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53" w:rsidRDefault="00A25553" w:rsidP="00A25553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                                                             Календарно-те</w:t>
      </w:r>
      <w:r w:rsidRPr="00636B1F">
        <w:rPr>
          <w:rFonts w:ascii="Times New Roman" w:hAnsi="Times New Roman"/>
          <w:b/>
          <w:smallCaps/>
          <w:sz w:val="28"/>
          <w:szCs w:val="28"/>
        </w:rPr>
        <w:t>матическое планирование</w:t>
      </w:r>
      <w:r>
        <w:rPr>
          <w:rFonts w:ascii="Times New Roman" w:hAnsi="Times New Roman"/>
          <w:b/>
          <w:smallCaps/>
          <w:sz w:val="28"/>
          <w:szCs w:val="28"/>
        </w:rPr>
        <w:t xml:space="preserve">    по развитию слухового восприятия и обучению произношению (2 год обучения)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620"/>
      </w:tblPr>
      <w:tblGrid>
        <w:gridCol w:w="845"/>
        <w:gridCol w:w="2524"/>
        <w:gridCol w:w="3402"/>
        <w:gridCol w:w="4110"/>
        <w:gridCol w:w="2410"/>
        <w:gridCol w:w="1495"/>
      </w:tblGrid>
      <w:tr w:rsidR="00A25553" w:rsidRPr="008B2C08" w:rsidTr="00700350">
        <w:tc>
          <w:tcPr>
            <w:tcW w:w="84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8B2C08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Кол-во часов</w:t>
            </w:r>
          </w:p>
        </w:tc>
        <w:tc>
          <w:tcPr>
            <w:tcW w:w="252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8B2C0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8B2C0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Цели</w:t>
            </w:r>
          </w:p>
        </w:tc>
        <w:tc>
          <w:tcPr>
            <w:tcW w:w="411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8B2C0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Виды работ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8B2C0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Речевой материал</w:t>
            </w:r>
          </w:p>
        </w:tc>
        <w:tc>
          <w:tcPr>
            <w:tcW w:w="14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8B2C0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Примечания</w:t>
            </w:r>
          </w:p>
        </w:tc>
      </w:tr>
      <w:tr w:rsidR="00A25553" w:rsidRPr="008B2C08" w:rsidTr="00700350">
        <w:tc>
          <w:tcPr>
            <w:tcW w:w="84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Диагностика слуха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25553" w:rsidRPr="008B2C08" w:rsidRDefault="00A25553" w:rsidP="007003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Выявить возможности использования остаточного слуха  (с ИСА, без ИСА) и предпосылки речевого развития. Определить особенности коммуникации ребенка  со сверстниками и взрослыми.</w:t>
            </w:r>
          </w:p>
        </w:tc>
        <w:tc>
          <w:tcPr>
            <w:tcW w:w="4110" w:type="dxa"/>
            <w:shd w:val="clear" w:color="auto" w:fill="auto"/>
          </w:tcPr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Игры-упражнения.</w:t>
            </w:r>
          </w:p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</w:tc>
        <w:tc>
          <w:tcPr>
            <w:tcW w:w="24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Будем слушать. Будем говорить.  Повтори. Покажи.</w:t>
            </w:r>
          </w:p>
        </w:tc>
        <w:tc>
          <w:tcPr>
            <w:tcW w:w="149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</w:rPr>
            </w:pPr>
            <w:r w:rsidRPr="008B2C08">
              <w:rPr>
                <w:rFonts w:ascii="Times New Roman" w:hAnsi="Times New Roman"/>
              </w:rPr>
              <w:t>Возможности слуховой функции без аппаратов у детей с КИ не обследуется.</w:t>
            </w:r>
          </w:p>
        </w:tc>
      </w:tr>
      <w:tr w:rsidR="00A25553" w:rsidRPr="008B2C08" w:rsidTr="00700350">
        <w:tc>
          <w:tcPr>
            <w:tcW w:w="84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Обнаружение неречевых звучаний.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B2C08">
              <w:rPr>
                <w:rFonts w:ascii="Times New Roman" w:hAnsi="Times New Roman"/>
                <w:sz w:val="24"/>
                <w:szCs w:val="24"/>
              </w:rPr>
              <w:t>, У.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Речевое дыхание.</w:t>
            </w:r>
          </w:p>
        </w:tc>
        <w:tc>
          <w:tcPr>
            <w:tcW w:w="3402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ind w:right="-6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Вырабатывать условно-двигательную реакцию на  неречевые сигналы при постоянно увеличивающемся расстоянии от источника звука.</w:t>
            </w:r>
          </w:p>
          <w:p w:rsidR="00A25553" w:rsidRPr="008B2C08" w:rsidRDefault="00A25553" w:rsidP="00700350">
            <w:pPr>
              <w:spacing w:after="0" w:line="240" w:lineRule="auto"/>
              <w:ind w:right="-6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Автоматизировать (вызывать) по подражанию звуки</w:t>
            </w:r>
            <w:proofErr w:type="gramStart"/>
            <w:r w:rsidRPr="008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</w:t>
            </w:r>
            <w:proofErr w:type="gramEnd"/>
            <w:r w:rsidRPr="008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У.</w:t>
            </w:r>
          </w:p>
          <w:p w:rsidR="00A25553" w:rsidRPr="008B2C08" w:rsidRDefault="00A25553" w:rsidP="00700350">
            <w:pPr>
              <w:spacing w:after="0" w:line="240" w:lineRule="auto"/>
              <w:ind w:right="-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Формировать навык диафрагмального дыхания.</w:t>
            </w:r>
          </w:p>
        </w:tc>
        <w:tc>
          <w:tcPr>
            <w:tcW w:w="4110" w:type="dxa"/>
            <w:shd w:val="clear" w:color="auto" w:fill="auto"/>
          </w:tcPr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Слухо-зрительное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восприятие звучания барабана и восприятие на слух. </w:t>
            </w:r>
          </w:p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Выполнение соответствующих движений (ходьба,  нанизывание колец пирамиды, перекладывание бусин).</w:t>
            </w:r>
          </w:p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Фонетическая ритмика.</w:t>
            </w:r>
          </w:p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Дыхательные упражнения.</w:t>
            </w:r>
          </w:p>
        </w:tc>
        <w:tc>
          <w:tcPr>
            <w:tcW w:w="24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Это барабан. Слушайте. Есть? Идите. Берите. Нет? Не слышно? Стойте.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Играйте на барабане.</w:t>
            </w:r>
          </w:p>
        </w:tc>
        <w:tc>
          <w:tcPr>
            <w:tcW w:w="149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</w:rPr>
            </w:pPr>
            <w:r w:rsidRPr="008B2C08">
              <w:rPr>
                <w:rFonts w:ascii="Times New Roman" w:hAnsi="Times New Roman"/>
              </w:rPr>
              <w:t>На индивидуальных занятиях  с детьми, имеющими ИСА, выработка УДР проводится как с ИСА, так и без них.</w:t>
            </w:r>
          </w:p>
        </w:tc>
      </w:tr>
      <w:tr w:rsidR="00A25553" w:rsidRPr="008B2C08" w:rsidTr="00700350">
        <w:tc>
          <w:tcPr>
            <w:tcW w:w="84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Обнаружение неречевых звучаний.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2C08">
              <w:rPr>
                <w:rFonts w:ascii="Times New Roman" w:hAnsi="Times New Roman"/>
                <w:sz w:val="24"/>
                <w:szCs w:val="24"/>
              </w:rPr>
              <w:t>, М.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Речевое дыхание.</w:t>
            </w:r>
          </w:p>
        </w:tc>
        <w:tc>
          <w:tcPr>
            <w:tcW w:w="3402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ind w:right="-6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Вырабатывать условно-двигательную реакцию на  неречевые сигналы при постоянно увеличивающемся расстоянии от источника звука при выборе из двух.</w:t>
            </w:r>
          </w:p>
          <w:p w:rsidR="00A25553" w:rsidRPr="008B2C08" w:rsidRDefault="00A25553" w:rsidP="00700350">
            <w:pPr>
              <w:spacing w:after="0" w:line="240" w:lineRule="auto"/>
              <w:ind w:right="-6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Автоматизировать (вызывать) по подражанию звуки  </w:t>
            </w:r>
            <w:proofErr w:type="gramStart"/>
            <w:r w:rsidRPr="008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М.</w:t>
            </w:r>
          </w:p>
          <w:p w:rsidR="00A25553" w:rsidRPr="008B2C08" w:rsidRDefault="00A25553" w:rsidP="00700350">
            <w:pPr>
              <w:spacing w:after="0" w:line="240" w:lineRule="auto"/>
              <w:ind w:right="-6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навык </w:t>
            </w:r>
            <w:r w:rsidRPr="008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длительного, экономичного выдоха, правильного вдоха.</w:t>
            </w:r>
          </w:p>
        </w:tc>
        <w:tc>
          <w:tcPr>
            <w:tcW w:w="4110" w:type="dxa"/>
            <w:shd w:val="clear" w:color="auto" w:fill="auto"/>
          </w:tcPr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>Слухо-зрительное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восприятие звучания барабана, бубна и восприятие на слух. </w:t>
            </w:r>
          </w:p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Выполнение соответствующих движений (ходьба, бег, показ соответствующей игрушки, картинки). Упражнение «Кнопка», «Слышу – не слышу».</w:t>
            </w:r>
          </w:p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Фонетическая ритмика.</w:t>
            </w:r>
          </w:p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Дыхательные упражнения.</w:t>
            </w:r>
          </w:p>
        </w:tc>
        <w:tc>
          <w:tcPr>
            <w:tcW w:w="24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Это бубен. Слушайте. Есть? Бегите! Нет? Стойте!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Тут барабан и бубен. Па-па-па! Ля-ля-ля! Будем слушать. Что звучало? Идите. Стойте. Бегите.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Вдох, выдох. Быстро. Долго. </w:t>
            </w:r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>Дуйте. Ах, как долго!</w:t>
            </w:r>
          </w:p>
        </w:tc>
        <w:tc>
          <w:tcPr>
            <w:tcW w:w="149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553" w:rsidRPr="008B2C08" w:rsidTr="00700350">
        <w:tc>
          <w:tcPr>
            <w:tcW w:w="84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4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Обнаружение речевых звучаний.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8B2C08">
              <w:rPr>
                <w:rFonts w:ascii="Times New Roman" w:hAnsi="Times New Roman"/>
                <w:sz w:val="24"/>
                <w:szCs w:val="24"/>
              </w:rPr>
              <w:t>, Т.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Выделение слога из ряда слогов.</w:t>
            </w:r>
          </w:p>
        </w:tc>
        <w:tc>
          <w:tcPr>
            <w:tcW w:w="3402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ind w:right="-6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Вырабатывать условно-двигательную реакцию на речевые  сигналы при постоянно увеличивающемся расстоянии от источника звука.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Вызывать (автоматизировать) по подражанию звуки О</w:t>
            </w:r>
            <w:proofErr w:type="gramStart"/>
            <w:r w:rsidRPr="008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8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Слухо-зрительное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восприятие речевых звучаний (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слогосочетаний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) и восприятие на слух. </w:t>
            </w:r>
          </w:p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Выполнение соответствующих движений (хлопок, нанизывание колец пирамиды, перекладывание бусин). Упражнение «Кнопка»</w:t>
            </w:r>
          </w:p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Выполнение элементарных артикуляционных упражнений </w:t>
            </w:r>
          </w:p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Дыхательные упражнения.</w:t>
            </w:r>
          </w:p>
        </w:tc>
        <w:tc>
          <w:tcPr>
            <w:tcW w:w="24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Слушайте: па-па-па, (ля-ля-ля, си-си-си и т.п.). Берите. Положите сюда. Хлопайте.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553" w:rsidRPr="008B2C08" w:rsidTr="00700350">
        <w:tc>
          <w:tcPr>
            <w:tcW w:w="84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Громкость звучаний.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Звук Б.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Слитность  - прерывистость произношения.</w:t>
            </w:r>
          </w:p>
        </w:tc>
        <w:tc>
          <w:tcPr>
            <w:tcW w:w="3402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Учить различать звучания по громкости.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Вызывать и автоматизировать звук Б.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Упражнять в слитном и прерывистом произношении ряда гласных звуков и однородных слоговых рядов.</w:t>
            </w:r>
          </w:p>
        </w:tc>
        <w:tc>
          <w:tcPr>
            <w:tcW w:w="4110" w:type="dxa"/>
            <w:shd w:val="clear" w:color="auto" w:fill="auto"/>
          </w:tcPr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Слухо-зрительное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восприятие и восприятие на слух речевые и неречевые звучания, резко </w:t>
            </w:r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>противопоставленных</w:t>
            </w:r>
            <w:proofErr w:type="gram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по громкости. Упражнение «Большой барабан – маленький барабан».</w:t>
            </w:r>
          </w:p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Артикуляционные упражнения. Фонационные упражнения (с тактильным контролем участия голоса).</w:t>
            </w:r>
          </w:p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Слитное и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прывистое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произношение ряда гласных звуков, а затем слоговых рядов. </w:t>
            </w:r>
          </w:p>
        </w:tc>
        <w:tc>
          <w:tcPr>
            <w:tcW w:w="24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Слушайте. Громко. Тихо! Пойте громко. Пойте тихо.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Большой барабан играет громко: ПА </w:t>
            </w:r>
            <w:proofErr w:type="spellStart"/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>ПА</w:t>
            </w:r>
            <w:proofErr w:type="spellEnd"/>
            <w:proofErr w:type="gram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ПА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Маленький барабан играет тихо: па </w:t>
            </w:r>
            <w:proofErr w:type="spellStart"/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>па</w:t>
            </w:r>
            <w:proofErr w:type="spellEnd"/>
            <w:proofErr w:type="gram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па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А________</w:t>
            </w:r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А   </w:t>
            </w:r>
            <w:proofErr w:type="spellStart"/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А__О__У,  А  О У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Па__па__</w:t>
            </w:r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>па</w:t>
            </w:r>
            <w:proofErr w:type="spellEnd"/>
            <w:proofErr w:type="gram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ПА  </w:t>
            </w:r>
            <w:proofErr w:type="spellStart"/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>ПА</w:t>
            </w:r>
            <w:proofErr w:type="spellEnd"/>
            <w:proofErr w:type="gram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ПА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553" w:rsidRPr="008B2C08" w:rsidTr="00700350">
        <w:tc>
          <w:tcPr>
            <w:tcW w:w="84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Длительность звучаний.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Звук Н.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Сила голоса.</w:t>
            </w:r>
          </w:p>
        </w:tc>
        <w:tc>
          <w:tcPr>
            <w:tcW w:w="3402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Учить различать длинные и короткие звучания при выборе из двух резко противопоставленных звучаний.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Вызывать (автоматизировать) звук Н.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>произвольно</w:t>
            </w:r>
            <w:proofErr w:type="gram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 изменять </w:t>
            </w:r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>силу голоса.</w:t>
            </w:r>
          </w:p>
        </w:tc>
        <w:tc>
          <w:tcPr>
            <w:tcW w:w="4110" w:type="dxa"/>
            <w:shd w:val="clear" w:color="auto" w:fill="auto"/>
          </w:tcPr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Восприятие с последующим воспроизведением длинных и коротких звучаний (дудка). Упражнение с машинкой (едет долго в случае с долгим звучанием). Вызывание звука Н с использованием тактильного контроля вибрации крыльев носа и </w:t>
            </w:r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 фонетической ритмики.</w:t>
            </w:r>
          </w:p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Громкое и тихое произнесение отдельных гласных звуков, звукосочетаний и слогов.</w:t>
            </w:r>
          </w:p>
        </w:tc>
        <w:tc>
          <w:tcPr>
            <w:tcW w:w="24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>Машина едет долго. Слушайте. Как? Долго. Дорожка длинная. А сейчас. Быстро. Дорожка короткая. Стоп! Покажите.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Н_______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Дай! На!</w:t>
            </w:r>
          </w:p>
        </w:tc>
        <w:tc>
          <w:tcPr>
            <w:tcW w:w="149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553" w:rsidRPr="008B2C08" w:rsidTr="00700350">
        <w:tc>
          <w:tcPr>
            <w:tcW w:w="84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4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Количество звучаний.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Звук Л.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Ритм в слоговых рядах из одинаковых слогов.</w:t>
            </w:r>
          </w:p>
        </w:tc>
        <w:tc>
          <w:tcPr>
            <w:tcW w:w="3402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Учить различать количество речевых и неречевых звучаний по количеству (один – много).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Вызывать и автоматизировать звук Л.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Учить воспроизводить по подражанию ритм в слоговых рядах.</w:t>
            </w:r>
          </w:p>
        </w:tc>
        <w:tc>
          <w:tcPr>
            <w:tcW w:w="4110" w:type="dxa"/>
            <w:shd w:val="clear" w:color="auto" w:fill="auto"/>
          </w:tcPr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Восприятие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слухо-зрительно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и на слух одного или нескольких звучаний. Упражнение «Зайка прыгает» </w:t>
            </w:r>
          </w:p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Фонетическая ритмика. </w:t>
            </w:r>
          </w:p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Вызывание по подражанию звука Л в  сопровождении соответствующих движений.</w:t>
            </w:r>
          </w:p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Выделение голосом ударного слога.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. Отстукивание.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Отхлопывание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ритмов.</w:t>
            </w:r>
          </w:p>
        </w:tc>
        <w:tc>
          <w:tcPr>
            <w:tcW w:w="24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Слушайте. Сколько? Один.  Прыг! А сейчас? Прыг, прыг, прыг.  Много.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Слоги и слоговые ряды со звуком Л. 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Слушате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ПА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па</w:t>
            </w:r>
            <w:proofErr w:type="spellEnd"/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па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ПА</w:t>
            </w:r>
            <w:proofErr w:type="spellEnd"/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па </w:t>
            </w:r>
            <w:proofErr w:type="spellStart"/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>па</w:t>
            </w:r>
            <w:proofErr w:type="spellEnd"/>
            <w:proofErr w:type="gram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ПА</w:t>
            </w:r>
            <w:proofErr w:type="spellEnd"/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553" w:rsidRPr="008B2C08" w:rsidTr="00700350">
        <w:tc>
          <w:tcPr>
            <w:tcW w:w="84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Темп звучаний.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Звук Ф.</w:t>
            </w:r>
          </w:p>
          <w:p w:rsidR="00A25553" w:rsidRPr="008B2C08" w:rsidRDefault="00A25553" w:rsidP="00700350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Темп произношения слоговых рядов.</w:t>
            </w:r>
          </w:p>
        </w:tc>
        <w:tc>
          <w:tcPr>
            <w:tcW w:w="3402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Учить различать резко противопоставленные речевые и неречевые звучания по темпу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Вызывать и автоматизировать звук Ф.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Упражнять в быстром и медленном произношении слоговых рядов</w:t>
            </w:r>
          </w:p>
        </w:tc>
        <w:tc>
          <w:tcPr>
            <w:tcW w:w="4110" w:type="dxa"/>
            <w:shd w:val="clear" w:color="auto" w:fill="auto"/>
          </w:tcPr>
          <w:p w:rsidR="00A25553" w:rsidRPr="008B2C08" w:rsidRDefault="00A25553" w:rsidP="0070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Слухо-зрительное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восприятие и восприятие на слух быстрых и медленных </w:t>
            </w:r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>речевые</w:t>
            </w:r>
            <w:proofErr w:type="gram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и неречевых звучаний, резко противопоставленных по темпу.  Восприятие с последующим воспроизведением. Вызывание и автоматизация  с помощью движений фонетической ритмики звука Ф. Восприятие с последующим воспроизведением быстрого и медленного сопряженного произнесения слоговых рядов, состоящих из одинаковых слогов.</w:t>
            </w:r>
          </w:p>
        </w:tc>
        <w:tc>
          <w:tcPr>
            <w:tcW w:w="24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Слушайте. Как звучало? Быстро. Долго. Играй быстро. Играй долго. Слоги и слоговые ряды со звуком Ф. Слова. Фразы.</w:t>
            </w:r>
          </w:p>
        </w:tc>
        <w:tc>
          <w:tcPr>
            <w:tcW w:w="149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553" w:rsidRPr="008B2C08" w:rsidTr="00700350">
        <w:tc>
          <w:tcPr>
            <w:tcW w:w="84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Локализация звучаний.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Звук В.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Ритм в слоговых рядах из разных </w:t>
            </w:r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>слогов.</w:t>
            </w:r>
          </w:p>
        </w:tc>
        <w:tc>
          <w:tcPr>
            <w:tcW w:w="3402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>Учить определять место источника звучания.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Вызывать и автоматизировать звук В.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Учить воспроизводить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>сопряженно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ритм в слоговых рядах, состоящих из разных слогов.</w:t>
            </w:r>
          </w:p>
        </w:tc>
        <w:tc>
          <w:tcPr>
            <w:tcW w:w="41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удаленности  источника звука.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Артикуляционные и дыхательные упражнения. Вызывание и автоматизация звука в слогах и </w:t>
            </w:r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словах на основе движений фонетической ритмики. Сопряженное и отраженное проговаривание слоговых рядов с выделением ударного слога.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отхлопывание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>, отстукивание ритма.</w:t>
            </w:r>
          </w:p>
        </w:tc>
        <w:tc>
          <w:tcPr>
            <w:tcW w:w="24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>Где звучало? Там. Тут. Далеко. Близко. Покажите.</w:t>
            </w:r>
          </w:p>
        </w:tc>
        <w:tc>
          <w:tcPr>
            <w:tcW w:w="149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</w:rPr>
            </w:pPr>
            <w:r w:rsidRPr="008B2C08">
              <w:rPr>
                <w:rFonts w:ascii="Times New Roman" w:hAnsi="Times New Roman"/>
              </w:rPr>
              <w:t>Детьми с одним слуховым аппаратом звук воспринимае</w:t>
            </w:r>
            <w:r w:rsidRPr="008B2C08">
              <w:rPr>
                <w:rFonts w:ascii="Times New Roman" w:hAnsi="Times New Roman"/>
              </w:rPr>
              <w:lastRenderedPageBreak/>
              <w:t>тся со стороны аппарата.</w:t>
            </w:r>
          </w:p>
        </w:tc>
      </w:tr>
      <w:tr w:rsidR="00A25553" w:rsidRPr="008B2C08" w:rsidTr="00700350">
        <w:tc>
          <w:tcPr>
            <w:tcW w:w="84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4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Звукоподражания, относящиеся к существительным.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Звук И.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Интонация вопроса.</w:t>
            </w:r>
          </w:p>
        </w:tc>
        <w:tc>
          <w:tcPr>
            <w:tcW w:w="3402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Учить различать в ситуации ограниченного наглядного выбора на постоянно увеличивающемся расстоянии звукоподражания, относящиеся к существительным.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Вызывать и автоматизировать звук И.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Учить воспроизводить интонацию вопроса (по подражанию,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сопряженно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– отраженно).</w:t>
            </w:r>
          </w:p>
        </w:tc>
        <w:tc>
          <w:tcPr>
            <w:tcW w:w="41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Слухо-зрительное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и слуховое восприятие звукоподражаний при выборе из 2-4. Показ картинок или игрушек. Фонетическая ритмика.  Вызывание  звука И. Тактильный контроль. Упражнение в изменении интонации и подражании изменениям мимики.</w:t>
            </w:r>
          </w:p>
        </w:tc>
        <w:tc>
          <w:tcPr>
            <w:tcW w:w="24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Что это? Это машина: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Би-би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. Слушай: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Би-би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. Покажи. </w:t>
            </w:r>
            <w:proofErr w:type="spellStart"/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>Ту-ту</w:t>
            </w:r>
            <w:proofErr w:type="spellEnd"/>
            <w:proofErr w:type="gram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(Это поезд). В___ (Это самолет).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Где самолет? Покажи. Слушайте: В______. Вот самолет.  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Что? Спроси. Да? Да!</w:t>
            </w:r>
          </w:p>
        </w:tc>
        <w:tc>
          <w:tcPr>
            <w:tcW w:w="149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</w:rPr>
            </w:pPr>
            <w:r w:rsidRPr="008B2C08">
              <w:rPr>
                <w:rFonts w:ascii="Times New Roman" w:hAnsi="Times New Roman"/>
              </w:rPr>
              <w:t>В случае удачного выполнения задания следует повторять с разной громкостью и интонацией.</w:t>
            </w:r>
          </w:p>
        </w:tc>
      </w:tr>
      <w:tr w:rsidR="00A25553" w:rsidRPr="008B2C08" w:rsidTr="00700350">
        <w:tc>
          <w:tcPr>
            <w:tcW w:w="84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Звукоподражания, относящиеся к глаголам.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Звук Б.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Интонация восклицания.</w:t>
            </w:r>
          </w:p>
        </w:tc>
        <w:tc>
          <w:tcPr>
            <w:tcW w:w="3402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Учить различать на увеличивающемся расстоянии звукоподражания, относящиеся к глаголам при выборе из 2-3.</w:t>
            </w:r>
          </w:p>
        </w:tc>
        <w:tc>
          <w:tcPr>
            <w:tcW w:w="41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Слухо-зрительное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и слуховое восприятие звукоподражаний при выборе из 2-3. Показ картинок или соответствующих действий. Упражнения: «Ляля прыгает –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ляля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спит». Фонетическая ритмика.  Вызывание  звука И. Тактильный контроль. Упражнение в изменении интонации и подражании изменениям мимики.</w:t>
            </w:r>
          </w:p>
        </w:tc>
        <w:tc>
          <w:tcPr>
            <w:tcW w:w="24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Ходит: Топ-топ. Покажите. Прыгает: Прыг-скок. Где? Покажите. Бах! (упал). Бай-бай (спит).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Ам-ам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(кушает).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Ура! Все! Да? Да!</w:t>
            </w:r>
          </w:p>
        </w:tc>
        <w:tc>
          <w:tcPr>
            <w:tcW w:w="149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553" w:rsidRPr="008B2C08" w:rsidTr="00700350">
        <w:tc>
          <w:tcPr>
            <w:tcW w:w="84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Звуки дома.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Звук Д.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Высота голоса.</w:t>
            </w:r>
          </w:p>
        </w:tc>
        <w:tc>
          <w:tcPr>
            <w:tcW w:w="3402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Знакомить со звуками окружающего мира (звуками, издаваемыми  окружающими предметами) и  учить </w:t>
            </w:r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их в ситуации ограниченного наглядного выбора при выборе из 2.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Вызывать  и автоматизировать звук Д.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>произвольно</w:t>
            </w:r>
            <w:proofErr w:type="gram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изменять высоту голоса.</w:t>
            </w:r>
          </w:p>
        </w:tc>
        <w:tc>
          <w:tcPr>
            <w:tcW w:w="41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Знакомить в специально созданных ситуациях и с помощью компьютерной программы с бытовыми шумами: стуком в дверь, </w:t>
            </w:r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>звонком телефона, звучанием пылесоса. Показ источника звучания. Вызывание и автоматизация в слогах и коротки словах и фразах звука Д. упражнения в изменении высоты голоса «Большая дудка - маленькая дудка»</w:t>
            </w:r>
          </w:p>
        </w:tc>
        <w:tc>
          <w:tcPr>
            <w:tcW w:w="24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Стучат «Тук-тук». Слушайте; «Тук-тук» Где? Беги. Открой. Это часы: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>Тик-Так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. Где? Покажите. 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УУУУ (пылесос).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Кап-кап (вода).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Где? Покажи. Вот!</w:t>
            </w:r>
          </w:p>
        </w:tc>
        <w:tc>
          <w:tcPr>
            <w:tcW w:w="149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553" w:rsidRPr="008B2C08" w:rsidTr="00700350">
        <w:tc>
          <w:tcPr>
            <w:tcW w:w="84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4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Звуки улицы.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Звук К.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Ритм в двухсложных словах.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Знакомить со звуками улицы и учить различать их при выборе из 2.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Вызывать и автоматизировать звук К.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Учить выделять голосом ударный слог в двухсложных словах.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С использованием компьютерной программы  восприятие звуков улицы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слухо-зрительно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и на слух. Показ соответствующих картинок. Упражнение «Соедини верно», «Капля капает».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Вызывание по подражанию на основе фонетической ритмики звука К. </w:t>
            </w:r>
          </w:p>
        </w:tc>
        <w:tc>
          <w:tcPr>
            <w:tcW w:w="24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Это ветер: У___</w:t>
            </w:r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Это дождь: Кап-кап. Лист падает: «</w:t>
            </w:r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8B2C08">
              <w:rPr>
                <w:rFonts w:ascii="Times New Roman" w:hAnsi="Times New Roman"/>
                <w:sz w:val="24"/>
                <w:szCs w:val="24"/>
              </w:rPr>
              <w:t>___».</w:t>
            </w:r>
          </w:p>
        </w:tc>
        <w:tc>
          <w:tcPr>
            <w:tcW w:w="149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553" w:rsidRPr="008B2C08" w:rsidTr="00700350">
        <w:tc>
          <w:tcPr>
            <w:tcW w:w="84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Звуки животного мира.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Звук С.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Высота голоса.</w:t>
            </w:r>
          </w:p>
        </w:tc>
        <w:tc>
          <w:tcPr>
            <w:tcW w:w="3402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Знакомить со звуками животного мира и учить различать их при выборе из 2-3.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Вызывать и автоматизировать звук С.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Закреплять навык произвольного изменения высоты голоса.</w:t>
            </w:r>
          </w:p>
        </w:tc>
        <w:tc>
          <w:tcPr>
            <w:tcW w:w="41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С использованием компьютерной программы  восприятие голосов животных 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слухо-зрительно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и на слух. Показ соответствующих картинок. Упражнение «Покажи игрушку (картинку).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Упражнение в изменении высоты голоса «Большой мишка – маленький мишка», «Большая собака – маленькая собака».</w:t>
            </w:r>
          </w:p>
        </w:tc>
        <w:tc>
          <w:tcPr>
            <w:tcW w:w="24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УУУУ (Это волк).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Мяу,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Муррр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(Это кошка). Гав-гав (Это собака). Га-га-га (Это гусь). Это мишка: «О-О».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Ко-ко-ко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(курица). Где кошка? Вот. Слушай: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Ав-ав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>. Где? Вот собака.</w:t>
            </w:r>
          </w:p>
        </w:tc>
        <w:tc>
          <w:tcPr>
            <w:tcW w:w="149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553" w:rsidRPr="008B2C08" w:rsidTr="00700350">
        <w:tc>
          <w:tcPr>
            <w:tcW w:w="84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Односложные слова.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Звук Г.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Слитность, интонация</w:t>
            </w:r>
          </w:p>
        </w:tc>
        <w:tc>
          <w:tcPr>
            <w:tcW w:w="3402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Учить различать односложные слова при выборе из 2-4.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Вызывать с опорой на тактильные ощущения  звук Г.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Формировать навык слитного произнесения  и воспроизведения  интонации.</w:t>
            </w:r>
          </w:p>
        </w:tc>
        <w:tc>
          <w:tcPr>
            <w:tcW w:w="41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Слухо-зрительное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и на слух восприятие односложных слов. Упражнения «Там и тут», «Послушай и обведи пальчиком». Фонетическая ритмика. Сопряженное и отраженное повторение слогов и слоговых пар.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Упражнения в воспроизведении интонации вопроса и восклицания.</w:t>
            </w:r>
          </w:p>
        </w:tc>
        <w:tc>
          <w:tcPr>
            <w:tcW w:w="24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Дом, кот, суп, мяч. Спи, ешь. Тут, там.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Гуси, гуси! Га-га-га!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Гагагага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. Га </w:t>
            </w:r>
            <w:proofErr w:type="spellStart"/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spellEnd"/>
            <w:proofErr w:type="gram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Кто там? Я!!!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Мама? Мама!</w:t>
            </w:r>
          </w:p>
        </w:tc>
        <w:tc>
          <w:tcPr>
            <w:tcW w:w="149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</w:rPr>
            </w:pPr>
            <w:r w:rsidRPr="008B2C08">
              <w:rPr>
                <w:rFonts w:ascii="Times New Roman" w:hAnsi="Times New Roman"/>
              </w:rPr>
              <w:t>Начинается работа с резко отличающихся по звуковому составу слов.</w:t>
            </w:r>
          </w:p>
        </w:tc>
      </w:tr>
      <w:tr w:rsidR="00A25553" w:rsidRPr="008B2C08" w:rsidTr="00700350">
        <w:tc>
          <w:tcPr>
            <w:tcW w:w="84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4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Многосложные слова.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Звук Х.</w:t>
            </w:r>
          </w:p>
          <w:p w:rsidR="00A25553" w:rsidRPr="008B2C08" w:rsidRDefault="00A25553" w:rsidP="00700350">
            <w:pPr>
              <w:tabs>
                <w:tab w:val="left" w:pos="1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Ритм в </w:t>
            </w:r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>двухсложных</w:t>
            </w:r>
            <w:proofErr w:type="gram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3402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Учить различать многосложные слова с разной и одинаковой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слого-ритмической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структурой.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Вызывать и автоматизировать звук Х.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Учить выделять голосом ударный слог в двухсложных словах.</w:t>
            </w:r>
          </w:p>
        </w:tc>
        <w:tc>
          <w:tcPr>
            <w:tcW w:w="41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Слухо-зрительное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и на слух восприятие многосложных слов. Показ соответствующих картинок.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Фонетическая ритмика. Упражнение «Погрей ручки».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Восприятие с последующим воспроизведением слогов и слоговых рядов со звуком Х.</w:t>
            </w:r>
          </w:p>
        </w:tc>
        <w:tc>
          <w:tcPr>
            <w:tcW w:w="24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>Папа, мама, дядя, тетя, бабушка, зайка, рыба, мишка, кукла, машина, самолет.</w:t>
            </w:r>
            <w:proofErr w:type="gram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Послушайте и покажите.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Ах___</w:t>
            </w:r>
            <w:proofErr w:type="gramStart"/>
            <w:r w:rsidRPr="008B2C08">
              <w:rPr>
                <w:rFonts w:ascii="Times New Roman" w:hAnsi="Times New Roman"/>
                <w:sz w:val="24"/>
                <w:szCs w:val="24"/>
              </w:rPr>
              <w:t>!У</w:t>
            </w:r>
            <w:proofErr w:type="gramEnd"/>
            <w:r w:rsidRPr="008B2C08">
              <w:rPr>
                <w:rFonts w:ascii="Times New Roman" w:hAnsi="Times New Roman"/>
                <w:sz w:val="24"/>
                <w:szCs w:val="24"/>
              </w:rPr>
              <w:t>х___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Ох___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Х__а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Хи-Хи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Громко!</w:t>
            </w:r>
          </w:p>
        </w:tc>
        <w:tc>
          <w:tcPr>
            <w:tcW w:w="149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</w:rPr>
            </w:pPr>
            <w:r w:rsidRPr="008B2C08">
              <w:rPr>
                <w:rFonts w:ascii="Times New Roman" w:hAnsi="Times New Roman"/>
              </w:rPr>
              <w:t xml:space="preserve">Начинать слов, отличающихся местом ударного слога и звуковой наполняемостью. </w:t>
            </w:r>
          </w:p>
        </w:tc>
      </w:tr>
      <w:tr w:rsidR="00A25553" w:rsidRPr="008B2C08" w:rsidTr="00700350">
        <w:tc>
          <w:tcPr>
            <w:tcW w:w="84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Фразы.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Звук Ш.</w:t>
            </w:r>
          </w:p>
          <w:p w:rsidR="00A25553" w:rsidRPr="008B2C08" w:rsidRDefault="00A25553" w:rsidP="00700350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Ритм и интонация в двухсложной фразе.</w:t>
            </w:r>
          </w:p>
        </w:tc>
        <w:tc>
          <w:tcPr>
            <w:tcW w:w="3402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Учить различать элементарные фразы из двух слов.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Вызывать звук Ш.</w:t>
            </w:r>
          </w:p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Учить выделять голосом ударный слог и изменять интонацию во фразе из 2 слов.</w:t>
            </w:r>
          </w:p>
        </w:tc>
        <w:tc>
          <w:tcPr>
            <w:tcW w:w="41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C08">
              <w:rPr>
                <w:rFonts w:ascii="Times New Roman" w:hAnsi="Times New Roman"/>
                <w:sz w:val="24"/>
                <w:szCs w:val="24"/>
              </w:rPr>
              <w:t>Слухо-зрительное</w:t>
            </w:r>
            <w:proofErr w:type="spellEnd"/>
            <w:r w:rsidRPr="008B2C08">
              <w:rPr>
                <w:rFonts w:ascii="Times New Roman" w:hAnsi="Times New Roman"/>
                <w:sz w:val="24"/>
                <w:szCs w:val="24"/>
              </w:rPr>
              <w:t xml:space="preserve"> и слух восприятие элементарных фраз на постоянно увеличивающемся расстоянии (из ранее усвоенного материала ФЭМП). Выполнение инструкций на слух.</w:t>
            </w:r>
          </w:p>
        </w:tc>
        <w:tc>
          <w:tcPr>
            <w:tcW w:w="24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Дай один. Дай много. Покажи большой. Покажи маленький. Покажи круг. Покажи квадрат.</w:t>
            </w:r>
          </w:p>
        </w:tc>
        <w:tc>
          <w:tcPr>
            <w:tcW w:w="149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553" w:rsidRPr="008B2C08" w:rsidTr="00700350">
        <w:tc>
          <w:tcPr>
            <w:tcW w:w="84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Диагностика слуха.</w:t>
            </w:r>
          </w:p>
        </w:tc>
        <w:tc>
          <w:tcPr>
            <w:tcW w:w="3402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Выявить уровень усвоения навыков слухового восприятия и речевых навыков, предусмотренных программой.</w:t>
            </w:r>
          </w:p>
        </w:tc>
        <w:tc>
          <w:tcPr>
            <w:tcW w:w="41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>Игры-упражнения, беседы с фиксацией результатов.</w:t>
            </w:r>
          </w:p>
        </w:tc>
        <w:tc>
          <w:tcPr>
            <w:tcW w:w="2410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08">
              <w:rPr>
                <w:rFonts w:ascii="Times New Roman" w:hAnsi="Times New Roman"/>
                <w:sz w:val="24"/>
                <w:szCs w:val="24"/>
              </w:rPr>
              <w:t xml:space="preserve">Будем слушать. Будем говорить. Послушай и покажи. </w:t>
            </w:r>
          </w:p>
        </w:tc>
        <w:tc>
          <w:tcPr>
            <w:tcW w:w="1495" w:type="dxa"/>
            <w:shd w:val="clear" w:color="auto" w:fill="auto"/>
          </w:tcPr>
          <w:p w:rsidR="00A25553" w:rsidRPr="008B2C08" w:rsidRDefault="00A25553" w:rsidP="00700350">
            <w:pPr>
              <w:spacing w:after="0" w:line="240" w:lineRule="auto"/>
              <w:rPr>
                <w:rFonts w:ascii="Times New Roman" w:hAnsi="Times New Roman"/>
              </w:rPr>
            </w:pPr>
            <w:r w:rsidRPr="008B2C08">
              <w:rPr>
                <w:rFonts w:ascii="Times New Roman" w:hAnsi="Times New Roman"/>
              </w:rPr>
              <w:t>Дети, имеющие ИСА, обследуются и без них.</w:t>
            </w:r>
          </w:p>
        </w:tc>
      </w:tr>
    </w:tbl>
    <w:p w:rsidR="00A25553" w:rsidRPr="00516111" w:rsidRDefault="00A25553" w:rsidP="00A25553">
      <w:pPr>
        <w:rPr>
          <w:rFonts w:ascii="Times New Roman" w:hAnsi="Times New Roman"/>
          <w:sz w:val="28"/>
          <w:szCs w:val="28"/>
        </w:rPr>
      </w:pPr>
    </w:p>
    <w:p w:rsidR="00A25553" w:rsidRPr="00516111" w:rsidRDefault="00A25553" w:rsidP="00A25553">
      <w:pPr>
        <w:rPr>
          <w:rFonts w:ascii="Times New Roman" w:hAnsi="Times New Roman"/>
          <w:smallCaps/>
          <w:sz w:val="28"/>
          <w:szCs w:val="28"/>
        </w:rPr>
      </w:pPr>
    </w:p>
    <w:p w:rsidR="00A25553" w:rsidRPr="00516111" w:rsidRDefault="00A25553" w:rsidP="00A25553">
      <w:pPr>
        <w:jc w:val="both"/>
        <w:rPr>
          <w:rFonts w:ascii="Times New Roman" w:hAnsi="Times New Roman"/>
          <w:sz w:val="28"/>
          <w:szCs w:val="28"/>
        </w:rPr>
      </w:pPr>
    </w:p>
    <w:p w:rsidR="00A25553" w:rsidRPr="00516111" w:rsidRDefault="00A25553" w:rsidP="00A25553">
      <w:pPr>
        <w:jc w:val="both"/>
      </w:pPr>
    </w:p>
    <w:p w:rsidR="003F0C74" w:rsidRDefault="003F0C74"/>
    <w:sectPr w:rsidR="003F0C74" w:rsidSect="00DF6DCE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553"/>
    <w:rsid w:val="00287935"/>
    <w:rsid w:val="003F0C74"/>
    <w:rsid w:val="00501E46"/>
    <w:rsid w:val="005C5253"/>
    <w:rsid w:val="00A25553"/>
    <w:rsid w:val="00DF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AWJJH2MPE6E2-1954848387-417</_dlc_DocId>
    <_dlc_DocIdUrl xmlns="4a252ca3-5a62-4c1c-90a6-29f4710e47f8">
      <Url>http://www.xn--44-6kcadhwnl3cfdx.xn--p1ai/sch_int_12/_layouts/15/DocIdRedir.aspx?ID=AWJJH2MPE6E2-1954848387-417</Url>
      <Description>AWJJH2MPE6E2-1954848387-417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3D823-A97A-4070-BE22-2057B8329AE0}"/>
</file>

<file path=customXml/itemProps2.xml><?xml version="1.0" encoding="utf-8"?>
<ds:datastoreItem xmlns:ds="http://schemas.openxmlformats.org/officeDocument/2006/customXml" ds:itemID="{2F1C20F3-8799-4130-A7CB-EA60F565DC61}"/>
</file>

<file path=customXml/itemProps3.xml><?xml version="1.0" encoding="utf-8"?>
<ds:datastoreItem xmlns:ds="http://schemas.openxmlformats.org/officeDocument/2006/customXml" ds:itemID="{0F8BD1C5-28DC-43D5-98E7-A3CABDBA9A01}"/>
</file>

<file path=customXml/itemProps4.xml><?xml version="1.0" encoding="utf-8"?>
<ds:datastoreItem xmlns:ds="http://schemas.openxmlformats.org/officeDocument/2006/customXml" ds:itemID="{A5D29E16-449D-4761-9B7D-DA80DEDCE6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2019-01-31T17:32:00Z</dcterms:created>
  <dcterms:modified xsi:type="dcterms:W3CDTF">2019-01-31T19:50:00Z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9cd89da6-a75b-462d-b61d-c792bba28e68</vt:lpwstr>
  </property>
</Properties>
</file>