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87" w:rsidRPr="007C0148" w:rsidRDefault="001F6D87" w:rsidP="001F6D87">
      <w:pPr>
        <w:jc w:val="center"/>
        <w:rPr>
          <w:rFonts w:ascii="Monotype Corsiva" w:hAnsi="Monotype Corsiva" w:cs="Times New Roman"/>
          <w:b/>
          <w:color w:val="00B050"/>
          <w:sz w:val="48"/>
          <w:szCs w:val="48"/>
        </w:rPr>
      </w:pPr>
      <w:r w:rsidRPr="007C0148">
        <w:rPr>
          <w:rFonts w:ascii="Monotype Corsiva" w:hAnsi="Monotype Corsiva" w:cs="Times New Roman"/>
          <w:b/>
          <w:color w:val="00B050"/>
          <w:sz w:val="48"/>
          <w:szCs w:val="48"/>
        </w:rPr>
        <w:t>Поговорим о питании дошкольников.</w:t>
      </w:r>
    </w:p>
    <w:p w:rsidR="001F6D87" w:rsidRPr="007C0148" w:rsidRDefault="001F6D87" w:rsidP="001F6D8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C0148">
        <w:rPr>
          <w:rFonts w:ascii="Monotype Corsiva" w:hAnsi="Monotype Corsiva" w:cs="Times New Roman"/>
          <w:b/>
          <w:i/>
          <w:color w:val="00B0F0"/>
          <w:sz w:val="44"/>
          <w:szCs w:val="44"/>
          <w:u w:val="single"/>
        </w:rPr>
        <w:t>Советы родителям</w:t>
      </w:r>
    </w:p>
    <w:p w:rsidR="001F6D87" w:rsidRPr="007C0148" w:rsidRDefault="001F6D87" w:rsidP="001F6D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Pr="007C0148">
        <w:rPr>
          <w:rFonts w:ascii="Times New Roman" w:hAnsi="Times New Roman" w:cs="Times New Roman"/>
          <w:color w:val="002060"/>
          <w:sz w:val="28"/>
          <w:szCs w:val="28"/>
        </w:rPr>
        <w:t xml:space="preserve"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тракта, такие как хронические гастродуодениты, </w:t>
      </w:r>
      <w:proofErr w:type="spellStart"/>
      <w:r w:rsidRPr="007C0148">
        <w:rPr>
          <w:rFonts w:ascii="Times New Roman" w:hAnsi="Times New Roman" w:cs="Times New Roman"/>
          <w:color w:val="002060"/>
          <w:sz w:val="28"/>
          <w:szCs w:val="28"/>
        </w:rPr>
        <w:t>холецистохолангиты</w:t>
      </w:r>
      <w:proofErr w:type="spellEnd"/>
      <w:r w:rsidRPr="007C0148">
        <w:rPr>
          <w:rFonts w:ascii="Times New Roman" w:hAnsi="Times New Roman" w:cs="Times New Roman"/>
          <w:color w:val="002060"/>
          <w:sz w:val="28"/>
          <w:szCs w:val="28"/>
        </w:rPr>
        <w:t xml:space="preserve"> и даже язвенная болезнь. Более того: именно нарушения в питании детей являются одной из основных причин и других хронических заболеваний детей.</w:t>
      </w:r>
    </w:p>
    <w:p w:rsidR="001F6D87" w:rsidRPr="007C0148" w:rsidRDefault="001F6D87" w:rsidP="001F6D8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C0148">
        <w:rPr>
          <w:rFonts w:ascii="Monotype Corsiva" w:hAnsi="Monotype Corsiva" w:cs="Times New Roman"/>
          <w:b/>
          <w:i/>
          <w:color w:val="00B0F0"/>
          <w:sz w:val="40"/>
          <w:szCs w:val="40"/>
          <w:u w:val="single"/>
        </w:rPr>
        <w:t xml:space="preserve">Чем </w:t>
      </w:r>
      <w:r w:rsidRPr="00CE3983">
        <w:rPr>
          <w:rFonts w:ascii="Monotype Corsiva" w:hAnsi="Monotype Corsiva" w:cs="Times New Roman"/>
          <w:b/>
          <w:i/>
          <w:color w:val="00B0F0"/>
          <w:sz w:val="44"/>
          <w:szCs w:val="44"/>
          <w:u w:val="single"/>
        </w:rPr>
        <w:t>кормить</w:t>
      </w:r>
      <w:r w:rsidRPr="007C0148">
        <w:rPr>
          <w:rFonts w:ascii="Monotype Corsiva" w:hAnsi="Monotype Corsiva" w:cs="Times New Roman"/>
          <w:b/>
          <w:i/>
          <w:color w:val="00B0F0"/>
          <w:sz w:val="40"/>
          <w:szCs w:val="40"/>
          <w:u w:val="single"/>
        </w:rPr>
        <w:t xml:space="preserve"> детей дома?</w:t>
      </w:r>
    </w:p>
    <w:p w:rsidR="001F6D87" w:rsidRPr="007C0148" w:rsidRDefault="001F6D87" w:rsidP="001F6D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0148">
        <w:rPr>
          <w:rFonts w:ascii="Times New Roman" w:hAnsi="Times New Roman" w:cs="Times New Roman"/>
          <w:color w:val="002060"/>
          <w:sz w:val="28"/>
          <w:szCs w:val="28"/>
        </w:rPr>
        <w:t xml:space="preserve">Большинство дошкольников посещают детский сад, где получают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четыре</w:t>
      </w:r>
      <w:r w:rsidRPr="007C0148">
        <w:rPr>
          <w:rFonts w:ascii="Times New Roman" w:hAnsi="Times New Roman" w:cs="Times New Roman"/>
          <w:color w:val="002060"/>
          <w:sz w:val="28"/>
          <w:szCs w:val="28"/>
        </w:rPr>
        <w:t xml:space="preserve">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ребенка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</w:t>
      </w:r>
    </w:p>
    <w:p w:rsidR="001F6D87" w:rsidRPr="007C0148" w:rsidRDefault="001F6D87" w:rsidP="001F6D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0148">
        <w:rPr>
          <w:rFonts w:ascii="Times New Roman" w:hAnsi="Times New Roman" w:cs="Times New Roman"/>
          <w:color w:val="002060"/>
          <w:sz w:val="28"/>
          <w:szCs w:val="28"/>
        </w:rPr>
        <w:t xml:space="preserve">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7C0148">
        <w:rPr>
          <w:rFonts w:ascii="Times New Roman" w:hAnsi="Times New Roman" w:cs="Times New Roman"/>
          <w:color w:val="002060"/>
          <w:sz w:val="28"/>
          <w:szCs w:val="28"/>
        </w:rPr>
        <w:t>спазмируется</w:t>
      </w:r>
      <w:proofErr w:type="spellEnd"/>
      <w:r w:rsidRPr="007C0148">
        <w:rPr>
          <w:rFonts w:ascii="Times New Roman" w:hAnsi="Times New Roman" w:cs="Times New Roman"/>
          <w:color w:val="002060"/>
          <w:sz w:val="28"/>
          <w:szCs w:val="28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</w:t>
      </w:r>
      <w:proofErr w:type="spellStart"/>
      <w:r w:rsidRPr="007C0148">
        <w:rPr>
          <w:rFonts w:ascii="Times New Roman" w:hAnsi="Times New Roman" w:cs="Times New Roman"/>
          <w:color w:val="002060"/>
          <w:sz w:val="28"/>
          <w:szCs w:val="28"/>
        </w:rPr>
        <w:t>насильное</w:t>
      </w:r>
      <w:proofErr w:type="spellEnd"/>
      <w:r w:rsidRPr="007C0148">
        <w:rPr>
          <w:rFonts w:ascii="Times New Roman" w:hAnsi="Times New Roman" w:cs="Times New Roman"/>
          <w:color w:val="002060"/>
          <w:sz w:val="28"/>
          <w:szCs w:val="28"/>
        </w:rPr>
        <w:t xml:space="preserve"> кормление продолжается!</w:t>
      </w:r>
    </w:p>
    <w:p w:rsidR="001F6D87" w:rsidRPr="007C0148" w:rsidRDefault="001F6D87" w:rsidP="001F6D8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E3983">
        <w:rPr>
          <w:rFonts w:ascii="Monotype Corsiva" w:hAnsi="Monotype Corsiva" w:cs="Times New Roman"/>
          <w:i/>
          <w:color w:val="00B0F0"/>
          <w:sz w:val="44"/>
          <w:szCs w:val="44"/>
          <w:u w:val="single"/>
        </w:rPr>
        <w:lastRenderedPageBreak/>
        <w:t>Несколько</w:t>
      </w:r>
      <w:r w:rsidRPr="007C0148">
        <w:rPr>
          <w:rFonts w:ascii="Monotype Corsiva" w:hAnsi="Monotype Corsiva" w:cs="Times New Roman"/>
          <w:i/>
          <w:color w:val="00B0F0"/>
          <w:sz w:val="48"/>
          <w:szCs w:val="48"/>
          <w:u w:val="single"/>
        </w:rPr>
        <w:t xml:space="preserve"> слов об аппетите</w:t>
      </w:r>
    </w:p>
    <w:p w:rsidR="001F6D87" w:rsidRPr="007C0148" w:rsidRDefault="001F6D87" w:rsidP="001F6D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0148">
        <w:rPr>
          <w:rFonts w:ascii="Times New Roman" w:hAnsi="Times New Roman" w:cs="Times New Roman"/>
          <w:color w:val="002060"/>
          <w:sz w:val="28"/>
          <w:szCs w:val="28"/>
        </w:rPr>
        <w:t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его,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1F6D87" w:rsidRPr="00CE3983" w:rsidRDefault="001F6D87" w:rsidP="001F6D87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E3983">
        <w:rPr>
          <w:rFonts w:ascii="Monotype Corsiva" w:hAnsi="Monotype Corsiva" w:cs="Times New Roman"/>
          <w:b/>
          <w:i/>
          <w:color w:val="00B0F0"/>
          <w:sz w:val="44"/>
          <w:szCs w:val="44"/>
          <w:u w:val="single"/>
        </w:rPr>
        <w:t>Почему важно не спешить во время еды?</w:t>
      </w:r>
    </w:p>
    <w:p w:rsidR="001F6D87" w:rsidRPr="007C0148" w:rsidRDefault="001F6D87" w:rsidP="001F6D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0148">
        <w:rPr>
          <w:rFonts w:ascii="Times New Roman" w:hAnsi="Times New Roman" w:cs="Times New Roman"/>
          <w:color w:val="002060"/>
          <w:sz w:val="28"/>
          <w:szCs w:val="28"/>
        </w:rPr>
        <w:t xml:space="preserve"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</w:t>
      </w:r>
      <w:proofErr w:type="spellStart"/>
      <w:r w:rsidRPr="007C0148">
        <w:rPr>
          <w:rFonts w:ascii="Times New Roman" w:hAnsi="Times New Roman" w:cs="Times New Roman"/>
          <w:color w:val="002060"/>
          <w:sz w:val="28"/>
          <w:szCs w:val="28"/>
        </w:rPr>
        <w:t>непереваренная</w:t>
      </w:r>
      <w:proofErr w:type="spellEnd"/>
      <w:r w:rsidRPr="007C0148">
        <w:rPr>
          <w:rFonts w:ascii="Times New Roman" w:hAnsi="Times New Roman" w:cs="Times New Roman"/>
          <w:color w:val="002060"/>
          <w:sz w:val="28"/>
          <w:szCs w:val="28"/>
        </w:rPr>
        <w:t xml:space="preserve"> пища проходит в двенадцатиперстную кишку, тонкую и толстую кишки – и травмирует их.</w:t>
      </w:r>
    </w:p>
    <w:p w:rsidR="001F6D87" w:rsidRPr="00CE3983" w:rsidRDefault="001F6D87" w:rsidP="001F6D8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E3983">
        <w:rPr>
          <w:rFonts w:ascii="Monotype Corsiva" w:hAnsi="Monotype Corsiva" w:cs="Times New Roman"/>
          <w:b/>
          <w:i/>
          <w:color w:val="00B0F0"/>
          <w:sz w:val="44"/>
          <w:szCs w:val="44"/>
          <w:u w:val="single"/>
        </w:rPr>
        <w:t>Почему надо избегать перекармливания?</w:t>
      </w:r>
    </w:p>
    <w:p w:rsidR="001F6D87" w:rsidRPr="007C0148" w:rsidRDefault="001F6D87" w:rsidP="001F6D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0148">
        <w:rPr>
          <w:rFonts w:ascii="Times New Roman" w:hAnsi="Times New Roman" w:cs="Times New Roman"/>
          <w:color w:val="002060"/>
          <w:sz w:val="28"/>
          <w:szCs w:val="28"/>
        </w:rPr>
        <w:t>Аппетит снижается и у перекормленных детей. Их бесконечно пичкают всякими вкусными яствами. Они не знают чувства голода, а,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1F6D87" w:rsidRPr="00CE3983" w:rsidRDefault="001F6D87" w:rsidP="001F6D87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CE3983">
        <w:rPr>
          <w:rFonts w:ascii="Monotype Corsiva" w:hAnsi="Monotype Corsiva" w:cs="Times New Roman"/>
          <w:b/>
          <w:i/>
          <w:color w:val="00B0F0"/>
          <w:sz w:val="44"/>
          <w:szCs w:val="44"/>
          <w:u w:val="single"/>
        </w:rPr>
        <w:t xml:space="preserve">Откажитесь от </w:t>
      </w:r>
      <w:proofErr w:type="spellStart"/>
      <w:r w:rsidRPr="00CE3983">
        <w:rPr>
          <w:rFonts w:ascii="Monotype Corsiva" w:hAnsi="Monotype Corsiva" w:cs="Times New Roman"/>
          <w:b/>
          <w:i/>
          <w:color w:val="00B0F0"/>
          <w:sz w:val="44"/>
          <w:szCs w:val="44"/>
          <w:u w:val="single"/>
        </w:rPr>
        <w:t>фаст-фуда</w:t>
      </w:r>
      <w:proofErr w:type="spellEnd"/>
      <w:r w:rsidRPr="00CE3983">
        <w:rPr>
          <w:rFonts w:ascii="Monotype Corsiva" w:hAnsi="Monotype Corsiva" w:cs="Times New Roman"/>
          <w:b/>
          <w:i/>
          <w:color w:val="00B0F0"/>
          <w:sz w:val="44"/>
          <w:szCs w:val="44"/>
          <w:u w:val="single"/>
        </w:rPr>
        <w:t>!</w:t>
      </w:r>
    </w:p>
    <w:p w:rsidR="001F6D87" w:rsidRPr="007C0148" w:rsidRDefault="001F6D87" w:rsidP="001F6D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0148">
        <w:rPr>
          <w:rFonts w:ascii="Times New Roman" w:hAnsi="Times New Roman" w:cs="Times New Roman"/>
          <w:color w:val="002060"/>
          <w:sz w:val="28"/>
          <w:szCs w:val="28"/>
        </w:rPr>
        <w:t>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</w:t>
      </w:r>
    </w:p>
    <w:p w:rsidR="001F6D87" w:rsidRPr="007C0148" w:rsidRDefault="001F6D87" w:rsidP="001F6D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F6D87" w:rsidRPr="007C0148" w:rsidRDefault="001F6D87" w:rsidP="001F6D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0148">
        <w:rPr>
          <w:rFonts w:ascii="Times New Roman" w:hAnsi="Times New Roman" w:cs="Times New Roman"/>
          <w:color w:val="002060"/>
          <w:sz w:val="28"/>
          <w:szCs w:val="28"/>
        </w:rPr>
        <w:t>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</w:t>
      </w:r>
      <w:proofErr w:type="spellStart"/>
      <w:r w:rsidRPr="007C0148">
        <w:rPr>
          <w:rFonts w:ascii="Times New Roman" w:hAnsi="Times New Roman" w:cs="Times New Roman"/>
          <w:color w:val="002060"/>
          <w:sz w:val="28"/>
          <w:szCs w:val="28"/>
        </w:rPr>
        <w:t>фаст-фуда</w:t>
      </w:r>
      <w:proofErr w:type="spellEnd"/>
      <w:r w:rsidRPr="007C0148">
        <w:rPr>
          <w:rFonts w:ascii="Times New Roman" w:hAnsi="Times New Roman" w:cs="Times New Roman"/>
          <w:color w:val="002060"/>
          <w:sz w:val="28"/>
          <w:szCs w:val="28"/>
        </w:rPr>
        <w:t>», например чипсы, достаточно калорийны, за счет чего подавляют активность пищевого центра, и ребенок не хочет есть основное блюдо. Именно в этом и заключается вредность так называемой мусорной еды.</w:t>
      </w:r>
    </w:p>
    <w:p w:rsidR="001F6D87" w:rsidRPr="007C0148" w:rsidRDefault="001F6D87" w:rsidP="001F6D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0148">
        <w:rPr>
          <w:rFonts w:ascii="Times New Roman" w:hAnsi="Times New Roman" w:cs="Times New Roman"/>
          <w:color w:val="002060"/>
          <w:sz w:val="28"/>
          <w:szCs w:val="28"/>
        </w:rPr>
        <w:t>Следует разъяснять детям, почему полезны те или иные продукты, что они дают организму и какой вред может причинить систематическое употребление еды "</w:t>
      </w:r>
      <w:proofErr w:type="spellStart"/>
      <w:r w:rsidRPr="007C0148">
        <w:rPr>
          <w:rFonts w:ascii="Times New Roman" w:hAnsi="Times New Roman" w:cs="Times New Roman"/>
          <w:color w:val="002060"/>
          <w:sz w:val="28"/>
          <w:szCs w:val="28"/>
        </w:rPr>
        <w:t>фаст-фуд</w:t>
      </w:r>
      <w:proofErr w:type="spellEnd"/>
      <w:r w:rsidRPr="007C0148">
        <w:rPr>
          <w:rFonts w:ascii="Times New Roman" w:hAnsi="Times New Roman" w:cs="Times New Roman"/>
          <w:color w:val="002060"/>
          <w:sz w:val="28"/>
          <w:szCs w:val="28"/>
        </w:rPr>
        <w:t>".</w:t>
      </w:r>
    </w:p>
    <w:p w:rsidR="001F6D87" w:rsidRPr="007C0148" w:rsidRDefault="001F6D87" w:rsidP="001F6D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0148">
        <w:rPr>
          <w:rFonts w:ascii="Times New Roman" w:hAnsi="Times New Roman" w:cs="Times New Roman"/>
          <w:color w:val="002060"/>
          <w:sz w:val="28"/>
          <w:szCs w:val="28"/>
        </w:rPr>
        <w:t>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</w:t>
      </w:r>
    </w:p>
    <w:p w:rsidR="001F6D87" w:rsidRPr="007C0148" w:rsidRDefault="001F6D87" w:rsidP="001F6D8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C0148">
        <w:rPr>
          <w:rFonts w:ascii="Times New Roman" w:hAnsi="Times New Roman" w:cs="Times New Roman"/>
          <w:color w:val="002060"/>
          <w:sz w:val="28"/>
          <w:szCs w:val="28"/>
        </w:rPr>
        <w:t>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побольше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:rsidR="00F25C1C" w:rsidRDefault="00F25C1C"/>
    <w:sectPr w:rsidR="00F25C1C" w:rsidSect="001F6D87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1F6D87"/>
    <w:rsid w:val="001577F4"/>
    <w:rsid w:val="001F6D87"/>
    <w:rsid w:val="003E3CFC"/>
    <w:rsid w:val="004E07BE"/>
    <w:rsid w:val="005E7AA7"/>
    <w:rsid w:val="00622217"/>
    <w:rsid w:val="006C446F"/>
    <w:rsid w:val="00721D06"/>
    <w:rsid w:val="00771E2B"/>
    <w:rsid w:val="008B53CC"/>
    <w:rsid w:val="008F779D"/>
    <w:rsid w:val="009B4251"/>
    <w:rsid w:val="00C15900"/>
    <w:rsid w:val="00C834CD"/>
    <w:rsid w:val="00CB0EF8"/>
    <w:rsid w:val="00E60608"/>
    <w:rsid w:val="00F2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8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B425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25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25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25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25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25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25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25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25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25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B425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425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425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425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B425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B425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B425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B425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B425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B425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B425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425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B4251"/>
    <w:rPr>
      <w:b/>
      <w:bCs/>
    </w:rPr>
  </w:style>
  <w:style w:type="character" w:styleId="a8">
    <w:name w:val="Emphasis"/>
    <w:uiPriority w:val="20"/>
    <w:qFormat/>
    <w:rsid w:val="009B4251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9B4251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9B4251"/>
  </w:style>
  <w:style w:type="paragraph" w:styleId="ab">
    <w:name w:val="List Paragraph"/>
    <w:basedOn w:val="a"/>
    <w:uiPriority w:val="34"/>
    <w:qFormat/>
    <w:rsid w:val="009B42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425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B425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B425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9B4251"/>
    <w:rPr>
      <w:i/>
      <w:iCs/>
    </w:rPr>
  </w:style>
  <w:style w:type="character" w:styleId="ae">
    <w:name w:val="Subtle Emphasis"/>
    <w:uiPriority w:val="19"/>
    <w:qFormat/>
    <w:rsid w:val="009B4251"/>
    <w:rPr>
      <w:i/>
      <w:iCs/>
    </w:rPr>
  </w:style>
  <w:style w:type="character" w:styleId="af">
    <w:name w:val="Intense Emphasis"/>
    <w:uiPriority w:val="21"/>
    <w:qFormat/>
    <w:rsid w:val="009B425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9B4251"/>
    <w:rPr>
      <w:smallCaps/>
    </w:rPr>
  </w:style>
  <w:style w:type="character" w:styleId="af1">
    <w:name w:val="Intense Reference"/>
    <w:uiPriority w:val="32"/>
    <w:qFormat/>
    <w:rsid w:val="009B4251"/>
    <w:rPr>
      <w:b/>
      <w:bCs/>
      <w:smallCaps/>
    </w:rPr>
  </w:style>
  <w:style w:type="character" w:styleId="af2">
    <w:name w:val="Book Title"/>
    <w:basedOn w:val="a0"/>
    <w:uiPriority w:val="33"/>
    <w:qFormat/>
    <w:rsid w:val="009B425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B425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222C1AC7C9C14BBD79D6C840199123" ma:contentTypeVersion="0" ma:contentTypeDescription="Создание документа." ma:contentTypeScope="" ma:versionID="4b10b975094c2a75bede9bb9bb9662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C4D585-72D6-4E5C-B717-5CEBCAAF5EA4}"/>
</file>

<file path=customXml/itemProps2.xml><?xml version="1.0" encoding="utf-8"?>
<ds:datastoreItem xmlns:ds="http://schemas.openxmlformats.org/officeDocument/2006/customXml" ds:itemID="{2F6E086B-3963-4E90-B306-4C5153BC7E9D}"/>
</file>

<file path=customXml/itemProps3.xml><?xml version="1.0" encoding="utf-8"?>
<ds:datastoreItem xmlns:ds="http://schemas.openxmlformats.org/officeDocument/2006/customXml" ds:itemID="{9A000341-863D-44C2-9DB9-BF7D5FBD7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5410</Characters>
  <Application>Microsoft Office Word</Application>
  <DocSecurity>0</DocSecurity>
  <Lines>45</Lines>
  <Paragraphs>12</Paragraphs>
  <ScaleCrop>false</ScaleCrop>
  <Company>Microsoft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2015-04-20T17:03:00Z</dcterms:created>
  <dcterms:modified xsi:type="dcterms:W3CDTF">2015-04-20T17:03:00Z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0x01010084222C1AC7C9C14BBD79D6C840199123</vt:lpwstr>
  </property>
</Properties>
</file>