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ABA" w:rsidRPr="00D17ABA" w:rsidRDefault="00D17ABA" w:rsidP="00D17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17A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Добрый день, уважаемые коллеги!</w:t>
      </w:r>
      <w:r w:rsidRPr="00D17A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17A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D17ABA" w:rsidRPr="00D17ABA" w:rsidRDefault="00D17ABA" w:rsidP="00D17A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17A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Направляем вам ссылки на просмотр видео-уроков, подготовленных в помощь администраторам муниципалитетов и учреждения</w:t>
      </w:r>
      <w:proofErr w:type="gramStart"/>
      <w:r w:rsidRPr="00D17A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</w:t>
      </w:r>
      <w:r w:rsidRPr="00D17ABA">
        <w:rPr>
          <w:rFonts w:ascii="Arial Black" w:eastAsia="Times New Roman" w:hAnsi="Arial Black" w:cs="Arial"/>
          <w:color w:val="000000"/>
          <w:sz w:val="27"/>
          <w:szCs w:val="27"/>
          <w:lang w:eastAsia="ru-RU"/>
        </w:rPr>
        <w:t>(</w:t>
      </w:r>
      <w:proofErr w:type="gramEnd"/>
      <w:r w:rsidRPr="00D17ABA">
        <w:rPr>
          <w:rFonts w:ascii="Arial Black" w:eastAsia="Times New Roman" w:hAnsi="Arial Black" w:cs="Arial"/>
          <w:color w:val="000000"/>
          <w:sz w:val="27"/>
          <w:szCs w:val="27"/>
          <w:lang w:eastAsia="ru-RU"/>
        </w:rPr>
        <w:t xml:space="preserve">ВНИМАНИЕ!!! Данные материалы не для публичного размещения! </w:t>
      </w:r>
      <w:proofErr w:type="gramStart"/>
      <w:r w:rsidRPr="00D17ABA">
        <w:rPr>
          <w:rFonts w:ascii="Arial Black" w:eastAsia="Times New Roman" w:hAnsi="Arial Black" w:cs="Arial"/>
          <w:color w:val="000000"/>
          <w:sz w:val="27"/>
          <w:szCs w:val="27"/>
          <w:lang w:eastAsia="ru-RU"/>
        </w:rPr>
        <w:t>Только для внутреннего использования!)</w:t>
      </w:r>
      <w:r w:rsidRPr="00D17A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</w:t>
      </w:r>
      <w:proofErr w:type="gramEnd"/>
    </w:p>
    <w:p w:rsidR="00D17ABA" w:rsidRPr="00D17ABA" w:rsidRDefault="00D17ABA" w:rsidP="00D17A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17A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 «Модуль ПФ ДОД – настройки для муниципалитетов и учреждений», доступ по ссылке: </w:t>
      </w:r>
      <w:hyperlink r:id="rId5" w:tgtFrame="_blank" w:history="1">
        <w:r w:rsidRPr="00D17ABA">
          <w:rPr>
            <w:rFonts w:ascii="Arial" w:eastAsia="Times New Roman" w:hAnsi="Arial" w:cs="Arial"/>
            <w:color w:val="0077CC"/>
            <w:sz w:val="27"/>
            <w:szCs w:val="27"/>
            <w:u w:val="single"/>
            <w:lang w:eastAsia="ru-RU"/>
          </w:rPr>
          <w:t>https://www.youtube.com/watch?v=UsN6Qre7958&amp;t=28s</w:t>
        </w:r>
      </w:hyperlink>
    </w:p>
    <w:p w:rsidR="00D17ABA" w:rsidRPr="00D17ABA" w:rsidRDefault="00D17ABA" w:rsidP="00D17AB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17A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 «Выдача сертификатов в Навигаторе», доступ по ссылке: </w:t>
      </w:r>
      <w:hyperlink r:id="rId6" w:tgtFrame="_blank" w:history="1">
        <w:r w:rsidRPr="00D17ABA">
          <w:rPr>
            <w:rFonts w:ascii="Arial" w:eastAsia="Times New Roman" w:hAnsi="Arial" w:cs="Arial"/>
            <w:color w:val="0077CC"/>
            <w:sz w:val="27"/>
            <w:szCs w:val="27"/>
            <w:u w:val="single"/>
            <w:lang w:eastAsia="ru-RU"/>
          </w:rPr>
          <w:t>https://www.youtube.com/watch?v=PW82LvnM9gk&amp;feature=youtu.be</w:t>
        </w:r>
        <w:proofErr w:type="gramStart"/>
      </w:hyperlink>
      <w:r w:rsidRPr="00D17A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17A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17A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17A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Д</w:t>
      </w:r>
      <w:proofErr w:type="gramEnd"/>
      <w:r w:rsidRPr="00D17A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ля целей проведения информационной кампании подготовлен видео-урок для родителей: «Как зарегистрироваться и получить сертификат в Навигаторе ДОД Костромской области». Доступ к просмотру на </w:t>
      </w:r>
      <w:r w:rsidRPr="00D17ABA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YouTube </w:t>
      </w:r>
      <w:r w:rsidRPr="00D17A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 ссылке: </w:t>
      </w:r>
      <w:hyperlink r:id="rId7" w:tgtFrame="_blank" w:history="1">
        <w:r w:rsidRPr="00D17ABA">
          <w:rPr>
            <w:rFonts w:ascii="Arial" w:eastAsia="Times New Roman" w:hAnsi="Arial" w:cs="Arial"/>
            <w:color w:val="0077CC"/>
            <w:sz w:val="27"/>
            <w:szCs w:val="27"/>
            <w:u w:val="single"/>
            <w:lang w:eastAsia="ru-RU"/>
          </w:rPr>
          <w:t>https://youtu.be/WbUPPHuocSM</w:t>
        </w:r>
      </w:hyperlink>
      <w:r w:rsidRPr="00D17A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 (скачать запись данного видео-урока можно по ссылке: </w:t>
      </w:r>
      <w:hyperlink r:id="rId8" w:tgtFrame="_blank" w:history="1">
        <w:r w:rsidRPr="00D17ABA">
          <w:rPr>
            <w:rFonts w:ascii="Arial" w:eastAsia="Times New Roman" w:hAnsi="Arial" w:cs="Arial"/>
            <w:color w:val="0077CC"/>
            <w:sz w:val="27"/>
            <w:szCs w:val="27"/>
            <w:u w:val="single"/>
            <w:lang w:eastAsia="ru-RU"/>
          </w:rPr>
          <w:t>ht</w:t>
        </w:r>
        <w:bookmarkStart w:id="0" w:name="_GoBack"/>
        <w:bookmarkEnd w:id="0"/>
        <w:r w:rsidRPr="00D17ABA">
          <w:rPr>
            <w:rFonts w:ascii="Arial" w:eastAsia="Times New Roman" w:hAnsi="Arial" w:cs="Arial"/>
            <w:color w:val="0077CC"/>
            <w:sz w:val="27"/>
            <w:szCs w:val="27"/>
            <w:u w:val="single"/>
            <w:lang w:eastAsia="ru-RU"/>
          </w:rPr>
          <w:t>t</w:t>
        </w:r>
        <w:r w:rsidRPr="00D17ABA">
          <w:rPr>
            <w:rFonts w:ascii="Arial" w:eastAsia="Times New Roman" w:hAnsi="Arial" w:cs="Arial"/>
            <w:color w:val="0077CC"/>
            <w:sz w:val="27"/>
            <w:szCs w:val="27"/>
            <w:u w:val="single"/>
            <w:lang w:eastAsia="ru-RU"/>
          </w:rPr>
          <w:t>ps://yadi.sk/i/Zx8moxQRtk8s8g</w:t>
        </w:r>
      </w:hyperlink>
      <w:proofErr w:type="gramStart"/>
      <w:r w:rsidRPr="00D17A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)</w:t>
      </w:r>
      <w:proofErr w:type="gramEnd"/>
      <w:r w:rsidRPr="00D17A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 Запись данного видео рекомендуем разместить на сайтах образовательных учреждений.</w:t>
      </w:r>
    </w:p>
    <w:p w:rsidR="00D17ABA" w:rsidRPr="00D17ABA" w:rsidRDefault="00D17ABA" w:rsidP="00D17AB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E2BC7" w:rsidRDefault="00D17ABA" w:rsidP="00D17ABA">
      <w:r w:rsidRPr="00D17A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17A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-- </w:t>
      </w:r>
      <w:r w:rsidRPr="00D17A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17A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уважением, Ступин Александр Сергеевич,</w:t>
      </w:r>
      <w:r w:rsidRPr="00D17A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17A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17A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Методист Регионального модельного центра</w:t>
      </w:r>
      <w:r w:rsidRPr="00D17A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17A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Костромской области</w:t>
      </w:r>
      <w:r w:rsidRPr="00D17A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17A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17A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(4942) 31-93-21, </w:t>
      </w:r>
      <w:r w:rsidRPr="00D17ABA">
        <w:rPr>
          <w:rFonts w:ascii="Arial" w:eastAsia="Times New Roman" w:hAnsi="Arial" w:cs="Arial"/>
          <w:color w:val="005BD1"/>
          <w:sz w:val="23"/>
          <w:szCs w:val="23"/>
          <w:shd w:val="clear" w:color="auto" w:fill="FFFFFF"/>
          <w:lang w:eastAsia="ru-RU"/>
        </w:rPr>
        <w:t>8-999-784-73-55</w:t>
      </w:r>
      <w:r w:rsidRPr="00D17A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17AB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9" w:tgtFrame="_blank" w:history="1">
        <w:r w:rsidRPr="00D17ABA">
          <w:rPr>
            <w:rFonts w:ascii="Arial" w:eastAsia="Times New Roman" w:hAnsi="Arial" w:cs="Arial"/>
            <w:color w:val="0077CC"/>
            <w:sz w:val="23"/>
            <w:szCs w:val="23"/>
            <w:u w:val="single"/>
            <w:shd w:val="clear" w:color="auto" w:fill="FFFFFF"/>
            <w:lang w:eastAsia="ru-RU"/>
          </w:rPr>
          <w:t>stupin_rmc@bk.ru</w:t>
        </w:r>
      </w:hyperlink>
    </w:p>
    <w:sectPr w:rsidR="00FE2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9E"/>
    <w:rsid w:val="0067579E"/>
    <w:rsid w:val="00D17ABA"/>
    <w:rsid w:val="00FE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7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84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93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87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231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31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500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933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983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Zx8moxQRtk8s8g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youtu.be/WbUPPHuocSM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W82LvnM9gk&amp;feature=youtu.b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UsN6Qre7958&amp;t=28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.mail.ru/compose/?mailto=mailto%3astupin_rmc@bk.ru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EA230A7B937A14886518E18876A50E7" ma:contentTypeVersion="0" ma:contentTypeDescription="Создание документа." ma:contentTypeScope="" ma:versionID="6f2c899154f90c99997fb050e410c33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C66DDC-F250-4879-A7E3-2069FB620A47}"/>
</file>

<file path=customXml/itemProps2.xml><?xml version="1.0" encoding="utf-8"?>
<ds:datastoreItem xmlns:ds="http://schemas.openxmlformats.org/officeDocument/2006/customXml" ds:itemID="{D3B4D144-29CA-4111-A15D-6CD42FDACF71}"/>
</file>

<file path=customXml/itemProps3.xml><?xml version="1.0" encoding="utf-8"?>
<ds:datastoreItem xmlns:ds="http://schemas.openxmlformats.org/officeDocument/2006/customXml" ds:itemID="{CE319E57-7CDE-4B49-BCD4-4D318FBDD7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1232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2019-07-12T09:47:00Z</dcterms:created>
  <dcterms:modified xsi:type="dcterms:W3CDTF">2019-07-12T09:58:00Z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0x010100EEA230A7B937A14886518E18876A50E7</vt:lpwstr>
  </property>
</Properties>
</file>