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E7" w:rsidRPr="00345CE7" w:rsidRDefault="00345CE7" w:rsidP="00345CE7">
      <w:pPr>
        <w:spacing w:after="150" w:line="240" w:lineRule="auto"/>
        <w:ind w:left="630"/>
        <w:outlineLvl w:val="0"/>
        <w:rPr>
          <w:rFonts w:ascii="Arial" w:eastAsia="Times New Roman" w:hAnsi="Arial" w:cs="Arial"/>
          <w:b/>
          <w:bCs/>
          <w:color w:val="555555"/>
          <w:kern w:val="36"/>
          <w:sz w:val="25"/>
          <w:szCs w:val="25"/>
          <w:lang w:eastAsia="ru-RU"/>
        </w:rPr>
      </w:pPr>
      <w:r w:rsidRPr="00345CE7">
        <w:rPr>
          <w:rFonts w:ascii="Arial" w:eastAsia="Times New Roman" w:hAnsi="Arial" w:cs="Arial"/>
          <w:b/>
          <w:bCs/>
          <w:color w:val="555555"/>
          <w:kern w:val="36"/>
          <w:sz w:val="25"/>
          <w:szCs w:val="25"/>
          <w:lang w:eastAsia="ru-RU"/>
        </w:rPr>
        <w:t>Материалы для подготовки к ОГЭ (демоверсии, спецификации, кодификаторы)</w:t>
      </w:r>
    </w:p>
    <w:p w:rsidR="00345CE7" w:rsidRPr="00345CE7" w:rsidRDefault="00345CE7" w:rsidP="00345CE7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45CE7">
        <w:rPr>
          <w:rFonts w:ascii="Tahoma" w:eastAsia="Times New Roman" w:hAnsi="Tahoma" w:cs="Tahoma"/>
          <w:sz w:val="17"/>
          <w:szCs w:val="17"/>
          <w:lang w:eastAsia="ru-RU"/>
        </w:rPr>
        <w:t>В данном разделе представлены документы, определяющие содержание контрольных измерительных материалов основного государственного экзамена в 2016 году:</w:t>
      </w:r>
    </w:p>
    <w:p w:rsidR="00345CE7" w:rsidRPr="00345CE7" w:rsidRDefault="00345CE7" w:rsidP="00345CE7">
      <w:pPr>
        <w:numPr>
          <w:ilvl w:val="0"/>
          <w:numId w:val="1"/>
        </w:numPr>
        <w:spacing w:before="60" w:after="75" w:line="240" w:lineRule="auto"/>
        <w:ind w:left="750"/>
        <w:rPr>
          <w:rFonts w:ascii="Tahoma" w:eastAsia="Times New Roman" w:hAnsi="Tahoma" w:cs="Tahoma"/>
          <w:sz w:val="17"/>
          <w:szCs w:val="17"/>
          <w:lang w:eastAsia="ru-RU"/>
        </w:rPr>
      </w:pPr>
      <w:r w:rsidRPr="00345CE7">
        <w:rPr>
          <w:rFonts w:ascii="Tahoma" w:eastAsia="Times New Roman" w:hAnsi="Tahoma" w:cs="Tahoma"/>
          <w:sz w:val="17"/>
          <w:szCs w:val="17"/>
          <w:lang w:eastAsia="ru-RU"/>
        </w:rPr>
        <w:t>кодификаторы элементов содержания и требований к уровню подготовки обучающихся, освоивших основные общеобразовательные программы основного общего образования;</w:t>
      </w:r>
    </w:p>
    <w:p w:rsidR="00345CE7" w:rsidRPr="00345CE7" w:rsidRDefault="00345CE7" w:rsidP="00345CE7">
      <w:pPr>
        <w:numPr>
          <w:ilvl w:val="0"/>
          <w:numId w:val="1"/>
        </w:numPr>
        <w:spacing w:before="60" w:after="75" w:line="240" w:lineRule="auto"/>
        <w:ind w:left="750"/>
        <w:rPr>
          <w:rFonts w:ascii="Tahoma" w:eastAsia="Times New Roman" w:hAnsi="Tahoma" w:cs="Tahoma"/>
          <w:sz w:val="17"/>
          <w:szCs w:val="17"/>
          <w:lang w:eastAsia="ru-RU"/>
        </w:rPr>
      </w:pPr>
      <w:r w:rsidRPr="00345CE7">
        <w:rPr>
          <w:rFonts w:ascii="Tahoma" w:eastAsia="Times New Roman" w:hAnsi="Tahoma" w:cs="Tahoma"/>
          <w:sz w:val="17"/>
          <w:szCs w:val="17"/>
          <w:lang w:eastAsia="ru-RU"/>
        </w:rPr>
        <w:t>спецификации контрольных измерительных материалов для проведения основного государственного экзамена по общеобразовательным предметам обучающихся, освоивших основные общеобразовательные программы основного общего образования;</w:t>
      </w:r>
    </w:p>
    <w:p w:rsidR="00345CE7" w:rsidRPr="00345CE7" w:rsidRDefault="00345CE7" w:rsidP="00345CE7">
      <w:pPr>
        <w:numPr>
          <w:ilvl w:val="0"/>
          <w:numId w:val="1"/>
        </w:numPr>
        <w:spacing w:before="60" w:line="240" w:lineRule="auto"/>
        <w:ind w:left="750"/>
        <w:rPr>
          <w:rFonts w:ascii="Tahoma" w:eastAsia="Times New Roman" w:hAnsi="Tahoma" w:cs="Tahoma"/>
          <w:sz w:val="17"/>
          <w:szCs w:val="17"/>
          <w:lang w:eastAsia="ru-RU"/>
        </w:rPr>
      </w:pPr>
      <w:r w:rsidRPr="00345CE7">
        <w:rPr>
          <w:rFonts w:ascii="Tahoma" w:eastAsia="Times New Roman" w:hAnsi="Tahoma" w:cs="Tahoma"/>
          <w:sz w:val="17"/>
          <w:szCs w:val="17"/>
          <w:lang w:eastAsia="ru-RU"/>
        </w:rPr>
        <w:t>демонстрационные варианты контрольных измерительных материалов для проведения основного государственного экзамена по общеобразовательным предметам обучающихся, освоивших основные общеобразовательные программы основного общего образования.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0"/>
        <w:gridCol w:w="7355"/>
      </w:tblGrid>
      <w:tr w:rsidR="00345CE7" w:rsidRPr="00345CE7" w:rsidTr="00345CE7">
        <w:tc>
          <w:tcPr>
            <w:tcW w:w="0" w:type="auto"/>
            <w:tcBorders>
              <w:top w:val="single" w:sz="6" w:space="0" w:color="B7D2EB"/>
              <w:left w:val="single" w:sz="6" w:space="0" w:color="B7D2EB"/>
              <w:bottom w:val="single" w:sz="2" w:space="0" w:color="B7D2EB"/>
              <w:right w:val="single" w:sz="6" w:space="0" w:color="B7D2EB"/>
            </w:tcBorders>
            <w:shd w:val="clear" w:color="auto" w:fill="2D7BC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345CE7" w:rsidRPr="00345CE7" w:rsidRDefault="00345CE7" w:rsidP="00345CE7">
            <w:pPr>
              <w:spacing w:after="300" w:line="240" w:lineRule="auto"/>
              <w:rPr>
                <w:rFonts w:ascii="Tahoma" w:eastAsia="Times New Roman" w:hAnsi="Tahoma" w:cs="Tahoma"/>
                <w:color w:val="FFFFFF"/>
                <w:lang w:eastAsia="ru-RU"/>
              </w:rPr>
            </w:pPr>
            <w:r w:rsidRPr="00345CE7">
              <w:rPr>
                <w:rFonts w:ascii="Tahoma" w:eastAsia="Times New Roman" w:hAnsi="Tahoma" w:cs="Tahoma"/>
                <w:color w:val="FFFFFF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B7D2EB"/>
              <w:left w:val="single" w:sz="6" w:space="0" w:color="B7D2EB"/>
              <w:bottom w:val="single" w:sz="2" w:space="0" w:color="B7D2EB"/>
              <w:right w:val="single" w:sz="6" w:space="0" w:color="B7D2EB"/>
            </w:tcBorders>
            <w:shd w:val="clear" w:color="auto" w:fill="2D7BC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345CE7" w:rsidRPr="00345CE7" w:rsidRDefault="00345CE7" w:rsidP="00345CE7">
            <w:pPr>
              <w:spacing w:after="300" w:line="240" w:lineRule="auto"/>
              <w:rPr>
                <w:rFonts w:ascii="Tahoma" w:eastAsia="Times New Roman" w:hAnsi="Tahoma" w:cs="Tahoma"/>
                <w:color w:val="FFFFFF"/>
                <w:lang w:eastAsia="ru-RU"/>
              </w:rPr>
            </w:pPr>
            <w:r w:rsidRPr="00345CE7">
              <w:rPr>
                <w:rFonts w:ascii="Tahoma" w:eastAsia="Times New Roman" w:hAnsi="Tahoma" w:cs="Tahoma"/>
                <w:color w:val="FFFFFF"/>
                <w:lang w:eastAsia="ru-RU"/>
              </w:rPr>
              <w:t>Материалы</w:t>
            </w:r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30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5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Демонстрационный вариант КИМ 2017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6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Кодификатор элементов содержания и требований к уровню подготовки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7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Спецификация КИМ 2017</w:t>
              </w:r>
            </w:hyperlink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8" w:tgtFrame="new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Аудиозапись 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9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Демонстрационный вариант КИМ 2017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10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Кодификатор элементов содержания и требований к уровню подготовки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11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Спецификация КИМ 2017</w:t>
              </w:r>
            </w:hyperlink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12" w:tgtFrame="new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Аудиозапись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13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Демонстрационный вариант КИМ письменная часть 2017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14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Демонстрационный вариант КИМ устная часть 2017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15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Кодификатор элементов содержания и требований к уровню подготовки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16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Спецификация КИМ 2017</w:t>
              </w:r>
            </w:hyperlink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17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 Демонстрационный вариант КИМ 2017</w:t>
              </w:r>
            </w:hyperlink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18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Кодификатор элементов содержания и требований к уровню подготовки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19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Спецификация КИМ 2017</w:t>
              </w:r>
            </w:hyperlink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hyperlink r:id="rId20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Демонстрационный вариант КИМ 2017</w:t>
              </w:r>
            </w:hyperlink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21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Кодификатор элементов содержания и требований к уровню подготовки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22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Спецификация КИМ 2017</w:t>
              </w:r>
            </w:hyperlink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23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Демонстрационный вариант КИМ 2017 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24" w:tgtFrame="new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Дополнительные материалы 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25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Кодификатор элементов содержания и требований к уровню подготовки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26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Спецификация КИМ 2017</w:t>
              </w:r>
            </w:hyperlink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27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 Демонстрационный вариант КИМ 2017</w:t>
              </w:r>
            </w:hyperlink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28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Кодификатор элементов содержания и требований к уровню подготовки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29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Спецификация КИМ 2017</w:t>
              </w:r>
            </w:hyperlink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hyperlink r:id="rId30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Демонстрационный вариант КИМ 2017</w:t>
              </w:r>
            </w:hyperlink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31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Кодификатор элементов содержания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32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Кодификатор требований к уровню подготовки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33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Спецификация КИМ 2017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34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Справочные материалы ОГЭ</w:t>
              </w:r>
            </w:hyperlink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35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 Демонстрационный вариант КИМ 2017</w:t>
              </w:r>
            </w:hyperlink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36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Кодификатор элементов содержания и требований к уровню подготовки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37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Спецификация КИМ 2017</w:t>
              </w:r>
            </w:hyperlink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hyperlink r:id="rId38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Демонстрационный вариант КИМ 2017</w:t>
              </w:r>
            </w:hyperlink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39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Кодификатор элементов содержания и требований к уровню подготовки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40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Спецификация КИМ 2017</w:t>
              </w:r>
            </w:hyperlink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41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Демонстрационный вариант КИМ  2017 Вариант 1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42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Демонстрационный вариант КИМ  2017 Вариант 2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43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Кодификатор элементов содержания и требований к уровню подготовки</w:t>
              </w:r>
            </w:hyperlink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44" w:history="1">
              <w:r w:rsidRPr="00345CE7">
                <w:rPr>
                  <w:rFonts w:ascii="Tahoma" w:eastAsia="Times New Roman" w:hAnsi="Tahoma" w:cs="Tahoma"/>
                  <w:color w:val="2D7BC6"/>
                  <w:sz w:val="17"/>
                  <w:u w:val="single"/>
                  <w:lang w:eastAsia="ru-RU"/>
                </w:rPr>
                <w:t>Спецификация КИМ 2017</w:t>
              </w:r>
            </w:hyperlink>
          </w:p>
        </w:tc>
      </w:tr>
    </w:tbl>
    <w:p w:rsidR="00345CE7" w:rsidRPr="00345CE7" w:rsidRDefault="00345CE7" w:rsidP="00345CE7">
      <w:pPr>
        <w:spacing w:before="150" w:after="15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45CE7">
        <w:rPr>
          <w:rFonts w:ascii="Tahoma" w:eastAsia="Times New Roman" w:hAnsi="Tahoma" w:cs="Tahoma"/>
          <w:sz w:val="17"/>
          <w:szCs w:val="17"/>
          <w:lang w:eastAsia="ru-RU"/>
        </w:rPr>
        <w:pict>
          <v:rect id="_x0000_i1025" style="width:0;height:.75pt" o:hralign="center" o:hrstd="t" o:hrnoshade="t" o:hr="t" fillcolor="#2d7bc6" stroked="f"/>
        </w:pict>
      </w:r>
    </w:p>
    <w:p w:rsidR="00345CE7" w:rsidRPr="00345CE7" w:rsidRDefault="00345CE7" w:rsidP="00345CE7">
      <w:pPr>
        <w:spacing w:before="150" w:after="150" w:line="240" w:lineRule="auto"/>
        <w:ind w:left="630"/>
        <w:jc w:val="both"/>
        <w:outlineLvl w:val="1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r w:rsidRPr="00345CE7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Дополнительные материалы и оборудование по учебным предметам, продолжительность выполнения экзаменационной работы</w:t>
      </w:r>
    </w:p>
    <w:p w:rsidR="00345CE7" w:rsidRPr="00345CE7" w:rsidRDefault="00345CE7" w:rsidP="00345CE7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45CE7">
        <w:rPr>
          <w:rFonts w:ascii="Tahoma" w:eastAsia="Times New Roman" w:hAnsi="Tahoma" w:cs="Tahoma"/>
          <w:sz w:val="17"/>
          <w:szCs w:val="17"/>
          <w:lang w:eastAsia="ru-RU"/>
        </w:rPr>
        <w:t>Во время экзамена на рабочем столе участника ОГЭ, помимо экзаменационных материалов, могут находиться:</w:t>
      </w:r>
    </w:p>
    <w:p w:rsidR="00345CE7" w:rsidRPr="00345CE7" w:rsidRDefault="00345CE7" w:rsidP="00345CE7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45CE7">
        <w:rPr>
          <w:rFonts w:ascii="Tahoma" w:eastAsia="Times New Roman" w:hAnsi="Tahoma" w:cs="Tahoma"/>
          <w:sz w:val="17"/>
          <w:szCs w:val="17"/>
          <w:lang w:eastAsia="ru-RU"/>
        </w:rPr>
        <w:t xml:space="preserve">черная </w:t>
      </w:r>
      <w:proofErr w:type="spellStart"/>
      <w:r w:rsidRPr="00345CE7">
        <w:rPr>
          <w:rFonts w:ascii="Tahoma" w:eastAsia="Times New Roman" w:hAnsi="Tahoma" w:cs="Tahoma"/>
          <w:sz w:val="17"/>
          <w:szCs w:val="17"/>
          <w:lang w:eastAsia="ru-RU"/>
        </w:rPr>
        <w:t>гелевая</w:t>
      </w:r>
      <w:proofErr w:type="spellEnd"/>
      <w:r w:rsidRPr="00345CE7">
        <w:rPr>
          <w:rFonts w:ascii="Tahoma" w:eastAsia="Times New Roman" w:hAnsi="Tahoma" w:cs="Tahoma"/>
          <w:sz w:val="17"/>
          <w:szCs w:val="17"/>
          <w:lang w:eastAsia="ru-RU"/>
        </w:rPr>
        <w:t xml:space="preserve"> или капиллярная ручка;</w:t>
      </w:r>
    </w:p>
    <w:p w:rsidR="00345CE7" w:rsidRPr="00345CE7" w:rsidRDefault="00345CE7" w:rsidP="00345CE7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45CE7">
        <w:rPr>
          <w:rFonts w:ascii="Tahoma" w:eastAsia="Times New Roman" w:hAnsi="Tahoma" w:cs="Tahoma"/>
          <w:sz w:val="17"/>
          <w:szCs w:val="17"/>
          <w:lang w:eastAsia="ru-RU"/>
        </w:rPr>
        <w:t>документ, удостоверяющий личность;</w:t>
      </w:r>
    </w:p>
    <w:p w:rsidR="00345CE7" w:rsidRPr="00345CE7" w:rsidRDefault="00345CE7" w:rsidP="00345CE7">
      <w:pPr>
        <w:spacing w:before="60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45CE7">
        <w:rPr>
          <w:rFonts w:ascii="Tahoma" w:eastAsia="Times New Roman" w:hAnsi="Tahoma" w:cs="Tahoma"/>
          <w:sz w:val="17"/>
          <w:szCs w:val="17"/>
          <w:lang w:eastAsia="ru-RU"/>
        </w:rPr>
        <w:t>лекарства и питание (при необходимости).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8"/>
        <w:gridCol w:w="3331"/>
        <w:gridCol w:w="2022"/>
        <w:gridCol w:w="2424"/>
      </w:tblGrid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Учебный предмет ОГЭ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Дополнительные материалы и оборудование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Продолжительность выполнения экзаменационной работы участниками ОГЭ с ОВЗ, детьми-инвалидами и инвалидами</w:t>
            </w:r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Линейка.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Непрограммируемый калькулятор*.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Географические атласы для 7, 8 и 9 классов (любого издательства).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 часа (120 минут)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 часа 30 минут</w:t>
            </w:r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 часа (180 минут)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 часа 30 минут</w:t>
            </w:r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Линейка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Непрограммируемый калькулятор*.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 часа (180 минут)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 часа 30 минут</w:t>
            </w:r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Периодическая система химических элементов Д.И. Менделеева.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Таблица растворимости солей, кислот и оснований в воде.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Электрохимический ряд напряжений металлов.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Непрограммируемый калькулятор*.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 часа (120 минут)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 часа 30 минут</w:t>
            </w:r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Химия (с выполнением лабораторной работы)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Комплекты стандартизированного лабораторного оборудования и реактивов для проведения лабораторных работ.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 часа 20 минут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(140 минут)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 часа 50 минут</w:t>
            </w:r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Непрограммируемый калькулятор*.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Лабораторное оборудование. 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 часа (180 минут)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 часа 30 минут</w:t>
            </w:r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Орфографические словари.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 часа 55 минут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(235 минут)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5 часов 25 минут</w:t>
            </w:r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Справочные материалы, содержащие основные формулы курса математики </w:t>
            </w: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образовательной программы основного общего образования, выдаются вместе с работой (входят в состав контрольных измерительных материалов).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Линейка. 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Калькуляторы на экзамене не используются.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3 часа 55 минут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(235 минут)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5 часов 25 минут</w:t>
            </w:r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Иностранные языки (письменная часть)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Технические средства, обеспечивающие качественное воспроизведение аудиозаписей на компакт-дисках (С</w:t>
            </w:r>
            <w:proofErr w:type="gramStart"/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D</w:t>
            </w:r>
            <w:proofErr w:type="gramEnd"/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 часа (120 минут)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 часа 30 минут</w:t>
            </w:r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Иностранные языки (устная часть)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Компьютеры со специальным программным обеспечением.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Гарнитуры со встроенными микрофонами.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Лингафонные кабинеты с соответствующим оборудованием.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Специальные технические средства (для участников ОГЭ с ОВЗ, детей-инвалидов, инвалидов).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15 минут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45 минут</w:t>
            </w:r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Полные тексты художественных произведений, а также сборники лирики.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 часа 55 минут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(235 минут)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5 часов 25 минут</w:t>
            </w:r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Компьютеры со специальным программным обеспечением.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Специальные технические средства (для участников ОГЭ с ОВЗ, детей-инвалидов, инвалидов).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 часа 30 минут</w:t>
            </w:r>
          </w:p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(150 минут)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5 часов</w:t>
            </w:r>
          </w:p>
        </w:tc>
      </w:tr>
      <w:tr w:rsidR="00345CE7" w:rsidRPr="00345CE7" w:rsidTr="00345CE7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 часа (180 минут)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345CE7" w:rsidRPr="00345CE7" w:rsidRDefault="00345CE7" w:rsidP="00345CE7">
            <w:pPr>
              <w:spacing w:before="60" w:after="75" w:line="240" w:lineRule="auto"/>
              <w:ind w:left="6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5C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 часа 30 минут</w:t>
            </w:r>
          </w:p>
        </w:tc>
      </w:tr>
    </w:tbl>
    <w:p w:rsidR="00345CE7" w:rsidRPr="00345CE7" w:rsidRDefault="00345CE7" w:rsidP="00345CE7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45CE7">
        <w:rPr>
          <w:rFonts w:ascii="Tahoma" w:eastAsia="Times New Roman" w:hAnsi="Tahoma" w:cs="Tahoma"/>
          <w:sz w:val="17"/>
          <w:szCs w:val="17"/>
          <w:lang w:eastAsia="ru-RU"/>
        </w:rPr>
        <w:t>Примечание. *Непрограммируемый калькулятор: 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345CE7">
        <w:rPr>
          <w:rFonts w:ascii="Tahoma" w:eastAsia="Times New Roman" w:hAnsi="Tahoma" w:cs="Tahoma"/>
          <w:sz w:val="17"/>
          <w:szCs w:val="17"/>
          <w:lang w:eastAsia="ru-RU"/>
        </w:rPr>
        <w:t>sin</w:t>
      </w:r>
      <w:proofErr w:type="spellEnd"/>
      <w:r w:rsidRPr="00345CE7">
        <w:rPr>
          <w:rFonts w:ascii="Tahoma" w:eastAsia="Times New Roman" w:hAnsi="Tahoma" w:cs="Tahoma"/>
          <w:sz w:val="17"/>
          <w:szCs w:val="17"/>
          <w:lang w:eastAsia="ru-RU"/>
        </w:rPr>
        <w:t xml:space="preserve">, </w:t>
      </w:r>
      <w:proofErr w:type="spellStart"/>
      <w:r w:rsidRPr="00345CE7">
        <w:rPr>
          <w:rFonts w:ascii="Tahoma" w:eastAsia="Times New Roman" w:hAnsi="Tahoma" w:cs="Tahoma"/>
          <w:sz w:val="17"/>
          <w:szCs w:val="17"/>
          <w:lang w:eastAsia="ru-RU"/>
        </w:rPr>
        <w:t>cos</w:t>
      </w:r>
      <w:proofErr w:type="spellEnd"/>
      <w:r w:rsidRPr="00345CE7">
        <w:rPr>
          <w:rFonts w:ascii="Tahoma" w:eastAsia="Times New Roman" w:hAnsi="Tahoma" w:cs="Tahoma"/>
          <w:sz w:val="17"/>
          <w:szCs w:val="17"/>
          <w:lang w:eastAsia="ru-RU"/>
        </w:rPr>
        <w:t xml:space="preserve">, </w:t>
      </w:r>
      <w:proofErr w:type="spellStart"/>
      <w:r w:rsidRPr="00345CE7">
        <w:rPr>
          <w:rFonts w:ascii="Tahoma" w:eastAsia="Times New Roman" w:hAnsi="Tahoma" w:cs="Tahoma"/>
          <w:sz w:val="17"/>
          <w:szCs w:val="17"/>
          <w:lang w:eastAsia="ru-RU"/>
        </w:rPr>
        <w:t>tg</w:t>
      </w:r>
      <w:proofErr w:type="spellEnd"/>
      <w:r w:rsidRPr="00345CE7">
        <w:rPr>
          <w:rFonts w:ascii="Tahoma" w:eastAsia="Times New Roman" w:hAnsi="Tahoma" w:cs="Tahoma"/>
          <w:sz w:val="17"/>
          <w:szCs w:val="17"/>
          <w:lang w:eastAsia="ru-RU"/>
        </w:rPr>
        <w:t xml:space="preserve">, </w:t>
      </w:r>
      <w:proofErr w:type="spellStart"/>
      <w:r w:rsidRPr="00345CE7">
        <w:rPr>
          <w:rFonts w:ascii="Tahoma" w:eastAsia="Times New Roman" w:hAnsi="Tahoma" w:cs="Tahoma"/>
          <w:sz w:val="17"/>
          <w:szCs w:val="17"/>
          <w:lang w:eastAsia="ru-RU"/>
        </w:rPr>
        <w:t>ctg</w:t>
      </w:r>
      <w:proofErr w:type="spellEnd"/>
      <w:r w:rsidRPr="00345CE7">
        <w:rPr>
          <w:rFonts w:ascii="Tahoma" w:eastAsia="Times New Roman" w:hAnsi="Tahoma" w:cs="Tahoma"/>
          <w:sz w:val="17"/>
          <w:szCs w:val="17"/>
          <w:lang w:eastAsia="ru-RU"/>
        </w:rPr>
        <w:t xml:space="preserve">, </w:t>
      </w:r>
      <w:proofErr w:type="spellStart"/>
      <w:r w:rsidRPr="00345CE7">
        <w:rPr>
          <w:rFonts w:ascii="Tahoma" w:eastAsia="Times New Roman" w:hAnsi="Tahoma" w:cs="Tahoma"/>
          <w:sz w:val="17"/>
          <w:szCs w:val="17"/>
          <w:lang w:eastAsia="ru-RU"/>
        </w:rPr>
        <w:t>arcsin</w:t>
      </w:r>
      <w:proofErr w:type="spellEnd"/>
      <w:r w:rsidRPr="00345CE7">
        <w:rPr>
          <w:rFonts w:ascii="Tahoma" w:eastAsia="Times New Roman" w:hAnsi="Tahoma" w:cs="Tahoma"/>
          <w:sz w:val="17"/>
          <w:szCs w:val="17"/>
          <w:lang w:eastAsia="ru-RU"/>
        </w:rPr>
        <w:t xml:space="preserve">, </w:t>
      </w:r>
      <w:proofErr w:type="spellStart"/>
      <w:r w:rsidRPr="00345CE7">
        <w:rPr>
          <w:rFonts w:ascii="Tahoma" w:eastAsia="Times New Roman" w:hAnsi="Tahoma" w:cs="Tahoma"/>
          <w:sz w:val="17"/>
          <w:szCs w:val="17"/>
          <w:lang w:eastAsia="ru-RU"/>
        </w:rPr>
        <w:t>arccos</w:t>
      </w:r>
      <w:proofErr w:type="spellEnd"/>
      <w:r w:rsidRPr="00345CE7">
        <w:rPr>
          <w:rFonts w:ascii="Tahoma" w:eastAsia="Times New Roman" w:hAnsi="Tahoma" w:cs="Tahoma"/>
          <w:sz w:val="17"/>
          <w:szCs w:val="17"/>
          <w:lang w:eastAsia="ru-RU"/>
        </w:rPr>
        <w:t xml:space="preserve">, </w:t>
      </w:r>
      <w:proofErr w:type="spellStart"/>
      <w:r w:rsidRPr="00345CE7">
        <w:rPr>
          <w:rFonts w:ascii="Tahoma" w:eastAsia="Times New Roman" w:hAnsi="Tahoma" w:cs="Tahoma"/>
          <w:sz w:val="17"/>
          <w:szCs w:val="17"/>
          <w:lang w:eastAsia="ru-RU"/>
        </w:rPr>
        <w:t>arctg</w:t>
      </w:r>
      <w:proofErr w:type="spellEnd"/>
      <w:r w:rsidRPr="00345CE7">
        <w:rPr>
          <w:rFonts w:ascii="Tahoma" w:eastAsia="Times New Roman" w:hAnsi="Tahoma" w:cs="Tahoma"/>
          <w:sz w:val="17"/>
          <w:szCs w:val="17"/>
          <w:lang w:eastAsia="ru-RU"/>
        </w:rPr>
        <w:t>); б) не осуществляет функции средства связи, хранилища базы данных и не имеет доступ к сетям передачи данных (в том числе к сети «Интернет»).</w:t>
      </w:r>
    </w:p>
    <w:p w:rsidR="00345CE7" w:rsidRPr="00345CE7" w:rsidRDefault="00345CE7" w:rsidP="00345CE7">
      <w:pPr>
        <w:numPr>
          <w:ilvl w:val="0"/>
          <w:numId w:val="2"/>
        </w:numPr>
        <w:spacing w:before="60" w:after="75" w:line="240" w:lineRule="auto"/>
        <w:ind w:left="750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345CE7" w:rsidRPr="00345CE7" w:rsidRDefault="00345CE7" w:rsidP="00345CE7">
      <w:pPr>
        <w:numPr>
          <w:ilvl w:val="0"/>
          <w:numId w:val="2"/>
        </w:numPr>
        <w:spacing w:before="60" w:line="240" w:lineRule="auto"/>
        <w:ind w:left="750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224A1C" w:rsidRDefault="00224A1C"/>
    <w:sectPr w:rsidR="00224A1C" w:rsidSect="0022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0891"/>
    <w:multiLevelType w:val="multilevel"/>
    <w:tmpl w:val="CA2E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25EB8"/>
    <w:multiLevelType w:val="multilevel"/>
    <w:tmpl w:val="EB7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CE7"/>
    <w:rsid w:val="00015638"/>
    <w:rsid w:val="00022ABA"/>
    <w:rsid w:val="00131415"/>
    <w:rsid w:val="00146CC8"/>
    <w:rsid w:val="00224A1C"/>
    <w:rsid w:val="0023201A"/>
    <w:rsid w:val="0023367F"/>
    <w:rsid w:val="00331F23"/>
    <w:rsid w:val="00345CE7"/>
    <w:rsid w:val="00356DF8"/>
    <w:rsid w:val="004D1F83"/>
    <w:rsid w:val="00511535"/>
    <w:rsid w:val="00542EC6"/>
    <w:rsid w:val="0055127D"/>
    <w:rsid w:val="00584E51"/>
    <w:rsid w:val="005B3406"/>
    <w:rsid w:val="00606E12"/>
    <w:rsid w:val="00620486"/>
    <w:rsid w:val="00684A57"/>
    <w:rsid w:val="006B156D"/>
    <w:rsid w:val="00770636"/>
    <w:rsid w:val="00770BE2"/>
    <w:rsid w:val="007E2D6F"/>
    <w:rsid w:val="00807F02"/>
    <w:rsid w:val="0088488E"/>
    <w:rsid w:val="008C281A"/>
    <w:rsid w:val="00900A11"/>
    <w:rsid w:val="0091180A"/>
    <w:rsid w:val="0096622E"/>
    <w:rsid w:val="00974A64"/>
    <w:rsid w:val="00976F5D"/>
    <w:rsid w:val="009B1CAC"/>
    <w:rsid w:val="009B79D7"/>
    <w:rsid w:val="00A010E8"/>
    <w:rsid w:val="00B20AA0"/>
    <w:rsid w:val="00BD70F8"/>
    <w:rsid w:val="00BE4F46"/>
    <w:rsid w:val="00C126C1"/>
    <w:rsid w:val="00C54DBE"/>
    <w:rsid w:val="00CA7CF6"/>
    <w:rsid w:val="00CD6476"/>
    <w:rsid w:val="00D320C6"/>
    <w:rsid w:val="00D772E8"/>
    <w:rsid w:val="00DC328C"/>
    <w:rsid w:val="00E07475"/>
    <w:rsid w:val="00E937B9"/>
    <w:rsid w:val="00EB2451"/>
    <w:rsid w:val="00F22A8B"/>
    <w:rsid w:val="00FA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1C"/>
  </w:style>
  <w:style w:type="paragraph" w:styleId="1">
    <w:name w:val="heading 1"/>
    <w:basedOn w:val="a"/>
    <w:link w:val="10"/>
    <w:uiPriority w:val="9"/>
    <w:qFormat/>
    <w:rsid w:val="00345CE7"/>
    <w:pPr>
      <w:spacing w:after="150" w:line="240" w:lineRule="auto"/>
      <w:ind w:left="60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345CE7"/>
    <w:pPr>
      <w:spacing w:before="150" w:after="150" w:line="240" w:lineRule="auto"/>
      <w:ind w:left="60"/>
      <w:outlineLvl w:val="1"/>
    </w:pPr>
    <w:rPr>
      <w:rFonts w:ascii="Arial" w:eastAsia="Times New Roman" w:hAnsi="Arial" w:cs="Arial"/>
      <w:b/>
      <w:bCs/>
      <w:color w:val="55555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CE7"/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5CE7"/>
    <w:rPr>
      <w:rFonts w:ascii="Arial" w:eastAsia="Times New Roman" w:hAnsi="Arial" w:cs="Arial"/>
      <w:b/>
      <w:bCs/>
      <w:color w:val="555555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345CE7"/>
    <w:rPr>
      <w:b w:val="0"/>
      <w:bCs w:val="0"/>
      <w:color w:val="2D7BC6"/>
      <w:u w:val="single"/>
    </w:rPr>
  </w:style>
  <w:style w:type="paragraph" w:styleId="a4">
    <w:name w:val="Normal (Web)"/>
    <w:basedOn w:val="a"/>
    <w:uiPriority w:val="99"/>
    <w:unhideWhenUsed/>
    <w:rsid w:val="00345CE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345CE7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83281">
      <w:bodyDiv w:val="1"/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516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1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31.admsurgut.ru/win/download/4090/" TargetMode="External"/><Relationship Id="rId18" Type="http://schemas.openxmlformats.org/officeDocument/2006/relationships/hyperlink" Target="http://school31.admsurgut.ru/win/download/4079/" TargetMode="External"/><Relationship Id="rId26" Type="http://schemas.openxmlformats.org/officeDocument/2006/relationships/hyperlink" Target="http://school31.admsurgut.ru/win/download/4086/" TargetMode="External"/><Relationship Id="rId39" Type="http://schemas.openxmlformats.org/officeDocument/2006/relationships/hyperlink" Target="http://school31.admsurgut.ru/win/download/4112/" TargetMode="External"/><Relationship Id="rId21" Type="http://schemas.openxmlformats.org/officeDocument/2006/relationships/hyperlink" Target="http://school31.admsurgut.ru/win/download/4082/" TargetMode="External"/><Relationship Id="rId34" Type="http://schemas.openxmlformats.org/officeDocument/2006/relationships/hyperlink" Target="http://school31.admsurgut.ru/win/download/2574/" TargetMode="External"/><Relationship Id="rId42" Type="http://schemas.openxmlformats.org/officeDocument/2006/relationships/hyperlink" Target="http://school31.admsurgut.ru/win/download/4115/" TargetMode="External"/><Relationship Id="rId47" Type="http://schemas.openxmlformats.org/officeDocument/2006/relationships/customXml" Target="../customXml/item1.xml"/><Relationship Id="rId7" Type="http://schemas.openxmlformats.org/officeDocument/2006/relationships/hyperlink" Target="http://school31.admsurgut.ru/win/download/4096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31.admsurgut.ru/win/download/4093/" TargetMode="External"/><Relationship Id="rId29" Type="http://schemas.openxmlformats.org/officeDocument/2006/relationships/hyperlink" Target="http://school31.admsurgut.ru/win/download/4089/" TargetMode="External"/><Relationship Id="rId11" Type="http://schemas.openxmlformats.org/officeDocument/2006/relationships/hyperlink" Target="http://school31.admsurgut.ru/win/download/4095/" TargetMode="External"/><Relationship Id="rId24" Type="http://schemas.openxmlformats.org/officeDocument/2006/relationships/hyperlink" Target="http://school31.admsurgut.ru/win/download/4099/" TargetMode="External"/><Relationship Id="rId32" Type="http://schemas.openxmlformats.org/officeDocument/2006/relationships/hyperlink" Target="https://cloud.mail.ru/public/rZR5/vwQ3UpNdB" TargetMode="External"/><Relationship Id="rId37" Type="http://schemas.openxmlformats.org/officeDocument/2006/relationships/hyperlink" Target="http://school31.admsurgut.ru/win/download/4101/" TargetMode="External"/><Relationship Id="rId40" Type="http://schemas.openxmlformats.org/officeDocument/2006/relationships/hyperlink" Target="http://school31.admsurgut.ru/win/download/4106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school31.admsurgut.ru/win/download/4113/" TargetMode="External"/><Relationship Id="rId15" Type="http://schemas.openxmlformats.org/officeDocument/2006/relationships/hyperlink" Target="http://school31.admsurgut.ru/win/download/4094/" TargetMode="External"/><Relationship Id="rId23" Type="http://schemas.openxmlformats.org/officeDocument/2006/relationships/hyperlink" Target="http://school31.admsurgut.ru/win/download/4092/" TargetMode="External"/><Relationship Id="rId28" Type="http://schemas.openxmlformats.org/officeDocument/2006/relationships/hyperlink" Target="http://school31.admsurgut.ru/win/download/4084/" TargetMode="External"/><Relationship Id="rId36" Type="http://schemas.openxmlformats.org/officeDocument/2006/relationships/hyperlink" Target="http://school31.admsurgut.ru/win/download/4088/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http://school31.admsurgut.ru/win/download/4105/" TargetMode="External"/><Relationship Id="rId19" Type="http://schemas.openxmlformats.org/officeDocument/2006/relationships/hyperlink" Target="http://school31.admsurgut.ru/win/download/4098/" TargetMode="External"/><Relationship Id="rId31" Type="http://schemas.openxmlformats.org/officeDocument/2006/relationships/hyperlink" Target="http://school31.admsurgut.ru/win/download/4080/" TargetMode="External"/><Relationship Id="rId44" Type="http://schemas.openxmlformats.org/officeDocument/2006/relationships/hyperlink" Target="http://school31.admsurgut.ru/win/download/41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31.admsurgut.ru/win/download/4117/" TargetMode="External"/><Relationship Id="rId14" Type="http://schemas.openxmlformats.org/officeDocument/2006/relationships/hyperlink" Target="http://school31.admsurgut.ru/win/download/4097/" TargetMode="External"/><Relationship Id="rId22" Type="http://schemas.openxmlformats.org/officeDocument/2006/relationships/hyperlink" Target="http://school31.admsurgut.ru/win/download/4091/" TargetMode="External"/><Relationship Id="rId27" Type="http://schemas.openxmlformats.org/officeDocument/2006/relationships/hyperlink" Target="http://school31.admsurgut.ru/win/download/4083/" TargetMode="External"/><Relationship Id="rId30" Type="http://schemas.openxmlformats.org/officeDocument/2006/relationships/hyperlink" Target="http://school31.admsurgut.ru/win/download/4087/" TargetMode="External"/><Relationship Id="rId35" Type="http://schemas.openxmlformats.org/officeDocument/2006/relationships/hyperlink" Target="http://school31.admsurgut.ru/win/download/4100/" TargetMode="External"/><Relationship Id="rId43" Type="http://schemas.openxmlformats.org/officeDocument/2006/relationships/hyperlink" Target="http://school31.admsurgut.ru/win/download/4104/" TargetMode="External"/><Relationship Id="rId48" Type="http://schemas.openxmlformats.org/officeDocument/2006/relationships/customXml" Target="../customXml/item2.xml"/><Relationship Id="rId8" Type="http://schemas.openxmlformats.org/officeDocument/2006/relationships/hyperlink" Target="http://school31.admsurgut.ru/win/download/411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oud.mail.ru/public/FdvC/jTBzDCrUd" TargetMode="External"/><Relationship Id="rId17" Type="http://schemas.openxmlformats.org/officeDocument/2006/relationships/hyperlink" Target="https://cloud.mail.ru/public/WmA6/L2yrEb8sA" TargetMode="External"/><Relationship Id="rId25" Type="http://schemas.openxmlformats.org/officeDocument/2006/relationships/hyperlink" Target="http://school31.admsurgut.ru/win/download/4078/" TargetMode="External"/><Relationship Id="rId33" Type="http://schemas.openxmlformats.org/officeDocument/2006/relationships/hyperlink" Target="http://school31.admsurgut.ru/win/download/4085/" TargetMode="External"/><Relationship Id="rId38" Type="http://schemas.openxmlformats.org/officeDocument/2006/relationships/hyperlink" Target="http://school31.admsurgut.ru/win/download/4103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school31.admsurgut.ru/win/download/4107/" TargetMode="External"/><Relationship Id="rId41" Type="http://schemas.openxmlformats.org/officeDocument/2006/relationships/hyperlink" Target="http://school31.admsurgut.ru/win/download/408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31.admsurgut.ru/win/download/41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91B9645D78534895ED562AAFD3936D" ma:contentTypeVersion="0" ma:contentTypeDescription="Создание документа." ma:contentTypeScope="" ma:versionID="9a469d815cfeb54756d33d713ba641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8593F-7C4B-46A8-90AF-14081430A3DE}"/>
</file>

<file path=customXml/itemProps2.xml><?xml version="1.0" encoding="utf-8"?>
<ds:datastoreItem xmlns:ds="http://schemas.openxmlformats.org/officeDocument/2006/customXml" ds:itemID="{782E997D-2F73-4461-9548-346C77BAEAC9}"/>
</file>

<file path=customXml/itemProps3.xml><?xml version="1.0" encoding="utf-8"?>
<ds:datastoreItem xmlns:ds="http://schemas.openxmlformats.org/officeDocument/2006/customXml" ds:itemID="{79B422FC-745B-40BE-A8D3-F49AD6CB0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2017-01-12T10:21:00Z</dcterms:created>
  <dcterms:modified xsi:type="dcterms:W3CDTF">2017-01-12T10:22:00Z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0x010100A891B9645D78534895ED562AAFD3936D</vt:lpwstr>
  </property>
</Properties>
</file>