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57" w:rsidRDefault="003E5C57" w:rsidP="003E5C57">
      <w:pPr>
        <w:jc w:val="center"/>
        <w:rPr>
          <w:sz w:val="28"/>
          <w:szCs w:val="34"/>
        </w:rPr>
      </w:pPr>
      <w:r>
        <w:rPr>
          <w:sz w:val="28"/>
          <w:szCs w:val="34"/>
        </w:rPr>
        <w:t>Районный отдел образования</w:t>
      </w:r>
    </w:p>
    <w:p w:rsidR="003E5C57" w:rsidRDefault="003E5C57" w:rsidP="003E5C57">
      <w:pPr>
        <w:jc w:val="center"/>
        <w:rPr>
          <w:sz w:val="28"/>
          <w:szCs w:val="34"/>
        </w:rPr>
      </w:pPr>
      <w:r>
        <w:rPr>
          <w:sz w:val="28"/>
          <w:szCs w:val="34"/>
        </w:rPr>
        <w:t>администрации Павинского муниципального района</w:t>
      </w:r>
    </w:p>
    <w:p w:rsidR="003E5C57" w:rsidRDefault="003E5C57" w:rsidP="003E5C57">
      <w:pPr>
        <w:jc w:val="center"/>
        <w:rPr>
          <w:sz w:val="28"/>
          <w:szCs w:val="34"/>
        </w:rPr>
      </w:pPr>
    </w:p>
    <w:p w:rsidR="003E5C57" w:rsidRDefault="003E5C57" w:rsidP="003E5C57">
      <w:pPr>
        <w:jc w:val="center"/>
        <w:rPr>
          <w:sz w:val="28"/>
          <w:szCs w:val="34"/>
        </w:rPr>
      </w:pPr>
      <w:r>
        <w:rPr>
          <w:sz w:val="28"/>
          <w:szCs w:val="34"/>
        </w:rPr>
        <w:t xml:space="preserve">ПРИКАЗ </w:t>
      </w:r>
    </w:p>
    <w:p w:rsidR="003E5C57" w:rsidRDefault="003E5C57" w:rsidP="003E5C57">
      <w:pPr>
        <w:jc w:val="center"/>
        <w:rPr>
          <w:sz w:val="28"/>
          <w:szCs w:val="34"/>
        </w:rPr>
      </w:pPr>
    </w:p>
    <w:p w:rsidR="003E5C57" w:rsidRDefault="00440498" w:rsidP="003E5C57">
      <w:pPr>
        <w:jc w:val="both"/>
        <w:rPr>
          <w:sz w:val="28"/>
          <w:szCs w:val="34"/>
        </w:rPr>
      </w:pPr>
      <w:r>
        <w:rPr>
          <w:sz w:val="28"/>
          <w:szCs w:val="34"/>
        </w:rPr>
        <w:t xml:space="preserve">                                    От 13.05. 2019 г.     </w:t>
      </w:r>
      <w:r w:rsidR="003E5C57">
        <w:rPr>
          <w:sz w:val="28"/>
          <w:szCs w:val="34"/>
        </w:rPr>
        <w:t xml:space="preserve"> № </w:t>
      </w:r>
      <w:r>
        <w:rPr>
          <w:sz w:val="28"/>
          <w:szCs w:val="34"/>
        </w:rPr>
        <w:t>46</w:t>
      </w:r>
    </w:p>
    <w:p w:rsidR="003E5C57" w:rsidRDefault="003E5C57" w:rsidP="003E5C57">
      <w:pPr>
        <w:jc w:val="both"/>
        <w:rPr>
          <w:sz w:val="28"/>
          <w:szCs w:val="34"/>
        </w:rPr>
      </w:pPr>
    </w:p>
    <w:p w:rsidR="003E5C57" w:rsidRDefault="003E5C57" w:rsidP="003E5C57">
      <w:pPr>
        <w:shd w:val="clear" w:color="auto" w:fill="FFFFFF"/>
        <w:rPr>
          <w:sz w:val="28"/>
          <w:szCs w:val="34"/>
        </w:rPr>
      </w:pPr>
      <w:r>
        <w:rPr>
          <w:sz w:val="28"/>
          <w:szCs w:val="34"/>
        </w:rPr>
        <w:t>Об утверждении Положения</w:t>
      </w:r>
    </w:p>
    <w:p w:rsidR="003E5C57" w:rsidRDefault="003E5C57" w:rsidP="003E5C57">
      <w:pPr>
        <w:tabs>
          <w:tab w:val="left" w:pos="6435"/>
        </w:tabs>
        <w:jc w:val="both"/>
        <w:rPr>
          <w:sz w:val="28"/>
        </w:rPr>
      </w:pPr>
      <w:r>
        <w:rPr>
          <w:sz w:val="28"/>
        </w:rPr>
        <w:t xml:space="preserve">  проведения муниципального этапа</w:t>
      </w:r>
    </w:p>
    <w:p w:rsidR="003E5C57" w:rsidRDefault="003E5C57" w:rsidP="003E5C57">
      <w:pPr>
        <w:tabs>
          <w:tab w:val="left" w:pos="6435"/>
        </w:tabs>
        <w:jc w:val="both"/>
        <w:rPr>
          <w:sz w:val="28"/>
        </w:rPr>
      </w:pPr>
      <w:r>
        <w:rPr>
          <w:sz w:val="28"/>
        </w:rPr>
        <w:t xml:space="preserve"> Всероссийских спортивных соревнований</w:t>
      </w:r>
    </w:p>
    <w:p w:rsidR="003E5C57" w:rsidRDefault="003E5C57" w:rsidP="003E5C57">
      <w:pPr>
        <w:tabs>
          <w:tab w:val="left" w:pos="6435"/>
        </w:tabs>
        <w:jc w:val="both"/>
        <w:rPr>
          <w:sz w:val="28"/>
        </w:rPr>
      </w:pPr>
      <w:r>
        <w:rPr>
          <w:sz w:val="28"/>
        </w:rPr>
        <w:t xml:space="preserve"> школьников «Президентские состязания» среди</w:t>
      </w:r>
    </w:p>
    <w:p w:rsidR="003E5C57" w:rsidRDefault="003E5C57" w:rsidP="003E5C57">
      <w:pPr>
        <w:tabs>
          <w:tab w:val="left" w:pos="6435"/>
        </w:tabs>
        <w:jc w:val="both"/>
        <w:rPr>
          <w:sz w:val="28"/>
        </w:rPr>
      </w:pPr>
      <w:r>
        <w:rPr>
          <w:sz w:val="28"/>
        </w:rPr>
        <w:t>учащихся общеобразовательных учреждений</w:t>
      </w:r>
    </w:p>
    <w:p w:rsidR="003E5C57" w:rsidRDefault="003E5C57" w:rsidP="003E5C57">
      <w:pPr>
        <w:tabs>
          <w:tab w:val="left" w:pos="6435"/>
        </w:tabs>
        <w:jc w:val="both"/>
        <w:rPr>
          <w:sz w:val="28"/>
        </w:rPr>
      </w:pPr>
      <w:r>
        <w:rPr>
          <w:sz w:val="28"/>
        </w:rPr>
        <w:t>Павинского муниципального района Костромской области</w:t>
      </w:r>
    </w:p>
    <w:p w:rsidR="003E5C57" w:rsidRDefault="003E5C57" w:rsidP="003E5C57">
      <w:pPr>
        <w:tabs>
          <w:tab w:val="left" w:pos="6435"/>
        </w:tabs>
        <w:jc w:val="both"/>
        <w:rPr>
          <w:sz w:val="28"/>
          <w:szCs w:val="28"/>
        </w:rPr>
      </w:pPr>
    </w:p>
    <w:p w:rsidR="003E5C57" w:rsidRDefault="003E5C57" w:rsidP="003E5C57">
      <w:pPr>
        <w:rPr>
          <w:sz w:val="28"/>
          <w:szCs w:val="28"/>
        </w:rPr>
      </w:pPr>
      <w:r>
        <w:rPr>
          <w:sz w:val="28"/>
          <w:szCs w:val="28"/>
        </w:rPr>
        <w:t xml:space="preserve">      В соответствии </w:t>
      </w:r>
      <w:r>
        <w:rPr>
          <w:sz w:val="28"/>
        </w:rPr>
        <w:t>с Указом Президента Российской Федерации от 30 июля 2010 года № 948 «О проведении  Всероссийских спортивных (игр)  соревнований школьников»</w:t>
      </w:r>
      <w:r w:rsidR="00440498">
        <w:rPr>
          <w:sz w:val="28"/>
          <w:szCs w:val="28"/>
        </w:rPr>
        <w:t xml:space="preserve"> ,приказа </w:t>
      </w:r>
      <w:r>
        <w:rPr>
          <w:sz w:val="28"/>
          <w:szCs w:val="28"/>
        </w:rPr>
        <w:t xml:space="preserve">департамента образования и науки Костромской области от </w:t>
      </w:r>
      <w:r w:rsidR="00440498">
        <w:rPr>
          <w:sz w:val="28"/>
          <w:szCs w:val="28"/>
        </w:rPr>
        <w:t>29.03.2019</w:t>
      </w:r>
      <w:r>
        <w:rPr>
          <w:sz w:val="28"/>
          <w:szCs w:val="28"/>
        </w:rPr>
        <w:t xml:space="preserve">г.  №  </w:t>
      </w:r>
      <w:r w:rsidR="00440498">
        <w:rPr>
          <w:sz w:val="28"/>
          <w:szCs w:val="28"/>
        </w:rPr>
        <w:t>584</w:t>
      </w:r>
    </w:p>
    <w:p w:rsidR="003E5C57" w:rsidRDefault="003E5C57" w:rsidP="003E5C57">
      <w:pPr>
        <w:shd w:val="clear" w:color="auto" w:fill="FFFFFF"/>
        <w:rPr>
          <w:sz w:val="28"/>
          <w:szCs w:val="28"/>
        </w:rPr>
      </w:pPr>
    </w:p>
    <w:p w:rsidR="003E5C57" w:rsidRDefault="003E5C57" w:rsidP="003E5C57">
      <w:pPr>
        <w:tabs>
          <w:tab w:val="left" w:pos="6435"/>
        </w:tabs>
        <w:jc w:val="both"/>
        <w:rPr>
          <w:sz w:val="28"/>
          <w:szCs w:val="28"/>
        </w:rPr>
      </w:pPr>
    </w:p>
    <w:p w:rsidR="003E5C57" w:rsidRDefault="003E5C57" w:rsidP="003E5C57">
      <w:pPr>
        <w:jc w:val="both"/>
        <w:rPr>
          <w:sz w:val="28"/>
          <w:szCs w:val="34"/>
        </w:rPr>
      </w:pPr>
      <w:r>
        <w:rPr>
          <w:sz w:val="28"/>
          <w:szCs w:val="34"/>
        </w:rPr>
        <w:t>ПРИКАЗЫВАЮ:</w:t>
      </w:r>
    </w:p>
    <w:p w:rsidR="003E5C57" w:rsidRDefault="003E5C57" w:rsidP="003E5C57">
      <w:pPr>
        <w:jc w:val="both"/>
        <w:rPr>
          <w:sz w:val="28"/>
          <w:szCs w:val="34"/>
        </w:rPr>
      </w:pPr>
    </w:p>
    <w:p w:rsidR="003E5C57" w:rsidRDefault="003E5C57" w:rsidP="003E5C57">
      <w:pPr>
        <w:pStyle w:val="a6"/>
        <w:spacing w:after="0" w:line="240" w:lineRule="auto"/>
        <w:ind w:left="0"/>
        <w:rPr>
          <w:rFonts w:ascii="Times New Roman" w:hAnsi="Times New Roman"/>
          <w:sz w:val="28"/>
          <w:szCs w:val="28"/>
        </w:rPr>
      </w:pPr>
      <w:r>
        <w:rPr>
          <w:rFonts w:ascii="Times New Roman" w:hAnsi="Times New Roman"/>
          <w:sz w:val="28"/>
          <w:szCs w:val="28"/>
        </w:rPr>
        <w:t xml:space="preserve">1.Провести муниципальный этап Всероссийских спортивных соревнований школьников «Президентские состязания»  </w:t>
      </w:r>
      <w:r w:rsidR="00440498">
        <w:rPr>
          <w:rFonts w:ascii="Times New Roman" w:hAnsi="Times New Roman"/>
          <w:sz w:val="28"/>
          <w:szCs w:val="28"/>
        </w:rPr>
        <w:t>14 мая 2019</w:t>
      </w:r>
      <w:r>
        <w:rPr>
          <w:rFonts w:ascii="Times New Roman" w:hAnsi="Times New Roman"/>
          <w:sz w:val="28"/>
          <w:szCs w:val="28"/>
        </w:rPr>
        <w:t xml:space="preserve"> года. Место проведения: спортивный комплекс Павинского муниципального района. </w:t>
      </w:r>
    </w:p>
    <w:p w:rsidR="003E5C57" w:rsidRDefault="003E5C57" w:rsidP="003E5C57">
      <w:pPr>
        <w:tabs>
          <w:tab w:val="left" w:pos="6435"/>
        </w:tabs>
        <w:spacing w:line="360" w:lineRule="auto"/>
        <w:rPr>
          <w:sz w:val="28"/>
          <w:szCs w:val="34"/>
        </w:rPr>
      </w:pPr>
    </w:p>
    <w:p w:rsidR="003E5C57" w:rsidRDefault="003E5C57" w:rsidP="003E5C57">
      <w:pPr>
        <w:tabs>
          <w:tab w:val="left" w:pos="6435"/>
        </w:tabs>
        <w:jc w:val="both"/>
        <w:rPr>
          <w:sz w:val="28"/>
        </w:rPr>
      </w:pPr>
      <w:r>
        <w:rPr>
          <w:sz w:val="28"/>
          <w:szCs w:val="28"/>
        </w:rPr>
        <w:t xml:space="preserve">2. Утвердить Положение </w:t>
      </w:r>
      <w:r>
        <w:rPr>
          <w:sz w:val="28"/>
        </w:rPr>
        <w:t>о проведении муниципального этапа</w:t>
      </w:r>
    </w:p>
    <w:p w:rsidR="003E5C57" w:rsidRDefault="003E5C57" w:rsidP="003E5C57">
      <w:pPr>
        <w:tabs>
          <w:tab w:val="left" w:pos="6435"/>
        </w:tabs>
        <w:jc w:val="both"/>
        <w:rPr>
          <w:sz w:val="28"/>
        </w:rPr>
      </w:pPr>
      <w:r>
        <w:rPr>
          <w:sz w:val="28"/>
        </w:rPr>
        <w:t xml:space="preserve"> Всероссийских спортивных соревнований школьников «Президентские состязания»  среди учащихся общеобразовательных учреждений</w:t>
      </w:r>
    </w:p>
    <w:p w:rsidR="003E5C57" w:rsidRDefault="003E5C57" w:rsidP="003E5C57">
      <w:pPr>
        <w:tabs>
          <w:tab w:val="left" w:pos="6435"/>
        </w:tabs>
        <w:jc w:val="both"/>
        <w:rPr>
          <w:sz w:val="28"/>
        </w:rPr>
      </w:pPr>
      <w:r>
        <w:rPr>
          <w:sz w:val="28"/>
        </w:rPr>
        <w:t>Павинского муниципального района</w:t>
      </w:r>
    </w:p>
    <w:p w:rsidR="003E5C57" w:rsidRDefault="003E5C57" w:rsidP="003E5C57">
      <w:pPr>
        <w:tabs>
          <w:tab w:val="left" w:pos="6435"/>
        </w:tabs>
        <w:jc w:val="both"/>
        <w:rPr>
          <w:sz w:val="28"/>
          <w:szCs w:val="28"/>
        </w:rPr>
      </w:pPr>
    </w:p>
    <w:p w:rsidR="003E5C57" w:rsidRDefault="003E5C57" w:rsidP="003E5C57">
      <w:pPr>
        <w:tabs>
          <w:tab w:val="left" w:pos="6435"/>
        </w:tabs>
        <w:rPr>
          <w:sz w:val="28"/>
        </w:rPr>
      </w:pPr>
      <w:r>
        <w:rPr>
          <w:sz w:val="28"/>
          <w:szCs w:val="28"/>
        </w:rPr>
        <w:t>3. Провести</w:t>
      </w:r>
      <w:r>
        <w:rPr>
          <w:sz w:val="28"/>
        </w:rPr>
        <w:t xml:space="preserve"> муниципальный этап  Всероссийских спортивных соревнований школьников «Президентские состязания»  среди учащихся общеобразовательных учреждений </w:t>
      </w:r>
      <w:r>
        <w:rPr>
          <w:sz w:val="28"/>
          <w:szCs w:val="28"/>
        </w:rPr>
        <w:t xml:space="preserve"> Павинского муниципального района в соответствии с Положением.</w:t>
      </w:r>
    </w:p>
    <w:p w:rsidR="003E5C57" w:rsidRDefault="003E5C57" w:rsidP="003E5C57">
      <w:pPr>
        <w:tabs>
          <w:tab w:val="left" w:pos="6435"/>
        </w:tabs>
        <w:jc w:val="both"/>
        <w:rPr>
          <w:sz w:val="28"/>
          <w:szCs w:val="28"/>
        </w:rPr>
      </w:pPr>
      <w:r>
        <w:rPr>
          <w:sz w:val="28"/>
          <w:szCs w:val="28"/>
        </w:rPr>
        <w:t>4. Контроль за исполнение настоящего приказа возложить на методиста по воспитательной работе РМК – Аверкиеву Наталью Михайловну.</w:t>
      </w:r>
    </w:p>
    <w:p w:rsidR="003E5C57" w:rsidRDefault="003E5C57" w:rsidP="003E5C57">
      <w:pPr>
        <w:tabs>
          <w:tab w:val="left" w:pos="6435"/>
        </w:tabs>
        <w:rPr>
          <w:sz w:val="28"/>
          <w:szCs w:val="28"/>
        </w:rPr>
      </w:pPr>
    </w:p>
    <w:p w:rsidR="003E5C57" w:rsidRDefault="003E5C57" w:rsidP="003E5C57">
      <w:pPr>
        <w:tabs>
          <w:tab w:val="left" w:pos="6435"/>
        </w:tabs>
        <w:rPr>
          <w:sz w:val="28"/>
          <w:szCs w:val="28"/>
        </w:rPr>
      </w:pPr>
    </w:p>
    <w:p w:rsidR="003E5C57" w:rsidRDefault="003E5C57" w:rsidP="003E5C57">
      <w:pPr>
        <w:tabs>
          <w:tab w:val="left" w:pos="6435"/>
        </w:tabs>
        <w:rPr>
          <w:sz w:val="28"/>
          <w:szCs w:val="28"/>
        </w:rPr>
      </w:pPr>
    </w:p>
    <w:p w:rsidR="003E5C57" w:rsidRDefault="003E5C57" w:rsidP="003E5C57">
      <w:pPr>
        <w:tabs>
          <w:tab w:val="left" w:pos="6435"/>
        </w:tabs>
        <w:rPr>
          <w:sz w:val="28"/>
          <w:szCs w:val="28"/>
        </w:rPr>
      </w:pPr>
    </w:p>
    <w:p w:rsidR="003E5C57" w:rsidRDefault="003E5C57" w:rsidP="003E5C57">
      <w:pPr>
        <w:tabs>
          <w:tab w:val="left" w:pos="7155"/>
        </w:tabs>
        <w:ind w:left="720"/>
        <w:rPr>
          <w:sz w:val="28"/>
          <w:szCs w:val="28"/>
        </w:rPr>
      </w:pPr>
    </w:p>
    <w:p w:rsidR="003E5C57" w:rsidRDefault="003E5C57" w:rsidP="003E5C57">
      <w:pPr>
        <w:jc w:val="both"/>
        <w:rPr>
          <w:sz w:val="28"/>
          <w:szCs w:val="28"/>
        </w:rPr>
      </w:pPr>
      <w:r>
        <w:rPr>
          <w:sz w:val="28"/>
          <w:szCs w:val="28"/>
        </w:rPr>
        <w:t>Заведующая районным отделом образования:                                 Т.В. Лаптева</w:t>
      </w:r>
    </w:p>
    <w:p w:rsidR="003E5C57" w:rsidRDefault="003E5C57" w:rsidP="003E5C57">
      <w:pPr>
        <w:rPr>
          <w:sz w:val="28"/>
          <w:szCs w:val="28"/>
        </w:rPr>
      </w:pPr>
    </w:p>
    <w:p w:rsidR="003E5C57" w:rsidRDefault="003E5C57" w:rsidP="003E5C57">
      <w:pPr>
        <w:pStyle w:val="a5"/>
        <w:rPr>
          <w:rFonts w:ascii="Times New Roman" w:hAnsi="Times New Roman"/>
          <w:sz w:val="28"/>
          <w:szCs w:val="28"/>
          <w:lang w:eastAsia="ar-SA"/>
        </w:rPr>
      </w:pPr>
    </w:p>
    <w:p w:rsidR="003E5C57" w:rsidRDefault="003E5C57" w:rsidP="003E5C57">
      <w:pPr>
        <w:pStyle w:val="a5"/>
        <w:rPr>
          <w:rFonts w:ascii="Times New Roman" w:hAnsi="Times New Roman"/>
          <w:sz w:val="28"/>
          <w:szCs w:val="28"/>
          <w:lang w:eastAsia="ar-SA"/>
        </w:rPr>
      </w:pPr>
    </w:p>
    <w:p w:rsidR="003E5C57" w:rsidRDefault="003E5C57" w:rsidP="003E5C57">
      <w:pPr>
        <w:pStyle w:val="a5"/>
        <w:rPr>
          <w:rFonts w:ascii="Times New Roman" w:hAnsi="Times New Roman"/>
          <w:sz w:val="28"/>
          <w:szCs w:val="28"/>
          <w:lang w:eastAsia="ar-SA"/>
        </w:rPr>
      </w:pPr>
    </w:p>
    <w:p w:rsidR="003E5C57" w:rsidRDefault="003E5C57" w:rsidP="003E5C57">
      <w:pPr>
        <w:pStyle w:val="a5"/>
        <w:rPr>
          <w:rFonts w:ascii="Times New Roman" w:hAnsi="Times New Roman"/>
          <w:sz w:val="28"/>
          <w:szCs w:val="28"/>
          <w:lang w:eastAsia="ar-SA"/>
        </w:rPr>
      </w:pPr>
      <w:r>
        <w:rPr>
          <w:rFonts w:ascii="Times New Roman" w:hAnsi="Times New Roman"/>
          <w:sz w:val="28"/>
          <w:szCs w:val="28"/>
          <w:lang w:eastAsia="ar-SA"/>
        </w:rPr>
        <w:t xml:space="preserve">                                                                                                      </w:t>
      </w:r>
    </w:p>
    <w:p w:rsidR="003E5C57" w:rsidRDefault="003E5C57" w:rsidP="003E5C57">
      <w:pPr>
        <w:pStyle w:val="a5"/>
        <w:jc w:val="right"/>
        <w:rPr>
          <w:rFonts w:ascii="Times New Roman" w:hAnsi="Times New Roman"/>
          <w:sz w:val="28"/>
          <w:szCs w:val="28"/>
          <w:lang w:eastAsia="ar-SA"/>
        </w:rPr>
      </w:pPr>
      <w:r>
        <w:t>Утверждаю</w:t>
      </w:r>
    </w:p>
    <w:p w:rsidR="003E5C57" w:rsidRDefault="003E5C57" w:rsidP="003E5C57">
      <w:pPr>
        <w:jc w:val="right"/>
      </w:pPr>
      <w:r>
        <w:t xml:space="preserve">Заведующая РОО: </w:t>
      </w:r>
    </w:p>
    <w:p w:rsidR="003E5C57" w:rsidRDefault="003E5C57" w:rsidP="003E5C57">
      <w:pPr>
        <w:jc w:val="right"/>
      </w:pPr>
      <w:r>
        <w:t xml:space="preserve">_____________ Т.В. Лаптева.     </w:t>
      </w:r>
    </w:p>
    <w:p w:rsidR="003E5C57" w:rsidRDefault="003E5C57" w:rsidP="003E5C57">
      <w:pPr>
        <w:pStyle w:val="a5"/>
        <w:jc w:val="right"/>
        <w:rPr>
          <w:rFonts w:ascii="Times New Roman" w:hAnsi="Times New Roman"/>
          <w:sz w:val="24"/>
          <w:szCs w:val="24"/>
        </w:rPr>
      </w:pPr>
      <w:r>
        <w:rPr>
          <w:rFonts w:ascii="Times New Roman" w:hAnsi="Times New Roman"/>
          <w:sz w:val="24"/>
          <w:szCs w:val="24"/>
        </w:rPr>
        <w:t>Приказ РОО №</w:t>
      </w:r>
      <w:r w:rsidR="00440498">
        <w:rPr>
          <w:rFonts w:ascii="Times New Roman" w:hAnsi="Times New Roman"/>
          <w:sz w:val="24"/>
          <w:szCs w:val="24"/>
        </w:rPr>
        <w:t xml:space="preserve">46  </w:t>
      </w:r>
      <w:r>
        <w:rPr>
          <w:rFonts w:ascii="Times New Roman" w:hAnsi="Times New Roman"/>
          <w:sz w:val="24"/>
          <w:szCs w:val="24"/>
        </w:rPr>
        <w:t xml:space="preserve">от </w:t>
      </w:r>
      <w:r w:rsidR="00440498">
        <w:rPr>
          <w:rFonts w:ascii="Times New Roman" w:hAnsi="Times New Roman"/>
          <w:sz w:val="24"/>
          <w:szCs w:val="24"/>
        </w:rPr>
        <w:t>13.05. 2019</w:t>
      </w:r>
      <w:r>
        <w:rPr>
          <w:rFonts w:ascii="Times New Roman" w:hAnsi="Times New Roman"/>
          <w:sz w:val="24"/>
          <w:szCs w:val="24"/>
        </w:rPr>
        <w:t>г.</w:t>
      </w:r>
    </w:p>
    <w:p w:rsidR="003E5C57" w:rsidRDefault="003E5C57" w:rsidP="003E5C57">
      <w:pPr>
        <w:pStyle w:val="a6"/>
        <w:spacing w:after="0"/>
        <w:rPr>
          <w:rFonts w:ascii="Times New Roman" w:hAnsi="Times New Roman"/>
          <w:sz w:val="28"/>
        </w:rPr>
      </w:pPr>
    </w:p>
    <w:p w:rsidR="003E5C57" w:rsidRDefault="003E5C57" w:rsidP="003E5C57">
      <w:pPr>
        <w:ind w:left="360"/>
        <w:jc w:val="center"/>
        <w:rPr>
          <w:b/>
          <w:sz w:val="28"/>
        </w:rPr>
      </w:pPr>
      <w:r>
        <w:rPr>
          <w:b/>
          <w:sz w:val="28"/>
        </w:rPr>
        <w:t>Положение</w:t>
      </w:r>
    </w:p>
    <w:p w:rsidR="003E5C57" w:rsidRDefault="003E5C57" w:rsidP="003E5C57">
      <w:pPr>
        <w:ind w:left="360"/>
        <w:jc w:val="center"/>
        <w:rPr>
          <w:b/>
          <w:sz w:val="28"/>
        </w:rPr>
      </w:pPr>
      <w:r>
        <w:rPr>
          <w:b/>
          <w:sz w:val="28"/>
        </w:rPr>
        <w:t>о проведении муниципального этапа Всероссийских спортивных соревнований школьников «Президентские состязания».</w:t>
      </w:r>
    </w:p>
    <w:p w:rsidR="003E5C57" w:rsidRDefault="003E5C57" w:rsidP="003E5C57">
      <w:pPr>
        <w:ind w:left="360"/>
        <w:jc w:val="center"/>
        <w:rPr>
          <w:b/>
          <w:sz w:val="28"/>
        </w:rPr>
      </w:pPr>
    </w:p>
    <w:p w:rsidR="003E5C57" w:rsidRDefault="003E5C57" w:rsidP="003E5C57">
      <w:pPr>
        <w:pStyle w:val="a6"/>
        <w:numPr>
          <w:ilvl w:val="0"/>
          <w:numId w:val="1"/>
        </w:numPr>
        <w:jc w:val="center"/>
        <w:rPr>
          <w:rFonts w:ascii="Times New Roman" w:hAnsi="Times New Roman"/>
          <w:b/>
          <w:sz w:val="28"/>
        </w:rPr>
      </w:pPr>
      <w:r>
        <w:rPr>
          <w:rFonts w:ascii="Times New Roman" w:hAnsi="Times New Roman"/>
          <w:b/>
          <w:sz w:val="28"/>
        </w:rPr>
        <w:t>Общие положения.</w:t>
      </w:r>
    </w:p>
    <w:p w:rsidR="003E5C57" w:rsidRDefault="003E5C57" w:rsidP="003E5C57">
      <w:pPr>
        <w:ind w:left="360"/>
        <w:jc w:val="both"/>
        <w:rPr>
          <w:sz w:val="28"/>
        </w:rPr>
      </w:pPr>
      <w:r>
        <w:rPr>
          <w:sz w:val="28"/>
        </w:rPr>
        <w:t xml:space="preserve"> Настоящее положение разработано в соответствии с Указом Президента Российской Федерации от 30 июля 2010 года № 948 «О проведении  Всероссийских спортивных (игр)  соревнований школьников» и определяет порядок проведения Всероссийских спортивных соревнований школьников «Президентские состязания».</w:t>
      </w:r>
    </w:p>
    <w:p w:rsidR="003E5C57" w:rsidRDefault="003E5C57" w:rsidP="003E5C57">
      <w:pPr>
        <w:ind w:left="360"/>
        <w:jc w:val="both"/>
        <w:rPr>
          <w:sz w:val="28"/>
        </w:rPr>
      </w:pPr>
      <w:r>
        <w:rPr>
          <w:sz w:val="28"/>
        </w:rPr>
        <w:t>Целью проведения Президентских состязаний является укрепление здоровья, вовлечение детей и систематические занятия физической культурой и спортом, становление их гражданской и патриотической позиции.</w:t>
      </w:r>
    </w:p>
    <w:p w:rsidR="003E5C57" w:rsidRDefault="003E5C57" w:rsidP="003E5C57">
      <w:pPr>
        <w:ind w:left="360"/>
        <w:jc w:val="both"/>
        <w:rPr>
          <w:sz w:val="28"/>
        </w:rPr>
      </w:pPr>
      <w:r>
        <w:rPr>
          <w:sz w:val="28"/>
        </w:rPr>
        <w:t>Задачи Президентских состязаний:</w:t>
      </w:r>
    </w:p>
    <w:p w:rsidR="003E5C57" w:rsidRDefault="003E5C57" w:rsidP="003E5C57">
      <w:pPr>
        <w:numPr>
          <w:ilvl w:val="0"/>
          <w:numId w:val="2"/>
        </w:numPr>
        <w:shd w:val="clear" w:color="auto" w:fill="FFFFFF"/>
        <w:suppressAutoHyphens w:val="0"/>
        <w:spacing w:before="100" w:beforeAutospacing="1" w:after="100" w:afterAutospacing="1"/>
        <w:contextualSpacing/>
        <w:jc w:val="both"/>
        <w:rPr>
          <w:sz w:val="28"/>
          <w:szCs w:val="28"/>
          <w:lang w:eastAsia="ru-RU"/>
        </w:rPr>
      </w:pPr>
      <w:r>
        <w:rPr>
          <w:sz w:val="28"/>
          <w:szCs w:val="28"/>
          <w:lang w:eastAsia="ru-RU"/>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3E5C57" w:rsidRDefault="003E5C57" w:rsidP="003E5C57">
      <w:pPr>
        <w:numPr>
          <w:ilvl w:val="0"/>
          <w:numId w:val="2"/>
        </w:numPr>
        <w:shd w:val="clear" w:color="auto" w:fill="FFFFFF"/>
        <w:suppressAutoHyphens w:val="0"/>
        <w:spacing w:before="100" w:beforeAutospacing="1" w:after="100" w:afterAutospacing="1"/>
        <w:contextualSpacing/>
        <w:jc w:val="both"/>
        <w:rPr>
          <w:sz w:val="28"/>
          <w:szCs w:val="28"/>
          <w:lang w:eastAsia="ru-RU"/>
        </w:rPr>
      </w:pPr>
      <w:r>
        <w:rPr>
          <w:sz w:val="28"/>
          <w:szCs w:val="28"/>
          <w:lang w:eastAsia="ru-RU"/>
        </w:rPr>
        <w:t>определение классов-команд общеобразовательных учреждений Костромской области, сформированных из обучающихся одного класса (далее – класс-команда), добившихся наилучших результатов в физической подготовке и физическом развитии, и показавших высокий уровень знаний в области олимпийского и развитии творческих способностей;</w:t>
      </w:r>
    </w:p>
    <w:p w:rsidR="003E5C57" w:rsidRDefault="003E5C57" w:rsidP="003E5C57">
      <w:pPr>
        <w:numPr>
          <w:ilvl w:val="0"/>
          <w:numId w:val="2"/>
        </w:numPr>
        <w:shd w:val="clear" w:color="auto" w:fill="FFFFFF"/>
        <w:suppressAutoHyphens w:val="0"/>
        <w:spacing w:before="100" w:beforeAutospacing="1" w:after="100" w:afterAutospacing="1"/>
        <w:contextualSpacing/>
        <w:jc w:val="both"/>
        <w:rPr>
          <w:sz w:val="28"/>
          <w:szCs w:val="28"/>
          <w:lang w:eastAsia="ru-RU"/>
        </w:rPr>
      </w:pPr>
      <w:r>
        <w:rPr>
          <w:sz w:val="28"/>
          <w:szCs w:val="28"/>
          <w:lang w:eastAsia="ru-RU"/>
        </w:rPr>
        <w:t>определение уровня двигательной активности обучающихся.</w:t>
      </w:r>
    </w:p>
    <w:p w:rsidR="003E5C57" w:rsidRDefault="003E5C57" w:rsidP="003E5C57">
      <w:pPr>
        <w:numPr>
          <w:ilvl w:val="0"/>
          <w:numId w:val="1"/>
        </w:numPr>
        <w:tabs>
          <w:tab w:val="left" w:pos="0"/>
          <w:tab w:val="left" w:pos="284"/>
        </w:tabs>
        <w:spacing w:after="200"/>
        <w:ind w:right="-3"/>
        <w:contextualSpacing/>
        <w:jc w:val="center"/>
        <w:rPr>
          <w:b/>
          <w:bCs/>
          <w:sz w:val="28"/>
          <w:szCs w:val="28"/>
          <w:lang w:eastAsia="ru-RU"/>
        </w:rPr>
      </w:pPr>
      <w:r>
        <w:rPr>
          <w:b/>
          <w:bCs/>
          <w:sz w:val="28"/>
          <w:szCs w:val="28"/>
          <w:lang w:eastAsia="ru-RU"/>
        </w:rPr>
        <w:t>Руководство  проведением соревнований</w:t>
      </w:r>
    </w:p>
    <w:p w:rsidR="003E5C57" w:rsidRDefault="003E5C57" w:rsidP="003E5C57">
      <w:pPr>
        <w:tabs>
          <w:tab w:val="left" w:pos="0"/>
        </w:tabs>
        <w:ind w:right="-3" w:firstLine="709"/>
        <w:jc w:val="both"/>
        <w:rPr>
          <w:sz w:val="28"/>
          <w:szCs w:val="28"/>
        </w:rPr>
      </w:pPr>
      <w:r>
        <w:rPr>
          <w:sz w:val="28"/>
          <w:szCs w:val="28"/>
        </w:rPr>
        <w:t>Руководство проведением второго</w:t>
      </w:r>
      <w:r>
        <w:rPr>
          <w:b/>
          <w:sz w:val="28"/>
          <w:szCs w:val="28"/>
        </w:rPr>
        <w:t xml:space="preserve"> (муниципального)</w:t>
      </w:r>
      <w:r>
        <w:rPr>
          <w:sz w:val="28"/>
          <w:szCs w:val="28"/>
        </w:rPr>
        <w:t xml:space="preserve"> этапа осуществляет отдел образования администрации Павинского муниципального района Костромской области.</w:t>
      </w:r>
    </w:p>
    <w:p w:rsidR="003E5C57" w:rsidRDefault="003E5C57" w:rsidP="003E5C57">
      <w:pPr>
        <w:pStyle w:val="a4"/>
        <w:numPr>
          <w:ilvl w:val="0"/>
          <w:numId w:val="1"/>
        </w:numPr>
        <w:tabs>
          <w:tab w:val="left" w:pos="284"/>
        </w:tabs>
        <w:jc w:val="center"/>
        <w:rPr>
          <w:rFonts w:ascii="Times New Roman" w:hAnsi="Times New Roman" w:cs="Times New Roman"/>
          <w:b/>
          <w:bCs/>
          <w:sz w:val="28"/>
          <w:szCs w:val="28"/>
        </w:rPr>
      </w:pPr>
      <w:r>
        <w:rPr>
          <w:rFonts w:ascii="Times New Roman" w:hAnsi="Times New Roman" w:cs="Times New Roman"/>
          <w:b/>
          <w:bCs/>
          <w:sz w:val="28"/>
          <w:szCs w:val="28"/>
        </w:rPr>
        <w:t>Место и сроки проведения соревнований</w:t>
      </w:r>
    </w:p>
    <w:p w:rsidR="003E5C57" w:rsidRDefault="003E5C57" w:rsidP="003E5C57">
      <w:pPr>
        <w:pStyle w:val="a4"/>
        <w:tabs>
          <w:tab w:val="left" w:pos="284"/>
        </w:tabs>
        <w:ind w:left="360" w:firstLine="0"/>
        <w:jc w:val="center"/>
        <w:rPr>
          <w:rFonts w:ascii="Times New Roman" w:hAnsi="Times New Roman" w:cs="Times New Roman"/>
          <w:b/>
          <w:bCs/>
          <w:sz w:val="28"/>
          <w:szCs w:val="28"/>
        </w:rPr>
      </w:pPr>
    </w:p>
    <w:p w:rsidR="003E5C57" w:rsidRDefault="003E5C57" w:rsidP="003E5C57">
      <w:pPr>
        <w:pStyle w:val="a4"/>
        <w:tabs>
          <w:tab w:val="left" w:pos="284"/>
        </w:tabs>
        <w:ind w:left="360" w:firstLine="0"/>
        <w:rPr>
          <w:rFonts w:ascii="Times New Roman" w:hAnsi="Times New Roman" w:cs="Times New Roman"/>
          <w:bCs/>
          <w:sz w:val="28"/>
          <w:szCs w:val="28"/>
        </w:rPr>
      </w:pPr>
      <w:r>
        <w:rPr>
          <w:rFonts w:ascii="Times New Roman" w:hAnsi="Times New Roman" w:cs="Times New Roman"/>
          <w:bCs/>
          <w:sz w:val="28"/>
          <w:szCs w:val="28"/>
        </w:rPr>
        <w:t xml:space="preserve">Муниципальный этап </w:t>
      </w:r>
      <w:r>
        <w:rPr>
          <w:rFonts w:ascii="Times New Roman" w:hAnsi="Times New Roman" w:cs="Times New Roman"/>
          <w:sz w:val="28"/>
          <w:szCs w:val="28"/>
        </w:rPr>
        <w:t>Всероссийских спортивных соревнований школьников «Презид</w:t>
      </w:r>
      <w:r w:rsidR="00440498">
        <w:rPr>
          <w:rFonts w:ascii="Times New Roman" w:hAnsi="Times New Roman" w:cs="Times New Roman"/>
          <w:sz w:val="28"/>
          <w:szCs w:val="28"/>
        </w:rPr>
        <w:t>ентские состязания» проводятся 14 мая 2019</w:t>
      </w:r>
      <w:r>
        <w:rPr>
          <w:rFonts w:ascii="Times New Roman" w:hAnsi="Times New Roman" w:cs="Times New Roman"/>
          <w:sz w:val="28"/>
          <w:szCs w:val="28"/>
        </w:rPr>
        <w:t xml:space="preserve">   года на базе </w:t>
      </w:r>
      <w:r w:rsidR="00440498">
        <w:rPr>
          <w:rFonts w:ascii="Times New Roman" w:hAnsi="Times New Roman" w:cs="Times New Roman"/>
          <w:sz w:val="28"/>
          <w:szCs w:val="28"/>
        </w:rPr>
        <w:t xml:space="preserve"> МУ </w:t>
      </w:r>
      <w:r>
        <w:rPr>
          <w:rFonts w:ascii="Times New Roman" w:hAnsi="Times New Roman" w:cs="Times New Roman"/>
          <w:sz w:val="28"/>
          <w:szCs w:val="28"/>
        </w:rPr>
        <w:t xml:space="preserve"> Павинск</w:t>
      </w:r>
      <w:r w:rsidR="00440498">
        <w:rPr>
          <w:rFonts w:ascii="Times New Roman" w:hAnsi="Times New Roman" w:cs="Times New Roman"/>
          <w:sz w:val="28"/>
          <w:szCs w:val="28"/>
        </w:rPr>
        <w:t>ий спортклуб</w:t>
      </w:r>
      <w:r>
        <w:rPr>
          <w:rFonts w:ascii="Times New Roman" w:hAnsi="Times New Roman" w:cs="Times New Roman"/>
          <w:sz w:val="28"/>
          <w:szCs w:val="28"/>
        </w:rPr>
        <w:t xml:space="preserve"> с  </w:t>
      </w:r>
      <w:r w:rsidR="00440498">
        <w:rPr>
          <w:rFonts w:ascii="Times New Roman" w:hAnsi="Times New Roman" w:cs="Times New Roman"/>
          <w:sz w:val="28"/>
          <w:szCs w:val="28"/>
        </w:rPr>
        <w:t>10</w:t>
      </w:r>
      <w:r>
        <w:rPr>
          <w:rFonts w:ascii="Times New Roman" w:hAnsi="Times New Roman" w:cs="Times New Roman"/>
          <w:sz w:val="28"/>
          <w:szCs w:val="28"/>
        </w:rPr>
        <w:t>.00ч.</w:t>
      </w:r>
    </w:p>
    <w:p w:rsidR="003E5C57" w:rsidRDefault="003E5C57" w:rsidP="003E5C57">
      <w:pPr>
        <w:pStyle w:val="a4"/>
        <w:ind w:firstLine="0"/>
        <w:rPr>
          <w:rFonts w:ascii="Times New Roman" w:hAnsi="Times New Roman" w:cs="Times New Roman"/>
          <w:sz w:val="28"/>
          <w:szCs w:val="28"/>
        </w:rPr>
      </w:pPr>
    </w:p>
    <w:p w:rsidR="003E5C57" w:rsidRDefault="003E5C57" w:rsidP="003E5C57">
      <w:pPr>
        <w:pStyle w:val="a4"/>
        <w:numPr>
          <w:ilvl w:val="0"/>
          <w:numId w:val="1"/>
        </w:numPr>
        <w:tabs>
          <w:tab w:val="left" w:pos="284"/>
        </w:tabs>
        <w:jc w:val="center"/>
        <w:rPr>
          <w:rFonts w:ascii="Times New Roman" w:hAnsi="Times New Roman" w:cs="Times New Roman"/>
          <w:b/>
          <w:bCs/>
          <w:sz w:val="28"/>
          <w:szCs w:val="28"/>
        </w:rPr>
      </w:pPr>
      <w:r>
        <w:rPr>
          <w:rFonts w:ascii="Times New Roman" w:hAnsi="Times New Roman" w:cs="Times New Roman"/>
          <w:b/>
          <w:bCs/>
          <w:sz w:val="28"/>
          <w:szCs w:val="28"/>
        </w:rPr>
        <w:t>Участники соревнований</w:t>
      </w:r>
    </w:p>
    <w:p w:rsidR="003E5C57" w:rsidRDefault="003E5C57" w:rsidP="003E5C57">
      <w:pPr>
        <w:pStyle w:val="a4"/>
        <w:tabs>
          <w:tab w:val="left" w:pos="284"/>
        </w:tabs>
        <w:ind w:left="1080" w:firstLine="0"/>
        <w:jc w:val="center"/>
        <w:rPr>
          <w:rFonts w:ascii="Times New Roman" w:hAnsi="Times New Roman" w:cs="Times New Roman"/>
          <w:b/>
          <w:bCs/>
          <w:sz w:val="28"/>
          <w:szCs w:val="28"/>
        </w:rPr>
      </w:pPr>
    </w:p>
    <w:p w:rsidR="003E5C57" w:rsidRDefault="003E5C57" w:rsidP="003E5C57">
      <w:pPr>
        <w:pStyle w:val="a4"/>
        <w:ind w:firstLine="709"/>
        <w:rPr>
          <w:rFonts w:ascii="Times New Roman" w:hAnsi="Times New Roman" w:cs="Times New Roman"/>
          <w:sz w:val="28"/>
          <w:szCs w:val="28"/>
        </w:rPr>
      </w:pPr>
      <w:r>
        <w:rPr>
          <w:rFonts w:ascii="Times New Roman" w:hAnsi="Times New Roman" w:cs="Times New Roman"/>
          <w:b/>
          <w:sz w:val="28"/>
          <w:szCs w:val="28"/>
        </w:rPr>
        <w:t>В муниципальном этапе Президентских состязаний</w:t>
      </w:r>
      <w:bookmarkStart w:id="0" w:name="_GoBack"/>
      <w:bookmarkEnd w:id="0"/>
      <w:r>
        <w:rPr>
          <w:rFonts w:ascii="Times New Roman" w:hAnsi="Times New Roman" w:cs="Times New Roman"/>
          <w:b/>
          <w:sz w:val="28"/>
          <w:szCs w:val="28"/>
        </w:rPr>
        <w:t xml:space="preserve"> участвуют</w:t>
      </w:r>
      <w:r>
        <w:rPr>
          <w:rFonts w:ascii="Times New Roman" w:hAnsi="Times New Roman" w:cs="Times New Roman"/>
          <w:sz w:val="28"/>
          <w:szCs w:val="28"/>
        </w:rPr>
        <w:t>:</w:t>
      </w:r>
    </w:p>
    <w:p w:rsidR="003E5C57" w:rsidRDefault="003E5C57" w:rsidP="003E5C57">
      <w:pPr>
        <w:pStyle w:val="a4"/>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Классы-команды  в составе 9 человек, в том</w:t>
      </w:r>
      <w:r w:rsidR="00440498">
        <w:rPr>
          <w:rFonts w:ascii="Times New Roman" w:hAnsi="Times New Roman" w:cs="Times New Roman"/>
          <w:sz w:val="28"/>
          <w:szCs w:val="28"/>
        </w:rPr>
        <w:t xml:space="preserve"> числе 8  участников, учащиеся 8</w:t>
      </w:r>
      <w:r>
        <w:rPr>
          <w:rFonts w:ascii="Times New Roman" w:hAnsi="Times New Roman" w:cs="Times New Roman"/>
          <w:sz w:val="28"/>
          <w:szCs w:val="28"/>
        </w:rPr>
        <w:t xml:space="preserve">  классов  (4 юноши, 4 девушки) и 1 руководитель, являющейся учителем физической культуры. В ОУ, где нет возможности набрать команду из учащи</w:t>
      </w:r>
      <w:r w:rsidR="00440498">
        <w:rPr>
          <w:rFonts w:ascii="Times New Roman" w:hAnsi="Times New Roman" w:cs="Times New Roman"/>
          <w:sz w:val="28"/>
          <w:szCs w:val="28"/>
        </w:rPr>
        <w:t>хся только 8</w:t>
      </w:r>
      <w:r>
        <w:rPr>
          <w:rFonts w:ascii="Times New Roman" w:hAnsi="Times New Roman" w:cs="Times New Roman"/>
          <w:sz w:val="28"/>
          <w:szCs w:val="28"/>
        </w:rPr>
        <w:t xml:space="preserve"> классов, разрешается набрать команду из обучающихся  5-9 классов.</w:t>
      </w:r>
    </w:p>
    <w:p w:rsidR="003E5C57" w:rsidRDefault="003E5C57" w:rsidP="003E5C57">
      <w:pPr>
        <w:pStyle w:val="a4"/>
        <w:tabs>
          <w:tab w:val="left" w:pos="993"/>
        </w:tabs>
        <w:ind w:firstLine="0"/>
        <w:rPr>
          <w:rFonts w:ascii="Times New Roman" w:hAnsi="Times New Roman" w:cs="Times New Roman"/>
          <w:b/>
          <w:sz w:val="28"/>
          <w:szCs w:val="28"/>
        </w:rPr>
      </w:pPr>
    </w:p>
    <w:p w:rsidR="003E5C57" w:rsidRDefault="003E5C57" w:rsidP="003E5C57">
      <w:pPr>
        <w:pStyle w:val="a4"/>
        <w:numPr>
          <w:ilvl w:val="0"/>
          <w:numId w:val="1"/>
        </w:numPr>
        <w:tabs>
          <w:tab w:val="left" w:pos="284"/>
        </w:tabs>
        <w:jc w:val="center"/>
        <w:rPr>
          <w:rFonts w:ascii="Times New Roman" w:hAnsi="Times New Roman" w:cs="Times New Roman"/>
          <w:b/>
          <w:bCs/>
          <w:szCs w:val="28"/>
        </w:rPr>
      </w:pPr>
      <w:r>
        <w:rPr>
          <w:rFonts w:ascii="Times New Roman" w:hAnsi="Times New Roman" w:cs="Times New Roman"/>
          <w:b/>
          <w:bCs/>
          <w:szCs w:val="28"/>
        </w:rPr>
        <w:t>ПРОГРАММА МЕРОПРИЯТИЯ</w:t>
      </w:r>
    </w:p>
    <w:p w:rsidR="003E5C57" w:rsidRDefault="003E5C57" w:rsidP="003E5C57">
      <w:pPr>
        <w:pStyle w:val="a4"/>
        <w:tabs>
          <w:tab w:val="left" w:pos="284"/>
        </w:tabs>
        <w:jc w:val="center"/>
        <w:rPr>
          <w:rFonts w:ascii="Times New Roman" w:hAnsi="Times New Roman" w:cs="Times New Roman"/>
          <w:b/>
          <w:bCs/>
          <w:sz w:val="28"/>
          <w:szCs w:val="28"/>
        </w:rPr>
      </w:pPr>
    </w:p>
    <w:tbl>
      <w:tblPr>
        <w:tblW w:w="103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3"/>
        <w:gridCol w:w="2950"/>
        <w:gridCol w:w="2878"/>
        <w:gridCol w:w="1799"/>
      </w:tblGrid>
      <w:tr w:rsidR="003E5C57" w:rsidTr="003E5C57">
        <w:trPr>
          <w:cantSplit/>
        </w:trPr>
        <w:tc>
          <w:tcPr>
            <w:tcW w:w="71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lang w:eastAsia="ru-RU"/>
              </w:rPr>
            </w:pPr>
            <w:r>
              <w:rPr>
                <w:rFonts w:ascii="Times New Roman" w:hAnsi="Times New Roman" w:cs="Times New Roman"/>
                <w:sz w:val="28"/>
                <w:szCs w:val="28"/>
              </w:rPr>
              <w:t>№</w:t>
            </w:r>
          </w:p>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п/п</w:t>
            </w:r>
          </w:p>
        </w:tc>
        <w:tc>
          <w:tcPr>
            <w:tcW w:w="1984"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Вид программы</w:t>
            </w:r>
          </w:p>
        </w:tc>
        <w:tc>
          <w:tcPr>
            <w:tcW w:w="2952"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Юноши</w:t>
            </w:r>
          </w:p>
        </w:tc>
        <w:tc>
          <w:tcPr>
            <w:tcW w:w="288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Девушки</w:t>
            </w:r>
          </w:p>
        </w:tc>
        <w:tc>
          <w:tcPr>
            <w:tcW w:w="180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lang w:eastAsia="ru-RU"/>
              </w:rPr>
            </w:pPr>
            <w:r>
              <w:rPr>
                <w:rFonts w:ascii="Times New Roman" w:hAnsi="Times New Roman" w:cs="Times New Roman"/>
                <w:sz w:val="28"/>
                <w:szCs w:val="28"/>
              </w:rPr>
              <w:t>Форма</w:t>
            </w:r>
          </w:p>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участия</w:t>
            </w:r>
          </w:p>
        </w:tc>
      </w:tr>
      <w:tr w:rsidR="003E5C57" w:rsidTr="003E5C57">
        <w:trPr>
          <w:cantSplit/>
        </w:trPr>
        <w:tc>
          <w:tcPr>
            <w:tcW w:w="710" w:type="dxa"/>
            <w:tcBorders>
              <w:top w:val="single" w:sz="4" w:space="0" w:color="auto"/>
              <w:left w:val="single" w:sz="4" w:space="0" w:color="auto"/>
              <w:bottom w:val="single" w:sz="4" w:space="0" w:color="auto"/>
              <w:right w:val="single" w:sz="4" w:space="0" w:color="auto"/>
            </w:tcBorders>
          </w:tcPr>
          <w:p w:rsidR="003E5C57" w:rsidRDefault="003E5C57">
            <w:pPr>
              <w:pStyle w:val="a4"/>
              <w:tabs>
                <w:tab w:val="left" w:pos="180"/>
              </w:tabs>
              <w:ind w:left="720" w:firstLine="0"/>
              <w:jc w:val="left"/>
              <w:rPr>
                <w:rFonts w:ascii="Times New Roman" w:hAnsi="Times New Roman" w:cs="Times New Roman"/>
                <w:sz w:val="28"/>
                <w:szCs w:val="28"/>
              </w:rPr>
            </w:pPr>
          </w:p>
        </w:tc>
        <w:tc>
          <w:tcPr>
            <w:tcW w:w="9616" w:type="dxa"/>
            <w:gridSpan w:val="4"/>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Обязательные виды программы</w:t>
            </w:r>
          </w:p>
        </w:tc>
      </w:tr>
      <w:tr w:rsidR="003E5C57" w:rsidTr="003E5C57">
        <w:trPr>
          <w:cantSplit/>
        </w:trPr>
        <w:tc>
          <w:tcPr>
            <w:tcW w:w="710" w:type="dxa"/>
            <w:tcBorders>
              <w:top w:val="single" w:sz="4" w:space="0" w:color="auto"/>
              <w:left w:val="single" w:sz="4" w:space="0" w:color="auto"/>
              <w:bottom w:val="single" w:sz="4" w:space="0" w:color="auto"/>
              <w:right w:val="single" w:sz="4" w:space="0" w:color="auto"/>
            </w:tcBorders>
          </w:tcPr>
          <w:p w:rsidR="003E5C57" w:rsidRDefault="003E5C57" w:rsidP="00E4062E">
            <w:pPr>
              <w:pStyle w:val="a4"/>
              <w:numPr>
                <w:ilvl w:val="0"/>
                <w:numId w:val="3"/>
              </w:numPr>
              <w:tabs>
                <w:tab w:val="left" w:pos="180"/>
              </w:tabs>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«Спортивное многоборье» (тесты)</w:t>
            </w:r>
          </w:p>
        </w:tc>
        <w:tc>
          <w:tcPr>
            <w:tcW w:w="2952"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88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Командная</w:t>
            </w:r>
          </w:p>
        </w:tc>
      </w:tr>
      <w:tr w:rsidR="003E5C57" w:rsidTr="003E5C57">
        <w:trPr>
          <w:cantSplit/>
        </w:trPr>
        <w:tc>
          <w:tcPr>
            <w:tcW w:w="710" w:type="dxa"/>
            <w:tcBorders>
              <w:top w:val="single" w:sz="4" w:space="0" w:color="auto"/>
              <w:left w:val="single" w:sz="4" w:space="0" w:color="auto"/>
              <w:bottom w:val="single" w:sz="4" w:space="0" w:color="auto"/>
              <w:right w:val="single" w:sz="4" w:space="0" w:color="auto"/>
            </w:tcBorders>
          </w:tcPr>
          <w:p w:rsidR="003E5C57" w:rsidRDefault="003E5C57" w:rsidP="00E4062E">
            <w:pPr>
              <w:pStyle w:val="a4"/>
              <w:numPr>
                <w:ilvl w:val="0"/>
                <w:numId w:val="3"/>
              </w:numPr>
              <w:tabs>
                <w:tab w:val="left" w:pos="180"/>
              </w:tabs>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Смешанная спортивная эстафета</w:t>
            </w:r>
          </w:p>
        </w:tc>
        <w:tc>
          <w:tcPr>
            <w:tcW w:w="2952"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88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Командная</w:t>
            </w:r>
          </w:p>
        </w:tc>
      </w:tr>
      <w:tr w:rsidR="003E5C57" w:rsidTr="003E5C57">
        <w:trPr>
          <w:cantSplit/>
        </w:trPr>
        <w:tc>
          <w:tcPr>
            <w:tcW w:w="710" w:type="dxa"/>
            <w:tcBorders>
              <w:top w:val="single" w:sz="4" w:space="0" w:color="auto"/>
              <w:left w:val="single" w:sz="4" w:space="0" w:color="auto"/>
              <w:bottom w:val="single" w:sz="4" w:space="0" w:color="auto"/>
              <w:right w:val="single" w:sz="4" w:space="0" w:color="auto"/>
            </w:tcBorders>
          </w:tcPr>
          <w:p w:rsidR="003E5C57" w:rsidRDefault="003E5C57" w:rsidP="00E4062E">
            <w:pPr>
              <w:pStyle w:val="a4"/>
              <w:numPr>
                <w:ilvl w:val="0"/>
                <w:numId w:val="3"/>
              </w:numPr>
              <w:tabs>
                <w:tab w:val="left" w:pos="180"/>
              </w:tabs>
              <w:jc w:val="left"/>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rPr>
                <w:rFonts w:ascii="Times New Roman" w:hAnsi="Times New Roman" w:cs="Times New Roman"/>
                <w:sz w:val="28"/>
                <w:szCs w:val="28"/>
              </w:rPr>
            </w:pPr>
            <w:r>
              <w:rPr>
                <w:rFonts w:ascii="Times New Roman" w:hAnsi="Times New Roman" w:cs="Times New Roman"/>
                <w:sz w:val="28"/>
                <w:szCs w:val="28"/>
              </w:rPr>
              <w:t xml:space="preserve">Теоретический конкурс </w:t>
            </w:r>
          </w:p>
        </w:tc>
        <w:tc>
          <w:tcPr>
            <w:tcW w:w="2952"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88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3E5C57" w:rsidRDefault="003E5C57">
            <w:pPr>
              <w:pStyle w:val="a4"/>
              <w:ind w:firstLine="0"/>
              <w:jc w:val="center"/>
              <w:rPr>
                <w:rFonts w:ascii="Times New Roman" w:hAnsi="Times New Roman" w:cs="Times New Roman"/>
                <w:sz w:val="28"/>
                <w:szCs w:val="28"/>
              </w:rPr>
            </w:pPr>
            <w:r>
              <w:rPr>
                <w:rFonts w:ascii="Times New Roman" w:hAnsi="Times New Roman" w:cs="Times New Roman"/>
                <w:sz w:val="28"/>
                <w:szCs w:val="28"/>
              </w:rPr>
              <w:t xml:space="preserve">Командная </w:t>
            </w:r>
          </w:p>
        </w:tc>
      </w:tr>
    </w:tbl>
    <w:p w:rsidR="003E5C57" w:rsidRDefault="003E5C57" w:rsidP="003E5C57">
      <w:pPr>
        <w:pStyle w:val="a4"/>
        <w:tabs>
          <w:tab w:val="left" w:pos="2353"/>
          <w:tab w:val="center" w:pos="5141"/>
        </w:tabs>
        <w:ind w:firstLine="540"/>
        <w:rPr>
          <w:rFonts w:ascii="Times New Roman" w:hAnsi="Times New Roman" w:cs="Times New Roman"/>
          <w:sz w:val="28"/>
          <w:szCs w:val="28"/>
          <w:lang w:eastAsia="ru-RU"/>
        </w:rPr>
      </w:pPr>
      <w:r>
        <w:rPr>
          <w:rFonts w:ascii="Times New Roman" w:hAnsi="Times New Roman" w:cs="Times New Roman"/>
          <w:sz w:val="28"/>
          <w:szCs w:val="28"/>
        </w:rPr>
        <w:t>Отказ класса-команды от участия в обязательных видах программы не допускается. В случае отказа класса-команды от участия в одном из обязательных видов программы, аннулируются занятые ею места в других обязательных видах программы и присваивается последнее место.</w:t>
      </w:r>
    </w:p>
    <w:p w:rsidR="003E5C57" w:rsidRDefault="003E5C57" w:rsidP="003E5C57">
      <w:pPr>
        <w:pStyle w:val="a4"/>
        <w:tabs>
          <w:tab w:val="left" w:pos="2353"/>
          <w:tab w:val="center" w:pos="5141"/>
        </w:tabs>
        <w:ind w:firstLine="540"/>
        <w:rPr>
          <w:rFonts w:ascii="Times New Roman" w:hAnsi="Times New Roman" w:cs="Times New Roman"/>
          <w:sz w:val="28"/>
          <w:szCs w:val="28"/>
        </w:rPr>
      </w:pPr>
    </w:p>
    <w:p w:rsidR="003E5C57" w:rsidRDefault="003E5C57" w:rsidP="003E5C57">
      <w:pPr>
        <w:pStyle w:val="a4"/>
        <w:tabs>
          <w:tab w:val="left" w:pos="2353"/>
          <w:tab w:val="center" w:pos="5141"/>
        </w:tabs>
        <w:ind w:firstLine="540"/>
        <w:rPr>
          <w:rFonts w:ascii="Times New Roman" w:hAnsi="Times New Roman" w:cs="Times New Roman"/>
          <w:b/>
          <w:sz w:val="28"/>
          <w:szCs w:val="28"/>
        </w:rPr>
      </w:pPr>
      <w:r>
        <w:rPr>
          <w:rFonts w:ascii="Times New Roman" w:hAnsi="Times New Roman" w:cs="Times New Roman"/>
          <w:b/>
          <w:sz w:val="28"/>
          <w:szCs w:val="28"/>
        </w:rPr>
        <w:t>Обязательные виды программы:</w:t>
      </w:r>
    </w:p>
    <w:p w:rsidR="003E5C57" w:rsidRDefault="003E5C57" w:rsidP="003E5C57">
      <w:pPr>
        <w:pStyle w:val="a4"/>
        <w:tabs>
          <w:tab w:val="left" w:pos="2353"/>
          <w:tab w:val="center" w:pos="5141"/>
        </w:tabs>
        <w:ind w:firstLine="540"/>
        <w:rPr>
          <w:rFonts w:ascii="Times New Roman" w:hAnsi="Times New Roman" w:cs="Times New Roman"/>
          <w:b/>
          <w:bCs/>
          <w:sz w:val="28"/>
          <w:szCs w:val="28"/>
        </w:rPr>
      </w:pPr>
      <w:r>
        <w:rPr>
          <w:rFonts w:ascii="Times New Roman" w:hAnsi="Times New Roman" w:cs="Times New Roman"/>
          <w:b/>
          <w:bCs/>
          <w:sz w:val="28"/>
          <w:szCs w:val="28"/>
        </w:rPr>
        <w:t>1. Спортивное многоборье.</w:t>
      </w:r>
    </w:p>
    <w:p w:rsidR="003E5C57" w:rsidRDefault="003E5C57" w:rsidP="003E5C57">
      <w:pPr>
        <w:pStyle w:val="a4"/>
        <w:tabs>
          <w:tab w:val="left" w:pos="2353"/>
          <w:tab w:val="center" w:pos="5141"/>
        </w:tabs>
        <w:ind w:firstLine="540"/>
        <w:rPr>
          <w:rFonts w:ascii="Times New Roman" w:hAnsi="Times New Roman" w:cs="Times New Roman"/>
          <w:sz w:val="28"/>
          <w:szCs w:val="28"/>
        </w:rPr>
      </w:pPr>
      <w:r>
        <w:rPr>
          <w:rFonts w:ascii="Times New Roman" w:hAnsi="Times New Roman" w:cs="Times New Roman"/>
          <w:bCs/>
          <w:sz w:val="28"/>
          <w:szCs w:val="28"/>
        </w:rPr>
        <w:t>Соревнования командные. П</w:t>
      </w:r>
      <w:r>
        <w:rPr>
          <w:rFonts w:ascii="Times New Roman" w:hAnsi="Times New Roman" w:cs="Times New Roman"/>
          <w:sz w:val="28"/>
          <w:szCs w:val="28"/>
        </w:rPr>
        <w:t xml:space="preserve">ринимают участие  от сельских классов-команд – не менее 4 юношей и 4 девушек. </w:t>
      </w:r>
    </w:p>
    <w:p w:rsidR="003E5C57" w:rsidRDefault="003E5C57" w:rsidP="003E5C57">
      <w:pPr>
        <w:pStyle w:val="a4"/>
        <w:tabs>
          <w:tab w:val="left" w:pos="2353"/>
          <w:tab w:val="center" w:pos="5141"/>
        </w:tabs>
        <w:ind w:firstLine="540"/>
        <w:rPr>
          <w:rFonts w:ascii="Times New Roman" w:hAnsi="Times New Roman" w:cs="Times New Roman"/>
          <w:sz w:val="28"/>
          <w:szCs w:val="28"/>
        </w:rPr>
      </w:pPr>
      <w:r>
        <w:rPr>
          <w:rFonts w:ascii="Times New Roman" w:hAnsi="Times New Roman" w:cs="Times New Roman"/>
          <w:sz w:val="28"/>
          <w:szCs w:val="28"/>
        </w:rPr>
        <w:t>Спортивное многоборье (тесты) включает в себя:</w:t>
      </w:r>
    </w:p>
    <w:p w:rsidR="003E5C57" w:rsidRDefault="003E5C57" w:rsidP="003E5C57">
      <w:pPr>
        <w:pStyle w:val="a4"/>
        <w:tabs>
          <w:tab w:val="left" w:pos="2353"/>
          <w:tab w:val="center" w:pos="5141"/>
        </w:tabs>
        <w:ind w:firstLine="540"/>
        <w:rPr>
          <w:rFonts w:ascii="Times New Roman" w:hAnsi="Times New Roman" w:cs="Times New Roman"/>
          <w:sz w:val="28"/>
          <w:szCs w:val="28"/>
        </w:rPr>
      </w:pPr>
    </w:p>
    <w:p w:rsidR="003E5C57" w:rsidRDefault="003E5C57" w:rsidP="003E5C57">
      <w:pPr>
        <w:ind w:firstLine="540"/>
        <w:jc w:val="both"/>
        <w:rPr>
          <w:sz w:val="28"/>
          <w:szCs w:val="28"/>
        </w:rPr>
      </w:pPr>
      <w:r>
        <w:rPr>
          <w:b/>
          <w:sz w:val="28"/>
          <w:szCs w:val="28"/>
        </w:rPr>
        <w:t>Бег 1000 м</w:t>
      </w:r>
      <w:r>
        <w:rPr>
          <w:sz w:val="28"/>
          <w:szCs w:val="28"/>
        </w:rPr>
        <w:t xml:space="preserve"> (юноши, девушки). Выполняется с высокого старта на беговой дорожке. Результат фиксируется с помощью секундомера с точностью до 0,1 секунды.</w:t>
      </w:r>
    </w:p>
    <w:p w:rsidR="003E5C57" w:rsidRDefault="003E5C57" w:rsidP="003E5C57">
      <w:pPr>
        <w:ind w:firstLine="540"/>
        <w:jc w:val="both"/>
        <w:rPr>
          <w:sz w:val="28"/>
          <w:szCs w:val="28"/>
        </w:rPr>
      </w:pPr>
      <w:r>
        <w:rPr>
          <w:b/>
          <w:sz w:val="28"/>
          <w:szCs w:val="28"/>
        </w:rPr>
        <w:t xml:space="preserve">Бег 30 м </w:t>
      </w:r>
      <w:r>
        <w:rPr>
          <w:sz w:val="28"/>
          <w:szCs w:val="28"/>
        </w:rPr>
        <w:t xml:space="preserve">(юноши, девушки), </w:t>
      </w:r>
      <w:r>
        <w:rPr>
          <w:b/>
          <w:sz w:val="28"/>
          <w:szCs w:val="28"/>
        </w:rPr>
        <w:t>60 м</w:t>
      </w:r>
      <w:r>
        <w:rPr>
          <w:sz w:val="28"/>
          <w:szCs w:val="28"/>
        </w:rPr>
        <w:t xml:space="preserve"> (юноши, девушки). Проводится на беговой дорожке (старт произвольный). Результат фиксируется с помощью секундомера с точностью до 0,1 секунды.</w:t>
      </w:r>
    </w:p>
    <w:p w:rsidR="003E5C57" w:rsidRDefault="003E5C57" w:rsidP="003E5C57">
      <w:pPr>
        <w:ind w:firstLine="540"/>
        <w:jc w:val="both"/>
        <w:rPr>
          <w:sz w:val="28"/>
          <w:szCs w:val="28"/>
        </w:rPr>
      </w:pPr>
      <w:r>
        <w:rPr>
          <w:b/>
          <w:sz w:val="28"/>
          <w:szCs w:val="28"/>
        </w:rPr>
        <w:t xml:space="preserve">Подтягивание на перекладине </w:t>
      </w:r>
      <w:r>
        <w:rPr>
          <w:sz w:val="28"/>
          <w:szCs w:val="28"/>
        </w:rPr>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E5C57" w:rsidRDefault="003E5C57" w:rsidP="003E5C57">
      <w:pPr>
        <w:ind w:firstLine="540"/>
        <w:jc w:val="both"/>
        <w:rPr>
          <w:sz w:val="28"/>
          <w:szCs w:val="28"/>
        </w:rPr>
      </w:pPr>
      <w:r>
        <w:rPr>
          <w:b/>
          <w:sz w:val="28"/>
          <w:szCs w:val="28"/>
        </w:rPr>
        <w:t xml:space="preserve">Подъем туловища из положения «лежа на спине» </w:t>
      </w:r>
      <w:r>
        <w:rPr>
          <w:sz w:val="28"/>
          <w:szCs w:val="28"/>
        </w:rPr>
        <w:t xml:space="preserve">(юноши, девушки). Исходное положение - лёжа на спине, руки за головой, пальцы в замок, ноги согнуты в коленях, ступни закреплены. Фиксируется количество </w:t>
      </w:r>
      <w:r>
        <w:rPr>
          <w:sz w:val="28"/>
          <w:szCs w:val="28"/>
        </w:rPr>
        <w:lastRenderedPageBreak/>
        <w:t>выполненных упражнений до касания локтями коленей в одной попытке за 30 сек.</w:t>
      </w:r>
    </w:p>
    <w:p w:rsidR="003E5C57" w:rsidRDefault="003E5C57" w:rsidP="003E5C57">
      <w:pPr>
        <w:ind w:firstLine="540"/>
        <w:jc w:val="both"/>
        <w:rPr>
          <w:sz w:val="28"/>
          <w:szCs w:val="28"/>
        </w:rPr>
      </w:pPr>
      <w:r>
        <w:rPr>
          <w:b/>
          <w:sz w:val="28"/>
          <w:szCs w:val="28"/>
        </w:rPr>
        <w:t>Прыжок в длину с места</w:t>
      </w:r>
      <w:r>
        <w:rPr>
          <w:sz w:val="28"/>
          <w:szCs w:val="28"/>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3E5C57" w:rsidRDefault="003E5C57" w:rsidP="003E5C57">
      <w:pPr>
        <w:pStyle w:val="a4"/>
        <w:ind w:firstLine="540"/>
        <w:rPr>
          <w:rFonts w:ascii="Times New Roman" w:hAnsi="Times New Roman" w:cs="Times New Roman"/>
          <w:bCs/>
          <w:sz w:val="28"/>
          <w:szCs w:val="28"/>
        </w:rPr>
      </w:pPr>
      <w:r>
        <w:rPr>
          <w:rFonts w:ascii="Times New Roman" w:hAnsi="Times New Roman" w:cs="Times New Roman"/>
          <w:bCs/>
          <w:sz w:val="28"/>
          <w:szCs w:val="28"/>
        </w:rPr>
        <w:t xml:space="preserve">Таблицы оценки результатов в спортивном многоборье прилагаются (приложение 5). </w:t>
      </w:r>
    </w:p>
    <w:p w:rsidR="003E5C57" w:rsidRDefault="003E5C57" w:rsidP="003E5C57">
      <w:pPr>
        <w:pStyle w:val="a4"/>
        <w:ind w:firstLine="540"/>
        <w:rPr>
          <w:rFonts w:ascii="Times New Roman" w:hAnsi="Times New Roman" w:cs="Times New Roman"/>
          <w:bCs/>
          <w:sz w:val="28"/>
          <w:szCs w:val="28"/>
        </w:rPr>
      </w:pPr>
    </w:p>
    <w:p w:rsidR="003E5C57" w:rsidRDefault="003E5C57" w:rsidP="003E5C57">
      <w:pPr>
        <w:pStyle w:val="a4"/>
        <w:ind w:firstLine="540"/>
        <w:rPr>
          <w:rFonts w:ascii="Times New Roman" w:hAnsi="Times New Roman" w:cs="Times New Roman"/>
          <w:b/>
          <w:sz w:val="28"/>
          <w:szCs w:val="28"/>
        </w:rPr>
      </w:pPr>
      <w:r>
        <w:rPr>
          <w:rFonts w:ascii="Times New Roman" w:hAnsi="Times New Roman" w:cs="Times New Roman"/>
          <w:b/>
          <w:sz w:val="28"/>
          <w:szCs w:val="28"/>
        </w:rPr>
        <w:t>2. Смешанная спортивная эстафета 4х100 (2 юноши и 2 девушки).</w:t>
      </w:r>
    </w:p>
    <w:p w:rsidR="003E5C57" w:rsidRDefault="003E5C57" w:rsidP="003E5C57">
      <w:pPr>
        <w:pStyle w:val="a4"/>
        <w:ind w:firstLine="540"/>
        <w:rPr>
          <w:rFonts w:ascii="Times New Roman" w:hAnsi="Times New Roman" w:cs="Times New Roman"/>
          <w:b/>
          <w:sz w:val="28"/>
          <w:szCs w:val="28"/>
        </w:rPr>
      </w:pPr>
    </w:p>
    <w:p w:rsidR="003E5C57" w:rsidRDefault="003E5C57" w:rsidP="003E5C57">
      <w:pPr>
        <w:pStyle w:val="a4"/>
        <w:ind w:firstLine="540"/>
        <w:rPr>
          <w:rFonts w:ascii="Times New Roman" w:hAnsi="Times New Roman" w:cs="Times New Roman"/>
          <w:b/>
          <w:sz w:val="28"/>
          <w:szCs w:val="28"/>
        </w:rPr>
      </w:pPr>
      <w:r>
        <w:rPr>
          <w:rFonts w:ascii="Times New Roman" w:hAnsi="Times New Roman" w:cs="Times New Roman"/>
          <w:b/>
          <w:sz w:val="28"/>
          <w:szCs w:val="28"/>
        </w:rPr>
        <w:t>3. Теоретический конкурс .</w:t>
      </w:r>
    </w:p>
    <w:p w:rsidR="003E5C57" w:rsidRDefault="003E5C57" w:rsidP="003E5C57">
      <w:pPr>
        <w:pStyle w:val="a4"/>
        <w:tabs>
          <w:tab w:val="left" w:pos="2353"/>
          <w:tab w:val="center" w:pos="5141"/>
        </w:tabs>
        <w:ind w:firstLine="540"/>
        <w:rPr>
          <w:rFonts w:ascii="Times New Roman" w:hAnsi="Times New Roman"/>
          <w:sz w:val="28"/>
          <w:szCs w:val="28"/>
        </w:rPr>
      </w:pPr>
      <w:r>
        <w:rPr>
          <w:rFonts w:ascii="Times New Roman" w:hAnsi="Times New Roman"/>
          <w:bCs/>
          <w:sz w:val="28"/>
          <w:szCs w:val="28"/>
        </w:rPr>
        <w:t>В теоретическом конкурсе п</w:t>
      </w:r>
      <w:r>
        <w:rPr>
          <w:rFonts w:ascii="Times New Roman" w:hAnsi="Times New Roman"/>
          <w:sz w:val="28"/>
          <w:szCs w:val="28"/>
        </w:rPr>
        <w:t>ринимают участие  все участники класса-команды.</w:t>
      </w:r>
    </w:p>
    <w:p w:rsidR="003E5C57" w:rsidRDefault="003E5C57" w:rsidP="003E5C57">
      <w:pPr>
        <w:pStyle w:val="a4"/>
        <w:tabs>
          <w:tab w:val="left" w:pos="2353"/>
          <w:tab w:val="center" w:pos="5141"/>
        </w:tabs>
        <w:ind w:firstLine="540"/>
        <w:rPr>
          <w:rFonts w:ascii="Times New Roman" w:hAnsi="Times New Roman"/>
          <w:sz w:val="28"/>
          <w:szCs w:val="28"/>
        </w:rPr>
      </w:pPr>
    </w:p>
    <w:p w:rsidR="003E5C57" w:rsidRDefault="003E5C57" w:rsidP="003E5C57">
      <w:pPr>
        <w:pStyle w:val="a4"/>
        <w:ind w:firstLine="540"/>
        <w:rPr>
          <w:rFonts w:ascii="Times New Roman" w:hAnsi="Times New Roman"/>
          <w:sz w:val="28"/>
          <w:szCs w:val="28"/>
        </w:rPr>
      </w:pPr>
      <w:r>
        <w:rPr>
          <w:rFonts w:ascii="Times New Roman" w:hAnsi="Times New Roman"/>
          <w:sz w:val="28"/>
          <w:szCs w:val="28"/>
        </w:rPr>
        <w:t>Задания для теоретического конкурса будут разрабатываться по следующим темам:</w:t>
      </w:r>
    </w:p>
    <w:p w:rsidR="003E5C57" w:rsidRDefault="003E5C57" w:rsidP="003E5C57">
      <w:pPr>
        <w:pStyle w:val="a4"/>
        <w:ind w:firstLine="540"/>
        <w:rPr>
          <w:rFonts w:ascii="Times New Roman" w:hAnsi="Times New Roman"/>
          <w:sz w:val="28"/>
          <w:szCs w:val="28"/>
        </w:rPr>
      </w:pPr>
      <w:r>
        <w:rPr>
          <w:rFonts w:ascii="Times New Roman" w:hAnsi="Times New Roman"/>
          <w:sz w:val="28"/>
          <w:szCs w:val="28"/>
        </w:rPr>
        <w:t>- развития спорта и олимпийского движения в нашей стране, выдающиеся достижения советских и российских спортсменов;</w:t>
      </w:r>
    </w:p>
    <w:p w:rsidR="003E5C57" w:rsidRDefault="003E5C57" w:rsidP="003E5C57">
      <w:pPr>
        <w:pStyle w:val="a4"/>
        <w:ind w:firstLine="540"/>
        <w:rPr>
          <w:rFonts w:ascii="Times New Roman" w:hAnsi="Times New Roman"/>
          <w:sz w:val="28"/>
          <w:szCs w:val="28"/>
        </w:rPr>
      </w:pPr>
      <w:r>
        <w:rPr>
          <w:rFonts w:ascii="Times New Roman" w:hAnsi="Times New Roman"/>
          <w:sz w:val="28"/>
          <w:szCs w:val="28"/>
        </w:rPr>
        <w:t>- Олимпийские игры древности, возрождение Олимпийских игр и олимпийского движения, основные принципы (ценности), символика и атрибутика Олимпийского движения.</w:t>
      </w:r>
    </w:p>
    <w:p w:rsidR="003E5C57" w:rsidRDefault="003E5C57" w:rsidP="003E5C57">
      <w:pPr>
        <w:pStyle w:val="a4"/>
        <w:ind w:firstLine="540"/>
        <w:rPr>
          <w:rFonts w:ascii="Times New Roman" w:hAnsi="Times New Roman"/>
          <w:sz w:val="28"/>
          <w:szCs w:val="28"/>
        </w:rPr>
      </w:pPr>
    </w:p>
    <w:p w:rsidR="003E5C57" w:rsidRDefault="003E5C57" w:rsidP="003E5C57">
      <w:pPr>
        <w:pStyle w:val="a4"/>
        <w:ind w:firstLine="540"/>
        <w:rPr>
          <w:rFonts w:ascii="Times New Roman" w:hAnsi="Times New Roman"/>
          <w:sz w:val="28"/>
          <w:szCs w:val="28"/>
        </w:rPr>
      </w:pPr>
      <w:r>
        <w:rPr>
          <w:rFonts w:ascii="Times New Roman" w:hAnsi="Times New Roman"/>
          <w:sz w:val="28"/>
          <w:szCs w:val="28"/>
        </w:rPr>
        <w:t>Теоретический конкурс проводится в форме тестирования по вопросам. Каждый правильный ответ оценивается в один балл.</w:t>
      </w:r>
    </w:p>
    <w:p w:rsidR="003E5C57" w:rsidRDefault="003E5C57" w:rsidP="003E5C57">
      <w:pPr>
        <w:pStyle w:val="a4"/>
        <w:ind w:firstLine="540"/>
        <w:rPr>
          <w:rFonts w:ascii="Times New Roman" w:hAnsi="Times New Roman"/>
          <w:sz w:val="28"/>
          <w:szCs w:val="28"/>
        </w:rPr>
      </w:pPr>
    </w:p>
    <w:p w:rsidR="003E5C57" w:rsidRDefault="003E5C57" w:rsidP="003E5C57">
      <w:pPr>
        <w:pStyle w:val="a4"/>
        <w:tabs>
          <w:tab w:val="left" w:pos="284"/>
        </w:tabs>
        <w:ind w:left="360" w:firstLine="0"/>
        <w:jc w:val="center"/>
        <w:rPr>
          <w:rFonts w:ascii="Times New Roman" w:hAnsi="Times New Roman" w:cs="Times New Roman"/>
          <w:b/>
          <w:bCs/>
          <w:sz w:val="28"/>
          <w:szCs w:val="28"/>
        </w:rPr>
      </w:pPr>
    </w:p>
    <w:p w:rsidR="003E5C57" w:rsidRDefault="003E5C57" w:rsidP="003E5C57">
      <w:pPr>
        <w:pStyle w:val="a4"/>
        <w:tabs>
          <w:tab w:val="left" w:pos="284"/>
        </w:tabs>
        <w:ind w:left="360" w:firstLine="0"/>
        <w:jc w:val="center"/>
        <w:rPr>
          <w:rFonts w:ascii="Times New Roman" w:hAnsi="Times New Roman" w:cs="Times New Roman"/>
          <w:b/>
          <w:bCs/>
          <w:sz w:val="28"/>
          <w:szCs w:val="28"/>
        </w:rPr>
      </w:pPr>
    </w:p>
    <w:p w:rsidR="003E5C57" w:rsidRDefault="003E5C57" w:rsidP="003E5C57">
      <w:pPr>
        <w:pStyle w:val="a4"/>
        <w:numPr>
          <w:ilvl w:val="0"/>
          <w:numId w:val="1"/>
        </w:numPr>
        <w:tabs>
          <w:tab w:val="left" w:pos="284"/>
        </w:tabs>
        <w:jc w:val="center"/>
        <w:rPr>
          <w:rFonts w:ascii="Times New Roman" w:hAnsi="Times New Roman" w:cs="Times New Roman"/>
          <w:b/>
          <w:bCs/>
          <w:szCs w:val="28"/>
        </w:rPr>
      </w:pPr>
      <w:r>
        <w:rPr>
          <w:rFonts w:ascii="Times New Roman" w:hAnsi="Times New Roman" w:cs="Times New Roman"/>
          <w:b/>
          <w:bCs/>
          <w:szCs w:val="28"/>
        </w:rPr>
        <w:t>НАГРАЖДЕНИЕ</w:t>
      </w:r>
    </w:p>
    <w:p w:rsidR="003E5C57" w:rsidRDefault="003E5C57" w:rsidP="003E5C57">
      <w:pPr>
        <w:pStyle w:val="a4"/>
        <w:tabs>
          <w:tab w:val="left" w:pos="284"/>
        </w:tabs>
        <w:ind w:firstLine="0"/>
        <w:jc w:val="center"/>
        <w:rPr>
          <w:rFonts w:ascii="Times New Roman" w:hAnsi="Times New Roman" w:cs="Times New Roman"/>
          <w:b/>
          <w:bCs/>
          <w:sz w:val="28"/>
          <w:szCs w:val="28"/>
        </w:rPr>
      </w:pPr>
    </w:p>
    <w:p w:rsidR="003E5C57" w:rsidRDefault="003E5C57" w:rsidP="003E5C57">
      <w:pPr>
        <w:pStyle w:val="a4"/>
        <w:tabs>
          <w:tab w:val="left" w:pos="0"/>
        </w:tabs>
        <w:ind w:firstLine="709"/>
        <w:rPr>
          <w:rFonts w:ascii="Times New Roman" w:hAnsi="Times New Roman" w:cs="Times New Roman"/>
          <w:bCs/>
          <w:sz w:val="28"/>
          <w:szCs w:val="28"/>
        </w:rPr>
      </w:pPr>
      <w:r>
        <w:rPr>
          <w:rFonts w:ascii="Times New Roman" w:hAnsi="Times New Roman" w:cs="Times New Roman"/>
          <w:sz w:val="28"/>
          <w:szCs w:val="28"/>
        </w:rPr>
        <w:t xml:space="preserve">Награждение  команд - победителей муниципального этапа Президентских состязаний проводится в соответствии </w:t>
      </w:r>
      <w:r>
        <w:rPr>
          <w:rFonts w:ascii="Times New Roman" w:hAnsi="Times New Roman" w:cs="Times New Roman"/>
          <w:bCs/>
          <w:sz w:val="28"/>
          <w:szCs w:val="28"/>
        </w:rPr>
        <w:t>с номинациями:</w:t>
      </w:r>
    </w:p>
    <w:p w:rsidR="003E5C57" w:rsidRDefault="003E5C57" w:rsidP="003E5C57">
      <w:pPr>
        <w:pStyle w:val="a4"/>
        <w:numPr>
          <w:ilvl w:val="0"/>
          <w:numId w:val="4"/>
        </w:numPr>
        <w:tabs>
          <w:tab w:val="left" w:pos="0"/>
        </w:tabs>
        <w:rPr>
          <w:rFonts w:ascii="Times New Roman" w:hAnsi="Times New Roman" w:cs="Times New Roman"/>
          <w:sz w:val="28"/>
          <w:szCs w:val="28"/>
        </w:rPr>
      </w:pPr>
      <w:r>
        <w:rPr>
          <w:rFonts w:ascii="Times New Roman" w:hAnsi="Times New Roman" w:cs="Times New Roman"/>
          <w:sz w:val="28"/>
          <w:szCs w:val="28"/>
        </w:rPr>
        <w:t>Победители  муниципального этапа Президентские состязания (1,2,3 места) определяется по суммарному показателю результатов команд во всех видах программы муниципального этапа Президентские состязания</w:t>
      </w:r>
    </w:p>
    <w:p w:rsidR="003E5C57" w:rsidRDefault="003E5C57" w:rsidP="003E5C57">
      <w:pPr>
        <w:pStyle w:val="a4"/>
        <w:numPr>
          <w:ilvl w:val="0"/>
          <w:numId w:val="4"/>
        </w:numPr>
        <w:tabs>
          <w:tab w:val="left" w:pos="0"/>
        </w:tabs>
        <w:rPr>
          <w:rFonts w:ascii="Times New Roman" w:hAnsi="Times New Roman" w:cs="Times New Roman"/>
          <w:sz w:val="28"/>
          <w:szCs w:val="28"/>
        </w:rPr>
      </w:pPr>
      <w:r>
        <w:rPr>
          <w:rFonts w:ascii="Times New Roman" w:hAnsi="Times New Roman" w:cs="Times New Roman"/>
          <w:sz w:val="28"/>
          <w:szCs w:val="28"/>
        </w:rPr>
        <w:t>Команда-победитель «Спортивного многоборья» муниципального этапа Президентские состязания</w:t>
      </w:r>
    </w:p>
    <w:p w:rsidR="003E5C57" w:rsidRDefault="003E5C57" w:rsidP="003E5C57">
      <w:pPr>
        <w:pStyle w:val="a4"/>
        <w:numPr>
          <w:ilvl w:val="0"/>
          <w:numId w:val="4"/>
        </w:numPr>
        <w:tabs>
          <w:tab w:val="left" w:pos="0"/>
        </w:tabs>
        <w:rPr>
          <w:rFonts w:ascii="Times New Roman" w:hAnsi="Times New Roman" w:cs="Times New Roman"/>
          <w:sz w:val="28"/>
          <w:szCs w:val="28"/>
        </w:rPr>
      </w:pPr>
      <w:r>
        <w:rPr>
          <w:rFonts w:ascii="Times New Roman" w:hAnsi="Times New Roman" w:cs="Times New Roman"/>
          <w:sz w:val="28"/>
          <w:szCs w:val="28"/>
        </w:rPr>
        <w:t>Команда-победитель спортивной смешанной эстафеты муниципального этапа Президентские состязания</w:t>
      </w:r>
    </w:p>
    <w:p w:rsidR="003E5C57" w:rsidRDefault="003E5C57" w:rsidP="003E5C57">
      <w:pPr>
        <w:pStyle w:val="a4"/>
        <w:numPr>
          <w:ilvl w:val="0"/>
          <w:numId w:val="4"/>
        </w:numPr>
        <w:tabs>
          <w:tab w:val="left" w:pos="0"/>
        </w:tabs>
        <w:rPr>
          <w:rFonts w:ascii="Times New Roman" w:hAnsi="Times New Roman" w:cs="Times New Roman"/>
          <w:sz w:val="28"/>
          <w:szCs w:val="28"/>
        </w:rPr>
      </w:pPr>
      <w:r>
        <w:rPr>
          <w:rFonts w:ascii="Times New Roman" w:hAnsi="Times New Roman" w:cs="Times New Roman"/>
          <w:sz w:val="28"/>
          <w:szCs w:val="28"/>
        </w:rPr>
        <w:t>В личном зачёте награждаются победители в «Спортивном многоборье» и в теоретическом конкурсе</w:t>
      </w:r>
    </w:p>
    <w:p w:rsidR="003E5C57" w:rsidRDefault="003E5C57" w:rsidP="003E5C57">
      <w:pPr>
        <w:suppressAutoHyphens w:val="0"/>
        <w:rPr>
          <w:sz w:val="28"/>
          <w:szCs w:val="28"/>
          <w:lang w:eastAsia="ru-RU"/>
        </w:rPr>
        <w:sectPr w:rsidR="003E5C57">
          <w:pgSz w:w="11906" w:h="16838"/>
          <w:pgMar w:top="720" w:right="851" w:bottom="899" w:left="1701" w:header="709" w:footer="709" w:gutter="0"/>
          <w:cols w:space="720"/>
        </w:sectPr>
      </w:pPr>
    </w:p>
    <w:p w:rsidR="00E84669" w:rsidRDefault="00E84669"/>
    <w:sectPr w:rsidR="00E84669" w:rsidSect="00E84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176C"/>
    <w:multiLevelType w:val="hybridMultilevel"/>
    <w:tmpl w:val="9A22B7A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BCE43CA"/>
    <w:multiLevelType w:val="hybridMultilevel"/>
    <w:tmpl w:val="FEA233CC"/>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2363B8"/>
    <w:multiLevelType w:val="hybridMultilevel"/>
    <w:tmpl w:val="384E86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B07C95"/>
    <w:multiLevelType w:val="hybridMultilevel"/>
    <w:tmpl w:val="DC460EE8"/>
    <w:lvl w:ilvl="0" w:tplc="2904E6B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5C57"/>
    <w:rsid w:val="003E5C57"/>
    <w:rsid w:val="00440498"/>
    <w:rsid w:val="007C7CFA"/>
    <w:rsid w:val="00E8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C5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 Знак"/>
    <w:basedOn w:val="a0"/>
    <w:link w:val="a4"/>
    <w:locked/>
    <w:rsid w:val="003E5C57"/>
    <w:rPr>
      <w:rFonts w:ascii="Courier New" w:hAnsi="Courier New" w:cs="Courier New"/>
      <w:sz w:val="24"/>
      <w:szCs w:val="24"/>
    </w:rPr>
  </w:style>
  <w:style w:type="paragraph" w:styleId="a4">
    <w:name w:val="Plain Text"/>
    <w:aliases w:val="Знак"/>
    <w:basedOn w:val="a"/>
    <w:link w:val="a3"/>
    <w:unhideWhenUsed/>
    <w:rsid w:val="003E5C57"/>
    <w:pPr>
      <w:suppressAutoHyphens w:val="0"/>
      <w:ind w:firstLine="454"/>
      <w:jc w:val="both"/>
    </w:pPr>
    <w:rPr>
      <w:rFonts w:ascii="Courier New" w:eastAsiaTheme="minorHAnsi" w:hAnsi="Courier New" w:cs="Courier New"/>
      <w:lang w:eastAsia="en-US"/>
    </w:rPr>
  </w:style>
  <w:style w:type="character" w:customStyle="1" w:styleId="1">
    <w:name w:val="Текст Знак1"/>
    <w:basedOn w:val="a0"/>
    <w:link w:val="a4"/>
    <w:uiPriority w:val="99"/>
    <w:semiHidden/>
    <w:rsid w:val="003E5C57"/>
    <w:rPr>
      <w:rFonts w:ascii="Consolas" w:eastAsia="Times New Roman" w:hAnsi="Consolas" w:cs="Consolas"/>
      <w:sz w:val="21"/>
      <w:szCs w:val="21"/>
      <w:lang w:eastAsia="ar-SA"/>
    </w:rPr>
  </w:style>
  <w:style w:type="paragraph" w:styleId="a5">
    <w:name w:val="No Spacing"/>
    <w:uiPriority w:val="1"/>
    <w:qFormat/>
    <w:rsid w:val="003E5C57"/>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3E5C57"/>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1387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4C71E674D2C10419CB692DDE520CA57" ma:contentTypeVersion="0" ma:contentTypeDescription="Создание документа." ma:contentTypeScope="" ma:versionID="ff6e0a9541fa2b3afddbdc32cb6a6ea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BC5CE-0D4E-4150-BB2C-20BFB3B32105}"/>
</file>

<file path=customXml/itemProps2.xml><?xml version="1.0" encoding="utf-8"?>
<ds:datastoreItem xmlns:ds="http://schemas.openxmlformats.org/officeDocument/2006/customXml" ds:itemID="{B8407FA7-84E8-40B8-A208-60BB68AF775A}"/>
</file>

<file path=customXml/itemProps3.xml><?xml version="1.0" encoding="utf-8"?>
<ds:datastoreItem xmlns:ds="http://schemas.openxmlformats.org/officeDocument/2006/customXml" ds:itemID="{614649E3-E578-410B-A9C8-C949E9376975}"/>
</file>

<file path=docProps/app.xml><?xml version="1.0" encoding="utf-8"?>
<Properties xmlns="http://schemas.openxmlformats.org/officeDocument/2006/extended-properties" xmlns:vt="http://schemas.openxmlformats.org/officeDocument/2006/docPropsVTypes">
  <Template>Normal</Template>
  <TotalTime>11</TotalTime>
  <Pages>1</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2019-05-13T09:14:00Z</dcterms:created>
  <dcterms:modified xsi:type="dcterms:W3CDTF">2019-05-13T09:51:00Z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0x010100D4C71E674D2C10419CB692DDE520CA57</vt:lpwstr>
  </property>
</Properties>
</file>