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1BA" w:rsidRPr="004361BA" w:rsidRDefault="004361BA" w:rsidP="004361BA">
      <w:pPr>
        <w:jc w:val="center"/>
        <w:rPr>
          <w:rFonts w:ascii="Times New Roman" w:hAnsi="Times New Roman" w:cs="Times New Roman"/>
          <w:sz w:val="40"/>
          <w:szCs w:val="40"/>
        </w:rPr>
      </w:pPr>
      <w:r w:rsidRPr="004361BA">
        <w:rPr>
          <w:rFonts w:ascii="Times New Roman" w:hAnsi="Times New Roman" w:cs="Times New Roman"/>
          <w:sz w:val="40"/>
          <w:szCs w:val="40"/>
        </w:rPr>
        <w:t>МОУ Юрьевская основная общеобразовательная школа</w:t>
      </w:r>
    </w:p>
    <w:p w:rsidR="004361BA" w:rsidRDefault="004361BA">
      <w:pPr>
        <w:rPr>
          <w:rFonts w:ascii="Times New Roman" w:hAnsi="Times New Roman" w:cs="Times New Roman"/>
          <w:sz w:val="24"/>
          <w:szCs w:val="24"/>
        </w:rPr>
      </w:pPr>
    </w:p>
    <w:p w:rsidR="004361BA" w:rsidRDefault="004361BA">
      <w:pPr>
        <w:rPr>
          <w:rFonts w:ascii="Times New Roman" w:hAnsi="Times New Roman" w:cs="Times New Roman"/>
          <w:sz w:val="24"/>
          <w:szCs w:val="24"/>
        </w:rPr>
      </w:pPr>
    </w:p>
    <w:p w:rsidR="004361BA" w:rsidRDefault="004361BA">
      <w:pPr>
        <w:rPr>
          <w:rFonts w:ascii="Times New Roman" w:hAnsi="Times New Roman" w:cs="Times New Roman"/>
          <w:sz w:val="24"/>
          <w:szCs w:val="24"/>
        </w:rPr>
      </w:pPr>
    </w:p>
    <w:p w:rsidR="004361BA" w:rsidRDefault="004361BA">
      <w:pPr>
        <w:rPr>
          <w:rFonts w:ascii="Times New Roman" w:hAnsi="Times New Roman" w:cs="Times New Roman"/>
          <w:sz w:val="24"/>
          <w:szCs w:val="24"/>
        </w:rPr>
      </w:pPr>
    </w:p>
    <w:p w:rsidR="004361BA" w:rsidRDefault="004361BA">
      <w:pPr>
        <w:rPr>
          <w:rFonts w:ascii="Times New Roman" w:hAnsi="Times New Roman" w:cs="Times New Roman"/>
          <w:sz w:val="24"/>
          <w:szCs w:val="24"/>
        </w:rPr>
      </w:pPr>
    </w:p>
    <w:p w:rsidR="004361BA" w:rsidRDefault="004361BA">
      <w:pPr>
        <w:rPr>
          <w:rFonts w:ascii="Times New Roman" w:hAnsi="Times New Roman" w:cs="Times New Roman"/>
          <w:sz w:val="24"/>
          <w:szCs w:val="24"/>
        </w:rPr>
      </w:pPr>
    </w:p>
    <w:p w:rsidR="004361BA" w:rsidRDefault="004361BA">
      <w:pPr>
        <w:rPr>
          <w:rFonts w:ascii="Times New Roman" w:hAnsi="Times New Roman" w:cs="Times New Roman"/>
          <w:sz w:val="24"/>
          <w:szCs w:val="24"/>
        </w:rPr>
      </w:pPr>
    </w:p>
    <w:p w:rsidR="004361BA" w:rsidRDefault="00D2255A" w:rsidP="004361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3.25pt;height:60pt" fillcolor="red" strokecolor="black [3213]">
            <v:shadow color="#b2b2b2" opacity="52429f" offset="3pt"/>
            <v:textpath style="font-family:&quot;Georgia&quot;;font-weight:bold;font-style:italic;v-text-kern:t" trim="t" fitpath="t" string="Военизированная игра&#10;&quot;ЗАРНИЦА&quot;"/>
          </v:shape>
        </w:pict>
      </w:r>
    </w:p>
    <w:p w:rsidR="004361BA" w:rsidRDefault="004361BA" w:rsidP="004361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61BA" w:rsidRDefault="004361BA" w:rsidP="004361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61BA" w:rsidRDefault="004361BA" w:rsidP="004361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61BA" w:rsidRDefault="004361BA" w:rsidP="004361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61BA" w:rsidRDefault="004361BA" w:rsidP="004361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61BA" w:rsidRDefault="004361BA" w:rsidP="004361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61BA" w:rsidRDefault="004361BA" w:rsidP="004361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61BA" w:rsidRDefault="004361BA" w:rsidP="004361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61BA" w:rsidRDefault="004361BA" w:rsidP="004361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61BA" w:rsidRDefault="004361BA" w:rsidP="004361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61BA" w:rsidRDefault="004361BA" w:rsidP="004361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61BA" w:rsidRDefault="004361BA" w:rsidP="004361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61BA" w:rsidRDefault="004361BA" w:rsidP="004361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61BA" w:rsidRDefault="004361BA" w:rsidP="004361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61BA" w:rsidRDefault="004361BA" w:rsidP="004361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61BA" w:rsidRDefault="004361BA" w:rsidP="004361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61BA" w:rsidRDefault="004361BA" w:rsidP="004361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61BA" w:rsidRDefault="004361BA" w:rsidP="004361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61BA" w:rsidRDefault="004361BA" w:rsidP="004361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61BA" w:rsidRDefault="004361BA" w:rsidP="004361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61BA" w:rsidRDefault="004361BA" w:rsidP="004361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61BA" w:rsidRDefault="004361BA" w:rsidP="004361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61BA" w:rsidRDefault="004361BA" w:rsidP="004361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61BA" w:rsidRDefault="004361BA" w:rsidP="004361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61BA" w:rsidRDefault="004361BA" w:rsidP="004361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61BA" w:rsidRPr="004361BA" w:rsidRDefault="004361BA" w:rsidP="004361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61BA">
        <w:rPr>
          <w:rFonts w:ascii="Times New Roman" w:hAnsi="Times New Roman" w:cs="Times New Roman"/>
          <w:sz w:val="28"/>
          <w:szCs w:val="28"/>
        </w:rPr>
        <w:t>с. Юрьево</w:t>
      </w:r>
    </w:p>
    <w:p w:rsidR="004361BA" w:rsidRPr="004361BA" w:rsidRDefault="004361BA" w:rsidP="004361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61BA">
        <w:rPr>
          <w:rFonts w:ascii="Times New Roman" w:hAnsi="Times New Roman" w:cs="Times New Roman"/>
          <w:sz w:val="28"/>
          <w:szCs w:val="28"/>
        </w:rPr>
        <w:t>2010г.</w:t>
      </w:r>
    </w:p>
    <w:p w:rsidR="000C4CF2" w:rsidRDefault="000C4CF2" w:rsidP="004361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4CF2" w:rsidRDefault="000C4CF2" w:rsidP="004361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2A95" w:rsidRPr="004361BA" w:rsidRDefault="00DB69F1" w:rsidP="004361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1BA">
        <w:rPr>
          <w:rFonts w:ascii="Times New Roman" w:hAnsi="Times New Roman" w:cs="Times New Roman"/>
          <w:sz w:val="28"/>
          <w:szCs w:val="28"/>
        </w:rPr>
        <w:lastRenderedPageBreak/>
        <w:t>Сегодня мы проводим увлекательное состязание, посвященное Дню Защитника Отечества. А кто были лучшие защитники Отечества? Конечно, это былинные богатыри и великие полководцы. Но самые главные защитники – это русские воины, которые всегда готовы были охранять свою Родину при надвигающейся опасности. О таких героях и песни складывались, и сказки сказывались.</w:t>
      </w:r>
    </w:p>
    <w:p w:rsidR="00DB69F1" w:rsidRPr="004361BA" w:rsidRDefault="00DB69F1" w:rsidP="00F97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61BA">
        <w:rPr>
          <w:rFonts w:ascii="Times New Roman" w:hAnsi="Times New Roman" w:cs="Times New Roman"/>
          <w:sz w:val="28"/>
          <w:szCs w:val="28"/>
        </w:rPr>
        <w:tab/>
        <w:t xml:space="preserve">Армия </w:t>
      </w:r>
      <w:r w:rsidR="00CC7EAB" w:rsidRPr="004361BA">
        <w:rPr>
          <w:rFonts w:ascii="Times New Roman" w:hAnsi="Times New Roman" w:cs="Times New Roman"/>
          <w:sz w:val="28"/>
          <w:szCs w:val="28"/>
        </w:rPr>
        <w:t>России</w:t>
      </w:r>
      <w:r w:rsidRPr="004361BA">
        <w:rPr>
          <w:rFonts w:ascii="Times New Roman" w:hAnsi="Times New Roman" w:cs="Times New Roman"/>
          <w:sz w:val="28"/>
          <w:szCs w:val="28"/>
        </w:rPr>
        <w:t xml:space="preserve"> сильна тем, что каждый год вырастают в русских городах и селах новые богатыри, которые в случае </w:t>
      </w:r>
      <w:r w:rsidR="00CC7EAB" w:rsidRPr="004361BA">
        <w:rPr>
          <w:rFonts w:ascii="Times New Roman" w:hAnsi="Times New Roman" w:cs="Times New Roman"/>
          <w:sz w:val="28"/>
          <w:szCs w:val="28"/>
        </w:rPr>
        <w:t>опасности</w:t>
      </w:r>
      <w:r w:rsidRPr="004361BA">
        <w:rPr>
          <w:rFonts w:ascii="Times New Roman" w:hAnsi="Times New Roman" w:cs="Times New Roman"/>
          <w:sz w:val="28"/>
          <w:szCs w:val="28"/>
        </w:rPr>
        <w:t xml:space="preserve"> всегда смогут встать на </w:t>
      </w:r>
      <w:r w:rsidR="00CC7EAB" w:rsidRPr="004361BA">
        <w:rPr>
          <w:rFonts w:ascii="Times New Roman" w:hAnsi="Times New Roman" w:cs="Times New Roman"/>
          <w:sz w:val="28"/>
          <w:szCs w:val="28"/>
        </w:rPr>
        <w:t>защиту</w:t>
      </w:r>
      <w:r w:rsidRPr="004361BA">
        <w:rPr>
          <w:rFonts w:ascii="Times New Roman" w:hAnsi="Times New Roman" w:cs="Times New Roman"/>
          <w:sz w:val="28"/>
          <w:szCs w:val="28"/>
        </w:rPr>
        <w:t xml:space="preserve"> родной </w:t>
      </w:r>
      <w:r w:rsidR="00CC7EAB" w:rsidRPr="004361BA">
        <w:rPr>
          <w:rFonts w:ascii="Times New Roman" w:hAnsi="Times New Roman" w:cs="Times New Roman"/>
          <w:sz w:val="28"/>
          <w:szCs w:val="28"/>
        </w:rPr>
        <w:t xml:space="preserve">земли. Сегодня мы докажем, что не перевелись еще на Руси богатыри – люди сильные и смелые, а также будущие полководцы – люди смышленые и умные. </w:t>
      </w:r>
    </w:p>
    <w:p w:rsidR="00CC7EAB" w:rsidRPr="004361BA" w:rsidRDefault="00CC7EAB" w:rsidP="00F97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61BA">
        <w:rPr>
          <w:rFonts w:ascii="Times New Roman" w:hAnsi="Times New Roman" w:cs="Times New Roman"/>
          <w:sz w:val="28"/>
          <w:szCs w:val="28"/>
        </w:rPr>
        <w:tab/>
        <w:t>Просим армии построиться.</w:t>
      </w:r>
    </w:p>
    <w:p w:rsidR="00CC7EAB" w:rsidRPr="004D3B9C" w:rsidRDefault="00CC7EAB" w:rsidP="004D3B9C">
      <w:pPr>
        <w:pStyle w:val="a3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3B9C">
        <w:rPr>
          <w:rFonts w:ascii="Times New Roman" w:hAnsi="Times New Roman" w:cs="Times New Roman"/>
          <w:i/>
          <w:sz w:val="28"/>
          <w:szCs w:val="28"/>
        </w:rPr>
        <w:t>(Команда строится, смирно</w:t>
      </w:r>
      <w:r w:rsidR="00F97CC2" w:rsidRPr="004D3B9C">
        <w:rPr>
          <w:rFonts w:ascii="Times New Roman" w:hAnsi="Times New Roman" w:cs="Times New Roman"/>
          <w:i/>
          <w:sz w:val="28"/>
          <w:szCs w:val="28"/>
        </w:rPr>
        <w:t xml:space="preserve"> и т.д.)</w:t>
      </w:r>
    </w:p>
    <w:p w:rsidR="00F97CC2" w:rsidRPr="004361BA" w:rsidRDefault="00F97CC2" w:rsidP="004D3B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1BA">
        <w:rPr>
          <w:rFonts w:ascii="Times New Roman" w:hAnsi="Times New Roman" w:cs="Times New Roman"/>
          <w:sz w:val="28"/>
          <w:szCs w:val="28"/>
        </w:rPr>
        <w:t>Позвольте, я представлю наших участников. Армия «Синих» командир Матвеева Ольга, армия «Зеленых» командир Булатов Николай.</w:t>
      </w:r>
    </w:p>
    <w:p w:rsidR="00F97CC2" w:rsidRPr="004361BA" w:rsidRDefault="00F97CC2" w:rsidP="00F97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61BA">
        <w:rPr>
          <w:rFonts w:ascii="Times New Roman" w:hAnsi="Times New Roman" w:cs="Times New Roman"/>
          <w:sz w:val="28"/>
          <w:szCs w:val="28"/>
        </w:rPr>
        <w:tab/>
        <w:t xml:space="preserve">А коли командиры есть, то должны быть и главнокомандующие. Пусть они смотрят внимательно да судят старательно – кто из </w:t>
      </w:r>
      <w:proofErr w:type="gramStart"/>
      <w:r w:rsidRPr="004361BA">
        <w:rPr>
          <w:rFonts w:ascii="Times New Roman" w:hAnsi="Times New Roman" w:cs="Times New Roman"/>
          <w:sz w:val="28"/>
          <w:szCs w:val="28"/>
        </w:rPr>
        <w:t>выступающих</w:t>
      </w:r>
      <w:proofErr w:type="gramEnd"/>
      <w:r w:rsidRPr="004361BA">
        <w:rPr>
          <w:rFonts w:ascii="Times New Roman" w:hAnsi="Times New Roman" w:cs="Times New Roman"/>
          <w:sz w:val="28"/>
          <w:szCs w:val="28"/>
        </w:rPr>
        <w:t>, ловчее да смекалистее окажется.</w:t>
      </w:r>
    </w:p>
    <w:p w:rsidR="00F97CC2" w:rsidRPr="004361BA" w:rsidRDefault="00F97CC2" w:rsidP="00F97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61BA">
        <w:rPr>
          <w:rFonts w:ascii="Times New Roman" w:hAnsi="Times New Roman" w:cs="Times New Roman"/>
          <w:sz w:val="28"/>
          <w:szCs w:val="28"/>
        </w:rPr>
        <w:tab/>
      </w:r>
      <w:r w:rsidR="005E7971" w:rsidRPr="004361BA">
        <w:rPr>
          <w:rFonts w:ascii="Times New Roman" w:hAnsi="Times New Roman" w:cs="Times New Roman"/>
          <w:sz w:val="28"/>
          <w:szCs w:val="28"/>
        </w:rPr>
        <w:t xml:space="preserve">Ну вот, теперь все по правилам. Внимание! Внимание! Начинаем состязание. </w:t>
      </w:r>
    </w:p>
    <w:p w:rsidR="005E7971" w:rsidRPr="004D3B9C" w:rsidRDefault="004D3B9C" w:rsidP="00F97CC2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1. </w:t>
      </w:r>
      <w:r w:rsidR="005E7971" w:rsidRPr="004D3B9C">
        <w:rPr>
          <w:rFonts w:ascii="Times New Roman" w:hAnsi="Times New Roman" w:cs="Times New Roman"/>
          <w:i/>
          <w:sz w:val="28"/>
          <w:szCs w:val="28"/>
          <w:u w:val="single"/>
        </w:rPr>
        <w:t>И первое задание – Пройти строевым маршем с песней.</w:t>
      </w:r>
    </w:p>
    <w:p w:rsidR="005E7971" w:rsidRPr="004361BA" w:rsidRDefault="005E7971" w:rsidP="004D3B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1BA">
        <w:rPr>
          <w:rFonts w:ascii="Times New Roman" w:hAnsi="Times New Roman" w:cs="Times New Roman"/>
          <w:sz w:val="28"/>
          <w:szCs w:val="28"/>
        </w:rPr>
        <w:t xml:space="preserve">Вы знаете дело боевое, походное. А в походе всякое случается: то портянку собьешь да ногу натрешь, то в снегу переночуешь, а утром озноб почувствуешь. Конечно, сейчас лекарства всякие новомодные есть. А вот в походе неплохо знать, какие полезные растения тебя окружают. Где листок растет целебный, где </w:t>
      </w:r>
      <w:proofErr w:type="spellStart"/>
      <w:r w:rsidRPr="004361BA">
        <w:rPr>
          <w:rFonts w:ascii="Times New Roman" w:hAnsi="Times New Roman" w:cs="Times New Roman"/>
          <w:sz w:val="28"/>
          <w:szCs w:val="28"/>
        </w:rPr>
        <w:t>травиночка</w:t>
      </w:r>
      <w:proofErr w:type="spellEnd"/>
      <w:r w:rsidRPr="004361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7971" w:rsidRPr="004D3B9C" w:rsidRDefault="004D3B9C" w:rsidP="00F97CC2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D3B9C">
        <w:rPr>
          <w:rFonts w:ascii="Times New Roman" w:hAnsi="Times New Roman" w:cs="Times New Roman"/>
          <w:i/>
          <w:sz w:val="28"/>
          <w:szCs w:val="28"/>
          <w:u w:val="single"/>
        </w:rPr>
        <w:t xml:space="preserve">2. </w:t>
      </w:r>
      <w:r w:rsidR="005E7971" w:rsidRPr="004D3B9C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Командиры отправьте своих санитаров для получения задания. </w:t>
      </w:r>
    </w:p>
    <w:p w:rsidR="005E7971" w:rsidRPr="004361BA" w:rsidRDefault="005E7971" w:rsidP="00F97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61BA">
        <w:rPr>
          <w:rFonts w:ascii="Times New Roman" w:hAnsi="Times New Roman" w:cs="Times New Roman"/>
          <w:sz w:val="28"/>
          <w:szCs w:val="28"/>
        </w:rPr>
        <w:t xml:space="preserve">Вот вам, команды, по карточке. На каждой карточке названия целебных растений. А ну, посоветуйтесь да скажите, от какой </w:t>
      </w:r>
      <w:proofErr w:type="gramStart"/>
      <w:r w:rsidRPr="004361BA">
        <w:rPr>
          <w:rFonts w:ascii="Times New Roman" w:hAnsi="Times New Roman" w:cs="Times New Roman"/>
          <w:sz w:val="28"/>
          <w:szCs w:val="28"/>
        </w:rPr>
        <w:t>хвори</w:t>
      </w:r>
      <w:proofErr w:type="gramEnd"/>
      <w:r w:rsidRPr="004361BA">
        <w:rPr>
          <w:rFonts w:ascii="Times New Roman" w:hAnsi="Times New Roman" w:cs="Times New Roman"/>
          <w:sz w:val="28"/>
          <w:szCs w:val="28"/>
        </w:rPr>
        <w:t xml:space="preserve"> какое растение помогает. </w:t>
      </w:r>
    </w:p>
    <w:p w:rsidR="005E7971" w:rsidRPr="004361BA" w:rsidRDefault="005E7971" w:rsidP="00F97CC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361BA">
        <w:rPr>
          <w:rFonts w:ascii="Times New Roman" w:hAnsi="Times New Roman" w:cs="Times New Roman"/>
          <w:b/>
          <w:i/>
          <w:sz w:val="28"/>
          <w:szCs w:val="28"/>
          <w:u w:val="single"/>
        </w:rPr>
        <w:t>«Синие»</w:t>
      </w:r>
    </w:p>
    <w:p w:rsidR="005E7971" w:rsidRPr="004361BA" w:rsidRDefault="005E7971" w:rsidP="00F97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61BA">
        <w:rPr>
          <w:rFonts w:ascii="Times New Roman" w:hAnsi="Times New Roman" w:cs="Times New Roman"/>
          <w:sz w:val="28"/>
          <w:szCs w:val="28"/>
        </w:rPr>
        <w:t>Ромашка (от боли в горле)</w:t>
      </w:r>
    </w:p>
    <w:p w:rsidR="005E7971" w:rsidRPr="004361BA" w:rsidRDefault="008612A5" w:rsidP="00F97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61BA">
        <w:rPr>
          <w:rFonts w:ascii="Times New Roman" w:hAnsi="Times New Roman" w:cs="Times New Roman"/>
          <w:sz w:val="28"/>
          <w:szCs w:val="28"/>
        </w:rPr>
        <w:t>Подорожник (от внешних ран),</w:t>
      </w:r>
    </w:p>
    <w:p w:rsidR="008612A5" w:rsidRPr="004361BA" w:rsidRDefault="008612A5" w:rsidP="00F97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61BA">
        <w:rPr>
          <w:rFonts w:ascii="Times New Roman" w:hAnsi="Times New Roman" w:cs="Times New Roman"/>
          <w:sz w:val="28"/>
          <w:szCs w:val="28"/>
        </w:rPr>
        <w:t>Лопух (от ушибов)</w:t>
      </w:r>
    </w:p>
    <w:p w:rsidR="008612A5" w:rsidRPr="004361BA" w:rsidRDefault="008612A5" w:rsidP="00F97CC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361BA">
        <w:rPr>
          <w:rFonts w:ascii="Times New Roman" w:hAnsi="Times New Roman" w:cs="Times New Roman"/>
          <w:b/>
          <w:i/>
          <w:sz w:val="28"/>
          <w:szCs w:val="28"/>
          <w:u w:val="single"/>
        </w:rPr>
        <w:t>«Зеленые»</w:t>
      </w:r>
    </w:p>
    <w:p w:rsidR="008612A5" w:rsidRPr="004361BA" w:rsidRDefault="008612A5" w:rsidP="00F97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61BA">
        <w:rPr>
          <w:rFonts w:ascii="Times New Roman" w:hAnsi="Times New Roman" w:cs="Times New Roman"/>
          <w:sz w:val="28"/>
          <w:szCs w:val="28"/>
        </w:rPr>
        <w:t>Лист малины (от температуры)</w:t>
      </w:r>
    </w:p>
    <w:p w:rsidR="008612A5" w:rsidRPr="004361BA" w:rsidRDefault="008612A5" w:rsidP="00F97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61BA">
        <w:rPr>
          <w:rFonts w:ascii="Times New Roman" w:hAnsi="Times New Roman" w:cs="Times New Roman"/>
          <w:sz w:val="28"/>
          <w:szCs w:val="28"/>
        </w:rPr>
        <w:t>Ноготок (от ангины)</w:t>
      </w:r>
    </w:p>
    <w:p w:rsidR="008612A5" w:rsidRPr="004361BA" w:rsidRDefault="008612A5" w:rsidP="00F97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61BA">
        <w:rPr>
          <w:rFonts w:ascii="Times New Roman" w:hAnsi="Times New Roman" w:cs="Times New Roman"/>
          <w:sz w:val="28"/>
          <w:szCs w:val="28"/>
        </w:rPr>
        <w:t>Цветок липы (от простуды)</w:t>
      </w:r>
    </w:p>
    <w:p w:rsidR="008612A5" w:rsidRPr="004361BA" w:rsidRDefault="004D3B9C" w:rsidP="00F97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3B9C">
        <w:rPr>
          <w:rFonts w:ascii="Times New Roman" w:hAnsi="Times New Roman" w:cs="Times New Roman"/>
          <w:i/>
          <w:sz w:val="28"/>
          <w:szCs w:val="28"/>
          <w:u w:val="single"/>
        </w:rPr>
        <w:t xml:space="preserve">3. </w:t>
      </w:r>
      <w:r w:rsidR="008612A5" w:rsidRPr="004D3B9C">
        <w:rPr>
          <w:rFonts w:ascii="Times New Roman" w:hAnsi="Times New Roman" w:cs="Times New Roman"/>
          <w:i/>
          <w:sz w:val="28"/>
          <w:szCs w:val="28"/>
          <w:u w:val="single"/>
        </w:rPr>
        <w:t>Теперь нам необходимо проверить знание выдающихся полководцев,</w:t>
      </w:r>
      <w:r w:rsidR="008612A5" w:rsidRPr="004361BA">
        <w:rPr>
          <w:rFonts w:ascii="Times New Roman" w:hAnsi="Times New Roman" w:cs="Times New Roman"/>
          <w:sz w:val="28"/>
          <w:szCs w:val="28"/>
        </w:rPr>
        <w:t xml:space="preserve"> подвиги которых являются примером мужества и стойкости. Командам по очереди надо ответить, о каком полководце идет речь, обсуждение 30 сек.</w:t>
      </w:r>
    </w:p>
    <w:p w:rsidR="008612A5" w:rsidRPr="004361BA" w:rsidRDefault="008612A5" w:rsidP="00F97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61BA">
        <w:rPr>
          <w:rFonts w:ascii="Times New Roman" w:hAnsi="Times New Roman" w:cs="Times New Roman"/>
          <w:sz w:val="28"/>
          <w:szCs w:val="28"/>
        </w:rPr>
        <w:t>1. О ком сказал генералиссимус Суворов: «Он сражался на левом фланге, но был моей правой рукой» (М. И. Кутузов)</w:t>
      </w:r>
    </w:p>
    <w:p w:rsidR="008612A5" w:rsidRPr="004361BA" w:rsidRDefault="008612A5" w:rsidP="00F97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61BA">
        <w:rPr>
          <w:rFonts w:ascii="Times New Roman" w:hAnsi="Times New Roman" w:cs="Times New Roman"/>
          <w:sz w:val="28"/>
          <w:szCs w:val="28"/>
        </w:rPr>
        <w:t>2. О ком Пушкин писал: «Ура! Мы ломим, гнутся шведы!»</w:t>
      </w:r>
      <w:r w:rsidR="00EF1B19" w:rsidRPr="004361BA">
        <w:rPr>
          <w:rFonts w:ascii="Times New Roman" w:hAnsi="Times New Roman" w:cs="Times New Roman"/>
          <w:sz w:val="28"/>
          <w:szCs w:val="28"/>
        </w:rPr>
        <w:t xml:space="preserve"> (Петр 1.</w:t>
      </w:r>
      <w:r w:rsidRPr="004361BA">
        <w:rPr>
          <w:rFonts w:ascii="Times New Roman" w:hAnsi="Times New Roman" w:cs="Times New Roman"/>
          <w:sz w:val="28"/>
          <w:szCs w:val="28"/>
        </w:rPr>
        <w:t>Полтавская битва)</w:t>
      </w:r>
    </w:p>
    <w:p w:rsidR="008612A5" w:rsidRPr="004361BA" w:rsidRDefault="008612A5" w:rsidP="00F97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61BA">
        <w:rPr>
          <w:rFonts w:ascii="Times New Roman" w:hAnsi="Times New Roman" w:cs="Times New Roman"/>
          <w:sz w:val="28"/>
          <w:szCs w:val="28"/>
        </w:rPr>
        <w:t>3. Кто объявил капитуляцию фашистам в мае 1945 года? (Маршал Жуков)</w:t>
      </w:r>
    </w:p>
    <w:p w:rsidR="008612A5" w:rsidRPr="004361BA" w:rsidRDefault="008612A5" w:rsidP="00F97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61BA">
        <w:rPr>
          <w:rFonts w:ascii="Times New Roman" w:hAnsi="Times New Roman" w:cs="Times New Roman"/>
          <w:sz w:val="28"/>
          <w:szCs w:val="28"/>
        </w:rPr>
        <w:t>4. Кто разбил отряды немцев, наступающих тупым клином – свиньей? (Александр Невский)</w:t>
      </w:r>
    </w:p>
    <w:p w:rsidR="008612A5" w:rsidRPr="004361BA" w:rsidRDefault="008612A5" w:rsidP="00F97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61BA">
        <w:rPr>
          <w:rFonts w:ascii="Times New Roman" w:hAnsi="Times New Roman" w:cs="Times New Roman"/>
          <w:sz w:val="28"/>
          <w:szCs w:val="28"/>
        </w:rPr>
        <w:t>5. Памятник, каким двум героям, возглавившим народное ополчение против польско-литовских интервентов в 1612 году, стоит на Красной площади в Москве? (Минин и Пожарский)</w:t>
      </w:r>
    </w:p>
    <w:p w:rsidR="00EF1B19" w:rsidRPr="004361BA" w:rsidRDefault="00EF1B19" w:rsidP="00F97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61BA">
        <w:rPr>
          <w:rFonts w:ascii="Times New Roman" w:hAnsi="Times New Roman" w:cs="Times New Roman"/>
          <w:sz w:val="28"/>
          <w:szCs w:val="28"/>
        </w:rPr>
        <w:lastRenderedPageBreak/>
        <w:t>6. Кто был Верховным Главнокомандующим Вооруженными Силами СССР в годы Великой Отечественной войны? (Сталин И.В.)</w:t>
      </w:r>
    </w:p>
    <w:p w:rsidR="00EF1B19" w:rsidRDefault="004D3B9C" w:rsidP="00F97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3B9C">
        <w:rPr>
          <w:rFonts w:ascii="Times New Roman" w:hAnsi="Times New Roman" w:cs="Times New Roman"/>
          <w:i/>
          <w:sz w:val="28"/>
          <w:szCs w:val="28"/>
          <w:u w:val="single"/>
        </w:rPr>
        <w:t xml:space="preserve">4. </w:t>
      </w:r>
      <w:r w:rsidR="00EF1B19" w:rsidRPr="004D3B9C">
        <w:rPr>
          <w:rFonts w:ascii="Times New Roman" w:hAnsi="Times New Roman" w:cs="Times New Roman"/>
          <w:i/>
          <w:sz w:val="28"/>
          <w:szCs w:val="28"/>
          <w:u w:val="single"/>
        </w:rPr>
        <w:t>Теперь к состязанию приступают шифровщики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1B19" w:rsidRPr="004361BA">
        <w:rPr>
          <w:rFonts w:ascii="Times New Roman" w:hAnsi="Times New Roman" w:cs="Times New Roman"/>
          <w:sz w:val="28"/>
          <w:szCs w:val="28"/>
        </w:rPr>
        <w:t xml:space="preserve"> Командиры отправьте своих шифровщиков на задание.</w:t>
      </w:r>
    </w:p>
    <w:p w:rsidR="004D3B9C" w:rsidRDefault="004D3B9C" w:rsidP="00F97C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(Расшифровав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армия отправляется по своему маршруту)</w:t>
      </w:r>
    </w:p>
    <w:p w:rsidR="00A05EAA" w:rsidRPr="00A05EAA" w:rsidRDefault="00A05EAA" w:rsidP="004D3B9C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05EAA">
        <w:rPr>
          <w:rFonts w:ascii="Times New Roman" w:hAnsi="Times New Roman" w:cs="Times New Roman"/>
          <w:i/>
          <w:sz w:val="28"/>
          <w:szCs w:val="28"/>
          <w:u w:val="single"/>
        </w:rPr>
        <w:t>5.Движение армий по маршруту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4D3B9C" w:rsidRDefault="004D3B9C" w:rsidP="00A05EAA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Эстафета биатлонистов.</w:t>
      </w:r>
    </w:p>
    <w:p w:rsidR="00A05EAA" w:rsidRDefault="004D3B9C" w:rsidP="00A05EAA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Выполнение команды: «Газы» </w:t>
      </w:r>
    </w:p>
    <w:p w:rsidR="004D3B9C" w:rsidRDefault="004D3B9C" w:rsidP="00A05EAA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Разминирование местности (10 минут)</w:t>
      </w:r>
    </w:p>
    <w:p w:rsidR="004D3B9C" w:rsidRDefault="004D3B9C" w:rsidP="00A05EAA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Бесшумное снятие «часового» (соревнование лучников)</w:t>
      </w:r>
    </w:p>
    <w:p w:rsidR="004D3B9C" w:rsidRDefault="004D3B9C" w:rsidP="00A05EAA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Соревнование стрелков.</w:t>
      </w:r>
    </w:p>
    <w:p w:rsidR="004D3B9C" w:rsidRDefault="004D3B9C" w:rsidP="00A05EAA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05EA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аутина</w:t>
      </w:r>
      <w:r w:rsidR="00A05EAA">
        <w:rPr>
          <w:rFonts w:ascii="Times New Roman" w:hAnsi="Times New Roman" w:cs="Times New Roman"/>
          <w:sz w:val="28"/>
          <w:szCs w:val="28"/>
        </w:rPr>
        <w:t>.</w:t>
      </w:r>
    </w:p>
    <w:p w:rsidR="004D3B9C" w:rsidRDefault="004D3B9C" w:rsidP="00A05EAA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Штурм высоты (всей армии)</w:t>
      </w:r>
    </w:p>
    <w:p w:rsidR="00A05EAA" w:rsidRDefault="00A05EAA" w:rsidP="004D3B9C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05EAA">
        <w:rPr>
          <w:rFonts w:ascii="Times New Roman" w:hAnsi="Times New Roman" w:cs="Times New Roman"/>
          <w:i/>
          <w:sz w:val="28"/>
          <w:szCs w:val="28"/>
          <w:u w:val="single"/>
        </w:rPr>
        <w:t>6. Подведение итогов</w:t>
      </w:r>
    </w:p>
    <w:tbl>
      <w:tblPr>
        <w:tblStyle w:val="a4"/>
        <w:tblW w:w="108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6"/>
        <w:gridCol w:w="3518"/>
        <w:gridCol w:w="3335"/>
      </w:tblGrid>
      <w:tr w:rsidR="00670899" w:rsidTr="00670899">
        <w:tc>
          <w:tcPr>
            <w:tcW w:w="10849" w:type="dxa"/>
            <w:gridSpan w:val="3"/>
          </w:tcPr>
          <w:p w:rsidR="00670899" w:rsidRPr="00670899" w:rsidRDefault="00670899" w:rsidP="0067089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 w:rsidRPr="00670899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Моменты игры</w:t>
            </w:r>
          </w:p>
        </w:tc>
      </w:tr>
      <w:tr w:rsidR="00670899" w:rsidTr="00670899">
        <w:tc>
          <w:tcPr>
            <w:tcW w:w="3996" w:type="dxa"/>
          </w:tcPr>
          <w:p w:rsidR="00670899" w:rsidRPr="00670899" w:rsidRDefault="00670899" w:rsidP="004D3B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089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22522" cy="2828925"/>
                  <wp:effectExtent l="19050" t="0" r="0" b="0"/>
                  <wp:docPr id="15" name="Рисунок 15" descr="N:\Новая папка (2)\Images\DSC000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N:\Новая папка (2)\Images\DSC000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247" cy="2831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8" w:type="dxa"/>
          </w:tcPr>
          <w:p w:rsidR="00670899" w:rsidRPr="00670899" w:rsidRDefault="00670899" w:rsidP="004D3B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089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20037" cy="2828925"/>
                  <wp:effectExtent l="19050" t="0" r="0" b="0"/>
                  <wp:docPr id="16" name="Рисунок 16" descr="N:\Новая папка (2)\Images\Фото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N:\Новая папка (2)\Images\Фото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61" cy="28216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5" w:type="dxa"/>
          </w:tcPr>
          <w:p w:rsidR="00670899" w:rsidRPr="00670899" w:rsidRDefault="00670899" w:rsidP="004D3B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089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52650" cy="2870761"/>
                  <wp:effectExtent l="19050" t="0" r="0" b="0"/>
                  <wp:docPr id="17" name="Рисунок 17" descr="N:\Новая папка (2)\Images\Фото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N:\Новая папка (2)\Images\Фото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352" cy="2873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899" w:rsidTr="00670899">
        <w:tc>
          <w:tcPr>
            <w:tcW w:w="3996" w:type="dxa"/>
          </w:tcPr>
          <w:p w:rsidR="00670899" w:rsidRPr="00670899" w:rsidRDefault="00670899" w:rsidP="004D3B9C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</w:tcPr>
          <w:p w:rsidR="00670899" w:rsidRPr="00670899" w:rsidRDefault="00670899" w:rsidP="004D3B9C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35" w:type="dxa"/>
          </w:tcPr>
          <w:p w:rsidR="00670899" w:rsidRPr="00670899" w:rsidRDefault="00670899" w:rsidP="004D3B9C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670899" w:rsidTr="00670899">
        <w:tc>
          <w:tcPr>
            <w:tcW w:w="3996" w:type="dxa"/>
            <w:vAlign w:val="center"/>
          </w:tcPr>
          <w:p w:rsidR="00670899" w:rsidRPr="00670899" w:rsidRDefault="00670899" w:rsidP="00670899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79241" cy="3171825"/>
                  <wp:effectExtent l="19050" t="0" r="2009" b="0"/>
                  <wp:docPr id="18" name="Рисунок 18" descr="N:\Новая папка (2)\Images\Фото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N:\Новая папка (2)\Images\Фото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663" cy="317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8" w:type="dxa"/>
            <w:vAlign w:val="center"/>
          </w:tcPr>
          <w:p w:rsidR="00670899" w:rsidRPr="00670899" w:rsidRDefault="00670899" w:rsidP="00670899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65453" cy="3019425"/>
                  <wp:effectExtent l="19050" t="0" r="1497" b="0"/>
                  <wp:docPr id="19" name="Рисунок 19" descr="N:\Новая папка (2)\Images\DSC000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N:\Новая папка (2)\Images\DSC000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453" cy="3019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5" w:type="dxa"/>
            <w:vAlign w:val="center"/>
          </w:tcPr>
          <w:p w:rsidR="00670899" w:rsidRPr="00670899" w:rsidRDefault="00670899" w:rsidP="00670899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77679" cy="1971675"/>
                  <wp:effectExtent l="19050" t="0" r="0" b="0"/>
                  <wp:docPr id="20" name="Рисунок 20" descr="N:\Новая папка (2)\Images\Фото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:\Новая папка (2)\Images\Фото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679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670899" w:rsidRPr="00A05EAA" w:rsidRDefault="00670899" w:rsidP="004D3B9C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sectPr w:rsidR="00670899" w:rsidRPr="00A05EAA" w:rsidSect="00670899">
      <w:pgSz w:w="11906" w:h="16838"/>
      <w:pgMar w:top="709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9F1"/>
    <w:rsid w:val="000C4CF2"/>
    <w:rsid w:val="00222A95"/>
    <w:rsid w:val="002F1A9D"/>
    <w:rsid w:val="00305774"/>
    <w:rsid w:val="003C5D59"/>
    <w:rsid w:val="003F452E"/>
    <w:rsid w:val="004361BA"/>
    <w:rsid w:val="004D3B9C"/>
    <w:rsid w:val="005E7971"/>
    <w:rsid w:val="00660AF1"/>
    <w:rsid w:val="00670899"/>
    <w:rsid w:val="008612A5"/>
    <w:rsid w:val="00965D86"/>
    <w:rsid w:val="00A05EAA"/>
    <w:rsid w:val="00CC7EAB"/>
    <w:rsid w:val="00D2255A"/>
    <w:rsid w:val="00DB69F1"/>
    <w:rsid w:val="00EF1B19"/>
    <w:rsid w:val="00F9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9F1"/>
    <w:pPr>
      <w:spacing w:after="0" w:line="240" w:lineRule="auto"/>
    </w:pPr>
  </w:style>
  <w:style w:type="table" w:styleId="a4">
    <w:name w:val="Table Grid"/>
    <w:basedOn w:val="a1"/>
    <w:uiPriority w:val="59"/>
    <w:rsid w:val="006708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0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2E541ACE8D824C8942C0A5752556FF" ma:contentTypeVersion="0" ma:contentTypeDescription="Создание документа." ma:contentTypeScope="" ma:versionID="b72c9c7e6759fb5f3a3dc9d6d2b801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6EC38D-2EDA-4246-84FC-1F5E74E54E50}"/>
</file>

<file path=customXml/itemProps2.xml><?xml version="1.0" encoding="utf-8"?>
<ds:datastoreItem xmlns:ds="http://schemas.openxmlformats.org/officeDocument/2006/customXml" ds:itemID="{91EAE7CE-881C-42DA-9699-4F25F1387ED2}"/>
</file>

<file path=customXml/itemProps3.xml><?xml version="1.0" encoding="utf-8"?>
<ds:datastoreItem xmlns:ds="http://schemas.openxmlformats.org/officeDocument/2006/customXml" ds:itemID="{98480AE5-2F50-48F2-9AC4-A09EBBBBAE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Борис</cp:lastModifiedBy>
  <cp:revision>11</cp:revision>
  <cp:lastPrinted>2010-02-26T06:11:00Z</cp:lastPrinted>
  <dcterms:created xsi:type="dcterms:W3CDTF">2010-02-25T20:03:00Z</dcterms:created>
  <dcterms:modified xsi:type="dcterms:W3CDTF">2013-05-10T10:01:00Z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0x010100A82E541ACE8D824C8942C0A5752556FF</vt:lpwstr>
  </property>
</Properties>
</file>