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Тест «Правила поведения»</w:t>
      </w:r>
    </w:p>
    <w:p w:rsidR="00FD30B5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Ф.И. _______________________________________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Вариант 1.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1.Чего нельзя делать, придя на день рождения?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а) играть     б) брать игрушки     в) бегать       г) смотреть книги</w:t>
      </w:r>
    </w:p>
    <w:p w:rsidR="00E86E31" w:rsidRPr="0071084E" w:rsidRDefault="00E86E31" w:rsidP="00E86E31">
      <w:pPr>
        <w:pStyle w:val="a3"/>
        <w:rPr>
          <w:sz w:val="28"/>
        </w:rPr>
      </w:pPr>
    </w:p>
    <w:p w:rsidR="00E86E31" w:rsidRPr="0071084E" w:rsidRDefault="00D50AF2" w:rsidP="00E86E31">
      <w:pPr>
        <w:pStyle w:val="a3"/>
        <w:rPr>
          <w:sz w:val="28"/>
        </w:rPr>
      </w:pPr>
      <w:r>
        <w:rPr>
          <w:sz w:val="28"/>
        </w:rPr>
        <w:t xml:space="preserve">2.Как </w:t>
      </w:r>
      <w:proofErr w:type="spellStart"/>
      <w:r>
        <w:rPr>
          <w:sz w:val="28"/>
        </w:rPr>
        <w:t>поступить</w:t>
      </w:r>
      <w:proofErr w:type="gramStart"/>
      <w:r>
        <w:rPr>
          <w:sz w:val="28"/>
        </w:rPr>
        <w:t>,е</w:t>
      </w:r>
      <w:proofErr w:type="gramEnd"/>
      <w:r w:rsidR="00E86E31" w:rsidRPr="0071084E">
        <w:rPr>
          <w:sz w:val="28"/>
        </w:rPr>
        <w:t>сли</w:t>
      </w:r>
      <w:proofErr w:type="spellEnd"/>
      <w:r w:rsidR="00E86E31" w:rsidRPr="0071084E">
        <w:rPr>
          <w:sz w:val="28"/>
        </w:rPr>
        <w:t xml:space="preserve"> подарок не понравился?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А) отдать назад   б) обидеться   в) поблагодарить  г) выбросить</w:t>
      </w:r>
    </w:p>
    <w:p w:rsidR="00E86E31" w:rsidRPr="0071084E" w:rsidRDefault="00E86E31" w:rsidP="00E86E31">
      <w:pPr>
        <w:pStyle w:val="a3"/>
        <w:rPr>
          <w:sz w:val="28"/>
        </w:rPr>
      </w:pP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3.Что нельзя брать в театр и кино?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А)</w:t>
      </w:r>
      <w:r w:rsidR="0071084E">
        <w:rPr>
          <w:sz w:val="28"/>
        </w:rPr>
        <w:t xml:space="preserve"> животных  б) программку   в</w:t>
      </w:r>
      <w:r w:rsidRPr="0071084E">
        <w:rPr>
          <w:sz w:val="28"/>
        </w:rPr>
        <w:t>) бинокль    г) очки</w:t>
      </w:r>
    </w:p>
    <w:p w:rsidR="00E86E31" w:rsidRPr="0071084E" w:rsidRDefault="00E86E31" w:rsidP="00E86E31">
      <w:pPr>
        <w:pStyle w:val="a3"/>
        <w:rPr>
          <w:sz w:val="28"/>
        </w:rPr>
      </w:pP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4.Что можно делать во время киносеанса?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а) вскакивать с места  б) разговаривать  г) выйти, извинившись</w:t>
      </w:r>
    </w:p>
    <w:p w:rsidR="00E86E31" w:rsidRPr="0071084E" w:rsidRDefault="00E86E31" w:rsidP="00E86E31">
      <w:pPr>
        <w:pStyle w:val="a3"/>
        <w:rPr>
          <w:sz w:val="28"/>
        </w:rPr>
      </w:pP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5. Как нужно вести себя в театре?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 xml:space="preserve">А) на свое место проходить лицом </w:t>
      </w:r>
      <w:proofErr w:type="gramStart"/>
      <w:r w:rsidRPr="0071084E">
        <w:rPr>
          <w:sz w:val="28"/>
        </w:rPr>
        <w:t>к</w:t>
      </w:r>
      <w:proofErr w:type="gramEnd"/>
      <w:r w:rsidRPr="0071084E">
        <w:rPr>
          <w:sz w:val="28"/>
        </w:rPr>
        <w:t xml:space="preserve"> сидящим,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Б) брать с собой верхнюю одежду,</w:t>
      </w:r>
    </w:p>
    <w:p w:rsidR="00E86E31" w:rsidRPr="0071084E" w:rsidRDefault="00E86E31" w:rsidP="00E86E31">
      <w:pPr>
        <w:pStyle w:val="a3"/>
        <w:rPr>
          <w:sz w:val="28"/>
        </w:rPr>
      </w:pPr>
      <w:r w:rsidRPr="0071084E">
        <w:rPr>
          <w:sz w:val="28"/>
        </w:rPr>
        <w:t>В)</w:t>
      </w:r>
      <w:r w:rsidR="0071084E" w:rsidRPr="0071084E">
        <w:rPr>
          <w:sz w:val="28"/>
        </w:rPr>
        <w:t xml:space="preserve"> заходить в зал по</w:t>
      </w:r>
      <w:r w:rsidRPr="0071084E">
        <w:rPr>
          <w:sz w:val="28"/>
        </w:rPr>
        <w:t>сле третьего звонка</w:t>
      </w:r>
      <w:r w:rsidR="0071084E" w:rsidRPr="0071084E">
        <w:rPr>
          <w:sz w:val="28"/>
        </w:rPr>
        <w:t>,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Г) после спектакля быстрее бежать в гардероб</w:t>
      </w:r>
    </w:p>
    <w:p w:rsidR="0071084E" w:rsidRPr="0071084E" w:rsidRDefault="0071084E" w:rsidP="00E86E31">
      <w:pPr>
        <w:pStyle w:val="a3"/>
        <w:rPr>
          <w:sz w:val="28"/>
        </w:rPr>
      </w:pP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6.Кому нужно уступать место в общественном транспорте?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 xml:space="preserve">А) пожилым людям   б) инвалидам   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в) пассажирам с детьми   г) однокласснику</w:t>
      </w:r>
    </w:p>
    <w:p w:rsidR="0071084E" w:rsidRPr="0071084E" w:rsidRDefault="0071084E" w:rsidP="00E86E31">
      <w:pPr>
        <w:pStyle w:val="a3"/>
        <w:rPr>
          <w:sz w:val="28"/>
        </w:rPr>
      </w:pP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 xml:space="preserve">7. Какие виды транспорта относятся  к </w:t>
      </w:r>
      <w:proofErr w:type="gramStart"/>
      <w:r w:rsidRPr="0071084E">
        <w:rPr>
          <w:sz w:val="28"/>
        </w:rPr>
        <w:t>общественному</w:t>
      </w:r>
      <w:proofErr w:type="gramEnd"/>
      <w:r w:rsidRPr="0071084E">
        <w:rPr>
          <w:sz w:val="28"/>
        </w:rPr>
        <w:t>?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А) троллейбус   б) пожарная машина   в) автобус   г) трамвай</w:t>
      </w:r>
    </w:p>
    <w:p w:rsidR="0071084E" w:rsidRPr="0071084E" w:rsidRDefault="0071084E" w:rsidP="00E86E31">
      <w:pPr>
        <w:pStyle w:val="a3"/>
        <w:rPr>
          <w:sz w:val="28"/>
        </w:rPr>
      </w:pP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8.Какая пословица учит вежливости?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А) Снаружи мил, а внутри гнил.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Б)</w:t>
      </w:r>
      <w:r w:rsidR="00D50AF2">
        <w:rPr>
          <w:sz w:val="28"/>
        </w:rPr>
        <w:t xml:space="preserve"> Н</w:t>
      </w:r>
      <w:r w:rsidRPr="0071084E">
        <w:rPr>
          <w:sz w:val="28"/>
        </w:rPr>
        <w:t>е бросай камень в чужой огород.</w:t>
      </w:r>
    </w:p>
    <w:p w:rsidR="0071084E" w:rsidRP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>В) Не пойман – не вор.</w:t>
      </w:r>
    </w:p>
    <w:p w:rsidR="0071084E" w:rsidRDefault="0071084E" w:rsidP="00E86E31">
      <w:pPr>
        <w:pStyle w:val="a3"/>
        <w:rPr>
          <w:sz w:val="28"/>
        </w:rPr>
      </w:pPr>
      <w:r w:rsidRPr="0071084E">
        <w:rPr>
          <w:sz w:val="28"/>
        </w:rPr>
        <w:t xml:space="preserve">Г) Почитай </w:t>
      </w:r>
      <w:proofErr w:type="gramStart"/>
      <w:r w:rsidRPr="0071084E">
        <w:rPr>
          <w:sz w:val="28"/>
        </w:rPr>
        <w:t>старых</w:t>
      </w:r>
      <w:proofErr w:type="gramEnd"/>
      <w:r w:rsidRPr="0071084E">
        <w:rPr>
          <w:sz w:val="28"/>
        </w:rPr>
        <w:t xml:space="preserve"> – сам будешь стар.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lastRenderedPageBreak/>
        <w:t>Тест «Правила поведения»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Ф.И. _______________________________________</w:t>
      </w:r>
    </w:p>
    <w:p w:rsidR="0071084E" w:rsidRPr="0071084E" w:rsidRDefault="00D50AF2" w:rsidP="0071084E">
      <w:pPr>
        <w:pStyle w:val="a3"/>
        <w:rPr>
          <w:sz w:val="28"/>
        </w:rPr>
      </w:pPr>
      <w:r>
        <w:rPr>
          <w:sz w:val="28"/>
        </w:rPr>
        <w:t>Вариант 2</w:t>
      </w:r>
      <w:r w:rsidR="0071084E" w:rsidRPr="0071084E">
        <w:rPr>
          <w:sz w:val="28"/>
        </w:rPr>
        <w:t>.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1.Чего нельзя делать, придя на день рождения?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  </w:t>
      </w:r>
      <w:r>
        <w:rPr>
          <w:sz w:val="28"/>
        </w:rPr>
        <w:t>а</w:t>
      </w:r>
      <w:r w:rsidRPr="0071084E">
        <w:rPr>
          <w:sz w:val="28"/>
        </w:rPr>
        <w:t xml:space="preserve">) брать игрушки     </w:t>
      </w:r>
      <w:r>
        <w:rPr>
          <w:sz w:val="28"/>
        </w:rPr>
        <w:t>б</w:t>
      </w:r>
      <w:r w:rsidRPr="0071084E">
        <w:rPr>
          <w:sz w:val="28"/>
        </w:rPr>
        <w:t xml:space="preserve">) бегать </w:t>
      </w:r>
      <w:r>
        <w:rPr>
          <w:sz w:val="28"/>
        </w:rPr>
        <w:t xml:space="preserve">  </w:t>
      </w:r>
      <w:r w:rsidRPr="0071084E">
        <w:rPr>
          <w:sz w:val="28"/>
        </w:rPr>
        <w:t xml:space="preserve">  </w:t>
      </w:r>
      <w:r>
        <w:rPr>
          <w:sz w:val="28"/>
        </w:rPr>
        <w:t>в</w:t>
      </w:r>
      <w:r w:rsidRPr="0071084E">
        <w:rPr>
          <w:sz w:val="28"/>
        </w:rPr>
        <w:t>) смотреть книги</w:t>
      </w:r>
      <w:r>
        <w:rPr>
          <w:sz w:val="28"/>
        </w:rPr>
        <w:t xml:space="preserve">      г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грать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D50AF2" w:rsidP="0071084E">
      <w:pPr>
        <w:pStyle w:val="a3"/>
        <w:rPr>
          <w:sz w:val="28"/>
        </w:rPr>
      </w:pPr>
      <w:r>
        <w:rPr>
          <w:sz w:val="28"/>
        </w:rPr>
        <w:t>2.Как поступить, е</w:t>
      </w:r>
      <w:r w:rsidR="0071084E" w:rsidRPr="0071084E">
        <w:rPr>
          <w:sz w:val="28"/>
        </w:rPr>
        <w:t>сли подарок не понравился?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А) отдать назад      </w:t>
      </w:r>
      <w:r>
        <w:rPr>
          <w:sz w:val="28"/>
        </w:rPr>
        <w:t>б</w:t>
      </w:r>
      <w:r w:rsidRPr="0071084E">
        <w:rPr>
          <w:sz w:val="28"/>
        </w:rPr>
        <w:t xml:space="preserve">) поблагодарить  </w:t>
      </w:r>
      <w:r>
        <w:rPr>
          <w:sz w:val="28"/>
        </w:rPr>
        <w:t>в</w:t>
      </w:r>
      <w:r w:rsidRPr="0071084E">
        <w:rPr>
          <w:sz w:val="28"/>
        </w:rPr>
        <w:t>) выбросить</w:t>
      </w:r>
      <w:r>
        <w:rPr>
          <w:sz w:val="28"/>
        </w:rPr>
        <w:t xml:space="preserve">  г</w:t>
      </w:r>
      <w:r w:rsidRPr="0071084E">
        <w:rPr>
          <w:sz w:val="28"/>
        </w:rPr>
        <w:t xml:space="preserve">) обидеться   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3.Что нельзя брать в театр и кино?</w:t>
      </w:r>
    </w:p>
    <w:p w:rsidR="0071084E" w:rsidRPr="0071084E" w:rsidRDefault="0071084E" w:rsidP="0071084E">
      <w:pPr>
        <w:pStyle w:val="a3"/>
        <w:rPr>
          <w:sz w:val="28"/>
        </w:rPr>
      </w:pPr>
      <w:r>
        <w:rPr>
          <w:sz w:val="28"/>
        </w:rPr>
        <w:t>а</w:t>
      </w:r>
      <w:r w:rsidRPr="0071084E">
        <w:rPr>
          <w:sz w:val="28"/>
        </w:rPr>
        <w:t xml:space="preserve">) бинокль    </w:t>
      </w:r>
      <w:r>
        <w:rPr>
          <w:sz w:val="28"/>
        </w:rPr>
        <w:t>б</w:t>
      </w:r>
      <w:r w:rsidRPr="0071084E">
        <w:rPr>
          <w:sz w:val="28"/>
        </w:rPr>
        <w:t xml:space="preserve">) животных  </w:t>
      </w:r>
      <w:r>
        <w:rPr>
          <w:sz w:val="28"/>
        </w:rPr>
        <w:t>в</w:t>
      </w:r>
      <w:r w:rsidRPr="0071084E">
        <w:rPr>
          <w:sz w:val="28"/>
        </w:rPr>
        <w:t>) программку   г) очки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4.Что можно делать во время киносеанса?</w:t>
      </w:r>
    </w:p>
    <w:p w:rsidR="0071084E" w:rsidRPr="0071084E" w:rsidRDefault="0071084E" w:rsidP="0071084E">
      <w:pPr>
        <w:pStyle w:val="a3"/>
        <w:rPr>
          <w:sz w:val="28"/>
        </w:rPr>
      </w:pPr>
      <w:r>
        <w:rPr>
          <w:sz w:val="28"/>
        </w:rPr>
        <w:t>а</w:t>
      </w:r>
      <w:r w:rsidRPr="0071084E">
        <w:rPr>
          <w:sz w:val="28"/>
        </w:rPr>
        <w:t xml:space="preserve">) разговаривать </w:t>
      </w:r>
      <w:r>
        <w:rPr>
          <w:sz w:val="28"/>
        </w:rPr>
        <w:t xml:space="preserve">   б</w:t>
      </w:r>
      <w:r w:rsidRPr="0071084E">
        <w:rPr>
          <w:sz w:val="28"/>
        </w:rPr>
        <w:t xml:space="preserve">) вскакивать с места </w:t>
      </w:r>
      <w:r>
        <w:rPr>
          <w:sz w:val="28"/>
        </w:rPr>
        <w:t xml:space="preserve"> </w:t>
      </w:r>
      <w:r w:rsidRPr="0071084E">
        <w:rPr>
          <w:sz w:val="28"/>
        </w:rPr>
        <w:t xml:space="preserve"> </w:t>
      </w:r>
      <w:r>
        <w:rPr>
          <w:sz w:val="28"/>
        </w:rPr>
        <w:t>в</w:t>
      </w:r>
      <w:r w:rsidRPr="0071084E">
        <w:rPr>
          <w:sz w:val="28"/>
        </w:rPr>
        <w:t>) выйти, извинившись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5. Как нужно вести себя в театре?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А) на свое место проходить лицом </w:t>
      </w:r>
      <w:proofErr w:type="gramStart"/>
      <w:r w:rsidRPr="0071084E">
        <w:rPr>
          <w:sz w:val="28"/>
        </w:rPr>
        <w:t>к</w:t>
      </w:r>
      <w:proofErr w:type="gramEnd"/>
      <w:r w:rsidRPr="0071084E">
        <w:rPr>
          <w:sz w:val="28"/>
        </w:rPr>
        <w:t xml:space="preserve"> сидящим,</w:t>
      </w:r>
    </w:p>
    <w:p w:rsidR="0071084E" w:rsidRPr="0071084E" w:rsidRDefault="0071084E" w:rsidP="0071084E">
      <w:pPr>
        <w:pStyle w:val="a3"/>
        <w:rPr>
          <w:sz w:val="28"/>
        </w:rPr>
      </w:pPr>
      <w:r>
        <w:rPr>
          <w:sz w:val="28"/>
        </w:rPr>
        <w:t>Б</w:t>
      </w:r>
      <w:r w:rsidRPr="0071084E">
        <w:rPr>
          <w:sz w:val="28"/>
        </w:rPr>
        <w:t>) заходить в зал после третьего звонка,</w:t>
      </w:r>
    </w:p>
    <w:p w:rsidR="0071084E" w:rsidRPr="0071084E" w:rsidRDefault="0071084E" w:rsidP="0071084E">
      <w:pPr>
        <w:pStyle w:val="a3"/>
        <w:rPr>
          <w:sz w:val="28"/>
        </w:rPr>
      </w:pPr>
      <w:r>
        <w:rPr>
          <w:sz w:val="28"/>
        </w:rPr>
        <w:t>В</w:t>
      </w:r>
      <w:r w:rsidRPr="0071084E">
        <w:rPr>
          <w:sz w:val="28"/>
        </w:rPr>
        <w:t>) после спектакля быстрее бежать в гардероб</w:t>
      </w:r>
    </w:p>
    <w:p w:rsidR="0071084E" w:rsidRPr="0071084E" w:rsidRDefault="0071084E" w:rsidP="0071084E">
      <w:pPr>
        <w:pStyle w:val="a3"/>
        <w:rPr>
          <w:sz w:val="28"/>
        </w:rPr>
      </w:pPr>
      <w:r>
        <w:rPr>
          <w:sz w:val="28"/>
        </w:rPr>
        <w:t>Г</w:t>
      </w:r>
      <w:r w:rsidRPr="0071084E">
        <w:rPr>
          <w:sz w:val="28"/>
        </w:rPr>
        <w:t>) брать с собой верхнюю одежду,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6.Кому нужно уступать место в общественном транспорте?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А) пожилым людям   б) </w:t>
      </w:r>
      <w:r w:rsidR="00D50AF2">
        <w:rPr>
          <w:sz w:val="28"/>
        </w:rPr>
        <w:t>пассажирам с детьми</w:t>
      </w:r>
      <w:r w:rsidRPr="0071084E">
        <w:rPr>
          <w:sz w:val="28"/>
        </w:rPr>
        <w:t xml:space="preserve">  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в) </w:t>
      </w:r>
      <w:r w:rsidR="00D50AF2">
        <w:rPr>
          <w:sz w:val="28"/>
        </w:rPr>
        <w:t xml:space="preserve">инвалидам    </w:t>
      </w:r>
      <w:r w:rsidRPr="0071084E">
        <w:rPr>
          <w:sz w:val="28"/>
        </w:rPr>
        <w:t xml:space="preserve">   г) однокласснику</w:t>
      </w:r>
    </w:p>
    <w:p w:rsidR="0071084E" w:rsidRPr="0071084E" w:rsidRDefault="0071084E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7. Какие виды транспорта относятся  к </w:t>
      </w:r>
      <w:proofErr w:type="gramStart"/>
      <w:r w:rsidRPr="0071084E">
        <w:rPr>
          <w:sz w:val="28"/>
        </w:rPr>
        <w:t>общественному</w:t>
      </w:r>
      <w:proofErr w:type="gramEnd"/>
      <w:r w:rsidRPr="0071084E">
        <w:rPr>
          <w:sz w:val="28"/>
        </w:rPr>
        <w:t>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А) </w:t>
      </w:r>
      <w:r w:rsidR="00D50AF2">
        <w:rPr>
          <w:sz w:val="28"/>
        </w:rPr>
        <w:t xml:space="preserve">трамвай </w:t>
      </w:r>
      <w:r w:rsidRPr="0071084E">
        <w:rPr>
          <w:sz w:val="28"/>
        </w:rPr>
        <w:t xml:space="preserve">   б) пожарная машина   в) автобус   г) </w:t>
      </w:r>
      <w:proofErr w:type="spellStart"/>
      <w:r w:rsidR="00D50AF2">
        <w:rPr>
          <w:sz w:val="28"/>
        </w:rPr>
        <w:t>тройллебус</w:t>
      </w:r>
      <w:proofErr w:type="spellEnd"/>
    </w:p>
    <w:p w:rsidR="00D50AF2" w:rsidRDefault="00D50AF2" w:rsidP="0071084E">
      <w:pPr>
        <w:pStyle w:val="a3"/>
        <w:rPr>
          <w:sz w:val="28"/>
        </w:rPr>
      </w:pP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8.Какая пословица учит вежливости?</w:t>
      </w:r>
    </w:p>
    <w:p w:rsidR="0071084E" w:rsidRPr="0071084E" w:rsidRDefault="0071084E" w:rsidP="0071084E">
      <w:pPr>
        <w:pStyle w:val="a3"/>
        <w:rPr>
          <w:sz w:val="28"/>
        </w:rPr>
      </w:pPr>
      <w:r w:rsidRPr="0071084E">
        <w:rPr>
          <w:sz w:val="28"/>
        </w:rPr>
        <w:t>А) Снаружи мил, а внутри гнил.</w:t>
      </w:r>
    </w:p>
    <w:p w:rsidR="00D50AF2" w:rsidRDefault="0071084E" w:rsidP="0071084E">
      <w:pPr>
        <w:pStyle w:val="a3"/>
        <w:rPr>
          <w:sz w:val="28"/>
        </w:rPr>
      </w:pPr>
      <w:r w:rsidRPr="0071084E">
        <w:rPr>
          <w:sz w:val="28"/>
        </w:rPr>
        <w:t xml:space="preserve">Б) </w:t>
      </w:r>
      <w:r w:rsidR="00D50AF2" w:rsidRPr="0071084E">
        <w:rPr>
          <w:sz w:val="28"/>
        </w:rPr>
        <w:t>Не пойман – не вор.</w:t>
      </w:r>
    </w:p>
    <w:p w:rsidR="00D50AF2" w:rsidRDefault="0071084E" w:rsidP="00D50AF2">
      <w:pPr>
        <w:pStyle w:val="a3"/>
        <w:rPr>
          <w:sz w:val="28"/>
        </w:rPr>
      </w:pPr>
      <w:r w:rsidRPr="0071084E">
        <w:rPr>
          <w:sz w:val="28"/>
        </w:rPr>
        <w:t>В)</w:t>
      </w:r>
      <w:r w:rsidR="00D50AF2">
        <w:rPr>
          <w:sz w:val="28"/>
        </w:rPr>
        <w:t xml:space="preserve"> </w:t>
      </w:r>
      <w:r w:rsidR="00D50AF2" w:rsidRPr="0071084E">
        <w:rPr>
          <w:sz w:val="28"/>
        </w:rPr>
        <w:t xml:space="preserve">Почитай </w:t>
      </w:r>
      <w:proofErr w:type="gramStart"/>
      <w:r w:rsidR="00D50AF2" w:rsidRPr="0071084E">
        <w:rPr>
          <w:sz w:val="28"/>
        </w:rPr>
        <w:t>старых</w:t>
      </w:r>
      <w:proofErr w:type="gramEnd"/>
      <w:r w:rsidR="00D50AF2" w:rsidRPr="0071084E">
        <w:rPr>
          <w:sz w:val="28"/>
        </w:rPr>
        <w:t xml:space="preserve"> – сам будешь стар.</w:t>
      </w:r>
    </w:p>
    <w:p w:rsidR="00D50AF2" w:rsidRPr="0071084E" w:rsidRDefault="0071084E" w:rsidP="00D50AF2">
      <w:pPr>
        <w:pStyle w:val="a3"/>
        <w:rPr>
          <w:sz w:val="28"/>
        </w:rPr>
      </w:pPr>
      <w:r w:rsidRPr="0071084E">
        <w:rPr>
          <w:sz w:val="28"/>
        </w:rPr>
        <w:t xml:space="preserve">Г) </w:t>
      </w:r>
      <w:r w:rsidR="00D50AF2">
        <w:rPr>
          <w:sz w:val="28"/>
        </w:rPr>
        <w:t>Н</w:t>
      </w:r>
      <w:r w:rsidR="00D50AF2" w:rsidRPr="0071084E">
        <w:rPr>
          <w:sz w:val="28"/>
        </w:rPr>
        <w:t>е бросай камень в чужой огород.</w:t>
      </w:r>
    </w:p>
    <w:p w:rsidR="0071084E" w:rsidRPr="0071084E" w:rsidRDefault="0071084E" w:rsidP="0071084E">
      <w:pPr>
        <w:pStyle w:val="a3"/>
        <w:rPr>
          <w:sz w:val="28"/>
        </w:rPr>
      </w:pPr>
    </w:p>
    <w:p w:rsidR="00E86E31" w:rsidRDefault="00E86E31" w:rsidP="00E86E31">
      <w:pPr>
        <w:pStyle w:val="a3"/>
      </w:pPr>
    </w:p>
    <w:p w:rsidR="00E86E31" w:rsidRDefault="00E86E31" w:rsidP="00E86E31">
      <w:pPr>
        <w:pStyle w:val="a3"/>
      </w:pPr>
    </w:p>
    <w:sectPr w:rsidR="00E86E31" w:rsidSect="00E86E3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E31"/>
    <w:rsid w:val="004178CC"/>
    <w:rsid w:val="0071084E"/>
    <w:rsid w:val="00D50AF2"/>
    <w:rsid w:val="00E86E31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5B07A-1238-415E-B47D-AC09FB60CC3E}"/>
</file>

<file path=customXml/itemProps2.xml><?xml version="1.0" encoding="utf-8"?>
<ds:datastoreItem xmlns:ds="http://schemas.openxmlformats.org/officeDocument/2006/customXml" ds:itemID="{233762BD-B487-4A5C-9E0C-8300E42BE7D2}"/>
</file>

<file path=customXml/itemProps3.xml><?xml version="1.0" encoding="utf-8"?>
<ds:datastoreItem xmlns:ds="http://schemas.openxmlformats.org/officeDocument/2006/customXml" ds:itemID="{A05EE425-E859-4BDD-A10E-E558C2B5E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2014-10-28T19:11:00Z</cp:lastPrinted>
  <dcterms:created xsi:type="dcterms:W3CDTF">2014-10-28T18:44:00Z</dcterms:created>
  <dcterms:modified xsi:type="dcterms:W3CDTF">2014-10-28T19:15:00Z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