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Анкета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молодых</w:t>
      </w:r>
      <w:r>
        <w:rPr>
          <w:spacing w:val="-5"/>
        </w:rPr>
        <w:t> </w:t>
      </w:r>
      <w:r>
        <w:rPr/>
        <w:t>педагогов</w:t>
      </w:r>
    </w:p>
    <w:p>
      <w:pPr>
        <w:pStyle w:val="BodyText"/>
        <w:spacing w:line="240" w:lineRule="auto" w:before="6"/>
        <w:ind w:left="0" w:firstLine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40" w:lineRule="auto" w:before="1" w:after="0"/>
        <w:ind w:left="1560" w:right="0" w:hanging="1289"/>
        <w:jc w:val="left"/>
        <w:rPr>
          <w:sz w:val="24"/>
        </w:rPr>
      </w:pPr>
      <w:r>
        <w:rPr>
          <w:sz w:val="24"/>
        </w:rPr>
        <w:t>Удовлетворяет</w:t>
      </w:r>
      <w:r>
        <w:rPr>
          <w:spacing w:val="-5"/>
          <w:sz w:val="24"/>
        </w:rPr>
        <w:t> </w:t>
      </w:r>
      <w:r>
        <w:rPr>
          <w:sz w:val="24"/>
        </w:rPr>
        <w:t>ли</w:t>
      </w:r>
      <w:r>
        <w:rPr>
          <w:spacing w:val="-5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уровень</w:t>
      </w:r>
      <w:r>
        <w:rPr>
          <w:spacing w:val="-1"/>
          <w:sz w:val="24"/>
        </w:rPr>
        <w:t> </w:t>
      </w:r>
      <w:r>
        <w:rPr>
          <w:sz w:val="24"/>
        </w:rPr>
        <w:t>вашей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> </w:t>
      </w:r>
      <w:r>
        <w:rPr>
          <w:sz w:val="24"/>
        </w:rPr>
        <w:t>подготовки?</w:t>
      </w:r>
    </w:p>
    <w:p>
      <w:pPr>
        <w:pStyle w:val="BodyText"/>
        <w:spacing w:line="240" w:lineRule="auto" w:before="1"/>
        <w:ind w:left="0" w:firstLine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2281" w:val="left" w:leader="none"/>
        </w:tabs>
        <w:spacing w:line="240" w:lineRule="auto" w:before="0" w:after="0"/>
        <w:ind w:left="2280" w:right="0" w:hanging="361"/>
        <w:jc w:val="left"/>
        <w:rPr>
          <w:sz w:val="24"/>
        </w:rPr>
      </w:pPr>
      <w:r>
        <w:rPr>
          <w:sz w:val="24"/>
        </w:rPr>
        <w:t>Да;</w:t>
      </w:r>
    </w:p>
    <w:p>
      <w:pPr>
        <w:pStyle w:val="BodyText"/>
        <w:spacing w:line="240" w:lineRule="auto" w:before="4"/>
        <w:ind w:left="0" w:firstLine="0"/>
      </w:pPr>
    </w:p>
    <w:p>
      <w:pPr>
        <w:pStyle w:val="ListParagraph"/>
        <w:numPr>
          <w:ilvl w:val="1"/>
          <w:numId w:val="1"/>
        </w:numPr>
        <w:tabs>
          <w:tab w:pos="2281" w:val="left" w:leader="none"/>
        </w:tabs>
        <w:spacing w:line="240" w:lineRule="auto" w:before="0" w:after="0"/>
        <w:ind w:left="2280" w:right="0" w:hanging="361"/>
        <w:jc w:val="left"/>
        <w:rPr>
          <w:sz w:val="24"/>
        </w:rPr>
      </w:pPr>
      <w:r>
        <w:rPr>
          <w:sz w:val="24"/>
        </w:rPr>
        <w:t>Нет;</w:t>
      </w:r>
    </w:p>
    <w:p>
      <w:pPr>
        <w:pStyle w:val="BodyText"/>
        <w:spacing w:line="240" w:lineRule="auto" w:before="4"/>
        <w:ind w:left="0" w:firstLine="0"/>
      </w:pPr>
    </w:p>
    <w:p>
      <w:pPr>
        <w:pStyle w:val="ListParagraph"/>
        <w:numPr>
          <w:ilvl w:val="1"/>
          <w:numId w:val="1"/>
        </w:numPr>
        <w:tabs>
          <w:tab w:pos="2281" w:val="left" w:leader="none"/>
        </w:tabs>
        <w:spacing w:line="240" w:lineRule="auto" w:before="0" w:after="0"/>
        <w:ind w:left="2280" w:right="0" w:hanging="361"/>
        <w:jc w:val="left"/>
        <w:rPr>
          <w:sz w:val="24"/>
        </w:rPr>
      </w:pPr>
      <w:r>
        <w:rPr>
          <w:sz w:val="24"/>
        </w:rPr>
        <w:t>Частично.</w:t>
      </w:r>
    </w:p>
    <w:p>
      <w:pPr>
        <w:pStyle w:val="BodyText"/>
        <w:spacing w:line="240" w:lineRule="auto" w:before="6"/>
        <w:ind w:left="0" w:firstLine="0"/>
      </w:pP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37" w:lineRule="auto" w:before="1" w:after="0"/>
        <w:ind w:left="1560" w:right="1149" w:hanging="361"/>
        <w:jc w:val="left"/>
        <w:rPr>
          <w:sz w:val="24"/>
        </w:rPr>
      </w:pPr>
      <w:r>
        <w:rPr>
          <w:sz w:val="24"/>
        </w:rPr>
        <w:t>Каких знаний, умений, навыков или способностей вам не хватало в</w:t>
      </w:r>
      <w:r>
        <w:rPr>
          <w:spacing w:val="-57"/>
          <w:sz w:val="24"/>
        </w:rPr>
        <w:t> </w:t>
      </w:r>
      <w:r>
        <w:rPr>
          <w:sz w:val="24"/>
        </w:rPr>
        <w:t>начальный</w:t>
      </w:r>
      <w:r>
        <w:rPr>
          <w:spacing w:val="-3"/>
          <w:sz w:val="24"/>
        </w:rPr>
        <w:t> </w:t>
      </w:r>
      <w:r>
        <w:rPr>
          <w:sz w:val="24"/>
        </w:rPr>
        <w:t>период педагогической</w:t>
      </w:r>
      <w:r>
        <w:rPr>
          <w:spacing w:val="2"/>
          <w:sz w:val="24"/>
        </w:rPr>
        <w:t> </w:t>
      </w:r>
      <w:r>
        <w:rPr>
          <w:sz w:val="24"/>
        </w:rPr>
        <w:t>деятельности?</w:t>
      </w:r>
    </w:p>
    <w:p>
      <w:pPr>
        <w:pStyle w:val="BodyText"/>
        <w:tabs>
          <w:tab w:pos="9518" w:val="left" w:leader="none"/>
        </w:tabs>
        <w:spacing w:line="240" w:lineRule="auto" w:before="3"/>
        <w:ind w:left="1560" w:firstLine="0"/>
      </w:pPr>
      <w:r>
        <w:rPr/>
        <w:t>(допишите)</w:t>
      </w:r>
      <w:r>
        <w:rPr>
          <w:u w:val="single"/>
        </w:rPr>
        <w:t> </w:t>
        <w:tab/>
      </w:r>
    </w:p>
    <w:p>
      <w:pPr>
        <w:pStyle w:val="BodyText"/>
        <w:spacing w:line="240" w:lineRule="auto" w:before="6"/>
        <w:ind w:left="0" w:firstLine="0"/>
        <w:rPr>
          <w:sz w:val="19"/>
        </w:rPr>
      </w:pPr>
      <w:r>
        <w:rPr/>
        <w:pict>
          <v:shape style="position:absolute;margin-left:157.029999pt;margin-top:13.444798pt;width:390pt;height:.1pt;mso-position-horizontal-relative:page;mso-position-vertical-relative:paragraph;z-index:-15728640;mso-wrap-distance-left:0;mso-wrap-distance-right:0" coordorigin="3141,269" coordsize="7800,0" path="m3141,269l10941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8"/>
        <w:ind w:left="0" w:firstLine="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42" w:lineRule="auto" w:before="90" w:after="0"/>
        <w:ind w:left="1560" w:right="537" w:hanging="361"/>
        <w:jc w:val="left"/>
        <w:rPr>
          <w:sz w:val="24"/>
        </w:rPr>
      </w:pPr>
      <w:r>
        <w:rPr>
          <w:sz w:val="24"/>
        </w:rPr>
        <w:t>В каких направлениях организации учебно-воспитательного процесса вы</w:t>
      </w:r>
      <w:r>
        <w:rPr>
          <w:spacing w:val="-57"/>
          <w:sz w:val="24"/>
        </w:rPr>
        <w:t> </w:t>
      </w:r>
      <w:r>
        <w:rPr>
          <w:sz w:val="24"/>
        </w:rPr>
        <w:t>испытываете трудности?</w:t>
      </w:r>
    </w:p>
    <w:p>
      <w:pPr>
        <w:pStyle w:val="BodyText"/>
        <w:spacing w:line="240" w:lineRule="auto" w:before="10"/>
        <w:ind w:left="0" w:firstLine="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календарно-тематическом</w:t>
      </w:r>
      <w:r>
        <w:rPr>
          <w:spacing w:val="-3"/>
          <w:sz w:val="24"/>
        </w:rPr>
        <w:t> </w:t>
      </w:r>
      <w:r>
        <w:rPr>
          <w:sz w:val="24"/>
        </w:rPr>
        <w:t>планировании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проведении</w:t>
      </w:r>
      <w:r>
        <w:rPr>
          <w:spacing w:val="-1"/>
          <w:sz w:val="24"/>
        </w:rPr>
        <w:t> </w:t>
      </w:r>
      <w:r>
        <w:rPr>
          <w:sz w:val="24"/>
        </w:rPr>
        <w:t>уроков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75" w:lineRule="exact" w:before="3" w:after="0"/>
        <w:ind w:left="840" w:right="0" w:hanging="361"/>
        <w:jc w:val="left"/>
        <w:rPr>
          <w:sz w:val="24"/>
        </w:rPr>
      </w:pPr>
      <w:r>
        <w:rPr>
          <w:sz w:val="24"/>
        </w:rPr>
        <w:t>проведении</w:t>
      </w:r>
      <w:r>
        <w:rPr>
          <w:spacing w:val="-1"/>
          <w:sz w:val="24"/>
        </w:rPr>
        <w:t> </w:t>
      </w:r>
      <w:r>
        <w:rPr>
          <w:sz w:val="24"/>
        </w:rPr>
        <w:t>внеклассных</w:t>
      </w:r>
      <w:r>
        <w:rPr>
          <w:spacing w:val="-7"/>
          <w:sz w:val="24"/>
        </w:rPr>
        <w:t> </w:t>
      </w:r>
      <w:r>
        <w:rPr>
          <w:sz w:val="24"/>
        </w:rPr>
        <w:t>мероприятий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общении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коллегами,</w:t>
      </w:r>
      <w:r>
        <w:rPr>
          <w:spacing w:val="-5"/>
          <w:sz w:val="24"/>
        </w:rPr>
        <w:t> </w:t>
      </w:r>
      <w:r>
        <w:rPr>
          <w:sz w:val="24"/>
        </w:rPr>
        <w:t>администрацией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75" w:lineRule="exact" w:before="2" w:after="0"/>
        <w:ind w:left="840" w:right="0" w:hanging="361"/>
        <w:jc w:val="left"/>
        <w:rPr>
          <w:sz w:val="24"/>
        </w:rPr>
      </w:pPr>
      <w:r>
        <w:rPr>
          <w:sz w:val="24"/>
        </w:rPr>
        <w:t>общении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учащимися,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родителями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другое</w:t>
      </w:r>
    </w:p>
    <w:p>
      <w:pPr>
        <w:pStyle w:val="BodyText"/>
        <w:tabs>
          <w:tab w:pos="8978" w:val="left" w:leader="none"/>
        </w:tabs>
        <w:spacing w:before="3"/>
        <w:ind w:firstLine="0"/>
      </w:pPr>
      <w:r>
        <w:rPr/>
        <w:t>(допишите)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1623" w:val="left" w:leader="none"/>
        </w:tabs>
        <w:spacing w:line="275" w:lineRule="exact" w:before="0" w:after="0"/>
        <w:ind w:left="1623" w:right="0" w:hanging="361"/>
        <w:jc w:val="left"/>
        <w:rPr>
          <w:sz w:val="24"/>
        </w:rPr>
      </w:pPr>
      <w:r>
        <w:rPr>
          <w:sz w:val="24"/>
        </w:rPr>
        <w:t>Представляет</w:t>
      </w:r>
      <w:r>
        <w:rPr>
          <w:spacing w:val="-2"/>
          <w:sz w:val="24"/>
        </w:rPr>
        <w:t> </w:t>
      </w:r>
      <w:r>
        <w:rPr>
          <w:sz w:val="24"/>
        </w:rPr>
        <w:t>ли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вас</w:t>
      </w:r>
      <w:r>
        <w:rPr>
          <w:spacing w:val="-3"/>
          <w:sz w:val="24"/>
        </w:rPr>
        <w:t> </w:t>
      </w:r>
      <w:r>
        <w:rPr>
          <w:sz w:val="24"/>
        </w:rPr>
        <w:t>трудность: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75" w:lineRule="exact" w:before="2" w:after="0"/>
        <w:ind w:left="840" w:right="0" w:hanging="36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> </w:t>
      </w:r>
      <w:r>
        <w:rPr>
          <w:sz w:val="24"/>
        </w:rPr>
        <w:t>цели урока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42" w:lineRule="auto" w:before="0" w:after="0"/>
        <w:ind w:left="840" w:right="299" w:hanging="360"/>
        <w:jc w:val="left"/>
        <w:rPr>
          <w:sz w:val="24"/>
        </w:rPr>
      </w:pPr>
      <w:r>
        <w:rPr>
          <w:sz w:val="24"/>
        </w:rPr>
        <w:t>выбирать соответствующие методы и методические приемы для реализации целей</w:t>
      </w:r>
      <w:r>
        <w:rPr>
          <w:spacing w:val="-57"/>
          <w:sz w:val="24"/>
        </w:rPr>
        <w:t> </w:t>
      </w:r>
      <w:r>
        <w:rPr>
          <w:sz w:val="24"/>
        </w:rPr>
        <w:t>урока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71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мотивировать</w:t>
      </w:r>
      <w:r>
        <w:rPr>
          <w:spacing w:val="-3"/>
          <w:sz w:val="24"/>
        </w:rPr>
        <w:t> </w:t>
      </w:r>
      <w:r>
        <w:rPr>
          <w:sz w:val="24"/>
        </w:rPr>
        <w:t>деятельность</w:t>
      </w:r>
      <w:r>
        <w:rPr>
          <w:spacing w:val="-6"/>
          <w:sz w:val="24"/>
        </w:rPr>
        <w:t> </w:t>
      </w:r>
      <w:r>
        <w:rPr>
          <w:sz w:val="24"/>
        </w:rPr>
        <w:t>учащихся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75" w:lineRule="exact" w:before="1" w:after="0"/>
        <w:ind w:left="840" w:right="0" w:hanging="36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> </w:t>
      </w:r>
      <w:r>
        <w:rPr>
          <w:sz w:val="24"/>
        </w:rPr>
        <w:t>вопросы</w:t>
      </w:r>
      <w:r>
        <w:rPr>
          <w:spacing w:val="-5"/>
          <w:sz w:val="24"/>
        </w:rPr>
        <w:t> </w:t>
      </w:r>
      <w:r>
        <w:rPr>
          <w:sz w:val="24"/>
        </w:rPr>
        <w:t>проблемного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> </w:t>
      </w:r>
      <w:r>
        <w:rPr>
          <w:sz w:val="24"/>
        </w:rPr>
        <w:t>проблемно - поисковые</w:t>
      </w:r>
      <w:r>
        <w:rPr>
          <w:spacing w:val="-3"/>
          <w:sz w:val="24"/>
        </w:rPr>
        <w:t> </w:t>
      </w:r>
      <w:r>
        <w:rPr>
          <w:sz w:val="24"/>
        </w:rPr>
        <w:t>ситуации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обучении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75" w:lineRule="exact" w:before="3" w:after="0"/>
        <w:ind w:left="840" w:right="0" w:hanging="361"/>
        <w:jc w:val="left"/>
        <w:rPr>
          <w:sz w:val="24"/>
        </w:rPr>
      </w:pPr>
      <w:r>
        <w:rPr>
          <w:sz w:val="24"/>
        </w:rPr>
        <w:t>подготавливать</w:t>
      </w:r>
      <w:r>
        <w:rPr>
          <w:spacing w:val="-3"/>
          <w:sz w:val="24"/>
        </w:rPr>
        <w:t> </w:t>
      </w:r>
      <w:r>
        <w:rPr>
          <w:sz w:val="24"/>
        </w:rPr>
        <w:t>для учащихся</w:t>
      </w:r>
      <w:r>
        <w:rPr>
          <w:spacing w:val="-3"/>
          <w:sz w:val="24"/>
        </w:rPr>
        <w:t> </w:t>
      </w:r>
      <w:r>
        <w:rPr>
          <w:sz w:val="24"/>
        </w:rPr>
        <w:t>задания</w:t>
      </w:r>
      <w:r>
        <w:rPr>
          <w:spacing w:val="-3"/>
          <w:sz w:val="24"/>
        </w:rPr>
        <w:t> </w:t>
      </w:r>
      <w:r>
        <w:rPr>
          <w:sz w:val="24"/>
        </w:rPr>
        <w:t>различной</w:t>
      </w:r>
      <w:r>
        <w:rPr>
          <w:spacing w:val="-6"/>
          <w:sz w:val="24"/>
        </w:rPr>
        <w:t> </w:t>
      </w:r>
      <w:r>
        <w:rPr>
          <w:sz w:val="24"/>
        </w:rPr>
        <w:t>степени</w:t>
      </w:r>
      <w:r>
        <w:rPr>
          <w:spacing w:val="-6"/>
          <w:sz w:val="24"/>
        </w:rPr>
        <w:t> </w:t>
      </w:r>
      <w:r>
        <w:rPr>
          <w:sz w:val="24"/>
        </w:rPr>
        <w:t>трудности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активизировать</w:t>
      </w:r>
      <w:r>
        <w:rPr>
          <w:spacing w:val="-4"/>
          <w:sz w:val="24"/>
        </w:rPr>
        <w:t> </w:t>
      </w:r>
      <w:r>
        <w:rPr>
          <w:sz w:val="24"/>
        </w:rPr>
        <w:t>учащихся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обучении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75" w:lineRule="exact" w:before="3" w:after="0"/>
        <w:ind w:left="840" w:right="0" w:hanging="361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> </w:t>
      </w:r>
      <w:r>
        <w:rPr>
          <w:sz w:val="24"/>
        </w:rPr>
        <w:t>сотрудничество</w:t>
      </w:r>
      <w:r>
        <w:rPr>
          <w:spacing w:val="-3"/>
          <w:sz w:val="24"/>
        </w:rPr>
        <w:t> </w:t>
      </w:r>
      <w:r>
        <w:rPr>
          <w:sz w:val="24"/>
        </w:rPr>
        <w:t>между</w:t>
      </w:r>
      <w:r>
        <w:rPr>
          <w:spacing w:val="-7"/>
          <w:sz w:val="24"/>
        </w:rPr>
        <w:t> </w:t>
      </w:r>
      <w:r>
        <w:rPr>
          <w:sz w:val="24"/>
        </w:rPr>
        <w:t>учащимися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7"/>
          <w:sz w:val="24"/>
        </w:rPr>
        <w:t> </w:t>
      </w:r>
      <w:r>
        <w:rPr>
          <w:sz w:val="24"/>
        </w:rPr>
        <w:t>само и</w:t>
      </w:r>
      <w:r>
        <w:rPr>
          <w:spacing w:val="-7"/>
          <w:sz w:val="24"/>
        </w:rPr>
        <w:t> </w:t>
      </w:r>
      <w:r>
        <w:rPr>
          <w:sz w:val="24"/>
        </w:rPr>
        <w:t>взаимоконтроль</w:t>
      </w:r>
      <w:r>
        <w:rPr>
          <w:spacing w:val="-4"/>
          <w:sz w:val="24"/>
        </w:rPr>
        <w:t> </w:t>
      </w:r>
      <w:r>
        <w:rPr>
          <w:sz w:val="24"/>
        </w:rPr>
        <w:t>учащихся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75" w:lineRule="exact" w:before="2" w:after="0"/>
        <w:ind w:left="840" w:right="0" w:hanging="361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> </w:t>
      </w:r>
      <w:r>
        <w:rPr>
          <w:sz w:val="24"/>
        </w:rPr>
        <w:t>своевременный</w:t>
      </w:r>
      <w:r>
        <w:rPr>
          <w:spacing w:val="-6"/>
          <w:sz w:val="24"/>
        </w:rPr>
        <w:t> </w:t>
      </w:r>
      <w:r>
        <w:rPr>
          <w:sz w:val="24"/>
        </w:rPr>
        <w:t>контроль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коррекцию</w:t>
      </w:r>
      <w:r>
        <w:rPr>
          <w:spacing w:val="-4"/>
          <w:sz w:val="24"/>
        </w:rPr>
        <w:t> </w:t>
      </w:r>
      <w:r>
        <w:rPr>
          <w:sz w:val="24"/>
        </w:rPr>
        <w:t>ЗУН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> </w:t>
      </w:r>
      <w:r>
        <w:rPr>
          <w:sz w:val="24"/>
        </w:rPr>
        <w:t>творческие</w:t>
      </w:r>
      <w:r>
        <w:rPr>
          <w:spacing w:val="-4"/>
          <w:sz w:val="24"/>
        </w:rPr>
        <w:t> </w:t>
      </w:r>
      <w:r>
        <w:rPr>
          <w:sz w:val="24"/>
        </w:rPr>
        <w:t>способности</w:t>
      </w:r>
      <w:r>
        <w:rPr>
          <w:spacing w:val="-3"/>
          <w:sz w:val="24"/>
        </w:rPr>
        <w:t> </w:t>
      </w:r>
      <w:r>
        <w:rPr>
          <w:sz w:val="24"/>
        </w:rPr>
        <w:t>учащихся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75" w:lineRule="exact" w:before="3" w:after="0"/>
        <w:ind w:left="840" w:right="0" w:hanging="361"/>
        <w:jc w:val="left"/>
        <w:rPr>
          <w:sz w:val="24"/>
        </w:rPr>
      </w:pPr>
      <w:r>
        <w:rPr>
          <w:sz w:val="24"/>
        </w:rPr>
        <w:t>другое</w:t>
      </w:r>
    </w:p>
    <w:p>
      <w:pPr>
        <w:pStyle w:val="BodyText"/>
        <w:tabs>
          <w:tab w:pos="9034" w:val="left" w:leader="none"/>
        </w:tabs>
        <w:ind w:firstLine="0"/>
      </w:pPr>
      <w:r>
        <w:rPr/>
        <w:t>(допишите)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2" w:after="0"/>
        <w:ind w:left="119" w:right="584" w:firstLine="0"/>
        <w:jc w:val="both"/>
        <w:rPr>
          <w:sz w:val="24"/>
        </w:rPr>
      </w:pPr>
      <w:r>
        <w:rPr>
          <w:sz w:val="24"/>
        </w:rPr>
        <w:t>Каким формам повышения квалификации своей профессиональной компетентности</w:t>
      </w:r>
      <w:r>
        <w:rPr>
          <w:spacing w:val="-57"/>
          <w:sz w:val="24"/>
        </w:rPr>
        <w:t> </w:t>
      </w:r>
      <w:r>
        <w:rPr>
          <w:sz w:val="24"/>
        </w:rPr>
        <w:t>отдали бы вы предпочтение в первую, вторую и т. д. очередь (пронумеруйте в порядке</w:t>
      </w:r>
      <w:r>
        <w:rPr>
          <w:spacing w:val="-57"/>
          <w:sz w:val="24"/>
        </w:rPr>
        <w:t> </w:t>
      </w:r>
      <w:r>
        <w:rPr>
          <w:sz w:val="24"/>
        </w:rPr>
        <w:t>выбора):</w:t>
      </w:r>
    </w:p>
    <w:p>
      <w:pPr>
        <w:pStyle w:val="BodyText"/>
        <w:spacing w:line="240" w:lineRule="auto" w:before="2"/>
        <w:ind w:left="0" w:firstLine="0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cамообразованию;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практико-ориентированному</w:t>
      </w:r>
      <w:r>
        <w:rPr>
          <w:spacing w:val="-11"/>
          <w:sz w:val="24"/>
        </w:rPr>
        <w:t> </w:t>
      </w:r>
      <w:r>
        <w:rPr>
          <w:sz w:val="24"/>
        </w:rPr>
        <w:t>семинару;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75" w:lineRule="exact" w:before="2" w:after="0"/>
        <w:ind w:left="840" w:right="0" w:hanging="361"/>
        <w:jc w:val="left"/>
        <w:rPr>
          <w:sz w:val="24"/>
        </w:rPr>
      </w:pPr>
      <w:r>
        <w:rPr>
          <w:sz w:val="24"/>
        </w:rPr>
        <w:t>курсам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-5"/>
          <w:sz w:val="24"/>
        </w:rPr>
        <w:t> </w:t>
      </w:r>
      <w:r>
        <w:rPr>
          <w:sz w:val="24"/>
        </w:rPr>
        <w:t>квалификации;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74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мастер-классам;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творческим</w:t>
      </w:r>
      <w:r>
        <w:rPr>
          <w:spacing w:val="-1"/>
          <w:sz w:val="24"/>
        </w:rPr>
        <w:t> </w:t>
      </w:r>
      <w:r>
        <w:rPr>
          <w:sz w:val="24"/>
        </w:rPr>
        <w:t>лабораториям;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75" w:lineRule="exact" w:before="2" w:after="0"/>
        <w:ind w:left="840" w:right="0" w:hanging="361"/>
        <w:jc w:val="left"/>
        <w:rPr>
          <w:sz w:val="24"/>
        </w:rPr>
      </w:pPr>
      <w:r>
        <w:rPr>
          <w:sz w:val="24"/>
        </w:rPr>
        <w:t>индивидуальной</w:t>
      </w:r>
      <w:r>
        <w:rPr>
          <w:spacing w:val="-6"/>
          <w:sz w:val="24"/>
        </w:rPr>
        <w:t> </w:t>
      </w:r>
      <w:r>
        <w:rPr>
          <w:sz w:val="24"/>
        </w:rPr>
        <w:t>помощи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стороны</w:t>
      </w:r>
      <w:r>
        <w:rPr>
          <w:spacing w:val="-5"/>
          <w:sz w:val="24"/>
        </w:rPr>
        <w:t> </w:t>
      </w:r>
      <w:r>
        <w:rPr>
          <w:sz w:val="24"/>
        </w:rPr>
        <w:t>наставника;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школе</w:t>
      </w:r>
      <w:r>
        <w:rPr>
          <w:spacing w:val="-5"/>
          <w:sz w:val="24"/>
        </w:rPr>
        <w:t> </w:t>
      </w:r>
      <w:r>
        <w:rPr>
          <w:sz w:val="24"/>
        </w:rPr>
        <w:t>молодого</w:t>
      </w:r>
      <w:r>
        <w:rPr>
          <w:spacing w:val="1"/>
          <w:sz w:val="24"/>
        </w:rPr>
        <w:t> </w:t>
      </w:r>
      <w:r>
        <w:rPr>
          <w:sz w:val="24"/>
        </w:rPr>
        <w:t>специалиста;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1910" w:h="16840"/>
          <w:pgMar w:top="1080" w:bottom="280" w:left="1580" w:right="700"/>
        </w:sectPr>
      </w:pP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40" w:lineRule="auto" w:before="60" w:after="0"/>
        <w:ind w:left="840" w:right="0" w:hanging="361"/>
        <w:jc w:val="left"/>
        <w:rPr>
          <w:sz w:val="24"/>
        </w:rPr>
      </w:pPr>
      <w:r>
        <w:rPr>
          <w:sz w:val="24"/>
        </w:rPr>
        <w:t>другое</w:t>
      </w:r>
    </w:p>
    <w:p>
      <w:pPr>
        <w:pStyle w:val="BodyText"/>
        <w:tabs>
          <w:tab w:pos="8863" w:val="left" w:leader="none"/>
        </w:tabs>
        <w:spacing w:before="2"/>
        <w:ind w:firstLine="0"/>
      </w:pPr>
      <w:r>
        <w:rPr/>
        <w:t>(допишите)</w:t>
      </w:r>
      <w:r>
        <w:rPr>
          <w:u w:val="single"/>
        </w:rPr>
        <w:tab/>
      </w:r>
      <w:r>
        <w:rPr/>
        <w:t>.</w:t>
      </w:r>
    </w:p>
    <w:p>
      <w:pPr>
        <w:pStyle w:val="ListParagraph"/>
        <w:numPr>
          <w:ilvl w:val="0"/>
          <w:numId w:val="1"/>
        </w:numPr>
        <w:tabs>
          <w:tab w:pos="485" w:val="left" w:leader="none"/>
        </w:tabs>
        <w:spacing w:line="240" w:lineRule="auto" w:before="0" w:after="0"/>
        <w:ind w:left="119" w:right="186" w:firstLine="124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6"/>
          <w:sz w:val="24"/>
        </w:rPr>
        <w:t> </w:t>
      </w:r>
      <w:r>
        <w:rPr>
          <w:sz w:val="24"/>
        </w:rPr>
        <w:t>бы</w:t>
      </w:r>
      <w:r>
        <w:rPr>
          <w:spacing w:val="3"/>
          <w:sz w:val="24"/>
        </w:rPr>
        <w:t> </w:t>
      </w:r>
      <w:r>
        <w:rPr>
          <w:sz w:val="24"/>
        </w:rPr>
        <w:t>вам</w:t>
      </w:r>
      <w:r>
        <w:rPr>
          <w:spacing w:val="3"/>
          <w:sz w:val="24"/>
        </w:rPr>
        <w:t> </w:t>
      </w:r>
      <w:r>
        <w:rPr>
          <w:sz w:val="24"/>
        </w:rPr>
        <w:t>предоставили</w:t>
      </w:r>
      <w:r>
        <w:rPr>
          <w:spacing w:val="2"/>
          <w:sz w:val="24"/>
        </w:rPr>
        <w:t> </w:t>
      </w:r>
      <w:r>
        <w:rPr>
          <w:sz w:val="24"/>
        </w:rPr>
        <w:t>возможность</w:t>
      </w:r>
      <w:r>
        <w:rPr>
          <w:spacing w:val="2"/>
          <w:sz w:val="24"/>
        </w:rPr>
        <w:t> </w:t>
      </w:r>
      <w:r>
        <w:rPr>
          <w:sz w:val="24"/>
        </w:rPr>
        <w:t>выбора</w:t>
      </w:r>
      <w:r>
        <w:rPr>
          <w:spacing w:val="5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> </w:t>
      </w:r>
      <w:r>
        <w:rPr>
          <w:sz w:val="24"/>
        </w:rPr>
        <w:t>семинаров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повышения</w:t>
      </w:r>
      <w:r>
        <w:rPr>
          <w:spacing w:val="-6"/>
          <w:sz w:val="24"/>
        </w:rPr>
        <w:t> </w:t>
      </w:r>
      <w:r>
        <w:rPr>
          <w:sz w:val="24"/>
        </w:rPr>
        <w:t>своей</w:t>
      </w:r>
      <w:r>
        <w:rPr>
          <w:spacing w:val="-5"/>
          <w:sz w:val="24"/>
        </w:rPr>
        <w:t> </w:t>
      </w:r>
      <w:r>
        <w:rPr>
          <w:sz w:val="24"/>
        </w:rPr>
        <w:t>профессиональной компетентности,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каком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них</w:t>
      </w:r>
      <w:r>
        <w:rPr>
          <w:spacing w:val="-6"/>
          <w:sz w:val="24"/>
        </w:rPr>
        <w:t> </w:t>
      </w:r>
      <w:r>
        <w:rPr>
          <w:sz w:val="24"/>
        </w:rPr>
        <w:t>вы</w:t>
      </w:r>
      <w:r>
        <w:rPr>
          <w:spacing w:val="-57"/>
          <w:sz w:val="24"/>
        </w:rPr>
        <w:t> </w:t>
      </w:r>
      <w:r>
        <w:rPr>
          <w:sz w:val="24"/>
        </w:rPr>
        <w:t>приняли</w:t>
      </w:r>
      <w:r>
        <w:rPr>
          <w:spacing w:val="-2"/>
          <w:sz w:val="24"/>
        </w:rPr>
        <w:t> </w:t>
      </w:r>
      <w:r>
        <w:rPr>
          <w:sz w:val="24"/>
        </w:rPr>
        <w:t>бы</w:t>
      </w:r>
      <w:r>
        <w:rPr>
          <w:spacing w:val="4"/>
          <w:sz w:val="24"/>
        </w:rPr>
        <w:t> </w:t>
      </w:r>
      <w:r>
        <w:rPr>
          <w:sz w:val="24"/>
        </w:rPr>
        <w:t>участие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первую,</w:t>
      </w:r>
      <w:r>
        <w:rPr>
          <w:spacing w:val="10"/>
          <w:sz w:val="24"/>
        </w:rPr>
        <w:t> </w:t>
      </w:r>
      <w:r>
        <w:rPr>
          <w:sz w:val="24"/>
        </w:rPr>
        <w:t>во</w:t>
      </w:r>
      <w:r>
        <w:rPr>
          <w:spacing w:val="3"/>
          <w:sz w:val="24"/>
        </w:rPr>
        <w:t> </w:t>
      </w:r>
      <w:r>
        <w:rPr>
          <w:sz w:val="24"/>
        </w:rPr>
        <w:t>вторую и</w:t>
      </w:r>
      <w:r>
        <w:rPr>
          <w:spacing w:val="4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д.</w:t>
      </w:r>
      <w:r>
        <w:rPr>
          <w:spacing w:val="-4"/>
          <w:sz w:val="24"/>
        </w:rPr>
        <w:t> </w:t>
      </w:r>
      <w:r>
        <w:rPr>
          <w:sz w:val="24"/>
        </w:rPr>
        <w:t>очередь</w:t>
      </w:r>
      <w:r>
        <w:rPr>
          <w:spacing w:val="3"/>
          <w:sz w:val="24"/>
        </w:rPr>
        <w:t> </w:t>
      </w:r>
      <w:r>
        <w:rPr>
          <w:sz w:val="24"/>
        </w:rPr>
        <w:t>(пронумеруйте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выбора):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> </w:t>
      </w:r>
      <w:r>
        <w:rPr>
          <w:sz w:val="24"/>
        </w:rPr>
        <w:t>уроков,</w:t>
      </w:r>
      <w:r>
        <w:rPr>
          <w:spacing w:val="-3"/>
          <w:sz w:val="24"/>
        </w:rPr>
        <w:t> </w:t>
      </w:r>
      <w:r>
        <w:rPr>
          <w:sz w:val="24"/>
        </w:rPr>
        <w:t>методика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подготовки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проведения;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75" w:lineRule="exact" w:before="2" w:after="0"/>
        <w:ind w:left="840" w:right="0" w:hanging="36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эффективное использование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образовательном</w:t>
      </w:r>
      <w:r>
        <w:rPr>
          <w:spacing w:val="-3"/>
          <w:sz w:val="24"/>
        </w:rPr>
        <w:t> </w:t>
      </w:r>
      <w:r>
        <w:rPr>
          <w:sz w:val="24"/>
        </w:rPr>
        <w:t>процессе;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-8"/>
          <w:sz w:val="24"/>
        </w:rPr>
        <w:t> </w:t>
      </w:r>
      <w:r>
        <w:rPr>
          <w:sz w:val="24"/>
        </w:rPr>
        <w:t>активизации</w:t>
      </w:r>
      <w:r>
        <w:rPr>
          <w:spacing w:val="-3"/>
          <w:sz w:val="24"/>
        </w:rPr>
        <w:t> </w:t>
      </w:r>
      <w:r>
        <w:rPr>
          <w:sz w:val="24"/>
        </w:rPr>
        <w:t>учебно-познавательной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учащихся;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75" w:lineRule="exact" w:before="3" w:after="0"/>
        <w:ind w:left="840" w:right="0" w:hanging="361"/>
        <w:jc w:val="left"/>
        <w:rPr>
          <w:sz w:val="24"/>
        </w:rPr>
      </w:pPr>
      <w:r>
        <w:rPr>
          <w:sz w:val="24"/>
        </w:rPr>
        <w:t>учет и</w:t>
      </w:r>
      <w:r>
        <w:rPr>
          <w:spacing w:val="2"/>
          <w:sz w:val="24"/>
        </w:rPr>
        <w:t> </w:t>
      </w:r>
      <w:r>
        <w:rPr>
          <w:sz w:val="24"/>
        </w:rPr>
        <w:t>оценка</w:t>
      </w:r>
      <w:r>
        <w:rPr>
          <w:spacing w:val="-6"/>
          <w:sz w:val="24"/>
        </w:rPr>
        <w:t> </w:t>
      </w:r>
      <w:r>
        <w:rPr>
          <w:sz w:val="24"/>
        </w:rPr>
        <w:t>знаний</w:t>
      </w:r>
      <w:r>
        <w:rPr>
          <w:spacing w:val="-4"/>
          <w:sz w:val="24"/>
        </w:rPr>
        <w:t> </w:t>
      </w:r>
      <w:r>
        <w:rPr>
          <w:sz w:val="24"/>
        </w:rPr>
        <w:t>учащихся;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7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  <w:r>
        <w:rPr>
          <w:spacing w:val="-1"/>
          <w:sz w:val="24"/>
        </w:rPr>
        <w:t> </w:t>
      </w:r>
      <w:r>
        <w:rPr>
          <w:sz w:val="24"/>
        </w:rPr>
        <w:t>разных</w:t>
      </w:r>
      <w:r>
        <w:rPr>
          <w:spacing w:val="-5"/>
          <w:sz w:val="24"/>
        </w:rPr>
        <w:t> </w:t>
      </w:r>
      <w:r>
        <w:rPr>
          <w:sz w:val="24"/>
        </w:rPr>
        <w:t>возрастов;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75" w:lineRule="exact" w:before="2" w:after="0"/>
        <w:ind w:left="840" w:right="0" w:hanging="361"/>
        <w:jc w:val="left"/>
        <w:rPr>
          <w:sz w:val="24"/>
        </w:rPr>
      </w:pPr>
      <w:r>
        <w:rPr>
          <w:sz w:val="24"/>
        </w:rPr>
        <w:t>урегулирование</w:t>
      </w:r>
      <w:r>
        <w:rPr>
          <w:spacing w:val="-6"/>
          <w:sz w:val="24"/>
        </w:rPr>
        <w:t> </w:t>
      </w:r>
      <w:r>
        <w:rPr>
          <w:sz w:val="24"/>
        </w:rPr>
        <w:t>конфликтных</w:t>
      </w:r>
      <w:r>
        <w:rPr>
          <w:spacing w:val="-4"/>
          <w:sz w:val="24"/>
        </w:rPr>
        <w:t> </w:t>
      </w:r>
      <w:r>
        <w:rPr>
          <w:sz w:val="24"/>
        </w:rPr>
        <w:t>ситуаций;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родителями.</w:t>
      </w:r>
    </w:p>
    <w:sectPr>
      <w:pgSz w:w="11910" w:h="16840"/>
      <w:pgMar w:top="480" w:bottom="280" w:left="15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"/>
      <w:lvlJc w:val="left"/>
      <w:pPr>
        <w:ind w:left="840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840" w:hanging="360"/>
      </w:pPr>
      <w:rPr>
        <w:rFonts w:hint="default" w:ascii="Wingdings" w:hAnsi="Wingdings" w:eastAsia="Wingdings" w:cs="Wingdings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60" w:hanging="36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line="275" w:lineRule="exact"/>
      <w:ind w:left="840" w:hanging="36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908" w:right="328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840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BD0983-F49D-464F-8DE0-F26B35028EC0}"/>
</file>

<file path=customXml/itemProps2.xml><?xml version="1.0" encoding="utf-8"?>
<ds:datastoreItem xmlns:ds="http://schemas.openxmlformats.org/officeDocument/2006/customXml" ds:itemID="{05BC38CA-2A19-4403-A5D4-E08738779409}"/>
</file>

<file path=customXml/itemProps3.xml><?xml version="1.0" encoding="utf-8"?>
<ds:datastoreItem xmlns:ds="http://schemas.openxmlformats.org/officeDocument/2006/customXml" ds:itemID="{A2E48313-29B4-48E3-8758-32B5F528A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dcterms:created xsi:type="dcterms:W3CDTF">2023-02-20T17:51:01Z</dcterms:created>
  <dcterms:modified xsi:type="dcterms:W3CDTF">2023-02-20T17:51:01Z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  <property fmtid="{D5CDD505-2E9C-101B-9397-08002B2CF9AE}" pid="5" name="ContentTypeId">
    <vt:lpwstr>0x010100AE8073A441709346A39C04234BC5EFD3</vt:lpwstr>
  </property>
</Properties>
</file>