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D" w:rsidRDefault="0056237D" w:rsidP="0056237D">
      <w:pPr>
        <w:pStyle w:val="msonormalbullet1gif"/>
        <w:shd w:val="clear" w:color="auto" w:fill="FFFFFF"/>
        <w:spacing w:before="0" w:beforeAutospacing="0" w:after="0" w:afterAutospacing="0"/>
        <w:contextualSpacing/>
      </w:pPr>
    </w:p>
    <w:p w:rsidR="0056237D" w:rsidRDefault="0056237D" w:rsidP="00562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       </w:t>
      </w:r>
      <w:r w:rsidRPr="00C9197C">
        <w:t xml:space="preserve">   </w:t>
      </w:r>
      <w:r>
        <w:rPr>
          <w:rFonts w:ascii="Times New Roman" w:hAnsi="Times New Roman"/>
          <w:b/>
          <w:sz w:val="28"/>
          <w:szCs w:val="28"/>
        </w:rPr>
        <w:t>Муниципальное</w:t>
      </w:r>
      <w:r w:rsidRPr="000D48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казенное общеобразовательное учреждение </w:t>
      </w:r>
    </w:p>
    <w:p w:rsidR="0056237D" w:rsidRDefault="0056237D" w:rsidP="00562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Островского района Костромской области </w:t>
      </w:r>
    </w:p>
    <w:p w:rsidR="0056237D" w:rsidRDefault="0056237D" w:rsidP="00562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Игодовская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56237D" w:rsidRPr="000D4845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Pr="008F7C68" w:rsidRDefault="0056237D" w:rsidP="0056237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17"/>
        <w:tblW w:w="9464" w:type="dxa"/>
        <w:tblLook w:val="04A0"/>
      </w:tblPr>
      <w:tblGrid>
        <w:gridCol w:w="3794"/>
        <w:gridCol w:w="2268"/>
        <w:gridCol w:w="3402"/>
      </w:tblGrid>
      <w:tr w:rsidR="0056237D" w:rsidRPr="00745ABF" w:rsidTr="00F07052">
        <w:trPr>
          <w:trHeight w:val="1986"/>
        </w:trPr>
        <w:tc>
          <w:tcPr>
            <w:tcW w:w="3794" w:type="dxa"/>
          </w:tcPr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>СОГЛАСОВАНО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 xml:space="preserve">Заместитель директора по УВР 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>__________/________________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816CBB">
              <w:rPr>
                <w:rFonts w:ascii="Times New Roman" w:hAnsi="Times New Roman"/>
                <w:szCs w:val="24"/>
              </w:rPr>
              <w:t>____________</w:t>
            </w:r>
            <w:proofErr w:type="gramStart"/>
            <w:r w:rsidRPr="00816CBB">
              <w:rPr>
                <w:rFonts w:ascii="Times New Roman" w:hAnsi="Times New Roman"/>
                <w:szCs w:val="24"/>
              </w:rPr>
              <w:t>г</w:t>
            </w:r>
            <w:proofErr w:type="spellEnd"/>
            <w:proofErr w:type="gramEnd"/>
            <w:r w:rsidRPr="00816CB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>УТВЕРЖДЕ</w:t>
            </w:r>
            <w:r w:rsidRPr="00816CBB">
              <w:rPr>
                <w:rFonts w:ascii="Times New Roman" w:hAnsi="Times New Roman"/>
                <w:color w:val="000000"/>
                <w:szCs w:val="24"/>
              </w:rPr>
              <w:t>НА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>приказом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 xml:space="preserve">от </w:t>
            </w:r>
            <w:proofErr w:type="spellStart"/>
            <w:r w:rsidRPr="00816CBB">
              <w:rPr>
                <w:rFonts w:ascii="Times New Roman" w:hAnsi="Times New Roman"/>
                <w:szCs w:val="24"/>
              </w:rPr>
              <w:t>___________</w:t>
            </w:r>
            <w:proofErr w:type="gramStart"/>
            <w:r w:rsidRPr="00816CBB">
              <w:rPr>
                <w:rFonts w:ascii="Times New Roman" w:hAnsi="Times New Roman"/>
                <w:szCs w:val="24"/>
              </w:rPr>
              <w:t>г</w:t>
            </w:r>
            <w:proofErr w:type="spellEnd"/>
            <w:proofErr w:type="gramEnd"/>
            <w:r w:rsidRPr="00816CBB">
              <w:rPr>
                <w:rFonts w:ascii="Times New Roman" w:hAnsi="Times New Roman"/>
                <w:szCs w:val="24"/>
              </w:rPr>
              <w:t>. №_____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816CBB">
              <w:rPr>
                <w:rFonts w:ascii="Times New Roman" w:hAnsi="Times New Roman"/>
                <w:szCs w:val="24"/>
              </w:rPr>
              <w:t>иректор</w:t>
            </w:r>
          </w:p>
          <w:p w:rsidR="0056237D" w:rsidRPr="00816CBB" w:rsidRDefault="0056237D" w:rsidP="00F0705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16CBB">
              <w:rPr>
                <w:rFonts w:ascii="Times New Roman" w:hAnsi="Times New Roman"/>
                <w:szCs w:val="24"/>
              </w:rPr>
              <w:t>_________/</w:t>
            </w:r>
            <w:r>
              <w:rPr>
                <w:rFonts w:ascii="Times New Roman" w:hAnsi="Times New Roman"/>
                <w:szCs w:val="24"/>
              </w:rPr>
              <w:t>Ю.В. Соловьев/</w:t>
            </w:r>
          </w:p>
        </w:tc>
      </w:tr>
    </w:tbl>
    <w:p w:rsidR="0056237D" w:rsidRDefault="0056237D" w:rsidP="0056237D">
      <w:pPr>
        <w:rPr>
          <w:rFonts w:ascii="Times New Roman" w:hAnsi="Times New Roman"/>
          <w:b/>
          <w:sz w:val="48"/>
          <w:szCs w:val="4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48"/>
          <w:szCs w:val="4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48"/>
          <w:szCs w:val="48"/>
        </w:rPr>
      </w:pPr>
      <w:r w:rsidRPr="007C45B5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56237D" w:rsidRDefault="0056237D" w:rsidP="0056237D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16CBB">
        <w:rPr>
          <w:b/>
          <w:sz w:val="28"/>
          <w:szCs w:val="28"/>
        </w:rPr>
        <w:t>по курсу  «Нравственные основы семейной жизни»</w:t>
      </w:r>
    </w:p>
    <w:p w:rsidR="0056237D" w:rsidRPr="00816CBB" w:rsidRDefault="0056237D" w:rsidP="0056237D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10-11 </w:t>
      </w:r>
      <w:r w:rsidRPr="00E853E7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ы     </w:t>
      </w: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Pr="00E853E7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ФК ГОС</w:t>
      </w:r>
    </w:p>
    <w:p w:rsidR="0056237D" w:rsidRPr="00E853E7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37D" w:rsidRDefault="0056237D" w:rsidP="00562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37D" w:rsidRPr="00E362C4" w:rsidRDefault="0056237D" w:rsidP="0056237D">
      <w:pPr>
        <w:rPr>
          <w:rFonts w:ascii="Times New Roman" w:hAnsi="Times New Roman"/>
          <w:b/>
          <w:sz w:val="24"/>
          <w:szCs w:val="24"/>
        </w:rPr>
      </w:pPr>
      <w:r w:rsidRPr="00E362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6237D" w:rsidRDefault="0056237D" w:rsidP="0056237D">
      <w:pPr>
        <w:pStyle w:val="Default"/>
        <w:ind w:firstLine="1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НОСЖ составлена на основании следующих нормативно-правовых документов: </w:t>
      </w:r>
    </w:p>
    <w:p w:rsidR="0056237D" w:rsidRDefault="0056237D" w:rsidP="0056237D">
      <w:pPr>
        <w:numPr>
          <w:ilvl w:val="0"/>
          <w:numId w:val="4"/>
        </w:numPr>
        <w:spacing w:before="100" w:beforeAutospacing="1" w:after="0" w:line="240" w:lineRule="auto"/>
        <w:ind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Федерального закона РФ от 29.12.2012г. №273 «Об образовании в Российской Федерации»;</w:t>
      </w:r>
    </w:p>
    <w:p w:rsidR="0056237D" w:rsidRPr="00AA3FE6" w:rsidRDefault="0056237D" w:rsidP="0056237D">
      <w:pPr>
        <w:numPr>
          <w:ilvl w:val="0"/>
          <w:numId w:val="4"/>
        </w:numPr>
        <w:spacing w:before="100" w:beforeAutospacing="1" w:after="0" w:line="240" w:lineRule="auto"/>
        <w:ind w:right="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Учебного плана МКОУ «Игодовская СОШ»</w:t>
      </w:r>
    </w:p>
    <w:p w:rsidR="0056237D" w:rsidRPr="00CC6781" w:rsidRDefault="0056237D" w:rsidP="005623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</w:t>
      </w:r>
      <w:r w:rsidRPr="00AA6D19">
        <w:rPr>
          <w:rFonts w:ascii="Times New Roman" w:hAnsi="Times New Roman"/>
          <w:b/>
          <w:sz w:val="24"/>
          <w:szCs w:val="24"/>
        </w:rPr>
        <w:t xml:space="preserve"> «Нравственные основы семейной жизни» </w:t>
      </w:r>
      <w:r w:rsidRPr="00AA6D19">
        <w:rPr>
          <w:rFonts w:ascii="Times New Roman" w:hAnsi="Times New Roman"/>
          <w:sz w:val="24"/>
          <w:szCs w:val="24"/>
        </w:rPr>
        <w:t>для учащихся 10-11 классов общеобразовательных учебных заведений.  Авторы: Иерей Дмитрий Моисеев, монахиня Нина (</w:t>
      </w:r>
      <w:proofErr w:type="spellStart"/>
      <w:r w:rsidRPr="00AA6D19">
        <w:rPr>
          <w:rFonts w:ascii="Times New Roman" w:hAnsi="Times New Roman"/>
          <w:sz w:val="24"/>
          <w:szCs w:val="24"/>
        </w:rPr>
        <w:t>Крыгина</w:t>
      </w:r>
      <w:proofErr w:type="spellEnd"/>
      <w:r w:rsidRPr="00AA6D19">
        <w:rPr>
          <w:rFonts w:ascii="Times New Roman" w:hAnsi="Times New Roman"/>
          <w:sz w:val="24"/>
          <w:szCs w:val="24"/>
        </w:rPr>
        <w:t>). Екатеринбург: Издательство Екатеринбургской епархии, 2011</w:t>
      </w:r>
    </w:p>
    <w:p w:rsidR="0056237D" w:rsidRDefault="0056237D" w:rsidP="005623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Учебник</w:t>
      </w:r>
      <w:r>
        <w:rPr>
          <w:rFonts w:ascii="Times New Roman" w:hAnsi="Times New Roman"/>
          <w:b/>
          <w:sz w:val="24"/>
          <w:szCs w:val="24"/>
        </w:rPr>
        <w:t>ов</w:t>
      </w:r>
      <w:r w:rsidRPr="00AA6D19">
        <w:rPr>
          <w:rFonts w:ascii="Times New Roman" w:hAnsi="Times New Roman"/>
          <w:sz w:val="24"/>
          <w:szCs w:val="24"/>
        </w:rPr>
        <w:t>:  «Нравственные основы семейной жизни».</w:t>
      </w:r>
      <w:r w:rsidRPr="00AA6D19">
        <w:rPr>
          <w:rFonts w:ascii="Times New Roman" w:hAnsi="Times New Roman"/>
          <w:b/>
          <w:sz w:val="24"/>
          <w:szCs w:val="24"/>
        </w:rPr>
        <w:t xml:space="preserve"> </w:t>
      </w:r>
      <w:r w:rsidRPr="00AA6D19">
        <w:rPr>
          <w:rFonts w:ascii="Times New Roman" w:hAnsi="Times New Roman"/>
          <w:sz w:val="24"/>
          <w:szCs w:val="24"/>
        </w:rPr>
        <w:t>Авторы: Иерей Дмитрий Моис</w:t>
      </w:r>
      <w:r>
        <w:rPr>
          <w:rFonts w:ascii="Times New Roman" w:hAnsi="Times New Roman"/>
          <w:sz w:val="24"/>
          <w:szCs w:val="24"/>
        </w:rPr>
        <w:t>еев, монахиня Нина (</w:t>
      </w:r>
      <w:proofErr w:type="spellStart"/>
      <w:r>
        <w:rPr>
          <w:rFonts w:ascii="Times New Roman" w:hAnsi="Times New Roman"/>
          <w:sz w:val="24"/>
          <w:szCs w:val="24"/>
        </w:rPr>
        <w:t>Крыгина</w:t>
      </w:r>
      <w:proofErr w:type="spellEnd"/>
      <w:r>
        <w:rPr>
          <w:rFonts w:ascii="Times New Roman" w:hAnsi="Times New Roman"/>
          <w:sz w:val="24"/>
          <w:szCs w:val="24"/>
        </w:rPr>
        <w:t>). Для 10 и 11</w:t>
      </w:r>
      <w:r w:rsidRPr="00AA6D1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AA6D19">
        <w:rPr>
          <w:rFonts w:ascii="Times New Roman" w:hAnsi="Times New Roman"/>
          <w:sz w:val="24"/>
          <w:szCs w:val="24"/>
        </w:rPr>
        <w:t>. Екатеринбург: Издательство Екатеринбургской епархии, 2010</w:t>
      </w:r>
    </w:p>
    <w:p w:rsidR="0056237D" w:rsidRPr="00341DEB" w:rsidRDefault="0056237D" w:rsidP="0056237D">
      <w:pPr>
        <w:shd w:val="clear" w:color="auto" w:fill="FFFFFF"/>
        <w:spacing w:before="346" w:line="331" w:lineRule="exact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Структура программы </w:t>
      </w:r>
      <w:r w:rsidRPr="00341DEB">
        <w:rPr>
          <w:rFonts w:ascii="Times New Roman" w:eastAsia="Times New Roman" w:hAnsi="Times New Roman"/>
          <w:b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>:</w:t>
      </w:r>
    </w:p>
    <w:p w:rsidR="0056237D" w:rsidRPr="00341DEB" w:rsidRDefault="0056237D" w:rsidP="0056237D">
      <w:pPr>
        <w:shd w:val="clear" w:color="auto" w:fill="FFFFFF"/>
        <w:spacing w:line="331" w:lineRule="exact"/>
        <w:ind w:right="5" w:firstLine="418"/>
        <w:jc w:val="both"/>
        <w:rPr>
          <w:rFonts w:ascii="Times New Roman" w:eastAsia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Программа учебного курса «Нравственные основы семейной жизни» </w:t>
      </w:r>
      <w:r w:rsidRPr="00341DEB">
        <w:rPr>
          <w:rFonts w:ascii="Times New Roman" w:eastAsia="Times New Roman" w:hAnsi="Times New Roman"/>
          <w:spacing w:val="-6"/>
          <w:sz w:val="24"/>
          <w:szCs w:val="24"/>
        </w:rPr>
        <w:t xml:space="preserve">рассчитана на изучение по выбору в рамках реализации задач «Формирования 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духовно-нравственной личности» в 10-11 классах средней </w:t>
      </w:r>
      <w:r w:rsidRPr="00341DEB">
        <w:rPr>
          <w:rFonts w:ascii="Times New Roman" w:eastAsia="Times New Roman" w:hAnsi="Times New Roman"/>
          <w:spacing w:val="-1"/>
          <w:sz w:val="24"/>
          <w:szCs w:val="24"/>
        </w:rPr>
        <w:t xml:space="preserve">общеобразовательной школы в объеме 1 час в неделю. Программа курса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направлена на подготовку школьников к осознанной выработке личной 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мировоззренческой позиции, на развитие самосознания учащихся в сфере </w:t>
      </w:r>
      <w:r w:rsidRPr="00341DEB">
        <w:rPr>
          <w:rFonts w:ascii="Times New Roman" w:eastAsia="Times New Roman" w:hAnsi="Times New Roman"/>
          <w:sz w:val="24"/>
          <w:szCs w:val="24"/>
        </w:rPr>
        <w:t>семейных отношений.</w:t>
      </w:r>
    </w:p>
    <w:p w:rsidR="0056237D" w:rsidRPr="00341DEB" w:rsidRDefault="0056237D" w:rsidP="0056237D">
      <w:pPr>
        <w:shd w:val="clear" w:color="auto" w:fill="FFFFFF"/>
        <w:spacing w:line="331" w:lineRule="exact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Объект, цели, задачи и принципы изучения курса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:</w:t>
      </w:r>
    </w:p>
    <w:p w:rsidR="0056237D" w:rsidRPr="00341DEB" w:rsidRDefault="0056237D" w:rsidP="0056237D">
      <w:pPr>
        <w:shd w:val="clear" w:color="auto" w:fill="FFFFFF"/>
        <w:spacing w:line="331" w:lineRule="exact"/>
        <w:ind w:left="5" w:right="5" w:firstLine="370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 xml:space="preserve">«Нравственные основы семейной жизни» представляют собой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интегративный учебный курс, ориентированный на систематизацию знаний о </w:t>
      </w:r>
      <w:r w:rsidRPr="00341DEB">
        <w:rPr>
          <w:rFonts w:ascii="Times New Roman" w:eastAsia="Times New Roman" w:hAnsi="Times New Roman"/>
          <w:sz w:val="24"/>
          <w:szCs w:val="24"/>
        </w:rPr>
        <w:t>семье.</w:t>
      </w:r>
    </w:p>
    <w:p w:rsidR="0056237D" w:rsidRPr="00341DEB" w:rsidRDefault="0056237D" w:rsidP="0056237D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Целью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курса является введение старшеклассников в традиционную для 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нашего Отечества систему семейных ценностей, подготовка их к созданию </w:t>
      </w:r>
      <w:r w:rsidRPr="00341DEB">
        <w:rPr>
          <w:rFonts w:ascii="Times New Roman" w:eastAsia="Times New Roman" w:hAnsi="Times New Roman"/>
          <w:sz w:val="24"/>
          <w:szCs w:val="24"/>
        </w:rPr>
        <w:t>крепкой, многодетной, счастливой семьи.</w:t>
      </w:r>
    </w:p>
    <w:p w:rsidR="0056237D" w:rsidRPr="00341DEB" w:rsidRDefault="0056237D" w:rsidP="0056237D">
      <w:pPr>
        <w:shd w:val="clear" w:color="auto" w:fill="FFFFFF"/>
        <w:spacing w:line="331" w:lineRule="exact"/>
        <w:ind w:left="10" w:firstLine="365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Миссия курса: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>укрепление основ семейной жизни в российском обществе.</w:t>
      </w:r>
    </w:p>
    <w:p w:rsidR="0056237D" w:rsidRPr="00341DEB" w:rsidRDefault="0056237D" w:rsidP="0056237D">
      <w:pPr>
        <w:shd w:val="clear" w:color="auto" w:fill="FFFFFF"/>
        <w:spacing w:line="331" w:lineRule="exact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>Задачи:</w:t>
      </w:r>
    </w:p>
    <w:p w:rsidR="0056237D" w:rsidRPr="00341DEB" w:rsidRDefault="0056237D" w:rsidP="0056237D">
      <w:pPr>
        <w:shd w:val="clear" w:color="auto" w:fill="FFFFFF"/>
        <w:tabs>
          <w:tab w:val="left" w:pos="648"/>
        </w:tabs>
        <w:spacing w:after="0" w:line="240" w:lineRule="auto"/>
        <w:ind w:right="5" w:firstLine="413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z w:val="24"/>
          <w:szCs w:val="24"/>
        </w:rPr>
        <w:t>ознаком</w:t>
      </w:r>
      <w:r>
        <w:rPr>
          <w:rFonts w:ascii="Times New Roman" w:eastAsia="Times New Roman" w:hAnsi="Times New Roman"/>
          <w:sz w:val="24"/>
          <w:szCs w:val="24"/>
        </w:rPr>
        <w:t>ление обу</w:t>
      </w:r>
      <w:r w:rsidRPr="00341DEB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341DEB">
        <w:rPr>
          <w:rFonts w:ascii="Times New Roman" w:eastAsia="Times New Roman" w:hAnsi="Times New Roman"/>
          <w:sz w:val="24"/>
          <w:szCs w:val="24"/>
        </w:rPr>
        <w:t>щихся с базовыми понятиями, раскрывающими</w:t>
      </w:r>
      <w:r w:rsidRPr="00341DEB">
        <w:rPr>
          <w:rFonts w:ascii="Times New Roman" w:eastAsia="Times New Roman" w:hAnsi="Times New Roman"/>
          <w:sz w:val="24"/>
          <w:szCs w:val="24"/>
        </w:rPr>
        <w:br/>
      </w:r>
      <w:r w:rsidRPr="00341DEB">
        <w:rPr>
          <w:rFonts w:ascii="Times New Roman" w:eastAsia="Times New Roman" w:hAnsi="Times New Roman"/>
          <w:spacing w:val="-6"/>
          <w:sz w:val="24"/>
          <w:szCs w:val="24"/>
        </w:rPr>
        <w:t>смыслы, ценности и нормы семейной жизни, раскрытие для них категорий и</w:t>
      </w:r>
      <w:r w:rsidRPr="00341DEB">
        <w:rPr>
          <w:rFonts w:ascii="Times New Roman" w:eastAsia="Times New Roman" w:hAnsi="Times New Roman"/>
          <w:spacing w:val="-6"/>
          <w:sz w:val="24"/>
          <w:szCs w:val="24"/>
        </w:rPr>
        <w:br/>
      </w:r>
      <w:r w:rsidRPr="00341DEB">
        <w:rPr>
          <w:rFonts w:ascii="Times New Roman" w:eastAsia="Times New Roman" w:hAnsi="Times New Roman"/>
          <w:sz w:val="24"/>
          <w:szCs w:val="24"/>
        </w:rPr>
        <w:t>таксономии семейных терминов;</w:t>
      </w:r>
    </w:p>
    <w:p w:rsidR="0056237D" w:rsidRPr="00341DEB" w:rsidRDefault="0056237D" w:rsidP="0056237D">
      <w:pPr>
        <w:shd w:val="clear" w:color="auto" w:fill="FFFFFF"/>
        <w:tabs>
          <w:tab w:val="left" w:pos="542"/>
        </w:tabs>
        <w:spacing w:after="0" w:line="240" w:lineRule="auto"/>
        <w:ind w:right="5" w:firstLine="41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формирование у старшеклассников основных представлений о семейной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br/>
      </w:r>
      <w:r w:rsidRPr="00341DEB">
        <w:rPr>
          <w:rFonts w:ascii="Times New Roman" w:eastAsia="Times New Roman" w:hAnsi="Times New Roman"/>
          <w:sz w:val="24"/>
          <w:szCs w:val="24"/>
        </w:rPr>
        <w:t xml:space="preserve">жизни с позиции психологии, </w:t>
      </w:r>
      <w:proofErr w:type="spellStart"/>
      <w:r w:rsidRPr="00341DEB">
        <w:rPr>
          <w:rFonts w:ascii="Times New Roman" w:eastAsia="Times New Roman" w:hAnsi="Times New Roman"/>
          <w:sz w:val="24"/>
          <w:szCs w:val="24"/>
        </w:rPr>
        <w:t>культурологии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 и этики;</w:t>
      </w:r>
    </w:p>
    <w:p w:rsidR="0056237D" w:rsidRPr="00341DEB" w:rsidRDefault="0056237D" w:rsidP="0056237D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5"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содействие усвоению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обу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t>ча</w:t>
      </w:r>
      <w:r>
        <w:rPr>
          <w:rFonts w:ascii="Times New Roman" w:eastAsia="Times New Roman" w:hAnsi="Times New Roman"/>
          <w:spacing w:val="-2"/>
          <w:sz w:val="24"/>
          <w:szCs w:val="24"/>
        </w:rPr>
        <w:t>ю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t>щимися</w:t>
      </w:r>
      <w:proofErr w:type="gramEnd"/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 собственной системы семейных </w:t>
      </w:r>
      <w:r w:rsidRPr="00341DEB">
        <w:rPr>
          <w:rFonts w:ascii="Times New Roman" w:eastAsia="Times New Roman" w:hAnsi="Times New Roman"/>
          <w:sz w:val="24"/>
          <w:szCs w:val="24"/>
        </w:rPr>
        <w:t>ценностей;</w:t>
      </w:r>
    </w:p>
    <w:p w:rsidR="0056237D" w:rsidRPr="00341DEB" w:rsidRDefault="0056237D" w:rsidP="0056237D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5"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пробуждение у </w:t>
      </w:r>
      <w:proofErr w:type="gramStart"/>
      <w:r>
        <w:rPr>
          <w:rFonts w:ascii="Times New Roman" w:eastAsia="Times New Roman" w:hAnsi="Times New Roman"/>
          <w:spacing w:val="-3"/>
          <w:sz w:val="24"/>
          <w:szCs w:val="24"/>
        </w:rPr>
        <w:t>обу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/>
          <w:spacing w:val="-3"/>
          <w:sz w:val="24"/>
          <w:szCs w:val="24"/>
        </w:rPr>
        <w:t>ю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>щихся</w:t>
      </w:r>
      <w:proofErr w:type="gramEnd"/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 желания создать крепкую, многодетную, </w:t>
      </w:r>
      <w:r w:rsidRPr="00341DEB">
        <w:rPr>
          <w:rFonts w:ascii="Times New Roman" w:eastAsia="Times New Roman" w:hAnsi="Times New Roman"/>
          <w:sz w:val="24"/>
          <w:szCs w:val="24"/>
        </w:rPr>
        <w:t>счастливую семью;</w:t>
      </w:r>
    </w:p>
    <w:p w:rsidR="0056237D" w:rsidRPr="00341DEB" w:rsidRDefault="0056237D" w:rsidP="0056237D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10" w:firstLine="40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снижение и предотвращение рисков на пути к созданию крепкой, </w:t>
      </w:r>
      <w:r w:rsidRPr="00341DEB">
        <w:rPr>
          <w:rFonts w:ascii="Times New Roman" w:eastAsia="Times New Roman" w:hAnsi="Times New Roman"/>
          <w:sz w:val="24"/>
          <w:szCs w:val="24"/>
        </w:rPr>
        <w:t>многодетной, счастливой семьи;</w:t>
      </w:r>
    </w:p>
    <w:p w:rsidR="0056237D" w:rsidRPr="00341DEB" w:rsidRDefault="0056237D" w:rsidP="0056237D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ознакомление учащихся со средствами решения семейных проблем;</w:t>
      </w:r>
    </w:p>
    <w:p w:rsidR="0056237D" w:rsidRPr="00341DEB" w:rsidRDefault="0056237D" w:rsidP="0056237D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firstLine="40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обучение основам психологической, культурологической и духовно-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нравственной </w:t>
      </w:r>
      <w:r w:rsidRPr="00341DEB">
        <w:rPr>
          <w:rFonts w:ascii="Times New Roman" w:eastAsia="Times New Roman" w:hAnsi="Times New Roman"/>
          <w:sz w:val="24"/>
          <w:szCs w:val="24"/>
        </w:rPr>
        <w:lastRenderedPageBreak/>
        <w:t>безопасности в сфере семейных отношений;</w:t>
      </w:r>
    </w:p>
    <w:p w:rsidR="0056237D" w:rsidRPr="00341DEB" w:rsidRDefault="0056237D" w:rsidP="0056237D">
      <w:pPr>
        <w:shd w:val="clear" w:color="auto" w:fill="FFFFFF"/>
        <w:tabs>
          <w:tab w:val="left" w:pos="523"/>
        </w:tabs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помощь старшеклассникам в решении ими </w:t>
      </w:r>
      <w:proofErr w:type="spellStart"/>
      <w:r w:rsidRPr="00341DEB">
        <w:rPr>
          <w:rFonts w:ascii="Times New Roman" w:eastAsia="Times New Roman" w:hAnsi="Times New Roman"/>
          <w:spacing w:val="-4"/>
          <w:sz w:val="24"/>
          <w:szCs w:val="24"/>
        </w:rPr>
        <w:t>смысложизненных</w:t>
      </w:r>
      <w:proofErr w:type="spellEnd"/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 проблем.</w:t>
      </w:r>
    </w:p>
    <w:p w:rsidR="0056237D" w:rsidRDefault="0056237D" w:rsidP="0056237D">
      <w:pPr>
        <w:shd w:val="clear" w:color="auto" w:fill="FFFFFF"/>
        <w:spacing w:after="0" w:line="240" w:lineRule="auto"/>
        <w:ind w:left="10" w:firstLine="413"/>
        <w:contextualSpacing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В данном курсе должны быть рассмотрены следующие </w:t>
      </w: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базовые семейные </w:t>
      </w:r>
      <w:r w:rsidRPr="00341DEB">
        <w:rPr>
          <w:rFonts w:ascii="Times New Roman" w:eastAsia="Times New Roman" w:hAnsi="Times New Roman"/>
          <w:b/>
          <w:bCs/>
          <w:sz w:val="24"/>
          <w:szCs w:val="24"/>
        </w:rPr>
        <w:t>ценности: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0" w:firstLine="4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eastAsia="Times New Roman" w:hAnsi="Times New Roman"/>
          <w:sz w:val="24"/>
          <w:szCs w:val="24"/>
        </w:rPr>
        <w:t>семья, отец, мать, отцовство, ма</w:t>
      </w:r>
      <w:r>
        <w:rPr>
          <w:rFonts w:ascii="Times New Roman" w:eastAsia="Times New Roman" w:hAnsi="Times New Roman"/>
          <w:sz w:val="24"/>
          <w:szCs w:val="24"/>
        </w:rPr>
        <w:t xml:space="preserve">теринство, дети,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многодетность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</w:t>
      </w:r>
      <w:r w:rsidRPr="00341DE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341DEB">
        <w:rPr>
          <w:rFonts w:ascii="Times New Roman" w:eastAsia="Times New Roman" w:hAnsi="Times New Roman"/>
          <w:sz w:val="24"/>
          <w:szCs w:val="24"/>
        </w:rPr>
        <w:t>частливое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 детство;</w:t>
      </w:r>
    </w:p>
    <w:p w:rsidR="0056237D" w:rsidRPr="00341DEB" w:rsidRDefault="0056237D" w:rsidP="0056237D">
      <w:pPr>
        <w:shd w:val="clear" w:color="auto" w:fill="FFFFFF"/>
        <w:tabs>
          <w:tab w:val="left" w:pos="576"/>
        </w:tabs>
        <w:spacing w:after="0" w:line="240" w:lineRule="auto"/>
        <w:ind w:left="422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супружество, мужественность, женственность;</w:t>
      </w:r>
    </w:p>
    <w:p w:rsidR="0056237D" w:rsidRPr="00341DEB" w:rsidRDefault="0056237D" w:rsidP="0056237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18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человек, жизнь, здоровье, трезвость, целомудрие, воздержание;</w:t>
      </w:r>
    </w:p>
    <w:p w:rsidR="0056237D" w:rsidRPr="00341DEB" w:rsidRDefault="0056237D" w:rsidP="0056237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right="5" w:firstLine="413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общение, дружба, любовь, семейное счастье, верность, пожизненность </w:t>
      </w:r>
      <w:r w:rsidRPr="00341DEB">
        <w:rPr>
          <w:rFonts w:ascii="Times New Roman" w:eastAsia="Times New Roman" w:hAnsi="Times New Roman"/>
          <w:sz w:val="24"/>
          <w:szCs w:val="24"/>
        </w:rPr>
        <w:t>брака;</w:t>
      </w:r>
    </w:p>
    <w:p w:rsidR="0056237D" w:rsidRPr="00341DEB" w:rsidRDefault="0056237D" w:rsidP="0056237D">
      <w:pPr>
        <w:shd w:val="clear" w:color="auto" w:fill="FFFFFF"/>
        <w:tabs>
          <w:tab w:val="left" w:pos="648"/>
        </w:tabs>
        <w:spacing w:after="0" w:line="240" w:lineRule="auto"/>
        <w:ind w:left="5" w:right="10" w:firstLine="413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взаимное уважение членов семьи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, искренность,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</w:rPr>
        <w:t>взаимоподдержка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,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взаимопомощь, взаимопонимание, отзывчивость, жертвенность, милосердие;</w:t>
      </w:r>
      <w:proofErr w:type="gramEnd"/>
    </w:p>
    <w:p w:rsidR="0056237D" w:rsidRPr="00341DEB" w:rsidRDefault="0056237D" w:rsidP="0056237D">
      <w:pPr>
        <w:shd w:val="clear" w:color="auto" w:fill="FFFFFF"/>
        <w:tabs>
          <w:tab w:val="left" w:pos="576"/>
        </w:tabs>
        <w:spacing w:after="0" w:line="240" w:lineRule="auto"/>
        <w:ind w:left="418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умение прощать, терпение, терпимость к недостаткам других;</w:t>
      </w:r>
    </w:p>
    <w:p w:rsidR="0056237D" w:rsidRPr="00341DEB" w:rsidRDefault="0056237D" w:rsidP="0056237D">
      <w:pPr>
        <w:shd w:val="clear" w:color="auto" w:fill="FFFFFF"/>
        <w:tabs>
          <w:tab w:val="left" w:pos="677"/>
        </w:tabs>
        <w:spacing w:after="0" w:line="240" w:lineRule="auto"/>
        <w:ind w:left="5" w:right="10" w:firstLine="413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>мир в семье, духовное единение супругов, радость семейной жизни,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br/>
      </w:r>
      <w:r w:rsidRPr="00341DEB">
        <w:rPr>
          <w:rFonts w:ascii="Times New Roman" w:eastAsia="Times New Roman" w:hAnsi="Times New Roman"/>
          <w:sz w:val="24"/>
          <w:szCs w:val="24"/>
        </w:rPr>
        <w:t>родство душ;</w:t>
      </w:r>
    </w:p>
    <w:p w:rsidR="0056237D" w:rsidRPr="00341DEB" w:rsidRDefault="0056237D" w:rsidP="0056237D">
      <w:pPr>
        <w:shd w:val="clear" w:color="auto" w:fill="FFFFFF"/>
        <w:tabs>
          <w:tab w:val="left" w:pos="518"/>
        </w:tabs>
        <w:spacing w:after="0" w:line="240" w:lineRule="auto"/>
        <w:ind w:left="418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hAnsi="Times New Roman"/>
          <w:sz w:val="24"/>
          <w:szCs w:val="24"/>
        </w:rPr>
        <w:t>-</w:t>
      </w:r>
      <w:r w:rsidRPr="00341DEB">
        <w:rPr>
          <w:rFonts w:ascii="Times New Roman" w:hAnsi="Times New Roman"/>
          <w:sz w:val="24"/>
          <w:szCs w:val="24"/>
        </w:rPr>
        <w:tab/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традиционный семейный уклад, семейные традиции, честь семьи;</w:t>
      </w:r>
    </w:p>
    <w:p w:rsidR="0056237D" w:rsidRPr="00341DEB" w:rsidRDefault="0056237D" w:rsidP="0056237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13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благочестивое воспитание, почитание старших, послушание;</w:t>
      </w:r>
    </w:p>
    <w:p w:rsidR="0056237D" w:rsidRPr="00341DEB" w:rsidRDefault="0056237D" w:rsidP="0056237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0" w:firstLine="413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семейный труд, общественное служение, свободное стремление к добру, </w:t>
      </w:r>
      <w:r w:rsidRPr="00341DEB">
        <w:rPr>
          <w:rFonts w:ascii="Times New Roman" w:eastAsia="Times New Roman" w:hAnsi="Times New Roman"/>
          <w:sz w:val="24"/>
          <w:szCs w:val="24"/>
        </w:rPr>
        <w:t>ответственность за семью и перед семьёй (родом);</w:t>
      </w:r>
    </w:p>
    <w:p w:rsidR="0056237D" w:rsidRPr="00341DEB" w:rsidRDefault="0056237D" w:rsidP="0056237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13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любовь к Родине, служение Отечеству;</w:t>
      </w:r>
    </w:p>
    <w:p w:rsidR="0056237D" w:rsidRPr="00341DEB" w:rsidRDefault="0056237D" w:rsidP="0056237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13"/>
        <w:contextualSpacing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дом, достаток, хозяйственность, рачительность.</w:t>
      </w:r>
    </w:p>
    <w:p w:rsidR="0056237D" w:rsidRDefault="0056237D" w:rsidP="005623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</w:rPr>
      </w:pPr>
    </w:p>
    <w:p w:rsidR="0056237D" w:rsidRPr="00341DEB" w:rsidRDefault="0056237D" w:rsidP="0056237D">
      <w:pPr>
        <w:shd w:val="clear" w:color="auto" w:fill="FFFFFF"/>
        <w:spacing w:line="336" w:lineRule="exact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Специфика курса </w:t>
      </w:r>
      <w:r w:rsidRPr="00341DEB">
        <w:rPr>
          <w:rFonts w:ascii="Times New Roman" w:eastAsia="Times New Roman" w:hAnsi="Times New Roman"/>
          <w:spacing w:val="-6"/>
          <w:sz w:val="24"/>
          <w:szCs w:val="24"/>
        </w:rPr>
        <w:t xml:space="preserve">заключается в том, что основной материал, изучаемый в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рамках его преподавания, не ориентирован на ближайшие утилитарные цели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(сдача ЕГЭ, поступление в вуз и пр.), но имеет направленность на перспективу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жизни старшеклассника, характеризуется эффектом отсроченного действия.</w:t>
      </w:r>
    </w:p>
    <w:p w:rsidR="0056237D" w:rsidRPr="00341DEB" w:rsidRDefault="0056237D" w:rsidP="0056237D">
      <w:pPr>
        <w:shd w:val="clear" w:color="auto" w:fill="FFFFFF"/>
        <w:spacing w:line="33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Технология преподавания курса</w:t>
      </w:r>
    </w:p>
    <w:p w:rsidR="0056237D" w:rsidRDefault="0056237D" w:rsidP="0056237D">
      <w:pPr>
        <w:shd w:val="clear" w:color="auto" w:fill="FFFFFF"/>
        <w:spacing w:line="331" w:lineRule="exact"/>
        <w:ind w:left="10" w:right="5" w:firstLine="413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Особенностью технологии преподавания курса «Нравственные основы 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семейной жизни» является системное использование учителем средств </w:t>
      </w:r>
      <w:proofErr w:type="gramStart"/>
      <w:r w:rsidRPr="00341DEB">
        <w:rPr>
          <w:rFonts w:ascii="Times New Roman" w:eastAsia="Times New Roman" w:hAnsi="Times New Roman"/>
          <w:spacing w:val="-3"/>
          <w:sz w:val="24"/>
          <w:szCs w:val="24"/>
        </w:rPr>
        <w:t>мониторинга процесса усвоения содержания курса</w:t>
      </w:r>
      <w:proofErr w:type="gramEnd"/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 учащимися: методик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анкетирования, тестирования, собеседования, наблюдения, анализа творческих </w:t>
      </w:r>
      <w:r w:rsidRPr="00341DEB">
        <w:rPr>
          <w:rFonts w:ascii="Times New Roman" w:eastAsia="Times New Roman" w:hAnsi="Times New Roman"/>
          <w:sz w:val="24"/>
          <w:szCs w:val="24"/>
        </w:rPr>
        <w:t>работ и др.</w:t>
      </w:r>
    </w:p>
    <w:p w:rsidR="0056237D" w:rsidRPr="00341DEB" w:rsidRDefault="0056237D" w:rsidP="0056237D">
      <w:pPr>
        <w:shd w:val="clear" w:color="auto" w:fill="FFFFFF"/>
        <w:spacing w:line="331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Средства мониторинга</w:t>
      </w:r>
    </w:p>
    <w:p w:rsidR="0056237D" w:rsidRPr="00341DEB" w:rsidRDefault="0056237D" w:rsidP="0056237D">
      <w:pPr>
        <w:shd w:val="clear" w:color="auto" w:fill="FFFFFF"/>
        <w:spacing w:before="5" w:line="336" w:lineRule="exact"/>
        <w:ind w:left="5" w:firstLine="413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 xml:space="preserve">В качестве средств мониторинга педагогического процесса можно применять первоначальное и завершающее анкетирование по основным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проблемам курса, тестирование (например, выявление типа эмоциональной направленности личности учащихся), наблюдение за эмоциональным откликом </w:t>
      </w:r>
      <w:r>
        <w:rPr>
          <w:rFonts w:ascii="Times New Roman" w:eastAsia="Times New Roman" w:hAnsi="Times New Roman"/>
          <w:spacing w:val="-4"/>
          <w:sz w:val="24"/>
          <w:szCs w:val="24"/>
        </w:rPr>
        <w:t>обу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ча</w:t>
      </w:r>
      <w:r>
        <w:rPr>
          <w:rFonts w:ascii="Times New Roman" w:eastAsia="Times New Roman" w:hAnsi="Times New Roman"/>
          <w:spacing w:val="-4"/>
          <w:sz w:val="24"/>
          <w:szCs w:val="24"/>
        </w:rPr>
        <w:t>ю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щихся на содержание учебного материала, анализ результатов деятельности </w:t>
      </w:r>
      <w:r w:rsidRPr="00341DEB">
        <w:rPr>
          <w:rFonts w:ascii="Times New Roman" w:eastAsia="Times New Roman" w:hAnsi="Times New Roman"/>
          <w:sz w:val="24"/>
          <w:szCs w:val="24"/>
        </w:rPr>
        <w:t>(выполнения творческих заданий и др.).</w:t>
      </w:r>
    </w:p>
    <w:p w:rsidR="0056237D" w:rsidRPr="00341DEB" w:rsidRDefault="0056237D" w:rsidP="0056237D">
      <w:pPr>
        <w:shd w:val="clear" w:color="auto" w:fill="FFFFFF"/>
        <w:tabs>
          <w:tab w:val="left" w:pos="730"/>
        </w:tabs>
        <w:spacing w:before="331" w:line="33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Формы контроля знаний</w:t>
      </w:r>
    </w:p>
    <w:p w:rsidR="0056237D" w:rsidRPr="00341DEB" w:rsidRDefault="0056237D" w:rsidP="0056237D">
      <w:pPr>
        <w:shd w:val="clear" w:color="auto" w:fill="FFFFFF"/>
        <w:spacing w:line="331" w:lineRule="exact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контроля знаний обу</w:t>
      </w:r>
      <w:r w:rsidRPr="00341DEB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щихся в ходе преподавания курса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«Нравственные основы семейной жизни» может быть построена по-разному.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>Во-первых, н</w:t>
      </w:r>
      <w:r>
        <w:rPr>
          <w:rFonts w:ascii="Times New Roman" w:eastAsia="Times New Roman" w:hAnsi="Times New Roman"/>
          <w:spacing w:val="-3"/>
          <w:sz w:val="24"/>
          <w:szCs w:val="24"/>
        </w:rPr>
        <w:t>а основе принципа самоконтроля обу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/>
          <w:spacing w:val="-3"/>
          <w:sz w:val="24"/>
          <w:szCs w:val="24"/>
        </w:rPr>
        <w:t>ю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щихся - за счёт выполнения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ими тестовых занятий для самопроверки в конце каждой темы. Во-вторых, на основе контроля со стороны учителя, осуществляемого в виде выполнения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контрольных заданий в классе, помещенных в конце каждого раздела, а также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оценок, выставляемых за самостоятельные работы - выполнение творческих заданий, написание рефератов или исследовательских работ и др.</w:t>
      </w:r>
    </w:p>
    <w:p w:rsidR="0056237D" w:rsidRDefault="0056237D" w:rsidP="0056237D">
      <w:pPr>
        <w:shd w:val="clear" w:color="auto" w:fill="FFFFFF"/>
        <w:spacing w:line="437" w:lineRule="exact"/>
        <w:ind w:left="1013" w:right="-2379" w:hanging="871"/>
        <w:rPr>
          <w:rFonts w:ascii="Times New Roman" w:eastAsia="Times New Roman" w:hAnsi="Times New Roman"/>
          <w:b/>
          <w:sz w:val="24"/>
          <w:szCs w:val="24"/>
        </w:rPr>
      </w:pPr>
      <w:r w:rsidRPr="00341DEB">
        <w:rPr>
          <w:rFonts w:ascii="Times New Roman" w:eastAsia="Times New Roman" w:hAnsi="Times New Roman"/>
          <w:b/>
          <w:spacing w:val="-2"/>
          <w:sz w:val="24"/>
          <w:szCs w:val="24"/>
        </w:rPr>
        <w:lastRenderedPageBreak/>
        <w:t xml:space="preserve">  Содержание программы учебного курса </w:t>
      </w:r>
      <w:r w:rsidRPr="00341DEB">
        <w:rPr>
          <w:rFonts w:ascii="Times New Roman" w:eastAsia="Times New Roman" w:hAnsi="Times New Roman"/>
          <w:b/>
          <w:sz w:val="24"/>
          <w:szCs w:val="24"/>
        </w:rPr>
        <w:t>«Нравственные основы семейной жизни»</w:t>
      </w:r>
    </w:p>
    <w:p w:rsidR="0056237D" w:rsidRPr="00341DEB" w:rsidRDefault="0056237D" w:rsidP="0056237D">
      <w:pPr>
        <w:shd w:val="clear" w:color="auto" w:fill="FFFFFF"/>
        <w:spacing w:line="437" w:lineRule="exact"/>
        <w:ind w:left="1013" w:right="-2379" w:hanging="8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 класс</w:t>
      </w:r>
    </w:p>
    <w:p w:rsidR="0056237D" w:rsidRPr="00341DEB" w:rsidRDefault="0056237D" w:rsidP="005623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Введение. </w:t>
      </w:r>
      <w:r w:rsidRPr="00341DEB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Что такое счастье и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как </w:t>
      </w:r>
      <w:r w:rsidRPr="00341DEB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его достичь?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Как достичь счастья в таком странном и негармоничном мире. Обладание 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счастьем </w:t>
      </w:r>
      <w:proofErr w:type="gramStart"/>
      <w:r w:rsidRPr="00341DEB">
        <w:rPr>
          <w:rFonts w:ascii="Times New Roman" w:eastAsia="Times New Roman" w:hAnsi="Times New Roman"/>
          <w:sz w:val="24"/>
          <w:szCs w:val="24"/>
        </w:rPr>
        <w:t>-л</w:t>
      </w:r>
      <w:proofErr w:type="gramEnd"/>
      <w:r w:rsidRPr="00341DEB">
        <w:rPr>
          <w:rFonts w:ascii="Times New Roman" w:eastAsia="Times New Roman" w:hAnsi="Times New Roman"/>
          <w:sz w:val="24"/>
          <w:szCs w:val="24"/>
        </w:rPr>
        <w:t>ичный выбор каждого.</w:t>
      </w:r>
    </w:p>
    <w:p w:rsidR="0056237D" w:rsidRPr="00341DEB" w:rsidRDefault="0056237D" w:rsidP="005623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Раздел </w:t>
      </w: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  <w:lang w:val="en-US"/>
        </w:rPr>
        <w:t>I</w:t>
      </w: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. ЛИЧНОСТЬ И МЕЖЛИЧНОСТНЫЕ ОТНОШЕНИЯ</w:t>
      </w:r>
    </w:p>
    <w:p w:rsidR="0056237D" w:rsidRPr="00341DEB" w:rsidRDefault="0056237D" w:rsidP="005623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z w:val="24"/>
          <w:szCs w:val="24"/>
        </w:rPr>
        <w:t xml:space="preserve">Глава 1. </w:t>
      </w:r>
      <w:r w:rsidRPr="00341DE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Кто я? </w:t>
      </w:r>
      <w:r w:rsidRPr="00341DEB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>Направленность личности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0" w:right="14" w:firstLine="3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1DEB">
        <w:rPr>
          <w:rFonts w:ascii="Times New Roman" w:eastAsia="Times New Roman" w:hAnsi="Times New Roman"/>
          <w:sz w:val="24"/>
          <w:szCs w:val="24"/>
        </w:rPr>
        <w:t>Тестирование</w:t>
      </w:r>
      <w:proofErr w:type="gramEnd"/>
      <w:r w:rsidRPr="00341DEB">
        <w:rPr>
          <w:rFonts w:ascii="Times New Roman" w:eastAsia="Times New Roman" w:hAnsi="Times New Roman"/>
          <w:sz w:val="24"/>
          <w:szCs w:val="24"/>
        </w:rPr>
        <w:t xml:space="preserve"> но </w:t>
      </w:r>
      <w:proofErr w:type="spellStart"/>
      <w:r w:rsidRPr="00341DEB">
        <w:rPr>
          <w:rFonts w:ascii="Times New Roman" w:eastAsia="Times New Roman" w:hAnsi="Times New Roman"/>
          <w:sz w:val="24"/>
          <w:szCs w:val="24"/>
        </w:rPr>
        <w:t>тест-анкете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 «Эмоциональная направленность»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Б.И.Додонова. Понятие «направленность личности». Диспут «В деньгах ли счастье?» (на основе данных анкетирования - вопросы 1-4 - и тестирования). </w:t>
      </w:r>
      <w:r w:rsidRPr="00341DEB">
        <w:rPr>
          <w:rFonts w:ascii="Times New Roman" w:eastAsia="Times New Roman" w:hAnsi="Times New Roman"/>
          <w:sz w:val="24"/>
          <w:szCs w:val="24"/>
        </w:rPr>
        <w:t>Смысл жизни.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Понятие личности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Индивид. Индивидуальность. Личность.  Отличие в понимании личности в </w:t>
      </w:r>
      <w:r w:rsidRPr="00341DEB">
        <w:rPr>
          <w:rFonts w:ascii="Times New Roman" w:eastAsia="Times New Roman" w:hAnsi="Times New Roman"/>
          <w:sz w:val="24"/>
          <w:szCs w:val="24"/>
        </w:rPr>
        <w:t>современной психологии и в православном учении. Когда человек становится личностью?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Тайна возраста. Особенности подросткового и юношеского возраста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24" w:firstLine="39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Кризис переходного возраста. Анатомо-физиологические особенности подросткового и юношеского возраста. Особенности развития самосознания личности на данной возрастной ступени. Особенности общения </w:t>
      </w:r>
      <w:proofErr w:type="gramStart"/>
      <w:r w:rsidRPr="00341DEB">
        <w:rPr>
          <w:rFonts w:ascii="Times New Roman" w:eastAsia="Times New Roman" w:hAnsi="Times New Roman"/>
          <w:spacing w:val="-5"/>
          <w:sz w:val="24"/>
          <w:szCs w:val="24"/>
        </w:rPr>
        <w:t>со</w:t>
      </w:r>
      <w:proofErr w:type="gramEnd"/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 взрослыми. </w:t>
      </w:r>
      <w:r w:rsidRPr="00341DEB">
        <w:rPr>
          <w:rFonts w:ascii="Times New Roman" w:eastAsia="Times New Roman" w:hAnsi="Times New Roman"/>
          <w:sz w:val="24"/>
          <w:szCs w:val="24"/>
        </w:rPr>
        <w:t>Особенности общения со сверстниками.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Тайна пола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Понятие пола в психологии. Пол и тендер. Психология половых различий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мужчин и женщин. Половые различия детей от рождения до подросткового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возраста (краткий обзор). Различия между юношами и девушками в темпах </w:t>
      </w:r>
      <w:r w:rsidRPr="00341DEB">
        <w:rPr>
          <w:rFonts w:ascii="Times New Roman" w:eastAsia="Times New Roman" w:hAnsi="Times New Roman"/>
          <w:sz w:val="24"/>
          <w:szCs w:val="24"/>
        </w:rPr>
        <w:t>физического взросления и в других сферах.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437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Глава </w:t>
      </w:r>
      <w:r w:rsidRPr="00341DEB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2. Я </w:t>
      </w:r>
      <w:r w:rsidRPr="00341DEB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и </w:t>
      </w:r>
      <w:r w:rsidRPr="00341DEB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>Другие</w:t>
      </w:r>
      <w:proofErr w:type="gramStart"/>
      <w:r w:rsidRPr="00341DEB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Б</w:t>
      </w:r>
      <w:proofErr w:type="gramEnd"/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ыть или казаться</w:t>
      </w:r>
    </w:p>
    <w:p w:rsidR="0056237D" w:rsidRPr="00CC6781" w:rsidRDefault="0056237D" w:rsidP="0056237D">
      <w:pPr>
        <w:shd w:val="clear" w:color="auto" w:fill="FFFFFF"/>
        <w:spacing w:after="0" w:line="240" w:lineRule="auto"/>
        <w:ind w:right="10" w:firstLine="384"/>
        <w:jc w:val="both"/>
        <w:rPr>
          <w:rFonts w:ascii="Times New Roman" w:eastAsia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Лицо и </w:t>
      </w:r>
      <w:proofErr w:type="gramStart"/>
      <w:r w:rsidRPr="00341DEB">
        <w:rPr>
          <w:rFonts w:ascii="Times New Roman" w:eastAsia="Times New Roman" w:hAnsi="Times New Roman"/>
          <w:spacing w:val="-4"/>
          <w:sz w:val="24"/>
          <w:szCs w:val="24"/>
        </w:rPr>
        <w:t>личина</w:t>
      </w:r>
      <w:proofErr w:type="gramEnd"/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. Честность и лицемерие. Образ и имидж. Манипуляция </w:t>
      </w:r>
      <w:r w:rsidRPr="00341DEB">
        <w:rPr>
          <w:rFonts w:ascii="Times New Roman" w:eastAsia="Times New Roman" w:hAnsi="Times New Roman"/>
          <w:sz w:val="24"/>
          <w:szCs w:val="24"/>
        </w:rPr>
        <w:t>сознанием. Как не стать жертвой манипуляции.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Дружба и любовь в жизни человека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Нравственная природа дружбы. Понятие «друг». Дружба как школа </w:t>
      </w:r>
      <w:r w:rsidRPr="00341DEB">
        <w:rPr>
          <w:rFonts w:ascii="Times New Roman" w:eastAsia="Times New Roman" w:hAnsi="Times New Roman"/>
          <w:sz w:val="24"/>
          <w:szCs w:val="24"/>
        </w:rPr>
        <w:t>самораскрытия и школа понимания другого человека.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>Любовь как высшее человеческое чувство. Духовная природа любви. Золотое правило нравственности.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Стыд и совесть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Понятие «стыд». Понятие «совесть». Требование совести и требование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общества. Различение добра и зла. Свобода выбора. Ответственность.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39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Мужественность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5" w:firstLine="38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Понятие «мужественность». Составляющие мужественности. Юношество.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Мужественность в юноше. Отношение к девушкам. Искаженное понимание </w:t>
      </w:r>
      <w:r w:rsidRPr="00341DEB">
        <w:rPr>
          <w:rFonts w:ascii="Times New Roman" w:eastAsia="Times New Roman" w:hAnsi="Times New Roman"/>
          <w:sz w:val="24"/>
          <w:szCs w:val="24"/>
        </w:rPr>
        <w:t>мужественности в современном мире.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Женственность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0" w:firstLine="38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 xml:space="preserve">Понятие «женственность». Составляющие женственности. Красота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истинная и ложная. Нравственные основы взаимоотношений с юношами.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Искаженное понимание женственности в современном мире и его последствия </w:t>
      </w:r>
      <w:r w:rsidRPr="00341DEB">
        <w:rPr>
          <w:rFonts w:ascii="Times New Roman" w:eastAsia="Times New Roman" w:hAnsi="Times New Roman"/>
          <w:sz w:val="24"/>
          <w:szCs w:val="24"/>
        </w:rPr>
        <w:t>для человека, семьи и общества.</w:t>
      </w:r>
    </w:p>
    <w:p w:rsidR="0056237D" w:rsidRPr="00341DEB" w:rsidRDefault="0056237D" w:rsidP="005623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C4">
        <w:rPr>
          <w:rFonts w:ascii="Times New Roman" w:eastAsia="Times New Roman" w:hAnsi="Times New Roman"/>
          <w:b/>
          <w:spacing w:val="-6"/>
          <w:sz w:val="24"/>
          <w:szCs w:val="24"/>
        </w:rPr>
        <w:t>Раздел</w:t>
      </w:r>
      <w:r w:rsidRPr="00341DE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41DE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341DE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ВОЗРАСТЫ СЕМЬИ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394" w:right="3283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Глава 3. </w:t>
      </w:r>
      <w:r w:rsidRPr="00341DEB">
        <w:rPr>
          <w:rFonts w:ascii="Times New Roman" w:eastAsia="Times New Roman" w:hAnsi="Times New Roman"/>
          <w:b/>
          <w:bCs/>
          <w:i/>
          <w:iCs/>
          <w:spacing w:val="-6"/>
          <w:sz w:val="24"/>
          <w:szCs w:val="24"/>
        </w:rPr>
        <w:t xml:space="preserve">Добрачные отношения 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Любовь и </w:t>
      </w: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влюблённость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5" w:right="10" w:firstLine="39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Понятие любви. Классификации любви. Первая любовь. Умение различать </w:t>
      </w:r>
      <w:r w:rsidRPr="00341DEB">
        <w:rPr>
          <w:rFonts w:ascii="Times New Roman" w:eastAsia="Times New Roman" w:hAnsi="Times New Roman"/>
          <w:sz w:val="24"/>
          <w:szCs w:val="24"/>
        </w:rPr>
        <w:t>любовь и влюбленность. Особенности юношеской романтической любви. Этапы отношений: дружба, влюблённость, любовь.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Испытание чувств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10" w:firstLine="38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Понятие «добрачного периода». Любовь в подростковом возрасте. </w:t>
      </w:r>
      <w:r w:rsidRPr="00341DEB">
        <w:rPr>
          <w:rFonts w:ascii="Times New Roman" w:eastAsia="Times New Roman" w:hAnsi="Times New Roman"/>
          <w:spacing w:val="-6"/>
          <w:sz w:val="24"/>
          <w:szCs w:val="24"/>
        </w:rPr>
        <w:t xml:space="preserve">Нравственность как основа взаимоотношений между юношами и девушками в 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добрачный период. Ранний 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 xml:space="preserve">сексуальный опыт и его последствия. Проблема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выбора жениха и невесты. Понятие </w:t>
      </w:r>
      <w:proofErr w:type="spellStart"/>
      <w:r w:rsidRPr="00341DEB">
        <w:rPr>
          <w:rFonts w:ascii="Times New Roman" w:eastAsia="Times New Roman" w:hAnsi="Times New Roman"/>
          <w:spacing w:val="-3"/>
          <w:sz w:val="24"/>
          <w:szCs w:val="24"/>
        </w:rPr>
        <w:t>виктимности</w:t>
      </w:r>
      <w:proofErr w:type="spellEnd"/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 в психологии (склонность </w:t>
      </w:r>
      <w:r w:rsidRPr="00341DEB">
        <w:rPr>
          <w:rFonts w:ascii="Times New Roman" w:eastAsia="Times New Roman" w:hAnsi="Times New Roman"/>
          <w:spacing w:val="-1"/>
          <w:sz w:val="24"/>
          <w:szCs w:val="24"/>
        </w:rPr>
        <w:t xml:space="preserve">человека становиться жертвой). Установка на частую смену сексуальных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партнёров (промискуитет). Пробный брак - его мотивация и последствия.</w:t>
      </w:r>
    </w:p>
    <w:p w:rsidR="0056237D" w:rsidRPr="00E362C4" w:rsidRDefault="0056237D" w:rsidP="0056237D">
      <w:pPr>
        <w:shd w:val="clear" w:color="auto" w:fill="FFFFFF"/>
        <w:spacing w:after="0" w:line="240" w:lineRule="auto"/>
        <w:ind w:left="42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62C4">
        <w:rPr>
          <w:rFonts w:ascii="Times New Roman" w:eastAsia="Times New Roman" w:hAnsi="Times New Roman"/>
          <w:b/>
          <w:sz w:val="24"/>
          <w:szCs w:val="24"/>
        </w:rPr>
        <w:t>Предбрачный</w:t>
      </w:r>
      <w:proofErr w:type="spellEnd"/>
      <w:r w:rsidRPr="00E362C4">
        <w:rPr>
          <w:rFonts w:ascii="Times New Roman" w:eastAsia="Times New Roman" w:hAnsi="Times New Roman"/>
          <w:b/>
          <w:sz w:val="24"/>
          <w:szCs w:val="24"/>
        </w:rPr>
        <w:t xml:space="preserve"> период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19" w:firstLine="38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>Понятие «</w:t>
      </w:r>
      <w:proofErr w:type="spellStart"/>
      <w:r w:rsidRPr="00341DEB">
        <w:rPr>
          <w:rFonts w:ascii="Times New Roman" w:eastAsia="Times New Roman" w:hAnsi="Times New Roman"/>
          <w:sz w:val="24"/>
          <w:szCs w:val="24"/>
        </w:rPr>
        <w:t>предбрачного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 периода». Задачи </w:t>
      </w:r>
      <w:proofErr w:type="spellStart"/>
      <w:r w:rsidRPr="00341DEB">
        <w:rPr>
          <w:rFonts w:ascii="Times New Roman" w:eastAsia="Times New Roman" w:hAnsi="Times New Roman"/>
          <w:sz w:val="24"/>
          <w:szCs w:val="24"/>
        </w:rPr>
        <w:t>предбрачного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 этапа. </w:t>
      </w:r>
      <w:r w:rsidRPr="00341DEB">
        <w:rPr>
          <w:rFonts w:ascii="Times New Roman" w:eastAsia="Times New Roman" w:hAnsi="Times New Roman"/>
          <w:spacing w:val="-1"/>
          <w:sz w:val="24"/>
          <w:szCs w:val="24"/>
        </w:rPr>
        <w:t xml:space="preserve">Психологическая готовность к браку. Оптимальная продолжительность </w:t>
      </w:r>
      <w:proofErr w:type="spellStart"/>
      <w:r w:rsidRPr="00341DEB">
        <w:rPr>
          <w:rFonts w:ascii="Times New Roman" w:eastAsia="Times New Roman" w:hAnsi="Times New Roman"/>
          <w:spacing w:val="-4"/>
          <w:sz w:val="24"/>
          <w:szCs w:val="24"/>
        </w:rPr>
        <w:t>предбрачных</w:t>
      </w:r>
      <w:proofErr w:type="spellEnd"/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 отношений. В каких ситуациях необходимо узнать друг друга.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Ведущие мотивы вступления в брак. Факторы, благоприятствующие созданию </w:t>
      </w:r>
      <w:r w:rsidRPr="00341DEB">
        <w:rPr>
          <w:rFonts w:ascii="Times New Roman" w:eastAsia="Times New Roman" w:hAnsi="Times New Roman"/>
          <w:sz w:val="24"/>
          <w:szCs w:val="24"/>
        </w:rPr>
        <w:t>семьи. Факторы риска при создании семьи.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1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Союз двух родов. Традиции сватовства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0" w:right="14" w:firstLine="370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>Знакомство с новыми родственниками. Помолвка и сватовство. Родословная (брак - начало новой родословной).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18" w:right="218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Глава 4. </w:t>
      </w:r>
      <w:r w:rsidRPr="00341DEB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>Свадьба. Начало совместной жизни</w:t>
      </w:r>
      <w:proofErr w:type="gramStart"/>
      <w:r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41DEB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амый важный </w:t>
      </w:r>
      <w:r w:rsidRPr="00341DEB">
        <w:rPr>
          <w:rFonts w:ascii="Times New Roman" w:eastAsia="Times New Roman" w:hAnsi="Times New Roman"/>
          <w:b/>
          <w:bCs/>
          <w:sz w:val="24"/>
          <w:szCs w:val="24"/>
        </w:rPr>
        <w:t>день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>Брак гражданский и брак церковный. Свадебные обряды в религиозных традициях народов России. Дни, в которые совершается брак.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Нормы брака. Предназначение брака. Обязанности супругов друг перед </w:t>
      </w:r>
      <w:r w:rsidRPr="00341DEB">
        <w:rPr>
          <w:rFonts w:ascii="Times New Roman" w:eastAsia="Times New Roman" w:hAnsi="Times New Roman"/>
          <w:sz w:val="24"/>
          <w:szCs w:val="24"/>
        </w:rPr>
        <w:t>другом. Хранение и преумножение любви. Целомудрие в браке. Рождение детей. Ведение своего хозяйства.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22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Первый год совместной жизни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5" w:right="5" w:firstLine="365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Супружество. Муж и жена. Особенности семейных межличностных </w:t>
      </w:r>
      <w:r w:rsidRPr="00341DEB">
        <w:rPr>
          <w:rFonts w:ascii="Times New Roman" w:eastAsia="Times New Roman" w:hAnsi="Times New Roman"/>
          <w:spacing w:val="-2"/>
          <w:sz w:val="24"/>
          <w:szCs w:val="24"/>
        </w:rPr>
        <w:t xml:space="preserve">взаимоотношений. Особенности первого года семейной жизни. Первичная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семейная адаптация. Пути преодоления кризиса первого года. Совместимость супругов. Культура общения в семье. Правила общения молодых супругов. 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Особенности любви до брака и в браке. Особенности взаимоотношений и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правила поведения с новыми родственниками. Правила психологической </w:t>
      </w:r>
      <w:r w:rsidRPr="00341DEB">
        <w:rPr>
          <w:rFonts w:ascii="Times New Roman" w:eastAsia="Times New Roman" w:hAnsi="Times New Roman"/>
          <w:sz w:val="24"/>
          <w:szCs w:val="24"/>
        </w:rPr>
        <w:t>безопасности в общении молодых супругов.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18" w:right="3648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Глава 5. </w:t>
      </w:r>
      <w:r w:rsidRPr="00341DEB">
        <w:rPr>
          <w:rFonts w:ascii="Times New Roman" w:eastAsia="Times New Roman" w:hAnsi="Times New Roman"/>
          <w:b/>
          <w:bCs/>
          <w:i/>
          <w:iCs/>
          <w:spacing w:val="-6"/>
          <w:sz w:val="24"/>
          <w:szCs w:val="24"/>
        </w:rPr>
        <w:t xml:space="preserve">Молодые родители </w:t>
      </w:r>
      <w:r w:rsidRPr="00341DE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Семья в ожидании ребёнка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0" w:right="5" w:firstLine="374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 xml:space="preserve">Готовность стать родителями. Радость ожидания новорожденного. </w:t>
      </w:r>
      <w:r w:rsidRPr="00341DEB">
        <w:rPr>
          <w:rFonts w:ascii="Times New Roman" w:eastAsia="Times New Roman" w:hAnsi="Times New Roman"/>
          <w:spacing w:val="-1"/>
          <w:sz w:val="24"/>
          <w:szCs w:val="24"/>
        </w:rPr>
        <w:t xml:space="preserve">Беременность и подготовка к родам. Целомудрие в период беременности. </w:t>
      </w:r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Здоровье будущих супругов и их потомства. Влияние вредных привычек на </w:t>
      </w:r>
      <w:r w:rsidRPr="00341DEB">
        <w:rPr>
          <w:rFonts w:ascii="Times New Roman" w:eastAsia="Times New Roman" w:hAnsi="Times New Roman"/>
          <w:sz w:val="24"/>
          <w:szCs w:val="24"/>
        </w:rPr>
        <w:t>здоровье и способность стать родителями.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>Чудо жизни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9" w:firstLine="360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Жизнь - дар Божий. Уникальность человеческой жизни. Когда начинается </w:t>
      </w:r>
      <w:r w:rsidRPr="00341DEB">
        <w:rPr>
          <w:rFonts w:ascii="Times New Roman" w:eastAsia="Times New Roman" w:hAnsi="Times New Roman"/>
          <w:spacing w:val="-4"/>
          <w:sz w:val="24"/>
          <w:szCs w:val="24"/>
        </w:rPr>
        <w:t>человеческая жизнь. Стадии развития ребёнка во внутриутробный период.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27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>«Не убий»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10" w:firstLine="370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Аборт. Что такое искусственное прерывание беременности. Влияние аборта </w:t>
      </w:r>
      <w:r w:rsidRPr="00341DEB">
        <w:rPr>
          <w:rFonts w:ascii="Times New Roman" w:eastAsia="Times New Roman" w:hAnsi="Times New Roman"/>
          <w:spacing w:val="-1"/>
          <w:sz w:val="24"/>
          <w:szCs w:val="24"/>
        </w:rPr>
        <w:t xml:space="preserve">на здоровье и психику женщины и окружающих ее людей. </w:t>
      </w:r>
      <w:proofErr w:type="spellStart"/>
      <w:r w:rsidRPr="00341DEB">
        <w:rPr>
          <w:rFonts w:ascii="Times New Roman" w:eastAsia="Times New Roman" w:hAnsi="Times New Roman"/>
          <w:spacing w:val="-1"/>
          <w:sz w:val="24"/>
          <w:szCs w:val="24"/>
        </w:rPr>
        <w:t>Постабортный</w:t>
      </w:r>
      <w:proofErr w:type="spellEnd"/>
      <w:r w:rsidRPr="00341DE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41DEB">
        <w:rPr>
          <w:rFonts w:ascii="Times New Roman" w:eastAsia="Times New Roman" w:hAnsi="Times New Roman"/>
          <w:sz w:val="24"/>
          <w:szCs w:val="24"/>
        </w:rPr>
        <w:t>синдром. Последствия регулирования рождаемости.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Отцовство и материнство</w:t>
      </w:r>
    </w:p>
    <w:p w:rsidR="0056237D" w:rsidRDefault="0056237D" w:rsidP="0056237D">
      <w:pPr>
        <w:shd w:val="clear" w:color="auto" w:fill="FFFFFF"/>
        <w:spacing w:after="0" w:line="240" w:lineRule="auto"/>
        <w:ind w:left="5" w:right="5" w:firstLine="379"/>
        <w:jc w:val="both"/>
        <w:rPr>
          <w:rFonts w:ascii="Times New Roman" w:eastAsia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Понятия отцовства и материнства. Ответственность родителей за детей. 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Рождение, воспитание и социализация детей - одна из основных функций семьи. Для чего в семье нужны дети. </w:t>
      </w:r>
    </w:p>
    <w:p w:rsidR="0056237D" w:rsidRPr="00D76F17" w:rsidRDefault="0056237D" w:rsidP="0056237D">
      <w:pPr>
        <w:shd w:val="clear" w:color="auto" w:fill="FFFFFF"/>
        <w:spacing w:after="0" w:line="240" w:lineRule="auto"/>
        <w:ind w:left="5" w:right="5" w:firstLine="379"/>
        <w:jc w:val="both"/>
        <w:rPr>
          <w:rFonts w:ascii="Times New Roman" w:eastAsia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z w:val="24"/>
          <w:szCs w:val="24"/>
        </w:rPr>
        <w:t xml:space="preserve">Негативные формы отношения к </w:t>
      </w:r>
      <w:proofErr w:type="spellStart"/>
      <w:r w:rsidRPr="00341DEB">
        <w:rPr>
          <w:rFonts w:ascii="Times New Roman" w:eastAsia="Times New Roman" w:hAnsi="Times New Roman"/>
          <w:sz w:val="24"/>
          <w:szCs w:val="24"/>
        </w:rPr>
        <w:t>родительству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: отказ от выполнения родительских ролей, суррогатное материнство, </w:t>
      </w:r>
      <w:proofErr w:type="gramStart"/>
      <w:r w:rsidRPr="00341DEB">
        <w:rPr>
          <w:rFonts w:ascii="Times New Roman" w:eastAsia="Times New Roman" w:hAnsi="Times New Roman"/>
          <w:sz w:val="24"/>
          <w:szCs w:val="24"/>
        </w:rPr>
        <w:t>безотцовщина</w:t>
      </w:r>
      <w:proofErr w:type="gramEnd"/>
      <w:r w:rsidRPr="00341DEB">
        <w:rPr>
          <w:rFonts w:ascii="Times New Roman" w:eastAsia="Times New Roman" w:hAnsi="Times New Roman"/>
          <w:sz w:val="24"/>
          <w:szCs w:val="24"/>
        </w:rPr>
        <w:t>, социальное сиротство.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left="422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Молодая семья с новорожденным</w:t>
      </w:r>
    </w:p>
    <w:p w:rsidR="0056237D" w:rsidRPr="00341DEB" w:rsidRDefault="0056237D" w:rsidP="0056237D">
      <w:pPr>
        <w:shd w:val="clear" w:color="auto" w:fill="FFFFFF"/>
        <w:spacing w:after="0" w:line="240" w:lineRule="auto"/>
        <w:ind w:right="10" w:firstLine="370"/>
        <w:jc w:val="both"/>
        <w:rPr>
          <w:rFonts w:ascii="Times New Roman" w:hAnsi="Times New Roman"/>
          <w:sz w:val="24"/>
          <w:szCs w:val="24"/>
        </w:rPr>
      </w:pPr>
      <w:r w:rsidRPr="00341DEB">
        <w:rPr>
          <w:rFonts w:ascii="Times New Roman" w:eastAsia="Times New Roman" w:hAnsi="Times New Roman"/>
          <w:spacing w:val="-4"/>
          <w:sz w:val="24"/>
          <w:szCs w:val="24"/>
        </w:rPr>
        <w:t xml:space="preserve">Изменения в семье в связи с появлением ребёнка. Второй кризис семейной </w:t>
      </w:r>
      <w:r w:rsidRPr="00341DEB">
        <w:rPr>
          <w:rFonts w:ascii="Times New Roman" w:eastAsia="Times New Roman" w:hAnsi="Times New Roman"/>
          <w:spacing w:val="-5"/>
          <w:sz w:val="24"/>
          <w:szCs w:val="24"/>
        </w:rPr>
        <w:t xml:space="preserve">жизни и пути его преодоления. Родительская любовь. Освоение родительских ролей. Влияние родителей на развитие ребёнка в первый год после рождения. </w:t>
      </w:r>
      <w:r w:rsidRPr="00341DEB">
        <w:rPr>
          <w:rFonts w:ascii="Times New Roman" w:eastAsia="Times New Roman" w:hAnsi="Times New Roman"/>
          <w:sz w:val="24"/>
          <w:szCs w:val="24"/>
        </w:rPr>
        <w:t xml:space="preserve">Влияние родителей на развитие личности детей. Феномен </w:t>
      </w:r>
      <w:proofErr w:type="gramStart"/>
      <w:r w:rsidRPr="00341DEB">
        <w:rPr>
          <w:rFonts w:ascii="Times New Roman" w:eastAsia="Times New Roman" w:hAnsi="Times New Roman"/>
          <w:sz w:val="24"/>
          <w:szCs w:val="24"/>
        </w:rPr>
        <w:t>детского</w:t>
      </w:r>
      <w:proofErr w:type="gramEnd"/>
      <w:r w:rsidRPr="00341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41DEB">
        <w:rPr>
          <w:rFonts w:ascii="Times New Roman" w:eastAsia="Times New Roman" w:hAnsi="Times New Roman"/>
          <w:sz w:val="24"/>
          <w:szCs w:val="24"/>
        </w:rPr>
        <w:t>госпитализма</w:t>
      </w:r>
      <w:proofErr w:type="spellEnd"/>
      <w:r w:rsidRPr="00341DEB">
        <w:rPr>
          <w:rFonts w:ascii="Times New Roman" w:eastAsia="Times New Roman" w:hAnsi="Times New Roman"/>
          <w:sz w:val="24"/>
          <w:szCs w:val="24"/>
        </w:rPr>
        <w:t xml:space="preserve">. Традиции фольклора в сфере материнства: колыбельные, </w:t>
      </w:r>
      <w:proofErr w:type="spellStart"/>
      <w:r w:rsidRPr="00341DEB">
        <w:rPr>
          <w:rFonts w:ascii="Times New Roman" w:eastAsia="Times New Roman" w:hAnsi="Times New Roman"/>
          <w:spacing w:val="-3"/>
          <w:sz w:val="24"/>
          <w:szCs w:val="24"/>
        </w:rPr>
        <w:t>пестушки</w:t>
      </w:r>
      <w:proofErr w:type="spellEnd"/>
      <w:r w:rsidRPr="00341DEB">
        <w:rPr>
          <w:rFonts w:ascii="Times New Roman" w:eastAsia="Times New Roman" w:hAnsi="Times New Roman"/>
          <w:spacing w:val="-3"/>
          <w:sz w:val="24"/>
          <w:szCs w:val="24"/>
        </w:rPr>
        <w:t xml:space="preserve">, </w:t>
      </w:r>
      <w:proofErr w:type="spellStart"/>
      <w:r w:rsidRPr="00341DEB">
        <w:rPr>
          <w:rFonts w:ascii="Times New Roman" w:eastAsia="Times New Roman" w:hAnsi="Times New Roman"/>
          <w:spacing w:val="-3"/>
          <w:sz w:val="24"/>
          <w:szCs w:val="24"/>
        </w:rPr>
        <w:t>потешки</w:t>
      </w:r>
      <w:proofErr w:type="spellEnd"/>
      <w:r w:rsidRPr="00341DEB">
        <w:rPr>
          <w:rFonts w:ascii="Times New Roman" w:eastAsia="Times New Roman" w:hAnsi="Times New Roman"/>
          <w:spacing w:val="-3"/>
          <w:sz w:val="24"/>
          <w:szCs w:val="24"/>
        </w:rPr>
        <w:t>. Влияние детей на развитие личности родителей.</w:t>
      </w:r>
    </w:p>
    <w:p w:rsidR="0056237D" w:rsidRDefault="0056237D" w:rsidP="0056237D">
      <w:pPr>
        <w:shd w:val="clear" w:color="auto" w:fill="FFFFFF"/>
        <w:spacing w:after="0" w:line="240" w:lineRule="auto"/>
        <w:ind w:right="5" w:firstLine="418"/>
        <w:jc w:val="both"/>
        <w:rPr>
          <w:rFonts w:ascii="Times New Roman" w:hAnsi="Times New Roman"/>
          <w:sz w:val="24"/>
          <w:szCs w:val="24"/>
        </w:rPr>
      </w:pPr>
    </w:p>
    <w:p w:rsidR="0056237D" w:rsidRPr="00341DEB" w:rsidRDefault="0056237D" w:rsidP="0056237D">
      <w:pPr>
        <w:shd w:val="clear" w:color="auto" w:fill="FFFFFF"/>
        <w:spacing w:after="0" w:line="240" w:lineRule="auto"/>
        <w:ind w:right="5" w:firstLine="418"/>
        <w:jc w:val="both"/>
        <w:rPr>
          <w:rFonts w:ascii="Times New Roman" w:hAnsi="Times New Roman"/>
          <w:sz w:val="24"/>
          <w:szCs w:val="24"/>
        </w:rPr>
      </w:pPr>
    </w:p>
    <w:p w:rsidR="0056237D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Раздел I. ВОЗРАСТЫ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Глава 1. Особенности зрелой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1.1. Родители и дети. Значение  детей в жизни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1.2. Уроки семейного взросления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1.3. Семейные конфликты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1.4. Супружеское многолетие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РАЗДЕЛ II. Я — СЕМЬЯ — ОБЩЕСТВО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Глава 2. Семья — основа всякого общества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2.1. Типы и функции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2.2. Значение семьи для общества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2.3. Семья и государство. Вопросы демографии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2.4. История семейной политики в России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Глава 3. Устроение жизни семьи. Личность и семья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3.1. Иерархичность семейных отношений. Главенство мужа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3.2. Жена — хранительница домашнего очага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3.3. Положение детей в семье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3.4. Старшие члены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Глава 4. Семейное воспитание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4.1. Традиции семьи, рода, народа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4.2. Воспитание чести и долга в семье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4.3. Патриотическое воспитание в семье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4.4. Трудовое воспитание в семье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4.5. Половое воспитание в семье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РАЗДЕЛ III.  ДЛЯ ЧЕГО Я ЖИВУ?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Глава 5. Религиозные основы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5.1. Вера, доверие и верность как ценности семейной жизни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5.2. Семья в религиозной традиции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5.3. Святые семейства. Святые покровители семьи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b/>
          <w:sz w:val="24"/>
          <w:szCs w:val="24"/>
        </w:rPr>
        <w:t>Глава 6. Семья в моей жизни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6.1. Радость семейной жизни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6.2. Значение семьи в жизни человека и смысл жизни</w:t>
      </w:r>
    </w:p>
    <w:p w:rsidR="0056237D" w:rsidRPr="00AA6D19" w:rsidRDefault="0056237D" w:rsidP="005623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D19">
        <w:rPr>
          <w:rFonts w:ascii="Times New Roman" w:hAnsi="Times New Roman"/>
          <w:sz w:val="24"/>
          <w:szCs w:val="24"/>
        </w:rPr>
        <w:t>Тема 6.3. Семейное счастье — миф или реальность?</w:t>
      </w:r>
    </w:p>
    <w:p w:rsidR="0056237D" w:rsidRPr="00E87331" w:rsidRDefault="0056237D" w:rsidP="00562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237D" w:rsidRDefault="0056237D" w:rsidP="00562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4E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4E6">
        <w:rPr>
          <w:rFonts w:ascii="Times New Roman" w:hAnsi="Times New Roman"/>
          <w:b/>
          <w:sz w:val="24"/>
          <w:szCs w:val="24"/>
        </w:rPr>
        <w:t>учебного курса «Нравственные основы семейной жизни»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4E6">
        <w:rPr>
          <w:rFonts w:ascii="Times New Roman" w:hAnsi="Times New Roman"/>
          <w:b/>
          <w:sz w:val="24"/>
          <w:szCs w:val="24"/>
        </w:rPr>
        <w:t>10 класс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276"/>
        <w:gridCol w:w="1099"/>
      </w:tblGrid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proofErr w:type="spellStart"/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теорет</w:t>
            </w:r>
            <w:proofErr w:type="spellEnd"/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Введение.</w:t>
            </w: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Что такое счастье и как его достичь?  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Раздел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  ЛИЧНОСТЬ И МЕЖЛИЧНОСТНЫЕ ОТНОШЕНИЯ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Глава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 Кто я?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Направленность личности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Понятие личности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Тайна возраста 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Тайна пола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Главы 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 w:eastAsia="ru-RU"/>
              </w:rPr>
              <w:t>I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 Кто я?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Глава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. </w:t>
            </w:r>
            <w:r w:rsidRPr="00D124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Быть или казаться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Стыд и совесть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Дружба и любовь в  жизни человека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Мужественность 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Женственность 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Главы 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 w:eastAsia="ru-RU"/>
              </w:rPr>
              <w:t>II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. </w:t>
            </w:r>
            <w:r w:rsidRPr="00D12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Раздел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 ВОЗРАСТЫ СЕМЬИ</w:t>
            </w:r>
          </w:p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Глава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III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Добрачные отношения</w:t>
            </w:r>
          </w:p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Любовь и влюблённость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Испытание чувств 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Предбрачный</w:t>
            </w:r>
            <w:proofErr w:type="spellEnd"/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Союз двух родов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Главы </w:t>
            </w:r>
            <w:r w:rsidRPr="00D124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124E6">
              <w:rPr>
                <w:rFonts w:ascii="Times New Roman" w:hAnsi="Times New Roman"/>
                <w:sz w:val="24"/>
                <w:szCs w:val="24"/>
              </w:rPr>
              <w:t>. Добрачные отношения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Глава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IV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Свадьба. Начало совместной жизни</w:t>
            </w:r>
          </w:p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Самый важный день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Первый год совместной жизни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Главы </w:t>
            </w:r>
            <w:r w:rsidRPr="00D124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24E6">
              <w:rPr>
                <w:rFonts w:ascii="Times New Roman" w:hAnsi="Times New Roman"/>
                <w:sz w:val="24"/>
                <w:szCs w:val="24"/>
              </w:rPr>
              <w:t>. «Свадьба. Начало совместной жизни»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Глава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V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Молодые родители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Семья в ожидании ребёнка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Чудо жизни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«Не убий»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Молодая семья с новорожденным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Подведение итогов Главы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 w:eastAsia="ru-RU"/>
              </w:rPr>
              <w:t>V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Молодые родители</w:t>
            </w:r>
            <w:r w:rsidRPr="00D1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Итого (32 часа)</w:t>
            </w:r>
          </w:p>
        </w:tc>
        <w:tc>
          <w:tcPr>
            <w:tcW w:w="1276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6237D" w:rsidRPr="00D124E6" w:rsidRDefault="0056237D" w:rsidP="0056237D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37D" w:rsidRPr="00D124E6" w:rsidRDefault="0056237D" w:rsidP="00562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4E6">
        <w:rPr>
          <w:rFonts w:ascii="Times New Roman" w:hAnsi="Times New Roman"/>
          <w:sz w:val="24"/>
          <w:szCs w:val="24"/>
        </w:rPr>
        <w:t xml:space="preserve"> 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4E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4E6">
        <w:rPr>
          <w:rFonts w:ascii="Times New Roman" w:hAnsi="Times New Roman"/>
          <w:b/>
          <w:sz w:val="24"/>
          <w:szCs w:val="24"/>
        </w:rPr>
        <w:t>учебного курса «Нравственные основы семейной жизни»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24E6">
        <w:rPr>
          <w:rFonts w:ascii="Times New Roman" w:hAnsi="Times New Roman"/>
          <w:b/>
          <w:sz w:val="24"/>
          <w:szCs w:val="24"/>
        </w:rPr>
        <w:t>11 класс</w:t>
      </w:r>
    </w:p>
    <w:p w:rsidR="0056237D" w:rsidRPr="00D124E6" w:rsidRDefault="0056237D" w:rsidP="005623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134"/>
      </w:tblGrid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Раздел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ВОЗРАСТЫ СЕМЬИ</w:t>
            </w:r>
          </w:p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Глава 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I</w:t>
            </w: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. Особенности зрелой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Уроки семейного взросления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4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Семейные конфликты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4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Родители и дети. Значение</w:t>
            </w:r>
            <w:r w:rsidRPr="00D12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детей в жизни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4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Супружеское многолетие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4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Подведение итогов изучения Главы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 w:eastAsia="ru-RU"/>
              </w:rPr>
              <w:t>I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Особенности зрелой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РАЗДЕЛ II. Я — СЕМЬЯ — ОБЩЕСТВО</w:t>
            </w:r>
          </w:p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Глава 2. Семья — основа всякого общества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Типы и функции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Значение семьи для общества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Семья и государство. Вопросы демографии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История семейной политики в России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Подведение итогов изучения Главы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2. Семья — основа всякого общества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Глава 3. Устроение жизни семьи. Личность и семья</w:t>
            </w:r>
          </w:p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Иерархичность семейных отношений. Главенство мужа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Жена — хранительница домашнего очага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Положение детей в семье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Старшие члены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Семейное воспитание 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Подведение итогов изучения Главы 3: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Устроение жизни семьи. Личность и семья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4. Семейное воспитание 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Традиции семьи, рода, народа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Воспитание чести и долга в семье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Патриотическое воспитание в семье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Трудовое воспитание в семье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Половое воспитание в семье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Подведение итогов изучения Главы 4: Семейное воспитание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III.  ДЛЯ ЧЕГО Я ЖИВУ?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Глава 5. Религиозные основы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Вера, доверие и верность как ценности семейной жизни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Семья в религиозной традиции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Святые семейства. Святые покровители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Главы 5: </w:t>
            </w:r>
            <w:r w:rsidRPr="00D124E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Религиозные основы семьи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Глава 6. Семья в моей жизни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Радость семейной жизни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Значение семьи в жизни человека и смысл жизни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Семейное счастье — миф или реальность?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Подведение итогов изучения Главы 6: Семья в моей жизни.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37D" w:rsidRPr="00D124E6" w:rsidTr="00F07052">
        <w:tc>
          <w:tcPr>
            <w:tcW w:w="675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237D" w:rsidRPr="00D124E6" w:rsidRDefault="0056237D" w:rsidP="00F0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E6">
              <w:rPr>
                <w:rFonts w:ascii="Times New Roman" w:hAnsi="Times New Roman"/>
                <w:sz w:val="24"/>
                <w:szCs w:val="24"/>
              </w:rPr>
              <w:t>Итого: 32 часа</w:t>
            </w:r>
          </w:p>
        </w:tc>
        <w:tc>
          <w:tcPr>
            <w:tcW w:w="1134" w:type="dxa"/>
          </w:tcPr>
          <w:p w:rsidR="0056237D" w:rsidRPr="00D124E6" w:rsidRDefault="0056237D" w:rsidP="00F0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37D" w:rsidRDefault="0056237D" w:rsidP="0056237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237D" w:rsidRDefault="0056237D" w:rsidP="0056237D">
      <w:pPr>
        <w:rPr>
          <w:rFonts w:ascii="Times New Roman" w:hAnsi="Times New Roman"/>
          <w:b/>
          <w:sz w:val="24"/>
          <w:szCs w:val="24"/>
        </w:rPr>
      </w:pPr>
      <w:r w:rsidRPr="00D76F17">
        <w:rPr>
          <w:rFonts w:ascii="Times New Roman" w:hAnsi="Times New Roman"/>
          <w:b/>
          <w:sz w:val="24"/>
          <w:szCs w:val="24"/>
        </w:rPr>
        <w:t>Учебно-методический комплекс:</w:t>
      </w:r>
    </w:p>
    <w:p w:rsidR="0056237D" w:rsidRPr="00E362C4" w:rsidRDefault="0056237D" w:rsidP="0056237D">
      <w:pPr>
        <w:rPr>
          <w:rFonts w:ascii="Times New Roman" w:hAnsi="Times New Roman"/>
          <w:b/>
          <w:sz w:val="24"/>
          <w:szCs w:val="24"/>
        </w:rPr>
      </w:pPr>
      <w:r w:rsidRPr="00E362C4">
        <w:rPr>
          <w:rFonts w:ascii="Times New Roman" w:hAnsi="Times New Roman"/>
          <w:sz w:val="24"/>
          <w:szCs w:val="24"/>
        </w:rPr>
        <w:t xml:space="preserve">Программа </w:t>
      </w:r>
      <w:r w:rsidRPr="00E87331">
        <w:rPr>
          <w:rFonts w:ascii="Times New Roman" w:hAnsi="Times New Roman"/>
          <w:sz w:val="24"/>
          <w:szCs w:val="24"/>
        </w:rPr>
        <w:t>«Нравственные основы семейной жизни» для учащихся 10-11 классов общеобразовательных учебных заведений.  Авторы: Иерей Дмитрий Моисеев, монахиня Нина (</w:t>
      </w:r>
      <w:proofErr w:type="spellStart"/>
      <w:r w:rsidRPr="00E87331">
        <w:rPr>
          <w:rFonts w:ascii="Times New Roman" w:hAnsi="Times New Roman"/>
          <w:sz w:val="24"/>
          <w:szCs w:val="24"/>
        </w:rPr>
        <w:t>Крыгина</w:t>
      </w:r>
      <w:proofErr w:type="spellEnd"/>
      <w:r w:rsidRPr="00E87331">
        <w:rPr>
          <w:rFonts w:ascii="Times New Roman" w:hAnsi="Times New Roman"/>
          <w:sz w:val="24"/>
          <w:szCs w:val="24"/>
        </w:rPr>
        <w:t>). Екатеринбург: Издательство Екатеринбургской епархии, 2011</w:t>
      </w:r>
    </w:p>
    <w:p w:rsidR="0056237D" w:rsidRDefault="0056237D" w:rsidP="00562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2C4">
        <w:rPr>
          <w:rFonts w:ascii="Times New Roman" w:hAnsi="Times New Roman"/>
          <w:sz w:val="24"/>
          <w:szCs w:val="24"/>
        </w:rPr>
        <w:lastRenderedPageBreak/>
        <w:t xml:space="preserve">Учебник </w:t>
      </w:r>
      <w:r w:rsidRPr="00E362C4">
        <w:rPr>
          <w:rFonts w:ascii="Times New Roman" w:hAnsi="Times New Roman"/>
          <w:b/>
          <w:sz w:val="24"/>
          <w:szCs w:val="24"/>
        </w:rPr>
        <w:t>«</w:t>
      </w:r>
      <w:r w:rsidRPr="00E87331">
        <w:rPr>
          <w:rFonts w:ascii="Times New Roman" w:hAnsi="Times New Roman"/>
          <w:sz w:val="24"/>
          <w:szCs w:val="24"/>
        </w:rPr>
        <w:t>Нравственные основы семейной жизни». Авторы: Иерей Дмитрий Моисеев, монахиня Нина (</w:t>
      </w:r>
      <w:proofErr w:type="spellStart"/>
      <w:r w:rsidRPr="00E87331">
        <w:rPr>
          <w:rFonts w:ascii="Times New Roman" w:hAnsi="Times New Roman"/>
          <w:sz w:val="24"/>
          <w:szCs w:val="24"/>
        </w:rPr>
        <w:t>Крыгина</w:t>
      </w:r>
      <w:proofErr w:type="spellEnd"/>
      <w:r w:rsidRPr="00E87331">
        <w:rPr>
          <w:rFonts w:ascii="Times New Roman" w:hAnsi="Times New Roman"/>
          <w:sz w:val="24"/>
          <w:szCs w:val="24"/>
        </w:rPr>
        <w:t>). 10 класс. Екатеринбург: Издательство Екатеринбургской епархии, 2010</w:t>
      </w:r>
    </w:p>
    <w:p w:rsidR="0056237D" w:rsidRDefault="0056237D" w:rsidP="005623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37D" w:rsidRPr="00E362C4" w:rsidRDefault="0056237D" w:rsidP="00562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2C4">
        <w:rPr>
          <w:rFonts w:ascii="Times New Roman" w:hAnsi="Times New Roman"/>
          <w:sz w:val="24"/>
          <w:szCs w:val="24"/>
        </w:rPr>
        <w:t>Учебник  «Нравственные основы семейной жизни».</w:t>
      </w:r>
      <w:r w:rsidRPr="00E362C4">
        <w:rPr>
          <w:rFonts w:ascii="Times New Roman" w:hAnsi="Times New Roman"/>
          <w:b/>
          <w:sz w:val="24"/>
          <w:szCs w:val="24"/>
        </w:rPr>
        <w:t xml:space="preserve"> </w:t>
      </w:r>
      <w:r w:rsidRPr="00E362C4">
        <w:rPr>
          <w:rFonts w:ascii="Times New Roman" w:hAnsi="Times New Roman"/>
          <w:sz w:val="24"/>
          <w:szCs w:val="24"/>
        </w:rPr>
        <w:t>Авторы: Иерей Дмитрий Моисеев, монахиня Нина (</w:t>
      </w:r>
      <w:proofErr w:type="spellStart"/>
      <w:r w:rsidRPr="00E362C4">
        <w:rPr>
          <w:rFonts w:ascii="Times New Roman" w:hAnsi="Times New Roman"/>
          <w:sz w:val="24"/>
          <w:szCs w:val="24"/>
        </w:rPr>
        <w:t>Крыгина</w:t>
      </w:r>
      <w:proofErr w:type="spellEnd"/>
      <w:r w:rsidRPr="00E362C4">
        <w:rPr>
          <w:rFonts w:ascii="Times New Roman" w:hAnsi="Times New Roman"/>
          <w:sz w:val="24"/>
          <w:szCs w:val="24"/>
        </w:rPr>
        <w:t>). 11 класс. Екатеринбург: Издательство Екатеринбургской епархии, 2010</w:t>
      </w:r>
    </w:p>
    <w:p w:rsidR="0056237D" w:rsidRDefault="0056237D" w:rsidP="005623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37D" w:rsidRDefault="0056237D" w:rsidP="00562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2C4">
        <w:rPr>
          <w:rFonts w:ascii="Times New Roman" w:hAnsi="Times New Roman"/>
          <w:sz w:val="24"/>
          <w:szCs w:val="24"/>
        </w:rPr>
        <w:t>Хрестоматия для учителя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7331">
        <w:rPr>
          <w:rFonts w:ascii="Times New Roman" w:hAnsi="Times New Roman"/>
          <w:sz w:val="24"/>
          <w:szCs w:val="24"/>
        </w:rPr>
        <w:t>«Нравственные основы семейной жизни». Авторы: Иерей Дмитрий Моисеев, монахиня Нина (</w:t>
      </w:r>
      <w:proofErr w:type="spellStart"/>
      <w:r w:rsidRPr="00E87331">
        <w:rPr>
          <w:rFonts w:ascii="Times New Roman" w:hAnsi="Times New Roman"/>
          <w:sz w:val="24"/>
          <w:szCs w:val="24"/>
        </w:rPr>
        <w:t>Крыгина</w:t>
      </w:r>
      <w:proofErr w:type="spellEnd"/>
      <w:r w:rsidRPr="00E87331">
        <w:rPr>
          <w:rFonts w:ascii="Times New Roman" w:hAnsi="Times New Roman"/>
          <w:sz w:val="24"/>
          <w:szCs w:val="24"/>
        </w:rPr>
        <w:t>). 10 класс. Екатеринбург: Издательство Екатеринбургской епархии, 2010</w:t>
      </w:r>
    </w:p>
    <w:p w:rsidR="0056237D" w:rsidRDefault="0056237D" w:rsidP="0056237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56237D" w:rsidRDefault="0056237D" w:rsidP="00562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для учителя. </w:t>
      </w:r>
      <w:r w:rsidRPr="00E87331">
        <w:rPr>
          <w:rFonts w:ascii="Times New Roman" w:hAnsi="Times New Roman"/>
          <w:sz w:val="24"/>
          <w:szCs w:val="24"/>
        </w:rPr>
        <w:t xml:space="preserve">10 класс. </w:t>
      </w:r>
      <w:r>
        <w:rPr>
          <w:rFonts w:ascii="Times New Roman" w:hAnsi="Times New Roman"/>
          <w:sz w:val="24"/>
          <w:szCs w:val="24"/>
        </w:rPr>
        <w:t xml:space="preserve">11 класс. </w:t>
      </w:r>
      <w:r w:rsidRPr="00E87331">
        <w:rPr>
          <w:rFonts w:ascii="Times New Roman" w:hAnsi="Times New Roman"/>
          <w:sz w:val="24"/>
          <w:szCs w:val="24"/>
        </w:rPr>
        <w:t>Авторы: Иерей Дмитрий Моисеев, монахиня Нина (</w:t>
      </w:r>
      <w:proofErr w:type="spellStart"/>
      <w:r w:rsidRPr="00E87331">
        <w:rPr>
          <w:rFonts w:ascii="Times New Roman" w:hAnsi="Times New Roman"/>
          <w:sz w:val="24"/>
          <w:szCs w:val="24"/>
        </w:rPr>
        <w:t>Крыгина</w:t>
      </w:r>
      <w:proofErr w:type="spellEnd"/>
      <w:r w:rsidRPr="00E8733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331">
        <w:rPr>
          <w:rFonts w:ascii="Times New Roman" w:hAnsi="Times New Roman"/>
          <w:sz w:val="24"/>
          <w:szCs w:val="24"/>
        </w:rPr>
        <w:t xml:space="preserve">«Нравственные основы семейной жизни».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331">
        <w:rPr>
          <w:rFonts w:ascii="Times New Roman" w:hAnsi="Times New Roman"/>
          <w:sz w:val="24"/>
          <w:szCs w:val="24"/>
        </w:rPr>
        <w:t>Екатеринбург: Издательство Екатеринбургской епархии, 2010</w:t>
      </w:r>
    </w:p>
    <w:p w:rsidR="0056237D" w:rsidRPr="00CA17A7" w:rsidRDefault="0056237D" w:rsidP="00562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7D" w:rsidRPr="00D124E6" w:rsidRDefault="0056237D" w:rsidP="0056237D">
      <w:pPr>
        <w:rPr>
          <w:rFonts w:ascii="Times New Roman" w:hAnsi="Times New Roman"/>
          <w:sz w:val="24"/>
          <w:szCs w:val="24"/>
        </w:rPr>
      </w:pPr>
    </w:p>
    <w:p w:rsidR="00211247" w:rsidRDefault="00211247"/>
    <w:sectPr w:rsidR="00211247" w:rsidSect="003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CA84DE"/>
    <w:lvl w:ilvl="0">
      <w:numFmt w:val="bullet"/>
      <w:lvlText w:val="*"/>
      <w:lvlJc w:val="left"/>
    </w:lvl>
  </w:abstractNum>
  <w:abstractNum w:abstractNumId="1">
    <w:nsid w:val="04961230"/>
    <w:multiLevelType w:val="multilevel"/>
    <w:tmpl w:val="112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37D"/>
    <w:rsid w:val="00211247"/>
    <w:rsid w:val="0056237D"/>
    <w:rsid w:val="005B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semiHidden/>
    <w:rsid w:val="00562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62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F2689-83DD-47C5-8C54-CB666C6EC4F3}"/>
</file>

<file path=customXml/itemProps2.xml><?xml version="1.0" encoding="utf-8"?>
<ds:datastoreItem xmlns:ds="http://schemas.openxmlformats.org/officeDocument/2006/customXml" ds:itemID="{DC007194-899D-4BDF-8436-C08D7010CB03}"/>
</file>

<file path=customXml/itemProps3.xml><?xml version="1.0" encoding="utf-8"?>
<ds:datastoreItem xmlns:ds="http://schemas.openxmlformats.org/officeDocument/2006/customXml" ds:itemID="{FCC9E6C3-BD14-4CCE-8A30-DABC9878E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2454</Words>
  <Characters>13990</Characters>
  <Application>Microsoft Office Word</Application>
  <DocSecurity>0</DocSecurity>
  <Lines>116</Lines>
  <Paragraphs>32</Paragraphs>
  <ScaleCrop>false</ScaleCrop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2018-11-30T18:14:00Z</dcterms:created>
  <dcterms:modified xsi:type="dcterms:W3CDTF">2018-11-30T18:16:00Z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