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87" w:rsidRPr="0040584D" w:rsidRDefault="00BF36CA" w:rsidP="00CA6F87">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 xml:space="preserve">Муниципальное </w:t>
      </w:r>
      <w:r w:rsidR="006043AB">
        <w:rPr>
          <w:rFonts w:ascii="Times New Roman" w:hAnsi="Times New Roman"/>
          <w:b/>
          <w:bCs/>
          <w:sz w:val="24"/>
          <w:szCs w:val="24"/>
        </w:rPr>
        <w:t>казенное</w:t>
      </w:r>
      <w:r>
        <w:rPr>
          <w:rFonts w:ascii="Times New Roman" w:hAnsi="Times New Roman"/>
          <w:b/>
          <w:bCs/>
          <w:sz w:val="24"/>
          <w:szCs w:val="24"/>
        </w:rPr>
        <w:t xml:space="preserve"> </w:t>
      </w:r>
      <w:r w:rsidR="00BA4371">
        <w:rPr>
          <w:rFonts w:ascii="Times New Roman" w:hAnsi="Times New Roman"/>
          <w:b/>
          <w:bCs/>
          <w:sz w:val="24"/>
          <w:szCs w:val="24"/>
        </w:rPr>
        <w:t>обще</w:t>
      </w:r>
      <w:r w:rsidR="00CA6F87" w:rsidRPr="0040584D">
        <w:rPr>
          <w:rFonts w:ascii="Times New Roman" w:hAnsi="Times New Roman"/>
          <w:b/>
          <w:bCs/>
          <w:sz w:val="24"/>
          <w:szCs w:val="24"/>
        </w:rPr>
        <w:t xml:space="preserve">образовательное учреждение </w:t>
      </w:r>
      <w:r w:rsidR="004132F6">
        <w:rPr>
          <w:rFonts w:ascii="Times New Roman" w:hAnsi="Times New Roman"/>
          <w:b/>
          <w:bCs/>
          <w:sz w:val="24"/>
          <w:szCs w:val="24"/>
        </w:rPr>
        <w:br/>
      </w:r>
      <w:r w:rsidR="00CA6F87" w:rsidRPr="0040584D">
        <w:rPr>
          <w:rFonts w:ascii="Times New Roman" w:hAnsi="Times New Roman"/>
          <w:b/>
          <w:bCs/>
          <w:sz w:val="24"/>
          <w:szCs w:val="24"/>
        </w:rPr>
        <w:t xml:space="preserve"> </w:t>
      </w:r>
      <w:r w:rsidR="004132F6">
        <w:rPr>
          <w:rFonts w:ascii="Times New Roman" w:hAnsi="Times New Roman"/>
          <w:b/>
          <w:bCs/>
          <w:sz w:val="24"/>
          <w:szCs w:val="24"/>
        </w:rPr>
        <w:t>Островского района Костромской области</w:t>
      </w:r>
    </w:p>
    <w:p w:rsidR="00CA6F87" w:rsidRPr="0040584D" w:rsidRDefault="004132F6" w:rsidP="00CA6F87">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proofErr w:type="spellStart"/>
      <w:r w:rsidR="006043AB">
        <w:rPr>
          <w:rFonts w:ascii="Times New Roman" w:hAnsi="Times New Roman"/>
          <w:b/>
          <w:bCs/>
          <w:sz w:val="24"/>
          <w:szCs w:val="24"/>
        </w:rPr>
        <w:t>Игодовская</w:t>
      </w:r>
      <w:proofErr w:type="spellEnd"/>
      <w:r w:rsidR="006043AB">
        <w:rPr>
          <w:rFonts w:ascii="Times New Roman" w:hAnsi="Times New Roman"/>
          <w:b/>
          <w:bCs/>
          <w:sz w:val="24"/>
          <w:szCs w:val="24"/>
        </w:rPr>
        <w:t xml:space="preserve"> средняя общеобразовательная школа</w:t>
      </w:r>
      <w:r>
        <w:rPr>
          <w:rFonts w:ascii="Times New Roman" w:hAnsi="Times New Roman"/>
          <w:b/>
          <w:bCs/>
          <w:sz w:val="24"/>
          <w:szCs w:val="24"/>
        </w:rPr>
        <w:t>»</w:t>
      </w:r>
      <w:r w:rsidR="006043AB">
        <w:rPr>
          <w:rFonts w:ascii="Times New Roman" w:hAnsi="Times New Roman"/>
          <w:b/>
          <w:bCs/>
          <w:sz w:val="24"/>
          <w:szCs w:val="24"/>
        </w:rPr>
        <w:t xml:space="preserve"> </w:t>
      </w:r>
    </w:p>
    <w:p w:rsidR="00CA6F87" w:rsidRPr="0040584D" w:rsidRDefault="00CA6F87" w:rsidP="00CA6F87">
      <w:pPr>
        <w:autoSpaceDE w:val="0"/>
        <w:autoSpaceDN w:val="0"/>
        <w:adjustRightInd w:val="0"/>
        <w:spacing w:after="0"/>
        <w:jc w:val="center"/>
        <w:rPr>
          <w:rFonts w:ascii="Times New Roman" w:hAnsi="Times New Roman"/>
          <w:b/>
          <w:bCs/>
          <w:sz w:val="24"/>
          <w:szCs w:val="24"/>
        </w:rPr>
      </w:pPr>
    </w:p>
    <w:p w:rsidR="00CA6F87" w:rsidRPr="0040584D" w:rsidRDefault="00CA6F87" w:rsidP="00CA6F87">
      <w:pPr>
        <w:autoSpaceDE w:val="0"/>
        <w:autoSpaceDN w:val="0"/>
        <w:adjustRightInd w:val="0"/>
        <w:spacing w:after="0"/>
        <w:jc w:val="center"/>
        <w:rPr>
          <w:rFonts w:ascii="Times New Roman" w:hAnsi="Times New Roman"/>
          <w:b/>
          <w:bCs/>
          <w:sz w:val="24"/>
          <w:szCs w:val="24"/>
        </w:rPr>
      </w:pPr>
    </w:p>
    <w:p w:rsidR="00CA6F87" w:rsidRPr="0040584D" w:rsidRDefault="00CA6F87" w:rsidP="00CA6F87">
      <w:pPr>
        <w:autoSpaceDE w:val="0"/>
        <w:autoSpaceDN w:val="0"/>
        <w:adjustRightInd w:val="0"/>
        <w:spacing w:after="0"/>
        <w:jc w:val="center"/>
        <w:rPr>
          <w:rFonts w:ascii="Times New Roman" w:hAnsi="Times New Roman"/>
          <w:b/>
          <w:bCs/>
          <w:sz w:val="24"/>
          <w:szCs w:val="24"/>
        </w:rPr>
      </w:pPr>
    </w:p>
    <w:p w:rsidR="00584964" w:rsidRPr="0040584D" w:rsidRDefault="00584964" w:rsidP="00584964">
      <w:pPr>
        <w:autoSpaceDE w:val="0"/>
        <w:autoSpaceDN w:val="0"/>
        <w:adjustRightInd w:val="0"/>
        <w:spacing w:after="0"/>
        <w:jc w:val="left"/>
        <w:rPr>
          <w:rFonts w:ascii="Times New Roman" w:hAnsi="Times New Roman"/>
          <w:sz w:val="24"/>
          <w:szCs w:val="24"/>
        </w:rPr>
      </w:pPr>
      <w:r w:rsidRPr="0040584D">
        <w:rPr>
          <w:rFonts w:ascii="Times New Roman" w:hAnsi="Times New Roman"/>
          <w:sz w:val="24"/>
          <w:szCs w:val="24"/>
        </w:rPr>
        <w:t xml:space="preserve">Обсуждена и согласована                                                                                                                         </w:t>
      </w:r>
      <w:r>
        <w:rPr>
          <w:rFonts w:ascii="Times New Roman" w:hAnsi="Times New Roman"/>
          <w:sz w:val="24"/>
          <w:szCs w:val="24"/>
        </w:rPr>
        <w:t xml:space="preserve">                          </w:t>
      </w:r>
      <w:r w:rsidRPr="0040584D">
        <w:rPr>
          <w:rFonts w:ascii="Times New Roman" w:hAnsi="Times New Roman"/>
          <w:sz w:val="24"/>
          <w:szCs w:val="24"/>
        </w:rPr>
        <w:t>«УТВЕРЖДАЮ»</w:t>
      </w:r>
    </w:p>
    <w:p w:rsidR="00584964" w:rsidRPr="0040584D" w:rsidRDefault="00584964" w:rsidP="00584964">
      <w:pPr>
        <w:autoSpaceDE w:val="0"/>
        <w:autoSpaceDN w:val="0"/>
        <w:adjustRightInd w:val="0"/>
        <w:spacing w:after="0"/>
        <w:jc w:val="left"/>
        <w:rPr>
          <w:rFonts w:ascii="Times New Roman" w:hAnsi="Times New Roman"/>
          <w:sz w:val="24"/>
          <w:szCs w:val="24"/>
        </w:rPr>
      </w:pPr>
      <w:r w:rsidRPr="0040584D">
        <w:rPr>
          <w:rFonts w:ascii="Times New Roman" w:hAnsi="Times New Roman"/>
          <w:sz w:val="24"/>
          <w:szCs w:val="24"/>
        </w:rPr>
        <w:t xml:space="preserve">на педагогическом совете                                                                                                                   </w:t>
      </w:r>
      <w:r>
        <w:rPr>
          <w:rFonts w:ascii="Times New Roman" w:hAnsi="Times New Roman"/>
          <w:sz w:val="24"/>
          <w:szCs w:val="24"/>
        </w:rPr>
        <w:t xml:space="preserve">                     </w:t>
      </w:r>
      <w:r w:rsidRPr="0040584D">
        <w:rPr>
          <w:rFonts w:ascii="Times New Roman" w:hAnsi="Times New Roman"/>
          <w:sz w:val="24"/>
          <w:szCs w:val="24"/>
        </w:rPr>
        <w:t xml:space="preserve">          Директор </w:t>
      </w:r>
      <w:r>
        <w:rPr>
          <w:rFonts w:ascii="Times New Roman" w:hAnsi="Times New Roman"/>
          <w:sz w:val="24"/>
          <w:szCs w:val="24"/>
        </w:rPr>
        <w:t xml:space="preserve">   </w:t>
      </w:r>
    </w:p>
    <w:p w:rsidR="00584964" w:rsidRPr="0040584D" w:rsidRDefault="00584964" w:rsidP="00584964">
      <w:pPr>
        <w:autoSpaceDE w:val="0"/>
        <w:autoSpaceDN w:val="0"/>
        <w:adjustRightInd w:val="0"/>
        <w:spacing w:after="0"/>
        <w:jc w:val="left"/>
        <w:rPr>
          <w:rFonts w:ascii="Times New Roman" w:hAnsi="Times New Roman"/>
          <w:sz w:val="24"/>
          <w:szCs w:val="24"/>
        </w:rPr>
      </w:pPr>
      <w:r w:rsidRPr="0040584D">
        <w:rPr>
          <w:rFonts w:ascii="Times New Roman" w:hAnsi="Times New Roman"/>
          <w:sz w:val="24"/>
          <w:szCs w:val="24"/>
        </w:rPr>
        <w:t xml:space="preserve">Протокол № ________          </w:t>
      </w:r>
      <w:r>
        <w:rPr>
          <w:rFonts w:ascii="Times New Roman" w:hAnsi="Times New Roman"/>
          <w:sz w:val="24"/>
          <w:szCs w:val="24"/>
        </w:rPr>
        <w:t xml:space="preserve">                                                                                                                                              </w:t>
      </w:r>
      <w:r w:rsidRPr="0040584D">
        <w:rPr>
          <w:rFonts w:ascii="Times New Roman" w:hAnsi="Times New Roman"/>
          <w:sz w:val="24"/>
          <w:szCs w:val="24"/>
        </w:rPr>
        <w:t>____________</w:t>
      </w:r>
      <w:r>
        <w:rPr>
          <w:rFonts w:ascii="Times New Roman" w:hAnsi="Times New Roman"/>
          <w:sz w:val="24"/>
          <w:szCs w:val="24"/>
        </w:rPr>
        <w:t>_ Ю.В. Соловьев.</w:t>
      </w:r>
      <w:r w:rsidRPr="0040584D">
        <w:rPr>
          <w:rFonts w:ascii="Times New Roman" w:hAnsi="Times New Roman"/>
          <w:sz w:val="24"/>
          <w:szCs w:val="24"/>
        </w:rPr>
        <w:t xml:space="preserve">                                                                                                                                                           </w:t>
      </w:r>
    </w:p>
    <w:p w:rsidR="00584964" w:rsidRPr="0040584D" w:rsidRDefault="00584964" w:rsidP="00584964">
      <w:pPr>
        <w:autoSpaceDE w:val="0"/>
        <w:autoSpaceDN w:val="0"/>
        <w:adjustRightInd w:val="0"/>
        <w:spacing w:after="0"/>
        <w:jc w:val="left"/>
        <w:rPr>
          <w:rFonts w:ascii="Times New Roman" w:hAnsi="Times New Roman"/>
          <w:sz w:val="24"/>
          <w:szCs w:val="24"/>
        </w:rPr>
      </w:pPr>
      <w:r>
        <w:rPr>
          <w:rFonts w:ascii="Times New Roman" w:hAnsi="Times New Roman"/>
          <w:sz w:val="24"/>
          <w:szCs w:val="24"/>
        </w:rPr>
        <w:t>от «___»____________2015 г.</w:t>
      </w:r>
      <w:r w:rsidRPr="0040584D">
        <w:rPr>
          <w:rFonts w:ascii="Times New Roman" w:hAnsi="Times New Roman"/>
          <w:sz w:val="24"/>
          <w:szCs w:val="24"/>
        </w:rPr>
        <w:t xml:space="preserve">                                                                                                                 </w:t>
      </w:r>
      <w:r>
        <w:rPr>
          <w:rFonts w:ascii="Times New Roman" w:hAnsi="Times New Roman"/>
          <w:sz w:val="24"/>
          <w:szCs w:val="24"/>
        </w:rPr>
        <w:t xml:space="preserve">                          «___»__________________2015 г.</w:t>
      </w:r>
    </w:p>
    <w:p w:rsidR="00584964" w:rsidRDefault="00584964" w:rsidP="00584964">
      <w:pPr>
        <w:rPr>
          <w:rFonts w:ascii="TimesNewRomanPSMT" w:hAnsi="TimesNewRomanPSMT" w:cs="TimesNewRomanPSMT"/>
          <w:sz w:val="24"/>
          <w:szCs w:val="24"/>
        </w:rPr>
      </w:pPr>
    </w:p>
    <w:p w:rsidR="00CA6F87" w:rsidRPr="0040584D" w:rsidRDefault="00CA6F87" w:rsidP="00CA6F87">
      <w:pPr>
        <w:autoSpaceDE w:val="0"/>
        <w:autoSpaceDN w:val="0"/>
        <w:adjustRightInd w:val="0"/>
        <w:spacing w:after="0"/>
        <w:jc w:val="center"/>
        <w:rPr>
          <w:rFonts w:ascii="Times New Roman" w:hAnsi="Times New Roman"/>
          <w:b/>
          <w:bCs/>
          <w:sz w:val="24"/>
          <w:szCs w:val="24"/>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r w:rsidRPr="0040584D">
        <w:rPr>
          <w:rFonts w:ascii="Times New Roman" w:hAnsi="Times New Roman"/>
          <w:b/>
          <w:bCs/>
          <w:sz w:val="36"/>
          <w:szCs w:val="36"/>
        </w:rPr>
        <w:t xml:space="preserve">Программа мониторинга </w:t>
      </w:r>
    </w:p>
    <w:p w:rsidR="00CA6F87" w:rsidRPr="0040584D" w:rsidRDefault="00CA6F87" w:rsidP="00CA6F87">
      <w:pPr>
        <w:autoSpaceDE w:val="0"/>
        <w:autoSpaceDN w:val="0"/>
        <w:adjustRightInd w:val="0"/>
        <w:spacing w:after="0"/>
        <w:jc w:val="center"/>
        <w:rPr>
          <w:rFonts w:ascii="Times New Roman" w:hAnsi="Times New Roman"/>
          <w:b/>
          <w:bCs/>
          <w:sz w:val="36"/>
          <w:szCs w:val="36"/>
        </w:rPr>
      </w:pPr>
      <w:r w:rsidRPr="0040584D">
        <w:rPr>
          <w:rFonts w:ascii="Times New Roman" w:hAnsi="Times New Roman"/>
          <w:b/>
          <w:bCs/>
          <w:sz w:val="36"/>
          <w:szCs w:val="36"/>
        </w:rPr>
        <w:t xml:space="preserve">уровня </w:t>
      </w:r>
      <w:proofErr w:type="spellStart"/>
      <w:r w:rsidRPr="0040584D">
        <w:rPr>
          <w:rFonts w:ascii="Times New Roman" w:hAnsi="Times New Roman"/>
          <w:b/>
          <w:bCs/>
          <w:sz w:val="36"/>
          <w:szCs w:val="36"/>
        </w:rPr>
        <w:t>сформированности</w:t>
      </w:r>
      <w:proofErr w:type="spellEnd"/>
      <w:r w:rsidRPr="0040584D">
        <w:rPr>
          <w:rFonts w:ascii="Times New Roman" w:hAnsi="Times New Roman"/>
          <w:b/>
          <w:bCs/>
          <w:sz w:val="36"/>
          <w:szCs w:val="36"/>
        </w:rPr>
        <w:t xml:space="preserve"> универсальных учебных действий </w:t>
      </w:r>
    </w:p>
    <w:p w:rsidR="00CA6F87" w:rsidRPr="0040584D" w:rsidRDefault="00BF229F" w:rsidP="00CA6F87">
      <w:pPr>
        <w:autoSpaceDE w:val="0"/>
        <w:autoSpaceDN w:val="0"/>
        <w:adjustRightInd w:val="0"/>
        <w:spacing w:after="0"/>
        <w:jc w:val="center"/>
        <w:rPr>
          <w:rFonts w:ascii="Times New Roman" w:hAnsi="Times New Roman"/>
          <w:b/>
          <w:bCs/>
          <w:sz w:val="36"/>
          <w:szCs w:val="36"/>
        </w:rPr>
      </w:pPr>
      <w:r>
        <w:rPr>
          <w:rFonts w:ascii="Times New Roman" w:hAnsi="Times New Roman"/>
          <w:b/>
          <w:bCs/>
          <w:sz w:val="36"/>
          <w:szCs w:val="36"/>
        </w:rPr>
        <w:t>основного общего образования</w:t>
      </w: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8832EF">
      <w:pPr>
        <w:autoSpaceDE w:val="0"/>
        <w:autoSpaceDN w:val="0"/>
        <w:adjustRightInd w:val="0"/>
        <w:spacing w:after="0"/>
        <w:rPr>
          <w:rFonts w:ascii="Times New Roman" w:hAnsi="Times New Roman"/>
          <w:b/>
          <w:bCs/>
          <w:sz w:val="36"/>
          <w:szCs w:val="36"/>
        </w:rPr>
      </w:pPr>
    </w:p>
    <w:p w:rsidR="00CA6F87" w:rsidRPr="0040584D" w:rsidRDefault="00CA6F87" w:rsidP="00CA6F87">
      <w:pPr>
        <w:autoSpaceDE w:val="0"/>
        <w:autoSpaceDN w:val="0"/>
        <w:adjustRightInd w:val="0"/>
        <w:spacing w:after="0"/>
        <w:jc w:val="center"/>
        <w:rPr>
          <w:rFonts w:ascii="Times New Roman" w:hAnsi="Times New Roman"/>
          <w:b/>
          <w:bCs/>
          <w:sz w:val="36"/>
          <w:szCs w:val="36"/>
        </w:rPr>
      </w:pPr>
    </w:p>
    <w:p w:rsidR="00CA6F87" w:rsidRPr="0040584D" w:rsidRDefault="00CA6F87" w:rsidP="00CA6F87">
      <w:pPr>
        <w:autoSpaceDE w:val="0"/>
        <w:autoSpaceDN w:val="0"/>
        <w:adjustRightInd w:val="0"/>
        <w:spacing w:after="0"/>
        <w:jc w:val="left"/>
        <w:rPr>
          <w:rFonts w:ascii="Times New Roman" w:hAnsi="Times New Roman"/>
          <w:sz w:val="24"/>
          <w:szCs w:val="24"/>
        </w:rPr>
      </w:pPr>
    </w:p>
    <w:p w:rsidR="00CA6F87" w:rsidRDefault="00CA6F87" w:rsidP="008832EF">
      <w:pPr>
        <w:rPr>
          <w:rFonts w:ascii="TimesNewRomanPSMT" w:hAnsi="TimesNewRomanPSMT" w:cs="TimesNewRomanPSMT"/>
          <w:sz w:val="24"/>
          <w:szCs w:val="24"/>
        </w:rPr>
      </w:pPr>
    </w:p>
    <w:p w:rsidR="008832EF" w:rsidRDefault="008832EF" w:rsidP="00CA6F87">
      <w:pPr>
        <w:jc w:val="center"/>
        <w:rPr>
          <w:rFonts w:ascii="TimesNewRomanPSMT" w:hAnsi="TimesNewRomanPSMT" w:cs="TimesNewRomanPSMT"/>
          <w:sz w:val="24"/>
          <w:szCs w:val="24"/>
        </w:rPr>
      </w:pPr>
    </w:p>
    <w:p w:rsidR="00CA6F87" w:rsidRDefault="00CA6F87" w:rsidP="00CA6F87">
      <w:pPr>
        <w:jc w:val="center"/>
        <w:rPr>
          <w:rFonts w:cs="Calibri"/>
          <w:sz w:val="24"/>
          <w:szCs w:val="24"/>
        </w:rPr>
      </w:pPr>
      <w:r>
        <w:rPr>
          <w:rFonts w:ascii="TimesNewRomanPSMT" w:hAnsi="TimesNewRomanPSMT" w:cs="TimesNewRomanPSMT"/>
          <w:sz w:val="24"/>
          <w:szCs w:val="24"/>
        </w:rPr>
        <w:t>201</w:t>
      </w:r>
      <w:r w:rsidR="006043AB">
        <w:rPr>
          <w:rFonts w:ascii="TimesNewRomanPSMT" w:hAnsi="TimesNewRomanPSMT" w:cs="TimesNewRomanPSMT"/>
          <w:sz w:val="24"/>
          <w:szCs w:val="24"/>
        </w:rPr>
        <w:t>5</w:t>
      </w:r>
      <w:r>
        <w:rPr>
          <w:rFonts w:ascii="TimesNewRomanPSMT" w:hAnsi="TimesNewRomanPSMT" w:cs="TimesNewRomanPSMT"/>
          <w:sz w:val="24"/>
          <w:szCs w:val="24"/>
        </w:rPr>
        <w:t xml:space="preserve"> </w:t>
      </w:r>
      <w:r>
        <w:rPr>
          <w:rFonts w:cs="Calibri"/>
          <w:sz w:val="24"/>
          <w:szCs w:val="24"/>
        </w:rPr>
        <w:t>г</w:t>
      </w:r>
    </w:p>
    <w:p w:rsidR="00CA6F87" w:rsidRDefault="00CA6F87"/>
    <w:p w:rsidR="00B524F3" w:rsidRPr="00B524F3" w:rsidRDefault="00B524F3" w:rsidP="00B524F3">
      <w:pPr>
        <w:spacing w:before="100" w:beforeAutospacing="1" w:after="100" w:afterAutospacing="1"/>
        <w:jc w:val="center"/>
        <w:outlineLvl w:val="0"/>
        <w:rPr>
          <w:rFonts w:ascii="Times New Roman" w:hAnsi="Times New Roman"/>
          <w:b/>
          <w:bCs/>
          <w:kern w:val="36"/>
          <w:sz w:val="48"/>
          <w:szCs w:val="48"/>
          <w:lang w:eastAsia="ru-RU"/>
        </w:rPr>
      </w:pPr>
      <w:r w:rsidRPr="00142D01">
        <w:rPr>
          <w:rFonts w:ascii="Times New Roman" w:hAnsi="Times New Roman"/>
          <w:b/>
          <w:bCs/>
          <w:kern w:val="36"/>
          <w:sz w:val="48"/>
          <w:szCs w:val="48"/>
          <w:lang w:eastAsia="ru-RU"/>
        </w:rPr>
        <w:lastRenderedPageBreak/>
        <w:t xml:space="preserve">Программа мониторинга уровня </w:t>
      </w:r>
      <w:proofErr w:type="spellStart"/>
      <w:r w:rsidRPr="00142D01">
        <w:rPr>
          <w:rFonts w:ascii="Times New Roman" w:hAnsi="Times New Roman"/>
          <w:b/>
          <w:bCs/>
          <w:kern w:val="36"/>
          <w:sz w:val="48"/>
          <w:szCs w:val="48"/>
          <w:lang w:eastAsia="ru-RU"/>
        </w:rPr>
        <w:t>сформированности</w:t>
      </w:r>
      <w:proofErr w:type="spellEnd"/>
      <w:r w:rsidRPr="00142D01">
        <w:rPr>
          <w:rFonts w:ascii="Times New Roman" w:hAnsi="Times New Roman"/>
          <w:b/>
          <w:bCs/>
          <w:kern w:val="36"/>
          <w:sz w:val="48"/>
          <w:szCs w:val="48"/>
          <w:lang w:eastAsia="ru-RU"/>
        </w:rPr>
        <w:t xml:space="preserve"> УУД</w:t>
      </w:r>
    </w:p>
    <w:p w:rsidR="00B524F3" w:rsidRPr="00312D81" w:rsidRDefault="00B524F3" w:rsidP="00B524F3">
      <w:pPr>
        <w:spacing w:after="0"/>
        <w:rPr>
          <w:rFonts w:ascii="Times New Roman" w:hAnsi="Times New Roman"/>
          <w:sz w:val="24"/>
          <w:szCs w:val="24"/>
          <w:lang w:eastAsia="ru-RU"/>
        </w:rPr>
      </w:pPr>
      <w:r w:rsidRPr="00312D81">
        <w:rPr>
          <w:rFonts w:ascii="Times New Roman" w:hAnsi="Times New Roman"/>
          <w:b/>
          <w:bCs/>
          <w:sz w:val="24"/>
          <w:szCs w:val="24"/>
          <w:lang w:eastAsia="ru-RU"/>
        </w:rPr>
        <w:t>Краткая аннотация: программа составлена на основе</w:t>
      </w:r>
      <w:r w:rsidRPr="00312D81">
        <w:rPr>
          <w:rFonts w:ascii="Times New Roman" w:hAnsi="Times New Roman"/>
          <w:sz w:val="24"/>
          <w:szCs w:val="24"/>
          <w:lang w:eastAsia="ru-RU"/>
        </w:rPr>
        <w:t xml:space="preserve"> методического пособия  </w:t>
      </w:r>
      <w:proofErr w:type="spellStart"/>
      <w:r>
        <w:rPr>
          <w:rFonts w:ascii="Times New Roman" w:hAnsi="Times New Roman"/>
          <w:sz w:val="24"/>
          <w:szCs w:val="24"/>
          <w:lang w:eastAsia="ru-RU"/>
        </w:rPr>
        <w:t>Серякина</w:t>
      </w:r>
      <w:proofErr w:type="spellEnd"/>
      <w:r>
        <w:rPr>
          <w:rFonts w:ascii="Times New Roman" w:hAnsi="Times New Roman"/>
          <w:sz w:val="24"/>
          <w:szCs w:val="24"/>
          <w:lang w:eastAsia="ru-RU"/>
        </w:rPr>
        <w:t xml:space="preserve"> А.В. «Примерная программа психолого-педагогического сопровождения образовательных учреждений при переходе на ФГОС ООО»</w:t>
      </w:r>
      <w:r w:rsidRPr="00312D81">
        <w:rPr>
          <w:rFonts w:ascii="Times New Roman" w:hAnsi="Times New Roman"/>
          <w:sz w:val="24"/>
          <w:szCs w:val="24"/>
          <w:lang w:eastAsia="ru-RU"/>
        </w:rPr>
        <w:t xml:space="preserve">. Программа рекомендована для осуществления </w:t>
      </w:r>
      <w:proofErr w:type="spellStart"/>
      <w:r w:rsidRPr="00312D81">
        <w:rPr>
          <w:rFonts w:ascii="Times New Roman" w:hAnsi="Times New Roman"/>
          <w:sz w:val="24"/>
          <w:szCs w:val="24"/>
          <w:lang w:eastAsia="ru-RU"/>
        </w:rPr>
        <w:t>психолого</w:t>
      </w:r>
      <w:proofErr w:type="spellEnd"/>
      <w:r w:rsidRPr="00312D81">
        <w:rPr>
          <w:rFonts w:ascii="Times New Roman" w:hAnsi="Times New Roman"/>
          <w:sz w:val="24"/>
          <w:szCs w:val="24"/>
          <w:lang w:eastAsia="ru-RU"/>
        </w:rPr>
        <w:t xml:space="preserve"> - педагогического сопровождения учебного процесса в условиях р</w:t>
      </w:r>
      <w:r>
        <w:rPr>
          <w:rFonts w:ascii="Times New Roman" w:hAnsi="Times New Roman"/>
          <w:sz w:val="24"/>
          <w:szCs w:val="24"/>
          <w:lang w:eastAsia="ru-RU"/>
        </w:rPr>
        <w:t>еализации ФГОС в среднем звене</w:t>
      </w:r>
      <w:r w:rsidRPr="00312D81">
        <w:rPr>
          <w:rFonts w:ascii="Times New Roman" w:hAnsi="Times New Roman"/>
          <w:sz w:val="24"/>
          <w:szCs w:val="24"/>
          <w:lang w:eastAsia="ru-RU"/>
        </w:rPr>
        <w:t>.</w:t>
      </w:r>
    </w:p>
    <w:p w:rsidR="00981246" w:rsidRPr="00312D81" w:rsidRDefault="00981246" w:rsidP="00981246">
      <w:pPr>
        <w:spacing w:after="0"/>
        <w:ind w:hanging="30"/>
        <w:outlineLvl w:val="3"/>
        <w:rPr>
          <w:rFonts w:ascii="Times New Roman" w:hAnsi="Times New Roman"/>
          <w:b/>
          <w:bCs/>
          <w:sz w:val="24"/>
          <w:szCs w:val="24"/>
          <w:lang w:eastAsia="ru-RU"/>
        </w:rPr>
      </w:pPr>
      <w:r w:rsidRPr="00312D81">
        <w:rPr>
          <w:rFonts w:ascii="Times New Roman" w:hAnsi="Times New Roman"/>
          <w:b/>
          <w:bCs/>
          <w:sz w:val="24"/>
          <w:szCs w:val="24"/>
          <w:lang w:eastAsia="ru-RU"/>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981246" w:rsidRPr="00142D01" w:rsidRDefault="00981246" w:rsidP="00981246">
      <w:pPr>
        <w:spacing w:after="0"/>
        <w:rPr>
          <w:rFonts w:ascii="Times New Roman" w:hAnsi="Times New Roman"/>
          <w:sz w:val="24"/>
          <w:szCs w:val="24"/>
          <w:lang w:eastAsia="ru-RU"/>
        </w:rPr>
      </w:pPr>
      <w:r w:rsidRPr="00142D01">
        <w:rPr>
          <w:rFonts w:ascii="Times New Roman" w:hAnsi="Times New Roman"/>
          <w:sz w:val="24"/>
          <w:szCs w:val="24"/>
          <w:lang w:eastAsia="ru-RU"/>
        </w:rPr>
        <w:t>В составе основных видов универсальных учебных действий, соответствующих ключевым целям общего образовани</w:t>
      </w:r>
      <w:r>
        <w:rPr>
          <w:rFonts w:ascii="Times New Roman" w:hAnsi="Times New Roman"/>
          <w:sz w:val="24"/>
          <w:szCs w:val="24"/>
          <w:lang w:eastAsia="ru-RU"/>
        </w:rPr>
        <w:t>я, можно выделить четыре блока:</w:t>
      </w:r>
    </w:p>
    <w:p w:rsidR="00981246" w:rsidRPr="00142D01" w:rsidRDefault="00981246" w:rsidP="00981246">
      <w:pPr>
        <w:spacing w:after="0"/>
        <w:rPr>
          <w:rFonts w:ascii="Times New Roman" w:hAnsi="Times New Roman"/>
          <w:sz w:val="24"/>
          <w:szCs w:val="24"/>
          <w:lang w:eastAsia="ru-RU"/>
        </w:rPr>
      </w:pPr>
      <w:r w:rsidRPr="00142D01">
        <w:rPr>
          <w:rFonts w:ascii="Times New Roman" w:hAnsi="Times New Roman"/>
          <w:sz w:val="24"/>
          <w:szCs w:val="24"/>
          <w:lang w:eastAsia="ru-RU"/>
        </w:rPr>
        <w:t xml:space="preserve">1) личностный; </w:t>
      </w:r>
    </w:p>
    <w:p w:rsidR="00981246" w:rsidRPr="00142D01" w:rsidRDefault="00981246" w:rsidP="00981246">
      <w:pPr>
        <w:spacing w:after="0"/>
        <w:rPr>
          <w:rFonts w:ascii="Times New Roman" w:hAnsi="Times New Roman"/>
          <w:sz w:val="24"/>
          <w:szCs w:val="24"/>
          <w:lang w:eastAsia="ru-RU"/>
        </w:rPr>
      </w:pPr>
      <w:r w:rsidRPr="00142D01">
        <w:rPr>
          <w:rFonts w:ascii="Times New Roman" w:hAnsi="Times New Roman"/>
          <w:sz w:val="24"/>
          <w:szCs w:val="24"/>
          <w:lang w:eastAsia="ru-RU"/>
        </w:rPr>
        <w:t xml:space="preserve">2) </w:t>
      </w:r>
      <w:proofErr w:type="gramStart"/>
      <w:r w:rsidRPr="00142D01">
        <w:rPr>
          <w:rFonts w:ascii="Times New Roman" w:hAnsi="Times New Roman"/>
          <w:sz w:val="24"/>
          <w:szCs w:val="24"/>
          <w:lang w:eastAsia="ru-RU"/>
        </w:rPr>
        <w:t>регулятивный</w:t>
      </w:r>
      <w:proofErr w:type="gramEnd"/>
      <w:r w:rsidRPr="00142D01">
        <w:rPr>
          <w:rFonts w:ascii="Times New Roman" w:hAnsi="Times New Roman"/>
          <w:sz w:val="24"/>
          <w:szCs w:val="24"/>
          <w:lang w:eastAsia="ru-RU"/>
        </w:rPr>
        <w:t xml:space="preserve"> (включающий также действия </w:t>
      </w:r>
      <w:proofErr w:type="spellStart"/>
      <w:r w:rsidRPr="00142D01">
        <w:rPr>
          <w:rFonts w:ascii="Times New Roman" w:hAnsi="Times New Roman"/>
          <w:sz w:val="24"/>
          <w:szCs w:val="24"/>
          <w:lang w:eastAsia="ru-RU"/>
        </w:rPr>
        <w:t>саморегуляции</w:t>
      </w:r>
      <w:proofErr w:type="spellEnd"/>
      <w:r w:rsidRPr="00142D01">
        <w:rPr>
          <w:rFonts w:ascii="Times New Roman" w:hAnsi="Times New Roman"/>
          <w:sz w:val="24"/>
          <w:szCs w:val="24"/>
          <w:lang w:eastAsia="ru-RU"/>
        </w:rPr>
        <w:t>);</w:t>
      </w:r>
    </w:p>
    <w:p w:rsidR="00981246" w:rsidRPr="00142D01" w:rsidRDefault="00981246" w:rsidP="00981246">
      <w:pPr>
        <w:spacing w:after="0"/>
        <w:rPr>
          <w:rFonts w:ascii="Times New Roman" w:hAnsi="Times New Roman"/>
          <w:sz w:val="24"/>
          <w:szCs w:val="24"/>
          <w:lang w:eastAsia="ru-RU"/>
        </w:rPr>
      </w:pPr>
      <w:r w:rsidRPr="00142D01">
        <w:rPr>
          <w:rFonts w:ascii="Times New Roman" w:hAnsi="Times New Roman"/>
          <w:sz w:val="24"/>
          <w:szCs w:val="24"/>
          <w:lang w:eastAsia="ru-RU"/>
        </w:rPr>
        <w:t xml:space="preserve">3) познавательный; </w:t>
      </w:r>
    </w:p>
    <w:p w:rsidR="00981246" w:rsidRPr="00142D01" w:rsidRDefault="00981246" w:rsidP="00981246">
      <w:pPr>
        <w:spacing w:after="0"/>
        <w:rPr>
          <w:rFonts w:ascii="Times New Roman" w:hAnsi="Times New Roman"/>
          <w:sz w:val="24"/>
          <w:szCs w:val="24"/>
          <w:lang w:eastAsia="ru-RU"/>
        </w:rPr>
      </w:pPr>
      <w:r w:rsidRPr="00142D01">
        <w:rPr>
          <w:rFonts w:ascii="Times New Roman" w:hAnsi="Times New Roman"/>
          <w:sz w:val="24"/>
          <w:szCs w:val="24"/>
          <w:lang w:eastAsia="ru-RU"/>
        </w:rPr>
        <w:t>4) коммуникативный.</w:t>
      </w:r>
    </w:p>
    <w:p w:rsidR="00981246" w:rsidRPr="00142D01" w:rsidRDefault="00981246" w:rsidP="00981246">
      <w:pPr>
        <w:spacing w:after="0"/>
        <w:rPr>
          <w:rFonts w:ascii="Times New Roman" w:hAnsi="Times New Roman"/>
          <w:sz w:val="24"/>
          <w:szCs w:val="24"/>
          <w:lang w:eastAsia="ru-RU"/>
        </w:rPr>
      </w:pPr>
      <w:r w:rsidRPr="009E5BE3">
        <w:rPr>
          <w:rFonts w:ascii="Times New Roman" w:hAnsi="Times New Roman"/>
          <w:b/>
          <w:sz w:val="24"/>
          <w:szCs w:val="24"/>
          <w:u w:val="single"/>
          <w:lang w:eastAsia="ru-RU"/>
        </w:rPr>
        <w:t xml:space="preserve">Цель мониторинга уровня </w:t>
      </w:r>
      <w:proofErr w:type="spellStart"/>
      <w:r w:rsidRPr="009E5BE3">
        <w:rPr>
          <w:rFonts w:ascii="Times New Roman" w:hAnsi="Times New Roman"/>
          <w:b/>
          <w:sz w:val="24"/>
          <w:szCs w:val="24"/>
          <w:u w:val="single"/>
          <w:lang w:eastAsia="ru-RU"/>
        </w:rPr>
        <w:t>сформированности</w:t>
      </w:r>
      <w:proofErr w:type="spellEnd"/>
      <w:r w:rsidRPr="009E5BE3">
        <w:rPr>
          <w:rFonts w:ascii="Times New Roman" w:hAnsi="Times New Roman"/>
          <w:b/>
          <w:sz w:val="24"/>
          <w:szCs w:val="24"/>
          <w:u w:val="single"/>
          <w:lang w:eastAsia="ru-RU"/>
        </w:rPr>
        <w:t xml:space="preserve"> УУД</w:t>
      </w:r>
      <w:r w:rsidRPr="00142D01">
        <w:rPr>
          <w:rFonts w:ascii="Times New Roman" w:hAnsi="Times New Roman"/>
          <w:sz w:val="24"/>
          <w:szCs w:val="24"/>
          <w:lang w:eastAsia="ru-RU"/>
        </w:rPr>
        <w:t xml:space="preserve">: получение объективной информации о состоянии и динамике уровня </w:t>
      </w:r>
      <w:proofErr w:type="spellStart"/>
      <w:r w:rsidRPr="00142D01">
        <w:rPr>
          <w:rFonts w:ascii="Times New Roman" w:hAnsi="Times New Roman"/>
          <w:sz w:val="24"/>
          <w:szCs w:val="24"/>
          <w:lang w:eastAsia="ru-RU"/>
        </w:rPr>
        <w:t>сформированности</w:t>
      </w:r>
      <w:proofErr w:type="spellEnd"/>
      <w:r w:rsidRPr="00142D01">
        <w:rPr>
          <w:rFonts w:ascii="Times New Roman" w:hAnsi="Times New Roman"/>
          <w:sz w:val="24"/>
          <w:szCs w:val="24"/>
          <w:lang w:eastAsia="ru-RU"/>
        </w:rPr>
        <w:t xml:space="preserve"> универсальных учебных действий у </w:t>
      </w:r>
      <w:r>
        <w:rPr>
          <w:rFonts w:ascii="Times New Roman" w:hAnsi="Times New Roman"/>
          <w:sz w:val="24"/>
          <w:szCs w:val="24"/>
          <w:lang w:eastAsia="ru-RU"/>
        </w:rPr>
        <w:t xml:space="preserve"> </w:t>
      </w:r>
      <w:r w:rsidRPr="00142D01">
        <w:rPr>
          <w:rFonts w:ascii="Times New Roman" w:hAnsi="Times New Roman"/>
          <w:sz w:val="24"/>
          <w:szCs w:val="24"/>
          <w:lang w:eastAsia="ru-RU"/>
        </w:rPr>
        <w:t xml:space="preserve"> школьников</w:t>
      </w:r>
      <w:r>
        <w:rPr>
          <w:rFonts w:ascii="Times New Roman" w:hAnsi="Times New Roman"/>
          <w:sz w:val="24"/>
          <w:szCs w:val="24"/>
          <w:lang w:eastAsia="ru-RU"/>
        </w:rPr>
        <w:t xml:space="preserve"> среднего звена</w:t>
      </w:r>
      <w:r w:rsidRPr="00142D01">
        <w:rPr>
          <w:rFonts w:ascii="Times New Roman" w:hAnsi="Times New Roman"/>
          <w:sz w:val="24"/>
          <w:szCs w:val="24"/>
          <w:lang w:eastAsia="ru-RU"/>
        </w:rPr>
        <w:t xml:space="preserve"> в условиях реализации федеральных государственных стандартов нового поколения.</w:t>
      </w:r>
    </w:p>
    <w:p w:rsidR="00981246" w:rsidRPr="009E5BE3" w:rsidRDefault="00981246" w:rsidP="00981246">
      <w:pPr>
        <w:shd w:val="clear" w:color="auto" w:fill="FFFFFF"/>
        <w:spacing w:after="0"/>
        <w:rPr>
          <w:rFonts w:ascii="Times New Roman" w:hAnsi="Times New Roman"/>
          <w:b/>
          <w:sz w:val="24"/>
          <w:szCs w:val="24"/>
          <w:u w:val="single"/>
          <w:lang w:eastAsia="ru-RU"/>
        </w:rPr>
      </w:pPr>
      <w:r w:rsidRPr="009E5BE3">
        <w:rPr>
          <w:rFonts w:ascii="Times New Roman" w:hAnsi="Times New Roman"/>
          <w:b/>
          <w:color w:val="000000"/>
          <w:spacing w:val="-2"/>
          <w:sz w:val="24"/>
          <w:szCs w:val="24"/>
          <w:u w:val="single"/>
          <w:lang w:eastAsia="ru-RU"/>
        </w:rPr>
        <w:t>Задачи мониторинга:</w:t>
      </w:r>
    </w:p>
    <w:p w:rsidR="00981246" w:rsidRPr="00142D01" w:rsidRDefault="00981246" w:rsidP="003B2889">
      <w:pPr>
        <w:numPr>
          <w:ilvl w:val="0"/>
          <w:numId w:val="2"/>
        </w:numPr>
        <w:shd w:val="clear" w:color="auto" w:fill="FFFFFF"/>
        <w:spacing w:after="0" w:line="276" w:lineRule="auto"/>
        <w:rPr>
          <w:rFonts w:ascii="Times New Roman" w:hAnsi="Times New Roman"/>
          <w:sz w:val="24"/>
          <w:szCs w:val="24"/>
          <w:lang w:eastAsia="ru-RU"/>
        </w:rPr>
      </w:pPr>
      <w:r w:rsidRPr="00142D01">
        <w:rPr>
          <w:rFonts w:ascii="Times New Roman" w:hAnsi="Times New Roman"/>
          <w:sz w:val="24"/>
          <w:szCs w:val="24"/>
          <w:lang w:eastAsia="ru-RU"/>
        </w:rPr>
        <w:t xml:space="preserve">Отработка механизмов сбора информации об уровне </w:t>
      </w:r>
      <w:proofErr w:type="spellStart"/>
      <w:r w:rsidRPr="00142D01">
        <w:rPr>
          <w:rFonts w:ascii="Times New Roman" w:hAnsi="Times New Roman"/>
          <w:sz w:val="24"/>
          <w:szCs w:val="24"/>
          <w:lang w:eastAsia="ru-RU"/>
        </w:rPr>
        <w:t>сформированности</w:t>
      </w:r>
      <w:proofErr w:type="spellEnd"/>
      <w:r w:rsidRPr="00142D01">
        <w:rPr>
          <w:rFonts w:ascii="Times New Roman" w:hAnsi="Times New Roman"/>
          <w:sz w:val="24"/>
          <w:szCs w:val="24"/>
          <w:lang w:eastAsia="ru-RU"/>
        </w:rPr>
        <w:t xml:space="preserve"> УУД;</w:t>
      </w:r>
    </w:p>
    <w:p w:rsidR="00981246" w:rsidRPr="00142D01" w:rsidRDefault="00981246" w:rsidP="003B2889">
      <w:pPr>
        <w:numPr>
          <w:ilvl w:val="0"/>
          <w:numId w:val="2"/>
        </w:numPr>
        <w:shd w:val="clear" w:color="auto" w:fill="FFFFFF"/>
        <w:spacing w:after="0" w:line="276" w:lineRule="auto"/>
        <w:rPr>
          <w:rFonts w:ascii="Times New Roman" w:hAnsi="Times New Roman"/>
          <w:sz w:val="24"/>
          <w:szCs w:val="24"/>
          <w:lang w:eastAsia="ru-RU"/>
        </w:rPr>
      </w:pPr>
      <w:r w:rsidRPr="00142D01">
        <w:rPr>
          <w:rFonts w:ascii="Times New Roman" w:hAnsi="Times New Roman"/>
          <w:sz w:val="24"/>
          <w:szCs w:val="24"/>
          <w:lang w:eastAsia="ru-RU"/>
        </w:rPr>
        <w:t>Выявление и анализ факторов, способствующих формированию УУД;</w:t>
      </w:r>
    </w:p>
    <w:p w:rsidR="00981246" w:rsidRPr="00142D01" w:rsidRDefault="00981246" w:rsidP="003B2889">
      <w:pPr>
        <w:numPr>
          <w:ilvl w:val="0"/>
          <w:numId w:val="2"/>
        </w:numPr>
        <w:shd w:val="clear" w:color="auto" w:fill="FFFFFF"/>
        <w:spacing w:after="0" w:line="276" w:lineRule="auto"/>
        <w:rPr>
          <w:rFonts w:ascii="Times New Roman" w:hAnsi="Times New Roman"/>
          <w:sz w:val="24"/>
          <w:szCs w:val="24"/>
          <w:lang w:eastAsia="ru-RU"/>
        </w:rPr>
      </w:pPr>
      <w:r w:rsidRPr="00142D01">
        <w:rPr>
          <w:rFonts w:ascii="Times New Roman" w:hAnsi="Times New Roman"/>
          <w:sz w:val="24"/>
          <w:szCs w:val="24"/>
          <w:lang w:eastAsia="ru-RU"/>
        </w:rPr>
        <w:t xml:space="preserve">Апробация технологических карт и методик оценки уровня </w:t>
      </w:r>
      <w:proofErr w:type="spellStart"/>
      <w:r w:rsidRPr="00142D01">
        <w:rPr>
          <w:rFonts w:ascii="Times New Roman" w:hAnsi="Times New Roman"/>
          <w:sz w:val="24"/>
          <w:szCs w:val="24"/>
          <w:lang w:eastAsia="ru-RU"/>
        </w:rPr>
        <w:t>сформированности</w:t>
      </w:r>
      <w:proofErr w:type="spellEnd"/>
      <w:r w:rsidRPr="00142D01">
        <w:rPr>
          <w:rFonts w:ascii="Times New Roman" w:hAnsi="Times New Roman"/>
          <w:sz w:val="24"/>
          <w:szCs w:val="24"/>
          <w:lang w:eastAsia="ru-RU"/>
        </w:rPr>
        <w:t xml:space="preserve"> УУД;</w:t>
      </w:r>
    </w:p>
    <w:p w:rsidR="003B2889" w:rsidRDefault="00981246" w:rsidP="003B2889">
      <w:pPr>
        <w:numPr>
          <w:ilvl w:val="0"/>
          <w:numId w:val="2"/>
        </w:numPr>
        <w:shd w:val="clear" w:color="auto" w:fill="FFFFFF"/>
        <w:spacing w:after="0" w:line="276" w:lineRule="auto"/>
        <w:rPr>
          <w:rFonts w:ascii="Times New Roman" w:hAnsi="Times New Roman"/>
          <w:sz w:val="24"/>
          <w:szCs w:val="24"/>
          <w:lang w:eastAsia="ru-RU"/>
        </w:rPr>
      </w:pPr>
      <w:r w:rsidRPr="00142D01">
        <w:rPr>
          <w:rFonts w:ascii="Times New Roman" w:hAnsi="Times New Roman"/>
          <w:sz w:val="24"/>
          <w:szCs w:val="24"/>
          <w:lang w:eastAsia="ru-RU"/>
        </w:rPr>
        <w:t xml:space="preserve">Формирование банка методических материалов для организации и проведения мониторинга уровня </w:t>
      </w:r>
      <w:proofErr w:type="spellStart"/>
      <w:r w:rsidRPr="00142D01">
        <w:rPr>
          <w:rFonts w:ascii="Times New Roman" w:hAnsi="Times New Roman"/>
          <w:sz w:val="24"/>
          <w:szCs w:val="24"/>
          <w:lang w:eastAsia="ru-RU"/>
        </w:rPr>
        <w:t>сформированности</w:t>
      </w:r>
      <w:proofErr w:type="spellEnd"/>
      <w:r w:rsidRPr="00142D01">
        <w:rPr>
          <w:rFonts w:ascii="Times New Roman" w:hAnsi="Times New Roman"/>
          <w:sz w:val="24"/>
          <w:szCs w:val="24"/>
          <w:lang w:eastAsia="ru-RU"/>
        </w:rPr>
        <w:t xml:space="preserve"> УУД </w:t>
      </w:r>
      <w:r>
        <w:rPr>
          <w:rFonts w:ascii="Times New Roman" w:hAnsi="Times New Roman"/>
          <w:sz w:val="24"/>
          <w:szCs w:val="24"/>
          <w:lang w:eastAsia="ru-RU"/>
        </w:rPr>
        <w:t xml:space="preserve"> у обучающихся </w:t>
      </w:r>
      <w:r w:rsidR="003B2889">
        <w:rPr>
          <w:rFonts w:ascii="Times New Roman" w:hAnsi="Times New Roman"/>
          <w:sz w:val="24"/>
          <w:szCs w:val="24"/>
          <w:lang w:eastAsia="ru-RU"/>
        </w:rPr>
        <w:t>5-9 классов;</w:t>
      </w:r>
    </w:p>
    <w:p w:rsidR="00981246" w:rsidRPr="00142D01" w:rsidRDefault="00981246" w:rsidP="003B2889">
      <w:pPr>
        <w:numPr>
          <w:ilvl w:val="0"/>
          <w:numId w:val="2"/>
        </w:numPr>
        <w:shd w:val="clear" w:color="auto" w:fill="FFFFFF"/>
        <w:spacing w:after="0" w:line="276" w:lineRule="auto"/>
        <w:rPr>
          <w:rFonts w:ascii="Times New Roman" w:hAnsi="Times New Roman"/>
          <w:sz w:val="24"/>
          <w:szCs w:val="24"/>
          <w:lang w:eastAsia="ru-RU"/>
        </w:rPr>
      </w:pPr>
      <w:r w:rsidRPr="00142D01">
        <w:rPr>
          <w:rFonts w:ascii="Times New Roman" w:hAnsi="Times New Roman"/>
          <w:sz w:val="24"/>
          <w:szCs w:val="24"/>
          <w:lang w:eastAsia="ru-RU"/>
        </w:rPr>
        <w:t>Обеспечение преемственности и единообразия в процедурах оценки кач</w:t>
      </w:r>
      <w:r w:rsidR="003B2889">
        <w:rPr>
          <w:rFonts w:ascii="Times New Roman" w:hAnsi="Times New Roman"/>
          <w:sz w:val="24"/>
          <w:szCs w:val="24"/>
          <w:lang w:eastAsia="ru-RU"/>
        </w:rPr>
        <w:t xml:space="preserve">ества результатов </w:t>
      </w:r>
      <w:r w:rsidRPr="00142D01">
        <w:rPr>
          <w:rFonts w:ascii="Times New Roman" w:hAnsi="Times New Roman"/>
          <w:sz w:val="24"/>
          <w:szCs w:val="24"/>
          <w:lang w:eastAsia="ru-RU"/>
        </w:rPr>
        <w:t xml:space="preserve">начального школьного образования </w:t>
      </w:r>
      <w:r w:rsidR="003B2889">
        <w:rPr>
          <w:rFonts w:ascii="Times New Roman" w:hAnsi="Times New Roman"/>
          <w:sz w:val="24"/>
          <w:szCs w:val="24"/>
          <w:lang w:eastAsia="ru-RU"/>
        </w:rPr>
        <w:t xml:space="preserve"> и основного общего образования </w:t>
      </w:r>
      <w:r w:rsidRPr="00142D01">
        <w:rPr>
          <w:rFonts w:ascii="Times New Roman" w:hAnsi="Times New Roman"/>
          <w:sz w:val="24"/>
          <w:szCs w:val="24"/>
          <w:lang w:eastAsia="ru-RU"/>
        </w:rPr>
        <w:t>в условиях внедрения ФГОС нового поколения;</w:t>
      </w:r>
    </w:p>
    <w:p w:rsidR="00981246" w:rsidRPr="00142D01" w:rsidRDefault="00981246" w:rsidP="003B2889">
      <w:pPr>
        <w:numPr>
          <w:ilvl w:val="0"/>
          <w:numId w:val="2"/>
        </w:numPr>
        <w:shd w:val="clear" w:color="auto" w:fill="FFFFFF"/>
        <w:spacing w:after="0" w:line="276" w:lineRule="auto"/>
        <w:rPr>
          <w:rFonts w:ascii="Times New Roman" w:hAnsi="Times New Roman"/>
          <w:sz w:val="24"/>
          <w:szCs w:val="24"/>
          <w:lang w:eastAsia="ru-RU"/>
        </w:rPr>
      </w:pPr>
      <w:proofErr w:type="gramStart"/>
      <w:r w:rsidRPr="00142D01">
        <w:rPr>
          <w:rFonts w:ascii="Times New Roman" w:hAnsi="Times New Roman"/>
          <w:sz w:val="24"/>
          <w:szCs w:val="24"/>
          <w:lang w:eastAsia="ru-RU"/>
        </w:rPr>
        <w:t xml:space="preserve">Разработка и апробация системы критериев и показателей уровня </w:t>
      </w:r>
      <w:proofErr w:type="spellStart"/>
      <w:r w:rsidRPr="00142D01">
        <w:rPr>
          <w:rFonts w:ascii="Times New Roman" w:hAnsi="Times New Roman"/>
          <w:sz w:val="24"/>
          <w:szCs w:val="24"/>
          <w:lang w:eastAsia="ru-RU"/>
        </w:rPr>
        <w:t>сформированности</w:t>
      </w:r>
      <w:proofErr w:type="spellEnd"/>
      <w:r w:rsidRPr="00142D01">
        <w:rPr>
          <w:rFonts w:ascii="Times New Roman" w:hAnsi="Times New Roman"/>
          <w:sz w:val="24"/>
          <w:szCs w:val="24"/>
          <w:lang w:eastAsia="ru-RU"/>
        </w:rPr>
        <w:t xml:space="preserve"> УУД у обучающихся </w:t>
      </w:r>
      <w:r w:rsidR="003B2889">
        <w:rPr>
          <w:rFonts w:ascii="Times New Roman" w:hAnsi="Times New Roman"/>
          <w:sz w:val="24"/>
          <w:szCs w:val="24"/>
          <w:lang w:eastAsia="ru-RU"/>
        </w:rPr>
        <w:t xml:space="preserve"> основного общего</w:t>
      </w:r>
      <w:r w:rsidRPr="00142D01">
        <w:rPr>
          <w:rFonts w:ascii="Times New Roman" w:hAnsi="Times New Roman"/>
          <w:sz w:val="24"/>
          <w:szCs w:val="24"/>
          <w:lang w:eastAsia="ru-RU"/>
        </w:rPr>
        <w:t xml:space="preserve"> образования. </w:t>
      </w:r>
      <w:proofErr w:type="gramEnd"/>
    </w:p>
    <w:p w:rsidR="00225B69" w:rsidRPr="00512EFD" w:rsidRDefault="00225B69" w:rsidP="00225B69">
      <w:pPr>
        <w:spacing w:after="0"/>
        <w:rPr>
          <w:rFonts w:ascii="Times New Roman" w:hAnsi="Times New Roman"/>
          <w:b/>
          <w:sz w:val="24"/>
          <w:szCs w:val="24"/>
          <w:u w:val="single"/>
          <w:lang w:eastAsia="ru-RU"/>
        </w:rPr>
      </w:pPr>
      <w:r w:rsidRPr="00512EFD">
        <w:rPr>
          <w:rFonts w:ascii="Times New Roman" w:hAnsi="Times New Roman"/>
          <w:b/>
          <w:sz w:val="24"/>
          <w:szCs w:val="24"/>
          <w:u w:val="single"/>
          <w:lang w:eastAsia="ru-RU"/>
        </w:rPr>
        <w:t>Объекты мониторинга:</w:t>
      </w:r>
    </w:p>
    <w:p w:rsidR="00225B69" w:rsidRPr="00142D01" w:rsidRDefault="00225B69" w:rsidP="00225B69">
      <w:pPr>
        <w:numPr>
          <w:ilvl w:val="0"/>
          <w:numId w:val="3"/>
        </w:numPr>
        <w:spacing w:after="0"/>
        <w:rPr>
          <w:rFonts w:ascii="Times New Roman" w:hAnsi="Times New Roman"/>
          <w:sz w:val="24"/>
          <w:szCs w:val="24"/>
          <w:lang w:eastAsia="ru-RU"/>
        </w:rPr>
      </w:pPr>
      <w:r w:rsidRPr="00142D01">
        <w:rPr>
          <w:rFonts w:ascii="Times New Roman" w:hAnsi="Times New Roman"/>
          <w:sz w:val="24"/>
          <w:szCs w:val="24"/>
          <w:lang w:eastAsia="ru-RU"/>
        </w:rPr>
        <w:t xml:space="preserve">Универсальные учебные действия </w:t>
      </w:r>
      <w:r>
        <w:rPr>
          <w:rFonts w:ascii="Times New Roman" w:hAnsi="Times New Roman"/>
          <w:sz w:val="24"/>
          <w:szCs w:val="24"/>
          <w:lang w:eastAsia="ru-RU"/>
        </w:rPr>
        <w:t xml:space="preserve"> </w:t>
      </w:r>
      <w:r w:rsidRPr="00142D01">
        <w:rPr>
          <w:rFonts w:ascii="Times New Roman" w:hAnsi="Times New Roman"/>
          <w:sz w:val="24"/>
          <w:szCs w:val="24"/>
          <w:lang w:eastAsia="ru-RU"/>
        </w:rPr>
        <w:t>школьников</w:t>
      </w:r>
      <w:r>
        <w:rPr>
          <w:rFonts w:ascii="Times New Roman" w:hAnsi="Times New Roman"/>
          <w:sz w:val="24"/>
          <w:szCs w:val="24"/>
          <w:lang w:eastAsia="ru-RU"/>
        </w:rPr>
        <w:t xml:space="preserve"> 5-9 классов</w:t>
      </w:r>
      <w:r w:rsidRPr="00142D01">
        <w:rPr>
          <w:rFonts w:ascii="Times New Roman" w:hAnsi="Times New Roman"/>
          <w:sz w:val="24"/>
          <w:szCs w:val="24"/>
          <w:lang w:eastAsia="ru-RU"/>
        </w:rPr>
        <w:t>;</w:t>
      </w:r>
    </w:p>
    <w:p w:rsidR="00225B69" w:rsidRPr="00142D01" w:rsidRDefault="00225B69" w:rsidP="00225B69">
      <w:pPr>
        <w:numPr>
          <w:ilvl w:val="0"/>
          <w:numId w:val="3"/>
        </w:numPr>
        <w:spacing w:after="0"/>
        <w:rPr>
          <w:rFonts w:ascii="Times New Roman" w:hAnsi="Times New Roman"/>
          <w:sz w:val="24"/>
          <w:szCs w:val="24"/>
          <w:lang w:eastAsia="ru-RU"/>
        </w:rPr>
      </w:pPr>
      <w:proofErr w:type="spellStart"/>
      <w:r w:rsidRPr="00142D01">
        <w:rPr>
          <w:rFonts w:ascii="Times New Roman" w:hAnsi="Times New Roman"/>
          <w:sz w:val="24"/>
          <w:szCs w:val="24"/>
          <w:lang w:eastAsia="ru-RU"/>
        </w:rPr>
        <w:t>Психолог</w:t>
      </w:r>
      <w:proofErr w:type="gramStart"/>
      <w:r w:rsidRPr="00142D01">
        <w:rPr>
          <w:rFonts w:ascii="Times New Roman" w:hAnsi="Times New Roman"/>
          <w:sz w:val="24"/>
          <w:szCs w:val="24"/>
          <w:lang w:eastAsia="ru-RU"/>
        </w:rPr>
        <w:t>о</w:t>
      </w:r>
      <w:proofErr w:type="spellEnd"/>
      <w:r w:rsidRPr="00142D01">
        <w:rPr>
          <w:rFonts w:ascii="Times New Roman" w:hAnsi="Times New Roman"/>
          <w:sz w:val="24"/>
          <w:szCs w:val="24"/>
          <w:lang w:eastAsia="ru-RU"/>
        </w:rPr>
        <w:t>-</w:t>
      </w:r>
      <w:proofErr w:type="gramEnd"/>
      <w:r w:rsidRPr="00142D01">
        <w:rPr>
          <w:rFonts w:ascii="Times New Roman" w:hAnsi="Times New Roman"/>
          <w:sz w:val="24"/>
          <w:szCs w:val="24"/>
          <w:lang w:eastAsia="ru-RU"/>
        </w:rPr>
        <w:t xml:space="preserve"> педагогические условия обучения;</w:t>
      </w:r>
    </w:p>
    <w:p w:rsidR="00225B69" w:rsidRPr="00142D01" w:rsidRDefault="00225B69" w:rsidP="00225B69">
      <w:pPr>
        <w:numPr>
          <w:ilvl w:val="0"/>
          <w:numId w:val="3"/>
        </w:numPr>
        <w:shd w:val="clear" w:color="auto" w:fill="FFFFFF"/>
        <w:spacing w:after="0"/>
        <w:rPr>
          <w:rFonts w:ascii="Times New Roman" w:hAnsi="Times New Roman"/>
          <w:sz w:val="24"/>
          <w:szCs w:val="24"/>
          <w:lang w:eastAsia="ru-RU"/>
        </w:rPr>
      </w:pPr>
      <w:r w:rsidRPr="00142D01">
        <w:rPr>
          <w:rFonts w:ascii="Times New Roman" w:hAnsi="Times New Roman"/>
          <w:color w:val="000000"/>
          <w:spacing w:val="-2"/>
          <w:sz w:val="24"/>
          <w:szCs w:val="24"/>
          <w:lang w:eastAsia="ru-RU"/>
        </w:rPr>
        <w:t>Педагогические технологии</w:t>
      </w:r>
      <w:r>
        <w:rPr>
          <w:rFonts w:ascii="Times New Roman" w:hAnsi="Times New Roman"/>
          <w:color w:val="000000"/>
          <w:spacing w:val="-2"/>
          <w:sz w:val="24"/>
          <w:szCs w:val="24"/>
          <w:lang w:eastAsia="ru-RU"/>
        </w:rPr>
        <w:t>, используемые в среднем звене</w:t>
      </w:r>
      <w:r w:rsidRPr="00142D01">
        <w:rPr>
          <w:rFonts w:ascii="Times New Roman" w:hAnsi="Times New Roman"/>
          <w:color w:val="000000"/>
          <w:spacing w:val="-2"/>
          <w:sz w:val="24"/>
          <w:szCs w:val="24"/>
          <w:lang w:eastAsia="ru-RU"/>
        </w:rPr>
        <w:t>.</w:t>
      </w:r>
    </w:p>
    <w:p w:rsidR="00225B69" w:rsidRPr="00142D01" w:rsidRDefault="00225B69" w:rsidP="00225B69">
      <w:pPr>
        <w:spacing w:after="0"/>
        <w:ind w:hanging="15"/>
        <w:outlineLvl w:val="3"/>
        <w:rPr>
          <w:rFonts w:ascii="Times New Roman" w:hAnsi="Times New Roman"/>
          <w:b/>
          <w:bCs/>
          <w:sz w:val="24"/>
          <w:szCs w:val="24"/>
          <w:lang w:eastAsia="ru-RU"/>
        </w:rPr>
      </w:pPr>
      <w:bookmarkStart w:id="0" w:name="4"/>
      <w:bookmarkEnd w:id="0"/>
      <w:r w:rsidRPr="00142D01">
        <w:rPr>
          <w:rFonts w:ascii="Times New Roman" w:hAnsi="Times New Roman"/>
          <w:b/>
          <w:bCs/>
          <w:sz w:val="24"/>
          <w:szCs w:val="24"/>
          <w:lang w:eastAsia="ru-RU"/>
        </w:rPr>
        <w:t xml:space="preserve">Условия реализации программы мониторинга </w:t>
      </w:r>
      <w:r w:rsidRPr="00142D01">
        <w:rPr>
          <w:rFonts w:ascii="Times New Roman" w:hAnsi="Times New Roman"/>
          <w:sz w:val="24"/>
          <w:szCs w:val="24"/>
          <w:lang w:eastAsia="ru-RU"/>
        </w:rPr>
        <w:t> банк диагностических методик, технологические карты, кадровый ресурс.</w:t>
      </w:r>
    </w:p>
    <w:p w:rsidR="00225B69" w:rsidRDefault="00225B69" w:rsidP="00225B69">
      <w:pPr>
        <w:spacing w:after="0"/>
        <w:ind w:hanging="15"/>
        <w:rPr>
          <w:rFonts w:ascii="Times New Roman" w:hAnsi="Times New Roman"/>
          <w:sz w:val="24"/>
          <w:szCs w:val="24"/>
          <w:lang w:eastAsia="ru-RU"/>
        </w:rPr>
      </w:pPr>
      <w:r>
        <w:rPr>
          <w:rFonts w:ascii="Times New Roman" w:hAnsi="Times New Roman"/>
          <w:sz w:val="24"/>
          <w:szCs w:val="24"/>
          <w:lang w:eastAsia="ru-RU"/>
        </w:rPr>
        <w:t>Срок реализации программы 5 лет</w:t>
      </w:r>
      <w:r w:rsidRPr="00142D01">
        <w:rPr>
          <w:rFonts w:ascii="Times New Roman" w:hAnsi="Times New Roman"/>
          <w:sz w:val="24"/>
          <w:szCs w:val="24"/>
          <w:lang w:eastAsia="ru-RU"/>
        </w:rPr>
        <w:t xml:space="preserve"> (</w:t>
      </w:r>
      <w:r>
        <w:rPr>
          <w:rFonts w:ascii="Times New Roman" w:hAnsi="Times New Roman"/>
          <w:sz w:val="24"/>
          <w:szCs w:val="24"/>
          <w:lang w:eastAsia="ru-RU"/>
        </w:rPr>
        <w:t>ступень основного общего</w:t>
      </w:r>
      <w:r w:rsidRPr="00142D01">
        <w:rPr>
          <w:rFonts w:ascii="Times New Roman" w:hAnsi="Times New Roman"/>
          <w:sz w:val="24"/>
          <w:szCs w:val="24"/>
          <w:lang w:eastAsia="ru-RU"/>
        </w:rPr>
        <w:t xml:space="preserve"> образования). Программа мониторинга представляет собой </w:t>
      </w:r>
      <w:proofErr w:type="spellStart"/>
      <w:r w:rsidRPr="00142D01">
        <w:rPr>
          <w:rFonts w:ascii="Times New Roman" w:hAnsi="Times New Roman"/>
          <w:sz w:val="24"/>
          <w:szCs w:val="24"/>
          <w:lang w:eastAsia="ru-RU"/>
        </w:rPr>
        <w:t>лонгитюдное</w:t>
      </w:r>
      <w:proofErr w:type="spellEnd"/>
      <w:r w:rsidRPr="00142D01">
        <w:rPr>
          <w:rFonts w:ascii="Times New Roman" w:hAnsi="Times New Roman"/>
          <w:sz w:val="24"/>
          <w:szCs w:val="24"/>
          <w:lang w:eastAsia="ru-RU"/>
        </w:rPr>
        <w:t xml:space="preserve"> исследование</w:t>
      </w:r>
      <w:r>
        <w:rPr>
          <w:rFonts w:ascii="Times New Roman" w:hAnsi="Times New Roman"/>
          <w:sz w:val="24"/>
          <w:szCs w:val="24"/>
          <w:lang w:eastAsia="ru-RU"/>
        </w:rPr>
        <w:t>,</w:t>
      </w:r>
      <w:r w:rsidRPr="00142D01">
        <w:rPr>
          <w:rFonts w:ascii="Times New Roman" w:hAnsi="Times New Roman"/>
          <w:sz w:val="24"/>
          <w:szCs w:val="24"/>
          <w:lang w:eastAsia="ru-RU"/>
        </w:rPr>
        <w:t xml:space="preserve"> направленное на отслеживание индивидуальной динамики уровня </w:t>
      </w:r>
      <w:proofErr w:type="spellStart"/>
      <w:r w:rsidRPr="00142D01">
        <w:rPr>
          <w:rFonts w:ascii="Times New Roman" w:hAnsi="Times New Roman"/>
          <w:sz w:val="24"/>
          <w:szCs w:val="24"/>
          <w:lang w:eastAsia="ru-RU"/>
        </w:rPr>
        <w:t>сформированности</w:t>
      </w:r>
      <w:proofErr w:type="spellEnd"/>
      <w:r w:rsidRPr="00142D01">
        <w:rPr>
          <w:rFonts w:ascii="Times New Roman" w:hAnsi="Times New Roman"/>
          <w:sz w:val="24"/>
          <w:szCs w:val="24"/>
          <w:lang w:eastAsia="ru-RU"/>
        </w:rPr>
        <w:t xml:space="preserve"> УУД на ступени </w:t>
      </w:r>
      <w:r>
        <w:rPr>
          <w:rFonts w:ascii="Times New Roman" w:hAnsi="Times New Roman"/>
          <w:sz w:val="24"/>
          <w:szCs w:val="24"/>
          <w:lang w:eastAsia="ru-RU"/>
        </w:rPr>
        <w:t xml:space="preserve"> основного общего </w:t>
      </w:r>
      <w:r w:rsidRPr="00142D01">
        <w:rPr>
          <w:rFonts w:ascii="Times New Roman" w:hAnsi="Times New Roman"/>
          <w:sz w:val="24"/>
          <w:szCs w:val="24"/>
          <w:lang w:eastAsia="ru-RU"/>
        </w:rPr>
        <w:t>образования.</w:t>
      </w:r>
      <w:bookmarkStart w:id="1" w:name="5"/>
      <w:bookmarkEnd w:id="1"/>
    </w:p>
    <w:p w:rsidR="003302CE" w:rsidRPr="0005522D" w:rsidRDefault="003302CE" w:rsidP="0005522D">
      <w:pPr>
        <w:spacing w:after="0"/>
        <w:ind w:hanging="15"/>
        <w:rPr>
          <w:rFonts w:ascii="Times New Roman" w:hAnsi="Times New Roman"/>
          <w:sz w:val="24"/>
          <w:szCs w:val="24"/>
          <w:lang w:eastAsia="ru-RU"/>
        </w:rPr>
      </w:pPr>
      <w:r w:rsidRPr="00512EFD">
        <w:rPr>
          <w:rFonts w:ascii="Times New Roman" w:hAnsi="Times New Roman"/>
          <w:b/>
          <w:sz w:val="24"/>
          <w:szCs w:val="24"/>
          <w:u w:val="single"/>
          <w:lang w:eastAsia="ru-RU"/>
        </w:rPr>
        <w:lastRenderedPageBreak/>
        <w:t>Области применения данных мониторинга</w:t>
      </w:r>
      <w:r w:rsidRPr="00142D01">
        <w:rPr>
          <w:rFonts w:ascii="Times New Roman" w:hAnsi="Times New Roman"/>
          <w:sz w:val="24"/>
          <w:szCs w:val="24"/>
          <w:lang w:eastAsia="ru-RU"/>
        </w:rPr>
        <w:t xml:space="preserve">: данные, полученные в ходе мониторинга используются для оперативной коррекции </w:t>
      </w:r>
      <w:proofErr w:type="spellStart"/>
      <w:r w:rsidRPr="00142D01">
        <w:rPr>
          <w:rFonts w:ascii="Times New Roman" w:hAnsi="Times New Roman"/>
          <w:sz w:val="24"/>
          <w:szCs w:val="24"/>
          <w:lang w:eastAsia="ru-RU"/>
        </w:rPr>
        <w:t>учебн</w:t>
      </w:r>
      <w:proofErr w:type="gramStart"/>
      <w:r w:rsidRPr="00142D01">
        <w:rPr>
          <w:rFonts w:ascii="Times New Roman" w:hAnsi="Times New Roman"/>
          <w:sz w:val="24"/>
          <w:szCs w:val="24"/>
          <w:lang w:eastAsia="ru-RU"/>
        </w:rPr>
        <w:t>о</w:t>
      </w:r>
      <w:proofErr w:type="spellEnd"/>
      <w:r w:rsidRPr="00142D01">
        <w:rPr>
          <w:rFonts w:ascii="Times New Roman" w:hAnsi="Times New Roman"/>
          <w:sz w:val="24"/>
          <w:szCs w:val="24"/>
          <w:lang w:eastAsia="ru-RU"/>
        </w:rPr>
        <w:t>-</w:t>
      </w:r>
      <w:proofErr w:type="gramEnd"/>
      <w:r w:rsidRPr="00142D01">
        <w:rPr>
          <w:rFonts w:ascii="Times New Roman" w:hAnsi="Times New Roman"/>
          <w:sz w:val="24"/>
          <w:szCs w:val="24"/>
          <w:lang w:eastAsia="ru-RU"/>
        </w:rPr>
        <w:t xml:space="preserve"> воспитательного процесса.</w:t>
      </w:r>
    </w:p>
    <w:p w:rsidR="003302CE" w:rsidRPr="00512EFD" w:rsidRDefault="003302CE" w:rsidP="003302CE">
      <w:pPr>
        <w:spacing w:after="0"/>
        <w:rPr>
          <w:rFonts w:ascii="Times New Roman" w:hAnsi="Times New Roman"/>
          <w:b/>
          <w:sz w:val="24"/>
          <w:szCs w:val="24"/>
          <w:u w:val="single"/>
          <w:lang w:eastAsia="ru-RU"/>
        </w:rPr>
      </w:pPr>
      <w:r w:rsidRPr="00512EFD">
        <w:rPr>
          <w:rFonts w:ascii="Times New Roman" w:hAnsi="Times New Roman"/>
          <w:b/>
          <w:sz w:val="24"/>
          <w:szCs w:val="24"/>
          <w:u w:val="single"/>
          <w:lang w:eastAsia="ru-RU"/>
        </w:rPr>
        <w:t xml:space="preserve">Система критериев и показателей уровня </w:t>
      </w:r>
      <w:proofErr w:type="spellStart"/>
      <w:r w:rsidRPr="00512EFD">
        <w:rPr>
          <w:rFonts w:ascii="Times New Roman" w:hAnsi="Times New Roman"/>
          <w:b/>
          <w:sz w:val="24"/>
          <w:szCs w:val="24"/>
          <w:u w:val="single"/>
          <w:lang w:eastAsia="ru-RU"/>
        </w:rPr>
        <w:t>сформированности</w:t>
      </w:r>
      <w:proofErr w:type="spellEnd"/>
      <w:r w:rsidRPr="00512EFD">
        <w:rPr>
          <w:rFonts w:ascii="Times New Roman" w:hAnsi="Times New Roman"/>
          <w:b/>
          <w:sz w:val="24"/>
          <w:szCs w:val="24"/>
          <w:u w:val="single"/>
          <w:lang w:eastAsia="ru-RU"/>
        </w:rPr>
        <w:t xml:space="preserve"> УУД</w:t>
      </w:r>
      <w:r>
        <w:rPr>
          <w:rFonts w:ascii="Times New Roman" w:hAnsi="Times New Roman"/>
          <w:b/>
          <w:sz w:val="24"/>
          <w:szCs w:val="24"/>
          <w:u w:val="single"/>
          <w:lang w:eastAsia="ru-RU"/>
        </w:rPr>
        <w:t>.</w:t>
      </w:r>
    </w:p>
    <w:p w:rsidR="003302CE" w:rsidRPr="00142D01" w:rsidRDefault="003302CE" w:rsidP="003302CE">
      <w:pPr>
        <w:spacing w:after="0"/>
        <w:ind w:firstLine="709"/>
        <w:rPr>
          <w:rFonts w:ascii="Times New Roman" w:hAnsi="Times New Roman"/>
          <w:sz w:val="24"/>
          <w:szCs w:val="24"/>
          <w:lang w:eastAsia="ru-RU"/>
        </w:rPr>
      </w:pPr>
      <w:r w:rsidRPr="00142D01">
        <w:rPr>
          <w:rFonts w:ascii="Times New Roman" w:hAnsi="Times New Roman"/>
          <w:sz w:val="24"/>
          <w:szCs w:val="24"/>
          <w:lang w:eastAsia="ru-RU"/>
        </w:rPr>
        <w:t xml:space="preserve">Критериями оценки </w:t>
      </w:r>
      <w:proofErr w:type="spellStart"/>
      <w:r w:rsidRPr="00142D01">
        <w:rPr>
          <w:rFonts w:ascii="Times New Roman" w:hAnsi="Times New Roman"/>
          <w:sz w:val="24"/>
          <w:szCs w:val="24"/>
          <w:lang w:eastAsia="ru-RU"/>
        </w:rPr>
        <w:t>сформированности</w:t>
      </w:r>
      <w:proofErr w:type="spellEnd"/>
      <w:r w:rsidRPr="00142D01">
        <w:rPr>
          <w:rFonts w:ascii="Times New Roman" w:hAnsi="Times New Roman"/>
          <w:sz w:val="24"/>
          <w:szCs w:val="24"/>
          <w:lang w:eastAsia="ru-RU"/>
        </w:rPr>
        <w:t xml:space="preserve"> универсальных учебных действий </w:t>
      </w:r>
      <w:proofErr w:type="gramStart"/>
      <w:r w:rsidRPr="00142D01">
        <w:rPr>
          <w:rFonts w:ascii="Times New Roman" w:hAnsi="Times New Roman"/>
          <w:sz w:val="24"/>
          <w:szCs w:val="24"/>
          <w:lang w:eastAsia="ru-RU"/>
        </w:rPr>
        <w:t>у</w:t>
      </w:r>
      <w:proofErr w:type="gramEnd"/>
      <w:r w:rsidRPr="00142D01">
        <w:rPr>
          <w:rFonts w:ascii="Times New Roman" w:hAnsi="Times New Roman"/>
          <w:sz w:val="24"/>
          <w:szCs w:val="24"/>
          <w:lang w:eastAsia="ru-RU"/>
        </w:rPr>
        <w:t xml:space="preserve"> обучающихся выступают:</w:t>
      </w:r>
    </w:p>
    <w:p w:rsidR="003302CE" w:rsidRPr="00142D01" w:rsidRDefault="003302CE" w:rsidP="009616C2">
      <w:pPr>
        <w:numPr>
          <w:ilvl w:val="0"/>
          <w:numId w:val="6"/>
        </w:numPr>
        <w:spacing w:after="0"/>
        <w:rPr>
          <w:rFonts w:ascii="Times New Roman" w:hAnsi="Times New Roman"/>
          <w:sz w:val="24"/>
          <w:szCs w:val="24"/>
          <w:lang w:eastAsia="ru-RU"/>
        </w:rPr>
      </w:pPr>
      <w:r w:rsidRPr="00142D01">
        <w:rPr>
          <w:rFonts w:ascii="Times New Roman" w:hAnsi="Times New Roman"/>
          <w:sz w:val="24"/>
          <w:szCs w:val="24"/>
          <w:lang w:eastAsia="ru-RU"/>
        </w:rPr>
        <w:t>соответствие возрастно-психологическим  нормативным требованиям;</w:t>
      </w:r>
    </w:p>
    <w:p w:rsidR="003302CE" w:rsidRPr="00142D01" w:rsidRDefault="003302CE" w:rsidP="009616C2">
      <w:pPr>
        <w:numPr>
          <w:ilvl w:val="0"/>
          <w:numId w:val="6"/>
        </w:numPr>
        <w:spacing w:after="0"/>
        <w:rPr>
          <w:rFonts w:ascii="Times New Roman" w:hAnsi="Times New Roman"/>
          <w:sz w:val="24"/>
          <w:szCs w:val="24"/>
          <w:lang w:eastAsia="ru-RU"/>
        </w:rPr>
      </w:pPr>
      <w:r w:rsidRPr="00142D01">
        <w:rPr>
          <w:rFonts w:ascii="Times New Roman" w:hAnsi="Times New Roman"/>
          <w:sz w:val="24"/>
          <w:szCs w:val="24"/>
          <w:lang w:eastAsia="ru-RU"/>
        </w:rPr>
        <w:t>соответствие свойств  универсальных действий заранее заданным требованиям;</w:t>
      </w:r>
    </w:p>
    <w:p w:rsidR="003302CE" w:rsidRPr="00142D01" w:rsidRDefault="003302CE" w:rsidP="009616C2">
      <w:pPr>
        <w:numPr>
          <w:ilvl w:val="0"/>
          <w:numId w:val="6"/>
        </w:numPr>
        <w:spacing w:after="0"/>
        <w:rPr>
          <w:rFonts w:ascii="Times New Roman" w:hAnsi="Times New Roman"/>
          <w:sz w:val="24"/>
          <w:szCs w:val="24"/>
          <w:lang w:eastAsia="ru-RU"/>
        </w:rPr>
      </w:pPr>
      <w:proofErr w:type="spellStart"/>
      <w:r w:rsidRPr="00142D01">
        <w:rPr>
          <w:rFonts w:ascii="Times New Roman" w:hAnsi="Times New Roman"/>
          <w:sz w:val="24"/>
          <w:szCs w:val="24"/>
          <w:lang w:eastAsia="ru-RU"/>
        </w:rPr>
        <w:t>сформированность</w:t>
      </w:r>
      <w:proofErr w:type="spellEnd"/>
      <w:r w:rsidRPr="00142D01">
        <w:rPr>
          <w:rFonts w:ascii="Times New Roman" w:hAnsi="Times New Roman"/>
          <w:sz w:val="24"/>
          <w:szCs w:val="24"/>
          <w:lang w:eastAsia="ru-RU"/>
        </w:rPr>
        <w:t xml:space="preserve"> учебной деятельности у учащихся, </w:t>
      </w:r>
      <w:proofErr w:type="gramStart"/>
      <w:r w:rsidRPr="00142D01">
        <w:rPr>
          <w:rFonts w:ascii="Times New Roman" w:hAnsi="Times New Roman"/>
          <w:sz w:val="24"/>
          <w:szCs w:val="24"/>
          <w:lang w:eastAsia="ru-RU"/>
        </w:rPr>
        <w:t>отражающая</w:t>
      </w:r>
      <w:proofErr w:type="gramEnd"/>
      <w:r w:rsidRPr="00142D01">
        <w:rPr>
          <w:rFonts w:ascii="Times New Roman" w:hAnsi="Times New Roman"/>
          <w:sz w:val="24"/>
          <w:szCs w:val="24"/>
          <w:lang w:eastAsia="ru-RU"/>
        </w:rPr>
        <w:t xml:space="preserve"> уровень развития </w:t>
      </w:r>
      <w:proofErr w:type="spellStart"/>
      <w:r w:rsidRPr="00142D01">
        <w:rPr>
          <w:rFonts w:ascii="Times New Roman" w:hAnsi="Times New Roman"/>
          <w:sz w:val="24"/>
          <w:szCs w:val="24"/>
          <w:lang w:eastAsia="ru-RU"/>
        </w:rPr>
        <w:t>метапредметных</w:t>
      </w:r>
      <w:proofErr w:type="spellEnd"/>
      <w:r w:rsidRPr="00142D01">
        <w:rPr>
          <w:rFonts w:ascii="Times New Roman" w:hAnsi="Times New Roman"/>
          <w:sz w:val="24"/>
          <w:szCs w:val="24"/>
          <w:lang w:eastAsia="ru-RU"/>
        </w:rPr>
        <w:t xml:space="preserve"> действий, выполняющих функцию управления познавательной деятельностью учащихся.</w:t>
      </w:r>
    </w:p>
    <w:p w:rsidR="003302CE" w:rsidRPr="00142D01" w:rsidRDefault="003302CE" w:rsidP="003302CE">
      <w:pPr>
        <w:shd w:val="clear" w:color="auto" w:fill="FFFFFF"/>
        <w:spacing w:after="0"/>
        <w:ind w:firstLine="709"/>
        <w:rPr>
          <w:rFonts w:ascii="Times New Roman" w:hAnsi="Times New Roman"/>
          <w:sz w:val="24"/>
          <w:szCs w:val="24"/>
          <w:lang w:eastAsia="ru-RU"/>
        </w:rPr>
      </w:pPr>
      <w:r w:rsidRPr="00142D01">
        <w:rPr>
          <w:rFonts w:ascii="Times New Roman" w:hAnsi="Times New Roman"/>
          <w:sz w:val="24"/>
          <w:szCs w:val="24"/>
          <w:lang w:eastAsia="ru-RU"/>
        </w:rPr>
        <w:t>Возрастно-психологические нормативы формулируются для каждого из видов УУД с учетом стадиальности их развития.</w:t>
      </w:r>
    </w:p>
    <w:p w:rsidR="003302CE" w:rsidRPr="003C461C" w:rsidRDefault="003302CE" w:rsidP="003302CE">
      <w:pPr>
        <w:spacing w:after="0"/>
        <w:rPr>
          <w:rFonts w:ascii="Times New Roman" w:hAnsi="Times New Roman"/>
          <w:b/>
          <w:sz w:val="24"/>
          <w:szCs w:val="24"/>
          <w:u w:val="single"/>
          <w:lang w:eastAsia="ru-RU"/>
        </w:rPr>
      </w:pPr>
      <w:r w:rsidRPr="003C461C">
        <w:rPr>
          <w:rFonts w:ascii="Times New Roman" w:hAnsi="Times New Roman"/>
          <w:b/>
          <w:sz w:val="24"/>
          <w:szCs w:val="24"/>
          <w:u w:val="single"/>
          <w:lang w:eastAsia="ru-RU"/>
        </w:rPr>
        <w:t> Методы сбора информации:</w:t>
      </w:r>
    </w:p>
    <w:p w:rsidR="003302CE" w:rsidRPr="00142D01" w:rsidRDefault="003302CE" w:rsidP="009616C2">
      <w:pPr>
        <w:numPr>
          <w:ilvl w:val="0"/>
          <w:numId w:val="5"/>
        </w:numPr>
        <w:spacing w:after="0"/>
        <w:jc w:val="left"/>
        <w:rPr>
          <w:rFonts w:ascii="Times New Roman" w:hAnsi="Times New Roman"/>
          <w:sz w:val="24"/>
          <w:szCs w:val="24"/>
          <w:lang w:eastAsia="ru-RU"/>
        </w:rPr>
      </w:pPr>
      <w:r w:rsidRPr="00142D01">
        <w:rPr>
          <w:rFonts w:ascii="Times New Roman" w:hAnsi="Times New Roman"/>
          <w:sz w:val="24"/>
          <w:szCs w:val="24"/>
          <w:lang w:eastAsia="ru-RU"/>
        </w:rPr>
        <w:t>анкетирование;</w:t>
      </w:r>
    </w:p>
    <w:p w:rsidR="003302CE" w:rsidRPr="00142D01" w:rsidRDefault="003302CE" w:rsidP="009616C2">
      <w:pPr>
        <w:numPr>
          <w:ilvl w:val="0"/>
          <w:numId w:val="5"/>
        </w:numPr>
        <w:spacing w:after="0"/>
        <w:jc w:val="left"/>
        <w:rPr>
          <w:rFonts w:ascii="Times New Roman" w:hAnsi="Times New Roman"/>
          <w:sz w:val="24"/>
          <w:szCs w:val="24"/>
          <w:lang w:eastAsia="ru-RU"/>
        </w:rPr>
      </w:pPr>
      <w:r w:rsidRPr="00142D01">
        <w:rPr>
          <w:rFonts w:ascii="Times New Roman" w:hAnsi="Times New Roman"/>
          <w:sz w:val="24"/>
          <w:szCs w:val="24"/>
          <w:lang w:eastAsia="ru-RU"/>
        </w:rPr>
        <w:t>тестирование;</w:t>
      </w:r>
    </w:p>
    <w:p w:rsidR="003302CE" w:rsidRPr="00142D01" w:rsidRDefault="003302CE" w:rsidP="009616C2">
      <w:pPr>
        <w:numPr>
          <w:ilvl w:val="0"/>
          <w:numId w:val="5"/>
        </w:numPr>
        <w:spacing w:after="0"/>
        <w:jc w:val="left"/>
        <w:rPr>
          <w:rFonts w:ascii="Times New Roman" w:hAnsi="Times New Roman"/>
          <w:sz w:val="24"/>
          <w:szCs w:val="24"/>
          <w:lang w:eastAsia="ru-RU"/>
        </w:rPr>
      </w:pPr>
      <w:r w:rsidRPr="00142D01">
        <w:rPr>
          <w:rFonts w:ascii="Times New Roman" w:hAnsi="Times New Roman"/>
          <w:sz w:val="24"/>
          <w:szCs w:val="24"/>
          <w:lang w:eastAsia="ru-RU"/>
        </w:rPr>
        <w:t>наблюдение;</w:t>
      </w:r>
    </w:p>
    <w:p w:rsidR="009469E8" w:rsidRPr="0005522D" w:rsidRDefault="003302CE" w:rsidP="0005522D">
      <w:pPr>
        <w:numPr>
          <w:ilvl w:val="0"/>
          <w:numId w:val="5"/>
        </w:numPr>
        <w:spacing w:after="0"/>
        <w:jc w:val="left"/>
        <w:rPr>
          <w:rStyle w:val="dash041e005f0431005f044b005f0447005f043d005f044b005f0439005f005fchar1char1"/>
          <w:lang w:eastAsia="ru-RU"/>
        </w:rPr>
      </w:pPr>
      <w:r w:rsidRPr="00142D01">
        <w:rPr>
          <w:rFonts w:ascii="Times New Roman" w:hAnsi="Times New Roman"/>
          <w:sz w:val="24"/>
          <w:szCs w:val="24"/>
          <w:lang w:eastAsia="ru-RU"/>
        </w:rPr>
        <w:t>беседа.</w:t>
      </w:r>
    </w:p>
    <w:p w:rsidR="009469E8" w:rsidRDefault="009469E8" w:rsidP="009469E8">
      <w:pPr>
        <w:spacing w:after="0"/>
        <w:jc w:val="center"/>
        <w:outlineLvl w:val="0"/>
        <w:rPr>
          <w:rFonts w:ascii="Times New Roman" w:hAnsi="Times New Roman"/>
          <w:b/>
          <w:iCs/>
          <w:sz w:val="24"/>
          <w:szCs w:val="24"/>
        </w:rPr>
      </w:pPr>
      <w:r w:rsidRPr="009469E8">
        <w:rPr>
          <w:rFonts w:ascii="Times New Roman" w:hAnsi="Times New Roman"/>
          <w:b/>
          <w:iCs/>
          <w:sz w:val="24"/>
          <w:szCs w:val="24"/>
        </w:rPr>
        <w:t xml:space="preserve">Требования к методам и  организации психолого-педагогического сопровождения ФГОС </w:t>
      </w:r>
    </w:p>
    <w:p w:rsidR="009469E8" w:rsidRPr="009469E8" w:rsidRDefault="009469E8" w:rsidP="009469E8">
      <w:pPr>
        <w:spacing w:after="0"/>
        <w:jc w:val="center"/>
        <w:outlineLvl w:val="0"/>
        <w:rPr>
          <w:rFonts w:ascii="Times New Roman" w:hAnsi="Times New Roman"/>
          <w:b/>
          <w:iCs/>
          <w:sz w:val="24"/>
          <w:szCs w:val="24"/>
        </w:rPr>
      </w:pPr>
      <w:r w:rsidRPr="009469E8">
        <w:rPr>
          <w:rFonts w:ascii="Times New Roman" w:hAnsi="Times New Roman"/>
          <w:b/>
          <w:iCs/>
          <w:sz w:val="24"/>
          <w:szCs w:val="24"/>
        </w:rPr>
        <w:t xml:space="preserve">и </w:t>
      </w:r>
      <w:r>
        <w:rPr>
          <w:rFonts w:ascii="Times New Roman" w:hAnsi="Times New Roman"/>
          <w:b/>
          <w:iCs/>
          <w:sz w:val="24"/>
          <w:szCs w:val="24"/>
        </w:rPr>
        <w:t xml:space="preserve">оценки </w:t>
      </w:r>
      <w:r w:rsidRPr="009469E8">
        <w:rPr>
          <w:rFonts w:ascii="Times New Roman" w:hAnsi="Times New Roman"/>
          <w:b/>
          <w:iCs/>
          <w:sz w:val="24"/>
          <w:szCs w:val="24"/>
        </w:rPr>
        <w:t xml:space="preserve"> </w:t>
      </w:r>
      <w:proofErr w:type="spellStart"/>
      <w:r w:rsidRPr="009469E8">
        <w:rPr>
          <w:rFonts w:ascii="Times New Roman" w:hAnsi="Times New Roman"/>
          <w:b/>
          <w:iCs/>
          <w:sz w:val="24"/>
          <w:szCs w:val="24"/>
        </w:rPr>
        <w:t>сформированности</w:t>
      </w:r>
      <w:proofErr w:type="spellEnd"/>
      <w:r w:rsidRPr="009469E8">
        <w:rPr>
          <w:rFonts w:ascii="Times New Roman" w:hAnsi="Times New Roman"/>
          <w:b/>
          <w:iCs/>
          <w:sz w:val="24"/>
          <w:szCs w:val="24"/>
        </w:rPr>
        <w:t xml:space="preserve"> универсальных учебных действий</w:t>
      </w:r>
    </w:p>
    <w:p w:rsidR="009469E8" w:rsidRPr="009469E8" w:rsidRDefault="009469E8" w:rsidP="009469E8">
      <w:pPr>
        <w:spacing w:after="0"/>
        <w:jc w:val="center"/>
        <w:outlineLvl w:val="0"/>
        <w:rPr>
          <w:rFonts w:ascii="Times New Roman" w:hAnsi="Times New Roman"/>
          <w:b/>
          <w:iCs/>
          <w:sz w:val="24"/>
          <w:szCs w:val="24"/>
        </w:rPr>
      </w:pPr>
    </w:p>
    <w:p w:rsidR="009469E8" w:rsidRPr="009469E8" w:rsidRDefault="009469E8" w:rsidP="009469E8">
      <w:pPr>
        <w:spacing w:after="0"/>
        <w:ind w:left="360"/>
        <w:outlineLvl w:val="0"/>
        <w:rPr>
          <w:rFonts w:ascii="Times New Roman" w:hAnsi="Times New Roman"/>
          <w:b/>
          <w:iCs/>
          <w:sz w:val="24"/>
          <w:szCs w:val="24"/>
        </w:rPr>
      </w:pPr>
      <w:r w:rsidRPr="009469E8">
        <w:rPr>
          <w:rFonts w:ascii="Times New Roman" w:hAnsi="Times New Roman"/>
          <w:b/>
          <w:iCs/>
          <w:sz w:val="24"/>
          <w:szCs w:val="24"/>
        </w:rPr>
        <w:t>1. Обоснование выбора диагностического инструментария</w:t>
      </w:r>
      <w:r>
        <w:rPr>
          <w:rFonts w:ascii="Times New Roman" w:hAnsi="Times New Roman"/>
          <w:b/>
          <w:iCs/>
          <w:sz w:val="24"/>
          <w:szCs w:val="24"/>
        </w:rPr>
        <w:t>.</w:t>
      </w:r>
    </w:p>
    <w:p w:rsidR="009469E8" w:rsidRPr="009469E8" w:rsidRDefault="009469E8" w:rsidP="009469E8">
      <w:pPr>
        <w:spacing w:after="0"/>
        <w:ind w:left="171" w:firstLine="255"/>
        <w:outlineLvl w:val="0"/>
        <w:rPr>
          <w:rFonts w:ascii="Times New Roman" w:hAnsi="Times New Roman"/>
          <w:iCs/>
          <w:sz w:val="24"/>
          <w:szCs w:val="24"/>
        </w:rPr>
      </w:pPr>
      <w:r w:rsidRPr="009469E8">
        <w:rPr>
          <w:rFonts w:ascii="Times New Roman" w:hAnsi="Times New Roman"/>
          <w:iCs/>
          <w:sz w:val="24"/>
          <w:szCs w:val="24"/>
        </w:rPr>
        <w:t>Выбор диагностического инструментария основывался на следующих критериях:</w:t>
      </w:r>
    </w:p>
    <w:p w:rsidR="009469E8" w:rsidRPr="009469E8" w:rsidRDefault="009469E8" w:rsidP="009469E8">
      <w:pPr>
        <w:spacing w:after="0"/>
        <w:ind w:firstLine="708"/>
        <w:outlineLvl w:val="0"/>
        <w:rPr>
          <w:rFonts w:ascii="Times New Roman" w:hAnsi="Times New Roman"/>
          <w:iCs/>
          <w:sz w:val="24"/>
          <w:szCs w:val="24"/>
        </w:rPr>
      </w:pPr>
      <w:r w:rsidRPr="009469E8">
        <w:rPr>
          <w:rFonts w:ascii="Times New Roman" w:hAnsi="Times New Roman"/>
          <w:iCs/>
          <w:sz w:val="24"/>
          <w:szCs w:val="24"/>
        </w:rPr>
        <w:t xml:space="preserve">– </w:t>
      </w:r>
      <w:r w:rsidRPr="009469E8">
        <w:rPr>
          <w:rFonts w:ascii="Times New Roman" w:hAnsi="Times New Roman"/>
          <w:i/>
          <w:iCs/>
          <w:sz w:val="24"/>
          <w:szCs w:val="24"/>
        </w:rPr>
        <w:t>показательность</w:t>
      </w:r>
      <w:r w:rsidRPr="009469E8">
        <w:rPr>
          <w:rFonts w:ascii="Times New Roman" w:hAnsi="Times New Roman"/>
          <w:iCs/>
          <w:sz w:val="24"/>
          <w:szCs w:val="24"/>
        </w:rPr>
        <w:t xml:space="preserve"> конкретного вида УУД для общей характеристики уровня развития </w:t>
      </w:r>
      <w:proofErr w:type="gramStart"/>
      <w:r w:rsidRPr="009469E8">
        <w:rPr>
          <w:rFonts w:ascii="Times New Roman" w:hAnsi="Times New Roman"/>
          <w:iCs/>
          <w:sz w:val="24"/>
          <w:szCs w:val="24"/>
        </w:rPr>
        <w:t>личностных</w:t>
      </w:r>
      <w:proofErr w:type="gramEnd"/>
      <w:r w:rsidRPr="009469E8">
        <w:rPr>
          <w:rFonts w:ascii="Times New Roman" w:hAnsi="Times New Roman"/>
          <w:iCs/>
          <w:sz w:val="24"/>
          <w:szCs w:val="24"/>
        </w:rPr>
        <w:t>, регулятивных, познавательных, коммуникативных УУД;</w:t>
      </w:r>
    </w:p>
    <w:p w:rsidR="009469E8" w:rsidRPr="009469E8" w:rsidRDefault="009469E8" w:rsidP="009469E8">
      <w:pPr>
        <w:spacing w:after="0"/>
        <w:ind w:firstLine="708"/>
        <w:outlineLvl w:val="0"/>
        <w:rPr>
          <w:rFonts w:ascii="Times New Roman" w:hAnsi="Times New Roman"/>
          <w:iCs/>
          <w:sz w:val="24"/>
          <w:szCs w:val="24"/>
        </w:rPr>
      </w:pPr>
      <w:proofErr w:type="gramStart"/>
      <w:r w:rsidRPr="009469E8">
        <w:rPr>
          <w:rFonts w:ascii="Times New Roman" w:hAnsi="Times New Roman"/>
          <w:iCs/>
          <w:sz w:val="24"/>
          <w:szCs w:val="24"/>
        </w:rPr>
        <w:t xml:space="preserve">– </w:t>
      </w:r>
      <w:r w:rsidRPr="009469E8">
        <w:rPr>
          <w:rFonts w:ascii="Times New Roman" w:hAnsi="Times New Roman"/>
          <w:i/>
          <w:iCs/>
          <w:sz w:val="24"/>
          <w:szCs w:val="24"/>
        </w:rPr>
        <w:t>учет системного характера</w:t>
      </w:r>
      <w:r w:rsidRPr="009469E8">
        <w:rPr>
          <w:rFonts w:ascii="Times New Roman" w:hAnsi="Times New Roman"/>
          <w:iCs/>
          <w:sz w:val="24"/>
          <w:szCs w:val="24"/>
        </w:rPr>
        <w:t xml:space="preserve"> видов УУД (одно универсальное учебное действие может быть рассмотрено как принадлежащее к различным классам.</w:t>
      </w:r>
      <w:proofErr w:type="gramEnd"/>
      <w:r w:rsidRPr="009469E8">
        <w:rPr>
          <w:rFonts w:ascii="Times New Roman" w:hAnsi="Times New Roman"/>
          <w:iCs/>
          <w:sz w:val="24"/>
          <w:szCs w:val="24"/>
        </w:rPr>
        <w:t xml:space="preserve"> Например, рефлексивная самооценка может рассматриваться и как личностное, и как регулятивное действие. </w:t>
      </w:r>
      <w:proofErr w:type="gramStart"/>
      <w:r w:rsidRPr="009469E8">
        <w:rPr>
          <w:rFonts w:ascii="Times New Roman" w:hAnsi="Times New Roman"/>
          <w:iCs/>
          <w:sz w:val="24"/>
          <w:szCs w:val="24"/>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p>
    <w:p w:rsidR="009469E8" w:rsidRPr="009469E8" w:rsidRDefault="009469E8" w:rsidP="009469E8">
      <w:pPr>
        <w:spacing w:after="0"/>
        <w:ind w:firstLine="708"/>
        <w:outlineLvl w:val="0"/>
        <w:rPr>
          <w:rFonts w:ascii="Times New Roman" w:hAnsi="Times New Roman"/>
          <w:iCs/>
          <w:sz w:val="24"/>
          <w:szCs w:val="24"/>
        </w:rPr>
      </w:pPr>
      <w:r w:rsidRPr="009469E8">
        <w:rPr>
          <w:rFonts w:ascii="Times New Roman" w:hAnsi="Times New Roman"/>
          <w:iCs/>
          <w:sz w:val="24"/>
          <w:szCs w:val="24"/>
        </w:rPr>
        <w:t xml:space="preserve">– учет </w:t>
      </w:r>
      <w:r w:rsidRPr="009469E8">
        <w:rPr>
          <w:rFonts w:ascii="Times New Roman" w:hAnsi="Times New Roman"/>
          <w:i/>
          <w:iCs/>
          <w:sz w:val="24"/>
          <w:szCs w:val="24"/>
        </w:rPr>
        <w:t>возрастной специфики</w:t>
      </w:r>
      <w:r w:rsidRPr="009469E8">
        <w:rPr>
          <w:rFonts w:ascii="Times New Roman" w:hAnsi="Times New Roman"/>
          <w:iCs/>
          <w:sz w:val="24"/>
          <w:szCs w:val="24"/>
        </w:rPr>
        <w:t xml:space="preserve"> </w:t>
      </w:r>
      <w:proofErr w:type="spellStart"/>
      <w:r w:rsidRPr="009469E8">
        <w:rPr>
          <w:rFonts w:ascii="Times New Roman" w:hAnsi="Times New Roman"/>
          <w:iCs/>
          <w:sz w:val="24"/>
          <w:szCs w:val="24"/>
        </w:rPr>
        <w:t>сформированности</w:t>
      </w:r>
      <w:proofErr w:type="spellEnd"/>
      <w:r w:rsidRPr="009469E8">
        <w:rPr>
          <w:rFonts w:ascii="Times New Roman" w:hAnsi="Times New Roman"/>
          <w:iCs/>
          <w:sz w:val="24"/>
          <w:szCs w:val="24"/>
        </w:rPr>
        <w:t xml:space="preserve">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9469E8" w:rsidRPr="006D7516" w:rsidRDefault="009469E8" w:rsidP="009469E8">
      <w:pPr>
        <w:spacing w:after="0"/>
        <w:jc w:val="center"/>
        <w:rPr>
          <w:b/>
          <w:szCs w:val="28"/>
        </w:rPr>
      </w:pPr>
    </w:p>
    <w:p w:rsidR="009469E8" w:rsidRPr="009469E8" w:rsidRDefault="009469E8" w:rsidP="009469E8">
      <w:pPr>
        <w:spacing w:after="0"/>
        <w:rPr>
          <w:rFonts w:ascii="Times New Roman" w:hAnsi="Times New Roman"/>
          <w:b/>
          <w:sz w:val="24"/>
          <w:szCs w:val="24"/>
        </w:rPr>
      </w:pPr>
      <w:r>
        <w:rPr>
          <w:rFonts w:ascii="Times New Roman" w:hAnsi="Times New Roman"/>
          <w:b/>
          <w:sz w:val="24"/>
          <w:szCs w:val="24"/>
        </w:rPr>
        <w:t xml:space="preserve">     2. </w:t>
      </w:r>
      <w:r w:rsidRPr="009469E8">
        <w:rPr>
          <w:rFonts w:ascii="Times New Roman" w:hAnsi="Times New Roman"/>
          <w:b/>
          <w:sz w:val="24"/>
          <w:szCs w:val="24"/>
        </w:rPr>
        <w:t>Требования к методам, инструментарию и организации оценивания уровня развития универсальных учебных действий</w:t>
      </w:r>
      <w:r>
        <w:rPr>
          <w:rFonts w:ascii="Times New Roman" w:hAnsi="Times New Roman"/>
          <w:b/>
          <w:sz w:val="24"/>
          <w:szCs w:val="24"/>
        </w:rPr>
        <w:t>.</w:t>
      </w:r>
    </w:p>
    <w:p w:rsidR="009469E8" w:rsidRPr="009469E8" w:rsidRDefault="009469E8" w:rsidP="009469E8">
      <w:pPr>
        <w:numPr>
          <w:ilvl w:val="0"/>
          <w:numId w:val="7"/>
        </w:numPr>
        <w:spacing w:after="0"/>
        <w:ind w:left="1066" w:hanging="357"/>
        <w:jc w:val="left"/>
        <w:rPr>
          <w:rFonts w:ascii="Times New Roman" w:hAnsi="Times New Roman"/>
          <w:sz w:val="24"/>
          <w:szCs w:val="24"/>
        </w:rPr>
      </w:pPr>
      <w:proofErr w:type="gramStart"/>
      <w:r w:rsidRPr="009469E8">
        <w:rPr>
          <w:rFonts w:ascii="Times New Roman" w:hAnsi="Times New Roman"/>
          <w:sz w:val="24"/>
          <w:szCs w:val="24"/>
        </w:rPr>
        <w:t>а</w:t>
      </w:r>
      <w:proofErr w:type="gramEnd"/>
      <w:r w:rsidRPr="009469E8">
        <w:rPr>
          <w:rFonts w:ascii="Times New Roman" w:hAnsi="Times New Roman"/>
          <w:sz w:val="24"/>
          <w:szCs w:val="24"/>
        </w:rPr>
        <w:t>декватность методик целям и задачам исследования;</w:t>
      </w:r>
    </w:p>
    <w:p w:rsidR="009469E8" w:rsidRPr="009469E8" w:rsidRDefault="009469E8" w:rsidP="009469E8">
      <w:pPr>
        <w:numPr>
          <w:ilvl w:val="0"/>
          <w:numId w:val="7"/>
        </w:numPr>
        <w:spacing w:after="0"/>
        <w:ind w:left="1066" w:hanging="357"/>
        <w:jc w:val="left"/>
        <w:rPr>
          <w:rFonts w:ascii="Times New Roman" w:hAnsi="Times New Roman"/>
          <w:sz w:val="24"/>
          <w:szCs w:val="24"/>
        </w:rPr>
      </w:pPr>
      <w:r w:rsidRPr="009469E8">
        <w:rPr>
          <w:rFonts w:ascii="Times New Roman" w:hAnsi="Times New Roman"/>
          <w:sz w:val="24"/>
          <w:szCs w:val="24"/>
        </w:rPr>
        <w:t>теоретическая обоснованность диагностической направленности методик;</w:t>
      </w:r>
    </w:p>
    <w:p w:rsidR="009469E8" w:rsidRPr="009469E8" w:rsidRDefault="009469E8" w:rsidP="009469E8">
      <w:pPr>
        <w:numPr>
          <w:ilvl w:val="0"/>
          <w:numId w:val="7"/>
        </w:numPr>
        <w:spacing w:after="0"/>
        <w:ind w:left="1066" w:hanging="357"/>
        <w:jc w:val="left"/>
        <w:rPr>
          <w:rFonts w:ascii="Times New Roman" w:hAnsi="Times New Roman"/>
          <w:sz w:val="24"/>
          <w:szCs w:val="24"/>
        </w:rPr>
      </w:pPr>
      <w:r w:rsidRPr="009469E8">
        <w:rPr>
          <w:rFonts w:ascii="Times New Roman" w:hAnsi="Times New Roman"/>
          <w:sz w:val="24"/>
          <w:szCs w:val="24"/>
        </w:rPr>
        <w:t xml:space="preserve">адекватность методов (процедур, содержания конкретных заданий и уровня их сложности) возрастным и </w:t>
      </w:r>
      <w:proofErr w:type="spellStart"/>
      <w:r w:rsidRPr="009469E8">
        <w:rPr>
          <w:rFonts w:ascii="Times New Roman" w:hAnsi="Times New Roman"/>
          <w:sz w:val="24"/>
          <w:szCs w:val="24"/>
        </w:rPr>
        <w:t>социокультурным</w:t>
      </w:r>
      <w:proofErr w:type="spellEnd"/>
      <w:r w:rsidRPr="009469E8">
        <w:rPr>
          <w:rFonts w:ascii="Times New Roman" w:hAnsi="Times New Roman"/>
          <w:sz w:val="24"/>
          <w:szCs w:val="24"/>
        </w:rPr>
        <w:t xml:space="preserve"> особенностям оцениваемых групп учащихся;</w:t>
      </w:r>
    </w:p>
    <w:p w:rsidR="009469E8" w:rsidRPr="009469E8" w:rsidRDefault="009469E8" w:rsidP="009469E8">
      <w:pPr>
        <w:numPr>
          <w:ilvl w:val="0"/>
          <w:numId w:val="7"/>
        </w:numPr>
        <w:spacing w:after="0"/>
        <w:ind w:left="1066" w:hanging="357"/>
        <w:jc w:val="left"/>
        <w:rPr>
          <w:rFonts w:ascii="Times New Roman" w:hAnsi="Times New Roman"/>
          <w:sz w:val="24"/>
          <w:szCs w:val="24"/>
        </w:rPr>
      </w:pPr>
      <w:proofErr w:type="spellStart"/>
      <w:r>
        <w:rPr>
          <w:rFonts w:ascii="Times New Roman" w:hAnsi="Times New Roman"/>
          <w:sz w:val="24"/>
          <w:szCs w:val="24"/>
        </w:rPr>
        <w:t>валидность</w:t>
      </w:r>
      <w:proofErr w:type="spellEnd"/>
      <w:r>
        <w:rPr>
          <w:rFonts w:ascii="Times New Roman" w:hAnsi="Times New Roman"/>
          <w:sz w:val="24"/>
          <w:szCs w:val="24"/>
        </w:rPr>
        <w:t xml:space="preserve"> </w:t>
      </w:r>
      <w:r w:rsidRPr="009469E8">
        <w:rPr>
          <w:rFonts w:ascii="Times New Roman" w:hAnsi="Times New Roman"/>
          <w:sz w:val="24"/>
          <w:szCs w:val="24"/>
        </w:rPr>
        <w:t>надежность применяемых методик;</w:t>
      </w:r>
    </w:p>
    <w:p w:rsidR="009469E8" w:rsidRPr="009469E8" w:rsidRDefault="009469E8" w:rsidP="009469E8">
      <w:pPr>
        <w:numPr>
          <w:ilvl w:val="0"/>
          <w:numId w:val="7"/>
        </w:numPr>
        <w:spacing w:after="0"/>
        <w:ind w:left="1066" w:hanging="357"/>
        <w:jc w:val="left"/>
        <w:rPr>
          <w:rFonts w:ascii="Times New Roman" w:hAnsi="Times New Roman"/>
          <w:sz w:val="24"/>
          <w:szCs w:val="24"/>
        </w:rPr>
      </w:pPr>
      <w:r w:rsidRPr="009469E8">
        <w:rPr>
          <w:rFonts w:ascii="Times New Roman" w:hAnsi="Times New Roman"/>
          <w:sz w:val="24"/>
          <w:szCs w:val="24"/>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9469E8" w:rsidRPr="009469E8" w:rsidRDefault="009469E8" w:rsidP="009469E8">
      <w:pPr>
        <w:numPr>
          <w:ilvl w:val="0"/>
          <w:numId w:val="7"/>
        </w:numPr>
        <w:spacing w:after="0"/>
        <w:ind w:left="1066" w:hanging="357"/>
        <w:jc w:val="left"/>
        <w:rPr>
          <w:rFonts w:ascii="Times New Roman" w:hAnsi="Times New Roman"/>
          <w:sz w:val="24"/>
          <w:szCs w:val="24"/>
        </w:rPr>
      </w:pPr>
      <w:r w:rsidRPr="009469E8">
        <w:rPr>
          <w:rFonts w:ascii="Times New Roman" w:hAnsi="Times New Roman"/>
          <w:sz w:val="24"/>
          <w:szCs w:val="24"/>
        </w:rPr>
        <w:t>этические стандарты деятельности психологов.</w:t>
      </w:r>
    </w:p>
    <w:p w:rsidR="009469E8" w:rsidRPr="009469E8" w:rsidRDefault="009469E8" w:rsidP="009469E8">
      <w:pPr>
        <w:spacing w:after="0"/>
        <w:ind w:firstLine="709"/>
        <w:rPr>
          <w:rFonts w:ascii="Times New Roman" w:hAnsi="Times New Roman"/>
          <w:sz w:val="24"/>
          <w:szCs w:val="24"/>
        </w:rPr>
      </w:pPr>
      <w:r>
        <w:rPr>
          <w:rFonts w:ascii="Times New Roman" w:hAnsi="Times New Roman"/>
          <w:sz w:val="24"/>
          <w:szCs w:val="24"/>
        </w:rPr>
        <w:lastRenderedPageBreak/>
        <w:t xml:space="preserve"> </w:t>
      </w:r>
    </w:p>
    <w:p w:rsidR="009469E8" w:rsidRPr="009469E8" w:rsidRDefault="009469E8" w:rsidP="009469E8">
      <w:pPr>
        <w:spacing w:after="0"/>
        <w:ind w:firstLine="709"/>
        <w:rPr>
          <w:rFonts w:ascii="Times New Roman" w:hAnsi="Times New Roman"/>
          <w:sz w:val="24"/>
          <w:szCs w:val="24"/>
        </w:rPr>
      </w:pPr>
      <w:r w:rsidRPr="009469E8">
        <w:rPr>
          <w:rFonts w:ascii="Times New Roman" w:hAnsi="Times New Roman"/>
          <w:i/>
          <w:sz w:val="24"/>
          <w:szCs w:val="24"/>
        </w:rPr>
        <w:t xml:space="preserve">Адекватность методического комплекса оценки УУД целям и задачам исследования. </w:t>
      </w:r>
      <w:r w:rsidRPr="009469E8">
        <w:rPr>
          <w:rFonts w:ascii="Times New Roman" w:hAnsi="Times New Roman"/>
          <w:sz w:val="24"/>
          <w:szCs w:val="24"/>
        </w:rPr>
        <w:t>Система критериев и задач при оценке УУД должна быть направлена на определение уровня развития базовых составляющих учебной деятельности, что обеспечивает ее соответствие поставленным целям и задачам.</w:t>
      </w:r>
    </w:p>
    <w:p w:rsidR="009469E8" w:rsidRPr="009469E8" w:rsidRDefault="009469E8" w:rsidP="009469E8">
      <w:pPr>
        <w:pStyle w:val="a3"/>
        <w:spacing w:before="0" w:beforeAutospacing="0" w:after="0" w:afterAutospacing="0"/>
        <w:ind w:firstLine="709"/>
        <w:jc w:val="both"/>
      </w:pPr>
      <w:r w:rsidRPr="009469E8">
        <w:rPr>
          <w:i/>
        </w:rPr>
        <w:t xml:space="preserve">Теоретическая обоснованность методик. </w:t>
      </w:r>
      <w:r w:rsidRPr="009469E8">
        <w:t xml:space="preserve">Психодиагностические методики должны иметь четкое и содержательное указание своей диагностической направленности и того теоретического основания, которому они соответствуют. Понятия, с помощью которых в методике формулируются ее диагностические возможности, должны быть четко определены, что образует необходимое условие интерпретации полученных результатов (Акимова, Раевский, 1995). </w:t>
      </w:r>
    </w:p>
    <w:p w:rsidR="009469E8" w:rsidRPr="009469E8" w:rsidRDefault="009469E8" w:rsidP="009469E8">
      <w:pPr>
        <w:pStyle w:val="a3"/>
        <w:spacing w:before="0" w:beforeAutospacing="0" w:after="0" w:afterAutospacing="0"/>
        <w:ind w:firstLine="709"/>
        <w:jc w:val="both"/>
      </w:pPr>
      <w:r w:rsidRPr="009469E8">
        <w:t xml:space="preserve">Смысл данного требования состоит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 </w:t>
      </w:r>
    </w:p>
    <w:p w:rsidR="009469E8" w:rsidRPr="009469E8" w:rsidRDefault="009469E8" w:rsidP="009469E8">
      <w:pPr>
        <w:spacing w:after="0"/>
        <w:ind w:firstLine="709"/>
        <w:rPr>
          <w:rFonts w:ascii="Times New Roman" w:hAnsi="Times New Roman"/>
          <w:sz w:val="24"/>
          <w:szCs w:val="24"/>
        </w:rPr>
      </w:pPr>
      <w:r w:rsidRPr="009469E8">
        <w:rPr>
          <w:rFonts w:ascii="Times New Roman" w:hAnsi="Times New Roman"/>
          <w:i/>
          <w:sz w:val="24"/>
          <w:szCs w:val="24"/>
        </w:rPr>
        <w:t xml:space="preserve">Адекватность методов возрастным и </w:t>
      </w:r>
      <w:proofErr w:type="spellStart"/>
      <w:r w:rsidRPr="009469E8">
        <w:rPr>
          <w:rFonts w:ascii="Times New Roman" w:hAnsi="Times New Roman"/>
          <w:i/>
          <w:sz w:val="24"/>
          <w:szCs w:val="24"/>
        </w:rPr>
        <w:t>социокультурным</w:t>
      </w:r>
      <w:proofErr w:type="spellEnd"/>
      <w:r w:rsidRPr="009469E8">
        <w:rPr>
          <w:rFonts w:ascii="Times New Roman" w:hAnsi="Times New Roman"/>
          <w:i/>
          <w:sz w:val="24"/>
          <w:szCs w:val="24"/>
        </w:rPr>
        <w:t xml:space="preserve"> особенностям оцениваемых групп учащихся.</w:t>
      </w:r>
      <w:r w:rsidRPr="009469E8">
        <w:rPr>
          <w:rFonts w:ascii="Times New Roman" w:hAnsi="Times New Roman"/>
          <w:sz w:val="24"/>
          <w:szCs w:val="24"/>
        </w:rPr>
        <w:t xml:space="preserve">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 </w:t>
      </w:r>
    </w:p>
    <w:p w:rsidR="009469E8" w:rsidRPr="009469E8" w:rsidRDefault="009469E8" w:rsidP="009469E8">
      <w:pPr>
        <w:spacing w:after="0"/>
        <w:ind w:firstLine="709"/>
        <w:rPr>
          <w:rFonts w:ascii="Times New Roman" w:hAnsi="Times New Roman"/>
          <w:i/>
          <w:sz w:val="24"/>
          <w:szCs w:val="24"/>
        </w:rPr>
      </w:pPr>
      <w:proofErr w:type="spellStart"/>
      <w:r w:rsidRPr="009469E8">
        <w:rPr>
          <w:rFonts w:ascii="Times New Roman" w:hAnsi="Times New Roman"/>
          <w:i/>
          <w:sz w:val="24"/>
          <w:szCs w:val="24"/>
        </w:rPr>
        <w:t>Валидность</w:t>
      </w:r>
      <w:proofErr w:type="spellEnd"/>
      <w:r w:rsidRPr="009469E8">
        <w:rPr>
          <w:rFonts w:ascii="Times New Roman" w:hAnsi="Times New Roman"/>
          <w:i/>
          <w:sz w:val="24"/>
          <w:szCs w:val="24"/>
        </w:rPr>
        <w:t xml:space="preserve"> и надежность методик. </w:t>
      </w:r>
      <w:proofErr w:type="spellStart"/>
      <w:r w:rsidRPr="009469E8">
        <w:rPr>
          <w:rFonts w:ascii="Times New Roman" w:hAnsi="Times New Roman"/>
          <w:sz w:val="24"/>
          <w:szCs w:val="24"/>
        </w:rPr>
        <w:t>Валидность</w:t>
      </w:r>
      <w:proofErr w:type="spellEnd"/>
      <w:r w:rsidRPr="009469E8">
        <w:rPr>
          <w:rFonts w:ascii="Times New Roman" w:hAnsi="Times New Roman"/>
          <w:sz w:val="24"/>
          <w:szCs w:val="24"/>
        </w:rPr>
        <w:t xml:space="preserve">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 В состав диагностического комплекса для оценки УУД включены преимущественно те методики, </w:t>
      </w:r>
      <w:proofErr w:type="spellStart"/>
      <w:r w:rsidRPr="009469E8">
        <w:rPr>
          <w:rFonts w:ascii="Times New Roman" w:hAnsi="Times New Roman"/>
          <w:sz w:val="24"/>
          <w:szCs w:val="24"/>
        </w:rPr>
        <w:t>валидность</w:t>
      </w:r>
      <w:proofErr w:type="spellEnd"/>
      <w:r w:rsidRPr="009469E8">
        <w:rPr>
          <w:rFonts w:ascii="Times New Roman" w:hAnsi="Times New Roman"/>
          <w:sz w:val="24"/>
          <w:szCs w:val="24"/>
        </w:rPr>
        <w:t xml:space="preserve"> и надежность которых подтверждена значительным числом психологических исследований, в рамках которых они ранее применялись. В то же время часть заданий, составленных специально для данной системы оценивания УУД, прошла необходимое опробование. </w:t>
      </w:r>
    </w:p>
    <w:p w:rsidR="009469E8" w:rsidRPr="009469E8" w:rsidRDefault="009469E8" w:rsidP="009469E8">
      <w:pPr>
        <w:spacing w:after="0"/>
        <w:ind w:firstLine="709"/>
        <w:rPr>
          <w:rFonts w:ascii="Times New Roman" w:hAnsi="Times New Roman"/>
          <w:sz w:val="24"/>
          <w:szCs w:val="24"/>
        </w:rPr>
      </w:pPr>
      <w:r w:rsidRPr="009469E8">
        <w:rPr>
          <w:rFonts w:ascii="Times New Roman" w:hAnsi="Times New Roman"/>
          <w:i/>
          <w:sz w:val="24"/>
          <w:szCs w:val="24"/>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r w:rsidRPr="009469E8">
        <w:rPr>
          <w:rFonts w:ascii="Times New Roman" w:hAnsi="Times New Roman"/>
          <w:sz w:val="24"/>
          <w:szCs w:val="24"/>
        </w:rPr>
        <w:t>В психологической диагностике принципиальное значение придается требованию, чтобы диагностические методики использовались только достаточно ква</w:t>
      </w:r>
      <w:r w:rsidRPr="009469E8">
        <w:rPr>
          <w:rFonts w:ascii="Times New Roman" w:hAnsi="Times New Roman"/>
          <w:sz w:val="24"/>
          <w:szCs w:val="24"/>
        </w:rPr>
        <w:softHyphen/>
        <w:t>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диагностического инструментария требуется достаточно длинный период обучения и специальной подготовки. Только квалифицированный психолог может обеспечить необходимые усло</w:t>
      </w:r>
      <w:r w:rsidRPr="009469E8">
        <w:rPr>
          <w:rFonts w:ascii="Times New Roman" w:hAnsi="Times New Roman"/>
          <w:sz w:val="24"/>
          <w:szCs w:val="24"/>
        </w:rPr>
        <w:softHyphen/>
        <w:t>вия для правильной процедуры проведения обследования и последующей пра</w:t>
      </w:r>
      <w:r w:rsidRPr="009469E8">
        <w:rPr>
          <w:rFonts w:ascii="Times New Roman" w:hAnsi="Times New Roman"/>
          <w:sz w:val="24"/>
          <w:szCs w:val="24"/>
        </w:rPr>
        <w:softHyphen/>
        <w:t>вильной интерпретации диагностических оценок.</w:t>
      </w:r>
    </w:p>
    <w:p w:rsidR="009469E8" w:rsidRPr="009469E8" w:rsidRDefault="009469E8" w:rsidP="009469E8">
      <w:pPr>
        <w:spacing w:after="0"/>
        <w:ind w:firstLine="709"/>
        <w:rPr>
          <w:rFonts w:ascii="Times New Roman" w:hAnsi="Times New Roman"/>
          <w:sz w:val="24"/>
          <w:szCs w:val="24"/>
        </w:rPr>
      </w:pPr>
      <w:r>
        <w:rPr>
          <w:rFonts w:ascii="Times New Roman" w:hAnsi="Times New Roman"/>
          <w:sz w:val="24"/>
          <w:szCs w:val="24"/>
        </w:rPr>
        <w:t xml:space="preserve"> </w:t>
      </w:r>
    </w:p>
    <w:p w:rsidR="009469E8" w:rsidRDefault="009469E8" w:rsidP="009469E8">
      <w:pPr>
        <w:pStyle w:val="dash041e005f0431005f044b005f0447005f043d005f044b005f0439"/>
        <w:jc w:val="both"/>
        <w:rPr>
          <w:rStyle w:val="dash041e005f0431005f044b005f0447005f043d005f044b005f0439005f005fchar1char1"/>
          <w:b/>
          <w:bCs/>
        </w:rPr>
      </w:pPr>
    </w:p>
    <w:p w:rsidR="002E63F1" w:rsidRDefault="002E63F1" w:rsidP="002E63F1">
      <w:pPr>
        <w:pStyle w:val="dash041e005f0431005f044b005f0447005f043d005f044b005f0439"/>
        <w:ind w:firstLine="720"/>
        <w:jc w:val="both"/>
        <w:rPr>
          <w:rStyle w:val="dash041e005f0431005f044b005f0447005f043d005f044b005f0439005f005fchar1char1"/>
        </w:rPr>
      </w:pPr>
      <w:r w:rsidRPr="002E63F1">
        <w:rPr>
          <w:rStyle w:val="dash041e005f0431005f044b005f0447005f043d005f044b005f0439005f005fchar1char1"/>
          <w:b/>
          <w:bCs/>
        </w:rPr>
        <w:t xml:space="preserve">Личностные результаты освоения основной образовательной программы основного общего образования </w:t>
      </w:r>
      <w:r w:rsidRPr="002E63F1">
        <w:rPr>
          <w:rStyle w:val="dash041e005f0431005f044b005f0447005f043d005f044b005f0439005f005fchar1char1"/>
        </w:rPr>
        <w:t>должны отражать:</w:t>
      </w:r>
    </w:p>
    <w:p w:rsidR="002E63F1" w:rsidRPr="002E63F1" w:rsidRDefault="002E63F1" w:rsidP="002E63F1">
      <w:pPr>
        <w:pStyle w:val="dash041e005f0431005f044b005f0447005f043d005f044b005f0439"/>
        <w:ind w:firstLine="720"/>
        <w:jc w:val="both"/>
      </w:pPr>
    </w:p>
    <w:p w:rsidR="002E63F1" w:rsidRPr="002E63F1" w:rsidRDefault="002E63F1" w:rsidP="002E63F1">
      <w:pPr>
        <w:pStyle w:val="dash041e005f0431005f044b005f0447005f043d005f044b005f0439"/>
        <w:ind w:firstLine="697"/>
        <w:jc w:val="both"/>
      </w:pPr>
      <w:r w:rsidRPr="002E63F1">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E63F1" w:rsidRDefault="002E63F1" w:rsidP="002E63F1">
      <w:pPr>
        <w:pStyle w:val="dash041e005f0431005f044b005f0447005f043d005f044b005f0439"/>
        <w:ind w:firstLine="697"/>
        <w:jc w:val="both"/>
        <w:rPr>
          <w:rStyle w:val="dash041e005f0431005f044b005f0447005f043d005f044b005f0439005f005fchar1char1"/>
        </w:rPr>
      </w:pPr>
      <w:r w:rsidRPr="002E63F1">
        <w:rPr>
          <w:rStyle w:val="dash041e005f0431005f044b005f0447005f043d005f044b005f0439005f005fchar1char1"/>
        </w:rPr>
        <w:t xml:space="preserve">2) формирование ответственного отношения к учению, готовности и </w:t>
      </w:r>
      <w:proofErr w:type="gramStart"/>
      <w:r w:rsidRPr="002E63F1">
        <w:rPr>
          <w:rStyle w:val="dash041e005f0431005f044b005f0447005f043d005f044b005f0439005f005fchar1char1"/>
        </w:rPr>
        <w:t>способности</w:t>
      </w:r>
      <w:proofErr w:type="gramEnd"/>
      <w:r w:rsidRPr="002E63F1">
        <w:rPr>
          <w:rStyle w:val="dash041e005f0431005f044b005f0447005f043d005f044b005f0439005f005fchar1char1"/>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5522D" w:rsidRDefault="0005522D" w:rsidP="002E63F1">
      <w:pPr>
        <w:pStyle w:val="dash041e005f0431005f044b005f0447005f043d005f044b005f0439"/>
        <w:ind w:firstLine="697"/>
        <w:jc w:val="both"/>
        <w:rPr>
          <w:rStyle w:val="dash041e005f0431005f044b005f0447005f043d005f044b005f0439005f005fchar1char1"/>
        </w:rPr>
      </w:pPr>
    </w:p>
    <w:p w:rsidR="0005522D" w:rsidRPr="002E63F1" w:rsidRDefault="0005522D" w:rsidP="002E63F1">
      <w:pPr>
        <w:pStyle w:val="dash041e005f0431005f044b005f0447005f043d005f044b005f0439"/>
        <w:ind w:firstLine="697"/>
        <w:jc w:val="both"/>
      </w:pP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E63F1" w:rsidRPr="002E63F1" w:rsidRDefault="002E63F1" w:rsidP="002E63F1">
      <w:pPr>
        <w:pStyle w:val="dash041e005f0431005f044b005f0447005f043d005f044b005f0439"/>
        <w:ind w:firstLine="700"/>
        <w:jc w:val="both"/>
      </w:pPr>
      <w:proofErr w:type="gramStart"/>
      <w:r w:rsidRPr="002E63F1">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roofErr w:type="gramEnd"/>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2E63F1">
        <w:t>экологического мышления, развитие</w:t>
      </w:r>
      <w:r w:rsidRPr="002E63F1">
        <w:rPr>
          <w:rStyle w:val="dash041e005f0431005f044b005f0447005f043d005f044b005f0439005f005fchar1char1"/>
        </w:rPr>
        <w:t xml:space="preserve"> </w:t>
      </w:r>
      <w:r w:rsidRPr="002E63F1">
        <w:t>опыта экологически ориентированной рефлексивно-оценочной и практической деятельности в жизненных ситуациях</w:t>
      </w:r>
      <w:r w:rsidRPr="002E63F1">
        <w:rPr>
          <w:rStyle w:val="dash041e005f0431005f044b005f0447005f043d005f044b005f0439005f005fchar1char1"/>
        </w:rPr>
        <w:t>;</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E63F1" w:rsidRPr="002E63F1" w:rsidRDefault="002E63F1" w:rsidP="002E63F1">
      <w:pPr>
        <w:pStyle w:val="dash041e005f0431005f044b005f0447005f043d005f044b005f0439"/>
        <w:ind w:firstLine="700"/>
        <w:jc w:val="both"/>
        <w:rPr>
          <w:rStyle w:val="dash041e005f0431005f044b005f0447005f043d005f044b005f0439005f005fchar1char1"/>
        </w:rPr>
      </w:pPr>
      <w:r w:rsidRPr="002E63F1">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25B69" w:rsidRDefault="00225B69" w:rsidP="00225B69">
      <w:pPr>
        <w:spacing w:after="0"/>
        <w:ind w:hanging="15"/>
        <w:rPr>
          <w:rFonts w:ascii="Times New Roman" w:hAnsi="Times New Roman"/>
          <w:sz w:val="24"/>
          <w:szCs w:val="24"/>
          <w:lang w:eastAsia="ru-RU"/>
        </w:rPr>
      </w:pPr>
    </w:p>
    <w:p w:rsidR="002E63F1" w:rsidRDefault="002E63F1" w:rsidP="002E63F1">
      <w:pPr>
        <w:pStyle w:val="dash041e005f0431005f044b005f0447005f043d005f044b005f0439"/>
        <w:ind w:firstLine="720"/>
        <w:jc w:val="both"/>
        <w:rPr>
          <w:rStyle w:val="dash041e005f0431005f044b005f0447005f043d005f044b005f0439005f005fchar1char1"/>
        </w:rPr>
      </w:pPr>
      <w:r w:rsidRPr="002E63F1">
        <w:rPr>
          <w:rStyle w:val="dash041e005f0431005f044b005f0447005f043d005f044b005f0439005f005fchar1char1"/>
          <w:b/>
        </w:rPr>
        <w:t>Регулятивные</w:t>
      </w:r>
      <w:r w:rsidRPr="002E63F1">
        <w:rPr>
          <w:rStyle w:val="dash041e005f0431005f044b005f0447005f043d005f044b005f0439005f005fchar1char1"/>
          <w:b/>
          <w:bCs/>
        </w:rPr>
        <w:t xml:space="preserve"> УУД на этапе освоения основной образовательной программы основного общего образования </w:t>
      </w:r>
      <w:r w:rsidRPr="002E63F1">
        <w:rPr>
          <w:rStyle w:val="dash041e005f0431005f044b005f0447005f043d005f044b005f0439005f005fchar1char1"/>
        </w:rPr>
        <w:t>должны отражать:</w:t>
      </w:r>
    </w:p>
    <w:p w:rsidR="002E63F1" w:rsidRPr="002E63F1" w:rsidRDefault="002E63F1" w:rsidP="002E63F1">
      <w:pPr>
        <w:pStyle w:val="dash041e005f0431005f044b005f0447005f043d005f044b005f0439"/>
        <w:ind w:firstLine="720"/>
        <w:jc w:val="both"/>
      </w:pP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4) умение оценивать правильность выполнения учебной задачи, собственные возможности ее решения;</w:t>
      </w:r>
    </w:p>
    <w:p w:rsidR="002E63F1" w:rsidRDefault="002E63F1" w:rsidP="002E63F1">
      <w:pPr>
        <w:pStyle w:val="dash041e005f0431005f044b005f0447005f043d005f044b005f0439"/>
        <w:ind w:firstLine="700"/>
        <w:jc w:val="both"/>
        <w:rPr>
          <w:rStyle w:val="dash041e005f0431005f044b005f0447005f043d005f044b005f0439005f005fchar1char1"/>
        </w:rPr>
      </w:pPr>
      <w:r w:rsidRPr="002E63F1">
        <w:rPr>
          <w:rStyle w:val="dash041e005f0431005f044b005f0447005f043d005f044b005f0439005f005fchar1char1"/>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E63F1" w:rsidRDefault="002E63F1" w:rsidP="002E63F1">
      <w:pPr>
        <w:pStyle w:val="dash041e005f0431005f044b005f0447005f043d005f044b005f0439"/>
        <w:ind w:firstLine="700"/>
        <w:jc w:val="both"/>
        <w:rPr>
          <w:rStyle w:val="dash041e005f0431005f044b005f0447005f043d005f044b005f0439005f005fchar1char1"/>
        </w:rPr>
      </w:pPr>
    </w:p>
    <w:p w:rsidR="0005522D" w:rsidRDefault="0005522D" w:rsidP="002E63F1">
      <w:pPr>
        <w:pStyle w:val="dash041e005f0431005f044b005f0447005f043d005f044b005f0439"/>
        <w:ind w:firstLine="700"/>
        <w:jc w:val="both"/>
        <w:rPr>
          <w:rStyle w:val="dash041e005f0431005f044b005f0447005f043d005f044b005f0439005f005fchar1char1"/>
        </w:rPr>
      </w:pPr>
    </w:p>
    <w:p w:rsidR="0005522D" w:rsidRDefault="0005522D" w:rsidP="002E63F1">
      <w:pPr>
        <w:pStyle w:val="dash041e005f0431005f044b005f0447005f043d005f044b005f0439"/>
        <w:ind w:firstLine="700"/>
        <w:jc w:val="both"/>
        <w:rPr>
          <w:rStyle w:val="dash041e005f0431005f044b005f0447005f043d005f044b005f0439005f005fchar1char1"/>
        </w:rPr>
      </w:pPr>
    </w:p>
    <w:p w:rsidR="002E63F1" w:rsidRDefault="002E63F1" w:rsidP="002E63F1">
      <w:pPr>
        <w:pStyle w:val="dash041e005f0431005f044b005f0447005f043d005f044b005f0439"/>
        <w:ind w:firstLine="720"/>
        <w:jc w:val="both"/>
        <w:rPr>
          <w:rStyle w:val="dash041e005f0431005f044b005f0447005f043d005f044b005f0439005f005fchar1char1"/>
        </w:rPr>
      </w:pPr>
      <w:r w:rsidRPr="002E63F1">
        <w:rPr>
          <w:rStyle w:val="dash041e005f0431005f044b005f0447005f043d005f044b005f0439005f005fchar1char1"/>
          <w:b/>
        </w:rPr>
        <w:lastRenderedPageBreak/>
        <w:t>Познавательные</w:t>
      </w:r>
      <w:r w:rsidRPr="002E63F1">
        <w:rPr>
          <w:rStyle w:val="dash041e005f0431005f044b005f0447005f043d005f044b005f0439005f005fchar1char1"/>
          <w:b/>
          <w:bCs/>
        </w:rPr>
        <w:t xml:space="preserve"> УУД на этапе освоения основной образовательной программы основного общего образования </w:t>
      </w:r>
      <w:r w:rsidRPr="002E63F1">
        <w:rPr>
          <w:rStyle w:val="dash041e005f0431005f044b005f0447005f043d005f044b005f0439005f005fchar1char1"/>
        </w:rPr>
        <w:t>должны отражать:</w:t>
      </w:r>
    </w:p>
    <w:p w:rsidR="002E63F1" w:rsidRPr="002E63F1" w:rsidRDefault="002E63F1" w:rsidP="002E63F1">
      <w:pPr>
        <w:pStyle w:val="dash041e005f0431005f044b005f0447005f043d005f044b005f0439"/>
        <w:ind w:firstLine="720"/>
        <w:jc w:val="both"/>
      </w:pP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E63F1">
        <w:rPr>
          <w:rStyle w:val="dash041e005f0431005f044b005f0447005f043d005f044b005f0439005f005fchar1char1"/>
        </w:rPr>
        <w:t>логическое рассуждение</w:t>
      </w:r>
      <w:proofErr w:type="gramEnd"/>
      <w:r w:rsidRPr="002E63F1">
        <w:rPr>
          <w:rStyle w:val="dash041e005f0431005f044b005f0447005f043d005f044b005f0439005f005fchar1char1"/>
        </w:rPr>
        <w:t>, умозаключение (индуктивное, дедуктивное и по аналогии) и делать выводы;</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2) умение создавать, применять и преобразовывать знаки и символы, модели и схемы для решения учебных и познавательных задач;</w:t>
      </w:r>
    </w:p>
    <w:p w:rsidR="002E63F1" w:rsidRPr="002E63F1" w:rsidRDefault="002E63F1" w:rsidP="002E63F1">
      <w:pPr>
        <w:pStyle w:val="dash041e005f0431005f044b005f0447005f043d005f044b005f0439"/>
        <w:ind w:firstLine="700"/>
        <w:jc w:val="both"/>
        <w:rPr>
          <w:rStyle w:val="dash041e005f0431005f044b005f0447005f043d005f044b005f0439005f005fchar1char1"/>
        </w:rPr>
      </w:pPr>
      <w:r w:rsidRPr="002E63F1">
        <w:rPr>
          <w:rStyle w:val="dash041e005f0431005f044b005f0447005f043d005f044b005f0439005f005fchar1char1"/>
        </w:rPr>
        <w:t xml:space="preserve">3) смысловое чтение. </w:t>
      </w:r>
    </w:p>
    <w:p w:rsidR="002E63F1" w:rsidRPr="002E63F1" w:rsidRDefault="002E63F1" w:rsidP="00A25D86">
      <w:pPr>
        <w:pStyle w:val="dash041e005f0431005f044b005f0447005f043d005f044b005f0439"/>
        <w:jc w:val="both"/>
        <w:rPr>
          <w:rStyle w:val="dash041e005f0431005f044b005f0447005f043d005f044b005f0439005f005fchar1char1"/>
        </w:rPr>
      </w:pPr>
    </w:p>
    <w:p w:rsidR="002E63F1" w:rsidRDefault="002E63F1" w:rsidP="002E63F1">
      <w:pPr>
        <w:pStyle w:val="dash041e005f0431005f044b005f0447005f043d005f044b005f0439"/>
        <w:ind w:firstLine="720"/>
        <w:jc w:val="both"/>
        <w:rPr>
          <w:rStyle w:val="dash041e005f0431005f044b005f0447005f043d005f044b005f0439005f005fchar1char1"/>
        </w:rPr>
      </w:pPr>
      <w:r w:rsidRPr="002E63F1">
        <w:rPr>
          <w:rStyle w:val="dash041e005f0431005f044b005f0447005f043d005f044b005f0439005f005fchar1char1"/>
          <w:b/>
        </w:rPr>
        <w:t>Коммуникативные</w:t>
      </w:r>
      <w:r w:rsidRPr="002E63F1">
        <w:rPr>
          <w:rStyle w:val="dash041e005f0431005f044b005f0447005f043d005f044b005f0439005f005fchar1char1"/>
          <w:b/>
          <w:bCs/>
        </w:rPr>
        <w:t xml:space="preserve"> УУД на этапе освоения основной образовательной программы основного общего образования </w:t>
      </w:r>
      <w:r w:rsidRPr="002E63F1">
        <w:rPr>
          <w:rStyle w:val="dash041e005f0431005f044b005f0447005f043d005f044b005f0439005f005fchar1char1"/>
        </w:rPr>
        <w:t>должны отражать:</w:t>
      </w:r>
    </w:p>
    <w:p w:rsidR="002E63F1" w:rsidRPr="002E63F1" w:rsidRDefault="002E63F1" w:rsidP="002E63F1">
      <w:pPr>
        <w:pStyle w:val="dash041e005f0431005f044b005f0447005f043d005f044b005f0439"/>
        <w:ind w:firstLine="720"/>
        <w:jc w:val="both"/>
      </w:pP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1) у</w:t>
      </w:r>
      <w:r w:rsidRPr="002E63F1">
        <w:rPr>
          <w:rStyle w:val="dash0421005f0442005f0440005f043e005f0433005f0438005f0439005f005fchar1char1"/>
          <w:b w:val="0"/>
          <w:bCs w:val="0"/>
        </w:rPr>
        <w:t xml:space="preserve">мение </w:t>
      </w:r>
      <w:r w:rsidRPr="002E63F1">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2E63F1">
        <w:rPr>
          <w:rStyle w:val="dash0421005f0442005f0440005f043e005f0433005f0438005f0439005f005fchar1char1"/>
          <w:b w:val="0"/>
          <w:bCs w:val="0"/>
        </w:rPr>
        <w:t xml:space="preserve"> индивидуально и в группе:</w:t>
      </w:r>
      <w:r w:rsidRPr="002E63F1">
        <w:rPr>
          <w:rStyle w:val="dash0421005f0442005f0440005f043e005f0433005f0438005f0439005f005fchar1char1"/>
        </w:rPr>
        <w:t xml:space="preserve"> </w:t>
      </w:r>
      <w:r w:rsidRPr="002E63F1">
        <w:rPr>
          <w:rStyle w:val="dash041e005f0431005f044b005f0447005f043d005f044b005f0439005f005fchar1char1"/>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E63F1" w:rsidRPr="002E63F1" w:rsidRDefault="002E63F1" w:rsidP="002E63F1">
      <w:pPr>
        <w:pStyle w:val="dash041e005f0431005f044b005f0447005f043d005f044b005f0439"/>
        <w:ind w:firstLine="700"/>
        <w:jc w:val="both"/>
        <w:rPr>
          <w:rStyle w:val="dash041e005f0431005f044b005f0447005f043d005f044b005f0439005f005fchar1char1"/>
        </w:rPr>
      </w:pPr>
      <w:r w:rsidRPr="002E63F1">
        <w:rPr>
          <w:rStyle w:val="dash041e005f0431005f044b005f0447005f043d005f044b005f0439005f005fchar1char1"/>
        </w:rPr>
        <w:t>3) формирование и развитие компетентности в области использования информационно-коммуникационных технологий (далее ИК</w:t>
      </w:r>
      <w:proofErr w:type="gramStart"/>
      <w:r w:rsidRPr="002E63F1">
        <w:rPr>
          <w:rStyle w:val="dash041e005f0431005f044b005f0447005f043d005f044b005f0439005f005fchar1char1"/>
        </w:rPr>
        <w:t>Т-</w:t>
      </w:r>
      <w:proofErr w:type="gramEnd"/>
      <w:r w:rsidRPr="002E63F1">
        <w:rPr>
          <w:rStyle w:val="dash041e005f0431005f044b005f0447005f043d005f044b005f0439005f005fchar1char1"/>
        </w:rPr>
        <w:t xml:space="preserve"> компетенции);</w:t>
      </w:r>
    </w:p>
    <w:p w:rsidR="002E63F1" w:rsidRPr="002E63F1" w:rsidRDefault="002E63F1" w:rsidP="002E63F1">
      <w:pPr>
        <w:pStyle w:val="dash041e005f0431005f044b005f0447005f043d005f044b005f0439"/>
        <w:ind w:firstLine="700"/>
        <w:jc w:val="both"/>
      </w:pPr>
      <w:r w:rsidRPr="002E63F1">
        <w:rPr>
          <w:rStyle w:val="dash041e005f0431005f044b005f0447005f043d005f044b005f0439005f005fchar1char1"/>
        </w:rPr>
        <w:t>4)</w:t>
      </w:r>
      <w:r w:rsidRPr="002E63F1">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2E63F1">
        <w:rPr>
          <w:rStyle w:val="dash041e005f0431005f044b005f0447005f043d005f044b005f0439005f005fchar1char1"/>
        </w:rPr>
        <w:t>.</w:t>
      </w:r>
    </w:p>
    <w:p w:rsidR="002E63F1" w:rsidRPr="002E63F1" w:rsidRDefault="002E63F1" w:rsidP="00225B69">
      <w:pPr>
        <w:spacing w:after="0"/>
        <w:ind w:hanging="15"/>
        <w:rPr>
          <w:rFonts w:ascii="Times New Roman" w:hAnsi="Times New Roman"/>
          <w:sz w:val="24"/>
          <w:szCs w:val="24"/>
          <w:lang w:eastAsia="ru-RU"/>
        </w:rPr>
      </w:pPr>
    </w:p>
    <w:p w:rsidR="007D5789" w:rsidRDefault="007D5789" w:rsidP="00CB2D8C">
      <w:pPr>
        <w:pStyle w:val="Standard"/>
        <w:spacing w:line="360" w:lineRule="auto"/>
        <w:rPr>
          <w:rFonts w:cs="Times New Roman"/>
          <w:b/>
          <w:bCs/>
          <w:shd w:val="clear" w:color="auto" w:fill="FFFFFF"/>
        </w:rPr>
      </w:pPr>
    </w:p>
    <w:p w:rsidR="007D5789" w:rsidRPr="007D5789" w:rsidRDefault="007D5789" w:rsidP="007D5789">
      <w:pPr>
        <w:pStyle w:val="Standard"/>
        <w:spacing w:line="360" w:lineRule="auto"/>
        <w:jc w:val="center"/>
        <w:rPr>
          <w:rFonts w:cs="Times New Roman"/>
          <w:b/>
          <w:bCs/>
          <w:shd w:val="clear" w:color="auto" w:fill="FFFFFF"/>
        </w:rPr>
      </w:pPr>
      <w:r w:rsidRPr="007D5789">
        <w:rPr>
          <w:rFonts w:cs="Times New Roman"/>
          <w:b/>
          <w:bCs/>
          <w:shd w:val="clear" w:color="auto" w:fill="FFFFFF"/>
        </w:rPr>
        <w:t>Ожидаемые результаты внедрения психологического сопровождения учебно-воспитательного процесса в рамках введения ФГОС ООО.</w:t>
      </w:r>
    </w:p>
    <w:p w:rsidR="007D5789" w:rsidRPr="007D5789" w:rsidRDefault="007D5789" w:rsidP="007D5789">
      <w:pPr>
        <w:pStyle w:val="Standard"/>
        <w:jc w:val="both"/>
      </w:pPr>
      <w:r w:rsidRPr="007D5789">
        <w:rPr>
          <w:rFonts w:cs="Times New Roman"/>
          <w:b/>
          <w:bCs/>
          <w:shd w:val="clear" w:color="auto" w:fill="FFFFFF"/>
        </w:rPr>
        <w:t xml:space="preserve"> </w:t>
      </w:r>
      <w:r>
        <w:rPr>
          <w:rFonts w:cs="Times New Roman"/>
          <w:b/>
          <w:bCs/>
          <w:shd w:val="clear" w:color="auto" w:fill="FFFFFF"/>
        </w:rPr>
        <w:t xml:space="preserve">1. </w:t>
      </w:r>
      <w:r w:rsidRPr="007D5789">
        <w:rPr>
          <w:rFonts w:cs="Times New Roman"/>
          <w:shd w:val="clear" w:color="auto" w:fill="FFFFFF"/>
        </w:rPr>
        <w:t>Гармоничное развитие учащихся, способных к дальнейшему развитию своего личностного, физического, интеллектуального потенциала;</w:t>
      </w:r>
    </w:p>
    <w:p w:rsidR="007D5789" w:rsidRPr="007D5789" w:rsidRDefault="007D5789" w:rsidP="007D5789">
      <w:pPr>
        <w:pStyle w:val="Standard"/>
        <w:ind w:firstLine="708"/>
        <w:jc w:val="both"/>
        <w:rPr>
          <w:rFonts w:cs="Times New Roman"/>
          <w:shd w:val="clear" w:color="auto" w:fill="FFFFFF"/>
        </w:rPr>
      </w:pPr>
      <w:r w:rsidRPr="007D5789">
        <w:rPr>
          <w:rFonts w:cs="Times New Roman"/>
          <w:shd w:val="clear" w:color="auto" w:fill="FFFFFF"/>
        </w:rPr>
        <w:t xml:space="preserve">Основным  объектом  оценки  личностных  результатов служит </w:t>
      </w:r>
      <w:proofErr w:type="spellStart"/>
      <w:r w:rsidRPr="007D5789">
        <w:rPr>
          <w:rFonts w:cs="Times New Roman"/>
          <w:shd w:val="clear" w:color="auto" w:fill="FFFFFF"/>
        </w:rPr>
        <w:t>сформированность</w:t>
      </w:r>
      <w:proofErr w:type="spellEnd"/>
      <w:r w:rsidRPr="007D5789">
        <w:rPr>
          <w:rFonts w:cs="Times New Roman"/>
          <w:shd w:val="clear" w:color="auto" w:fill="FFFFFF"/>
        </w:rPr>
        <w:t xml:space="preserve"> универсальных учебных действий, включаемых в следующие три основных блока:</w:t>
      </w:r>
    </w:p>
    <w:p w:rsidR="007D5789" w:rsidRPr="007D5789" w:rsidRDefault="007D5789" w:rsidP="007D5789">
      <w:pPr>
        <w:pStyle w:val="Standard"/>
        <w:numPr>
          <w:ilvl w:val="0"/>
          <w:numId w:val="27"/>
        </w:numPr>
        <w:jc w:val="both"/>
        <w:rPr>
          <w:shd w:val="clear" w:color="auto" w:fill="FFFFFF"/>
        </w:rPr>
      </w:pPr>
      <w:r w:rsidRPr="007D5789">
        <w:rPr>
          <w:shd w:val="clear" w:color="auto" w:fill="FFFFFF"/>
        </w:rPr>
        <w:t xml:space="preserve">самоопределение  —  </w:t>
      </w:r>
      <w:proofErr w:type="spellStart"/>
      <w:r w:rsidRPr="007D5789">
        <w:rPr>
          <w:shd w:val="clear" w:color="auto" w:fill="FFFFFF"/>
        </w:rPr>
        <w:t>сформированность</w:t>
      </w:r>
      <w:proofErr w:type="spellEnd"/>
      <w:r w:rsidRPr="007D5789">
        <w:rPr>
          <w:shd w:val="clear" w:color="auto" w:fill="FFFFFF"/>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D5789" w:rsidRPr="007D5789" w:rsidRDefault="007D5789" w:rsidP="007D5789">
      <w:pPr>
        <w:pStyle w:val="Standard"/>
        <w:numPr>
          <w:ilvl w:val="0"/>
          <w:numId w:val="27"/>
        </w:numPr>
        <w:jc w:val="both"/>
        <w:rPr>
          <w:shd w:val="clear" w:color="auto" w:fill="FFFFFF"/>
        </w:rPr>
      </w:pPr>
      <w:proofErr w:type="spellStart"/>
      <w:r w:rsidRPr="007D5789">
        <w:rPr>
          <w:shd w:val="clear" w:color="auto" w:fill="FFFFFF"/>
        </w:rPr>
        <w:t>смыслоообразование</w:t>
      </w:r>
      <w:proofErr w:type="spellEnd"/>
      <w:r w:rsidRPr="007D5789">
        <w:rPr>
          <w:shd w:val="clear" w:color="auto" w:fill="FFFFFF"/>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D5789" w:rsidRPr="007D5789" w:rsidRDefault="007D5789" w:rsidP="007D5789">
      <w:pPr>
        <w:pStyle w:val="Standard"/>
        <w:numPr>
          <w:ilvl w:val="0"/>
          <w:numId w:val="27"/>
        </w:numPr>
        <w:jc w:val="both"/>
        <w:rPr>
          <w:shd w:val="clear" w:color="auto" w:fill="FFFFFF"/>
        </w:rPr>
      </w:pPr>
      <w:proofErr w:type="gramStart"/>
      <w:r w:rsidRPr="007D5789">
        <w:rPr>
          <w:shd w:val="clear" w:color="auto" w:fill="FFFFFF"/>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7D5789">
        <w:rPr>
          <w:shd w:val="clear" w:color="auto" w:fill="FFFFFF"/>
        </w:rPr>
        <w:t>децентрации</w:t>
      </w:r>
      <w:proofErr w:type="spellEnd"/>
      <w:r w:rsidRPr="007D5789">
        <w:rPr>
          <w:shd w:val="clear" w:color="auto" w:fill="FFFFFF"/>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7D5789" w:rsidRPr="007D5789" w:rsidRDefault="007D5789" w:rsidP="007D5789">
      <w:pPr>
        <w:pStyle w:val="Standard"/>
        <w:ind w:firstLine="708"/>
        <w:jc w:val="both"/>
        <w:rPr>
          <w:shd w:val="clear" w:color="auto" w:fill="FFFFFF"/>
        </w:rPr>
      </w:pPr>
      <w:r w:rsidRPr="007D5789">
        <w:rPr>
          <w:shd w:val="clear" w:color="auto" w:fill="FFFFFF"/>
        </w:rPr>
        <w:lastRenderedPageBreak/>
        <w:t xml:space="preserve">Основным объектом оценки </w:t>
      </w:r>
      <w:proofErr w:type="spellStart"/>
      <w:r w:rsidRPr="007D5789">
        <w:rPr>
          <w:shd w:val="clear" w:color="auto" w:fill="FFFFFF"/>
        </w:rPr>
        <w:t>метапредметных</w:t>
      </w:r>
      <w:proofErr w:type="spellEnd"/>
      <w:r w:rsidRPr="007D5789">
        <w:rPr>
          <w:shd w:val="clear" w:color="auto" w:fill="FFFFFF"/>
        </w:rPr>
        <w:t xml:space="preserve"> результатов  служит  </w:t>
      </w:r>
      <w:proofErr w:type="spellStart"/>
      <w:r w:rsidRPr="007D5789">
        <w:rPr>
          <w:shd w:val="clear" w:color="auto" w:fill="FFFFFF"/>
        </w:rPr>
        <w:t>сформированность</w:t>
      </w:r>
      <w:proofErr w:type="spellEnd"/>
      <w:r w:rsidRPr="007D5789">
        <w:rPr>
          <w:shd w:val="clear" w:color="auto" w:fill="FFFFFF"/>
        </w:rPr>
        <w:t xml:space="preserve">  у  </w:t>
      </w:r>
      <w:proofErr w:type="gramStart"/>
      <w:r w:rsidRPr="007D5789">
        <w:rPr>
          <w:shd w:val="clear" w:color="auto" w:fill="FFFFFF"/>
        </w:rPr>
        <w:t>обучающегося</w:t>
      </w:r>
      <w:proofErr w:type="gramEnd"/>
      <w:r w:rsidRPr="007D5789">
        <w:rPr>
          <w:shd w:val="clear" w:color="auto" w:fill="FFFFFF"/>
        </w:rPr>
        <w:t xml:space="preserve">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7D5789" w:rsidRPr="007D5789" w:rsidRDefault="007D5789" w:rsidP="007D5789">
      <w:pPr>
        <w:pStyle w:val="Standard"/>
        <w:numPr>
          <w:ilvl w:val="0"/>
          <w:numId w:val="27"/>
        </w:numPr>
        <w:jc w:val="both"/>
        <w:rPr>
          <w:shd w:val="clear" w:color="auto" w:fill="FFFFFF"/>
        </w:rPr>
      </w:pPr>
      <w:proofErr w:type="gramStart"/>
      <w:r w:rsidRPr="007D5789">
        <w:rPr>
          <w:shd w:val="clear" w:color="auto" w:fill="FFFFFF"/>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7D5789" w:rsidRPr="007D5789" w:rsidRDefault="007D5789" w:rsidP="007D5789">
      <w:pPr>
        <w:pStyle w:val="Standard"/>
        <w:numPr>
          <w:ilvl w:val="0"/>
          <w:numId w:val="27"/>
        </w:numPr>
        <w:jc w:val="both"/>
        <w:rPr>
          <w:shd w:val="clear" w:color="auto" w:fill="FFFFFF"/>
        </w:rPr>
      </w:pPr>
      <w:r w:rsidRPr="007D5789">
        <w:rPr>
          <w:shd w:val="clear" w:color="auto" w:fill="FFFFFF"/>
        </w:rPr>
        <w:t>умение  осуществлять  информационный  поиск,  сбор  и выделение  существенной  информации  из  различных  информационных источников;</w:t>
      </w:r>
    </w:p>
    <w:p w:rsidR="007D5789" w:rsidRPr="007D5789" w:rsidRDefault="007D5789" w:rsidP="007D5789">
      <w:pPr>
        <w:pStyle w:val="Standard"/>
        <w:numPr>
          <w:ilvl w:val="0"/>
          <w:numId w:val="27"/>
        </w:numPr>
        <w:jc w:val="both"/>
        <w:rPr>
          <w:shd w:val="clear" w:color="auto" w:fill="FFFFFF"/>
        </w:rPr>
      </w:pPr>
      <w:r w:rsidRPr="007D5789">
        <w:rPr>
          <w:shd w:val="clear" w:color="auto" w:fill="FFFFFF"/>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D5789" w:rsidRPr="007D5789" w:rsidRDefault="007D5789" w:rsidP="007D5789">
      <w:pPr>
        <w:pStyle w:val="Standard"/>
        <w:numPr>
          <w:ilvl w:val="0"/>
          <w:numId w:val="27"/>
        </w:numPr>
        <w:jc w:val="both"/>
        <w:rPr>
          <w:shd w:val="clear" w:color="auto" w:fill="FFFFFF"/>
        </w:rPr>
      </w:pPr>
      <w:r w:rsidRPr="007D5789">
        <w:rPr>
          <w:shd w:val="clear" w:color="auto" w:fill="FFFFFF"/>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D5789" w:rsidRPr="007D5789" w:rsidRDefault="007D5789" w:rsidP="007D5789">
      <w:pPr>
        <w:pStyle w:val="Standard"/>
        <w:numPr>
          <w:ilvl w:val="0"/>
          <w:numId w:val="27"/>
        </w:numPr>
        <w:jc w:val="both"/>
        <w:rPr>
          <w:shd w:val="clear" w:color="auto" w:fill="FFFFFF"/>
        </w:rPr>
      </w:pPr>
      <w:r w:rsidRPr="007D5789">
        <w:rPr>
          <w:shd w:val="clear" w:color="auto" w:fill="FFFFFF"/>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D5789" w:rsidRDefault="007D5789" w:rsidP="007D5789">
      <w:pPr>
        <w:pStyle w:val="Standard"/>
        <w:numPr>
          <w:ilvl w:val="0"/>
          <w:numId w:val="29"/>
        </w:numPr>
        <w:jc w:val="both"/>
        <w:rPr>
          <w:rFonts w:cs="Times New Roman"/>
          <w:shd w:val="clear" w:color="auto" w:fill="FFFFFF"/>
        </w:rPr>
      </w:pPr>
      <w:r w:rsidRPr="007D5789">
        <w:rPr>
          <w:rFonts w:cs="Times New Roman"/>
          <w:shd w:val="clear" w:color="auto" w:fill="FFFFFF"/>
        </w:rPr>
        <w:t xml:space="preserve">Успешная адаптация учащихся в </w:t>
      </w:r>
      <w:proofErr w:type="spellStart"/>
      <w:r w:rsidRPr="007D5789">
        <w:rPr>
          <w:rFonts w:cs="Times New Roman"/>
          <w:shd w:val="clear" w:color="auto" w:fill="FFFFFF"/>
        </w:rPr>
        <w:t>учебно</w:t>
      </w:r>
      <w:proofErr w:type="spellEnd"/>
      <w:r w:rsidRPr="007D5789">
        <w:rPr>
          <w:rFonts w:cs="Times New Roman"/>
          <w:shd w:val="clear" w:color="auto" w:fill="FFFFFF"/>
        </w:rPr>
        <w:t xml:space="preserve"> воспитательном процессе;</w:t>
      </w:r>
    </w:p>
    <w:p w:rsidR="007D5789" w:rsidRDefault="007D5789" w:rsidP="007D5789">
      <w:pPr>
        <w:pStyle w:val="Standard"/>
        <w:numPr>
          <w:ilvl w:val="0"/>
          <w:numId w:val="29"/>
        </w:numPr>
        <w:jc w:val="both"/>
        <w:rPr>
          <w:rFonts w:cs="Times New Roman"/>
          <w:shd w:val="clear" w:color="auto" w:fill="FFFFFF"/>
        </w:rPr>
      </w:pPr>
      <w:r w:rsidRPr="007D5789">
        <w:rPr>
          <w:rFonts w:cs="Times New Roman"/>
          <w:shd w:val="clear" w:color="auto" w:fill="FFFFFF"/>
        </w:rPr>
        <w:t>Успешная адаптация и социализация выпускников школы;</w:t>
      </w:r>
    </w:p>
    <w:p w:rsidR="007D5789" w:rsidRPr="007D5789" w:rsidRDefault="007D5789" w:rsidP="007D5789">
      <w:pPr>
        <w:pStyle w:val="Standard"/>
        <w:numPr>
          <w:ilvl w:val="0"/>
          <w:numId w:val="29"/>
        </w:numPr>
        <w:jc w:val="both"/>
        <w:rPr>
          <w:rFonts w:cs="Times New Roman"/>
          <w:shd w:val="clear" w:color="auto" w:fill="FFFFFF"/>
        </w:rPr>
      </w:pPr>
      <w:r w:rsidRPr="007D5789">
        <w:rPr>
          <w:rFonts w:cs="Times New Roman"/>
          <w:bCs/>
          <w:color w:val="000000"/>
          <w:shd w:val="clear" w:color="auto" w:fill="FFFFFF"/>
        </w:rPr>
        <w:t xml:space="preserve">Создание мониторинга психологического статуса </w:t>
      </w:r>
      <w:r>
        <w:rPr>
          <w:rFonts w:cs="Times New Roman"/>
          <w:bCs/>
          <w:color w:val="000000"/>
          <w:shd w:val="clear" w:color="auto" w:fill="FFFFFF"/>
        </w:rPr>
        <w:t>школьника.</w:t>
      </w:r>
    </w:p>
    <w:p w:rsidR="007D5789" w:rsidRPr="007D5789" w:rsidRDefault="007D5789" w:rsidP="007D5789">
      <w:pPr>
        <w:pStyle w:val="Standard"/>
        <w:numPr>
          <w:ilvl w:val="0"/>
          <w:numId w:val="29"/>
        </w:numPr>
        <w:jc w:val="both"/>
        <w:rPr>
          <w:rFonts w:cs="Times New Roman"/>
          <w:shd w:val="clear" w:color="auto" w:fill="FFFFFF"/>
        </w:rPr>
      </w:pPr>
      <w:r w:rsidRPr="007D5789">
        <w:rPr>
          <w:shd w:val="clear" w:color="auto" w:fill="FFFFFF"/>
        </w:rPr>
        <w:t>Создание системы психологического сопровождения по организации психологически безопасной образовательной среды.</w:t>
      </w:r>
    </w:p>
    <w:p w:rsidR="007D5789" w:rsidRDefault="007D5789" w:rsidP="00CB2D8C">
      <w:pPr>
        <w:spacing w:after="0"/>
        <w:rPr>
          <w:rFonts w:ascii="Times New Roman" w:hAnsi="Times New Roman"/>
          <w:b/>
          <w:color w:val="000000"/>
          <w:sz w:val="24"/>
          <w:szCs w:val="24"/>
          <w:lang w:eastAsia="ru-RU"/>
        </w:rPr>
      </w:pPr>
    </w:p>
    <w:p w:rsidR="00AA1A2F" w:rsidRDefault="00AA1A2F" w:rsidP="007D5789">
      <w:pPr>
        <w:spacing w:after="0"/>
        <w:jc w:val="center"/>
        <w:rPr>
          <w:rFonts w:ascii="Times New Roman" w:hAnsi="Times New Roman"/>
          <w:b/>
          <w:color w:val="000000"/>
          <w:sz w:val="24"/>
          <w:szCs w:val="24"/>
          <w:lang w:eastAsia="ru-RU"/>
        </w:rPr>
      </w:pPr>
    </w:p>
    <w:p w:rsidR="00883460" w:rsidRPr="007D5789" w:rsidRDefault="00883460" w:rsidP="007D5789">
      <w:pPr>
        <w:spacing w:after="0"/>
        <w:jc w:val="center"/>
        <w:rPr>
          <w:rFonts w:ascii="Times New Roman" w:hAnsi="Times New Roman"/>
          <w:b/>
          <w:color w:val="000000"/>
          <w:sz w:val="24"/>
          <w:szCs w:val="24"/>
          <w:lang w:eastAsia="ru-RU"/>
        </w:rPr>
      </w:pPr>
      <w:r w:rsidRPr="00883460">
        <w:rPr>
          <w:rFonts w:ascii="Times New Roman" w:hAnsi="Times New Roman"/>
          <w:b/>
          <w:color w:val="000000"/>
          <w:sz w:val="24"/>
          <w:szCs w:val="24"/>
          <w:lang w:eastAsia="ru-RU"/>
        </w:rPr>
        <w:t>Модель психолого-педагогического сопровождения ФГОС ООО</w:t>
      </w:r>
    </w:p>
    <w:p w:rsidR="00883460" w:rsidRPr="00883460" w:rsidRDefault="00883460" w:rsidP="00883460">
      <w:pPr>
        <w:spacing w:after="0"/>
        <w:ind w:firstLine="709"/>
        <w:jc w:val="center"/>
        <w:rPr>
          <w:rFonts w:ascii="Times New Roman" w:hAnsi="Times New Roman"/>
          <w:sz w:val="24"/>
          <w:szCs w:val="24"/>
          <w:lang w:eastAsia="ru-RU"/>
        </w:rPr>
      </w:pPr>
      <w:r w:rsidRPr="00883460">
        <w:rPr>
          <w:rFonts w:ascii="Times New Roman" w:hAnsi="Times New Roman"/>
          <w:b/>
          <w:sz w:val="24"/>
          <w:szCs w:val="24"/>
          <w:u w:val="single"/>
          <w:lang w:val="en-US" w:eastAsia="ru-RU"/>
        </w:rPr>
        <w:t>I</w:t>
      </w:r>
      <w:r w:rsidRPr="00883460">
        <w:rPr>
          <w:rFonts w:ascii="Times New Roman" w:hAnsi="Times New Roman"/>
          <w:b/>
          <w:sz w:val="24"/>
          <w:szCs w:val="24"/>
          <w:u w:val="single"/>
          <w:lang w:eastAsia="ru-RU"/>
        </w:rPr>
        <w:t xml:space="preserve"> этап</w:t>
      </w:r>
      <w:r w:rsidRPr="00883460">
        <w:rPr>
          <w:rFonts w:ascii="Times New Roman" w:hAnsi="Times New Roman"/>
          <w:b/>
          <w:sz w:val="24"/>
          <w:szCs w:val="24"/>
          <w:lang w:eastAsia="ru-RU"/>
        </w:rPr>
        <w:t xml:space="preserve"> (5 класс)</w:t>
      </w:r>
      <w:r w:rsidRPr="00883460">
        <w:rPr>
          <w:rFonts w:ascii="Times New Roman" w:hAnsi="Times New Roman"/>
          <w:sz w:val="24"/>
          <w:szCs w:val="24"/>
          <w:lang w:eastAsia="ru-RU"/>
        </w:rPr>
        <w:t xml:space="preserve"> </w:t>
      </w:r>
    </w:p>
    <w:p w:rsidR="00883460" w:rsidRPr="007D5789" w:rsidRDefault="00883460" w:rsidP="007D5789">
      <w:pPr>
        <w:spacing w:after="0"/>
        <w:ind w:firstLine="709"/>
        <w:jc w:val="center"/>
        <w:rPr>
          <w:rFonts w:ascii="Times New Roman" w:hAnsi="Times New Roman"/>
          <w:b/>
          <w:sz w:val="24"/>
          <w:szCs w:val="24"/>
          <w:lang w:eastAsia="ru-RU"/>
        </w:rPr>
      </w:pPr>
      <w:r w:rsidRPr="00883460">
        <w:rPr>
          <w:rFonts w:ascii="Times New Roman" w:hAnsi="Times New Roman"/>
          <w:b/>
          <w:sz w:val="24"/>
          <w:szCs w:val="24"/>
          <w:lang w:eastAsia="ru-RU"/>
        </w:rPr>
        <w:t xml:space="preserve">Переход учащегося на новую ступень образования </w:t>
      </w:r>
    </w:p>
    <w:p w:rsidR="00883460" w:rsidRPr="00883460" w:rsidRDefault="00883460" w:rsidP="00883460">
      <w:pPr>
        <w:spacing w:after="0"/>
        <w:ind w:firstLine="426"/>
        <w:rPr>
          <w:rFonts w:ascii="Times New Roman" w:hAnsi="Times New Roman"/>
          <w:sz w:val="24"/>
          <w:szCs w:val="24"/>
        </w:rPr>
      </w:pPr>
      <w:r w:rsidRPr="00883460">
        <w:rPr>
          <w:rFonts w:ascii="Times New Roman" w:hAnsi="Times New Roman"/>
          <w:sz w:val="24"/>
          <w:szCs w:val="24"/>
        </w:rPr>
        <w:t xml:space="preserve">Психолого-педагогическое сопровождение обучающихся 5-х классов направлено на </w:t>
      </w:r>
      <w:r w:rsidRPr="00883460">
        <w:rPr>
          <w:rFonts w:ascii="Times New Roman" w:hAnsi="Times New Roman"/>
          <w:iCs/>
          <w:sz w:val="24"/>
          <w:szCs w:val="24"/>
        </w:rPr>
        <w:t xml:space="preserve">создание условий </w:t>
      </w:r>
      <w:r w:rsidRPr="00883460">
        <w:rPr>
          <w:rFonts w:ascii="Times New Roman" w:hAnsi="Times New Roman"/>
          <w:sz w:val="24"/>
          <w:szCs w:val="24"/>
        </w:rPr>
        <w:t>для успешного обучения учащихся в среднем звене школы</w:t>
      </w:r>
      <w:r w:rsidRPr="00883460">
        <w:rPr>
          <w:rFonts w:ascii="Times New Roman" w:hAnsi="Times New Roman"/>
          <w:iCs/>
          <w:sz w:val="24"/>
          <w:szCs w:val="24"/>
        </w:rPr>
        <w:t xml:space="preserve">. </w:t>
      </w:r>
      <w:r w:rsidRPr="00883460">
        <w:rPr>
          <w:rFonts w:ascii="Times New Roman" w:hAnsi="Times New Roman"/>
          <w:sz w:val="24"/>
          <w:szCs w:val="24"/>
        </w:rPr>
        <w:t>Особое значение придается созданию</w:t>
      </w:r>
      <w:r w:rsidRPr="00883460">
        <w:rPr>
          <w:rFonts w:ascii="Times New Roman" w:hAnsi="Times New Roman"/>
          <w:b/>
          <w:sz w:val="24"/>
          <w:szCs w:val="24"/>
        </w:rPr>
        <w:t xml:space="preserve"> </w:t>
      </w:r>
      <w:r w:rsidRPr="00883460">
        <w:rPr>
          <w:rFonts w:ascii="Times New Roman" w:hAnsi="Times New Roman"/>
          <w:sz w:val="24"/>
          <w:szCs w:val="24"/>
        </w:rPr>
        <w:t>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883460" w:rsidRDefault="00883460" w:rsidP="007D5789">
      <w:pPr>
        <w:spacing w:after="0"/>
        <w:ind w:firstLine="851"/>
        <w:rPr>
          <w:rFonts w:ascii="Times New Roman" w:hAnsi="Times New Roman"/>
          <w:b/>
          <w:bCs/>
          <w:i/>
          <w:iCs/>
          <w:sz w:val="24"/>
          <w:szCs w:val="24"/>
        </w:rPr>
      </w:pPr>
      <w:r w:rsidRPr="00883460">
        <w:rPr>
          <w:rFonts w:ascii="Times New Roman" w:hAnsi="Times New Roman"/>
          <w:sz w:val="24"/>
          <w:szCs w:val="24"/>
        </w:rPr>
        <w:t xml:space="preserve">Проводится фронтальная и индивидуальная диагностика. Ее результаты заносятся в «Индивидуальные карты учащихся» и «Итоговые бланки аналитических отчетов» </w:t>
      </w:r>
      <w:r w:rsidRPr="00883460">
        <w:rPr>
          <w:rFonts w:ascii="Times New Roman" w:hAnsi="Times New Roman"/>
          <w:i/>
          <w:sz w:val="24"/>
          <w:szCs w:val="24"/>
        </w:rPr>
        <w:t>(</w:t>
      </w:r>
      <w:proofErr w:type="gramStart"/>
      <w:r w:rsidRPr="00883460">
        <w:rPr>
          <w:rFonts w:ascii="Times New Roman" w:hAnsi="Times New Roman"/>
          <w:i/>
          <w:sz w:val="24"/>
          <w:szCs w:val="24"/>
        </w:rPr>
        <w:t>см</w:t>
      </w:r>
      <w:proofErr w:type="gramEnd"/>
      <w:r w:rsidRPr="00883460">
        <w:rPr>
          <w:rFonts w:ascii="Times New Roman" w:hAnsi="Times New Roman"/>
          <w:i/>
          <w:sz w:val="24"/>
          <w:szCs w:val="24"/>
        </w:rPr>
        <w:t>. приложение 1).</w:t>
      </w:r>
      <w:r w:rsidRPr="00883460">
        <w:rPr>
          <w:rFonts w:ascii="Times New Roman" w:hAnsi="Times New Roman"/>
          <w:sz w:val="24"/>
          <w:szCs w:val="24"/>
        </w:rPr>
        <w:t xml:space="preserve"> Таким образом, создается банк данных об интеллектуальном и личностном развитии, о формировании УУД учащихся. Индивидуальная диагностика проводится по запросу педагогов или родителей учащихся. Комплекс методик обследования адаптационного периода включает в себя наиболее показательные для адаптации процессы: </w:t>
      </w:r>
      <w:r w:rsidRPr="00883460">
        <w:rPr>
          <w:rFonts w:ascii="Times New Roman" w:hAnsi="Times New Roman"/>
          <w:b/>
          <w:sz w:val="24"/>
          <w:szCs w:val="24"/>
        </w:rPr>
        <w:t>мотивация</w:t>
      </w:r>
      <w:r w:rsidRPr="00883460">
        <w:rPr>
          <w:rFonts w:ascii="Times New Roman" w:hAnsi="Times New Roman"/>
          <w:sz w:val="24"/>
          <w:szCs w:val="24"/>
        </w:rPr>
        <w:t xml:space="preserve"> учения, </w:t>
      </w:r>
      <w:r w:rsidRPr="00883460">
        <w:rPr>
          <w:rFonts w:ascii="Times New Roman" w:hAnsi="Times New Roman"/>
          <w:b/>
          <w:sz w:val="24"/>
          <w:szCs w:val="24"/>
        </w:rPr>
        <w:t>самочувствие</w:t>
      </w:r>
      <w:r w:rsidRPr="00883460">
        <w:rPr>
          <w:rFonts w:ascii="Times New Roman" w:hAnsi="Times New Roman"/>
          <w:sz w:val="24"/>
          <w:szCs w:val="24"/>
        </w:rPr>
        <w:t xml:space="preserve">, </w:t>
      </w:r>
      <w:r w:rsidRPr="00883460">
        <w:rPr>
          <w:rFonts w:ascii="Times New Roman" w:hAnsi="Times New Roman"/>
          <w:b/>
          <w:sz w:val="24"/>
          <w:szCs w:val="24"/>
        </w:rPr>
        <w:t>тревожность</w:t>
      </w:r>
      <w:r w:rsidRPr="00883460">
        <w:rPr>
          <w:rFonts w:ascii="Times New Roman" w:hAnsi="Times New Roman"/>
          <w:sz w:val="24"/>
          <w:szCs w:val="24"/>
        </w:rPr>
        <w:t>.</w:t>
      </w:r>
      <w:r w:rsidRPr="00883460">
        <w:rPr>
          <w:rFonts w:ascii="Times New Roman" w:hAnsi="Times New Roman"/>
          <w:b/>
          <w:bCs/>
          <w:i/>
          <w:iCs/>
          <w:sz w:val="24"/>
          <w:szCs w:val="24"/>
        </w:rPr>
        <w:t xml:space="preserve"> </w:t>
      </w:r>
    </w:p>
    <w:p w:rsidR="00CB2D8C" w:rsidRDefault="00CB2D8C" w:rsidP="007D5789">
      <w:pPr>
        <w:spacing w:after="0"/>
        <w:ind w:firstLine="851"/>
        <w:rPr>
          <w:rFonts w:ascii="Times New Roman" w:hAnsi="Times New Roman"/>
          <w:b/>
          <w:bCs/>
          <w:i/>
          <w:iCs/>
          <w:sz w:val="24"/>
          <w:szCs w:val="24"/>
        </w:rPr>
      </w:pPr>
    </w:p>
    <w:p w:rsidR="00CB2D8C" w:rsidRDefault="00CB2D8C" w:rsidP="007D5789">
      <w:pPr>
        <w:spacing w:after="0"/>
        <w:ind w:firstLine="851"/>
        <w:rPr>
          <w:rFonts w:ascii="Times New Roman" w:hAnsi="Times New Roman"/>
          <w:b/>
          <w:bCs/>
          <w:i/>
          <w:iCs/>
          <w:sz w:val="24"/>
          <w:szCs w:val="24"/>
        </w:rPr>
      </w:pPr>
    </w:p>
    <w:p w:rsidR="00CB2D8C" w:rsidRDefault="00CB2D8C" w:rsidP="007D5789">
      <w:pPr>
        <w:spacing w:after="0"/>
        <w:ind w:firstLine="851"/>
        <w:rPr>
          <w:rFonts w:ascii="Times New Roman" w:hAnsi="Times New Roman"/>
          <w:b/>
          <w:bCs/>
          <w:i/>
          <w:iCs/>
          <w:sz w:val="24"/>
          <w:szCs w:val="24"/>
        </w:rPr>
      </w:pPr>
    </w:p>
    <w:p w:rsidR="00CB2D8C" w:rsidRPr="007D5789" w:rsidRDefault="00CB2D8C" w:rsidP="007D5789">
      <w:pPr>
        <w:spacing w:after="0"/>
        <w:ind w:firstLine="851"/>
        <w:rPr>
          <w:rFonts w:ascii="Times New Roman" w:hAnsi="Times New Roman"/>
          <w:b/>
          <w:bCs/>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889"/>
        <w:gridCol w:w="2444"/>
        <w:gridCol w:w="365"/>
        <w:gridCol w:w="3222"/>
        <w:gridCol w:w="419"/>
        <w:gridCol w:w="2520"/>
        <w:gridCol w:w="1899"/>
        <w:gridCol w:w="919"/>
      </w:tblGrid>
      <w:tr w:rsidR="00883460" w:rsidRPr="00883460" w:rsidTr="00783114">
        <w:trPr>
          <w:trHeight w:val="525"/>
        </w:trPr>
        <w:tc>
          <w:tcPr>
            <w:tcW w:w="794" w:type="pct"/>
            <w:tcBorders>
              <w:top w:val="nil"/>
              <w:left w:val="nil"/>
              <w:right w:val="nil"/>
            </w:tcBorders>
          </w:tcPr>
          <w:p w:rsidR="00883460" w:rsidRPr="00883460" w:rsidRDefault="00883460" w:rsidP="00783114">
            <w:pPr>
              <w:spacing w:after="0"/>
              <w:rPr>
                <w:rFonts w:ascii="Times New Roman" w:hAnsi="Times New Roman"/>
                <w:b/>
                <w:i/>
                <w:sz w:val="24"/>
                <w:szCs w:val="24"/>
                <w:lang w:eastAsia="ru-RU"/>
              </w:rPr>
            </w:pPr>
            <w:r w:rsidRPr="00883460">
              <w:rPr>
                <w:rFonts w:ascii="Times New Roman" w:hAnsi="Times New Roman"/>
                <w:b/>
                <w:i/>
                <w:sz w:val="24"/>
                <w:szCs w:val="24"/>
                <w:lang w:eastAsia="ru-RU"/>
              </w:rPr>
              <w:lastRenderedPageBreak/>
              <w:t>1</w:t>
            </w:r>
          </w:p>
          <w:p w:rsidR="00883460" w:rsidRPr="00883460" w:rsidRDefault="00883460" w:rsidP="00783114">
            <w:pPr>
              <w:spacing w:after="0"/>
              <w:rPr>
                <w:rFonts w:ascii="Times New Roman" w:hAnsi="Times New Roman"/>
                <w:b/>
                <w:i/>
                <w:sz w:val="24"/>
                <w:szCs w:val="24"/>
                <w:lang w:eastAsia="ru-RU"/>
              </w:rPr>
            </w:pPr>
            <w:r w:rsidRPr="00883460">
              <w:rPr>
                <w:rFonts w:ascii="Times New Roman" w:hAnsi="Times New Roman"/>
                <w:b/>
                <w:i/>
                <w:sz w:val="24"/>
                <w:szCs w:val="24"/>
                <w:lang w:eastAsia="ru-RU"/>
              </w:rPr>
              <w:t>четверть</w:t>
            </w:r>
          </w:p>
        </w:tc>
        <w:tc>
          <w:tcPr>
            <w:tcW w:w="295" w:type="pct"/>
            <w:tcBorders>
              <w:top w:val="nil"/>
              <w:left w:val="nil"/>
              <w:bottom w:val="nil"/>
              <w:right w:val="nil"/>
            </w:tcBorders>
          </w:tcPr>
          <w:p w:rsidR="00883460" w:rsidRPr="00883460" w:rsidRDefault="00883460" w:rsidP="00783114">
            <w:pPr>
              <w:spacing w:after="0"/>
              <w:ind w:firstLine="709"/>
              <w:rPr>
                <w:rFonts w:ascii="Times New Roman" w:hAnsi="Times New Roman"/>
                <w:b/>
                <w:i/>
                <w:sz w:val="24"/>
                <w:szCs w:val="24"/>
                <w:lang w:val="en-US" w:eastAsia="ru-RU"/>
              </w:rPr>
            </w:pPr>
          </w:p>
        </w:tc>
        <w:tc>
          <w:tcPr>
            <w:tcW w:w="932" w:type="pct"/>
            <w:gridSpan w:val="2"/>
            <w:tcBorders>
              <w:top w:val="nil"/>
              <w:left w:val="nil"/>
              <w:bottom w:val="nil"/>
              <w:right w:val="nil"/>
            </w:tcBorders>
          </w:tcPr>
          <w:p w:rsidR="00883460" w:rsidRPr="00883460" w:rsidRDefault="00883460" w:rsidP="00783114">
            <w:pPr>
              <w:spacing w:after="0"/>
              <w:rPr>
                <w:rFonts w:ascii="Times New Roman" w:hAnsi="Times New Roman"/>
                <w:b/>
                <w:i/>
                <w:sz w:val="24"/>
                <w:szCs w:val="24"/>
                <w:lang w:eastAsia="ru-RU"/>
              </w:rPr>
            </w:pPr>
            <w:r w:rsidRPr="00883460">
              <w:rPr>
                <w:rFonts w:ascii="Times New Roman" w:hAnsi="Times New Roman"/>
                <w:b/>
                <w:i/>
                <w:sz w:val="24"/>
                <w:szCs w:val="24"/>
                <w:lang w:eastAsia="ru-RU"/>
              </w:rPr>
              <w:t>2</w:t>
            </w:r>
          </w:p>
          <w:p w:rsidR="00883460" w:rsidRPr="00883460" w:rsidRDefault="00883460" w:rsidP="00783114">
            <w:pPr>
              <w:spacing w:after="0"/>
              <w:rPr>
                <w:rFonts w:ascii="Times New Roman" w:hAnsi="Times New Roman"/>
                <w:b/>
                <w:i/>
                <w:sz w:val="24"/>
                <w:szCs w:val="24"/>
                <w:lang w:eastAsia="ru-RU"/>
              </w:rPr>
            </w:pPr>
            <w:r w:rsidRPr="00883460">
              <w:rPr>
                <w:rFonts w:ascii="Times New Roman" w:hAnsi="Times New Roman"/>
                <w:b/>
                <w:i/>
                <w:sz w:val="24"/>
                <w:szCs w:val="24"/>
                <w:lang w:eastAsia="ru-RU"/>
              </w:rPr>
              <w:t>четверть</w:t>
            </w:r>
          </w:p>
        </w:tc>
        <w:tc>
          <w:tcPr>
            <w:tcW w:w="1069" w:type="pct"/>
            <w:tcBorders>
              <w:top w:val="nil"/>
              <w:left w:val="nil"/>
              <w:bottom w:val="nil"/>
              <w:right w:val="nil"/>
            </w:tcBorders>
          </w:tcPr>
          <w:p w:rsidR="00883460" w:rsidRPr="00883460" w:rsidRDefault="00883460" w:rsidP="00783114">
            <w:pPr>
              <w:spacing w:after="0"/>
              <w:ind w:firstLine="709"/>
              <w:rPr>
                <w:rFonts w:ascii="Times New Roman" w:hAnsi="Times New Roman"/>
                <w:b/>
                <w:i/>
                <w:sz w:val="24"/>
                <w:szCs w:val="24"/>
                <w:lang w:val="en-US" w:eastAsia="ru-RU"/>
              </w:rPr>
            </w:pPr>
          </w:p>
        </w:tc>
        <w:tc>
          <w:tcPr>
            <w:tcW w:w="139" w:type="pct"/>
            <w:tcBorders>
              <w:top w:val="nil"/>
              <w:left w:val="nil"/>
              <w:bottom w:val="nil"/>
              <w:right w:val="nil"/>
            </w:tcBorders>
          </w:tcPr>
          <w:p w:rsidR="00883460" w:rsidRPr="00883460" w:rsidRDefault="00883460" w:rsidP="00783114">
            <w:pPr>
              <w:spacing w:after="0"/>
              <w:rPr>
                <w:rFonts w:ascii="Times New Roman" w:hAnsi="Times New Roman"/>
                <w:b/>
                <w:i/>
                <w:sz w:val="24"/>
                <w:szCs w:val="24"/>
              </w:rPr>
            </w:pPr>
          </w:p>
        </w:tc>
        <w:tc>
          <w:tcPr>
            <w:tcW w:w="836" w:type="pct"/>
            <w:tcBorders>
              <w:top w:val="nil"/>
              <w:left w:val="nil"/>
              <w:right w:val="nil"/>
            </w:tcBorders>
          </w:tcPr>
          <w:p w:rsidR="00883460" w:rsidRPr="00883460" w:rsidRDefault="00883460" w:rsidP="00783114">
            <w:pPr>
              <w:spacing w:after="0"/>
              <w:rPr>
                <w:rFonts w:ascii="Times New Roman" w:hAnsi="Times New Roman"/>
                <w:b/>
                <w:i/>
                <w:sz w:val="24"/>
                <w:szCs w:val="24"/>
              </w:rPr>
            </w:pPr>
            <w:r w:rsidRPr="00883460">
              <w:rPr>
                <w:rFonts w:ascii="Times New Roman" w:hAnsi="Times New Roman"/>
                <w:b/>
                <w:i/>
                <w:sz w:val="24"/>
                <w:szCs w:val="24"/>
              </w:rPr>
              <w:t>3</w:t>
            </w:r>
          </w:p>
          <w:p w:rsidR="00883460" w:rsidRPr="00883460" w:rsidRDefault="00883460" w:rsidP="00783114">
            <w:pPr>
              <w:spacing w:after="0"/>
              <w:rPr>
                <w:rFonts w:ascii="Times New Roman" w:hAnsi="Times New Roman"/>
                <w:b/>
                <w:i/>
                <w:sz w:val="24"/>
                <w:szCs w:val="24"/>
              </w:rPr>
            </w:pPr>
            <w:r w:rsidRPr="00883460">
              <w:rPr>
                <w:rFonts w:ascii="Times New Roman" w:hAnsi="Times New Roman"/>
                <w:b/>
                <w:i/>
                <w:sz w:val="24"/>
                <w:szCs w:val="24"/>
              </w:rPr>
              <w:t>четверть</w:t>
            </w:r>
          </w:p>
        </w:tc>
        <w:tc>
          <w:tcPr>
            <w:tcW w:w="935" w:type="pct"/>
            <w:gridSpan w:val="2"/>
            <w:tcBorders>
              <w:top w:val="nil"/>
              <w:left w:val="nil"/>
              <w:bottom w:val="nil"/>
              <w:right w:val="nil"/>
            </w:tcBorders>
          </w:tcPr>
          <w:p w:rsidR="00883460" w:rsidRPr="00883460" w:rsidRDefault="00883460" w:rsidP="00783114">
            <w:pPr>
              <w:spacing w:after="0"/>
              <w:rPr>
                <w:rFonts w:ascii="Times New Roman" w:hAnsi="Times New Roman"/>
                <w:b/>
                <w:i/>
                <w:sz w:val="24"/>
                <w:szCs w:val="24"/>
              </w:rPr>
            </w:pPr>
            <w:r w:rsidRPr="00883460">
              <w:rPr>
                <w:rFonts w:ascii="Times New Roman" w:hAnsi="Times New Roman"/>
                <w:b/>
                <w:i/>
                <w:sz w:val="24"/>
                <w:szCs w:val="24"/>
              </w:rPr>
              <w:t>4</w:t>
            </w:r>
          </w:p>
          <w:p w:rsidR="00883460" w:rsidRPr="00883460" w:rsidRDefault="00883460" w:rsidP="00783114">
            <w:pPr>
              <w:spacing w:after="0"/>
              <w:rPr>
                <w:rFonts w:ascii="Times New Roman" w:hAnsi="Times New Roman"/>
                <w:b/>
                <w:i/>
                <w:sz w:val="24"/>
                <w:szCs w:val="24"/>
              </w:rPr>
            </w:pPr>
            <w:r w:rsidRPr="00883460">
              <w:rPr>
                <w:rFonts w:ascii="Times New Roman" w:hAnsi="Times New Roman"/>
                <w:b/>
                <w:i/>
                <w:sz w:val="24"/>
                <w:szCs w:val="24"/>
              </w:rPr>
              <w:t>четверть</w:t>
            </w:r>
          </w:p>
        </w:tc>
      </w:tr>
      <w:tr w:rsidR="00883460" w:rsidRPr="00883460" w:rsidTr="00783114">
        <w:trPr>
          <w:gridAfter w:val="1"/>
          <w:wAfter w:w="304" w:type="pct"/>
          <w:trHeight w:val="1116"/>
        </w:trPr>
        <w:tc>
          <w:tcPr>
            <w:tcW w:w="794" w:type="pct"/>
            <w:tcBorders>
              <w:right w:val="single" w:sz="4" w:space="0" w:color="auto"/>
            </w:tcBorders>
          </w:tcPr>
          <w:p w:rsidR="00883460" w:rsidRPr="00883460" w:rsidRDefault="00783114" w:rsidP="000166C7">
            <w:pPr>
              <w:spacing w:after="0"/>
              <w:jc w:val="center"/>
              <w:rPr>
                <w:rFonts w:ascii="Times New Roman" w:hAnsi="Times New Roman"/>
                <w:sz w:val="24"/>
                <w:szCs w:val="24"/>
              </w:rPr>
            </w:pPr>
            <w:r>
              <w:rPr>
                <w:rFonts w:ascii="Times New Roman" w:hAnsi="Times New Roman"/>
                <w:sz w:val="24"/>
                <w:szCs w:val="24"/>
              </w:rPr>
              <w:t xml:space="preserve">  </w:t>
            </w:r>
          </w:p>
          <w:p w:rsidR="00883460" w:rsidRPr="00883460" w:rsidRDefault="00883460" w:rsidP="000166C7">
            <w:pPr>
              <w:spacing w:after="0"/>
              <w:jc w:val="center"/>
              <w:rPr>
                <w:rFonts w:ascii="Times New Roman" w:hAnsi="Times New Roman"/>
                <w:sz w:val="24"/>
                <w:szCs w:val="24"/>
              </w:rPr>
            </w:pPr>
            <w:r w:rsidRPr="00883460">
              <w:rPr>
                <w:rFonts w:ascii="Times New Roman" w:hAnsi="Times New Roman"/>
                <w:sz w:val="24"/>
                <w:szCs w:val="24"/>
              </w:rPr>
              <w:t xml:space="preserve">Диагностический </w:t>
            </w:r>
          </w:p>
          <w:p w:rsidR="00883460" w:rsidRPr="00883460" w:rsidRDefault="00883460" w:rsidP="000166C7">
            <w:pPr>
              <w:spacing w:after="0"/>
              <w:jc w:val="center"/>
              <w:rPr>
                <w:rFonts w:ascii="Times New Roman" w:hAnsi="Times New Roman"/>
                <w:sz w:val="24"/>
                <w:szCs w:val="24"/>
              </w:rPr>
            </w:pPr>
            <w:r w:rsidRPr="00883460">
              <w:rPr>
                <w:rFonts w:ascii="Times New Roman" w:hAnsi="Times New Roman"/>
                <w:sz w:val="24"/>
                <w:szCs w:val="24"/>
              </w:rPr>
              <w:t>минимум по адаптации</w:t>
            </w:r>
          </w:p>
        </w:tc>
        <w:tc>
          <w:tcPr>
            <w:tcW w:w="295" w:type="pct"/>
            <w:tcBorders>
              <w:top w:val="nil"/>
              <w:left w:val="single" w:sz="4" w:space="0" w:color="auto"/>
              <w:bottom w:val="nil"/>
              <w:right w:val="single" w:sz="4" w:space="0" w:color="auto"/>
            </w:tcBorders>
          </w:tcPr>
          <w:p w:rsidR="00883460" w:rsidRPr="00883460" w:rsidRDefault="00E16184" w:rsidP="000166C7">
            <w:pPr>
              <w:spacing w:after="0"/>
              <w:jc w:val="center"/>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5.1pt;margin-top:36.2pt;width:27.2pt;height:.85pt;z-index:251651584;mso-position-horizontal-relative:text;mso-position-vertical-relative:text" o:connectortype="straight">
                  <v:stroke endarrow="block"/>
                </v:shape>
              </w:pict>
            </w:r>
          </w:p>
        </w:tc>
        <w:tc>
          <w:tcPr>
            <w:tcW w:w="811" w:type="pct"/>
            <w:tcBorders>
              <w:left w:val="single" w:sz="4" w:space="0" w:color="auto"/>
              <w:right w:val="single" w:sz="4" w:space="0" w:color="auto"/>
            </w:tcBorders>
          </w:tcPr>
          <w:p w:rsidR="00883460" w:rsidRPr="00883460" w:rsidRDefault="00883460" w:rsidP="000166C7">
            <w:pPr>
              <w:spacing w:after="0"/>
              <w:jc w:val="center"/>
              <w:rPr>
                <w:rFonts w:ascii="Times New Roman" w:hAnsi="Times New Roman"/>
                <w:sz w:val="24"/>
                <w:szCs w:val="24"/>
              </w:rPr>
            </w:pPr>
          </w:p>
          <w:p w:rsidR="00883460" w:rsidRPr="00883460" w:rsidRDefault="00883460" w:rsidP="000166C7">
            <w:pPr>
              <w:spacing w:after="0"/>
              <w:jc w:val="center"/>
              <w:rPr>
                <w:rFonts w:ascii="Times New Roman" w:hAnsi="Times New Roman"/>
                <w:sz w:val="24"/>
                <w:szCs w:val="24"/>
              </w:rPr>
            </w:pPr>
            <w:r w:rsidRPr="00883460">
              <w:rPr>
                <w:rFonts w:ascii="Times New Roman" w:hAnsi="Times New Roman"/>
                <w:sz w:val="24"/>
                <w:szCs w:val="24"/>
              </w:rPr>
              <w:t xml:space="preserve">Углубленная </w:t>
            </w:r>
          </w:p>
          <w:p w:rsidR="00883460" w:rsidRPr="00883460" w:rsidRDefault="00883460" w:rsidP="000166C7">
            <w:pPr>
              <w:spacing w:after="0"/>
              <w:jc w:val="center"/>
              <w:rPr>
                <w:rFonts w:ascii="Times New Roman" w:hAnsi="Times New Roman"/>
                <w:sz w:val="24"/>
                <w:szCs w:val="24"/>
              </w:rPr>
            </w:pPr>
            <w:r w:rsidRPr="00883460">
              <w:rPr>
                <w:rFonts w:ascii="Times New Roman" w:hAnsi="Times New Roman"/>
                <w:sz w:val="24"/>
                <w:szCs w:val="24"/>
              </w:rPr>
              <w:t>диагностика</w:t>
            </w:r>
          </w:p>
        </w:tc>
        <w:tc>
          <w:tcPr>
            <w:tcW w:w="1189" w:type="pct"/>
            <w:gridSpan w:val="2"/>
            <w:tcBorders>
              <w:top w:val="nil"/>
              <w:left w:val="single" w:sz="4" w:space="0" w:color="auto"/>
              <w:bottom w:val="nil"/>
              <w:right w:val="nil"/>
            </w:tcBorders>
          </w:tcPr>
          <w:p w:rsidR="00883460" w:rsidRPr="00883460" w:rsidRDefault="00E16184" w:rsidP="000166C7">
            <w:pPr>
              <w:spacing w:after="0"/>
              <w:jc w:val="right"/>
              <w:rPr>
                <w:rFonts w:ascii="Times New Roman" w:hAnsi="Times New Roman"/>
                <w:sz w:val="24"/>
                <w:szCs w:val="24"/>
              </w:rPr>
            </w:pPr>
            <w:r>
              <w:rPr>
                <w:rFonts w:ascii="Times New Roman" w:hAnsi="Times New Roman"/>
                <w:noProof/>
                <w:sz w:val="24"/>
                <w:szCs w:val="24"/>
                <w:lang w:eastAsia="ru-RU"/>
              </w:rPr>
              <w:pict>
                <v:shape id="_x0000_s1029" type="#_x0000_t32" style="position:absolute;left:0;text-align:left;margin-left:173.4pt;margin-top:37.05pt;width:18.7pt;height:.85pt;z-index:251653632;mso-position-horizontal-relative:text;mso-position-vertical-relative:text" o:connectortype="straight">
                  <v:stroke endarrow="block"/>
                </v:shape>
              </w:pict>
            </w:r>
            <w:r>
              <w:rPr>
                <w:rFonts w:ascii="Times New Roman" w:hAnsi="Times New Roman"/>
                <w:noProof/>
                <w:sz w:val="24"/>
                <w:szCs w:val="24"/>
                <w:lang w:eastAsia="ru-RU"/>
              </w:rPr>
              <w:pict>
                <v:shape id="_x0000_s1028" type="#_x0000_t32" style="position:absolute;left:0;text-align:left;margin-left:-4.6pt;margin-top:35.55pt;width:71.3pt;height:.2pt;z-index:251652608;mso-position-horizontal-relative:text;mso-position-vertical-relative:text" o:connectortype="straight">
                  <v:stroke endarrow="block"/>
                </v:shape>
              </w:pict>
            </w:r>
            <w:r>
              <w:rPr>
                <w:rFonts w:ascii="Times New Roman" w:hAnsi="Times New Roman"/>
                <w:sz w:val="24"/>
                <w:szCs w:val="24"/>
              </w:rPr>
            </w:r>
            <w:r>
              <w:rPr>
                <w:rFonts w:ascii="Times New Roman" w:hAnsi="Times New Roman"/>
                <w:sz w:val="24"/>
                <w:szCs w:val="24"/>
              </w:rPr>
              <w:pict>
                <v:oval id="_x0000_s1039" style="width:86.4pt;height:71.25pt;mso-position-horizontal-relative:char;mso-position-vertical-relative:line" o:allowincell="f">
                  <v:textbox style="mso-next-textbox:#_x0000_s1039">
                    <w:txbxContent>
                      <w:p w:rsidR="000166C7" w:rsidRDefault="000166C7" w:rsidP="00883460">
                        <w:pPr>
                          <w:pStyle w:val="a3"/>
                          <w:spacing w:before="0" w:beforeAutospacing="0" w:after="0" w:afterAutospacing="0"/>
                          <w:ind w:hanging="142"/>
                          <w:jc w:val="center"/>
                        </w:pPr>
                      </w:p>
                      <w:p w:rsidR="000166C7" w:rsidRPr="00BF36CA" w:rsidRDefault="00BF36CA" w:rsidP="00883460">
                        <w:pPr>
                          <w:pStyle w:val="a3"/>
                          <w:spacing w:before="0" w:beforeAutospacing="0" w:after="0" w:afterAutospacing="0"/>
                          <w:ind w:hanging="142"/>
                          <w:jc w:val="center"/>
                        </w:pPr>
                        <w:r>
                          <w:t>педсовет</w:t>
                        </w:r>
                      </w:p>
                    </w:txbxContent>
                  </v:textbox>
                  <w10:wrap type="none"/>
                  <w10:anchorlock/>
                </v:oval>
              </w:pict>
            </w:r>
          </w:p>
        </w:tc>
        <w:tc>
          <w:tcPr>
            <w:tcW w:w="139" w:type="pct"/>
            <w:tcBorders>
              <w:top w:val="nil"/>
              <w:left w:val="nil"/>
              <w:bottom w:val="nil"/>
            </w:tcBorders>
          </w:tcPr>
          <w:p w:rsidR="00883460" w:rsidRPr="00883460" w:rsidRDefault="00883460" w:rsidP="000166C7">
            <w:pPr>
              <w:spacing w:after="0"/>
              <w:jc w:val="center"/>
              <w:rPr>
                <w:rFonts w:ascii="Times New Roman" w:hAnsi="Times New Roman"/>
                <w:sz w:val="24"/>
                <w:szCs w:val="24"/>
              </w:rPr>
            </w:pPr>
          </w:p>
        </w:tc>
        <w:tc>
          <w:tcPr>
            <w:tcW w:w="836" w:type="pct"/>
          </w:tcPr>
          <w:p w:rsidR="00883460" w:rsidRPr="00883460" w:rsidRDefault="00883460" w:rsidP="000166C7">
            <w:pPr>
              <w:spacing w:after="0"/>
              <w:jc w:val="center"/>
              <w:rPr>
                <w:rFonts w:ascii="Times New Roman" w:hAnsi="Times New Roman"/>
                <w:sz w:val="24"/>
                <w:szCs w:val="24"/>
              </w:rPr>
            </w:pPr>
            <w:r w:rsidRPr="00883460">
              <w:rPr>
                <w:rFonts w:ascii="Times New Roman" w:hAnsi="Times New Roman"/>
                <w:sz w:val="24"/>
                <w:szCs w:val="24"/>
              </w:rPr>
              <w:t>Коррекционно-развивающая работа по адаптации</w:t>
            </w:r>
          </w:p>
        </w:tc>
        <w:tc>
          <w:tcPr>
            <w:tcW w:w="630" w:type="pct"/>
            <w:tcBorders>
              <w:top w:val="nil"/>
              <w:bottom w:val="nil"/>
              <w:right w:val="nil"/>
            </w:tcBorders>
          </w:tcPr>
          <w:p w:rsidR="00883460" w:rsidRPr="00883460" w:rsidRDefault="00E16184" w:rsidP="000166C7">
            <w:pPr>
              <w:spacing w:after="0"/>
              <w:jc w:val="center"/>
              <w:rPr>
                <w:rFonts w:ascii="Times New Roman" w:hAnsi="Times New Roman"/>
                <w:sz w:val="24"/>
                <w:szCs w:val="24"/>
              </w:rPr>
            </w:pPr>
            <w:r>
              <w:rPr>
                <w:rFonts w:ascii="Times New Roman" w:hAnsi="Times New Roman"/>
                <w:noProof/>
                <w:sz w:val="24"/>
                <w:szCs w:val="24"/>
                <w:lang w:eastAsia="ru-RU"/>
              </w:rPr>
              <w:pict>
                <v:shape id="_x0000_s1030" type="#_x0000_t32" style="position:absolute;left:0;text-align:left;margin-left:8.45pt;margin-top:33.55pt;width:45pt;height:2pt;z-index:251654656;mso-position-horizontal-relative:text;mso-position-vertical-relative:text" o:connectortype="straight">
                  <v:stroke endarrow="block"/>
                </v:shape>
              </w:pict>
            </w:r>
            <w:r>
              <w:rPr>
                <w:rFonts w:ascii="Times New Roman" w:hAnsi="Times New Roman"/>
                <w:noProof/>
                <w:sz w:val="24"/>
                <w:szCs w:val="24"/>
                <w:lang w:eastAsia="ru-RU"/>
              </w:rPr>
              <w:pict>
                <v:oval id="_x0000_s1031" style="position:absolute;left:0;text-align:left;margin-left:63.95pt;margin-top:-.25pt;width:80.25pt;height:62.3pt;z-index:251655680;mso-position-horizontal-relative:text;mso-position-vertical-relative:text">
                  <v:textbox style="mso-next-textbox:#_x0000_s1031">
                    <w:txbxContent>
                      <w:p w:rsidR="000166C7" w:rsidRDefault="000166C7" w:rsidP="00883460">
                        <w:pPr>
                          <w:pStyle w:val="a3"/>
                          <w:spacing w:before="0" w:beforeAutospacing="0" w:after="0" w:afterAutospacing="0"/>
                          <w:ind w:right="-170" w:hanging="142"/>
                          <w:jc w:val="center"/>
                        </w:pPr>
                      </w:p>
                      <w:p w:rsidR="000166C7" w:rsidRPr="00BF36CA" w:rsidRDefault="00BF36CA" w:rsidP="00883460">
                        <w:pPr>
                          <w:pStyle w:val="a3"/>
                          <w:spacing w:before="0" w:beforeAutospacing="0" w:after="0" w:afterAutospacing="0"/>
                          <w:ind w:right="-170" w:hanging="142"/>
                          <w:jc w:val="center"/>
                        </w:pPr>
                        <w:r>
                          <w:t>педсовет</w:t>
                        </w:r>
                      </w:p>
                    </w:txbxContent>
                  </v:textbox>
                </v:oval>
              </w:pict>
            </w:r>
          </w:p>
        </w:tc>
      </w:tr>
    </w:tbl>
    <w:p w:rsidR="00783114" w:rsidRDefault="00783114" w:rsidP="00883460">
      <w:pPr>
        <w:spacing w:after="0"/>
        <w:ind w:firstLine="709"/>
        <w:rPr>
          <w:rFonts w:ascii="Times New Roman" w:hAnsi="Times New Roman"/>
          <w:sz w:val="24"/>
          <w:szCs w:val="24"/>
          <w:lang w:eastAsia="ru-RU"/>
        </w:rPr>
      </w:pPr>
    </w:p>
    <w:p w:rsidR="00883460" w:rsidRPr="00883460" w:rsidRDefault="00883460" w:rsidP="00883460">
      <w:pPr>
        <w:spacing w:after="0"/>
        <w:ind w:firstLine="709"/>
        <w:rPr>
          <w:rFonts w:ascii="Times New Roman" w:hAnsi="Times New Roman"/>
          <w:sz w:val="24"/>
          <w:szCs w:val="24"/>
          <w:lang w:eastAsia="ru-RU"/>
        </w:rPr>
      </w:pPr>
      <w:r w:rsidRPr="00883460">
        <w:rPr>
          <w:rFonts w:ascii="Times New Roman" w:hAnsi="Times New Roman"/>
          <w:sz w:val="24"/>
          <w:szCs w:val="24"/>
          <w:lang w:eastAsia="ru-RU"/>
        </w:rPr>
        <w:t>В рамках данного этапа (с сентября по май) предполагается:</w:t>
      </w:r>
    </w:p>
    <w:p w:rsidR="00883460" w:rsidRPr="00883460" w:rsidRDefault="00883460" w:rsidP="00883460">
      <w:pPr>
        <w:spacing w:after="0"/>
        <w:ind w:firstLine="426"/>
        <w:rPr>
          <w:rFonts w:ascii="Times New Roman" w:hAnsi="Times New Roman"/>
          <w:sz w:val="24"/>
          <w:szCs w:val="24"/>
          <w:lang w:eastAsia="ru-RU"/>
        </w:rPr>
      </w:pPr>
      <w:r w:rsidRPr="00883460">
        <w:rPr>
          <w:rFonts w:ascii="Times New Roman" w:hAnsi="Times New Roman"/>
          <w:b/>
          <w:sz w:val="24"/>
          <w:szCs w:val="24"/>
          <w:lang w:eastAsia="ru-RU"/>
        </w:rPr>
        <w:t>1. Проведение психолого-педагогической диагностики</w:t>
      </w:r>
      <w:r w:rsidRPr="00883460">
        <w:rPr>
          <w:rFonts w:ascii="Times New Roman" w:hAnsi="Times New Roman"/>
          <w:sz w:val="24"/>
          <w:szCs w:val="24"/>
          <w:lang w:eastAsia="ru-RU"/>
        </w:rPr>
        <w:t>, направленной на изучение уровня психологической адаптации учащихся к учебному процессу.</w:t>
      </w:r>
    </w:p>
    <w:p w:rsidR="00883460" w:rsidRPr="00883460" w:rsidRDefault="00883460" w:rsidP="00883460">
      <w:pPr>
        <w:spacing w:after="0"/>
        <w:ind w:firstLine="426"/>
        <w:rPr>
          <w:rFonts w:ascii="Times New Roman" w:hAnsi="Times New Roman"/>
          <w:sz w:val="24"/>
          <w:szCs w:val="24"/>
          <w:lang w:eastAsia="ru-RU"/>
        </w:rPr>
      </w:pPr>
      <w:r w:rsidRPr="00883460">
        <w:rPr>
          <w:rFonts w:ascii="Times New Roman" w:hAnsi="Times New Roman"/>
          <w:b/>
          <w:sz w:val="24"/>
          <w:szCs w:val="24"/>
          <w:lang w:eastAsia="ru-RU"/>
        </w:rPr>
        <w:t>2. Проведение консультационной и просветительской работы с родителями пятиклассников</w:t>
      </w:r>
      <w:r w:rsidRPr="00883460">
        <w:rPr>
          <w:rFonts w:ascii="Times New Roman" w:hAnsi="Times New Roman"/>
          <w:sz w:val="24"/>
          <w:szCs w:val="24"/>
          <w:lang w:eastAsia="ru-RU"/>
        </w:rPr>
        <w:t>, направленной на ознакомление взрослых с основными задачами и трудностями адаптационного периода.</w:t>
      </w:r>
    </w:p>
    <w:p w:rsidR="00883460" w:rsidRPr="00883460" w:rsidRDefault="00883460" w:rsidP="00883460">
      <w:pPr>
        <w:spacing w:after="0"/>
        <w:ind w:firstLine="426"/>
        <w:rPr>
          <w:rFonts w:ascii="Times New Roman" w:hAnsi="Times New Roman"/>
          <w:sz w:val="24"/>
          <w:szCs w:val="24"/>
          <w:lang w:eastAsia="ru-RU"/>
        </w:rPr>
      </w:pPr>
      <w:r w:rsidRPr="00883460">
        <w:rPr>
          <w:rFonts w:ascii="Times New Roman" w:hAnsi="Times New Roman"/>
          <w:b/>
          <w:sz w:val="24"/>
          <w:szCs w:val="24"/>
          <w:lang w:eastAsia="ru-RU"/>
        </w:rPr>
        <w:t xml:space="preserve">3. Проведение групповых и индивидуальных консультаций с педагогами </w:t>
      </w:r>
      <w:r w:rsidRPr="00883460">
        <w:rPr>
          <w:rFonts w:ascii="Times New Roman" w:hAnsi="Times New Roman"/>
          <w:sz w:val="24"/>
          <w:szCs w:val="24"/>
          <w:lang w:eastAsia="ru-RU"/>
        </w:rPr>
        <w:t xml:space="preserve">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883460" w:rsidRPr="00883460" w:rsidRDefault="00883460" w:rsidP="00883460">
      <w:pPr>
        <w:spacing w:after="0"/>
        <w:ind w:firstLine="426"/>
        <w:rPr>
          <w:rFonts w:ascii="Times New Roman" w:hAnsi="Times New Roman"/>
          <w:sz w:val="24"/>
          <w:szCs w:val="24"/>
          <w:lang w:eastAsia="ru-RU"/>
        </w:rPr>
      </w:pPr>
      <w:r w:rsidRPr="00883460">
        <w:rPr>
          <w:rFonts w:ascii="Times New Roman" w:hAnsi="Times New Roman"/>
          <w:b/>
          <w:sz w:val="24"/>
          <w:szCs w:val="24"/>
          <w:lang w:eastAsia="ru-RU"/>
        </w:rPr>
        <w:t xml:space="preserve">4. Коррекционно-развивающая работа </w:t>
      </w:r>
      <w:r w:rsidRPr="00883460">
        <w:rPr>
          <w:rFonts w:ascii="Times New Roman" w:hAnsi="Times New Roman"/>
          <w:sz w:val="24"/>
          <w:szCs w:val="24"/>
          <w:lang w:eastAsia="ru-RU"/>
        </w:rPr>
        <w:t>проводится с</w:t>
      </w:r>
      <w:r w:rsidRPr="00883460">
        <w:rPr>
          <w:rFonts w:ascii="Times New Roman" w:hAnsi="Times New Roman"/>
          <w:b/>
          <w:sz w:val="24"/>
          <w:szCs w:val="24"/>
          <w:lang w:eastAsia="ru-RU"/>
        </w:rPr>
        <w:t xml:space="preserve"> </w:t>
      </w:r>
      <w:r w:rsidRPr="00883460">
        <w:rPr>
          <w:rFonts w:ascii="Times New Roman" w:hAnsi="Times New Roman"/>
          <w:sz w:val="24"/>
          <w:szCs w:val="24"/>
          <w:lang w:eastAsia="ru-RU"/>
        </w:rPr>
        <w:t>двумя целевыми группами: обучающимися с ООП (разрабатывается и реализуется специалистами ОУ по результатам работы консилиума),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 В рамках реализации этого направления мож</w:t>
      </w:r>
      <w:r w:rsidR="00BF36CA">
        <w:rPr>
          <w:rFonts w:ascii="Times New Roman" w:hAnsi="Times New Roman"/>
          <w:sz w:val="24"/>
          <w:szCs w:val="24"/>
          <w:lang w:eastAsia="ru-RU"/>
        </w:rPr>
        <w:t>ет быть использована</w:t>
      </w:r>
      <w:r w:rsidRPr="00883460">
        <w:rPr>
          <w:rFonts w:ascii="Times New Roman" w:hAnsi="Times New Roman"/>
          <w:sz w:val="24"/>
          <w:szCs w:val="24"/>
          <w:lang w:eastAsia="ru-RU"/>
        </w:rPr>
        <w:t xml:space="preserve">  программа </w:t>
      </w:r>
      <w:r w:rsidR="00BF36CA">
        <w:rPr>
          <w:rFonts w:ascii="Times New Roman" w:hAnsi="Times New Roman"/>
          <w:sz w:val="24"/>
          <w:szCs w:val="24"/>
          <w:lang w:eastAsia="ru-RU"/>
        </w:rPr>
        <w:t>"Мир подростка и подросток в мире"</w:t>
      </w:r>
      <w:r w:rsidRPr="00883460">
        <w:rPr>
          <w:rFonts w:ascii="Times New Roman" w:hAnsi="Times New Roman"/>
          <w:sz w:val="24"/>
          <w:szCs w:val="24"/>
        </w:rPr>
        <w:t>.</w:t>
      </w:r>
    </w:p>
    <w:p w:rsidR="00883460" w:rsidRDefault="00883460" w:rsidP="00883460">
      <w:pPr>
        <w:spacing w:after="0"/>
        <w:ind w:firstLine="426"/>
        <w:rPr>
          <w:rFonts w:ascii="Times New Roman" w:hAnsi="Times New Roman"/>
          <w:sz w:val="24"/>
          <w:szCs w:val="24"/>
        </w:rPr>
      </w:pPr>
      <w:r w:rsidRPr="00883460">
        <w:rPr>
          <w:rFonts w:ascii="Times New Roman" w:hAnsi="Times New Roman"/>
          <w:b/>
          <w:sz w:val="24"/>
          <w:szCs w:val="24"/>
        </w:rPr>
        <w:t>5.</w:t>
      </w:r>
      <w:r w:rsidRPr="00883460">
        <w:rPr>
          <w:rFonts w:ascii="Times New Roman" w:hAnsi="Times New Roman"/>
          <w:sz w:val="24"/>
          <w:szCs w:val="24"/>
        </w:rPr>
        <w:t xml:space="preserve"> </w:t>
      </w:r>
      <w:r w:rsidRPr="00883460">
        <w:rPr>
          <w:rFonts w:ascii="Times New Roman" w:hAnsi="Times New Roman"/>
          <w:b/>
          <w:sz w:val="24"/>
          <w:szCs w:val="24"/>
        </w:rPr>
        <w:t>Аналитическая работа</w:t>
      </w:r>
      <w:r w:rsidRPr="00883460">
        <w:rPr>
          <w:rFonts w:ascii="Times New Roman" w:hAnsi="Times New Roman"/>
          <w:sz w:val="24"/>
          <w:szCs w:val="24"/>
        </w:rPr>
        <w:t>, направленная на осмысление итогов  деятельности по психолого-педагогическому сопровождению ФГОС ООО, планирование работы на следующий год.</w:t>
      </w:r>
    </w:p>
    <w:p w:rsidR="00B62854" w:rsidRDefault="00B62854" w:rsidP="007D5789">
      <w:pPr>
        <w:spacing w:after="0"/>
        <w:rPr>
          <w:rFonts w:ascii="Times New Roman" w:hAnsi="Times New Roman"/>
          <w:i/>
          <w:sz w:val="24"/>
          <w:szCs w:val="24"/>
        </w:rPr>
      </w:pPr>
    </w:p>
    <w:p w:rsidR="00B62854" w:rsidRPr="00883460" w:rsidRDefault="00B62854" w:rsidP="00883460">
      <w:pPr>
        <w:spacing w:after="0"/>
        <w:ind w:firstLine="426"/>
        <w:rPr>
          <w:rFonts w:ascii="Times New Roman" w:hAnsi="Times New Roman"/>
          <w:i/>
          <w:sz w:val="24"/>
          <w:szCs w:val="24"/>
        </w:rPr>
      </w:pPr>
    </w:p>
    <w:p w:rsidR="004549E5" w:rsidRPr="004549E5" w:rsidRDefault="004549E5" w:rsidP="004549E5">
      <w:pPr>
        <w:ind w:left="570" w:firstLine="57"/>
        <w:jc w:val="center"/>
        <w:rPr>
          <w:rFonts w:ascii="Times New Roman" w:hAnsi="Times New Roman"/>
          <w:b/>
          <w:sz w:val="24"/>
          <w:szCs w:val="24"/>
        </w:rPr>
      </w:pPr>
      <w:r w:rsidRPr="004549E5">
        <w:rPr>
          <w:rFonts w:ascii="Times New Roman" w:hAnsi="Times New Roman"/>
          <w:b/>
          <w:sz w:val="24"/>
          <w:szCs w:val="24"/>
          <w:u w:val="single"/>
          <w:lang w:val="en-US"/>
        </w:rPr>
        <w:t>II</w:t>
      </w:r>
      <w:r w:rsidRPr="004549E5">
        <w:rPr>
          <w:rFonts w:ascii="Times New Roman" w:hAnsi="Times New Roman"/>
          <w:b/>
          <w:sz w:val="24"/>
          <w:szCs w:val="24"/>
          <w:u w:val="single"/>
        </w:rPr>
        <w:t xml:space="preserve"> </w:t>
      </w:r>
      <w:proofErr w:type="gramStart"/>
      <w:r w:rsidRPr="004549E5">
        <w:rPr>
          <w:rFonts w:ascii="Times New Roman" w:hAnsi="Times New Roman"/>
          <w:b/>
          <w:sz w:val="24"/>
          <w:szCs w:val="24"/>
          <w:u w:val="single"/>
        </w:rPr>
        <w:t>этап</w:t>
      </w:r>
      <w:r w:rsidRPr="004549E5">
        <w:rPr>
          <w:rFonts w:ascii="Times New Roman" w:hAnsi="Times New Roman"/>
          <w:b/>
          <w:sz w:val="24"/>
          <w:szCs w:val="24"/>
        </w:rPr>
        <w:t xml:space="preserve">  (</w:t>
      </w:r>
      <w:proofErr w:type="gramEnd"/>
      <w:r>
        <w:rPr>
          <w:rFonts w:ascii="Times New Roman" w:hAnsi="Times New Roman"/>
          <w:b/>
          <w:sz w:val="24"/>
          <w:szCs w:val="24"/>
          <w:lang w:eastAsia="ru-RU"/>
        </w:rPr>
        <w:t>6</w:t>
      </w:r>
      <w:r w:rsidRPr="004549E5">
        <w:rPr>
          <w:rFonts w:ascii="Times New Roman" w:hAnsi="Times New Roman"/>
          <w:b/>
          <w:sz w:val="24"/>
          <w:szCs w:val="24"/>
          <w:lang w:eastAsia="ru-RU"/>
        </w:rPr>
        <w:t>-8 классы)</w:t>
      </w:r>
    </w:p>
    <w:p w:rsidR="004549E5" w:rsidRPr="001B4313" w:rsidRDefault="004549E5" w:rsidP="00B62854">
      <w:pPr>
        <w:spacing w:after="0"/>
        <w:rPr>
          <w:rFonts w:ascii="Times New Roman" w:hAnsi="Times New Roman"/>
          <w:sz w:val="24"/>
          <w:szCs w:val="24"/>
          <w:lang w:eastAsia="ru-RU"/>
        </w:rPr>
      </w:pPr>
      <w:r w:rsidRPr="001B4313">
        <w:rPr>
          <w:rFonts w:ascii="Times New Roman" w:hAnsi="Times New Roman"/>
          <w:sz w:val="24"/>
          <w:szCs w:val="24"/>
          <w:lang w:eastAsia="ru-RU"/>
        </w:rPr>
        <w:t xml:space="preserve">Работа по сопровождению 6-8 классов определяется запросом со стороны родителей учащихся и администрации образовательного учреждения. </w:t>
      </w:r>
    </w:p>
    <w:p w:rsidR="004549E5" w:rsidRPr="001B4313" w:rsidRDefault="004549E5" w:rsidP="004549E5">
      <w:pPr>
        <w:spacing w:after="0"/>
        <w:ind w:firstLine="709"/>
        <w:jc w:val="center"/>
        <w:rPr>
          <w:rFonts w:ascii="Times New Roman" w:hAnsi="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4"/>
        <w:gridCol w:w="874"/>
        <w:gridCol w:w="3068"/>
        <w:gridCol w:w="1320"/>
        <w:gridCol w:w="3164"/>
        <w:gridCol w:w="3409"/>
      </w:tblGrid>
      <w:tr w:rsidR="004549E5" w:rsidRPr="001B4313" w:rsidTr="001B4313">
        <w:trPr>
          <w:trHeight w:val="525"/>
        </w:trPr>
        <w:tc>
          <w:tcPr>
            <w:tcW w:w="1073" w:type="pct"/>
            <w:tcBorders>
              <w:top w:val="nil"/>
              <w:left w:val="nil"/>
              <w:right w:val="nil"/>
            </w:tcBorders>
          </w:tcPr>
          <w:p w:rsidR="004549E5" w:rsidRPr="001B4313" w:rsidRDefault="004549E5" w:rsidP="000166C7">
            <w:pPr>
              <w:spacing w:after="0"/>
              <w:rPr>
                <w:rFonts w:ascii="Times New Roman" w:hAnsi="Times New Roman"/>
                <w:b/>
                <w:i/>
                <w:sz w:val="24"/>
                <w:szCs w:val="24"/>
                <w:lang w:eastAsia="ru-RU"/>
              </w:rPr>
            </w:pPr>
            <w:r w:rsidRPr="001B4313">
              <w:rPr>
                <w:rFonts w:ascii="Times New Roman" w:hAnsi="Times New Roman"/>
                <w:b/>
                <w:i/>
                <w:sz w:val="24"/>
                <w:szCs w:val="24"/>
                <w:lang w:eastAsia="ru-RU"/>
              </w:rPr>
              <w:t>1 четверть</w:t>
            </w:r>
          </w:p>
        </w:tc>
        <w:tc>
          <w:tcPr>
            <w:tcW w:w="290" w:type="pct"/>
            <w:tcBorders>
              <w:top w:val="nil"/>
              <w:left w:val="nil"/>
              <w:bottom w:val="nil"/>
              <w:right w:val="nil"/>
            </w:tcBorders>
          </w:tcPr>
          <w:p w:rsidR="004549E5" w:rsidRPr="001B4313" w:rsidRDefault="004549E5" w:rsidP="000166C7">
            <w:pPr>
              <w:spacing w:after="0"/>
              <w:ind w:firstLine="709"/>
              <w:rPr>
                <w:rFonts w:ascii="Times New Roman" w:hAnsi="Times New Roman"/>
                <w:b/>
                <w:i/>
                <w:sz w:val="24"/>
                <w:szCs w:val="24"/>
                <w:lang w:val="en-US" w:eastAsia="ru-RU"/>
              </w:rPr>
            </w:pPr>
          </w:p>
        </w:tc>
        <w:tc>
          <w:tcPr>
            <w:tcW w:w="1018" w:type="pct"/>
            <w:tcBorders>
              <w:top w:val="nil"/>
              <w:left w:val="nil"/>
              <w:right w:val="nil"/>
            </w:tcBorders>
          </w:tcPr>
          <w:p w:rsidR="004549E5" w:rsidRPr="001B4313" w:rsidRDefault="004549E5" w:rsidP="000166C7">
            <w:pPr>
              <w:spacing w:after="0"/>
              <w:jc w:val="center"/>
              <w:rPr>
                <w:rFonts w:ascii="Times New Roman" w:hAnsi="Times New Roman"/>
                <w:b/>
                <w:i/>
                <w:sz w:val="24"/>
                <w:szCs w:val="24"/>
                <w:lang w:val="en-US" w:eastAsia="ru-RU"/>
              </w:rPr>
            </w:pPr>
            <w:r w:rsidRPr="001B4313">
              <w:rPr>
                <w:rFonts w:ascii="Times New Roman" w:hAnsi="Times New Roman"/>
                <w:b/>
                <w:i/>
                <w:sz w:val="24"/>
                <w:szCs w:val="24"/>
                <w:lang w:eastAsia="ru-RU"/>
              </w:rPr>
              <w:t>2 четверть</w:t>
            </w:r>
          </w:p>
        </w:tc>
        <w:tc>
          <w:tcPr>
            <w:tcW w:w="438" w:type="pct"/>
            <w:tcBorders>
              <w:top w:val="nil"/>
              <w:left w:val="nil"/>
              <w:bottom w:val="nil"/>
              <w:right w:val="nil"/>
            </w:tcBorders>
          </w:tcPr>
          <w:p w:rsidR="004549E5" w:rsidRPr="001B4313" w:rsidRDefault="004549E5" w:rsidP="000166C7">
            <w:pPr>
              <w:spacing w:after="0"/>
              <w:rPr>
                <w:rFonts w:ascii="Times New Roman" w:hAnsi="Times New Roman"/>
                <w:b/>
                <w:i/>
                <w:sz w:val="24"/>
                <w:szCs w:val="24"/>
                <w:lang w:val="en-US" w:eastAsia="ru-RU"/>
              </w:rPr>
            </w:pPr>
          </w:p>
        </w:tc>
        <w:tc>
          <w:tcPr>
            <w:tcW w:w="1050" w:type="pct"/>
            <w:tcBorders>
              <w:top w:val="nil"/>
              <w:left w:val="nil"/>
              <w:right w:val="nil"/>
            </w:tcBorders>
          </w:tcPr>
          <w:p w:rsidR="004549E5" w:rsidRPr="001B4313" w:rsidRDefault="004549E5" w:rsidP="000166C7">
            <w:pPr>
              <w:spacing w:after="0"/>
              <w:rPr>
                <w:rFonts w:ascii="Times New Roman" w:hAnsi="Times New Roman"/>
                <w:b/>
                <w:i/>
                <w:sz w:val="24"/>
                <w:szCs w:val="24"/>
              </w:rPr>
            </w:pPr>
            <w:r w:rsidRPr="001B4313">
              <w:rPr>
                <w:rFonts w:ascii="Times New Roman" w:hAnsi="Times New Roman"/>
                <w:b/>
                <w:i/>
                <w:sz w:val="24"/>
                <w:szCs w:val="24"/>
              </w:rPr>
              <w:t>3 четверть</w:t>
            </w:r>
          </w:p>
        </w:tc>
        <w:tc>
          <w:tcPr>
            <w:tcW w:w="1131" w:type="pct"/>
            <w:tcBorders>
              <w:top w:val="nil"/>
              <w:left w:val="nil"/>
              <w:bottom w:val="nil"/>
              <w:right w:val="nil"/>
            </w:tcBorders>
          </w:tcPr>
          <w:p w:rsidR="004549E5" w:rsidRPr="001B4313" w:rsidRDefault="004549E5" w:rsidP="000166C7">
            <w:pPr>
              <w:spacing w:after="0"/>
              <w:jc w:val="center"/>
              <w:rPr>
                <w:rFonts w:ascii="Times New Roman" w:hAnsi="Times New Roman"/>
                <w:b/>
                <w:i/>
                <w:sz w:val="24"/>
                <w:szCs w:val="24"/>
              </w:rPr>
            </w:pPr>
            <w:r w:rsidRPr="001B4313">
              <w:rPr>
                <w:rFonts w:ascii="Times New Roman" w:hAnsi="Times New Roman"/>
                <w:b/>
                <w:i/>
                <w:sz w:val="24"/>
                <w:szCs w:val="24"/>
              </w:rPr>
              <w:t>4 четверть</w:t>
            </w:r>
          </w:p>
        </w:tc>
      </w:tr>
      <w:tr w:rsidR="004549E5" w:rsidRPr="001B4313" w:rsidTr="001B4313">
        <w:trPr>
          <w:trHeight w:val="1116"/>
        </w:trPr>
        <w:tc>
          <w:tcPr>
            <w:tcW w:w="1073" w:type="pct"/>
          </w:tcPr>
          <w:p w:rsidR="004549E5" w:rsidRPr="001B4313" w:rsidRDefault="00E16184" w:rsidP="000166C7">
            <w:pPr>
              <w:spacing w:after="0"/>
              <w:jc w:val="center"/>
              <w:rPr>
                <w:rFonts w:ascii="Times New Roman" w:hAnsi="Times New Roman"/>
                <w:sz w:val="24"/>
                <w:szCs w:val="24"/>
              </w:rPr>
            </w:pPr>
            <w:r>
              <w:rPr>
                <w:rFonts w:ascii="Times New Roman" w:hAnsi="Times New Roman"/>
                <w:noProof/>
                <w:sz w:val="24"/>
                <w:szCs w:val="24"/>
                <w:lang w:eastAsia="ru-RU"/>
              </w:rPr>
              <w:pict>
                <v:oval id="_x0000_s1035" style="position:absolute;left:0;text-align:left;margin-left:666pt;margin-top:1.7pt;width:80.25pt;height:62.3pt;z-index:251659776;mso-position-horizontal-relative:text;mso-position-vertical-relative:text">
                  <v:textbox style="mso-next-textbox:#_x0000_s1035">
                    <w:txbxContent>
                      <w:p w:rsidR="000166C7" w:rsidRPr="00FE19A3" w:rsidRDefault="000166C7" w:rsidP="004549E5">
                        <w:pPr>
                          <w:pStyle w:val="a3"/>
                          <w:spacing w:before="0" w:beforeAutospacing="0" w:after="0" w:afterAutospacing="0"/>
                          <w:ind w:right="-170" w:hanging="142"/>
                          <w:jc w:val="center"/>
                        </w:pPr>
                        <w:r w:rsidRPr="00FE19A3">
                          <w:t>Итоговый</w:t>
                        </w:r>
                      </w:p>
                      <w:p w:rsidR="000166C7" w:rsidRPr="00BF36CA" w:rsidRDefault="00BF36CA" w:rsidP="004549E5">
                        <w:pPr>
                          <w:pStyle w:val="a3"/>
                          <w:spacing w:before="0" w:beforeAutospacing="0" w:after="0" w:afterAutospacing="0"/>
                          <w:ind w:right="-170" w:hanging="142"/>
                          <w:jc w:val="center"/>
                        </w:pPr>
                        <w:r>
                          <w:t>педсовет</w:t>
                        </w:r>
                      </w:p>
                    </w:txbxContent>
                  </v:textbox>
                </v:oval>
              </w:pict>
            </w:r>
            <w:r w:rsidR="004549E5" w:rsidRPr="001B4313">
              <w:rPr>
                <w:rFonts w:ascii="Times New Roman" w:hAnsi="Times New Roman"/>
                <w:sz w:val="24"/>
                <w:szCs w:val="24"/>
              </w:rPr>
              <w:t>Реализация решений итогового</w:t>
            </w:r>
            <w:r w:rsidR="00BF36CA">
              <w:rPr>
                <w:rFonts w:ascii="Times New Roman" w:hAnsi="Times New Roman"/>
                <w:sz w:val="24"/>
                <w:szCs w:val="24"/>
              </w:rPr>
              <w:t xml:space="preserve"> педсовета</w:t>
            </w:r>
            <w:r w:rsidR="004549E5" w:rsidRPr="001B4313">
              <w:rPr>
                <w:rFonts w:ascii="Times New Roman" w:hAnsi="Times New Roman"/>
                <w:sz w:val="24"/>
                <w:szCs w:val="24"/>
              </w:rPr>
              <w:t>, проведенного в конце года в 5 классе</w:t>
            </w:r>
          </w:p>
        </w:tc>
        <w:tc>
          <w:tcPr>
            <w:tcW w:w="290" w:type="pct"/>
            <w:tcBorders>
              <w:top w:val="nil"/>
              <w:bottom w:val="nil"/>
            </w:tcBorders>
          </w:tcPr>
          <w:p w:rsidR="004549E5" w:rsidRPr="001B4313" w:rsidRDefault="00E16184" w:rsidP="000166C7">
            <w:pPr>
              <w:spacing w:after="0"/>
              <w:jc w:val="center"/>
              <w:rPr>
                <w:rFonts w:ascii="Times New Roman" w:hAnsi="Times New Roman"/>
                <w:sz w:val="24"/>
                <w:szCs w:val="24"/>
              </w:rPr>
            </w:pPr>
            <w:r>
              <w:rPr>
                <w:rFonts w:ascii="Times New Roman" w:hAnsi="Times New Roman"/>
                <w:noProof/>
                <w:sz w:val="24"/>
                <w:szCs w:val="24"/>
                <w:lang w:eastAsia="ru-RU"/>
              </w:rPr>
              <w:pict>
                <v:shape id="_x0000_s1032" type="#_x0000_t32" style="position:absolute;left:0;text-align:left;margin-left:-5.1pt;margin-top:48.35pt;width:27.2pt;height:.85pt;z-index:251656704;mso-position-horizontal-relative:text;mso-position-vertical-relative:text" o:connectortype="straight">
                  <v:stroke endarrow="block"/>
                </v:shape>
              </w:pict>
            </w:r>
          </w:p>
        </w:tc>
        <w:tc>
          <w:tcPr>
            <w:tcW w:w="1018" w:type="pct"/>
          </w:tcPr>
          <w:p w:rsidR="004549E5" w:rsidRPr="001B4313" w:rsidRDefault="004549E5" w:rsidP="000166C7">
            <w:pPr>
              <w:spacing w:after="0"/>
              <w:jc w:val="center"/>
              <w:rPr>
                <w:rFonts w:ascii="Times New Roman" w:hAnsi="Times New Roman"/>
                <w:sz w:val="24"/>
                <w:szCs w:val="24"/>
              </w:rPr>
            </w:pPr>
            <w:r w:rsidRPr="001B4313">
              <w:rPr>
                <w:rFonts w:ascii="Times New Roman" w:hAnsi="Times New Roman"/>
                <w:sz w:val="24"/>
                <w:szCs w:val="24"/>
              </w:rPr>
              <w:t xml:space="preserve">Углубленная </w:t>
            </w:r>
          </w:p>
          <w:p w:rsidR="004549E5" w:rsidRPr="001B4313" w:rsidRDefault="004549E5" w:rsidP="000166C7">
            <w:pPr>
              <w:spacing w:after="0"/>
              <w:jc w:val="center"/>
              <w:rPr>
                <w:rFonts w:ascii="Times New Roman" w:hAnsi="Times New Roman"/>
                <w:sz w:val="24"/>
                <w:szCs w:val="24"/>
              </w:rPr>
            </w:pPr>
            <w:r w:rsidRPr="001B4313">
              <w:rPr>
                <w:rFonts w:ascii="Times New Roman" w:hAnsi="Times New Roman"/>
                <w:sz w:val="24"/>
                <w:szCs w:val="24"/>
              </w:rPr>
              <w:t>диагностика УУД совместно с педагогами</w:t>
            </w:r>
          </w:p>
        </w:tc>
        <w:tc>
          <w:tcPr>
            <w:tcW w:w="438" w:type="pct"/>
            <w:tcBorders>
              <w:top w:val="nil"/>
              <w:bottom w:val="nil"/>
            </w:tcBorders>
          </w:tcPr>
          <w:p w:rsidR="004549E5" w:rsidRPr="001B4313" w:rsidRDefault="00E16184" w:rsidP="000166C7">
            <w:pPr>
              <w:spacing w:after="0"/>
              <w:jc w:val="right"/>
              <w:rPr>
                <w:rFonts w:ascii="Times New Roman" w:hAnsi="Times New Roman"/>
                <w:sz w:val="24"/>
                <w:szCs w:val="24"/>
              </w:rPr>
            </w:pPr>
            <w:r>
              <w:rPr>
                <w:rFonts w:ascii="Times New Roman" w:hAnsi="Times New Roman"/>
                <w:noProof/>
                <w:sz w:val="24"/>
                <w:szCs w:val="24"/>
                <w:lang w:eastAsia="ru-RU"/>
              </w:rPr>
              <w:pict>
                <v:shape id="_x0000_s1033" type="#_x0000_t32" style="position:absolute;left:0;text-align:left;margin-left:-3.7pt;margin-top:47.5pt;width:42.05pt;height:0;z-index:251657728;mso-position-horizontal-relative:text;mso-position-vertical-relative:text" o:connectortype="straight">
                  <v:stroke endarrow="block"/>
                </v:shape>
              </w:pict>
            </w:r>
          </w:p>
        </w:tc>
        <w:tc>
          <w:tcPr>
            <w:tcW w:w="1050" w:type="pct"/>
          </w:tcPr>
          <w:p w:rsidR="004549E5" w:rsidRPr="001B4313" w:rsidRDefault="004549E5" w:rsidP="000166C7">
            <w:pPr>
              <w:spacing w:after="0"/>
              <w:jc w:val="center"/>
              <w:rPr>
                <w:rFonts w:ascii="Times New Roman" w:hAnsi="Times New Roman"/>
                <w:sz w:val="24"/>
                <w:szCs w:val="24"/>
              </w:rPr>
            </w:pPr>
            <w:proofErr w:type="spellStart"/>
            <w:r w:rsidRPr="001B4313">
              <w:rPr>
                <w:rFonts w:ascii="Times New Roman" w:hAnsi="Times New Roman"/>
                <w:sz w:val="24"/>
                <w:szCs w:val="24"/>
              </w:rPr>
              <w:t>Корр</w:t>
            </w:r>
            <w:proofErr w:type="gramStart"/>
            <w:r w:rsidRPr="001B4313">
              <w:rPr>
                <w:rFonts w:ascii="Times New Roman" w:hAnsi="Times New Roman"/>
                <w:sz w:val="24"/>
                <w:szCs w:val="24"/>
              </w:rPr>
              <w:t>.-</w:t>
            </w:r>
            <w:proofErr w:type="gramEnd"/>
            <w:r w:rsidRPr="001B4313">
              <w:rPr>
                <w:rFonts w:ascii="Times New Roman" w:hAnsi="Times New Roman"/>
                <w:sz w:val="24"/>
                <w:szCs w:val="24"/>
              </w:rPr>
              <w:t>развивающая</w:t>
            </w:r>
            <w:proofErr w:type="spellEnd"/>
            <w:r w:rsidRPr="001B4313">
              <w:rPr>
                <w:rFonts w:ascii="Times New Roman" w:hAnsi="Times New Roman"/>
                <w:sz w:val="24"/>
                <w:szCs w:val="24"/>
              </w:rPr>
              <w:t xml:space="preserve"> работа по формированию УУД</w:t>
            </w:r>
          </w:p>
        </w:tc>
        <w:tc>
          <w:tcPr>
            <w:tcW w:w="1131" w:type="pct"/>
            <w:tcBorders>
              <w:top w:val="nil"/>
              <w:bottom w:val="nil"/>
              <w:right w:val="nil"/>
            </w:tcBorders>
          </w:tcPr>
          <w:p w:rsidR="004549E5" w:rsidRPr="001B4313" w:rsidRDefault="00E16184" w:rsidP="000166C7">
            <w:pPr>
              <w:spacing w:after="0"/>
              <w:jc w:val="center"/>
              <w:rPr>
                <w:rFonts w:ascii="Times New Roman" w:hAnsi="Times New Roman"/>
                <w:sz w:val="24"/>
                <w:szCs w:val="24"/>
              </w:rPr>
            </w:pPr>
            <w:r>
              <w:rPr>
                <w:rFonts w:ascii="Times New Roman" w:hAnsi="Times New Roman"/>
                <w:noProof/>
                <w:sz w:val="24"/>
                <w:szCs w:val="24"/>
                <w:lang w:eastAsia="ru-RU"/>
              </w:rPr>
              <w:pict>
                <v:shape id="_x0000_s1034" type="#_x0000_t32" style="position:absolute;left:0;text-align:left;margin-left:-3.85pt;margin-top:41.65pt;width:20.1pt;height:.85pt;z-index:251658752;mso-position-horizontal-relative:text;mso-position-vertical-relative:text" o:connectortype="straight">
                  <v:stroke endarrow="block"/>
                </v:shape>
              </w:pict>
            </w:r>
          </w:p>
        </w:tc>
      </w:tr>
    </w:tbl>
    <w:p w:rsidR="004549E5" w:rsidRPr="001B4313" w:rsidRDefault="004549E5" w:rsidP="004549E5">
      <w:pPr>
        <w:spacing w:after="0"/>
        <w:ind w:firstLine="709"/>
        <w:rPr>
          <w:rFonts w:ascii="Times New Roman" w:hAnsi="Times New Roman"/>
          <w:sz w:val="24"/>
          <w:szCs w:val="24"/>
          <w:lang w:eastAsia="ru-RU"/>
        </w:rPr>
      </w:pPr>
    </w:p>
    <w:p w:rsidR="004549E5" w:rsidRDefault="004549E5" w:rsidP="00BF36CA">
      <w:pPr>
        <w:spacing w:after="0"/>
        <w:ind w:firstLine="709"/>
        <w:rPr>
          <w:rFonts w:ascii="Times New Roman" w:hAnsi="Times New Roman"/>
          <w:sz w:val="24"/>
          <w:szCs w:val="24"/>
          <w:lang w:eastAsia="ru-RU"/>
        </w:rPr>
      </w:pPr>
      <w:r w:rsidRPr="001B4313">
        <w:rPr>
          <w:rFonts w:ascii="Times New Roman" w:hAnsi="Times New Roman"/>
          <w:sz w:val="24"/>
          <w:szCs w:val="24"/>
          <w:lang w:eastAsia="ru-RU"/>
        </w:rPr>
        <w:lastRenderedPageBreak/>
        <w:t xml:space="preserve">Наиболее продуктивной может быть развивающая работа с учащимися, предусматриваемая в рамках  внедрения ФГОС ООО (1 час в неделю в сетке часов во </w:t>
      </w:r>
      <w:r w:rsidRPr="001B4313">
        <w:rPr>
          <w:rFonts w:ascii="Times New Roman" w:hAnsi="Times New Roman"/>
          <w:sz w:val="24"/>
          <w:szCs w:val="24"/>
          <w:lang w:val="en-US" w:eastAsia="ru-RU"/>
        </w:rPr>
        <w:t>II</w:t>
      </w:r>
      <w:r w:rsidRPr="001B4313">
        <w:rPr>
          <w:rFonts w:ascii="Times New Roman" w:hAnsi="Times New Roman"/>
          <w:sz w:val="24"/>
          <w:szCs w:val="24"/>
          <w:lang w:eastAsia="ru-RU"/>
        </w:rPr>
        <w:t xml:space="preserve"> половине дня). Успешно апробированы следующие  программы:</w:t>
      </w:r>
    </w:p>
    <w:p w:rsidR="00BF36CA" w:rsidRPr="000B7378" w:rsidRDefault="00BF36CA" w:rsidP="00BF36CA">
      <w:pPr>
        <w:spacing w:after="0"/>
        <w:ind w:firstLine="709"/>
        <w:rPr>
          <w:rFonts w:ascii="Times New Roman" w:hAnsi="Times New Roman"/>
          <w:sz w:val="24"/>
          <w:szCs w:val="24"/>
          <w:lang w:eastAsia="ru-RU"/>
        </w:rPr>
      </w:pPr>
      <w:r>
        <w:rPr>
          <w:rFonts w:ascii="Times New Roman" w:hAnsi="Times New Roman"/>
          <w:sz w:val="24"/>
          <w:szCs w:val="24"/>
          <w:lang w:eastAsia="ru-RU"/>
        </w:rPr>
        <w:t>"Уроки психологического развития в средней школе"</w:t>
      </w:r>
      <w:proofErr w:type="gramStart"/>
      <w:r w:rsidRPr="00BF36CA">
        <w:rPr>
          <w:rFonts w:ascii="Times New Roman" w:hAnsi="Times New Roman"/>
          <w:szCs w:val="24"/>
        </w:rPr>
        <w:t xml:space="preserve"> </w:t>
      </w:r>
      <w:r w:rsidR="00735889">
        <w:rPr>
          <w:rFonts w:ascii="Times New Roman" w:hAnsi="Times New Roman"/>
          <w:szCs w:val="24"/>
        </w:rPr>
        <w:t>,</w:t>
      </w:r>
      <w:proofErr w:type="gramEnd"/>
      <w:r w:rsidR="00735889">
        <w:rPr>
          <w:rFonts w:ascii="Times New Roman" w:hAnsi="Times New Roman"/>
          <w:szCs w:val="24"/>
        </w:rPr>
        <w:t xml:space="preserve"> программа</w:t>
      </w:r>
      <w:r>
        <w:rPr>
          <w:rFonts w:ascii="Times New Roman" w:hAnsi="Times New Roman"/>
          <w:szCs w:val="24"/>
        </w:rPr>
        <w:t xml:space="preserve"> электив</w:t>
      </w:r>
      <w:r w:rsidR="00735889">
        <w:rPr>
          <w:rFonts w:ascii="Times New Roman" w:hAnsi="Times New Roman"/>
          <w:szCs w:val="24"/>
        </w:rPr>
        <w:t>ного курса "Основы психологии"(п</w:t>
      </w:r>
      <w:r>
        <w:rPr>
          <w:rFonts w:ascii="Times New Roman" w:hAnsi="Times New Roman"/>
          <w:szCs w:val="24"/>
        </w:rPr>
        <w:t xml:space="preserve">рограмма </w:t>
      </w:r>
      <w:r w:rsidRPr="00672EF8">
        <w:rPr>
          <w:rFonts w:ascii="Times New Roman" w:hAnsi="Times New Roman"/>
          <w:szCs w:val="24"/>
        </w:rPr>
        <w:t>разработана на основе курса «Психология для старшеклассников» Пономаренко Л.П.и Белоусовой Р.В.</w:t>
      </w:r>
      <w:r w:rsidR="00735889">
        <w:rPr>
          <w:rFonts w:ascii="Times New Roman" w:hAnsi="Times New Roman"/>
          <w:szCs w:val="24"/>
        </w:rPr>
        <w:t>)</w:t>
      </w:r>
    </w:p>
    <w:p w:rsidR="004F43E8" w:rsidRPr="000B7378" w:rsidRDefault="004F43E8" w:rsidP="004549E5">
      <w:pPr>
        <w:spacing w:after="0"/>
        <w:ind w:firstLine="709"/>
        <w:jc w:val="center"/>
        <w:rPr>
          <w:szCs w:val="28"/>
          <w:u w:val="single"/>
        </w:rPr>
      </w:pPr>
    </w:p>
    <w:p w:rsidR="004549E5" w:rsidRPr="00B62854" w:rsidRDefault="004549E5" w:rsidP="00B62854">
      <w:pPr>
        <w:spacing w:after="0"/>
        <w:ind w:firstLine="709"/>
        <w:jc w:val="center"/>
        <w:rPr>
          <w:rFonts w:ascii="Times New Roman" w:hAnsi="Times New Roman"/>
          <w:b/>
          <w:sz w:val="24"/>
          <w:szCs w:val="24"/>
        </w:rPr>
      </w:pPr>
      <w:r w:rsidRPr="00603E5F">
        <w:rPr>
          <w:rFonts w:ascii="Times New Roman" w:hAnsi="Times New Roman"/>
          <w:b/>
          <w:sz w:val="24"/>
          <w:szCs w:val="24"/>
          <w:u w:val="single"/>
          <w:lang w:val="en-US"/>
        </w:rPr>
        <w:t>III</w:t>
      </w:r>
      <w:r w:rsidRPr="00603E5F">
        <w:rPr>
          <w:rFonts w:ascii="Times New Roman" w:hAnsi="Times New Roman"/>
          <w:b/>
          <w:sz w:val="24"/>
          <w:szCs w:val="24"/>
          <w:u w:val="single"/>
        </w:rPr>
        <w:t xml:space="preserve"> </w:t>
      </w:r>
      <w:proofErr w:type="gramStart"/>
      <w:r w:rsidRPr="00603E5F">
        <w:rPr>
          <w:rFonts w:ascii="Times New Roman" w:hAnsi="Times New Roman"/>
          <w:b/>
          <w:sz w:val="24"/>
          <w:szCs w:val="24"/>
          <w:u w:val="single"/>
        </w:rPr>
        <w:t>этап</w:t>
      </w:r>
      <w:r w:rsidR="00603E5F" w:rsidRPr="00603E5F">
        <w:rPr>
          <w:rFonts w:ascii="Times New Roman" w:hAnsi="Times New Roman"/>
          <w:b/>
          <w:sz w:val="24"/>
          <w:szCs w:val="24"/>
        </w:rPr>
        <w:t xml:space="preserve">  (</w:t>
      </w:r>
      <w:proofErr w:type="gramEnd"/>
      <w:r w:rsidR="00603E5F" w:rsidRPr="00603E5F">
        <w:rPr>
          <w:rFonts w:ascii="Times New Roman" w:hAnsi="Times New Roman"/>
          <w:b/>
          <w:sz w:val="24"/>
          <w:szCs w:val="24"/>
        </w:rPr>
        <w:t>9</w:t>
      </w:r>
      <w:r w:rsidR="00603E5F">
        <w:rPr>
          <w:rFonts w:ascii="Times New Roman" w:hAnsi="Times New Roman"/>
          <w:b/>
          <w:sz w:val="24"/>
          <w:szCs w:val="24"/>
        </w:rPr>
        <w:t xml:space="preserve"> класс)</w:t>
      </w:r>
    </w:p>
    <w:p w:rsidR="004549E5" w:rsidRPr="00603E5F" w:rsidRDefault="004549E5" w:rsidP="004549E5">
      <w:pPr>
        <w:spacing w:after="0"/>
        <w:rPr>
          <w:rFonts w:ascii="Times New Roman" w:hAnsi="Times New Roman"/>
          <w:sz w:val="24"/>
          <w:szCs w:val="24"/>
          <w:lang w:eastAsia="ru-RU"/>
        </w:rPr>
      </w:pPr>
      <w:r w:rsidRPr="00603E5F">
        <w:rPr>
          <w:rFonts w:ascii="Times New Roman" w:hAnsi="Times New Roman"/>
          <w:sz w:val="24"/>
          <w:szCs w:val="24"/>
          <w:lang w:eastAsia="ru-RU"/>
        </w:rPr>
        <w:t>В рамках этого этапа предполагается: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1"/>
        <w:gridCol w:w="648"/>
        <w:gridCol w:w="2583"/>
        <w:gridCol w:w="648"/>
        <w:gridCol w:w="3014"/>
        <w:gridCol w:w="645"/>
        <w:gridCol w:w="2580"/>
      </w:tblGrid>
      <w:tr w:rsidR="004549E5" w:rsidRPr="00603E5F" w:rsidTr="00603E5F">
        <w:trPr>
          <w:trHeight w:val="525"/>
        </w:trPr>
        <w:tc>
          <w:tcPr>
            <w:tcW w:w="1643" w:type="pct"/>
            <w:tcBorders>
              <w:top w:val="nil"/>
              <w:left w:val="nil"/>
              <w:right w:val="nil"/>
            </w:tcBorders>
          </w:tcPr>
          <w:p w:rsidR="004549E5" w:rsidRPr="00603E5F" w:rsidRDefault="004549E5" w:rsidP="000166C7">
            <w:pPr>
              <w:spacing w:after="0"/>
              <w:jc w:val="center"/>
              <w:rPr>
                <w:rFonts w:ascii="Times New Roman" w:hAnsi="Times New Roman"/>
                <w:b/>
                <w:i/>
                <w:sz w:val="24"/>
                <w:szCs w:val="24"/>
                <w:lang w:eastAsia="ru-RU"/>
              </w:rPr>
            </w:pPr>
            <w:r w:rsidRPr="00603E5F">
              <w:rPr>
                <w:rFonts w:ascii="Times New Roman" w:hAnsi="Times New Roman"/>
                <w:b/>
                <w:i/>
                <w:sz w:val="24"/>
                <w:szCs w:val="24"/>
                <w:lang w:eastAsia="ru-RU"/>
              </w:rPr>
              <w:t>1 четверть</w:t>
            </w:r>
          </w:p>
        </w:tc>
        <w:tc>
          <w:tcPr>
            <w:tcW w:w="215" w:type="pct"/>
            <w:tcBorders>
              <w:top w:val="nil"/>
              <w:left w:val="nil"/>
              <w:bottom w:val="nil"/>
              <w:right w:val="nil"/>
            </w:tcBorders>
          </w:tcPr>
          <w:p w:rsidR="004549E5" w:rsidRPr="00603E5F" w:rsidRDefault="004549E5" w:rsidP="000166C7">
            <w:pPr>
              <w:spacing w:after="0"/>
              <w:ind w:firstLine="709"/>
              <w:rPr>
                <w:rFonts w:ascii="Times New Roman" w:hAnsi="Times New Roman"/>
                <w:b/>
                <w:i/>
                <w:sz w:val="24"/>
                <w:szCs w:val="24"/>
                <w:lang w:val="en-US" w:eastAsia="ru-RU"/>
              </w:rPr>
            </w:pPr>
          </w:p>
        </w:tc>
        <w:tc>
          <w:tcPr>
            <w:tcW w:w="857" w:type="pct"/>
            <w:tcBorders>
              <w:top w:val="nil"/>
              <w:left w:val="nil"/>
              <w:right w:val="nil"/>
            </w:tcBorders>
          </w:tcPr>
          <w:p w:rsidR="004549E5" w:rsidRPr="00603E5F" w:rsidRDefault="004549E5" w:rsidP="000166C7">
            <w:pPr>
              <w:spacing w:after="0"/>
              <w:rPr>
                <w:rFonts w:ascii="Times New Roman" w:hAnsi="Times New Roman"/>
                <w:b/>
                <w:i/>
                <w:sz w:val="24"/>
                <w:szCs w:val="24"/>
                <w:lang w:eastAsia="ru-RU"/>
              </w:rPr>
            </w:pPr>
            <w:r w:rsidRPr="00603E5F">
              <w:rPr>
                <w:rFonts w:ascii="Times New Roman" w:hAnsi="Times New Roman"/>
                <w:b/>
                <w:i/>
                <w:sz w:val="24"/>
                <w:szCs w:val="24"/>
                <w:lang w:eastAsia="ru-RU"/>
              </w:rPr>
              <w:t>2 четверть</w:t>
            </w:r>
          </w:p>
        </w:tc>
        <w:tc>
          <w:tcPr>
            <w:tcW w:w="215" w:type="pct"/>
            <w:tcBorders>
              <w:top w:val="nil"/>
              <w:left w:val="nil"/>
              <w:bottom w:val="nil"/>
              <w:right w:val="nil"/>
            </w:tcBorders>
          </w:tcPr>
          <w:p w:rsidR="004549E5" w:rsidRPr="00603E5F" w:rsidRDefault="004549E5" w:rsidP="000166C7">
            <w:pPr>
              <w:spacing w:after="0"/>
              <w:rPr>
                <w:rFonts w:ascii="Times New Roman" w:hAnsi="Times New Roman"/>
                <w:b/>
                <w:i/>
                <w:sz w:val="24"/>
                <w:szCs w:val="24"/>
              </w:rPr>
            </w:pPr>
          </w:p>
        </w:tc>
        <w:tc>
          <w:tcPr>
            <w:tcW w:w="1000" w:type="pct"/>
            <w:tcBorders>
              <w:top w:val="nil"/>
              <w:left w:val="nil"/>
              <w:right w:val="nil"/>
            </w:tcBorders>
          </w:tcPr>
          <w:p w:rsidR="004549E5" w:rsidRPr="00603E5F" w:rsidRDefault="004549E5" w:rsidP="000166C7">
            <w:pPr>
              <w:spacing w:after="0"/>
              <w:rPr>
                <w:rFonts w:ascii="Times New Roman" w:hAnsi="Times New Roman"/>
                <w:b/>
                <w:i/>
                <w:sz w:val="24"/>
                <w:szCs w:val="24"/>
              </w:rPr>
            </w:pPr>
            <w:r w:rsidRPr="00603E5F">
              <w:rPr>
                <w:rFonts w:ascii="Times New Roman" w:hAnsi="Times New Roman"/>
                <w:b/>
                <w:i/>
                <w:sz w:val="24"/>
                <w:szCs w:val="24"/>
              </w:rPr>
              <w:t>3 четверть</w:t>
            </w:r>
          </w:p>
        </w:tc>
        <w:tc>
          <w:tcPr>
            <w:tcW w:w="214" w:type="pct"/>
            <w:tcBorders>
              <w:top w:val="nil"/>
              <w:left w:val="nil"/>
              <w:bottom w:val="nil"/>
              <w:right w:val="nil"/>
            </w:tcBorders>
          </w:tcPr>
          <w:p w:rsidR="004549E5" w:rsidRPr="00603E5F" w:rsidRDefault="004549E5" w:rsidP="000166C7">
            <w:pPr>
              <w:spacing w:after="0"/>
              <w:jc w:val="right"/>
              <w:rPr>
                <w:rFonts w:ascii="Times New Roman" w:hAnsi="Times New Roman"/>
                <w:b/>
                <w:i/>
                <w:sz w:val="24"/>
                <w:szCs w:val="24"/>
              </w:rPr>
            </w:pPr>
          </w:p>
        </w:tc>
        <w:tc>
          <w:tcPr>
            <w:tcW w:w="857" w:type="pct"/>
            <w:tcBorders>
              <w:top w:val="nil"/>
              <w:left w:val="nil"/>
              <w:right w:val="nil"/>
            </w:tcBorders>
          </w:tcPr>
          <w:p w:rsidR="004549E5" w:rsidRPr="00603E5F" w:rsidRDefault="004549E5" w:rsidP="000166C7">
            <w:pPr>
              <w:spacing w:after="0"/>
              <w:jc w:val="right"/>
              <w:rPr>
                <w:rFonts w:ascii="Times New Roman" w:hAnsi="Times New Roman"/>
                <w:b/>
                <w:i/>
                <w:sz w:val="24"/>
                <w:szCs w:val="24"/>
              </w:rPr>
            </w:pPr>
            <w:r w:rsidRPr="00603E5F">
              <w:rPr>
                <w:rFonts w:ascii="Times New Roman" w:hAnsi="Times New Roman"/>
                <w:b/>
                <w:i/>
                <w:sz w:val="24"/>
                <w:szCs w:val="24"/>
              </w:rPr>
              <w:t>4 четверть</w:t>
            </w:r>
          </w:p>
        </w:tc>
      </w:tr>
      <w:tr w:rsidR="004549E5" w:rsidRPr="00603E5F" w:rsidTr="00603E5F">
        <w:trPr>
          <w:trHeight w:val="1116"/>
        </w:trPr>
        <w:tc>
          <w:tcPr>
            <w:tcW w:w="1643" w:type="pct"/>
          </w:tcPr>
          <w:p w:rsidR="004549E5" w:rsidRPr="00603E5F" w:rsidRDefault="004549E5" w:rsidP="000166C7">
            <w:pPr>
              <w:spacing w:after="0"/>
              <w:jc w:val="center"/>
              <w:rPr>
                <w:rFonts w:ascii="Times New Roman" w:hAnsi="Times New Roman"/>
                <w:sz w:val="24"/>
                <w:szCs w:val="24"/>
              </w:rPr>
            </w:pPr>
            <w:r w:rsidRPr="00603E5F">
              <w:rPr>
                <w:rFonts w:ascii="Times New Roman" w:hAnsi="Times New Roman"/>
                <w:sz w:val="24"/>
                <w:szCs w:val="24"/>
              </w:rPr>
              <w:t>Проведение психолого-педагогических элективных курсов направленных на самоопределение подростков и выбор ими дальнейшего образовательного маршрута</w:t>
            </w:r>
          </w:p>
        </w:tc>
        <w:tc>
          <w:tcPr>
            <w:tcW w:w="215" w:type="pct"/>
            <w:tcBorders>
              <w:top w:val="nil"/>
              <w:bottom w:val="nil"/>
            </w:tcBorders>
          </w:tcPr>
          <w:p w:rsidR="004549E5" w:rsidRPr="00603E5F" w:rsidRDefault="00E16184" w:rsidP="000166C7">
            <w:pPr>
              <w:spacing w:after="0"/>
              <w:jc w:val="center"/>
              <w:rPr>
                <w:rFonts w:ascii="Times New Roman" w:hAnsi="Times New Roman"/>
                <w:sz w:val="24"/>
                <w:szCs w:val="24"/>
              </w:rPr>
            </w:pPr>
            <w:r>
              <w:rPr>
                <w:rFonts w:ascii="Times New Roman" w:hAnsi="Times New Roman"/>
                <w:noProof/>
                <w:sz w:val="24"/>
                <w:szCs w:val="24"/>
                <w:lang w:eastAsia="ru-RU"/>
              </w:rPr>
              <w:pict>
                <v:shape id="_x0000_s1036" type="#_x0000_t32" style="position:absolute;left:0;text-align:left;margin-left:-1.9pt;margin-top:24.2pt;width:23.45pt;height:.85pt;z-index:251660800;mso-position-horizontal-relative:text;mso-position-vertical-relative:text" o:connectortype="straight">
                  <v:stroke endarrow="block"/>
                </v:shape>
              </w:pict>
            </w:r>
          </w:p>
        </w:tc>
        <w:tc>
          <w:tcPr>
            <w:tcW w:w="857" w:type="pct"/>
          </w:tcPr>
          <w:p w:rsidR="004549E5" w:rsidRPr="00603E5F" w:rsidRDefault="004549E5" w:rsidP="000166C7">
            <w:pPr>
              <w:spacing w:after="0"/>
              <w:jc w:val="center"/>
              <w:rPr>
                <w:rFonts w:ascii="Times New Roman" w:hAnsi="Times New Roman"/>
                <w:sz w:val="24"/>
                <w:szCs w:val="24"/>
              </w:rPr>
            </w:pPr>
            <w:r w:rsidRPr="00603E5F">
              <w:rPr>
                <w:rFonts w:ascii="Times New Roman" w:hAnsi="Times New Roman"/>
                <w:sz w:val="24"/>
                <w:szCs w:val="24"/>
              </w:rPr>
              <w:t xml:space="preserve">Проведение профильных элективных курсов </w:t>
            </w:r>
          </w:p>
        </w:tc>
        <w:tc>
          <w:tcPr>
            <w:tcW w:w="215" w:type="pct"/>
            <w:tcBorders>
              <w:top w:val="nil"/>
              <w:bottom w:val="nil"/>
            </w:tcBorders>
          </w:tcPr>
          <w:p w:rsidR="004549E5" w:rsidRPr="00603E5F" w:rsidRDefault="00E16184" w:rsidP="000166C7">
            <w:pPr>
              <w:spacing w:after="0"/>
              <w:jc w:val="center"/>
              <w:rPr>
                <w:rFonts w:ascii="Times New Roman" w:hAnsi="Times New Roman"/>
                <w:sz w:val="24"/>
                <w:szCs w:val="24"/>
              </w:rPr>
            </w:pPr>
            <w:r>
              <w:rPr>
                <w:rFonts w:ascii="Times New Roman" w:hAnsi="Times New Roman"/>
                <w:noProof/>
                <w:sz w:val="24"/>
                <w:szCs w:val="24"/>
                <w:lang w:eastAsia="ru-RU"/>
              </w:rPr>
              <w:pict>
                <v:shape id="_x0000_s1038" type="#_x0000_t32" style="position:absolute;left:0;text-align:left;margin-left:-4.7pt;margin-top:23.25pt;width:22.45pt;height:0;z-index:251662848;mso-position-horizontal-relative:text;mso-position-vertical-relative:text" o:connectortype="straight">
                  <v:stroke endarrow="block"/>
                </v:shape>
              </w:pict>
            </w:r>
          </w:p>
        </w:tc>
        <w:tc>
          <w:tcPr>
            <w:tcW w:w="1000" w:type="pct"/>
          </w:tcPr>
          <w:p w:rsidR="004549E5" w:rsidRPr="00603E5F" w:rsidRDefault="004549E5" w:rsidP="000166C7">
            <w:pPr>
              <w:spacing w:after="0"/>
              <w:jc w:val="center"/>
              <w:rPr>
                <w:rFonts w:ascii="Times New Roman" w:hAnsi="Times New Roman"/>
                <w:sz w:val="24"/>
                <w:szCs w:val="24"/>
              </w:rPr>
            </w:pPr>
            <w:r w:rsidRPr="00603E5F">
              <w:rPr>
                <w:rFonts w:ascii="Times New Roman" w:hAnsi="Times New Roman"/>
                <w:sz w:val="24"/>
                <w:szCs w:val="24"/>
                <w:lang w:eastAsia="ru-RU"/>
              </w:rPr>
              <w:t xml:space="preserve">Диагностика </w:t>
            </w:r>
            <w:proofErr w:type="spellStart"/>
            <w:r w:rsidRPr="00603E5F">
              <w:rPr>
                <w:rFonts w:ascii="Times New Roman" w:hAnsi="Times New Roman"/>
                <w:sz w:val="24"/>
                <w:szCs w:val="24"/>
                <w:lang w:eastAsia="ru-RU"/>
              </w:rPr>
              <w:t>сформированности</w:t>
            </w:r>
            <w:proofErr w:type="spellEnd"/>
            <w:r w:rsidRPr="00603E5F">
              <w:rPr>
                <w:rFonts w:ascii="Times New Roman" w:hAnsi="Times New Roman"/>
                <w:sz w:val="24"/>
                <w:szCs w:val="24"/>
                <w:lang w:eastAsia="ru-RU"/>
              </w:rPr>
              <w:t xml:space="preserve"> УУД соответствующих требованиям ФГОС ООО</w:t>
            </w:r>
          </w:p>
        </w:tc>
        <w:tc>
          <w:tcPr>
            <w:tcW w:w="214" w:type="pct"/>
            <w:tcBorders>
              <w:top w:val="nil"/>
              <w:bottom w:val="nil"/>
            </w:tcBorders>
          </w:tcPr>
          <w:p w:rsidR="004549E5" w:rsidRPr="00603E5F" w:rsidRDefault="00E16184" w:rsidP="000166C7">
            <w:pPr>
              <w:spacing w:after="0"/>
              <w:jc w:val="center"/>
              <w:rPr>
                <w:rFonts w:ascii="Times New Roman" w:hAnsi="Times New Roman"/>
                <w:noProof/>
                <w:sz w:val="24"/>
                <w:szCs w:val="24"/>
                <w:lang w:eastAsia="ru-RU"/>
              </w:rPr>
            </w:pPr>
            <w:r>
              <w:rPr>
                <w:rFonts w:ascii="Times New Roman" w:hAnsi="Times New Roman"/>
                <w:noProof/>
                <w:sz w:val="24"/>
                <w:szCs w:val="24"/>
                <w:lang w:eastAsia="ru-RU"/>
              </w:rPr>
              <w:pict>
                <v:shape id="_x0000_s1037" type="#_x0000_t32" style="position:absolute;left:0;text-align:left;margin-left:-5.5pt;margin-top:24.2pt;width:21.5pt;height:0;z-index:251661824;mso-position-horizontal-relative:text;mso-position-vertical-relative:text" o:connectortype="straight">
                  <v:stroke endarrow="block"/>
                </v:shape>
              </w:pict>
            </w:r>
          </w:p>
        </w:tc>
        <w:tc>
          <w:tcPr>
            <w:tcW w:w="857" w:type="pct"/>
          </w:tcPr>
          <w:p w:rsidR="004549E5" w:rsidRPr="00603E5F" w:rsidRDefault="00735889" w:rsidP="000166C7">
            <w:pPr>
              <w:pStyle w:val="a3"/>
              <w:spacing w:before="0" w:beforeAutospacing="0" w:after="0" w:afterAutospacing="0"/>
              <w:ind w:right="-170"/>
              <w:rPr>
                <w:lang w:eastAsia="ru-RU"/>
              </w:rPr>
            </w:pPr>
            <w:r>
              <w:rPr>
                <w:lang w:eastAsia="ru-RU"/>
              </w:rPr>
              <w:t xml:space="preserve">Педсовет </w:t>
            </w:r>
            <w:r w:rsidR="004549E5" w:rsidRPr="00603E5F">
              <w:rPr>
                <w:lang w:eastAsia="ru-RU"/>
              </w:rPr>
              <w:t xml:space="preserve"> по готовности к выбору учащимися индивидуального образовательного маршрута</w:t>
            </w:r>
          </w:p>
        </w:tc>
      </w:tr>
    </w:tbl>
    <w:p w:rsidR="00603E5F" w:rsidRPr="00603E5F" w:rsidRDefault="00603E5F" w:rsidP="00603E5F">
      <w:pPr>
        <w:tabs>
          <w:tab w:val="left" w:pos="426"/>
        </w:tabs>
        <w:spacing w:after="0"/>
        <w:rPr>
          <w:szCs w:val="28"/>
          <w:lang w:eastAsia="ru-RU"/>
        </w:rPr>
      </w:pPr>
    </w:p>
    <w:p w:rsidR="004549E5" w:rsidRPr="00603E5F" w:rsidRDefault="004549E5" w:rsidP="004549E5">
      <w:pPr>
        <w:numPr>
          <w:ilvl w:val="0"/>
          <w:numId w:val="8"/>
        </w:numPr>
        <w:tabs>
          <w:tab w:val="left" w:pos="426"/>
        </w:tabs>
        <w:spacing w:after="0"/>
        <w:ind w:left="426" w:hanging="426"/>
        <w:rPr>
          <w:rFonts w:ascii="Times New Roman" w:hAnsi="Times New Roman"/>
          <w:sz w:val="24"/>
          <w:szCs w:val="24"/>
          <w:lang w:eastAsia="ru-RU"/>
        </w:rPr>
      </w:pPr>
      <w:r w:rsidRPr="00603E5F">
        <w:rPr>
          <w:rFonts w:ascii="Times New Roman" w:hAnsi="Times New Roman"/>
          <w:sz w:val="24"/>
          <w:szCs w:val="24"/>
        </w:rPr>
        <w:t>Про</w:t>
      </w:r>
      <w:r w:rsidR="00735889">
        <w:rPr>
          <w:rFonts w:ascii="Times New Roman" w:hAnsi="Times New Roman"/>
          <w:sz w:val="24"/>
          <w:szCs w:val="24"/>
        </w:rPr>
        <w:t>ведение</w:t>
      </w:r>
      <w:r w:rsidRPr="00603E5F">
        <w:rPr>
          <w:rFonts w:ascii="Times New Roman" w:hAnsi="Times New Roman"/>
          <w:sz w:val="24"/>
          <w:szCs w:val="24"/>
        </w:rPr>
        <w:t xml:space="preserve"> элективных курсов направленных на самоопределение подростков и выбор ими дальнейшего образовательного маршрута; </w:t>
      </w:r>
    </w:p>
    <w:p w:rsidR="00603E5F" w:rsidRPr="00603E5F" w:rsidRDefault="00603E5F" w:rsidP="00603E5F">
      <w:pPr>
        <w:numPr>
          <w:ilvl w:val="0"/>
          <w:numId w:val="8"/>
        </w:numPr>
        <w:tabs>
          <w:tab w:val="left" w:pos="426"/>
        </w:tabs>
        <w:spacing w:after="0"/>
        <w:ind w:left="426" w:hanging="426"/>
        <w:rPr>
          <w:rFonts w:ascii="Times New Roman" w:hAnsi="Times New Roman"/>
          <w:sz w:val="24"/>
          <w:szCs w:val="24"/>
          <w:lang w:eastAsia="ru-RU"/>
        </w:rPr>
      </w:pPr>
      <w:r w:rsidRPr="00603E5F">
        <w:rPr>
          <w:rFonts w:ascii="Times New Roman" w:hAnsi="Times New Roman"/>
          <w:sz w:val="24"/>
          <w:szCs w:val="24"/>
        </w:rPr>
        <w:t>Проведение профильных элективных курсов;</w:t>
      </w:r>
    </w:p>
    <w:p w:rsidR="00603E5F" w:rsidRPr="00603E5F" w:rsidRDefault="00603E5F" w:rsidP="00603E5F">
      <w:pPr>
        <w:numPr>
          <w:ilvl w:val="0"/>
          <w:numId w:val="8"/>
        </w:numPr>
        <w:tabs>
          <w:tab w:val="left" w:pos="426"/>
        </w:tabs>
        <w:spacing w:after="0"/>
        <w:ind w:left="426" w:hanging="426"/>
        <w:rPr>
          <w:rFonts w:ascii="Times New Roman" w:hAnsi="Times New Roman"/>
          <w:sz w:val="24"/>
          <w:szCs w:val="24"/>
          <w:lang w:eastAsia="ru-RU"/>
        </w:rPr>
      </w:pPr>
      <w:r w:rsidRPr="00603E5F">
        <w:rPr>
          <w:rFonts w:ascii="Times New Roman" w:hAnsi="Times New Roman"/>
          <w:sz w:val="24"/>
          <w:szCs w:val="24"/>
          <w:lang w:eastAsia="ru-RU"/>
        </w:rPr>
        <w:t xml:space="preserve">Проведение психолого-педагогической диагностики, направленной на определение у учащихся уровня </w:t>
      </w:r>
      <w:proofErr w:type="spellStart"/>
      <w:r w:rsidRPr="00603E5F">
        <w:rPr>
          <w:rFonts w:ascii="Times New Roman" w:hAnsi="Times New Roman"/>
          <w:sz w:val="24"/>
          <w:szCs w:val="24"/>
          <w:lang w:eastAsia="ru-RU"/>
        </w:rPr>
        <w:t>сформированности</w:t>
      </w:r>
      <w:proofErr w:type="spellEnd"/>
      <w:r w:rsidRPr="00603E5F">
        <w:rPr>
          <w:rFonts w:ascii="Times New Roman" w:hAnsi="Times New Roman"/>
          <w:sz w:val="24"/>
          <w:szCs w:val="24"/>
          <w:lang w:eastAsia="ru-RU"/>
        </w:rPr>
        <w:t xml:space="preserve"> универсальных учебных действий; готовности к выбору индивидуального образовательного маршрута при завершении обучения в 9 классе; </w:t>
      </w:r>
    </w:p>
    <w:p w:rsidR="00603E5F" w:rsidRPr="00603E5F" w:rsidRDefault="00603E5F" w:rsidP="00603E5F">
      <w:pPr>
        <w:numPr>
          <w:ilvl w:val="0"/>
          <w:numId w:val="8"/>
        </w:numPr>
        <w:tabs>
          <w:tab w:val="left" w:pos="426"/>
        </w:tabs>
        <w:spacing w:after="0"/>
        <w:ind w:left="426" w:hanging="426"/>
        <w:rPr>
          <w:rFonts w:ascii="Times New Roman" w:hAnsi="Times New Roman"/>
          <w:sz w:val="24"/>
          <w:szCs w:val="24"/>
          <w:lang w:eastAsia="ru-RU"/>
        </w:rPr>
      </w:pPr>
      <w:r w:rsidRPr="00603E5F">
        <w:rPr>
          <w:rFonts w:ascii="Times New Roman" w:hAnsi="Times New Roman"/>
          <w:sz w:val="24"/>
          <w:szCs w:val="24"/>
          <w:lang w:eastAsia="ru-RU"/>
        </w:rPr>
        <w:t>Проведение индивидуальных и групповых консультаций родителей;</w:t>
      </w:r>
    </w:p>
    <w:p w:rsidR="002E5A86" w:rsidRPr="00B62854" w:rsidRDefault="00603E5F" w:rsidP="00B62854">
      <w:pPr>
        <w:numPr>
          <w:ilvl w:val="0"/>
          <w:numId w:val="8"/>
        </w:numPr>
        <w:tabs>
          <w:tab w:val="left" w:pos="426"/>
        </w:tabs>
        <w:spacing w:after="0"/>
        <w:ind w:left="426" w:hanging="426"/>
        <w:rPr>
          <w:rFonts w:ascii="Times New Roman" w:hAnsi="Times New Roman"/>
          <w:sz w:val="24"/>
          <w:szCs w:val="24"/>
          <w:lang w:eastAsia="ru-RU"/>
        </w:rPr>
      </w:pPr>
      <w:r w:rsidRPr="00603E5F">
        <w:rPr>
          <w:rFonts w:ascii="Times New Roman" w:hAnsi="Times New Roman"/>
          <w:sz w:val="24"/>
          <w:szCs w:val="24"/>
          <w:lang w:eastAsia="ru-RU"/>
        </w:rPr>
        <w:t>Организация и проведение пед</w:t>
      </w:r>
      <w:r w:rsidR="00735889">
        <w:rPr>
          <w:rFonts w:ascii="Times New Roman" w:hAnsi="Times New Roman"/>
          <w:sz w:val="24"/>
          <w:szCs w:val="24"/>
          <w:lang w:eastAsia="ru-RU"/>
        </w:rPr>
        <w:t>агогического совета</w:t>
      </w:r>
      <w:r w:rsidRPr="00603E5F">
        <w:rPr>
          <w:rFonts w:ascii="Times New Roman" w:hAnsi="Times New Roman"/>
          <w:sz w:val="24"/>
          <w:szCs w:val="24"/>
          <w:lang w:eastAsia="ru-RU"/>
        </w:rPr>
        <w:t xml:space="preserve"> </w:t>
      </w:r>
      <w:r w:rsidRPr="00603E5F">
        <w:rPr>
          <w:rFonts w:ascii="Times New Roman" w:hAnsi="Times New Roman"/>
          <w:sz w:val="24"/>
          <w:szCs w:val="24"/>
        </w:rPr>
        <w:t>по готовности к выбору учащимися индивидуального образовательного маршрута и планированию открытия соответствующих социальному заказу профильных направлений</w:t>
      </w:r>
      <w:r w:rsidR="00B62854">
        <w:rPr>
          <w:rFonts w:ascii="Times New Roman" w:hAnsi="Times New Roman"/>
          <w:sz w:val="24"/>
          <w:szCs w:val="24"/>
        </w:rPr>
        <w:t>.</w:t>
      </w:r>
    </w:p>
    <w:p w:rsidR="002E5A86" w:rsidRDefault="002E5A86"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6043AB" w:rsidRDefault="006043AB" w:rsidP="00963230">
      <w:pPr>
        <w:spacing w:after="0"/>
        <w:ind w:right="-1"/>
        <w:jc w:val="center"/>
        <w:rPr>
          <w:rFonts w:ascii="Times New Roman" w:hAnsi="Times New Roman"/>
          <w:b/>
          <w:sz w:val="24"/>
          <w:szCs w:val="24"/>
        </w:rPr>
      </w:pPr>
    </w:p>
    <w:p w:rsidR="006043AB" w:rsidRDefault="006043AB" w:rsidP="00963230">
      <w:pPr>
        <w:spacing w:after="0"/>
        <w:ind w:right="-1"/>
        <w:jc w:val="center"/>
        <w:rPr>
          <w:rFonts w:ascii="Times New Roman" w:hAnsi="Times New Roman"/>
          <w:b/>
          <w:sz w:val="24"/>
          <w:szCs w:val="24"/>
        </w:rPr>
      </w:pPr>
    </w:p>
    <w:p w:rsidR="006043AB" w:rsidRDefault="006043AB" w:rsidP="00963230">
      <w:pPr>
        <w:spacing w:after="0"/>
        <w:ind w:right="-1"/>
        <w:jc w:val="center"/>
        <w:rPr>
          <w:rFonts w:ascii="Times New Roman" w:hAnsi="Times New Roman"/>
          <w:b/>
          <w:sz w:val="24"/>
          <w:szCs w:val="24"/>
        </w:rPr>
      </w:pPr>
    </w:p>
    <w:p w:rsidR="006043AB" w:rsidRDefault="006043AB" w:rsidP="00963230">
      <w:pPr>
        <w:spacing w:after="0"/>
        <w:ind w:right="-1"/>
        <w:jc w:val="center"/>
        <w:rPr>
          <w:rFonts w:ascii="Times New Roman" w:hAnsi="Times New Roman"/>
          <w:b/>
          <w:sz w:val="24"/>
          <w:szCs w:val="24"/>
        </w:rPr>
      </w:pPr>
    </w:p>
    <w:p w:rsidR="006043AB" w:rsidRDefault="006043AB" w:rsidP="00963230">
      <w:pPr>
        <w:spacing w:after="0"/>
        <w:ind w:right="-1"/>
        <w:jc w:val="center"/>
        <w:rPr>
          <w:rFonts w:ascii="Times New Roman" w:hAnsi="Times New Roman"/>
          <w:b/>
          <w:sz w:val="24"/>
          <w:szCs w:val="24"/>
        </w:rPr>
      </w:pPr>
    </w:p>
    <w:p w:rsidR="001B33EE" w:rsidRDefault="001B33EE" w:rsidP="00963230">
      <w:pPr>
        <w:spacing w:after="0"/>
        <w:ind w:right="-1"/>
        <w:jc w:val="center"/>
        <w:rPr>
          <w:rFonts w:ascii="Times New Roman" w:hAnsi="Times New Roman"/>
          <w:b/>
          <w:sz w:val="24"/>
          <w:szCs w:val="24"/>
        </w:rPr>
      </w:pPr>
    </w:p>
    <w:p w:rsidR="00963230" w:rsidRPr="00963230" w:rsidRDefault="00963230" w:rsidP="00963230">
      <w:pPr>
        <w:spacing w:after="0"/>
        <w:ind w:right="-1"/>
        <w:jc w:val="center"/>
        <w:rPr>
          <w:rFonts w:ascii="Times New Roman" w:hAnsi="Times New Roman"/>
          <w:b/>
          <w:sz w:val="24"/>
          <w:szCs w:val="24"/>
        </w:rPr>
      </w:pPr>
      <w:r w:rsidRPr="00963230">
        <w:rPr>
          <w:rFonts w:ascii="Times New Roman" w:hAnsi="Times New Roman"/>
          <w:b/>
          <w:sz w:val="24"/>
          <w:szCs w:val="24"/>
        </w:rPr>
        <w:lastRenderedPageBreak/>
        <w:t>Диагностический инструментарий</w:t>
      </w:r>
    </w:p>
    <w:p w:rsidR="00963230" w:rsidRPr="00963230" w:rsidRDefault="00963230" w:rsidP="00963230">
      <w:pPr>
        <w:spacing w:after="0"/>
        <w:jc w:val="right"/>
        <w:rPr>
          <w:rFonts w:ascii="Times New Roman" w:hAnsi="Times New Roman"/>
          <w:i/>
          <w:color w:val="000000"/>
          <w:sz w:val="24"/>
          <w:szCs w:val="24"/>
          <w:lang w:eastAsia="ru-RU"/>
        </w:rPr>
      </w:pPr>
      <w:r w:rsidRPr="00963230">
        <w:rPr>
          <w:rFonts w:ascii="Times New Roman" w:hAnsi="Times New Roman"/>
          <w:i/>
          <w:color w:val="000000"/>
          <w:sz w:val="24"/>
          <w:szCs w:val="24"/>
          <w:lang w:eastAsia="ru-RU"/>
        </w:rPr>
        <w:t>Приложение № 1</w:t>
      </w:r>
    </w:p>
    <w:p w:rsidR="00963230" w:rsidRPr="00963230" w:rsidRDefault="00963230" w:rsidP="00963230">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Аналитический отчет </w:t>
      </w:r>
    </w:p>
    <w:p w:rsidR="00963230" w:rsidRPr="00963230" w:rsidRDefault="00963230" w:rsidP="00963230">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по результатам социально-психологической адаптации учащихся при переходе в среднее звено и уровня </w:t>
      </w:r>
      <w:proofErr w:type="spellStart"/>
      <w:r w:rsidRPr="00963230">
        <w:rPr>
          <w:rFonts w:ascii="Times New Roman" w:hAnsi="Times New Roman"/>
          <w:b/>
          <w:sz w:val="24"/>
          <w:szCs w:val="24"/>
          <w:lang w:eastAsia="ru-RU"/>
        </w:rPr>
        <w:t>сформированности</w:t>
      </w:r>
      <w:proofErr w:type="spellEnd"/>
      <w:r w:rsidRPr="00963230">
        <w:rPr>
          <w:rFonts w:ascii="Times New Roman" w:hAnsi="Times New Roman"/>
          <w:b/>
          <w:sz w:val="24"/>
          <w:szCs w:val="24"/>
          <w:lang w:eastAsia="ru-RU"/>
        </w:rPr>
        <w:t xml:space="preserve"> УУД</w:t>
      </w:r>
    </w:p>
    <w:p w:rsidR="00963230" w:rsidRPr="00963230" w:rsidRDefault="00963230" w:rsidP="00963230">
      <w:pPr>
        <w:spacing w:after="0"/>
        <w:jc w:val="center"/>
        <w:rPr>
          <w:rFonts w:ascii="Times New Roman" w:hAnsi="Times New Roman"/>
          <w:i/>
          <w:sz w:val="24"/>
          <w:szCs w:val="24"/>
          <w:lang w:eastAsia="ru-RU"/>
        </w:rPr>
      </w:pPr>
      <w:r w:rsidRPr="00963230">
        <w:rPr>
          <w:rFonts w:ascii="Times New Roman" w:hAnsi="Times New Roman"/>
          <w:i/>
          <w:sz w:val="24"/>
          <w:szCs w:val="24"/>
          <w:lang w:eastAsia="ru-RU"/>
        </w:rPr>
        <w:t xml:space="preserve">(заполняется на основе данных, полученных при диагностике по методике Александровской Э.М. в модификации Еськиной Е.С. и </w:t>
      </w:r>
      <w:proofErr w:type="spellStart"/>
      <w:r w:rsidRPr="00963230">
        <w:rPr>
          <w:rFonts w:ascii="Times New Roman" w:hAnsi="Times New Roman"/>
          <w:i/>
          <w:sz w:val="24"/>
          <w:szCs w:val="24"/>
          <w:lang w:eastAsia="ru-RU"/>
        </w:rPr>
        <w:t>Больбот</w:t>
      </w:r>
      <w:proofErr w:type="spellEnd"/>
      <w:r w:rsidRPr="00963230">
        <w:rPr>
          <w:rFonts w:ascii="Times New Roman" w:hAnsi="Times New Roman"/>
          <w:i/>
          <w:sz w:val="24"/>
          <w:szCs w:val="24"/>
          <w:lang w:eastAsia="ru-RU"/>
        </w:rPr>
        <w:t xml:space="preserve"> Т.Л.)</w:t>
      </w:r>
    </w:p>
    <w:p w:rsidR="00963230" w:rsidRPr="00963230" w:rsidRDefault="00963230" w:rsidP="00963230">
      <w:pPr>
        <w:spacing w:after="0"/>
        <w:jc w:val="center"/>
        <w:rPr>
          <w:rFonts w:ascii="Times New Roman" w:hAnsi="Times New Roman"/>
          <w:sz w:val="24"/>
          <w:szCs w:val="24"/>
          <w:lang w:eastAsia="ru-RU"/>
        </w:rPr>
      </w:pPr>
      <w:r w:rsidRPr="00963230">
        <w:rPr>
          <w:rFonts w:ascii="Times New Roman" w:hAnsi="Times New Roman"/>
          <w:sz w:val="24"/>
          <w:szCs w:val="24"/>
          <w:lang w:eastAsia="ru-RU"/>
        </w:rPr>
        <w:t>Общее количество учащихся в параллели 5 классов</w:t>
      </w:r>
      <w:r>
        <w:rPr>
          <w:rFonts w:ascii="Times New Roman" w:hAnsi="Times New Roman"/>
          <w:sz w:val="24"/>
          <w:szCs w:val="24"/>
          <w:lang w:eastAsia="ru-RU"/>
        </w:rPr>
        <w:t xml:space="preserve"> ___________     </w:t>
      </w:r>
      <w:r w:rsidRPr="00963230">
        <w:rPr>
          <w:rFonts w:ascii="Times New Roman" w:hAnsi="Times New Roman"/>
          <w:sz w:val="24"/>
          <w:szCs w:val="24"/>
          <w:lang w:eastAsia="ru-RU"/>
        </w:rPr>
        <w:t>Обследовано на УУД ______________</w:t>
      </w:r>
      <w:r>
        <w:rPr>
          <w:rFonts w:ascii="Times New Roman" w:hAnsi="Times New Roman"/>
          <w:sz w:val="24"/>
          <w:szCs w:val="24"/>
          <w:lang w:eastAsia="ru-RU"/>
        </w:rPr>
        <w:t>_</w:t>
      </w:r>
    </w:p>
    <w:p w:rsidR="00963230" w:rsidRPr="00963230" w:rsidRDefault="00963230" w:rsidP="00963230">
      <w:pPr>
        <w:spacing w:after="0"/>
        <w:rPr>
          <w:rFonts w:ascii="Times New Roman" w:hAnsi="Times New Roman"/>
          <w:sz w:val="24"/>
          <w:szCs w:val="24"/>
          <w:lang w:eastAsia="ru-RU"/>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9"/>
        <w:gridCol w:w="6817"/>
        <w:gridCol w:w="2043"/>
        <w:gridCol w:w="2101"/>
        <w:gridCol w:w="2012"/>
      </w:tblGrid>
      <w:tr w:rsidR="00963230" w:rsidRPr="00963230" w:rsidTr="00963230">
        <w:trPr>
          <w:trHeight w:val="698"/>
        </w:trPr>
        <w:tc>
          <w:tcPr>
            <w:tcW w:w="758" w:type="pct"/>
          </w:tcPr>
          <w:p w:rsidR="00963230" w:rsidRPr="00963230" w:rsidRDefault="00963230" w:rsidP="000166C7">
            <w:pPr>
              <w:spacing w:after="0"/>
              <w:jc w:val="center"/>
              <w:rPr>
                <w:rFonts w:ascii="Times New Roman" w:hAnsi="Times New Roman"/>
                <w:b/>
                <w:sz w:val="24"/>
                <w:szCs w:val="24"/>
                <w:lang w:eastAsia="ru-RU"/>
              </w:rPr>
            </w:pPr>
          </w:p>
          <w:p w:rsidR="00963230" w:rsidRPr="00963230" w:rsidRDefault="00963230" w:rsidP="000166C7">
            <w:pPr>
              <w:spacing w:after="0"/>
              <w:jc w:val="center"/>
              <w:rPr>
                <w:rFonts w:ascii="Times New Roman" w:hAnsi="Times New Roman"/>
                <w:b/>
                <w:sz w:val="24"/>
                <w:szCs w:val="24"/>
                <w:lang w:eastAsia="ru-RU"/>
              </w:rPr>
            </w:pPr>
          </w:p>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УУД</w:t>
            </w:r>
          </w:p>
          <w:p w:rsidR="00963230" w:rsidRPr="00963230" w:rsidRDefault="00963230" w:rsidP="000166C7">
            <w:pPr>
              <w:spacing w:after="0"/>
              <w:jc w:val="center"/>
              <w:rPr>
                <w:rFonts w:ascii="Times New Roman" w:hAnsi="Times New Roman"/>
                <w:b/>
                <w:sz w:val="24"/>
                <w:szCs w:val="24"/>
                <w:lang w:eastAsia="ru-RU"/>
              </w:rPr>
            </w:pPr>
          </w:p>
        </w:tc>
        <w:tc>
          <w:tcPr>
            <w:tcW w:w="2229" w:type="pct"/>
          </w:tcPr>
          <w:p w:rsidR="00963230" w:rsidRPr="00963230" w:rsidRDefault="00963230" w:rsidP="000166C7">
            <w:pPr>
              <w:spacing w:after="0"/>
              <w:jc w:val="center"/>
              <w:rPr>
                <w:rFonts w:ascii="Times New Roman" w:hAnsi="Times New Roman"/>
                <w:b/>
                <w:sz w:val="24"/>
                <w:szCs w:val="24"/>
                <w:lang w:eastAsia="ru-RU"/>
              </w:rPr>
            </w:pPr>
          </w:p>
          <w:p w:rsidR="00963230" w:rsidRPr="00963230" w:rsidRDefault="00963230" w:rsidP="000166C7">
            <w:pPr>
              <w:spacing w:after="0"/>
              <w:jc w:val="center"/>
              <w:rPr>
                <w:rFonts w:ascii="Times New Roman" w:hAnsi="Times New Roman"/>
                <w:b/>
                <w:sz w:val="24"/>
                <w:szCs w:val="24"/>
                <w:lang w:eastAsia="ru-RU"/>
              </w:rPr>
            </w:pPr>
          </w:p>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Показатель</w:t>
            </w:r>
          </w:p>
        </w:tc>
        <w:tc>
          <w:tcPr>
            <w:tcW w:w="668" w:type="pct"/>
          </w:tcPr>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Высокий </w:t>
            </w:r>
          </w:p>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уровень </w:t>
            </w:r>
          </w:p>
          <w:p w:rsidR="00963230" w:rsidRPr="00963230" w:rsidRDefault="00963230" w:rsidP="000166C7">
            <w:pPr>
              <w:spacing w:after="0"/>
              <w:jc w:val="center"/>
              <w:rPr>
                <w:rFonts w:ascii="Times New Roman" w:hAnsi="Times New Roman"/>
                <w:sz w:val="24"/>
                <w:szCs w:val="24"/>
                <w:lang w:eastAsia="ru-RU"/>
              </w:rPr>
            </w:pPr>
            <w:r w:rsidRPr="00963230">
              <w:rPr>
                <w:rFonts w:ascii="Times New Roman" w:hAnsi="Times New Roman"/>
                <w:sz w:val="24"/>
                <w:szCs w:val="24"/>
                <w:lang w:eastAsia="ru-RU"/>
              </w:rPr>
              <w:t xml:space="preserve">кол-во и % от числа </w:t>
            </w:r>
            <w:proofErr w:type="gramStart"/>
            <w:r w:rsidRPr="00963230">
              <w:rPr>
                <w:rFonts w:ascii="Times New Roman" w:hAnsi="Times New Roman"/>
                <w:sz w:val="24"/>
                <w:szCs w:val="24"/>
                <w:lang w:eastAsia="ru-RU"/>
              </w:rPr>
              <w:t>прошедших</w:t>
            </w:r>
            <w:proofErr w:type="gramEnd"/>
            <w:r w:rsidRPr="00963230">
              <w:rPr>
                <w:rFonts w:ascii="Times New Roman" w:hAnsi="Times New Roman"/>
                <w:sz w:val="24"/>
                <w:szCs w:val="24"/>
                <w:lang w:eastAsia="ru-RU"/>
              </w:rPr>
              <w:t xml:space="preserve"> обследование </w:t>
            </w:r>
          </w:p>
        </w:tc>
        <w:tc>
          <w:tcPr>
            <w:tcW w:w="687" w:type="pct"/>
          </w:tcPr>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Средний </w:t>
            </w:r>
          </w:p>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уровень </w:t>
            </w:r>
          </w:p>
          <w:p w:rsidR="000B7378" w:rsidRDefault="00963230" w:rsidP="000166C7">
            <w:pPr>
              <w:spacing w:after="0"/>
              <w:jc w:val="center"/>
              <w:rPr>
                <w:rFonts w:ascii="Times New Roman" w:hAnsi="Times New Roman"/>
                <w:sz w:val="24"/>
                <w:szCs w:val="24"/>
                <w:lang w:eastAsia="ru-RU"/>
              </w:rPr>
            </w:pPr>
            <w:r w:rsidRPr="00963230">
              <w:rPr>
                <w:rFonts w:ascii="Times New Roman" w:hAnsi="Times New Roman"/>
                <w:sz w:val="24"/>
                <w:szCs w:val="24"/>
                <w:lang w:eastAsia="ru-RU"/>
              </w:rPr>
              <w:t xml:space="preserve">кол-во и % от числа </w:t>
            </w:r>
          </w:p>
          <w:p w:rsidR="00963230" w:rsidRPr="00963230" w:rsidRDefault="00963230" w:rsidP="000166C7">
            <w:pPr>
              <w:spacing w:after="0"/>
              <w:jc w:val="center"/>
              <w:rPr>
                <w:rFonts w:ascii="Times New Roman" w:hAnsi="Times New Roman"/>
                <w:sz w:val="24"/>
                <w:szCs w:val="24"/>
                <w:lang w:eastAsia="ru-RU"/>
              </w:rPr>
            </w:pPr>
            <w:proofErr w:type="gramStart"/>
            <w:r w:rsidRPr="00963230">
              <w:rPr>
                <w:rFonts w:ascii="Times New Roman" w:hAnsi="Times New Roman"/>
                <w:sz w:val="24"/>
                <w:szCs w:val="24"/>
                <w:lang w:eastAsia="ru-RU"/>
              </w:rPr>
              <w:t>прошедших</w:t>
            </w:r>
            <w:proofErr w:type="gramEnd"/>
            <w:r w:rsidRPr="00963230">
              <w:rPr>
                <w:rFonts w:ascii="Times New Roman" w:hAnsi="Times New Roman"/>
                <w:sz w:val="24"/>
                <w:szCs w:val="24"/>
                <w:lang w:eastAsia="ru-RU"/>
              </w:rPr>
              <w:t xml:space="preserve"> обследование</w:t>
            </w:r>
          </w:p>
        </w:tc>
        <w:tc>
          <w:tcPr>
            <w:tcW w:w="659" w:type="pct"/>
          </w:tcPr>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Низкий </w:t>
            </w:r>
          </w:p>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 xml:space="preserve">уровень </w:t>
            </w:r>
          </w:p>
          <w:p w:rsidR="00963230" w:rsidRPr="00963230" w:rsidRDefault="00963230" w:rsidP="000166C7">
            <w:pPr>
              <w:spacing w:after="0"/>
              <w:jc w:val="center"/>
              <w:rPr>
                <w:rFonts w:ascii="Times New Roman" w:hAnsi="Times New Roman"/>
                <w:sz w:val="24"/>
                <w:szCs w:val="24"/>
                <w:lang w:eastAsia="ru-RU"/>
              </w:rPr>
            </w:pPr>
            <w:r w:rsidRPr="00963230">
              <w:rPr>
                <w:rFonts w:ascii="Times New Roman" w:hAnsi="Times New Roman"/>
                <w:sz w:val="24"/>
                <w:szCs w:val="24"/>
                <w:lang w:eastAsia="ru-RU"/>
              </w:rPr>
              <w:t xml:space="preserve">кол-во и % от числа </w:t>
            </w:r>
            <w:proofErr w:type="gramStart"/>
            <w:r w:rsidRPr="00963230">
              <w:rPr>
                <w:rFonts w:ascii="Times New Roman" w:hAnsi="Times New Roman"/>
                <w:sz w:val="24"/>
                <w:szCs w:val="24"/>
                <w:lang w:eastAsia="ru-RU"/>
              </w:rPr>
              <w:t>прошедших</w:t>
            </w:r>
            <w:proofErr w:type="gramEnd"/>
            <w:r w:rsidRPr="00963230">
              <w:rPr>
                <w:rFonts w:ascii="Times New Roman" w:hAnsi="Times New Roman"/>
                <w:sz w:val="24"/>
                <w:szCs w:val="24"/>
                <w:lang w:eastAsia="ru-RU"/>
              </w:rPr>
              <w:t xml:space="preserve"> обследование</w:t>
            </w:r>
          </w:p>
        </w:tc>
      </w:tr>
      <w:tr w:rsidR="00963230" w:rsidRPr="00963230" w:rsidTr="00963230">
        <w:trPr>
          <w:trHeight w:val="537"/>
        </w:trPr>
        <w:tc>
          <w:tcPr>
            <w:tcW w:w="758" w:type="pct"/>
            <w:vMerge w:val="restart"/>
          </w:tcPr>
          <w:p w:rsid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 xml:space="preserve"> </w:t>
            </w:r>
          </w:p>
          <w:p w:rsidR="00963230" w:rsidRDefault="00963230" w:rsidP="00963230">
            <w:pPr>
              <w:spacing w:after="0"/>
              <w:jc w:val="center"/>
              <w:rPr>
                <w:rFonts w:ascii="Times New Roman" w:hAnsi="Times New Roman"/>
                <w:sz w:val="24"/>
                <w:szCs w:val="24"/>
                <w:lang w:eastAsia="ru-RU"/>
              </w:rPr>
            </w:pPr>
          </w:p>
          <w:p w:rsidR="00963230" w:rsidRP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 xml:space="preserve">Личностные </w:t>
            </w:r>
          </w:p>
        </w:tc>
        <w:tc>
          <w:tcPr>
            <w:tcW w:w="2229" w:type="pct"/>
          </w:tcPr>
          <w:p w:rsidR="00963230" w:rsidRPr="00963230" w:rsidRDefault="00963230" w:rsidP="000166C7">
            <w:pPr>
              <w:spacing w:after="0"/>
              <w:rPr>
                <w:rFonts w:ascii="Times New Roman" w:hAnsi="Times New Roman"/>
                <w:sz w:val="24"/>
                <w:szCs w:val="24"/>
                <w:lang w:eastAsia="ru-RU"/>
              </w:rPr>
            </w:pPr>
            <w:r w:rsidRPr="00963230">
              <w:rPr>
                <w:rFonts w:ascii="Times New Roman" w:hAnsi="Times New Roman"/>
                <w:sz w:val="24"/>
                <w:szCs w:val="24"/>
              </w:rPr>
              <w:t xml:space="preserve">Усвоение нравственно-этических норм и школьных норм поведения </w:t>
            </w:r>
            <w:r w:rsidRPr="00963230">
              <w:rPr>
                <w:rFonts w:ascii="Times New Roman" w:hAnsi="Times New Roman"/>
                <w:i/>
                <w:sz w:val="24"/>
                <w:szCs w:val="24"/>
              </w:rPr>
              <w:t>(критерий 2)</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2E5A86">
        <w:trPr>
          <w:trHeight w:val="322"/>
        </w:trPr>
        <w:tc>
          <w:tcPr>
            <w:tcW w:w="758" w:type="pct"/>
            <w:vMerge/>
          </w:tcPr>
          <w:p w:rsidR="00963230" w:rsidRPr="00963230" w:rsidRDefault="00963230" w:rsidP="000166C7">
            <w:pPr>
              <w:spacing w:after="0"/>
              <w:jc w:val="center"/>
              <w:rPr>
                <w:rFonts w:ascii="Times New Roman" w:hAnsi="Times New Roman"/>
                <w:sz w:val="24"/>
                <w:szCs w:val="24"/>
                <w:lang w:eastAsia="ru-RU"/>
              </w:rPr>
            </w:pPr>
          </w:p>
        </w:tc>
        <w:tc>
          <w:tcPr>
            <w:tcW w:w="2229" w:type="pct"/>
          </w:tcPr>
          <w:p w:rsidR="00963230" w:rsidRPr="00963230" w:rsidRDefault="00963230" w:rsidP="000166C7">
            <w:pPr>
              <w:spacing w:after="0"/>
              <w:rPr>
                <w:rFonts w:ascii="Times New Roman" w:hAnsi="Times New Roman"/>
                <w:sz w:val="24"/>
                <w:szCs w:val="24"/>
                <w:lang w:eastAsia="ru-RU"/>
              </w:rPr>
            </w:pPr>
            <w:r w:rsidRPr="00963230">
              <w:rPr>
                <w:rFonts w:ascii="Times New Roman" w:hAnsi="Times New Roman"/>
                <w:sz w:val="24"/>
                <w:szCs w:val="24"/>
                <w:lang w:eastAsia="ru-RU"/>
              </w:rPr>
              <w:t xml:space="preserve">Эмоциональное благополучие </w:t>
            </w:r>
            <w:r w:rsidRPr="00963230">
              <w:rPr>
                <w:rFonts w:ascii="Times New Roman" w:hAnsi="Times New Roman"/>
                <w:i/>
                <w:sz w:val="24"/>
                <w:szCs w:val="24"/>
                <w:lang w:eastAsia="ru-RU"/>
              </w:rPr>
              <w:t>(критерий 4)</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2E5A86">
        <w:trPr>
          <w:trHeight w:val="346"/>
        </w:trPr>
        <w:tc>
          <w:tcPr>
            <w:tcW w:w="758" w:type="pct"/>
            <w:vMerge w:val="restart"/>
          </w:tcPr>
          <w:p w:rsid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 xml:space="preserve"> </w:t>
            </w:r>
          </w:p>
          <w:p w:rsidR="00963230" w:rsidRP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Регулятивные</w:t>
            </w:r>
          </w:p>
        </w:tc>
        <w:tc>
          <w:tcPr>
            <w:tcW w:w="2229" w:type="pct"/>
          </w:tcPr>
          <w:p w:rsidR="00963230" w:rsidRPr="00963230" w:rsidRDefault="00963230" w:rsidP="000166C7">
            <w:pPr>
              <w:spacing w:after="0"/>
              <w:rPr>
                <w:rFonts w:ascii="Times New Roman" w:hAnsi="Times New Roman"/>
                <w:sz w:val="24"/>
                <w:szCs w:val="24"/>
                <w:lang w:eastAsia="ru-RU"/>
              </w:rPr>
            </w:pPr>
            <w:proofErr w:type="spellStart"/>
            <w:r w:rsidRPr="00963230">
              <w:rPr>
                <w:rFonts w:ascii="Times New Roman" w:hAnsi="Times New Roman"/>
                <w:sz w:val="24"/>
                <w:szCs w:val="24"/>
                <w:lang w:eastAsia="ru-RU"/>
              </w:rPr>
              <w:t>Целеполагание</w:t>
            </w:r>
            <w:proofErr w:type="spellEnd"/>
            <w:r w:rsidRPr="00963230">
              <w:rPr>
                <w:rFonts w:ascii="Times New Roman" w:hAnsi="Times New Roman"/>
                <w:sz w:val="24"/>
                <w:szCs w:val="24"/>
                <w:lang w:eastAsia="ru-RU"/>
              </w:rPr>
              <w:t xml:space="preserve">  </w:t>
            </w:r>
            <w:r w:rsidRPr="00963230">
              <w:rPr>
                <w:rFonts w:ascii="Times New Roman" w:hAnsi="Times New Roman"/>
                <w:i/>
                <w:sz w:val="24"/>
                <w:szCs w:val="24"/>
                <w:lang w:eastAsia="ru-RU"/>
              </w:rPr>
              <w:t>(критерий 1, шкала 2)</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2E5A86">
        <w:trPr>
          <w:trHeight w:val="342"/>
        </w:trPr>
        <w:tc>
          <w:tcPr>
            <w:tcW w:w="758" w:type="pct"/>
            <w:vMerge/>
            <w:textDirection w:val="btLr"/>
          </w:tcPr>
          <w:p w:rsidR="00963230" w:rsidRPr="00963230" w:rsidRDefault="00963230" w:rsidP="000166C7">
            <w:pPr>
              <w:spacing w:after="0"/>
              <w:ind w:left="113" w:right="113"/>
              <w:jc w:val="center"/>
              <w:rPr>
                <w:rFonts w:ascii="Times New Roman" w:hAnsi="Times New Roman"/>
                <w:sz w:val="24"/>
                <w:szCs w:val="24"/>
                <w:lang w:eastAsia="ru-RU"/>
              </w:rPr>
            </w:pPr>
          </w:p>
        </w:tc>
        <w:tc>
          <w:tcPr>
            <w:tcW w:w="2229" w:type="pct"/>
          </w:tcPr>
          <w:p w:rsidR="00963230" w:rsidRPr="00963230" w:rsidRDefault="00963230" w:rsidP="000166C7">
            <w:pPr>
              <w:spacing w:after="0"/>
              <w:rPr>
                <w:rFonts w:ascii="Times New Roman" w:hAnsi="Times New Roman"/>
                <w:sz w:val="24"/>
                <w:szCs w:val="24"/>
                <w:lang w:eastAsia="ru-RU"/>
              </w:rPr>
            </w:pPr>
            <w:r w:rsidRPr="00963230">
              <w:rPr>
                <w:rFonts w:ascii="Times New Roman" w:hAnsi="Times New Roman"/>
                <w:sz w:val="24"/>
                <w:szCs w:val="24"/>
                <w:lang w:eastAsia="ru-RU"/>
              </w:rPr>
              <w:t xml:space="preserve">Самоконтроль </w:t>
            </w:r>
            <w:r w:rsidRPr="00963230">
              <w:rPr>
                <w:rFonts w:ascii="Times New Roman" w:hAnsi="Times New Roman"/>
                <w:i/>
                <w:sz w:val="24"/>
                <w:szCs w:val="24"/>
                <w:lang w:eastAsia="ru-RU"/>
              </w:rPr>
              <w:t>(критерий 1, шкала 3)</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2E5A86">
        <w:trPr>
          <w:trHeight w:val="367"/>
        </w:trPr>
        <w:tc>
          <w:tcPr>
            <w:tcW w:w="758" w:type="pct"/>
            <w:vMerge w:val="restart"/>
          </w:tcPr>
          <w:p w:rsid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 xml:space="preserve"> </w:t>
            </w:r>
          </w:p>
          <w:p w:rsidR="00963230" w:rsidRP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Познавательные</w:t>
            </w:r>
          </w:p>
        </w:tc>
        <w:tc>
          <w:tcPr>
            <w:tcW w:w="2229" w:type="pct"/>
          </w:tcPr>
          <w:p w:rsidR="00963230" w:rsidRPr="00963230" w:rsidRDefault="00963230" w:rsidP="000166C7">
            <w:pPr>
              <w:spacing w:after="0"/>
              <w:rPr>
                <w:rFonts w:ascii="Times New Roman" w:hAnsi="Times New Roman"/>
                <w:sz w:val="24"/>
                <w:szCs w:val="24"/>
                <w:lang w:eastAsia="ru-RU"/>
              </w:rPr>
            </w:pPr>
            <w:r w:rsidRPr="00963230">
              <w:rPr>
                <w:rFonts w:ascii="Times New Roman" w:hAnsi="Times New Roman"/>
                <w:sz w:val="24"/>
                <w:szCs w:val="24"/>
                <w:lang w:eastAsia="ru-RU"/>
              </w:rPr>
              <w:t xml:space="preserve">Учебная активность </w:t>
            </w:r>
            <w:r w:rsidRPr="00963230">
              <w:rPr>
                <w:rFonts w:ascii="Times New Roman" w:hAnsi="Times New Roman"/>
                <w:i/>
                <w:sz w:val="24"/>
                <w:szCs w:val="24"/>
                <w:lang w:eastAsia="ru-RU"/>
              </w:rPr>
              <w:t>(критерий 1, шкала 1)</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2E5A86">
        <w:trPr>
          <w:trHeight w:val="334"/>
        </w:trPr>
        <w:tc>
          <w:tcPr>
            <w:tcW w:w="758" w:type="pct"/>
            <w:vMerge/>
            <w:textDirection w:val="btLr"/>
          </w:tcPr>
          <w:p w:rsidR="00963230" w:rsidRPr="00963230" w:rsidRDefault="00963230" w:rsidP="000166C7">
            <w:pPr>
              <w:spacing w:after="0"/>
              <w:ind w:left="113" w:right="113"/>
              <w:jc w:val="center"/>
              <w:rPr>
                <w:rFonts w:ascii="Times New Roman" w:hAnsi="Times New Roman"/>
                <w:sz w:val="24"/>
                <w:szCs w:val="24"/>
                <w:lang w:eastAsia="ru-RU"/>
              </w:rPr>
            </w:pPr>
          </w:p>
        </w:tc>
        <w:tc>
          <w:tcPr>
            <w:tcW w:w="2229" w:type="pct"/>
          </w:tcPr>
          <w:p w:rsidR="00963230" w:rsidRPr="00963230" w:rsidRDefault="00963230" w:rsidP="000166C7">
            <w:pPr>
              <w:spacing w:after="0"/>
              <w:rPr>
                <w:rFonts w:ascii="Times New Roman" w:hAnsi="Times New Roman"/>
                <w:sz w:val="24"/>
                <w:szCs w:val="24"/>
                <w:lang w:eastAsia="ru-RU"/>
              </w:rPr>
            </w:pPr>
            <w:r w:rsidRPr="00963230">
              <w:rPr>
                <w:rFonts w:ascii="Times New Roman" w:hAnsi="Times New Roman"/>
                <w:sz w:val="24"/>
                <w:szCs w:val="24"/>
                <w:lang w:eastAsia="ru-RU"/>
              </w:rPr>
              <w:t xml:space="preserve">Усвоение знаний, успеваемость </w:t>
            </w:r>
            <w:r w:rsidRPr="00963230">
              <w:rPr>
                <w:rFonts w:ascii="Times New Roman" w:hAnsi="Times New Roman"/>
                <w:i/>
                <w:sz w:val="24"/>
                <w:szCs w:val="24"/>
                <w:lang w:eastAsia="ru-RU"/>
              </w:rPr>
              <w:t>(критерий 1, шкала 4)</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2E5A86">
        <w:trPr>
          <w:cantSplit/>
          <w:trHeight w:val="345"/>
        </w:trPr>
        <w:tc>
          <w:tcPr>
            <w:tcW w:w="758" w:type="pct"/>
            <w:vMerge w:val="restart"/>
          </w:tcPr>
          <w:p w:rsid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 xml:space="preserve"> </w:t>
            </w:r>
          </w:p>
          <w:p w:rsidR="00963230" w:rsidRPr="00963230" w:rsidRDefault="00963230" w:rsidP="00963230">
            <w:pPr>
              <w:spacing w:after="0"/>
              <w:jc w:val="center"/>
              <w:rPr>
                <w:rFonts w:ascii="Times New Roman" w:hAnsi="Times New Roman"/>
                <w:sz w:val="24"/>
                <w:szCs w:val="24"/>
                <w:lang w:eastAsia="ru-RU"/>
              </w:rPr>
            </w:pPr>
            <w:r>
              <w:rPr>
                <w:rFonts w:ascii="Times New Roman" w:hAnsi="Times New Roman"/>
                <w:sz w:val="24"/>
                <w:szCs w:val="24"/>
                <w:lang w:eastAsia="ru-RU"/>
              </w:rPr>
              <w:t xml:space="preserve">Коммуникативные </w:t>
            </w:r>
          </w:p>
        </w:tc>
        <w:tc>
          <w:tcPr>
            <w:tcW w:w="2229" w:type="pct"/>
          </w:tcPr>
          <w:p w:rsidR="00963230" w:rsidRPr="00963230" w:rsidRDefault="00963230" w:rsidP="000166C7">
            <w:pPr>
              <w:spacing w:after="0"/>
              <w:rPr>
                <w:rFonts w:ascii="Times New Roman" w:hAnsi="Times New Roman"/>
                <w:sz w:val="24"/>
                <w:szCs w:val="24"/>
                <w:lang w:eastAsia="ru-RU"/>
              </w:rPr>
            </w:pPr>
            <w:r w:rsidRPr="00963230">
              <w:rPr>
                <w:rFonts w:ascii="Times New Roman" w:hAnsi="Times New Roman"/>
                <w:sz w:val="24"/>
                <w:szCs w:val="24"/>
                <w:lang w:eastAsia="ru-RU"/>
              </w:rPr>
              <w:t xml:space="preserve">Взаимоотношения с одноклассниками </w:t>
            </w:r>
            <w:r w:rsidRPr="00963230">
              <w:rPr>
                <w:rFonts w:ascii="Times New Roman" w:hAnsi="Times New Roman"/>
                <w:i/>
                <w:sz w:val="24"/>
                <w:szCs w:val="24"/>
                <w:lang w:eastAsia="ru-RU"/>
              </w:rPr>
              <w:t>(критерий 3, шкала 1)</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2E5A86">
        <w:trPr>
          <w:cantSplit/>
          <w:trHeight w:val="369"/>
        </w:trPr>
        <w:tc>
          <w:tcPr>
            <w:tcW w:w="758" w:type="pct"/>
            <w:vMerge/>
            <w:textDirection w:val="btLr"/>
          </w:tcPr>
          <w:p w:rsidR="00963230" w:rsidRPr="00963230" w:rsidRDefault="00963230" w:rsidP="000166C7">
            <w:pPr>
              <w:spacing w:after="0"/>
              <w:ind w:left="113" w:right="113"/>
              <w:jc w:val="center"/>
              <w:rPr>
                <w:rFonts w:ascii="Times New Roman" w:hAnsi="Times New Roman"/>
                <w:sz w:val="24"/>
                <w:szCs w:val="24"/>
                <w:lang w:eastAsia="ru-RU"/>
              </w:rPr>
            </w:pPr>
          </w:p>
        </w:tc>
        <w:tc>
          <w:tcPr>
            <w:tcW w:w="2229" w:type="pct"/>
          </w:tcPr>
          <w:p w:rsidR="00963230" w:rsidRPr="00963230" w:rsidRDefault="00963230" w:rsidP="000166C7">
            <w:pPr>
              <w:spacing w:after="0"/>
              <w:rPr>
                <w:rFonts w:ascii="Times New Roman" w:hAnsi="Times New Roman"/>
                <w:sz w:val="24"/>
                <w:szCs w:val="24"/>
                <w:lang w:eastAsia="ru-RU"/>
              </w:rPr>
            </w:pPr>
            <w:r w:rsidRPr="00963230">
              <w:rPr>
                <w:rFonts w:ascii="Times New Roman" w:hAnsi="Times New Roman"/>
                <w:sz w:val="24"/>
                <w:szCs w:val="24"/>
                <w:lang w:eastAsia="ru-RU"/>
              </w:rPr>
              <w:t xml:space="preserve">Взаимоотношения с учителями </w:t>
            </w:r>
            <w:r w:rsidRPr="00963230">
              <w:rPr>
                <w:rFonts w:ascii="Times New Roman" w:hAnsi="Times New Roman"/>
                <w:i/>
                <w:sz w:val="24"/>
                <w:szCs w:val="24"/>
                <w:lang w:eastAsia="ru-RU"/>
              </w:rPr>
              <w:t>(критерий 3, шкала 2)</w:t>
            </w:r>
          </w:p>
        </w:tc>
        <w:tc>
          <w:tcPr>
            <w:tcW w:w="668" w:type="pct"/>
          </w:tcPr>
          <w:p w:rsidR="00963230" w:rsidRPr="00963230" w:rsidRDefault="00963230" w:rsidP="000166C7">
            <w:pPr>
              <w:spacing w:after="0"/>
              <w:rPr>
                <w:rFonts w:ascii="Times New Roman" w:hAnsi="Times New Roman"/>
                <w:sz w:val="24"/>
                <w:szCs w:val="24"/>
                <w:lang w:eastAsia="ru-RU"/>
              </w:rPr>
            </w:pPr>
          </w:p>
        </w:tc>
        <w:tc>
          <w:tcPr>
            <w:tcW w:w="687" w:type="pct"/>
          </w:tcPr>
          <w:p w:rsidR="00963230" w:rsidRPr="00963230" w:rsidRDefault="00963230" w:rsidP="000166C7">
            <w:pPr>
              <w:spacing w:after="0"/>
              <w:jc w:val="center"/>
              <w:rPr>
                <w:rFonts w:ascii="Times New Roman" w:hAnsi="Times New Roman"/>
                <w:sz w:val="24"/>
                <w:szCs w:val="24"/>
                <w:lang w:eastAsia="ru-RU"/>
              </w:rPr>
            </w:pPr>
          </w:p>
        </w:tc>
        <w:tc>
          <w:tcPr>
            <w:tcW w:w="659" w:type="pct"/>
          </w:tcPr>
          <w:p w:rsidR="00963230" w:rsidRPr="00963230" w:rsidRDefault="00963230" w:rsidP="000166C7">
            <w:pPr>
              <w:spacing w:after="0"/>
              <w:jc w:val="center"/>
              <w:rPr>
                <w:rFonts w:ascii="Times New Roman" w:hAnsi="Times New Roman"/>
                <w:sz w:val="24"/>
                <w:szCs w:val="24"/>
                <w:lang w:eastAsia="ru-RU"/>
              </w:rPr>
            </w:pPr>
          </w:p>
        </w:tc>
      </w:tr>
    </w:tbl>
    <w:p w:rsidR="00963230" w:rsidRPr="00963230" w:rsidRDefault="00963230" w:rsidP="00963230">
      <w:pPr>
        <w:spacing w:after="0"/>
        <w:jc w:val="center"/>
        <w:rPr>
          <w:rFonts w:ascii="Times New Roman" w:hAnsi="Times New Roman"/>
          <w:b/>
          <w:bCs/>
          <w:sz w:val="24"/>
          <w:szCs w:val="24"/>
          <w:lang w:eastAsia="ru-RU"/>
        </w:rPr>
      </w:pPr>
    </w:p>
    <w:p w:rsidR="00963230" w:rsidRPr="00963230" w:rsidRDefault="00963230" w:rsidP="00963230">
      <w:pPr>
        <w:spacing w:after="0"/>
        <w:jc w:val="center"/>
        <w:rPr>
          <w:rFonts w:ascii="Times New Roman" w:hAnsi="Times New Roman"/>
          <w:sz w:val="24"/>
          <w:szCs w:val="24"/>
          <w:lang w:eastAsia="ru-RU"/>
        </w:rPr>
      </w:pPr>
      <w:r w:rsidRPr="00963230">
        <w:rPr>
          <w:rFonts w:ascii="Times New Roman" w:hAnsi="Times New Roman"/>
          <w:b/>
          <w:bCs/>
          <w:sz w:val="24"/>
          <w:szCs w:val="24"/>
          <w:lang w:eastAsia="ru-RU"/>
        </w:rPr>
        <w:t xml:space="preserve">Общий показатель адаптации к школьному обучению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6674"/>
        <w:gridCol w:w="2801"/>
        <w:gridCol w:w="2583"/>
        <w:gridCol w:w="3011"/>
      </w:tblGrid>
      <w:tr w:rsidR="00963230" w:rsidRPr="00963230" w:rsidTr="00963230">
        <w:trPr>
          <w:trHeight w:val="385"/>
        </w:trPr>
        <w:tc>
          <w:tcPr>
            <w:tcW w:w="2214" w:type="pct"/>
          </w:tcPr>
          <w:p w:rsidR="00963230" w:rsidRPr="00963230" w:rsidRDefault="00963230" w:rsidP="000166C7">
            <w:pPr>
              <w:spacing w:after="0"/>
              <w:jc w:val="center"/>
              <w:rPr>
                <w:rFonts w:ascii="Times New Roman" w:hAnsi="Times New Roman"/>
                <w:b/>
                <w:sz w:val="24"/>
                <w:szCs w:val="24"/>
                <w:lang w:eastAsia="ru-RU"/>
              </w:rPr>
            </w:pPr>
          </w:p>
          <w:p w:rsidR="00963230" w:rsidRPr="00963230" w:rsidRDefault="00963230" w:rsidP="000166C7">
            <w:pPr>
              <w:spacing w:after="0"/>
              <w:jc w:val="center"/>
              <w:rPr>
                <w:rFonts w:ascii="Times New Roman" w:hAnsi="Times New Roman"/>
                <w:b/>
                <w:sz w:val="24"/>
                <w:szCs w:val="24"/>
                <w:lang w:eastAsia="ru-RU"/>
              </w:rPr>
            </w:pPr>
            <w:r w:rsidRPr="00963230">
              <w:rPr>
                <w:rFonts w:ascii="Times New Roman" w:hAnsi="Times New Roman"/>
                <w:b/>
                <w:sz w:val="24"/>
                <w:szCs w:val="24"/>
                <w:lang w:eastAsia="ru-RU"/>
              </w:rPr>
              <w:t>УУД</w:t>
            </w:r>
          </w:p>
        </w:tc>
        <w:tc>
          <w:tcPr>
            <w:tcW w:w="929" w:type="pct"/>
          </w:tcPr>
          <w:p w:rsidR="00963230" w:rsidRPr="00963230" w:rsidRDefault="00963230" w:rsidP="000166C7">
            <w:pPr>
              <w:spacing w:after="0"/>
              <w:jc w:val="center"/>
              <w:rPr>
                <w:rFonts w:ascii="Times New Roman" w:hAnsi="Times New Roman"/>
                <w:b/>
                <w:bCs/>
                <w:sz w:val="24"/>
                <w:szCs w:val="24"/>
                <w:lang w:eastAsia="ru-RU"/>
              </w:rPr>
            </w:pPr>
            <w:r w:rsidRPr="00963230">
              <w:rPr>
                <w:rFonts w:ascii="Times New Roman" w:hAnsi="Times New Roman"/>
                <w:b/>
                <w:bCs/>
                <w:sz w:val="24"/>
                <w:szCs w:val="24"/>
                <w:lang w:eastAsia="ru-RU"/>
              </w:rPr>
              <w:t>Высокий</w:t>
            </w:r>
          </w:p>
          <w:p w:rsidR="00963230" w:rsidRPr="00963230" w:rsidRDefault="00963230" w:rsidP="000166C7">
            <w:pPr>
              <w:spacing w:after="0"/>
              <w:jc w:val="center"/>
              <w:rPr>
                <w:rFonts w:ascii="Times New Roman" w:hAnsi="Times New Roman"/>
                <w:sz w:val="24"/>
                <w:szCs w:val="24"/>
                <w:lang w:eastAsia="ru-RU"/>
              </w:rPr>
            </w:pPr>
            <w:r w:rsidRPr="00963230">
              <w:rPr>
                <w:rFonts w:ascii="Times New Roman" w:hAnsi="Times New Roman"/>
                <w:b/>
                <w:bCs/>
                <w:sz w:val="24"/>
                <w:szCs w:val="24"/>
                <w:lang w:eastAsia="ru-RU"/>
              </w:rPr>
              <w:t>уровень</w:t>
            </w:r>
            <w:proofErr w:type="gramStart"/>
            <w:r w:rsidRPr="00963230">
              <w:rPr>
                <w:rFonts w:ascii="Times New Roman" w:hAnsi="Times New Roman"/>
                <w:b/>
                <w:bCs/>
                <w:sz w:val="24"/>
                <w:szCs w:val="24"/>
                <w:lang w:eastAsia="ru-RU"/>
              </w:rPr>
              <w:t xml:space="preserve"> (%)</w:t>
            </w:r>
            <w:proofErr w:type="gramEnd"/>
          </w:p>
        </w:tc>
        <w:tc>
          <w:tcPr>
            <w:tcW w:w="857" w:type="pct"/>
          </w:tcPr>
          <w:p w:rsidR="000B7378" w:rsidRDefault="00963230" w:rsidP="000166C7">
            <w:pPr>
              <w:spacing w:after="0"/>
              <w:jc w:val="center"/>
              <w:rPr>
                <w:rFonts w:ascii="Times New Roman" w:hAnsi="Times New Roman"/>
                <w:b/>
                <w:bCs/>
                <w:sz w:val="24"/>
                <w:szCs w:val="24"/>
                <w:lang w:eastAsia="ru-RU"/>
              </w:rPr>
            </w:pPr>
            <w:r w:rsidRPr="00963230">
              <w:rPr>
                <w:rFonts w:ascii="Times New Roman" w:hAnsi="Times New Roman"/>
                <w:b/>
                <w:bCs/>
                <w:sz w:val="24"/>
                <w:szCs w:val="24"/>
                <w:lang w:eastAsia="ru-RU"/>
              </w:rPr>
              <w:t xml:space="preserve">Средний </w:t>
            </w:r>
          </w:p>
          <w:p w:rsidR="00963230" w:rsidRPr="00963230" w:rsidRDefault="00963230" w:rsidP="000166C7">
            <w:pPr>
              <w:spacing w:after="0"/>
              <w:jc w:val="center"/>
              <w:rPr>
                <w:rFonts w:ascii="Times New Roman" w:hAnsi="Times New Roman"/>
                <w:sz w:val="24"/>
                <w:szCs w:val="24"/>
                <w:lang w:eastAsia="ru-RU"/>
              </w:rPr>
            </w:pPr>
            <w:r w:rsidRPr="00963230">
              <w:rPr>
                <w:rFonts w:ascii="Times New Roman" w:hAnsi="Times New Roman"/>
                <w:b/>
                <w:bCs/>
                <w:sz w:val="24"/>
                <w:szCs w:val="24"/>
                <w:lang w:eastAsia="ru-RU"/>
              </w:rPr>
              <w:t>уровень</w:t>
            </w:r>
            <w:proofErr w:type="gramStart"/>
            <w:r w:rsidRPr="00963230">
              <w:rPr>
                <w:rFonts w:ascii="Times New Roman" w:hAnsi="Times New Roman"/>
                <w:b/>
                <w:bCs/>
                <w:sz w:val="24"/>
                <w:szCs w:val="24"/>
                <w:lang w:eastAsia="ru-RU"/>
              </w:rPr>
              <w:t xml:space="preserve"> (%)</w:t>
            </w:r>
            <w:proofErr w:type="gramEnd"/>
          </w:p>
        </w:tc>
        <w:tc>
          <w:tcPr>
            <w:tcW w:w="999" w:type="pct"/>
          </w:tcPr>
          <w:p w:rsidR="00963230" w:rsidRPr="00963230" w:rsidRDefault="00963230" w:rsidP="000166C7">
            <w:pPr>
              <w:spacing w:after="0"/>
              <w:jc w:val="center"/>
              <w:rPr>
                <w:rFonts w:ascii="Times New Roman" w:hAnsi="Times New Roman"/>
                <w:b/>
                <w:bCs/>
                <w:sz w:val="24"/>
                <w:szCs w:val="24"/>
                <w:lang w:eastAsia="ru-RU"/>
              </w:rPr>
            </w:pPr>
            <w:r w:rsidRPr="00963230">
              <w:rPr>
                <w:rFonts w:ascii="Times New Roman" w:hAnsi="Times New Roman"/>
                <w:b/>
                <w:bCs/>
                <w:sz w:val="24"/>
                <w:szCs w:val="24"/>
                <w:lang w:eastAsia="ru-RU"/>
              </w:rPr>
              <w:t xml:space="preserve">Низкий </w:t>
            </w:r>
          </w:p>
          <w:p w:rsidR="00963230" w:rsidRPr="00963230" w:rsidRDefault="00963230" w:rsidP="000166C7">
            <w:pPr>
              <w:spacing w:after="0"/>
              <w:jc w:val="center"/>
              <w:rPr>
                <w:rFonts w:ascii="Times New Roman" w:hAnsi="Times New Roman"/>
                <w:sz w:val="24"/>
                <w:szCs w:val="24"/>
                <w:lang w:eastAsia="ru-RU"/>
              </w:rPr>
            </w:pPr>
            <w:r w:rsidRPr="00963230">
              <w:rPr>
                <w:rFonts w:ascii="Times New Roman" w:hAnsi="Times New Roman"/>
                <w:b/>
                <w:bCs/>
                <w:sz w:val="24"/>
                <w:szCs w:val="24"/>
                <w:lang w:eastAsia="ru-RU"/>
              </w:rPr>
              <w:t>уровень</w:t>
            </w:r>
            <w:proofErr w:type="gramStart"/>
            <w:r w:rsidRPr="00963230">
              <w:rPr>
                <w:rFonts w:ascii="Times New Roman" w:hAnsi="Times New Roman"/>
                <w:b/>
                <w:bCs/>
                <w:sz w:val="24"/>
                <w:szCs w:val="24"/>
                <w:lang w:eastAsia="ru-RU"/>
              </w:rPr>
              <w:t xml:space="preserve"> (%)</w:t>
            </w:r>
            <w:proofErr w:type="gramEnd"/>
          </w:p>
        </w:tc>
      </w:tr>
      <w:tr w:rsidR="00963230" w:rsidRPr="00963230" w:rsidTr="00963230">
        <w:trPr>
          <w:trHeight w:val="360"/>
        </w:trPr>
        <w:tc>
          <w:tcPr>
            <w:tcW w:w="2214" w:type="pct"/>
          </w:tcPr>
          <w:p w:rsidR="00963230" w:rsidRPr="00963230" w:rsidRDefault="00963230" w:rsidP="000166C7">
            <w:pPr>
              <w:spacing w:after="0"/>
              <w:rPr>
                <w:rFonts w:ascii="Times New Roman" w:hAnsi="Times New Roman"/>
                <w:b/>
                <w:sz w:val="24"/>
                <w:szCs w:val="24"/>
                <w:lang w:eastAsia="ru-RU"/>
              </w:rPr>
            </w:pPr>
            <w:r w:rsidRPr="00963230">
              <w:rPr>
                <w:rFonts w:ascii="Times New Roman" w:hAnsi="Times New Roman"/>
                <w:b/>
                <w:sz w:val="24"/>
                <w:szCs w:val="24"/>
                <w:lang w:eastAsia="ru-RU"/>
              </w:rPr>
              <w:t>Личностные</w:t>
            </w:r>
          </w:p>
        </w:tc>
        <w:tc>
          <w:tcPr>
            <w:tcW w:w="929" w:type="pct"/>
          </w:tcPr>
          <w:p w:rsidR="00963230" w:rsidRPr="00963230" w:rsidRDefault="00963230" w:rsidP="000166C7">
            <w:pPr>
              <w:spacing w:after="0"/>
              <w:jc w:val="center"/>
              <w:rPr>
                <w:rFonts w:ascii="Times New Roman" w:hAnsi="Times New Roman"/>
                <w:sz w:val="24"/>
                <w:szCs w:val="24"/>
                <w:lang w:eastAsia="ru-RU"/>
              </w:rPr>
            </w:pPr>
          </w:p>
        </w:tc>
        <w:tc>
          <w:tcPr>
            <w:tcW w:w="857" w:type="pct"/>
          </w:tcPr>
          <w:p w:rsidR="00963230" w:rsidRPr="00963230" w:rsidRDefault="00963230" w:rsidP="000166C7">
            <w:pPr>
              <w:spacing w:after="0"/>
              <w:jc w:val="center"/>
              <w:rPr>
                <w:rFonts w:ascii="Times New Roman" w:hAnsi="Times New Roman"/>
                <w:sz w:val="24"/>
                <w:szCs w:val="24"/>
                <w:lang w:eastAsia="ru-RU"/>
              </w:rPr>
            </w:pPr>
          </w:p>
        </w:tc>
        <w:tc>
          <w:tcPr>
            <w:tcW w:w="99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963230">
        <w:trPr>
          <w:trHeight w:val="360"/>
        </w:trPr>
        <w:tc>
          <w:tcPr>
            <w:tcW w:w="2214" w:type="pct"/>
          </w:tcPr>
          <w:p w:rsidR="00963230" w:rsidRPr="00963230" w:rsidRDefault="00963230" w:rsidP="000166C7">
            <w:pPr>
              <w:spacing w:after="0"/>
              <w:rPr>
                <w:rFonts w:ascii="Times New Roman" w:hAnsi="Times New Roman"/>
                <w:b/>
                <w:sz w:val="24"/>
                <w:szCs w:val="24"/>
                <w:lang w:eastAsia="ru-RU"/>
              </w:rPr>
            </w:pPr>
            <w:r w:rsidRPr="00963230">
              <w:rPr>
                <w:rFonts w:ascii="Times New Roman" w:hAnsi="Times New Roman"/>
                <w:b/>
                <w:sz w:val="24"/>
                <w:szCs w:val="24"/>
                <w:lang w:eastAsia="ru-RU"/>
              </w:rPr>
              <w:t>Регулятивные</w:t>
            </w:r>
          </w:p>
        </w:tc>
        <w:tc>
          <w:tcPr>
            <w:tcW w:w="929" w:type="pct"/>
          </w:tcPr>
          <w:p w:rsidR="00963230" w:rsidRPr="00963230" w:rsidRDefault="00963230" w:rsidP="000166C7">
            <w:pPr>
              <w:spacing w:after="0"/>
              <w:jc w:val="center"/>
              <w:rPr>
                <w:rFonts w:ascii="Times New Roman" w:hAnsi="Times New Roman"/>
                <w:sz w:val="24"/>
                <w:szCs w:val="24"/>
                <w:lang w:eastAsia="ru-RU"/>
              </w:rPr>
            </w:pPr>
          </w:p>
        </w:tc>
        <w:tc>
          <w:tcPr>
            <w:tcW w:w="857" w:type="pct"/>
          </w:tcPr>
          <w:p w:rsidR="00963230" w:rsidRPr="00963230" w:rsidRDefault="00963230" w:rsidP="000166C7">
            <w:pPr>
              <w:spacing w:after="0"/>
              <w:jc w:val="center"/>
              <w:rPr>
                <w:rFonts w:ascii="Times New Roman" w:hAnsi="Times New Roman"/>
                <w:sz w:val="24"/>
                <w:szCs w:val="24"/>
                <w:lang w:eastAsia="ru-RU"/>
              </w:rPr>
            </w:pPr>
          </w:p>
        </w:tc>
        <w:tc>
          <w:tcPr>
            <w:tcW w:w="99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963230">
        <w:trPr>
          <w:trHeight w:val="360"/>
        </w:trPr>
        <w:tc>
          <w:tcPr>
            <w:tcW w:w="2214" w:type="pct"/>
          </w:tcPr>
          <w:p w:rsidR="00963230" w:rsidRPr="00963230" w:rsidRDefault="00963230" w:rsidP="000166C7">
            <w:pPr>
              <w:spacing w:after="0"/>
              <w:rPr>
                <w:rFonts w:ascii="Times New Roman" w:hAnsi="Times New Roman"/>
                <w:b/>
                <w:sz w:val="24"/>
                <w:szCs w:val="24"/>
                <w:lang w:eastAsia="ru-RU"/>
              </w:rPr>
            </w:pPr>
            <w:r w:rsidRPr="00963230">
              <w:rPr>
                <w:rFonts w:ascii="Times New Roman" w:hAnsi="Times New Roman"/>
                <w:b/>
                <w:sz w:val="24"/>
                <w:szCs w:val="24"/>
                <w:lang w:eastAsia="ru-RU"/>
              </w:rPr>
              <w:t xml:space="preserve">Познавательные </w:t>
            </w:r>
          </w:p>
        </w:tc>
        <w:tc>
          <w:tcPr>
            <w:tcW w:w="929" w:type="pct"/>
          </w:tcPr>
          <w:p w:rsidR="00963230" w:rsidRPr="00963230" w:rsidRDefault="00963230" w:rsidP="000166C7">
            <w:pPr>
              <w:spacing w:after="0"/>
              <w:jc w:val="center"/>
              <w:rPr>
                <w:rFonts w:ascii="Times New Roman" w:hAnsi="Times New Roman"/>
                <w:sz w:val="24"/>
                <w:szCs w:val="24"/>
                <w:lang w:eastAsia="ru-RU"/>
              </w:rPr>
            </w:pPr>
          </w:p>
        </w:tc>
        <w:tc>
          <w:tcPr>
            <w:tcW w:w="857" w:type="pct"/>
          </w:tcPr>
          <w:p w:rsidR="00963230" w:rsidRPr="00963230" w:rsidRDefault="00963230" w:rsidP="000166C7">
            <w:pPr>
              <w:spacing w:after="0"/>
              <w:jc w:val="center"/>
              <w:rPr>
                <w:rFonts w:ascii="Times New Roman" w:hAnsi="Times New Roman"/>
                <w:sz w:val="24"/>
                <w:szCs w:val="24"/>
                <w:lang w:eastAsia="ru-RU"/>
              </w:rPr>
            </w:pPr>
          </w:p>
        </w:tc>
        <w:tc>
          <w:tcPr>
            <w:tcW w:w="99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963230">
        <w:trPr>
          <w:trHeight w:val="360"/>
        </w:trPr>
        <w:tc>
          <w:tcPr>
            <w:tcW w:w="2214" w:type="pct"/>
          </w:tcPr>
          <w:p w:rsidR="00963230" w:rsidRPr="00963230" w:rsidRDefault="00963230" w:rsidP="000166C7">
            <w:pPr>
              <w:spacing w:after="0"/>
              <w:rPr>
                <w:rFonts w:ascii="Times New Roman" w:hAnsi="Times New Roman"/>
                <w:b/>
                <w:sz w:val="24"/>
                <w:szCs w:val="24"/>
                <w:lang w:eastAsia="ru-RU"/>
              </w:rPr>
            </w:pPr>
            <w:r w:rsidRPr="00963230">
              <w:rPr>
                <w:rFonts w:ascii="Times New Roman" w:hAnsi="Times New Roman"/>
                <w:b/>
                <w:sz w:val="24"/>
                <w:szCs w:val="24"/>
                <w:lang w:eastAsia="ru-RU"/>
              </w:rPr>
              <w:t xml:space="preserve">Коммуникативные </w:t>
            </w:r>
          </w:p>
        </w:tc>
        <w:tc>
          <w:tcPr>
            <w:tcW w:w="929" w:type="pct"/>
          </w:tcPr>
          <w:p w:rsidR="00963230" w:rsidRPr="00963230" w:rsidRDefault="00963230" w:rsidP="000166C7">
            <w:pPr>
              <w:spacing w:after="0"/>
              <w:jc w:val="center"/>
              <w:rPr>
                <w:rFonts w:ascii="Times New Roman" w:hAnsi="Times New Roman"/>
                <w:sz w:val="24"/>
                <w:szCs w:val="24"/>
                <w:lang w:eastAsia="ru-RU"/>
              </w:rPr>
            </w:pPr>
          </w:p>
        </w:tc>
        <w:tc>
          <w:tcPr>
            <w:tcW w:w="857" w:type="pct"/>
          </w:tcPr>
          <w:p w:rsidR="00963230" w:rsidRPr="00963230" w:rsidRDefault="00963230" w:rsidP="000166C7">
            <w:pPr>
              <w:spacing w:after="0"/>
              <w:jc w:val="center"/>
              <w:rPr>
                <w:rFonts w:ascii="Times New Roman" w:hAnsi="Times New Roman"/>
                <w:sz w:val="24"/>
                <w:szCs w:val="24"/>
                <w:lang w:eastAsia="ru-RU"/>
              </w:rPr>
            </w:pPr>
          </w:p>
        </w:tc>
        <w:tc>
          <w:tcPr>
            <w:tcW w:w="999" w:type="pct"/>
          </w:tcPr>
          <w:p w:rsidR="00963230" w:rsidRPr="00963230" w:rsidRDefault="00963230" w:rsidP="000166C7">
            <w:pPr>
              <w:spacing w:after="0"/>
              <w:jc w:val="center"/>
              <w:rPr>
                <w:rFonts w:ascii="Times New Roman" w:hAnsi="Times New Roman"/>
                <w:sz w:val="24"/>
                <w:szCs w:val="24"/>
                <w:lang w:eastAsia="ru-RU"/>
              </w:rPr>
            </w:pPr>
          </w:p>
        </w:tc>
      </w:tr>
      <w:tr w:rsidR="00963230" w:rsidRPr="00963230" w:rsidTr="00963230">
        <w:trPr>
          <w:trHeight w:val="360"/>
        </w:trPr>
        <w:tc>
          <w:tcPr>
            <w:tcW w:w="2214" w:type="pct"/>
          </w:tcPr>
          <w:p w:rsidR="00963230" w:rsidRPr="00963230" w:rsidRDefault="00963230" w:rsidP="000166C7">
            <w:pPr>
              <w:spacing w:after="0"/>
              <w:rPr>
                <w:rFonts w:ascii="Times New Roman" w:hAnsi="Times New Roman"/>
                <w:b/>
                <w:sz w:val="24"/>
                <w:szCs w:val="24"/>
                <w:lang w:eastAsia="ru-RU"/>
              </w:rPr>
            </w:pPr>
            <w:r w:rsidRPr="00963230">
              <w:rPr>
                <w:rFonts w:ascii="Times New Roman" w:hAnsi="Times New Roman"/>
                <w:b/>
                <w:sz w:val="24"/>
                <w:szCs w:val="24"/>
                <w:lang w:eastAsia="ru-RU"/>
              </w:rPr>
              <w:t>ОБОБЩЕННЫЙ ПОКАЗАТЕЛЬ</w:t>
            </w:r>
          </w:p>
        </w:tc>
        <w:tc>
          <w:tcPr>
            <w:tcW w:w="929" w:type="pct"/>
          </w:tcPr>
          <w:p w:rsidR="00963230" w:rsidRPr="00963230" w:rsidRDefault="00963230" w:rsidP="000166C7">
            <w:pPr>
              <w:spacing w:after="0"/>
              <w:jc w:val="center"/>
              <w:rPr>
                <w:rFonts w:ascii="Times New Roman" w:hAnsi="Times New Roman"/>
                <w:sz w:val="24"/>
                <w:szCs w:val="24"/>
                <w:lang w:eastAsia="ru-RU"/>
              </w:rPr>
            </w:pPr>
          </w:p>
        </w:tc>
        <w:tc>
          <w:tcPr>
            <w:tcW w:w="857" w:type="pct"/>
          </w:tcPr>
          <w:p w:rsidR="00963230" w:rsidRPr="00963230" w:rsidRDefault="00963230" w:rsidP="000166C7">
            <w:pPr>
              <w:spacing w:after="0"/>
              <w:jc w:val="center"/>
              <w:rPr>
                <w:rFonts w:ascii="Times New Roman" w:hAnsi="Times New Roman"/>
                <w:sz w:val="24"/>
                <w:szCs w:val="24"/>
                <w:lang w:eastAsia="ru-RU"/>
              </w:rPr>
            </w:pPr>
          </w:p>
        </w:tc>
        <w:tc>
          <w:tcPr>
            <w:tcW w:w="999" w:type="pct"/>
          </w:tcPr>
          <w:p w:rsidR="00963230" w:rsidRPr="00963230" w:rsidRDefault="00963230" w:rsidP="000166C7">
            <w:pPr>
              <w:spacing w:after="0"/>
              <w:jc w:val="center"/>
              <w:rPr>
                <w:rFonts w:ascii="Times New Roman" w:hAnsi="Times New Roman"/>
                <w:sz w:val="24"/>
                <w:szCs w:val="24"/>
                <w:lang w:eastAsia="ru-RU"/>
              </w:rPr>
            </w:pPr>
          </w:p>
        </w:tc>
      </w:tr>
    </w:tbl>
    <w:p w:rsidR="002E5A86" w:rsidRDefault="002E5A86" w:rsidP="006E509C">
      <w:pPr>
        <w:spacing w:after="0"/>
        <w:jc w:val="right"/>
        <w:rPr>
          <w:rFonts w:ascii="Times New Roman" w:hAnsi="Times New Roman"/>
          <w:i/>
          <w:color w:val="000000"/>
          <w:sz w:val="24"/>
          <w:szCs w:val="24"/>
          <w:lang w:eastAsia="ru-RU"/>
        </w:rPr>
      </w:pPr>
    </w:p>
    <w:p w:rsidR="002E5A86" w:rsidRDefault="002E5A86" w:rsidP="006E509C">
      <w:pPr>
        <w:spacing w:after="0"/>
        <w:jc w:val="right"/>
        <w:rPr>
          <w:rFonts w:ascii="Times New Roman" w:hAnsi="Times New Roman"/>
          <w:i/>
          <w:color w:val="000000"/>
          <w:sz w:val="24"/>
          <w:szCs w:val="24"/>
          <w:lang w:eastAsia="ru-RU"/>
        </w:rPr>
      </w:pPr>
    </w:p>
    <w:p w:rsidR="003457C8" w:rsidRDefault="003457C8" w:rsidP="006E509C">
      <w:pPr>
        <w:spacing w:after="0"/>
        <w:jc w:val="right"/>
        <w:rPr>
          <w:rFonts w:ascii="Times New Roman" w:hAnsi="Times New Roman"/>
          <w:i/>
          <w:color w:val="000000"/>
          <w:sz w:val="24"/>
          <w:szCs w:val="24"/>
          <w:lang w:eastAsia="ru-RU"/>
        </w:rPr>
      </w:pPr>
    </w:p>
    <w:p w:rsidR="006E509C" w:rsidRPr="006E509C" w:rsidRDefault="006E509C" w:rsidP="006E509C">
      <w:pPr>
        <w:spacing w:after="0"/>
        <w:jc w:val="right"/>
        <w:rPr>
          <w:rFonts w:ascii="Times New Roman" w:hAnsi="Times New Roman"/>
          <w:i/>
          <w:color w:val="000000"/>
          <w:sz w:val="24"/>
          <w:szCs w:val="24"/>
          <w:lang w:eastAsia="ru-RU"/>
        </w:rPr>
      </w:pPr>
      <w:r w:rsidRPr="006E509C">
        <w:rPr>
          <w:rFonts w:ascii="Times New Roman" w:hAnsi="Times New Roman"/>
          <w:i/>
          <w:color w:val="000000"/>
          <w:sz w:val="24"/>
          <w:szCs w:val="24"/>
          <w:lang w:eastAsia="ru-RU"/>
        </w:rPr>
        <w:lastRenderedPageBreak/>
        <w:t>Приложение № 2</w:t>
      </w:r>
    </w:p>
    <w:p w:rsidR="002E5A86" w:rsidRDefault="002E5A86" w:rsidP="006E509C">
      <w:pPr>
        <w:spacing w:after="0"/>
        <w:jc w:val="center"/>
        <w:rPr>
          <w:rFonts w:ascii="Times New Roman" w:hAnsi="Times New Roman"/>
          <w:b/>
          <w:sz w:val="24"/>
          <w:szCs w:val="24"/>
        </w:rPr>
      </w:pPr>
    </w:p>
    <w:p w:rsidR="006E509C" w:rsidRDefault="006E509C" w:rsidP="006E509C">
      <w:pPr>
        <w:spacing w:after="0"/>
        <w:jc w:val="center"/>
        <w:rPr>
          <w:rFonts w:ascii="Times New Roman" w:hAnsi="Times New Roman"/>
          <w:b/>
          <w:sz w:val="24"/>
          <w:szCs w:val="24"/>
        </w:rPr>
      </w:pPr>
      <w:r w:rsidRPr="006E509C">
        <w:rPr>
          <w:rFonts w:ascii="Times New Roman" w:hAnsi="Times New Roman"/>
          <w:b/>
          <w:sz w:val="24"/>
          <w:szCs w:val="24"/>
        </w:rPr>
        <w:t xml:space="preserve">Сводная ведомость </w:t>
      </w:r>
      <w:proofErr w:type="spellStart"/>
      <w:r w:rsidRPr="006E509C">
        <w:rPr>
          <w:rFonts w:ascii="Times New Roman" w:hAnsi="Times New Roman"/>
          <w:b/>
          <w:sz w:val="24"/>
          <w:szCs w:val="24"/>
        </w:rPr>
        <w:t>сформированности</w:t>
      </w:r>
      <w:proofErr w:type="spellEnd"/>
      <w:r w:rsidRPr="006E509C">
        <w:rPr>
          <w:rFonts w:ascii="Times New Roman" w:hAnsi="Times New Roman"/>
          <w:b/>
          <w:sz w:val="24"/>
          <w:szCs w:val="24"/>
        </w:rPr>
        <w:t xml:space="preserve"> УУД учащихся 5 классов на начало учебного года </w:t>
      </w:r>
    </w:p>
    <w:p w:rsidR="006E509C" w:rsidRPr="006E509C" w:rsidRDefault="006E509C" w:rsidP="006E509C">
      <w:pPr>
        <w:spacing w:after="0"/>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
        <w:gridCol w:w="3380"/>
        <w:gridCol w:w="562"/>
        <w:gridCol w:w="562"/>
        <w:gridCol w:w="709"/>
        <w:gridCol w:w="709"/>
        <w:gridCol w:w="562"/>
        <w:gridCol w:w="562"/>
        <w:gridCol w:w="562"/>
        <w:gridCol w:w="506"/>
        <w:gridCol w:w="506"/>
        <w:gridCol w:w="506"/>
        <w:gridCol w:w="562"/>
        <w:gridCol w:w="562"/>
        <w:gridCol w:w="562"/>
        <w:gridCol w:w="506"/>
        <w:gridCol w:w="506"/>
        <w:gridCol w:w="562"/>
        <w:gridCol w:w="562"/>
        <w:gridCol w:w="562"/>
        <w:gridCol w:w="562"/>
        <w:gridCol w:w="506"/>
      </w:tblGrid>
      <w:tr w:rsidR="006E509C" w:rsidRPr="006E509C" w:rsidTr="006E509C">
        <w:trPr>
          <w:trHeight w:val="427"/>
        </w:trPr>
        <w:tc>
          <w:tcPr>
            <w:tcW w:w="171" w:type="pct"/>
            <w:vMerge w:val="restart"/>
          </w:tcPr>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w:t>
            </w:r>
          </w:p>
        </w:tc>
        <w:tc>
          <w:tcPr>
            <w:tcW w:w="1129" w:type="pct"/>
            <w:vMerge w:val="restart"/>
          </w:tcPr>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p>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 xml:space="preserve">Фамилия Имя </w:t>
            </w:r>
          </w:p>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учащегося</w:t>
            </w:r>
          </w:p>
        </w:tc>
        <w:tc>
          <w:tcPr>
            <w:tcW w:w="1068" w:type="pct"/>
            <w:gridSpan w:val="5"/>
          </w:tcPr>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Познавательные</w:t>
            </w:r>
          </w:p>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УУД</w:t>
            </w:r>
          </w:p>
        </w:tc>
        <w:tc>
          <w:tcPr>
            <w:tcW w:w="826" w:type="pct"/>
            <w:gridSpan w:val="5"/>
          </w:tcPr>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Личностные</w:t>
            </w:r>
          </w:p>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УУД</w:t>
            </w:r>
          </w:p>
        </w:tc>
        <w:tc>
          <w:tcPr>
            <w:tcW w:w="874" w:type="pct"/>
            <w:gridSpan w:val="5"/>
          </w:tcPr>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Регулятивные</w:t>
            </w:r>
          </w:p>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УУД</w:t>
            </w:r>
          </w:p>
        </w:tc>
        <w:tc>
          <w:tcPr>
            <w:tcW w:w="932" w:type="pct"/>
            <w:gridSpan w:val="5"/>
          </w:tcPr>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Коммуникативные</w:t>
            </w:r>
          </w:p>
          <w:p w:rsidR="006E509C" w:rsidRPr="006E509C" w:rsidRDefault="006E509C" w:rsidP="000166C7">
            <w:pPr>
              <w:spacing w:after="0"/>
              <w:jc w:val="center"/>
              <w:rPr>
                <w:rFonts w:ascii="Times New Roman" w:hAnsi="Times New Roman"/>
                <w:b/>
                <w:sz w:val="24"/>
                <w:szCs w:val="24"/>
              </w:rPr>
            </w:pPr>
            <w:r w:rsidRPr="006E509C">
              <w:rPr>
                <w:rFonts w:ascii="Times New Roman" w:hAnsi="Times New Roman"/>
                <w:b/>
                <w:sz w:val="24"/>
                <w:szCs w:val="24"/>
              </w:rPr>
              <w:t>УУД</w:t>
            </w:r>
          </w:p>
        </w:tc>
      </w:tr>
      <w:tr w:rsidR="006E509C" w:rsidRPr="006E509C" w:rsidTr="006E509C">
        <w:trPr>
          <w:trHeight w:val="3464"/>
        </w:trPr>
        <w:tc>
          <w:tcPr>
            <w:tcW w:w="171" w:type="pct"/>
            <w:vMerge/>
          </w:tcPr>
          <w:p w:rsidR="006E509C" w:rsidRPr="006E509C" w:rsidRDefault="006E509C" w:rsidP="000166C7">
            <w:pPr>
              <w:spacing w:after="0"/>
              <w:jc w:val="center"/>
              <w:rPr>
                <w:rFonts w:ascii="Times New Roman" w:hAnsi="Times New Roman"/>
                <w:sz w:val="24"/>
                <w:szCs w:val="24"/>
              </w:rPr>
            </w:pPr>
          </w:p>
        </w:tc>
        <w:tc>
          <w:tcPr>
            <w:tcW w:w="1129" w:type="pct"/>
            <w:vMerge/>
          </w:tcPr>
          <w:p w:rsidR="006E509C" w:rsidRPr="006E509C" w:rsidRDefault="006E509C" w:rsidP="000166C7">
            <w:pPr>
              <w:spacing w:after="0"/>
              <w:jc w:val="center"/>
              <w:rPr>
                <w:rFonts w:ascii="Times New Roman" w:hAnsi="Times New Roman"/>
                <w:sz w:val="24"/>
                <w:szCs w:val="24"/>
              </w:rPr>
            </w:pP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критерий 1.1.</w:t>
            </w: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критерий  1.4.</w:t>
            </w:r>
          </w:p>
        </w:tc>
        <w:tc>
          <w:tcPr>
            <w:tcW w:w="243" w:type="pct"/>
            <w:textDirection w:val="btLr"/>
          </w:tcPr>
          <w:p w:rsidR="006E509C" w:rsidRPr="006E509C" w:rsidRDefault="006E509C" w:rsidP="000166C7">
            <w:pPr>
              <w:spacing w:after="0"/>
              <w:ind w:left="113" w:right="113"/>
              <w:jc w:val="center"/>
              <w:rPr>
                <w:rFonts w:ascii="Times New Roman" w:hAnsi="Times New Roman"/>
                <w:sz w:val="24"/>
                <w:szCs w:val="24"/>
              </w:rPr>
            </w:pPr>
            <w:proofErr w:type="spellStart"/>
            <w:r w:rsidRPr="006E509C">
              <w:rPr>
                <w:rFonts w:ascii="Times New Roman" w:hAnsi="Times New Roman"/>
                <w:sz w:val="24"/>
                <w:szCs w:val="24"/>
              </w:rPr>
              <w:t>Ясюкова</w:t>
            </w:r>
            <w:proofErr w:type="spellEnd"/>
            <w:r w:rsidRPr="006E509C">
              <w:rPr>
                <w:rFonts w:ascii="Times New Roman" w:hAnsi="Times New Roman"/>
                <w:sz w:val="24"/>
                <w:szCs w:val="24"/>
              </w:rPr>
              <w:t xml:space="preserve"> – Тест №1  Оценка </w:t>
            </w:r>
            <w:proofErr w:type="spellStart"/>
            <w:r w:rsidRPr="006E509C">
              <w:rPr>
                <w:rFonts w:ascii="Times New Roman" w:hAnsi="Times New Roman"/>
                <w:sz w:val="24"/>
                <w:szCs w:val="24"/>
              </w:rPr>
              <w:t>сформированности</w:t>
            </w:r>
            <w:proofErr w:type="spellEnd"/>
            <w:r w:rsidRPr="006E509C">
              <w:rPr>
                <w:rFonts w:ascii="Times New Roman" w:hAnsi="Times New Roman"/>
                <w:sz w:val="24"/>
                <w:szCs w:val="24"/>
              </w:rPr>
              <w:t xml:space="preserve"> навы</w:t>
            </w:r>
            <w:r w:rsidRPr="006E509C">
              <w:rPr>
                <w:rFonts w:ascii="Times New Roman" w:hAnsi="Times New Roman"/>
                <w:sz w:val="24"/>
                <w:szCs w:val="24"/>
              </w:rPr>
              <w:softHyphen/>
              <w:t xml:space="preserve">ка чтения </w:t>
            </w:r>
          </w:p>
        </w:tc>
        <w:tc>
          <w:tcPr>
            <w:tcW w:w="243" w:type="pct"/>
            <w:textDirection w:val="btLr"/>
          </w:tcPr>
          <w:p w:rsidR="006E509C" w:rsidRPr="006E509C" w:rsidRDefault="006E509C" w:rsidP="000166C7">
            <w:pPr>
              <w:spacing w:after="0"/>
              <w:ind w:left="113" w:right="113"/>
              <w:jc w:val="center"/>
              <w:rPr>
                <w:rFonts w:ascii="Times New Roman" w:hAnsi="Times New Roman"/>
                <w:sz w:val="24"/>
                <w:szCs w:val="24"/>
              </w:rPr>
            </w:pPr>
            <w:proofErr w:type="spellStart"/>
            <w:r w:rsidRPr="006E509C">
              <w:rPr>
                <w:rFonts w:ascii="Times New Roman" w:hAnsi="Times New Roman"/>
                <w:sz w:val="24"/>
                <w:szCs w:val="24"/>
              </w:rPr>
              <w:t>Ясюкова</w:t>
            </w:r>
            <w:proofErr w:type="spellEnd"/>
            <w:r w:rsidRPr="006E509C">
              <w:rPr>
                <w:rFonts w:ascii="Times New Roman" w:hAnsi="Times New Roman"/>
                <w:sz w:val="24"/>
                <w:szCs w:val="24"/>
              </w:rPr>
              <w:t xml:space="preserve"> – Тест №2 Оценка самостоятельности мышления.</w:t>
            </w: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Итог</w:t>
            </w: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критерий 2.1.</w:t>
            </w: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критерий  4.</w:t>
            </w:r>
          </w:p>
        </w:tc>
        <w:tc>
          <w:tcPr>
            <w:tcW w:w="146" w:type="pct"/>
            <w:textDirection w:val="btLr"/>
          </w:tcPr>
          <w:p w:rsidR="006E509C" w:rsidRPr="006E509C" w:rsidRDefault="006E509C" w:rsidP="000166C7">
            <w:pPr>
              <w:spacing w:after="0"/>
              <w:ind w:left="113" w:right="113"/>
              <w:jc w:val="center"/>
              <w:rPr>
                <w:rFonts w:ascii="Times New Roman" w:hAnsi="Times New Roman"/>
                <w:sz w:val="24"/>
                <w:szCs w:val="24"/>
              </w:rPr>
            </w:pPr>
            <w:proofErr w:type="spellStart"/>
            <w:r w:rsidRPr="006E509C">
              <w:rPr>
                <w:rFonts w:ascii="Times New Roman" w:hAnsi="Times New Roman"/>
                <w:sz w:val="24"/>
                <w:szCs w:val="24"/>
              </w:rPr>
              <w:t>Дембо</w:t>
            </w:r>
            <w:proofErr w:type="spellEnd"/>
            <w:r w:rsidRPr="006E509C">
              <w:rPr>
                <w:rFonts w:ascii="Times New Roman" w:hAnsi="Times New Roman"/>
                <w:sz w:val="24"/>
                <w:szCs w:val="24"/>
              </w:rPr>
              <w:t xml:space="preserve"> </w:t>
            </w:r>
            <w:proofErr w:type="spellStart"/>
            <w:r w:rsidRPr="006E509C">
              <w:rPr>
                <w:rFonts w:ascii="Times New Roman" w:hAnsi="Times New Roman"/>
                <w:sz w:val="24"/>
                <w:szCs w:val="24"/>
              </w:rPr>
              <w:t>Рубенштейн</w:t>
            </w:r>
            <w:proofErr w:type="spellEnd"/>
          </w:p>
        </w:tc>
        <w:tc>
          <w:tcPr>
            <w:tcW w:w="146" w:type="pct"/>
            <w:textDirection w:val="btLr"/>
          </w:tcPr>
          <w:p w:rsidR="006E509C" w:rsidRPr="006E509C" w:rsidRDefault="006E509C" w:rsidP="000166C7">
            <w:pPr>
              <w:spacing w:after="0"/>
              <w:ind w:left="113" w:right="113"/>
              <w:jc w:val="center"/>
              <w:rPr>
                <w:rFonts w:ascii="Times New Roman" w:hAnsi="Times New Roman"/>
                <w:sz w:val="24"/>
                <w:szCs w:val="24"/>
              </w:rPr>
            </w:pPr>
            <w:proofErr w:type="spellStart"/>
            <w:r w:rsidRPr="006E509C">
              <w:rPr>
                <w:rFonts w:ascii="Times New Roman" w:hAnsi="Times New Roman"/>
                <w:sz w:val="24"/>
                <w:szCs w:val="24"/>
              </w:rPr>
              <w:t>Лусканова</w:t>
            </w:r>
            <w:proofErr w:type="spellEnd"/>
          </w:p>
        </w:tc>
        <w:tc>
          <w:tcPr>
            <w:tcW w:w="146"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Итог</w:t>
            </w:r>
          </w:p>
        </w:tc>
        <w:tc>
          <w:tcPr>
            <w:tcW w:w="194" w:type="pct"/>
            <w:tcBorders>
              <w:right w:val="single" w:sz="4" w:space="0" w:color="auto"/>
            </w:tcBorders>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критерии  1.2.</w:t>
            </w:r>
          </w:p>
        </w:tc>
        <w:tc>
          <w:tcPr>
            <w:tcW w:w="194" w:type="pct"/>
            <w:tcBorders>
              <w:left w:val="single" w:sz="4" w:space="0" w:color="auto"/>
              <w:right w:val="single" w:sz="4" w:space="0" w:color="auto"/>
            </w:tcBorders>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критерии   1.3.</w:t>
            </w:r>
          </w:p>
        </w:tc>
        <w:tc>
          <w:tcPr>
            <w:tcW w:w="194" w:type="pct"/>
            <w:tcBorders>
              <w:left w:val="single" w:sz="4" w:space="0" w:color="auto"/>
            </w:tcBorders>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 xml:space="preserve">Александровская критерии 2.2.  </w:t>
            </w:r>
          </w:p>
        </w:tc>
        <w:tc>
          <w:tcPr>
            <w:tcW w:w="146"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 xml:space="preserve">Счет по </w:t>
            </w:r>
            <w:proofErr w:type="spellStart"/>
            <w:r w:rsidRPr="006E509C">
              <w:rPr>
                <w:rFonts w:ascii="Times New Roman" w:hAnsi="Times New Roman"/>
                <w:sz w:val="24"/>
                <w:szCs w:val="24"/>
              </w:rPr>
              <w:t>Крипелину</w:t>
            </w:r>
            <w:proofErr w:type="spellEnd"/>
          </w:p>
        </w:tc>
        <w:tc>
          <w:tcPr>
            <w:tcW w:w="146"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Итог</w:t>
            </w: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критерии 2.3.</w:t>
            </w: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критерии 3.1.</w:t>
            </w:r>
          </w:p>
        </w:tc>
        <w:tc>
          <w:tcPr>
            <w:tcW w:w="194"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Александровская критерии  3.2.</w:t>
            </w:r>
          </w:p>
        </w:tc>
        <w:tc>
          <w:tcPr>
            <w:tcW w:w="194" w:type="pct"/>
            <w:textDirection w:val="btLr"/>
          </w:tcPr>
          <w:p w:rsidR="006E509C" w:rsidRPr="006E509C" w:rsidRDefault="006E509C" w:rsidP="000166C7">
            <w:pPr>
              <w:shd w:val="clear" w:color="auto" w:fill="FFFFFF"/>
              <w:spacing w:after="0"/>
              <w:jc w:val="center"/>
              <w:rPr>
                <w:rFonts w:ascii="Times New Roman" w:hAnsi="Times New Roman"/>
                <w:sz w:val="24"/>
                <w:szCs w:val="24"/>
              </w:rPr>
            </w:pPr>
            <w:r w:rsidRPr="006E509C">
              <w:rPr>
                <w:rFonts w:ascii="Times New Roman" w:hAnsi="Times New Roman"/>
                <w:sz w:val="24"/>
                <w:szCs w:val="24"/>
              </w:rPr>
              <w:t>Социометрия</w:t>
            </w:r>
          </w:p>
          <w:p w:rsidR="006E509C" w:rsidRPr="006E509C" w:rsidRDefault="006E509C" w:rsidP="000166C7">
            <w:pPr>
              <w:spacing w:after="0"/>
              <w:ind w:left="113" w:right="113"/>
              <w:jc w:val="center"/>
              <w:rPr>
                <w:rFonts w:ascii="Times New Roman" w:hAnsi="Times New Roman"/>
                <w:sz w:val="24"/>
                <w:szCs w:val="24"/>
              </w:rPr>
            </w:pPr>
          </w:p>
        </w:tc>
        <w:tc>
          <w:tcPr>
            <w:tcW w:w="155" w:type="pct"/>
            <w:textDirection w:val="btLr"/>
          </w:tcPr>
          <w:p w:rsidR="006E509C" w:rsidRPr="006E509C" w:rsidRDefault="006E509C" w:rsidP="000166C7">
            <w:pPr>
              <w:spacing w:after="0"/>
              <w:ind w:left="113" w:right="113"/>
              <w:jc w:val="center"/>
              <w:rPr>
                <w:rFonts w:ascii="Times New Roman" w:hAnsi="Times New Roman"/>
                <w:sz w:val="24"/>
                <w:szCs w:val="24"/>
              </w:rPr>
            </w:pPr>
            <w:r w:rsidRPr="006E509C">
              <w:rPr>
                <w:rFonts w:ascii="Times New Roman" w:hAnsi="Times New Roman"/>
                <w:sz w:val="24"/>
                <w:szCs w:val="24"/>
              </w:rPr>
              <w:t>Итог</w:t>
            </w:r>
          </w:p>
        </w:tc>
      </w:tr>
      <w:tr w:rsidR="006E509C" w:rsidRPr="006E509C" w:rsidTr="006E509C">
        <w:trPr>
          <w:trHeight w:val="26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1</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2</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3</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36"/>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4</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5</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6</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7</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8</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71" w:type="pct"/>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w:t>
            </w:r>
          </w:p>
        </w:tc>
        <w:tc>
          <w:tcPr>
            <w:tcW w:w="1129"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300" w:type="pct"/>
            <w:gridSpan w:val="2"/>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ВЫСОКИЙ уровень</w:t>
            </w: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51"/>
        </w:trPr>
        <w:tc>
          <w:tcPr>
            <w:tcW w:w="1300" w:type="pct"/>
            <w:gridSpan w:val="2"/>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СРЕДНИЙ уровень</w:t>
            </w: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r w:rsidR="006E509C" w:rsidRPr="006E509C" w:rsidTr="006E509C">
        <w:trPr>
          <w:trHeight w:val="236"/>
        </w:trPr>
        <w:tc>
          <w:tcPr>
            <w:tcW w:w="1300" w:type="pct"/>
            <w:gridSpan w:val="2"/>
          </w:tcPr>
          <w:p w:rsidR="006E509C" w:rsidRPr="006E509C" w:rsidRDefault="006E509C" w:rsidP="000166C7">
            <w:pPr>
              <w:spacing w:after="0"/>
              <w:jc w:val="center"/>
              <w:rPr>
                <w:rFonts w:ascii="Times New Roman" w:hAnsi="Times New Roman"/>
                <w:sz w:val="24"/>
                <w:szCs w:val="24"/>
              </w:rPr>
            </w:pPr>
            <w:r w:rsidRPr="006E509C">
              <w:rPr>
                <w:rFonts w:ascii="Times New Roman" w:hAnsi="Times New Roman"/>
                <w:sz w:val="24"/>
                <w:szCs w:val="24"/>
              </w:rPr>
              <w:t>НИЗКИЙ уровень</w:t>
            </w: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243"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Borders>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right w:val="single" w:sz="4" w:space="0" w:color="auto"/>
            </w:tcBorders>
          </w:tcPr>
          <w:p w:rsidR="006E509C" w:rsidRPr="006E509C" w:rsidRDefault="006E509C" w:rsidP="000166C7">
            <w:pPr>
              <w:spacing w:after="0"/>
              <w:jc w:val="center"/>
              <w:rPr>
                <w:rFonts w:ascii="Times New Roman" w:hAnsi="Times New Roman"/>
                <w:sz w:val="24"/>
                <w:szCs w:val="24"/>
              </w:rPr>
            </w:pPr>
          </w:p>
        </w:tc>
        <w:tc>
          <w:tcPr>
            <w:tcW w:w="194" w:type="pct"/>
            <w:tcBorders>
              <w:left w:val="single" w:sz="4" w:space="0" w:color="auto"/>
            </w:tcBorders>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46"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94" w:type="pct"/>
          </w:tcPr>
          <w:p w:rsidR="006E509C" w:rsidRPr="006E509C" w:rsidRDefault="006E509C" w:rsidP="000166C7">
            <w:pPr>
              <w:spacing w:after="0"/>
              <w:jc w:val="center"/>
              <w:rPr>
                <w:rFonts w:ascii="Times New Roman" w:hAnsi="Times New Roman"/>
                <w:sz w:val="24"/>
                <w:szCs w:val="24"/>
              </w:rPr>
            </w:pPr>
          </w:p>
        </w:tc>
        <w:tc>
          <w:tcPr>
            <w:tcW w:w="155" w:type="pct"/>
          </w:tcPr>
          <w:p w:rsidR="006E509C" w:rsidRPr="006E509C" w:rsidRDefault="006E509C" w:rsidP="000166C7">
            <w:pPr>
              <w:spacing w:after="0"/>
              <w:jc w:val="center"/>
              <w:rPr>
                <w:rFonts w:ascii="Times New Roman" w:hAnsi="Times New Roman"/>
                <w:sz w:val="24"/>
                <w:szCs w:val="24"/>
              </w:rPr>
            </w:pPr>
          </w:p>
        </w:tc>
      </w:tr>
    </w:tbl>
    <w:p w:rsidR="00963230" w:rsidRPr="006E509C" w:rsidRDefault="00963230">
      <w:pPr>
        <w:rPr>
          <w:rFonts w:ascii="Times New Roman" w:hAnsi="Times New Roman"/>
          <w:sz w:val="24"/>
          <w:szCs w:val="24"/>
        </w:rPr>
      </w:pPr>
    </w:p>
    <w:p w:rsidR="00883460" w:rsidRDefault="00883460">
      <w:pPr>
        <w:rPr>
          <w:rFonts w:ascii="Times New Roman" w:hAnsi="Times New Roman"/>
          <w:sz w:val="24"/>
          <w:szCs w:val="24"/>
        </w:rPr>
      </w:pPr>
    </w:p>
    <w:p w:rsidR="002E5A86" w:rsidRPr="002E5A86" w:rsidRDefault="002E5A86" w:rsidP="002E5A86">
      <w:pPr>
        <w:spacing w:after="0"/>
        <w:jc w:val="right"/>
        <w:rPr>
          <w:rFonts w:ascii="Times New Roman" w:hAnsi="Times New Roman"/>
          <w:i/>
          <w:color w:val="000000"/>
          <w:sz w:val="24"/>
          <w:szCs w:val="24"/>
          <w:lang w:eastAsia="ru-RU"/>
        </w:rPr>
      </w:pPr>
      <w:r w:rsidRPr="002E5A86">
        <w:rPr>
          <w:rFonts w:ascii="Times New Roman" w:hAnsi="Times New Roman"/>
          <w:i/>
          <w:color w:val="000000"/>
          <w:sz w:val="24"/>
          <w:szCs w:val="24"/>
          <w:lang w:eastAsia="ru-RU"/>
        </w:rPr>
        <w:lastRenderedPageBreak/>
        <w:t>Приложение № 3</w:t>
      </w:r>
    </w:p>
    <w:p w:rsidR="002E5A86" w:rsidRDefault="002E5A86" w:rsidP="002E5A86">
      <w:pPr>
        <w:spacing w:after="0"/>
        <w:jc w:val="center"/>
        <w:rPr>
          <w:rFonts w:ascii="Times New Roman" w:hAnsi="Times New Roman"/>
          <w:b/>
          <w:sz w:val="24"/>
          <w:szCs w:val="24"/>
        </w:rPr>
      </w:pPr>
      <w:r w:rsidRPr="002E5A86">
        <w:rPr>
          <w:rFonts w:ascii="Times New Roman" w:hAnsi="Times New Roman"/>
          <w:b/>
          <w:sz w:val="24"/>
          <w:szCs w:val="24"/>
        </w:rPr>
        <w:t xml:space="preserve">Сводная ведомость </w:t>
      </w:r>
      <w:proofErr w:type="spellStart"/>
      <w:r w:rsidRPr="002E5A86">
        <w:rPr>
          <w:rFonts w:ascii="Times New Roman" w:hAnsi="Times New Roman"/>
          <w:b/>
          <w:sz w:val="24"/>
          <w:szCs w:val="24"/>
        </w:rPr>
        <w:t>сформированности</w:t>
      </w:r>
      <w:proofErr w:type="spellEnd"/>
      <w:r w:rsidRPr="002E5A86">
        <w:rPr>
          <w:rFonts w:ascii="Times New Roman" w:hAnsi="Times New Roman"/>
          <w:b/>
          <w:sz w:val="24"/>
          <w:szCs w:val="24"/>
        </w:rPr>
        <w:t xml:space="preserve"> УУД учащихся 5 классов на конец учебного года </w:t>
      </w:r>
    </w:p>
    <w:p w:rsidR="002E5A86" w:rsidRPr="002E5A86" w:rsidRDefault="002E5A86" w:rsidP="002E5A86">
      <w:pPr>
        <w:spacing w:after="0"/>
        <w:jc w:val="center"/>
        <w:rPr>
          <w:rFonts w:ascii="Times New Roman" w:hAnsi="Times New Roman"/>
          <w:b/>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8"/>
        <w:gridCol w:w="3438"/>
        <w:gridCol w:w="708"/>
        <w:gridCol w:w="567"/>
        <w:gridCol w:w="426"/>
        <w:gridCol w:w="425"/>
        <w:gridCol w:w="567"/>
        <w:gridCol w:w="567"/>
        <w:gridCol w:w="425"/>
        <w:gridCol w:w="425"/>
        <w:gridCol w:w="567"/>
        <w:gridCol w:w="567"/>
        <w:gridCol w:w="567"/>
        <w:gridCol w:w="851"/>
        <w:gridCol w:w="425"/>
        <w:gridCol w:w="567"/>
        <w:gridCol w:w="567"/>
        <w:gridCol w:w="567"/>
        <w:gridCol w:w="851"/>
        <w:gridCol w:w="850"/>
        <w:gridCol w:w="417"/>
        <w:gridCol w:w="8"/>
      </w:tblGrid>
      <w:tr w:rsidR="002E5A86" w:rsidRPr="002E5A86" w:rsidTr="000166C7">
        <w:trPr>
          <w:gridAfter w:val="1"/>
          <w:wAfter w:w="8" w:type="dxa"/>
          <w:trHeight w:val="427"/>
        </w:trPr>
        <w:tc>
          <w:tcPr>
            <w:tcW w:w="498" w:type="dxa"/>
            <w:vMerge w:val="restart"/>
            <w:tcBorders>
              <w:right w:val="single" w:sz="4" w:space="0" w:color="auto"/>
            </w:tcBorders>
          </w:tcPr>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w:t>
            </w:r>
          </w:p>
        </w:tc>
        <w:tc>
          <w:tcPr>
            <w:tcW w:w="3438" w:type="dxa"/>
            <w:vMerge w:val="restart"/>
            <w:tcBorders>
              <w:left w:val="single" w:sz="4" w:space="0" w:color="auto"/>
            </w:tcBorders>
          </w:tcPr>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p>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 xml:space="preserve">Фамилия Имя </w:t>
            </w:r>
          </w:p>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учащегося</w:t>
            </w:r>
          </w:p>
        </w:tc>
        <w:tc>
          <w:tcPr>
            <w:tcW w:w="2126" w:type="dxa"/>
            <w:gridSpan w:val="4"/>
          </w:tcPr>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Познавательные</w:t>
            </w:r>
          </w:p>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УУД</w:t>
            </w:r>
          </w:p>
        </w:tc>
        <w:tc>
          <w:tcPr>
            <w:tcW w:w="1984" w:type="dxa"/>
            <w:gridSpan w:val="4"/>
          </w:tcPr>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Личностные</w:t>
            </w:r>
          </w:p>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УУД</w:t>
            </w:r>
          </w:p>
        </w:tc>
        <w:tc>
          <w:tcPr>
            <w:tcW w:w="2977" w:type="dxa"/>
            <w:gridSpan w:val="5"/>
          </w:tcPr>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Регулятивные</w:t>
            </w:r>
          </w:p>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УУД</w:t>
            </w:r>
          </w:p>
        </w:tc>
        <w:tc>
          <w:tcPr>
            <w:tcW w:w="3819" w:type="dxa"/>
            <w:gridSpan w:val="6"/>
          </w:tcPr>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Коммуникативные</w:t>
            </w:r>
          </w:p>
          <w:p w:rsidR="002E5A86" w:rsidRPr="002E5A86" w:rsidRDefault="002E5A86" w:rsidP="000166C7">
            <w:pPr>
              <w:spacing w:after="0"/>
              <w:jc w:val="center"/>
              <w:rPr>
                <w:rFonts w:ascii="Times New Roman" w:hAnsi="Times New Roman"/>
                <w:b/>
                <w:sz w:val="24"/>
                <w:szCs w:val="24"/>
              </w:rPr>
            </w:pPr>
            <w:r w:rsidRPr="002E5A86">
              <w:rPr>
                <w:rFonts w:ascii="Times New Roman" w:hAnsi="Times New Roman"/>
                <w:b/>
                <w:sz w:val="24"/>
                <w:szCs w:val="24"/>
              </w:rPr>
              <w:t>УУД</w:t>
            </w:r>
          </w:p>
        </w:tc>
      </w:tr>
      <w:tr w:rsidR="002E5A86" w:rsidRPr="002E5A86" w:rsidTr="000166C7">
        <w:trPr>
          <w:cantSplit/>
          <w:trHeight w:val="3606"/>
        </w:trPr>
        <w:tc>
          <w:tcPr>
            <w:tcW w:w="498" w:type="dxa"/>
            <w:vMerge/>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3438" w:type="dxa"/>
            <w:vMerge/>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критерий 1.1.</w:t>
            </w:r>
          </w:p>
        </w:tc>
        <w:tc>
          <w:tcPr>
            <w:tcW w:w="567"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критерий 1.4.</w:t>
            </w:r>
          </w:p>
        </w:tc>
        <w:tc>
          <w:tcPr>
            <w:tcW w:w="426" w:type="dxa"/>
            <w:textDirection w:val="btLr"/>
          </w:tcPr>
          <w:p w:rsidR="002E5A86" w:rsidRPr="002E5A86" w:rsidRDefault="002E5A86" w:rsidP="000166C7">
            <w:pPr>
              <w:spacing w:after="0"/>
              <w:ind w:left="113" w:right="113"/>
              <w:jc w:val="center"/>
              <w:rPr>
                <w:rFonts w:ascii="Times New Roman" w:hAnsi="Times New Roman"/>
                <w:sz w:val="24"/>
                <w:szCs w:val="24"/>
              </w:rPr>
            </w:pPr>
            <w:proofErr w:type="spellStart"/>
            <w:r w:rsidRPr="002E5A86">
              <w:rPr>
                <w:rFonts w:ascii="Times New Roman" w:hAnsi="Times New Roman"/>
                <w:sz w:val="24"/>
                <w:szCs w:val="24"/>
              </w:rPr>
              <w:t>Переслени</w:t>
            </w:r>
            <w:proofErr w:type="spellEnd"/>
          </w:p>
        </w:tc>
        <w:tc>
          <w:tcPr>
            <w:tcW w:w="425"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Итог</w:t>
            </w:r>
          </w:p>
        </w:tc>
        <w:tc>
          <w:tcPr>
            <w:tcW w:w="567"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критерий 2.1.</w:t>
            </w:r>
          </w:p>
        </w:tc>
        <w:tc>
          <w:tcPr>
            <w:tcW w:w="567"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критерий 4.</w:t>
            </w:r>
          </w:p>
        </w:tc>
        <w:tc>
          <w:tcPr>
            <w:tcW w:w="425"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Гинзбург</w:t>
            </w:r>
          </w:p>
        </w:tc>
        <w:tc>
          <w:tcPr>
            <w:tcW w:w="425"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Итог</w:t>
            </w:r>
          </w:p>
        </w:tc>
        <w:tc>
          <w:tcPr>
            <w:tcW w:w="567" w:type="dxa"/>
            <w:tcBorders>
              <w:right w:val="single" w:sz="4" w:space="0" w:color="auto"/>
            </w:tcBorders>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критерии  1.2.</w:t>
            </w:r>
          </w:p>
        </w:tc>
        <w:tc>
          <w:tcPr>
            <w:tcW w:w="567" w:type="dxa"/>
            <w:tcBorders>
              <w:left w:val="single" w:sz="4" w:space="0" w:color="auto"/>
            </w:tcBorders>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критерии  1.3.</w:t>
            </w:r>
          </w:p>
        </w:tc>
        <w:tc>
          <w:tcPr>
            <w:tcW w:w="567"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критерии  2.2</w:t>
            </w:r>
          </w:p>
        </w:tc>
        <w:tc>
          <w:tcPr>
            <w:tcW w:w="851" w:type="dxa"/>
            <w:textDirection w:val="btLr"/>
          </w:tcPr>
          <w:p w:rsidR="002E5A86" w:rsidRPr="002E5A86" w:rsidRDefault="002E5A86" w:rsidP="000166C7">
            <w:pPr>
              <w:spacing w:after="0"/>
              <w:ind w:left="113" w:right="113"/>
              <w:jc w:val="center"/>
              <w:rPr>
                <w:rFonts w:ascii="Times New Roman" w:hAnsi="Times New Roman"/>
                <w:sz w:val="24"/>
                <w:szCs w:val="24"/>
              </w:rPr>
            </w:pPr>
            <w:proofErr w:type="spellStart"/>
            <w:r w:rsidRPr="002E5A86">
              <w:rPr>
                <w:rFonts w:ascii="Times New Roman" w:hAnsi="Times New Roman"/>
                <w:sz w:val="24"/>
                <w:szCs w:val="24"/>
              </w:rPr>
              <w:t>Ясюкова</w:t>
            </w:r>
            <w:proofErr w:type="spellEnd"/>
            <w:r w:rsidRPr="002E5A86">
              <w:rPr>
                <w:rFonts w:ascii="Times New Roman" w:hAnsi="Times New Roman"/>
                <w:sz w:val="24"/>
                <w:szCs w:val="24"/>
              </w:rPr>
              <w:t xml:space="preserve"> – Личностный </w:t>
            </w:r>
            <w:proofErr w:type="spellStart"/>
            <w:r w:rsidRPr="002E5A86">
              <w:rPr>
                <w:rFonts w:ascii="Times New Roman" w:hAnsi="Times New Roman"/>
                <w:sz w:val="24"/>
                <w:szCs w:val="24"/>
              </w:rPr>
              <w:t>Кетелла</w:t>
            </w:r>
            <w:proofErr w:type="spellEnd"/>
            <w:r w:rsidRPr="002E5A86">
              <w:rPr>
                <w:rFonts w:ascii="Times New Roman" w:hAnsi="Times New Roman"/>
                <w:sz w:val="24"/>
                <w:szCs w:val="24"/>
              </w:rPr>
              <w:t xml:space="preserve"> (</w:t>
            </w:r>
            <w:r w:rsidRPr="002E5A86">
              <w:rPr>
                <w:rFonts w:ascii="Times New Roman" w:hAnsi="Times New Roman"/>
                <w:bCs/>
                <w:i/>
                <w:iCs/>
                <w:spacing w:val="-4"/>
                <w:sz w:val="24"/>
                <w:szCs w:val="24"/>
              </w:rPr>
              <w:t xml:space="preserve">Волевой самоконтроль (фактор </w:t>
            </w:r>
            <w:r w:rsidRPr="002E5A86">
              <w:rPr>
                <w:rFonts w:ascii="Times New Roman" w:hAnsi="Times New Roman"/>
                <w:bCs/>
                <w:i/>
                <w:iCs/>
                <w:spacing w:val="-4"/>
                <w:sz w:val="24"/>
                <w:szCs w:val="24"/>
                <w:lang w:val="en-US"/>
              </w:rPr>
              <w:t>Q</w:t>
            </w:r>
            <w:r w:rsidRPr="002E5A86">
              <w:rPr>
                <w:rFonts w:ascii="Times New Roman" w:hAnsi="Times New Roman"/>
                <w:bCs/>
                <w:i/>
                <w:iCs/>
                <w:spacing w:val="-4"/>
                <w:sz w:val="24"/>
                <w:szCs w:val="24"/>
              </w:rPr>
              <w:t>3)</w:t>
            </w:r>
            <w:r w:rsidRPr="002E5A86">
              <w:rPr>
                <w:rFonts w:ascii="Times New Roman" w:hAnsi="Times New Roman"/>
                <w:sz w:val="24"/>
                <w:szCs w:val="24"/>
              </w:rPr>
              <w:t>)</w:t>
            </w:r>
          </w:p>
        </w:tc>
        <w:tc>
          <w:tcPr>
            <w:tcW w:w="425" w:type="dxa"/>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Итог</w:t>
            </w:r>
          </w:p>
        </w:tc>
        <w:tc>
          <w:tcPr>
            <w:tcW w:w="567" w:type="dxa"/>
            <w:tcBorders>
              <w:right w:val="single" w:sz="4" w:space="0" w:color="auto"/>
            </w:tcBorders>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критерии 2.3.</w:t>
            </w:r>
          </w:p>
        </w:tc>
        <w:tc>
          <w:tcPr>
            <w:tcW w:w="567" w:type="dxa"/>
            <w:tcBorders>
              <w:left w:val="single" w:sz="4" w:space="0" w:color="auto"/>
              <w:right w:val="single" w:sz="4" w:space="0" w:color="auto"/>
            </w:tcBorders>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критерии 3.1.</w:t>
            </w:r>
          </w:p>
        </w:tc>
        <w:tc>
          <w:tcPr>
            <w:tcW w:w="567" w:type="dxa"/>
            <w:tcBorders>
              <w:left w:val="single" w:sz="4" w:space="0" w:color="auto"/>
            </w:tcBorders>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Александровская критерии  3.2.</w:t>
            </w:r>
          </w:p>
        </w:tc>
        <w:tc>
          <w:tcPr>
            <w:tcW w:w="851" w:type="dxa"/>
            <w:textDirection w:val="btLr"/>
          </w:tcPr>
          <w:p w:rsidR="002E5A86" w:rsidRPr="002E5A86" w:rsidRDefault="002E5A86" w:rsidP="000166C7">
            <w:pPr>
              <w:shd w:val="clear" w:color="auto" w:fill="FFFFFF"/>
              <w:spacing w:after="0"/>
              <w:jc w:val="center"/>
              <w:rPr>
                <w:rFonts w:ascii="Times New Roman" w:hAnsi="Times New Roman"/>
                <w:sz w:val="24"/>
                <w:szCs w:val="24"/>
              </w:rPr>
            </w:pPr>
            <w:proofErr w:type="spellStart"/>
            <w:r w:rsidRPr="002E5A86">
              <w:rPr>
                <w:rFonts w:ascii="Times New Roman" w:hAnsi="Times New Roman"/>
                <w:sz w:val="24"/>
                <w:szCs w:val="24"/>
              </w:rPr>
              <w:t>Ясюкова</w:t>
            </w:r>
            <w:proofErr w:type="spellEnd"/>
            <w:r w:rsidRPr="002E5A86">
              <w:rPr>
                <w:rFonts w:ascii="Times New Roman" w:hAnsi="Times New Roman"/>
                <w:sz w:val="24"/>
                <w:szCs w:val="24"/>
              </w:rPr>
              <w:t xml:space="preserve"> – </w:t>
            </w:r>
            <w:proofErr w:type="gramStart"/>
            <w:r w:rsidRPr="002E5A86">
              <w:rPr>
                <w:rFonts w:ascii="Times New Roman" w:hAnsi="Times New Roman"/>
                <w:sz w:val="24"/>
                <w:szCs w:val="24"/>
              </w:rPr>
              <w:t>Личностный</w:t>
            </w:r>
            <w:proofErr w:type="gramEnd"/>
            <w:r w:rsidRPr="002E5A86">
              <w:rPr>
                <w:rFonts w:ascii="Times New Roman" w:hAnsi="Times New Roman"/>
                <w:sz w:val="24"/>
                <w:szCs w:val="24"/>
              </w:rPr>
              <w:t xml:space="preserve"> </w:t>
            </w:r>
            <w:proofErr w:type="spellStart"/>
            <w:r w:rsidRPr="002E5A86">
              <w:rPr>
                <w:rFonts w:ascii="Times New Roman" w:hAnsi="Times New Roman"/>
                <w:sz w:val="24"/>
                <w:szCs w:val="24"/>
              </w:rPr>
              <w:t>Кетелла</w:t>
            </w:r>
            <w:proofErr w:type="spellEnd"/>
            <w:r w:rsidRPr="002E5A86">
              <w:rPr>
                <w:rFonts w:ascii="Times New Roman" w:hAnsi="Times New Roman"/>
                <w:sz w:val="24"/>
                <w:szCs w:val="24"/>
              </w:rPr>
              <w:t xml:space="preserve"> </w:t>
            </w:r>
            <w:r w:rsidRPr="002E5A86">
              <w:rPr>
                <w:rFonts w:ascii="Times New Roman" w:hAnsi="Times New Roman"/>
                <w:bCs/>
                <w:i/>
                <w:iCs/>
                <w:spacing w:val="-7"/>
                <w:sz w:val="24"/>
                <w:szCs w:val="24"/>
              </w:rPr>
              <w:t xml:space="preserve">Активность в общении (факторы Н, </w:t>
            </w:r>
            <w:r w:rsidRPr="002E5A86">
              <w:rPr>
                <w:rFonts w:ascii="Times New Roman" w:hAnsi="Times New Roman"/>
                <w:bCs/>
                <w:i/>
                <w:iCs/>
                <w:spacing w:val="-7"/>
                <w:sz w:val="24"/>
                <w:szCs w:val="24"/>
                <w:lang w:val="en-US"/>
              </w:rPr>
              <w:t>F</w:t>
            </w:r>
            <w:r w:rsidRPr="002E5A86">
              <w:rPr>
                <w:rFonts w:ascii="Times New Roman" w:hAnsi="Times New Roman"/>
                <w:bCs/>
                <w:i/>
                <w:iCs/>
                <w:spacing w:val="-7"/>
                <w:sz w:val="24"/>
                <w:szCs w:val="24"/>
              </w:rPr>
              <w:t>)</w:t>
            </w:r>
          </w:p>
          <w:p w:rsidR="002E5A86" w:rsidRPr="002E5A86" w:rsidRDefault="002E5A86" w:rsidP="000166C7">
            <w:pPr>
              <w:spacing w:after="0"/>
              <w:ind w:left="113" w:right="113"/>
              <w:jc w:val="center"/>
              <w:rPr>
                <w:rFonts w:ascii="Times New Roman" w:hAnsi="Times New Roman"/>
                <w:sz w:val="24"/>
                <w:szCs w:val="24"/>
              </w:rPr>
            </w:pPr>
          </w:p>
        </w:tc>
        <w:tc>
          <w:tcPr>
            <w:tcW w:w="850" w:type="dxa"/>
            <w:textDirection w:val="btLr"/>
          </w:tcPr>
          <w:p w:rsidR="002E5A86" w:rsidRPr="002E5A86" w:rsidRDefault="002E5A86" w:rsidP="000166C7">
            <w:pPr>
              <w:shd w:val="clear" w:color="auto" w:fill="FFFFFF"/>
              <w:spacing w:after="0"/>
              <w:jc w:val="center"/>
              <w:rPr>
                <w:rFonts w:ascii="Times New Roman" w:hAnsi="Times New Roman"/>
                <w:sz w:val="24"/>
                <w:szCs w:val="24"/>
              </w:rPr>
            </w:pPr>
            <w:proofErr w:type="spellStart"/>
            <w:proofErr w:type="gramStart"/>
            <w:r w:rsidRPr="002E5A86">
              <w:rPr>
                <w:rFonts w:ascii="Times New Roman" w:hAnsi="Times New Roman"/>
                <w:sz w:val="24"/>
                <w:szCs w:val="24"/>
              </w:rPr>
              <w:t>Ясюкова</w:t>
            </w:r>
            <w:proofErr w:type="spellEnd"/>
            <w:r w:rsidRPr="002E5A86">
              <w:rPr>
                <w:rFonts w:ascii="Times New Roman" w:hAnsi="Times New Roman"/>
                <w:sz w:val="24"/>
                <w:szCs w:val="24"/>
              </w:rPr>
              <w:t xml:space="preserve"> – Личностный </w:t>
            </w:r>
            <w:proofErr w:type="spellStart"/>
            <w:r w:rsidRPr="002E5A86">
              <w:rPr>
                <w:rFonts w:ascii="Times New Roman" w:hAnsi="Times New Roman"/>
                <w:sz w:val="24"/>
                <w:szCs w:val="24"/>
              </w:rPr>
              <w:t>Кетелла</w:t>
            </w:r>
            <w:proofErr w:type="spellEnd"/>
            <w:r w:rsidRPr="002E5A86">
              <w:rPr>
                <w:rFonts w:ascii="Times New Roman" w:hAnsi="Times New Roman"/>
                <w:b/>
                <w:bCs/>
                <w:i/>
                <w:iCs/>
                <w:spacing w:val="-8"/>
                <w:sz w:val="24"/>
                <w:szCs w:val="24"/>
              </w:rPr>
              <w:t xml:space="preserve"> </w:t>
            </w:r>
            <w:r w:rsidRPr="002E5A86">
              <w:rPr>
                <w:rFonts w:ascii="Times New Roman" w:hAnsi="Times New Roman"/>
                <w:bCs/>
                <w:i/>
                <w:iCs/>
                <w:spacing w:val="-8"/>
                <w:sz w:val="24"/>
                <w:szCs w:val="24"/>
              </w:rPr>
              <w:t>(Потребность в общении (фактор А)</w:t>
            </w:r>
            <w:proofErr w:type="gramEnd"/>
          </w:p>
          <w:p w:rsidR="002E5A86" w:rsidRPr="002E5A86" w:rsidRDefault="002E5A86" w:rsidP="000166C7">
            <w:pPr>
              <w:spacing w:after="0"/>
              <w:ind w:left="113" w:right="113"/>
              <w:jc w:val="center"/>
              <w:rPr>
                <w:rFonts w:ascii="Times New Roman" w:hAnsi="Times New Roman"/>
                <w:sz w:val="24"/>
                <w:szCs w:val="24"/>
              </w:rPr>
            </w:pPr>
          </w:p>
        </w:tc>
        <w:tc>
          <w:tcPr>
            <w:tcW w:w="425" w:type="dxa"/>
            <w:gridSpan w:val="2"/>
            <w:textDirection w:val="btLr"/>
          </w:tcPr>
          <w:p w:rsidR="002E5A86" w:rsidRPr="002E5A86" w:rsidRDefault="002E5A86" w:rsidP="000166C7">
            <w:pPr>
              <w:spacing w:after="0"/>
              <w:ind w:left="113" w:right="113"/>
              <w:jc w:val="center"/>
              <w:rPr>
                <w:rFonts w:ascii="Times New Roman" w:hAnsi="Times New Roman"/>
                <w:sz w:val="24"/>
                <w:szCs w:val="24"/>
              </w:rPr>
            </w:pPr>
            <w:r w:rsidRPr="002E5A86">
              <w:rPr>
                <w:rFonts w:ascii="Times New Roman" w:hAnsi="Times New Roman"/>
                <w:sz w:val="24"/>
                <w:szCs w:val="24"/>
              </w:rPr>
              <w:t>Итог</w:t>
            </w:r>
          </w:p>
        </w:tc>
      </w:tr>
      <w:tr w:rsidR="002E5A86" w:rsidRPr="002E5A86" w:rsidTr="000166C7">
        <w:trPr>
          <w:trHeight w:val="26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1</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2</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3</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36"/>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4</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5</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6</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7</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8</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498"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w:t>
            </w:r>
          </w:p>
        </w:tc>
        <w:tc>
          <w:tcPr>
            <w:tcW w:w="3438"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3936" w:type="dxa"/>
            <w:gridSpan w:val="2"/>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ВЫСОКИЙ уровень</w:t>
            </w: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51"/>
        </w:trPr>
        <w:tc>
          <w:tcPr>
            <w:tcW w:w="3936" w:type="dxa"/>
            <w:gridSpan w:val="2"/>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СРЕДНИЙ уровень</w:t>
            </w: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r w:rsidR="002E5A86" w:rsidRPr="002E5A86" w:rsidTr="000166C7">
        <w:trPr>
          <w:trHeight w:val="236"/>
        </w:trPr>
        <w:tc>
          <w:tcPr>
            <w:tcW w:w="3936" w:type="dxa"/>
            <w:gridSpan w:val="2"/>
          </w:tcPr>
          <w:p w:rsidR="002E5A86" w:rsidRPr="002E5A86" w:rsidRDefault="002E5A86" w:rsidP="000166C7">
            <w:pPr>
              <w:spacing w:after="0"/>
              <w:jc w:val="center"/>
              <w:rPr>
                <w:rFonts w:ascii="Times New Roman" w:hAnsi="Times New Roman"/>
                <w:sz w:val="24"/>
                <w:szCs w:val="24"/>
              </w:rPr>
            </w:pPr>
            <w:r w:rsidRPr="002E5A86">
              <w:rPr>
                <w:rFonts w:ascii="Times New Roman" w:hAnsi="Times New Roman"/>
                <w:sz w:val="24"/>
                <w:szCs w:val="24"/>
              </w:rPr>
              <w:t>НИЗКИЙ уровень</w:t>
            </w:r>
          </w:p>
        </w:tc>
        <w:tc>
          <w:tcPr>
            <w:tcW w:w="708"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6"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425" w:type="dxa"/>
          </w:tcPr>
          <w:p w:rsidR="002E5A86" w:rsidRPr="002E5A86" w:rsidRDefault="002E5A86" w:rsidP="000166C7">
            <w:pPr>
              <w:spacing w:after="0"/>
              <w:jc w:val="center"/>
              <w:rPr>
                <w:rFonts w:ascii="Times New Roman" w:hAnsi="Times New Roman"/>
                <w:sz w:val="24"/>
                <w:szCs w:val="24"/>
              </w:rPr>
            </w:pPr>
          </w:p>
        </w:tc>
        <w:tc>
          <w:tcPr>
            <w:tcW w:w="567" w:type="dxa"/>
            <w:tcBorders>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right w:val="single" w:sz="4" w:space="0" w:color="auto"/>
            </w:tcBorders>
          </w:tcPr>
          <w:p w:rsidR="002E5A86" w:rsidRPr="002E5A86" w:rsidRDefault="002E5A86" w:rsidP="000166C7">
            <w:pPr>
              <w:spacing w:after="0"/>
              <w:jc w:val="center"/>
              <w:rPr>
                <w:rFonts w:ascii="Times New Roman" w:hAnsi="Times New Roman"/>
                <w:sz w:val="24"/>
                <w:szCs w:val="24"/>
              </w:rPr>
            </w:pPr>
          </w:p>
        </w:tc>
        <w:tc>
          <w:tcPr>
            <w:tcW w:w="567" w:type="dxa"/>
            <w:tcBorders>
              <w:left w:val="single" w:sz="4" w:space="0" w:color="auto"/>
            </w:tcBorders>
          </w:tcPr>
          <w:p w:rsidR="002E5A86" w:rsidRPr="002E5A86" w:rsidRDefault="002E5A86" w:rsidP="000166C7">
            <w:pPr>
              <w:spacing w:after="0"/>
              <w:jc w:val="center"/>
              <w:rPr>
                <w:rFonts w:ascii="Times New Roman" w:hAnsi="Times New Roman"/>
                <w:sz w:val="24"/>
                <w:szCs w:val="24"/>
              </w:rPr>
            </w:pPr>
          </w:p>
        </w:tc>
        <w:tc>
          <w:tcPr>
            <w:tcW w:w="851" w:type="dxa"/>
          </w:tcPr>
          <w:p w:rsidR="002E5A86" w:rsidRPr="002E5A86" w:rsidRDefault="002E5A86" w:rsidP="000166C7">
            <w:pPr>
              <w:spacing w:after="0"/>
              <w:jc w:val="center"/>
              <w:rPr>
                <w:rFonts w:ascii="Times New Roman" w:hAnsi="Times New Roman"/>
                <w:sz w:val="24"/>
                <w:szCs w:val="24"/>
              </w:rPr>
            </w:pPr>
          </w:p>
        </w:tc>
        <w:tc>
          <w:tcPr>
            <w:tcW w:w="850" w:type="dxa"/>
          </w:tcPr>
          <w:p w:rsidR="002E5A86" w:rsidRPr="002E5A86" w:rsidRDefault="002E5A86" w:rsidP="000166C7">
            <w:pPr>
              <w:spacing w:after="0"/>
              <w:jc w:val="center"/>
              <w:rPr>
                <w:rFonts w:ascii="Times New Roman" w:hAnsi="Times New Roman"/>
                <w:sz w:val="24"/>
                <w:szCs w:val="24"/>
              </w:rPr>
            </w:pPr>
          </w:p>
        </w:tc>
        <w:tc>
          <w:tcPr>
            <w:tcW w:w="425" w:type="dxa"/>
            <w:gridSpan w:val="2"/>
          </w:tcPr>
          <w:p w:rsidR="002E5A86" w:rsidRPr="002E5A86" w:rsidRDefault="002E5A86" w:rsidP="000166C7">
            <w:pPr>
              <w:spacing w:after="0"/>
              <w:jc w:val="center"/>
              <w:rPr>
                <w:rFonts w:ascii="Times New Roman" w:hAnsi="Times New Roman"/>
                <w:sz w:val="24"/>
                <w:szCs w:val="24"/>
              </w:rPr>
            </w:pPr>
          </w:p>
        </w:tc>
      </w:tr>
    </w:tbl>
    <w:p w:rsidR="002E5A86" w:rsidRDefault="002E5A86" w:rsidP="002E5A86">
      <w:pPr>
        <w:spacing w:after="0"/>
        <w:rPr>
          <w:rFonts w:ascii="Times New Roman" w:hAnsi="Times New Roman"/>
          <w:i/>
          <w:color w:val="000000"/>
          <w:sz w:val="24"/>
          <w:szCs w:val="24"/>
          <w:lang w:eastAsia="ru-RU"/>
        </w:rPr>
      </w:pPr>
    </w:p>
    <w:p w:rsidR="002E5A86" w:rsidRDefault="002E5A86" w:rsidP="002E5A86">
      <w:pPr>
        <w:spacing w:after="0"/>
        <w:rPr>
          <w:rFonts w:ascii="Times New Roman" w:hAnsi="Times New Roman"/>
          <w:i/>
          <w:color w:val="000000"/>
          <w:sz w:val="24"/>
          <w:szCs w:val="24"/>
          <w:lang w:eastAsia="ru-RU"/>
        </w:rPr>
      </w:pPr>
    </w:p>
    <w:p w:rsidR="002E5A86" w:rsidRDefault="002E5A86" w:rsidP="002E5A86">
      <w:pPr>
        <w:spacing w:after="0"/>
        <w:rPr>
          <w:rFonts w:ascii="Times New Roman" w:hAnsi="Times New Roman"/>
          <w:i/>
          <w:color w:val="000000"/>
          <w:sz w:val="24"/>
          <w:szCs w:val="24"/>
          <w:lang w:eastAsia="ru-RU"/>
        </w:rPr>
      </w:pPr>
    </w:p>
    <w:p w:rsidR="002E5A86" w:rsidRDefault="002E5A86" w:rsidP="002E5A86">
      <w:pPr>
        <w:spacing w:after="0"/>
        <w:rPr>
          <w:rFonts w:ascii="Times New Roman" w:hAnsi="Times New Roman"/>
          <w:i/>
          <w:color w:val="000000"/>
          <w:sz w:val="24"/>
          <w:szCs w:val="24"/>
          <w:lang w:eastAsia="ru-RU"/>
        </w:rPr>
      </w:pPr>
    </w:p>
    <w:p w:rsidR="002E5A86" w:rsidRDefault="002E5A86" w:rsidP="002E5A86">
      <w:pPr>
        <w:spacing w:after="0"/>
        <w:rPr>
          <w:rFonts w:ascii="Times New Roman" w:hAnsi="Times New Roman"/>
          <w:i/>
          <w:color w:val="000000"/>
          <w:sz w:val="24"/>
          <w:szCs w:val="24"/>
          <w:lang w:eastAsia="ru-RU"/>
        </w:rPr>
      </w:pPr>
    </w:p>
    <w:p w:rsidR="003457C8" w:rsidRDefault="003457C8" w:rsidP="004B7E44">
      <w:pPr>
        <w:spacing w:after="0"/>
        <w:jc w:val="right"/>
        <w:rPr>
          <w:rFonts w:ascii="Times New Roman" w:hAnsi="Times New Roman"/>
          <w:i/>
          <w:sz w:val="24"/>
          <w:szCs w:val="24"/>
        </w:rPr>
      </w:pPr>
    </w:p>
    <w:p w:rsidR="003457C8" w:rsidRDefault="004B7E44" w:rsidP="003457C8">
      <w:pPr>
        <w:spacing w:after="0"/>
        <w:jc w:val="right"/>
        <w:rPr>
          <w:rFonts w:ascii="Times New Roman" w:hAnsi="Times New Roman"/>
          <w:color w:val="000000"/>
          <w:sz w:val="24"/>
          <w:szCs w:val="24"/>
          <w:lang w:eastAsia="ru-RU"/>
        </w:rPr>
      </w:pPr>
      <w:r w:rsidRPr="004B7E44">
        <w:rPr>
          <w:rFonts w:ascii="Times New Roman" w:hAnsi="Times New Roman"/>
          <w:i/>
          <w:sz w:val="24"/>
          <w:szCs w:val="24"/>
        </w:rPr>
        <w:lastRenderedPageBreak/>
        <w:t>Приложение № 4</w:t>
      </w:r>
    </w:p>
    <w:p w:rsidR="003457C8" w:rsidRDefault="003457C8" w:rsidP="004B7E44">
      <w:pPr>
        <w:spacing w:after="0"/>
        <w:jc w:val="center"/>
        <w:rPr>
          <w:rFonts w:ascii="Times New Roman" w:hAnsi="Times New Roman"/>
          <w:color w:val="000000"/>
          <w:sz w:val="24"/>
          <w:szCs w:val="24"/>
          <w:lang w:eastAsia="ru-RU"/>
        </w:rPr>
      </w:pPr>
    </w:p>
    <w:p w:rsidR="004B7E44" w:rsidRPr="004B7E44" w:rsidRDefault="004B7E44" w:rsidP="004B7E44">
      <w:pPr>
        <w:spacing w:after="0"/>
        <w:jc w:val="center"/>
        <w:rPr>
          <w:rFonts w:ascii="Times New Roman" w:hAnsi="Times New Roman"/>
          <w:color w:val="000000"/>
          <w:sz w:val="24"/>
          <w:szCs w:val="24"/>
          <w:lang w:eastAsia="ru-RU"/>
        </w:rPr>
      </w:pPr>
      <w:r w:rsidRPr="004B7E44">
        <w:rPr>
          <w:rFonts w:ascii="Times New Roman" w:hAnsi="Times New Roman"/>
          <w:color w:val="000000"/>
          <w:sz w:val="24"/>
          <w:szCs w:val="24"/>
          <w:lang w:eastAsia="ru-RU"/>
        </w:rPr>
        <w:t xml:space="preserve">Э. М. Александровская, Ст. </w:t>
      </w:r>
      <w:proofErr w:type="spellStart"/>
      <w:r w:rsidRPr="004B7E44">
        <w:rPr>
          <w:rFonts w:ascii="Times New Roman" w:hAnsi="Times New Roman"/>
          <w:color w:val="000000"/>
          <w:sz w:val="24"/>
          <w:szCs w:val="24"/>
          <w:lang w:eastAsia="ru-RU"/>
        </w:rPr>
        <w:t>Громбах</w:t>
      </w:r>
      <w:proofErr w:type="spellEnd"/>
    </w:p>
    <w:p w:rsidR="004B7E44" w:rsidRPr="004B7E44" w:rsidRDefault="004B7E44" w:rsidP="004B7E44">
      <w:pPr>
        <w:shd w:val="clear" w:color="auto" w:fill="FFFFFF"/>
        <w:autoSpaceDE w:val="0"/>
        <w:autoSpaceDN w:val="0"/>
        <w:adjustRightInd w:val="0"/>
        <w:spacing w:after="0"/>
        <w:jc w:val="center"/>
        <w:rPr>
          <w:rFonts w:ascii="Times New Roman" w:hAnsi="Times New Roman"/>
          <w:b/>
          <w:bCs/>
          <w:color w:val="000000"/>
          <w:sz w:val="24"/>
          <w:szCs w:val="24"/>
          <w:u w:val="single"/>
        </w:rPr>
      </w:pPr>
      <w:r w:rsidRPr="004B7E44">
        <w:rPr>
          <w:rFonts w:ascii="Times New Roman" w:hAnsi="Times New Roman"/>
          <w:b/>
          <w:bCs/>
          <w:color w:val="000000"/>
          <w:sz w:val="24"/>
          <w:szCs w:val="24"/>
          <w:u w:val="single"/>
        </w:rPr>
        <w:t xml:space="preserve">Схема наблюдения за адаптацией </w:t>
      </w:r>
      <w:r w:rsidRPr="004B7E44">
        <w:rPr>
          <w:rFonts w:ascii="Times New Roman" w:hAnsi="Times New Roman"/>
          <w:b/>
          <w:sz w:val="24"/>
          <w:szCs w:val="24"/>
          <w:u w:val="single"/>
        </w:rPr>
        <w:t xml:space="preserve">и эффективностью учебной деятельности </w:t>
      </w:r>
      <w:r w:rsidRPr="004B7E44">
        <w:rPr>
          <w:rFonts w:ascii="Times New Roman" w:hAnsi="Times New Roman"/>
          <w:b/>
          <w:bCs/>
          <w:color w:val="000000"/>
          <w:sz w:val="24"/>
          <w:szCs w:val="24"/>
          <w:u w:val="single"/>
        </w:rPr>
        <w:t>учащихся</w:t>
      </w:r>
    </w:p>
    <w:p w:rsidR="004B7E44" w:rsidRPr="004B7E44" w:rsidRDefault="004B7E44" w:rsidP="004B7E44">
      <w:pPr>
        <w:shd w:val="clear" w:color="auto" w:fill="FFFFFF"/>
        <w:autoSpaceDE w:val="0"/>
        <w:autoSpaceDN w:val="0"/>
        <w:adjustRightInd w:val="0"/>
        <w:spacing w:after="0"/>
        <w:jc w:val="center"/>
        <w:rPr>
          <w:rFonts w:ascii="Times New Roman" w:hAnsi="Times New Roman"/>
          <w:b/>
          <w:bCs/>
          <w:color w:val="000000"/>
          <w:sz w:val="24"/>
          <w:szCs w:val="24"/>
          <w:u w:val="single"/>
        </w:rPr>
      </w:pPr>
      <w:r w:rsidRPr="004B7E44">
        <w:rPr>
          <w:rFonts w:ascii="Times New Roman" w:hAnsi="Times New Roman"/>
          <w:bCs/>
          <w:color w:val="000000"/>
          <w:sz w:val="24"/>
          <w:szCs w:val="24"/>
        </w:rPr>
        <w:t>(</w:t>
      </w:r>
      <w:proofErr w:type="gramStart"/>
      <w:r w:rsidRPr="004B7E44">
        <w:rPr>
          <w:rFonts w:ascii="Times New Roman" w:hAnsi="Times New Roman"/>
          <w:bCs/>
          <w:color w:val="000000"/>
          <w:sz w:val="24"/>
          <w:szCs w:val="24"/>
        </w:rPr>
        <w:t>модифицированная</w:t>
      </w:r>
      <w:proofErr w:type="gramEnd"/>
      <w:r w:rsidRPr="004B7E44">
        <w:rPr>
          <w:rFonts w:ascii="Times New Roman" w:hAnsi="Times New Roman"/>
          <w:bCs/>
          <w:color w:val="000000"/>
          <w:sz w:val="24"/>
          <w:szCs w:val="24"/>
        </w:rPr>
        <w:t xml:space="preserve"> Е.С. Еськиной, Т.Л. </w:t>
      </w:r>
      <w:proofErr w:type="spellStart"/>
      <w:r w:rsidRPr="004B7E44">
        <w:rPr>
          <w:rFonts w:ascii="Times New Roman" w:hAnsi="Times New Roman"/>
          <w:bCs/>
          <w:color w:val="000000"/>
          <w:sz w:val="24"/>
          <w:szCs w:val="24"/>
        </w:rPr>
        <w:t>Больбот</w:t>
      </w:r>
      <w:proofErr w:type="spellEnd"/>
      <w:r w:rsidRPr="004B7E44">
        <w:rPr>
          <w:rFonts w:ascii="Times New Roman" w:hAnsi="Times New Roman"/>
          <w:bCs/>
          <w:color w:val="000000"/>
          <w:sz w:val="24"/>
          <w:szCs w:val="24"/>
        </w:rPr>
        <w:t>)</w:t>
      </w:r>
    </w:p>
    <w:p w:rsidR="004B7E44" w:rsidRPr="004B7E44" w:rsidRDefault="004B7E44" w:rsidP="004B7E44">
      <w:pPr>
        <w:shd w:val="clear" w:color="auto" w:fill="FFFFFF"/>
        <w:autoSpaceDE w:val="0"/>
        <w:autoSpaceDN w:val="0"/>
        <w:adjustRightInd w:val="0"/>
        <w:spacing w:after="0"/>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9"/>
        <w:gridCol w:w="2122"/>
        <w:gridCol w:w="1272"/>
        <w:gridCol w:w="10666"/>
      </w:tblGrid>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b/>
                <w:sz w:val="24"/>
                <w:szCs w:val="24"/>
              </w:rPr>
            </w:pPr>
            <w:r w:rsidRPr="004B7E44">
              <w:rPr>
                <w:rFonts w:ascii="Times New Roman" w:hAnsi="Times New Roman"/>
                <w:b/>
                <w:sz w:val="24"/>
                <w:szCs w:val="24"/>
              </w:rPr>
              <w:t>№</w:t>
            </w:r>
          </w:p>
        </w:tc>
        <w:tc>
          <w:tcPr>
            <w:tcW w:w="704" w:type="pct"/>
          </w:tcPr>
          <w:p w:rsidR="004B7E44" w:rsidRPr="004B7E44" w:rsidRDefault="004B7E44" w:rsidP="000166C7">
            <w:pPr>
              <w:spacing w:after="0"/>
              <w:jc w:val="center"/>
              <w:rPr>
                <w:rFonts w:ascii="Times New Roman" w:hAnsi="Times New Roman"/>
                <w:b/>
                <w:sz w:val="24"/>
                <w:szCs w:val="24"/>
              </w:rPr>
            </w:pPr>
            <w:r w:rsidRPr="004B7E44">
              <w:rPr>
                <w:rFonts w:ascii="Times New Roman" w:hAnsi="Times New Roman"/>
                <w:b/>
                <w:sz w:val="24"/>
                <w:szCs w:val="24"/>
              </w:rPr>
              <w:t>Критерии</w:t>
            </w:r>
          </w:p>
        </w:tc>
        <w:tc>
          <w:tcPr>
            <w:tcW w:w="422" w:type="pct"/>
          </w:tcPr>
          <w:p w:rsidR="004B7E44" w:rsidRPr="004B7E44" w:rsidRDefault="004B7E44" w:rsidP="000166C7">
            <w:pPr>
              <w:spacing w:after="0"/>
              <w:jc w:val="center"/>
              <w:rPr>
                <w:rFonts w:ascii="Times New Roman" w:hAnsi="Times New Roman"/>
                <w:b/>
                <w:sz w:val="24"/>
                <w:szCs w:val="24"/>
              </w:rPr>
            </w:pPr>
            <w:proofErr w:type="spellStart"/>
            <w:proofErr w:type="gramStart"/>
            <w:r w:rsidRPr="004B7E44">
              <w:rPr>
                <w:rFonts w:ascii="Times New Roman" w:hAnsi="Times New Roman"/>
                <w:b/>
                <w:sz w:val="24"/>
                <w:szCs w:val="24"/>
              </w:rPr>
              <w:t>Бал-лы</w:t>
            </w:r>
            <w:proofErr w:type="spellEnd"/>
            <w:proofErr w:type="gramEnd"/>
          </w:p>
        </w:tc>
        <w:tc>
          <w:tcPr>
            <w:tcW w:w="3538" w:type="pct"/>
          </w:tcPr>
          <w:p w:rsidR="004B7E44" w:rsidRPr="004B7E44" w:rsidRDefault="004B7E44" w:rsidP="004B7E44">
            <w:pPr>
              <w:spacing w:after="0"/>
              <w:jc w:val="center"/>
              <w:rPr>
                <w:rFonts w:ascii="Times New Roman" w:hAnsi="Times New Roman"/>
                <w:b/>
                <w:sz w:val="24"/>
                <w:szCs w:val="24"/>
              </w:rPr>
            </w:pPr>
            <w:r w:rsidRPr="004B7E44">
              <w:rPr>
                <w:rFonts w:ascii="Times New Roman" w:hAnsi="Times New Roman"/>
                <w:b/>
                <w:sz w:val="24"/>
                <w:szCs w:val="24"/>
              </w:rPr>
              <w:t xml:space="preserve">Поведенческие индикаторы </w:t>
            </w:r>
            <w:proofErr w:type="spellStart"/>
            <w:r w:rsidRPr="004B7E44">
              <w:rPr>
                <w:rFonts w:ascii="Times New Roman" w:hAnsi="Times New Roman"/>
                <w:b/>
                <w:sz w:val="24"/>
                <w:szCs w:val="24"/>
              </w:rPr>
              <w:t>сформированности</w:t>
            </w:r>
            <w:proofErr w:type="spellEnd"/>
            <w:r w:rsidRPr="004B7E44">
              <w:rPr>
                <w:rFonts w:ascii="Times New Roman" w:hAnsi="Times New Roman"/>
                <w:b/>
                <w:sz w:val="24"/>
                <w:szCs w:val="24"/>
              </w:rPr>
              <w:t xml:space="preserve"> критерия</w:t>
            </w: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b/>
                <w:i/>
                <w:sz w:val="24"/>
                <w:szCs w:val="24"/>
              </w:rPr>
            </w:pPr>
            <w:r w:rsidRPr="004B7E44">
              <w:rPr>
                <w:rFonts w:ascii="Times New Roman" w:hAnsi="Times New Roman"/>
                <w:b/>
                <w:i/>
                <w:sz w:val="24"/>
                <w:szCs w:val="24"/>
              </w:rPr>
              <w:t>1.</w:t>
            </w:r>
          </w:p>
        </w:tc>
        <w:tc>
          <w:tcPr>
            <w:tcW w:w="4665" w:type="pct"/>
            <w:gridSpan w:val="3"/>
          </w:tcPr>
          <w:p w:rsidR="004B7E44" w:rsidRPr="004B7E44" w:rsidRDefault="004B7E44" w:rsidP="000166C7">
            <w:pPr>
              <w:spacing w:after="0"/>
              <w:rPr>
                <w:rFonts w:ascii="Times New Roman" w:hAnsi="Times New Roman"/>
                <w:b/>
                <w:i/>
                <w:sz w:val="24"/>
                <w:szCs w:val="24"/>
              </w:rPr>
            </w:pPr>
            <w:r w:rsidRPr="004B7E44">
              <w:rPr>
                <w:rFonts w:ascii="Times New Roman" w:hAnsi="Times New Roman"/>
                <w:b/>
                <w:i/>
                <w:sz w:val="24"/>
                <w:szCs w:val="24"/>
              </w:rPr>
              <w:t>Критерии эффективности учебной деятельности</w:t>
            </w: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1.1.</w:t>
            </w:r>
          </w:p>
        </w:tc>
        <w:tc>
          <w:tcPr>
            <w:tcW w:w="704" w:type="pct"/>
          </w:tcPr>
          <w:p w:rsidR="004B7E44" w:rsidRPr="004B7E44" w:rsidRDefault="004B7E44" w:rsidP="000166C7">
            <w:pPr>
              <w:spacing w:after="0"/>
              <w:rPr>
                <w:rFonts w:ascii="Times New Roman" w:hAnsi="Times New Roman"/>
                <w:sz w:val="24"/>
                <w:szCs w:val="24"/>
              </w:rPr>
            </w:pPr>
            <w:r w:rsidRPr="004B7E44">
              <w:rPr>
                <w:rFonts w:ascii="Times New Roman" w:hAnsi="Times New Roman"/>
                <w:sz w:val="24"/>
                <w:szCs w:val="24"/>
              </w:rPr>
              <w:t>Учебная активность</w:t>
            </w:r>
          </w:p>
        </w:tc>
        <w:tc>
          <w:tcPr>
            <w:tcW w:w="422"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активность отсутствует;</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xml:space="preserve">– </w:t>
            </w:r>
            <w:proofErr w:type="gramStart"/>
            <w:r w:rsidRPr="004B7E44">
              <w:rPr>
                <w:rFonts w:ascii="Times New Roman" w:hAnsi="Times New Roman"/>
                <w:sz w:val="24"/>
                <w:szCs w:val="24"/>
              </w:rPr>
              <w:t>пассивен</w:t>
            </w:r>
            <w:proofErr w:type="gramEnd"/>
            <w:r w:rsidRPr="004B7E44">
              <w:rPr>
                <w:rFonts w:ascii="Times New Roman" w:hAnsi="Times New Roman"/>
                <w:sz w:val="24"/>
                <w:szCs w:val="24"/>
              </w:rPr>
              <w:t xml:space="preserve"> на уроке, часто дает неправильные ответы или не отвечает совсем, переписывает готовое с доски;</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активность кратковременная, часто отвлекается, не слушает;</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редко поднимает руку, но отвечает преимущественно верно;</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стремится отвечать, работает со всем классом, чередуются положительные и отрицательные ответы;</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активно работает на всех уроках, часто поднимает руку, отвечает преимущественно верно, стремится отвечать.</w:t>
            </w:r>
          </w:p>
          <w:p w:rsidR="004B7E44" w:rsidRPr="004B7E44" w:rsidRDefault="004B7E44" w:rsidP="000166C7">
            <w:pPr>
              <w:spacing w:after="0"/>
              <w:ind w:left="176" w:hanging="176"/>
              <w:rPr>
                <w:rFonts w:ascii="Times New Roman" w:hAnsi="Times New Roman"/>
                <w:sz w:val="24"/>
                <w:szCs w:val="24"/>
              </w:rPr>
            </w:pP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1.2.</w:t>
            </w:r>
          </w:p>
        </w:tc>
        <w:tc>
          <w:tcPr>
            <w:tcW w:w="704" w:type="pct"/>
          </w:tcPr>
          <w:p w:rsidR="004B7E44" w:rsidRPr="004B7E44" w:rsidRDefault="004B7E44" w:rsidP="000166C7">
            <w:pPr>
              <w:spacing w:after="0"/>
              <w:rPr>
                <w:rFonts w:ascii="Times New Roman" w:hAnsi="Times New Roman"/>
                <w:sz w:val="24"/>
                <w:szCs w:val="24"/>
              </w:rPr>
            </w:pPr>
            <w:proofErr w:type="spellStart"/>
            <w:r w:rsidRPr="004B7E44">
              <w:rPr>
                <w:rFonts w:ascii="Times New Roman" w:hAnsi="Times New Roman"/>
                <w:sz w:val="24"/>
                <w:szCs w:val="24"/>
              </w:rPr>
              <w:t>Целеполагание</w:t>
            </w:r>
            <w:proofErr w:type="spellEnd"/>
          </w:p>
        </w:tc>
        <w:tc>
          <w:tcPr>
            <w:tcW w:w="422"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0166C7">
            <w:pPr>
              <w:spacing w:after="0"/>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0166C7">
            <w:pPr>
              <w:spacing w:after="0"/>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плохо различает учебные задачи разного типа, отсутствует реакция на новизну задачи, нуждается в постоянном контроле со стороны учителя, не может ответить на вопросы о том, что сделал или собирается сделать;</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осознает, что надо делать в процессе решения практической задачи, в теоретических задачах не ориентируется;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принимает и выполняет только практические задачи, в отношении теоретических задач не может осуществлять целенаправленные действия;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охотно осуществляет решение познавательной задачи, регулирует процесс выполнения, четко может дать отчет о своих действиях после принятого решения;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столкнувшись с новой практической задачей, самостоятельно формулирует познавательную цель и строит деятельность в соответствии с ней;</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самостоятельно формулирует познавательные цели, выходя за пределы требований программы, выдвигает содержательные гипотезы.</w:t>
            </w: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1.3.</w:t>
            </w:r>
          </w:p>
        </w:tc>
        <w:tc>
          <w:tcPr>
            <w:tcW w:w="704" w:type="pct"/>
          </w:tcPr>
          <w:p w:rsidR="004B7E44" w:rsidRPr="004B7E44" w:rsidRDefault="004B7E44" w:rsidP="000166C7">
            <w:pPr>
              <w:spacing w:after="0"/>
              <w:rPr>
                <w:rFonts w:ascii="Times New Roman" w:hAnsi="Times New Roman"/>
                <w:sz w:val="24"/>
                <w:szCs w:val="24"/>
              </w:rPr>
            </w:pPr>
            <w:r w:rsidRPr="004B7E44">
              <w:rPr>
                <w:rFonts w:ascii="Times New Roman" w:hAnsi="Times New Roman"/>
                <w:sz w:val="24"/>
                <w:szCs w:val="24"/>
              </w:rPr>
              <w:t>Самоконтроль</w:t>
            </w:r>
          </w:p>
        </w:tc>
        <w:tc>
          <w:tcPr>
            <w:tcW w:w="422"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tc>
        <w:tc>
          <w:tcPr>
            <w:tcW w:w="3538" w:type="pct"/>
          </w:tcPr>
          <w:p w:rsidR="004B7E44" w:rsidRPr="004B7E44" w:rsidRDefault="004B7E44" w:rsidP="000166C7">
            <w:pPr>
              <w:spacing w:after="0"/>
              <w:ind w:left="318" w:hanging="318"/>
              <w:rPr>
                <w:rFonts w:ascii="Times New Roman" w:hAnsi="Times New Roman"/>
                <w:sz w:val="24"/>
                <w:szCs w:val="24"/>
              </w:rPr>
            </w:pPr>
            <w:r w:rsidRPr="004B7E44">
              <w:rPr>
                <w:rFonts w:ascii="Times New Roman" w:hAnsi="Times New Roman"/>
                <w:sz w:val="24"/>
                <w:szCs w:val="24"/>
              </w:rPr>
              <w:lastRenderedPageBreak/>
              <w:t>–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p w:rsidR="004B7E44" w:rsidRPr="004B7E44" w:rsidRDefault="004B7E44" w:rsidP="000166C7">
            <w:pPr>
              <w:spacing w:after="0"/>
              <w:ind w:left="318" w:hanging="318"/>
              <w:rPr>
                <w:rFonts w:ascii="Times New Roman" w:hAnsi="Times New Roman"/>
                <w:sz w:val="24"/>
                <w:szCs w:val="24"/>
              </w:rPr>
            </w:pPr>
            <w:r w:rsidRPr="004B7E44">
              <w:rPr>
                <w:rFonts w:ascii="Times New Roman" w:hAnsi="Times New Roman"/>
                <w:sz w:val="24"/>
                <w:szCs w:val="24"/>
              </w:rPr>
              <w:t>– контроль носит случайный непроизвольный характер, заметив ошибку, не может обосновать своих действий;</w:t>
            </w:r>
          </w:p>
          <w:p w:rsidR="004B7E44" w:rsidRPr="004B7E44" w:rsidRDefault="004B7E44" w:rsidP="000166C7">
            <w:pPr>
              <w:spacing w:after="0"/>
              <w:ind w:left="318" w:hanging="318"/>
              <w:rPr>
                <w:rFonts w:ascii="Times New Roman" w:hAnsi="Times New Roman"/>
                <w:sz w:val="24"/>
                <w:szCs w:val="24"/>
              </w:rPr>
            </w:pPr>
            <w:r w:rsidRPr="004B7E44">
              <w:rPr>
                <w:rFonts w:ascii="Times New Roman" w:hAnsi="Times New Roman"/>
                <w:sz w:val="24"/>
                <w:szCs w:val="24"/>
              </w:rPr>
              <w:t>– осознает правила контроля, но одновременно выполнять учебные действия и контролировать их не может, после выполнения может найти и исправить ошибки;</w:t>
            </w:r>
          </w:p>
          <w:p w:rsidR="004B7E44" w:rsidRPr="004B7E44" w:rsidRDefault="004B7E44" w:rsidP="000166C7">
            <w:pPr>
              <w:spacing w:after="0"/>
              <w:ind w:left="318" w:hanging="318"/>
              <w:rPr>
                <w:rFonts w:ascii="Times New Roman" w:hAnsi="Times New Roman"/>
                <w:sz w:val="24"/>
                <w:szCs w:val="24"/>
              </w:rPr>
            </w:pPr>
            <w:r w:rsidRPr="004B7E44">
              <w:rPr>
                <w:rFonts w:ascii="Times New Roman" w:hAnsi="Times New Roman"/>
                <w:sz w:val="24"/>
                <w:szCs w:val="24"/>
              </w:rPr>
              <w:t xml:space="preserve">– ошибки в многократно повторенных действиях исправляет самостоятельно, контролирует </w:t>
            </w:r>
            <w:r w:rsidRPr="004B7E44">
              <w:rPr>
                <w:rFonts w:ascii="Times New Roman" w:hAnsi="Times New Roman"/>
                <w:sz w:val="24"/>
                <w:szCs w:val="24"/>
              </w:rPr>
              <w:lastRenderedPageBreak/>
              <w:t>выполнение учебных действий другими, но при решении новой задачи теряется;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задачи, соответствующие усвоенному способу контроля выполняются безошибочно, с помощью учителя может обнаружить неадекватность способа новой задаче и внести коррективы;</w:t>
            </w:r>
          </w:p>
          <w:p w:rsid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контролирует соответствие выполняемых действий способу, при изменении условий вносит коррективы до начала решения.</w:t>
            </w:r>
          </w:p>
          <w:p w:rsidR="00B62854" w:rsidRPr="004B7E44" w:rsidRDefault="00B62854" w:rsidP="000166C7">
            <w:pPr>
              <w:spacing w:after="0"/>
              <w:ind w:left="176" w:hanging="176"/>
              <w:rPr>
                <w:rFonts w:ascii="Times New Roman" w:hAnsi="Times New Roman"/>
                <w:sz w:val="24"/>
                <w:szCs w:val="24"/>
              </w:rPr>
            </w:pPr>
          </w:p>
        </w:tc>
      </w:tr>
      <w:tr w:rsidR="004B7E44" w:rsidRPr="004B7E44" w:rsidTr="004B7E44">
        <w:trPr>
          <w:trHeight w:val="1254"/>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lastRenderedPageBreak/>
              <w:t>1.4.</w:t>
            </w:r>
          </w:p>
        </w:tc>
        <w:tc>
          <w:tcPr>
            <w:tcW w:w="704" w:type="pct"/>
          </w:tcPr>
          <w:p w:rsidR="004B7E44" w:rsidRPr="004B7E44" w:rsidRDefault="004B7E44" w:rsidP="000166C7">
            <w:pPr>
              <w:spacing w:after="0"/>
              <w:rPr>
                <w:rFonts w:ascii="Times New Roman" w:hAnsi="Times New Roman"/>
                <w:sz w:val="24"/>
                <w:szCs w:val="24"/>
              </w:rPr>
            </w:pPr>
            <w:r w:rsidRPr="004B7E44">
              <w:rPr>
                <w:rFonts w:ascii="Times New Roman" w:hAnsi="Times New Roman"/>
                <w:sz w:val="24"/>
                <w:szCs w:val="24"/>
              </w:rPr>
              <w:t>Усвоение знаний, успеваемость</w:t>
            </w:r>
          </w:p>
        </w:tc>
        <w:tc>
          <w:tcPr>
            <w:tcW w:w="422"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плохое усвоение материала по всем темам и предметам, большое количество грубых ошибок;</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частые ошибки, неаккуратное выполнение учебных заданий;</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плохое усвоение материала по отдельным темам и предметам;</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редкие ошибки, чаще связанные с невнимательностью, успеваемость на оценки «3» и «4»;</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xml:space="preserve">– единичные ошибки, усвоение знаний на «хорошо»; </w:t>
            </w:r>
          </w:p>
          <w:p w:rsid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правильное и безошибочное выполнение практически всех учебных заданий.</w:t>
            </w:r>
          </w:p>
          <w:p w:rsidR="00B62854" w:rsidRPr="004B7E44" w:rsidRDefault="00B62854" w:rsidP="000166C7">
            <w:pPr>
              <w:spacing w:after="0"/>
              <w:ind w:left="176" w:hanging="176"/>
              <w:rPr>
                <w:rFonts w:ascii="Times New Roman" w:hAnsi="Times New Roman"/>
                <w:sz w:val="24"/>
                <w:szCs w:val="24"/>
              </w:rPr>
            </w:pP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b/>
                <w:i/>
                <w:sz w:val="24"/>
                <w:szCs w:val="24"/>
              </w:rPr>
            </w:pPr>
            <w:r w:rsidRPr="004B7E44">
              <w:rPr>
                <w:rFonts w:ascii="Times New Roman" w:hAnsi="Times New Roman"/>
                <w:b/>
                <w:i/>
                <w:sz w:val="24"/>
                <w:szCs w:val="24"/>
              </w:rPr>
              <w:t>2.</w:t>
            </w:r>
          </w:p>
        </w:tc>
        <w:tc>
          <w:tcPr>
            <w:tcW w:w="4665" w:type="pct"/>
            <w:gridSpan w:val="3"/>
          </w:tcPr>
          <w:p w:rsidR="004B7E44" w:rsidRPr="004B7E44" w:rsidRDefault="004B7E44" w:rsidP="000166C7">
            <w:pPr>
              <w:spacing w:after="0"/>
              <w:rPr>
                <w:rFonts w:ascii="Times New Roman" w:hAnsi="Times New Roman"/>
                <w:b/>
                <w:i/>
                <w:sz w:val="24"/>
                <w:szCs w:val="24"/>
              </w:rPr>
            </w:pPr>
            <w:r w:rsidRPr="004B7E44">
              <w:rPr>
                <w:rFonts w:ascii="Times New Roman" w:hAnsi="Times New Roman"/>
                <w:b/>
                <w:i/>
                <w:sz w:val="24"/>
                <w:szCs w:val="24"/>
              </w:rPr>
              <w:t>Усвоение нравственно-этических норм и школьных норм поведения</w:t>
            </w: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2.1.</w:t>
            </w:r>
          </w:p>
        </w:tc>
        <w:tc>
          <w:tcPr>
            <w:tcW w:w="704" w:type="pct"/>
          </w:tcPr>
          <w:p w:rsidR="004B7E44" w:rsidRPr="004B7E44" w:rsidRDefault="004B7E44" w:rsidP="000166C7">
            <w:pPr>
              <w:spacing w:after="0"/>
              <w:rPr>
                <w:rFonts w:ascii="Times New Roman" w:hAnsi="Times New Roman"/>
                <w:sz w:val="24"/>
                <w:szCs w:val="24"/>
              </w:rPr>
            </w:pPr>
            <w:r w:rsidRPr="004B7E44">
              <w:rPr>
                <w:rFonts w:ascii="Times New Roman" w:hAnsi="Times New Roman"/>
                <w:sz w:val="24"/>
                <w:szCs w:val="24"/>
              </w:rPr>
              <w:t>Нравственно-этическая готовность</w:t>
            </w:r>
          </w:p>
        </w:tc>
        <w:tc>
          <w:tcPr>
            <w:tcW w:w="422" w:type="pct"/>
          </w:tcPr>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не умеет выделять моральное содержание ситуации (нарушение/следование моральной норме);</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ориентируется на моральную норму (справедливое распределение, правдивость, взаимопомощь);</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понимает, что нарушение моральных норм оценивается как серьезное и недопустимое;</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учитывает при принятии решения объективные последствия нарушения моральной нормы;</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адекватно оценивает свои действия и действия других с точки зрения нарушения/соблюдения моральной нормы;</w:t>
            </w:r>
          </w:p>
          <w:p w:rsid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умеет аргументировать необходимость выполнения моральной нормы.</w:t>
            </w:r>
          </w:p>
          <w:p w:rsidR="00B62854" w:rsidRPr="004B7E44" w:rsidRDefault="00B62854" w:rsidP="000166C7">
            <w:pPr>
              <w:spacing w:after="0"/>
              <w:ind w:left="176" w:hanging="176"/>
              <w:rPr>
                <w:rFonts w:ascii="Times New Roman" w:hAnsi="Times New Roman"/>
                <w:sz w:val="24"/>
                <w:szCs w:val="24"/>
              </w:rPr>
            </w:pPr>
          </w:p>
        </w:tc>
      </w:tr>
      <w:tr w:rsidR="004B7E44" w:rsidRPr="004B7E44" w:rsidTr="004B7E44">
        <w:trPr>
          <w:trHeight w:val="1741"/>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2.2.</w:t>
            </w:r>
          </w:p>
        </w:tc>
        <w:tc>
          <w:tcPr>
            <w:tcW w:w="704" w:type="pct"/>
          </w:tcPr>
          <w:p w:rsidR="004B7E44" w:rsidRPr="004B7E44" w:rsidRDefault="004B7E44" w:rsidP="004B7E44">
            <w:pPr>
              <w:spacing w:after="0"/>
              <w:jc w:val="left"/>
              <w:rPr>
                <w:rFonts w:ascii="Times New Roman" w:hAnsi="Times New Roman"/>
                <w:sz w:val="24"/>
                <w:szCs w:val="24"/>
              </w:rPr>
            </w:pPr>
            <w:r w:rsidRPr="004B7E44">
              <w:rPr>
                <w:rFonts w:ascii="Times New Roman" w:hAnsi="Times New Roman"/>
                <w:sz w:val="24"/>
                <w:szCs w:val="24"/>
              </w:rPr>
              <w:t>Поведение на уроке</w:t>
            </w:r>
          </w:p>
        </w:tc>
        <w:tc>
          <w:tcPr>
            <w:tcW w:w="422"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не выполняет элементарных требований, большую часть урока занимается посторонним делом, играет;</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часто отвлекается на посторонние предметы, вертится, постоянно отвлекается;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xml:space="preserve">– на уроке </w:t>
            </w:r>
            <w:proofErr w:type="gramStart"/>
            <w:r w:rsidRPr="004B7E44">
              <w:rPr>
                <w:rFonts w:ascii="Times New Roman" w:hAnsi="Times New Roman"/>
                <w:sz w:val="24"/>
                <w:szCs w:val="24"/>
              </w:rPr>
              <w:t>скован</w:t>
            </w:r>
            <w:proofErr w:type="gramEnd"/>
            <w:r w:rsidRPr="004B7E44">
              <w:rPr>
                <w:rFonts w:ascii="Times New Roman" w:hAnsi="Times New Roman"/>
                <w:sz w:val="24"/>
                <w:szCs w:val="24"/>
              </w:rPr>
              <w:t>, напряжен или часто отвлекается;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иногда поворачивается, обменивается мнениями с товарищами, но отвлекается редко;</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выполняет требования учителя, но иногда отвлекается;</w:t>
            </w:r>
          </w:p>
          <w:p w:rsid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xml:space="preserve">– сидит спокойно, </w:t>
            </w:r>
            <w:proofErr w:type="gramStart"/>
            <w:r w:rsidRPr="004B7E44">
              <w:rPr>
                <w:rFonts w:ascii="Times New Roman" w:hAnsi="Times New Roman"/>
                <w:sz w:val="24"/>
                <w:szCs w:val="24"/>
              </w:rPr>
              <w:t>внимателен</w:t>
            </w:r>
            <w:proofErr w:type="gramEnd"/>
            <w:r w:rsidRPr="004B7E44">
              <w:rPr>
                <w:rFonts w:ascii="Times New Roman" w:hAnsi="Times New Roman"/>
                <w:sz w:val="24"/>
                <w:szCs w:val="24"/>
              </w:rPr>
              <w:t>, добросовестно выполняет все требования учителя.</w:t>
            </w:r>
          </w:p>
          <w:p w:rsidR="00B62854" w:rsidRPr="004B7E44" w:rsidRDefault="00B62854" w:rsidP="000166C7">
            <w:pPr>
              <w:spacing w:after="0"/>
              <w:ind w:left="176" w:hanging="176"/>
              <w:rPr>
                <w:rFonts w:ascii="Times New Roman" w:hAnsi="Times New Roman"/>
                <w:sz w:val="24"/>
                <w:szCs w:val="24"/>
              </w:rPr>
            </w:pPr>
          </w:p>
        </w:tc>
      </w:tr>
      <w:tr w:rsidR="004B7E44" w:rsidRPr="004B7E44" w:rsidTr="004B7E44">
        <w:trPr>
          <w:trHeight w:val="1113"/>
        </w:trPr>
        <w:tc>
          <w:tcPr>
            <w:tcW w:w="335" w:type="pct"/>
          </w:tcPr>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2.3.</w:t>
            </w:r>
          </w:p>
        </w:tc>
        <w:tc>
          <w:tcPr>
            <w:tcW w:w="704" w:type="pct"/>
          </w:tcPr>
          <w:p w:rsidR="004B7E44" w:rsidRPr="004B7E44" w:rsidRDefault="004B7E44" w:rsidP="004B7E44">
            <w:pPr>
              <w:spacing w:after="0"/>
              <w:jc w:val="left"/>
              <w:rPr>
                <w:rFonts w:ascii="Times New Roman" w:hAnsi="Times New Roman"/>
                <w:sz w:val="24"/>
                <w:szCs w:val="24"/>
              </w:rPr>
            </w:pPr>
          </w:p>
          <w:p w:rsidR="004B7E44" w:rsidRPr="004B7E44" w:rsidRDefault="004B7E44" w:rsidP="004B7E44">
            <w:pPr>
              <w:spacing w:after="0"/>
              <w:jc w:val="left"/>
              <w:rPr>
                <w:rFonts w:ascii="Times New Roman" w:hAnsi="Times New Roman"/>
                <w:sz w:val="24"/>
                <w:szCs w:val="24"/>
              </w:rPr>
            </w:pPr>
            <w:r w:rsidRPr="004B7E44">
              <w:rPr>
                <w:rFonts w:ascii="Times New Roman" w:hAnsi="Times New Roman"/>
                <w:sz w:val="24"/>
                <w:szCs w:val="24"/>
              </w:rPr>
              <w:t>Поведение вне урока</w:t>
            </w:r>
          </w:p>
        </w:tc>
        <w:tc>
          <w:tcPr>
            <w:tcW w:w="422" w:type="pct"/>
          </w:tcPr>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часто нарушает нормы поведения, мешает окружающим;</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xml:space="preserve">– </w:t>
            </w:r>
            <w:proofErr w:type="gramStart"/>
            <w:r w:rsidRPr="004B7E44">
              <w:rPr>
                <w:rFonts w:ascii="Times New Roman" w:hAnsi="Times New Roman"/>
                <w:sz w:val="24"/>
                <w:szCs w:val="24"/>
              </w:rPr>
              <w:t>пассивен</w:t>
            </w:r>
            <w:proofErr w:type="gramEnd"/>
            <w:r w:rsidRPr="004B7E44">
              <w:rPr>
                <w:rFonts w:ascii="Times New Roman" w:hAnsi="Times New Roman"/>
                <w:sz w:val="24"/>
                <w:szCs w:val="24"/>
              </w:rPr>
              <w:t>, движения скованы, избегает общения вне урока;</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не может найти себе занятие на перемене, переходит от одной группы детей к другой;</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активность ограничена занятиями, связанными с подготовкой к другому уроку или мероприятию;</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активность выражена в меньшей степени, предпочитает занятия в классе, чтение и т.д.;</w:t>
            </w:r>
          </w:p>
          <w:p w:rsid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высокая активность, с удовольствием участвует в общих делах.</w:t>
            </w:r>
          </w:p>
          <w:p w:rsidR="00B62854" w:rsidRDefault="00B62854" w:rsidP="000166C7">
            <w:pPr>
              <w:spacing w:after="0"/>
              <w:ind w:left="176" w:hanging="176"/>
              <w:rPr>
                <w:rFonts w:ascii="Times New Roman" w:hAnsi="Times New Roman"/>
                <w:sz w:val="24"/>
                <w:szCs w:val="24"/>
              </w:rPr>
            </w:pPr>
          </w:p>
          <w:p w:rsidR="00B62854" w:rsidRPr="004B7E44" w:rsidRDefault="00B62854" w:rsidP="000166C7">
            <w:pPr>
              <w:spacing w:after="0"/>
              <w:ind w:left="176" w:hanging="176"/>
              <w:rPr>
                <w:rFonts w:ascii="Times New Roman" w:hAnsi="Times New Roman"/>
                <w:sz w:val="24"/>
                <w:szCs w:val="24"/>
              </w:rPr>
            </w:pPr>
          </w:p>
        </w:tc>
      </w:tr>
      <w:tr w:rsidR="004B7E44" w:rsidRPr="004B7E44" w:rsidTr="004B7E44">
        <w:trPr>
          <w:trHeight w:val="277"/>
        </w:trPr>
        <w:tc>
          <w:tcPr>
            <w:tcW w:w="335" w:type="pct"/>
          </w:tcPr>
          <w:p w:rsidR="004B7E44" w:rsidRPr="004B7E44" w:rsidRDefault="004B7E44" w:rsidP="003457C8">
            <w:pPr>
              <w:spacing w:after="0"/>
              <w:rPr>
                <w:rFonts w:ascii="Times New Roman" w:hAnsi="Times New Roman"/>
                <w:b/>
                <w:i/>
                <w:sz w:val="24"/>
                <w:szCs w:val="24"/>
              </w:rPr>
            </w:pPr>
            <w:r w:rsidRPr="004B7E44">
              <w:rPr>
                <w:rFonts w:ascii="Times New Roman" w:hAnsi="Times New Roman"/>
                <w:b/>
                <w:i/>
                <w:sz w:val="24"/>
                <w:szCs w:val="24"/>
              </w:rPr>
              <w:lastRenderedPageBreak/>
              <w:t>3.</w:t>
            </w:r>
          </w:p>
        </w:tc>
        <w:tc>
          <w:tcPr>
            <w:tcW w:w="4665" w:type="pct"/>
            <w:gridSpan w:val="3"/>
          </w:tcPr>
          <w:p w:rsidR="004B7E44" w:rsidRPr="004B7E44" w:rsidRDefault="004B7E44" w:rsidP="000166C7">
            <w:pPr>
              <w:spacing w:after="0"/>
              <w:rPr>
                <w:rFonts w:ascii="Times New Roman" w:hAnsi="Times New Roman"/>
                <w:b/>
                <w:i/>
                <w:sz w:val="24"/>
                <w:szCs w:val="24"/>
              </w:rPr>
            </w:pPr>
            <w:r w:rsidRPr="004B7E44">
              <w:rPr>
                <w:rFonts w:ascii="Times New Roman" w:hAnsi="Times New Roman"/>
                <w:b/>
                <w:i/>
                <w:sz w:val="24"/>
                <w:szCs w:val="24"/>
              </w:rPr>
              <w:t>Успешность социальных контактов</w:t>
            </w:r>
          </w:p>
        </w:tc>
      </w:tr>
      <w:tr w:rsidR="004B7E44" w:rsidRPr="004B7E44" w:rsidTr="004B7E44">
        <w:trPr>
          <w:trHeight w:val="1741"/>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3.1.</w:t>
            </w:r>
          </w:p>
        </w:tc>
        <w:tc>
          <w:tcPr>
            <w:tcW w:w="704" w:type="pct"/>
          </w:tcPr>
          <w:p w:rsidR="004B7E44" w:rsidRPr="004B7E44" w:rsidRDefault="004B7E44" w:rsidP="004B7E44">
            <w:pPr>
              <w:spacing w:after="0"/>
              <w:rPr>
                <w:rFonts w:ascii="Times New Roman" w:hAnsi="Times New Roman"/>
                <w:sz w:val="24"/>
                <w:szCs w:val="24"/>
              </w:rPr>
            </w:pPr>
            <w:r w:rsidRPr="004B7E44">
              <w:rPr>
                <w:rFonts w:ascii="Times New Roman" w:hAnsi="Times New Roman"/>
                <w:sz w:val="24"/>
                <w:szCs w:val="24"/>
              </w:rPr>
              <w:t>Взаимоотношения с одноклассниками</w:t>
            </w:r>
          </w:p>
        </w:tc>
        <w:tc>
          <w:tcPr>
            <w:tcW w:w="422" w:type="pct"/>
          </w:tcPr>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негативизм по отношению к сверстникам, постоянно ссорится, одноклассники его не любят;</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замкнут, пассивен, предпочитает быть один, другие ребята к нему равнодушны;</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предпочитает находиться рядом с одноклассниками, но не вступает с ними в контакт;</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сфера общения ограничена, контакт только с некоторыми сверстниками;</w:t>
            </w:r>
          </w:p>
          <w:p w:rsidR="004B7E44" w:rsidRPr="004B7E44" w:rsidRDefault="004B7E44" w:rsidP="000166C7">
            <w:pPr>
              <w:spacing w:after="0"/>
              <w:ind w:left="176" w:hanging="176"/>
              <w:rPr>
                <w:rFonts w:ascii="Times New Roman" w:hAnsi="Times New Roman"/>
                <w:sz w:val="24"/>
                <w:szCs w:val="24"/>
              </w:rPr>
            </w:pPr>
            <w:proofErr w:type="gramStart"/>
            <w:r w:rsidRPr="004B7E44">
              <w:rPr>
                <w:rFonts w:ascii="Times New Roman" w:hAnsi="Times New Roman"/>
                <w:sz w:val="24"/>
                <w:szCs w:val="24"/>
              </w:rPr>
              <w:t>– мало активен,  но легко вступает в контакт, когда к нему обращаются;</w:t>
            </w:r>
            <w:proofErr w:type="gramEnd"/>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общительный, коммуникативный, сверстники его любят, часто общаются.</w:t>
            </w: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3.2.</w:t>
            </w:r>
          </w:p>
        </w:tc>
        <w:tc>
          <w:tcPr>
            <w:tcW w:w="704" w:type="pct"/>
          </w:tcPr>
          <w:p w:rsidR="004B7E44" w:rsidRPr="004B7E44" w:rsidRDefault="004B7E44" w:rsidP="004B7E44">
            <w:pPr>
              <w:spacing w:after="0"/>
              <w:jc w:val="left"/>
              <w:rPr>
                <w:rFonts w:ascii="Times New Roman" w:hAnsi="Times New Roman"/>
                <w:sz w:val="24"/>
                <w:szCs w:val="24"/>
              </w:rPr>
            </w:pPr>
            <w:r w:rsidRPr="004B7E44">
              <w:rPr>
                <w:rFonts w:ascii="Times New Roman" w:hAnsi="Times New Roman"/>
                <w:sz w:val="24"/>
                <w:szCs w:val="24"/>
              </w:rPr>
              <w:t>Отношение к учителю</w:t>
            </w:r>
          </w:p>
        </w:tc>
        <w:tc>
          <w:tcPr>
            <w:tcW w:w="422" w:type="pct"/>
          </w:tcPr>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общение с учителем приводит к отрицательным эмоциям, неадекватно реагирует, обижается, плачет;</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xml:space="preserve">– избегает контактов с учителем, при контакте </w:t>
            </w:r>
            <w:proofErr w:type="gramStart"/>
            <w:r w:rsidRPr="004B7E44">
              <w:rPr>
                <w:rFonts w:ascii="Times New Roman" w:hAnsi="Times New Roman"/>
                <w:sz w:val="24"/>
                <w:szCs w:val="24"/>
              </w:rPr>
              <w:t>тревожен</w:t>
            </w:r>
            <w:proofErr w:type="gramEnd"/>
            <w:r w:rsidRPr="004B7E44">
              <w:rPr>
                <w:rFonts w:ascii="Times New Roman" w:hAnsi="Times New Roman"/>
                <w:sz w:val="24"/>
                <w:szCs w:val="24"/>
              </w:rPr>
              <w:t>, замыкается;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xml:space="preserve">– выполняет требования формально, не </w:t>
            </w:r>
            <w:proofErr w:type="gramStart"/>
            <w:r w:rsidRPr="004B7E44">
              <w:rPr>
                <w:rFonts w:ascii="Times New Roman" w:hAnsi="Times New Roman"/>
                <w:sz w:val="24"/>
                <w:szCs w:val="24"/>
              </w:rPr>
              <w:t>заинтересован</w:t>
            </w:r>
            <w:proofErr w:type="gramEnd"/>
            <w:r w:rsidRPr="004B7E44">
              <w:rPr>
                <w:rFonts w:ascii="Times New Roman" w:hAnsi="Times New Roman"/>
                <w:sz w:val="24"/>
                <w:szCs w:val="24"/>
              </w:rPr>
              <w:t xml:space="preserve"> в общении, старается быть незаметным;</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старательно выполняет все требования учителя, но от контакта с учителем уклоняется, за помощью обращается к сверстникам;</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дорожит хорошим мнением учителя о себе, стремится выполнять все требования, в случае необходимости обращается за помощью;</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проявляет дружелюбие, стремится понравиться, часто подходит после урока.</w:t>
            </w:r>
          </w:p>
        </w:tc>
      </w:tr>
      <w:tr w:rsidR="004B7E44" w:rsidRPr="004B7E44" w:rsidTr="004B7E44">
        <w:trPr>
          <w:trHeight w:val="294"/>
        </w:trPr>
        <w:tc>
          <w:tcPr>
            <w:tcW w:w="335" w:type="pct"/>
          </w:tcPr>
          <w:p w:rsidR="004B7E44" w:rsidRPr="004B7E44" w:rsidRDefault="004B7E44" w:rsidP="004B7E44">
            <w:pPr>
              <w:spacing w:after="0"/>
              <w:rPr>
                <w:rFonts w:ascii="Times New Roman" w:hAnsi="Times New Roman"/>
                <w:b/>
                <w:i/>
                <w:sz w:val="24"/>
                <w:szCs w:val="24"/>
              </w:rPr>
            </w:pPr>
            <w:r w:rsidRPr="004B7E44">
              <w:rPr>
                <w:rFonts w:ascii="Times New Roman" w:hAnsi="Times New Roman"/>
                <w:b/>
                <w:i/>
                <w:sz w:val="24"/>
                <w:szCs w:val="24"/>
              </w:rPr>
              <w:t>4.</w:t>
            </w:r>
          </w:p>
        </w:tc>
        <w:tc>
          <w:tcPr>
            <w:tcW w:w="4665" w:type="pct"/>
            <w:gridSpan w:val="3"/>
          </w:tcPr>
          <w:p w:rsidR="004B7E44" w:rsidRPr="004B7E44" w:rsidRDefault="004B7E44" w:rsidP="000166C7">
            <w:pPr>
              <w:spacing w:after="0"/>
              <w:rPr>
                <w:rFonts w:ascii="Times New Roman" w:hAnsi="Times New Roman"/>
                <w:b/>
                <w:i/>
                <w:sz w:val="24"/>
                <w:szCs w:val="24"/>
              </w:rPr>
            </w:pPr>
            <w:r w:rsidRPr="004B7E44">
              <w:rPr>
                <w:rFonts w:ascii="Times New Roman" w:hAnsi="Times New Roman"/>
                <w:b/>
                <w:i/>
                <w:sz w:val="24"/>
                <w:szCs w:val="24"/>
              </w:rPr>
              <w:t>Эмоциональное благополучие</w:t>
            </w:r>
          </w:p>
        </w:tc>
      </w:tr>
      <w:tr w:rsidR="004B7E44" w:rsidRPr="004B7E44" w:rsidTr="004B7E44">
        <w:trPr>
          <w:trHeight w:val="152"/>
        </w:trPr>
        <w:tc>
          <w:tcPr>
            <w:tcW w:w="335" w:type="pct"/>
          </w:tcPr>
          <w:p w:rsidR="004B7E44" w:rsidRPr="004B7E44" w:rsidRDefault="004B7E44" w:rsidP="000166C7">
            <w:pPr>
              <w:spacing w:after="0"/>
              <w:jc w:val="center"/>
              <w:rPr>
                <w:rFonts w:ascii="Times New Roman" w:hAnsi="Times New Roman"/>
                <w:b/>
                <w:i/>
                <w:sz w:val="24"/>
                <w:szCs w:val="24"/>
              </w:rPr>
            </w:pPr>
          </w:p>
        </w:tc>
        <w:tc>
          <w:tcPr>
            <w:tcW w:w="704" w:type="pct"/>
          </w:tcPr>
          <w:p w:rsidR="004B7E44" w:rsidRPr="004B7E44" w:rsidRDefault="004B7E44" w:rsidP="000166C7">
            <w:pPr>
              <w:spacing w:after="0"/>
              <w:rPr>
                <w:rFonts w:ascii="Times New Roman" w:hAnsi="Times New Roman"/>
                <w:b/>
                <w:i/>
                <w:sz w:val="24"/>
                <w:szCs w:val="24"/>
              </w:rPr>
            </w:pPr>
          </w:p>
        </w:tc>
        <w:tc>
          <w:tcPr>
            <w:tcW w:w="422" w:type="pct"/>
          </w:tcPr>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0</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1</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2</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sz w:val="24"/>
                <w:szCs w:val="24"/>
              </w:rPr>
            </w:pPr>
          </w:p>
          <w:p w:rsidR="004B7E44" w:rsidRPr="004B7E44" w:rsidRDefault="004B7E44" w:rsidP="000166C7">
            <w:pPr>
              <w:spacing w:after="0"/>
              <w:jc w:val="center"/>
              <w:rPr>
                <w:rFonts w:ascii="Times New Roman" w:hAnsi="Times New Roman"/>
                <w:sz w:val="24"/>
                <w:szCs w:val="24"/>
              </w:rPr>
            </w:pPr>
            <w:r w:rsidRPr="004B7E44">
              <w:rPr>
                <w:rFonts w:ascii="Times New Roman" w:hAnsi="Times New Roman"/>
                <w:sz w:val="24"/>
                <w:szCs w:val="24"/>
              </w:rPr>
              <w:t>3</w:t>
            </w:r>
            <w:r>
              <w:rPr>
                <w:rFonts w:ascii="Times New Roman" w:hAnsi="Times New Roman"/>
                <w:sz w:val="24"/>
                <w:szCs w:val="24"/>
              </w:rPr>
              <w:t xml:space="preserve"> -</w:t>
            </w:r>
          </w:p>
          <w:p w:rsidR="004B7E44" w:rsidRPr="004B7E44" w:rsidRDefault="004B7E44" w:rsidP="004B7E44">
            <w:pPr>
              <w:spacing w:after="0"/>
              <w:jc w:val="center"/>
              <w:rPr>
                <w:rFonts w:ascii="Times New Roman" w:hAnsi="Times New Roman"/>
                <w:sz w:val="24"/>
                <w:szCs w:val="24"/>
              </w:rPr>
            </w:pPr>
            <w:r w:rsidRPr="004B7E44">
              <w:rPr>
                <w:rFonts w:ascii="Times New Roman" w:hAnsi="Times New Roman"/>
                <w:sz w:val="24"/>
                <w:szCs w:val="24"/>
              </w:rPr>
              <w:t>4</w:t>
            </w:r>
            <w:r>
              <w:rPr>
                <w:rFonts w:ascii="Times New Roman" w:hAnsi="Times New Roman"/>
                <w:sz w:val="24"/>
                <w:szCs w:val="24"/>
              </w:rPr>
              <w:t xml:space="preserve"> -</w:t>
            </w:r>
          </w:p>
          <w:p w:rsidR="004B7E44" w:rsidRPr="004B7E44" w:rsidRDefault="004B7E44" w:rsidP="000166C7">
            <w:pPr>
              <w:spacing w:after="0"/>
              <w:jc w:val="center"/>
              <w:rPr>
                <w:rFonts w:ascii="Times New Roman" w:hAnsi="Times New Roman"/>
                <w:b/>
                <w:i/>
                <w:sz w:val="24"/>
                <w:szCs w:val="24"/>
              </w:rPr>
            </w:pPr>
            <w:r w:rsidRPr="004B7E44">
              <w:rPr>
                <w:rFonts w:ascii="Times New Roman" w:hAnsi="Times New Roman"/>
                <w:sz w:val="24"/>
                <w:szCs w:val="24"/>
              </w:rPr>
              <w:t>5</w:t>
            </w:r>
            <w:r>
              <w:rPr>
                <w:rFonts w:ascii="Times New Roman" w:hAnsi="Times New Roman"/>
                <w:sz w:val="24"/>
                <w:szCs w:val="24"/>
              </w:rPr>
              <w:t xml:space="preserve"> -</w:t>
            </w:r>
          </w:p>
        </w:tc>
        <w:tc>
          <w:tcPr>
            <w:tcW w:w="3538" w:type="pct"/>
          </w:tcPr>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преобладает агрессия или депрессия;</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выражены депрессивные проявления без причин, агрессивные реакции, часто ссорится с одноклассниками;</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отрицательные эмоции превалируют (тревожность, огорчение, страхи, вспыльчивость, обидчивость);</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эмоциональные проявления снижены, часто бывает в подавленном настроении;</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спокойное эмоциональное состояние;</w:t>
            </w:r>
          </w:p>
          <w:p w:rsidR="004B7E44" w:rsidRPr="004B7E44" w:rsidRDefault="004B7E44" w:rsidP="000166C7">
            <w:pPr>
              <w:spacing w:after="0"/>
              <w:ind w:left="176" w:hanging="176"/>
              <w:rPr>
                <w:rFonts w:ascii="Times New Roman" w:hAnsi="Times New Roman"/>
                <w:sz w:val="24"/>
                <w:szCs w:val="24"/>
              </w:rPr>
            </w:pPr>
            <w:r w:rsidRPr="004B7E44">
              <w:rPr>
                <w:rFonts w:ascii="Times New Roman" w:hAnsi="Times New Roman"/>
                <w:sz w:val="24"/>
                <w:szCs w:val="24"/>
              </w:rPr>
              <w:t>– находится преимущественно в хорошем настроении, часто улыбается, смеется.</w:t>
            </w:r>
          </w:p>
        </w:tc>
      </w:tr>
    </w:tbl>
    <w:p w:rsidR="004B7E44" w:rsidRPr="004B7E44" w:rsidRDefault="004B7E44" w:rsidP="004B7E44">
      <w:pPr>
        <w:spacing w:after="0"/>
        <w:jc w:val="center"/>
        <w:rPr>
          <w:rFonts w:ascii="Times New Roman" w:hAnsi="Times New Roman"/>
          <w:b/>
          <w:sz w:val="24"/>
          <w:szCs w:val="24"/>
        </w:rPr>
      </w:pPr>
    </w:p>
    <w:p w:rsidR="004B7E44" w:rsidRPr="004B7E44" w:rsidRDefault="004B7E44" w:rsidP="004B7E44">
      <w:pPr>
        <w:spacing w:after="0"/>
        <w:rPr>
          <w:rFonts w:ascii="Times New Roman" w:hAnsi="Times New Roman"/>
          <w:sz w:val="24"/>
          <w:szCs w:val="24"/>
        </w:rPr>
      </w:pPr>
      <w:r w:rsidRPr="004B7E44">
        <w:rPr>
          <w:rFonts w:ascii="Times New Roman" w:hAnsi="Times New Roman"/>
          <w:sz w:val="24"/>
          <w:szCs w:val="24"/>
        </w:rPr>
        <w:t>Высокий уровень – 44-50 баллов</w:t>
      </w:r>
    </w:p>
    <w:p w:rsidR="004B7E44" w:rsidRPr="004B7E44" w:rsidRDefault="004B7E44" w:rsidP="004B7E44">
      <w:pPr>
        <w:spacing w:after="0"/>
        <w:rPr>
          <w:rFonts w:ascii="Times New Roman" w:hAnsi="Times New Roman"/>
          <w:sz w:val="24"/>
          <w:szCs w:val="24"/>
        </w:rPr>
      </w:pPr>
      <w:r w:rsidRPr="004B7E44">
        <w:rPr>
          <w:rFonts w:ascii="Times New Roman" w:hAnsi="Times New Roman"/>
          <w:sz w:val="24"/>
          <w:szCs w:val="24"/>
        </w:rPr>
        <w:t>Уровень выше среднего – 36-43 балла</w:t>
      </w:r>
    </w:p>
    <w:p w:rsidR="004B7E44" w:rsidRPr="004B7E44" w:rsidRDefault="004B7E44" w:rsidP="004B7E44">
      <w:pPr>
        <w:spacing w:after="0"/>
        <w:rPr>
          <w:rFonts w:ascii="Times New Roman" w:hAnsi="Times New Roman"/>
          <w:sz w:val="24"/>
          <w:szCs w:val="24"/>
        </w:rPr>
      </w:pPr>
      <w:r w:rsidRPr="004B7E44">
        <w:rPr>
          <w:rFonts w:ascii="Times New Roman" w:hAnsi="Times New Roman"/>
          <w:sz w:val="24"/>
          <w:szCs w:val="24"/>
        </w:rPr>
        <w:t>Средний уровень – 26-35 баллов</w:t>
      </w:r>
    </w:p>
    <w:p w:rsidR="004B7E44" w:rsidRPr="004B7E44" w:rsidRDefault="004B7E44" w:rsidP="004B7E44">
      <w:pPr>
        <w:spacing w:after="0"/>
        <w:rPr>
          <w:rFonts w:ascii="Times New Roman" w:hAnsi="Times New Roman"/>
          <w:sz w:val="24"/>
          <w:szCs w:val="24"/>
        </w:rPr>
      </w:pPr>
      <w:r w:rsidRPr="004B7E44">
        <w:rPr>
          <w:rFonts w:ascii="Times New Roman" w:hAnsi="Times New Roman"/>
          <w:sz w:val="24"/>
          <w:szCs w:val="24"/>
        </w:rPr>
        <w:t>Уровень ниже среднего – 21-25 баллов</w:t>
      </w:r>
    </w:p>
    <w:p w:rsidR="004B7E44" w:rsidRPr="004B7E44" w:rsidRDefault="004B7E44" w:rsidP="004B7E44">
      <w:pPr>
        <w:spacing w:after="0"/>
        <w:rPr>
          <w:rFonts w:ascii="Times New Roman" w:hAnsi="Times New Roman"/>
          <w:sz w:val="24"/>
          <w:szCs w:val="24"/>
        </w:rPr>
      </w:pPr>
      <w:r w:rsidRPr="004B7E44">
        <w:rPr>
          <w:rFonts w:ascii="Times New Roman" w:hAnsi="Times New Roman"/>
          <w:sz w:val="24"/>
          <w:szCs w:val="24"/>
        </w:rPr>
        <w:t>Низкий уровень – менее 20 баллов</w:t>
      </w:r>
    </w:p>
    <w:p w:rsidR="003457C8" w:rsidRDefault="003457C8" w:rsidP="002E5A86">
      <w:pPr>
        <w:spacing w:after="0"/>
        <w:rPr>
          <w:rFonts w:ascii="Times New Roman" w:hAnsi="Times New Roman"/>
          <w:i/>
          <w:color w:val="000000"/>
          <w:sz w:val="24"/>
          <w:szCs w:val="24"/>
          <w:lang w:eastAsia="ru-RU"/>
        </w:rPr>
      </w:pPr>
    </w:p>
    <w:p w:rsidR="003457C8" w:rsidRDefault="003457C8" w:rsidP="002E5A86">
      <w:pPr>
        <w:spacing w:after="0"/>
        <w:rPr>
          <w:rFonts w:ascii="Times New Roman" w:hAnsi="Times New Roman"/>
          <w:i/>
          <w:color w:val="000000"/>
          <w:sz w:val="24"/>
          <w:szCs w:val="24"/>
          <w:lang w:eastAsia="ru-RU"/>
        </w:rPr>
      </w:pPr>
    </w:p>
    <w:p w:rsidR="003457C8" w:rsidRDefault="003457C8" w:rsidP="002E5A86">
      <w:pPr>
        <w:spacing w:after="0"/>
        <w:rPr>
          <w:rFonts w:ascii="Times New Roman" w:hAnsi="Times New Roman"/>
          <w:i/>
          <w:color w:val="000000"/>
          <w:sz w:val="24"/>
          <w:szCs w:val="24"/>
          <w:lang w:eastAsia="ru-RU"/>
        </w:rPr>
      </w:pPr>
    </w:p>
    <w:p w:rsidR="001B33EE" w:rsidRDefault="001B33EE" w:rsidP="002E5A86">
      <w:pPr>
        <w:spacing w:after="0"/>
        <w:rPr>
          <w:rFonts w:ascii="Times New Roman" w:hAnsi="Times New Roman"/>
          <w:i/>
          <w:color w:val="000000"/>
          <w:sz w:val="24"/>
          <w:szCs w:val="24"/>
          <w:lang w:eastAsia="ru-RU"/>
        </w:rPr>
      </w:pPr>
    </w:p>
    <w:p w:rsidR="001B33EE" w:rsidRDefault="001B33EE" w:rsidP="002E5A86">
      <w:pPr>
        <w:spacing w:after="0"/>
        <w:rPr>
          <w:rFonts w:ascii="Times New Roman" w:hAnsi="Times New Roman"/>
          <w:i/>
          <w:color w:val="000000"/>
          <w:sz w:val="24"/>
          <w:szCs w:val="24"/>
          <w:lang w:eastAsia="ru-RU"/>
        </w:rPr>
      </w:pPr>
    </w:p>
    <w:p w:rsidR="001B33EE" w:rsidRDefault="001B33EE" w:rsidP="002E5A86">
      <w:pPr>
        <w:spacing w:after="0"/>
        <w:rPr>
          <w:rFonts w:ascii="Times New Roman" w:hAnsi="Times New Roman"/>
          <w:i/>
          <w:color w:val="000000"/>
          <w:sz w:val="24"/>
          <w:szCs w:val="24"/>
          <w:lang w:eastAsia="ru-RU"/>
        </w:rPr>
      </w:pPr>
    </w:p>
    <w:p w:rsidR="00DF0784" w:rsidRPr="00DF0784" w:rsidRDefault="00DF0784" w:rsidP="00DF0784">
      <w:pPr>
        <w:spacing w:after="0"/>
        <w:jc w:val="right"/>
        <w:rPr>
          <w:rFonts w:ascii="Times New Roman" w:hAnsi="Times New Roman"/>
          <w:i/>
          <w:color w:val="000000"/>
          <w:sz w:val="24"/>
          <w:szCs w:val="24"/>
          <w:lang w:eastAsia="ru-RU"/>
        </w:rPr>
      </w:pPr>
      <w:r w:rsidRPr="00DF0784">
        <w:rPr>
          <w:rFonts w:ascii="Times New Roman" w:hAnsi="Times New Roman"/>
          <w:i/>
          <w:color w:val="000000"/>
          <w:sz w:val="24"/>
          <w:szCs w:val="24"/>
          <w:lang w:eastAsia="ru-RU"/>
        </w:rPr>
        <w:lastRenderedPageBreak/>
        <w:t>Приложение № 5</w:t>
      </w:r>
    </w:p>
    <w:p w:rsidR="00DF0784" w:rsidRPr="00DF0784" w:rsidRDefault="00DF0784" w:rsidP="00DF0784">
      <w:pPr>
        <w:spacing w:after="0"/>
        <w:jc w:val="center"/>
        <w:rPr>
          <w:rFonts w:ascii="Times New Roman" w:hAnsi="Times New Roman"/>
          <w:sz w:val="24"/>
          <w:szCs w:val="24"/>
        </w:rPr>
      </w:pPr>
      <w:r w:rsidRPr="00DF0784">
        <w:rPr>
          <w:rFonts w:ascii="Times New Roman" w:hAnsi="Times New Roman"/>
          <w:sz w:val="24"/>
          <w:szCs w:val="24"/>
        </w:rPr>
        <w:t>АДАПТАЦИОННАЯ КАРТА НАБЛЮДЕНИЙ</w:t>
      </w:r>
    </w:p>
    <w:p w:rsidR="00DF0784" w:rsidRPr="00DF0784" w:rsidRDefault="00DF0784" w:rsidP="00DF0784">
      <w:pPr>
        <w:spacing w:after="0"/>
        <w:jc w:val="center"/>
        <w:rPr>
          <w:rFonts w:ascii="Times New Roman" w:hAnsi="Times New Roman"/>
          <w:color w:val="000000"/>
          <w:sz w:val="24"/>
          <w:szCs w:val="24"/>
          <w:lang w:eastAsia="ru-RU"/>
        </w:rPr>
      </w:pPr>
      <w:r w:rsidRPr="00DF0784">
        <w:rPr>
          <w:rFonts w:ascii="Times New Roman" w:hAnsi="Times New Roman"/>
          <w:color w:val="000000"/>
          <w:sz w:val="24"/>
          <w:szCs w:val="24"/>
          <w:lang w:eastAsia="ru-RU"/>
        </w:rPr>
        <w:t xml:space="preserve">к методике Э.М. Александровской и Ст. </w:t>
      </w:r>
      <w:proofErr w:type="spellStart"/>
      <w:r w:rsidRPr="00DF0784">
        <w:rPr>
          <w:rFonts w:ascii="Times New Roman" w:hAnsi="Times New Roman"/>
          <w:color w:val="000000"/>
          <w:sz w:val="24"/>
          <w:szCs w:val="24"/>
          <w:lang w:eastAsia="ru-RU"/>
        </w:rPr>
        <w:t>Громбах</w:t>
      </w:r>
      <w:proofErr w:type="spellEnd"/>
      <w:r w:rsidRPr="00DF0784">
        <w:rPr>
          <w:rFonts w:ascii="Times New Roman" w:hAnsi="Times New Roman"/>
          <w:color w:val="000000"/>
          <w:sz w:val="24"/>
          <w:szCs w:val="24"/>
          <w:lang w:eastAsia="ru-RU"/>
        </w:rPr>
        <w:t xml:space="preserve"> </w:t>
      </w:r>
    </w:p>
    <w:p w:rsidR="00DF0784" w:rsidRPr="00DF0784" w:rsidRDefault="00DF0784" w:rsidP="00DF0784">
      <w:pPr>
        <w:spacing w:after="0"/>
        <w:jc w:val="center"/>
        <w:rPr>
          <w:rFonts w:ascii="Times New Roman" w:hAnsi="Times New Roman"/>
          <w:color w:val="000000"/>
          <w:sz w:val="24"/>
          <w:szCs w:val="24"/>
          <w:lang w:eastAsia="ru-RU"/>
        </w:rPr>
      </w:pPr>
      <w:r w:rsidRPr="00DF0784">
        <w:rPr>
          <w:rFonts w:ascii="Times New Roman" w:hAnsi="Times New Roman"/>
          <w:color w:val="000000"/>
          <w:sz w:val="24"/>
          <w:szCs w:val="24"/>
          <w:lang w:eastAsia="ru-RU"/>
        </w:rPr>
        <w:t>(</w:t>
      </w:r>
      <w:proofErr w:type="gramStart"/>
      <w:r w:rsidRPr="00DF0784">
        <w:rPr>
          <w:rFonts w:ascii="Times New Roman" w:hAnsi="Times New Roman"/>
          <w:color w:val="000000"/>
          <w:sz w:val="24"/>
          <w:szCs w:val="24"/>
          <w:lang w:eastAsia="ru-RU"/>
        </w:rPr>
        <w:t>модифицированная</w:t>
      </w:r>
      <w:proofErr w:type="gramEnd"/>
      <w:r w:rsidRPr="00DF0784">
        <w:rPr>
          <w:rFonts w:ascii="Times New Roman" w:hAnsi="Times New Roman"/>
          <w:color w:val="000000"/>
          <w:sz w:val="24"/>
          <w:szCs w:val="24"/>
          <w:lang w:eastAsia="ru-RU"/>
        </w:rPr>
        <w:t xml:space="preserve"> Еськиной Е.С, </w:t>
      </w:r>
      <w:proofErr w:type="spellStart"/>
      <w:r w:rsidRPr="00DF0784">
        <w:rPr>
          <w:rFonts w:ascii="Times New Roman" w:hAnsi="Times New Roman"/>
          <w:color w:val="000000"/>
          <w:sz w:val="24"/>
          <w:szCs w:val="24"/>
          <w:lang w:eastAsia="ru-RU"/>
        </w:rPr>
        <w:t>Больбот</w:t>
      </w:r>
      <w:proofErr w:type="spellEnd"/>
      <w:r w:rsidRPr="00DF0784">
        <w:rPr>
          <w:rFonts w:ascii="Times New Roman" w:hAnsi="Times New Roman"/>
          <w:color w:val="000000"/>
          <w:sz w:val="24"/>
          <w:szCs w:val="24"/>
          <w:lang w:eastAsia="ru-RU"/>
        </w:rPr>
        <w:t xml:space="preserve"> Т.Л.)</w:t>
      </w:r>
    </w:p>
    <w:p w:rsidR="00DF0784" w:rsidRPr="00DF0784" w:rsidRDefault="00DF0784" w:rsidP="00DF0784">
      <w:pPr>
        <w:spacing w:after="0"/>
        <w:jc w:val="center"/>
        <w:rPr>
          <w:rFonts w:ascii="Times New Roman" w:hAnsi="Times New Roman"/>
          <w:sz w:val="24"/>
          <w:szCs w:val="24"/>
        </w:rPr>
      </w:pPr>
      <w:r w:rsidRPr="00DF0784">
        <w:rPr>
          <w:rFonts w:ascii="Times New Roman" w:hAnsi="Times New Roman"/>
          <w:sz w:val="24"/>
          <w:szCs w:val="24"/>
        </w:rPr>
        <w:t xml:space="preserve">учащихся _______ класса  </w:t>
      </w:r>
      <w:r w:rsidR="001D1304">
        <w:rPr>
          <w:rFonts w:ascii="Times New Roman" w:hAnsi="Times New Roman"/>
          <w:sz w:val="24"/>
          <w:szCs w:val="24"/>
        </w:rPr>
        <w:t xml:space="preserve">МКОУ </w:t>
      </w:r>
      <w:proofErr w:type="spellStart"/>
      <w:r w:rsidR="001D1304">
        <w:rPr>
          <w:rFonts w:ascii="Times New Roman" w:hAnsi="Times New Roman"/>
          <w:sz w:val="24"/>
          <w:szCs w:val="24"/>
        </w:rPr>
        <w:t>Игодовская</w:t>
      </w:r>
      <w:proofErr w:type="spellEnd"/>
      <w:r w:rsidR="001D1304">
        <w:rPr>
          <w:rFonts w:ascii="Times New Roman" w:hAnsi="Times New Roman"/>
          <w:sz w:val="24"/>
          <w:szCs w:val="24"/>
        </w:rPr>
        <w:t xml:space="preserve"> СОШ</w:t>
      </w:r>
    </w:p>
    <w:p w:rsidR="00DF0784" w:rsidRDefault="00DF0784" w:rsidP="00DF0784">
      <w:pPr>
        <w:spacing w:after="0"/>
        <w:jc w:val="left"/>
        <w:rPr>
          <w:rFonts w:ascii="Times New Roman" w:hAnsi="Times New Roman"/>
          <w:sz w:val="24"/>
          <w:szCs w:val="24"/>
        </w:rPr>
      </w:pPr>
      <w:r w:rsidRPr="00DF0784">
        <w:rPr>
          <w:rFonts w:ascii="Times New Roman" w:hAnsi="Times New Roman"/>
          <w:sz w:val="24"/>
          <w:szCs w:val="24"/>
        </w:rPr>
        <w:t>Классный руководитель_______________________________________________</w:t>
      </w:r>
    </w:p>
    <w:p w:rsidR="00DF0784" w:rsidRPr="00DF0784" w:rsidRDefault="00DF0784" w:rsidP="00DF0784">
      <w:pPr>
        <w:spacing w:after="0"/>
        <w:jc w:val="right"/>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177"/>
        <w:gridCol w:w="923"/>
        <w:gridCol w:w="922"/>
        <w:gridCol w:w="922"/>
        <w:gridCol w:w="934"/>
        <w:gridCol w:w="922"/>
        <w:gridCol w:w="922"/>
        <w:gridCol w:w="970"/>
        <w:gridCol w:w="922"/>
        <w:gridCol w:w="1142"/>
        <w:gridCol w:w="2022"/>
        <w:gridCol w:w="18"/>
        <w:gridCol w:w="1543"/>
        <w:gridCol w:w="9"/>
      </w:tblGrid>
      <w:tr w:rsidR="00DF0784" w:rsidRPr="00DF0784" w:rsidTr="001D1304">
        <w:trPr>
          <w:trHeight w:val="353"/>
          <w:jc w:val="center"/>
        </w:trPr>
        <w:tc>
          <w:tcPr>
            <w:tcW w:w="239" w:type="pct"/>
            <w:vMerge w:val="restart"/>
          </w:tcPr>
          <w:p w:rsidR="00DF0784" w:rsidRPr="00DF0784" w:rsidRDefault="00DF0784" w:rsidP="000166C7">
            <w:pPr>
              <w:spacing w:after="0"/>
              <w:jc w:val="center"/>
              <w:rPr>
                <w:rFonts w:ascii="Times New Roman" w:hAnsi="Times New Roman"/>
                <w:sz w:val="24"/>
                <w:szCs w:val="24"/>
              </w:rPr>
            </w:pPr>
          </w:p>
        </w:tc>
        <w:tc>
          <w:tcPr>
            <w:tcW w:w="722" w:type="pct"/>
            <w:vMerge w:val="restar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Фамилия, имя</w:t>
            </w:r>
          </w:p>
        </w:tc>
        <w:tc>
          <w:tcPr>
            <w:tcW w:w="1228" w:type="pct"/>
            <w:gridSpan w:val="4"/>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lang w:val="en-US"/>
              </w:rPr>
              <w:t>I</w:t>
            </w:r>
          </w:p>
          <w:p w:rsidR="00DF0784" w:rsidRPr="00DF0784" w:rsidRDefault="00DF0784" w:rsidP="000166C7">
            <w:pPr>
              <w:spacing w:after="0"/>
              <w:jc w:val="center"/>
              <w:rPr>
                <w:rFonts w:ascii="Times New Roman" w:hAnsi="Times New Roman"/>
                <w:sz w:val="24"/>
                <w:szCs w:val="24"/>
                <w:lang w:val="en-US"/>
              </w:rPr>
            </w:pPr>
            <w:r w:rsidRPr="00DF0784">
              <w:rPr>
                <w:rFonts w:ascii="Times New Roman" w:hAnsi="Times New Roman"/>
                <w:sz w:val="24"/>
                <w:szCs w:val="24"/>
              </w:rPr>
              <w:t>критерий</w:t>
            </w:r>
          </w:p>
        </w:tc>
        <w:tc>
          <w:tcPr>
            <w:tcW w:w="934" w:type="pct"/>
            <w:gridSpan w:val="3"/>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lang w:val="en-US"/>
              </w:rPr>
              <w:t>II</w:t>
            </w:r>
          </w:p>
          <w:p w:rsidR="00DF0784" w:rsidRPr="00DF0784" w:rsidRDefault="00DF0784" w:rsidP="000166C7">
            <w:pPr>
              <w:spacing w:after="0"/>
              <w:jc w:val="center"/>
              <w:rPr>
                <w:rFonts w:ascii="Times New Roman" w:hAnsi="Times New Roman"/>
                <w:sz w:val="24"/>
                <w:szCs w:val="24"/>
                <w:lang w:val="en-US"/>
              </w:rPr>
            </w:pPr>
            <w:r w:rsidRPr="00DF0784">
              <w:rPr>
                <w:rFonts w:ascii="Times New Roman" w:hAnsi="Times New Roman"/>
                <w:sz w:val="24"/>
                <w:szCs w:val="24"/>
              </w:rPr>
              <w:t>критерий</w:t>
            </w:r>
          </w:p>
        </w:tc>
        <w:tc>
          <w:tcPr>
            <w:tcW w:w="685" w:type="pct"/>
            <w:gridSpan w:val="2"/>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lang w:val="en-US"/>
              </w:rPr>
              <w:t>III</w:t>
            </w:r>
          </w:p>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критерий</w:t>
            </w:r>
          </w:p>
        </w:tc>
        <w:tc>
          <w:tcPr>
            <w:tcW w:w="677" w:type="pct"/>
            <w:gridSpan w:val="2"/>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lang w:val="en-US"/>
              </w:rPr>
              <w:t>IV</w:t>
            </w:r>
          </w:p>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критерий</w:t>
            </w:r>
          </w:p>
        </w:tc>
        <w:tc>
          <w:tcPr>
            <w:tcW w:w="516" w:type="pct"/>
            <w:gridSpan w:val="2"/>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Общий</w:t>
            </w:r>
          </w:p>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балл</w:t>
            </w:r>
          </w:p>
        </w:tc>
      </w:tr>
      <w:tr w:rsidR="00DF0784" w:rsidRPr="00DF0784" w:rsidTr="00DF0784">
        <w:trPr>
          <w:gridAfter w:val="1"/>
          <w:wAfter w:w="4" w:type="pct"/>
          <w:trHeight w:val="311"/>
          <w:jc w:val="center"/>
        </w:trPr>
        <w:tc>
          <w:tcPr>
            <w:tcW w:w="239" w:type="pct"/>
            <w:vMerge/>
          </w:tcPr>
          <w:p w:rsidR="00DF0784" w:rsidRPr="00DF0784" w:rsidRDefault="00DF0784" w:rsidP="000166C7">
            <w:pPr>
              <w:spacing w:after="0"/>
              <w:rPr>
                <w:rFonts w:ascii="Times New Roman" w:hAnsi="Times New Roman"/>
                <w:sz w:val="24"/>
                <w:szCs w:val="24"/>
              </w:rPr>
            </w:pPr>
          </w:p>
        </w:tc>
        <w:tc>
          <w:tcPr>
            <w:tcW w:w="722" w:type="pct"/>
            <w:vMerge/>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1.1.</w:t>
            </w:r>
          </w:p>
        </w:tc>
        <w:tc>
          <w:tcPr>
            <w:tcW w:w="306"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1.2.</w:t>
            </w:r>
          </w:p>
        </w:tc>
        <w:tc>
          <w:tcPr>
            <w:tcW w:w="306"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1.3.</w:t>
            </w:r>
          </w:p>
        </w:tc>
        <w:tc>
          <w:tcPr>
            <w:tcW w:w="310"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1.4.</w:t>
            </w:r>
          </w:p>
        </w:tc>
        <w:tc>
          <w:tcPr>
            <w:tcW w:w="306"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2.1.</w:t>
            </w:r>
          </w:p>
        </w:tc>
        <w:tc>
          <w:tcPr>
            <w:tcW w:w="306"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2.2.</w:t>
            </w:r>
          </w:p>
        </w:tc>
        <w:tc>
          <w:tcPr>
            <w:tcW w:w="322"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2.3.</w:t>
            </w:r>
          </w:p>
        </w:tc>
        <w:tc>
          <w:tcPr>
            <w:tcW w:w="306"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3.1.</w:t>
            </w:r>
          </w:p>
        </w:tc>
        <w:tc>
          <w:tcPr>
            <w:tcW w:w="379"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3.2.</w:t>
            </w:r>
          </w:p>
        </w:tc>
        <w:tc>
          <w:tcPr>
            <w:tcW w:w="671" w:type="pct"/>
          </w:tcPr>
          <w:p w:rsidR="00DF0784" w:rsidRPr="00DF0784" w:rsidRDefault="00DF0784" w:rsidP="000166C7">
            <w:pPr>
              <w:spacing w:after="0"/>
              <w:jc w:val="center"/>
              <w:rPr>
                <w:rFonts w:ascii="Times New Roman" w:hAnsi="Times New Roman"/>
                <w:sz w:val="24"/>
                <w:szCs w:val="24"/>
              </w:rPr>
            </w:pPr>
            <w:r w:rsidRPr="00DF0784">
              <w:rPr>
                <w:rFonts w:ascii="Times New Roman" w:hAnsi="Times New Roman"/>
                <w:sz w:val="24"/>
                <w:szCs w:val="24"/>
              </w:rPr>
              <w:t>4</w:t>
            </w:r>
          </w:p>
        </w:tc>
        <w:tc>
          <w:tcPr>
            <w:tcW w:w="518" w:type="pct"/>
            <w:gridSpan w:val="2"/>
          </w:tcPr>
          <w:p w:rsidR="00DF0784" w:rsidRPr="00DF0784" w:rsidRDefault="00DF0784" w:rsidP="000166C7">
            <w:pPr>
              <w:spacing w:after="0"/>
              <w:rPr>
                <w:rFonts w:ascii="Times New Roman" w:hAnsi="Times New Roman"/>
                <w:sz w:val="24"/>
                <w:szCs w:val="24"/>
              </w:rPr>
            </w:pPr>
          </w:p>
        </w:tc>
      </w:tr>
      <w:tr w:rsidR="00DF0784" w:rsidRPr="00DF0784" w:rsidTr="00DF0784">
        <w:trPr>
          <w:gridAfter w:val="1"/>
          <w:wAfter w:w="4" w:type="pct"/>
          <w:trHeight w:val="310"/>
          <w:jc w:val="center"/>
        </w:trPr>
        <w:tc>
          <w:tcPr>
            <w:tcW w:w="239" w:type="pct"/>
          </w:tcPr>
          <w:p w:rsidR="00DF0784" w:rsidRPr="00DF0784" w:rsidRDefault="00DF0784" w:rsidP="000166C7">
            <w:pPr>
              <w:spacing w:after="0"/>
              <w:rPr>
                <w:rFonts w:ascii="Times New Roman" w:hAnsi="Times New Roman"/>
                <w:sz w:val="24"/>
                <w:szCs w:val="24"/>
              </w:rPr>
            </w:pPr>
            <w:r w:rsidRPr="00DF0784">
              <w:rPr>
                <w:rFonts w:ascii="Times New Roman" w:hAnsi="Times New Roman"/>
                <w:sz w:val="24"/>
                <w:szCs w:val="24"/>
              </w:rPr>
              <w:t>1</w:t>
            </w:r>
          </w:p>
        </w:tc>
        <w:tc>
          <w:tcPr>
            <w:tcW w:w="722" w:type="pct"/>
          </w:tcPr>
          <w:p w:rsidR="00DF0784" w:rsidRPr="00DF0784" w:rsidRDefault="001D1304" w:rsidP="000166C7">
            <w:pPr>
              <w:spacing w:after="0"/>
              <w:rPr>
                <w:rFonts w:ascii="Times New Roman" w:hAnsi="Times New Roman"/>
                <w:sz w:val="24"/>
                <w:szCs w:val="24"/>
              </w:rPr>
            </w:pPr>
            <w:proofErr w:type="spellStart"/>
            <w:r>
              <w:rPr>
                <w:rFonts w:ascii="Times New Roman" w:hAnsi="Times New Roman"/>
                <w:sz w:val="24"/>
                <w:szCs w:val="24"/>
              </w:rPr>
              <w:t>Базанков</w:t>
            </w:r>
            <w:proofErr w:type="spellEnd"/>
            <w:r>
              <w:rPr>
                <w:rFonts w:ascii="Times New Roman" w:hAnsi="Times New Roman"/>
                <w:sz w:val="24"/>
                <w:szCs w:val="24"/>
              </w:rPr>
              <w:t xml:space="preserve"> Ярослав</w:t>
            </w: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10"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79" w:type="pct"/>
          </w:tcPr>
          <w:p w:rsidR="00DF0784" w:rsidRPr="00DF0784" w:rsidRDefault="00DF0784" w:rsidP="000166C7">
            <w:pPr>
              <w:spacing w:after="0"/>
              <w:rPr>
                <w:rFonts w:ascii="Times New Roman" w:hAnsi="Times New Roman"/>
                <w:sz w:val="24"/>
                <w:szCs w:val="24"/>
              </w:rPr>
            </w:pPr>
          </w:p>
        </w:tc>
        <w:tc>
          <w:tcPr>
            <w:tcW w:w="671" w:type="pct"/>
          </w:tcPr>
          <w:p w:rsidR="00DF0784" w:rsidRPr="00DF0784" w:rsidRDefault="00DF0784" w:rsidP="000166C7">
            <w:pPr>
              <w:spacing w:after="0"/>
              <w:rPr>
                <w:rFonts w:ascii="Times New Roman" w:hAnsi="Times New Roman"/>
                <w:sz w:val="24"/>
                <w:szCs w:val="24"/>
              </w:rPr>
            </w:pPr>
          </w:p>
        </w:tc>
        <w:tc>
          <w:tcPr>
            <w:tcW w:w="518" w:type="pct"/>
            <w:gridSpan w:val="2"/>
          </w:tcPr>
          <w:p w:rsidR="00DF0784" w:rsidRPr="00DF0784" w:rsidRDefault="00DF0784" w:rsidP="000166C7">
            <w:pPr>
              <w:spacing w:after="0"/>
              <w:rPr>
                <w:rFonts w:ascii="Times New Roman" w:hAnsi="Times New Roman"/>
                <w:sz w:val="24"/>
                <w:szCs w:val="24"/>
              </w:rPr>
            </w:pPr>
          </w:p>
        </w:tc>
      </w:tr>
      <w:tr w:rsidR="00DF0784" w:rsidRPr="00DF0784" w:rsidTr="00DF0784">
        <w:trPr>
          <w:gridAfter w:val="1"/>
          <w:wAfter w:w="4" w:type="pct"/>
          <w:trHeight w:val="330"/>
          <w:jc w:val="center"/>
        </w:trPr>
        <w:tc>
          <w:tcPr>
            <w:tcW w:w="239" w:type="pct"/>
          </w:tcPr>
          <w:p w:rsidR="00DF0784" w:rsidRPr="00DF0784" w:rsidRDefault="00DF0784" w:rsidP="000166C7">
            <w:pPr>
              <w:spacing w:after="0"/>
              <w:rPr>
                <w:rFonts w:ascii="Times New Roman" w:hAnsi="Times New Roman"/>
                <w:sz w:val="24"/>
                <w:szCs w:val="24"/>
              </w:rPr>
            </w:pPr>
            <w:r w:rsidRPr="00DF0784">
              <w:rPr>
                <w:rFonts w:ascii="Times New Roman" w:hAnsi="Times New Roman"/>
                <w:sz w:val="24"/>
                <w:szCs w:val="24"/>
              </w:rPr>
              <w:t>2</w:t>
            </w:r>
          </w:p>
        </w:tc>
        <w:tc>
          <w:tcPr>
            <w:tcW w:w="722" w:type="pct"/>
          </w:tcPr>
          <w:p w:rsidR="00DF0784" w:rsidRPr="00DF0784" w:rsidRDefault="001D1304" w:rsidP="000166C7">
            <w:pPr>
              <w:spacing w:after="0"/>
              <w:rPr>
                <w:rFonts w:ascii="Times New Roman" w:hAnsi="Times New Roman"/>
                <w:sz w:val="24"/>
                <w:szCs w:val="24"/>
              </w:rPr>
            </w:pPr>
            <w:proofErr w:type="spellStart"/>
            <w:r>
              <w:rPr>
                <w:rFonts w:ascii="Times New Roman" w:hAnsi="Times New Roman"/>
                <w:sz w:val="24"/>
                <w:szCs w:val="24"/>
              </w:rPr>
              <w:t>Крышковец</w:t>
            </w:r>
            <w:proofErr w:type="spellEnd"/>
            <w:r>
              <w:rPr>
                <w:rFonts w:ascii="Times New Roman" w:hAnsi="Times New Roman"/>
                <w:sz w:val="24"/>
                <w:szCs w:val="24"/>
              </w:rPr>
              <w:t xml:space="preserve"> Дарья</w:t>
            </w: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10"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79" w:type="pct"/>
          </w:tcPr>
          <w:p w:rsidR="00DF0784" w:rsidRPr="00DF0784" w:rsidRDefault="00DF0784" w:rsidP="000166C7">
            <w:pPr>
              <w:spacing w:after="0"/>
              <w:rPr>
                <w:rFonts w:ascii="Times New Roman" w:hAnsi="Times New Roman"/>
                <w:sz w:val="24"/>
                <w:szCs w:val="24"/>
              </w:rPr>
            </w:pPr>
          </w:p>
        </w:tc>
        <w:tc>
          <w:tcPr>
            <w:tcW w:w="671" w:type="pct"/>
          </w:tcPr>
          <w:p w:rsidR="00DF0784" w:rsidRPr="00DF0784" w:rsidRDefault="00DF0784" w:rsidP="000166C7">
            <w:pPr>
              <w:spacing w:after="0"/>
              <w:rPr>
                <w:rFonts w:ascii="Times New Roman" w:hAnsi="Times New Roman"/>
                <w:sz w:val="24"/>
                <w:szCs w:val="24"/>
              </w:rPr>
            </w:pPr>
          </w:p>
        </w:tc>
        <w:tc>
          <w:tcPr>
            <w:tcW w:w="518" w:type="pct"/>
            <w:gridSpan w:val="2"/>
          </w:tcPr>
          <w:p w:rsidR="00DF0784" w:rsidRPr="00DF0784" w:rsidRDefault="00DF0784" w:rsidP="000166C7">
            <w:pPr>
              <w:spacing w:after="0"/>
              <w:rPr>
                <w:rFonts w:ascii="Times New Roman" w:hAnsi="Times New Roman"/>
                <w:sz w:val="24"/>
                <w:szCs w:val="24"/>
              </w:rPr>
            </w:pPr>
          </w:p>
        </w:tc>
      </w:tr>
      <w:tr w:rsidR="00DF0784" w:rsidRPr="00DF0784" w:rsidTr="00DF0784">
        <w:trPr>
          <w:gridAfter w:val="1"/>
          <w:wAfter w:w="4" w:type="pct"/>
          <w:trHeight w:val="310"/>
          <w:jc w:val="center"/>
        </w:trPr>
        <w:tc>
          <w:tcPr>
            <w:tcW w:w="239" w:type="pct"/>
          </w:tcPr>
          <w:p w:rsidR="00DF0784" w:rsidRPr="00DF0784" w:rsidRDefault="00DF0784" w:rsidP="000166C7">
            <w:pPr>
              <w:spacing w:after="0"/>
              <w:rPr>
                <w:rFonts w:ascii="Times New Roman" w:hAnsi="Times New Roman"/>
                <w:sz w:val="24"/>
                <w:szCs w:val="24"/>
              </w:rPr>
            </w:pPr>
            <w:r w:rsidRPr="00DF0784">
              <w:rPr>
                <w:rFonts w:ascii="Times New Roman" w:hAnsi="Times New Roman"/>
                <w:sz w:val="24"/>
                <w:szCs w:val="24"/>
              </w:rPr>
              <w:t>3</w:t>
            </w:r>
          </w:p>
        </w:tc>
        <w:tc>
          <w:tcPr>
            <w:tcW w:w="722" w:type="pct"/>
          </w:tcPr>
          <w:p w:rsidR="00DF0784" w:rsidRPr="00DF0784" w:rsidRDefault="001D1304" w:rsidP="000166C7">
            <w:pPr>
              <w:spacing w:after="0"/>
              <w:rPr>
                <w:rFonts w:ascii="Times New Roman" w:hAnsi="Times New Roman"/>
                <w:sz w:val="24"/>
                <w:szCs w:val="24"/>
              </w:rPr>
            </w:pPr>
            <w:r>
              <w:rPr>
                <w:rFonts w:ascii="Times New Roman" w:hAnsi="Times New Roman"/>
                <w:sz w:val="24"/>
                <w:szCs w:val="24"/>
              </w:rPr>
              <w:t xml:space="preserve">Лебедева </w:t>
            </w:r>
            <w:proofErr w:type="spellStart"/>
            <w:r>
              <w:rPr>
                <w:rFonts w:ascii="Times New Roman" w:hAnsi="Times New Roman"/>
                <w:sz w:val="24"/>
                <w:szCs w:val="24"/>
              </w:rPr>
              <w:t>Снежана</w:t>
            </w:r>
            <w:proofErr w:type="spellEnd"/>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10"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79" w:type="pct"/>
          </w:tcPr>
          <w:p w:rsidR="00DF0784" w:rsidRPr="00DF0784" w:rsidRDefault="00DF0784" w:rsidP="000166C7">
            <w:pPr>
              <w:spacing w:after="0"/>
              <w:rPr>
                <w:rFonts w:ascii="Times New Roman" w:hAnsi="Times New Roman"/>
                <w:sz w:val="24"/>
                <w:szCs w:val="24"/>
              </w:rPr>
            </w:pPr>
          </w:p>
        </w:tc>
        <w:tc>
          <w:tcPr>
            <w:tcW w:w="671" w:type="pct"/>
          </w:tcPr>
          <w:p w:rsidR="00DF0784" w:rsidRPr="00DF0784" w:rsidRDefault="00DF0784" w:rsidP="000166C7">
            <w:pPr>
              <w:spacing w:after="0"/>
              <w:rPr>
                <w:rFonts w:ascii="Times New Roman" w:hAnsi="Times New Roman"/>
                <w:sz w:val="24"/>
                <w:szCs w:val="24"/>
              </w:rPr>
            </w:pPr>
          </w:p>
        </w:tc>
        <w:tc>
          <w:tcPr>
            <w:tcW w:w="518" w:type="pct"/>
            <w:gridSpan w:val="2"/>
          </w:tcPr>
          <w:p w:rsidR="00DF0784" w:rsidRPr="00DF0784" w:rsidRDefault="00DF0784" w:rsidP="000166C7">
            <w:pPr>
              <w:spacing w:after="0"/>
              <w:rPr>
                <w:rFonts w:ascii="Times New Roman" w:hAnsi="Times New Roman"/>
                <w:sz w:val="24"/>
                <w:szCs w:val="24"/>
              </w:rPr>
            </w:pPr>
          </w:p>
        </w:tc>
      </w:tr>
      <w:tr w:rsidR="00DF0784" w:rsidRPr="00DF0784" w:rsidTr="00DF0784">
        <w:trPr>
          <w:gridAfter w:val="1"/>
          <w:wAfter w:w="4" w:type="pct"/>
          <w:trHeight w:val="330"/>
          <w:jc w:val="center"/>
        </w:trPr>
        <w:tc>
          <w:tcPr>
            <w:tcW w:w="239" w:type="pct"/>
          </w:tcPr>
          <w:p w:rsidR="00DF0784" w:rsidRPr="00DF0784" w:rsidRDefault="00DF0784" w:rsidP="000166C7">
            <w:pPr>
              <w:spacing w:after="0"/>
              <w:rPr>
                <w:rFonts w:ascii="Times New Roman" w:hAnsi="Times New Roman"/>
                <w:sz w:val="24"/>
                <w:szCs w:val="24"/>
              </w:rPr>
            </w:pPr>
            <w:r w:rsidRPr="00DF0784">
              <w:rPr>
                <w:rFonts w:ascii="Times New Roman" w:hAnsi="Times New Roman"/>
                <w:sz w:val="24"/>
                <w:szCs w:val="24"/>
              </w:rPr>
              <w:t>4</w:t>
            </w:r>
          </w:p>
        </w:tc>
        <w:tc>
          <w:tcPr>
            <w:tcW w:w="7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10"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79" w:type="pct"/>
          </w:tcPr>
          <w:p w:rsidR="00DF0784" w:rsidRPr="00DF0784" w:rsidRDefault="00DF0784" w:rsidP="000166C7">
            <w:pPr>
              <w:spacing w:after="0"/>
              <w:rPr>
                <w:rFonts w:ascii="Times New Roman" w:hAnsi="Times New Roman"/>
                <w:sz w:val="24"/>
                <w:szCs w:val="24"/>
              </w:rPr>
            </w:pPr>
          </w:p>
        </w:tc>
        <w:tc>
          <w:tcPr>
            <w:tcW w:w="671" w:type="pct"/>
          </w:tcPr>
          <w:p w:rsidR="00DF0784" w:rsidRPr="00DF0784" w:rsidRDefault="00DF0784" w:rsidP="000166C7">
            <w:pPr>
              <w:spacing w:after="0"/>
              <w:rPr>
                <w:rFonts w:ascii="Times New Roman" w:hAnsi="Times New Roman"/>
                <w:sz w:val="24"/>
                <w:szCs w:val="24"/>
              </w:rPr>
            </w:pPr>
          </w:p>
        </w:tc>
        <w:tc>
          <w:tcPr>
            <w:tcW w:w="518" w:type="pct"/>
            <w:gridSpan w:val="2"/>
          </w:tcPr>
          <w:p w:rsidR="00DF0784" w:rsidRPr="00DF0784" w:rsidRDefault="00DF0784" w:rsidP="000166C7">
            <w:pPr>
              <w:spacing w:after="0"/>
              <w:rPr>
                <w:rFonts w:ascii="Times New Roman" w:hAnsi="Times New Roman"/>
                <w:sz w:val="24"/>
                <w:szCs w:val="24"/>
              </w:rPr>
            </w:pPr>
          </w:p>
        </w:tc>
      </w:tr>
      <w:tr w:rsidR="00DF0784" w:rsidRPr="00DF0784" w:rsidTr="00DF0784">
        <w:trPr>
          <w:gridAfter w:val="1"/>
          <w:wAfter w:w="4" w:type="pct"/>
          <w:trHeight w:val="330"/>
          <w:jc w:val="center"/>
        </w:trPr>
        <w:tc>
          <w:tcPr>
            <w:tcW w:w="239" w:type="pct"/>
          </w:tcPr>
          <w:p w:rsidR="00DF0784" w:rsidRPr="00DF0784" w:rsidRDefault="00DF0784" w:rsidP="000166C7">
            <w:pPr>
              <w:spacing w:after="0"/>
              <w:rPr>
                <w:rFonts w:ascii="Times New Roman" w:hAnsi="Times New Roman"/>
                <w:sz w:val="24"/>
                <w:szCs w:val="24"/>
              </w:rPr>
            </w:pPr>
            <w:r w:rsidRPr="00DF0784">
              <w:rPr>
                <w:rFonts w:ascii="Times New Roman" w:hAnsi="Times New Roman"/>
                <w:sz w:val="24"/>
                <w:szCs w:val="24"/>
              </w:rPr>
              <w:t>5</w:t>
            </w:r>
          </w:p>
        </w:tc>
        <w:tc>
          <w:tcPr>
            <w:tcW w:w="7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10"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79" w:type="pct"/>
          </w:tcPr>
          <w:p w:rsidR="00DF0784" w:rsidRPr="00DF0784" w:rsidRDefault="00DF0784" w:rsidP="000166C7">
            <w:pPr>
              <w:spacing w:after="0"/>
              <w:rPr>
                <w:rFonts w:ascii="Times New Roman" w:hAnsi="Times New Roman"/>
                <w:sz w:val="24"/>
                <w:szCs w:val="24"/>
              </w:rPr>
            </w:pPr>
          </w:p>
        </w:tc>
        <w:tc>
          <w:tcPr>
            <w:tcW w:w="671" w:type="pct"/>
          </w:tcPr>
          <w:p w:rsidR="00DF0784" w:rsidRPr="00DF0784" w:rsidRDefault="00DF0784" w:rsidP="000166C7">
            <w:pPr>
              <w:spacing w:after="0"/>
              <w:rPr>
                <w:rFonts w:ascii="Times New Roman" w:hAnsi="Times New Roman"/>
                <w:sz w:val="24"/>
                <w:szCs w:val="24"/>
              </w:rPr>
            </w:pPr>
          </w:p>
        </w:tc>
        <w:tc>
          <w:tcPr>
            <w:tcW w:w="518" w:type="pct"/>
            <w:gridSpan w:val="2"/>
          </w:tcPr>
          <w:p w:rsidR="00DF0784" w:rsidRPr="00DF0784" w:rsidRDefault="00DF0784" w:rsidP="000166C7">
            <w:pPr>
              <w:spacing w:after="0"/>
              <w:rPr>
                <w:rFonts w:ascii="Times New Roman" w:hAnsi="Times New Roman"/>
                <w:sz w:val="24"/>
                <w:szCs w:val="24"/>
              </w:rPr>
            </w:pPr>
          </w:p>
        </w:tc>
      </w:tr>
      <w:tr w:rsidR="00DF0784" w:rsidRPr="00DF0784" w:rsidTr="00DF0784">
        <w:trPr>
          <w:gridAfter w:val="1"/>
          <w:wAfter w:w="4" w:type="pct"/>
          <w:trHeight w:val="330"/>
          <w:jc w:val="center"/>
        </w:trPr>
        <w:tc>
          <w:tcPr>
            <w:tcW w:w="239" w:type="pct"/>
          </w:tcPr>
          <w:p w:rsidR="00DF0784" w:rsidRPr="00DF0784" w:rsidRDefault="00DF0784" w:rsidP="000166C7">
            <w:pPr>
              <w:spacing w:after="0"/>
              <w:rPr>
                <w:rFonts w:ascii="Times New Roman" w:hAnsi="Times New Roman"/>
                <w:sz w:val="24"/>
                <w:szCs w:val="24"/>
              </w:rPr>
            </w:pPr>
            <w:r w:rsidRPr="00DF0784">
              <w:rPr>
                <w:rFonts w:ascii="Times New Roman" w:hAnsi="Times New Roman"/>
                <w:sz w:val="24"/>
                <w:szCs w:val="24"/>
              </w:rPr>
              <w:t>6</w:t>
            </w:r>
          </w:p>
        </w:tc>
        <w:tc>
          <w:tcPr>
            <w:tcW w:w="7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10"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22" w:type="pct"/>
          </w:tcPr>
          <w:p w:rsidR="00DF0784" w:rsidRPr="00DF0784" w:rsidRDefault="00DF0784" w:rsidP="000166C7">
            <w:pPr>
              <w:spacing w:after="0"/>
              <w:rPr>
                <w:rFonts w:ascii="Times New Roman" w:hAnsi="Times New Roman"/>
                <w:sz w:val="24"/>
                <w:szCs w:val="24"/>
              </w:rPr>
            </w:pPr>
          </w:p>
        </w:tc>
        <w:tc>
          <w:tcPr>
            <w:tcW w:w="306" w:type="pct"/>
          </w:tcPr>
          <w:p w:rsidR="00DF0784" w:rsidRPr="00DF0784" w:rsidRDefault="00DF0784" w:rsidP="000166C7">
            <w:pPr>
              <w:spacing w:after="0"/>
              <w:rPr>
                <w:rFonts w:ascii="Times New Roman" w:hAnsi="Times New Roman"/>
                <w:sz w:val="24"/>
                <w:szCs w:val="24"/>
              </w:rPr>
            </w:pPr>
          </w:p>
        </w:tc>
        <w:tc>
          <w:tcPr>
            <w:tcW w:w="379" w:type="pct"/>
          </w:tcPr>
          <w:p w:rsidR="00DF0784" w:rsidRPr="00DF0784" w:rsidRDefault="00DF0784" w:rsidP="000166C7">
            <w:pPr>
              <w:spacing w:after="0"/>
              <w:rPr>
                <w:rFonts w:ascii="Times New Roman" w:hAnsi="Times New Roman"/>
                <w:sz w:val="24"/>
                <w:szCs w:val="24"/>
              </w:rPr>
            </w:pPr>
          </w:p>
        </w:tc>
        <w:tc>
          <w:tcPr>
            <w:tcW w:w="671" w:type="pct"/>
          </w:tcPr>
          <w:p w:rsidR="00DF0784" w:rsidRPr="00DF0784" w:rsidRDefault="00DF0784" w:rsidP="000166C7">
            <w:pPr>
              <w:spacing w:after="0"/>
              <w:rPr>
                <w:rFonts w:ascii="Times New Roman" w:hAnsi="Times New Roman"/>
                <w:sz w:val="24"/>
                <w:szCs w:val="24"/>
              </w:rPr>
            </w:pPr>
          </w:p>
        </w:tc>
        <w:tc>
          <w:tcPr>
            <w:tcW w:w="518" w:type="pct"/>
            <w:gridSpan w:val="2"/>
          </w:tcPr>
          <w:p w:rsidR="00DF0784" w:rsidRPr="00DF0784" w:rsidRDefault="00DF0784" w:rsidP="000166C7">
            <w:pPr>
              <w:spacing w:after="0"/>
              <w:rPr>
                <w:rFonts w:ascii="Times New Roman" w:hAnsi="Times New Roman"/>
                <w:sz w:val="24"/>
                <w:szCs w:val="24"/>
              </w:rPr>
            </w:pPr>
          </w:p>
        </w:tc>
      </w:tr>
    </w:tbl>
    <w:p w:rsidR="00DF0784" w:rsidRDefault="00DF0784" w:rsidP="00DF0784">
      <w:pPr>
        <w:spacing w:after="0"/>
        <w:rPr>
          <w:rFonts w:ascii="Times New Roman" w:hAnsi="Times New Roman"/>
          <w:sz w:val="24"/>
          <w:szCs w:val="24"/>
        </w:rPr>
      </w:pPr>
    </w:p>
    <w:p w:rsidR="00DF0784" w:rsidRPr="00DF0784" w:rsidRDefault="00DF0784" w:rsidP="00DF0784">
      <w:pPr>
        <w:spacing w:after="0"/>
        <w:rPr>
          <w:rFonts w:ascii="Times New Roman" w:hAnsi="Times New Roman"/>
          <w:sz w:val="24"/>
          <w:szCs w:val="24"/>
        </w:rPr>
      </w:pPr>
      <w:r w:rsidRPr="00DF0784">
        <w:rPr>
          <w:rFonts w:ascii="Times New Roman" w:hAnsi="Times New Roman"/>
          <w:sz w:val="24"/>
          <w:szCs w:val="24"/>
        </w:rPr>
        <w:t>Всего:  _____________________________________________________________</w:t>
      </w:r>
    </w:p>
    <w:p w:rsidR="00DF0784" w:rsidRPr="00DF0784" w:rsidRDefault="00DF0784" w:rsidP="00DF0784">
      <w:pPr>
        <w:spacing w:after="0"/>
        <w:rPr>
          <w:rFonts w:ascii="Times New Roman" w:hAnsi="Times New Roman"/>
          <w:sz w:val="24"/>
          <w:szCs w:val="24"/>
        </w:rPr>
      </w:pPr>
      <w:r w:rsidRPr="00DF0784">
        <w:rPr>
          <w:rFonts w:ascii="Times New Roman" w:hAnsi="Times New Roman"/>
          <w:sz w:val="24"/>
          <w:szCs w:val="24"/>
        </w:rPr>
        <w:t>Адаптировались _____________________________________________________</w:t>
      </w:r>
    </w:p>
    <w:p w:rsidR="00DF0784" w:rsidRPr="00DF0784" w:rsidRDefault="00DF0784" w:rsidP="00DF0784">
      <w:pPr>
        <w:spacing w:after="0"/>
        <w:rPr>
          <w:rFonts w:ascii="Times New Roman" w:hAnsi="Times New Roman"/>
          <w:sz w:val="24"/>
          <w:szCs w:val="24"/>
        </w:rPr>
      </w:pPr>
      <w:r w:rsidRPr="00DF0784">
        <w:rPr>
          <w:rFonts w:ascii="Times New Roman" w:hAnsi="Times New Roman"/>
          <w:sz w:val="24"/>
          <w:szCs w:val="24"/>
        </w:rPr>
        <w:t>Низкий уровень адаптации _____________________________________________</w:t>
      </w:r>
    </w:p>
    <w:p w:rsidR="00DF0784" w:rsidRDefault="00DF0784" w:rsidP="00DF0784">
      <w:pPr>
        <w:pBdr>
          <w:bottom w:val="single" w:sz="12" w:space="1" w:color="auto"/>
        </w:pBdr>
        <w:spacing w:after="0"/>
        <w:rPr>
          <w:rFonts w:ascii="Times New Roman" w:hAnsi="Times New Roman"/>
          <w:sz w:val="24"/>
          <w:szCs w:val="24"/>
        </w:rPr>
      </w:pPr>
      <w:proofErr w:type="spellStart"/>
      <w:r w:rsidRPr="00DF0784">
        <w:rPr>
          <w:rFonts w:ascii="Times New Roman" w:hAnsi="Times New Roman"/>
          <w:sz w:val="24"/>
          <w:szCs w:val="24"/>
        </w:rPr>
        <w:t>Дезадаптированны</w:t>
      </w:r>
      <w:proofErr w:type="spellEnd"/>
      <w:r w:rsidRPr="00DF0784">
        <w:rPr>
          <w:rFonts w:ascii="Times New Roman" w:hAnsi="Times New Roman"/>
          <w:sz w:val="24"/>
          <w:szCs w:val="24"/>
        </w:rPr>
        <w:t xml:space="preserve"> (причина) </w:t>
      </w:r>
    </w:p>
    <w:p w:rsidR="00DF0784" w:rsidRDefault="00DF0784" w:rsidP="00DF0784">
      <w:pPr>
        <w:pBdr>
          <w:bottom w:val="single" w:sz="12" w:space="1" w:color="auto"/>
        </w:pBdr>
        <w:spacing w:after="0"/>
        <w:rPr>
          <w:rFonts w:ascii="Times New Roman" w:hAnsi="Times New Roman"/>
          <w:sz w:val="24"/>
          <w:szCs w:val="24"/>
        </w:rPr>
      </w:pPr>
    </w:p>
    <w:p w:rsidR="00DF0784" w:rsidRDefault="00DF0784" w:rsidP="00DF0784">
      <w:pPr>
        <w:spacing w:after="0"/>
        <w:rPr>
          <w:rFonts w:ascii="Times New Roman" w:hAnsi="Times New Roman"/>
          <w:sz w:val="24"/>
          <w:szCs w:val="24"/>
        </w:rPr>
      </w:pPr>
    </w:p>
    <w:p w:rsidR="00DF0784" w:rsidRDefault="00DF0784" w:rsidP="00DF0784">
      <w:pPr>
        <w:spacing w:after="0"/>
        <w:rPr>
          <w:rFonts w:ascii="Times New Roman" w:hAnsi="Times New Roman"/>
          <w:sz w:val="24"/>
          <w:szCs w:val="24"/>
        </w:rPr>
      </w:pPr>
    </w:p>
    <w:p w:rsidR="00DF0784" w:rsidRDefault="00DF0784" w:rsidP="00DF0784">
      <w:pPr>
        <w:spacing w:after="0"/>
        <w:rPr>
          <w:rFonts w:ascii="Times New Roman" w:hAnsi="Times New Roman"/>
          <w:sz w:val="24"/>
          <w:szCs w:val="24"/>
        </w:rPr>
      </w:pPr>
    </w:p>
    <w:p w:rsidR="00DF0784" w:rsidRDefault="00DF0784" w:rsidP="00DF0784">
      <w:pPr>
        <w:spacing w:after="0"/>
        <w:rPr>
          <w:rFonts w:ascii="Times New Roman" w:hAnsi="Times New Roman"/>
          <w:sz w:val="24"/>
          <w:szCs w:val="24"/>
        </w:rPr>
      </w:pPr>
    </w:p>
    <w:p w:rsidR="00DF0784" w:rsidRDefault="00DF0784" w:rsidP="00DF0784">
      <w:pPr>
        <w:spacing w:after="0"/>
        <w:rPr>
          <w:rFonts w:ascii="Times New Roman" w:hAnsi="Times New Roman"/>
          <w:sz w:val="24"/>
          <w:szCs w:val="24"/>
        </w:rPr>
      </w:pPr>
    </w:p>
    <w:p w:rsidR="00DF0784" w:rsidRDefault="00DF0784" w:rsidP="00DF0784">
      <w:pPr>
        <w:spacing w:after="0"/>
        <w:rPr>
          <w:rFonts w:ascii="Times New Roman" w:hAnsi="Times New Roman"/>
          <w:sz w:val="24"/>
          <w:szCs w:val="24"/>
        </w:rPr>
      </w:pPr>
    </w:p>
    <w:p w:rsidR="00DF0784" w:rsidRDefault="00DF0784" w:rsidP="00DF0784">
      <w:pPr>
        <w:spacing w:after="0"/>
        <w:rPr>
          <w:rFonts w:ascii="Times New Roman" w:hAnsi="Times New Roman"/>
          <w:sz w:val="24"/>
          <w:szCs w:val="24"/>
        </w:rPr>
      </w:pPr>
    </w:p>
    <w:p w:rsidR="001D1304" w:rsidRDefault="001D1304" w:rsidP="00DF0784">
      <w:pPr>
        <w:spacing w:after="0"/>
        <w:rPr>
          <w:rFonts w:ascii="Times New Roman" w:hAnsi="Times New Roman"/>
          <w:sz w:val="24"/>
          <w:szCs w:val="24"/>
        </w:rPr>
      </w:pPr>
    </w:p>
    <w:p w:rsidR="001D1304" w:rsidRDefault="001D1304" w:rsidP="00DF0784">
      <w:pPr>
        <w:spacing w:after="0"/>
        <w:rPr>
          <w:rFonts w:ascii="Times New Roman" w:hAnsi="Times New Roman"/>
          <w:sz w:val="24"/>
          <w:szCs w:val="24"/>
        </w:rPr>
      </w:pPr>
    </w:p>
    <w:p w:rsidR="001D1304" w:rsidRDefault="001D1304" w:rsidP="00DF0784">
      <w:pPr>
        <w:spacing w:after="0"/>
        <w:rPr>
          <w:rFonts w:ascii="Times New Roman" w:hAnsi="Times New Roman"/>
          <w:sz w:val="24"/>
          <w:szCs w:val="24"/>
        </w:rPr>
      </w:pPr>
    </w:p>
    <w:p w:rsidR="001D1304" w:rsidRDefault="001D1304" w:rsidP="00DF0784">
      <w:pPr>
        <w:spacing w:after="0"/>
        <w:rPr>
          <w:rFonts w:ascii="Times New Roman" w:hAnsi="Times New Roman"/>
          <w:sz w:val="24"/>
          <w:szCs w:val="24"/>
        </w:rPr>
      </w:pPr>
    </w:p>
    <w:p w:rsidR="001D1304" w:rsidRDefault="001D1304" w:rsidP="00DF0784">
      <w:pPr>
        <w:spacing w:after="0"/>
        <w:rPr>
          <w:rFonts w:ascii="Times New Roman" w:hAnsi="Times New Roman"/>
          <w:sz w:val="24"/>
          <w:szCs w:val="24"/>
        </w:rPr>
      </w:pPr>
    </w:p>
    <w:p w:rsidR="001D1304" w:rsidRDefault="001D1304" w:rsidP="00DF0784">
      <w:pPr>
        <w:spacing w:after="0"/>
        <w:rPr>
          <w:rFonts w:ascii="Times New Roman" w:hAnsi="Times New Roman"/>
          <w:sz w:val="24"/>
          <w:szCs w:val="24"/>
        </w:rPr>
      </w:pPr>
    </w:p>
    <w:p w:rsidR="001D1304" w:rsidRDefault="001D1304" w:rsidP="00DF0784">
      <w:pPr>
        <w:spacing w:after="0"/>
        <w:rPr>
          <w:rFonts w:ascii="Times New Roman" w:hAnsi="Times New Roman"/>
          <w:sz w:val="24"/>
          <w:szCs w:val="24"/>
        </w:rPr>
      </w:pPr>
    </w:p>
    <w:p w:rsidR="00DF0784" w:rsidRPr="00DF0784" w:rsidRDefault="00DF0784" w:rsidP="00DF0784">
      <w:pPr>
        <w:spacing w:after="0"/>
        <w:rPr>
          <w:rFonts w:ascii="Times New Roman" w:hAnsi="Times New Roman"/>
          <w:sz w:val="24"/>
          <w:szCs w:val="24"/>
        </w:rPr>
      </w:pPr>
    </w:p>
    <w:p w:rsidR="00DF0784" w:rsidRPr="001B71A0" w:rsidRDefault="00DF0784" w:rsidP="00DF0784">
      <w:pPr>
        <w:spacing w:after="0"/>
        <w:jc w:val="right"/>
        <w:rPr>
          <w:rFonts w:ascii="Times New Roman" w:hAnsi="Times New Roman"/>
          <w:i/>
          <w:sz w:val="24"/>
          <w:szCs w:val="24"/>
        </w:rPr>
      </w:pPr>
      <w:r w:rsidRPr="001B71A0">
        <w:rPr>
          <w:rFonts w:ascii="Times New Roman" w:hAnsi="Times New Roman"/>
          <w:i/>
          <w:sz w:val="24"/>
          <w:szCs w:val="24"/>
        </w:rPr>
        <w:t>Приложение № 6</w:t>
      </w:r>
    </w:p>
    <w:p w:rsidR="00DF0784" w:rsidRPr="001B71A0" w:rsidRDefault="00DF0784" w:rsidP="00DF0784">
      <w:pPr>
        <w:shd w:val="clear" w:color="auto" w:fill="FFFFFF"/>
        <w:spacing w:after="0"/>
        <w:ind w:firstLine="720"/>
        <w:jc w:val="center"/>
        <w:rPr>
          <w:rFonts w:ascii="Times New Roman" w:hAnsi="Times New Roman"/>
          <w:b/>
          <w:bCs/>
          <w:i/>
          <w:iCs/>
          <w:sz w:val="24"/>
          <w:szCs w:val="24"/>
        </w:rPr>
      </w:pPr>
      <w:r w:rsidRPr="001B71A0">
        <w:rPr>
          <w:rFonts w:ascii="Times New Roman" w:hAnsi="Times New Roman"/>
          <w:b/>
          <w:bCs/>
          <w:i/>
          <w:iCs/>
          <w:sz w:val="24"/>
          <w:szCs w:val="24"/>
        </w:rPr>
        <w:t xml:space="preserve">Тест </w:t>
      </w:r>
    </w:p>
    <w:p w:rsidR="00DF0784" w:rsidRPr="001B71A0" w:rsidRDefault="00DF0784" w:rsidP="00DF0784">
      <w:pPr>
        <w:shd w:val="clear" w:color="auto" w:fill="FFFFFF"/>
        <w:spacing w:after="0"/>
        <w:ind w:firstLine="720"/>
        <w:jc w:val="center"/>
        <w:rPr>
          <w:rFonts w:ascii="Times New Roman" w:hAnsi="Times New Roman"/>
          <w:b/>
          <w:bCs/>
          <w:i/>
          <w:iCs/>
          <w:sz w:val="24"/>
          <w:szCs w:val="24"/>
        </w:rPr>
      </w:pPr>
      <w:r w:rsidRPr="001B71A0">
        <w:rPr>
          <w:rFonts w:ascii="Times New Roman" w:hAnsi="Times New Roman"/>
          <w:b/>
          <w:bCs/>
          <w:i/>
          <w:iCs/>
          <w:sz w:val="24"/>
          <w:szCs w:val="24"/>
        </w:rPr>
        <w:t xml:space="preserve">на оценку </w:t>
      </w:r>
      <w:proofErr w:type="spellStart"/>
      <w:r w:rsidRPr="001B71A0">
        <w:rPr>
          <w:rFonts w:ascii="Times New Roman" w:hAnsi="Times New Roman"/>
          <w:b/>
          <w:bCs/>
          <w:i/>
          <w:iCs/>
          <w:sz w:val="24"/>
          <w:szCs w:val="24"/>
        </w:rPr>
        <w:t>сформированности</w:t>
      </w:r>
      <w:proofErr w:type="spellEnd"/>
      <w:r w:rsidRPr="001B71A0">
        <w:rPr>
          <w:rFonts w:ascii="Times New Roman" w:hAnsi="Times New Roman"/>
          <w:b/>
          <w:bCs/>
          <w:i/>
          <w:iCs/>
          <w:sz w:val="24"/>
          <w:szCs w:val="24"/>
        </w:rPr>
        <w:t xml:space="preserve"> навыков чтения</w:t>
      </w:r>
    </w:p>
    <w:p w:rsidR="00DF0784" w:rsidRPr="001B71A0" w:rsidRDefault="00DF0784" w:rsidP="00DF0784">
      <w:pPr>
        <w:shd w:val="clear" w:color="auto" w:fill="FFFFFF"/>
        <w:spacing w:after="0"/>
        <w:ind w:firstLine="720"/>
        <w:jc w:val="center"/>
        <w:rPr>
          <w:rFonts w:ascii="Times New Roman" w:hAnsi="Times New Roman"/>
          <w:sz w:val="24"/>
          <w:szCs w:val="24"/>
        </w:rPr>
      </w:pPr>
      <w:r w:rsidRPr="001B71A0">
        <w:rPr>
          <w:rFonts w:ascii="Times New Roman" w:hAnsi="Times New Roman"/>
          <w:sz w:val="24"/>
          <w:szCs w:val="24"/>
        </w:rPr>
        <w:t>(познавательные УУД)</w:t>
      </w:r>
    </w:p>
    <w:p w:rsidR="00DF0784" w:rsidRPr="001B71A0" w:rsidRDefault="00DF0784" w:rsidP="00DF0784">
      <w:pPr>
        <w:spacing w:after="0"/>
        <w:jc w:val="center"/>
        <w:rPr>
          <w:rFonts w:ascii="Times New Roman" w:hAnsi="Times New Roman"/>
          <w:b/>
          <w:sz w:val="24"/>
          <w:szCs w:val="24"/>
        </w:rPr>
      </w:pPr>
      <w:r w:rsidRPr="001B71A0">
        <w:rPr>
          <w:rFonts w:ascii="Times New Roman" w:hAnsi="Times New Roman"/>
          <w:sz w:val="24"/>
          <w:szCs w:val="24"/>
        </w:rPr>
        <w:t xml:space="preserve">из  методического комплекса «Прогноз и профилактика проблем обучения в 3-6 классах» Л.А. </w:t>
      </w:r>
      <w:proofErr w:type="spellStart"/>
      <w:r w:rsidRPr="001B71A0">
        <w:rPr>
          <w:rFonts w:ascii="Times New Roman" w:hAnsi="Times New Roman"/>
          <w:sz w:val="24"/>
          <w:szCs w:val="24"/>
        </w:rPr>
        <w:t>Ясюковой</w:t>
      </w:r>
      <w:proofErr w:type="spellEnd"/>
    </w:p>
    <w:p w:rsidR="00DF0784" w:rsidRPr="001B71A0" w:rsidRDefault="00DF0784" w:rsidP="00DF0784">
      <w:pPr>
        <w:shd w:val="clear" w:color="auto" w:fill="FFFFFF"/>
        <w:spacing w:after="0"/>
        <w:ind w:firstLine="720"/>
        <w:rPr>
          <w:rFonts w:ascii="Times New Roman" w:hAnsi="Times New Roman"/>
          <w:sz w:val="24"/>
          <w:szCs w:val="24"/>
        </w:rPr>
      </w:pPr>
    </w:p>
    <w:p w:rsidR="00DF0784" w:rsidRPr="001B71A0" w:rsidRDefault="00DF0784" w:rsidP="00DF0784">
      <w:pPr>
        <w:spacing w:after="0"/>
        <w:rPr>
          <w:rFonts w:ascii="Times New Roman" w:hAnsi="Times New Roman"/>
          <w:sz w:val="24"/>
          <w:szCs w:val="24"/>
        </w:rPr>
      </w:pPr>
      <w:r w:rsidRPr="001B71A0">
        <w:rPr>
          <w:rFonts w:ascii="Times New Roman" w:hAnsi="Times New Roman"/>
          <w:b/>
          <w:sz w:val="24"/>
          <w:szCs w:val="24"/>
          <w:u w:val="single"/>
        </w:rPr>
        <w:t>Цель</w:t>
      </w:r>
      <w:r w:rsidRPr="001B71A0">
        <w:rPr>
          <w:rFonts w:ascii="Times New Roman" w:hAnsi="Times New Roman"/>
          <w:i/>
          <w:sz w:val="24"/>
          <w:szCs w:val="24"/>
        </w:rPr>
        <w:t xml:space="preserve">: </w:t>
      </w:r>
      <w:r w:rsidRPr="001B71A0">
        <w:rPr>
          <w:rFonts w:ascii="Times New Roman" w:hAnsi="Times New Roman"/>
          <w:sz w:val="24"/>
          <w:szCs w:val="24"/>
        </w:rPr>
        <w:t xml:space="preserve">изучение </w:t>
      </w:r>
      <w:proofErr w:type="spellStart"/>
      <w:r w:rsidRPr="001B71A0">
        <w:rPr>
          <w:rFonts w:ascii="Times New Roman" w:hAnsi="Times New Roman"/>
          <w:sz w:val="24"/>
          <w:szCs w:val="24"/>
        </w:rPr>
        <w:t>сформированности</w:t>
      </w:r>
      <w:proofErr w:type="spellEnd"/>
      <w:r w:rsidRPr="001B71A0">
        <w:rPr>
          <w:rFonts w:ascii="Times New Roman" w:hAnsi="Times New Roman"/>
          <w:sz w:val="24"/>
          <w:szCs w:val="24"/>
        </w:rPr>
        <w:t xml:space="preserve"> навыков чтения как одной из составляющих познавательных УУД.</w:t>
      </w:r>
    </w:p>
    <w:p w:rsidR="00DF0784" w:rsidRPr="001B71A0" w:rsidRDefault="00DF0784" w:rsidP="00DF0784">
      <w:pPr>
        <w:spacing w:after="0"/>
        <w:rPr>
          <w:rFonts w:ascii="Times New Roman" w:hAnsi="Times New Roman"/>
          <w:sz w:val="24"/>
          <w:szCs w:val="24"/>
        </w:rPr>
      </w:pPr>
      <w:r w:rsidRPr="001B71A0">
        <w:rPr>
          <w:rFonts w:ascii="Times New Roman" w:hAnsi="Times New Roman"/>
          <w:b/>
          <w:sz w:val="24"/>
          <w:szCs w:val="24"/>
          <w:u w:val="single"/>
        </w:rPr>
        <w:t>Регистрация данных</w:t>
      </w:r>
      <w:r w:rsidRPr="001B71A0">
        <w:rPr>
          <w:rFonts w:ascii="Times New Roman" w:hAnsi="Times New Roman"/>
          <w:sz w:val="24"/>
          <w:szCs w:val="24"/>
        </w:rPr>
        <w:t>: групповая форма проведения.</w:t>
      </w:r>
    </w:p>
    <w:p w:rsidR="00DF0784" w:rsidRPr="001B71A0" w:rsidRDefault="00DF0784" w:rsidP="00DF0784">
      <w:pPr>
        <w:spacing w:after="0"/>
        <w:rPr>
          <w:rFonts w:ascii="Times New Roman" w:hAnsi="Times New Roman"/>
          <w:sz w:val="24"/>
          <w:szCs w:val="24"/>
        </w:rPr>
      </w:pPr>
      <w:r w:rsidRPr="001B71A0">
        <w:rPr>
          <w:rFonts w:ascii="Times New Roman" w:hAnsi="Times New Roman"/>
          <w:b/>
          <w:sz w:val="24"/>
          <w:szCs w:val="24"/>
          <w:u w:val="single"/>
        </w:rPr>
        <w:t>Необходимые материалы</w:t>
      </w:r>
      <w:r w:rsidRPr="001B71A0">
        <w:rPr>
          <w:rFonts w:ascii="Times New Roman" w:hAnsi="Times New Roman"/>
          <w:sz w:val="24"/>
          <w:szCs w:val="24"/>
        </w:rPr>
        <w:t>: регистрационный бланк, ручка.</w:t>
      </w:r>
    </w:p>
    <w:p w:rsidR="00DF0784" w:rsidRPr="001B71A0" w:rsidRDefault="00DF0784" w:rsidP="00DF0784">
      <w:pPr>
        <w:shd w:val="clear" w:color="auto" w:fill="FFFFFF"/>
        <w:spacing w:after="0"/>
        <w:rPr>
          <w:rFonts w:ascii="Times New Roman" w:hAnsi="Times New Roman"/>
          <w:i/>
          <w:sz w:val="24"/>
          <w:szCs w:val="24"/>
        </w:rPr>
      </w:pPr>
      <w:r w:rsidRPr="001B71A0">
        <w:rPr>
          <w:rFonts w:ascii="Times New Roman" w:hAnsi="Times New Roman"/>
          <w:b/>
          <w:sz w:val="24"/>
          <w:szCs w:val="24"/>
          <w:u w:val="single"/>
        </w:rPr>
        <w:t>Инструкция для учащихся</w:t>
      </w:r>
      <w:r w:rsidRPr="001B71A0">
        <w:rPr>
          <w:rFonts w:ascii="Times New Roman" w:hAnsi="Times New Roman"/>
          <w:sz w:val="24"/>
          <w:szCs w:val="24"/>
        </w:rPr>
        <w:t xml:space="preserve">: </w:t>
      </w:r>
      <w:r w:rsidRPr="001B71A0">
        <w:rPr>
          <w:rFonts w:ascii="Times New Roman" w:hAnsi="Times New Roman"/>
          <w:bCs/>
          <w:i/>
          <w:sz w:val="24"/>
          <w:szCs w:val="24"/>
        </w:rPr>
        <w:t xml:space="preserve">«Листочки, которые вы сейчас получаете, сначала надо подписать (фамилия, имя, школа, класс), только потом можно приступать к работе. На листке напечатан отрывок из сказки, но в предложениях пропущены слова. Вам надо в пустые места вписать подходящие слова (одно или несколько). Сказку отгадывать не надо. Если в каком-то месте не знаете, что вписывать, то можно пропустить. Не обязательно, чтобы у всех были одинаковые слова. Слова могут быть разные, но они должны подходить по смыслу, и чтобы предложения получались правильные. </w:t>
      </w:r>
      <w:r w:rsidRPr="001B71A0">
        <w:rPr>
          <w:rFonts w:ascii="Times New Roman" w:hAnsi="Times New Roman"/>
          <w:i/>
          <w:sz w:val="24"/>
          <w:szCs w:val="24"/>
        </w:rPr>
        <w:t xml:space="preserve">(Если спросят, можно ли зачеркивать и исправлять, то сказать, что можно.) </w:t>
      </w:r>
      <w:r w:rsidRPr="001B71A0">
        <w:rPr>
          <w:rFonts w:ascii="Times New Roman" w:hAnsi="Times New Roman"/>
          <w:bCs/>
          <w:i/>
          <w:sz w:val="24"/>
          <w:szCs w:val="24"/>
        </w:rPr>
        <w:t>Не разговаривайте, не списывайте, работайте самостоятельно. Когда все сделаете, поднимите руку».</w:t>
      </w:r>
    </w:p>
    <w:p w:rsidR="00DF0784" w:rsidRPr="001B71A0" w:rsidRDefault="00DF0784" w:rsidP="00DF0784">
      <w:pPr>
        <w:shd w:val="clear" w:color="auto" w:fill="FFFFFF"/>
        <w:spacing w:after="0"/>
        <w:ind w:firstLine="72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9"/>
      </w:tblGrid>
      <w:tr w:rsidR="00DF0784" w:rsidRPr="001B71A0" w:rsidTr="001B71A0">
        <w:tc>
          <w:tcPr>
            <w:tcW w:w="5000" w:type="pct"/>
          </w:tcPr>
          <w:p w:rsidR="00DF0784" w:rsidRPr="001B71A0" w:rsidRDefault="00DF0784" w:rsidP="000166C7">
            <w:pPr>
              <w:shd w:val="clear" w:color="auto" w:fill="FFFFFF"/>
              <w:spacing w:after="0"/>
              <w:ind w:right="91"/>
              <w:jc w:val="center"/>
              <w:rPr>
                <w:rFonts w:ascii="Times New Roman" w:hAnsi="Times New Roman"/>
                <w:b/>
                <w:bCs/>
                <w:sz w:val="24"/>
                <w:szCs w:val="24"/>
              </w:rPr>
            </w:pPr>
            <w:r w:rsidRPr="001B71A0">
              <w:rPr>
                <w:rFonts w:ascii="Times New Roman" w:hAnsi="Times New Roman"/>
                <w:b/>
                <w:bCs/>
                <w:sz w:val="24"/>
                <w:szCs w:val="24"/>
              </w:rPr>
              <w:t xml:space="preserve">БЛАНК ОТВЕТОВ </w:t>
            </w:r>
          </w:p>
          <w:p w:rsidR="00DF0784" w:rsidRPr="001B71A0" w:rsidRDefault="00DF0784" w:rsidP="000166C7">
            <w:pPr>
              <w:shd w:val="clear" w:color="auto" w:fill="FFFFFF"/>
              <w:spacing w:after="0"/>
              <w:ind w:right="91"/>
              <w:jc w:val="center"/>
              <w:rPr>
                <w:rFonts w:ascii="Times New Roman" w:hAnsi="Times New Roman"/>
                <w:sz w:val="24"/>
                <w:szCs w:val="24"/>
              </w:rPr>
            </w:pPr>
            <w:r w:rsidRPr="001B71A0">
              <w:rPr>
                <w:rFonts w:ascii="Times New Roman" w:hAnsi="Times New Roman"/>
                <w:b/>
                <w:bCs/>
                <w:sz w:val="24"/>
                <w:szCs w:val="24"/>
              </w:rPr>
              <w:t xml:space="preserve">к тесту </w:t>
            </w:r>
            <w:r w:rsidRPr="001B71A0">
              <w:rPr>
                <w:rFonts w:ascii="Times New Roman" w:hAnsi="Times New Roman"/>
                <w:b/>
                <w:sz w:val="24"/>
                <w:szCs w:val="24"/>
              </w:rPr>
              <w:t>«</w:t>
            </w:r>
            <w:proofErr w:type="spellStart"/>
            <w:r w:rsidRPr="001B71A0">
              <w:rPr>
                <w:rFonts w:ascii="Times New Roman" w:hAnsi="Times New Roman"/>
                <w:b/>
                <w:sz w:val="24"/>
                <w:szCs w:val="24"/>
              </w:rPr>
              <w:t>Сформированность</w:t>
            </w:r>
            <w:proofErr w:type="spellEnd"/>
            <w:r w:rsidRPr="001B71A0">
              <w:rPr>
                <w:rFonts w:ascii="Times New Roman" w:hAnsi="Times New Roman"/>
                <w:b/>
                <w:sz w:val="24"/>
                <w:szCs w:val="24"/>
              </w:rPr>
              <w:t xml:space="preserve"> навы</w:t>
            </w:r>
            <w:r w:rsidRPr="001B71A0">
              <w:rPr>
                <w:rFonts w:ascii="Times New Roman" w:hAnsi="Times New Roman"/>
                <w:b/>
                <w:sz w:val="24"/>
                <w:szCs w:val="24"/>
              </w:rPr>
              <w:softHyphen/>
              <w:t>ка чтения»</w:t>
            </w:r>
          </w:p>
          <w:p w:rsidR="00DF0784" w:rsidRPr="001B71A0" w:rsidRDefault="00DF0784" w:rsidP="000166C7">
            <w:pPr>
              <w:shd w:val="clear" w:color="auto" w:fill="FFFFFF"/>
              <w:tabs>
                <w:tab w:val="left" w:leader="underscore" w:pos="10022"/>
              </w:tabs>
              <w:spacing w:after="0"/>
              <w:ind w:left="14"/>
              <w:rPr>
                <w:rFonts w:ascii="Times New Roman" w:hAnsi="Times New Roman"/>
                <w:sz w:val="24"/>
                <w:szCs w:val="24"/>
              </w:rPr>
            </w:pPr>
            <w:r w:rsidRPr="001B71A0">
              <w:rPr>
                <w:rFonts w:ascii="Times New Roman" w:hAnsi="Times New Roman"/>
                <w:i/>
                <w:iCs/>
                <w:sz w:val="24"/>
                <w:szCs w:val="24"/>
              </w:rPr>
              <w:t>Фамилия, имя _____________________________________________________</w:t>
            </w:r>
          </w:p>
          <w:p w:rsidR="00DF0784" w:rsidRPr="001B71A0" w:rsidRDefault="00DF0784" w:rsidP="000166C7">
            <w:pPr>
              <w:shd w:val="clear" w:color="auto" w:fill="FFFFFF"/>
              <w:tabs>
                <w:tab w:val="left" w:leader="underscore" w:pos="4920"/>
                <w:tab w:val="left" w:leader="underscore" w:pos="9024"/>
              </w:tabs>
              <w:spacing w:after="0"/>
              <w:ind w:left="14"/>
              <w:rPr>
                <w:rFonts w:ascii="Times New Roman" w:hAnsi="Times New Roman"/>
                <w:sz w:val="24"/>
                <w:szCs w:val="24"/>
              </w:rPr>
            </w:pPr>
            <w:r w:rsidRPr="001B71A0">
              <w:rPr>
                <w:rFonts w:ascii="Times New Roman" w:hAnsi="Times New Roman"/>
                <w:i/>
                <w:iCs/>
                <w:sz w:val="24"/>
                <w:szCs w:val="24"/>
              </w:rPr>
              <w:t>Класс  ____________________________________________________________</w:t>
            </w:r>
            <w:r w:rsidRPr="001B71A0">
              <w:rPr>
                <w:rFonts w:ascii="Times New Roman" w:hAnsi="Times New Roman"/>
                <w:sz w:val="24"/>
                <w:szCs w:val="24"/>
              </w:rPr>
              <w:t xml:space="preserve"> </w:t>
            </w:r>
          </w:p>
          <w:p w:rsidR="00DF0784" w:rsidRPr="001B71A0" w:rsidRDefault="00DF0784" w:rsidP="000166C7">
            <w:pPr>
              <w:shd w:val="clear" w:color="auto" w:fill="FFFFFF"/>
              <w:tabs>
                <w:tab w:val="left" w:leader="underscore" w:pos="4920"/>
                <w:tab w:val="left" w:leader="underscore" w:pos="9024"/>
              </w:tabs>
              <w:spacing w:after="0"/>
              <w:ind w:left="14"/>
              <w:jc w:val="center"/>
              <w:rPr>
                <w:rFonts w:ascii="Times New Roman" w:hAnsi="Times New Roman"/>
                <w:b/>
                <w:sz w:val="24"/>
                <w:szCs w:val="24"/>
              </w:rPr>
            </w:pPr>
          </w:p>
          <w:p w:rsidR="00DF0784" w:rsidRPr="001B71A0" w:rsidRDefault="00DF0784" w:rsidP="000166C7">
            <w:pPr>
              <w:shd w:val="clear" w:color="auto" w:fill="FFFFFF"/>
              <w:tabs>
                <w:tab w:val="left" w:leader="underscore" w:pos="4920"/>
                <w:tab w:val="left" w:leader="underscore" w:pos="9024"/>
              </w:tabs>
              <w:spacing w:after="0"/>
              <w:ind w:left="14"/>
              <w:jc w:val="center"/>
              <w:rPr>
                <w:rFonts w:ascii="Times New Roman" w:hAnsi="Times New Roman"/>
                <w:sz w:val="24"/>
                <w:szCs w:val="24"/>
              </w:rPr>
            </w:pPr>
          </w:p>
          <w:p w:rsidR="00DF0784" w:rsidRPr="001B71A0" w:rsidRDefault="00DF0784" w:rsidP="000166C7">
            <w:pPr>
              <w:shd w:val="clear" w:color="auto" w:fill="FFFFFF"/>
              <w:tabs>
                <w:tab w:val="left" w:leader="underscore" w:pos="6804"/>
                <w:tab w:val="left" w:leader="underscore" w:pos="10157"/>
              </w:tabs>
              <w:spacing w:after="0"/>
              <w:ind w:left="6"/>
              <w:rPr>
                <w:rFonts w:ascii="Times New Roman" w:hAnsi="Times New Roman"/>
                <w:sz w:val="24"/>
                <w:szCs w:val="24"/>
              </w:rPr>
            </w:pPr>
            <w:r w:rsidRPr="001B71A0">
              <w:rPr>
                <w:rFonts w:ascii="Times New Roman" w:hAnsi="Times New Roman"/>
                <w:spacing w:val="-6"/>
                <w:sz w:val="24"/>
                <w:szCs w:val="24"/>
              </w:rPr>
              <w:t>Скоро она зашла в самую чащу</w:t>
            </w:r>
            <w:r w:rsidRPr="001B71A0">
              <w:rPr>
                <w:rFonts w:ascii="Times New Roman" w:hAnsi="Times New Roman"/>
                <w:sz w:val="24"/>
                <w:szCs w:val="24"/>
              </w:rPr>
              <w:t xml:space="preserve"> ______________</w:t>
            </w:r>
            <w:r w:rsidRPr="001B71A0">
              <w:rPr>
                <w:rFonts w:ascii="Times New Roman" w:hAnsi="Times New Roman"/>
                <w:spacing w:val="-10"/>
                <w:sz w:val="24"/>
                <w:szCs w:val="24"/>
              </w:rPr>
              <w:t xml:space="preserve">. Ни одна ____________________  </w:t>
            </w:r>
            <w:r w:rsidRPr="001B71A0">
              <w:rPr>
                <w:rFonts w:ascii="Times New Roman" w:hAnsi="Times New Roman"/>
                <w:sz w:val="24"/>
                <w:szCs w:val="24"/>
              </w:rPr>
              <w:t xml:space="preserve">не залетала сюда, ни </w:t>
            </w:r>
            <w:proofErr w:type="gramStart"/>
            <w:r w:rsidRPr="001B71A0">
              <w:rPr>
                <w:rFonts w:ascii="Times New Roman" w:hAnsi="Times New Roman"/>
                <w:sz w:val="24"/>
                <w:szCs w:val="24"/>
              </w:rPr>
              <w:t>единый</w:t>
            </w:r>
            <w:proofErr w:type="gramEnd"/>
            <w:r w:rsidRPr="001B71A0">
              <w:rPr>
                <w:rFonts w:ascii="Times New Roman" w:hAnsi="Times New Roman"/>
                <w:sz w:val="24"/>
                <w:szCs w:val="24"/>
              </w:rPr>
              <w:t xml:space="preserve"> ____________________ не проникал сквозь ___________________ ветви.  Высокие стволы ___________________ плотными рядами, точно стены.  Кругом  было так ___________________, что </w:t>
            </w:r>
            <w:proofErr w:type="spellStart"/>
            <w:r w:rsidRPr="001B71A0">
              <w:rPr>
                <w:rFonts w:ascii="Times New Roman" w:hAnsi="Times New Roman"/>
                <w:sz w:val="24"/>
                <w:szCs w:val="24"/>
              </w:rPr>
              <w:t>Элиза</w:t>
            </w:r>
            <w:proofErr w:type="spellEnd"/>
            <w:r w:rsidRPr="001B71A0">
              <w:rPr>
                <w:rFonts w:ascii="Times New Roman" w:hAnsi="Times New Roman"/>
                <w:sz w:val="24"/>
                <w:szCs w:val="24"/>
              </w:rPr>
              <w:t xml:space="preserve"> ______________________ свои собственные шаги, слышала шуршание каждого сухого ________________________, попадавшего ей __________________ ноги. </w:t>
            </w:r>
            <w:r w:rsidRPr="001B71A0">
              <w:rPr>
                <w:rFonts w:ascii="Times New Roman" w:hAnsi="Times New Roman"/>
                <w:spacing w:val="-2"/>
                <w:sz w:val="24"/>
                <w:szCs w:val="24"/>
              </w:rPr>
              <w:t xml:space="preserve">Никогда еще </w:t>
            </w:r>
            <w:proofErr w:type="spellStart"/>
            <w:r w:rsidRPr="001B71A0">
              <w:rPr>
                <w:rFonts w:ascii="Times New Roman" w:hAnsi="Times New Roman"/>
                <w:spacing w:val="-2"/>
                <w:sz w:val="24"/>
                <w:szCs w:val="24"/>
              </w:rPr>
              <w:t>Элиза</w:t>
            </w:r>
            <w:proofErr w:type="spellEnd"/>
            <w:r w:rsidRPr="001B71A0">
              <w:rPr>
                <w:rFonts w:ascii="Times New Roman" w:hAnsi="Times New Roman"/>
                <w:spacing w:val="-2"/>
                <w:sz w:val="24"/>
                <w:szCs w:val="24"/>
              </w:rPr>
              <w:t xml:space="preserve">  _______________________________   </w:t>
            </w:r>
            <w:r w:rsidRPr="001B71A0">
              <w:rPr>
                <w:rFonts w:ascii="Times New Roman" w:hAnsi="Times New Roman"/>
                <w:spacing w:val="-3"/>
                <w:sz w:val="24"/>
                <w:szCs w:val="24"/>
              </w:rPr>
              <w:t>в такой глуши.</w:t>
            </w:r>
          </w:p>
          <w:p w:rsidR="00DF0784" w:rsidRPr="001B71A0" w:rsidRDefault="00DF0784" w:rsidP="000166C7">
            <w:pPr>
              <w:spacing w:after="0"/>
              <w:rPr>
                <w:rFonts w:ascii="Times New Roman" w:hAnsi="Times New Roman"/>
                <w:b/>
                <w:sz w:val="24"/>
                <w:szCs w:val="24"/>
              </w:rPr>
            </w:pPr>
          </w:p>
        </w:tc>
      </w:tr>
    </w:tbl>
    <w:p w:rsidR="00DF0784" w:rsidRPr="001B71A0" w:rsidRDefault="00DF0784" w:rsidP="00DF0784">
      <w:pPr>
        <w:shd w:val="clear" w:color="auto" w:fill="FFFFFF"/>
        <w:spacing w:after="0"/>
        <w:ind w:firstLine="720"/>
        <w:rPr>
          <w:rFonts w:ascii="Times New Roman" w:hAnsi="Times New Roman"/>
          <w:b/>
          <w:sz w:val="24"/>
          <w:szCs w:val="24"/>
        </w:rPr>
      </w:pPr>
    </w:p>
    <w:p w:rsidR="00DF0784" w:rsidRPr="001B71A0" w:rsidRDefault="00DF0784" w:rsidP="00DF0784">
      <w:pPr>
        <w:shd w:val="clear" w:color="auto" w:fill="FFFFFF"/>
        <w:spacing w:after="0"/>
        <w:rPr>
          <w:rFonts w:ascii="Times New Roman" w:hAnsi="Times New Roman"/>
          <w:sz w:val="24"/>
          <w:szCs w:val="24"/>
        </w:rPr>
      </w:pPr>
      <w:r w:rsidRPr="001B71A0">
        <w:rPr>
          <w:rFonts w:ascii="Times New Roman" w:hAnsi="Times New Roman"/>
          <w:b/>
          <w:sz w:val="24"/>
          <w:szCs w:val="24"/>
          <w:u w:val="single"/>
        </w:rPr>
        <w:t>Время выполнения теста</w:t>
      </w:r>
      <w:r w:rsidRPr="001B71A0">
        <w:rPr>
          <w:rFonts w:ascii="Times New Roman" w:hAnsi="Times New Roman"/>
          <w:sz w:val="24"/>
          <w:szCs w:val="24"/>
        </w:rPr>
        <w:t xml:space="preserve"> строго не лимитировано. Ответные бланки у учащихся следует собирать по мере выполнения теста. По истечении 5 минут поторопите тех, кто еще не закончил работу, скажите, что уже надо заканчивать. По истечении 7 минут соберите ответные бланки у всех.</w:t>
      </w:r>
    </w:p>
    <w:p w:rsidR="00DF0784" w:rsidRPr="001B71A0" w:rsidRDefault="00DF0784" w:rsidP="00DF0784">
      <w:pPr>
        <w:shd w:val="clear" w:color="auto" w:fill="FFFFFF"/>
        <w:spacing w:after="0"/>
        <w:rPr>
          <w:rFonts w:ascii="Times New Roman" w:hAnsi="Times New Roman"/>
          <w:sz w:val="24"/>
          <w:szCs w:val="24"/>
        </w:rPr>
      </w:pPr>
      <w:r w:rsidRPr="001B71A0">
        <w:rPr>
          <w:rFonts w:ascii="Times New Roman" w:hAnsi="Times New Roman"/>
          <w:b/>
          <w:sz w:val="24"/>
          <w:szCs w:val="24"/>
          <w:u w:val="single"/>
        </w:rPr>
        <w:t>Обработка</w:t>
      </w:r>
      <w:r w:rsidRPr="001B71A0">
        <w:rPr>
          <w:rFonts w:ascii="Times New Roman" w:hAnsi="Times New Roman"/>
          <w:color w:val="C0504D"/>
          <w:sz w:val="24"/>
          <w:szCs w:val="24"/>
        </w:rPr>
        <w:t xml:space="preserve"> </w:t>
      </w:r>
      <w:r w:rsidRPr="001B71A0">
        <w:rPr>
          <w:rFonts w:ascii="Times New Roman" w:hAnsi="Times New Roman"/>
          <w:sz w:val="24"/>
          <w:szCs w:val="24"/>
        </w:rPr>
        <w:t xml:space="preserve">осуществляется посредством сравнения слов, вставленных ребенком, со словами, приведенными в ключе. </w:t>
      </w:r>
      <w:proofErr w:type="gramStart"/>
      <w:r w:rsidRPr="001B71A0">
        <w:rPr>
          <w:rFonts w:ascii="Times New Roman" w:hAnsi="Times New Roman"/>
          <w:sz w:val="24"/>
          <w:szCs w:val="24"/>
        </w:rPr>
        <w:t>Если ребенок использует аналогичные</w:t>
      </w:r>
      <w:r w:rsidRPr="001B71A0">
        <w:rPr>
          <w:rFonts w:ascii="Times New Roman" w:hAnsi="Times New Roman"/>
          <w:color w:val="C0504D"/>
          <w:sz w:val="24"/>
          <w:szCs w:val="24"/>
        </w:rPr>
        <w:t xml:space="preserve"> </w:t>
      </w:r>
      <w:r w:rsidRPr="001B71A0">
        <w:rPr>
          <w:rFonts w:ascii="Times New Roman" w:hAnsi="Times New Roman"/>
          <w:sz w:val="24"/>
          <w:szCs w:val="24"/>
        </w:rPr>
        <w:t>ключевым слова, подходящие по смыслу и лингвистическим правилам, ответ также считается правильным.</w:t>
      </w:r>
      <w:proofErr w:type="gramEnd"/>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b/>
          <w:bCs/>
          <w:sz w:val="24"/>
          <w:szCs w:val="24"/>
        </w:rPr>
        <w:t>Ключ к тесту навыка чтения:</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1 – леса</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2 – птица, птичка</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3 – луч света, лучик, луч, звук</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lastRenderedPageBreak/>
        <w:t>4 – густые</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5 – стояли, деревьев стояли, встали</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6 – тихо</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7 – слышала</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8 – листа, листочка, листика</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9 – под</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10 – не бывала, не была, не ходила</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За каждое совпадение дается 1 балл. Затем подсчитывается общая сумма баллов (</w:t>
      </w:r>
      <w:r w:rsidRPr="001B71A0">
        <w:rPr>
          <w:rFonts w:ascii="Times New Roman" w:hAnsi="Times New Roman"/>
          <w:b/>
          <w:sz w:val="24"/>
          <w:szCs w:val="24"/>
        </w:rPr>
        <w:t>максимум – 10</w:t>
      </w:r>
      <w:r w:rsidRPr="001B71A0">
        <w:rPr>
          <w:rFonts w:ascii="Times New Roman" w:hAnsi="Times New Roman"/>
          <w:sz w:val="24"/>
          <w:szCs w:val="24"/>
        </w:rPr>
        <w:t>), которая сравнивается с нормативными данными для учащихся 5 класса для определения уровня (зоны) развития навыка чтения.</w:t>
      </w:r>
    </w:p>
    <w:p w:rsidR="00DF0784" w:rsidRPr="001B71A0" w:rsidRDefault="00DF0784" w:rsidP="00DF0784">
      <w:pPr>
        <w:shd w:val="clear" w:color="auto" w:fill="FFFFFF"/>
        <w:spacing w:after="0"/>
        <w:ind w:firstLine="720"/>
        <w:rPr>
          <w:rFonts w:ascii="Times New Roman" w:hAnsi="Times New Roman"/>
          <w:sz w:val="24"/>
          <w:szCs w:val="24"/>
        </w:rPr>
      </w:pPr>
    </w:p>
    <w:tbl>
      <w:tblPr>
        <w:tblW w:w="5000" w:type="pct"/>
        <w:tblCellMar>
          <w:left w:w="40" w:type="dxa"/>
          <w:right w:w="40" w:type="dxa"/>
        </w:tblCellMar>
        <w:tblLook w:val="0000"/>
      </w:tblPr>
      <w:tblGrid>
        <w:gridCol w:w="4206"/>
        <w:gridCol w:w="2383"/>
        <w:gridCol w:w="1974"/>
        <w:gridCol w:w="1977"/>
        <w:gridCol w:w="2192"/>
        <w:gridCol w:w="2153"/>
        <w:gridCol w:w="48"/>
      </w:tblGrid>
      <w:tr w:rsidR="00DF0784" w:rsidRPr="001B71A0" w:rsidTr="001B71A0">
        <w:trPr>
          <w:gridAfter w:val="1"/>
          <w:wAfter w:w="16" w:type="pct"/>
          <w:trHeight w:val="406"/>
        </w:trPr>
        <w:tc>
          <w:tcPr>
            <w:tcW w:w="1408" w:type="pct"/>
            <w:vMerge w:val="restart"/>
            <w:tcBorders>
              <w:top w:val="single" w:sz="6" w:space="0" w:color="auto"/>
              <w:left w:val="single" w:sz="6" w:space="0" w:color="auto"/>
              <w:right w:val="single" w:sz="6" w:space="0" w:color="auto"/>
            </w:tcBorders>
            <w:shd w:val="clear" w:color="auto" w:fill="FFFFFF"/>
            <w:vAlign w:val="center"/>
          </w:tcPr>
          <w:p w:rsidR="00DF0784" w:rsidRPr="001B71A0" w:rsidRDefault="00DF0784" w:rsidP="000166C7">
            <w:pPr>
              <w:spacing w:after="0"/>
              <w:jc w:val="center"/>
              <w:rPr>
                <w:rFonts w:ascii="Times New Roman" w:hAnsi="Times New Roman"/>
                <w:bCs/>
                <w:sz w:val="24"/>
                <w:szCs w:val="24"/>
              </w:rPr>
            </w:pPr>
            <w:r w:rsidRPr="001B71A0">
              <w:rPr>
                <w:rFonts w:ascii="Times New Roman" w:hAnsi="Times New Roman"/>
                <w:bCs/>
                <w:sz w:val="24"/>
                <w:szCs w:val="24"/>
              </w:rPr>
              <w:t xml:space="preserve">Содержание </w:t>
            </w:r>
          </w:p>
          <w:p w:rsidR="00DF0784" w:rsidRPr="001B71A0" w:rsidRDefault="00DF0784" w:rsidP="000166C7">
            <w:pPr>
              <w:spacing w:after="0"/>
              <w:jc w:val="center"/>
              <w:rPr>
                <w:rFonts w:ascii="Times New Roman" w:hAnsi="Times New Roman"/>
                <w:sz w:val="24"/>
                <w:szCs w:val="24"/>
              </w:rPr>
            </w:pPr>
            <w:r w:rsidRPr="001B71A0">
              <w:rPr>
                <w:rFonts w:ascii="Times New Roman" w:hAnsi="Times New Roman"/>
                <w:bCs/>
                <w:sz w:val="24"/>
                <w:szCs w:val="24"/>
              </w:rPr>
              <w:t>показателя</w:t>
            </w:r>
          </w:p>
        </w:tc>
        <w:tc>
          <w:tcPr>
            <w:tcW w:w="3576"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Зоны</w:t>
            </w:r>
          </w:p>
        </w:tc>
      </w:tr>
      <w:tr w:rsidR="00DF0784" w:rsidRPr="001B71A0" w:rsidTr="001B71A0">
        <w:trPr>
          <w:gridAfter w:val="1"/>
          <w:wAfter w:w="16" w:type="pct"/>
          <w:trHeight w:val="234"/>
        </w:trPr>
        <w:tc>
          <w:tcPr>
            <w:tcW w:w="1408" w:type="pct"/>
            <w:vMerge/>
            <w:tcBorders>
              <w:left w:val="single" w:sz="6" w:space="0" w:color="auto"/>
              <w:right w:val="single" w:sz="6" w:space="0" w:color="auto"/>
            </w:tcBorders>
            <w:shd w:val="clear" w:color="auto" w:fill="FFFFFF"/>
          </w:tcPr>
          <w:p w:rsidR="00DF0784" w:rsidRPr="001B71A0" w:rsidRDefault="00DF0784" w:rsidP="000166C7">
            <w:pPr>
              <w:spacing w:after="0"/>
              <w:rPr>
                <w:rFonts w:ascii="Times New Roman" w:hAnsi="Times New Roman"/>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1</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2</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3</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sz w:val="24"/>
                <w:szCs w:val="24"/>
              </w:rPr>
              <w:t>4</w:t>
            </w:r>
          </w:p>
        </w:tc>
        <w:tc>
          <w:tcPr>
            <w:tcW w:w="721"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5</w:t>
            </w:r>
          </w:p>
        </w:tc>
      </w:tr>
      <w:tr w:rsidR="00DF0784" w:rsidRPr="001B71A0" w:rsidTr="001B71A0">
        <w:trPr>
          <w:gridAfter w:val="1"/>
          <w:wAfter w:w="16" w:type="pct"/>
          <w:trHeight w:val="926"/>
        </w:trPr>
        <w:tc>
          <w:tcPr>
            <w:tcW w:w="1408" w:type="pct"/>
            <w:vMerge/>
            <w:tcBorders>
              <w:left w:val="single" w:sz="6" w:space="0" w:color="auto"/>
              <w:bottom w:val="single" w:sz="6" w:space="0" w:color="auto"/>
              <w:right w:val="single" w:sz="6" w:space="0" w:color="auto"/>
            </w:tcBorders>
            <w:shd w:val="clear" w:color="auto" w:fill="FFFFFF"/>
          </w:tcPr>
          <w:p w:rsidR="00DF0784" w:rsidRPr="001B71A0" w:rsidRDefault="00DF0784" w:rsidP="000166C7">
            <w:pPr>
              <w:spacing w:after="0"/>
              <w:rPr>
                <w:rFonts w:ascii="Times New Roman" w:hAnsi="Times New Roman"/>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уровень патологии</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слабый уровень</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средний уровень</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хороший уровень</w:t>
            </w:r>
          </w:p>
        </w:tc>
        <w:tc>
          <w:tcPr>
            <w:tcW w:w="721"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bCs/>
                <w:sz w:val="24"/>
                <w:szCs w:val="24"/>
              </w:rPr>
              <w:t>высокий уровень</w:t>
            </w:r>
          </w:p>
        </w:tc>
      </w:tr>
      <w:tr w:rsidR="00DF0784" w:rsidRPr="001B71A0" w:rsidTr="001B71A0">
        <w:trPr>
          <w:trHeight w:val="259"/>
        </w:trPr>
        <w:tc>
          <w:tcPr>
            <w:tcW w:w="1408" w:type="pct"/>
            <w:tcBorders>
              <w:top w:val="single" w:sz="6" w:space="0" w:color="auto"/>
              <w:left w:val="single" w:sz="6" w:space="0" w:color="auto"/>
              <w:bottom w:val="single" w:sz="6" w:space="0" w:color="auto"/>
              <w:right w:val="single" w:sz="6" w:space="0" w:color="auto"/>
            </w:tcBorders>
            <w:shd w:val="clear" w:color="auto" w:fill="FFFFFF"/>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sz w:val="24"/>
                <w:szCs w:val="24"/>
              </w:rPr>
              <w:t>Навык чтения</w:t>
            </w:r>
          </w:p>
        </w:tc>
        <w:tc>
          <w:tcPr>
            <w:tcW w:w="798"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sz w:val="24"/>
                <w:szCs w:val="24"/>
              </w:rPr>
              <w:t>0–4</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sz w:val="24"/>
                <w:szCs w:val="24"/>
              </w:rPr>
              <w:t>5–7</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sz w:val="24"/>
                <w:szCs w:val="24"/>
              </w:rPr>
              <w:t>8–9</w:t>
            </w:r>
          </w:p>
        </w:tc>
        <w:tc>
          <w:tcPr>
            <w:tcW w:w="7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0784" w:rsidRPr="001B71A0" w:rsidRDefault="00DF0784" w:rsidP="000166C7">
            <w:pPr>
              <w:shd w:val="clear" w:color="auto" w:fill="FFFFFF"/>
              <w:spacing w:after="0"/>
              <w:jc w:val="center"/>
              <w:rPr>
                <w:rFonts w:ascii="Times New Roman" w:hAnsi="Times New Roman"/>
                <w:sz w:val="24"/>
                <w:szCs w:val="24"/>
              </w:rPr>
            </w:pPr>
            <w:r w:rsidRPr="001B71A0">
              <w:rPr>
                <w:rFonts w:ascii="Times New Roman" w:hAnsi="Times New Roman"/>
                <w:sz w:val="24"/>
                <w:szCs w:val="24"/>
              </w:rPr>
              <w:t>10</w:t>
            </w:r>
          </w:p>
        </w:tc>
      </w:tr>
    </w:tbl>
    <w:p w:rsidR="00DF0784" w:rsidRPr="001B71A0" w:rsidRDefault="00DF0784" w:rsidP="00DF0784">
      <w:pPr>
        <w:shd w:val="clear" w:color="auto" w:fill="FFFFFF"/>
        <w:spacing w:after="0"/>
        <w:ind w:firstLine="720"/>
        <w:rPr>
          <w:rFonts w:ascii="Times New Roman" w:hAnsi="Times New Roman"/>
          <w:sz w:val="24"/>
          <w:szCs w:val="24"/>
        </w:rPr>
      </w:pPr>
    </w:p>
    <w:p w:rsidR="00DF0784" w:rsidRPr="001B71A0" w:rsidRDefault="00DF0784" w:rsidP="00DF0784">
      <w:pPr>
        <w:shd w:val="clear" w:color="auto" w:fill="FFFFFF"/>
        <w:spacing w:after="0"/>
        <w:rPr>
          <w:rFonts w:ascii="Times New Roman" w:hAnsi="Times New Roman"/>
          <w:sz w:val="24"/>
          <w:szCs w:val="24"/>
        </w:rPr>
      </w:pPr>
      <w:proofErr w:type="spellStart"/>
      <w:r w:rsidRPr="001B71A0">
        <w:rPr>
          <w:rFonts w:ascii="Times New Roman" w:hAnsi="Times New Roman"/>
          <w:b/>
          <w:sz w:val="24"/>
          <w:szCs w:val="24"/>
          <w:u w:val="single"/>
        </w:rPr>
        <w:t>Интерпритация</w:t>
      </w:r>
      <w:proofErr w:type="spellEnd"/>
      <w:r w:rsidRPr="001B71A0">
        <w:rPr>
          <w:rFonts w:ascii="Times New Roman" w:hAnsi="Times New Roman"/>
          <w:sz w:val="24"/>
          <w:szCs w:val="24"/>
        </w:rPr>
        <w:t xml:space="preserve">: каждая из выделенных зон характеризует единицу восприятия текста при чтении и тем самым </w:t>
      </w:r>
      <w:proofErr w:type="spellStart"/>
      <w:r w:rsidRPr="001B71A0">
        <w:rPr>
          <w:rFonts w:ascii="Times New Roman" w:hAnsi="Times New Roman"/>
          <w:sz w:val="24"/>
          <w:szCs w:val="24"/>
        </w:rPr>
        <w:t>сформированность</w:t>
      </w:r>
      <w:proofErr w:type="spellEnd"/>
      <w:r w:rsidRPr="001B71A0">
        <w:rPr>
          <w:rFonts w:ascii="Times New Roman" w:hAnsi="Times New Roman"/>
          <w:sz w:val="24"/>
          <w:szCs w:val="24"/>
        </w:rPr>
        <w:t xml:space="preserve"> самого навыка. Зона патологии по чтению не выделяется. Если ребенок ошибается при подборе слов только в 1, 3, и 4 случаях (вписывая, например: «и заблудилась», «зверь», «переплетенные»), то это может свидетельствовать об отсутствии вербальной беглости, некоторых недостатках речевого развития, но само чтение, понимание смысла текстов при этом может быть вполне полноценным (то есть соответствовать 4 зоне).</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b/>
          <w:bCs/>
          <w:sz w:val="24"/>
          <w:szCs w:val="24"/>
        </w:rPr>
        <w:t xml:space="preserve">Зона 2. Слабый уровень </w:t>
      </w:r>
      <w:proofErr w:type="spellStart"/>
      <w:r w:rsidRPr="001B71A0">
        <w:rPr>
          <w:rFonts w:ascii="Times New Roman" w:hAnsi="Times New Roman"/>
          <w:b/>
          <w:bCs/>
          <w:sz w:val="24"/>
          <w:szCs w:val="24"/>
        </w:rPr>
        <w:t>сформированности</w:t>
      </w:r>
      <w:proofErr w:type="spellEnd"/>
      <w:r w:rsidRPr="001B71A0">
        <w:rPr>
          <w:rFonts w:ascii="Times New Roman" w:hAnsi="Times New Roman"/>
          <w:b/>
          <w:bCs/>
          <w:sz w:val="24"/>
          <w:szCs w:val="24"/>
        </w:rPr>
        <w:t xml:space="preserve"> навыка чтения. </w:t>
      </w:r>
      <w:r w:rsidRPr="001B71A0">
        <w:rPr>
          <w:rFonts w:ascii="Times New Roman" w:hAnsi="Times New Roman"/>
          <w:sz w:val="24"/>
          <w:szCs w:val="24"/>
        </w:rPr>
        <w:t xml:space="preserve">Единицей восприятия текста выступает отдельное слово или части слова (слоги). Ребенок медленно разбирает каждое слово и с трудом понимает то, что читает. Может правильно воспринимать смысл только таких текстов, которые состоят из коротких простых фраз, написанных крупным шрифтом, и по объему не прочитает не только книги, но и тексты в учебниках. Когда его </w:t>
      </w:r>
      <w:r w:rsidRPr="001B71A0">
        <w:rPr>
          <w:rFonts w:ascii="Times New Roman" w:hAnsi="Times New Roman"/>
          <w:spacing w:val="-1"/>
          <w:sz w:val="24"/>
          <w:szCs w:val="24"/>
        </w:rPr>
        <w:t>заставляют это делать, то он, видя перед собой большие по объе</w:t>
      </w:r>
      <w:r w:rsidRPr="001B71A0">
        <w:rPr>
          <w:rFonts w:ascii="Times New Roman" w:hAnsi="Times New Roman"/>
          <w:sz w:val="24"/>
          <w:szCs w:val="24"/>
        </w:rPr>
        <w:t>му тексты, и не пытается их медленно разбирать, а пользуется методом угадывания слов по их общему виду, ориентируясь на начало слова или на корневую основу и опуская второстепенные части, обычно суффиксы и окончания. Предлоги с их управляю</w:t>
      </w:r>
      <w:r w:rsidRPr="001B71A0">
        <w:rPr>
          <w:rFonts w:ascii="Times New Roman" w:hAnsi="Times New Roman"/>
          <w:spacing w:val="-1"/>
          <w:sz w:val="24"/>
          <w:szCs w:val="24"/>
        </w:rPr>
        <w:t>щей ролью также не воспринимаются. При таком чтении все пред</w:t>
      </w:r>
      <w:r w:rsidRPr="001B71A0">
        <w:rPr>
          <w:rFonts w:ascii="Times New Roman" w:hAnsi="Times New Roman"/>
          <w:sz w:val="24"/>
          <w:szCs w:val="24"/>
        </w:rPr>
        <w:t xml:space="preserve">ложение может пониматься неверно. Смысл длинных предложений оказывается недоступен ребенку еще и потому, что, добираясь до их конца, он уже не помнит слов, с которых они начинались. Мелкий шрифт осложняет понимание, так как восприятие слов осуществляется по элементам (по слогам и по буквам), а зрительное их выделение оказывается затруднительным. Если ребенок не ведет пальцем по тексту, то вообще не может воспринимать последовательность букв, так как они зрительно сливаются в неподдающиеся узнаванию комплексы, выпадающие из поля внимания. При слабом уровне </w:t>
      </w:r>
      <w:proofErr w:type="spellStart"/>
      <w:r w:rsidRPr="001B71A0">
        <w:rPr>
          <w:rFonts w:ascii="Times New Roman" w:hAnsi="Times New Roman"/>
          <w:sz w:val="24"/>
          <w:szCs w:val="24"/>
        </w:rPr>
        <w:t>сформированности</w:t>
      </w:r>
      <w:proofErr w:type="spellEnd"/>
      <w:r w:rsidRPr="001B71A0">
        <w:rPr>
          <w:rFonts w:ascii="Times New Roman" w:hAnsi="Times New Roman"/>
          <w:sz w:val="24"/>
          <w:szCs w:val="24"/>
        </w:rPr>
        <w:t xml:space="preserve"> навыка чтения ребенок пишет настолько неграмотно, что обычно получает диагноз «</w:t>
      </w:r>
      <w:proofErr w:type="spellStart"/>
      <w:r w:rsidRPr="001B71A0">
        <w:rPr>
          <w:rFonts w:ascii="Times New Roman" w:hAnsi="Times New Roman"/>
          <w:sz w:val="24"/>
          <w:szCs w:val="24"/>
        </w:rPr>
        <w:t>дисграфия</w:t>
      </w:r>
      <w:proofErr w:type="spellEnd"/>
      <w:r w:rsidRPr="001B71A0">
        <w:rPr>
          <w:rFonts w:ascii="Times New Roman" w:hAnsi="Times New Roman"/>
          <w:sz w:val="24"/>
          <w:szCs w:val="24"/>
        </w:rPr>
        <w:t xml:space="preserve">». Много ошибок делает при списывании текстов, так как не может пользоваться смысловым контролем, а использует только </w:t>
      </w:r>
      <w:proofErr w:type="gramStart"/>
      <w:r w:rsidRPr="001B71A0">
        <w:rPr>
          <w:rFonts w:ascii="Times New Roman" w:hAnsi="Times New Roman"/>
          <w:sz w:val="24"/>
          <w:szCs w:val="24"/>
        </w:rPr>
        <w:t>визуальный</w:t>
      </w:r>
      <w:proofErr w:type="gramEnd"/>
      <w:r w:rsidRPr="001B71A0">
        <w:rPr>
          <w:rFonts w:ascii="Times New Roman" w:hAnsi="Times New Roman"/>
          <w:sz w:val="24"/>
          <w:szCs w:val="24"/>
        </w:rPr>
        <w:t>, диктанты же, изложения и сочинения не может писать совсем.</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b/>
          <w:bCs/>
          <w:sz w:val="24"/>
          <w:szCs w:val="24"/>
        </w:rPr>
        <w:t xml:space="preserve">Зона 3. Навык чтения сформирован не полностью. </w:t>
      </w:r>
      <w:r w:rsidRPr="001B71A0">
        <w:rPr>
          <w:rFonts w:ascii="Times New Roman" w:hAnsi="Times New Roman"/>
          <w:sz w:val="24"/>
          <w:szCs w:val="24"/>
        </w:rPr>
        <w:t>Единицей восприятия текста является словосочетание. Смысл пред</w:t>
      </w:r>
      <w:r w:rsidRPr="001B71A0">
        <w:rPr>
          <w:rFonts w:ascii="Times New Roman" w:hAnsi="Times New Roman"/>
          <w:spacing w:val="-1"/>
          <w:sz w:val="24"/>
          <w:szCs w:val="24"/>
        </w:rPr>
        <w:t>ложения ребенок понимает не сразу, а как бы складывает из двух-</w:t>
      </w:r>
      <w:r w:rsidRPr="001B71A0">
        <w:rPr>
          <w:rFonts w:ascii="Times New Roman" w:hAnsi="Times New Roman"/>
          <w:sz w:val="24"/>
          <w:szCs w:val="24"/>
        </w:rPr>
        <w:t>трех частей. При медленном чтении может разобрать любые тек</w:t>
      </w:r>
      <w:r w:rsidRPr="001B71A0">
        <w:rPr>
          <w:rFonts w:ascii="Times New Roman" w:hAnsi="Times New Roman"/>
          <w:spacing w:val="-1"/>
          <w:sz w:val="24"/>
          <w:szCs w:val="24"/>
        </w:rPr>
        <w:t xml:space="preserve">сты. Просто построенные тексты на знакомые темы понимает легко. Вполне адекватно может понимать только </w:t>
      </w:r>
      <w:r w:rsidRPr="001B71A0">
        <w:rPr>
          <w:rFonts w:ascii="Times New Roman" w:hAnsi="Times New Roman"/>
          <w:i/>
          <w:iCs/>
          <w:spacing w:val="-1"/>
          <w:sz w:val="24"/>
          <w:szCs w:val="24"/>
        </w:rPr>
        <w:t xml:space="preserve">короткие </w:t>
      </w:r>
      <w:r w:rsidRPr="001B71A0">
        <w:rPr>
          <w:rFonts w:ascii="Times New Roman" w:hAnsi="Times New Roman"/>
          <w:spacing w:val="-1"/>
          <w:sz w:val="24"/>
          <w:szCs w:val="24"/>
        </w:rPr>
        <w:t xml:space="preserve">тексты на </w:t>
      </w:r>
      <w:r w:rsidRPr="001B71A0">
        <w:rPr>
          <w:rFonts w:ascii="Times New Roman" w:hAnsi="Times New Roman"/>
          <w:sz w:val="24"/>
          <w:szCs w:val="24"/>
        </w:rPr>
        <w:t xml:space="preserve">незнакомые темы, так как </w:t>
      </w:r>
      <w:r w:rsidRPr="001B71A0">
        <w:rPr>
          <w:rFonts w:ascii="Times New Roman" w:hAnsi="Times New Roman"/>
          <w:sz w:val="24"/>
          <w:szCs w:val="24"/>
        </w:rPr>
        <w:lastRenderedPageBreak/>
        <w:t xml:space="preserve">«согласен» их читать медленно. Длинные, стилистически усложненные предложения ребенок понимает с большим трудом. Для проработки больших объемов использует свой «метод» быстрого чтения, суть которого состоит в том, </w:t>
      </w:r>
      <w:r w:rsidRPr="001B71A0">
        <w:rPr>
          <w:rFonts w:ascii="Times New Roman" w:hAnsi="Times New Roman"/>
          <w:spacing w:val="-1"/>
          <w:sz w:val="24"/>
          <w:szCs w:val="24"/>
        </w:rPr>
        <w:t>что ребенок «просматривает» текст и пытается угадать его содер</w:t>
      </w:r>
      <w:r w:rsidRPr="001B71A0">
        <w:rPr>
          <w:rFonts w:ascii="Times New Roman" w:hAnsi="Times New Roman"/>
          <w:spacing w:val="-3"/>
          <w:sz w:val="24"/>
          <w:szCs w:val="24"/>
        </w:rPr>
        <w:t>жание, «подставляя» стандартные речевые обороты и штампы (не</w:t>
      </w:r>
      <w:r w:rsidRPr="001B71A0">
        <w:rPr>
          <w:rFonts w:ascii="Times New Roman" w:hAnsi="Times New Roman"/>
          <w:spacing w:val="-3"/>
          <w:sz w:val="24"/>
          <w:szCs w:val="24"/>
        </w:rPr>
        <w:softHyphen/>
      </w:r>
      <w:r w:rsidRPr="001B71A0">
        <w:rPr>
          <w:rFonts w:ascii="Times New Roman" w:hAnsi="Times New Roman"/>
          <w:sz w:val="24"/>
          <w:szCs w:val="24"/>
        </w:rPr>
        <w:t>соответствие «подстановки» и реального текста он обычно не за</w:t>
      </w:r>
      <w:r w:rsidRPr="001B71A0">
        <w:rPr>
          <w:rFonts w:ascii="Times New Roman" w:hAnsi="Times New Roman"/>
          <w:spacing w:val="-2"/>
          <w:sz w:val="24"/>
          <w:szCs w:val="24"/>
        </w:rPr>
        <w:t>мечает). Поскольку ребенок обладает весьма ограниченным набо</w:t>
      </w:r>
      <w:r w:rsidRPr="001B71A0">
        <w:rPr>
          <w:rFonts w:ascii="Times New Roman" w:hAnsi="Times New Roman"/>
          <w:spacing w:val="-5"/>
          <w:sz w:val="24"/>
          <w:szCs w:val="24"/>
        </w:rPr>
        <w:t xml:space="preserve">ром речевых шаблонов, смысл текста может восприниматься </w:t>
      </w:r>
      <w:proofErr w:type="gramStart"/>
      <w:r w:rsidRPr="001B71A0">
        <w:rPr>
          <w:rFonts w:ascii="Times New Roman" w:hAnsi="Times New Roman"/>
          <w:spacing w:val="-5"/>
          <w:sz w:val="24"/>
          <w:szCs w:val="24"/>
        </w:rPr>
        <w:t>весьма</w:t>
      </w:r>
      <w:r w:rsidRPr="001B71A0">
        <w:rPr>
          <w:rFonts w:ascii="Times New Roman" w:hAnsi="Times New Roman"/>
          <w:sz w:val="24"/>
          <w:szCs w:val="24"/>
        </w:rPr>
        <w:t xml:space="preserve"> приблизительно</w:t>
      </w:r>
      <w:proofErr w:type="gramEnd"/>
      <w:r w:rsidRPr="001B71A0">
        <w:rPr>
          <w:rFonts w:ascii="Times New Roman" w:hAnsi="Times New Roman"/>
          <w:sz w:val="24"/>
          <w:szCs w:val="24"/>
        </w:rPr>
        <w:t xml:space="preserve"> или вообще искажаться. При чтении литератур</w:t>
      </w:r>
      <w:r w:rsidRPr="001B71A0">
        <w:rPr>
          <w:rFonts w:ascii="Times New Roman" w:hAnsi="Times New Roman"/>
          <w:spacing w:val="-1"/>
          <w:sz w:val="24"/>
          <w:szCs w:val="24"/>
        </w:rPr>
        <w:t>ных произведений ребенок с удовольствием ограничивается «кус</w:t>
      </w:r>
      <w:r w:rsidRPr="001B71A0">
        <w:rPr>
          <w:rFonts w:ascii="Times New Roman" w:hAnsi="Times New Roman"/>
          <w:sz w:val="24"/>
          <w:szCs w:val="24"/>
        </w:rPr>
        <w:t>ками», где излагаются события или герои ведут диалоги, и опускает распространенные описания природы или философские рассуждения. Большие по объему книги он обычно не читает, так как из-за «фрагментарного» восприятия у него не возникает целостного представления о содержании, и книга становится неинтерес</w:t>
      </w:r>
      <w:r w:rsidRPr="001B71A0">
        <w:rPr>
          <w:rFonts w:ascii="Times New Roman" w:hAnsi="Times New Roman"/>
          <w:spacing w:val="-1"/>
          <w:sz w:val="24"/>
          <w:szCs w:val="24"/>
        </w:rPr>
        <w:t>ной. Толстые книги способны читать только дети, склонные к фан</w:t>
      </w:r>
      <w:r w:rsidRPr="001B71A0">
        <w:rPr>
          <w:rFonts w:ascii="Times New Roman" w:hAnsi="Times New Roman"/>
          <w:sz w:val="24"/>
          <w:szCs w:val="24"/>
        </w:rPr>
        <w:t xml:space="preserve">тазированию. В этом случае то, что вычитывает ребенок в книге, выступает только как основа для его собственных представлений </w:t>
      </w:r>
      <w:r w:rsidRPr="001B71A0">
        <w:rPr>
          <w:rFonts w:ascii="Times New Roman" w:hAnsi="Times New Roman"/>
          <w:spacing w:val="-1"/>
          <w:sz w:val="24"/>
          <w:szCs w:val="24"/>
        </w:rPr>
        <w:t>и фантазий, часто имеющих мало общего с реальным содержани</w:t>
      </w:r>
      <w:r w:rsidRPr="001B71A0">
        <w:rPr>
          <w:rFonts w:ascii="Times New Roman" w:hAnsi="Times New Roman"/>
          <w:spacing w:val="-1"/>
          <w:sz w:val="24"/>
          <w:szCs w:val="24"/>
        </w:rPr>
        <w:softHyphen/>
      </w:r>
      <w:r w:rsidRPr="001B71A0">
        <w:rPr>
          <w:rFonts w:ascii="Times New Roman" w:hAnsi="Times New Roman"/>
          <w:sz w:val="24"/>
          <w:szCs w:val="24"/>
        </w:rPr>
        <w:t>ем: не идентифицируется время и место событий, культурная и национальная принадлежность героев, особенности родственных и эмоциональных отношений. В основном воспринимаются только события и разговоры. Общий фон не вполне осознанно опреде</w:t>
      </w:r>
      <w:r w:rsidRPr="001B71A0">
        <w:rPr>
          <w:rFonts w:ascii="Times New Roman" w:hAnsi="Times New Roman"/>
          <w:spacing w:val="-1"/>
          <w:sz w:val="24"/>
          <w:szCs w:val="24"/>
        </w:rPr>
        <w:t>ляется ребенком как «про нас, здесь и теперь» (возможны вариан</w:t>
      </w:r>
      <w:r w:rsidRPr="001B71A0">
        <w:rPr>
          <w:rFonts w:ascii="Times New Roman" w:hAnsi="Times New Roman"/>
          <w:sz w:val="24"/>
          <w:szCs w:val="24"/>
        </w:rPr>
        <w:t xml:space="preserve">ты: «про заграницу, про Америку») вне зависимости от того, где и когда происходят события, описываемые в книге. Письмо также страдает специфической неграмотностью. Стилистические и пунктуационные ошибки неискоренимы. Может </w:t>
      </w:r>
      <w:proofErr w:type="gramStart"/>
      <w:r w:rsidRPr="001B71A0">
        <w:rPr>
          <w:rFonts w:ascii="Times New Roman" w:hAnsi="Times New Roman"/>
          <w:sz w:val="24"/>
          <w:szCs w:val="24"/>
        </w:rPr>
        <w:t>быть</w:t>
      </w:r>
      <w:proofErr w:type="gramEnd"/>
      <w:r w:rsidRPr="001B71A0">
        <w:rPr>
          <w:rFonts w:ascii="Times New Roman" w:hAnsi="Times New Roman"/>
          <w:sz w:val="24"/>
          <w:szCs w:val="24"/>
        </w:rPr>
        <w:t xml:space="preserve"> много ошибок в </w:t>
      </w:r>
      <w:r w:rsidRPr="001B71A0">
        <w:rPr>
          <w:rFonts w:ascii="Times New Roman" w:hAnsi="Times New Roman"/>
          <w:spacing w:val="-2"/>
          <w:sz w:val="24"/>
          <w:szCs w:val="24"/>
        </w:rPr>
        <w:t>окончаниях, если надо согласовывать отдельные части сложно по</w:t>
      </w:r>
      <w:r w:rsidRPr="001B71A0">
        <w:rPr>
          <w:rFonts w:ascii="Times New Roman" w:hAnsi="Times New Roman"/>
          <w:sz w:val="24"/>
          <w:szCs w:val="24"/>
        </w:rPr>
        <w:t xml:space="preserve">строенного предложения. Такие ошибки ребенок может допускать и при списывании, так как сознательно он может контролировать только словосочетания, отдельные части предложения, но не все предложение целиком. </w:t>
      </w:r>
      <w:proofErr w:type="gramStart"/>
      <w:r w:rsidRPr="001B71A0">
        <w:rPr>
          <w:rFonts w:ascii="Times New Roman" w:hAnsi="Times New Roman"/>
          <w:sz w:val="24"/>
          <w:szCs w:val="24"/>
        </w:rPr>
        <w:t>Могут встречаться описки (даже в диктантах), когда ребенок вместо реального текста «подставляет» привычный ему речевой штамп (например, учитель диктует: «боль</w:t>
      </w:r>
      <w:r w:rsidRPr="001B71A0">
        <w:rPr>
          <w:rFonts w:ascii="Times New Roman" w:hAnsi="Times New Roman"/>
          <w:spacing w:val="-1"/>
          <w:sz w:val="24"/>
          <w:szCs w:val="24"/>
        </w:rPr>
        <w:t>шой, красивый воздушный шар», а ребенок пишет: «большой, кра</w:t>
      </w:r>
      <w:r w:rsidRPr="001B71A0">
        <w:rPr>
          <w:rFonts w:ascii="Times New Roman" w:hAnsi="Times New Roman"/>
          <w:spacing w:val="-1"/>
          <w:sz w:val="24"/>
          <w:szCs w:val="24"/>
        </w:rPr>
        <w:softHyphen/>
      </w:r>
      <w:r w:rsidRPr="001B71A0">
        <w:rPr>
          <w:rFonts w:ascii="Times New Roman" w:hAnsi="Times New Roman"/>
          <w:sz w:val="24"/>
          <w:szCs w:val="24"/>
        </w:rPr>
        <w:t>сивый, красный шар»).</w:t>
      </w:r>
      <w:proofErr w:type="gramEnd"/>
      <w:r w:rsidRPr="001B71A0">
        <w:rPr>
          <w:rFonts w:ascii="Times New Roman" w:hAnsi="Times New Roman"/>
          <w:sz w:val="24"/>
          <w:szCs w:val="24"/>
        </w:rPr>
        <w:t xml:space="preserve"> Относительно грамотного письма ребенок может добиться только в том случае, если будет пользоваться простыми, короткими фразами.</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b/>
          <w:bCs/>
          <w:sz w:val="24"/>
          <w:szCs w:val="24"/>
        </w:rPr>
        <w:t xml:space="preserve">Зона 4. Навык чтения развит хорошо. </w:t>
      </w:r>
      <w:r w:rsidRPr="001B71A0">
        <w:rPr>
          <w:rFonts w:ascii="Times New Roman" w:hAnsi="Times New Roman"/>
          <w:sz w:val="24"/>
          <w:szCs w:val="24"/>
        </w:rPr>
        <w:t>Единицей восприятия текста является целое предложение, смысл которого ребенок схватывает сразу. Читает ребенок обычно много и с удовольствием, пониманию доступны любые тексты. Сложности с пониманием могут возникать только из-за ограниченного словарного запаса и недостаточной общей осведомленности. Но поскольку ребенок много читает, то его словарный запас и общая осведомленность быстро расширяются и проблемы исчезают. При хорошем развитии навыка чтения возможны стилистические ошибки при письме, в остальном оно может быть вполне грамотным. Если ребенок пишет неграмотно, то надо искать другие причины.</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b/>
          <w:bCs/>
          <w:sz w:val="24"/>
          <w:szCs w:val="24"/>
        </w:rPr>
        <w:t xml:space="preserve">Зона 5. Навык чтения развит очень хорошо. </w:t>
      </w:r>
      <w:r w:rsidRPr="001B71A0">
        <w:rPr>
          <w:rFonts w:ascii="Times New Roman" w:hAnsi="Times New Roman"/>
          <w:sz w:val="24"/>
          <w:szCs w:val="24"/>
        </w:rPr>
        <w:t>Чтение беглое. Единицей восприятия текста является целое предложение, причем сразу схватывается не только его смысл, но и литературные, языковые особенности. Пониманию доступны любые тексты. При чтении ребенок не только легко воспринимает содержание, но и невольно отмечает особенности литературного языка, ха</w:t>
      </w:r>
      <w:r w:rsidRPr="001B71A0">
        <w:rPr>
          <w:rFonts w:ascii="Times New Roman" w:hAnsi="Times New Roman"/>
          <w:sz w:val="24"/>
          <w:szCs w:val="24"/>
        </w:rPr>
        <w:softHyphen/>
        <w:t>рактерные для того или иного автора. Закладывается база гуманитарных и лингвистических способностей, формируется литературный вкус, развивается эстетическое восприятие. Грамотность может быть абсолютной. Если ребенок все же пишет неграмотно, то тому имеются другие причины.</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Следует помнить, что для отработки и укрепления навыка чтения требуются годы. Даже при постоянном и интенсивном чтении он автоматизируется только к 6-7 классу. Если ребенок в средней школе (когда его уже не заставляют родители) перестает читать, то не устоявшийся навык может деградировать. В этом случае и тестирование показывает более низкие результаты, чем были у ребенка в начальных классах. Разрушение навыка чтения будет порождать проблемы, соответствующие тому уровню, до которого он опустится.</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 xml:space="preserve">Для исправления </w:t>
      </w:r>
      <w:proofErr w:type="gramStart"/>
      <w:r w:rsidRPr="001B71A0">
        <w:rPr>
          <w:rFonts w:ascii="Times New Roman" w:hAnsi="Times New Roman"/>
          <w:sz w:val="24"/>
          <w:szCs w:val="24"/>
        </w:rPr>
        <w:t>дефективного навыка</w:t>
      </w:r>
      <w:proofErr w:type="gramEnd"/>
      <w:r w:rsidRPr="001B71A0">
        <w:rPr>
          <w:rFonts w:ascii="Times New Roman" w:hAnsi="Times New Roman"/>
          <w:sz w:val="24"/>
          <w:szCs w:val="24"/>
        </w:rPr>
        <w:t xml:space="preserve"> чтения в первую очередь должно быть обеспечено понимание того, что ребенок читает. </w:t>
      </w:r>
      <w:proofErr w:type="gramStart"/>
      <w:r w:rsidRPr="001B71A0">
        <w:rPr>
          <w:rFonts w:ascii="Times New Roman" w:hAnsi="Times New Roman"/>
          <w:sz w:val="24"/>
          <w:szCs w:val="24"/>
        </w:rPr>
        <w:t>Следовательно, тексты должны быть короткими (три-четыре предложения), фразы – простыми, слова – знакомыми, шрифт – крупным, желательно наличие картинки, из которой можно понять содержание текста.</w:t>
      </w:r>
      <w:proofErr w:type="gramEnd"/>
      <w:r w:rsidRPr="001B71A0">
        <w:rPr>
          <w:rFonts w:ascii="Times New Roman" w:hAnsi="Times New Roman"/>
          <w:sz w:val="24"/>
          <w:szCs w:val="24"/>
        </w:rPr>
        <w:t xml:space="preserve"> Сам текст должен быть для ребенка интересен. Всеми этими качествами обладают только комиксы и рекламные проспекты, на которых лучше всего и учатся дети правильно читать. Не следует предлагать «букварные» тексты или литературную классику, так как первые скучны, а вторые непонятны. Не следует предлагать стилизованные </w:t>
      </w:r>
      <w:r w:rsidRPr="001B71A0">
        <w:rPr>
          <w:rFonts w:ascii="Times New Roman" w:hAnsi="Times New Roman"/>
          <w:sz w:val="24"/>
          <w:szCs w:val="24"/>
        </w:rPr>
        <w:lastRenderedPageBreak/>
        <w:t>«псевдорусские» комиксы, так как лубочные иллюстрации детям тоже непонятны. Они должны получать те комиксы, которые им хотелось бы прочесть, главное, чтобы они читали как можно больше. Не надо вставать в позу и говорить, что таким образом мы формируем у ребенка дурной литературный вкус. Если он сейчас не научится читать, то в жизни не возьмет в руки ни одной книги, и тогда ни о каком литературном вкусе вообще говорить не придется.</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 xml:space="preserve">Что бы детям ни приходилось читать (тексты параграфов в учебнике, условия задачки, подписи под картинками в комиксах), нельзя требовать от них громкого чтения вслух. Нужно предоставить возможность </w:t>
      </w:r>
      <w:proofErr w:type="gramStart"/>
      <w:r w:rsidRPr="001B71A0">
        <w:rPr>
          <w:rFonts w:ascii="Times New Roman" w:hAnsi="Times New Roman"/>
          <w:sz w:val="24"/>
          <w:szCs w:val="24"/>
        </w:rPr>
        <w:t>читать</w:t>
      </w:r>
      <w:proofErr w:type="gramEnd"/>
      <w:r w:rsidRPr="001B71A0">
        <w:rPr>
          <w:rFonts w:ascii="Times New Roman" w:hAnsi="Times New Roman"/>
          <w:sz w:val="24"/>
          <w:szCs w:val="24"/>
        </w:rPr>
        <w:t xml:space="preserve"> молча, «глазами», или пришептывая, как кому удобно. Дело в том, что озвучивание (чтение вслух) и осмысливание (понимание написанного текста) – две независимые, параллельно осуществляемые операции. При беглом чтении они «сливаются», </w:t>
      </w:r>
      <w:proofErr w:type="gramStart"/>
      <w:r w:rsidRPr="001B71A0">
        <w:rPr>
          <w:rFonts w:ascii="Times New Roman" w:hAnsi="Times New Roman"/>
          <w:sz w:val="24"/>
          <w:szCs w:val="24"/>
        </w:rPr>
        <w:t>и</w:t>
      </w:r>
      <w:proofErr w:type="gramEnd"/>
      <w:r w:rsidRPr="001B71A0">
        <w:rPr>
          <w:rFonts w:ascii="Times New Roman" w:hAnsi="Times New Roman"/>
          <w:sz w:val="24"/>
          <w:szCs w:val="24"/>
        </w:rPr>
        <w:t xml:space="preserve"> кажется, что понимание происходит одновременно с произношением. </w:t>
      </w:r>
      <w:proofErr w:type="gramStart"/>
      <w:r w:rsidRPr="001B71A0">
        <w:rPr>
          <w:rFonts w:ascii="Times New Roman" w:hAnsi="Times New Roman"/>
          <w:sz w:val="24"/>
          <w:szCs w:val="24"/>
        </w:rPr>
        <w:t>(Но попробуйте громко вслух прочесть газетную передовицу или незнакомый научный текст.</w:t>
      </w:r>
      <w:proofErr w:type="gramEnd"/>
      <w:r w:rsidRPr="001B71A0">
        <w:rPr>
          <w:rFonts w:ascii="Times New Roman" w:hAnsi="Times New Roman"/>
          <w:sz w:val="24"/>
          <w:szCs w:val="24"/>
        </w:rPr>
        <w:t xml:space="preserve"> Пересказать смысл </w:t>
      </w:r>
      <w:proofErr w:type="gramStart"/>
      <w:r w:rsidRPr="001B71A0">
        <w:rPr>
          <w:rFonts w:ascii="Times New Roman" w:hAnsi="Times New Roman"/>
          <w:sz w:val="24"/>
          <w:szCs w:val="24"/>
        </w:rPr>
        <w:t>прочитанного</w:t>
      </w:r>
      <w:proofErr w:type="gramEnd"/>
      <w:r w:rsidRPr="001B71A0">
        <w:rPr>
          <w:rFonts w:ascii="Times New Roman" w:hAnsi="Times New Roman"/>
          <w:sz w:val="24"/>
          <w:szCs w:val="24"/>
        </w:rPr>
        <w:t xml:space="preserve"> будет очень сложно. Он как бы ускользает. Вам придется еще раз пробежать те</w:t>
      </w:r>
      <w:proofErr w:type="gramStart"/>
      <w:r w:rsidRPr="001B71A0">
        <w:rPr>
          <w:rFonts w:ascii="Times New Roman" w:hAnsi="Times New Roman"/>
          <w:sz w:val="24"/>
          <w:szCs w:val="24"/>
        </w:rPr>
        <w:t>кст гл</w:t>
      </w:r>
      <w:proofErr w:type="gramEnd"/>
      <w:r w:rsidRPr="001B71A0">
        <w:rPr>
          <w:rFonts w:ascii="Times New Roman" w:hAnsi="Times New Roman"/>
          <w:sz w:val="24"/>
          <w:szCs w:val="24"/>
        </w:rPr>
        <w:t xml:space="preserve">азами, чтобы выделить в нем основные смысловые моменты. </w:t>
      </w:r>
      <w:proofErr w:type="gramStart"/>
      <w:r w:rsidRPr="001B71A0">
        <w:rPr>
          <w:rFonts w:ascii="Times New Roman" w:hAnsi="Times New Roman"/>
          <w:sz w:val="24"/>
          <w:szCs w:val="24"/>
        </w:rPr>
        <w:t>Чтение про себя позволяет сразу понимать смысл, и затруднений с пересказом не возникает.)</w:t>
      </w:r>
      <w:proofErr w:type="gramEnd"/>
      <w:r w:rsidRPr="001B71A0">
        <w:rPr>
          <w:rFonts w:ascii="Times New Roman" w:hAnsi="Times New Roman"/>
          <w:sz w:val="24"/>
          <w:szCs w:val="24"/>
        </w:rPr>
        <w:t xml:space="preserve"> Когда ребенка заставляют читать вслух, то ему не удается распределять внимание и параллельно осуществлять обе операции, и он выполняет только ту, которую от него требуют. Ребенок обучается озвучиванию без понимания. Когда его просят рассказать, о чем он прочитал, он оказывается не в состоянии этого сделать. (Ребенок обычно искренне возмущается, ведь он уже прочитал, что же еще можно требовать.)</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Мы предлагаем использовать следующий метод коррекции навыка чтения. С ребенком можно заключить соглашение: родители обязуются читать ему то, что требуется по школьной программе, если он будет читать то, что ему интересно, но обязательно каждый день и чтобы суммарный объем был не меньше половины страницы (</w:t>
      </w:r>
      <w:proofErr w:type="gramStart"/>
      <w:r w:rsidRPr="001B71A0">
        <w:rPr>
          <w:rFonts w:ascii="Times New Roman" w:hAnsi="Times New Roman"/>
          <w:sz w:val="24"/>
          <w:szCs w:val="24"/>
        </w:rPr>
        <w:t>в первые</w:t>
      </w:r>
      <w:proofErr w:type="gramEnd"/>
      <w:r w:rsidRPr="001B71A0">
        <w:rPr>
          <w:rFonts w:ascii="Times New Roman" w:hAnsi="Times New Roman"/>
          <w:sz w:val="24"/>
          <w:szCs w:val="24"/>
        </w:rPr>
        <w:t xml:space="preserve"> дни, а постепенно и больше). Пусть ребенок выберет что-нибудь попроще и покороче (те же комиксы) и </w:t>
      </w:r>
      <w:proofErr w:type="gramStart"/>
      <w:r w:rsidRPr="001B71A0">
        <w:rPr>
          <w:rFonts w:ascii="Times New Roman" w:hAnsi="Times New Roman"/>
          <w:sz w:val="24"/>
          <w:szCs w:val="24"/>
        </w:rPr>
        <w:t>разбирает</w:t>
      </w:r>
      <w:proofErr w:type="gramEnd"/>
      <w:r w:rsidRPr="001B71A0">
        <w:rPr>
          <w:rFonts w:ascii="Times New Roman" w:hAnsi="Times New Roman"/>
          <w:sz w:val="24"/>
          <w:szCs w:val="24"/>
        </w:rPr>
        <w:t xml:space="preserve"> молча и медленно, лишь бы дошел до смысла. Пусть спрашивает, и ему следует объяснять, что обозначают слова, которые ему непонятны. Когда он объявит, что все прочитал, не надо заставлять пересказывать или читать вслух. Если он что-то захочет рассказать, пусть расскажет. Если нет, то задайте простейшие вопросы (кто это был, что делал, куда пошел, кого встретил и т.п.) и, </w:t>
      </w:r>
      <w:proofErr w:type="gramStart"/>
      <w:r w:rsidRPr="001B71A0">
        <w:rPr>
          <w:rFonts w:ascii="Times New Roman" w:hAnsi="Times New Roman"/>
          <w:sz w:val="24"/>
          <w:szCs w:val="24"/>
        </w:rPr>
        <w:t>обсудив</w:t>
      </w:r>
      <w:proofErr w:type="gramEnd"/>
      <w:r w:rsidRPr="001B71A0">
        <w:rPr>
          <w:rFonts w:ascii="Times New Roman" w:hAnsi="Times New Roman"/>
          <w:sz w:val="24"/>
          <w:szCs w:val="24"/>
        </w:rPr>
        <w:t xml:space="preserve"> таким образом прочитанный текст, убедитесь, что ребенок его понял. В день он должен разбирать несколько комиксов, при этом его надо обязательно хвалить. В нашей практике дети обучались полноценному чтению, то есть пониманию печатных текстов, в течение двух недель. После этого они сами переходили к чтению учебников. Литературные тексты еще какое-то время должны им читать родители, но дети в это время обязаны читать почти равноценные объемы того, что им нравится.</w:t>
      </w:r>
    </w:p>
    <w:p w:rsidR="00DF0784" w:rsidRPr="001B71A0" w:rsidRDefault="00DF0784" w:rsidP="00DF0784">
      <w:pPr>
        <w:shd w:val="clear" w:color="auto" w:fill="FFFFFF"/>
        <w:spacing w:after="0"/>
        <w:ind w:firstLine="720"/>
        <w:rPr>
          <w:rFonts w:ascii="Times New Roman" w:hAnsi="Times New Roman"/>
          <w:sz w:val="24"/>
          <w:szCs w:val="24"/>
        </w:rPr>
      </w:pPr>
      <w:proofErr w:type="gramStart"/>
      <w:r w:rsidRPr="001B71A0">
        <w:rPr>
          <w:rFonts w:ascii="Times New Roman" w:hAnsi="Times New Roman"/>
          <w:sz w:val="24"/>
          <w:szCs w:val="24"/>
        </w:rPr>
        <w:t>Если для ребенка характерна перестановка слогов и букв, когда последующие слоги он произносит раньше, чем те, которые идут сначала, то нужно разрешить ему водить пальцем по тексту при чтении (несмотря на то, что он учится уже в 3 или в 5 классе) до тех пор, пока он сам от этого не откажется.</w:t>
      </w:r>
      <w:proofErr w:type="gramEnd"/>
      <w:r w:rsidRPr="001B71A0">
        <w:rPr>
          <w:rFonts w:ascii="Times New Roman" w:hAnsi="Times New Roman"/>
          <w:sz w:val="24"/>
          <w:szCs w:val="24"/>
        </w:rPr>
        <w:t xml:space="preserve"> Читать при этом, тем не менее, нужно молча или тихо шепотом и не торо</w:t>
      </w:r>
      <w:r w:rsidRPr="001B71A0">
        <w:rPr>
          <w:rFonts w:ascii="Times New Roman" w:hAnsi="Times New Roman"/>
          <w:sz w:val="24"/>
          <w:szCs w:val="24"/>
        </w:rPr>
        <w:softHyphen/>
        <w:t xml:space="preserve">питься. Такие перестановки часто характерны для плохо читающего ребенка, если он левша или переученный левша. Причина подобных странностей чтения в том, что для левши удобно и привычно производить действия справа налево (а не слева направо, как для «правши»). При зрительном восприятии человеческий глаз не движется плавно по тексту, а перемещается скачками, и в поле восприятия </w:t>
      </w:r>
      <w:proofErr w:type="spellStart"/>
      <w:r w:rsidRPr="001B71A0">
        <w:rPr>
          <w:rFonts w:ascii="Times New Roman" w:hAnsi="Times New Roman"/>
          <w:sz w:val="24"/>
          <w:szCs w:val="24"/>
        </w:rPr>
        <w:t>одномоментно</w:t>
      </w:r>
      <w:proofErr w:type="spellEnd"/>
      <w:r w:rsidRPr="001B71A0">
        <w:rPr>
          <w:rFonts w:ascii="Times New Roman" w:hAnsi="Times New Roman"/>
          <w:sz w:val="24"/>
          <w:szCs w:val="24"/>
        </w:rPr>
        <w:t xml:space="preserve"> оказывается несколько слогов или слово, которые и анализируются. Тексты нам всем приходится читать слева направо. Те, кто привык «действовать слева направо», никаких неудобств не ощущают и продолжают совершать анализ в привычном для них направлении. Левша же в выделенном для анализа «куске» может, не отдавая себе в этом отчета, совершать привычные для него </w:t>
      </w:r>
      <w:proofErr w:type="spellStart"/>
      <w:r w:rsidRPr="001B71A0">
        <w:rPr>
          <w:rFonts w:ascii="Times New Roman" w:hAnsi="Times New Roman"/>
          <w:sz w:val="24"/>
          <w:szCs w:val="24"/>
        </w:rPr>
        <w:t>микродвижения</w:t>
      </w:r>
      <w:proofErr w:type="spellEnd"/>
      <w:r w:rsidRPr="001B71A0">
        <w:rPr>
          <w:rFonts w:ascii="Times New Roman" w:hAnsi="Times New Roman"/>
          <w:sz w:val="24"/>
          <w:szCs w:val="24"/>
        </w:rPr>
        <w:t>, но они имеют направленность обратную тому, как надо читать текст.</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После того, как ребенок будет легко понимать то, что он читает, можно переходить к исправлению неграмотности. Для этого двухнедельного срока будет уже недостаточно. На обучение грамотному письму в школе отводится 8 лет. Поэтому в данном пособии мы и не будем пытаться приводить какие-либо частичные рекомендации. Родители должны быть готовы к тому, что исправить неграмотное письмо значительно сложнее, чем обучить грамоте. Когда ребенок научится читать, у него появится хотя бы надежда на успех.</w:t>
      </w:r>
    </w:p>
    <w:p w:rsidR="00DF0784" w:rsidRPr="001B71A0" w:rsidRDefault="00DF0784" w:rsidP="00DF0784">
      <w:pPr>
        <w:shd w:val="clear" w:color="auto" w:fill="FFFFFF"/>
        <w:spacing w:after="0"/>
        <w:ind w:firstLine="720"/>
        <w:rPr>
          <w:rFonts w:ascii="Times New Roman" w:hAnsi="Times New Roman"/>
          <w:sz w:val="24"/>
          <w:szCs w:val="24"/>
        </w:rPr>
      </w:pPr>
      <w:proofErr w:type="gramStart"/>
      <w:r w:rsidRPr="001B71A0">
        <w:rPr>
          <w:rFonts w:ascii="Times New Roman" w:hAnsi="Times New Roman"/>
          <w:sz w:val="24"/>
          <w:szCs w:val="24"/>
        </w:rPr>
        <w:lastRenderedPageBreak/>
        <w:t>Одна из сложностей при исправлении неграмотности заключается в том, что если ребенок в течение нескольких лет пишет «как получается», то у него формируются визуально-графические шаблоны и двигательные автоматизмы неправильного написания слов, избавиться от которых бывает очень сложно, поскольку они имеют тенденцию проявляться как бы сами собой, как только снижается сознательный контроль.</w:t>
      </w:r>
      <w:proofErr w:type="gramEnd"/>
      <w:r w:rsidRPr="001B71A0">
        <w:rPr>
          <w:rFonts w:ascii="Times New Roman" w:hAnsi="Times New Roman"/>
          <w:sz w:val="24"/>
          <w:szCs w:val="24"/>
        </w:rPr>
        <w:t xml:space="preserve"> Иногда неправильные написания становятся настолько привычными, что ребенку даже в голову не приходит проверить, так ли на самом деле пишется.</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Можно еще несколько слов сказать о традиционном методе преодоления неграмотности посредством переписывания текстов. Его обычно рекомендуют и логопеды, и педагоги. Следует помнить, что он может принести некоторую пользу только в том случае, если ребенок умеет бегло читать (а не просто озвучивать тексты, не понимая их смысла) и сам хочет преодолеть неграмотность. Если его заставляют переписывать книжки «из-под палки», положительного результата не будет. Внутреннее неприятие, отвержение работы приводят к тому, что, выполняя ее механически и с отвращением, ребенок как бы вообще не воспринимает то, что он делает, и поэтому у него не фиксируется и не за</w:t>
      </w:r>
      <w:r w:rsidRPr="001B71A0">
        <w:rPr>
          <w:rFonts w:ascii="Times New Roman" w:hAnsi="Times New Roman"/>
          <w:sz w:val="24"/>
          <w:szCs w:val="24"/>
        </w:rPr>
        <w:softHyphen/>
        <w:t>поминается грамотное написание слов.</w:t>
      </w:r>
    </w:p>
    <w:p w:rsidR="00DF0784" w:rsidRPr="001B71A0" w:rsidRDefault="00DF0784" w:rsidP="00DF0784">
      <w:pPr>
        <w:shd w:val="clear" w:color="auto" w:fill="FFFFFF"/>
        <w:spacing w:after="0"/>
        <w:ind w:firstLine="720"/>
        <w:rPr>
          <w:rFonts w:ascii="Times New Roman" w:hAnsi="Times New Roman"/>
          <w:sz w:val="24"/>
          <w:szCs w:val="24"/>
        </w:rPr>
      </w:pPr>
      <w:r w:rsidRPr="001B71A0">
        <w:rPr>
          <w:rFonts w:ascii="Times New Roman" w:hAnsi="Times New Roman"/>
          <w:sz w:val="24"/>
          <w:szCs w:val="24"/>
        </w:rPr>
        <w:t xml:space="preserve">Если ребенок не умеет (или почти не умеет) читать, но усердно переписывает тексты, то может </w:t>
      </w:r>
      <w:proofErr w:type="gramStart"/>
      <w:r w:rsidRPr="001B71A0">
        <w:rPr>
          <w:rFonts w:ascii="Times New Roman" w:hAnsi="Times New Roman"/>
          <w:sz w:val="24"/>
          <w:szCs w:val="24"/>
        </w:rPr>
        <w:t>натренироваться не допускать</w:t>
      </w:r>
      <w:proofErr w:type="gramEnd"/>
      <w:r w:rsidRPr="001B71A0">
        <w:rPr>
          <w:rFonts w:ascii="Times New Roman" w:hAnsi="Times New Roman"/>
          <w:sz w:val="24"/>
          <w:szCs w:val="24"/>
        </w:rPr>
        <w:t xml:space="preserve"> ошибок при списывании. Однако грамотно писать диктанты, изложения или сочинения он все равно не сможет. В нашей практике бывали такие случаи, когда дети в целом учились хорошо, грамотно выполняли письменные работы на иностранном языке и только с русским языком у них были проблемы. Постаравшись, они довольно быстро добивались безошибочного копирования, но это нисколько не </w:t>
      </w:r>
      <w:proofErr w:type="gramStart"/>
      <w:r w:rsidRPr="001B71A0">
        <w:rPr>
          <w:rFonts w:ascii="Times New Roman" w:hAnsi="Times New Roman"/>
          <w:sz w:val="24"/>
          <w:szCs w:val="24"/>
        </w:rPr>
        <w:t>помогало им при написании диктантов и изложений в этих случаях безграмотность оставалась</w:t>
      </w:r>
      <w:proofErr w:type="gramEnd"/>
      <w:r w:rsidRPr="001B71A0">
        <w:rPr>
          <w:rFonts w:ascii="Times New Roman" w:hAnsi="Times New Roman"/>
          <w:sz w:val="24"/>
          <w:szCs w:val="24"/>
        </w:rPr>
        <w:t xml:space="preserve"> абсолютной. Важно и отношение ребенка к русскому языку: если это отношение пренебрежительное, как к второстепенному предмету, то грамотность оказывается недостижимой, даже когда навык чтения становится полноценным.</w:t>
      </w:r>
    </w:p>
    <w:p w:rsidR="003457C8" w:rsidRDefault="003457C8" w:rsidP="002E5A86">
      <w:pPr>
        <w:spacing w:after="0"/>
        <w:rPr>
          <w:rFonts w:ascii="Times New Roman" w:hAnsi="Times New Roman"/>
          <w:i/>
          <w:color w:val="000000"/>
          <w:sz w:val="24"/>
          <w:szCs w:val="24"/>
          <w:lang w:eastAsia="ru-RU"/>
        </w:rPr>
      </w:pPr>
    </w:p>
    <w:p w:rsidR="000D4023" w:rsidRPr="000D4023" w:rsidRDefault="000D4023" w:rsidP="002E5A86">
      <w:pPr>
        <w:spacing w:after="0"/>
        <w:rPr>
          <w:rFonts w:ascii="Times New Roman" w:hAnsi="Times New Roman"/>
          <w:i/>
          <w:color w:val="000000"/>
          <w:sz w:val="24"/>
          <w:szCs w:val="24"/>
          <w:lang w:eastAsia="ru-RU"/>
        </w:rPr>
      </w:pPr>
    </w:p>
    <w:p w:rsidR="000D4023" w:rsidRPr="000D4023" w:rsidRDefault="000D4023" w:rsidP="000D4023">
      <w:pPr>
        <w:spacing w:after="0"/>
        <w:jc w:val="right"/>
        <w:rPr>
          <w:rFonts w:ascii="Times New Roman" w:hAnsi="Times New Roman"/>
          <w:i/>
          <w:sz w:val="24"/>
          <w:szCs w:val="24"/>
        </w:rPr>
      </w:pPr>
      <w:r w:rsidRPr="000D4023">
        <w:rPr>
          <w:rFonts w:ascii="Times New Roman" w:hAnsi="Times New Roman"/>
          <w:i/>
          <w:sz w:val="24"/>
          <w:szCs w:val="24"/>
        </w:rPr>
        <w:t>Приложение № 7</w:t>
      </w:r>
    </w:p>
    <w:p w:rsidR="000D4023" w:rsidRPr="000D4023" w:rsidRDefault="000D4023" w:rsidP="000D4023">
      <w:pPr>
        <w:spacing w:after="0"/>
        <w:jc w:val="center"/>
        <w:rPr>
          <w:rFonts w:ascii="Times New Roman" w:hAnsi="Times New Roman"/>
          <w:b/>
          <w:sz w:val="24"/>
          <w:szCs w:val="24"/>
        </w:rPr>
      </w:pPr>
      <w:r w:rsidRPr="000D4023">
        <w:rPr>
          <w:rFonts w:ascii="Times New Roman" w:hAnsi="Times New Roman"/>
          <w:b/>
          <w:sz w:val="24"/>
          <w:szCs w:val="24"/>
        </w:rPr>
        <w:t xml:space="preserve">Тест </w:t>
      </w:r>
    </w:p>
    <w:p w:rsidR="000D4023" w:rsidRPr="000D4023" w:rsidRDefault="000D4023" w:rsidP="000D4023">
      <w:pPr>
        <w:spacing w:after="0"/>
        <w:jc w:val="center"/>
        <w:rPr>
          <w:rFonts w:ascii="Times New Roman" w:hAnsi="Times New Roman"/>
          <w:sz w:val="24"/>
          <w:szCs w:val="24"/>
        </w:rPr>
      </w:pPr>
      <w:r w:rsidRPr="000D4023">
        <w:rPr>
          <w:rFonts w:ascii="Times New Roman" w:hAnsi="Times New Roman"/>
          <w:b/>
          <w:sz w:val="24"/>
          <w:szCs w:val="24"/>
        </w:rPr>
        <w:t>на оценку самостоятельности мышления</w:t>
      </w:r>
      <w:r w:rsidRPr="000D4023">
        <w:rPr>
          <w:rFonts w:ascii="Times New Roman" w:hAnsi="Times New Roman"/>
          <w:sz w:val="24"/>
          <w:szCs w:val="24"/>
        </w:rPr>
        <w:t>.</w:t>
      </w:r>
    </w:p>
    <w:p w:rsidR="000D4023" w:rsidRPr="000D4023" w:rsidRDefault="000D4023" w:rsidP="000D4023">
      <w:pPr>
        <w:spacing w:after="0"/>
        <w:jc w:val="center"/>
        <w:rPr>
          <w:rFonts w:ascii="Times New Roman" w:hAnsi="Times New Roman"/>
          <w:sz w:val="24"/>
          <w:szCs w:val="24"/>
        </w:rPr>
      </w:pPr>
      <w:r w:rsidRPr="000D4023">
        <w:rPr>
          <w:rFonts w:ascii="Times New Roman" w:hAnsi="Times New Roman"/>
          <w:sz w:val="24"/>
          <w:szCs w:val="24"/>
        </w:rPr>
        <w:t>(Познавательные УУД)</w:t>
      </w:r>
    </w:p>
    <w:p w:rsidR="000D4023" w:rsidRPr="000D4023" w:rsidRDefault="000D4023" w:rsidP="000D4023">
      <w:pPr>
        <w:spacing w:after="0"/>
        <w:jc w:val="center"/>
        <w:rPr>
          <w:rFonts w:ascii="Times New Roman" w:hAnsi="Times New Roman"/>
          <w:sz w:val="24"/>
          <w:szCs w:val="24"/>
        </w:rPr>
      </w:pPr>
      <w:r w:rsidRPr="000D4023">
        <w:rPr>
          <w:rFonts w:ascii="Times New Roman" w:hAnsi="Times New Roman"/>
          <w:sz w:val="24"/>
          <w:szCs w:val="24"/>
        </w:rPr>
        <w:t xml:space="preserve">из  методического комплекса «Прогноз и профилактика проблем обучения </w:t>
      </w:r>
      <w:r>
        <w:rPr>
          <w:rFonts w:ascii="Times New Roman" w:hAnsi="Times New Roman"/>
          <w:sz w:val="24"/>
          <w:szCs w:val="24"/>
        </w:rPr>
        <w:t xml:space="preserve"> </w:t>
      </w:r>
      <w:r w:rsidRPr="000D4023">
        <w:rPr>
          <w:rFonts w:ascii="Times New Roman" w:hAnsi="Times New Roman"/>
          <w:sz w:val="24"/>
          <w:szCs w:val="24"/>
        </w:rPr>
        <w:t xml:space="preserve">в 3-6 классах» Л.А. </w:t>
      </w:r>
      <w:proofErr w:type="spellStart"/>
      <w:r w:rsidRPr="000D4023">
        <w:rPr>
          <w:rFonts w:ascii="Times New Roman" w:hAnsi="Times New Roman"/>
          <w:sz w:val="24"/>
          <w:szCs w:val="24"/>
        </w:rPr>
        <w:t>Ясюковой</w:t>
      </w:r>
      <w:proofErr w:type="spellEnd"/>
      <w:r w:rsidRPr="000D4023">
        <w:rPr>
          <w:rFonts w:ascii="Times New Roman" w:hAnsi="Times New Roman"/>
          <w:sz w:val="24"/>
          <w:szCs w:val="24"/>
        </w:rPr>
        <w:t xml:space="preserve">. </w:t>
      </w:r>
    </w:p>
    <w:p w:rsidR="000D4023" w:rsidRPr="000D4023" w:rsidRDefault="000D4023" w:rsidP="000D4023">
      <w:pPr>
        <w:spacing w:after="0"/>
        <w:jc w:val="center"/>
        <w:rPr>
          <w:rFonts w:ascii="Times New Roman" w:hAnsi="Times New Roman"/>
          <w:sz w:val="24"/>
          <w:szCs w:val="24"/>
        </w:rPr>
      </w:pPr>
    </w:p>
    <w:p w:rsidR="000D4023" w:rsidRPr="000D4023" w:rsidRDefault="000D4023" w:rsidP="000D4023">
      <w:pPr>
        <w:spacing w:after="0"/>
        <w:rPr>
          <w:rFonts w:ascii="Times New Roman" w:hAnsi="Times New Roman"/>
          <w:sz w:val="24"/>
          <w:szCs w:val="24"/>
        </w:rPr>
      </w:pPr>
      <w:r w:rsidRPr="000D4023">
        <w:rPr>
          <w:rFonts w:ascii="Times New Roman" w:hAnsi="Times New Roman"/>
          <w:b/>
          <w:sz w:val="24"/>
          <w:szCs w:val="24"/>
          <w:u w:val="single"/>
        </w:rPr>
        <w:t>Цель</w:t>
      </w:r>
      <w:r w:rsidRPr="000D4023">
        <w:rPr>
          <w:rFonts w:ascii="Times New Roman" w:hAnsi="Times New Roman"/>
          <w:i/>
          <w:sz w:val="24"/>
          <w:szCs w:val="24"/>
        </w:rPr>
        <w:t xml:space="preserve">: </w:t>
      </w:r>
      <w:r w:rsidRPr="000D4023">
        <w:rPr>
          <w:rFonts w:ascii="Times New Roman" w:hAnsi="Times New Roman"/>
          <w:sz w:val="24"/>
          <w:szCs w:val="24"/>
        </w:rPr>
        <w:t>изучение самостоятельности мышления как показателя одной из составляющих познавательных УУД.</w:t>
      </w:r>
    </w:p>
    <w:p w:rsidR="000D4023" w:rsidRPr="000D4023" w:rsidRDefault="000D4023" w:rsidP="000D4023">
      <w:pPr>
        <w:spacing w:after="0"/>
        <w:rPr>
          <w:rFonts w:ascii="Times New Roman" w:hAnsi="Times New Roman"/>
          <w:sz w:val="24"/>
          <w:szCs w:val="24"/>
        </w:rPr>
      </w:pPr>
      <w:r w:rsidRPr="000D4023">
        <w:rPr>
          <w:rFonts w:ascii="Times New Roman" w:hAnsi="Times New Roman"/>
          <w:b/>
          <w:sz w:val="24"/>
          <w:szCs w:val="24"/>
          <w:u w:val="single"/>
        </w:rPr>
        <w:t>Регистрация данных</w:t>
      </w:r>
      <w:r w:rsidRPr="000D4023">
        <w:rPr>
          <w:rFonts w:ascii="Times New Roman" w:hAnsi="Times New Roman"/>
          <w:sz w:val="24"/>
          <w:szCs w:val="24"/>
        </w:rPr>
        <w:t>: групповая форма проведения.</w:t>
      </w:r>
    </w:p>
    <w:p w:rsidR="000D4023" w:rsidRPr="000D4023" w:rsidRDefault="000D4023" w:rsidP="000D4023">
      <w:pPr>
        <w:spacing w:after="0"/>
        <w:rPr>
          <w:rFonts w:ascii="Times New Roman" w:hAnsi="Times New Roman"/>
          <w:sz w:val="24"/>
          <w:szCs w:val="24"/>
        </w:rPr>
      </w:pPr>
      <w:r w:rsidRPr="000D4023">
        <w:rPr>
          <w:rFonts w:ascii="Times New Roman" w:hAnsi="Times New Roman"/>
          <w:b/>
          <w:sz w:val="24"/>
          <w:szCs w:val="24"/>
          <w:u w:val="single"/>
        </w:rPr>
        <w:t>Необходимые материалы</w:t>
      </w:r>
      <w:r w:rsidRPr="000D4023">
        <w:rPr>
          <w:rFonts w:ascii="Times New Roman" w:hAnsi="Times New Roman"/>
          <w:sz w:val="24"/>
          <w:szCs w:val="24"/>
        </w:rPr>
        <w:t>: регистрационный бланк, ручка.</w:t>
      </w:r>
    </w:p>
    <w:p w:rsidR="000D4023" w:rsidRPr="000D4023" w:rsidRDefault="000D4023" w:rsidP="000D4023">
      <w:pPr>
        <w:shd w:val="clear" w:color="auto" w:fill="FFFFFF"/>
        <w:spacing w:after="0"/>
        <w:rPr>
          <w:rFonts w:ascii="Times New Roman" w:hAnsi="Times New Roman"/>
          <w:bCs/>
          <w:sz w:val="24"/>
          <w:szCs w:val="24"/>
        </w:rPr>
      </w:pPr>
      <w:r w:rsidRPr="000D4023">
        <w:rPr>
          <w:rFonts w:ascii="Times New Roman" w:hAnsi="Times New Roman"/>
          <w:b/>
          <w:sz w:val="24"/>
          <w:szCs w:val="24"/>
          <w:u w:val="single"/>
        </w:rPr>
        <w:t>Инструкция</w:t>
      </w:r>
      <w:r w:rsidRPr="000D4023">
        <w:rPr>
          <w:rFonts w:ascii="Times New Roman" w:hAnsi="Times New Roman"/>
          <w:sz w:val="24"/>
          <w:szCs w:val="24"/>
        </w:rPr>
        <w:t xml:space="preserve">: </w:t>
      </w:r>
      <w:r w:rsidRPr="000D4023">
        <w:rPr>
          <w:rFonts w:ascii="Times New Roman" w:hAnsi="Times New Roman"/>
          <w:bCs/>
          <w:sz w:val="24"/>
          <w:szCs w:val="24"/>
        </w:rPr>
        <w:t>«</w:t>
      </w:r>
      <w:r w:rsidRPr="000D4023">
        <w:rPr>
          <w:rFonts w:ascii="Times New Roman" w:hAnsi="Times New Roman"/>
          <w:bCs/>
          <w:i/>
          <w:sz w:val="24"/>
          <w:szCs w:val="24"/>
        </w:rPr>
        <w:t>На листочках, которые я вам сейчас раздаю, написаны логические задачки. Их всего семь. К каждой задачке приведены три варианта ответа: «а», «б», «в». Вам нужно прочитать задачку, прочитать ответы и выбрать тот, который вам кажется правильным. Ответ нужно проставлять крестиком вот в этой таблице.</w:t>
      </w:r>
      <w:r w:rsidRPr="000D4023">
        <w:rPr>
          <w:rFonts w:ascii="Times New Roman" w:hAnsi="Times New Roman"/>
          <w:bCs/>
          <w:sz w:val="24"/>
          <w:szCs w:val="24"/>
        </w:rPr>
        <w:t xml:space="preserve"> </w:t>
      </w:r>
      <w:r w:rsidRPr="000D4023">
        <w:rPr>
          <w:rFonts w:ascii="Times New Roman" w:hAnsi="Times New Roman"/>
          <w:sz w:val="24"/>
          <w:szCs w:val="24"/>
        </w:rPr>
        <w:t xml:space="preserve">(Показать таблицу на доске и на бланке.) </w:t>
      </w:r>
      <w:r w:rsidRPr="000D4023">
        <w:rPr>
          <w:rFonts w:ascii="Times New Roman" w:hAnsi="Times New Roman"/>
          <w:bCs/>
          <w:i/>
          <w:sz w:val="24"/>
          <w:szCs w:val="24"/>
        </w:rPr>
        <w:t xml:space="preserve">В самих листках, где приведены задачки, ничего писать или обводить нельзя. Отвечать надо следующим образом. Может быть, вам в первой задачке правильным показался ответ «в», тогда вы здесь ставите крестик, во второй – «а», в третьей </w:t>
      </w:r>
      <w:r w:rsidRPr="000D4023">
        <w:rPr>
          <w:rFonts w:ascii="Times New Roman" w:hAnsi="Times New Roman"/>
          <w:i/>
          <w:sz w:val="24"/>
          <w:szCs w:val="24"/>
        </w:rPr>
        <w:t xml:space="preserve">– </w:t>
      </w:r>
      <w:r w:rsidRPr="000D4023">
        <w:rPr>
          <w:rFonts w:ascii="Times New Roman" w:hAnsi="Times New Roman"/>
          <w:bCs/>
          <w:i/>
          <w:sz w:val="24"/>
          <w:szCs w:val="24"/>
        </w:rPr>
        <w:t>«б» и т. д.</w:t>
      </w:r>
      <w:r w:rsidRPr="000D4023">
        <w:rPr>
          <w:rFonts w:ascii="Times New Roman" w:hAnsi="Times New Roman"/>
          <w:bCs/>
          <w:sz w:val="24"/>
          <w:szCs w:val="24"/>
        </w:rPr>
        <w:t xml:space="preserve"> </w:t>
      </w:r>
      <w:r w:rsidRPr="000D4023">
        <w:rPr>
          <w:rFonts w:ascii="Times New Roman" w:hAnsi="Times New Roman"/>
          <w:sz w:val="24"/>
          <w:szCs w:val="24"/>
        </w:rPr>
        <w:t xml:space="preserve">(в процессе объяснения проставлять крестики в таблице на доске). </w:t>
      </w:r>
      <w:r w:rsidRPr="000D4023">
        <w:rPr>
          <w:rFonts w:ascii="Times New Roman" w:hAnsi="Times New Roman"/>
          <w:bCs/>
          <w:i/>
          <w:sz w:val="24"/>
          <w:szCs w:val="24"/>
        </w:rPr>
        <w:t>Для каждой задачки нужно выбрать только один ответ, то есть у вас в каждой строчке должно быть по одному крестику. Если что-то в процессе работы будет непонятно, поднимите руку, я подойду и объясню. Рабо</w:t>
      </w:r>
      <w:r w:rsidRPr="000D4023">
        <w:rPr>
          <w:rFonts w:ascii="Times New Roman" w:hAnsi="Times New Roman"/>
          <w:bCs/>
          <w:i/>
          <w:sz w:val="24"/>
          <w:szCs w:val="24"/>
        </w:rPr>
        <w:softHyphen/>
        <w:t>тать надо самостоятельно, друг с другом советоваться нельзя. Если совсем непонятно, какой ответ выбрать, то можно эту задачку пропустить</w:t>
      </w:r>
      <w:r w:rsidRPr="000D4023">
        <w:rPr>
          <w:rFonts w:ascii="Times New Roman" w:hAnsi="Times New Roman"/>
          <w:bCs/>
          <w:sz w:val="24"/>
          <w:szCs w:val="24"/>
        </w:rPr>
        <w:t>».</w:t>
      </w:r>
    </w:p>
    <w:p w:rsidR="000D4023" w:rsidRPr="000D4023" w:rsidRDefault="000D4023" w:rsidP="000D4023">
      <w:pPr>
        <w:shd w:val="clear" w:color="auto" w:fill="FFFFFF"/>
        <w:spacing w:after="0"/>
        <w:ind w:firstLine="720"/>
        <w:rPr>
          <w:rFonts w:ascii="Times New Roman" w:hAnsi="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0D4023" w:rsidRPr="000D4023" w:rsidTr="000D4023">
        <w:trPr>
          <w:trHeight w:val="3593"/>
          <w:jc w:val="center"/>
        </w:trPr>
        <w:tc>
          <w:tcPr>
            <w:tcW w:w="9854" w:type="dxa"/>
          </w:tcPr>
          <w:p w:rsidR="000D4023" w:rsidRPr="000D4023" w:rsidRDefault="000D4023" w:rsidP="000166C7">
            <w:pPr>
              <w:tabs>
                <w:tab w:val="left" w:pos="2001"/>
              </w:tabs>
              <w:spacing w:after="0"/>
              <w:jc w:val="center"/>
              <w:rPr>
                <w:rFonts w:ascii="Times New Roman" w:hAnsi="Times New Roman"/>
                <w:sz w:val="24"/>
                <w:szCs w:val="24"/>
              </w:rPr>
            </w:pPr>
            <w:r w:rsidRPr="000D4023">
              <w:rPr>
                <w:rFonts w:ascii="Times New Roman" w:hAnsi="Times New Roman"/>
                <w:sz w:val="24"/>
                <w:szCs w:val="24"/>
              </w:rPr>
              <w:lastRenderedPageBreak/>
              <w:t>БЛАНК К ТЕСТУ</w:t>
            </w:r>
          </w:p>
          <w:p w:rsidR="000D4023" w:rsidRPr="000D4023" w:rsidRDefault="000D4023" w:rsidP="000166C7">
            <w:pPr>
              <w:shd w:val="clear" w:color="auto" w:fill="FFFFFF"/>
              <w:tabs>
                <w:tab w:val="left" w:leader="underscore" w:pos="4920"/>
                <w:tab w:val="left" w:leader="underscore" w:pos="9024"/>
              </w:tabs>
              <w:spacing w:after="0"/>
              <w:ind w:left="14"/>
              <w:jc w:val="center"/>
              <w:rPr>
                <w:rFonts w:ascii="Times New Roman" w:hAnsi="Times New Roman"/>
                <w:b/>
                <w:sz w:val="24"/>
                <w:szCs w:val="24"/>
              </w:rPr>
            </w:pPr>
            <w:r w:rsidRPr="000D4023">
              <w:rPr>
                <w:rFonts w:ascii="Times New Roman" w:hAnsi="Times New Roman"/>
                <w:b/>
                <w:sz w:val="24"/>
                <w:szCs w:val="24"/>
              </w:rPr>
              <w:t>«Самостоятельность мышления»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39"/>
              <w:gridCol w:w="1339"/>
              <w:gridCol w:w="1340"/>
            </w:tblGrid>
            <w:tr w:rsidR="000D4023" w:rsidRPr="000D4023" w:rsidTr="000166C7">
              <w:trPr>
                <w:trHeight w:val="279"/>
                <w:jc w:val="center"/>
              </w:trPr>
              <w:tc>
                <w:tcPr>
                  <w:tcW w:w="1340" w:type="dxa"/>
                  <w:tcBorders>
                    <w:top w:val="nil"/>
                    <w:left w:val="nil"/>
                    <w:bottom w:val="nil"/>
                    <w:right w:val="nil"/>
                  </w:tcBorders>
                  <w:shd w:val="clear" w:color="auto" w:fill="FFFFFF"/>
                </w:tcPr>
                <w:p w:rsidR="000D4023" w:rsidRPr="000D4023" w:rsidRDefault="000D4023" w:rsidP="000166C7">
                  <w:pPr>
                    <w:spacing w:after="0"/>
                    <w:jc w:val="center"/>
                    <w:rPr>
                      <w:rFonts w:ascii="Times New Roman" w:hAnsi="Times New Roman"/>
                      <w:b/>
                      <w:sz w:val="24"/>
                      <w:szCs w:val="24"/>
                    </w:rPr>
                  </w:pPr>
                </w:p>
              </w:tc>
              <w:tc>
                <w:tcPr>
                  <w:tcW w:w="1339" w:type="dxa"/>
                  <w:tcBorders>
                    <w:top w:val="nil"/>
                    <w:left w:val="nil"/>
                    <w:bottom w:val="single" w:sz="4" w:space="0" w:color="auto"/>
                    <w:right w:val="nil"/>
                  </w:tcBorders>
                </w:tcPr>
                <w:p w:rsidR="000D4023" w:rsidRPr="000D4023" w:rsidRDefault="000D4023" w:rsidP="000166C7">
                  <w:pPr>
                    <w:spacing w:after="0"/>
                    <w:jc w:val="center"/>
                    <w:rPr>
                      <w:rFonts w:ascii="Times New Roman" w:hAnsi="Times New Roman"/>
                      <w:b/>
                      <w:sz w:val="24"/>
                      <w:szCs w:val="24"/>
                    </w:rPr>
                  </w:pPr>
                  <w:r w:rsidRPr="000D4023">
                    <w:rPr>
                      <w:rFonts w:ascii="Times New Roman" w:hAnsi="Times New Roman"/>
                      <w:b/>
                      <w:sz w:val="24"/>
                      <w:szCs w:val="24"/>
                    </w:rPr>
                    <w:t>а</w:t>
                  </w:r>
                </w:p>
              </w:tc>
              <w:tc>
                <w:tcPr>
                  <w:tcW w:w="1339" w:type="dxa"/>
                  <w:tcBorders>
                    <w:top w:val="nil"/>
                    <w:left w:val="nil"/>
                    <w:bottom w:val="single" w:sz="4" w:space="0" w:color="auto"/>
                    <w:right w:val="nil"/>
                  </w:tcBorders>
                </w:tcPr>
                <w:p w:rsidR="000D4023" w:rsidRPr="000D4023" w:rsidRDefault="000D4023" w:rsidP="000166C7">
                  <w:pPr>
                    <w:spacing w:after="0"/>
                    <w:jc w:val="center"/>
                    <w:rPr>
                      <w:rFonts w:ascii="Times New Roman" w:hAnsi="Times New Roman"/>
                      <w:b/>
                      <w:sz w:val="24"/>
                      <w:szCs w:val="24"/>
                    </w:rPr>
                  </w:pPr>
                  <w:r w:rsidRPr="000D4023">
                    <w:rPr>
                      <w:rFonts w:ascii="Times New Roman" w:hAnsi="Times New Roman"/>
                      <w:b/>
                      <w:sz w:val="24"/>
                      <w:szCs w:val="24"/>
                    </w:rPr>
                    <w:t>б</w:t>
                  </w:r>
                </w:p>
              </w:tc>
              <w:tc>
                <w:tcPr>
                  <w:tcW w:w="1340" w:type="dxa"/>
                  <w:tcBorders>
                    <w:top w:val="nil"/>
                    <w:left w:val="nil"/>
                    <w:bottom w:val="single" w:sz="4" w:space="0" w:color="auto"/>
                    <w:right w:val="nil"/>
                  </w:tcBorders>
                </w:tcPr>
                <w:p w:rsidR="000D4023" w:rsidRPr="000D4023" w:rsidRDefault="000D4023" w:rsidP="000166C7">
                  <w:pPr>
                    <w:spacing w:after="0"/>
                    <w:jc w:val="center"/>
                    <w:rPr>
                      <w:rFonts w:ascii="Times New Roman" w:hAnsi="Times New Roman"/>
                      <w:b/>
                      <w:sz w:val="24"/>
                      <w:szCs w:val="24"/>
                    </w:rPr>
                  </w:pPr>
                  <w:r w:rsidRPr="000D4023">
                    <w:rPr>
                      <w:rFonts w:ascii="Times New Roman" w:hAnsi="Times New Roman"/>
                      <w:b/>
                      <w:sz w:val="24"/>
                      <w:szCs w:val="24"/>
                    </w:rPr>
                    <w:t>в</w:t>
                  </w:r>
                </w:p>
              </w:tc>
            </w:tr>
            <w:tr w:rsidR="000D4023" w:rsidRPr="000D4023" w:rsidTr="000166C7">
              <w:trPr>
                <w:trHeight w:val="279"/>
                <w:jc w:val="center"/>
              </w:trPr>
              <w:tc>
                <w:tcPr>
                  <w:tcW w:w="1340"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1</w:t>
                  </w:r>
                </w:p>
              </w:tc>
              <w:tc>
                <w:tcPr>
                  <w:tcW w:w="1339" w:type="dxa"/>
                  <w:tcBorders>
                    <w:top w:val="single" w:sz="4" w:space="0" w:color="auto"/>
                    <w:left w:val="single" w:sz="4" w:space="0" w:color="auto"/>
                  </w:tcBorders>
                </w:tcPr>
                <w:p w:rsidR="000D4023" w:rsidRPr="000D4023" w:rsidRDefault="000D4023" w:rsidP="000166C7">
                  <w:pPr>
                    <w:spacing w:after="0"/>
                    <w:rPr>
                      <w:rFonts w:ascii="Times New Roman" w:hAnsi="Times New Roman"/>
                      <w:sz w:val="24"/>
                      <w:szCs w:val="24"/>
                    </w:rPr>
                  </w:pPr>
                </w:p>
              </w:tc>
              <w:tc>
                <w:tcPr>
                  <w:tcW w:w="1339" w:type="dxa"/>
                  <w:tcBorders>
                    <w:top w:val="single" w:sz="4" w:space="0" w:color="auto"/>
                  </w:tcBorders>
                </w:tcPr>
                <w:p w:rsidR="000D4023" w:rsidRPr="000D4023" w:rsidRDefault="000D4023" w:rsidP="000166C7">
                  <w:pPr>
                    <w:spacing w:after="0"/>
                    <w:rPr>
                      <w:rFonts w:ascii="Times New Roman" w:hAnsi="Times New Roman"/>
                      <w:sz w:val="24"/>
                      <w:szCs w:val="24"/>
                    </w:rPr>
                  </w:pPr>
                </w:p>
              </w:tc>
              <w:tc>
                <w:tcPr>
                  <w:tcW w:w="1340" w:type="dxa"/>
                  <w:tcBorders>
                    <w:top w:val="single" w:sz="4" w:space="0" w:color="auto"/>
                  </w:tcBorders>
                </w:tcPr>
                <w:p w:rsidR="000D4023" w:rsidRPr="000D4023" w:rsidRDefault="000D4023" w:rsidP="000166C7">
                  <w:pPr>
                    <w:spacing w:after="0"/>
                    <w:rPr>
                      <w:rFonts w:ascii="Times New Roman" w:hAnsi="Times New Roman"/>
                      <w:sz w:val="24"/>
                      <w:szCs w:val="24"/>
                    </w:rPr>
                  </w:pPr>
                </w:p>
              </w:tc>
            </w:tr>
            <w:tr w:rsidR="000D4023" w:rsidRPr="000D4023" w:rsidTr="000166C7">
              <w:trPr>
                <w:trHeight w:val="279"/>
                <w:jc w:val="center"/>
              </w:trPr>
              <w:tc>
                <w:tcPr>
                  <w:tcW w:w="1340"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2</w:t>
                  </w:r>
                </w:p>
              </w:tc>
              <w:tc>
                <w:tcPr>
                  <w:tcW w:w="1339" w:type="dxa"/>
                  <w:tcBorders>
                    <w:left w:val="single" w:sz="4" w:space="0" w:color="auto"/>
                  </w:tcBorders>
                </w:tcPr>
                <w:p w:rsidR="000D4023" w:rsidRPr="000D4023" w:rsidRDefault="000D4023" w:rsidP="000166C7">
                  <w:pPr>
                    <w:spacing w:after="0"/>
                    <w:rPr>
                      <w:rFonts w:ascii="Times New Roman" w:hAnsi="Times New Roman"/>
                      <w:sz w:val="24"/>
                      <w:szCs w:val="24"/>
                    </w:rPr>
                  </w:pPr>
                </w:p>
              </w:tc>
              <w:tc>
                <w:tcPr>
                  <w:tcW w:w="1339" w:type="dxa"/>
                </w:tcPr>
                <w:p w:rsidR="000D4023" w:rsidRPr="000D4023" w:rsidRDefault="000D4023" w:rsidP="000166C7">
                  <w:pPr>
                    <w:spacing w:after="0"/>
                    <w:rPr>
                      <w:rFonts w:ascii="Times New Roman" w:hAnsi="Times New Roman"/>
                      <w:sz w:val="24"/>
                      <w:szCs w:val="24"/>
                    </w:rPr>
                  </w:pPr>
                </w:p>
              </w:tc>
              <w:tc>
                <w:tcPr>
                  <w:tcW w:w="1340" w:type="dxa"/>
                </w:tcPr>
                <w:p w:rsidR="000D4023" w:rsidRPr="000D4023" w:rsidRDefault="000D4023" w:rsidP="000166C7">
                  <w:pPr>
                    <w:spacing w:after="0"/>
                    <w:rPr>
                      <w:rFonts w:ascii="Times New Roman" w:hAnsi="Times New Roman"/>
                      <w:sz w:val="24"/>
                      <w:szCs w:val="24"/>
                    </w:rPr>
                  </w:pPr>
                </w:p>
              </w:tc>
            </w:tr>
            <w:tr w:rsidR="000D4023" w:rsidRPr="000D4023" w:rsidTr="000166C7">
              <w:trPr>
                <w:trHeight w:val="279"/>
                <w:jc w:val="center"/>
              </w:trPr>
              <w:tc>
                <w:tcPr>
                  <w:tcW w:w="1340"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3</w:t>
                  </w:r>
                </w:p>
              </w:tc>
              <w:tc>
                <w:tcPr>
                  <w:tcW w:w="1339" w:type="dxa"/>
                  <w:tcBorders>
                    <w:left w:val="single" w:sz="4" w:space="0" w:color="auto"/>
                  </w:tcBorders>
                </w:tcPr>
                <w:p w:rsidR="000D4023" w:rsidRPr="000D4023" w:rsidRDefault="000D4023" w:rsidP="000166C7">
                  <w:pPr>
                    <w:spacing w:after="0"/>
                    <w:rPr>
                      <w:rFonts w:ascii="Times New Roman" w:hAnsi="Times New Roman"/>
                      <w:sz w:val="24"/>
                      <w:szCs w:val="24"/>
                    </w:rPr>
                  </w:pPr>
                </w:p>
              </w:tc>
              <w:tc>
                <w:tcPr>
                  <w:tcW w:w="1339" w:type="dxa"/>
                </w:tcPr>
                <w:p w:rsidR="000D4023" w:rsidRPr="000D4023" w:rsidRDefault="000D4023" w:rsidP="000166C7">
                  <w:pPr>
                    <w:spacing w:after="0"/>
                    <w:rPr>
                      <w:rFonts w:ascii="Times New Roman" w:hAnsi="Times New Roman"/>
                      <w:sz w:val="24"/>
                      <w:szCs w:val="24"/>
                    </w:rPr>
                  </w:pPr>
                </w:p>
              </w:tc>
              <w:tc>
                <w:tcPr>
                  <w:tcW w:w="1340" w:type="dxa"/>
                </w:tcPr>
                <w:p w:rsidR="000D4023" w:rsidRPr="000D4023" w:rsidRDefault="000D4023" w:rsidP="000166C7">
                  <w:pPr>
                    <w:spacing w:after="0"/>
                    <w:rPr>
                      <w:rFonts w:ascii="Times New Roman" w:hAnsi="Times New Roman"/>
                      <w:sz w:val="24"/>
                      <w:szCs w:val="24"/>
                    </w:rPr>
                  </w:pPr>
                </w:p>
              </w:tc>
            </w:tr>
            <w:tr w:rsidR="000D4023" w:rsidRPr="000D4023" w:rsidTr="000166C7">
              <w:trPr>
                <w:trHeight w:val="279"/>
                <w:jc w:val="center"/>
              </w:trPr>
              <w:tc>
                <w:tcPr>
                  <w:tcW w:w="1340"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4</w:t>
                  </w:r>
                </w:p>
              </w:tc>
              <w:tc>
                <w:tcPr>
                  <w:tcW w:w="1339" w:type="dxa"/>
                  <w:tcBorders>
                    <w:left w:val="single" w:sz="4" w:space="0" w:color="auto"/>
                  </w:tcBorders>
                </w:tcPr>
                <w:p w:rsidR="000D4023" w:rsidRPr="000D4023" w:rsidRDefault="000D4023" w:rsidP="000166C7">
                  <w:pPr>
                    <w:spacing w:after="0"/>
                    <w:rPr>
                      <w:rFonts w:ascii="Times New Roman" w:hAnsi="Times New Roman"/>
                      <w:sz w:val="24"/>
                      <w:szCs w:val="24"/>
                    </w:rPr>
                  </w:pPr>
                </w:p>
              </w:tc>
              <w:tc>
                <w:tcPr>
                  <w:tcW w:w="1339" w:type="dxa"/>
                </w:tcPr>
                <w:p w:rsidR="000D4023" w:rsidRPr="000D4023" w:rsidRDefault="000D4023" w:rsidP="000166C7">
                  <w:pPr>
                    <w:spacing w:after="0"/>
                    <w:rPr>
                      <w:rFonts w:ascii="Times New Roman" w:hAnsi="Times New Roman"/>
                      <w:sz w:val="24"/>
                      <w:szCs w:val="24"/>
                    </w:rPr>
                  </w:pPr>
                </w:p>
              </w:tc>
              <w:tc>
                <w:tcPr>
                  <w:tcW w:w="1340" w:type="dxa"/>
                </w:tcPr>
                <w:p w:rsidR="000D4023" w:rsidRPr="000D4023" w:rsidRDefault="000D4023" w:rsidP="000166C7">
                  <w:pPr>
                    <w:spacing w:after="0"/>
                    <w:rPr>
                      <w:rFonts w:ascii="Times New Roman" w:hAnsi="Times New Roman"/>
                      <w:sz w:val="24"/>
                      <w:szCs w:val="24"/>
                    </w:rPr>
                  </w:pPr>
                </w:p>
              </w:tc>
            </w:tr>
            <w:tr w:rsidR="000D4023" w:rsidRPr="000D4023" w:rsidTr="000166C7">
              <w:trPr>
                <w:trHeight w:val="279"/>
                <w:jc w:val="center"/>
              </w:trPr>
              <w:tc>
                <w:tcPr>
                  <w:tcW w:w="1340"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5</w:t>
                  </w:r>
                </w:p>
              </w:tc>
              <w:tc>
                <w:tcPr>
                  <w:tcW w:w="1339" w:type="dxa"/>
                  <w:tcBorders>
                    <w:left w:val="single" w:sz="4" w:space="0" w:color="auto"/>
                  </w:tcBorders>
                </w:tcPr>
                <w:p w:rsidR="000D4023" w:rsidRPr="000D4023" w:rsidRDefault="000D4023" w:rsidP="000166C7">
                  <w:pPr>
                    <w:spacing w:after="0"/>
                    <w:rPr>
                      <w:rFonts w:ascii="Times New Roman" w:hAnsi="Times New Roman"/>
                      <w:sz w:val="24"/>
                      <w:szCs w:val="24"/>
                    </w:rPr>
                  </w:pPr>
                </w:p>
              </w:tc>
              <w:tc>
                <w:tcPr>
                  <w:tcW w:w="1339" w:type="dxa"/>
                </w:tcPr>
                <w:p w:rsidR="000D4023" w:rsidRPr="000D4023" w:rsidRDefault="000D4023" w:rsidP="000166C7">
                  <w:pPr>
                    <w:spacing w:after="0"/>
                    <w:rPr>
                      <w:rFonts w:ascii="Times New Roman" w:hAnsi="Times New Roman"/>
                      <w:sz w:val="24"/>
                      <w:szCs w:val="24"/>
                    </w:rPr>
                  </w:pPr>
                </w:p>
              </w:tc>
              <w:tc>
                <w:tcPr>
                  <w:tcW w:w="1340" w:type="dxa"/>
                </w:tcPr>
                <w:p w:rsidR="000D4023" w:rsidRPr="000D4023" w:rsidRDefault="000D4023" w:rsidP="000166C7">
                  <w:pPr>
                    <w:spacing w:after="0"/>
                    <w:rPr>
                      <w:rFonts w:ascii="Times New Roman" w:hAnsi="Times New Roman"/>
                      <w:sz w:val="24"/>
                      <w:szCs w:val="24"/>
                    </w:rPr>
                  </w:pPr>
                </w:p>
              </w:tc>
            </w:tr>
            <w:tr w:rsidR="000D4023" w:rsidRPr="000D4023" w:rsidTr="000166C7">
              <w:trPr>
                <w:trHeight w:val="279"/>
                <w:jc w:val="center"/>
              </w:trPr>
              <w:tc>
                <w:tcPr>
                  <w:tcW w:w="1340"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6</w:t>
                  </w:r>
                </w:p>
              </w:tc>
              <w:tc>
                <w:tcPr>
                  <w:tcW w:w="1339" w:type="dxa"/>
                  <w:tcBorders>
                    <w:left w:val="single" w:sz="4" w:space="0" w:color="auto"/>
                  </w:tcBorders>
                </w:tcPr>
                <w:p w:rsidR="000D4023" w:rsidRPr="000D4023" w:rsidRDefault="000D4023" w:rsidP="000166C7">
                  <w:pPr>
                    <w:spacing w:after="0"/>
                    <w:rPr>
                      <w:rFonts w:ascii="Times New Roman" w:hAnsi="Times New Roman"/>
                      <w:sz w:val="24"/>
                      <w:szCs w:val="24"/>
                    </w:rPr>
                  </w:pPr>
                </w:p>
              </w:tc>
              <w:tc>
                <w:tcPr>
                  <w:tcW w:w="1339" w:type="dxa"/>
                </w:tcPr>
                <w:p w:rsidR="000D4023" w:rsidRPr="000D4023" w:rsidRDefault="000D4023" w:rsidP="000166C7">
                  <w:pPr>
                    <w:spacing w:after="0"/>
                    <w:rPr>
                      <w:rFonts w:ascii="Times New Roman" w:hAnsi="Times New Roman"/>
                      <w:sz w:val="24"/>
                      <w:szCs w:val="24"/>
                    </w:rPr>
                  </w:pPr>
                </w:p>
              </w:tc>
              <w:tc>
                <w:tcPr>
                  <w:tcW w:w="1340" w:type="dxa"/>
                </w:tcPr>
                <w:p w:rsidR="000D4023" w:rsidRPr="000D4023" w:rsidRDefault="000D4023" w:rsidP="000166C7">
                  <w:pPr>
                    <w:spacing w:after="0"/>
                    <w:rPr>
                      <w:rFonts w:ascii="Times New Roman" w:hAnsi="Times New Roman"/>
                      <w:sz w:val="24"/>
                      <w:szCs w:val="24"/>
                    </w:rPr>
                  </w:pPr>
                </w:p>
              </w:tc>
            </w:tr>
            <w:tr w:rsidR="000D4023" w:rsidRPr="000D4023" w:rsidTr="000166C7">
              <w:trPr>
                <w:trHeight w:val="294"/>
                <w:jc w:val="center"/>
              </w:trPr>
              <w:tc>
                <w:tcPr>
                  <w:tcW w:w="1340"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7</w:t>
                  </w:r>
                </w:p>
              </w:tc>
              <w:tc>
                <w:tcPr>
                  <w:tcW w:w="1339" w:type="dxa"/>
                  <w:tcBorders>
                    <w:left w:val="single" w:sz="4" w:space="0" w:color="auto"/>
                  </w:tcBorders>
                </w:tcPr>
                <w:p w:rsidR="000D4023" w:rsidRPr="000D4023" w:rsidRDefault="000D4023" w:rsidP="000166C7">
                  <w:pPr>
                    <w:spacing w:after="0"/>
                    <w:rPr>
                      <w:rFonts w:ascii="Times New Roman" w:hAnsi="Times New Roman"/>
                      <w:sz w:val="24"/>
                      <w:szCs w:val="24"/>
                    </w:rPr>
                  </w:pPr>
                </w:p>
              </w:tc>
              <w:tc>
                <w:tcPr>
                  <w:tcW w:w="1339" w:type="dxa"/>
                </w:tcPr>
                <w:p w:rsidR="000D4023" w:rsidRPr="000D4023" w:rsidRDefault="000D4023" w:rsidP="000166C7">
                  <w:pPr>
                    <w:spacing w:after="0"/>
                    <w:rPr>
                      <w:rFonts w:ascii="Times New Roman" w:hAnsi="Times New Roman"/>
                      <w:sz w:val="24"/>
                      <w:szCs w:val="24"/>
                    </w:rPr>
                  </w:pPr>
                </w:p>
              </w:tc>
              <w:tc>
                <w:tcPr>
                  <w:tcW w:w="1340" w:type="dxa"/>
                </w:tcPr>
                <w:p w:rsidR="000D4023" w:rsidRPr="000D4023" w:rsidRDefault="000D4023" w:rsidP="000166C7">
                  <w:pPr>
                    <w:spacing w:after="0"/>
                    <w:rPr>
                      <w:rFonts w:ascii="Times New Roman" w:hAnsi="Times New Roman"/>
                      <w:sz w:val="24"/>
                      <w:szCs w:val="24"/>
                    </w:rPr>
                  </w:pPr>
                </w:p>
              </w:tc>
            </w:tr>
          </w:tbl>
          <w:p w:rsidR="000D4023" w:rsidRPr="000D4023" w:rsidRDefault="000D4023" w:rsidP="000166C7">
            <w:pPr>
              <w:tabs>
                <w:tab w:val="left" w:pos="2001"/>
              </w:tabs>
              <w:spacing w:after="0"/>
              <w:rPr>
                <w:rFonts w:ascii="Times New Roman" w:hAnsi="Times New Roman"/>
                <w:sz w:val="24"/>
                <w:szCs w:val="24"/>
              </w:rPr>
            </w:pPr>
          </w:p>
        </w:tc>
      </w:tr>
    </w:tbl>
    <w:p w:rsidR="000D4023" w:rsidRPr="000D4023" w:rsidRDefault="000D4023" w:rsidP="000D4023">
      <w:pPr>
        <w:shd w:val="clear" w:color="auto" w:fill="FFFFFF"/>
        <w:spacing w:after="0"/>
        <w:ind w:firstLine="720"/>
        <w:rPr>
          <w:rFonts w:ascii="Times New Roman" w:hAnsi="Times New Roman"/>
          <w:sz w:val="24"/>
          <w:szCs w:val="24"/>
        </w:rPr>
      </w:pP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sz w:val="24"/>
          <w:szCs w:val="24"/>
        </w:rPr>
        <w:t>Необходимо наблюдать за формальной правильностью выполнения теста, чтобы в одной строчке не оказалось 2-3 крестика. Если у кого-то обнаружится подобная форма ответа, нужно переделать работу вместе с этим учеником. Попросите ребенка (предупредив, что вслух ничего говорить не надо) пальцем показывать в листе с задачками «правильные» ответы и за него заносить их в таблицу. Для себя пометьте, что данный ребенок самостоятельно в соответствии с инструкцией работать не смог.</w:t>
      </w:r>
    </w:p>
    <w:p w:rsidR="000D4023" w:rsidRPr="000D4023" w:rsidRDefault="000D4023" w:rsidP="000D4023">
      <w:pPr>
        <w:shd w:val="clear" w:color="auto" w:fill="FFFFFF"/>
        <w:spacing w:after="0"/>
        <w:rPr>
          <w:rFonts w:ascii="Times New Roman" w:hAnsi="Times New Roman"/>
          <w:sz w:val="24"/>
          <w:szCs w:val="24"/>
        </w:rPr>
      </w:pPr>
      <w:r w:rsidRPr="000D4023">
        <w:rPr>
          <w:rFonts w:ascii="Times New Roman" w:hAnsi="Times New Roman"/>
          <w:b/>
          <w:sz w:val="24"/>
          <w:szCs w:val="24"/>
          <w:u w:val="single"/>
        </w:rPr>
        <w:t>Время выполнения</w:t>
      </w:r>
      <w:r w:rsidRPr="000D4023">
        <w:rPr>
          <w:rFonts w:ascii="Times New Roman" w:hAnsi="Times New Roman"/>
          <w:sz w:val="24"/>
          <w:szCs w:val="24"/>
        </w:rPr>
        <w:t xml:space="preserve"> работы не должно превышать 5-7 минут.</w:t>
      </w:r>
    </w:p>
    <w:p w:rsidR="000D4023" w:rsidRPr="000D4023" w:rsidRDefault="000D4023" w:rsidP="000D4023">
      <w:pPr>
        <w:shd w:val="clear" w:color="auto" w:fill="FFFFFF"/>
        <w:spacing w:after="0"/>
        <w:rPr>
          <w:rFonts w:ascii="Times New Roman" w:hAnsi="Times New Roman"/>
          <w:sz w:val="24"/>
          <w:szCs w:val="24"/>
        </w:rPr>
      </w:pPr>
      <w:r w:rsidRPr="000D4023">
        <w:rPr>
          <w:rFonts w:ascii="Times New Roman" w:hAnsi="Times New Roman"/>
          <w:b/>
          <w:sz w:val="24"/>
          <w:szCs w:val="24"/>
          <w:u w:val="single"/>
        </w:rPr>
        <w:t>Обработка</w:t>
      </w:r>
      <w:r w:rsidRPr="000D4023">
        <w:rPr>
          <w:rFonts w:ascii="Times New Roman" w:hAnsi="Times New Roman"/>
          <w:sz w:val="24"/>
          <w:szCs w:val="24"/>
        </w:rPr>
        <w:t xml:space="preserve">: Правильность выполнения тестовых заданий оценивается в соответствии с </w:t>
      </w:r>
      <w:r w:rsidRPr="000D4023">
        <w:rPr>
          <w:rFonts w:ascii="Times New Roman" w:hAnsi="Times New Roman"/>
          <w:b/>
          <w:bCs/>
          <w:sz w:val="24"/>
          <w:szCs w:val="24"/>
        </w:rPr>
        <w:t xml:space="preserve">ключом: </w:t>
      </w:r>
      <w:r w:rsidRPr="000D4023">
        <w:rPr>
          <w:rFonts w:ascii="Times New Roman" w:hAnsi="Times New Roman"/>
          <w:bCs/>
          <w:sz w:val="24"/>
          <w:szCs w:val="24"/>
        </w:rPr>
        <w:t xml:space="preserve">1 - б, 2 - 6, 3 - в, </w:t>
      </w:r>
      <w:r w:rsidRPr="000D4023">
        <w:rPr>
          <w:rFonts w:ascii="Times New Roman" w:hAnsi="Times New Roman"/>
          <w:sz w:val="24"/>
          <w:szCs w:val="24"/>
        </w:rPr>
        <w:t>4 - а, 5 - в, 6 - в, 7 - 6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8"/>
      </w:tblGrid>
      <w:tr w:rsidR="000D4023" w:rsidRPr="000D4023" w:rsidTr="000D4023">
        <w:trPr>
          <w:trHeight w:val="4247"/>
          <w:jc w:val="center"/>
        </w:trPr>
        <w:tc>
          <w:tcPr>
            <w:tcW w:w="9038" w:type="dxa"/>
          </w:tcPr>
          <w:p w:rsidR="000D4023" w:rsidRPr="000D4023" w:rsidRDefault="000D4023" w:rsidP="000166C7">
            <w:pPr>
              <w:spacing w:after="0"/>
              <w:jc w:val="center"/>
              <w:rPr>
                <w:rFonts w:ascii="Times New Roman" w:hAnsi="Times New Roman"/>
                <w:sz w:val="24"/>
                <w:szCs w:val="24"/>
              </w:rPr>
            </w:pPr>
          </w:p>
          <w:p w:rsidR="000D4023" w:rsidRPr="000D4023" w:rsidRDefault="000D4023" w:rsidP="000166C7">
            <w:pPr>
              <w:spacing w:after="0"/>
              <w:jc w:val="center"/>
              <w:rPr>
                <w:rFonts w:ascii="Times New Roman" w:hAnsi="Times New Roman"/>
                <w:sz w:val="24"/>
                <w:szCs w:val="24"/>
              </w:rPr>
            </w:pPr>
            <w:r w:rsidRPr="000D4023">
              <w:rPr>
                <w:rFonts w:ascii="Times New Roman" w:hAnsi="Times New Roman"/>
                <w:sz w:val="24"/>
                <w:szCs w:val="24"/>
              </w:rPr>
              <w:t>КЛЮЧ К ТЕСТУ</w:t>
            </w:r>
          </w:p>
          <w:p w:rsidR="000D4023" w:rsidRPr="000D4023" w:rsidRDefault="000D4023" w:rsidP="000166C7">
            <w:pPr>
              <w:spacing w:after="0"/>
              <w:jc w:val="center"/>
              <w:rPr>
                <w:rFonts w:ascii="Times New Roman" w:hAnsi="Times New Roman"/>
                <w:sz w:val="24"/>
                <w:szCs w:val="24"/>
              </w:rPr>
            </w:pPr>
            <w:r w:rsidRPr="000D4023">
              <w:rPr>
                <w:rFonts w:ascii="Times New Roman" w:hAnsi="Times New Roman"/>
                <w:sz w:val="24"/>
                <w:szCs w:val="24"/>
              </w:rPr>
              <w:t xml:space="preserve"> (</w:t>
            </w:r>
            <w:r w:rsidRPr="000D4023">
              <w:rPr>
                <w:rFonts w:ascii="Times New Roman" w:hAnsi="Times New Roman"/>
                <w:i/>
                <w:sz w:val="24"/>
                <w:szCs w:val="24"/>
              </w:rPr>
              <w:t>белые окошки делают прозрачными и прикладывают, как шаблон ключа, к заполненным тестам, что сокращает время обработки</w:t>
            </w:r>
            <w:r w:rsidRPr="000D4023">
              <w:rPr>
                <w:rFonts w:ascii="Times New Roman" w:hAnsi="Times New Roman"/>
                <w:sz w:val="24"/>
                <w:szCs w:val="24"/>
              </w:rPr>
              <w:t>)</w:t>
            </w:r>
          </w:p>
          <w:p w:rsidR="000D4023" w:rsidRPr="000D4023" w:rsidRDefault="000D4023" w:rsidP="000166C7">
            <w:pPr>
              <w:spacing w:after="0"/>
              <w:jc w:val="cente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1228"/>
              <w:gridCol w:w="1228"/>
              <w:gridCol w:w="1229"/>
            </w:tblGrid>
            <w:tr w:rsidR="000D4023" w:rsidRPr="000D4023" w:rsidTr="000D4023">
              <w:trPr>
                <w:trHeight w:val="256"/>
                <w:jc w:val="center"/>
              </w:trPr>
              <w:tc>
                <w:tcPr>
                  <w:tcW w:w="1229" w:type="dxa"/>
                  <w:tcBorders>
                    <w:top w:val="nil"/>
                    <w:left w:val="nil"/>
                    <w:bottom w:val="nil"/>
                    <w:right w:val="nil"/>
                  </w:tcBorders>
                  <w:shd w:val="clear" w:color="auto" w:fill="FFFFFF"/>
                </w:tcPr>
                <w:p w:rsidR="000D4023" w:rsidRPr="000D4023" w:rsidRDefault="000D4023" w:rsidP="000166C7">
                  <w:pPr>
                    <w:spacing w:after="0"/>
                    <w:jc w:val="center"/>
                    <w:rPr>
                      <w:rFonts w:ascii="Times New Roman" w:hAnsi="Times New Roman"/>
                      <w:b/>
                      <w:sz w:val="24"/>
                      <w:szCs w:val="24"/>
                    </w:rPr>
                  </w:pPr>
                </w:p>
              </w:tc>
              <w:tc>
                <w:tcPr>
                  <w:tcW w:w="1228" w:type="dxa"/>
                  <w:tcBorders>
                    <w:top w:val="nil"/>
                    <w:left w:val="nil"/>
                    <w:bottom w:val="single" w:sz="4" w:space="0" w:color="auto"/>
                    <w:right w:val="nil"/>
                  </w:tcBorders>
                </w:tcPr>
                <w:p w:rsidR="000D4023" w:rsidRPr="000D4023" w:rsidRDefault="000D4023" w:rsidP="000166C7">
                  <w:pPr>
                    <w:spacing w:after="0"/>
                    <w:jc w:val="center"/>
                    <w:rPr>
                      <w:rFonts w:ascii="Times New Roman" w:hAnsi="Times New Roman"/>
                      <w:b/>
                      <w:sz w:val="24"/>
                      <w:szCs w:val="24"/>
                    </w:rPr>
                  </w:pPr>
                  <w:r w:rsidRPr="000D4023">
                    <w:rPr>
                      <w:rFonts w:ascii="Times New Roman" w:hAnsi="Times New Roman"/>
                      <w:b/>
                      <w:sz w:val="24"/>
                      <w:szCs w:val="24"/>
                    </w:rPr>
                    <w:t>а</w:t>
                  </w:r>
                </w:p>
              </w:tc>
              <w:tc>
                <w:tcPr>
                  <w:tcW w:w="1228" w:type="dxa"/>
                  <w:tcBorders>
                    <w:top w:val="nil"/>
                    <w:left w:val="nil"/>
                    <w:bottom w:val="single" w:sz="4" w:space="0" w:color="auto"/>
                    <w:right w:val="nil"/>
                  </w:tcBorders>
                </w:tcPr>
                <w:p w:rsidR="000D4023" w:rsidRPr="000D4023" w:rsidRDefault="000D4023" w:rsidP="000166C7">
                  <w:pPr>
                    <w:spacing w:after="0"/>
                    <w:jc w:val="center"/>
                    <w:rPr>
                      <w:rFonts w:ascii="Times New Roman" w:hAnsi="Times New Roman"/>
                      <w:b/>
                      <w:sz w:val="24"/>
                      <w:szCs w:val="24"/>
                    </w:rPr>
                  </w:pPr>
                  <w:r w:rsidRPr="000D4023">
                    <w:rPr>
                      <w:rFonts w:ascii="Times New Roman" w:hAnsi="Times New Roman"/>
                      <w:b/>
                      <w:sz w:val="24"/>
                      <w:szCs w:val="24"/>
                    </w:rPr>
                    <w:t>б</w:t>
                  </w:r>
                </w:p>
              </w:tc>
              <w:tc>
                <w:tcPr>
                  <w:tcW w:w="1229" w:type="dxa"/>
                  <w:tcBorders>
                    <w:top w:val="nil"/>
                    <w:left w:val="nil"/>
                    <w:bottom w:val="single" w:sz="4" w:space="0" w:color="auto"/>
                    <w:right w:val="nil"/>
                  </w:tcBorders>
                </w:tcPr>
                <w:p w:rsidR="000D4023" w:rsidRPr="000D4023" w:rsidRDefault="000D4023" w:rsidP="000166C7">
                  <w:pPr>
                    <w:spacing w:after="0"/>
                    <w:jc w:val="center"/>
                    <w:rPr>
                      <w:rFonts w:ascii="Times New Roman" w:hAnsi="Times New Roman"/>
                      <w:b/>
                      <w:sz w:val="24"/>
                      <w:szCs w:val="24"/>
                    </w:rPr>
                  </w:pPr>
                  <w:r w:rsidRPr="000D4023">
                    <w:rPr>
                      <w:rFonts w:ascii="Times New Roman" w:hAnsi="Times New Roman"/>
                      <w:b/>
                      <w:sz w:val="24"/>
                      <w:szCs w:val="24"/>
                    </w:rPr>
                    <w:t>в</w:t>
                  </w:r>
                </w:p>
              </w:tc>
            </w:tr>
            <w:tr w:rsidR="000D4023" w:rsidRPr="000D4023" w:rsidTr="000D4023">
              <w:trPr>
                <w:trHeight w:val="256"/>
                <w:jc w:val="center"/>
              </w:trPr>
              <w:tc>
                <w:tcPr>
                  <w:tcW w:w="1229"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1</w:t>
                  </w:r>
                </w:p>
              </w:tc>
              <w:tc>
                <w:tcPr>
                  <w:tcW w:w="1228" w:type="dxa"/>
                  <w:tcBorders>
                    <w:top w:val="single" w:sz="4" w:space="0" w:color="auto"/>
                    <w:left w:val="single" w:sz="4" w:space="0" w:color="auto"/>
                  </w:tcBorders>
                  <w:shd w:val="clear" w:color="auto" w:fill="7F7F7F"/>
                </w:tcPr>
                <w:p w:rsidR="000D4023" w:rsidRPr="000D4023" w:rsidRDefault="000D4023" w:rsidP="000166C7">
                  <w:pPr>
                    <w:spacing w:after="0"/>
                    <w:rPr>
                      <w:rFonts w:ascii="Times New Roman" w:hAnsi="Times New Roman"/>
                      <w:sz w:val="24"/>
                      <w:szCs w:val="24"/>
                    </w:rPr>
                  </w:pPr>
                </w:p>
              </w:tc>
              <w:tc>
                <w:tcPr>
                  <w:tcW w:w="1228" w:type="dxa"/>
                  <w:tcBorders>
                    <w:top w:val="single" w:sz="4" w:space="0" w:color="auto"/>
                  </w:tcBorders>
                  <w:shd w:val="clear" w:color="auto" w:fill="FFFFFF"/>
                </w:tcPr>
                <w:p w:rsidR="000D4023" w:rsidRPr="000D4023" w:rsidRDefault="000D4023" w:rsidP="000166C7">
                  <w:pPr>
                    <w:spacing w:after="0"/>
                    <w:rPr>
                      <w:rFonts w:ascii="Times New Roman" w:hAnsi="Times New Roman"/>
                      <w:sz w:val="24"/>
                      <w:szCs w:val="24"/>
                    </w:rPr>
                  </w:pPr>
                </w:p>
              </w:tc>
              <w:tc>
                <w:tcPr>
                  <w:tcW w:w="1229" w:type="dxa"/>
                  <w:tcBorders>
                    <w:top w:val="single" w:sz="4" w:space="0" w:color="auto"/>
                  </w:tcBorders>
                  <w:shd w:val="clear" w:color="auto" w:fill="7F7F7F"/>
                </w:tcPr>
                <w:p w:rsidR="000D4023" w:rsidRPr="000D4023" w:rsidRDefault="000D4023" w:rsidP="000166C7">
                  <w:pPr>
                    <w:spacing w:after="0"/>
                    <w:rPr>
                      <w:rFonts w:ascii="Times New Roman" w:hAnsi="Times New Roman"/>
                      <w:sz w:val="24"/>
                      <w:szCs w:val="24"/>
                    </w:rPr>
                  </w:pPr>
                </w:p>
              </w:tc>
            </w:tr>
            <w:tr w:rsidR="000D4023" w:rsidRPr="000D4023" w:rsidTr="000D4023">
              <w:trPr>
                <w:trHeight w:val="256"/>
                <w:jc w:val="center"/>
              </w:trPr>
              <w:tc>
                <w:tcPr>
                  <w:tcW w:w="1229"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2</w:t>
                  </w:r>
                </w:p>
              </w:tc>
              <w:tc>
                <w:tcPr>
                  <w:tcW w:w="1228" w:type="dxa"/>
                  <w:tcBorders>
                    <w:left w:val="single" w:sz="4" w:space="0" w:color="auto"/>
                  </w:tcBorders>
                  <w:shd w:val="clear" w:color="auto" w:fill="7F7F7F"/>
                </w:tcPr>
                <w:p w:rsidR="000D4023" w:rsidRPr="000D4023" w:rsidRDefault="000D4023" w:rsidP="000166C7">
                  <w:pPr>
                    <w:spacing w:after="0"/>
                    <w:rPr>
                      <w:rFonts w:ascii="Times New Roman" w:hAnsi="Times New Roman"/>
                      <w:sz w:val="24"/>
                      <w:szCs w:val="24"/>
                    </w:rPr>
                  </w:pPr>
                </w:p>
              </w:tc>
              <w:tc>
                <w:tcPr>
                  <w:tcW w:w="1228" w:type="dxa"/>
                  <w:shd w:val="clear" w:color="auto" w:fill="FFFFFF"/>
                </w:tcPr>
                <w:p w:rsidR="000D4023" w:rsidRPr="000D4023" w:rsidRDefault="000D4023" w:rsidP="000166C7">
                  <w:pPr>
                    <w:spacing w:after="0"/>
                    <w:rPr>
                      <w:rFonts w:ascii="Times New Roman" w:hAnsi="Times New Roman"/>
                      <w:sz w:val="24"/>
                      <w:szCs w:val="24"/>
                    </w:rPr>
                  </w:pPr>
                </w:p>
              </w:tc>
              <w:tc>
                <w:tcPr>
                  <w:tcW w:w="1229" w:type="dxa"/>
                  <w:shd w:val="clear" w:color="auto" w:fill="7F7F7F"/>
                </w:tcPr>
                <w:p w:rsidR="000D4023" w:rsidRPr="000D4023" w:rsidRDefault="000D4023" w:rsidP="000166C7">
                  <w:pPr>
                    <w:spacing w:after="0"/>
                    <w:rPr>
                      <w:rFonts w:ascii="Times New Roman" w:hAnsi="Times New Roman"/>
                      <w:sz w:val="24"/>
                      <w:szCs w:val="24"/>
                    </w:rPr>
                  </w:pPr>
                </w:p>
              </w:tc>
            </w:tr>
            <w:tr w:rsidR="000D4023" w:rsidRPr="000D4023" w:rsidTr="000D4023">
              <w:trPr>
                <w:trHeight w:val="256"/>
                <w:jc w:val="center"/>
              </w:trPr>
              <w:tc>
                <w:tcPr>
                  <w:tcW w:w="1229"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3</w:t>
                  </w:r>
                </w:p>
              </w:tc>
              <w:tc>
                <w:tcPr>
                  <w:tcW w:w="1228" w:type="dxa"/>
                  <w:tcBorders>
                    <w:left w:val="single" w:sz="4" w:space="0" w:color="auto"/>
                  </w:tcBorders>
                  <w:shd w:val="clear" w:color="auto" w:fill="7F7F7F"/>
                </w:tcPr>
                <w:p w:rsidR="000D4023" w:rsidRPr="000D4023" w:rsidRDefault="000D4023" w:rsidP="000166C7">
                  <w:pPr>
                    <w:spacing w:after="0"/>
                    <w:rPr>
                      <w:rFonts w:ascii="Times New Roman" w:hAnsi="Times New Roman"/>
                      <w:sz w:val="24"/>
                      <w:szCs w:val="24"/>
                    </w:rPr>
                  </w:pPr>
                </w:p>
              </w:tc>
              <w:tc>
                <w:tcPr>
                  <w:tcW w:w="1228" w:type="dxa"/>
                  <w:shd w:val="clear" w:color="auto" w:fill="7F7F7F"/>
                </w:tcPr>
                <w:p w:rsidR="000D4023" w:rsidRPr="000D4023" w:rsidRDefault="000D4023" w:rsidP="000166C7">
                  <w:pPr>
                    <w:spacing w:after="0"/>
                    <w:rPr>
                      <w:rFonts w:ascii="Times New Roman" w:hAnsi="Times New Roman"/>
                      <w:sz w:val="24"/>
                      <w:szCs w:val="24"/>
                    </w:rPr>
                  </w:pPr>
                </w:p>
              </w:tc>
              <w:tc>
                <w:tcPr>
                  <w:tcW w:w="1229" w:type="dxa"/>
                  <w:shd w:val="clear" w:color="auto" w:fill="FFFFFF"/>
                </w:tcPr>
                <w:p w:rsidR="000D4023" w:rsidRPr="000D4023" w:rsidRDefault="000D4023" w:rsidP="000166C7">
                  <w:pPr>
                    <w:spacing w:after="0"/>
                    <w:rPr>
                      <w:rFonts w:ascii="Times New Roman" w:hAnsi="Times New Roman"/>
                      <w:sz w:val="24"/>
                      <w:szCs w:val="24"/>
                    </w:rPr>
                  </w:pPr>
                </w:p>
              </w:tc>
            </w:tr>
            <w:tr w:rsidR="000D4023" w:rsidRPr="000D4023" w:rsidTr="000D4023">
              <w:trPr>
                <w:trHeight w:val="256"/>
                <w:jc w:val="center"/>
              </w:trPr>
              <w:tc>
                <w:tcPr>
                  <w:tcW w:w="1229"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4</w:t>
                  </w:r>
                </w:p>
              </w:tc>
              <w:tc>
                <w:tcPr>
                  <w:tcW w:w="1228" w:type="dxa"/>
                  <w:tcBorders>
                    <w:left w:val="single" w:sz="4" w:space="0" w:color="auto"/>
                  </w:tcBorders>
                  <w:shd w:val="clear" w:color="auto" w:fill="FFFFFF"/>
                </w:tcPr>
                <w:p w:rsidR="000D4023" w:rsidRPr="000D4023" w:rsidRDefault="000D4023" w:rsidP="000166C7">
                  <w:pPr>
                    <w:spacing w:after="0"/>
                    <w:rPr>
                      <w:rFonts w:ascii="Times New Roman" w:hAnsi="Times New Roman"/>
                      <w:sz w:val="24"/>
                      <w:szCs w:val="24"/>
                    </w:rPr>
                  </w:pPr>
                </w:p>
              </w:tc>
              <w:tc>
                <w:tcPr>
                  <w:tcW w:w="1228" w:type="dxa"/>
                  <w:shd w:val="clear" w:color="auto" w:fill="7F7F7F"/>
                </w:tcPr>
                <w:p w:rsidR="000D4023" w:rsidRPr="000D4023" w:rsidRDefault="000D4023" w:rsidP="000166C7">
                  <w:pPr>
                    <w:spacing w:after="0"/>
                    <w:rPr>
                      <w:rFonts w:ascii="Times New Roman" w:hAnsi="Times New Roman"/>
                      <w:sz w:val="24"/>
                      <w:szCs w:val="24"/>
                    </w:rPr>
                  </w:pPr>
                </w:p>
              </w:tc>
              <w:tc>
                <w:tcPr>
                  <w:tcW w:w="1229" w:type="dxa"/>
                  <w:shd w:val="clear" w:color="auto" w:fill="7F7F7F"/>
                </w:tcPr>
                <w:p w:rsidR="000D4023" w:rsidRPr="000D4023" w:rsidRDefault="000D4023" w:rsidP="000166C7">
                  <w:pPr>
                    <w:spacing w:after="0"/>
                    <w:rPr>
                      <w:rFonts w:ascii="Times New Roman" w:hAnsi="Times New Roman"/>
                      <w:sz w:val="24"/>
                      <w:szCs w:val="24"/>
                    </w:rPr>
                  </w:pPr>
                </w:p>
              </w:tc>
            </w:tr>
            <w:tr w:rsidR="000D4023" w:rsidRPr="000D4023" w:rsidTr="000D4023">
              <w:trPr>
                <w:trHeight w:val="256"/>
                <w:jc w:val="center"/>
              </w:trPr>
              <w:tc>
                <w:tcPr>
                  <w:tcW w:w="1229"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5</w:t>
                  </w:r>
                </w:p>
              </w:tc>
              <w:tc>
                <w:tcPr>
                  <w:tcW w:w="1228" w:type="dxa"/>
                  <w:tcBorders>
                    <w:left w:val="single" w:sz="4" w:space="0" w:color="auto"/>
                  </w:tcBorders>
                  <w:shd w:val="clear" w:color="auto" w:fill="7F7F7F"/>
                </w:tcPr>
                <w:p w:rsidR="000D4023" w:rsidRPr="000D4023" w:rsidRDefault="000D4023" w:rsidP="000166C7">
                  <w:pPr>
                    <w:spacing w:after="0"/>
                    <w:rPr>
                      <w:rFonts w:ascii="Times New Roman" w:hAnsi="Times New Roman"/>
                      <w:sz w:val="24"/>
                      <w:szCs w:val="24"/>
                    </w:rPr>
                  </w:pPr>
                </w:p>
              </w:tc>
              <w:tc>
                <w:tcPr>
                  <w:tcW w:w="1228" w:type="dxa"/>
                  <w:shd w:val="clear" w:color="auto" w:fill="7F7F7F"/>
                </w:tcPr>
                <w:p w:rsidR="000D4023" w:rsidRPr="000D4023" w:rsidRDefault="000D4023" w:rsidP="000166C7">
                  <w:pPr>
                    <w:spacing w:after="0"/>
                    <w:rPr>
                      <w:rFonts w:ascii="Times New Roman" w:hAnsi="Times New Roman"/>
                      <w:sz w:val="24"/>
                      <w:szCs w:val="24"/>
                    </w:rPr>
                  </w:pPr>
                </w:p>
              </w:tc>
              <w:tc>
                <w:tcPr>
                  <w:tcW w:w="1229" w:type="dxa"/>
                  <w:shd w:val="clear" w:color="auto" w:fill="FFFFFF"/>
                </w:tcPr>
                <w:p w:rsidR="000D4023" w:rsidRPr="000D4023" w:rsidRDefault="000D4023" w:rsidP="000166C7">
                  <w:pPr>
                    <w:spacing w:after="0"/>
                    <w:rPr>
                      <w:rFonts w:ascii="Times New Roman" w:hAnsi="Times New Roman"/>
                      <w:sz w:val="24"/>
                      <w:szCs w:val="24"/>
                    </w:rPr>
                  </w:pPr>
                </w:p>
              </w:tc>
            </w:tr>
            <w:tr w:rsidR="000D4023" w:rsidRPr="000D4023" w:rsidTr="000D4023">
              <w:trPr>
                <w:trHeight w:val="256"/>
                <w:jc w:val="center"/>
              </w:trPr>
              <w:tc>
                <w:tcPr>
                  <w:tcW w:w="1229"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6</w:t>
                  </w:r>
                </w:p>
              </w:tc>
              <w:tc>
                <w:tcPr>
                  <w:tcW w:w="1228" w:type="dxa"/>
                  <w:tcBorders>
                    <w:left w:val="single" w:sz="4" w:space="0" w:color="auto"/>
                  </w:tcBorders>
                  <w:shd w:val="clear" w:color="auto" w:fill="7F7F7F"/>
                </w:tcPr>
                <w:p w:rsidR="000D4023" w:rsidRPr="000D4023" w:rsidRDefault="000D4023" w:rsidP="000166C7">
                  <w:pPr>
                    <w:spacing w:after="0"/>
                    <w:rPr>
                      <w:rFonts w:ascii="Times New Roman" w:hAnsi="Times New Roman"/>
                      <w:sz w:val="24"/>
                      <w:szCs w:val="24"/>
                    </w:rPr>
                  </w:pPr>
                </w:p>
              </w:tc>
              <w:tc>
                <w:tcPr>
                  <w:tcW w:w="1228" w:type="dxa"/>
                  <w:shd w:val="clear" w:color="auto" w:fill="7F7F7F"/>
                </w:tcPr>
                <w:p w:rsidR="000D4023" w:rsidRPr="000D4023" w:rsidRDefault="000D4023" w:rsidP="000166C7">
                  <w:pPr>
                    <w:spacing w:after="0"/>
                    <w:rPr>
                      <w:rFonts w:ascii="Times New Roman" w:hAnsi="Times New Roman"/>
                      <w:sz w:val="24"/>
                      <w:szCs w:val="24"/>
                    </w:rPr>
                  </w:pPr>
                </w:p>
              </w:tc>
              <w:tc>
                <w:tcPr>
                  <w:tcW w:w="1229" w:type="dxa"/>
                  <w:shd w:val="clear" w:color="auto" w:fill="FFFFFF"/>
                </w:tcPr>
                <w:p w:rsidR="000D4023" w:rsidRPr="000D4023" w:rsidRDefault="000D4023" w:rsidP="000166C7">
                  <w:pPr>
                    <w:spacing w:after="0"/>
                    <w:rPr>
                      <w:rFonts w:ascii="Times New Roman" w:hAnsi="Times New Roman"/>
                      <w:sz w:val="24"/>
                      <w:szCs w:val="24"/>
                    </w:rPr>
                  </w:pPr>
                </w:p>
              </w:tc>
            </w:tr>
            <w:tr w:rsidR="000D4023" w:rsidRPr="000D4023" w:rsidTr="000D4023">
              <w:trPr>
                <w:trHeight w:val="270"/>
                <w:jc w:val="center"/>
              </w:trPr>
              <w:tc>
                <w:tcPr>
                  <w:tcW w:w="1229" w:type="dxa"/>
                  <w:tcBorders>
                    <w:top w:val="nil"/>
                    <w:left w:val="nil"/>
                    <w:bottom w:val="nil"/>
                    <w:right w:val="single" w:sz="4" w:space="0" w:color="auto"/>
                  </w:tcBorders>
                  <w:shd w:val="clear" w:color="auto" w:fill="FFFFFF"/>
                </w:tcPr>
                <w:p w:rsidR="000D4023" w:rsidRPr="000D4023" w:rsidRDefault="000D4023" w:rsidP="000166C7">
                  <w:pPr>
                    <w:spacing w:after="0"/>
                    <w:jc w:val="right"/>
                    <w:rPr>
                      <w:rFonts w:ascii="Times New Roman" w:hAnsi="Times New Roman"/>
                      <w:b/>
                      <w:sz w:val="24"/>
                      <w:szCs w:val="24"/>
                    </w:rPr>
                  </w:pPr>
                  <w:r w:rsidRPr="000D4023">
                    <w:rPr>
                      <w:rFonts w:ascii="Times New Roman" w:hAnsi="Times New Roman"/>
                      <w:b/>
                      <w:sz w:val="24"/>
                      <w:szCs w:val="24"/>
                    </w:rPr>
                    <w:t>7</w:t>
                  </w:r>
                </w:p>
              </w:tc>
              <w:tc>
                <w:tcPr>
                  <w:tcW w:w="1228" w:type="dxa"/>
                  <w:tcBorders>
                    <w:left w:val="single" w:sz="4" w:space="0" w:color="auto"/>
                  </w:tcBorders>
                  <w:shd w:val="clear" w:color="auto" w:fill="7F7F7F"/>
                </w:tcPr>
                <w:p w:rsidR="000D4023" w:rsidRPr="000D4023" w:rsidRDefault="000D4023" w:rsidP="000166C7">
                  <w:pPr>
                    <w:spacing w:after="0"/>
                    <w:rPr>
                      <w:rFonts w:ascii="Times New Roman" w:hAnsi="Times New Roman"/>
                      <w:sz w:val="24"/>
                      <w:szCs w:val="24"/>
                    </w:rPr>
                  </w:pPr>
                </w:p>
              </w:tc>
              <w:tc>
                <w:tcPr>
                  <w:tcW w:w="1228" w:type="dxa"/>
                  <w:shd w:val="clear" w:color="auto" w:fill="FFFFFF"/>
                </w:tcPr>
                <w:p w:rsidR="000D4023" w:rsidRPr="000D4023" w:rsidRDefault="000D4023" w:rsidP="000166C7">
                  <w:pPr>
                    <w:spacing w:after="0"/>
                    <w:rPr>
                      <w:rFonts w:ascii="Times New Roman" w:hAnsi="Times New Roman"/>
                      <w:sz w:val="24"/>
                      <w:szCs w:val="24"/>
                    </w:rPr>
                  </w:pPr>
                </w:p>
              </w:tc>
              <w:tc>
                <w:tcPr>
                  <w:tcW w:w="1229" w:type="dxa"/>
                  <w:shd w:val="clear" w:color="auto" w:fill="7F7F7F"/>
                </w:tcPr>
                <w:p w:rsidR="000D4023" w:rsidRPr="000D4023" w:rsidRDefault="000D4023" w:rsidP="000166C7">
                  <w:pPr>
                    <w:spacing w:after="0"/>
                    <w:rPr>
                      <w:rFonts w:ascii="Times New Roman" w:hAnsi="Times New Roman"/>
                      <w:sz w:val="24"/>
                      <w:szCs w:val="24"/>
                    </w:rPr>
                  </w:pPr>
                </w:p>
              </w:tc>
            </w:tr>
          </w:tbl>
          <w:p w:rsidR="000D4023" w:rsidRPr="000D4023" w:rsidRDefault="000D4023" w:rsidP="000166C7">
            <w:pPr>
              <w:spacing w:after="0"/>
              <w:jc w:val="center"/>
              <w:rPr>
                <w:rFonts w:ascii="Times New Roman" w:hAnsi="Times New Roman"/>
                <w:sz w:val="24"/>
                <w:szCs w:val="24"/>
              </w:rPr>
            </w:pPr>
          </w:p>
        </w:tc>
      </w:tr>
    </w:tbl>
    <w:p w:rsidR="000D4023" w:rsidRPr="000D4023" w:rsidRDefault="000D4023" w:rsidP="000D4023">
      <w:pPr>
        <w:spacing w:after="0"/>
        <w:jc w:val="right"/>
        <w:rPr>
          <w:rFonts w:ascii="Times New Roman" w:hAnsi="Times New Roman"/>
          <w:i/>
          <w:sz w:val="24"/>
          <w:szCs w:val="24"/>
        </w:rPr>
      </w:pP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sz w:val="24"/>
          <w:szCs w:val="24"/>
        </w:rPr>
        <w:t>За каждое совпадение дается 1 балл, подсчитывается общая сумма баллов. Затем с помощью нормативной таблицы для 5 классов определяется уровень развития самостоятельности мышления.</w:t>
      </w:r>
    </w:p>
    <w:p w:rsidR="000D4023" w:rsidRPr="000D4023" w:rsidRDefault="000D4023" w:rsidP="000D4023">
      <w:pPr>
        <w:shd w:val="clear" w:color="auto" w:fill="FFFFFF"/>
        <w:spacing w:after="0"/>
        <w:rPr>
          <w:rFonts w:ascii="Times New Roman" w:hAnsi="Times New Roman"/>
          <w:b/>
          <w:sz w:val="24"/>
          <w:szCs w:val="24"/>
          <w:u w:val="single"/>
        </w:rPr>
      </w:pPr>
      <w:r w:rsidRPr="000D4023">
        <w:rPr>
          <w:rFonts w:ascii="Times New Roman" w:hAnsi="Times New Roman"/>
          <w:b/>
          <w:sz w:val="24"/>
          <w:szCs w:val="24"/>
          <w:u w:val="single"/>
        </w:rPr>
        <w:lastRenderedPageBreak/>
        <w:t>Интерпретация:</w:t>
      </w:r>
    </w:p>
    <w:p w:rsidR="000D4023" w:rsidRPr="000D4023" w:rsidRDefault="000D4023" w:rsidP="000D4023">
      <w:pPr>
        <w:shd w:val="clear" w:color="auto" w:fill="FFFFFF"/>
        <w:spacing w:after="0"/>
        <w:jc w:val="center"/>
        <w:rPr>
          <w:rFonts w:ascii="Times New Roman" w:hAnsi="Times New Roman"/>
          <w:sz w:val="24"/>
          <w:szCs w:val="24"/>
        </w:rPr>
      </w:pPr>
    </w:p>
    <w:tbl>
      <w:tblPr>
        <w:tblW w:w="5000" w:type="pct"/>
        <w:jc w:val="center"/>
        <w:tblCellMar>
          <w:left w:w="40" w:type="dxa"/>
          <w:right w:w="40" w:type="dxa"/>
        </w:tblCellMar>
        <w:tblLook w:val="0000"/>
      </w:tblPr>
      <w:tblGrid>
        <w:gridCol w:w="3655"/>
        <w:gridCol w:w="3336"/>
        <w:gridCol w:w="21"/>
        <w:gridCol w:w="1995"/>
        <w:gridCol w:w="2156"/>
        <w:gridCol w:w="1885"/>
        <w:gridCol w:w="1885"/>
      </w:tblGrid>
      <w:tr w:rsidR="000D4023" w:rsidRPr="000D4023" w:rsidTr="000D4023">
        <w:trPr>
          <w:trHeight w:val="380"/>
          <w:jc w:val="center"/>
        </w:trPr>
        <w:tc>
          <w:tcPr>
            <w:tcW w:w="1224" w:type="pct"/>
            <w:vMerge w:val="restart"/>
            <w:tcBorders>
              <w:top w:val="single" w:sz="6" w:space="0" w:color="auto"/>
              <w:left w:val="single" w:sz="6" w:space="0" w:color="auto"/>
              <w:right w:val="single" w:sz="6" w:space="0" w:color="auto"/>
            </w:tcBorders>
            <w:shd w:val="clear" w:color="auto" w:fill="FFFFFF"/>
            <w:vAlign w:val="center"/>
          </w:tcPr>
          <w:p w:rsidR="000D4023" w:rsidRPr="000D4023" w:rsidRDefault="000D4023" w:rsidP="000166C7">
            <w:pPr>
              <w:spacing w:after="0"/>
              <w:jc w:val="center"/>
              <w:rPr>
                <w:rFonts w:ascii="Times New Roman" w:hAnsi="Times New Roman"/>
                <w:b/>
                <w:bCs/>
                <w:sz w:val="24"/>
                <w:szCs w:val="24"/>
              </w:rPr>
            </w:pPr>
            <w:r w:rsidRPr="000D4023">
              <w:rPr>
                <w:rFonts w:ascii="Times New Roman" w:hAnsi="Times New Roman"/>
                <w:b/>
                <w:bCs/>
                <w:sz w:val="24"/>
                <w:szCs w:val="24"/>
              </w:rPr>
              <w:t xml:space="preserve">Содержание </w:t>
            </w:r>
          </w:p>
          <w:p w:rsidR="000D4023" w:rsidRPr="000D4023" w:rsidRDefault="000D4023" w:rsidP="000166C7">
            <w:pPr>
              <w:spacing w:after="0"/>
              <w:jc w:val="center"/>
              <w:rPr>
                <w:rFonts w:ascii="Times New Roman" w:hAnsi="Times New Roman"/>
                <w:sz w:val="24"/>
                <w:szCs w:val="24"/>
              </w:rPr>
            </w:pPr>
            <w:r w:rsidRPr="000D4023">
              <w:rPr>
                <w:rFonts w:ascii="Times New Roman" w:hAnsi="Times New Roman"/>
                <w:b/>
                <w:bCs/>
                <w:sz w:val="24"/>
                <w:szCs w:val="24"/>
              </w:rPr>
              <w:t>показателя</w:t>
            </w:r>
          </w:p>
        </w:tc>
        <w:tc>
          <w:tcPr>
            <w:tcW w:w="3776"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Зоны</w:t>
            </w:r>
          </w:p>
        </w:tc>
      </w:tr>
      <w:tr w:rsidR="000D4023" w:rsidRPr="000D4023" w:rsidTr="000D4023">
        <w:trPr>
          <w:trHeight w:val="219"/>
          <w:jc w:val="center"/>
        </w:trPr>
        <w:tc>
          <w:tcPr>
            <w:tcW w:w="1224" w:type="pct"/>
            <w:vMerge/>
            <w:tcBorders>
              <w:left w:val="single" w:sz="6" w:space="0" w:color="auto"/>
              <w:right w:val="single" w:sz="6" w:space="0" w:color="auto"/>
            </w:tcBorders>
            <w:shd w:val="clear" w:color="auto" w:fill="FFFFFF"/>
          </w:tcPr>
          <w:p w:rsidR="000D4023" w:rsidRPr="000D4023" w:rsidRDefault="000D4023" w:rsidP="000166C7">
            <w:pPr>
              <w:spacing w:after="0"/>
              <w:rPr>
                <w:rFonts w:ascii="Times New Roman" w:hAnsi="Times New Roman"/>
                <w:sz w:val="24"/>
                <w:szCs w:val="24"/>
              </w:rPr>
            </w:pPr>
          </w:p>
        </w:tc>
        <w:tc>
          <w:tcPr>
            <w:tcW w:w="1117"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1</w:t>
            </w:r>
          </w:p>
        </w:tc>
        <w:tc>
          <w:tcPr>
            <w:tcW w:w="6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2</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3</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sz w:val="24"/>
                <w:szCs w:val="24"/>
              </w:rPr>
              <w:t>4</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5</w:t>
            </w:r>
          </w:p>
        </w:tc>
      </w:tr>
      <w:tr w:rsidR="000D4023" w:rsidRPr="000D4023" w:rsidTr="000D4023">
        <w:trPr>
          <w:trHeight w:val="867"/>
          <w:jc w:val="center"/>
        </w:trPr>
        <w:tc>
          <w:tcPr>
            <w:tcW w:w="1224" w:type="pct"/>
            <w:vMerge/>
            <w:tcBorders>
              <w:left w:val="single" w:sz="6" w:space="0" w:color="auto"/>
              <w:bottom w:val="single" w:sz="6" w:space="0" w:color="auto"/>
              <w:right w:val="single" w:sz="6" w:space="0" w:color="auto"/>
            </w:tcBorders>
            <w:shd w:val="clear" w:color="auto" w:fill="FFFFFF"/>
          </w:tcPr>
          <w:p w:rsidR="000D4023" w:rsidRPr="000D4023" w:rsidRDefault="000D4023" w:rsidP="000166C7">
            <w:pPr>
              <w:spacing w:after="0"/>
              <w:rPr>
                <w:rFonts w:ascii="Times New Roman" w:hAnsi="Times New Roman"/>
                <w:sz w:val="24"/>
                <w:szCs w:val="24"/>
              </w:rPr>
            </w:pPr>
          </w:p>
        </w:tc>
        <w:tc>
          <w:tcPr>
            <w:tcW w:w="1117"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уровень патологии</w:t>
            </w:r>
          </w:p>
        </w:tc>
        <w:tc>
          <w:tcPr>
            <w:tcW w:w="6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слабый уровень</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средний уровень</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хороший уровень</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b/>
                <w:bCs/>
                <w:sz w:val="24"/>
                <w:szCs w:val="24"/>
              </w:rPr>
              <w:t>высокий уровень</w:t>
            </w:r>
          </w:p>
        </w:tc>
      </w:tr>
      <w:tr w:rsidR="000D4023" w:rsidRPr="000D4023" w:rsidTr="000D4023">
        <w:trPr>
          <w:trHeight w:val="242"/>
          <w:jc w:val="center"/>
        </w:trPr>
        <w:tc>
          <w:tcPr>
            <w:tcW w:w="1224" w:type="pct"/>
            <w:tcBorders>
              <w:top w:val="single" w:sz="6" w:space="0" w:color="auto"/>
              <w:left w:val="single" w:sz="6" w:space="0" w:color="auto"/>
              <w:bottom w:val="single" w:sz="6" w:space="0" w:color="auto"/>
              <w:right w:val="single" w:sz="6" w:space="0" w:color="auto"/>
            </w:tcBorders>
            <w:shd w:val="clear" w:color="auto" w:fill="FFFFFF"/>
          </w:tcPr>
          <w:p w:rsidR="000D4023" w:rsidRPr="000D4023" w:rsidRDefault="000D4023" w:rsidP="000166C7">
            <w:pPr>
              <w:shd w:val="clear" w:color="auto" w:fill="FFFFFF"/>
              <w:spacing w:after="0"/>
              <w:rPr>
                <w:rFonts w:ascii="Times New Roman" w:hAnsi="Times New Roman"/>
                <w:sz w:val="24"/>
                <w:szCs w:val="24"/>
              </w:rPr>
            </w:pPr>
            <w:r w:rsidRPr="000D4023">
              <w:rPr>
                <w:rFonts w:ascii="Times New Roman" w:hAnsi="Times New Roman"/>
                <w:sz w:val="24"/>
                <w:szCs w:val="24"/>
              </w:rPr>
              <w:t>Самостоятельность мышления</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sz w:val="24"/>
                <w:szCs w:val="24"/>
              </w:rPr>
              <w:t>0–3</w:t>
            </w:r>
          </w:p>
        </w:tc>
        <w:tc>
          <w:tcPr>
            <w:tcW w:w="722"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sz w:val="24"/>
                <w:szCs w:val="24"/>
              </w:rPr>
              <w:t>4–5</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sz w:val="24"/>
                <w:szCs w:val="24"/>
              </w:rPr>
              <w:t>6</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0D4023" w:rsidRPr="000D4023" w:rsidRDefault="000D4023" w:rsidP="000166C7">
            <w:pPr>
              <w:shd w:val="clear" w:color="auto" w:fill="FFFFFF"/>
              <w:spacing w:after="0"/>
              <w:jc w:val="center"/>
              <w:rPr>
                <w:rFonts w:ascii="Times New Roman" w:hAnsi="Times New Roman"/>
                <w:sz w:val="24"/>
                <w:szCs w:val="24"/>
              </w:rPr>
            </w:pPr>
            <w:r w:rsidRPr="000D4023">
              <w:rPr>
                <w:rFonts w:ascii="Times New Roman" w:hAnsi="Times New Roman"/>
                <w:sz w:val="24"/>
                <w:szCs w:val="24"/>
              </w:rPr>
              <w:t>7</w:t>
            </w:r>
          </w:p>
        </w:tc>
      </w:tr>
    </w:tbl>
    <w:p w:rsidR="000D4023" w:rsidRPr="000D4023" w:rsidRDefault="000D4023" w:rsidP="000D4023">
      <w:pPr>
        <w:shd w:val="clear" w:color="auto" w:fill="FFFFFF"/>
        <w:spacing w:after="0"/>
        <w:ind w:firstLine="720"/>
        <w:rPr>
          <w:rFonts w:ascii="Times New Roman" w:hAnsi="Times New Roman"/>
          <w:sz w:val="24"/>
          <w:szCs w:val="24"/>
        </w:rPr>
      </w:pP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sz w:val="24"/>
          <w:szCs w:val="24"/>
        </w:rPr>
        <w:t>Зона патологии для самостоятельности мышления не выделяется.</w:t>
      </w: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b/>
          <w:bCs/>
          <w:sz w:val="24"/>
          <w:szCs w:val="24"/>
        </w:rPr>
        <w:t xml:space="preserve">Зона 2. Слабый уровень самостоятельности мышления. </w:t>
      </w:r>
      <w:r w:rsidRPr="000D4023">
        <w:rPr>
          <w:rFonts w:ascii="Times New Roman" w:hAnsi="Times New Roman"/>
          <w:sz w:val="24"/>
          <w:szCs w:val="24"/>
        </w:rPr>
        <w:t xml:space="preserve">Ребенок может действовать только тогда, когда непосредственно перед работой получает подробную инструкцию, </w:t>
      </w:r>
      <w:r w:rsidRPr="000D4023">
        <w:rPr>
          <w:rFonts w:ascii="Times New Roman" w:hAnsi="Times New Roman"/>
          <w:iCs/>
          <w:sz w:val="24"/>
          <w:szCs w:val="24"/>
        </w:rPr>
        <w:t>как</w:t>
      </w:r>
      <w:r w:rsidRPr="000D4023">
        <w:rPr>
          <w:rFonts w:ascii="Times New Roman" w:hAnsi="Times New Roman"/>
          <w:i/>
          <w:iCs/>
          <w:sz w:val="24"/>
          <w:szCs w:val="24"/>
        </w:rPr>
        <w:t xml:space="preserve"> </w:t>
      </w:r>
      <w:r w:rsidRPr="000D4023">
        <w:rPr>
          <w:rFonts w:ascii="Times New Roman" w:hAnsi="Times New Roman"/>
          <w:sz w:val="24"/>
          <w:szCs w:val="24"/>
        </w:rPr>
        <w:t>именно надо действовать. Если ему сказали, что надо делать, но не объяснили, как надо делать, то работу он выполнить не сможет. Ребенок может не испытывать затруднений, если в задании буквально повторяется алгоритм какой-то деятельности, которую он выполнял недавно (например, дома надо решить примеры, аналогичные тем, которые он делал в школе). Если в способ работы вносятся какие-то изменения, то ребенок может уже и не справиться. Если он сталкивается с какими-либо затруднениями, то обычно и не пытается разбираться самостоятельно, а ищет помощи у взрослых или одноклассников.</w:t>
      </w: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sz w:val="24"/>
          <w:szCs w:val="24"/>
        </w:rPr>
        <w:t>Часто несамостоятельность не ограничивается только интеллектуальной сферой, а является целостным личностным комплексом, проявляясь в низких значениях фактора</w:t>
      </w:r>
      <w:proofErr w:type="gramStart"/>
      <w:r w:rsidRPr="000D4023">
        <w:rPr>
          <w:rFonts w:ascii="Times New Roman" w:hAnsi="Times New Roman"/>
          <w:sz w:val="24"/>
          <w:szCs w:val="24"/>
        </w:rPr>
        <w:t xml:space="preserve"> Е</w:t>
      </w:r>
      <w:proofErr w:type="gramEnd"/>
      <w:r w:rsidRPr="000D4023">
        <w:rPr>
          <w:rFonts w:ascii="Times New Roman" w:hAnsi="Times New Roman"/>
          <w:sz w:val="24"/>
          <w:szCs w:val="24"/>
        </w:rPr>
        <w:t xml:space="preserve"> теста </w:t>
      </w:r>
      <w:proofErr w:type="spellStart"/>
      <w:r w:rsidRPr="000D4023">
        <w:rPr>
          <w:rFonts w:ascii="Times New Roman" w:hAnsi="Times New Roman"/>
          <w:sz w:val="24"/>
          <w:szCs w:val="24"/>
        </w:rPr>
        <w:t>Кеттелла</w:t>
      </w:r>
      <w:proofErr w:type="spellEnd"/>
      <w:r w:rsidRPr="000D4023">
        <w:rPr>
          <w:rFonts w:ascii="Times New Roman" w:hAnsi="Times New Roman"/>
          <w:sz w:val="24"/>
          <w:szCs w:val="24"/>
        </w:rPr>
        <w:t>. Если в семье излишне опекают ребенка, полностью продумывают и организуют его жизнь, стараются делать за него то, что он в состоянии сделать самостоятельно, то происходит задержка в личностном развитии (отрицательно сказывающаяся и на интеллектуальной деятельности), которая в целом характеризуется как воспитанная беспомощность.</w:t>
      </w: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b/>
          <w:bCs/>
          <w:sz w:val="24"/>
          <w:szCs w:val="24"/>
        </w:rPr>
        <w:t xml:space="preserve">Зона 3. Средний уровень самостоятельности мышления. </w:t>
      </w:r>
      <w:r w:rsidRPr="000D4023">
        <w:rPr>
          <w:rFonts w:ascii="Times New Roman" w:hAnsi="Times New Roman"/>
          <w:sz w:val="24"/>
          <w:szCs w:val="24"/>
        </w:rPr>
        <w:t>Ребенок нуждается в предварительных инструкциях, хотя и не абсолютно беспомощен. Если не дан четкий алгоритм, то он какое-то время может пытаться самостоятельно найти способ, каким надо действовать. Однако он чаще пытается припомнить, где ему попадались похожие задания, нежели идти путем логических рассуждений. Обычно ребенок может восстановить в памяти ограниченный набор алгоритмов, которые он часто использует. Если какой-то из них подходит, то ребенок с заданием справляется. Если среди них не оказывается ни одного подходящего, ребенок все равно использует какой-то из этих алгоритмов и выполняет работу неправильно. Если у него есть возможность сверить полученный ответ с тем, который должен получиться, то, видя несоответствие, он обращается за помощью к взрослым, но решать самостоятельно больше не пытается («я сделал все, что мог, и у меня не получилось»). Сам ребенок оценить результаты своей деятельности не способен, поэтому если возможность проверить решение отсутствует, задание может быть выполнено неверно, а ребенок будет уверен, что он все сделал правильно.</w:t>
      </w: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b/>
          <w:bCs/>
          <w:sz w:val="24"/>
          <w:szCs w:val="24"/>
        </w:rPr>
        <w:t xml:space="preserve">Зона 4. Хороший уровень развития самостоятельности мышления. </w:t>
      </w:r>
      <w:r w:rsidRPr="000D4023">
        <w:rPr>
          <w:rFonts w:ascii="Times New Roman" w:hAnsi="Times New Roman"/>
          <w:sz w:val="24"/>
          <w:szCs w:val="24"/>
        </w:rPr>
        <w:t xml:space="preserve">Ребенок если и не сразу видит, как надо выполнять то или иное задание, то, вспоминая и рассуждая, может самостоятельно найти адекватный алгоритм. Применяет только адекватные алгоритмы, видит, когда нет полного соответствия, и старается подобрать </w:t>
      </w:r>
      <w:proofErr w:type="gramStart"/>
      <w:r w:rsidRPr="000D4023">
        <w:rPr>
          <w:rFonts w:ascii="Times New Roman" w:hAnsi="Times New Roman"/>
          <w:sz w:val="24"/>
          <w:szCs w:val="24"/>
        </w:rPr>
        <w:t>подходящий</w:t>
      </w:r>
      <w:proofErr w:type="gramEnd"/>
      <w:r w:rsidRPr="000D4023">
        <w:rPr>
          <w:rFonts w:ascii="Times New Roman" w:hAnsi="Times New Roman"/>
          <w:sz w:val="24"/>
          <w:szCs w:val="24"/>
        </w:rPr>
        <w:t>. За помощью обращается редко, поскольку она ему обычно не требуется. Если деятельность не требует от него ничего принципиально нового, то он с ней справляется. Если ребенок часто обращается за помощью, то нужно искать пробелы в знаниях или в общей осведомленности.</w:t>
      </w:r>
    </w:p>
    <w:p w:rsidR="000D4023" w:rsidRP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b/>
          <w:bCs/>
          <w:spacing w:val="-2"/>
          <w:sz w:val="24"/>
          <w:szCs w:val="24"/>
        </w:rPr>
        <w:t xml:space="preserve">Зона 5. Высокий уровень самостоятельности мышления. </w:t>
      </w:r>
      <w:r w:rsidRPr="000D4023">
        <w:rPr>
          <w:rFonts w:ascii="Times New Roman" w:hAnsi="Times New Roman"/>
          <w:spacing w:val="-2"/>
          <w:sz w:val="24"/>
          <w:szCs w:val="24"/>
        </w:rPr>
        <w:t>Ребенок полностью овладел своими интеллектуальными операци</w:t>
      </w:r>
      <w:r w:rsidRPr="000D4023">
        <w:rPr>
          <w:rFonts w:ascii="Times New Roman" w:hAnsi="Times New Roman"/>
          <w:sz w:val="24"/>
          <w:szCs w:val="24"/>
        </w:rPr>
        <w:t>ями. Обычно сразу видит, какой способ действий надо использо</w:t>
      </w:r>
      <w:r w:rsidRPr="000D4023">
        <w:rPr>
          <w:rFonts w:ascii="Times New Roman" w:hAnsi="Times New Roman"/>
          <w:spacing w:val="-1"/>
          <w:sz w:val="24"/>
          <w:szCs w:val="24"/>
        </w:rPr>
        <w:t xml:space="preserve">вать. Когда встречается со сложными заданиями, способ действия </w:t>
      </w:r>
      <w:r w:rsidRPr="000D4023">
        <w:rPr>
          <w:rFonts w:ascii="Times New Roman" w:hAnsi="Times New Roman"/>
          <w:spacing w:val="-3"/>
          <w:sz w:val="24"/>
          <w:szCs w:val="24"/>
        </w:rPr>
        <w:t xml:space="preserve">отыскивает рассуждением. </w:t>
      </w:r>
      <w:r w:rsidRPr="000D4023">
        <w:rPr>
          <w:rFonts w:ascii="Times New Roman" w:hAnsi="Times New Roman"/>
          <w:spacing w:val="-3"/>
          <w:sz w:val="24"/>
          <w:szCs w:val="24"/>
        </w:rPr>
        <w:lastRenderedPageBreak/>
        <w:t xml:space="preserve">Когда пользуется памятью, обязательно </w:t>
      </w:r>
      <w:r w:rsidRPr="000D4023">
        <w:rPr>
          <w:rFonts w:ascii="Times New Roman" w:hAnsi="Times New Roman"/>
          <w:sz w:val="24"/>
          <w:szCs w:val="24"/>
        </w:rPr>
        <w:t>оценивает логически, подходит ли этот способ, прежде чем его применить. В помощи взрослых обычно не нуждается, сам может ликвидировать пробелы в знаниях и общей осведомленности.</w:t>
      </w:r>
    </w:p>
    <w:p w:rsidR="000D4023" w:rsidRDefault="000D4023" w:rsidP="000D4023">
      <w:pPr>
        <w:shd w:val="clear" w:color="auto" w:fill="FFFFFF"/>
        <w:spacing w:after="0"/>
        <w:ind w:firstLine="720"/>
        <w:rPr>
          <w:rFonts w:ascii="Times New Roman" w:hAnsi="Times New Roman"/>
          <w:sz w:val="24"/>
          <w:szCs w:val="24"/>
        </w:rPr>
      </w:pPr>
      <w:r w:rsidRPr="000D4023">
        <w:rPr>
          <w:rFonts w:ascii="Times New Roman" w:hAnsi="Times New Roman"/>
          <w:sz w:val="24"/>
          <w:szCs w:val="24"/>
        </w:rPr>
        <w:t>Если несамостоятельность мышления сочетается со средним или слабым общим интеллектуальным развитием, то заниматься надо в первую очередь формированием основных интеллектуальных операций. Если основные операции мышления уже сложились, а ребенок не умеет ими пользоваться, то учить его надо следующим образом. Во-первых, следует успокоить ребенка, объяснив ему, что чем дальше, тем чаще он будет сталкиваться с ситуациями, когда сразу</w:t>
      </w:r>
      <w:r w:rsidRPr="000D4023">
        <w:rPr>
          <w:rFonts w:ascii="Times New Roman" w:hAnsi="Times New Roman"/>
          <w:color w:val="C0504D"/>
          <w:sz w:val="24"/>
          <w:szCs w:val="24"/>
        </w:rPr>
        <w:t xml:space="preserve"> </w:t>
      </w:r>
      <w:r w:rsidRPr="000D4023">
        <w:rPr>
          <w:rFonts w:ascii="Times New Roman" w:hAnsi="Times New Roman"/>
          <w:sz w:val="24"/>
          <w:szCs w:val="24"/>
        </w:rPr>
        <w:t>будет непонятно, что и как надо де</w:t>
      </w:r>
      <w:r w:rsidRPr="000D4023">
        <w:rPr>
          <w:rFonts w:ascii="Times New Roman" w:hAnsi="Times New Roman"/>
          <w:spacing w:val="-4"/>
          <w:sz w:val="24"/>
          <w:szCs w:val="24"/>
        </w:rPr>
        <w:t xml:space="preserve">лать. Ведь и сами взрослые основное время и усилия тратят именно </w:t>
      </w:r>
      <w:r w:rsidRPr="000D4023">
        <w:rPr>
          <w:rFonts w:ascii="Times New Roman" w:hAnsi="Times New Roman"/>
          <w:sz w:val="24"/>
          <w:szCs w:val="24"/>
        </w:rPr>
        <w:t>на то, чтобы понять, как действовать, а выполнение работы уже трудностей не вызывает. Непонимание – это нормальное состояние. Не надо пугаться и сразу бежать за помощью к родителям, а надо учиться рассуждать и самостоятельно находить подходящие методы решений. Во-вторых, еще раз успокоить ребенка, объяснив, что все правила, формулы, способы решений постоянно в голове держать невозможно и не надо. Конечно, ему еще многое придется запоминать, но надо учиться пользоваться справочной литературой. Когда задача не решается, не стоит судорожно вспо</w:t>
      </w:r>
      <w:r w:rsidRPr="000D4023">
        <w:rPr>
          <w:rFonts w:ascii="Times New Roman" w:hAnsi="Times New Roman"/>
          <w:spacing w:val="-2"/>
          <w:sz w:val="24"/>
          <w:szCs w:val="24"/>
        </w:rPr>
        <w:t xml:space="preserve">минать конкретные формулы, лучше проанализировать, </w:t>
      </w:r>
      <w:proofErr w:type="gramStart"/>
      <w:r w:rsidRPr="000D4023">
        <w:rPr>
          <w:rFonts w:ascii="Times New Roman" w:hAnsi="Times New Roman"/>
          <w:spacing w:val="-2"/>
          <w:sz w:val="24"/>
          <w:szCs w:val="24"/>
        </w:rPr>
        <w:t>какие</w:t>
      </w:r>
      <w:proofErr w:type="gramEnd"/>
      <w:r w:rsidRPr="000D4023">
        <w:rPr>
          <w:rFonts w:ascii="Times New Roman" w:hAnsi="Times New Roman"/>
          <w:spacing w:val="-2"/>
          <w:sz w:val="24"/>
          <w:szCs w:val="24"/>
        </w:rPr>
        <w:t xml:space="preserve"> темы </w:t>
      </w:r>
      <w:r w:rsidRPr="000D4023">
        <w:rPr>
          <w:rFonts w:ascii="Times New Roman" w:hAnsi="Times New Roman"/>
          <w:sz w:val="24"/>
          <w:szCs w:val="24"/>
        </w:rPr>
        <w:t xml:space="preserve">в ней просматриваются или к </w:t>
      </w:r>
      <w:proofErr w:type="gramStart"/>
      <w:r w:rsidRPr="000D4023">
        <w:rPr>
          <w:rFonts w:ascii="Times New Roman" w:hAnsi="Times New Roman"/>
          <w:sz w:val="24"/>
          <w:szCs w:val="24"/>
        </w:rPr>
        <w:t>какому</w:t>
      </w:r>
      <w:proofErr w:type="gramEnd"/>
      <w:r w:rsidRPr="000D4023">
        <w:rPr>
          <w:rFonts w:ascii="Times New Roman" w:hAnsi="Times New Roman"/>
          <w:sz w:val="24"/>
          <w:szCs w:val="24"/>
        </w:rPr>
        <w:t xml:space="preserve"> типу ее можно отнести. После этого следует посмотреть соответствующие разделы в учебнике или в тетради, примерить описанные там способы действий к решению своей задачки. В-третьих, надо объяснить, что ничего принципиально нового в домашних заданиях не задается. Всегда нечто похожее делалось в школе на уроках, следовательно, где-то у него в тетрадках или в учебнике все нужное есть. Нужно только полистать и поискать. </w:t>
      </w:r>
      <w:proofErr w:type="gramStart"/>
      <w:r w:rsidRPr="000D4023">
        <w:rPr>
          <w:rFonts w:ascii="Times New Roman" w:hAnsi="Times New Roman"/>
          <w:sz w:val="24"/>
          <w:szCs w:val="24"/>
        </w:rPr>
        <w:t>И если он не знает, как подступиться к задачке, значит, в ней нужно применить не только те формулы, которые они сегодня использовали в классе (их он, скорее всего, помнит хорошо), но что-то такое, что они делали раньше, и он просто уже забыл об этом.</w:t>
      </w:r>
      <w:proofErr w:type="gramEnd"/>
      <w:r w:rsidRPr="000D4023">
        <w:rPr>
          <w:rFonts w:ascii="Times New Roman" w:hAnsi="Times New Roman"/>
          <w:sz w:val="24"/>
          <w:szCs w:val="24"/>
        </w:rPr>
        <w:t xml:space="preserve"> Надо сравнить, чем задачка отличается от </w:t>
      </w:r>
      <w:r w:rsidRPr="000D4023">
        <w:rPr>
          <w:rFonts w:ascii="Times New Roman" w:hAnsi="Times New Roman"/>
          <w:spacing w:val="-1"/>
          <w:sz w:val="24"/>
          <w:szCs w:val="24"/>
        </w:rPr>
        <w:t xml:space="preserve">тех, которые решались на уроке, и найти эту тему в учебнике или в </w:t>
      </w:r>
      <w:r w:rsidRPr="000D4023">
        <w:rPr>
          <w:rFonts w:ascii="Times New Roman" w:hAnsi="Times New Roman"/>
          <w:sz w:val="24"/>
          <w:szCs w:val="24"/>
        </w:rPr>
        <w:t xml:space="preserve">тетради. Может быть, задачка просто сформулирована несколько иначе. Можно попробовать выстроить ее схему в сравнении со схемой классных задачек – когда различия станут видны, будет понятно, как решать. Родители могут ободрять ребенка в процессе поисков, но не спешить с объяснениями и не подсказывать. </w:t>
      </w:r>
    </w:p>
    <w:p w:rsidR="005069EB" w:rsidRPr="005069EB" w:rsidRDefault="005069EB" w:rsidP="005069EB">
      <w:pPr>
        <w:spacing w:after="0"/>
        <w:jc w:val="right"/>
        <w:rPr>
          <w:rFonts w:ascii="Times New Roman" w:hAnsi="Times New Roman"/>
          <w:i/>
          <w:sz w:val="24"/>
          <w:szCs w:val="24"/>
        </w:rPr>
      </w:pPr>
      <w:r w:rsidRPr="005069EB">
        <w:rPr>
          <w:rFonts w:ascii="Times New Roman" w:hAnsi="Times New Roman"/>
          <w:i/>
          <w:sz w:val="24"/>
          <w:szCs w:val="24"/>
        </w:rPr>
        <w:t>Приложение № 8</w:t>
      </w:r>
    </w:p>
    <w:p w:rsidR="005069EB" w:rsidRPr="005069EB" w:rsidRDefault="005069EB" w:rsidP="005069EB">
      <w:pPr>
        <w:spacing w:after="0"/>
        <w:jc w:val="center"/>
        <w:rPr>
          <w:rFonts w:ascii="Times New Roman" w:hAnsi="Times New Roman"/>
          <w:sz w:val="24"/>
          <w:szCs w:val="24"/>
        </w:rPr>
      </w:pPr>
    </w:p>
    <w:p w:rsidR="005069EB" w:rsidRPr="005069EB" w:rsidRDefault="005069EB" w:rsidP="005069EB">
      <w:pPr>
        <w:spacing w:after="0"/>
        <w:ind w:firstLine="709"/>
        <w:jc w:val="center"/>
        <w:rPr>
          <w:rFonts w:ascii="Times New Roman" w:hAnsi="Times New Roman"/>
          <w:sz w:val="24"/>
          <w:szCs w:val="24"/>
        </w:rPr>
      </w:pPr>
      <w:r w:rsidRPr="005069EB">
        <w:rPr>
          <w:rFonts w:ascii="Times New Roman" w:hAnsi="Times New Roman"/>
          <w:b/>
          <w:sz w:val="24"/>
          <w:szCs w:val="24"/>
        </w:rPr>
        <w:t xml:space="preserve">Методика самооценки и уровня притязаний </w:t>
      </w:r>
      <w:proofErr w:type="spellStart"/>
      <w:r w:rsidRPr="005069EB">
        <w:rPr>
          <w:rFonts w:ascii="Times New Roman" w:hAnsi="Times New Roman"/>
          <w:b/>
          <w:sz w:val="24"/>
          <w:szCs w:val="24"/>
        </w:rPr>
        <w:t>Дембо-Рубинштейн</w:t>
      </w:r>
      <w:proofErr w:type="spellEnd"/>
      <w:r w:rsidRPr="005069EB">
        <w:rPr>
          <w:rFonts w:ascii="Times New Roman" w:hAnsi="Times New Roman"/>
          <w:sz w:val="24"/>
          <w:szCs w:val="24"/>
        </w:rPr>
        <w:t xml:space="preserve"> </w:t>
      </w:r>
    </w:p>
    <w:p w:rsidR="005069EB" w:rsidRPr="005069EB" w:rsidRDefault="005069EB" w:rsidP="005069EB">
      <w:pPr>
        <w:spacing w:after="0"/>
        <w:ind w:firstLine="709"/>
        <w:jc w:val="center"/>
        <w:rPr>
          <w:rFonts w:ascii="Times New Roman" w:hAnsi="Times New Roman"/>
          <w:i/>
          <w:sz w:val="24"/>
          <w:szCs w:val="24"/>
        </w:rPr>
      </w:pPr>
      <w:proofErr w:type="gramStart"/>
      <w:r w:rsidRPr="005069EB">
        <w:rPr>
          <w:rFonts w:ascii="Times New Roman" w:hAnsi="Times New Roman"/>
          <w:i/>
          <w:sz w:val="24"/>
          <w:szCs w:val="24"/>
        </w:rPr>
        <w:t>(Прихожан А.М. Применение методов прямого оценивания в работе школьного психолога.</w:t>
      </w:r>
      <w:proofErr w:type="gramEnd"/>
      <w:r w:rsidRPr="005069EB">
        <w:rPr>
          <w:rFonts w:ascii="Times New Roman" w:hAnsi="Times New Roman"/>
          <w:i/>
          <w:sz w:val="24"/>
          <w:szCs w:val="24"/>
        </w:rPr>
        <w:t xml:space="preserve"> // Научно-методические основы использования в школьной психологической службе конкретных психодиагностических методик:  </w:t>
      </w:r>
      <w:proofErr w:type="gramStart"/>
      <w:r w:rsidRPr="005069EB">
        <w:rPr>
          <w:rFonts w:ascii="Times New Roman" w:hAnsi="Times New Roman"/>
          <w:i/>
          <w:sz w:val="24"/>
          <w:szCs w:val="24"/>
        </w:rPr>
        <w:t xml:space="preserve">Сб. </w:t>
      </w:r>
      <w:proofErr w:type="spellStart"/>
      <w:r w:rsidRPr="005069EB">
        <w:rPr>
          <w:rFonts w:ascii="Times New Roman" w:hAnsi="Times New Roman"/>
          <w:i/>
          <w:sz w:val="24"/>
          <w:szCs w:val="24"/>
        </w:rPr>
        <w:t>научн</w:t>
      </w:r>
      <w:proofErr w:type="spellEnd"/>
      <w:r w:rsidRPr="005069EB">
        <w:rPr>
          <w:rFonts w:ascii="Times New Roman" w:hAnsi="Times New Roman"/>
          <w:i/>
          <w:sz w:val="24"/>
          <w:szCs w:val="24"/>
        </w:rPr>
        <w:t>. тр./ Отв. ред. И.В. Дубровина)</w:t>
      </w:r>
      <w:proofErr w:type="gramEnd"/>
    </w:p>
    <w:p w:rsidR="005069EB" w:rsidRPr="005069EB" w:rsidRDefault="005069EB" w:rsidP="005069EB">
      <w:pPr>
        <w:spacing w:after="0"/>
        <w:rPr>
          <w:rFonts w:ascii="Times New Roman" w:hAnsi="Times New Roman"/>
          <w:sz w:val="24"/>
          <w:szCs w:val="24"/>
        </w:rPr>
      </w:pPr>
    </w:p>
    <w:p w:rsidR="005069EB" w:rsidRPr="005069EB" w:rsidRDefault="005069EB" w:rsidP="005069EB">
      <w:pPr>
        <w:spacing w:after="0"/>
        <w:rPr>
          <w:rFonts w:ascii="Times New Roman" w:hAnsi="Times New Roman"/>
          <w:sz w:val="24"/>
          <w:szCs w:val="24"/>
        </w:rPr>
      </w:pPr>
      <w:r w:rsidRPr="005069EB">
        <w:rPr>
          <w:rFonts w:ascii="Times New Roman" w:hAnsi="Times New Roman"/>
          <w:b/>
          <w:sz w:val="24"/>
          <w:szCs w:val="24"/>
          <w:u w:val="single"/>
        </w:rPr>
        <w:t>Цель</w:t>
      </w:r>
      <w:r w:rsidRPr="005069EB">
        <w:rPr>
          <w:rFonts w:ascii="Times New Roman" w:hAnsi="Times New Roman"/>
          <w:i/>
          <w:sz w:val="24"/>
          <w:szCs w:val="24"/>
        </w:rPr>
        <w:t xml:space="preserve">: </w:t>
      </w:r>
      <w:r w:rsidRPr="005069EB">
        <w:rPr>
          <w:rFonts w:ascii="Times New Roman" w:hAnsi="Times New Roman"/>
          <w:sz w:val="24"/>
          <w:szCs w:val="24"/>
        </w:rPr>
        <w:t>изучение самооценки.</w:t>
      </w:r>
    </w:p>
    <w:p w:rsidR="005069EB" w:rsidRPr="005069EB" w:rsidRDefault="005069EB" w:rsidP="005069EB">
      <w:pPr>
        <w:spacing w:after="0"/>
        <w:rPr>
          <w:rFonts w:ascii="Times New Roman" w:hAnsi="Times New Roman"/>
          <w:sz w:val="24"/>
          <w:szCs w:val="24"/>
        </w:rPr>
      </w:pPr>
      <w:r w:rsidRPr="005069EB">
        <w:rPr>
          <w:rFonts w:ascii="Times New Roman" w:hAnsi="Times New Roman"/>
          <w:b/>
          <w:sz w:val="24"/>
          <w:szCs w:val="24"/>
          <w:u w:val="single"/>
        </w:rPr>
        <w:t>Регистрация данных</w:t>
      </w:r>
      <w:r w:rsidRPr="005069EB">
        <w:rPr>
          <w:rFonts w:ascii="Times New Roman" w:hAnsi="Times New Roman"/>
          <w:sz w:val="24"/>
          <w:szCs w:val="24"/>
        </w:rPr>
        <w:t>: групповая форма проведения.</w:t>
      </w:r>
    </w:p>
    <w:p w:rsidR="005069EB" w:rsidRPr="005069EB" w:rsidRDefault="005069EB" w:rsidP="005069EB">
      <w:pPr>
        <w:spacing w:after="0"/>
        <w:rPr>
          <w:rFonts w:ascii="Times New Roman" w:hAnsi="Times New Roman"/>
          <w:sz w:val="24"/>
          <w:szCs w:val="24"/>
        </w:rPr>
      </w:pPr>
      <w:r w:rsidRPr="005069EB">
        <w:rPr>
          <w:rFonts w:ascii="Times New Roman" w:hAnsi="Times New Roman"/>
          <w:b/>
          <w:sz w:val="24"/>
          <w:szCs w:val="24"/>
          <w:u w:val="single"/>
        </w:rPr>
        <w:t>Необходимые материалы</w:t>
      </w:r>
      <w:r w:rsidRPr="005069EB">
        <w:rPr>
          <w:rFonts w:ascii="Times New Roman" w:hAnsi="Times New Roman"/>
          <w:sz w:val="24"/>
          <w:szCs w:val="24"/>
        </w:rPr>
        <w:t>: регистрационный бланк, ручка.</w:t>
      </w:r>
    </w:p>
    <w:p w:rsidR="005069EB" w:rsidRPr="005069EB" w:rsidRDefault="005069EB" w:rsidP="005069EB">
      <w:pPr>
        <w:spacing w:after="0"/>
        <w:rPr>
          <w:rFonts w:ascii="Times New Roman" w:hAnsi="Times New Roman"/>
          <w:sz w:val="24"/>
          <w:szCs w:val="24"/>
        </w:rPr>
      </w:pPr>
      <w:r w:rsidRPr="005069EB">
        <w:rPr>
          <w:rFonts w:ascii="Times New Roman" w:hAnsi="Times New Roman"/>
          <w:b/>
          <w:sz w:val="24"/>
          <w:szCs w:val="24"/>
          <w:u w:val="single"/>
        </w:rPr>
        <w:t>Процедура проведения</w:t>
      </w:r>
      <w:r w:rsidRPr="005069EB">
        <w:rPr>
          <w:rFonts w:ascii="Times New Roman" w:hAnsi="Times New Roman"/>
          <w:i/>
          <w:sz w:val="24"/>
          <w:szCs w:val="24"/>
        </w:rPr>
        <w:t>:</w:t>
      </w:r>
      <w:r w:rsidRPr="005069EB">
        <w:rPr>
          <w:rFonts w:ascii="Times New Roman" w:hAnsi="Times New Roman"/>
          <w:sz w:val="24"/>
          <w:szCs w:val="24"/>
        </w:rPr>
        <w:t xml:space="preserve"> каждому школьнику предлагается бланк методики, содержащий инструкцию и задание (лучше сначала показать тренировочный вариант на доске).</w:t>
      </w:r>
    </w:p>
    <w:p w:rsidR="005069EB" w:rsidRPr="005069EB" w:rsidRDefault="005069EB" w:rsidP="005069EB">
      <w:pPr>
        <w:spacing w:after="0"/>
        <w:rPr>
          <w:rFonts w:ascii="Times New Roman" w:hAnsi="Times New Roman"/>
          <w:i/>
          <w:sz w:val="24"/>
          <w:szCs w:val="24"/>
        </w:rPr>
      </w:pPr>
      <w:r w:rsidRPr="005069EB">
        <w:rPr>
          <w:rFonts w:ascii="Times New Roman" w:hAnsi="Times New Roman"/>
          <w:b/>
          <w:sz w:val="24"/>
          <w:szCs w:val="24"/>
          <w:u w:val="single"/>
        </w:rPr>
        <w:t>Инструкция</w:t>
      </w:r>
      <w:r w:rsidRPr="005069EB">
        <w:rPr>
          <w:rFonts w:ascii="Times New Roman" w:hAnsi="Times New Roman"/>
          <w:sz w:val="24"/>
          <w:szCs w:val="24"/>
        </w:rPr>
        <w:t>: «</w:t>
      </w:r>
      <w:r w:rsidRPr="005069EB">
        <w:rPr>
          <w:rFonts w:ascii="Times New Roman" w:hAnsi="Times New Roman"/>
          <w:i/>
          <w:sz w:val="24"/>
          <w:szCs w:val="24"/>
        </w:rPr>
        <w:t xml:space="preserve">Каждый человек оценивает свои возможности, способности, характер и т.п.  </w:t>
      </w:r>
      <w:proofErr w:type="gramStart"/>
      <w:r w:rsidRPr="005069EB">
        <w:rPr>
          <w:rFonts w:ascii="Times New Roman" w:hAnsi="Times New Roman"/>
          <w:i/>
          <w:sz w:val="24"/>
          <w:szCs w:val="24"/>
        </w:rPr>
        <w:t>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w:t>
      </w:r>
      <w:proofErr w:type="gramEnd"/>
      <w:r w:rsidRPr="005069EB">
        <w:rPr>
          <w:rFonts w:ascii="Times New Roman" w:hAnsi="Times New Roman"/>
          <w:i/>
          <w:sz w:val="24"/>
          <w:szCs w:val="24"/>
        </w:rPr>
        <w:t xml:space="preserve"> На следующей странице нарисовано 7 таких линий. Они обозначают: 1) здоровье; 2) ум, способности; 3) характер; 4) авторитет у сверстников; 5) умение многое делать своими руками, умелые руки; 6) внешность; 7) уверенность в себе. Под каждой линией написано, что она обозначает.</w:t>
      </w:r>
    </w:p>
    <w:p w:rsidR="005069EB" w:rsidRPr="005069EB" w:rsidRDefault="005069EB" w:rsidP="005069EB">
      <w:pPr>
        <w:spacing w:after="0"/>
        <w:ind w:firstLine="709"/>
        <w:rPr>
          <w:rFonts w:ascii="Times New Roman" w:hAnsi="Times New Roman"/>
          <w:i/>
          <w:sz w:val="24"/>
          <w:szCs w:val="24"/>
        </w:rPr>
      </w:pPr>
      <w:r w:rsidRPr="005069EB">
        <w:rPr>
          <w:rFonts w:ascii="Times New Roman" w:hAnsi="Times New Roman"/>
          <w:i/>
          <w:sz w:val="24"/>
          <w:szCs w:val="24"/>
        </w:rPr>
        <w:lastRenderedPageBreak/>
        <w:t>На каждой линии черточкой</w:t>
      </w:r>
      <w:proofErr w:type="gramStart"/>
      <w:r w:rsidRPr="005069EB">
        <w:rPr>
          <w:rFonts w:ascii="Times New Roman" w:hAnsi="Times New Roman"/>
          <w:i/>
          <w:sz w:val="24"/>
          <w:szCs w:val="24"/>
        </w:rPr>
        <w:t xml:space="preserve"> (–) </w:t>
      </w:r>
      <w:proofErr w:type="gramEnd"/>
      <w:r w:rsidRPr="005069EB">
        <w:rPr>
          <w:rFonts w:ascii="Times New Roman" w:hAnsi="Times New Roman"/>
          <w:i/>
          <w:sz w:val="24"/>
          <w:szCs w:val="24"/>
        </w:rPr>
        <w:t>отметьте, как вы оцениваете развитие у себя этого качества, стороны личности в настоящий момент. После этого крестиком (</w:t>
      </w:r>
      <w:proofErr w:type="spellStart"/>
      <w:r w:rsidRPr="005069EB">
        <w:rPr>
          <w:rFonts w:ascii="Times New Roman" w:hAnsi="Times New Roman"/>
          <w:sz w:val="24"/>
          <w:szCs w:val="24"/>
        </w:rPr>
        <w:t>х</w:t>
      </w:r>
      <w:proofErr w:type="spellEnd"/>
      <w:r w:rsidRPr="005069EB">
        <w:rPr>
          <w:rFonts w:ascii="Times New Roman" w:hAnsi="Times New Roman"/>
          <w:i/>
          <w:sz w:val="24"/>
          <w:szCs w:val="24"/>
        </w:rPr>
        <w:t>) отметьте, при каком уровне развития этих качеств, сторон, вы были бы удовлетворены собой или почувствовали гордость за себя. Итак</w:t>
      </w:r>
      <w:proofErr w:type="gramStart"/>
      <w:r w:rsidRPr="005069EB">
        <w:rPr>
          <w:rFonts w:ascii="Times New Roman" w:hAnsi="Times New Roman"/>
          <w:i/>
          <w:sz w:val="24"/>
          <w:szCs w:val="24"/>
        </w:rPr>
        <w:t>,</w:t>
      </w:r>
      <w:proofErr w:type="gramEnd"/>
    </w:p>
    <w:p w:rsidR="005069EB" w:rsidRPr="005069EB" w:rsidRDefault="005069EB" w:rsidP="005069EB">
      <w:pPr>
        <w:spacing w:after="0"/>
        <w:rPr>
          <w:rFonts w:ascii="Times New Roman" w:hAnsi="Times New Roman"/>
          <w:i/>
          <w:sz w:val="24"/>
          <w:szCs w:val="24"/>
        </w:rPr>
      </w:pPr>
      <w:r w:rsidRPr="005069EB">
        <w:rPr>
          <w:rFonts w:ascii="Times New Roman" w:hAnsi="Times New Roman"/>
          <w:i/>
          <w:sz w:val="24"/>
          <w:szCs w:val="24"/>
        </w:rPr>
        <w:t>«–» – уровень развития у вас качества, стороны личности в настоящий момент;</w:t>
      </w:r>
    </w:p>
    <w:p w:rsidR="005069EB" w:rsidRPr="005069EB" w:rsidRDefault="005069EB" w:rsidP="005069EB">
      <w:pPr>
        <w:spacing w:after="0"/>
        <w:rPr>
          <w:rFonts w:ascii="Times New Roman" w:hAnsi="Times New Roman"/>
          <w:i/>
          <w:sz w:val="24"/>
          <w:szCs w:val="24"/>
        </w:rPr>
      </w:pPr>
      <w:r w:rsidRPr="005069EB">
        <w:rPr>
          <w:rFonts w:ascii="Times New Roman" w:hAnsi="Times New Roman"/>
          <w:i/>
          <w:sz w:val="24"/>
          <w:szCs w:val="24"/>
        </w:rPr>
        <w:t>«</w:t>
      </w:r>
      <w:proofErr w:type="spellStart"/>
      <w:r w:rsidRPr="005069EB">
        <w:rPr>
          <w:rFonts w:ascii="Times New Roman" w:hAnsi="Times New Roman"/>
          <w:sz w:val="24"/>
          <w:szCs w:val="24"/>
        </w:rPr>
        <w:t>х</w:t>
      </w:r>
      <w:proofErr w:type="spellEnd"/>
      <w:r w:rsidRPr="005069EB">
        <w:rPr>
          <w:rFonts w:ascii="Times New Roman" w:hAnsi="Times New Roman"/>
          <w:i/>
          <w:sz w:val="24"/>
          <w:szCs w:val="24"/>
        </w:rPr>
        <w:t>» – такой уровень развития качества, стороны, к которому вы стремитесь, достигнув которого, вы будете удовлетворены собой.</w:t>
      </w:r>
    </w:p>
    <w:p w:rsidR="005069EB" w:rsidRPr="005069EB" w:rsidRDefault="005069EB" w:rsidP="005069EB">
      <w:pPr>
        <w:spacing w:after="0"/>
        <w:ind w:firstLine="709"/>
        <w:rPr>
          <w:rFonts w:ascii="Times New Roman" w:hAnsi="Times New Roman"/>
          <w:i/>
          <w:sz w:val="24"/>
          <w:szCs w:val="24"/>
        </w:rPr>
      </w:pPr>
      <w:r w:rsidRPr="005069EB">
        <w:rPr>
          <w:rFonts w:ascii="Times New Roman" w:hAnsi="Times New Roman"/>
          <w:i/>
          <w:sz w:val="24"/>
          <w:szCs w:val="24"/>
        </w:rPr>
        <w:t xml:space="preserve">Вертикальная линия условно обозначает развитие определенного качества, стороны человеческой личности от низшего уровня (нижняя точка) </w:t>
      </w:r>
      <w:proofErr w:type="gramStart"/>
      <w:r w:rsidRPr="005069EB">
        <w:rPr>
          <w:rFonts w:ascii="Times New Roman" w:hAnsi="Times New Roman"/>
          <w:i/>
          <w:sz w:val="24"/>
          <w:szCs w:val="24"/>
        </w:rPr>
        <w:t>до</w:t>
      </w:r>
      <w:proofErr w:type="gramEnd"/>
      <w:r w:rsidRPr="005069EB">
        <w:rPr>
          <w:rFonts w:ascii="Times New Roman" w:hAnsi="Times New Roman"/>
          <w:i/>
          <w:sz w:val="24"/>
          <w:szCs w:val="24"/>
        </w:rPr>
        <w:t xml:space="preserve"> наивысшего (верхняя точка). Например, в линии «здоровье» нижняя точка указывает на совершенно больного человека, а верхняя – абсолютно здорового».</w:t>
      </w:r>
    </w:p>
    <w:p w:rsidR="005069EB" w:rsidRPr="005069EB" w:rsidRDefault="005069EB" w:rsidP="005069EB">
      <w:pPr>
        <w:spacing w:after="0"/>
        <w:rPr>
          <w:rFonts w:ascii="Times New Roman" w:hAnsi="Times New Roman"/>
          <w:sz w:val="24"/>
          <w:szCs w:val="24"/>
        </w:rPr>
      </w:pPr>
      <w:r w:rsidRPr="005069EB">
        <w:rPr>
          <w:rFonts w:ascii="Times New Roman" w:hAnsi="Times New Roman"/>
          <w:b/>
          <w:i/>
          <w:sz w:val="24"/>
          <w:szCs w:val="24"/>
          <w:u w:val="single"/>
        </w:rPr>
        <w:t xml:space="preserve">Порядок проведения. </w:t>
      </w:r>
      <w:r w:rsidRPr="005069EB">
        <w:rPr>
          <w:rFonts w:ascii="Times New Roman" w:hAnsi="Times New Roman"/>
          <w:sz w:val="24"/>
          <w:szCs w:val="24"/>
        </w:rPr>
        <w:t>Методика может проводиться как фронтально – с целым классом или группой учащихся, так и индивидуально. При фронтальной работе надо проверить, как каждый из учащихся заполнил первую шкалу: пройдя по классу, посмотреть, правильно ли используются предложенные значки, ответить на вопросы школьников. После этого учащиеся работают самостоятельно, и экспериментатор ни на какие вопросы не отвечает. Заполнение шкалы вместе с чтением инструкции длится обычно 10-12 минут.</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Целесообразно наблюдать, как разные школьники выполняют задание: сильное возбуждение, демонстративные высказывания о том, что работа «глупая», «я это не обязан делать», отказ выполнять задание, стремление задать экспериментатору дополнительные вопросы, привлечь его внимание к своей работе, а также очень быстрое или очень медленное выполнение задания (с разницей не менее 5 мин). Все это служит полезной дополнительной информацией при интерпретации результатов.</w:t>
      </w:r>
    </w:p>
    <w:p w:rsidR="005069EB" w:rsidRDefault="005069EB" w:rsidP="001B33EE">
      <w:pPr>
        <w:pStyle w:val="2"/>
        <w:spacing w:after="0" w:line="240" w:lineRule="auto"/>
        <w:rPr>
          <w:b/>
          <w:sz w:val="24"/>
          <w:szCs w:val="24"/>
        </w:rPr>
      </w:pPr>
    </w:p>
    <w:p w:rsidR="005069EB" w:rsidRDefault="005069EB"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05522D" w:rsidRDefault="0005522D" w:rsidP="005069EB">
      <w:pPr>
        <w:pStyle w:val="2"/>
        <w:spacing w:after="0" w:line="240" w:lineRule="auto"/>
        <w:ind w:firstLine="709"/>
        <w:jc w:val="center"/>
        <w:rPr>
          <w:b/>
          <w:sz w:val="24"/>
          <w:szCs w:val="24"/>
        </w:rPr>
      </w:pPr>
    </w:p>
    <w:p w:rsidR="005069EB" w:rsidRPr="005069EB" w:rsidRDefault="005069EB" w:rsidP="005069EB">
      <w:pPr>
        <w:pStyle w:val="2"/>
        <w:spacing w:after="0" w:line="240" w:lineRule="auto"/>
        <w:ind w:firstLine="709"/>
        <w:jc w:val="center"/>
        <w:rPr>
          <w:b/>
          <w:sz w:val="24"/>
          <w:szCs w:val="24"/>
        </w:rPr>
      </w:pPr>
      <w:r w:rsidRPr="005069EB">
        <w:rPr>
          <w:b/>
          <w:sz w:val="24"/>
          <w:szCs w:val="24"/>
        </w:rPr>
        <w:t xml:space="preserve">Регистрационный бланк </w:t>
      </w:r>
    </w:p>
    <w:p w:rsidR="005069EB" w:rsidRPr="005069EB" w:rsidRDefault="005069EB" w:rsidP="005069EB">
      <w:pPr>
        <w:spacing w:after="0"/>
        <w:rPr>
          <w:rFonts w:ascii="Times New Roman" w:hAnsi="Times New Roman"/>
          <w:sz w:val="24"/>
          <w:szCs w:val="24"/>
        </w:rPr>
      </w:pPr>
    </w:p>
    <w:p w:rsidR="005069EB" w:rsidRPr="005069EB" w:rsidRDefault="005069EB" w:rsidP="005069EB">
      <w:pPr>
        <w:spacing w:after="0"/>
        <w:jc w:val="left"/>
        <w:rPr>
          <w:rFonts w:ascii="Times New Roman" w:hAnsi="Times New Roman"/>
          <w:sz w:val="24"/>
          <w:szCs w:val="24"/>
        </w:rPr>
      </w:pPr>
      <w:r w:rsidRPr="005069EB">
        <w:rPr>
          <w:rFonts w:ascii="Times New Roman" w:hAnsi="Times New Roman"/>
          <w:sz w:val="24"/>
          <w:szCs w:val="24"/>
        </w:rPr>
        <w:t>Фамилия, имя______________________________________________________ Дата___________________________  Класс_____________________________</w:t>
      </w:r>
    </w:p>
    <w:p w:rsidR="005069EB" w:rsidRPr="005069EB" w:rsidRDefault="005069EB" w:rsidP="005069EB">
      <w:pPr>
        <w:pStyle w:val="2"/>
        <w:spacing w:after="0" w:line="240" w:lineRule="auto"/>
        <w:ind w:firstLine="709"/>
        <w:jc w:val="both"/>
        <w:rPr>
          <w:i/>
          <w:sz w:val="24"/>
          <w:szCs w:val="24"/>
        </w:rPr>
      </w:pPr>
    </w:p>
    <w:p w:rsidR="005069EB" w:rsidRPr="005069EB" w:rsidRDefault="005069EB" w:rsidP="005069EB">
      <w:pPr>
        <w:pStyle w:val="2"/>
        <w:spacing w:after="0" w:line="240" w:lineRule="auto"/>
        <w:ind w:firstLine="709"/>
        <w:jc w:val="both"/>
        <w:rPr>
          <w:i/>
          <w:sz w:val="24"/>
          <w:szCs w:val="24"/>
        </w:rPr>
      </w:pPr>
      <w:r w:rsidRPr="005069EB">
        <w:rPr>
          <w:i/>
          <w:sz w:val="24"/>
          <w:szCs w:val="24"/>
        </w:rPr>
        <w:t xml:space="preserve">Оцени себя по ниже приведенным качествам, которые обозначены у каждой вертикальной черты. </w:t>
      </w:r>
      <w:proofErr w:type="gramStart"/>
      <w:r w:rsidRPr="005069EB">
        <w:rPr>
          <w:i/>
          <w:sz w:val="24"/>
          <w:szCs w:val="24"/>
        </w:rPr>
        <w:t>Нижняя точка черты обозначает самый низкий уровень развития качества, а верхняя – наивысший.</w:t>
      </w:r>
      <w:proofErr w:type="gramEnd"/>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i/>
          <w:sz w:val="24"/>
          <w:szCs w:val="24"/>
        </w:rPr>
        <w:t>На каждой линии черточкой</w:t>
      </w:r>
      <w:proofErr w:type="gramStart"/>
      <w:r w:rsidRPr="005069EB">
        <w:rPr>
          <w:rFonts w:ascii="Times New Roman" w:hAnsi="Times New Roman"/>
          <w:i/>
          <w:sz w:val="24"/>
          <w:szCs w:val="24"/>
        </w:rPr>
        <w:t xml:space="preserve"> ( – ) </w:t>
      </w:r>
      <w:proofErr w:type="gramEnd"/>
      <w:r w:rsidRPr="005069EB">
        <w:rPr>
          <w:rFonts w:ascii="Times New Roman" w:hAnsi="Times New Roman"/>
          <w:i/>
          <w:sz w:val="24"/>
          <w:szCs w:val="24"/>
        </w:rPr>
        <w:t>отметь, как ты оцениваешь развитие у себя этого качества в настоящий момент. После этого крестиком (Х) отметь, при каком уровне развития этих качеств ты был бы удовлетворен собой или почувствовал гордость за себя</w:t>
      </w:r>
      <w:r w:rsidRPr="005069EB">
        <w:rPr>
          <w:rFonts w:ascii="Times New Roman" w:hAnsi="Times New Roman"/>
          <w:sz w:val="24"/>
          <w:szCs w:val="24"/>
        </w:rPr>
        <w:t>.</w:t>
      </w:r>
    </w:p>
    <w:p w:rsidR="005069EB" w:rsidRPr="005069EB" w:rsidRDefault="005069EB" w:rsidP="005069EB">
      <w:pPr>
        <w:spacing w:after="0"/>
        <w:rPr>
          <w:rFonts w:ascii="Times New Roman" w:hAnsi="Times New Roman"/>
          <w:sz w:val="24"/>
          <w:szCs w:val="24"/>
        </w:rPr>
      </w:pPr>
    </w:p>
    <w:tbl>
      <w:tblPr>
        <w:tblW w:w="92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1545"/>
        <w:gridCol w:w="1546"/>
        <w:gridCol w:w="1545"/>
        <w:gridCol w:w="1546"/>
        <w:gridCol w:w="1699"/>
      </w:tblGrid>
      <w:tr w:rsidR="005069EB" w:rsidRPr="005069EB" w:rsidTr="000166C7">
        <w:trPr>
          <w:trHeight w:val="5195"/>
        </w:trPr>
        <w:tc>
          <w:tcPr>
            <w:tcW w:w="1392" w:type="dxa"/>
            <w:tcBorders>
              <w:top w:val="nil"/>
              <w:left w:val="thinThickSmallGap" w:sz="24" w:space="0" w:color="auto"/>
              <w:bottom w:val="nil"/>
              <w:right w:val="thinThickSmallGap" w:sz="24" w:space="0" w:color="auto"/>
            </w:tcBorders>
          </w:tcPr>
          <w:p w:rsidR="005069EB" w:rsidRPr="005069EB" w:rsidRDefault="005069EB" w:rsidP="000166C7">
            <w:pPr>
              <w:spacing w:after="0"/>
              <w:rPr>
                <w:rFonts w:ascii="Times New Roman" w:hAnsi="Times New Roman"/>
                <w:sz w:val="24"/>
                <w:szCs w:val="24"/>
              </w:rPr>
            </w:pPr>
          </w:p>
        </w:tc>
        <w:tc>
          <w:tcPr>
            <w:tcW w:w="1545" w:type="dxa"/>
            <w:tcBorders>
              <w:top w:val="nil"/>
              <w:left w:val="thinThickSmallGap" w:sz="24" w:space="0" w:color="auto"/>
              <w:bottom w:val="nil"/>
              <w:right w:val="thinThickSmallGap" w:sz="24" w:space="0" w:color="auto"/>
            </w:tcBorders>
          </w:tcPr>
          <w:p w:rsidR="005069EB" w:rsidRPr="005069EB" w:rsidRDefault="005069EB" w:rsidP="000166C7">
            <w:pPr>
              <w:spacing w:after="0"/>
              <w:rPr>
                <w:rFonts w:ascii="Times New Roman" w:hAnsi="Times New Roman"/>
                <w:sz w:val="24"/>
                <w:szCs w:val="24"/>
              </w:rPr>
            </w:pPr>
          </w:p>
        </w:tc>
        <w:tc>
          <w:tcPr>
            <w:tcW w:w="1546" w:type="dxa"/>
            <w:tcBorders>
              <w:top w:val="nil"/>
              <w:left w:val="thinThickSmallGap" w:sz="24" w:space="0" w:color="auto"/>
              <w:bottom w:val="nil"/>
              <w:right w:val="thinThickSmallGap" w:sz="24" w:space="0" w:color="auto"/>
            </w:tcBorders>
          </w:tcPr>
          <w:p w:rsidR="005069EB" w:rsidRPr="005069EB" w:rsidRDefault="005069EB" w:rsidP="000166C7">
            <w:pPr>
              <w:spacing w:after="0"/>
              <w:rPr>
                <w:rFonts w:ascii="Times New Roman" w:hAnsi="Times New Roman"/>
                <w:sz w:val="24"/>
                <w:szCs w:val="24"/>
              </w:rPr>
            </w:pPr>
          </w:p>
        </w:tc>
        <w:tc>
          <w:tcPr>
            <w:tcW w:w="1545" w:type="dxa"/>
            <w:tcBorders>
              <w:top w:val="nil"/>
              <w:left w:val="thinThickSmallGap" w:sz="24" w:space="0" w:color="auto"/>
              <w:bottom w:val="nil"/>
              <w:right w:val="thinThickSmallGap" w:sz="24" w:space="0" w:color="auto"/>
            </w:tcBorders>
          </w:tcPr>
          <w:p w:rsidR="005069EB" w:rsidRPr="005069EB" w:rsidRDefault="005069EB" w:rsidP="000166C7">
            <w:pPr>
              <w:spacing w:after="0"/>
              <w:rPr>
                <w:rFonts w:ascii="Times New Roman" w:hAnsi="Times New Roman"/>
                <w:sz w:val="24"/>
                <w:szCs w:val="24"/>
              </w:rPr>
            </w:pPr>
          </w:p>
        </w:tc>
        <w:tc>
          <w:tcPr>
            <w:tcW w:w="1546" w:type="dxa"/>
            <w:tcBorders>
              <w:top w:val="nil"/>
              <w:left w:val="thinThickSmallGap" w:sz="24" w:space="0" w:color="auto"/>
              <w:bottom w:val="nil"/>
              <w:right w:val="thinThickSmallGap" w:sz="24" w:space="0" w:color="auto"/>
            </w:tcBorders>
          </w:tcPr>
          <w:p w:rsidR="005069EB" w:rsidRPr="005069EB" w:rsidRDefault="005069EB" w:rsidP="000166C7">
            <w:pPr>
              <w:spacing w:after="0"/>
              <w:rPr>
                <w:rFonts w:ascii="Times New Roman" w:hAnsi="Times New Roman"/>
                <w:sz w:val="24"/>
                <w:szCs w:val="24"/>
              </w:rPr>
            </w:pPr>
          </w:p>
        </w:tc>
        <w:tc>
          <w:tcPr>
            <w:tcW w:w="1699" w:type="dxa"/>
            <w:tcBorders>
              <w:top w:val="nil"/>
              <w:left w:val="thinThickSmallGap" w:sz="24" w:space="0" w:color="auto"/>
              <w:bottom w:val="nil"/>
              <w:right w:val="thinThickSmallGap" w:sz="24" w:space="0" w:color="auto"/>
            </w:tcBorders>
          </w:tcPr>
          <w:p w:rsidR="005069EB" w:rsidRPr="005069EB" w:rsidRDefault="005069EB" w:rsidP="000166C7">
            <w:pPr>
              <w:spacing w:after="0"/>
              <w:rPr>
                <w:rFonts w:ascii="Times New Roman" w:hAnsi="Times New Roman"/>
                <w:sz w:val="24"/>
                <w:szCs w:val="24"/>
              </w:rPr>
            </w:pPr>
          </w:p>
        </w:tc>
      </w:tr>
    </w:tbl>
    <w:p w:rsidR="005069EB" w:rsidRPr="005069EB" w:rsidRDefault="005069EB" w:rsidP="005069EB">
      <w:pPr>
        <w:tabs>
          <w:tab w:val="left" w:pos="9923"/>
        </w:tabs>
        <w:spacing w:after="0"/>
        <w:ind w:right="-427"/>
        <w:rPr>
          <w:rFonts w:ascii="Times New Roman" w:hAnsi="Times New Roman"/>
          <w:sz w:val="24"/>
          <w:szCs w:val="24"/>
        </w:rPr>
      </w:pPr>
      <w:r w:rsidRPr="005069EB">
        <w:rPr>
          <w:rFonts w:ascii="Times New Roman" w:hAnsi="Times New Roman"/>
          <w:sz w:val="24"/>
          <w:szCs w:val="24"/>
        </w:rPr>
        <w:t xml:space="preserve">Здоровье        Ум             Характер        Авторитет           Умение         Внешность      Уверенность </w:t>
      </w:r>
    </w:p>
    <w:p w:rsidR="005069EB" w:rsidRPr="005069EB" w:rsidRDefault="005069EB" w:rsidP="005069EB">
      <w:pPr>
        <w:tabs>
          <w:tab w:val="center" w:pos="7285"/>
          <w:tab w:val="left" w:pos="9060"/>
        </w:tabs>
        <w:spacing w:after="0"/>
        <w:rPr>
          <w:rFonts w:ascii="Times New Roman" w:hAnsi="Times New Roman"/>
          <w:sz w:val="24"/>
          <w:szCs w:val="24"/>
        </w:rPr>
      </w:pPr>
      <w:r w:rsidRPr="005069EB">
        <w:rPr>
          <w:rFonts w:ascii="Times New Roman" w:hAnsi="Times New Roman"/>
          <w:sz w:val="24"/>
          <w:szCs w:val="24"/>
        </w:rPr>
        <w:t xml:space="preserve">                                                                         </w:t>
      </w:r>
      <w:proofErr w:type="gramStart"/>
      <w:r w:rsidRPr="005069EB">
        <w:rPr>
          <w:rFonts w:ascii="Times New Roman" w:hAnsi="Times New Roman"/>
          <w:sz w:val="24"/>
          <w:szCs w:val="24"/>
        </w:rPr>
        <w:t>у</w:t>
      </w:r>
      <w:proofErr w:type="gramEnd"/>
      <w:r w:rsidRPr="005069EB">
        <w:rPr>
          <w:rFonts w:ascii="Times New Roman" w:hAnsi="Times New Roman"/>
          <w:sz w:val="24"/>
          <w:szCs w:val="24"/>
        </w:rPr>
        <w:t xml:space="preserve">              многое  делать                                в себе</w:t>
      </w:r>
    </w:p>
    <w:p w:rsidR="005069EB" w:rsidRPr="005069EB" w:rsidRDefault="005069EB" w:rsidP="005069EB">
      <w:pPr>
        <w:tabs>
          <w:tab w:val="center" w:pos="7285"/>
          <w:tab w:val="left" w:pos="9060"/>
        </w:tabs>
        <w:spacing w:after="0"/>
        <w:rPr>
          <w:rFonts w:ascii="Times New Roman" w:hAnsi="Times New Roman"/>
          <w:sz w:val="24"/>
          <w:szCs w:val="24"/>
        </w:rPr>
      </w:pPr>
      <w:r w:rsidRPr="005069EB">
        <w:rPr>
          <w:rFonts w:ascii="Times New Roman" w:hAnsi="Times New Roman"/>
          <w:sz w:val="24"/>
          <w:szCs w:val="24"/>
        </w:rPr>
        <w:t xml:space="preserve">                                                                  сверстников         </w:t>
      </w:r>
      <w:proofErr w:type="gramStart"/>
      <w:r w:rsidRPr="005069EB">
        <w:rPr>
          <w:rFonts w:ascii="Times New Roman" w:hAnsi="Times New Roman"/>
          <w:sz w:val="24"/>
          <w:szCs w:val="24"/>
        </w:rPr>
        <w:t>своими</w:t>
      </w:r>
      <w:proofErr w:type="gramEnd"/>
    </w:p>
    <w:p w:rsidR="005069EB" w:rsidRDefault="005069EB" w:rsidP="005069EB">
      <w:pPr>
        <w:tabs>
          <w:tab w:val="center" w:pos="7285"/>
          <w:tab w:val="left" w:pos="9060"/>
        </w:tabs>
        <w:spacing w:after="0"/>
        <w:rPr>
          <w:rFonts w:ascii="Times New Roman" w:hAnsi="Times New Roman"/>
          <w:sz w:val="24"/>
          <w:szCs w:val="24"/>
        </w:rPr>
      </w:pPr>
      <w:r w:rsidRPr="005069EB">
        <w:rPr>
          <w:rFonts w:ascii="Times New Roman" w:hAnsi="Times New Roman"/>
          <w:sz w:val="24"/>
          <w:szCs w:val="24"/>
        </w:rPr>
        <w:t xml:space="preserve">                                                                                                руками</w:t>
      </w:r>
    </w:p>
    <w:p w:rsidR="0005522D" w:rsidRDefault="0005522D" w:rsidP="005069EB">
      <w:pPr>
        <w:tabs>
          <w:tab w:val="center" w:pos="7285"/>
          <w:tab w:val="left" w:pos="9060"/>
        </w:tabs>
        <w:spacing w:after="0"/>
        <w:rPr>
          <w:rFonts w:ascii="Times New Roman" w:hAnsi="Times New Roman"/>
          <w:sz w:val="24"/>
          <w:szCs w:val="24"/>
        </w:rPr>
      </w:pPr>
    </w:p>
    <w:p w:rsidR="0005522D" w:rsidRDefault="0005522D" w:rsidP="005069EB">
      <w:pPr>
        <w:tabs>
          <w:tab w:val="center" w:pos="7285"/>
          <w:tab w:val="left" w:pos="9060"/>
        </w:tabs>
        <w:spacing w:after="0"/>
        <w:rPr>
          <w:rFonts w:ascii="Times New Roman" w:hAnsi="Times New Roman"/>
          <w:sz w:val="24"/>
          <w:szCs w:val="24"/>
        </w:rPr>
      </w:pPr>
    </w:p>
    <w:p w:rsidR="0005522D" w:rsidRPr="005069EB" w:rsidRDefault="0005522D" w:rsidP="005069EB">
      <w:pPr>
        <w:tabs>
          <w:tab w:val="center" w:pos="7285"/>
          <w:tab w:val="left" w:pos="9060"/>
        </w:tabs>
        <w:spacing w:after="0"/>
        <w:rPr>
          <w:rFonts w:ascii="Times New Roman" w:hAnsi="Times New Roman"/>
          <w:sz w:val="24"/>
          <w:szCs w:val="24"/>
        </w:rPr>
      </w:pPr>
    </w:p>
    <w:p w:rsidR="005069EB" w:rsidRPr="005069EB" w:rsidRDefault="005069EB" w:rsidP="005069EB">
      <w:pPr>
        <w:spacing w:after="0"/>
        <w:rPr>
          <w:rFonts w:ascii="Times New Roman" w:hAnsi="Times New Roman"/>
          <w:sz w:val="24"/>
          <w:szCs w:val="24"/>
        </w:rPr>
      </w:pPr>
      <w:r w:rsidRPr="005069EB">
        <w:rPr>
          <w:rFonts w:ascii="Times New Roman" w:hAnsi="Times New Roman"/>
          <w:b/>
          <w:i/>
          <w:sz w:val="24"/>
          <w:szCs w:val="24"/>
          <w:u w:val="single"/>
        </w:rPr>
        <w:lastRenderedPageBreak/>
        <w:t xml:space="preserve">Обработка результатов. </w:t>
      </w:r>
      <w:r w:rsidRPr="005069EB">
        <w:rPr>
          <w:rFonts w:ascii="Times New Roman" w:hAnsi="Times New Roman"/>
          <w:sz w:val="24"/>
          <w:szCs w:val="24"/>
        </w:rPr>
        <w:t xml:space="preserve">Обработке подлежат ответы на 6 линиях (шкалах). Шкала «здоровье» рассматривается как тренировочная и не учитывается или, в случае необходимости, анализируется отдельно. Размеры каждой шкалы равны </w:t>
      </w:r>
      <w:smartTag w:uri="urn:schemas-microsoft-com:office:smarttags" w:element="metricconverter">
        <w:smartTagPr>
          <w:attr w:name="ProductID" w:val="100 мм"/>
        </w:smartTagPr>
        <w:r w:rsidRPr="005069EB">
          <w:rPr>
            <w:rFonts w:ascii="Times New Roman" w:hAnsi="Times New Roman"/>
            <w:sz w:val="24"/>
            <w:szCs w:val="24"/>
          </w:rPr>
          <w:t>100 мм</w:t>
        </w:r>
      </w:smartTag>
      <w:r w:rsidRPr="005069EB">
        <w:rPr>
          <w:rFonts w:ascii="Times New Roman" w:hAnsi="Times New Roman"/>
          <w:sz w:val="24"/>
          <w:szCs w:val="24"/>
        </w:rPr>
        <w:t xml:space="preserve">, в соответствии с этим ответы испытуемых получают количественную характеристику, для удобства выражаемую в баллах (например, </w:t>
      </w:r>
      <w:smartTag w:uri="urn:schemas-microsoft-com:office:smarttags" w:element="metricconverter">
        <w:smartTagPr>
          <w:attr w:name="ProductID" w:val="54 м"/>
        </w:smartTagPr>
        <w:r w:rsidRPr="005069EB">
          <w:rPr>
            <w:rFonts w:ascii="Times New Roman" w:hAnsi="Times New Roman"/>
            <w:sz w:val="24"/>
            <w:szCs w:val="24"/>
          </w:rPr>
          <w:t>54 м</w:t>
        </w:r>
      </w:smartTag>
      <w:r w:rsidRPr="005069EB">
        <w:rPr>
          <w:rFonts w:ascii="Times New Roman" w:hAnsi="Times New Roman"/>
          <w:sz w:val="24"/>
          <w:szCs w:val="24"/>
        </w:rPr>
        <w:t>. = 54 балла). Обработка включает следующие этапы:</w:t>
      </w:r>
    </w:p>
    <w:p w:rsidR="005069EB" w:rsidRPr="005069EB" w:rsidRDefault="005069EB" w:rsidP="005069EB">
      <w:pPr>
        <w:numPr>
          <w:ilvl w:val="0"/>
          <w:numId w:val="9"/>
        </w:numPr>
        <w:tabs>
          <w:tab w:val="clear" w:pos="2509"/>
          <w:tab w:val="num" w:pos="360"/>
        </w:tabs>
        <w:spacing w:after="0"/>
        <w:ind w:left="360"/>
        <w:rPr>
          <w:rFonts w:ascii="Times New Roman" w:hAnsi="Times New Roman"/>
          <w:sz w:val="24"/>
          <w:szCs w:val="24"/>
        </w:rPr>
      </w:pPr>
      <w:r w:rsidRPr="005069EB">
        <w:rPr>
          <w:rFonts w:ascii="Times New Roman" w:hAnsi="Times New Roman"/>
          <w:sz w:val="24"/>
          <w:szCs w:val="24"/>
        </w:rPr>
        <w:t xml:space="preserve">По каждой из шести шкал определяются: </w:t>
      </w:r>
    </w:p>
    <w:p w:rsidR="005069EB" w:rsidRPr="005069EB" w:rsidRDefault="005069EB" w:rsidP="005069EB">
      <w:pPr>
        <w:numPr>
          <w:ilvl w:val="0"/>
          <w:numId w:val="10"/>
        </w:numPr>
        <w:spacing w:after="0"/>
        <w:ind w:left="540" w:hanging="180"/>
        <w:rPr>
          <w:rFonts w:ascii="Times New Roman" w:hAnsi="Times New Roman"/>
          <w:sz w:val="24"/>
          <w:szCs w:val="24"/>
        </w:rPr>
      </w:pPr>
      <w:r w:rsidRPr="005069EB">
        <w:rPr>
          <w:rFonts w:ascii="Times New Roman" w:hAnsi="Times New Roman"/>
          <w:sz w:val="24"/>
          <w:szCs w:val="24"/>
        </w:rPr>
        <w:t xml:space="preserve">уровень притязаний в отношении данного качества – по расстоянию в </w:t>
      </w:r>
      <w:proofErr w:type="gramStart"/>
      <w:r w:rsidRPr="005069EB">
        <w:rPr>
          <w:rFonts w:ascii="Times New Roman" w:hAnsi="Times New Roman"/>
          <w:sz w:val="24"/>
          <w:szCs w:val="24"/>
        </w:rPr>
        <w:t>м</w:t>
      </w:r>
      <w:proofErr w:type="gramEnd"/>
      <w:r w:rsidRPr="005069EB">
        <w:rPr>
          <w:rFonts w:ascii="Times New Roman" w:hAnsi="Times New Roman"/>
          <w:sz w:val="24"/>
          <w:szCs w:val="24"/>
        </w:rPr>
        <w:t>. от нижней точки шкалы  («0») до знака «</w:t>
      </w:r>
      <w:proofErr w:type="spellStart"/>
      <w:r w:rsidRPr="005069EB">
        <w:rPr>
          <w:rFonts w:ascii="Times New Roman" w:hAnsi="Times New Roman"/>
          <w:sz w:val="24"/>
          <w:szCs w:val="24"/>
        </w:rPr>
        <w:t>х</w:t>
      </w:r>
      <w:proofErr w:type="spellEnd"/>
      <w:r w:rsidRPr="005069EB">
        <w:rPr>
          <w:rFonts w:ascii="Times New Roman" w:hAnsi="Times New Roman"/>
          <w:sz w:val="24"/>
          <w:szCs w:val="24"/>
        </w:rPr>
        <w:t>»;</w:t>
      </w:r>
    </w:p>
    <w:p w:rsidR="005069EB" w:rsidRPr="005069EB" w:rsidRDefault="005069EB" w:rsidP="005069EB">
      <w:pPr>
        <w:numPr>
          <w:ilvl w:val="0"/>
          <w:numId w:val="10"/>
        </w:numPr>
        <w:spacing w:after="0"/>
        <w:ind w:left="540" w:hanging="180"/>
        <w:rPr>
          <w:rFonts w:ascii="Times New Roman" w:hAnsi="Times New Roman"/>
          <w:sz w:val="24"/>
          <w:szCs w:val="24"/>
        </w:rPr>
      </w:pPr>
      <w:r w:rsidRPr="005069EB">
        <w:rPr>
          <w:rFonts w:ascii="Times New Roman" w:hAnsi="Times New Roman"/>
          <w:sz w:val="24"/>
          <w:szCs w:val="24"/>
        </w:rPr>
        <w:t>высота самооценки – от «0» до знака</w:t>
      </w:r>
      <w:proofErr w:type="gramStart"/>
      <w:r w:rsidRPr="005069EB">
        <w:rPr>
          <w:rFonts w:ascii="Times New Roman" w:hAnsi="Times New Roman"/>
          <w:sz w:val="24"/>
          <w:szCs w:val="24"/>
        </w:rPr>
        <w:t xml:space="preserve"> «–»;</w:t>
      </w:r>
      <w:proofErr w:type="gramEnd"/>
    </w:p>
    <w:p w:rsidR="005069EB" w:rsidRPr="005069EB" w:rsidRDefault="005069EB" w:rsidP="005069EB">
      <w:pPr>
        <w:numPr>
          <w:ilvl w:val="0"/>
          <w:numId w:val="10"/>
        </w:numPr>
        <w:spacing w:after="0"/>
        <w:ind w:left="540" w:hanging="180"/>
        <w:rPr>
          <w:rFonts w:ascii="Times New Roman" w:hAnsi="Times New Roman"/>
          <w:sz w:val="24"/>
          <w:szCs w:val="24"/>
        </w:rPr>
      </w:pPr>
      <w:r w:rsidRPr="005069EB">
        <w:rPr>
          <w:rFonts w:ascii="Times New Roman" w:hAnsi="Times New Roman"/>
          <w:sz w:val="24"/>
          <w:szCs w:val="24"/>
        </w:rPr>
        <w:t>величина расхождения между уровнем притязаний и самооценки – разность между величинами, характеризующими уровень притязаний и самооценку, или расстояние от знака «</w:t>
      </w:r>
      <w:proofErr w:type="spellStart"/>
      <w:r w:rsidRPr="005069EB">
        <w:rPr>
          <w:rFonts w:ascii="Times New Roman" w:hAnsi="Times New Roman"/>
          <w:sz w:val="24"/>
          <w:szCs w:val="24"/>
        </w:rPr>
        <w:t>х</w:t>
      </w:r>
      <w:proofErr w:type="spellEnd"/>
      <w:r w:rsidRPr="005069EB">
        <w:rPr>
          <w:rFonts w:ascii="Times New Roman" w:hAnsi="Times New Roman"/>
          <w:sz w:val="24"/>
          <w:szCs w:val="24"/>
        </w:rPr>
        <w:t>» до</w:t>
      </w:r>
      <w:proofErr w:type="gramStart"/>
      <w:r w:rsidRPr="005069EB">
        <w:rPr>
          <w:rFonts w:ascii="Times New Roman" w:hAnsi="Times New Roman"/>
          <w:sz w:val="24"/>
          <w:szCs w:val="24"/>
        </w:rPr>
        <w:t xml:space="preserve"> «–»; </w:t>
      </w:r>
      <w:proofErr w:type="gramEnd"/>
      <w:r w:rsidRPr="005069EB">
        <w:rPr>
          <w:rFonts w:ascii="Times New Roman" w:hAnsi="Times New Roman"/>
          <w:sz w:val="24"/>
          <w:szCs w:val="24"/>
        </w:rPr>
        <w:t>в тех случаях, когда уровень притязаний ниже самооценки, результат выражается отрицательным числом. Записывается значение каждого из трех показателей.</w:t>
      </w:r>
    </w:p>
    <w:p w:rsidR="005069EB" w:rsidRPr="005069EB" w:rsidRDefault="005069EB" w:rsidP="005069EB">
      <w:pPr>
        <w:numPr>
          <w:ilvl w:val="0"/>
          <w:numId w:val="9"/>
        </w:numPr>
        <w:tabs>
          <w:tab w:val="num" w:pos="360"/>
        </w:tabs>
        <w:spacing w:after="0"/>
        <w:ind w:left="360"/>
        <w:rPr>
          <w:rFonts w:ascii="Times New Roman" w:hAnsi="Times New Roman"/>
          <w:sz w:val="24"/>
          <w:szCs w:val="24"/>
        </w:rPr>
      </w:pPr>
      <w:r w:rsidRPr="005069EB">
        <w:rPr>
          <w:rFonts w:ascii="Times New Roman" w:hAnsi="Times New Roman"/>
          <w:sz w:val="24"/>
          <w:szCs w:val="24"/>
        </w:rPr>
        <w:t>Определяется средняя мера каждого из показателей у школьника. Ее характеризует медиана каждого из показателей по всем 6 шкалам.</w:t>
      </w:r>
    </w:p>
    <w:p w:rsidR="005069EB" w:rsidRPr="005069EB" w:rsidRDefault="005069EB" w:rsidP="005069EB">
      <w:pPr>
        <w:numPr>
          <w:ilvl w:val="0"/>
          <w:numId w:val="9"/>
        </w:numPr>
        <w:tabs>
          <w:tab w:val="num" w:pos="360"/>
        </w:tabs>
        <w:spacing w:after="0"/>
        <w:ind w:left="360"/>
        <w:rPr>
          <w:rFonts w:ascii="Times New Roman" w:hAnsi="Times New Roman"/>
          <w:sz w:val="24"/>
          <w:szCs w:val="24"/>
        </w:rPr>
      </w:pPr>
      <w:r w:rsidRPr="005069EB">
        <w:rPr>
          <w:rFonts w:ascii="Times New Roman" w:hAnsi="Times New Roman"/>
          <w:sz w:val="24"/>
          <w:szCs w:val="24"/>
        </w:rPr>
        <w:t xml:space="preserve">Определяется степень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уровня притязаний и самооценки. Их получают, соединяя на бланке испытуемого все значки «</w:t>
      </w:r>
      <w:proofErr w:type="spellStart"/>
      <w:r w:rsidRPr="005069EB">
        <w:rPr>
          <w:rFonts w:ascii="Times New Roman" w:hAnsi="Times New Roman"/>
          <w:sz w:val="24"/>
          <w:szCs w:val="24"/>
        </w:rPr>
        <w:t>х</w:t>
      </w:r>
      <w:proofErr w:type="spellEnd"/>
      <w:r w:rsidRPr="005069EB">
        <w:rPr>
          <w:rFonts w:ascii="Times New Roman" w:hAnsi="Times New Roman"/>
          <w:sz w:val="24"/>
          <w:szCs w:val="24"/>
        </w:rPr>
        <w:t>». Получаемые профили наглядно демонстрируют различия в оценке школьником различных сторон своей личности (</w:t>
      </w:r>
      <w:proofErr w:type="gramStart"/>
      <w:r w:rsidRPr="005069EB">
        <w:rPr>
          <w:rFonts w:ascii="Times New Roman" w:hAnsi="Times New Roman"/>
          <w:sz w:val="24"/>
          <w:szCs w:val="24"/>
        </w:rPr>
        <w:t>см</w:t>
      </w:r>
      <w:proofErr w:type="gramEnd"/>
      <w:r w:rsidRPr="005069EB">
        <w:rPr>
          <w:rFonts w:ascii="Times New Roman" w:hAnsi="Times New Roman"/>
          <w:sz w:val="24"/>
          <w:szCs w:val="24"/>
        </w:rPr>
        <w:t>. рис.).</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В тех случаях, когда необходима количественная характеристика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(например, при сопоставлении результатов школьника с результатами всего класса), можно использовать разность между максимальным и минимальным значением. Последнее, однако, не является достаточно точным, и для анализа результатов конкретного школьника лучше пользоваться первым вариантом.</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Следует отметить, что чем выше </w:t>
      </w:r>
      <w:proofErr w:type="spellStart"/>
      <w:r w:rsidRPr="005069EB">
        <w:rPr>
          <w:rFonts w:ascii="Times New Roman" w:hAnsi="Times New Roman"/>
          <w:sz w:val="24"/>
          <w:szCs w:val="24"/>
        </w:rPr>
        <w:t>дифференцированность</w:t>
      </w:r>
      <w:proofErr w:type="spellEnd"/>
      <w:r w:rsidRPr="005069EB">
        <w:rPr>
          <w:rFonts w:ascii="Times New Roman" w:hAnsi="Times New Roman"/>
          <w:sz w:val="24"/>
          <w:szCs w:val="24"/>
        </w:rPr>
        <w:t xml:space="preserve"> показателя, тем более условной оказывается средняя мера и соответственно тем меньшее значение она имеет. При очень сильной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когда некоторые стороны своей личности школьник оценивает очень высоко, а другие – очень низко, анализ средней меры, по существу, теряет смысл и может быть использован лишь для ориентировки.</w:t>
      </w:r>
    </w:p>
    <w:p w:rsidR="005069EB" w:rsidRPr="005069EB" w:rsidRDefault="005069EB" w:rsidP="005069EB">
      <w:pPr>
        <w:numPr>
          <w:ilvl w:val="0"/>
          <w:numId w:val="9"/>
        </w:numPr>
        <w:tabs>
          <w:tab w:val="clear" w:pos="2509"/>
          <w:tab w:val="num" w:pos="360"/>
        </w:tabs>
        <w:spacing w:after="0"/>
        <w:ind w:left="360"/>
        <w:rPr>
          <w:rFonts w:ascii="Times New Roman" w:hAnsi="Times New Roman"/>
          <w:sz w:val="24"/>
          <w:szCs w:val="24"/>
        </w:rPr>
      </w:pPr>
      <w:r w:rsidRPr="005069EB">
        <w:rPr>
          <w:rFonts w:ascii="Times New Roman" w:hAnsi="Times New Roman"/>
          <w:sz w:val="24"/>
          <w:szCs w:val="24"/>
        </w:rPr>
        <w:t xml:space="preserve">Особое внимание обращается на такие случаи, когда притязания оказываются ниже самооценки, некоторые шкалы пропускаются или заполняются. </w:t>
      </w:r>
      <w:proofErr w:type="spellStart"/>
      <w:r w:rsidRPr="005069EB">
        <w:rPr>
          <w:rFonts w:ascii="Times New Roman" w:hAnsi="Times New Roman"/>
          <w:sz w:val="24"/>
          <w:szCs w:val="24"/>
        </w:rPr>
        <w:t>Неполностью</w:t>
      </w:r>
      <w:proofErr w:type="spellEnd"/>
      <w:r w:rsidRPr="005069EB">
        <w:rPr>
          <w:rFonts w:ascii="Times New Roman" w:hAnsi="Times New Roman"/>
          <w:sz w:val="24"/>
          <w:szCs w:val="24"/>
        </w:rPr>
        <w:t xml:space="preserve"> (указывается только самооценка или уровень притязаний), ответы выходят за пределы шкалы (знак ставится выше верхней точки или ниже нижней), используются знаки, не предусмотренные инструкцией, ответы комментируются и т.д.</w:t>
      </w:r>
    </w:p>
    <w:p w:rsidR="005069EB" w:rsidRPr="005069EB" w:rsidRDefault="005069EB" w:rsidP="005069EB">
      <w:pPr>
        <w:spacing w:after="0"/>
        <w:ind w:firstLine="709"/>
        <w:rPr>
          <w:rFonts w:ascii="Times New Roman" w:hAnsi="Times New Roman"/>
          <w:sz w:val="24"/>
          <w:szCs w:val="24"/>
        </w:rPr>
      </w:pPr>
    </w:p>
    <w:p w:rsidR="005069EB" w:rsidRPr="005069EB" w:rsidRDefault="005B50BB" w:rsidP="005069EB">
      <w:pPr>
        <w:spacing w:after="0"/>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3886200" cy="3352800"/>
            <wp:effectExtent l="19050" t="0" r="0" b="0"/>
            <wp:docPr id="2" name="Рисунок 2"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
                    <pic:cNvPicPr>
                      <a:picLocks noChangeAspect="1" noChangeArrowheads="1"/>
                    </pic:cNvPicPr>
                  </pic:nvPicPr>
                  <pic:blipFill>
                    <a:blip r:embed="rId8" cstate="print"/>
                    <a:srcRect l="6862" t="8827" r="8234" b="20369"/>
                    <a:stretch>
                      <a:fillRect/>
                    </a:stretch>
                  </pic:blipFill>
                  <pic:spPr bwMode="auto">
                    <a:xfrm>
                      <a:off x="0" y="0"/>
                      <a:ext cx="3886200" cy="3352800"/>
                    </a:xfrm>
                    <a:prstGeom prst="rect">
                      <a:avLst/>
                    </a:prstGeom>
                    <a:noFill/>
                    <a:ln w="9525">
                      <a:noFill/>
                      <a:miter lim="800000"/>
                      <a:headEnd/>
                      <a:tailEnd/>
                    </a:ln>
                  </pic:spPr>
                </pic:pic>
              </a:graphicData>
            </a:graphic>
          </wp:inline>
        </w:drawing>
      </w:r>
    </w:p>
    <w:p w:rsidR="005069EB" w:rsidRPr="005069EB" w:rsidRDefault="005069EB" w:rsidP="005069EB">
      <w:pPr>
        <w:spacing w:after="0"/>
        <w:rPr>
          <w:rFonts w:ascii="Times New Roman" w:hAnsi="Times New Roman"/>
          <w:sz w:val="24"/>
          <w:szCs w:val="24"/>
        </w:rPr>
      </w:pPr>
      <w:r w:rsidRPr="005069EB">
        <w:rPr>
          <w:rFonts w:ascii="Times New Roman" w:hAnsi="Times New Roman"/>
          <w:b/>
          <w:i/>
          <w:sz w:val="24"/>
          <w:szCs w:val="24"/>
          <w:u w:val="single"/>
        </w:rPr>
        <w:t xml:space="preserve">Оценка и интерпретация отдельных параметров. </w:t>
      </w:r>
      <w:r w:rsidRPr="005069EB">
        <w:rPr>
          <w:rFonts w:ascii="Times New Roman" w:hAnsi="Times New Roman"/>
          <w:sz w:val="24"/>
          <w:szCs w:val="24"/>
        </w:rPr>
        <w:t>Для оценки средние данные испытуемого и его результаты по каждой шкале сравниваются со стандартными значениями, приведенными далее. Отметим, что различий между учащимися разных параллелей, а также между юношами и девушками по этой методике не обнаружено.</w:t>
      </w:r>
    </w:p>
    <w:p w:rsidR="005069EB" w:rsidRPr="005069EB" w:rsidRDefault="005069EB" w:rsidP="005069EB">
      <w:pPr>
        <w:numPr>
          <w:ilvl w:val="0"/>
          <w:numId w:val="11"/>
        </w:numPr>
        <w:spacing w:after="0"/>
        <w:rPr>
          <w:rFonts w:ascii="Times New Roman" w:hAnsi="Times New Roman"/>
          <w:sz w:val="24"/>
          <w:szCs w:val="24"/>
        </w:rPr>
      </w:pPr>
      <w:r w:rsidRPr="005069EB">
        <w:rPr>
          <w:rFonts w:ascii="Times New Roman" w:hAnsi="Times New Roman"/>
          <w:sz w:val="24"/>
          <w:szCs w:val="24"/>
        </w:rPr>
        <w:t xml:space="preserve">Уровень притязаний. </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u w:val="single"/>
        </w:rPr>
        <w:t>Норму</w:t>
      </w:r>
      <w:r w:rsidRPr="005069EB">
        <w:rPr>
          <w:rFonts w:ascii="Times New Roman" w:hAnsi="Times New Roman"/>
          <w:sz w:val="24"/>
          <w:szCs w:val="24"/>
        </w:rPr>
        <w:t xml:space="preserve">, реалистический уровень притязаний характеризует результат </w:t>
      </w:r>
      <w:r w:rsidRPr="005069EB">
        <w:rPr>
          <w:rFonts w:ascii="Times New Roman" w:hAnsi="Times New Roman"/>
          <w:sz w:val="24"/>
          <w:szCs w:val="24"/>
          <w:u w:val="single"/>
        </w:rPr>
        <w:t>от 60 до 89 баллов</w:t>
      </w:r>
      <w:r w:rsidRPr="005069EB">
        <w:rPr>
          <w:rFonts w:ascii="Times New Roman" w:hAnsi="Times New Roman"/>
          <w:sz w:val="24"/>
          <w:szCs w:val="24"/>
        </w:rPr>
        <w:t xml:space="preserve"> («средние» и «высокие» притязания). При этом оптимальным является сравнительно высокий уровень – от 75 до 89 баллов, свидетельствующий об оптимистическом </w:t>
      </w:r>
      <w:proofErr w:type="gramStart"/>
      <w:r w:rsidRPr="005069EB">
        <w:rPr>
          <w:rFonts w:ascii="Times New Roman" w:hAnsi="Times New Roman"/>
          <w:sz w:val="24"/>
          <w:szCs w:val="24"/>
        </w:rPr>
        <w:t>представлении</w:t>
      </w:r>
      <w:proofErr w:type="gramEnd"/>
      <w:r w:rsidRPr="005069EB">
        <w:rPr>
          <w:rFonts w:ascii="Times New Roman" w:hAnsi="Times New Roman"/>
          <w:sz w:val="24"/>
          <w:szCs w:val="24"/>
        </w:rPr>
        <w:t xml:space="preserve"> о своих возможностях, что является важным фактором личностного развития.</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u w:val="single"/>
        </w:rPr>
        <w:t>Очень высокий уровень притязаний</w:t>
      </w:r>
      <w:r w:rsidRPr="005069EB">
        <w:rPr>
          <w:rFonts w:ascii="Times New Roman" w:hAnsi="Times New Roman"/>
          <w:sz w:val="24"/>
          <w:szCs w:val="24"/>
        </w:rPr>
        <w:t xml:space="preserve"> – </w:t>
      </w:r>
      <w:r w:rsidRPr="005069EB">
        <w:rPr>
          <w:rFonts w:ascii="Times New Roman" w:hAnsi="Times New Roman"/>
          <w:sz w:val="24"/>
          <w:szCs w:val="24"/>
          <w:u w:val="single"/>
        </w:rPr>
        <w:t>от 90 до 100 баллов</w:t>
      </w:r>
      <w:r w:rsidRPr="005069EB">
        <w:rPr>
          <w:rFonts w:ascii="Times New Roman" w:hAnsi="Times New Roman"/>
          <w:sz w:val="24"/>
          <w:szCs w:val="24"/>
        </w:rPr>
        <w:t xml:space="preserve"> – свидетельствует о нереалистическом, некритичном отношении школьника к собственным возможностям. Особого внимания в этом плане заслуживают такие случаи, когда </w:t>
      </w:r>
      <w:r w:rsidRPr="005069EB">
        <w:rPr>
          <w:rFonts w:ascii="Times New Roman" w:hAnsi="Times New Roman"/>
          <w:i/>
          <w:sz w:val="24"/>
          <w:szCs w:val="24"/>
        </w:rPr>
        <w:t xml:space="preserve">уровень притязаний отмечается выше максимально  возможного значения, крайней верхней точки шкалы (100 бал.) </w:t>
      </w:r>
      <w:r w:rsidRPr="005069EB">
        <w:rPr>
          <w:rFonts w:ascii="Times New Roman" w:hAnsi="Times New Roman"/>
          <w:sz w:val="24"/>
          <w:szCs w:val="24"/>
        </w:rPr>
        <w:t>Нереалистический уровень притязаний часто свидетельствует  о том, что школьник не умеет правильно ставить перед собой цели. Для старшего школьного возраста – это неблагоприятный показатель, поскольку, как известно, основное психологическое содержание данного периода составляет самоопределение, предъявляющее к такому умению достаточно высокие требования. Наличие нереалистического уровня притязаний может, таким образом, свидетельствовать о личностной незрелости.</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Результат </w:t>
      </w:r>
      <w:r w:rsidRPr="005069EB">
        <w:rPr>
          <w:rFonts w:ascii="Times New Roman" w:hAnsi="Times New Roman"/>
          <w:sz w:val="24"/>
          <w:szCs w:val="24"/>
          <w:u w:val="single"/>
        </w:rPr>
        <w:t>менее 60 баллов</w:t>
      </w:r>
      <w:r w:rsidRPr="005069EB">
        <w:rPr>
          <w:rFonts w:ascii="Times New Roman" w:hAnsi="Times New Roman"/>
          <w:sz w:val="24"/>
          <w:szCs w:val="24"/>
        </w:rPr>
        <w:t xml:space="preserve"> – </w:t>
      </w:r>
      <w:r w:rsidRPr="005069EB">
        <w:rPr>
          <w:rFonts w:ascii="Times New Roman" w:hAnsi="Times New Roman"/>
          <w:sz w:val="24"/>
          <w:szCs w:val="24"/>
          <w:u w:val="single"/>
        </w:rPr>
        <w:t>низкие «притязания»</w:t>
      </w:r>
      <w:r w:rsidRPr="005069EB">
        <w:rPr>
          <w:rFonts w:ascii="Times New Roman" w:hAnsi="Times New Roman"/>
          <w:sz w:val="24"/>
          <w:szCs w:val="24"/>
        </w:rPr>
        <w:t xml:space="preserve"> – свидетельствует о заниженном уровне притязаний. Если такой результат характеризует средний показатель уровня притязаний испытуемого, то он является индикатором неблагоприятного развития личности. Естественно, что чем ниже уровень притязаний, тем более данный показатель свидетельствует о неблагополучии.</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i/>
          <w:sz w:val="24"/>
          <w:szCs w:val="24"/>
        </w:rPr>
        <w:t>Если очень высокий или очень низкий уровень притязаний отмечен по какой-либо одной шкале</w:t>
      </w:r>
      <w:r w:rsidRPr="005069EB">
        <w:rPr>
          <w:rFonts w:ascii="Times New Roman" w:hAnsi="Times New Roman"/>
          <w:sz w:val="24"/>
          <w:szCs w:val="24"/>
        </w:rPr>
        <w:t>, то это может характеризовать повышенную значимость (или декларируемое пренебрежение) того или иного качества для школьника.</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i/>
          <w:sz w:val="24"/>
          <w:szCs w:val="24"/>
        </w:rPr>
        <w:lastRenderedPageBreak/>
        <w:t>Следует отметить</w:t>
      </w:r>
      <w:r w:rsidRPr="005069EB">
        <w:rPr>
          <w:rFonts w:ascii="Times New Roman" w:hAnsi="Times New Roman"/>
          <w:sz w:val="24"/>
          <w:szCs w:val="24"/>
        </w:rPr>
        <w:t>, что по количеству баллов оцениваются только те случаи, когда уровень притязаний оказывается выше уровня самооценки. О других вариантах будет сказано далее.</w:t>
      </w:r>
    </w:p>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numPr>
          <w:ilvl w:val="0"/>
          <w:numId w:val="11"/>
        </w:numPr>
        <w:spacing w:after="0"/>
        <w:rPr>
          <w:rFonts w:ascii="Times New Roman" w:hAnsi="Times New Roman"/>
          <w:sz w:val="24"/>
          <w:szCs w:val="24"/>
        </w:rPr>
      </w:pPr>
      <w:r w:rsidRPr="005069EB">
        <w:rPr>
          <w:rFonts w:ascii="Times New Roman" w:hAnsi="Times New Roman"/>
          <w:sz w:val="24"/>
          <w:szCs w:val="24"/>
        </w:rPr>
        <w:t>Высота самооценки.</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Количество баллов</w:t>
      </w:r>
      <w:r w:rsidRPr="005069EB">
        <w:rPr>
          <w:rFonts w:ascii="Times New Roman" w:hAnsi="Times New Roman"/>
          <w:sz w:val="24"/>
          <w:szCs w:val="24"/>
          <w:u w:val="single"/>
        </w:rPr>
        <w:t xml:space="preserve"> от 45 до 74 – «средняя» и «высокая» самооценка</w:t>
      </w:r>
      <w:r w:rsidRPr="005069EB">
        <w:rPr>
          <w:rFonts w:ascii="Times New Roman" w:hAnsi="Times New Roman"/>
          <w:sz w:val="24"/>
          <w:szCs w:val="24"/>
        </w:rPr>
        <w:t xml:space="preserve"> – свидетельствует о реалистичной (адекватной) самооценке. При этом так же, как и при оценке уровня притязаний, оптимальным для личностного развития следует признать результат, находящийся в верхней части этого интервала – </w:t>
      </w:r>
      <w:r w:rsidRPr="005069EB">
        <w:rPr>
          <w:rFonts w:ascii="Times New Roman" w:hAnsi="Times New Roman"/>
          <w:sz w:val="24"/>
          <w:szCs w:val="24"/>
          <w:u w:val="single"/>
        </w:rPr>
        <w:t>от 60 до 74 баллов («высокая» самооценка)</w:t>
      </w:r>
      <w:r w:rsidRPr="005069EB">
        <w:rPr>
          <w:rFonts w:ascii="Times New Roman" w:hAnsi="Times New Roman"/>
          <w:sz w:val="24"/>
          <w:szCs w:val="24"/>
        </w:rPr>
        <w:t>.</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Количество баллов  </w:t>
      </w:r>
      <w:r w:rsidRPr="005069EB">
        <w:rPr>
          <w:rFonts w:ascii="Times New Roman" w:hAnsi="Times New Roman"/>
          <w:sz w:val="24"/>
          <w:szCs w:val="24"/>
          <w:u w:val="single"/>
        </w:rPr>
        <w:t>от 75 до 100 (и выше предлагаемого максимума)</w:t>
      </w:r>
      <w:r w:rsidRPr="005069EB">
        <w:rPr>
          <w:rFonts w:ascii="Times New Roman" w:hAnsi="Times New Roman"/>
          <w:sz w:val="24"/>
          <w:szCs w:val="24"/>
        </w:rPr>
        <w:t xml:space="preserve"> свидетельствует о </w:t>
      </w:r>
      <w:r w:rsidRPr="005069EB">
        <w:rPr>
          <w:rFonts w:ascii="Times New Roman" w:hAnsi="Times New Roman"/>
          <w:sz w:val="24"/>
          <w:szCs w:val="24"/>
          <w:u w:val="single"/>
        </w:rPr>
        <w:t>завышенной самооценке</w:t>
      </w:r>
      <w:r w:rsidRPr="005069EB">
        <w:rPr>
          <w:rFonts w:ascii="Times New Roman" w:hAnsi="Times New Roman"/>
          <w:sz w:val="24"/>
          <w:szCs w:val="24"/>
        </w:rPr>
        <w:t xml:space="preserve"> (переоценке себя) и указывает на определенные отклонения в формировании личности. Такая завышенная самооценка может свидетельствовать о личностной незрелости, неумении правильно оценить результаты своей деятельности, сравнивать себя с другими. Кроме того, завышенная самооценка может указывать на существенные искажения в формировании личности – «закрытость» для опыта, нечувствительность к своим ошибкам, неуспехам, замечаниям и оценкам окружающих. </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Количество баллов </w:t>
      </w:r>
      <w:r w:rsidRPr="005069EB">
        <w:rPr>
          <w:rFonts w:ascii="Times New Roman" w:hAnsi="Times New Roman"/>
          <w:sz w:val="24"/>
          <w:szCs w:val="24"/>
          <w:u w:val="single"/>
        </w:rPr>
        <w:t>ниже 45</w:t>
      </w:r>
      <w:r w:rsidRPr="005069EB">
        <w:rPr>
          <w:rFonts w:ascii="Times New Roman" w:hAnsi="Times New Roman"/>
          <w:sz w:val="24"/>
          <w:szCs w:val="24"/>
        </w:rPr>
        <w:t xml:space="preserve"> указывает на </w:t>
      </w:r>
      <w:r w:rsidRPr="005069EB">
        <w:rPr>
          <w:rFonts w:ascii="Times New Roman" w:hAnsi="Times New Roman"/>
          <w:sz w:val="24"/>
          <w:szCs w:val="24"/>
          <w:u w:val="single"/>
        </w:rPr>
        <w:t>заниженную самооценку</w:t>
      </w:r>
      <w:r w:rsidRPr="005069EB">
        <w:rPr>
          <w:rFonts w:ascii="Times New Roman" w:hAnsi="Times New Roman"/>
          <w:sz w:val="24"/>
          <w:szCs w:val="24"/>
        </w:rPr>
        <w:t xml:space="preserve"> (недооценку себя) и свидетельствует о крайнем неблагополучии в развитии личности. Школьников с такой самооценкой очень мало, и все они составляют с точки зрения личностного развития «группу риска», заслуживают пристального внимания со стороны школьного психолога. Как показывают исследования, за низкой самооценкой могут скрываться два совершенно разных психологических явления: подлинная неуверенность в себе, то есть отношение к </w:t>
      </w:r>
      <w:proofErr w:type="gramStart"/>
      <w:r w:rsidRPr="005069EB">
        <w:rPr>
          <w:rFonts w:ascii="Times New Roman" w:hAnsi="Times New Roman"/>
          <w:sz w:val="24"/>
          <w:szCs w:val="24"/>
        </w:rPr>
        <w:t>себе</w:t>
      </w:r>
      <w:proofErr w:type="gramEnd"/>
      <w:r w:rsidRPr="005069EB">
        <w:rPr>
          <w:rFonts w:ascii="Times New Roman" w:hAnsi="Times New Roman"/>
          <w:sz w:val="24"/>
          <w:szCs w:val="24"/>
        </w:rPr>
        <w:t xml:space="preserve">  как  ни к чему не способному, неумелому, никому не нужному, и «защитная», когда декларирование (в том числе и самому себе) собственного неумения, отсутствия способностей, того, что «все равно ничего не выйдет», позволяет не прилагать никаких усилий или подменить деятельность отношением к ней.</w:t>
      </w:r>
    </w:p>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numPr>
          <w:ilvl w:val="0"/>
          <w:numId w:val="11"/>
        </w:numPr>
        <w:spacing w:after="0"/>
        <w:rPr>
          <w:rFonts w:ascii="Times New Roman" w:hAnsi="Times New Roman"/>
          <w:sz w:val="24"/>
          <w:szCs w:val="24"/>
        </w:rPr>
      </w:pPr>
      <w:r w:rsidRPr="005069EB">
        <w:rPr>
          <w:rFonts w:ascii="Times New Roman" w:hAnsi="Times New Roman"/>
          <w:sz w:val="24"/>
          <w:szCs w:val="24"/>
        </w:rPr>
        <w:t>Расхождение между уровнем притязаний и уровнем самооценки.</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За </w:t>
      </w:r>
      <w:r w:rsidRPr="005069EB">
        <w:rPr>
          <w:rFonts w:ascii="Times New Roman" w:hAnsi="Times New Roman"/>
          <w:sz w:val="24"/>
          <w:szCs w:val="24"/>
          <w:u w:val="single"/>
        </w:rPr>
        <w:t>норму</w:t>
      </w:r>
      <w:r w:rsidRPr="005069EB">
        <w:rPr>
          <w:rFonts w:ascii="Times New Roman" w:hAnsi="Times New Roman"/>
          <w:sz w:val="24"/>
          <w:szCs w:val="24"/>
        </w:rPr>
        <w:t xml:space="preserve"> здесь принимается расхождение от 8 до 22 баллов, свидетельствующее, что школьник ставит перед собой такие цели, которых он действительно стремится достичь. Притязания в значительной части случаев основываются на оценке им своих возможностей и служат стимулом личностного развития. </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Расхождения от 1 до 7 баллов и особенно случаи полного совпадения уровня притязаний и уровня самооценки указывают на то, что притязания не служат стимулом личностного развития, становления той или иной стороны личности. </w:t>
      </w:r>
      <w:r w:rsidRPr="005069EB">
        <w:rPr>
          <w:rFonts w:ascii="Times New Roman" w:hAnsi="Times New Roman"/>
          <w:i/>
          <w:sz w:val="24"/>
          <w:szCs w:val="24"/>
        </w:rPr>
        <w:t>Конкретная оценка</w:t>
      </w:r>
      <w:r w:rsidRPr="005069EB">
        <w:rPr>
          <w:rFonts w:ascii="Times New Roman" w:hAnsi="Times New Roman"/>
          <w:sz w:val="24"/>
          <w:szCs w:val="24"/>
        </w:rPr>
        <w:t xml:space="preserve"> этого расхождения различна в зависимости от того, </w:t>
      </w:r>
      <w:r w:rsidRPr="005069EB">
        <w:rPr>
          <w:rFonts w:ascii="Times New Roman" w:hAnsi="Times New Roman"/>
          <w:i/>
          <w:sz w:val="24"/>
          <w:szCs w:val="24"/>
        </w:rPr>
        <w:t>в какой части шкалы находятся эти показатели</w:t>
      </w:r>
      <w:r w:rsidRPr="005069EB">
        <w:rPr>
          <w:rFonts w:ascii="Times New Roman" w:hAnsi="Times New Roman"/>
          <w:sz w:val="24"/>
          <w:szCs w:val="24"/>
        </w:rPr>
        <w:t xml:space="preserve">. Так, в верхней части шкалы (76-100 б.) они свидетельствуют о завышенной самооценке; в средней части (46-75 б.) – отношение школьника к себе не носит конструктивного характера; в нижней части (0-45 б.) – они могут являться показателем предельно заниженного представления о себе (в том случае если школьник </w:t>
      </w:r>
      <w:proofErr w:type="gramStart"/>
      <w:r w:rsidRPr="005069EB">
        <w:rPr>
          <w:rFonts w:ascii="Times New Roman" w:hAnsi="Times New Roman"/>
          <w:sz w:val="24"/>
          <w:szCs w:val="24"/>
        </w:rPr>
        <w:t>заполняет</w:t>
      </w:r>
      <w:proofErr w:type="gramEnd"/>
      <w:r w:rsidRPr="005069EB">
        <w:rPr>
          <w:rFonts w:ascii="Times New Roman" w:hAnsi="Times New Roman"/>
          <w:sz w:val="24"/>
          <w:szCs w:val="24"/>
        </w:rPr>
        <w:t xml:space="preserve"> таким образом все или большинство шкал методики), свидетельствовать о том, что он как бы «смирился» со своей «никчемностью», даже не надеется исправить положение.  </w:t>
      </w:r>
      <w:r w:rsidRPr="005069EB">
        <w:rPr>
          <w:rFonts w:ascii="Times New Roman" w:hAnsi="Times New Roman"/>
          <w:i/>
          <w:sz w:val="24"/>
          <w:szCs w:val="24"/>
        </w:rPr>
        <w:t>Если таким образом заполняются 1 или 2 шкалы</w:t>
      </w:r>
      <w:r w:rsidRPr="005069EB">
        <w:rPr>
          <w:rFonts w:ascii="Times New Roman" w:hAnsi="Times New Roman"/>
          <w:sz w:val="24"/>
          <w:szCs w:val="24"/>
        </w:rPr>
        <w:t xml:space="preserve">,  это указывает на </w:t>
      </w:r>
      <w:proofErr w:type="spellStart"/>
      <w:r w:rsidRPr="005069EB">
        <w:rPr>
          <w:rFonts w:ascii="Times New Roman" w:hAnsi="Times New Roman"/>
          <w:sz w:val="24"/>
          <w:szCs w:val="24"/>
        </w:rPr>
        <w:t>незначимость</w:t>
      </w:r>
      <w:proofErr w:type="spellEnd"/>
      <w:r w:rsidRPr="005069EB">
        <w:rPr>
          <w:rFonts w:ascii="Times New Roman" w:hAnsi="Times New Roman"/>
          <w:sz w:val="24"/>
          <w:szCs w:val="24"/>
        </w:rPr>
        <w:t xml:space="preserve"> для учащегося той или иной стороны личности. </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Расхождение в </w:t>
      </w:r>
      <w:r w:rsidRPr="005069EB">
        <w:rPr>
          <w:rFonts w:ascii="Times New Roman" w:hAnsi="Times New Roman"/>
          <w:sz w:val="24"/>
          <w:szCs w:val="24"/>
          <w:u w:val="single"/>
        </w:rPr>
        <w:t>23 балла</w:t>
      </w:r>
      <w:r w:rsidRPr="005069EB">
        <w:rPr>
          <w:rFonts w:ascii="Times New Roman" w:hAnsi="Times New Roman"/>
          <w:sz w:val="24"/>
          <w:szCs w:val="24"/>
        </w:rPr>
        <w:t xml:space="preserve"> и более характеризует резкий разрыв между самооценкой и притязаниями.  Такое соотношение указывает на </w:t>
      </w:r>
      <w:r w:rsidRPr="005069EB">
        <w:rPr>
          <w:rFonts w:ascii="Times New Roman" w:hAnsi="Times New Roman"/>
          <w:sz w:val="24"/>
          <w:szCs w:val="24"/>
          <w:u w:val="single"/>
        </w:rPr>
        <w:t>конфликт</w:t>
      </w:r>
      <w:r w:rsidRPr="005069EB">
        <w:rPr>
          <w:rFonts w:ascii="Times New Roman" w:hAnsi="Times New Roman"/>
          <w:sz w:val="24"/>
          <w:szCs w:val="24"/>
        </w:rPr>
        <w:t xml:space="preserve"> между тем, к чему школьник стремится, и тем, что он считает для себя возможным. </w:t>
      </w:r>
      <w:r w:rsidRPr="005069EB">
        <w:rPr>
          <w:rFonts w:ascii="Times New Roman" w:hAnsi="Times New Roman"/>
          <w:i/>
          <w:sz w:val="24"/>
          <w:szCs w:val="24"/>
        </w:rPr>
        <w:t>Особенно неблагоприятны</w:t>
      </w:r>
      <w:r w:rsidRPr="005069EB">
        <w:rPr>
          <w:rFonts w:ascii="Times New Roman" w:hAnsi="Times New Roman"/>
          <w:sz w:val="24"/>
          <w:szCs w:val="24"/>
        </w:rPr>
        <w:t xml:space="preserve"> </w:t>
      </w:r>
      <w:r w:rsidRPr="005069EB">
        <w:rPr>
          <w:rFonts w:ascii="Times New Roman" w:hAnsi="Times New Roman"/>
          <w:i/>
          <w:sz w:val="24"/>
          <w:szCs w:val="24"/>
        </w:rPr>
        <w:t>случаи</w:t>
      </w:r>
      <w:r w:rsidRPr="005069EB">
        <w:rPr>
          <w:rFonts w:ascii="Times New Roman" w:hAnsi="Times New Roman"/>
          <w:sz w:val="24"/>
          <w:szCs w:val="24"/>
        </w:rPr>
        <w:t>, когда самооценка находится в нижней части шкалы, а притязания – в средней  или высокой. При таком сильном расхождении уровень притязаний не только не стимулирует, но, напротив, тормозит личностное развитие.</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Характеристика описанных выше параметров может быть применена при анализе как результатов по отдельным шкалам, так и средних данных по методике в целом.</w:t>
      </w:r>
    </w:p>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numPr>
          <w:ilvl w:val="0"/>
          <w:numId w:val="11"/>
        </w:numPr>
        <w:spacing w:after="0"/>
        <w:rPr>
          <w:rFonts w:ascii="Times New Roman" w:hAnsi="Times New Roman"/>
          <w:sz w:val="24"/>
          <w:szCs w:val="24"/>
        </w:rPr>
      </w:pPr>
      <w:proofErr w:type="spellStart"/>
      <w:r w:rsidRPr="005069EB">
        <w:rPr>
          <w:rFonts w:ascii="Times New Roman" w:hAnsi="Times New Roman"/>
          <w:sz w:val="24"/>
          <w:szCs w:val="24"/>
        </w:rPr>
        <w:lastRenderedPageBreak/>
        <w:t>Дифференцированность</w:t>
      </w:r>
      <w:proofErr w:type="spellEnd"/>
      <w:r w:rsidRPr="005069EB">
        <w:rPr>
          <w:rFonts w:ascii="Times New Roman" w:hAnsi="Times New Roman"/>
          <w:sz w:val="24"/>
          <w:szCs w:val="24"/>
        </w:rPr>
        <w:t xml:space="preserve"> уровня притязаний и самооценки.</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Оценка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то есть расхождения в высоте уровня притязаний и самооценки по разным шкалам у одного испытуемого зависит от того, при какой средней высоте самооценки наблюдается та  или иная степень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Поэтому мы остановимся на этом вопросе позже, характеризуя различные варианты отношения школьника к себе. Здесь же только напомним, что </w:t>
      </w:r>
      <w:proofErr w:type="spellStart"/>
      <w:r w:rsidRPr="005069EB">
        <w:rPr>
          <w:rFonts w:ascii="Times New Roman" w:hAnsi="Times New Roman"/>
          <w:sz w:val="24"/>
          <w:szCs w:val="24"/>
        </w:rPr>
        <w:t>дифференцированность</w:t>
      </w:r>
      <w:proofErr w:type="spellEnd"/>
      <w:r w:rsidRPr="005069EB">
        <w:rPr>
          <w:rFonts w:ascii="Times New Roman" w:hAnsi="Times New Roman"/>
          <w:sz w:val="24"/>
          <w:szCs w:val="24"/>
        </w:rPr>
        <w:t xml:space="preserve"> определялась как графически (рис), так и количественно (табл.).</w:t>
      </w:r>
    </w:p>
    <w:p w:rsidR="005069EB" w:rsidRPr="005069EB" w:rsidRDefault="005069EB" w:rsidP="005069EB">
      <w:pPr>
        <w:spacing w:after="0"/>
        <w:ind w:firstLine="709"/>
        <w:jc w:val="right"/>
        <w:rPr>
          <w:rFonts w:ascii="Times New Roman" w:hAnsi="Times New Roman"/>
          <w:sz w:val="24"/>
          <w:szCs w:val="24"/>
        </w:rPr>
      </w:pPr>
      <w:r w:rsidRPr="005069EB">
        <w:rPr>
          <w:rFonts w:ascii="Times New Roman" w:hAnsi="Times New Roman"/>
          <w:sz w:val="24"/>
          <w:szCs w:val="24"/>
        </w:rPr>
        <w:t xml:space="preserve">Таблица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3"/>
        <w:gridCol w:w="3014"/>
        <w:gridCol w:w="3014"/>
        <w:gridCol w:w="3014"/>
        <w:gridCol w:w="3014"/>
      </w:tblGrid>
      <w:tr w:rsidR="005069EB" w:rsidRPr="005069EB" w:rsidTr="005069EB">
        <w:tc>
          <w:tcPr>
            <w:tcW w:w="1000" w:type="pct"/>
            <w:vMerge w:val="restar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Параметр</w:t>
            </w:r>
          </w:p>
        </w:tc>
        <w:tc>
          <w:tcPr>
            <w:tcW w:w="4000" w:type="pct"/>
            <w:gridSpan w:val="4"/>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Количественная характеристика, балл</w:t>
            </w:r>
          </w:p>
        </w:tc>
      </w:tr>
      <w:tr w:rsidR="005069EB" w:rsidRPr="005069EB" w:rsidTr="005069EB">
        <w:tc>
          <w:tcPr>
            <w:tcW w:w="1000" w:type="pct"/>
            <w:vMerge/>
            <w:shd w:val="clear" w:color="auto" w:fill="auto"/>
          </w:tcPr>
          <w:p w:rsidR="005069EB" w:rsidRPr="005069EB" w:rsidRDefault="005069EB" w:rsidP="000166C7">
            <w:pPr>
              <w:spacing w:after="0"/>
              <w:rPr>
                <w:rFonts w:ascii="Times New Roman" w:hAnsi="Times New Roman"/>
                <w:sz w:val="24"/>
                <w:szCs w:val="24"/>
              </w:rPr>
            </w:pPr>
          </w:p>
        </w:tc>
        <w:tc>
          <w:tcPr>
            <w:tcW w:w="1000" w:type="pct"/>
            <w:vMerge w:val="restar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Низкий</w:t>
            </w:r>
          </w:p>
        </w:tc>
        <w:tc>
          <w:tcPr>
            <w:tcW w:w="2000" w:type="pct"/>
            <w:gridSpan w:val="2"/>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Норма</w:t>
            </w:r>
          </w:p>
        </w:tc>
        <w:tc>
          <w:tcPr>
            <w:tcW w:w="1000" w:type="pct"/>
            <w:vMerge w:val="restar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Очень высокий</w:t>
            </w:r>
          </w:p>
        </w:tc>
      </w:tr>
      <w:tr w:rsidR="005069EB" w:rsidRPr="005069EB" w:rsidTr="005069EB">
        <w:tc>
          <w:tcPr>
            <w:tcW w:w="1000" w:type="pct"/>
            <w:vMerge/>
            <w:shd w:val="clear" w:color="auto" w:fill="auto"/>
          </w:tcPr>
          <w:p w:rsidR="005069EB" w:rsidRPr="005069EB" w:rsidRDefault="005069EB" w:rsidP="000166C7">
            <w:pPr>
              <w:spacing w:after="0"/>
              <w:rPr>
                <w:rFonts w:ascii="Times New Roman" w:hAnsi="Times New Roman"/>
                <w:sz w:val="24"/>
                <w:szCs w:val="24"/>
              </w:rPr>
            </w:pPr>
          </w:p>
        </w:tc>
        <w:tc>
          <w:tcPr>
            <w:tcW w:w="1000" w:type="pct"/>
            <w:vMerge/>
            <w:shd w:val="clear" w:color="auto" w:fill="auto"/>
          </w:tcPr>
          <w:p w:rsidR="005069EB" w:rsidRPr="005069EB" w:rsidRDefault="005069EB" w:rsidP="000166C7">
            <w:pPr>
              <w:spacing w:after="0"/>
              <w:rPr>
                <w:rFonts w:ascii="Times New Roman" w:hAnsi="Times New Roman"/>
                <w:sz w:val="24"/>
                <w:szCs w:val="24"/>
              </w:rPr>
            </w:pP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Средний</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Высокий</w:t>
            </w:r>
          </w:p>
        </w:tc>
        <w:tc>
          <w:tcPr>
            <w:tcW w:w="1000" w:type="pct"/>
            <w:vMerge/>
            <w:shd w:val="clear" w:color="auto" w:fill="auto"/>
          </w:tcPr>
          <w:p w:rsidR="005069EB" w:rsidRPr="005069EB" w:rsidRDefault="005069EB" w:rsidP="000166C7">
            <w:pPr>
              <w:spacing w:after="0"/>
              <w:rPr>
                <w:rFonts w:ascii="Times New Roman" w:hAnsi="Times New Roman"/>
                <w:sz w:val="24"/>
                <w:szCs w:val="24"/>
              </w:rPr>
            </w:pPr>
          </w:p>
        </w:tc>
      </w:tr>
      <w:tr w:rsidR="005069EB" w:rsidRPr="005069EB" w:rsidTr="005069EB">
        <w:tc>
          <w:tcPr>
            <w:tcW w:w="1000" w:type="pct"/>
            <w:shd w:val="clear" w:color="auto" w:fill="auto"/>
          </w:tcPr>
          <w:p w:rsidR="005069EB" w:rsidRPr="005069EB" w:rsidRDefault="005069EB" w:rsidP="000166C7">
            <w:pPr>
              <w:spacing w:after="0"/>
              <w:rPr>
                <w:rFonts w:ascii="Times New Roman" w:hAnsi="Times New Roman"/>
                <w:sz w:val="24"/>
                <w:szCs w:val="24"/>
              </w:rPr>
            </w:pPr>
            <w:r w:rsidRPr="005069EB">
              <w:rPr>
                <w:rFonts w:ascii="Times New Roman" w:hAnsi="Times New Roman"/>
                <w:sz w:val="24"/>
                <w:szCs w:val="24"/>
              </w:rPr>
              <w:t>Ур</w:t>
            </w:r>
            <w:proofErr w:type="gramStart"/>
            <w:r w:rsidRPr="005069EB">
              <w:rPr>
                <w:rFonts w:ascii="Times New Roman" w:hAnsi="Times New Roman"/>
                <w:sz w:val="24"/>
                <w:szCs w:val="24"/>
              </w:rPr>
              <w:t>.</w:t>
            </w:r>
            <w:proofErr w:type="gramEnd"/>
            <w:r w:rsidRPr="005069EB">
              <w:rPr>
                <w:rFonts w:ascii="Times New Roman" w:hAnsi="Times New Roman"/>
                <w:sz w:val="24"/>
                <w:szCs w:val="24"/>
              </w:rPr>
              <w:t xml:space="preserve"> </w:t>
            </w:r>
            <w:proofErr w:type="gramStart"/>
            <w:r w:rsidRPr="005069EB">
              <w:rPr>
                <w:rFonts w:ascii="Times New Roman" w:hAnsi="Times New Roman"/>
                <w:sz w:val="24"/>
                <w:szCs w:val="24"/>
              </w:rPr>
              <w:t>п</w:t>
            </w:r>
            <w:proofErr w:type="gramEnd"/>
            <w:r w:rsidRPr="005069EB">
              <w:rPr>
                <w:rFonts w:ascii="Times New Roman" w:hAnsi="Times New Roman"/>
                <w:sz w:val="24"/>
                <w:szCs w:val="24"/>
              </w:rPr>
              <w:t>ритязаний</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Менее 60</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60 – 74</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75 – 89</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90 – 100</w:t>
            </w:r>
          </w:p>
        </w:tc>
      </w:tr>
      <w:tr w:rsidR="005069EB" w:rsidRPr="005069EB" w:rsidTr="005069EB">
        <w:tc>
          <w:tcPr>
            <w:tcW w:w="1000" w:type="pct"/>
            <w:shd w:val="clear" w:color="auto" w:fill="auto"/>
          </w:tcPr>
          <w:p w:rsidR="005069EB" w:rsidRPr="005069EB" w:rsidRDefault="005069EB" w:rsidP="000166C7">
            <w:pPr>
              <w:spacing w:after="0"/>
              <w:rPr>
                <w:rFonts w:ascii="Times New Roman" w:hAnsi="Times New Roman"/>
                <w:sz w:val="24"/>
                <w:szCs w:val="24"/>
              </w:rPr>
            </w:pPr>
            <w:r w:rsidRPr="005069EB">
              <w:rPr>
                <w:rFonts w:ascii="Times New Roman" w:hAnsi="Times New Roman"/>
                <w:sz w:val="24"/>
                <w:szCs w:val="24"/>
              </w:rPr>
              <w:t>Ур</w:t>
            </w:r>
            <w:proofErr w:type="gramStart"/>
            <w:r w:rsidRPr="005069EB">
              <w:rPr>
                <w:rFonts w:ascii="Times New Roman" w:hAnsi="Times New Roman"/>
                <w:sz w:val="24"/>
                <w:szCs w:val="24"/>
              </w:rPr>
              <w:t>.</w:t>
            </w:r>
            <w:proofErr w:type="gramEnd"/>
            <w:r w:rsidRPr="005069EB">
              <w:rPr>
                <w:rFonts w:ascii="Times New Roman" w:hAnsi="Times New Roman"/>
                <w:sz w:val="24"/>
                <w:szCs w:val="24"/>
              </w:rPr>
              <w:t xml:space="preserve"> </w:t>
            </w:r>
            <w:proofErr w:type="gramStart"/>
            <w:r w:rsidRPr="005069EB">
              <w:rPr>
                <w:rFonts w:ascii="Times New Roman" w:hAnsi="Times New Roman"/>
                <w:sz w:val="24"/>
                <w:szCs w:val="24"/>
              </w:rPr>
              <w:t>с</w:t>
            </w:r>
            <w:proofErr w:type="gramEnd"/>
            <w:r w:rsidRPr="005069EB">
              <w:rPr>
                <w:rFonts w:ascii="Times New Roman" w:hAnsi="Times New Roman"/>
                <w:sz w:val="24"/>
                <w:szCs w:val="24"/>
              </w:rPr>
              <w:t>амооценки</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Менее 45</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45 – 59</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60 – 74</w:t>
            </w:r>
          </w:p>
        </w:tc>
        <w:tc>
          <w:tcPr>
            <w:tcW w:w="100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75 – 100</w:t>
            </w:r>
          </w:p>
        </w:tc>
      </w:tr>
    </w:tbl>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spacing w:after="0"/>
        <w:ind w:firstLine="709"/>
        <w:jc w:val="right"/>
        <w:rPr>
          <w:rFonts w:ascii="Times New Roman" w:hAnsi="Times New Roman"/>
          <w:sz w:val="24"/>
          <w:szCs w:val="24"/>
        </w:rPr>
      </w:pPr>
      <w:r w:rsidRPr="005069EB">
        <w:rPr>
          <w:rFonts w:ascii="Times New Roman" w:hAnsi="Times New Roman"/>
          <w:sz w:val="24"/>
          <w:szCs w:val="24"/>
        </w:rPr>
        <w:t xml:space="preserve">Таблица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4"/>
        <w:gridCol w:w="3195"/>
        <w:gridCol w:w="3195"/>
        <w:gridCol w:w="3195"/>
      </w:tblGrid>
      <w:tr w:rsidR="005069EB" w:rsidRPr="005069EB" w:rsidTr="005069EB">
        <w:tc>
          <w:tcPr>
            <w:tcW w:w="1820" w:type="pct"/>
            <w:vMerge w:val="restar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Параметр</w:t>
            </w:r>
          </w:p>
        </w:tc>
        <w:tc>
          <w:tcPr>
            <w:tcW w:w="3180" w:type="pct"/>
            <w:gridSpan w:val="3"/>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Количественная характеристика, балл</w:t>
            </w:r>
          </w:p>
        </w:tc>
      </w:tr>
      <w:tr w:rsidR="005069EB" w:rsidRPr="005069EB" w:rsidTr="005069EB">
        <w:tc>
          <w:tcPr>
            <w:tcW w:w="1820" w:type="pct"/>
            <w:vMerge/>
            <w:shd w:val="clear" w:color="auto" w:fill="auto"/>
          </w:tcPr>
          <w:p w:rsidR="005069EB" w:rsidRPr="005069EB" w:rsidRDefault="005069EB" w:rsidP="000166C7">
            <w:pPr>
              <w:spacing w:after="0"/>
              <w:rPr>
                <w:rFonts w:ascii="Times New Roman" w:hAnsi="Times New Roman"/>
                <w:sz w:val="24"/>
                <w:szCs w:val="24"/>
              </w:rPr>
            </w:pPr>
          </w:p>
        </w:tc>
        <w:tc>
          <w:tcPr>
            <w:tcW w:w="106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Слабая</w:t>
            </w:r>
          </w:p>
        </w:tc>
        <w:tc>
          <w:tcPr>
            <w:tcW w:w="106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Умеренная</w:t>
            </w:r>
          </w:p>
        </w:tc>
        <w:tc>
          <w:tcPr>
            <w:tcW w:w="1060" w:type="pct"/>
            <w:shd w:val="clear" w:color="auto" w:fill="auto"/>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Сильная</w:t>
            </w:r>
          </w:p>
        </w:tc>
      </w:tr>
      <w:tr w:rsidR="005069EB" w:rsidRPr="005069EB" w:rsidTr="005069EB">
        <w:tc>
          <w:tcPr>
            <w:tcW w:w="1820" w:type="pct"/>
            <w:shd w:val="clear" w:color="auto" w:fill="auto"/>
          </w:tcPr>
          <w:p w:rsidR="005069EB" w:rsidRPr="005069EB" w:rsidRDefault="005069EB" w:rsidP="000166C7">
            <w:pPr>
              <w:spacing w:after="0"/>
              <w:rPr>
                <w:rFonts w:ascii="Times New Roman" w:hAnsi="Times New Roman"/>
                <w:sz w:val="24"/>
                <w:szCs w:val="24"/>
              </w:rPr>
            </w:pPr>
            <w:r w:rsidRPr="005069EB">
              <w:rPr>
                <w:rFonts w:ascii="Times New Roman" w:hAnsi="Times New Roman"/>
                <w:sz w:val="24"/>
                <w:szCs w:val="24"/>
              </w:rPr>
              <w:t xml:space="preserve">Степень расхождения между </w:t>
            </w:r>
            <w:proofErr w:type="spellStart"/>
            <w:r w:rsidRPr="005069EB">
              <w:rPr>
                <w:rFonts w:ascii="Times New Roman" w:hAnsi="Times New Roman"/>
                <w:sz w:val="24"/>
                <w:szCs w:val="24"/>
              </w:rPr>
              <w:t>ур</w:t>
            </w:r>
            <w:proofErr w:type="spellEnd"/>
            <w:r w:rsidRPr="005069EB">
              <w:rPr>
                <w:rFonts w:ascii="Times New Roman" w:hAnsi="Times New Roman"/>
                <w:sz w:val="24"/>
                <w:szCs w:val="24"/>
              </w:rPr>
              <w:t xml:space="preserve">. притязаний и </w:t>
            </w:r>
            <w:proofErr w:type="spellStart"/>
            <w:r w:rsidRPr="005069EB">
              <w:rPr>
                <w:rFonts w:ascii="Times New Roman" w:hAnsi="Times New Roman"/>
                <w:sz w:val="24"/>
                <w:szCs w:val="24"/>
              </w:rPr>
              <w:t>ур</w:t>
            </w:r>
            <w:proofErr w:type="spellEnd"/>
            <w:r w:rsidRPr="005069EB">
              <w:rPr>
                <w:rFonts w:ascii="Times New Roman" w:hAnsi="Times New Roman"/>
                <w:sz w:val="24"/>
                <w:szCs w:val="24"/>
              </w:rPr>
              <w:t>. самооценки</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0 – 7</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8 – 22</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Более 22</w:t>
            </w:r>
          </w:p>
        </w:tc>
      </w:tr>
      <w:tr w:rsidR="005069EB" w:rsidRPr="005069EB" w:rsidTr="005069EB">
        <w:tc>
          <w:tcPr>
            <w:tcW w:w="1820" w:type="pct"/>
            <w:shd w:val="clear" w:color="auto" w:fill="auto"/>
          </w:tcPr>
          <w:p w:rsidR="005069EB" w:rsidRPr="005069EB" w:rsidRDefault="005069EB" w:rsidP="000166C7">
            <w:pPr>
              <w:spacing w:after="0"/>
              <w:rPr>
                <w:rFonts w:ascii="Times New Roman" w:hAnsi="Times New Roman"/>
                <w:sz w:val="24"/>
                <w:szCs w:val="24"/>
              </w:rPr>
            </w:pPr>
            <w:r w:rsidRPr="005069EB">
              <w:rPr>
                <w:rFonts w:ascii="Times New Roman" w:hAnsi="Times New Roman"/>
                <w:sz w:val="24"/>
                <w:szCs w:val="24"/>
              </w:rPr>
              <w:t xml:space="preserve">Степень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притязаний</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0 – 8</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9 – 21</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Более 21</w:t>
            </w:r>
          </w:p>
        </w:tc>
      </w:tr>
      <w:tr w:rsidR="005069EB" w:rsidRPr="005069EB" w:rsidTr="005069EB">
        <w:tc>
          <w:tcPr>
            <w:tcW w:w="1820" w:type="pct"/>
            <w:shd w:val="clear" w:color="auto" w:fill="auto"/>
          </w:tcPr>
          <w:p w:rsidR="005069EB" w:rsidRPr="005069EB" w:rsidRDefault="005069EB" w:rsidP="000166C7">
            <w:pPr>
              <w:spacing w:after="0"/>
              <w:rPr>
                <w:rFonts w:ascii="Times New Roman" w:hAnsi="Times New Roman"/>
                <w:sz w:val="24"/>
                <w:szCs w:val="24"/>
              </w:rPr>
            </w:pPr>
            <w:r w:rsidRPr="005069EB">
              <w:rPr>
                <w:rFonts w:ascii="Times New Roman" w:hAnsi="Times New Roman"/>
                <w:sz w:val="24"/>
                <w:szCs w:val="24"/>
              </w:rPr>
              <w:t xml:space="preserve">Степень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самооценки</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0 – 14</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15 – 29</w:t>
            </w:r>
          </w:p>
        </w:tc>
        <w:tc>
          <w:tcPr>
            <w:tcW w:w="1060" w:type="pct"/>
            <w:shd w:val="clear" w:color="auto" w:fill="auto"/>
            <w:vAlign w:val="center"/>
          </w:tcPr>
          <w:p w:rsidR="005069EB" w:rsidRPr="005069EB" w:rsidRDefault="005069EB" w:rsidP="000166C7">
            <w:pPr>
              <w:spacing w:after="0"/>
              <w:jc w:val="center"/>
              <w:rPr>
                <w:rFonts w:ascii="Times New Roman" w:hAnsi="Times New Roman"/>
                <w:sz w:val="24"/>
                <w:szCs w:val="24"/>
              </w:rPr>
            </w:pPr>
            <w:r w:rsidRPr="005069EB">
              <w:rPr>
                <w:rFonts w:ascii="Times New Roman" w:hAnsi="Times New Roman"/>
                <w:sz w:val="24"/>
                <w:szCs w:val="24"/>
              </w:rPr>
              <w:t>Более 29</w:t>
            </w:r>
          </w:p>
        </w:tc>
      </w:tr>
    </w:tbl>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numPr>
          <w:ilvl w:val="0"/>
          <w:numId w:val="11"/>
        </w:numPr>
        <w:spacing w:after="0"/>
        <w:rPr>
          <w:rFonts w:ascii="Times New Roman" w:hAnsi="Times New Roman"/>
          <w:sz w:val="24"/>
          <w:szCs w:val="24"/>
        </w:rPr>
      </w:pPr>
      <w:r w:rsidRPr="005069EB">
        <w:rPr>
          <w:rFonts w:ascii="Times New Roman" w:hAnsi="Times New Roman"/>
          <w:sz w:val="24"/>
          <w:szCs w:val="24"/>
        </w:rPr>
        <w:t>Редкие ответы.</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К таким ответам </w:t>
      </w:r>
      <w:proofErr w:type="gramStart"/>
      <w:r w:rsidRPr="005069EB">
        <w:rPr>
          <w:rFonts w:ascii="Times New Roman" w:hAnsi="Times New Roman"/>
          <w:sz w:val="24"/>
          <w:szCs w:val="24"/>
        </w:rPr>
        <w:t>относятся</w:t>
      </w:r>
      <w:proofErr w:type="gramEnd"/>
      <w:r w:rsidRPr="005069EB">
        <w:rPr>
          <w:rFonts w:ascii="Times New Roman" w:hAnsi="Times New Roman"/>
          <w:sz w:val="24"/>
          <w:szCs w:val="24"/>
        </w:rPr>
        <w:t xml:space="preserve"> прежде всего случаи, когда </w:t>
      </w:r>
      <w:r w:rsidRPr="005069EB">
        <w:rPr>
          <w:rFonts w:ascii="Times New Roman" w:hAnsi="Times New Roman"/>
          <w:sz w:val="24"/>
          <w:szCs w:val="24"/>
          <w:u w:val="single"/>
        </w:rPr>
        <w:t>уровень притязаний школьника оказывается ниже уровня его самооценки.</w:t>
      </w:r>
      <w:r w:rsidRPr="005069EB">
        <w:rPr>
          <w:rFonts w:ascii="Times New Roman" w:hAnsi="Times New Roman"/>
          <w:sz w:val="24"/>
          <w:szCs w:val="24"/>
        </w:rPr>
        <w:t xml:space="preserve"> Подобная позиция («Могу, но не хочу»), как правило, указывает на конфликтное отношение учащегося к той или иной стороне своей личности или конфликтное отношение к себе в целом. Они свидетельствуют о неблагополучии школьника в той или иной области. Обычно это такие области, которые наиболее значимы для школьника, а его успешность в них намного ниже его притязаний. Если подобные ответы учащийся дает по большинству или по всем шкалам методики, это может свидетельствовать о существенных искажениях в его отношении к себе и к окружающему, о нарушениях в формировании его личности.</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u w:val="single"/>
        </w:rPr>
        <w:t>Пропуски отдельных шкал или их неполное заполнение</w:t>
      </w:r>
      <w:r w:rsidRPr="005069EB">
        <w:rPr>
          <w:rFonts w:ascii="Times New Roman" w:hAnsi="Times New Roman"/>
          <w:sz w:val="24"/>
          <w:szCs w:val="24"/>
        </w:rPr>
        <w:t xml:space="preserve"> (только самооценки или только уровня притязаний) могут свидетельствовать как о недостаточном внимании школьника, так и о том, что здесь имеет место низкая (предельно низкая) самооценка при крайне высоких, часто скрытых притязаниях. Переживания, связанные с таким отношением к себе, столь сильны у школьника, что он не может или не хочет «обнародовать» это отношение. Но одновременно оно столь значимо, что он не может дистанцироваться, дать формальный ответ. Причины пропусков можно выяснить в ходе специальной беседы, проводимой после эксперимента.</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u w:val="single"/>
        </w:rPr>
        <w:t>Многочисленные поправки</w:t>
      </w:r>
      <w:r w:rsidRPr="005069EB">
        <w:rPr>
          <w:rFonts w:ascii="Times New Roman" w:hAnsi="Times New Roman"/>
          <w:sz w:val="24"/>
          <w:szCs w:val="24"/>
        </w:rPr>
        <w:t>, зачеркивания, как правило, указывают на затрудненность в оценке себя, связанную с неопределенностью или неустойчивостью самооценки. У некоторых учащихся это может сопровождаться попыткой найти «правильный» ответ.</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u w:val="single"/>
        </w:rPr>
        <w:t>Комментарии, постановка дополнительных</w:t>
      </w:r>
      <w:r w:rsidRPr="005069EB">
        <w:rPr>
          <w:rFonts w:ascii="Times New Roman" w:hAnsi="Times New Roman"/>
          <w:sz w:val="24"/>
          <w:szCs w:val="24"/>
        </w:rPr>
        <w:t xml:space="preserve">, не предусмотренных инструкцией </w:t>
      </w:r>
      <w:r w:rsidRPr="005069EB">
        <w:rPr>
          <w:rFonts w:ascii="Times New Roman" w:hAnsi="Times New Roman"/>
          <w:sz w:val="24"/>
          <w:szCs w:val="24"/>
          <w:u w:val="single"/>
        </w:rPr>
        <w:t>знаков</w:t>
      </w:r>
      <w:r w:rsidRPr="005069EB">
        <w:rPr>
          <w:rFonts w:ascii="Times New Roman" w:hAnsi="Times New Roman"/>
          <w:sz w:val="24"/>
          <w:szCs w:val="24"/>
        </w:rPr>
        <w:t xml:space="preserve"> (например</w:t>
      </w:r>
      <w:proofErr w:type="gramStart"/>
      <w:r w:rsidRPr="005069EB">
        <w:rPr>
          <w:rFonts w:ascii="Times New Roman" w:hAnsi="Times New Roman"/>
          <w:sz w:val="24"/>
          <w:szCs w:val="24"/>
        </w:rPr>
        <w:t>, «</w:t>
      </w:r>
      <w:proofErr w:type="gramEnd"/>
      <w:r w:rsidRPr="005069EB">
        <w:rPr>
          <w:rFonts w:ascii="Times New Roman" w:hAnsi="Times New Roman"/>
          <w:sz w:val="24"/>
          <w:szCs w:val="24"/>
        </w:rPr>
        <w:t xml:space="preserve">?», «!!!») обычно свидетельствуют о повышенной напряженности, тревожности школьника в ситуации, когда ему надо оценить себя. Это характеризует наличие одновременно двух разнонаправленных тенденций – сильного желания понять, оценить себя и боязни проявить, прежде всего, для себя самого, собственную </w:t>
      </w:r>
      <w:r w:rsidRPr="005069EB">
        <w:rPr>
          <w:rFonts w:ascii="Times New Roman" w:hAnsi="Times New Roman"/>
          <w:sz w:val="24"/>
          <w:szCs w:val="24"/>
        </w:rPr>
        <w:lastRenderedPageBreak/>
        <w:t>несостоятельность (такие учащиеся часто говорят в беседах, что боялись ответить «не так», «хуже, чем другие»). Наиболее часто такие ответы встречаются у учащихся 7 классов, старших подростков.</w:t>
      </w:r>
    </w:p>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numPr>
          <w:ilvl w:val="0"/>
          <w:numId w:val="11"/>
        </w:numPr>
        <w:spacing w:after="0"/>
        <w:rPr>
          <w:rFonts w:ascii="Times New Roman" w:hAnsi="Times New Roman"/>
          <w:sz w:val="24"/>
          <w:szCs w:val="24"/>
        </w:rPr>
      </w:pPr>
      <w:r w:rsidRPr="005069EB">
        <w:rPr>
          <w:rFonts w:ascii="Times New Roman" w:hAnsi="Times New Roman"/>
          <w:sz w:val="24"/>
          <w:szCs w:val="24"/>
        </w:rPr>
        <w:t>Особенности поведения.</w:t>
      </w:r>
    </w:p>
    <w:p w:rsidR="005069EB" w:rsidRPr="005069EB" w:rsidRDefault="005069EB" w:rsidP="005069EB">
      <w:pPr>
        <w:numPr>
          <w:ilvl w:val="0"/>
          <w:numId w:val="12"/>
        </w:numPr>
        <w:tabs>
          <w:tab w:val="left" w:pos="426"/>
        </w:tabs>
        <w:spacing w:after="0"/>
        <w:ind w:left="426" w:hanging="426"/>
        <w:rPr>
          <w:rFonts w:ascii="Times New Roman" w:hAnsi="Times New Roman"/>
          <w:sz w:val="24"/>
          <w:szCs w:val="24"/>
        </w:rPr>
      </w:pPr>
      <w:r w:rsidRPr="005069EB">
        <w:rPr>
          <w:rFonts w:ascii="Times New Roman" w:hAnsi="Times New Roman"/>
          <w:sz w:val="24"/>
          <w:szCs w:val="24"/>
        </w:rPr>
        <w:t>Сильное возбуждение, демонстративные высказывания разного рода во время заполнения методики, отказ выполнять задание и другие проявления  в значительной части случаев свидетельствуют о повышенной тревожности, вызванной столкновением конфликтных тенденций, о которых говорилось выше.</w:t>
      </w:r>
    </w:p>
    <w:p w:rsidR="005069EB" w:rsidRPr="005069EB" w:rsidRDefault="005069EB" w:rsidP="005069EB">
      <w:pPr>
        <w:numPr>
          <w:ilvl w:val="0"/>
          <w:numId w:val="12"/>
        </w:numPr>
        <w:tabs>
          <w:tab w:val="left" w:pos="426"/>
        </w:tabs>
        <w:spacing w:after="0"/>
        <w:ind w:left="426" w:hanging="426"/>
        <w:rPr>
          <w:rFonts w:ascii="Times New Roman" w:hAnsi="Times New Roman"/>
          <w:sz w:val="24"/>
          <w:szCs w:val="24"/>
        </w:rPr>
      </w:pPr>
      <w:r w:rsidRPr="005069EB">
        <w:rPr>
          <w:rFonts w:ascii="Times New Roman" w:hAnsi="Times New Roman"/>
          <w:sz w:val="24"/>
          <w:szCs w:val="24"/>
        </w:rPr>
        <w:t xml:space="preserve">Слишком медленное выполнение работы может свидетельствовать о том, что задание оказалось для школьника новым и в то же время очень значимым. </w:t>
      </w:r>
    </w:p>
    <w:p w:rsidR="005069EB" w:rsidRPr="005069EB" w:rsidRDefault="005069EB" w:rsidP="005069EB">
      <w:pPr>
        <w:numPr>
          <w:ilvl w:val="0"/>
          <w:numId w:val="12"/>
        </w:numPr>
        <w:tabs>
          <w:tab w:val="left" w:pos="426"/>
        </w:tabs>
        <w:spacing w:after="0"/>
        <w:ind w:left="426" w:hanging="426"/>
        <w:rPr>
          <w:rFonts w:ascii="Times New Roman" w:hAnsi="Times New Roman"/>
          <w:sz w:val="24"/>
          <w:szCs w:val="24"/>
        </w:rPr>
      </w:pPr>
      <w:r w:rsidRPr="005069EB">
        <w:rPr>
          <w:rFonts w:ascii="Times New Roman" w:hAnsi="Times New Roman"/>
          <w:sz w:val="24"/>
          <w:szCs w:val="24"/>
        </w:rPr>
        <w:t>Медленное выполнение и наличие многочисленных поправок указывают на значительные затруднения в оценке себя.</w:t>
      </w:r>
    </w:p>
    <w:p w:rsidR="005069EB" w:rsidRPr="005069EB" w:rsidRDefault="005069EB" w:rsidP="005069EB">
      <w:pPr>
        <w:numPr>
          <w:ilvl w:val="0"/>
          <w:numId w:val="12"/>
        </w:numPr>
        <w:tabs>
          <w:tab w:val="left" w:pos="426"/>
        </w:tabs>
        <w:spacing w:after="0"/>
        <w:ind w:left="426" w:hanging="426"/>
        <w:rPr>
          <w:rFonts w:ascii="Times New Roman" w:hAnsi="Times New Roman"/>
          <w:sz w:val="24"/>
          <w:szCs w:val="24"/>
        </w:rPr>
      </w:pPr>
      <w:r w:rsidRPr="005069EB">
        <w:rPr>
          <w:rFonts w:ascii="Times New Roman" w:hAnsi="Times New Roman"/>
          <w:sz w:val="24"/>
          <w:szCs w:val="24"/>
        </w:rPr>
        <w:t>Слишком быстрое выполнение задания обычно свидетельствует о формальном отношении к данной работе.</w:t>
      </w:r>
    </w:p>
    <w:p w:rsidR="005069EB" w:rsidRPr="005069EB" w:rsidRDefault="005069EB" w:rsidP="005069EB">
      <w:pPr>
        <w:spacing w:after="0"/>
        <w:rPr>
          <w:rFonts w:ascii="Times New Roman" w:hAnsi="Times New Roman"/>
          <w:b/>
          <w:i/>
          <w:sz w:val="24"/>
          <w:szCs w:val="24"/>
          <w:u w:val="single"/>
        </w:rPr>
      </w:pPr>
      <w:r w:rsidRPr="005069EB">
        <w:rPr>
          <w:rFonts w:ascii="Times New Roman" w:hAnsi="Times New Roman"/>
          <w:b/>
          <w:i/>
          <w:sz w:val="24"/>
          <w:szCs w:val="24"/>
          <w:u w:val="single"/>
        </w:rPr>
        <w:t>Интерпретация индивидуальных сочетаний параметров.</w:t>
      </w:r>
    </w:p>
    <w:p w:rsidR="005069EB" w:rsidRPr="005069EB" w:rsidRDefault="005069EB" w:rsidP="005069EB">
      <w:pPr>
        <w:spacing w:after="0"/>
        <w:rPr>
          <w:rFonts w:ascii="Times New Roman" w:hAnsi="Times New Roman"/>
          <w:sz w:val="24"/>
          <w:szCs w:val="24"/>
        </w:rPr>
      </w:pPr>
      <w:r w:rsidRPr="005069EB">
        <w:rPr>
          <w:rFonts w:ascii="Times New Roman" w:hAnsi="Times New Roman"/>
          <w:b/>
          <w:i/>
          <w:sz w:val="24"/>
          <w:szCs w:val="24"/>
          <w:u w:val="single"/>
        </w:rPr>
        <w:t xml:space="preserve"> Варианты самооценки. </w:t>
      </w:r>
      <w:r w:rsidRPr="005069EB">
        <w:rPr>
          <w:rFonts w:ascii="Times New Roman" w:hAnsi="Times New Roman"/>
          <w:sz w:val="24"/>
          <w:szCs w:val="24"/>
        </w:rPr>
        <w:t xml:space="preserve">Для углубленного анализа индивидуальных вариантов самооценки привлекается ряд дополнительных характеристик, полученных с помощью методик, выявляющих тревожность, социально-психологическую </w:t>
      </w:r>
      <w:proofErr w:type="spellStart"/>
      <w:r w:rsidRPr="005069EB">
        <w:rPr>
          <w:rFonts w:ascii="Times New Roman" w:hAnsi="Times New Roman"/>
          <w:sz w:val="24"/>
          <w:szCs w:val="24"/>
        </w:rPr>
        <w:t>адаптированность</w:t>
      </w:r>
      <w:proofErr w:type="spellEnd"/>
      <w:r w:rsidRPr="005069EB">
        <w:rPr>
          <w:rFonts w:ascii="Times New Roman" w:hAnsi="Times New Roman"/>
          <w:sz w:val="24"/>
          <w:szCs w:val="24"/>
        </w:rPr>
        <w:t>, а также с помощью бесед со школьниками и учителями</w:t>
      </w:r>
      <w:r w:rsidRPr="005069EB">
        <w:rPr>
          <w:rStyle w:val="a6"/>
          <w:rFonts w:ascii="Times New Roman" w:hAnsi="Times New Roman"/>
          <w:sz w:val="24"/>
          <w:szCs w:val="24"/>
        </w:rPr>
        <w:footnoteReference w:id="1"/>
      </w:r>
      <w:r w:rsidRPr="005069EB">
        <w:rPr>
          <w:rFonts w:ascii="Times New Roman" w:hAnsi="Times New Roman"/>
          <w:sz w:val="24"/>
          <w:szCs w:val="24"/>
        </w:rPr>
        <w:t xml:space="preserve">. </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Основное значение при характеристике индивидуальных вариантов отношения школьника к себе имеют средний показатель самооценки (медиана) и степень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самооценки.</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За </w:t>
      </w:r>
      <w:r w:rsidRPr="005069EB">
        <w:rPr>
          <w:rFonts w:ascii="Times New Roman" w:hAnsi="Times New Roman"/>
          <w:sz w:val="24"/>
          <w:szCs w:val="24"/>
          <w:u w:val="single"/>
        </w:rPr>
        <w:t>норму</w:t>
      </w:r>
      <w:r w:rsidRPr="005069EB">
        <w:rPr>
          <w:rFonts w:ascii="Times New Roman" w:hAnsi="Times New Roman"/>
          <w:sz w:val="24"/>
          <w:szCs w:val="24"/>
        </w:rPr>
        <w:t xml:space="preserve"> можно принять </w:t>
      </w:r>
      <w:r w:rsidRPr="005069EB">
        <w:rPr>
          <w:rFonts w:ascii="Times New Roman" w:hAnsi="Times New Roman"/>
          <w:i/>
          <w:sz w:val="24"/>
          <w:szCs w:val="24"/>
        </w:rPr>
        <w:t xml:space="preserve">сочетание средней или высокой самооценки при умеренной степени ее </w:t>
      </w:r>
      <w:proofErr w:type="spellStart"/>
      <w:r w:rsidRPr="005069EB">
        <w:rPr>
          <w:rFonts w:ascii="Times New Roman" w:hAnsi="Times New Roman"/>
          <w:i/>
          <w:sz w:val="24"/>
          <w:szCs w:val="24"/>
        </w:rPr>
        <w:t>дифференцированности</w:t>
      </w:r>
      <w:proofErr w:type="spellEnd"/>
      <w:r w:rsidRPr="005069EB">
        <w:rPr>
          <w:rFonts w:ascii="Times New Roman" w:hAnsi="Times New Roman"/>
          <w:sz w:val="24"/>
          <w:szCs w:val="24"/>
        </w:rPr>
        <w:t xml:space="preserve">. Таких испытуемых обычно характеризует </w:t>
      </w:r>
      <w:r w:rsidRPr="005069EB">
        <w:rPr>
          <w:rFonts w:ascii="Times New Roman" w:hAnsi="Times New Roman"/>
          <w:i/>
          <w:sz w:val="24"/>
          <w:szCs w:val="24"/>
        </w:rPr>
        <w:t xml:space="preserve">средний или высокий уровень притязаний </w:t>
      </w:r>
      <w:proofErr w:type="gramStart"/>
      <w:r w:rsidRPr="005069EB">
        <w:rPr>
          <w:rFonts w:ascii="Times New Roman" w:hAnsi="Times New Roman"/>
          <w:i/>
          <w:sz w:val="24"/>
          <w:szCs w:val="24"/>
        </w:rPr>
        <w:t>при</w:t>
      </w:r>
      <w:proofErr w:type="gramEnd"/>
      <w:r w:rsidRPr="005069EB">
        <w:rPr>
          <w:rFonts w:ascii="Times New Roman" w:hAnsi="Times New Roman"/>
          <w:i/>
          <w:sz w:val="24"/>
          <w:szCs w:val="24"/>
        </w:rPr>
        <w:t xml:space="preserve"> умеренной их </w:t>
      </w:r>
      <w:proofErr w:type="spellStart"/>
      <w:r w:rsidRPr="005069EB">
        <w:rPr>
          <w:rFonts w:ascii="Times New Roman" w:hAnsi="Times New Roman"/>
          <w:i/>
          <w:sz w:val="24"/>
          <w:szCs w:val="24"/>
        </w:rPr>
        <w:t>дифференцированности</w:t>
      </w:r>
      <w:proofErr w:type="spellEnd"/>
      <w:r w:rsidRPr="005069EB">
        <w:rPr>
          <w:rFonts w:ascii="Times New Roman" w:hAnsi="Times New Roman"/>
          <w:i/>
          <w:sz w:val="24"/>
          <w:szCs w:val="24"/>
        </w:rPr>
        <w:t>, а также умеренное расхождение между притязаниями и самооценкой</w:t>
      </w:r>
      <w:r w:rsidRPr="005069EB">
        <w:rPr>
          <w:rFonts w:ascii="Times New Roman" w:hAnsi="Times New Roman"/>
          <w:sz w:val="24"/>
          <w:szCs w:val="24"/>
        </w:rPr>
        <w:t>. Именно в этих случаях притязания выполняют свою основную функцию – стимулируют личностное развитие. Дифференцированное отношение к различным сторонам своей личности у этих испытуемых в значительной мере сбалансировано: здесь, как правило, не встречаются предельно высокие и крайне низкие самооценки по отдельным шкалам. В целом такая самооценка может быть охарактеризована как гармоничная, с сочетанием разумных пропорций между притязаниями и оценкой собственных возможностей.</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Столь же </w:t>
      </w:r>
      <w:r w:rsidRPr="005069EB">
        <w:rPr>
          <w:rFonts w:ascii="Times New Roman" w:hAnsi="Times New Roman"/>
          <w:sz w:val="24"/>
          <w:szCs w:val="24"/>
          <w:u w:val="single"/>
        </w:rPr>
        <w:t>благоприятным и близким по содержанию</w:t>
      </w:r>
      <w:r w:rsidRPr="005069EB">
        <w:rPr>
          <w:rFonts w:ascii="Times New Roman" w:hAnsi="Times New Roman"/>
          <w:sz w:val="24"/>
          <w:szCs w:val="24"/>
        </w:rPr>
        <w:t xml:space="preserve"> является вариант отношения к себе, при котором </w:t>
      </w:r>
      <w:r w:rsidRPr="005069EB">
        <w:rPr>
          <w:rFonts w:ascii="Times New Roman" w:hAnsi="Times New Roman"/>
          <w:i/>
          <w:sz w:val="24"/>
          <w:szCs w:val="24"/>
        </w:rPr>
        <w:t xml:space="preserve">очень высокая самооценка  (75-90 б.) сочетается </w:t>
      </w:r>
      <w:proofErr w:type="gramStart"/>
      <w:r w:rsidRPr="005069EB">
        <w:rPr>
          <w:rFonts w:ascii="Times New Roman" w:hAnsi="Times New Roman"/>
          <w:i/>
          <w:sz w:val="24"/>
          <w:szCs w:val="24"/>
        </w:rPr>
        <w:t>с</w:t>
      </w:r>
      <w:proofErr w:type="gramEnd"/>
      <w:r w:rsidRPr="005069EB">
        <w:rPr>
          <w:rFonts w:ascii="Times New Roman" w:hAnsi="Times New Roman"/>
          <w:i/>
          <w:sz w:val="24"/>
          <w:szCs w:val="24"/>
        </w:rPr>
        <w:t xml:space="preserve"> умеренной ее </w:t>
      </w:r>
      <w:proofErr w:type="spellStart"/>
      <w:r w:rsidRPr="005069EB">
        <w:rPr>
          <w:rFonts w:ascii="Times New Roman" w:hAnsi="Times New Roman"/>
          <w:i/>
          <w:sz w:val="24"/>
          <w:szCs w:val="24"/>
        </w:rPr>
        <w:t>дифференцированностью</w:t>
      </w:r>
      <w:proofErr w:type="spellEnd"/>
      <w:r w:rsidRPr="005069EB">
        <w:rPr>
          <w:rFonts w:ascii="Times New Roman" w:hAnsi="Times New Roman"/>
          <w:sz w:val="24"/>
          <w:szCs w:val="24"/>
        </w:rPr>
        <w:t xml:space="preserve">. Важным условием здесь является также наличие очень высоких, но дифференцированных умеренно притязаний и умеренного расхождения между притязаниями и самооценкой. Данные показывают, что такие школьники часто отличаются высоким уровнем </w:t>
      </w:r>
      <w:proofErr w:type="spellStart"/>
      <w:r w:rsidRPr="005069EB">
        <w:rPr>
          <w:rFonts w:ascii="Times New Roman" w:hAnsi="Times New Roman"/>
          <w:sz w:val="24"/>
          <w:szCs w:val="24"/>
        </w:rPr>
        <w:t>целеполагания</w:t>
      </w:r>
      <w:proofErr w:type="spellEnd"/>
      <w:r w:rsidRPr="005069EB">
        <w:rPr>
          <w:rFonts w:ascii="Times New Roman" w:hAnsi="Times New Roman"/>
          <w:sz w:val="24"/>
          <w:szCs w:val="24"/>
        </w:rPr>
        <w:t xml:space="preserve">: они ставят перед собой достаточно трудные цели, основывающиеся на представлении о больших собственных возможностях, способностях, и прилагают значительные целенаправленные усилия на достижение этих целей. Интересно, что у всех школьников с таким вариантом самооценки довольно ровные и при этом высокие показатели социально-психологической </w:t>
      </w:r>
      <w:proofErr w:type="spellStart"/>
      <w:r w:rsidRPr="005069EB">
        <w:rPr>
          <w:rFonts w:ascii="Times New Roman" w:hAnsi="Times New Roman"/>
          <w:sz w:val="24"/>
          <w:szCs w:val="24"/>
        </w:rPr>
        <w:t>адаптированности</w:t>
      </w:r>
      <w:proofErr w:type="spellEnd"/>
      <w:r w:rsidRPr="005069EB">
        <w:rPr>
          <w:rFonts w:ascii="Times New Roman" w:hAnsi="Times New Roman"/>
          <w:sz w:val="24"/>
          <w:szCs w:val="24"/>
        </w:rPr>
        <w:t>. Такой вариант отношения к себе, по-видимому, является очень продуктивным.</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i/>
          <w:sz w:val="24"/>
          <w:szCs w:val="24"/>
        </w:rPr>
        <w:t>Низкая, умеренно дифференцированная самооценка, сочетающаяся со значительным расхождением между притязаниями и самооценкой</w:t>
      </w:r>
      <w:r w:rsidRPr="005069EB">
        <w:rPr>
          <w:rFonts w:ascii="Times New Roman" w:hAnsi="Times New Roman"/>
          <w:sz w:val="24"/>
          <w:szCs w:val="24"/>
        </w:rPr>
        <w:t xml:space="preserve">, является показателем </w:t>
      </w:r>
      <w:r w:rsidRPr="005069EB">
        <w:rPr>
          <w:rFonts w:ascii="Times New Roman" w:hAnsi="Times New Roman"/>
          <w:sz w:val="24"/>
          <w:szCs w:val="24"/>
          <w:u w:val="single"/>
        </w:rPr>
        <w:t xml:space="preserve">неблагоприятного отношения к себе, неблагополучия в личностном развитии. </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u w:val="single"/>
        </w:rPr>
        <w:lastRenderedPageBreak/>
        <w:t>Неблагоприятными</w:t>
      </w:r>
      <w:r w:rsidRPr="005069EB">
        <w:rPr>
          <w:rFonts w:ascii="Times New Roman" w:hAnsi="Times New Roman"/>
          <w:sz w:val="24"/>
          <w:szCs w:val="24"/>
        </w:rPr>
        <w:t xml:space="preserve"> являются также случаи, когда школьник имеет </w:t>
      </w:r>
      <w:r w:rsidRPr="005069EB">
        <w:rPr>
          <w:rFonts w:ascii="Times New Roman" w:hAnsi="Times New Roman"/>
          <w:i/>
          <w:sz w:val="24"/>
          <w:szCs w:val="24"/>
        </w:rPr>
        <w:t>среднюю, слабо дифференцированную самооценку, сочетающуюся со средними притязаниями и характеризующуюся слабым расхождением между притязаниями и самооценкой.</w:t>
      </w:r>
      <w:r w:rsidRPr="005069EB">
        <w:rPr>
          <w:rFonts w:ascii="Times New Roman" w:hAnsi="Times New Roman"/>
          <w:sz w:val="24"/>
          <w:szCs w:val="24"/>
        </w:rPr>
        <w:t xml:space="preserve"> Учащегося как бы удовлетворяет его «средний» уровень, он не ждет от себя никаких «взлетов», никаких изменений и даже не хочет их.</w:t>
      </w:r>
    </w:p>
    <w:p w:rsidR="005069EB" w:rsidRPr="005069EB" w:rsidRDefault="005069EB" w:rsidP="005069EB">
      <w:pPr>
        <w:spacing w:after="0"/>
        <w:ind w:firstLine="709"/>
        <w:rPr>
          <w:rFonts w:ascii="Times New Roman" w:hAnsi="Times New Roman"/>
          <w:sz w:val="24"/>
          <w:szCs w:val="24"/>
          <w:u w:val="single"/>
        </w:rPr>
      </w:pPr>
      <w:r w:rsidRPr="005069EB">
        <w:rPr>
          <w:rFonts w:ascii="Times New Roman" w:hAnsi="Times New Roman"/>
          <w:i/>
          <w:sz w:val="24"/>
          <w:szCs w:val="24"/>
        </w:rPr>
        <w:t>Высокая, слабо дифференцированная самооценка, сочетающаяся с очень высокими недифференцированными притязаниями и характеризующаяся сильным расхождением между притязаниями и самооценкой</w:t>
      </w:r>
      <w:r w:rsidRPr="005069EB">
        <w:rPr>
          <w:rFonts w:ascii="Times New Roman" w:hAnsi="Times New Roman"/>
          <w:sz w:val="24"/>
          <w:szCs w:val="24"/>
        </w:rPr>
        <w:t xml:space="preserve">, как правило, свидетельствует о том, что в самооценке школьника отражается лишь его общее положительное отношение к себе, причем отношение эмоциональное, </w:t>
      </w:r>
      <w:r w:rsidRPr="005069EB">
        <w:rPr>
          <w:rFonts w:ascii="Times New Roman" w:hAnsi="Times New Roman"/>
          <w:sz w:val="24"/>
          <w:szCs w:val="24"/>
          <w:u w:val="single"/>
        </w:rPr>
        <w:t>самооценка не основывается на анализе своих возможностей.</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i/>
          <w:sz w:val="24"/>
          <w:szCs w:val="24"/>
        </w:rPr>
        <w:t>Очень высокая слабо дифференцированная самооценка, сочетающаяся с предельно высокими (часто даже выходящими за крайнюю верхнюю точку шкал), слабо дифференцированными (обычно совсем не дифференцированными) притязаниями и характеризующаяся слабым расхождением между притязаниями и самооценкой</w:t>
      </w:r>
      <w:r w:rsidRPr="005069EB">
        <w:rPr>
          <w:rFonts w:ascii="Times New Roman" w:hAnsi="Times New Roman"/>
          <w:sz w:val="24"/>
          <w:szCs w:val="24"/>
        </w:rPr>
        <w:t xml:space="preserve">, указывает на глобальное, завышенное представление о себе. Такая «глобальная удовлетворенность собой» по большей части носит ярко выраженный защитный характер. Это именно те случаи, когда школьник «закрыт», не чувствителен ни к своим ошибкам, ни к замечаниям, оценкам окружающих. В других случаях подобная самооценка может выражать самые различные явления – </w:t>
      </w:r>
      <w:r w:rsidRPr="005069EB">
        <w:rPr>
          <w:rFonts w:ascii="Times New Roman" w:hAnsi="Times New Roman"/>
          <w:sz w:val="24"/>
          <w:szCs w:val="24"/>
          <w:u w:val="single"/>
        </w:rPr>
        <w:t>инфантилизм, самодостаточность</w:t>
      </w:r>
      <w:r w:rsidRPr="005069EB">
        <w:rPr>
          <w:rFonts w:ascii="Times New Roman" w:hAnsi="Times New Roman"/>
          <w:sz w:val="24"/>
          <w:szCs w:val="24"/>
        </w:rPr>
        <w:t xml:space="preserve">. Она может также выступать и как реактивное образование на какое-то сильное внешнее неблагополучие, остро переживаемый </w:t>
      </w:r>
      <w:r w:rsidRPr="005069EB">
        <w:rPr>
          <w:rFonts w:ascii="Times New Roman" w:hAnsi="Times New Roman"/>
          <w:sz w:val="24"/>
          <w:szCs w:val="24"/>
          <w:u w:val="single"/>
        </w:rPr>
        <w:t>внутренний конфликт</w:t>
      </w:r>
      <w:r w:rsidRPr="005069EB">
        <w:rPr>
          <w:rFonts w:ascii="Times New Roman" w:hAnsi="Times New Roman"/>
          <w:sz w:val="24"/>
          <w:szCs w:val="24"/>
        </w:rPr>
        <w:t xml:space="preserve">. В последнем случае она сочетается с </w:t>
      </w:r>
      <w:r w:rsidRPr="005069EB">
        <w:rPr>
          <w:rFonts w:ascii="Times New Roman" w:hAnsi="Times New Roman"/>
          <w:sz w:val="24"/>
          <w:szCs w:val="24"/>
          <w:u w:val="single"/>
        </w:rPr>
        <w:t>ярко выраженной тревожностью</w:t>
      </w:r>
      <w:r w:rsidRPr="005069EB">
        <w:rPr>
          <w:rFonts w:ascii="Times New Roman" w:hAnsi="Times New Roman"/>
          <w:sz w:val="24"/>
          <w:szCs w:val="24"/>
        </w:rPr>
        <w:t xml:space="preserve">. Таким </w:t>
      </w:r>
      <w:proofErr w:type="gramStart"/>
      <w:r w:rsidRPr="005069EB">
        <w:rPr>
          <w:rFonts w:ascii="Times New Roman" w:hAnsi="Times New Roman"/>
          <w:sz w:val="24"/>
          <w:szCs w:val="24"/>
        </w:rPr>
        <w:t>образом</w:t>
      </w:r>
      <w:proofErr w:type="gramEnd"/>
      <w:r w:rsidRPr="005069EB">
        <w:rPr>
          <w:rFonts w:ascii="Times New Roman" w:hAnsi="Times New Roman"/>
          <w:sz w:val="24"/>
          <w:szCs w:val="24"/>
        </w:rPr>
        <w:t xml:space="preserve"> однозначно охарактеризовать этот вариант самооценки достаточно трудно (это можно сделать только в общем контексте широкого изучения личности школьника). Несомненно, однако, что подобная самооценка не несет в себе стимул для личностного развития, то есть является непродуктивной. Поэтому учащиеся с такой самооценкой, безусловно, должны привлечь внимание школьного психолога.</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Неблагополучие в развитии личности характеризует испытуемых с </w:t>
      </w:r>
      <w:r w:rsidRPr="005069EB">
        <w:rPr>
          <w:rFonts w:ascii="Times New Roman" w:hAnsi="Times New Roman"/>
          <w:i/>
          <w:sz w:val="24"/>
          <w:szCs w:val="24"/>
        </w:rPr>
        <w:t>низкой, слабо дифференцированной самооценкой</w:t>
      </w:r>
      <w:r w:rsidRPr="005069EB">
        <w:rPr>
          <w:rFonts w:ascii="Times New Roman" w:hAnsi="Times New Roman"/>
          <w:sz w:val="24"/>
          <w:szCs w:val="24"/>
        </w:rPr>
        <w:t xml:space="preserve">. Здесь выделяются две подгруппы. Для одной из них характерен средний или высокий уровень притязаний, сильное расхождение между притязаниями и самооценкой. Это свидетельствует о сильной осознаваемой неуверенности в себе, о том, что значительный разрыв между собственными притязаниями и оценкой своих возможностей осознается и переживается школьником. Как правило, такие учащиеся испытывают ярко выраженную тревожность и имеют низкий коэффициент </w:t>
      </w:r>
      <w:proofErr w:type="gramStart"/>
      <w:r w:rsidRPr="005069EB">
        <w:rPr>
          <w:rFonts w:ascii="Times New Roman" w:hAnsi="Times New Roman"/>
          <w:sz w:val="24"/>
          <w:szCs w:val="24"/>
        </w:rPr>
        <w:t>социально-психологической</w:t>
      </w:r>
      <w:proofErr w:type="gramEnd"/>
      <w:r w:rsidRPr="005069EB">
        <w:rPr>
          <w:rFonts w:ascii="Times New Roman" w:hAnsi="Times New Roman"/>
          <w:sz w:val="24"/>
          <w:szCs w:val="24"/>
        </w:rPr>
        <w:t xml:space="preserve"> </w:t>
      </w:r>
      <w:proofErr w:type="spellStart"/>
      <w:r w:rsidRPr="005069EB">
        <w:rPr>
          <w:rFonts w:ascii="Times New Roman" w:hAnsi="Times New Roman"/>
          <w:sz w:val="24"/>
          <w:szCs w:val="24"/>
        </w:rPr>
        <w:t>адаптированности</w:t>
      </w:r>
      <w:proofErr w:type="spellEnd"/>
      <w:r w:rsidRPr="005069EB">
        <w:rPr>
          <w:rFonts w:ascii="Times New Roman" w:hAnsi="Times New Roman"/>
          <w:sz w:val="24"/>
          <w:szCs w:val="24"/>
        </w:rPr>
        <w:t xml:space="preserve">. Другая подгруппа характеризуется очень низкими притязаниями и соответственно слабым расхождением между уровнем самооценки и уровнем притязаний. Эти школьники как бы полностью смирились со </w:t>
      </w:r>
      <w:proofErr w:type="gramStart"/>
      <w:r w:rsidRPr="005069EB">
        <w:rPr>
          <w:rFonts w:ascii="Times New Roman" w:hAnsi="Times New Roman"/>
          <w:sz w:val="24"/>
          <w:szCs w:val="24"/>
        </w:rPr>
        <w:t>своей</w:t>
      </w:r>
      <w:proofErr w:type="gramEnd"/>
      <w:r w:rsidRPr="005069EB">
        <w:rPr>
          <w:rFonts w:ascii="Times New Roman" w:hAnsi="Times New Roman"/>
          <w:sz w:val="24"/>
          <w:szCs w:val="24"/>
        </w:rPr>
        <w:t xml:space="preserve"> «</w:t>
      </w:r>
      <w:proofErr w:type="spellStart"/>
      <w:r w:rsidRPr="005069EB">
        <w:rPr>
          <w:rFonts w:ascii="Times New Roman" w:hAnsi="Times New Roman"/>
          <w:sz w:val="24"/>
          <w:szCs w:val="24"/>
        </w:rPr>
        <w:t>малоценностью</w:t>
      </w:r>
      <w:proofErr w:type="spellEnd"/>
      <w:r w:rsidRPr="005069EB">
        <w:rPr>
          <w:rFonts w:ascii="Times New Roman" w:hAnsi="Times New Roman"/>
          <w:sz w:val="24"/>
          <w:szCs w:val="24"/>
        </w:rPr>
        <w:t>».</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i/>
          <w:sz w:val="24"/>
          <w:szCs w:val="24"/>
        </w:rPr>
        <w:t>Низкую сильно дифференцированную самооценку</w:t>
      </w:r>
      <w:r w:rsidRPr="005069EB">
        <w:rPr>
          <w:rFonts w:ascii="Times New Roman" w:hAnsi="Times New Roman"/>
          <w:sz w:val="24"/>
          <w:szCs w:val="24"/>
        </w:rPr>
        <w:t xml:space="preserve"> имеют школьники, переживающие сильную неуверенность в себе и испытывающие сильное желание разобраться в себе, в своих возможностях. Такие случаи обычно свидетельствуют о </w:t>
      </w:r>
      <w:r w:rsidRPr="005069EB">
        <w:rPr>
          <w:rFonts w:ascii="Times New Roman" w:hAnsi="Times New Roman"/>
          <w:sz w:val="24"/>
          <w:szCs w:val="24"/>
          <w:u w:val="single"/>
        </w:rPr>
        <w:t>перестройке самооценки</w:t>
      </w:r>
      <w:r w:rsidRPr="005069EB">
        <w:rPr>
          <w:rFonts w:ascii="Times New Roman" w:hAnsi="Times New Roman"/>
          <w:sz w:val="24"/>
          <w:szCs w:val="24"/>
        </w:rPr>
        <w:t xml:space="preserve">. Учащиеся с подобной самооценкой, как правило,  очень охотно идут на общение </w:t>
      </w:r>
      <w:proofErr w:type="gramStart"/>
      <w:r w:rsidRPr="005069EB">
        <w:rPr>
          <w:rFonts w:ascii="Times New Roman" w:hAnsi="Times New Roman"/>
          <w:sz w:val="24"/>
          <w:szCs w:val="24"/>
        </w:rPr>
        <w:t>со</w:t>
      </w:r>
      <w:proofErr w:type="gramEnd"/>
      <w:r w:rsidRPr="005069EB">
        <w:rPr>
          <w:rFonts w:ascii="Times New Roman" w:hAnsi="Times New Roman"/>
          <w:sz w:val="24"/>
          <w:szCs w:val="24"/>
        </w:rPr>
        <w:t xml:space="preserve"> взрослым, ищут в нем поддержку, опору.</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i/>
          <w:sz w:val="24"/>
          <w:szCs w:val="24"/>
        </w:rPr>
        <w:t>При сильно дифференцированных самооценках средний и высокий уровни притязания часто оказываются ниже самооценки</w:t>
      </w:r>
      <w:r w:rsidRPr="005069EB">
        <w:rPr>
          <w:rFonts w:ascii="Times New Roman" w:hAnsi="Times New Roman"/>
          <w:sz w:val="24"/>
          <w:szCs w:val="24"/>
        </w:rPr>
        <w:t xml:space="preserve"> по некоторым или по всем шкалам. При этом и уровень самооценки, и уровень притязаний могут оказаться очень высокими, но даже если уровень притязаний указывается на высшей точке шкалы – 100 баллах, самооценка выносится за верхнюю точку. Это может сочетаться с предельно низкими самооценками по другим шкалам. Учащиеся с подобными вариантами самооценки обычно испытывают повышенную тревожность. Эти варианты самооценки характеризуют конфликтное отношение школьника к себе, когда чрезмерно высокие притязания и переживание несоответствия между ними и оценкой своих возможностей заставляют его оценивать себя по принципу «все или ничего». Подобные варианты самооценки свидетельствуют об </w:t>
      </w:r>
      <w:r w:rsidRPr="005069EB">
        <w:rPr>
          <w:rFonts w:ascii="Times New Roman" w:hAnsi="Times New Roman"/>
          <w:sz w:val="24"/>
          <w:szCs w:val="24"/>
          <w:u w:val="single"/>
        </w:rPr>
        <w:t>искажениях в личностном развитии</w:t>
      </w:r>
      <w:r w:rsidRPr="005069EB">
        <w:rPr>
          <w:rFonts w:ascii="Times New Roman" w:hAnsi="Times New Roman"/>
          <w:sz w:val="24"/>
          <w:szCs w:val="24"/>
        </w:rPr>
        <w:t>. Очевидно, что все случаи неблагоприятных для личностного развития, непродуктивных вариантов самооценки заслуживают самого пристального внимания со стороны школьного психолога.</w:t>
      </w:r>
    </w:p>
    <w:p w:rsidR="005069EB" w:rsidRDefault="005069EB" w:rsidP="005069EB">
      <w:pPr>
        <w:spacing w:after="0"/>
        <w:ind w:firstLine="709"/>
        <w:rPr>
          <w:rFonts w:ascii="Times New Roman" w:hAnsi="Times New Roman"/>
          <w:sz w:val="24"/>
          <w:szCs w:val="24"/>
        </w:rPr>
      </w:pPr>
    </w:p>
    <w:p w:rsidR="0005522D" w:rsidRPr="005069EB" w:rsidRDefault="0005522D" w:rsidP="005069EB">
      <w:pPr>
        <w:spacing w:after="0"/>
        <w:ind w:firstLine="709"/>
        <w:rPr>
          <w:rFonts w:ascii="Times New Roman" w:hAnsi="Times New Roman"/>
          <w:sz w:val="24"/>
          <w:szCs w:val="24"/>
        </w:rPr>
      </w:pPr>
    </w:p>
    <w:p w:rsidR="005069EB" w:rsidRPr="005069EB" w:rsidRDefault="005069EB" w:rsidP="005069EB">
      <w:pPr>
        <w:spacing w:after="0"/>
        <w:rPr>
          <w:rFonts w:ascii="Times New Roman" w:hAnsi="Times New Roman"/>
          <w:sz w:val="24"/>
          <w:szCs w:val="24"/>
        </w:rPr>
      </w:pPr>
      <w:r w:rsidRPr="005069EB">
        <w:rPr>
          <w:rFonts w:ascii="Times New Roman" w:hAnsi="Times New Roman"/>
          <w:b/>
          <w:i/>
          <w:sz w:val="24"/>
          <w:szCs w:val="24"/>
          <w:u w:val="single"/>
        </w:rPr>
        <w:lastRenderedPageBreak/>
        <w:t>Экспресс-оценка.</w:t>
      </w:r>
      <w:r w:rsidRPr="005069EB">
        <w:rPr>
          <w:rFonts w:ascii="Times New Roman" w:hAnsi="Times New Roman"/>
          <w:b/>
          <w:i/>
          <w:sz w:val="24"/>
          <w:szCs w:val="24"/>
        </w:rPr>
        <w:t xml:space="preserve"> </w:t>
      </w:r>
      <w:r w:rsidRPr="005069EB">
        <w:rPr>
          <w:rFonts w:ascii="Times New Roman" w:hAnsi="Times New Roman"/>
          <w:sz w:val="24"/>
          <w:szCs w:val="24"/>
        </w:rPr>
        <w:t>При необходимости можно получить быструю характеристику самооценки и уровня притязаний (это может потребоваться, например, если методика используется во время беседы). Для этого без специального измерения анализируют графическое изображение кривых самооценки и уровня притязаний на бланке испытуемого: отношение показателей к максимуму, минимуму, середине, примерный разброс и т.п. Однако таким образом можно получить только самую общую ориентацию.</w:t>
      </w:r>
    </w:p>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spacing w:after="0"/>
        <w:rPr>
          <w:rFonts w:ascii="Times New Roman" w:hAnsi="Times New Roman"/>
          <w:sz w:val="24"/>
          <w:szCs w:val="24"/>
        </w:rPr>
      </w:pPr>
      <w:r w:rsidRPr="005069EB">
        <w:rPr>
          <w:rFonts w:ascii="Times New Roman" w:hAnsi="Times New Roman"/>
          <w:b/>
          <w:i/>
          <w:sz w:val="24"/>
          <w:szCs w:val="24"/>
          <w:u w:val="single"/>
        </w:rPr>
        <w:t>Устойчивость и динамика самооценки и уровня притязаний.</w:t>
      </w:r>
      <w:r w:rsidRPr="005069EB">
        <w:rPr>
          <w:rFonts w:ascii="Times New Roman" w:hAnsi="Times New Roman"/>
          <w:b/>
          <w:i/>
          <w:sz w:val="24"/>
          <w:szCs w:val="24"/>
        </w:rPr>
        <w:t xml:space="preserve"> </w:t>
      </w:r>
      <w:r w:rsidRPr="005069EB">
        <w:rPr>
          <w:rFonts w:ascii="Times New Roman" w:hAnsi="Times New Roman"/>
          <w:sz w:val="24"/>
          <w:szCs w:val="24"/>
        </w:rPr>
        <w:t>Для выявления устойчивости основных показателей и прослеживания динамики отношения школьников к себе методику полезно проводить с одними и теми же учащимися несколько раз, но не более 2-3 раз в учебном году. Более частые повторы, как показывают данные, провоцируют школьников на выражение ситуативной динамики и поэтому нецелесообразны. Они могут осуществляться лишь в порядке исключения, например, при необходимости проверить результаты ведущейся или проведенной воспитательной, коррекционной работы.</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На изменения, происходящие в отношении школьника к себе, указывают следующие различия показателей по результатам повторных проб:</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 а) для уровня притязаний – не менее 16 балов; </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б) для самооценки – не менее 10 баллов;</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в) для степени расхождения между ними – не менее 7 баллов;</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г) для степени </w:t>
      </w:r>
      <w:proofErr w:type="spellStart"/>
      <w:r w:rsidRPr="005069EB">
        <w:rPr>
          <w:rFonts w:ascii="Times New Roman" w:hAnsi="Times New Roman"/>
          <w:sz w:val="24"/>
          <w:szCs w:val="24"/>
        </w:rPr>
        <w:t>дифференцированности</w:t>
      </w:r>
      <w:proofErr w:type="spellEnd"/>
      <w:r w:rsidRPr="005069EB">
        <w:rPr>
          <w:rFonts w:ascii="Times New Roman" w:hAnsi="Times New Roman"/>
          <w:sz w:val="24"/>
          <w:szCs w:val="24"/>
        </w:rPr>
        <w:t xml:space="preserve"> уровня притязаний и самооценки – переход в другую категорию – от «слабой» к «умеренной» и т.п.</w:t>
      </w:r>
    </w:p>
    <w:p w:rsidR="005069EB" w:rsidRPr="005069EB" w:rsidRDefault="005069EB" w:rsidP="005069EB">
      <w:pPr>
        <w:spacing w:after="0"/>
        <w:ind w:firstLine="709"/>
        <w:rPr>
          <w:rFonts w:ascii="Times New Roman" w:hAnsi="Times New Roman"/>
          <w:sz w:val="24"/>
          <w:szCs w:val="24"/>
        </w:rPr>
      </w:pP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 xml:space="preserve">Представленная методика полезна для получения оперативной информации. </w:t>
      </w:r>
      <w:proofErr w:type="gramStart"/>
      <w:r w:rsidRPr="005069EB">
        <w:rPr>
          <w:rFonts w:ascii="Times New Roman" w:hAnsi="Times New Roman"/>
          <w:sz w:val="24"/>
          <w:szCs w:val="24"/>
        </w:rPr>
        <w:t>Поэтому ее целесообразно проводить фронтально для того, чтобы выделить тех детей, которым необходима помощь, классы, где много таких детей (данные показывают, что неблагополучие в самооценке, проявляющееся у значительного числа учащихся в одном классе, может свидетельствовать о неправильной воспитательной работе, неблагополучно складывающихся межличностных отношениях)</w:t>
      </w:r>
      <w:r w:rsidR="00293943">
        <w:rPr>
          <w:rFonts w:ascii="Times New Roman" w:hAnsi="Times New Roman"/>
          <w:sz w:val="24"/>
          <w:szCs w:val="24"/>
        </w:rPr>
        <w:t xml:space="preserve"> (</w:t>
      </w:r>
      <w:proofErr w:type="spellStart"/>
      <w:r w:rsidR="00293943">
        <w:t>Пахальян</w:t>
      </w:r>
      <w:proofErr w:type="spellEnd"/>
      <w:r w:rsidR="00293943">
        <w:t xml:space="preserve"> В.Э. Психолого-педагогическая консультация в школе // </w:t>
      </w:r>
      <w:proofErr w:type="spellStart"/>
      <w:r w:rsidR="00293943">
        <w:t>Вопр</w:t>
      </w:r>
      <w:proofErr w:type="spellEnd"/>
      <w:r w:rsidR="00293943">
        <w:t>. психол. – 1987. - № 3)</w:t>
      </w:r>
      <w:r w:rsidRPr="005069EB">
        <w:rPr>
          <w:rFonts w:ascii="Times New Roman" w:hAnsi="Times New Roman"/>
          <w:sz w:val="24"/>
          <w:szCs w:val="24"/>
        </w:rPr>
        <w:t>.</w:t>
      </w:r>
      <w:proofErr w:type="gramEnd"/>
      <w:r w:rsidRPr="005069EB">
        <w:rPr>
          <w:rFonts w:ascii="Times New Roman" w:hAnsi="Times New Roman"/>
          <w:sz w:val="24"/>
          <w:szCs w:val="24"/>
        </w:rPr>
        <w:t xml:space="preserve"> Такое фронтальное проведение хорошо дополнить пробой «Три вопроса к психологу» (В.С. Юркевич).</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u w:val="single"/>
        </w:rPr>
        <w:t xml:space="preserve">Проведение методики </w:t>
      </w:r>
      <w:proofErr w:type="spellStart"/>
      <w:r w:rsidRPr="005069EB">
        <w:rPr>
          <w:rFonts w:ascii="Times New Roman" w:hAnsi="Times New Roman"/>
          <w:sz w:val="24"/>
          <w:szCs w:val="24"/>
          <w:u w:val="single"/>
        </w:rPr>
        <w:t>Дембо-Рубинштейн</w:t>
      </w:r>
      <w:proofErr w:type="spellEnd"/>
      <w:r w:rsidRPr="005069EB">
        <w:rPr>
          <w:rFonts w:ascii="Times New Roman" w:hAnsi="Times New Roman"/>
          <w:sz w:val="24"/>
          <w:szCs w:val="24"/>
          <w:u w:val="single"/>
        </w:rPr>
        <w:t xml:space="preserve"> обязательно предполагает беседу с испытуемым</w:t>
      </w:r>
      <w:r w:rsidRPr="005069EB">
        <w:rPr>
          <w:rFonts w:ascii="Times New Roman" w:hAnsi="Times New Roman"/>
          <w:sz w:val="24"/>
          <w:szCs w:val="24"/>
        </w:rPr>
        <w:t>. При этом прямые вопросы («Почему ты именно так оценил свой ум? характер?») можно использовать, главным образом, с той категорией школьников, которые сами мотивированы на общение с психологом по этим проблемам, что хорошо выявляется по соотношению варианта самооценки и «вопросами к психологу». Чаще всего это дети со всеми вариантами низкой самооценки и средней, сильно дифференцированной самооценки. В остальных случаях прямые вопросы по большей части непродуктивны. Хорошо зарекомендовал себя такой прием, как использование проективной фигуры. Школьнику предлагается представить сверстника его пола, имеющего разные варианты самооценок, сказать, доволен ли этот сверстник собой, какие цели он перед собой ставит, добьется ли он их и т.п.</w:t>
      </w:r>
    </w:p>
    <w:p w:rsidR="005069EB" w:rsidRPr="005069EB" w:rsidRDefault="005069EB" w:rsidP="005069EB">
      <w:pPr>
        <w:spacing w:after="0"/>
        <w:ind w:firstLine="709"/>
        <w:rPr>
          <w:rFonts w:ascii="Times New Roman" w:hAnsi="Times New Roman"/>
          <w:sz w:val="24"/>
          <w:szCs w:val="24"/>
        </w:rPr>
      </w:pPr>
      <w:r w:rsidRPr="005069EB">
        <w:rPr>
          <w:rFonts w:ascii="Times New Roman" w:hAnsi="Times New Roman"/>
          <w:sz w:val="24"/>
          <w:szCs w:val="24"/>
        </w:rPr>
        <w:t>Следует отметить, что для некоторых учащихся и такой вариант беседы оказывается очень трудным. Иногда это бывает связано с конфликтным отношением к себе, однако чаще с тем, что школьнику просто не хватает речевых сре</w:t>
      </w:r>
      <w:proofErr w:type="gramStart"/>
      <w:r w:rsidRPr="005069EB">
        <w:rPr>
          <w:rFonts w:ascii="Times New Roman" w:hAnsi="Times New Roman"/>
          <w:sz w:val="24"/>
          <w:szCs w:val="24"/>
        </w:rPr>
        <w:t>дств дл</w:t>
      </w:r>
      <w:proofErr w:type="gramEnd"/>
      <w:r w:rsidRPr="005069EB">
        <w:rPr>
          <w:rFonts w:ascii="Times New Roman" w:hAnsi="Times New Roman"/>
          <w:sz w:val="24"/>
          <w:szCs w:val="24"/>
        </w:rPr>
        <w:t>я выражения своих мыслей. Поэтому в таких случаях лучше первоначально отказаться от беседы по методике, а приступать непосредственно к углубленному психологическому изучению детей, обязательно включающему более сложные проективные и лабораторные методики на самооценку.</w:t>
      </w:r>
    </w:p>
    <w:p w:rsidR="003457C8" w:rsidRPr="002E5A86" w:rsidRDefault="003457C8" w:rsidP="001B33EE">
      <w:pPr>
        <w:spacing w:after="0"/>
        <w:jc w:val="right"/>
        <w:rPr>
          <w:rFonts w:ascii="Times New Roman" w:hAnsi="Times New Roman"/>
          <w:i/>
          <w:color w:val="000000"/>
          <w:sz w:val="24"/>
          <w:szCs w:val="24"/>
          <w:lang w:eastAsia="ru-RU"/>
        </w:rPr>
        <w:sectPr w:rsidR="003457C8" w:rsidRPr="002E5A86" w:rsidSect="004B7E44">
          <w:pgSz w:w="16838" w:h="11906" w:orient="landscape"/>
          <w:pgMar w:top="540" w:right="851" w:bottom="719" w:left="1134" w:header="709" w:footer="709" w:gutter="0"/>
          <w:cols w:space="708"/>
          <w:docGrid w:linePitch="360"/>
        </w:sectPr>
      </w:pPr>
    </w:p>
    <w:p w:rsidR="00293943" w:rsidRPr="00293943" w:rsidRDefault="00293943" w:rsidP="001B33EE">
      <w:pPr>
        <w:spacing w:after="0"/>
        <w:jc w:val="right"/>
        <w:rPr>
          <w:rFonts w:ascii="Times New Roman" w:hAnsi="Times New Roman"/>
          <w:i/>
          <w:sz w:val="24"/>
          <w:szCs w:val="24"/>
        </w:rPr>
      </w:pPr>
      <w:r w:rsidRPr="00293943">
        <w:rPr>
          <w:rFonts w:ascii="Times New Roman" w:hAnsi="Times New Roman"/>
          <w:i/>
          <w:sz w:val="24"/>
          <w:szCs w:val="24"/>
        </w:rPr>
        <w:lastRenderedPageBreak/>
        <w:t>Приложение № 9</w:t>
      </w:r>
    </w:p>
    <w:p w:rsidR="00293943" w:rsidRPr="00293943" w:rsidRDefault="00293943" w:rsidP="00293943">
      <w:pPr>
        <w:spacing w:after="0"/>
        <w:jc w:val="center"/>
        <w:rPr>
          <w:rFonts w:ascii="Times New Roman" w:hAnsi="Times New Roman"/>
          <w:b/>
          <w:sz w:val="24"/>
          <w:szCs w:val="24"/>
        </w:rPr>
      </w:pPr>
      <w:r w:rsidRPr="00293943">
        <w:rPr>
          <w:rFonts w:ascii="Times New Roman" w:hAnsi="Times New Roman"/>
          <w:b/>
          <w:sz w:val="24"/>
          <w:szCs w:val="24"/>
        </w:rPr>
        <w:t xml:space="preserve">Модифицированный вариант анкеты школьной мотивации Н.Г. </w:t>
      </w:r>
      <w:proofErr w:type="spellStart"/>
      <w:r w:rsidRPr="00293943">
        <w:rPr>
          <w:rFonts w:ascii="Times New Roman" w:hAnsi="Times New Roman"/>
          <w:b/>
          <w:sz w:val="24"/>
          <w:szCs w:val="24"/>
        </w:rPr>
        <w:t>Лускановой</w:t>
      </w:r>
      <w:proofErr w:type="spellEnd"/>
    </w:p>
    <w:p w:rsidR="00293943" w:rsidRPr="00293943" w:rsidRDefault="00293943" w:rsidP="00293943">
      <w:pPr>
        <w:spacing w:after="0"/>
        <w:jc w:val="center"/>
        <w:rPr>
          <w:rFonts w:ascii="Times New Roman" w:hAnsi="Times New Roman"/>
          <w:sz w:val="24"/>
          <w:szCs w:val="24"/>
        </w:rPr>
      </w:pPr>
      <w:r w:rsidRPr="00293943">
        <w:rPr>
          <w:rFonts w:ascii="Times New Roman" w:hAnsi="Times New Roman"/>
          <w:sz w:val="24"/>
          <w:szCs w:val="24"/>
        </w:rPr>
        <w:t>(Личностные УУД)</w:t>
      </w:r>
    </w:p>
    <w:p w:rsidR="00293943" w:rsidRPr="00293943" w:rsidRDefault="00293943" w:rsidP="00293943">
      <w:pPr>
        <w:spacing w:after="0"/>
        <w:rPr>
          <w:rFonts w:ascii="Times New Roman" w:hAnsi="Times New Roman"/>
          <w:sz w:val="24"/>
          <w:szCs w:val="24"/>
        </w:rPr>
      </w:pPr>
      <w:r w:rsidRPr="00293943">
        <w:rPr>
          <w:rFonts w:ascii="Times New Roman" w:hAnsi="Times New Roman"/>
          <w:b/>
          <w:sz w:val="24"/>
          <w:szCs w:val="24"/>
          <w:u w:val="single"/>
        </w:rPr>
        <w:t>Цель</w:t>
      </w:r>
      <w:r w:rsidRPr="00293943">
        <w:rPr>
          <w:rFonts w:ascii="Times New Roman" w:hAnsi="Times New Roman"/>
          <w:i/>
          <w:sz w:val="24"/>
          <w:szCs w:val="24"/>
        </w:rPr>
        <w:t xml:space="preserve">: </w:t>
      </w:r>
      <w:r w:rsidRPr="00293943">
        <w:rPr>
          <w:rFonts w:ascii="Times New Roman" w:hAnsi="Times New Roman"/>
          <w:sz w:val="24"/>
          <w:szCs w:val="24"/>
        </w:rPr>
        <w:t>изучение мотивационной сферы как одной из составляющих личностных УУД.</w:t>
      </w:r>
    </w:p>
    <w:p w:rsidR="00293943" w:rsidRPr="00293943" w:rsidRDefault="00293943" w:rsidP="00293943">
      <w:pPr>
        <w:spacing w:after="0"/>
        <w:rPr>
          <w:rFonts w:ascii="Times New Roman" w:hAnsi="Times New Roman"/>
          <w:sz w:val="24"/>
          <w:szCs w:val="24"/>
        </w:rPr>
      </w:pPr>
      <w:r w:rsidRPr="00293943">
        <w:rPr>
          <w:rFonts w:ascii="Times New Roman" w:hAnsi="Times New Roman"/>
          <w:b/>
          <w:sz w:val="24"/>
          <w:szCs w:val="24"/>
          <w:u w:val="single"/>
        </w:rPr>
        <w:t>Регистрация данных</w:t>
      </w:r>
      <w:r w:rsidRPr="00293943">
        <w:rPr>
          <w:rFonts w:ascii="Times New Roman" w:hAnsi="Times New Roman"/>
          <w:sz w:val="24"/>
          <w:szCs w:val="24"/>
        </w:rPr>
        <w:t>: групповая форма проведения.</w:t>
      </w:r>
    </w:p>
    <w:p w:rsidR="00293943" w:rsidRPr="00293943" w:rsidRDefault="00293943" w:rsidP="00293943">
      <w:pPr>
        <w:spacing w:after="0"/>
        <w:rPr>
          <w:rFonts w:ascii="Times New Roman" w:hAnsi="Times New Roman"/>
          <w:sz w:val="24"/>
          <w:szCs w:val="24"/>
        </w:rPr>
      </w:pPr>
      <w:r w:rsidRPr="00293943">
        <w:rPr>
          <w:rFonts w:ascii="Times New Roman" w:hAnsi="Times New Roman"/>
          <w:b/>
          <w:sz w:val="24"/>
          <w:szCs w:val="24"/>
          <w:u w:val="single"/>
        </w:rPr>
        <w:t>Необходимые материалы</w:t>
      </w:r>
      <w:r w:rsidRPr="00293943">
        <w:rPr>
          <w:rFonts w:ascii="Times New Roman" w:hAnsi="Times New Roman"/>
          <w:sz w:val="24"/>
          <w:szCs w:val="24"/>
        </w:rPr>
        <w:t>: регистрационный бланк, ручка.</w:t>
      </w:r>
    </w:p>
    <w:p w:rsidR="00293943" w:rsidRPr="00293943" w:rsidRDefault="00293943" w:rsidP="00293943">
      <w:pPr>
        <w:spacing w:after="0"/>
        <w:rPr>
          <w:rFonts w:ascii="Times New Roman" w:hAnsi="Times New Roman"/>
          <w:i/>
          <w:sz w:val="24"/>
          <w:szCs w:val="24"/>
        </w:rPr>
      </w:pPr>
      <w:r w:rsidRPr="00293943">
        <w:rPr>
          <w:rFonts w:ascii="Times New Roman" w:hAnsi="Times New Roman"/>
          <w:b/>
          <w:sz w:val="24"/>
          <w:szCs w:val="24"/>
          <w:u w:val="single"/>
        </w:rPr>
        <w:t xml:space="preserve">Инструкция для учащегося: </w:t>
      </w:r>
      <w:r w:rsidRPr="00293943">
        <w:rPr>
          <w:rFonts w:ascii="Times New Roman" w:hAnsi="Times New Roman"/>
          <w:sz w:val="24"/>
          <w:szCs w:val="24"/>
        </w:rPr>
        <w:t>«</w:t>
      </w:r>
      <w:r w:rsidRPr="00293943">
        <w:rPr>
          <w:rFonts w:ascii="Times New Roman" w:hAnsi="Times New Roman"/>
          <w:i/>
          <w:sz w:val="24"/>
          <w:szCs w:val="24"/>
        </w:rPr>
        <w:t xml:space="preserve">Сейчас я буду зачитывать вопросы, которые описывают ваше отношение к школе. Послушайте их внимательно. К каждому вопросу предлагается 3 варианта ответа: а, </w:t>
      </w:r>
      <w:proofErr w:type="gramStart"/>
      <w:r w:rsidRPr="00293943">
        <w:rPr>
          <w:rFonts w:ascii="Times New Roman" w:hAnsi="Times New Roman"/>
          <w:i/>
          <w:sz w:val="24"/>
          <w:szCs w:val="24"/>
        </w:rPr>
        <w:t>б</w:t>
      </w:r>
      <w:proofErr w:type="gramEnd"/>
      <w:r w:rsidRPr="00293943">
        <w:rPr>
          <w:rFonts w:ascii="Times New Roman" w:hAnsi="Times New Roman"/>
          <w:i/>
          <w:sz w:val="24"/>
          <w:szCs w:val="24"/>
        </w:rPr>
        <w:t xml:space="preserve"> и в. Выберите тот вариант ответа, который вам подходит, и обведите в кружок одну букву рядом с номером соответствующего вопроса»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323"/>
        <w:gridCol w:w="8781"/>
      </w:tblGrid>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1.</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Как ты чувствуешь себя в школе?</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мне в школе нравится;</w:t>
            </w:r>
          </w:p>
          <w:p w:rsidR="00293943" w:rsidRPr="00293943" w:rsidRDefault="00293943" w:rsidP="000166C7">
            <w:pPr>
              <w:spacing w:after="0"/>
              <w:rPr>
                <w:rFonts w:ascii="Times New Roman" w:hAnsi="Times New Roman"/>
              </w:rPr>
            </w:pPr>
            <w:r w:rsidRPr="00293943">
              <w:rPr>
                <w:rFonts w:ascii="Times New Roman" w:hAnsi="Times New Roman"/>
              </w:rPr>
              <w:t>б) мне в школе не очень нравится;</w:t>
            </w:r>
          </w:p>
          <w:p w:rsidR="00293943" w:rsidRPr="00293943" w:rsidRDefault="00293943" w:rsidP="000166C7">
            <w:pPr>
              <w:spacing w:after="0"/>
              <w:rPr>
                <w:rFonts w:ascii="Times New Roman" w:hAnsi="Times New Roman"/>
              </w:rPr>
            </w:pPr>
            <w:r w:rsidRPr="00293943">
              <w:rPr>
                <w:rFonts w:ascii="Times New Roman" w:hAnsi="Times New Roman"/>
              </w:rPr>
              <w:t>в) мне в школе не нравится</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2.</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С каким настроением ты идешь утром в школу?</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с хорошим настроением;</w:t>
            </w:r>
          </w:p>
          <w:p w:rsidR="00293943" w:rsidRPr="00293943" w:rsidRDefault="00293943" w:rsidP="000166C7">
            <w:pPr>
              <w:spacing w:after="0"/>
              <w:rPr>
                <w:rFonts w:ascii="Times New Roman" w:hAnsi="Times New Roman"/>
              </w:rPr>
            </w:pPr>
            <w:r w:rsidRPr="00293943">
              <w:rPr>
                <w:rFonts w:ascii="Times New Roman" w:hAnsi="Times New Roman"/>
              </w:rPr>
              <w:t>б) бывает по-разному;</w:t>
            </w:r>
          </w:p>
          <w:p w:rsidR="00293943" w:rsidRPr="00293943" w:rsidRDefault="00293943" w:rsidP="000166C7">
            <w:pPr>
              <w:spacing w:after="0"/>
              <w:rPr>
                <w:rFonts w:ascii="Times New Roman" w:hAnsi="Times New Roman"/>
              </w:rPr>
            </w:pPr>
            <w:r w:rsidRPr="00293943">
              <w:rPr>
                <w:rFonts w:ascii="Times New Roman" w:hAnsi="Times New Roman"/>
              </w:rPr>
              <w:t>в) чаще хочется остаться дома</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3.</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Если бы тебе сказали, что завтра в школу не обязательно приходить всем ученикам, как бы ты поступил?</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пошел бы в школу;</w:t>
            </w:r>
          </w:p>
          <w:p w:rsidR="00293943" w:rsidRPr="00293943" w:rsidRDefault="00293943" w:rsidP="000166C7">
            <w:pPr>
              <w:spacing w:after="0"/>
              <w:rPr>
                <w:rFonts w:ascii="Times New Roman" w:hAnsi="Times New Roman"/>
              </w:rPr>
            </w:pPr>
            <w:r w:rsidRPr="00293943">
              <w:rPr>
                <w:rFonts w:ascii="Times New Roman" w:hAnsi="Times New Roman"/>
              </w:rPr>
              <w:t>б) не знаю;</w:t>
            </w:r>
          </w:p>
          <w:p w:rsidR="00293943" w:rsidRPr="00293943" w:rsidRDefault="00293943" w:rsidP="000166C7">
            <w:pPr>
              <w:spacing w:after="0"/>
              <w:rPr>
                <w:rFonts w:ascii="Times New Roman" w:hAnsi="Times New Roman"/>
              </w:rPr>
            </w:pPr>
            <w:r w:rsidRPr="00293943">
              <w:rPr>
                <w:rFonts w:ascii="Times New Roman" w:hAnsi="Times New Roman"/>
              </w:rPr>
              <w:t>в) остался бы дома</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4.</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Как ты относишься к тому, что у вас  отменяют уроки?</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мне не нравится, когда отменяют уроки;</w:t>
            </w:r>
          </w:p>
          <w:p w:rsidR="00293943" w:rsidRPr="00293943" w:rsidRDefault="00293943" w:rsidP="000166C7">
            <w:pPr>
              <w:spacing w:after="0"/>
              <w:rPr>
                <w:rFonts w:ascii="Times New Roman" w:hAnsi="Times New Roman"/>
              </w:rPr>
            </w:pPr>
            <w:r w:rsidRPr="00293943">
              <w:rPr>
                <w:rFonts w:ascii="Times New Roman" w:hAnsi="Times New Roman"/>
              </w:rPr>
              <w:t>б) Бывает по-разному;</w:t>
            </w:r>
          </w:p>
          <w:p w:rsidR="00293943" w:rsidRPr="00293943" w:rsidRDefault="00293943" w:rsidP="000166C7">
            <w:pPr>
              <w:spacing w:after="0"/>
              <w:rPr>
                <w:rFonts w:ascii="Times New Roman" w:hAnsi="Times New Roman"/>
              </w:rPr>
            </w:pPr>
            <w:r w:rsidRPr="00293943">
              <w:rPr>
                <w:rFonts w:ascii="Times New Roman" w:hAnsi="Times New Roman"/>
              </w:rPr>
              <w:t>в) мне нравится, когда отменяют уроки</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5.</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Как ты относишься к домашним заданиям?</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я хотел бы, чтобы домашние задания были;</w:t>
            </w:r>
          </w:p>
          <w:p w:rsidR="00293943" w:rsidRPr="00293943" w:rsidRDefault="00293943" w:rsidP="000166C7">
            <w:pPr>
              <w:spacing w:after="0"/>
              <w:rPr>
                <w:rFonts w:ascii="Times New Roman" w:hAnsi="Times New Roman"/>
              </w:rPr>
            </w:pPr>
            <w:r w:rsidRPr="00293943">
              <w:rPr>
                <w:rFonts w:ascii="Times New Roman" w:hAnsi="Times New Roman"/>
              </w:rPr>
              <w:t>б) не знаю, затрудняюсь ответить;</w:t>
            </w:r>
          </w:p>
          <w:p w:rsidR="00293943" w:rsidRPr="00293943" w:rsidRDefault="00293943" w:rsidP="000166C7">
            <w:pPr>
              <w:spacing w:after="0"/>
              <w:rPr>
                <w:rFonts w:ascii="Times New Roman" w:hAnsi="Times New Roman"/>
              </w:rPr>
            </w:pPr>
            <w:r w:rsidRPr="00293943">
              <w:rPr>
                <w:rFonts w:ascii="Times New Roman" w:hAnsi="Times New Roman"/>
              </w:rPr>
              <w:t>в) я хотел бы, чтобы домашних заданий не было</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6.</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Хотел бы ты, чтобы в школе были одни перемены?</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нет, не хотел бы;</w:t>
            </w:r>
          </w:p>
          <w:p w:rsidR="00293943" w:rsidRPr="00293943" w:rsidRDefault="00293943" w:rsidP="000166C7">
            <w:pPr>
              <w:spacing w:after="0"/>
              <w:rPr>
                <w:rFonts w:ascii="Times New Roman" w:hAnsi="Times New Roman"/>
              </w:rPr>
            </w:pPr>
            <w:r w:rsidRPr="00293943">
              <w:rPr>
                <w:rFonts w:ascii="Times New Roman" w:hAnsi="Times New Roman"/>
              </w:rPr>
              <w:t>б) не знаю;</w:t>
            </w:r>
          </w:p>
          <w:p w:rsidR="00293943" w:rsidRPr="00293943" w:rsidRDefault="00293943" w:rsidP="000166C7">
            <w:pPr>
              <w:spacing w:after="0"/>
              <w:rPr>
                <w:rFonts w:ascii="Times New Roman" w:hAnsi="Times New Roman"/>
              </w:rPr>
            </w:pPr>
            <w:r w:rsidRPr="00293943">
              <w:rPr>
                <w:rFonts w:ascii="Times New Roman" w:hAnsi="Times New Roman"/>
              </w:rPr>
              <w:t>в) да, я хотел бы, чтобы в школе были одни перемены</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7.</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Рассказываешь ли ты о школе своим родителям или друзьям?</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рассказываю часто;</w:t>
            </w:r>
          </w:p>
          <w:p w:rsidR="00293943" w:rsidRPr="00293943" w:rsidRDefault="00293943" w:rsidP="000166C7">
            <w:pPr>
              <w:spacing w:after="0"/>
              <w:rPr>
                <w:rFonts w:ascii="Times New Roman" w:hAnsi="Times New Roman"/>
              </w:rPr>
            </w:pPr>
            <w:r w:rsidRPr="00293943">
              <w:rPr>
                <w:rFonts w:ascii="Times New Roman" w:hAnsi="Times New Roman"/>
              </w:rPr>
              <w:t>б) рассказываю редко;</w:t>
            </w:r>
          </w:p>
          <w:p w:rsidR="00293943" w:rsidRPr="00293943" w:rsidRDefault="00293943" w:rsidP="000166C7">
            <w:pPr>
              <w:spacing w:after="0"/>
              <w:rPr>
                <w:rFonts w:ascii="Times New Roman" w:hAnsi="Times New Roman"/>
              </w:rPr>
            </w:pPr>
            <w:r w:rsidRPr="00293943">
              <w:rPr>
                <w:rFonts w:ascii="Times New Roman" w:hAnsi="Times New Roman"/>
              </w:rPr>
              <w:t>в) вообще не рассказываю</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8.</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Как ты относишься к своему классному руководителю?</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мне нравится наш классный руководитель;</w:t>
            </w:r>
          </w:p>
          <w:p w:rsidR="00293943" w:rsidRPr="00293943" w:rsidRDefault="00293943" w:rsidP="000166C7">
            <w:pPr>
              <w:spacing w:after="0"/>
              <w:rPr>
                <w:rFonts w:ascii="Times New Roman" w:hAnsi="Times New Roman"/>
              </w:rPr>
            </w:pPr>
            <w:r w:rsidRPr="00293943">
              <w:rPr>
                <w:rFonts w:ascii="Times New Roman" w:hAnsi="Times New Roman"/>
              </w:rPr>
              <w:t>б) не знаю, затрудняюсь ответить;</w:t>
            </w:r>
          </w:p>
          <w:p w:rsidR="00293943" w:rsidRPr="00293943" w:rsidRDefault="00293943" w:rsidP="000166C7">
            <w:pPr>
              <w:spacing w:after="0"/>
              <w:rPr>
                <w:rFonts w:ascii="Times New Roman" w:hAnsi="Times New Roman"/>
              </w:rPr>
            </w:pPr>
            <w:r w:rsidRPr="00293943">
              <w:rPr>
                <w:rFonts w:ascii="Times New Roman" w:hAnsi="Times New Roman"/>
              </w:rPr>
              <w:t>в) я хотел бы, чтобы у нас был другой классный руководитель.</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9.</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Есть ли у тебя друзья в классе?</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у меня много друзей;</w:t>
            </w:r>
          </w:p>
          <w:p w:rsidR="00293943" w:rsidRPr="00293943" w:rsidRDefault="00293943" w:rsidP="000166C7">
            <w:pPr>
              <w:spacing w:after="0"/>
              <w:rPr>
                <w:rFonts w:ascii="Times New Roman" w:hAnsi="Times New Roman"/>
              </w:rPr>
            </w:pPr>
            <w:r w:rsidRPr="00293943">
              <w:rPr>
                <w:rFonts w:ascii="Times New Roman" w:hAnsi="Times New Roman"/>
              </w:rPr>
              <w:t>б) у меня мало друзей;</w:t>
            </w:r>
          </w:p>
          <w:p w:rsidR="00293943" w:rsidRPr="00293943" w:rsidRDefault="00293943" w:rsidP="000166C7">
            <w:pPr>
              <w:spacing w:after="0"/>
              <w:rPr>
                <w:rFonts w:ascii="Times New Roman" w:hAnsi="Times New Roman"/>
              </w:rPr>
            </w:pPr>
            <w:r w:rsidRPr="00293943">
              <w:rPr>
                <w:rFonts w:ascii="Times New Roman" w:hAnsi="Times New Roman"/>
              </w:rPr>
              <w:t>в) у меня нет друзей в классе</w:t>
            </w:r>
          </w:p>
        </w:tc>
      </w:tr>
      <w:tr w:rsidR="00293943" w:rsidRPr="00293943" w:rsidTr="00293943">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jc w:val="center"/>
              <w:rPr>
                <w:rFonts w:ascii="Times New Roman" w:hAnsi="Times New Roman"/>
              </w:rPr>
            </w:pPr>
            <w:r w:rsidRPr="00293943">
              <w:rPr>
                <w:rFonts w:ascii="Times New Roman" w:hAnsi="Times New Roman"/>
              </w:rPr>
              <w:t>10</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293943" w:rsidRPr="00293943" w:rsidRDefault="00293943" w:rsidP="000166C7">
            <w:pPr>
              <w:spacing w:after="0"/>
              <w:rPr>
                <w:rFonts w:ascii="Times New Roman" w:hAnsi="Times New Roman"/>
              </w:rPr>
            </w:pPr>
            <w:r w:rsidRPr="00293943">
              <w:rPr>
                <w:rFonts w:ascii="Times New Roman" w:hAnsi="Times New Roman"/>
              </w:rPr>
              <w:t>Как ты относишься к своим одноклассникам?</w:t>
            </w:r>
          </w:p>
        </w:tc>
        <w:tc>
          <w:tcPr>
            <w:tcW w:w="275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rPr>
            </w:pPr>
            <w:r w:rsidRPr="00293943">
              <w:rPr>
                <w:rFonts w:ascii="Times New Roman" w:hAnsi="Times New Roman"/>
              </w:rPr>
              <w:t>а) мне нравятся мои одноклассники;</w:t>
            </w:r>
          </w:p>
          <w:p w:rsidR="00293943" w:rsidRPr="00293943" w:rsidRDefault="00293943" w:rsidP="000166C7">
            <w:pPr>
              <w:spacing w:after="0"/>
              <w:rPr>
                <w:rFonts w:ascii="Times New Roman" w:hAnsi="Times New Roman"/>
              </w:rPr>
            </w:pPr>
            <w:r w:rsidRPr="00293943">
              <w:rPr>
                <w:rFonts w:ascii="Times New Roman" w:hAnsi="Times New Roman"/>
              </w:rPr>
              <w:t>б) мне не очень нравятся мои одноклассники;</w:t>
            </w:r>
          </w:p>
          <w:p w:rsidR="00293943" w:rsidRPr="00293943" w:rsidRDefault="00293943" w:rsidP="000166C7">
            <w:pPr>
              <w:spacing w:after="0"/>
              <w:rPr>
                <w:rFonts w:ascii="Times New Roman" w:hAnsi="Times New Roman"/>
              </w:rPr>
            </w:pPr>
            <w:r w:rsidRPr="00293943">
              <w:rPr>
                <w:rFonts w:ascii="Times New Roman" w:hAnsi="Times New Roman"/>
              </w:rPr>
              <w:t>в) мне не нравятся мои одноклассники</w:t>
            </w:r>
          </w:p>
        </w:tc>
      </w:tr>
    </w:tbl>
    <w:p w:rsidR="00293943" w:rsidRPr="00293943" w:rsidRDefault="00293943" w:rsidP="00293943">
      <w:pPr>
        <w:spacing w:after="0"/>
        <w:ind w:firstLine="709"/>
        <w:jc w:val="right"/>
        <w:rPr>
          <w:rFonts w:ascii="Times New Roman" w:hAnsi="Times New Roman"/>
          <w:b/>
          <w:sz w:val="24"/>
          <w:szCs w:val="24"/>
        </w:rPr>
      </w:pPr>
    </w:p>
    <w:p w:rsidR="00293943" w:rsidRDefault="00293943" w:rsidP="00293943">
      <w:pPr>
        <w:spacing w:after="0"/>
        <w:ind w:firstLine="709"/>
        <w:jc w:val="center"/>
        <w:rPr>
          <w:rFonts w:ascii="Times New Roman" w:hAnsi="Times New Roman"/>
          <w:b/>
          <w:sz w:val="24"/>
          <w:szCs w:val="24"/>
        </w:rPr>
      </w:pPr>
    </w:p>
    <w:p w:rsidR="00293943" w:rsidRPr="00293943" w:rsidRDefault="00293943" w:rsidP="00293943">
      <w:pPr>
        <w:spacing w:after="0"/>
        <w:ind w:firstLine="709"/>
        <w:jc w:val="center"/>
        <w:rPr>
          <w:rFonts w:ascii="Times New Roman" w:hAnsi="Times New Roman"/>
          <w:b/>
          <w:sz w:val="24"/>
          <w:szCs w:val="24"/>
        </w:rPr>
      </w:pPr>
      <w:r w:rsidRPr="00293943">
        <w:rPr>
          <w:rFonts w:ascii="Times New Roman" w:hAnsi="Times New Roman"/>
          <w:b/>
          <w:sz w:val="24"/>
          <w:szCs w:val="24"/>
        </w:rPr>
        <w:lastRenderedPageBreak/>
        <w:t>Бланк ответов анкеты мотивации</w:t>
      </w:r>
    </w:p>
    <w:p w:rsidR="00293943" w:rsidRPr="00293943" w:rsidRDefault="00293943" w:rsidP="00293943">
      <w:pPr>
        <w:spacing w:after="0"/>
        <w:ind w:firstLine="709"/>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3267"/>
        <w:gridCol w:w="3267"/>
        <w:gridCol w:w="3267"/>
        <w:gridCol w:w="2971"/>
      </w:tblGrid>
      <w:tr w:rsidR="00293943" w:rsidRPr="00293943" w:rsidTr="00293943">
        <w:tc>
          <w:tcPr>
            <w:tcW w:w="98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1.</w:t>
            </w:r>
            <w:r w:rsidRPr="0029394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2.</w:t>
            </w:r>
            <w:r w:rsidRPr="0029394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3.</w:t>
            </w:r>
            <w:r w:rsidRPr="0029394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4.</w:t>
            </w:r>
            <w:r w:rsidRPr="00293943">
              <w:rPr>
                <w:rFonts w:ascii="Times New Roman" w:hAnsi="Times New Roman"/>
                <w:sz w:val="24"/>
                <w:szCs w:val="24"/>
              </w:rPr>
              <w:t xml:space="preserve">    а.  б.  в.</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5.</w:t>
            </w:r>
            <w:r w:rsidRPr="00293943">
              <w:rPr>
                <w:rFonts w:ascii="Times New Roman" w:hAnsi="Times New Roman"/>
                <w:sz w:val="24"/>
                <w:szCs w:val="24"/>
              </w:rPr>
              <w:t xml:space="preserve">   а.  б.  в.</w:t>
            </w:r>
          </w:p>
        </w:tc>
      </w:tr>
      <w:tr w:rsidR="00293943" w:rsidRPr="00293943" w:rsidTr="00293943">
        <w:tc>
          <w:tcPr>
            <w:tcW w:w="989"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6.</w:t>
            </w:r>
            <w:r w:rsidRPr="0029394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7.</w:t>
            </w:r>
            <w:r w:rsidRPr="0029394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8.</w:t>
            </w:r>
            <w:r w:rsidRPr="00293943">
              <w:rPr>
                <w:rFonts w:ascii="Times New Roman" w:hAnsi="Times New Roman"/>
                <w:sz w:val="24"/>
                <w:szCs w:val="24"/>
              </w:rPr>
              <w:t xml:space="preserve">    а.  б.  в.</w:t>
            </w: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9.</w:t>
            </w:r>
            <w:r w:rsidRPr="00293943">
              <w:rPr>
                <w:rFonts w:ascii="Times New Roman" w:hAnsi="Times New Roman"/>
                <w:sz w:val="24"/>
                <w:szCs w:val="24"/>
              </w:rPr>
              <w:t xml:space="preserve">    а.  б.  в.</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293943" w:rsidRPr="00293943" w:rsidRDefault="00293943" w:rsidP="000166C7">
            <w:pPr>
              <w:spacing w:after="0"/>
              <w:rPr>
                <w:rFonts w:ascii="Times New Roman" w:hAnsi="Times New Roman"/>
                <w:sz w:val="24"/>
                <w:szCs w:val="24"/>
              </w:rPr>
            </w:pPr>
            <w:r w:rsidRPr="00293943">
              <w:rPr>
                <w:rFonts w:ascii="Times New Roman" w:hAnsi="Times New Roman"/>
                <w:b/>
                <w:sz w:val="24"/>
                <w:szCs w:val="24"/>
              </w:rPr>
              <w:t>10.</w:t>
            </w:r>
            <w:r w:rsidRPr="00293943">
              <w:rPr>
                <w:rFonts w:ascii="Times New Roman" w:hAnsi="Times New Roman"/>
                <w:sz w:val="24"/>
                <w:szCs w:val="24"/>
              </w:rPr>
              <w:t xml:space="preserve">  а.  б.  в.</w:t>
            </w:r>
          </w:p>
        </w:tc>
      </w:tr>
    </w:tbl>
    <w:p w:rsidR="00293943" w:rsidRPr="00293943" w:rsidRDefault="00293943" w:rsidP="00293943">
      <w:pPr>
        <w:spacing w:after="0"/>
        <w:rPr>
          <w:rFonts w:ascii="Times New Roman" w:hAnsi="Times New Roman"/>
          <w:sz w:val="24"/>
          <w:szCs w:val="24"/>
        </w:rPr>
      </w:pPr>
    </w:p>
    <w:p w:rsidR="00293943" w:rsidRPr="00293943" w:rsidRDefault="00293943" w:rsidP="00293943">
      <w:pPr>
        <w:spacing w:after="0"/>
        <w:rPr>
          <w:rFonts w:ascii="Times New Roman" w:hAnsi="Times New Roman"/>
          <w:b/>
          <w:sz w:val="24"/>
          <w:szCs w:val="24"/>
          <w:u w:val="single"/>
        </w:rPr>
      </w:pPr>
      <w:r w:rsidRPr="00293943">
        <w:rPr>
          <w:rFonts w:ascii="Times New Roman" w:hAnsi="Times New Roman"/>
          <w:b/>
          <w:sz w:val="24"/>
          <w:szCs w:val="24"/>
          <w:u w:val="single"/>
        </w:rPr>
        <w:t>Обработка результатов</w:t>
      </w:r>
    </w:p>
    <w:p w:rsidR="00293943" w:rsidRPr="00293943" w:rsidRDefault="00293943" w:rsidP="00293943">
      <w:pPr>
        <w:spacing w:after="0"/>
        <w:ind w:firstLine="709"/>
        <w:jc w:val="center"/>
        <w:rPr>
          <w:rFonts w:ascii="Times New Roman" w:hAnsi="Times New Roman"/>
          <w:b/>
          <w:sz w:val="24"/>
          <w:szCs w:val="24"/>
        </w:rPr>
      </w:pPr>
      <w:smartTag w:uri="urn:schemas-microsoft-com:office:smarttags" w:element="place">
        <w:r w:rsidRPr="00293943">
          <w:rPr>
            <w:rFonts w:ascii="Times New Roman" w:hAnsi="Times New Roman"/>
            <w:b/>
            <w:sz w:val="24"/>
            <w:szCs w:val="24"/>
            <w:lang w:val="en-US"/>
          </w:rPr>
          <w:t>I</w:t>
        </w:r>
        <w:r w:rsidRPr="00293943">
          <w:rPr>
            <w:rFonts w:ascii="Times New Roman" w:hAnsi="Times New Roman"/>
            <w:b/>
            <w:sz w:val="24"/>
            <w:szCs w:val="24"/>
          </w:rPr>
          <w:t>.</w:t>
        </w:r>
      </w:smartTag>
      <w:r w:rsidRPr="00293943">
        <w:rPr>
          <w:rFonts w:ascii="Times New Roman" w:hAnsi="Times New Roman"/>
          <w:b/>
          <w:sz w:val="24"/>
          <w:szCs w:val="24"/>
        </w:rPr>
        <w:t xml:space="preserve"> Количественный анализ</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Для дифференцирования детей по уровню школьной мотивации была разработана система балльных оценок:</w:t>
      </w:r>
    </w:p>
    <w:p w:rsidR="00293943" w:rsidRPr="00293943" w:rsidRDefault="00293943" w:rsidP="00293943">
      <w:pPr>
        <w:numPr>
          <w:ilvl w:val="0"/>
          <w:numId w:val="13"/>
        </w:numPr>
        <w:spacing w:after="0"/>
        <w:rPr>
          <w:rFonts w:ascii="Times New Roman" w:hAnsi="Times New Roman"/>
          <w:sz w:val="24"/>
          <w:szCs w:val="24"/>
        </w:rPr>
      </w:pPr>
      <w:r w:rsidRPr="00293943">
        <w:rPr>
          <w:rFonts w:ascii="Times New Roman" w:hAnsi="Times New Roman"/>
          <w:sz w:val="24"/>
          <w:szCs w:val="24"/>
        </w:rPr>
        <w:t>ответ ребенка, свидетельствующий о его положительном отношении к школе и предпочтении им учебных ситуаций, оценивается в 3 балла;</w:t>
      </w:r>
    </w:p>
    <w:p w:rsidR="00293943" w:rsidRPr="00293943" w:rsidRDefault="00293943" w:rsidP="00293943">
      <w:pPr>
        <w:numPr>
          <w:ilvl w:val="0"/>
          <w:numId w:val="13"/>
        </w:numPr>
        <w:spacing w:after="0"/>
        <w:rPr>
          <w:rFonts w:ascii="Times New Roman" w:hAnsi="Times New Roman"/>
          <w:sz w:val="24"/>
          <w:szCs w:val="24"/>
        </w:rPr>
      </w:pPr>
      <w:r w:rsidRPr="00293943">
        <w:rPr>
          <w:rFonts w:ascii="Times New Roman" w:hAnsi="Times New Roman"/>
          <w:sz w:val="24"/>
          <w:szCs w:val="24"/>
        </w:rPr>
        <w:t>нейтральный (средний) ответ оценивается в 1 балл;</w:t>
      </w:r>
    </w:p>
    <w:p w:rsidR="00293943" w:rsidRPr="00293943" w:rsidRDefault="00293943" w:rsidP="00293943">
      <w:pPr>
        <w:numPr>
          <w:ilvl w:val="0"/>
          <w:numId w:val="13"/>
        </w:numPr>
        <w:spacing w:after="0"/>
        <w:rPr>
          <w:rFonts w:ascii="Times New Roman" w:hAnsi="Times New Roman"/>
          <w:sz w:val="24"/>
          <w:szCs w:val="24"/>
        </w:rPr>
      </w:pPr>
      <w:r w:rsidRPr="00293943">
        <w:rPr>
          <w:rFonts w:ascii="Times New Roman" w:hAnsi="Times New Roman"/>
          <w:sz w:val="24"/>
          <w:szCs w:val="24"/>
        </w:rPr>
        <w:t>ответ, свидетельствующий об отрицательном отношении ребенка к той или иной школьной ситуации, оценивается в 0 баллов.</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Максимально возможная оценка равна 30 баллам.</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Установлено 5 основных уровней школьной мотивации:</w:t>
      </w:r>
    </w:p>
    <w:p w:rsidR="00293943" w:rsidRPr="00293943" w:rsidRDefault="00293943" w:rsidP="00293943">
      <w:pPr>
        <w:numPr>
          <w:ilvl w:val="0"/>
          <w:numId w:val="14"/>
        </w:numPr>
        <w:spacing w:after="0"/>
        <w:rPr>
          <w:rFonts w:ascii="Times New Roman" w:hAnsi="Times New Roman"/>
          <w:sz w:val="24"/>
          <w:szCs w:val="24"/>
        </w:rPr>
      </w:pPr>
      <w:r w:rsidRPr="00293943">
        <w:rPr>
          <w:rFonts w:ascii="Times New Roman" w:hAnsi="Times New Roman"/>
          <w:b/>
          <w:sz w:val="24"/>
          <w:szCs w:val="24"/>
        </w:rPr>
        <w:t xml:space="preserve">5-й уровень. 25-30 баллов </w:t>
      </w:r>
      <w:r w:rsidRPr="00293943">
        <w:rPr>
          <w:rFonts w:ascii="Times New Roman" w:hAnsi="Times New Roman"/>
          <w:sz w:val="24"/>
          <w:szCs w:val="24"/>
        </w:rPr>
        <w:t>(максимально высокий уровень школьной мотивации, учебной активности).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293943" w:rsidRPr="00293943" w:rsidRDefault="00293943" w:rsidP="00293943">
      <w:pPr>
        <w:numPr>
          <w:ilvl w:val="0"/>
          <w:numId w:val="14"/>
        </w:numPr>
        <w:spacing w:after="0"/>
        <w:rPr>
          <w:rFonts w:ascii="Times New Roman" w:hAnsi="Times New Roman"/>
          <w:sz w:val="24"/>
          <w:szCs w:val="24"/>
        </w:rPr>
      </w:pPr>
      <w:r w:rsidRPr="00293943">
        <w:rPr>
          <w:rFonts w:ascii="Times New Roman" w:hAnsi="Times New Roman"/>
          <w:b/>
          <w:sz w:val="24"/>
          <w:szCs w:val="24"/>
        </w:rPr>
        <w:t>4-й уровень. 20-24 балла</w:t>
      </w:r>
      <w:r w:rsidRPr="00293943">
        <w:rPr>
          <w:rFonts w:ascii="Times New Roman" w:hAnsi="Times New Roman"/>
          <w:sz w:val="24"/>
          <w:szCs w:val="24"/>
        </w:rPr>
        <w:t xml:space="preserve"> (хорошая школьная мотивация). Подобный показатель имеют учащиеся, успешно справляющиеся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
    <w:p w:rsidR="00293943" w:rsidRPr="00293943" w:rsidRDefault="00293943" w:rsidP="00293943">
      <w:pPr>
        <w:numPr>
          <w:ilvl w:val="0"/>
          <w:numId w:val="14"/>
        </w:numPr>
        <w:spacing w:after="0"/>
        <w:rPr>
          <w:rStyle w:val="apple-converted-space"/>
          <w:rFonts w:ascii="Times New Roman" w:hAnsi="Times New Roman"/>
          <w:sz w:val="24"/>
          <w:szCs w:val="24"/>
        </w:rPr>
      </w:pPr>
      <w:r w:rsidRPr="00293943">
        <w:rPr>
          <w:rStyle w:val="apple-style-span"/>
          <w:rFonts w:ascii="Times New Roman" w:hAnsi="Times New Roman"/>
          <w:b/>
          <w:color w:val="111111"/>
          <w:sz w:val="24"/>
          <w:szCs w:val="24"/>
        </w:rPr>
        <w:t>3-й уровень</w:t>
      </w:r>
      <w:r w:rsidRPr="00293943">
        <w:rPr>
          <w:rStyle w:val="apple-style-span"/>
          <w:rFonts w:ascii="Times New Roman" w:hAnsi="Times New Roman"/>
          <w:color w:val="111111"/>
          <w:sz w:val="24"/>
          <w:szCs w:val="24"/>
        </w:rPr>
        <w:t xml:space="preserve"> (внешняя мотивация) – положительное отношение к школе, но школа</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 xml:space="preserve">привлекает </w:t>
      </w:r>
      <w:proofErr w:type="spellStart"/>
      <w:r w:rsidRPr="00293943">
        <w:rPr>
          <w:rStyle w:val="apple-style-span"/>
          <w:rFonts w:ascii="Times New Roman" w:hAnsi="Times New Roman"/>
          <w:color w:val="111111"/>
          <w:sz w:val="24"/>
          <w:szCs w:val="24"/>
        </w:rPr>
        <w:t>внеучебной</w:t>
      </w:r>
      <w:proofErr w:type="spellEnd"/>
      <w:r w:rsidRPr="00293943">
        <w:rPr>
          <w:rStyle w:val="apple-style-span"/>
          <w:rFonts w:ascii="Times New Roman" w:hAnsi="Times New Roman"/>
          <w:color w:val="111111"/>
          <w:sz w:val="24"/>
          <w:szCs w:val="24"/>
        </w:rPr>
        <w:t xml:space="preserve"> деятельностью. Такие дети достаточно</w:t>
      </w:r>
      <w:r w:rsidRPr="00293943">
        <w:rPr>
          <w:rStyle w:val="apple-converted-space"/>
          <w:rFonts w:ascii="Times New Roman" w:hAnsi="Times New Roman"/>
          <w:color w:val="111111"/>
          <w:sz w:val="24"/>
          <w:szCs w:val="24"/>
        </w:rPr>
        <w:t xml:space="preserve">  </w:t>
      </w:r>
      <w:r w:rsidRPr="00293943">
        <w:rPr>
          <w:rStyle w:val="apple-style-span"/>
          <w:rFonts w:ascii="Times New Roman" w:hAnsi="Times New Roman"/>
          <w:color w:val="111111"/>
          <w:sz w:val="24"/>
          <w:szCs w:val="24"/>
        </w:rPr>
        <w:t>благополучно чувствуют себя в школе, чтобы общаться с друзьями, с</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учителями. Им нравится ощущать себя учениками, иметь красивый портфель,</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ручки, пенал, тетради. Познавательные мотивы у таких детей сформированы в</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меньшей степени, и учебный процесс их мало привлекает.</w:t>
      </w:r>
    </w:p>
    <w:p w:rsidR="00293943" w:rsidRPr="00293943" w:rsidRDefault="00293943" w:rsidP="00293943">
      <w:pPr>
        <w:numPr>
          <w:ilvl w:val="0"/>
          <w:numId w:val="14"/>
        </w:numPr>
        <w:spacing w:after="0"/>
        <w:rPr>
          <w:rStyle w:val="apple-converted-space"/>
          <w:rFonts w:ascii="Times New Roman" w:hAnsi="Times New Roman"/>
          <w:sz w:val="24"/>
          <w:szCs w:val="24"/>
        </w:rPr>
      </w:pPr>
      <w:r w:rsidRPr="00293943">
        <w:rPr>
          <w:rStyle w:val="apple-style-span"/>
          <w:rFonts w:ascii="Times New Roman" w:hAnsi="Times New Roman"/>
          <w:b/>
          <w:color w:val="111111"/>
          <w:sz w:val="24"/>
          <w:szCs w:val="24"/>
        </w:rPr>
        <w:t>2-й  уровень</w:t>
      </w:r>
      <w:r w:rsidRPr="00293943">
        <w:rPr>
          <w:rStyle w:val="apple-style-span"/>
          <w:rFonts w:ascii="Times New Roman" w:hAnsi="Times New Roman"/>
          <w:color w:val="111111"/>
          <w:sz w:val="24"/>
          <w:szCs w:val="24"/>
        </w:rPr>
        <w:t xml:space="preserve"> (низкая школьная мотивация). Эти дети посещают</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школу неохотно, предпочитают пропускать занятия. На уроках часто занимаются</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посторонними делами, играми. Испытывают серьезные затруднения в учебной</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деятельности. Находятся в серьезной адаптации к школе.</w:t>
      </w:r>
      <w:r w:rsidRPr="00293943">
        <w:rPr>
          <w:rStyle w:val="apple-converted-space"/>
          <w:rFonts w:ascii="Times New Roman" w:hAnsi="Times New Roman"/>
          <w:color w:val="111111"/>
          <w:sz w:val="24"/>
          <w:szCs w:val="24"/>
        </w:rPr>
        <w:t> </w:t>
      </w:r>
    </w:p>
    <w:p w:rsidR="00293943" w:rsidRPr="00293943" w:rsidRDefault="00293943" w:rsidP="00293943">
      <w:pPr>
        <w:numPr>
          <w:ilvl w:val="0"/>
          <w:numId w:val="14"/>
        </w:numPr>
        <w:spacing w:after="0"/>
        <w:rPr>
          <w:rFonts w:ascii="Times New Roman" w:hAnsi="Times New Roman"/>
          <w:sz w:val="24"/>
          <w:szCs w:val="24"/>
        </w:rPr>
      </w:pPr>
      <w:r w:rsidRPr="00293943">
        <w:rPr>
          <w:rStyle w:val="apple-style-span"/>
          <w:rFonts w:ascii="Times New Roman" w:hAnsi="Times New Roman"/>
          <w:b/>
          <w:color w:val="111111"/>
          <w:sz w:val="24"/>
          <w:szCs w:val="24"/>
        </w:rPr>
        <w:t>1-й уровень</w:t>
      </w:r>
      <w:r w:rsidRPr="00293943">
        <w:rPr>
          <w:rStyle w:val="apple-style-span"/>
          <w:rFonts w:ascii="Times New Roman" w:hAnsi="Times New Roman"/>
          <w:color w:val="111111"/>
          <w:sz w:val="24"/>
          <w:szCs w:val="24"/>
        </w:rPr>
        <w:t xml:space="preserve"> (негативное отношение к школе, </w:t>
      </w:r>
      <w:proofErr w:type="gramStart"/>
      <w:r w:rsidRPr="00293943">
        <w:rPr>
          <w:rStyle w:val="apple-style-span"/>
          <w:rFonts w:ascii="Times New Roman" w:hAnsi="Times New Roman"/>
          <w:color w:val="111111"/>
          <w:sz w:val="24"/>
          <w:szCs w:val="24"/>
        </w:rPr>
        <w:t>школьная</w:t>
      </w:r>
      <w:proofErr w:type="gramEnd"/>
      <w:r w:rsidRPr="00293943">
        <w:rPr>
          <w:rStyle w:val="apple-style-span"/>
          <w:rFonts w:ascii="Times New Roman" w:hAnsi="Times New Roman"/>
          <w:color w:val="111111"/>
          <w:sz w:val="24"/>
          <w:szCs w:val="24"/>
        </w:rPr>
        <w:t xml:space="preserve"> </w:t>
      </w:r>
      <w:proofErr w:type="spellStart"/>
      <w:r w:rsidRPr="00293943">
        <w:rPr>
          <w:rStyle w:val="apple-style-span"/>
          <w:rFonts w:ascii="Times New Roman" w:hAnsi="Times New Roman"/>
          <w:color w:val="111111"/>
          <w:sz w:val="24"/>
          <w:szCs w:val="24"/>
        </w:rPr>
        <w:t>дезадаптация</w:t>
      </w:r>
      <w:proofErr w:type="spellEnd"/>
      <w:r w:rsidRPr="00293943">
        <w:rPr>
          <w:rStyle w:val="apple-style-span"/>
          <w:rFonts w:ascii="Times New Roman" w:hAnsi="Times New Roman"/>
          <w:color w:val="111111"/>
          <w:sz w:val="24"/>
          <w:szCs w:val="24"/>
        </w:rPr>
        <w:t>).</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Такие дети испытывают серьезные трудности в обучении: они не справляются с</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 xml:space="preserve">учебной деятельностью, </w:t>
      </w:r>
      <w:proofErr w:type="gramStart"/>
      <w:r w:rsidRPr="00293943">
        <w:rPr>
          <w:rStyle w:val="apple-style-span"/>
          <w:rFonts w:ascii="Times New Roman" w:hAnsi="Times New Roman"/>
          <w:color w:val="111111"/>
          <w:sz w:val="24"/>
          <w:szCs w:val="24"/>
        </w:rPr>
        <w:t>испытывают проблемы</w:t>
      </w:r>
      <w:proofErr w:type="gramEnd"/>
      <w:r w:rsidRPr="00293943">
        <w:rPr>
          <w:rStyle w:val="apple-style-span"/>
          <w:rFonts w:ascii="Times New Roman" w:hAnsi="Times New Roman"/>
          <w:color w:val="111111"/>
          <w:sz w:val="24"/>
          <w:szCs w:val="24"/>
        </w:rPr>
        <w:t xml:space="preserve"> в общении с одноклассниками, во</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взаимоотношениях с учителем. Школа нередко воспринимается ими как</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враждебная среда, пребывание в ней для них невыносимо. В других случаях</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ученики могут проявлять агрессию, отказываться выполнять задания, следовать</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тем или иным нормам и правилам. Часто у подобных школьников отмечаются</w:t>
      </w:r>
      <w:r w:rsidRPr="00293943">
        <w:rPr>
          <w:rStyle w:val="apple-converted-space"/>
          <w:rFonts w:ascii="Times New Roman" w:hAnsi="Times New Roman"/>
          <w:color w:val="111111"/>
          <w:sz w:val="24"/>
          <w:szCs w:val="24"/>
        </w:rPr>
        <w:t> </w:t>
      </w:r>
      <w:r w:rsidRPr="00293943">
        <w:rPr>
          <w:rStyle w:val="apple-style-span"/>
          <w:rFonts w:ascii="Times New Roman" w:hAnsi="Times New Roman"/>
          <w:color w:val="111111"/>
          <w:sz w:val="24"/>
          <w:szCs w:val="24"/>
        </w:rPr>
        <w:t>нервно-психические нарушения.</w:t>
      </w:r>
      <w:r w:rsidRPr="00293943">
        <w:rPr>
          <w:rStyle w:val="apple-converted-space"/>
          <w:rFonts w:ascii="Times New Roman" w:hAnsi="Times New Roman"/>
          <w:color w:val="111111"/>
          <w:sz w:val="24"/>
          <w:szCs w:val="24"/>
        </w:rPr>
        <w:t> </w:t>
      </w:r>
    </w:p>
    <w:p w:rsidR="00293943" w:rsidRPr="00293943" w:rsidRDefault="00293943" w:rsidP="00293943">
      <w:pPr>
        <w:spacing w:after="0"/>
        <w:ind w:firstLine="709"/>
        <w:jc w:val="center"/>
        <w:rPr>
          <w:rFonts w:ascii="Times New Roman" w:hAnsi="Times New Roman"/>
          <w:b/>
          <w:sz w:val="24"/>
          <w:szCs w:val="24"/>
        </w:rPr>
      </w:pPr>
    </w:p>
    <w:p w:rsidR="00293943" w:rsidRPr="00293943" w:rsidRDefault="00293943" w:rsidP="00293943">
      <w:pPr>
        <w:spacing w:after="0"/>
        <w:ind w:firstLine="709"/>
        <w:jc w:val="center"/>
        <w:rPr>
          <w:rFonts w:ascii="Times New Roman" w:hAnsi="Times New Roman"/>
          <w:b/>
          <w:sz w:val="24"/>
          <w:szCs w:val="24"/>
        </w:rPr>
      </w:pPr>
      <w:r w:rsidRPr="00293943">
        <w:rPr>
          <w:rFonts w:ascii="Times New Roman" w:hAnsi="Times New Roman"/>
          <w:b/>
          <w:sz w:val="24"/>
          <w:szCs w:val="24"/>
          <w:lang w:val="en-US"/>
        </w:rPr>
        <w:t>II</w:t>
      </w:r>
      <w:r w:rsidRPr="00293943">
        <w:rPr>
          <w:rFonts w:ascii="Times New Roman" w:hAnsi="Times New Roman"/>
          <w:b/>
          <w:sz w:val="24"/>
          <w:szCs w:val="24"/>
        </w:rPr>
        <w:t>. Качественный анализ</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Анализируется выбор ребенка по каждому из 10 вопросов анкеты.</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b/>
          <w:sz w:val="24"/>
          <w:szCs w:val="24"/>
        </w:rPr>
        <w:t>Первые четыре вопроса</w:t>
      </w:r>
      <w:r w:rsidRPr="00293943">
        <w:rPr>
          <w:rFonts w:ascii="Times New Roman" w:hAnsi="Times New Roman"/>
          <w:sz w:val="24"/>
          <w:szCs w:val="24"/>
        </w:rPr>
        <w:t xml:space="preserve"> показывают эмоциональное отношение ребенка к школе. Выбор третьего варианта ответа на них может свидетельствовать о высокой тревожности, выбор второго варианта – о психологической защите.</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 xml:space="preserve">О перегрузке учащихся свидетельствует выбор третьего варианта ответа </w:t>
      </w:r>
      <w:r w:rsidRPr="00293943">
        <w:rPr>
          <w:rFonts w:ascii="Times New Roman" w:hAnsi="Times New Roman"/>
          <w:b/>
          <w:sz w:val="24"/>
          <w:szCs w:val="24"/>
        </w:rPr>
        <w:t>на вопрос 5</w:t>
      </w:r>
      <w:r w:rsidRPr="00293943">
        <w:rPr>
          <w:rFonts w:ascii="Times New Roman" w:hAnsi="Times New Roman"/>
          <w:sz w:val="24"/>
          <w:szCs w:val="24"/>
        </w:rPr>
        <w:t>.</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 xml:space="preserve">Конфликтные отношения учащихся с классным руководителем выявляет </w:t>
      </w:r>
      <w:r w:rsidRPr="00293943">
        <w:rPr>
          <w:rFonts w:ascii="Times New Roman" w:hAnsi="Times New Roman"/>
          <w:b/>
          <w:sz w:val="24"/>
          <w:szCs w:val="24"/>
        </w:rPr>
        <w:t>вопрос 8</w:t>
      </w:r>
      <w:r w:rsidRPr="00293943">
        <w:rPr>
          <w:rFonts w:ascii="Times New Roman" w:hAnsi="Times New Roman"/>
          <w:sz w:val="24"/>
          <w:szCs w:val="24"/>
        </w:rPr>
        <w:t>. О возможных проблемах свидетельствует выбор второго и третьего вариантов ответа.</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lastRenderedPageBreak/>
        <w:t xml:space="preserve">Для выделения детей группы риска по эмоциональному самоощущению в учебном коллективе анализируются ответы </w:t>
      </w:r>
      <w:r w:rsidRPr="00293943">
        <w:rPr>
          <w:rFonts w:ascii="Times New Roman" w:hAnsi="Times New Roman"/>
          <w:b/>
          <w:sz w:val="24"/>
          <w:szCs w:val="24"/>
        </w:rPr>
        <w:t xml:space="preserve">на вопросы 9 и 10. </w:t>
      </w:r>
      <w:r w:rsidRPr="00293943">
        <w:rPr>
          <w:rFonts w:ascii="Times New Roman" w:hAnsi="Times New Roman"/>
          <w:sz w:val="24"/>
          <w:szCs w:val="24"/>
        </w:rPr>
        <w:t xml:space="preserve">О полной изоляции или отвержении ребенка может свидетельствовать выбор третьего варианта ответов на оба эти вопроса. </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 xml:space="preserve">При различных комбинациях второго и третьего вариантов ответов можно предполагать либо частичную изоляцию ребенка в классе, либо его включенность в малую замкнутую группу из 2 или 3 человек. При комбинации </w:t>
      </w:r>
      <w:r w:rsidRPr="00293943">
        <w:rPr>
          <w:rFonts w:ascii="Times New Roman" w:hAnsi="Times New Roman"/>
          <w:b/>
          <w:sz w:val="24"/>
          <w:szCs w:val="24"/>
        </w:rPr>
        <w:t>«третий вариант ответа на 9-й вопрос – первый вариант ответа на 10-й»</w:t>
      </w:r>
      <w:r w:rsidRPr="00293943">
        <w:rPr>
          <w:rFonts w:ascii="Times New Roman" w:hAnsi="Times New Roman"/>
          <w:sz w:val="24"/>
          <w:szCs w:val="24"/>
        </w:rPr>
        <w:t xml:space="preserve"> можно предположить, что сам ребенок стремится к общению, однако по какой-то причине ему не удается установить контакт с одноклассниками, т.е. фактически он является отвергаемым. Обратная комбинация ответов на эти вопросы может свидетельствовать о том, что ребенок, хотя и имеет обширные контакты в классе, не удовлетворен самим коллективом. </w:t>
      </w:r>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b/>
          <w:sz w:val="24"/>
          <w:szCs w:val="24"/>
        </w:rPr>
        <w:t>Негативные ответы</w:t>
      </w:r>
      <w:r w:rsidRPr="00293943">
        <w:rPr>
          <w:rFonts w:ascii="Times New Roman" w:hAnsi="Times New Roman"/>
          <w:sz w:val="24"/>
          <w:szCs w:val="24"/>
        </w:rPr>
        <w:t xml:space="preserve"> (третьи варианты) </w:t>
      </w:r>
      <w:r w:rsidRPr="00293943">
        <w:rPr>
          <w:rFonts w:ascii="Times New Roman" w:hAnsi="Times New Roman"/>
          <w:b/>
          <w:sz w:val="24"/>
          <w:szCs w:val="24"/>
        </w:rPr>
        <w:t>на вопросы 2 и 3</w:t>
      </w:r>
      <w:r w:rsidRPr="00293943">
        <w:rPr>
          <w:rFonts w:ascii="Times New Roman" w:hAnsi="Times New Roman"/>
          <w:sz w:val="24"/>
          <w:szCs w:val="24"/>
        </w:rPr>
        <w:t xml:space="preserve"> в совокупности </w:t>
      </w:r>
      <w:r w:rsidRPr="00293943">
        <w:rPr>
          <w:rFonts w:ascii="Times New Roman" w:hAnsi="Times New Roman"/>
          <w:b/>
          <w:sz w:val="24"/>
          <w:szCs w:val="24"/>
        </w:rPr>
        <w:t>с</w:t>
      </w:r>
      <w:r w:rsidRPr="00293943">
        <w:rPr>
          <w:rFonts w:ascii="Times New Roman" w:hAnsi="Times New Roman"/>
          <w:sz w:val="24"/>
          <w:szCs w:val="24"/>
        </w:rPr>
        <w:t xml:space="preserve"> </w:t>
      </w:r>
      <w:r w:rsidRPr="00293943">
        <w:rPr>
          <w:rFonts w:ascii="Times New Roman" w:hAnsi="Times New Roman"/>
          <w:b/>
          <w:sz w:val="24"/>
          <w:szCs w:val="24"/>
        </w:rPr>
        <w:t>промежуточным или негативным</w:t>
      </w:r>
      <w:r w:rsidRPr="00293943">
        <w:rPr>
          <w:rFonts w:ascii="Times New Roman" w:hAnsi="Times New Roman"/>
          <w:sz w:val="24"/>
          <w:szCs w:val="24"/>
        </w:rPr>
        <w:t xml:space="preserve"> ответом </w:t>
      </w:r>
      <w:r w:rsidRPr="00293943">
        <w:rPr>
          <w:rFonts w:ascii="Times New Roman" w:hAnsi="Times New Roman"/>
          <w:b/>
          <w:sz w:val="24"/>
          <w:szCs w:val="24"/>
        </w:rPr>
        <w:t>на вопрос 7</w:t>
      </w:r>
      <w:r w:rsidRPr="00293943">
        <w:rPr>
          <w:rFonts w:ascii="Times New Roman" w:hAnsi="Times New Roman"/>
          <w:sz w:val="24"/>
          <w:szCs w:val="24"/>
        </w:rPr>
        <w:t xml:space="preserve"> при </w:t>
      </w:r>
      <w:r w:rsidRPr="00293943">
        <w:rPr>
          <w:rFonts w:ascii="Times New Roman" w:hAnsi="Times New Roman"/>
          <w:b/>
          <w:sz w:val="24"/>
          <w:szCs w:val="24"/>
        </w:rPr>
        <w:t>прочих положительных ответах</w:t>
      </w:r>
      <w:r w:rsidRPr="00293943">
        <w:rPr>
          <w:rFonts w:ascii="Times New Roman" w:hAnsi="Times New Roman"/>
          <w:sz w:val="24"/>
          <w:szCs w:val="24"/>
        </w:rPr>
        <w:t xml:space="preserve"> (первые варианты) и при достаточно высоком общем уровне развития ребенка могут свидетельствовать о скрытом неблагополучии в отношении к школе.</w:t>
      </w:r>
    </w:p>
    <w:p w:rsidR="00293943" w:rsidRPr="00293943" w:rsidRDefault="00293943" w:rsidP="00293943">
      <w:pPr>
        <w:spacing w:after="0"/>
        <w:ind w:firstLine="709"/>
        <w:rPr>
          <w:rFonts w:ascii="Times New Roman" w:hAnsi="Times New Roman"/>
          <w:sz w:val="24"/>
          <w:szCs w:val="24"/>
        </w:rPr>
      </w:pPr>
      <w:proofErr w:type="gramStart"/>
      <w:r w:rsidRPr="00293943">
        <w:rPr>
          <w:rFonts w:ascii="Times New Roman" w:hAnsi="Times New Roman"/>
          <w:sz w:val="24"/>
          <w:szCs w:val="24"/>
        </w:rPr>
        <w:t xml:space="preserve">Если ребенок дает </w:t>
      </w:r>
      <w:r w:rsidRPr="00293943">
        <w:rPr>
          <w:rFonts w:ascii="Times New Roman" w:hAnsi="Times New Roman"/>
          <w:b/>
          <w:sz w:val="24"/>
          <w:szCs w:val="24"/>
        </w:rPr>
        <w:t>третий вариант ответа на вопрос 7</w:t>
      </w:r>
      <w:r w:rsidRPr="00293943">
        <w:rPr>
          <w:rFonts w:ascii="Times New Roman" w:hAnsi="Times New Roman"/>
          <w:sz w:val="24"/>
          <w:szCs w:val="24"/>
        </w:rPr>
        <w:t xml:space="preserve"> и при этом у него выявлены высокие показатели по факторам социального стресса, фрустрации потребности в достижении успеха и страха несоответствия ожиданиям окружающих анкеты </w:t>
      </w:r>
      <w:proofErr w:type="spellStart"/>
      <w:r w:rsidRPr="00293943">
        <w:rPr>
          <w:rFonts w:ascii="Times New Roman" w:hAnsi="Times New Roman"/>
          <w:sz w:val="24"/>
          <w:szCs w:val="24"/>
        </w:rPr>
        <w:t>Филлипса</w:t>
      </w:r>
      <w:proofErr w:type="spellEnd"/>
      <w:r w:rsidRPr="00293943">
        <w:rPr>
          <w:rFonts w:ascii="Times New Roman" w:hAnsi="Times New Roman"/>
          <w:sz w:val="24"/>
          <w:szCs w:val="24"/>
        </w:rPr>
        <w:t>, следует предложить его родителям принять участие в работе тренинга родительской эффективности, а также оказать психологическую поддержку самому ребенку.</w:t>
      </w:r>
      <w:proofErr w:type="gramEnd"/>
    </w:p>
    <w:p w:rsidR="00293943" w:rsidRPr="00293943" w:rsidRDefault="00293943" w:rsidP="00293943">
      <w:pPr>
        <w:spacing w:after="0"/>
        <w:ind w:firstLine="709"/>
        <w:rPr>
          <w:rFonts w:ascii="Times New Roman" w:hAnsi="Times New Roman"/>
          <w:sz w:val="24"/>
          <w:szCs w:val="24"/>
        </w:rPr>
      </w:pPr>
      <w:r w:rsidRPr="00293943">
        <w:rPr>
          <w:rFonts w:ascii="Times New Roman" w:hAnsi="Times New Roman"/>
          <w:sz w:val="24"/>
          <w:szCs w:val="24"/>
        </w:rPr>
        <w:t xml:space="preserve">При изучении степени адаптации ребенка к средней школе особенно важно проанализировать ответы детей </w:t>
      </w:r>
      <w:r w:rsidRPr="00293943">
        <w:rPr>
          <w:rFonts w:ascii="Times New Roman" w:hAnsi="Times New Roman"/>
          <w:b/>
          <w:sz w:val="24"/>
          <w:szCs w:val="24"/>
        </w:rPr>
        <w:t>на 5, 8, 9, 10 вопросы</w:t>
      </w:r>
      <w:r w:rsidRPr="00293943">
        <w:rPr>
          <w:rFonts w:ascii="Times New Roman" w:hAnsi="Times New Roman"/>
          <w:sz w:val="24"/>
          <w:szCs w:val="24"/>
        </w:rPr>
        <w:t>.</w:t>
      </w:r>
    </w:p>
    <w:p w:rsidR="00293943" w:rsidRPr="006D7516" w:rsidRDefault="00293943" w:rsidP="00293943">
      <w:pPr>
        <w:spacing w:after="0"/>
        <w:rPr>
          <w:szCs w:val="28"/>
        </w:rPr>
      </w:pPr>
    </w:p>
    <w:p w:rsidR="006E509C" w:rsidRDefault="006E509C">
      <w:pPr>
        <w:rPr>
          <w:rFonts w:ascii="Times New Roman" w:hAnsi="Times New Roman"/>
          <w:sz w:val="24"/>
          <w:szCs w:val="24"/>
        </w:rPr>
      </w:pPr>
    </w:p>
    <w:p w:rsidR="000166C7" w:rsidRPr="001B33EE" w:rsidRDefault="000166C7" w:rsidP="001B33EE">
      <w:pPr>
        <w:jc w:val="right"/>
        <w:rPr>
          <w:rFonts w:ascii="Times New Roman" w:hAnsi="Times New Roman"/>
          <w:sz w:val="24"/>
          <w:szCs w:val="24"/>
        </w:rPr>
      </w:pPr>
      <w:r w:rsidRPr="000166C7">
        <w:rPr>
          <w:rFonts w:ascii="Times New Roman" w:hAnsi="Times New Roman"/>
          <w:i/>
          <w:sz w:val="24"/>
          <w:szCs w:val="24"/>
        </w:rPr>
        <w:t>Приложение № 10</w:t>
      </w:r>
    </w:p>
    <w:p w:rsidR="000166C7" w:rsidRP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t>Определение уровня развития словесно-логического мышления</w:t>
      </w:r>
    </w:p>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 xml:space="preserve">Любовь </w:t>
      </w:r>
      <w:proofErr w:type="spellStart"/>
      <w:r w:rsidRPr="000166C7">
        <w:rPr>
          <w:rFonts w:ascii="Times New Roman" w:hAnsi="Times New Roman"/>
          <w:sz w:val="24"/>
          <w:szCs w:val="24"/>
        </w:rPr>
        <w:t>Переслени</w:t>
      </w:r>
      <w:proofErr w:type="spellEnd"/>
      <w:r w:rsidRPr="000166C7">
        <w:rPr>
          <w:rFonts w:ascii="Times New Roman" w:hAnsi="Times New Roman"/>
          <w:sz w:val="24"/>
          <w:szCs w:val="24"/>
        </w:rPr>
        <w:t xml:space="preserve">, Татьяна </w:t>
      </w:r>
      <w:proofErr w:type="spellStart"/>
      <w:r w:rsidRPr="000166C7">
        <w:rPr>
          <w:rFonts w:ascii="Times New Roman" w:hAnsi="Times New Roman"/>
          <w:sz w:val="24"/>
          <w:szCs w:val="24"/>
        </w:rPr>
        <w:t>Фотекова</w:t>
      </w:r>
      <w:proofErr w:type="spellEnd"/>
    </w:p>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(Познавательные УУД)</w:t>
      </w:r>
    </w:p>
    <w:p w:rsidR="000166C7" w:rsidRPr="000166C7" w:rsidRDefault="000166C7" w:rsidP="000166C7">
      <w:pPr>
        <w:spacing w:after="0"/>
        <w:rPr>
          <w:rFonts w:ascii="Times New Roman" w:hAnsi="Times New Roman"/>
          <w:sz w:val="24"/>
          <w:szCs w:val="24"/>
        </w:rPr>
      </w:pPr>
      <w:r w:rsidRPr="000166C7">
        <w:rPr>
          <w:rFonts w:ascii="Times New Roman" w:hAnsi="Times New Roman"/>
          <w:b/>
          <w:sz w:val="24"/>
          <w:szCs w:val="24"/>
          <w:u w:val="single"/>
        </w:rPr>
        <w:t>Цель</w:t>
      </w:r>
      <w:r w:rsidRPr="000166C7">
        <w:rPr>
          <w:rFonts w:ascii="Times New Roman" w:hAnsi="Times New Roman"/>
          <w:i/>
          <w:sz w:val="24"/>
          <w:szCs w:val="24"/>
        </w:rPr>
        <w:t xml:space="preserve">: </w:t>
      </w:r>
      <w:r w:rsidRPr="000166C7">
        <w:rPr>
          <w:rFonts w:ascii="Times New Roman" w:hAnsi="Times New Roman"/>
          <w:sz w:val="24"/>
          <w:szCs w:val="24"/>
        </w:rPr>
        <w:t xml:space="preserve">изучение </w:t>
      </w:r>
      <w:proofErr w:type="spellStart"/>
      <w:r w:rsidRPr="000166C7">
        <w:rPr>
          <w:rFonts w:ascii="Times New Roman" w:hAnsi="Times New Roman"/>
          <w:sz w:val="24"/>
          <w:szCs w:val="24"/>
        </w:rPr>
        <w:t>сформированности</w:t>
      </w:r>
      <w:proofErr w:type="spellEnd"/>
      <w:r w:rsidRPr="000166C7">
        <w:rPr>
          <w:rFonts w:ascii="Times New Roman" w:hAnsi="Times New Roman"/>
          <w:sz w:val="24"/>
          <w:szCs w:val="24"/>
        </w:rPr>
        <w:t xml:space="preserve"> словесно-логического мышления как одной из составляющих познавательных УУД.</w:t>
      </w:r>
    </w:p>
    <w:p w:rsidR="000166C7" w:rsidRPr="000166C7" w:rsidRDefault="000166C7" w:rsidP="000166C7">
      <w:pPr>
        <w:spacing w:after="0"/>
        <w:rPr>
          <w:rFonts w:ascii="Times New Roman" w:hAnsi="Times New Roman"/>
          <w:sz w:val="24"/>
          <w:szCs w:val="24"/>
        </w:rPr>
      </w:pPr>
      <w:r w:rsidRPr="000166C7">
        <w:rPr>
          <w:rFonts w:ascii="Times New Roman" w:hAnsi="Times New Roman"/>
          <w:b/>
          <w:sz w:val="24"/>
          <w:szCs w:val="24"/>
          <w:u w:val="single"/>
        </w:rPr>
        <w:t>Регистрация данных</w:t>
      </w:r>
      <w:r w:rsidRPr="000166C7">
        <w:rPr>
          <w:rFonts w:ascii="Times New Roman" w:hAnsi="Times New Roman"/>
          <w:sz w:val="24"/>
          <w:szCs w:val="24"/>
          <w:u w:val="single"/>
        </w:rPr>
        <w:t>:</w:t>
      </w:r>
      <w:r w:rsidRPr="000166C7">
        <w:rPr>
          <w:rFonts w:ascii="Times New Roman" w:hAnsi="Times New Roman"/>
          <w:sz w:val="24"/>
          <w:szCs w:val="24"/>
        </w:rPr>
        <w:t xml:space="preserve"> групповая форма проведения.</w:t>
      </w:r>
    </w:p>
    <w:p w:rsidR="000166C7" w:rsidRPr="000166C7" w:rsidRDefault="000166C7" w:rsidP="000166C7">
      <w:pPr>
        <w:spacing w:after="0"/>
        <w:rPr>
          <w:rFonts w:ascii="Times New Roman" w:hAnsi="Times New Roman"/>
          <w:sz w:val="24"/>
          <w:szCs w:val="24"/>
        </w:rPr>
      </w:pPr>
      <w:r w:rsidRPr="000166C7">
        <w:rPr>
          <w:rFonts w:ascii="Times New Roman" w:hAnsi="Times New Roman"/>
          <w:b/>
          <w:sz w:val="24"/>
          <w:szCs w:val="24"/>
          <w:u w:val="single"/>
        </w:rPr>
        <w:t>Необходимые материалы</w:t>
      </w:r>
      <w:r w:rsidRPr="000166C7">
        <w:rPr>
          <w:rFonts w:ascii="Times New Roman" w:hAnsi="Times New Roman"/>
          <w:sz w:val="24"/>
          <w:szCs w:val="24"/>
        </w:rPr>
        <w:t>: регистрационный бланк, ручка.</w:t>
      </w:r>
    </w:p>
    <w:p w:rsidR="000166C7" w:rsidRP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t xml:space="preserve">1 </w:t>
      </w:r>
      <w:proofErr w:type="spellStart"/>
      <w:r w:rsidRPr="000166C7">
        <w:rPr>
          <w:rFonts w:ascii="Times New Roman" w:hAnsi="Times New Roman"/>
          <w:b/>
          <w:sz w:val="24"/>
          <w:szCs w:val="24"/>
        </w:rPr>
        <w:t>субтест</w:t>
      </w:r>
      <w:proofErr w:type="spellEnd"/>
    </w:p>
    <w:p w:rsidR="000166C7" w:rsidRPr="000166C7" w:rsidRDefault="000166C7" w:rsidP="000166C7">
      <w:pPr>
        <w:spacing w:after="0"/>
        <w:rPr>
          <w:rFonts w:ascii="Times New Roman" w:hAnsi="Times New Roman"/>
          <w:sz w:val="24"/>
          <w:szCs w:val="24"/>
        </w:rPr>
      </w:pPr>
      <w:r w:rsidRPr="000166C7">
        <w:rPr>
          <w:rFonts w:ascii="Times New Roman" w:hAnsi="Times New Roman"/>
          <w:b/>
          <w:sz w:val="24"/>
          <w:szCs w:val="24"/>
          <w:u w:val="single"/>
        </w:rPr>
        <w:t>Инструкция</w:t>
      </w:r>
      <w:r w:rsidRPr="000166C7">
        <w:rPr>
          <w:rFonts w:ascii="Times New Roman" w:hAnsi="Times New Roman"/>
          <w:b/>
          <w:sz w:val="24"/>
          <w:szCs w:val="24"/>
        </w:rPr>
        <w:t xml:space="preserve">:  </w:t>
      </w:r>
      <w:r w:rsidRPr="000166C7">
        <w:rPr>
          <w:rFonts w:ascii="Times New Roman" w:hAnsi="Times New Roman"/>
          <w:sz w:val="24"/>
          <w:szCs w:val="24"/>
        </w:rPr>
        <w:t>Какое слово из пяти подходит к приведенной части фразы?</w:t>
      </w:r>
    </w:p>
    <w:p w:rsidR="000166C7" w:rsidRPr="000166C7" w:rsidRDefault="000166C7" w:rsidP="000166C7">
      <w:pPr>
        <w:pStyle w:val="a7"/>
        <w:numPr>
          <w:ilvl w:val="0"/>
          <w:numId w:val="15"/>
        </w:numPr>
        <w:tabs>
          <w:tab w:val="left" w:pos="851"/>
        </w:tabs>
        <w:ind w:left="851" w:hanging="491"/>
        <w:contextualSpacing/>
      </w:pPr>
      <w:r w:rsidRPr="000166C7">
        <w:t>Эволюция – это…порядок, время, постоянство, случайность, развитие.</w:t>
      </w:r>
    </w:p>
    <w:p w:rsidR="000166C7" w:rsidRPr="000166C7" w:rsidRDefault="000166C7" w:rsidP="000166C7">
      <w:pPr>
        <w:pStyle w:val="a7"/>
        <w:numPr>
          <w:ilvl w:val="0"/>
          <w:numId w:val="15"/>
        </w:numPr>
        <w:tabs>
          <w:tab w:val="left" w:pos="851"/>
        </w:tabs>
        <w:ind w:left="851" w:hanging="491"/>
        <w:contextualSpacing/>
      </w:pPr>
      <w:r w:rsidRPr="000166C7">
        <w:t>Бодрое и радостное восприятие мира – это… грусть, стойкость, оптимизм, сентиментальность,  равнодушие.</w:t>
      </w:r>
    </w:p>
    <w:p w:rsidR="000166C7" w:rsidRPr="000166C7" w:rsidRDefault="000166C7" w:rsidP="000166C7">
      <w:pPr>
        <w:pStyle w:val="a7"/>
        <w:numPr>
          <w:ilvl w:val="0"/>
          <w:numId w:val="15"/>
        </w:numPr>
        <w:tabs>
          <w:tab w:val="left" w:pos="851"/>
        </w:tabs>
        <w:ind w:left="851" w:hanging="491"/>
        <w:contextualSpacing/>
      </w:pPr>
      <w:r w:rsidRPr="000166C7">
        <w:t>Одинаковыми по смыслу являются слова «биография» и… случай, подвиг, жизнеописание, книга, писатель.</w:t>
      </w:r>
    </w:p>
    <w:p w:rsidR="000166C7" w:rsidRPr="000166C7" w:rsidRDefault="000166C7" w:rsidP="000166C7">
      <w:pPr>
        <w:pStyle w:val="a7"/>
        <w:numPr>
          <w:ilvl w:val="0"/>
          <w:numId w:val="15"/>
        </w:numPr>
        <w:tabs>
          <w:tab w:val="left" w:pos="851"/>
        </w:tabs>
        <w:ind w:left="851" w:hanging="491"/>
        <w:contextualSpacing/>
      </w:pPr>
      <w:r w:rsidRPr="000166C7">
        <w:t>Совокупность наук, изучающих язык и литературу, – это… логика, социология, филология, эстетика, философия.</w:t>
      </w:r>
    </w:p>
    <w:p w:rsidR="000166C7" w:rsidRPr="000166C7" w:rsidRDefault="000166C7" w:rsidP="000166C7">
      <w:pPr>
        <w:pStyle w:val="a7"/>
        <w:numPr>
          <w:ilvl w:val="0"/>
          <w:numId w:val="15"/>
        </w:numPr>
        <w:tabs>
          <w:tab w:val="left" w:pos="851"/>
        </w:tabs>
        <w:ind w:left="851" w:hanging="491"/>
        <w:contextualSpacing/>
      </w:pPr>
      <w:proofErr w:type="gramStart"/>
      <w:r w:rsidRPr="000166C7">
        <w:t>Противоположным к слову «отрицательный» будет слово… неудачный, спортивный, важный, случайный, положительный.</w:t>
      </w:r>
      <w:proofErr w:type="gramEnd"/>
    </w:p>
    <w:p w:rsidR="000166C7" w:rsidRPr="000166C7" w:rsidRDefault="000166C7" w:rsidP="000166C7">
      <w:pPr>
        <w:pStyle w:val="a7"/>
        <w:numPr>
          <w:ilvl w:val="0"/>
          <w:numId w:val="15"/>
        </w:numPr>
        <w:tabs>
          <w:tab w:val="left" w:pos="851"/>
        </w:tabs>
        <w:ind w:left="851" w:hanging="491"/>
        <w:contextualSpacing/>
      </w:pPr>
      <w:proofErr w:type="gramStart"/>
      <w:r w:rsidRPr="000166C7">
        <w:t>Отрезок времени, равный 10 дням, называется… декада, каникулы, неделя, семестр, квартал.</w:t>
      </w:r>
      <w:proofErr w:type="gramEnd"/>
    </w:p>
    <w:p w:rsidR="000166C7" w:rsidRPr="000166C7" w:rsidRDefault="000166C7" w:rsidP="000166C7">
      <w:pPr>
        <w:pStyle w:val="a7"/>
        <w:numPr>
          <w:ilvl w:val="0"/>
          <w:numId w:val="15"/>
        </w:numPr>
        <w:tabs>
          <w:tab w:val="left" w:pos="851"/>
        </w:tabs>
        <w:ind w:left="851" w:hanging="491"/>
        <w:contextualSpacing/>
      </w:pPr>
      <w:r w:rsidRPr="000166C7">
        <w:t>Век – это… история, столетие, событие, прогресс, тысячелетие.</w:t>
      </w:r>
    </w:p>
    <w:p w:rsidR="000166C7" w:rsidRPr="000166C7" w:rsidRDefault="000166C7" w:rsidP="000166C7">
      <w:pPr>
        <w:pStyle w:val="a7"/>
        <w:numPr>
          <w:ilvl w:val="0"/>
          <w:numId w:val="15"/>
        </w:numPr>
        <w:tabs>
          <w:tab w:val="left" w:pos="851"/>
        </w:tabs>
        <w:ind w:left="851" w:hanging="491"/>
        <w:contextualSpacing/>
      </w:pPr>
      <w:proofErr w:type="gramStart"/>
      <w:r w:rsidRPr="000166C7">
        <w:t>Интеллектуальный</w:t>
      </w:r>
      <w:proofErr w:type="gramEnd"/>
      <w:r w:rsidRPr="000166C7">
        <w:t xml:space="preserve"> – это… опытный, умственный, деловой, хороший, удачный.</w:t>
      </w:r>
    </w:p>
    <w:p w:rsidR="000166C7" w:rsidRPr="000166C7" w:rsidRDefault="000166C7" w:rsidP="000166C7">
      <w:pPr>
        <w:pStyle w:val="a7"/>
        <w:numPr>
          <w:ilvl w:val="0"/>
          <w:numId w:val="15"/>
        </w:numPr>
        <w:tabs>
          <w:tab w:val="left" w:pos="851"/>
        </w:tabs>
        <w:ind w:left="851" w:hanging="491"/>
        <w:contextualSpacing/>
      </w:pPr>
      <w:proofErr w:type="gramStart"/>
      <w:r w:rsidRPr="000166C7">
        <w:t>Иронический</w:t>
      </w:r>
      <w:proofErr w:type="gramEnd"/>
      <w:r w:rsidRPr="000166C7">
        <w:t xml:space="preserve"> – это… мягкий, насмешливый, веселый, настоящий, смешной.</w:t>
      </w:r>
    </w:p>
    <w:p w:rsidR="000166C7" w:rsidRPr="000166C7" w:rsidRDefault="000166C7" w:rsidP="000166C7">
      <w:pPr>
        <w:pStyle w:val="a7"/>
        <w:numPr>
          <w:ilvl w:val="0"/>
          <w:numId w:val="15"/>
        </w:numPr>
        <w:tabs>
          <w:tab w:val="left" w:pos="851"/>
        </w:tabs>
        <w:ind w:left="851" w:hanging="491"/>
        <w:contextualSpacing/>
      </w:pPr>
      <w:proofErr w:type="gramStart"/>
      <w:r w:rsidRPr="000166C7">
        <w:t>Объективный</w:t>
      </w:r>
      <w:proofErr w:type="gramEnd"/>
      <w:r w:rsidRPr="000166C7">
        <w:t xml:space="preserve"> – это… беспристрастный, полезный, сознательный, верный, главный.</w:t>
      </w:r>
    </w:p>
    <w:p w:rsidR="000166C7" w:rsidRDefault="000166C7" w:rsidP="000166C7">
      <w:pPr>
        <w:spacing w:after="0"/>
        <w:jc w:val="center"/>
        <w:rPr>
          <w:rFonts w:ascii="Times New Roman" w:hAnsi="Times New Roman"/>
          <w:b/>
          <w:sz w:val="24"/>
          <w:szCs w:val="24"/>
        </w:rPr>
      </w:pPr>
    </w:p>
    <w:p w:rsidR="0005522D" w:rsidRDefault="0005522D" w:rsidP="000166C7">
      <w:pPr>
        <w:spacing w:after="0"/>
        <w:jc w:val="center"/>
        <w:rPr>
          <w:rFonts w:ascii="Times New Roman" w:hAnsi="Times New Roman"/>
          <w:b/>
          <w:sz w:val="24"/>
          <w:szCs w:val="24"/>
        </w:rPr>
      </w:pPr>
    </w:p>
    <w:p w:rsidR="000166C7" w:rsidRP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lastRenderedPageBreak/>
        <w:t xml:space="preserve">2 </w:t>
      </w:r>
      <w:proofErr w:type="spellStart"/>
      <w:r w:rsidRPr="000166C7">
        <w:rPr>
          <w:rFonts w:ascii="Times New Roman" w:hAnsi="Times New Roman"/>
          <w:b/>
          <w:sz w:val="24"/>
          <w:szCs w:val="24"/>
        </w:rPr>
        <w:t>субтест</w:t>
      </w:r>
      <w:proofErr w:type="spellEnd"/>
    </w:p>
    <w:p w:rsidR="000166C7" w:rsidRPr="000166C7" w:rsidRDefault="000166C7" w:rsidP="000166C7">
      <w:pPr>
        <w:spacing w:after="0"/>
        <w:rPr>
          <w:rFonts w:ascii="Times New Roman" w:hAnsi="Times New Roman"/>
          <w:sz w:val="24"/>
          <w:szCs w:val="24"/>
        </w:rPr>
      </w:pPr>
      <w:r w:rsidRPr="000166C7">
        <w:rPr>
          <w:rFonts w:ascii="Times New Roman" w:hAnsi="Times New Roman"/>
          <w:b/>
          <w:sz w:val="24"/>
          <w:szCs w:val="24"/>
        </w:rPr>
        <w:t>Инструкция:</w:t>
      </w:r>
      <w:r w:rsidRPr="000166C7">
        <w:rPr>
          <w:rFonts w:ascii="Times New Roman" w:hAnsi="Times New Roman"/>
          <w:sz w:val="24"/>
          <w:szCs w:val="24"/>
        </w:rPr>
        <w:t xml:space="preserve"> Из пяти приведенных слов одно лишнее, его надо найти.</w:t>
      </w:r>
    </w:p>
    <w:p w:rsidR="000166C7" w:rsidRPr="000166C7" w:rsidRDefault="000166C7" w:rsidP="000166C7">
      <w:pPr>
        <w:pStyle w:val="a7"/>
        <w:numPr>
          <w:ilvl w:val="0"/>
          <w:numId w:val="16"/>
        </w:numPr>
        <w:tabs>
          <w:tab w:val="left" w:pos="851"/>
        </w:tabs>
        <w:ind w:left="851" w:hanging="491"/>
        <w:contextualSpacing/>
      </w:pPr>
      <w:r w:rsidRPr="000166C7">
        <w:t>Лист, почка, кора, чешуя, сук.</w:t>
      </w:r>
    </w:p>
    <w:p w:rsidR="000166C7" w:rsidRPr="000166C7" w:rsidRDefault="000166C7" w:rsidP="000166C7">
      <w:pPr>
        <w:pStyle w:val="a7"/>
        <w:numPr>
          <w:ilvl w:val="0"/>
          <w:numId w:val="16"/>
        </w:numPr>
        <w:tabs>
          <w:tab w:val="left" w:pos="851"/>
        </w:tabs>
        <w:ind w:left="851" w:hanging="491"/>
        <w:contextualSpacing/>
      </w:pPr>
      <w:r w:rsidRPr="000166C7">
        <w:t>После, раньше, иногда, сверху, позже.</w:t>
      </w:r>
    </w:p>
    <w:p w:rsidR="000166C7" w:rsidRPr="000166C7" w:rsidRDefault="000166C7" w:rsidP="000166C7">
      <w:pPr>
        <w:pStyle w:val="a7"/>
        <w:numPr>
          <w:ilvl w:val="0"/>
          <w:numId w:val="16"/>
        </w:numPr>
        <w:tabs>
          <w:tab w:val="left" w:pos="851"/>
        </w:tabs>
        <w:ind w:left="851" w:hanging="491"/>
        <w:contextualSpacing/>
      </w:pPr>
      <w:r w:rsidRPr="000166C7">
        <w:t>Грабеж, кража, землетрясение, поджог, нападение.</w:t>
      </w:r>
    </w:p>
    <w:p w:rsidR="000166C7" w:rsidRPr="000166C7" w:rsidRDefault="000166C7" w:rsidP="000166C7">
      <w:pPr>
        <w:pStyle w:val="a7"/>
        <w:numPr>
          <w:ilvl w:val="0"/>
          <w:numId w:val="16"/>
        </w:numPr>
        <w:tabs>
          <w:tab w:val="left" w:pos="851"/>
        </w:tabs>
        <w:ind w:left="851" w:hanging="491"/>
        <w:contextualSpacing/>
      </w:pPr>
      <w:r w:rsidRPr="000166C7">
        <w:t>Смелый, храбрый, решительный, злой, отважный.</w:t>
      </w:r>
    </w:p>
    <w:p w:rsidR="000166C7" w:rsidRPr="000166C7" w:rsidRDefault="000166C7" w:rsidP="000166C7">
      <w:pPr>
        <w:pStyle w:val="a7"/>
        <w:numPr>
          <w:ilvl w:val="0"/>
          <w:numId w:val="16"/>
        </w:numPr>
        <w:tabs>
          <w:tab w:val="left" w:pos="851"/>
        </w:tabs>
        <w:ind w:left="851" w:hanging="491"/>
        <w:contextualSpacing/>
      </w:pPr>
      <w:r w:rsidRPr="000166C7">
        <w:t>Неудача, волнение, поражение, провал, крах.</w:t>
      </w:r>
    </w:p>
    <w:p w:rsidR="000166C7" w:rsidRPr="000166C7" w:rsidRDefault="000166C7" w:rsidP="000166C7">
      <w:pPr>
        <w:pStyle w:val="a7"/>
        <w:numPr>
          <w:ilvl w:val="0"/>
          <w:numId w:val="16"/>
        </w:numPr>
        <w:tabs>
          <w:tab w:val="left" w:pos="851"/>
        </w:tabs>
        <w:ind w:left="851" w:hanging="491"/>
        <w:contextualSpacing/>
      </w:pPr>
      <w:r w:rsidRPr="000166C7">
        <w:t>Глобус, меридиан, полюс, параллель, экватор.</w:t>
      </w:r>
    </w:p>
    <w:p w:rsidR="000166C7" w:rsidRPr="000166C7" w:rsidRDefault="000166C7" w:rsidP="000166C7">
      <w:pPr>
        <w:pStyle w:val="a7"/>
        <w:numPr>
          <w:ilvl w:val="0"/>
          <w:numId w:val="16"/>
        </w:numPr>
        <w:tabs>
          <w:tab w:val="left" w:pos="851"/>
        </w:tabs>
        <w:ind w:left="851" w:hanging="491"/>
        <w:contextualSpacing/>
      </w:pPr>
      <w:r w:rsidRPr="000166C7">
        <w:t>Круг, треугольник, трапеция, квадрат, прямоугольник.</w:t>
      </w:r>
    </w:p>
    <w:p w:rsidR="000166C7" w:rsidRPr="000166C7" w:rsidRDefault="000166C7" w:rsidP="000166C7">
      <w:pPr>
        <w:pStyle w:val="a7"/>
        <w:numPr>
          <w:ilvl w:val="0"/>
          <w:numId w:val="16"/>
        </w:numPr>
        <w:tabs>
          <w:tab w:val="left" w:pos="851"/>
        </w:tabs>
        <w:ind w:left="851" w:hanging="491"/>
        <w:contextualSpacing/>
      </w:pPr>
      <w:r w:rsidRPr="000166C7">
        <w:t>Береза, сосна, дуб, сирень, ель.</w:t>
      </w:r>
    </w:p>
    <w:p w:rsidR="000166C7" w:rsidRPr="000166C7" w:rsidRDefault="000166C7" w:rsidP="000166C7">
      <w:pPr>
        <w:pStyle w:val="a7"/>
        <w:numPr>
          <w:ilvl w:val="0"/>
          <w:numId w:val="16"/>
        </w:numPr>
        <w:tabs>
          <w:tab w:val="left" w:pos="851"/>
        </w:tabs>
        <w:ind w:left="851" w:hanging="491"/>
        <w:contextualSpacing/>
      </w:pPr>
      <w:r w:rsidRPr="000166C7">
        <w:t>Секунда, час, год, неделя, вечер.</w:t>
      </w:r>
    </w:p>
    <w:p w:rsidR="000166C7" w:rsidRDefault="000166C7" w:rsidP="000166C7">
      <w:pPr>
        <w:pStyle w:val="a7"/>
        <w:numPr>
          <w:ilvl w:val="0"/>
          <w:numId w:val="16"/>
        </w:numPr>
        <w:tabs>
          <w:tab w:val="left" w:pos="851"/>
        </w:tabs>
        <w:ind w:left="851" w:hanging="491"/>
        <w:contextualSpacing/>
      </w:pPr>
      <w:proofErr w:type="gramStart"/>
      <w:r w:rsidRPr="000166C7">
        <w:t>Темный</w:t>
      </w:r>
      <w:proofErr w:type="gramEnd"/>
      <w:r w:rsidRPr="000166C7">
        <w:t>, светлый, голубой, яркий, тусклый.</w:t>
      </w:r>
    </w:p>
    <w:p w:rsidR="000166C7" w:rsidRPr="000166C7" w:rsidRDefault="000166C7" w:rsidP="000166C7">
      <w:pPr>
        <w:pStyle w:val="a7"/>
        <w:numPr>
          <w:ilvl w:val="0"/>
          <w:numId w:val="16"/>
        </w:numPr>
        <w:tabs>
          <w:tab w:val="left" w:pos="851"/>
        </w:tabs>
        <w:ind w:left="851" w:hanging="491"/>
        <w:contextualSpacing/>
      </w:pPr>
    </w:p>
    <w:p w:rsidR="000166C7" w:rsidRP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t xml:space="preserve">3 </w:t>
      </w:r>
      <w:proofErr w:type="spellStart"/>
      <w:r w:rsidRPr="000166C7">
        <w:rPr>
          <w:rFonts w:ascii="Times New Roman" w:hAnsi="Times New Roman"/>
          <w:b/>
          <w:sz w:val="24"/>
          <w:szCs w:val="24"/>
        </w:rPr>
        <w:t>субтест</w:t>
      </w:r>
      <w:proofErr w:type="spellEnd"/>
    </w:p>
    <w:p w:rsidR="000166C7" w:rsidRPr="000166C7" w:rsidRDefault="000166C7" w:rsidP="000166C7">
      <w:pPr>
        <w:spacing w:after="0"/>
        <w:rPr>
          <w:rFonts w:ascii="Times New Roman" w:hAnsi="Times New Roman"/>
          <w:sz w:val="24"/>
          <w:szCs w:val="24"/>
        </w:rPr>
      </w:pPr>
      <w:r w:rsidRPr="000166C7">
        <w:rPr>
          <w:rFonts w:ascii="Times New Roman" w:hAnsi="Times New Roman"/>
          <w:b/>
          <w:sz w:val="24"/>
          <w:szCs w:val="24"/>
        </w:rPr>
        <w:t>Инструкция</w:t>
      </w:r>
      <w:r w:rsidRPr="000166C7">
        <w:rPr>
          <w:rFonts w:ascii="Times New Roman" w:hAnsi="Times New Roman"/>
          <w:sz w:val="24"/>
          <w:szCs w:val="24"/>
        </w:rPr>
        <w:t>: Между первым и вторым словами есть определенная связь. Между третьим словом и другими существует такая же связь. Найди это слово.</w:t>
      </w:r>
    </w:p>
    <w:p w:rsidR="000166C7" w:rsidRPr="000166C7" w:rsidRDefault="000166C7" w:rsidP="000166C7">
      <w:pPr>
        <w:pStyle w:val="a7"/>
        <w:numPr>
          <w:ilvl w:val="0"/>
          <w:numId w:val="17"/>
        </w:numPr>
        <w:tabs>
          <w:tab w:val="left" w:pos="851"/>
        </w:tabs>
        <w:ind w:left="851" w:hanging="491"/>
        <w:contextualSpacing/>
      </w:pPr>
      <w:r w:rsidRPr="000166C7">
        <w:t>Добро / зло = День / солнце, ночь, неделя, среда, сутки.</w:t>
      </w:r>
    </w:p>
    <w:p w:rsidR="000166C7" w:rsidRPr="000166C7" w:rsidRDefault="000166C7" w:rsidP="000166C7">
      <w:pPr>
        <w:pStyle w:val="a7"/>
        <w:numPr>
          <w:ilvl w:val="0"/>
          <w:numId w:val="17"/>
        </w:numPr>
        <w:tabs>
          <w:tab w:val="left" w:pos="851"/>
        </w:tabs>
        <w:ind w:left="851" w:hanging="491"/>
        <w:contextualSpacing/>
      </w:pPr>
      <w:r w:rsidRPr="000166C7">
        <w:t>Рыба / сеть = Муха / решето, комар, паук, жужжать, паутина.</w:t>
      </w:r>
    </w:p>
    <w:p w:rsidR="000166C7" w:rsidRPr="000166C7" w:rsidRDefault="000166C7" w:rsidP="000166C7">
      <w:pPr>
        <w:pStyle w:val="a7"/>
        <w:numPr>
          <w:ilvl w:val="0"/>
          <w:numId w:val="17"/>
        </w:numPr>
        <w:tabs>
          <w:tab w:val="left" w:pos="851"/>
        </w:tabs>
        <w:ind w:left="851" w:hanging="491"/>
        <w:contextualSpacing/>
      </w:pPr>
      <w:r w:rsidRPr="000166C7">
        <w:t>Хлеб / пекарь = Дом / вагон, город, жилище, строитель, дверь.</w:t>
      </w:r>
    </w:p>
    <w:p w:rsidR="000166C7" w:rsidRPr="000166C7" w:rsidRDefault="000166C7" w:rsidP="000166C7">
      <w:pPr>
        <w:pStyle w:val="a7"/>
        <w:numPr>
          <w:ilvl w:val="0"/>
          <w:numId w:val="17"/>
        </w:numPr>
        <w:tabs>
          <w:tab w:val="left" w:pos="851"/>
        </w:tabs>
        <w:ind w:left="851" w:hanging="491"/>
        <w:contextualSpacing/>
      </w:pPr>
      <w:r w:rsidRPr="000166C7">
        <w:t>Вода / жажда = Пища / пить, есть, голод, еда, хлеб.</w:t>
      </w:r>
    </w:p>
    <w:p w:rsidR="000166C7" w:rsidRPr="000166C7" w:rsidRDefault="000166C7" w:rsidP="000166C7">
      <w:pPr>
        <w:pStyle w:val="a7"/>
        <w:numPr>
          <w:ilvl w:val="0"/>
          <w:numId w:val="17"/>
        </w:numPr>
        <w:tabs>
          <w:tab w:val="left" w:pos="851"/>
        </w:tabs>
        <w:ind w:left="851" w:hanging="491"/>
        <w:contextualSpacing/>
      </w:pPr>
      <w:r w:rsidRPr="000166C7">
        <w:t>Вверху / внизу</w:t>
      </w:r>
      <w:proofErr w:type="gramStart"/>
      <w:r w:rsidRPr="000166C7">
        <w:t xml:space="preserve"> = С</w:t>
      </w:r>
      <w:proofErr w:type="gramEnd"/>
      <w:r w:rsidRPr="000166C7">
        <w:t>лева / сзади, справа, впереди, сбоку, рядом.</w:t>
      </w:r>
    </w:p>
    <w:p w:rsidR="000166C7" w:rsidRPr="000166C7" w:rsidRDefault="000166C7" w:rsidP="000166C7">
      <w:pPr>
        <w:pStyle w:val="a7"/>
        <w:numPr>
          <w:ilvl w:val="0"/>
          <w:numId w:val="17"/>
        </w:numPr>
        <w:tabs>
          <w:tab w:val="left" w:pos="851"/>
        </w:tabs>
        <w:ind w:left="851" w:hanging="491"/>
        <w:contextualSpacing/>
      </w:pPr>
      <w:r w:rsidRPr="000166C7">
        <w:t>Утро / ночь = Зима / мороз, день, январь, осень, сани.</w:t>
      </w:r>
    </w:p>
    <w:p w:rsidR="000166C7" w:rsidRPr="000166C7" w:rsidRDefault="000166C7" w:rsidP="000166C7">
      <w:pPr>
        <w:pStyle w:val="a7"/>
        <w:numPr>
          <w:ilvl w:val="0"/>
          <w:numId w:val="17"/>
        </w:numPr>
        <w:tabs>
          <w:tab w:val="left" w:pos="851"/>
        </w:tabs>
        <w:ind w:left="851" w:hanging="491"/>
        <w:contextualSpacing/>
      </w:pPr>
      <w:r w:rsidRPr="000166C7">
        <w:t>Школа / обучение = Больница / доктор, пациент, учреждение, лечение, больной.</w:t>
      </w:r>
    </w:p>
    <w:p w:rsidR="000166C7" w:rsidRPr="000166C7" w:rsidRDefault="000166C7" w:rsidP="000166C7">
      <w:pPr>
        <w:pStyle w:val="a7"/>
        <w:numPr>
          <w:ilvl w:val="0"/>
          <w:numId w:val="17"/>
        </w:numPr>
        <w:tabs>
          <w:tab w:val="left" w:pos="851"/>
        </w:tabs>
        <w:ind w:left="851" w:hanging="491"/>
        <w:contextualSpacing/>
      </w:pPr>
      <w:r w:rsidRPr="000166C7">
        <w:t>Коса / трава = Бритва / сено, волосы, острая, сталь,  инструмент.</w:t>
      </w:r>
    </w:p>
    <w:p w:rsidR="000166C7" w:rsidRPr="000166C7" w:rsidRDefault="000166C7" w:rsidP="000166C7">
      <w:pPr>
        <w:pStyle w:val="a7"/>
        <w:numPr>
          <w:ilvl w:val="0"/>
          <w:numId w:val="17"/>
        </w:numPr>
        <w:tabs>
          <w:tab w:val="left" w:pos="851"/>
        </w:tabs>
        <w:ind w:left="851" w:hanging="491"/>
        <w:contextualSpacing/>
      </w:pPr>
      <w:r w:rsidRPr="000166C7">
        <w:t>Бежать / стоять</w:t>
      </w:r>
      <w:proofErr w:type="gramStart"/>
      <w:r w:rsidRPr="000166C7">
        <w:t xml:space="preserve"> = К</w:t>
      </w:r>
      <w:proofErr w:type="gramEnd"/>
      <w:r w:rsidRPr="000166C7">
        <w:t>ричать / молчать, ползать, шуметь, звать, плакать.</w:t>
      </w:r>
    </w:p>
    <w:p w:rsidR="000166C7" w:rsidRPr="000166C7" w:rsidRDefault="000166C7" w:rsidP="000166C7">
      <w:pPr>
        <w:pStyle w:val="a7"/>
        <w:numPr>
          <w:ilvl w:val="0"/>
          <w:numId w:val="17"/>
        </w:numPr>
        <w:tabs>
          <w:tab w:val="left" w:pos="851"/>
        </w:tabs>
        <w:ind w:left="851" w:hanging="491"/>
        <w:contextualSpacing/>
      </w:pPr>
      <w:r w:rsidRPr="000166C7">
        <w:t>Слово / буква = Предложение / союз, фраза, слово, запятая, тетрадь.</w:t>
      </w:r>
    </w:p>
    <w:p w:rsidR="000166C7" w:rsidRPr="000166C7" w:rsidRDefault="000166C7" w:rsidP="000166C7">
      <w:pPr>
        <w:pStyle w:val="a7"/>
        <w:ind w:left="360"/>
      </w:pPr>
    </w:p>
    <w:p w:rsidR="000166C7" w:rsidRPr="000166C7" w:rsidRDefault="000166C7" w:rsidP="000166C7">
      <w:pPr>
        <w:pStyle w:val="a7"/>
        <w:ind w:left="0"/>
        <w:jc w:val="center"/>
        <w:rPr>
          <w:b/>
        </w:rPr>
      </w:pPr>
      <w:r w:rsidRPr="000166C7">
        <w:rPr>
          <w:b/>
        </w:rPr>
        <w:t xml:space="preserve">4 </w:t>
      </w:r>
      <w:proofErr w:type="spellStart"/>
      <w:r w:rsidRPr="000166C7">
        <w:rPr>
          <w:b/>
        </w:rPr>
        <w:t>субтест</w:t>
      </w:r>
      <w:proofErr w:type="spellEnd"/>
    </w:p>
    <w:p w:rsidR="000166C7" w:rsidRPr="000166C7" w:rsidRDefault="000166C7" w:rsidP="000166C7">
      <w:pPr>
        <w:pStyle w:val="a7"/>
        <w:ind w:left="0"/>
      </w:pPr>
      <w:r w:rsidRPr="000166C7">
        <w:rPr>
          <w:b/>
        </w:rPr>
        <w:t>Инструкция</w:t>
      </w:r>
      <w:r w:rsidRPr="000166C7">
        <w:t>: приведены два слова. Определите, что между ними общего; подберите обобщающее слово или словосочетание.</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Любовь, ненависть</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Герб, флаг. </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Барометр, термометр.</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Крокодил, черепаха.</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Землетрясение, смерч. </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Рим, Вашингтон. </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Умножение, вычитание.</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Повесть, рассказ. </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 xml:space="preserve"> Африка, Антарктида. </w:t>
      </w:r>
    </w:p>
    <w:p w:rsidR="000166C7" w:rsidRPr="000166C7" w:rsidRDefault="000166C7" w:rsidP="000166C7">
      <w:pPr>
        <w:numPr>
          <w:ilvl w:val="0"/>
          <w:numId w:val="18"/>
        </w:numPr>
        <w:spacing w:after="0"/>
        <w:ind w:left="714" w:hanging="357"/>
        <w:jc w:val="left"/>
        <w:rPr>
          <w:rFonts w:ascii="Times New Roman" w:hAnsi="Times New Roman"/>
          <w:sz w:val="24"/>
          <w:szCs w:val="24"/>
        </w:rPr>
      </w:pPr>
      <w:r w:rsidRPr="000166C7">
        <w:rPr>
          <w:rFonts w:ascii="Times New Roman" w:hAnsi="Times New Roman"/>
          <w:sz w:val="24"/>
          <w:szCs w:val="24"/>
        </w:rPr>
        <w:t>День, ночь.</w:t>
      </w:r>
    </w:p>
    <w:p w:rsidR="000166C7" w:rsidRP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lastRenderedPageBreak/>
        <w:t>Обработка</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 xml:space="preserve">1 </w:t>
      </w:r>
      <w:proofErr w:type="spellStart"/>
      <w:r w:rsidRPr="000166C7">
        <w:rPr>
          <w:rFonts w:ascii="Times New Roman" w:hAnsi="Times New Roman"/>
          <w:sz w:val="24"/>
          <w:szCs w:val="24"/>
        </w:rPr>
        <w:t>субтест</w:t>
      </w:r>
      <w:proofErr w:type="spellEnd"/>
      <w:r w:rsidRPr="000166C7">
        <w:rPr>
          <w:rFonts w:ascii="Times New Roman" w:hAnsi="Times New Roman"/>
          <w:sz w:val="24"/>
          <w:szCs w:val="24"/>
        </w:rPr>
        <w:t xml:space="preserve"> </w:t>
      </w:r>
      <w:proofErr w:type="gramStart"/>
      <w:r w:rsidRPr="000166C7">
        <w:rPr>
          <w:rFonts w:ascii="Times New Roman" w:hAnsi="Times New Roman"/>
          <w:sz w:val="24"/>
          <w:szCs w:val="24"/>
        </w:rPr>
        <w:t>направлен</w:t>
      </w:r>
      <w:proofErr w:type="gramEnd"/>
      <w:r w:rsidRPr="000166C7">
        <w:rPr>
          <w:rFonts w:ascii="Times New Roman" w:hAnsi="Times New Roman"/>
          <w:sz w:val="24"/>
          <w:szCs w:val="24"/>
        </w:rPr>
        <w:t xml:space="preserve"> на выявление общей осведомленности ребенка.</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 xml:space="preserve">2 </w:t>
      </w:r>
      <w:proofErr w:type="spellStart"/>
      <w:r w:rsidRPr="000166C7">
        <w:rPr>
          <w:rFonts w:ascii="Times New Roman" w:hAnsi="Times New Roman"/>
          <w:sz w:val="24"/>
          <w:szCs w:val="24"/>
        </w:rPr>
        <w:t>субтест</w:t>
      </w:r>
      <w:proofErr w:type="spellEnd"/>
      <w:r w:rsidRPr="000166C7">
        <w:rPr>
          <w:rFonts w:ascii="Times New Roman" w:hAnsi="Times New Roman"/>
          <w:sz w:val="24"/>
          <w:szCs w:val="24"/>
        </w:rPr>
        <w:t xml:space="preserve"> – на </w:t>
      </w:r>
      <w:proofErr w:type="spellStart"/>
      <w:r w:rsidRPr="000166C7">
        <w:rPr>
          <w:rFonts w:ascii="Times New Roman" w:hAnsi="Times New Roman"/>
          <w:sz w:val="24"/>
          <w:szCs w:val="24"/>
        </w:rPr>
        <w:t>сформированность</w:t>
      </w:r>
      <w:proofErr w:type="spellEnd"/>
      <w:r w:rsidRPr="000166C7">
        <w:rPr>
          <w:rFonts w:ascii="Times New Roman" w:hAnsi="Times New Roman"/>
          <w:sz w:val="24"/>
          <w:szCs w:val="24"/>
        </w:rPr>
        <w:t xml:space="preserve"> логического действия, способности к абстрагированию.</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 xml:space="preserve">3 </w:t>
      </w:r>
      <w:proofErr w:type="spellStart"/>
      <w:r w:rsidRPr="000166C7">
        <w:rPr>
          <w:rFonts w:ascii="Times New Roman" w:hAnsi="Times New Roman"/>
          <w:sz w:val="24"/>
          <w:szCs w:val="24"/>
        </w:rPr>
        <w:t>субтест</w:t>
      </w:r>
      <w:proofErr w:type="spellEnd"/>
      <w:r w:rsidRPr="000166C7">
        <w:rPr>
          <w:rFonts w:ascii="Times New Roman" w:hAnsi="Times New Roman"/>
          <w:sz w:val="24"/>
          <w:szCs w:val="24"/>
        </w:rPr>
        <w:t xml:space="preserve"> – на выявление </w:t>
      </w:r>
      <w:proofErr w:type="spellStart"/>
      <w:r w:rsidRPr="000166C7">
        <w:rPr>
          <w:rFonts w:ascii="Times New Roman" w:hAnsi="Times New Roman"/>
          <w:sz w:val="24"/>
          <w:szCs w:val="24"/>
        </w:rPr>
        <w:t>сформированности</w:t>
      </w:r>
      <w:proofErr w:type="spellEnd"/>
      <w:r w:rsidRPr="000166C7">
        <w:rPr>
          <w:rFonts w:ascii="Times New Roman" w:hAnsi="Times New Roman"/>
          <w:sz w:val="24"/>
          <w:szCs w:val="24"/>
        </w:rPr>
        <w:t xml:space="preserve"> логического действия,  «умозаключения по аналогии».</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 xml:space="preserve">4 </w:t>
      </w:r>
      <w:proofErr w:type="spellStart"/>
      <w:r w:rsidRPr="000166C7">
        <w:rPr>
          <w:rFonts w:ascii="Times New Roman" w:hAnsi="Times New Roman"/>
          <w:sz w:val="24"/>
          <w:szCs w:val="24"/>
        </w:rPr>
        <w:t>субтест</w:t>
      </w:r>
      <w:proofErr w:type="spellEnd"/>
      <w:r w:rsidRPr="000166C7">
        <w:rPr>
          <w:rFonts w:ascii="Times New Roman" w:hAnsi="Times New Roman"/>
          <w:sz w:val="24"/>
          <w:szCs w:val="24"/>
        </w:rPr>
        <w:t xml:space="preserve"> – на выявление умения подводить два понятия под общую категорию, обобщать.</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 xml:space="preserve">В четырех </w:t>
      </w:r>
      <w:proofErr w:type="spellStart"/>
      <w:r w:rsidRPr="000166C7">
        <w:rPr>
          <w:rFonts w:ascii="Times New Roman" w:hAnsi="Times New Roman"/>
          <w:sz w:val="24"/>
          <w:szCs w:val="24"/>
        </w:rPr>
        <w:t>субтестах</w:t>
      </w:r>
      <w:proofErr w:type="spellEnd"/>
      <w:r w:rsidRPr="000166C7">
        <w:rPr>
          <w:rFonts w:ascii="Times New Roman" w:hAnsi="Times New Roman"/>
          <w:sz w:val="24"/>
          <w:szCs w:val="24"/>
        </w:rPr>
        <w:t xml:space="preserve"> по 10 вопросов в каждом. Всего 40 вопросов. Принят следующий способ оценки успешности решения четырех словесных </w:t>
      </w:r>
      <w:proofErr w:type="spellStart"/>
      <w:r w:rsidRPr="000166C7">
        <w:rPr>
          <w:rFonts w:ascii="Times New Roman" w:hAnsi="Times New Roman"/>
          <w:sz w:val="24"/>
          <w:szCs w:val="24"/>
        </w:rPr>
        <w:t>субтестов</w:t>
      </w:r>
      <w:proofErr w:type="spellEnd"/>
      <w:r w:rsidRPr="000166C7">
        <w:rPr>
          <w:rFonts w:ascii="Times New Roman" w:hAnsi="Times New Roman"/>
          <w:sz w:val="24"/>
          <w:szCs w:val="24"/>
        </w:rPr>
        <w:t>: суммарное количество баллов за 40 проб соответствует 100%. Набранное количество баллов – показатель успешности (ПУ).</w:t>
      </w:r>
    </w:p>
    <w:p w:rsidR="000166C7" w:rsidRPr="000166C7" w:rsidRDefault="000166C7" w:rsidP="000166C7">
      <w:pPr>
        <w:spacing w:after="0"/>
        <w:rPr>
          <w:rFonts w:ascii="Times New Roman" w:hAnsi="Times New Roman"/>
          <w:sz w:val="24"/>
          <w:szCs w:val="24"/>
        </w:rPr>
      </w:pPr>
      <w:proofErr w:type="gramStart"/>
      <w:r w:rsidRPr="000166C7">
        <w:rPr>
          <w:rFonts w:ascii="Times New Roman" w:hAnsi="Times New Roman"/>
          <w:sz w:val="24"/>
          <w:szCs w:val="24"/>
        </w:rPr>
        <w:t>ПУ= Х</w:t>
      </w:r>
      <w:proofErr w:type="gramEnd"/>
      <w:r w:rsidRPr="000166C7">
        <w:rPr>
          <w:rFonts w:ascii="Times New Roman" w:hAnsi="Times New Roman"/>
          <w:sz w:val="24"/>
          <w:szCs w:val="24"/>
        </w:rPr>
        <w:t xml:space="preserve"> *100/40, где Х – сумма полученных испытуемым баллов за решение 40 проб.</w:t>
      </w:r>
    </w:p>
    <w:p w:rsidR="000166C7" w:rsidRPr="000166C7" w:rsidRDefault="000166C7" w:rsidP="000166C7">
      <w:pPr>
        <w:spacing w:after="0"/>
        <w:rPr>
          <w:rFonts w:ascii="Times New Roman" w:hAnsi="Times New Roman"/>
          <w:b/>
          <w:sz w:val="24"/>
          <w:szCs w:val="24"/>
        </w:rPr>
      </w:pPr>
      <w:r w:rsidRPr="000166C7">
        <w:rPr>
          <w:rFonts w:ascii="Times New Roman" w:hAnsi="Times New Roman"/>
          <w:b/>
          <w:sz w:val="24"/>
          <w:szCs w:val="24"/>
          <w:u w:val="single"/>
        </w:rPr>
        <w:t>Интерпретация</w:t>
      </w:r>
      <w:r w:rsidRPr="000166C7">
        <w:rPr>
          <w:rFonts w:ascii="Times New Roman" w:hAnsi="Times New Roman"/>
          <w:b/>
          <w:sz w:val="24"/>
          <w:szCs w:val="24"/>
        </w:rPr>
        <w:t>:</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Предполагается 4 уровня успешности:</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Первый уровень успешности – 49 % и менее (19,5 и менее балла)</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Второй уровень успешности – 50 % - 64 % (20 - 25,5 балла)</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Третий уровень успешности – 65 % - 79 % (26 - 31,5 балла)</w:t>
      </w:r>
    </w:p>
    <w:p w:rsidR="000166C7" w:rsidRDefault="000166C7" w:rsidP="000166C7">
      <w:pPr>
        <w:spacing w:after="0"/>
        <w:rPr>
          <w:rFonts w:ascii="Times New Roman" w:hAnsi="Times New Roman"/>
          <w:sz w:val="24"/>
          <w:szCs w:val="24"/>
        </w:rPr>
      </w:pPr>
      <w:r w:rsidRPr="000166C7">
        <w:rPr>
          <w:rFonts w:ascii="Times New Roman" w:hAnsi="Times New Roman"/>
          <w:sz w:val="24"/>
          <w:szCs w:val="24"/>
        </w:rPr>
        <w:t>Четвертый уровень успешности – 80 % - 100 % (32 и более баллов)</w:t>
      </w:r>
    </w:p>
    <w:p w:rsidR="000166C7" w:rsidRPr="000166C7" w:rsidRDefault="000166C7" w:rsidP="000166C7">
      <w:pPr>
        <w:spacing w:after="0"/>
        <w:rPr>
          <w:rFonts w:ascii="Times New Roman" w:hAnsi="Times New Roman"/>
          <w:sz w:val="24"/>
          <w:szCs w:val="24"/>
        </w:rPr>
      </w:pPr>
    </w:p>
    <w:p w:rsidR="000166C7" w:rsidRPr="000166C7" w:rsidRDefault="000166C7" w:rsidP="000166C7">
      <w:pPr>
        <w:spacing w:after="0"/>
        <w:jc w:val="center"/>
        <w:rPr>
          <w:rFonts w:ascii="Times New Roman" w:hAnsi="Times New Roman"/>
          <w:b/>
          <w:sz w:val="24"/>
          <w:szCs w:val="24"/>
        </w:rPr>
      </w:pPr>
    </w:p>
    <w:p w:rsid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t xml:space="preserve">Варианты ответов для 4 </w:t>
      </w:r>
      <w:proofErr w:type="spellStart"/>
      <w:r w:rsidRPr="000166C7">
        <w:rPr>
          <w:rFonts w:ascii="Times New Roman" w:hAnsi="Times New Roman"/>
          <w:b/>
          <w:sz w:val="24"/>
          <w:szCs w:val="24"/>
        </w:rPr>
        <w:t>субтеста</w:t>
      </w:r>
      <w:proofErr w:type="spellEnd"/>
    </w:p>
    <w:p w:rsidR="000166C7" w:rsidRPr="000166C7" w:rsidRDefault="000166C7" w:rsidP="000166C7">
      <w:pPr>
        <w:spacing w:after="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474"/>
        <w:gridCol w:w="37"/>
        <w:gridCol w:w="1791"/>
        <w:gridCol w:w="2050"/>
        <w:gridCol w:w="25"/>
        <w:gridCol w:w="1461"/>
        <w:gridCol w:w="14"/>
        <w:gridCol w:w="1115"/>
        <w:gridCol w:w="24"/>
        <w:gridCol w:w="376"/>
        <w:gridCol w:w="1524"/>
        <w:gridCol w:w="1666"/>
        <w:gridCol w:w="1579"/>
        <w:gridCol w:w="25"/>
        <w:gridCol w:w="1085"/>
      </w:tblGrid>
      <w:tr w:rsidR="000166C7" w:rsidRPr="000166C7" w:rsidTr="000166C7">
        <w:tc>
          <w:tcPr>
            <w:tcW w:w="5000" w:type="pct"/>
            <w:gridSpan w:val="16"/>
          </w:tcPr>
          <w:p w:rsidR="000166C7" w:rsidRP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t xml:space="preserve">балл </w:t>
            </w:r>
            <w:r w:rsidRPr="000166C7">
              <w:rPr>
                <w:rFonts w:ascii="Times New Roman" w:hAnsi="Times New Roman"/>
                <w:sz w:val="24"/>
                <w:szCs w:val="24"/>
              </w:rPr>
              <w:t>(первая попытка)</w:t>
            </w:r>
          </w:p>
        </w:tc>
      </w:tr>
      <w:tr w:rsidR="000166C7" w:rsidRPr="000166C7" w:rsidTr="000166C7">
        <w:tc>
          <w:tcPr>
            <w:tcW w:w="555" w:type="pct"/>
            <w:tcBorders>
              <w:right w:val="single" w:sz="4" w:space="0" w:color="auto"/>
            </w:tcBorders>
          </w:tcPr>
          <w:p w:rsidR="000166C7" w:rsidRPr="000166C7" w:rsidRDefault="000166C7" w:rsidP="000166C7">
            <w:pPr>
              <w:pStyle w:val="a7"/>
              <w:ind w:hanging="566"/>
              <w:jc w:val="center"/>
            </w:pPr>
            <w:r w:rsidRPr="000166C7">
              <w:t>1</w:t>
            </w:r>
          </w:p>
        </w:tc>
        <w:tc>
          <w:tcPr>
            <w:tcW w:w="502" w:type="pct"/>
            <w:gridSpan w:val="2"/>
            <w:tcBorders>
              <w:right w:val="single" w:sz="4" w:space="0" w:color="auto"/>
            </w:tcBorders>
          </w:tcPr>
          <w:p w:rsidR="000166C7" w:rsidRPr="000166C7" w:rsidRDefault="000166C7" w:rsidP="000166C7">
            <w:pPr>
              <w:pStyle w:val="a7"/>
              <w:numPr>
                <w:ilvl w:val="0"/>
                <w:numId w:val="19"/>
              </w:numPr>
              <w:contextualSpacing/>
              <w:jc w:val="center"/>
            </w:pPr>
          </w:p>
        </w:tc>
        <w:tc>
          <w:tcPr>
            <w:tcW w:w="487" w:type="pct"/>
            <w:tcBorders>
              <w:right w:val="single" w:sz="4" w:space="0" w:color="auto"/>
            </w:tcBorders>
          </w:tcPr>
          <w:p w:rsidR="000166C7" w:rsidRPr="000166C7" w:rsidRDefault="000166C7" w:rsidP="000166C7">
            <w:pPr>
              <w:pStyle w:val="a7"/>
              <w:numPr>
                <w:ilvl w:val="0"/>
                <w:numId w:val="19"/>
              </w:numPr>
              <w:contextualSpacing/>
              <w:jc w:val="center"/>
            </w:pPr>
          </w:p>
        </w:tc>
        <w:tc>
          <w:tcPr>
            <w:tcW w:w="487" w:type="pct"/>
            <w:tcBorders>
              <w:right w:val="single" w:sz="4" w:space="0" w:color="auto"/>
            </w:tcBorders>
          </w:tcPr>
          <w:p w:rsidR="000166C7" w:rsidRPr="000166C7" w:rsidRDefault="000166C7" w:rsidP="000166C7">
            <w:pPr>
              <w:pStyle w:val="a7"/>
              <w:numPr>
                <w:ilvl w:val="0"/>
                <w:numId w:val="19"/>
              </w:numPr>
              <w:contextualSpacing/>
              <w:jc w:val="center"/>
            </w:pPr>
          </w:p>
        </w:tc>
        <w:tc>
          <w:tcPr>
            <w:tcW w:w="494" w:type="pct"/>
            <w:gridSpan w:val="2"/>
            <w:tcBorders>
              <w:right w:val="single" w:sz="4" w:space="0" w:color="auto"/>
            </w:tcBorders>
          </w:tcPr>
          <w:p w:rsidR="000166C7" w:rsidRPr="000166C7" w:rsidRDefault="000166C7" w:rsidP="000166C7">
            <w:pPr>
              <w:pStyle w:val="a7"/>
              <w:numPr>
                <w:ilvl w:val="0"/>
                <w:numId w:val="19"/>
              </w:numPr>
              <w:contextualSpacing/>
              <w:jc w:val="center"/>
            </w:pPr>
          </w:p>
        </w:tc>
        <w:tc>
          <w:tcPr>
            <w:tcW w:w="365" w:type="pct"/>
            <w:gridSpan w:val="2"/>
            <w:tcBorders>
              <w:right w:val="single" w:sz="4" w:space="0" w:color="auto"/>
            </w:tcBorders>
          </w:tcPr>
          <w:p w:rsidR="000166C7" w:rsidRPr="000166C7" w:rsidRDefault="000166C7" w:rsidP="000166C7">
            <w:pPr>
              <w:pStyle w:val="a7"/>
              <w:numPr>
                <w:ilvl w:val="0"/>
                <w:numId w:val="19"/>
              </w:numPr>
              <w:contextualSpacing/>
              <w:jc w:val="center"/>
            </w:pPr>
          </w:p>
        </w:tc>
        <w:tc>
          <w:tcPr>
            <w:tcW w:w="626" w:type="pct"/>
            <w:gridSpan w:val="3"/>
            <w:tcBorders>
              <w:right w:val="single" w:sz="4" w:space="0" w:color="auto"/>
            </w:tcBorders>
          </w:tcPr>
          <w:p w:rsidR="000166C7" w:rsidRPr="000166C7" w:rsidRDefault="000166C7" w:rsidP="000166C7">
            <w:pPr>
              <w:pStyle w:val="a7"/>
              <w:numPr>
                <w:ilvl w:val="0"/>
                <w:numId w:val="19"/>
              </w:numPr>
              <w:contextualSpacing/>
              <w:jc w:val="center"/>
            </w:pPr>
          </w:p>
        </w:tc>
        <w:tc>
          <w:tcPr>
            <w:tcW w:w="614" w:type="pct"/>
            <w:tcBorders>
              <w:right w:val="single" w:sz="4" w:space="0" w:color="auto"/>
            </w:tcBorders>
          </w:tcPr>
          <w:p w:rsidR="000166C7" w:rsidRPr="000166C7" w:rsidRDefault="000166C7" w:rsidP="000166C7">
            <w:pPr>
              <w:pStyle w:val="a7"/>
              <w:numPr>
                <w:ilvl w:val="0"/>
                <w:numId w:val="19"/>
              </w:numPr>
              <w:contextualSpacing/>
              <w:jc w:val="center"/>
            </w:pPr>
          </w:p>
        </w:tc>
        <w:tc>
          <w:tcPr>
            <w:tcW w:w="441" w:type="pct"/>
            <w:tcBorders>
              <w:right w:val="single" w:sz="4" w:space="0" w:color="auto"/>
            </w:tcBorders>
          </w:tcPr>
          <w:p w:rsidR="000166C7" w:rsidRPr="000166C7" w:rsidRDefault="000166C7" w:rsidP="000166C7">
            <w:pPr>
              <w:pStyle w:val="a7"/>
              <w:numPr>
                <w:ilvl w:val="0"/>
                <w:numId w:val="19"/>
              </w:numPr>
              <w:contextualSpacing/>
              <w:jc w:val="center"/>
            </w:pPr>
          </w:p>
        </w:tc>
        <w:tc>
          <w:tcPr>
            <w:tcW w:w="429" w:type="pct"/>
            <w:gridSpan w:val="2"/>
            <w:tcBorders>
              <w:left w:val="single" w:sz="4" w:space="0" w:color="auto"/>
            </w:tcBorders>
          </w:tcPr>
          <w:p w:rsidR="000166C7" w:rsidRPr="000166C7" w:rsidRDefault="000166C7" w:rsidP="000166C7">
            <w:pPr>
              <w:pStyle w:val="a7"/>
              <w:numPr>
                <w:ilvl w:val="0"/>
                <w:numId w:val="19"/>
              </w:numPr>
              <w:contextualSpacing/>
              <w:jc w:val="center"/>
            </w:pPr>
          </w:p>
        </w:tc>
      </w:tr>
      <w:tr w:rsidR="000166C7" w:rsidRPr="000166C7" w:rsidTr="000166C7">
        <w:trPr>
          <w:cantSplit/>
          <w:trHeight w:val="1300"/>
        </w:trPr>
        <w:tc>
          <w:tcPr>
            <w:tcW w:w="555" w:type="pct"/>
            <w:tcBorders>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Чувства</w:t>
            </w:r>
          </w:p>
        </w:tc>
        <w:tc>
          <w:tcPr>
            <w:tcW w:w="492" w:type="pct"/>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Символы, геральдика</w:t>
            </w:r>
          </w:p>
        </w:tc>
        <w:tc>
          <w:tcPr>
            <w:tcW w:w="497" w:type="pct"/>
            <w:gridSpan w:val="2"/>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Измерительные приборы (измерители)</w:t>
            </w:r>
          </w:p>
        </w:tc>
        <w:tc>
          <w:tcPr>
            <w:tcW w:w="493" w:type="pct"/>
            <w:gridSpan w:val="2"/>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Пресмыкающиеся (рептилии)</w:t>
            </w:r>
          </w:p>
        </w:tc>
        <w:tc>
          <w:tcPr>
            <w:tcW w:w="493" w:type="pct"/>
            <w:gridSpan w:val="2"/>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Природные явления, стихия</w:t>
            </w:r>
          </w:p>
        </w:tc>
        <w:tc>
          <w:tcPr>
            <w:tcW w:w="368" w:type="pct"/>
            <w:gridSpan w:val="2"/>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Столицы</w:t>
            </w:r>
          </w:p>
        </w:tc>
        <w:tc>
          <w:tcPr>
            <w:tcW w:w="618" w:type="pct"/>
            <w:gridSpan w:val="2"/>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 xml:space="preserve">математические </w:t>
            </w:r>
          </w:p>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действия</w:t>
            </w:r>
          </w:p>
        </w:tc>
        <w:tc>
          <w:tcPr>
            <w:tcW w:w="614" w:type="pct"/>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Проза, прозаические произведения</w:t>
            </w:r>
          </w:p>
        </w:tc>
        <w:tc>
          <w:tcPr>
            <w:tcW w:w="448" w:type="pct"/>
            <w:gridSpan w:val="2"/>
            <w:tcBorders>
              <w:left w:val="single" w:sz="4" w:space="0" w:color="auto"/>
              <w:righ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Материки (континенты) – части света</w:t>
            </w:r>
          </w:p>
        </w:tc>
        <w:tc>
          <w:tcPr>
            <w:tcW w:w="422" w:type="pct"/>
            <w:tcBorders>
              <w:left w:val="single" w:sz="4" w:space="0" w:color="auto"/>
            </w:tcBorders>
          </w:tcPr>
          <w:p w:rsidR="000166C7" w:rsidRPr="000166C7" w:rsidRDefault="000166C7" w:rsidP="000166C7">
            <w:pPr>
              <w:spacing w:after="0"/>
              <w:rPr>
                <w:rFonts w:ascii="Times New Roman" w:hAnsi="Times New Roman"/>
                <w:sz w:val="24"/>
                <w:szCs w:val="24"/>
              </w:rPr>
            </w:pPr>
            <w:r w:rsidRPr="000166C7">
              <w:rPr>
                <w:rFonts w:ascii="Times New Roman" w:hAnsi="Times New Roman"/>
                <w:sz w:val="24"/>
                <w:szCs w:val="24"/>
              </w:rPr>
              <w:t>Время суток, сутки</w:t>
            </w:r>
          </w:p>
        </w:tc>
      </w:tr>
      <w:tr w:rsidR="000166C7" w:rsidRPr="000166C7" w:rsidTr="000166C7">
        <w:tc>
          <w:tcPr>
            <w:tcW w:w="5000" w:type="pct"/>
            <w:gridSpan w:val="16"/>
          </w:tcPr>
          <w:p w:rsidR="000166C7" w:rsidRPr="000166C7" w:rsidRDefault="000166C7" w:rsidP="000166C7">
            <w:pPr>
              <w:spacing w:after="0"/>
              <w:jc w:val="center"/>
              <w:rPr>
                <w:rFonts w:ascii="Times New Roman" w:hAnsi="Times New Roman"/>
                <w:b/>
                <w:sz w:val="24"/>
                <w:szCs w:val="24"/>
              </w:rPr>
            </w:pPr>
            <w:r w:rsidRPr="000166C7">
              <w:rPr>
                <w:rFonts w:ascii="Times New Roman" w:hAnsi="Times New Roman"/>
                <w:b/>
                <w:sz w:val="24"/>
                <w:szCs w:val="24"/>
              </w:rPr>
              <w:t xml:space="preserve">0,5 балла </w:t>
            </w:r>
            <w:r w:rsidRPr="000166C7">
              <w:rPr>
                <w:rFonts w:ascii="Times New Roman" w:hAnsi="Times New Roman"/>
                <w:sz w:val="24"/>
                <w:szCs w:val="24"/>
              </w:rPr>
              <w:t>(вторая попытка)</w:t>
            </w:r>
          </w:p>
        </w:tc>
      </w:tr>
      <w:tr w:rsidR="000166C7" w:rsidRPr="000166C7" w:rsidTr="000166C7">
        <w:trPr>
          <w:cantSplit/>
          <w:trHeight w:val="1324"/>
        </w:trPr>
        <w:tc>
          <w:tcPr>
            <w:tcW w:w="555" w:type="pct"/>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w:t>
            </w:r>
          </w:p>
        </w:tc>
        <w:tc>
          <w:tcPr>
            <w:tcW w:w="492" w:type="pct"/>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 xml:space="preserve">Знаки </w:t>
            </w:r>
          </w:p>
        </w:tc>
        <w:tc>
          <w:tcPr>
            <w:tcW w:w="497" w:type="pct"/>
            <w:gridSpan w:val="2"/>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Приборы</w:t>
            </w:r>
          </w:p>
        </w:tc>
        <w:tc>
          <w:tcPr>
            <w:tcW w:w="493" w:type="pct"/>
            <w:gridSpan w:val="2"/>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Земноводные, водоплавающие</w:t>
            </w:r>
          </w:p>
          <w:p w:rsidR="000166C7" w:rsidRPr="000166C7" w:rsidRDefault="000166C7" w:rsidP="000166C7">
            <w:pPr>
              <w:spacing w:after="0"/>
              <w:jc w:val="center"/>
              <w:rPr>
                <w:rFonts w:ascii="Times New Roman" w:hAnsi="Times New Roman"/>
                <w:sz w:val="24"/>
                <w:szCs w:val="24"/>
              </w:rPr>
            </w:pPr>
          </w:p>
        </w:tc>
        <w:tc>
          <w:tcPr>
            <w:tcW w:w="493" w:type="pct"/>
            <w:gridSpan w:val="2"/>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Природа, бедствие</w:t>
            </w:r>
          </w:p>
        </w:tc>
        <w:tc>
          <w:tcPr>
            <w:tcW w:w="493" w:type="pct"/>
            <w:gridSpan w:val="3"/>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Города</w:t>
            </w:r>
          </w:p>
        </w:tc>
        <w:tc>
          <w:tcPr>
            <w:tcW w:w="493" w:type="pct"/>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Математика, действия</w:t>
            </w:r>
          </w:p>
        </w:tc>
        <w:tc>
          <w:tcPr>
            <w:tcW w:w="614" w:type="pct"/>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Литература, литературный жанр, произведения</w:t>
            </w:r>
          </w:p>
        </w:tc>
        <w:tc>
          <w:tcPr>
            <w:tcW w:w="441" w:type="pct"/>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w:t>
            </w:r>
          </w:p>
        </w:tc>
        <w:tc>
          <w:tcPr>
            <w:tcW w:w="429" w:type="pct"/>
            <w:gridSpan w:val="2"/>
          </w:tcPr>
          <w:p w:rsidR="000166C7" w:rsidRPr="000166C7" w:rsidRDefault="000166C7" w:rsidP="000166C7">
            <w:pPr>
              <w:spacing w:after="0"/>
              <w:jc w:val="center"/>
              <w:rPr>
                <w:rFonts w:ascii="Times New Roman" w:hAnsi="Times New Roman"/>
                <w:sz w:val="24"/>
                <w:szCs w:val="24"/>
              </w:rPr>
            </w:pPr>
            <w:r w:rsidRPr="000166C7">
              <w:rPr>
                <w:rFonts w:ascii="Times New Roman" w:hAnsi="Times New Roman"/>
                <w:sz w:val="24"/>
                <w:szCs w:val="24"/>
              </w:rPr>
              <w:t>–</w:t>
            </w:r>
          </w:p>
        </w:tc>
      </w:tr>
    </w:tbl>
    <w:p w:rsidR="000166C7" w:rsidRDefault="000166C7" w:rsidP="000166C7">
      <w:pPr>
        <w:spacing w:after="0"/>
        <w:jc w:val="center"/>
        <w:rPr>
          <w:b/>
          <w:szCs w:val="28"/>
        </w:rPr>
      </w:pPr>
    </w:p>
    <w:p w:rsidR="00CF313B" w:rsidRDefault="00CF313B" w:rsidP="000166C7">
      <w:pPr>
        <w:spacing w:after="0"/>
        <w:jc w:val="center"/>
        <w:rPr>
          <w:b/>
          <w:szCs w:val="28"/>
        </w:rPr>
      </w:pPr>
    </w:p>
    <w:p w:rsidR="00CF313B" w:rsidRDefault="00CF313B" w:rsidP="000166C7">
      <w:pPr>
        <w:spacing w:after="0"/>
        <w:jc w:val="center"/>
        <w:rPr>
          <w:b/>
          <w:szCs w:val="28"/>
        </w:rPr>
      </w:pPr>
    </w:p>
    <w:p w:rsidR="00CF313B" w:rsidRDefault="00CF313B" w:rsidP="000166C7">
      <w:pPr>
        <w:spacing w:after="0"/>
        <w:jc w:val="center"/>
        <w:rPr>
          <w:b/>
          <w:szCs w:val="28"/>
        </w:rPr>
      </w:pPr>
    </w:p>
    <w:p w:rsidR="00CF313B" w:rsidRDefault="00CF313B" w:rsidP="000166C7">
      <w:pPr>
        <w:spacing w:after="0"/>
        <w:jc w:val="center"/>
        <w:rPr>
          <w:b/>
          <w:szCs w:val="28"/>
        </w:rPr>
      </w:pPr>
    </w:p>
    <w:p w:rsidR="00CF313B" w:rsidRDefault="00CF313B" w:rsidP="000166C7">
      <w:pPr>
        <w:spacing w:after="0"/>
        <w:jc w:val="center"/>
        <w:rPr>
          <w:b/>
          <w:szCs w:val="28"/>
        </w:rPr>
      </w:pPr>
    </w:p>
    <w:p w:rsidR="00CF313B" w:rsidRDefault="00CF313B" w:rsidP="000166C7">
      <w:pPr>
        <w:spacing w:after="0"/>
        <w:jc w:val="center"/>
        <w:rPr>
          <w:b/>
          <w:szCs w:val="28"/>
        </w:rPr>
      </w:pPr>
    </w:p>
    <w:p w:rsidR="00CF313B" w:rsidRDefault="00CF313B" w:rsidP="000166C7">
      <w:pPr>
        <w:spacing w:after="0"/>
        <w:jc w:val="center"/>
        <w:rPr>
          <w:b/>
          <w:szCs w:val="28"/>
        </w:rPr>
      </w:pPr>
    </w:p>
    <w:p w:rsidR="00670163" w:rsidRDefault="00670163" w:rsidP="00670163">
      <w:pPr>
        <w:spacing w:after="0"/>
        <w:rPr>
          <w:b/>
          <w:szCs w:val="28"/>
        </w:rPr>
      </w:pPr>
    </w:p>
    <w:p w:rsidR="001B33EE" w:rsidRDefault="00670163" w:rsidP="001B33EE">
      <w:pPr>
        <w:pStyle w:val="3"/>
        <w:jc w:val="center"/>
        <w:rPr>
          <w:rFonts w:ascii="Times New Roman" w:hAnsi="Times New Roman" w:cs="Times New Roman"/>
          <w:sz w:val="24"/>
          <w:szCs w:val="24"/>
        </w:rPr>
      </w:pPr>
      <w:r w:rsidRPr="001B33EE">
        <w:rPr>
          <w:rFonts w:ascii="Times New Roman" w:hAnsi="Times New Roman" w:cs="Times New Roman"/>
          <w:sz w:val="24"/>
          <w:szCs w:val="24"/>
        </w:rPr>
        <w:t>ПРОТОКОЛ</w:t>
      </w:r>
    </w:p>
    <w:p w:rsidR="00670163" w:rsidRPr="001B33EE" w:rsidRDefault="00670163" w:rsidP="001B33EE">
      <w:pPr>
        <w:pStyle w:val="3"/>
        <w:rPr>
          <w:rFonts w:ascii="Times New Roman" w:hAnsi="Times New Roman" w:cs="Times New Roman"/>
          <w:b w:val="0"/>
          <w:sz w:val="24"/>
          <w:szCs w:val="24"/>
        </w:rPr>
      </w:pPr>
      <w:r w:rsidRPr="001B33EE">
        <w:rPr>
          <w:rFonts w:ascii="Times New Roman" w:hAnsi="Times New Roman" w:cs="Times New Roman"/>
          <w:b w:val="0"/>
        </w:rPr>
        <w:t>Дата____________________Ф.И.________________________________________________________________</w:t>
      </w:r>
      <w:r w:rsidR="001B33EE" w:rsidRPr="001B33EE">
        <w:rPr>
          <w:rFonts w:ascii="Times New Roman" w:hAnsi="Times New Roman" w:cs="Times New Roman"/>
          <w:b w:val="0"/>
        </w:rPr>
        <w:t>__</w:t>
      </w:r>
    </w:p>
    <w:p w:rsidR="00670163" w:rsidRPr="001B33EE" w:rsidRDefault="00670163" w:rsidP="00670163">
      <w:pPr>
        <w:pStyle w:val="ab"/>
      </w:pPr>
      <w:proofErr w:type="gramStart"/>
      <w:r w:rsidRPr="001B33EE">
        <w:t xml:space="preserve">Дата рождения (год, месяц, число)________________   Место </w:t>
      </w:r>
      <w:proofErr w:type="spellStart"/>
      <w:r w:rsidRPr="001B33EE">
        <w:t>жительства______________________Семья</w:t>
      </w:r>
      <w:proofErr w:type="spellEnd"/>
      <w:r w:rsidRPr="001B33EE">
        <w:t>: полная, неполная (нужное подчеркнуть).</w:t>
      </w:r>
      <w:proofErr w:type="gramEnd"/>
    </w:p>
    <w:p w:rsidR="00670163" w:rsidRPr="001B33EE" w:rsidRDefault="00670163" w:rsidP="00670163">
      <w:pPr>
        <w:pStyle w:val="ab"/>
      </w:pPr>
      <w:r w:rsidRPr="001B33EE">
        <w:t>Занятия родителей: мать___________________________________________        отец___________________________________________</w:t>
      </w:r>
    </w:p>
    <w:p w:rsidR="00670163" w:rsidRPr="001B33EE" w:rsidRDefault="00670163" w:rsidP="00670163">
      <w:pPr>
        <w:pStyle w:val="ab"/>
      </w:pPr>
      <w:r w:rsidRPr="001B33EE">
        <w:t>Успеваемость (обобщенная оценка)__________________________________</w:t>
      </w:r>
    </w:p>
    <w:p w:rsidR="00670163" w:rsidRPr="001B33EE" w:rsidRDefault="00670163" w:rsidP="00670163">
      <w:pPr>
        <w:pStyle w:val="ab"/>
      </w:pPr>
      <w:r w:rsidRPr="001B33EE">
        <w:t>Результаты обследования:</w:t>
      </w:r>
    </w:p>
    <w:p w:rsidR="00670163" w:rsidRDefault="005B50BB" w:rsidP="00670163">
      <w:pPr>
        <w:jc w:val="center"/>
      </w:pPr>
      <w:r>
        <w:rPr>
          <w:noProof/>
          <w:lang w:eastAsia="ru-RU"/>
        </w:rPr>
        <w:drawing>
          <wp:inline distT="0" distB="0" distL="0" distR="0">
            <wp:extent cx="6343650" cy="3181350"/>
            <wp:effectExtent l="19050" t="0" r="0" b="0"/>
            <wp:docPr id="3" name="Рисунок 3" descr="3.gif (106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if (10609 bytes)"/>
                    <pic:cNvPicPr>
                      <a:picLocks noChangeAspect="1" noChangeArrowheads="1"/>
                    </pic:cNvPicPr>
                  </pic:nvPicPr>
                  <pic:blipFill>
                    <a:blip r:embed="rId9" cstate="print"/>
                    <a:srcRect/>
                    <a:stretch>
                      <a:fillRect/>
                    </a:stretch>
                  </pic:blipFill>
                  <pic:spPr bwMode="auto">
                    <a:xfrm>
                      <a:off x="0" y="0"/>
                      <a:ext cx="6343650" cy="3181350"/>
                    </a:xfrm>
                    <a:prstGeom prst="rect">
                      <a:avLst/>
                    </a:prstGeom>
                    <a:noFill/>
                    <a:ln w="9525">
                      <a:noFill/>
                      <a:miter lim="800000"/>
                      <a:headEnd/>
                      <a:tailEnd/>
                    </a:ln>
                  </pic:spPr>
                </pic:pic>
              </a:graphicData>
            </a:graphic>
          </wp:inline>
        </w:drawing>
      </w:r>
    </w:p>
    <w:p w:rsidR="00670163" w:rsidRPr="00FA0FEC" w:rsidRDefault="00670163" w:rsidP="00670163">
      <w:pPr>
        <w:pStyle w:val="ab"/>
        <w:rPr>
          <w:sz w:val="22"/>
          <w:szCs w:val="22"/>
        </w:rPr>
      </w:pPr>
      <w:r w:rsidRPr="00FA0FEC">
        <w:rPr>
          <w:sz w:val="22"/>
          <w:szCs w:val="22"/>
        </w:rPr>
        <w:t xml:space="preserve">Общий балл за весь тест_______________ балл за 2-ю </w:t>
      </w:r>
      <w:proofErr w:type="spellStart"/>
      <w:r w:rsidRPr="00FA0FEC">
        <w:rPr>
          <w:sz w:val="22"/>
          <w:szCs w:val="22"/>
        </w:rPr>
        <w:t>попытку_______________%</w:t>
      </w:r>
      <w:proofErr w:type="spellEnd"/>
      <w:r w:rsidRPr="00FA0FEC">
        <w:rPr>
          <w:sz w:val="22"/>
          <w:szCs w:val="22"/>
        </w:rPr>
        <w:t xml:space="preserve"> успешности__________ продолжительность</w:t>
      </w:r>
      <w:r>
        <w:rPr>
          <w:sz w:val="22"/>
          <w:szCs w:val="22"/>
        </w:rPr>
        <w:t xml:space="preserve"> </w:t>
      </w:r>
      <w:r w:rsidRPr="00FA0FEC">
        <w:rPr>
          <w:sz w:val="22"/>
          <w:szCs w:val="22"/>
        </w:rPr>
        <w:t>обследования______________</w:t>
      </w:r>
    </w:p>
    <w:p w:rsidR="00670163" w:rsidRDefault="00670163" w:rsidP="00670163">
      <w:pPr>
        <w:pStyle w:val="ab"/>
      </w:pPr>
      <w:r>
        <w:t>Дополнительные сведения о ребенке__________________________________________________________________________________________________</w:t>
      </w:r>
    </w:p>
    <w:p w:rsidR="00670163" w:rsidRDefault="00670163" w:rsidP="00670163">
      <w:pPr>
        <w:pStyle w:val="ab"/>
      </w:pPr>
      <w:r>
        <w:t>__________________________________________________________________________________________________________________________________</w:t>
      </w:r>
    </w:p>
    <w:p w:rsidR="001B33EE" w:rsidRDefault="001B33EE" w:rsidP="00670163">
      <w:pPr>
        <w:jc w:val="center"/>
        <w:rPr>
          <w:rFonts w:ascii="Times New Roman" w:hAnsi="Times New Roman"/>
          <w:b/>
        </w:rPr>
      </w:pPr>
    </w:p>
    <w:p w:rsidR="00670163" w:rsidRPr="001B33EE" w:rsidRDefault="00670163" w:rsidP="00670163">
      <w:pPr>
        <w:jc w:val="center"/>
        <w:rPr>
          <w:rFonts w:ascii="Times New Roman" w:hAnsi="Times New Roman"/>
          <w:b/>
          <w:sz w:val="24"/>
          <w:szCs w:val="24"/>
        </w:rPr>
      </w:pPr>
      <w:r w:rsidRPr="001B33EE">
        <w:rPr>
          <w:rFonts w:ascii="Times New Roman" w:hAnsi="Times New Roman"/>
          <w:b/>
          <w:sz w:val="24"/>
          <w:szCs w:val="24"/>
        </w:rPr>
        <w:t>Сводная таблица данны</w:t>
      </w:r>
      <w:r w:rsidR="001B33EE" w:rsidRPr="001B33EE">
        <w:rPr>
          <w:rFonts w:ascii="Times New Roman" w:hAnsi="Times New Roman"/>
          <w:b/>
          <w:sz w:val="24"/>
          <w:szCs w:val="24"/>
        </w:rPr>
        <w:t>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3479"/>
        <w:gridCol w:w="1074"/>
        <w:gridCol w:w="924"/>
        <w:gridCol w:w="924"/>
        <w:gridCol w:w="924"/>
        <w:gridCol w:w="912"/>
        <w:gridCol w:w="1429"/>
        <w:gridCol w:w="1429"/>
        <w:gridCol w:w="1425"/>
        <w:gridCol w:w="1443"/>
        <w:gridCol w:w="1443"/>
      </w:tblGrid>
      <w:tr w:rsidR="00670163" w:rsidRPr="006F5371" w:rsidTr="006F5371">
        <w:tc>
          <w:tcPr>
            <w:tcW w:w="514" w:type="dxa"/>
            <w:vMerge w:val="restart"/>
          </w:tcPr>
          <w:p w:rsidR="00670163" w:rsidRPr="006F5371" w:rsidRDefault="00670163" w:rsidP="006F5371">
            <w:pPr>
              <w:jc w:val="center"/>
              <w:rPr>
                <w:rFonts w:ascii="Times New Roman" w:hAnsi="Times New Roman"/>
              </w:rPr>
            </w:pPr>
            <w:r w:rsidRPr="006F5371">
              <w:rPr>
                <w:rFonts w:ascii="Times New Roman" w:hAnsi="Times New Roman"/>
              </w:rPr>
              <w:t>№</w:t>
            </w:r>
          </w:p>
          <w:p w:rsidR="00670163" w:rsidRPr="006F5371" w:rsidRDefault="00670163" w:rsidP="006F5371">
            <w:pPr>
              <w:jc w:val="center"/>
              <w:rPr>
                <w:rFonts w:ascii="Times New Roman" w:hAnsi="Times New Roman"/>
              </w:rPr>
            </w:pPr>
            <w:proofErr w:type="spellStart"/>
            <w:proofErr w:type="gramStart"/>
            <w:r w:rsidRPr="006F5371">
              <w:rPr>
                <w:rFonts w:ascii="Times New Roman" w:hAnsi="Times New Roman"/>
              </w:rPr>
              <w:t>п</w:t>
            </w:r>
            <w:proofErr w:type="spellEnd"/>
            <w:proofErr w:type="gramEnd"/>
            <w:r w:rsidRPr="006F5371">
              <w:rPr>
                <w:rFonts w:ascii="Times New Roman" w:hAnsi="Times New Roman"/>
              </w:rPr>
              <w:t>/</w:t>
            </w:r>
            <w:proofErr w:type="spellStart"/>
            <w:r w:rsidRPr="006F5371">
              <w:rPr>
                <w:rFonts w:ascii="Times New Roman" w:hAnsi="Times New Roman"/>
              </w:rPr>
              <w:t>п</w:t>
            </w:r>
            <w:proofErr w:type="spellEnd"/>
          </w:p>
        </w:tc>
        <w:tc>
          <w:tcPr>
            <w:tcW w:w="3479" w:type="dxa"/>
            <w:vMerge w:val="restart"/>
          </w:tcPr>
          <w:p w:rsidR="00670163" w:rsidRPr="006F5371" w:rsidRDefault="00670163" w:rsidP="006F5371">
            <w:pPr>
              <w:jc w:val="center"/>
              <w:rPr>
                <w:rFonts w:ascii="Times New Roman" w:hAnsi="Times New Roman"/>
              </w:rPr>
            </w:pPr>
            <w:r w:rsidRPr="006F5371">
              <w:rPr>
                <w:rFonts w:ascii="Times New Roman" w:hAnsi="Times New Roman"/>
              </w:rPr>
              <w:t>Ф.И.</w:t>
            </w:r>
          </w:p>
        </w:tc>
        <w:tc>
          <w:tcPr>
            <w:tcW w:w="1074" w:type="dxa"/>
            <w:vMerge w:val="restart"/>
          </w:tcPr>
          <w:p w:rsidR="00670163" w:rsidRPr="006F5371" w:rsidRDefault="00670163" w:rsidP="006F5371">
            <w:pPr>
              <w:jc w:val="center"/>
              <w:rPr>
                <w:rFonts w:ascii="Times New Roman" w:hAnsi="Times New Roman"/>
              </w:rPr>
            </w:pPr>
            <w:r w:rsidRPr="006F5371">
              <w:rPr>
                <w:rFonts w:ascii="Times New Roman" w:hAnsi="Times New Roman"/>
              </w:rPr>
              <w:t>возраст</w:t>
            </w:r>
          </w:p>
        </w:tc>
        <w:tc>
          <w:tcPr>
            <w:tcW w:w="3684" w:type="dxa"/>
            <w:gridSpan w:val="4"/>
          </w:tcPr>
          <w:p w:rsidR="00670163" w:rsidRPr="006F5371" w:rsidRDefault="00670163" w:rsidP="006F5371">
            <w:pPr>
              <w:jc w:val="center"/>
              <w:rPr>
                <w:rFonts w:ascii="Times New Roman" w:hAnsi="Times New Roman"/>
              </w:rPr>
            </w:pPr>
            <w:r w:rsidRPr="006F5371">
              <w:rPr>
                <w:rFonts w:ascii="Times New Roman" w:hAnsi="Times New Roman"/>
              </w:rPr>
              <w:t xml:space="preserve">Оценки </w:t>
            </w:r>
            <w:proofErr w:type="gramStart"/>
            <w:r w:rsidRPr="006F5371">
              <w:rPr>
                <w:rFonts w:ascii="Times New Roman" w:hAnsi="Times New Roman"/>
              </w:rPr>
              <w:t>за</w:t>
            </w:r>
            <w:proofErr w:type="gramEnd"/>
            <w:r w:rsidRPr="006F5371">
              <w:rPr>
                <w:rFonts w:ascii="Times New Roman" w:hAnsi="Times New Roman"/>
              </w:rPr>
              <w:t>:</w:t>
            </w:r>
          </w:p>
        </w:tc>
        <w:tc>
          <w:tcPr>
            <w:tcW w:w="1429" w:type="dxa"/>
            <w:vMerge w:val="restart"/>
          </w:tcPr>
          <w:p w:rsidR="00670163" w:rsidRPr="006F5371" w:rsidRDefault="00670163" w:rsidP="006F5371">
            <w:pPr>
              <w:jc w:val="center"/>
              <w:rPr>
                <w:rFonts w:ascii="Times New Roman" w:hAnsi="Times New Roman"/>
              </w:rPr>
            </w:pPr>
            <w:r w:rsidRPr="006F5371">
              <w:rPr>
                <w:rFonts w:ascii="Times New Roman" w:hAnsi="Times New Roman"/>
              </w:rPr>
              <w:t>Балл</w:t>
            </w:r>
          </w:p>
          <w:p w:rsidR="00670163" w:rsidRPr="006F5371" w:rsidRDefault="00670163" w:rsidP="006F5371">
            <w:pPr>
              <w:jc w:val="center"/>
              <w:rPr>
                <w:rFonts w:ascii="Times New Roman" w:hAnsi="Times New Roman"/>
              </w:rPr>
            </w:pPr>
            <w:r w:rsidRPr="006F5371">
              <w:rPr>
                <w:rFonts w:ascii="Times New Roman" w:hAnsi="Times New Roman"/>
              </w:rPr>
              <w:t>1 попытка</w:t>
            </w:r>
          </w:p>
        </w:tc>
        <w:tc>
          <w:tcPr>
            <w:tcW w:w="1429" w:type="dxa"/>
            <w:vMerge w:val="restart"/>
          </w:tcPr>
          <w:p w:rsidR="00670163" w:rsidRPr="006F5371" w:rsidRDefault="00670163" w:rsidP="006F5371">
            <w:pPr>
              <w:jc w:val="center"/>
              <w:rPr>
                <w:rFonts w:ascii="Times New Roman" w:hAnsi="Times New Roman"/>
              </w:rPr>
            </w:pPr>
            <w:r w:rsidRPr="006F5371">
              <w:rPr>
                <w:rFonts w:ascii="Times New Roman" w:hAnsi="Times New Roman"/>
              </w:rPr>
              <w:t>Балл</w:t>
            </w:r>
          </w:p>
          <w:p w:rsidR="00670163" w:rsidRPr="006F5371" w:rsidRDefault="00670163" w:rsidP="006F5371">
            <w:pPr>
              <w:jc w:val="center"/>
              <w:rPr>
                <w:rFonts w:ascii="Times New Roman" w:hAnsi="Times New Roman"/>
              </w:rPr>
            </w:pPr>
            <w:r w:rsidRPr="006F5371">
              <w:rPr>
                <w:rFonts w:ascii="Times New Roman" w:hAnsi="Times New Roman"/>
              </w:rPr>
              <w:t>2 попытка</w:t>
            </w:r>
          </w:p>
        </w:tc>
        <w:tc>
          <w:tcPr>
            <w:tcW w:w="1425" w:type="dxa"/>
            <w:vMerge w:val="restart"/>
          </w:tcPr>
          <w:p w:rsidR="00670163" w:rsidRPr="006F5371" w:rsidRDefault="00670163" w:rsidP="006F5371">
            <w:pPr>
              <w:jc w:val="center"/>
              <w:rPr>
                <w:rFonts w:ascii="Times New Roman" w:hAnsi="Times New Roman"/>
              </w:rPr>
            </w:pPr>
            <w:r w:rsidRPr="006F5371">
              <w:rPr>
                <w:rFonts w:ascii="Times New Roman" w:hAnsi="Times New Roman"/>
              </w:rPr>
              <w:t>Общий балл за тест</w:t>
            </w:r>
          </w:p>
        </w:tc>
        <w:tc>
          <w:tcPr>
            <w:tcW w:w="1443" w:type="dxa"/>
            <w:vMerge w:val="restart"/>
          </w:tcPr>
          <w:p w:rsidR="00670163" w:rsidRPr="006F5371" w:rsidRDefault="00670163" w:rsidP="006F5371">
            <w:pPr>
              <w:jc w:val="center"/>
              <w:rPr>
                <w:rFonts w:ascii="Times New Roman" w:hAnsi="Times New Roman"/>
              </w:rPr>
            </w:pPr>
            <w:r w:rsidRPr="006F5371">
              <w:rPr>
                <w:rFonts w:ascii="Times New Roman" w:hAnsi="Times New Roman"/>
              </w:rPr>
              <w:t>%</w:t>
            </w:r>
          </w:p>
          <w:p w:rsidR="00670163" w:rsidRPr="006F5371" w:rsidRDefault="00670163" w:rsidP="006F5371">
            <w:pPr>
              <w:jc w:val="center"/>
              <w:rPr>
                <w:rFonts w:ascii="Times New Roman" w:hAnsi="Times New Roman"/>
              </w:rPr>
            </w:pPr>
            <w:r w:rsidRPr="006F5371">
              <w:rPr>
                <w:rFonts w:ascii="Times New Roman" w:hAnsi="Times New Roman"/>
              </w:rPr>
              <w:t>успешности</w:t>
            </w:r>
          </w:p>
        </w:tc>
        <w:tc>
          <w:tcPr>
            <w:tcW w:w="1443" w:type="dxa"/>
            <w:vMerge w:val="restart"/>
          </w:tcPr>
          <w:p w:rsidR="00670163" w:rsidRPr="006F5371" w:rsidRDefault="00670163" w:rsidP="006F5371">
            <w:pPr>
              <w:jc w:val="center"/>
              <w:rPr>
                <w:rFonts w:ascii="Times New Roman" w:hAnsi="Times New Roman"/>
              </w:rPr>
            </w:pPr>
            <w:r w:rsidRPr="006F5371">
              <w:rPr>
                <w:rFonts w:ascii="Times New Roman" w:hAnsi="Times New Roman"/>
              </w:rPr>
              <w:t>Уровень успешности</w:t>
            </w:r>
          </w:p>
        </w:tc>
      </w:tr>
      <w:tr w:rsidR="00670163" w:rsidRPr="006F5371" w:rsidTr="006F5371">
        <w:tc>
          <w:tcPr>
            <w:tcW w:w="514" w:type="dxa"/>
            <w:vMerge/>
          </w:tcPr>
          <w:p w:rsidR="00670163" w:rsidRPr="006F5371" w:rsidRDefault="00670163" w:rsidP="006F5371">
            <w:pPr>
              <w:jc w:val="center"/>
              <w:rPr>
                <w:rFonts w:ascii="Times New Roman" w:hAnsi="Times New Roman"/>
              </w:rPr>
            </w:pPr>
          </w:p>
        </w:tc>
        <w:tc>
          <w:tcPr>
            <w:tcW w:w="3479" w:type="dxa"/>
            <w:vMerge/>
          </w:tcPr>
          <w:p w:rsidR="00670163" w:rsidRPr="006F5371" w:rsidRDefault="00670163" w:rsidP="006F5371">
            <w:pPr>
              <w:jc w:val="center"/>
              <w:rPr>
                <w:rFonts w:ascii="Times New Roman" w:hAnsi="Times New Roman"/>
              </w:rPr>
            </w:pPr>
          </w:p>
        </w:tc>
        <w:tc>
          <w:tcPr>
            <w:tcW w:w="1074" w:type="dxa"/>
            <w:vMerge/>
          </w:tcPr>
          <w:p w:rsidR="00670163" w:rsidRPr="006F5371" w:rsidRDefault="00670163" w:rsidP="006F5371">
            <w:pPr>
              <w:jc w:val="center"/>
              <w:rPr>
                <w:rFonts w:ascii="Times New Roman" w:hAnsi="Times New Roman"/>
              </w:rPr>
            </w:pPr>
          </w:p>
        </w:tc>
        <w:tc>
          <w:tcPr>
            <w:tcW w:w="924" w:type="dxa"/>
          </w:tcPr>
          <w:p w:rsidR="00670163" w:rsidRPr="006F5371" w:rsidRDefault="00670163" w:rsidP="006F5371">
            <w:pPr>
              <w:jc w:val="center"/>
              <w:rPr>
                <w:rFonts w:ascii="Times New Roman" w:hAnsi="Times New Roman"/>
              </w:rPr>
            </w:pPr>
            <w:r w:rsidRPr="006F5371">
              <w:rPr>
                <w:rFonts w:ascii="Times New Roman" w:hAnsi="Times New Roman"/>
              </w:rPr>
              <w:t xml:space="preserve">1 </w:t>
            </w:r>
            <w:proofErr w:type="spellStart"/>
            <w:r w:rsidRPr="006F5371">
              <w:rPr>
                <w:rFonts w:ascii="Times New Roman" w:hAnsi="Times New Roman"/>
              </w:rPr>
              <w:t>субтест</w:t>
            </w:r>
            <w:proofErr w:type="spellEnd"/>
          </w:p>
        </w:tc>
        <w:tc>
          <w:tcPr>
            <w:tcW w:w="924" w:type="dxa"/>
          </w:tcPr>
          <w:p w:rsidR="00670163" w:rsidRPr="006F5371" w:rsidRDefault="00670163" w:rsidP="006F5371">
            <w:pPr>
              <w:jc w:val="center"/>
              <w:rPr>
                <w:rFonts w:ascii="Times New Roman" w:hAnsi="Times New Roman"/>
              </w:rPr>
            </w:pPr>
            <w:r w:rsidRPr="006F5371">
              <w:rPr>
                <w:rFonts w:ascii="Times New Roman" w:hAnsi="Times New Roman"/>
              </w:rPr>
              <w:t xml:space="preserve">2 </w:t>
            </w:r>
            <w:proofErr w:type="spellStart"/>
            <w:r w:rsidRPr="006F5371">
              <w:rPr>
                <w:rFonts w:ascii="Times New Roman" w:hAnsi="Times New Roman"/>
              </w:rPr>
              <w:t>субтест</w:t>
            </w:r>
            <w:proofErr w:type="spellEnd"/>
          </w:p>
        </w:tc>
        <w:tc>
          <w:tcPr>
            <w:tcW w:w="924" w:type="dxa"/>
          </w:tcPr>
          <w:p w:rsidR="00670163" w:rsidRPr="006F5371" w:rsidRDefault="00670163" w:rsidP="006F5371">
            <w:pPr>
              <w:jc w:val="center"/>
              <w:rPr>
                <w:rFonts w:ascii="Times New Roman" w:hAnsi="Times New Roman"/>
              </w:rPr>
            </w:pPr>
            <w:r w:rsidRPr="006F5371">
              <w:rPr>
                <w:rFonts w:ascii="Times New Roman" w:hAnsi="Times New Roman"/>
              </w:rPr>
              <w:t xml:space="preserve">3 </w:t>
            </w:r>
            <w:proofErr w:type="spellStart"/>
            <w:r w:rsidRPr="006F5371">
              <w:rPr>
                <w:rFonts w:ascii="Times New Roman" w:hAnsi="Times New Roman"/>
              </w:rPr>
              <w:t>субтест</w:t>
            </w:r>
            <w:proofErr w:type="spellEnd"/>
          </w:p>
        </w:tc>
        <w:tc>
          <w:tcPr>
            <w:tcW w:w="912" w:type="dxa"/>
          </w:tcPr>
          <w:p w:rsidR="00670163" w:rsidRPr="006F5371" w:rsidRDefault="00670163" w:rsidP="006F5371">
            <w:pPr>
              <w:jc w:val="center"/>
              <w:rPr>
                <w:rFonts w:ascii="Times New Roman" w:hAnsi="Times New Roman"/>
              </w:rPr>
            </w:pPr>
            <w:r w:rsidRPr="006F5371">
              <w:rPr>
                <w:rFonts w:ascii="Times New Roman" w:hAnsi="Times New Roman"/>
              </w:rPr>
              <w:t xml:space="preserve">4 </w:t>
            </w:r>
            <w:proofErr w:type="spellStart"/>
            <w:r w:rsidRPr="006F5371">
              <w:rPr>
                <w:rFonts w:ascii="Times New Roman" w:hAnsi="Times New Roman"/>
              </w:rPr>
              <w:t>суьтест</w:t>
            </w:r>
            <w:proofErr w:type="spellEnd"/>
          </w:p>
        </w:tc>
        <w:tc>
          <w:tcPr>
            <w:tcW w:w="1429" w:type="dxa"/>
            <w:vMerge/>
          </w:tcPr>
          <w:p w:rsidR="00670163" w:rsidRPr="006F5371" w:rsidRDefault="00670163" w:rsidP="006F5371">
            <w:pPr>
              <w:jc w:val="center"/>
              <w:rPr>
                <w:rFonts w:ascii="Times New Roman" w:hAnsi="Times New Roman"/>
              </w:rPr>
            </w:pPr>
          </w:p>
        </w:tc>
        <w:tc>
          <w:tcPr>
            <w:tcW w:w="1429" w:type="dxa"/>
            <w:vMerge/>
          </w:tcPr>
          <w:p w:rsidR="00670163" w:rsidRPr="006F5371" w:rsidRDefault="00670163" w:rsidP="006F5371">
            <w:pPr>
              <w:jc w:val="center"/>
              <w:rPr>
                <w:rFonts w:ascii="Times New Roman" w:hAnsi="Times New Roman"/>
              </w:rPr>
            </w:pPr>
          </w:p>
        </w:tc>
        <w:tc>
          <w:tcPr>
            <w:tcW w:w="1425" w:type="dxa"/>
            <w:vMerge/>
          </w:tcPr>
          <w:p w:rsidR="00670163" w:rsidRPr="006F5371" w:rsidRDefault="00670163" w:rsidP="006F5371">
            <w:pPr>
              <w:jc w:val="center"/>
              <w:rPr>
                <w:rFonts w:ascii="Times New Roman" w:hAnsi="Times New Roman"/>
              </w:rPr>
            </w:pPr>
          </w:p>
        </w:tc>
        <w:tc>
          <w:tcPr>
            <w:tcW w:w="1443" w:type="dxa"/>
            <w:vMerge/>
          </w:tcPr>
          <w:p w:rsidR="00670163" w:rsidRPr="006F5371" w:rsidRDefault="00670163" w:rsidP="006F5371">
            <w:pPr>
              <w:jc w:val="center"/>
              <w:rPr>
                <w:rFonts w:ascii="Times New Roman" w:hAnsi="Times New Roman"/>
              </w:rPr>
            </w:pPr>
          </w:p>
        </w:tc>
        <w:tc>
          <w:tcPr>
            <w:tcW w:w="1443" w:type="dxa"/>
            <w:vMerge/>
          </w:tcPr>
          <w:p w:rsidR="00670163" w:rsidRPr="006F5371" w:rsidRDefault="00670163" w:rsidP="006F5371">
            <w:pPr>
              <w:jc w:val="center"/>
              <w:rPr>
                <w:rFonts w:ascii="Times New Roman" w:hAnsi="Times New Roman"/>
              </w:rPr>
            </w:pPr>
          </w:p>
        </w:tc>
      </w:tr>
      <w:tr w:rsidR="00670163" w:rsidRPr="006F5371" w:rsidTr="006F5371">
        <w:tc>
          <w:tcPr>
            <w:tcW w:w="514" w:type="dxa"/>
          </w:tcPr>
          <w:p w:rsidR="00670163" w:rsidRPr="006F5371" w:rsidRDefault="00670163" w:rsidP="006F5371">
            <w:pPr>
              <w:jc w:val="center"/>
              <w:rPr>
                <w:rFonts w:ascii="Times New Roman" w:hAnsi="Times New Roman"/>
              </w:rPr>
            </w:pPr>
            <w:r w:rsidRPr="006F5371">
              <w:rPr>
                <w:rFonts w:ascii="Times New Roman" w:hAnsi="Times New Roman"/>
              </w:rPr>
              <w:t>1</w:t>
            </w:r>
          </w:p>
        </w:tc>
        <w:tc>
          <w:tcPr>
            <w:tcW w:w="3479" w:type="dxa"/>
          </w:tcPr>
          <w:p w:rsidR="00670163" w:rsidRPr="006F5371" w:rsidRDefault="00670163" w:rsidP="006F5371">
            <w:pPr>
              <w:jc w:val="center"/>
              <w:rPr>
                <w:rFonts w:ascii="Times New Roman" w:hAnsi="Times New Roman"/>
              </w:rPr>
            </w:pPr>
          </w:p>
        </w:tc>
        <w:tc>
          <w:tcPr>
            <w:tcW w:w="1074" w:type="dxa"/>
          </w:tcPr>
          <w:p w:rsidR="00670163" w:rsidRPr="006F5371" w:rsidRDefault="00670163" w:rsidP="006F5371">
            <w:pPr>
              <w:jc w:val="center"/>
              <w:rPr>
                <w:rFonts w:ascii="Times New Roman" w:hAnsi="Times New Roman"/>
              </w:rPr>
            </w:pPr>
          </w:p>
        </w:tc>
        <w:tc>
          <w:tcPr>
            <w:tcW w:w="924" w:type="dxa"/>
          </w:tcPr>
          <w:p w:rsidR="00670163" w:rsidRPr="006F5371" w:rsidRDefault="00670163" w:rsidP="006F5371">
            <w:pPr>
              <w:jc w:val="center"/>
              <w:rPr>
                <w:rFonts w:ascii="Times New Roman" w:hAnsi="Times New Roman"/>
              </w:rPr>
            </w:pPr>
          </w:p>
        </w:tc>
        <w:tc>
          <w:tcPr>
            <w:tcW w:w="924" w:type="dxa"/>
          </w:tcPr>
          <w:p w:rsidR="00670163" w:rsidRPr="006F5371" w:rsidRDefault="00670163" w:rsidP="006F5371">
            <w:pPr>
              <w:jc w:val="center"/>
              <w:rPr>
                <w:rFonts w:ascii="Times New Roman" w:hAnsi="Times New Roman"/>
              </w:rPr>
            </w:pPr>
          </w:p>
        </w:tc>
        <w:tc>
          <w:tcPr>
            <w:tcW w:w="924" w:type="dxa"/>
          </w:tcPr>
          <w:p w:rsidR="00670163" w:rsidRPr="006F5371" w:rsidRDefault="00670163" w:rsidP="006F5371">
            <w:pPr>
              <w:jc w:val="center"/>
              <w:rPr>
                <w:rFonts w:ascii="Times New Roman" w:hAnsi="Times New Roman"/>
              </w:rPr>
            </w:pPr>
          </w:p>
        </w:tc>
        <w:tc>
          <w:tcPr>
            <w:tcW w:w="912" w:type="dxa"/>
          </w:tcPr>
          <w:p w:rsidR="00670163" w:rsidRPr="006F5371" w:rsidRDefault="00670163" w:rsidP="006F5371">
            <w:pPr>
              <w:jc w:val="center"/>
              <w:rPr>
                <w:rFonts w:ascii="Times New Roman" w:hAnsi="Times New Roman"/>
              </w:rPr>
            </w:pPr>
          </w:p>
        </w:tc>
        <w:tc>
          <w:tcPr>
            <w:tcW w:w="1429" w:type="dxa"/>
          </w:tcPr>
          <w:p w:rsidR="00670163" w:rsidRPr="006F5371" w:rsidRDefault="00670163" w:rsidP="006F5371">
            <w:pPr>
              <w:jc w:val="center"/>
              <w:rPr>
                <w:rFonts w:ascii="Times New Roman" w:hAnsi="Times New Roman"/>
              </w:rPr>
            </w:pPr>
          </w:p>
        </w:tc>
        <w:tc>
          <w:tcPr>
            <w:tcW w:w="1429" w:type="dxa"/>
          </w:tcPr>
          <w:p w:rsidR="00670163" w:rsidRPr="006F5371" w:rsidRDefault="00670163" w:rsidP="006F5371">
            <w:pPr>
              <w:jc w:val="center"/>
              <w:rPr>
                <w:rFonts w:ascii="Times New Roman" w:hAnsi="Times New Roman"/>
              </w:rPr>
            </w:pPr>
          </w:p>
        </w:tc>
        <w:tc>
          <w:tcPr>
            <w:tcW w:w="1425" w:type="dxa"/>
          </w:tcPr>
          <w:p w:rsidR="00670163" w:rsidRPr="006F5371" w:rsidRDefault="00670163" w:rsidP="006F5371">
            <w:pPr>
              <w:jc w:val="center"/>
              <w:rPr>
                <w:rFonts w:ascii="Times New Roman" w:hAnsi="Times New Roman"/>
              </w:rPr>
            </w:pPr>
          </w:p>
        </w:tc>
        <w:tc>
          <w:tcPr>
            <w:tcW w:w="1443" w:type="dxa"/>
          </w:tcPr>
          <w:p w:rsidR="00670163" w:rsidRPr="006F5371" w:rsidRDefault="00670163" w:rsidP="006F5371">
            <w:pPr>
              <w:jc w:val="center"/>
              <w:rPr>
                <w:rFonts w:ascii="Times New Roman" w:hAnsi="Times New Roman"/>
              </w:rPr>
            </w:pPr>
          </w:p>
        </w:tc>
        <w:tc>
          <w:tcPr>
            <w:tcW w:w="1443" w:type="dxa"/>
          </w:tcPr>
          <w:p w:rsidR="00670163" w:rsidRPr="006F5371" w:rsidRDefault="00670163" w:rsidP="006F5371">
            <w:pPr>
              <w:jc w:val="center"/>
              <w:rPr>
                <w:rFonts w:ascii="Times New Roman" w:hAnsi="Times New Roman"/>
              </w:rPr>
            </w:pPr>
          </w:p>
        </w:tc>
      </w:tr>
      <w:tr w:rsidR="00670163" w:rsidRPr="006F5371" w:rsidTr="006F5371">
        <w:tc>
          <w:tcPr>
            <w:tcW w:w="514" w:type="dxa"/>
          </w:tcPr>
          <w:p w:rsidR="00670163" w:rsidRPr="006F5371" w:rsidRDefault="00670163" w:rsidP="006F5371">
            <w:pPr>
              <w:jc w:val="center"/>
              <w:rPr>
                <w:rFonts w:ascii="Times New Roman" w:hAnsi="Times New Roman"/>
              </w:rPr>
            </w:pPr>
            <w:r w:rsidRPr="006F5371">
              <w:rPr>
                <w:rFonts w:ascii="Times New Roman" w:hAnsi="Times New Roman"/>
              </w:rPr>
              <w:t>2</w:t>
            </w:r>
          </w:p>
        </w:tc>
        <w:tc>
          <w:tcPr>
            <w:tcW w:w="3479" w:type="dxa"/>
          </w:tcPr>
          <w:p w:rsidR="00670163" w:rsidRPr="006F5371" w:rsidRDefault="00670163" w:rsidP="006F5371">
            <w:pPr>
              <w:jc w:val="center"/>
              <w:rPr>
                <w:rFonts w:ascii="Times New Roman" w:hAnsi="Times New Roman"/>
                <w:b/>
              </w:rPr>
            </w:pPr>
          </w:p>
        </w:tc>
        <w:tc>
          <w:tcPr>
            <w:tcW w:w="107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12"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5"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r>
      <w:tr w:rsidR="00670163" w:rsidRPr="006F5371" w:rsidTr="006F5371">
        <w:tc>
          <w:tcPr>
            <w:tcW w:w="514" w:type="dxa"/>
          </w:tcPr>
          <w:p w:rsidR="00670163" w:rsidRPr="006F5371" w:rsidRDefault="00670163" w:rsidP="006F5371">
            <w:pPr>
              <w:jc w:val="center"/>
              <w:rPr>
                <w:rFonts w:ascii="Times New Roman" w:hAnsi="Times New Roman"/>
              </w:rPr>
            </w:pPr>
            <w:r w:rsidRPr="006F5371">
              <w:rPr>
                <w:rFonts w:ascii="Times New Roman" w:hAnsi="Times New Roman"/>
              </w:rPr>
              <w:t>3</w:t>
            </w:r>
          </w:p>
        </w:tc>
        <w:tc>
          <w:tcPr>
            <w:tcW w:w="3479" w:type="dxa"/>
          </w:tcPr>
          <w:p w:rsidR="00670163" w:rsidRPr="006F5371" w:rsidRDefault="00670163" w:rsidP="006F5371">
            <w:pPr>
              <w:jc w:val="center"/>
              <w:rPr>
                <w:rFonts w:ascii="Times New Roman" w:hAnsi="Times New Roman"/>
                <w:b/>
              </w:rPr>
            </w:pPr>
          </w:p>
        </w:tc>
        <w:tc>
          <w:tcPr>
            <w:tcW w:w="107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12"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5"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r>
      <w:tr w:rsidR="00670163" w:rsidRPr="006F5371" w:rsidTr="006F5371">
        <w:tc>
          <w:tcPr>
            <w:tcW w:w="514" w:type="dxa"/>
          </w:tcPr>
          <w:p w:rsidR="00670163" w:rsidRPr="006F5371" w:rsidRDefault="00670163" w:rsidP="006F5371">
            <w:pPr>
              <w:jc w:val="center"/>
              <w:rPr>
                <w:rFonts w:ascii="Times New Roman" w:hAnsi="Times New Roman"/>
              </w:rPr>
            </w:pPr>
            <w:r w:rsidRPr="006F5371">
              <w:rPr>
                <w:rFonts w:ascii="Times New Roman" w:hAnsi="Times New Roman"/>
              </w:rPr>
              <w:t>4</w:t>
            </w:r>
          </w:p>
        </w:tc>
        <w:tc>
          <w:tcPr>
            <w:tcW w:w="3479" w:type="dxa"/>
          </w:tcPr>
          <w:p w:rsidR="00670163" w:rsidRPr="006F5371" w:rsidRDefault="00670163" w:rsidP="006F5371">
            <w:pPr>
              <w:jc w:val="center"/>
              <w:rPr>
                <w:rFonts w:ascii="Times New Roman" w:hAnsi="Times New Roman"/>
                <w:b/>
              </w:rPr>
            </w:pPr>
          </w:p>
        </w:tc>
        <w:tc>
          <w:tcPr>
            <w:tcW w:w="107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12"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5"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r>
      <w:tr w:rsidR="00670163" w:rsidRPr="006F5371" w:rsidTr="006F5371">
        <w:tc>
          <w:tcPr>
            <w:tcW w:w="514" w:type="dxa"/>
          </w:tcPr>
          <w:p w:rsidR="00670163" w:rsidRPr="006F5371" w:rsidRDefault="00670163" w:rsidP="006F5371">
            <w:pPr>
              <w:jc w:val="center"/>
              <w:rPr>
                <w:rFonts w:ascii="Times New Roman" w:hAnsi="Times New Roman"/>
              </w:rPr>
            </w:pPr>
            <w:r w:rsidRPr="006F5371">
              <w:rPr>
                <w:rFonts w:ascii="Times New Roman" w:hAnsi="Times New Roman"/>
              </w:rPr>
              <w:t>5</w:t>
            </w:r>
          </w:p>
        </w:tc>
        <w:tc>
          <w:tcPr>
            <w:tcW w:w="3479" w:type="dxa"/>
          </w:tcPr>
          <w:p w:rsidR="00670163" w:rsidRPr="006F5371" w:rsidRDefault="00670163" w:rsidP="006F5371">
            <w:pPr>
              <w:jc w:val="center"/>
              <w:rPr>
                <w:rFonts w:ascii="Times New Roman" w:hAnsi="Times New Roman"/>
                <w:b/>
              </w:rPr>
            </w:pPr>
          </w:p>
        </w:tc>
        <w:tc>
          <w:tcPr>
            <w:tcW w:w="107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24" w:type="dxa"/>
          </w:tcPr>
          <w:p w:rsidR="00670163" w:rsidRPr="006F5371" w:rsidRDefault="00670163" w:rsidP="006F5371">
            <w:pPr>
              <w:jc w:val="center"/>
              <w:rPr>
                <w:rFonts w:ascii="Times New Roman" w:hAnsi="Times New Roman"/>
                <w:b/>
              </w:rPr>
            </w:pPr>
          </w:p>
        </w:tc>
        <w:tc>
          <w:tcPr>
            <w:tcW w:w="912"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9" w:type="dxa"/>
          </w:tcPr>
          <w:p w:rsidR="00670163" w:rsidRPr="006F5371" w:rsidRDefault="00670163" w:rsidP="006F5371">
            <w:pPr>
              <w:jc w:val="center"/>
              <w:rPr>
                <w:rFonts w:ascii="Times New Roman" w:hAnsi="Times New Roman"/>
                <w:b/>
              </w:rPr>
            </w:pPr>
          </w:p>
        </w:tc>
        <w:tc>
          <w:tcPr>
            <w:tcW w:w="1425"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c>
          <w:tcPr>
            <w:tcW w:w="1443" w:type="dxa"/>
          </w:tcPr>
          <w:p w:rsidR="00670163" w:rsidRPr="006F5371" w:rsidRDefault="00670163" w:rsidP="006F5371">
            <w:pPr>
              <w:jc w:val="center"/>
              <w:rPr>
                <w:rFonts w:ascii="Times New Roman" w:hAnsi="Times New Roman"/>
                <w:b/>
              </w:rPr>
            </w:pPr>
          </w:p>
        </w:tc>
      </w:tr>
    </w:tbl>
    <w:p w:rsidR="00CF313B" w:rsidRDefault="00CF313B" w:rsidP="00670163">
      <w:pPr>
        <w:spacing w:after="0"/>
        <w:rPr>
          <w:b/>
          <w:szCs w:val="28"/>
        </w:rPr>
      </w:pPr>
    </w:p>
    <w:p w:rsidR="00CF313B" w:rsidRPr="00CF313B" w:rsidRDefault="00CF313B" w:rsidP="00CF313B">
      <w:pPr>
        <w:spacing w:after="0"/>
        <w:jc w:val="right"/>
        <w:rPr>
          <w:rFonts w:ascii="Times New Roman" w:hAnsi="Times New Roman"/>
          <w:i/>
          <w:sz w:val="24"/>
          <w:szCs w:val="24"/>
        </w:rPr>
      </w:pPr>
      <w:r w:rsidRPr="00CF313B">
        <w:rPr>
          <w:rFonts w:ascii="Times New Roman" w:hAnsi="Times New Roman"/>
          <w:i/>
          <w:sz w:val="24"/>
          <w:szCs w:val="24"/>
        </w:rPr>
        <w:t>Приложение № 11</w:t>
      </w:r>
    </w:p>
    <w:p w:rsidR="00CF313B" w:rsidRPr="00CF313B" w:rsidRDefault="00CF313B" w:rsidP="00CF313B">
      <w:pPr>
        <w:spacing w:after="0"/>
        <w:jc w:val="center"/>
        <w:rPr>
          <w:rFonts w:ascii="Times New Roman" w:hAnsi="Times New Roman"/>
          <w:b/>
          <w:sz w:val="24"/>
          <w:szCs w:val="24"/>
        </w:rPr>
      </w:pPr>
      <w:r w:rsidRPr="00CF313B">
        <w:rPr>
          <w:rFonts w:ascii="Times New Roman" w:hAnsi="Times New Roman"/>
          <w:b/>
          <w:sz w:val="24"/>
          <w:szCs w:val="24"/>
        </w:rPr>
        <w:t>Методика изучения мотивации обучения школьников при переходе</w:t>
      </w:r>
    </w:p>
    <w:p w:rsidR="00CF313B" w:rsidRPr="00CF313B" w:rsidRDefault="00CF313B" w:rsidP="00CF313B">
      <w:pPr>
        <w:spacing w:after="0"/>
        <w:jc w:val="center"/>
        <w:rPr>
          <w:rFonts w:ascii="Times New Roman" w:hAnsi="Times New Roman"/>
          <w:sz w:val="24"/>
          <w:szCs w:val="24"/>
        </w:rPr>
      </w:pPr>
      <w:r w:rsidRPr="00CF313B">
        <w:rPr>
          <w:rFonts w:ascii="Times New Roman" w:hAnsi="Times New Roman"/>
          <w:b/>
          <w:sz w:val="24"/>
          <w:szCs w:val="24"/>
        </w:rPr>
        <w:t xml:space="preserve">из начальных классов в средние по методике М. Р. Гинзбурга «Изучение </w:t>
      </w:r>
      <w:r w:rsidRPr="00CF313B">
        <w:rPr>
          <w:rFonts w:ascii="Times New Roman" w:hAnsi="Times New Roman"/>
          <w:b/>
          <w:bCs/>
          <w:sz w:val="24"/>
          <w:szCs w:val="24"/>
        </w:rPr>
        <w:t xml:space="preserve">учебной </w:t>
      </w:r>
      <w:r w:rsidRPr="00CF313B">
        <w:rPr>
          <w:rFonts w:ascii="Times New Roman" w:hAnsi="Times New Roman"/>
          <w:b/>
          <w:sz w:val="24"/>
          <w:szCs w:val="24"/>
        </w:rPr>
        <w:t>мотивации»</w:t>
      </w:r>
      <w:r w:rsidRPr="00CF313B">
        <w:rPr>
          <w:rFonts w:ascii="Times New Roman" w:hAnsi="Times New Roman"/>
          <w:sz w:val="24"/>
          <w:szCs w:val="24"/>
        </w:rPr>
        <w:t xml:space="preserve"> </w:t>
      </w:r>
    </w:p>
    <w:p w:rsidR="00CF313B" w:rsidRPr="00CF313B" w:rsidRDefault="00CF313B" w:rsidP="00CF313B">
      <w:pPr>
        <w:spacing w:after="0"/>
        <w:jc w:val="center"/>
        <w:rPr>
          <w:rFonts w:ascii="Times New Roman" w:hAnsi="Times New Roman"/>
          <w:i/>
          <w:sz w:val="24"/>
          <w:szCs w:val="24"/>
        </w:rPr>
      </w:pPr>
      <w:r w:rsidRPr="00CF313B">
        <w:rPr>
          <w:rFonts w:ascii="Times New Roman" w:hAnsi="Times New Roman"/>
          <w:sz w:val="24"/>
          <w:szCs w:val="24"/>
        </w:rPr>
        <w:t>(Личностные УУД)</w:t>
      </w:r>
    </w:p>
    <w:p w:rsidR="00CF313B" w:rsidRPr="00CF313B" w:rsidRDefault="00CF313B" w:rsidP="00CF313B">
      <w:pPr>
        <w:spacing w:after="0"/>
        <w:jc w:val="center"/>
        <w:rPr>
          <w:rFonts w:ascii="Times New Roman" w:hAnsi="Times New Roman"/>
          <w:b/>
          <w:sz w:val="24"/>
          <w:szCs w:val="24"/>
        </w:rPr>
      </w:pPr>
    </w:p>
    <w:p w:rsidR="00CF313B" w:rsidRPr="00CF313B" w:rsidRDefault="00CF313B" w:rsidP="00CF313B">
      <w:pPr>
        <w:spacing w:after="0"/>
        <w:rPr>
          <w:rFonts w:ascii="Times New Roman" w:hAnsi="Times New Roman"/>
          <w:sz w:val="24"/>
          <w:szCs w:val="24"/>
        </w:rPr>
      </w:pPr>
      <w:r w:rsidRPr="00CF313B">
        <w:rPr>
          <w:rFonts w:ascii="Times New Roman" w:hAnsi="Times New Roman"/>
          <w:b/>
          <w:sz w:val="24"/>
          <w:szCs w:val="24"/>
          <w:u w:val="single"/>
        </w:rPr>
        <w:t>Цель</w:t>
      </w:r>
      <w:r w:rsidRPr="00CF313B">
        <w:rPr>
          <w:rFonts w:ascii="Times New Roman" w:hAnsi="Times New Roman"/>
          <w:i/>
          <w:sz w:val="24"/>
          <w:szCs w:val="24"/>
        </w:rPr>
        <w:t xml:space="preserve">: </w:t>
      </w:r>
      <w:r w:rsidRPr="00CF313B">
        <w:rPr>
          <w:rFonts w:ascii="Times New Roman" w:hAnsi="Times New Roman"/>
          <w:sz w:val="24"/>
          <w:szCs w:val="24"/>
        </w:rPr>
        <w:t>изучение мотивационной  сферы учащихся на этапе перехода в среднее звено школы  как показателя одной из составляющих личностных УУД.</w:t>
      </w:r>
    </w:p>
    <w:p w:rsidR="00CF313B" w:rsidRPr="00CF313B" w:rsidRDefault="00CF313B" w:rsidP="00CF313B">
      <w:pPr>
        <w:spacing w:after="0"/>
        <w:rPr>
          <w:rFonts w:ascii="Times New Roman" w:hAnsi="Times New Roman"/>
          <w:sz w:val="24"/>
          <w:szCs w:val="24"/>
        </w:rPr>
      </w:pPr>
      <w:r w:rsidRPr="00CF313B">
        <w:rPr>
          <w:rFonts w:ascii="Times New Roman" w:hAnsi="Times New Roman"/>
          <w:b/>
          <w:sz w:val="24"/>
          <w:szCs w:val="24"/>
          <w:u w:val="single"/>
        </w:rPr>
        <w:t>Регистрация данных</w:t>
      </w:r>
      <w:r w:rsidRPr="00CF313B">
        <w:rPr>
          <w:rFonts w:ascii="Times New Roman" w:hAnsi="Times New Roman"/>
          <w:sz w:val="24"/>
          <w:szCs w:val="24"/>
        </w:rPr>
        <w:t>: групповая форма проведения.</w:t>
      </w:r>
    </w:p>
    <w:p w:rsidR="00CF313B" w:rsidRPr="00CF313B" w:rsidRDefault="00CF313B" w:rsidP="00CF313B">
      <w:pPr>
        <w:spacing w:after="0"/>
        <w:rPr>
          <w:rFonts w:ascii="Times New Roman" w:hAnsi="Times New Roman"/>
          <w:sz w:val="24"/>
          <w:szCs w:val="24"/>
        </w:rPr>
      </w:pPr>
      <w:r w:rsidRPr="00CF313B">
        <w:rPr>
          <w:rFonts w:ascii="Times New Roman" w:hAnsi="Times New Roman"/>
          <w:b/>
          <w:sz w:val="24"/>
          <w:szCs w:val="24"/>
          <w:u w:val="single"/>
        </w:rPr>
        <w:t>Необходимые материалы</w:t>
      </w:r>
      <w:r w:rsidRPr="00CF313B">
        <w:rPr>
          <w:rFonts w:ascii="Times New Roman" w:hAnsi="Times New Roman"/>
          <w:sz w:val="24"/>
          <w:szCs w:val="24"/>
        </w:rPr>
        <w:t>: регистрационный бланк, ручка.</w:t>
      </w:r>
    </w:p>
    <w:p w:rsidR="00CF313B" w:rsidRPr="00CF313B" w:rsidRDefault="00CF313B" w:rsidP="00CF313B">
      <w:pPr>
        <w:spacing w:after="0"/>
        <w:rPr>
          <w:rFonts w:ascii="Times New Roman" w:hAnsi="Times New Roman"/>
          <w:i/>
          <w:sz w:val="24"/>
          <w:szCs w:val="24"/>
        </w:rPr>
      </w:pPr>
      <w:r w:rsidRPr="00CF313B">
        <w:rPr>
          <w:rFonts w:ascii="Times New Roman" w:hAnsi="Times New Roman"/>
          <w:b/>
          <w:sz w:val="24"/>
          <w:szCs w:val="24"/>
          <w:u w:val="single"/>
        </w:rPr>
        <w:t>Инструкция</w:t>
      </w:r>
      <w:r w:rsidRPr="00CF313B">
        <w:rPr>
          <w:rFonts w:ascii="Times New Roman" w:hAnsi="Times New Roman"/>
          <w:sz w:val="24"/>
          <w:szCs w:val="24"/>
        </w:rPr>
        <w:t>: «</w:t>
      </w:r>
      <w:r w:rsidRPr="00CF313B">
        <w:rPr>
          <w:rFonts w:ascii="Times New Roman" w:hAnsi="Times New Roman"/>
          <w:i/>
          <w:sz w:val="24"/>
          <w:szCs w:val="24"/>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CF313B" w:rsidRPr="00CF313B" w:rsidRDefault="00CF313B" w:rsidP="00CF313B">
      <w:pPr>
        <w:spacing w:after="0"/>
        <w:rPr>
          <w:rFonts w:ascii="Times New Roman" w:hAnsi="Times New Roman"/>
          <w:b/>
          <w:color w:val="FF0000"/>
          <w:sz w:val="24"/>
          <w:szCs w:val="24"/>
        </w:rPr>
      </w:pPr>
    </w:p>
    <w:p w:rsidR="00CF313B" w:rsidRPr="00CF313B" w:rsidRDefault="00CF313B" w:rsidP="00CF313B">
      <w:pPr>
        <w:spacing w:after="0"/>
        <w:jc w:val="center"/>
        <w:rPr>
          <w:rFonts w:ascii="Times New Roman" w:hAnsi="Times New Roman"/>
          <w:sz w:val="24"/>
          <w:szCs w:val="24"/>
        </w:rPr>
      </w:pPr>
      <w:r w:rsidRPr="00CF313B">
        <w:rPr>
          <w:rFonts w:ascii="Times New Roman" w:hAnsi="Times New Roman"/>
          <w:i/>
          <w:iCs/>
          <w:sz w:val="24"/>
          <w:szCs w:val="24"/>
        </w:rPr>
        <w:t>Анкета</w:t>
      </w:r>
    </w:p>
    <w:p w:rsidR="00CF313B" w:rsidRPr="00CF313B" w:rsidRDefault="00CF313B" w:rsidP="00CF313B">
      <w:pPr>
        <w:spacing w:after="0"/>
        <w:jc w:val="center"/>
        <w:rPr>
          <w:rFonts w:ascii="Times New Roman" w:hAnsi="Times New Roman"/>
          <w:sz w:val="24"/>
          <w:szCs w:val="24"/>
          <w:u w:val="single"/>
        </w:rPr>
      </w:pPr>
      <w:r w:rsidRPr="00CF313B">
        <w:rPr>
          <w:rFonts w:ascii="Times New Roman" w:hAnsi="Times New Roman"/>
          <w:sz w:val="24"/>
          <w:szCs w:val="24"/>
        </w:rPr>
        <w:t>Дат</w:t>
      </w:r>
      <w:r w:rsidRPr="00CF313B">
        <w:rPr>
          <w:rFonts w:ascii="Times New Roman" w:hAnsi="Times New Roman"/>
          <w:sz w:val="24"/>
          <w:szCs w:val="24"/>
          <w:u w:val="single"/>
        </w:rPr>
        <w:t xml:space="preserve">а                    </w:t>
      </w:r>
      <w:r w:rsidRPr="00CF313B">
        <w:rPr>
          <w:rFonts w:ascii="Times New Roman" w:hAnsi="Times New Roman"/>
          <w:sz w:val="24"/>
          <w:szCs w:val="24"/>
        </w:rPr>
        <w:t xml:space="preserve"> Ф.И</w:t>
      </w:r>
      <w:r w:rsidRPr="00CF313B">
        <w:rPr>
          <w:rFonts w:ascii="Times New Roman" w:hAnsi="Times New Roman"/>
          <w:sz w:val="24"/>
          <w:szCs w:val="24"/>
          <w:u w:val="single"/>
        </w:rPr>
        <w:t xml:space="preserve">.                                                                </w:t>
      </w:r>
      <w:r w:rsidRPr="00CF313B">
        <w:rPr>
          <w:rFonts w:ascii="Times New Roman" w:hAnsi="Times New Roman"/>
          <w:sz w:val="24"/>
          <w:szCs w:val="24"/>
        </w:rPr>
        <w:t xml:space="preserve"> Класс</w:t>
      </w:r>
      <w:r>
        <w:rPr>
          <w:rFonts w:ascii="Times New Roman" w:hAnsi="Times New Roman"/>
          <w:sz w:val="24"/>
          <w:szCs w:val="24"/>
        </w:rPr>
        <w:t>______</w:t>
      </w:r>
    </w:p>
    <w:p w:rsidR="00CF313B" w:rsidRPr="00CF313B" w:rsidRDefault="00CF313B" w:rsidP="00CF313B">
      <w:pPr>
        <w:spacing w:after="0"/>
        <w:rPr>
          <w:rFonts w:ascii="Times New Roman" w:hAnsi="Times New Roman"/>
          <w:b/>
          <w:sz w:val="24"/>
          <w:szCs w:val="24"/>
        </w:rPr>
      </w:pPr>
      <w:r w:rsidRPr="00CF313B">
        <w:rPr>
          <w:rFonts w:ascii="Times New Roman" w:hAnsi="Times New Roman"/>
          <w:b/>
          <w:sz w:val="24"/>
          <w:szCs w:val="24"/>
        </w:rPr>
        <w:t>1. Я стараюсь учиться лучше, чтобы...</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а) получить хорошую отметку;</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б) наш класс был лучшим;</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в) принести больше пользы людям;</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г) получать впоследствии много денег;</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t>д</w:t>
      </w:r>
      <w:proofErr w:type="spellEnd"/>
      <w:r w:rsidRPr="00CF313B">
        <w:rPr>
          <w:rFonts w:ascii="Times New Roman" w:hAnsi="Times New Roman"/>
          <w:sz w:val="24"/>
          <w:szCs w:val="24"/>
        </w:rPr>
        <w:t>) меня уважали и хвалили товарищи;</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е) меня любила и хвалила учительница;</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ж) меня хвалили родители;</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lastRenderedPageBreak/>
        <w:t>з</w:t>
      </w:r>
      <w:proofErr w:type="spellEnd"/>
      <w:r w:rsidRPr="00CF313B">
        <w:rPr>
          <w:rFonts w:ascii="Times New Roman" w:hAnsi="Times New Roman"/>
          <w:sz w:val="24"/>
          <w:szCs w:val="24"/>
        </w:rPr>
        <w:t>) мне покупали красивые вещи;</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и) меня не наказывали;</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к) я больше знал и умел.</w:t>
      </w:r>
    </w:p>
    <w:p w:rsidR="00CF313B" w:rsidRPr="00CF313B" w:rsidRDefault="00CF313B" w:rsidP="00CF313B">
      <w:pPr>
        <w:spacing w:after="0"/>
        <w:rPr>
          <w:rFonts w:ascii="Times New Roman" w:hAnsi="Times New Roman"/>
          <w:b/>
          <w:sz w:val="24"/>
          <w:szCs w:val="24"/>
        </w:rPr>
      </w:pPr>
      <w:r w:rsidRPr="00CF313B">
        <w:rPr>
          <w:rFonts w:ascii="Times New Roman" w:hAnsi="Times New Roman"/>
          <w:b/>
          <w:sz w:val="24"/>
          <w:szCs w:val="24"/>
        </w:rPr>
        <w:t>2. Я не могу учиться лучше, так как...</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а) у меня есть более интересные дела;</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б) можно учиться плохо, а зарабатывать впоследствии хорошо;</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в) мне мешают дома;</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г) в школе меня часто ругают;</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t>д</w:t>
      </w:r>
      <w:proofErr w:type="spellEnd"/>
      <w:r w:rsidRPr="00CF313B">
        <w:rPr>
          <w:rFonts w:ascii="Times New Roman" w:hAnsi="Times New Roman"/>
          <w:sz w:val="24"/>
          <w:szCs w:val="24"/>
        </w:rPr>
        <w:t>) мне просто не хочется учиться;</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е) не могу заставить себя делать это;</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ж) мне трудно усвоить учебный материал;</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t>з</w:t>
      </w:r>
      <w:proofErr w:type="spellEnd"/>
      <w:r w:rsidRPr="00CF313B">
        <w:rPr>
          <w:rFonts w:ascii="Times New Roman" w:hAnsi="Times New Roman"/>
          <w:sz w:val="24"/>
          <w:szCs w:val="24"/>
        </w:rPr>
        <w:t>) я не успеваю работать вместе со всеми.</w:t>
      </w:r>
    </w:p>
    <w:p w:rsidR="00CF313B" w:rsidRPr="00CF313B" w:rsidRDefault="00CF313B" w:rsidP="00CF313B">
      <w:pPr>
        <w:spacing w:after="0"/>
        <w:rPr>
          <w:rFonts w:ascii="Times New Roman" w:hAnsi="Times New Roman"/>
          <w:b/>
          <w:sz w:val="24"/>
          <w:szCs w:val="24"/>
        </w:rPr>
      </w:pPr>
      <w:r w:rsidRPr="00CF313B">
        <w:rPr>
          <w:rFonts w:ascii="Times New Roman" w:hAnsi="Times New Roman"/>
          <w:b/>
          <w:sz w:val="24"/>
          <w:szCs w:val="24"/>
        </w:rPr>
        <w:t>3. Если я получаю хорошую отметку, мне больше всего нравится то, что...</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а) я хорошо знаю учебный материал;</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б) мои товарищи будут мной довольны;</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 xml:space="preserve"> в) я буду считаться хорошим учеником;</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 xml:space="preserve">г) мама будет довольна; </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t>д</w:t>
      </w:r>
      <w:proofErr w:type="spellEnd"/>
      <w:r w:rsidRPr="00CF313B">
        <w:rPr>
          <w:rFonts w:ascii="Times New Roman" w:hAnsi="Times New Roman"/>
          <w:sz w:val="24"/>
          <w:szCs w:val="24"/>
        </w:rPr>
        <w:t>) учительница будет рада;</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е) мне купят красивую вещь;</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ж) меня не будут наказывать;</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t>з</w:t>
      </w:r>
      <w:proofErr w:type="spellEnd"/>
      <w:r w:rsidRPr="00CF313B">
        <w:rPr>
          <w:rFonts w:ascii="Times New Roman" w:hAnsi="Times New Roman"/>
          <w:sz w:val="24"/>
          <w:szCs w:val="24"/>
        </w:rPr>
        <w:t>) я не буду тянуть класс назад.</w:t>
      </w:r>
    </w:p>
    <w:p w:rsidR="00CF313B" w:rsidRPr="00CF313B" w:rsidRDefault="00CF313B" w:rsidP="00CF313B">
      <w:pPr>
        <w:spacing w:after="0"/>
        <w:rPr>
          <w:rFonts w:ascii="Times New Roman" w:hAnsi="Times New Roman"/>
          <w:b/>
          <w:sz w:val="24"/>
          <w:szCs w:val="24"/>
        </w:rPr>
      </w:pPr>
      <w:r w:rsidRPr="00CF313B">
        <w:rPr>
          <w:rFonts w:ascii="Times New Roman" w:hAnsi="Times New Roman"/>
          <w:b/>
          <w:sz w:val="24"/>
          <w:szCs w:val="24"/>
        </w:rPr>
        <w:t>4. Если я получаю плохую отметку, мне больше всего не нравится то, что...</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а) я плохо знаю учебный материал;</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 xml:space="preserve">б) это получилось; </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в) я буду считаться плохим учеником;</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г) товарищи будут смеяться надо мной;</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t>д</w:t>
      </w:r>
      <w:proofErr w:type="spellEnd"/>
      <w:r w:rsidRPr="00CF313B">
        <w:rPr>
          <w:rFonts w:ascii="Times New Roman" w:hAnsi="Times New Roman"/>
          <w:sz w:val="24"/>
          <w:szCs w:val="24"/>
        </w:rPr>
        <w:t>) мама будет расстроена;</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е) учительница будет недовольна;</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ж) я весь класс тяну назад;</w:t>
      </w:r>
    </w:p>
    <w:p w:rsidR="00CF313B" w:rsidRPr="00CF313B" w:rsidRDefault="00CF313B" w:rsidP="00CF313B">
      <w:pPr>
        <w:spacing w:after="0"/>
        <w:ind w:firstLine="709"/>
        <w:rPr>
          <w:rFonts w:ascii="Times New Roman" w:hAnsi="Times New Roman"/>
          <w:sz w:val="24"/>
          <w:szCs w:val="24"/>
        </w:rPr>
      </w:pPr>
      <w:proofErr w:type="spellStart"/>
      <w:r w:rsidRPr="00CF313B">
        <w:rPr>
          <w:rFonts w:ascii="Times New Roman" w:hAnsi="Times New Roman"/>
          <w:sz w:val="24"/>
          <w:szCs w:val="24"/>
        </w:rPr>
        <w:t>з</w:t>
      </w:r>
      <w:proofErr w:type="spellEnd"/>
      <w:r w:rsidRPr="00CF313B">
        <w:rPr>
          <w:rFonts w:ascii="Times New Roman" w:hAnsi="Times New Roman"/>
          <w:sz w:val="24"/>
          <w:szCs w:val="24"/>
        </w:rPr>
        <w:t>) меня накажут дома;</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 xml:space="preserve">и) мне не купят красивую вещь. </w:t>
      </w:r>
    </w:p>
    <w:p w:rsidR="00CF313B" w:rsidRDefault="00CF313B" w:rsidP="00CF313B">
      <w:pPr>
        <w:spacing w:after="0"/>
        <w:rPr>
          <w:rFonts w:ascii="Times New Roman" w:hAnsi="Times New Roman"/>
          <w:b/>
          <w:sz w:val="24"/>
          <w:szCs w:val="24"/>
          <w:u w:val="single"/>
        </w:rPr>
      </w:pPr>
    </w:p>
    <w:p w:rsidR="0005522D" w:rsidRDefault="0005522D" w:rsidP="00CF313B">
      <w:pPr>
        <w:spacing w:after="0"/>
        <w:rPr>
          <w:rFonts w:ascii="Times New Roman" w:hAnsi="Times New Roman"/>
          <w:b/>
          <w:sz w:val="24"/>
          <w:szCs w:val="24"/>
          <w:u w:val="single"/>
        </w:rPr>
      </w:pPr>
    </w:p>
    <w:p w:rsidR="0005522D" w:rsidRDefault="0005522D" w:rsidP="00CF313B">
      <w:pPr>
        <w:spacing w:after="0"/>
        <w:rPr>
          <w:rFonts w:ascii="Times New Roman" w:hAnsi="Times New Roman"/>
          <w:b/>
          <w:sz w:val="24"/>
          <w:szCs w:val="24"/>
          <w:u w:val="single"/>
        </w:rPr>
      </w:pPr>
    </w:p>
    <w:p w:rsidR="0005522D" w:rsidRDefault="0005522D" w:rsidP="00CF313B">
      <w:pPr>
        <w:spacing w:after="0"/>
        <w:rPr>
          <w:rFonts w:ascii="Times New Roman" w:hAnsi="Times New Roman"/>
          <w:b/>
          <w:sz w:val="24"/>
          <w:szCs w:val="24"/>
          <w:u w:val="single"/>
        </w:rPr>
      </w:pPr>
    </w:p>
    <w:p w:rsidR="0005522D" w:rsidRDefault="0005522D" w:rsidP="00CF313B">
      <w:pPr>
        <w:spacing w:after="0"/>
        <w:rPr>
          <w:rFonts w:ascii="Times New Roman" w:hAnsi="Times New Roman"/>
          <w:b/>
          <w:sz w:val="24"/>
          <w:szCs w:val="24"/>
          <w:u w:val="single"/>
        </w:rPr>
      </w:pPr>
    </w:p>
    <w:p w:rsidR="0005522D" w:rsidRDefault="0005522D" w:rsidP="00CF313B">
      <w:pPr>
        <w:spacing w:after="0"/>
        <w:rPr>
          <w:rFonts w:ascii="Times New Roman" w:hAnsi="Times New Roman"/>
          <w:b/>
          <w:sz w:val="24"/>
          <w:szCs w:val="24"/>
          <w:u w:val="single"/>
        </w:rPr>
      </w:pPr>
    </w:p>
    <w:p w:rsidR="0005522D" w:rsidRDefault="0005522D" w:rsidP="00CF313B">
      <w:pPr>
        <w:spacing w:after="0"/>
        <w:rPr>
          <w:rFonts w:ascii="Times New Roman" w:hAnsi="Times New Roman"/>
          <w:b/>
          <w:sz w:val="24"/>
          <w:szCs w:val="24"/>
          <w:u w:val="single"/>
        </w:rPr>
      </w:pPr>
    </w:p>
    <w:p w:rsidR="0005522D" w:rsidRPr="00CF313B" w:rsidRDefault="0005522D" w:rsidP="00CF313B">
      <w:pPr>
        <w:spacing w:after="0"/>
        <w:rPr>
          <w:rFonts w:ascii="Times New Roman" w:hAnsi="Times New Roman"/>
          <w:b/>
          <w:sz w:val="24"/>
          <w:szCs w:val="24"/>
          <w:u w:val="single"/>
        </w:rPr>
      </w:pPr>
    </w:p>
    <w:p w:rsidR="00CF313B" w:rsidRPr="00CF313B" w:rsidRDefault="00CF313B" w:rsidP="00CF313B">
      <w:pPr>
        <w:spacing w:after="0"/>
        <w:rPr>
          <w:rFonts w:ascii="Times New Roman" w:hAnsi="Times New Roman"/>
          <w:b/>
          <w:sz w:val="24"/>
          <w:szCs w:val="24"/>
          <w:u w:val="single"/>
        </w:rPr>
      </w:pPr>
      <w:r w:rsidRPr="00CF313B">
        <w:rPr>
          <w:rFonts w:ascii="Times New Roman" w:hAnsi="Times New Roman"/>
          <w:b/>
          <w:sz w:val="24"/>
          <w:szCs w:val="24"/>
          <w:u w:val="single"/>
        </w:rPr>
        <w:lastRenderedPageBreak/>
        <w:t>Обработка результатов</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Учащимся предлагается выбрать 3 варианта ответов, чтобы исключить случайность выборов и получить объективные результаты.</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Каждый вариант ответов имеет определенное количество баллов в зависимости от того, какой мотив он отражает:</w:t>
      </w:r>
    </w:p>
    <w:p w:rsidR="00CF313B" w:rsidRPr="00CF313B" w:rsidRDefault="00CF313B" w:rsidP="00CF313B">
      <w:pPr>
        <w:numPr>
          <w:ilvl w:val="0"/>
          <w:numId w:val="20"/>
        </w:numPr>
        <w:spacing w:after="0"/>
        <w:rPr>
          <w:rFonts w:ascii="Times New Roman" w:hAnsi="Times New Roman"/>
          <w:sz w:val="24"/>
          <w:szCs w:val="24"/>
        </w:rPr>
      </w:pPr>
      <w:r w:rsidRPr="00CF313B">
        <w:rPr>
          <w:rFonts w:ascii="Times New Roman" w:hAnsi="Times New Roman"/>
          <w:sz w:val="24"/>
          <w:szCs w:val="24"/>
        </w:rPr>
        <w:t>Внешний мотив – 0 баллов.</w:t>
      </w:r>
    </w:p>
    <w:p w:rsidR="00CF313B" w:rsidRPr="00CF313B" w:rsidRDefault="00CF313B" w:rsidP="00CF313B">
      <w:pPr>
        <w:numPr>
          <w:ilvl w:val="0"/>
          <w:numId w:val="20"/>
        </w:numPr>
        <w:spacing w:after="0"/>
        <w:rPr>
          <w:rFonts w:ascii="Times New Roman" w:hAnsi="Times New Roman"/>
          <w:sz w:val="24"/>
          <w:szCs w:val="24"/>
        </w:rPr>
      </w:pPr>
      <w:r w:rsidRPr="00CF313B">
        <w:rPr>
          <w:rFonts w:ascii="Times New Roman" w:hAnsi="Times New Roman"/>
          <w:sz w:val="24"/>
          <w:szCs w:val="24"/>
        </w:rPr>
        <w:t>Игровой мотив – 1 балл.</w:t>
      </w:r>
    </w:p>
    <w:p w:rsidR="00CF313B" w:rsidRPr="00CF313B" w:rsidRDefault="00CF313B" w:rsidP="00CF313B">
      <w:pPr>
        <w:numPr>
          <w:ilvl w:val="0"/>
          <w:numId w:val="20"/>
        </w:numPr>
        <w:spacing w:after="0"/>
        <w:rPr>
          <w:rFonts w:ascii="Times New Roman" w:hAnsi="Times New Roman"/>
          <w:sz w:val="24"/>
          <w:szCs w:val="24"/>
        </w:rPr>
      </w:pPr>
      <w:r w:rsidRPr="00CF313B">
        <w:rPr>
          <w:rFonts w:ascii="Times New Roman" w:hAnsi="Times New Roman"/>
          <w:sz w:val="24"/>
          <w:szCs w:val="24"/>
        </w:rPr>
        <w:t>Получение отметки – 2 балла.</w:t>
      </w:r>
    </w:p>
    <w:p w:rsidR="00CF313B" w:rsidRPr="00CF313B" w:rsidRDefault="00CF313B" w:rsidP="00CF313B">
      <w:pPr>
        <w:numPr>
          <w:ilvl w:val="0"/>
          <w:numId w:val="20"/>
        </w:numPr>
        <w:spacing w:after="0"/>
        <w:rPr>
          <w:rFonts w:ascii="Times New Roman" w:hAnsi="Times New Roman"/>
          <w:sz w:val="24"/>
          <w:szCs w:val="24"/>
        </w:rPr>
      </w:pPr>
      <w:r w:rsidRPr="00CF313B">
        <w:rPr>
          <w:rFonts w:ascii="Times New Roman" w:hAnsi="Times New Roman"/>
          <w:sz w:val="24"/>
          <w:szCs w:val="24"/>
        </w:rPr>
        <w:t>Позиционный мотив – 3 балла.</w:t>
      </w:r>
    </w:p>
    <w:p w:rsidR="00CF313B" w:rsidRPr="00CF313B" w:rsidRDefault="00CF313B" w:rsidP="00CF313B">
      <w:pPr>
        <w:numPr>
          <w:ilvl w:val="0"/>
          <w:numId w:val="20"/>
        </w:numPr>
        <w:spacing w:after="0"/>
        <w:rPr>
          <w:rFonts w:ascii="Times New Roman" w:hAnsi="Times New Roman"/>
          <w:sz w:val="24"/>
          <w:szCs w:val="24"/>
          <w:lang w:val="en-US"/>
        </w:rPr>
      </w:pPr>
      <w:r w:rsidRPr="00CF313B">
        <w:rPr>
          <w:rFonts w:ascii="Times New Roman" w:hAnsi="Times New Roman"/>
          <w:sz w:val="24"/>
          <w:szCs w:val="24"/>
        </w:rPr>
        <w:t>Социальный мотив – 4 балла.</w:t>
      </w:r>
    </w:p>
    <w:p w:rsidR="00CF313B" w:rsidRPr="00CF313B" w:rsidRDefault="00CF313B" w:rsidP="00CF313B">
      <w:pPr>
        <w:numPr>
          <w:ilvl w:val="0"/>
          <w:numId w:val="20"/>
        </w:numPr>
        <w:spacing w:after="0"/>
        <w:rPr>
          <w:rFonts w:ascii="Times New Roman" w:hAnsi="Times New Roman"/>
          <w:sz w:val="24"/>
          <w:szCs w:val="24"/>
        </w:rPr>
      </w:pPr>
      <w:r w:rsidRPr="00CF313B">
        <w:rPr>
          <w:rFonts w:ascii="Times New Roman" w:hAnsi="Times New Roman"/>
          <w:sz w:val="24"/>
          <w:szCs w:val="24"/>
        </w:rPr>
        <w:t>Учебный мотив – 5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gridCol w:w="2808"/>
        <w:gridCol w:w="2808"/>
        <w:gridCol w:w="2808"/>
        <w:gridCol w:w="2811"/>
      </w:tblGrid>
      <w:tr w:rsidR="00CF313B" w:rsidRPr="00CF313B" w:rsidTr="00CF313B">
        <w:trPr>
          <w:trHeight w:val="260"/>
        </w:trPr>
        <w:tc>
          <w:tcPr>
            <w:tcW w:w="1471" w:type="pct"/>
            <w:vMerge w:val="restart"/>
            <w:vAlign w:val="center"/>
          </w:tcPr>
          <w:p w:rsidR="00CF313B" w:rsidRPr="00CF313B" w:rsidRDefault="00CF313B" w:rsidP="006D5352">
            <w:pPr>
              <w:spacing w:after="0"/>
              <w:jc w:val="center"/>
              <w:rPr>
                <w:rFonts w:ascii="Times New Roman" w:hAnsi="Times New Roman"/>
                <w:iCs/>
                <w:sz w:val="24"/>
                <w:szCs w:val="24"/>
                <w:lang w:val="en-US"/>
              </w:rPr>
            </w:pPr>
            <w:r w:rsidRPr="00CF313B">
              <w:rPr>
                <w:rFonts w:ascii="Times New Roman" w:hAnsi="Times New Roman"/>
                <w:iCs/>
                <w:sz w:val="24"/>
                <w:szCs w:val="24"/>
              </w:rPr>
              <w:t>Варианты ответов</w:t>
            </w:r>
          </w:p>
        </w:tc>
        <w:tc>
          <w:tcPr>
            <w:tcW w:w="3529" w:type="pct"/>
            <w:gridSpan w:val="4"/>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Количество баллов по номерам предложений</w:t>
            </w:r>
          </w:p>
        </w:tc>
      </w:tr>
      <w:tr w:rsidR="00CF313B" w:rsidRPr="00CF313B" w:rsidTr="00CF313B">
        <w:trPr>
          <w:trHeight w:val="350"/>
        </w:trPr>
        <w:tc>
          <w:tcPr>
            <w:tcW w:w="1471" w:type="pct"/>
            <w:vMerge/>
            <w:vAlign w:val="center"/>
          </w:tcPr>
          <w:p w:rsidR="00CF313B" w:rsidRPr="00CF313B" w:rsidRDefault="00CF313B" w:rsidP="006D5352">
            <w:pPr>
              <w:spacing w:after="0"/>
              <w:jc w:val="center"/>
              <w:rPr>
                <w:rFonts w:ascii="Times New Roman" w:hAnsi="Times New Roman"/>
                <w:iCs/>
                <w:sz w:val="24"/>
                <w:szCs w:val="24"/>
              </w:rPr>
            </w:pP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1</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2</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tc>
      </w:tr>
      <w:tr w:rsidR="00CF313B" w:rsidRPr="00CF313B" w:rsidTr="00CF313B">
        <w:trPr>
          <w:trHeight w:val="2790"/>
        </w:trPr>
        <w:tc>
          <w:tcPr>
            <w:tcW w:w="1471"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а</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б</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г</w:t>
            </w:r>
          </w:p>
          <w:p w:rsidR="00CF313B" w:rsidRPr="00CF313B" w:rsidRDefault="00CF313B" w:rsidP="006D5352">
            <w:pPr>
              <w:spacing w:after="0"/>
              <w:jc w:val="center"/>
              <w:rPr>
                <w:rFonts w:ascii="Times New Roman" w:hAnsi="Times New Roman"/>
                <w:iCs/>
                <w:sz w:val="24"/>
                <w:szCs w:val="24"/>
              </w:rPr>
            </w:pPr>
            <w:proofErr w:type="spellStart"/>
            <w:r w:rsidRPr="00CF313B">
              <w:rPr>
                <w:rFonts w:ascii="Times New Roman" w:hAnsi="Times New Roman"/>
                <w:iCs/>
                <w:sz w:val="24"/>
                <w:szCs w:val="24"/>
              </w:rPr>
              <w:t>д</w:t>
            </w:r>
            <w:proofErr w:type="spell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е</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ж</w:t>
            </w:r>
          </w:p>
          <w:p w:rsidR="00CF313B" w:rsidRPr="00CF313B" w:rsidRDefault="00CF313B" w:rsidP="006D5352">
            <w:pPr>
              <w:spacing w:after="0"/>
              <w:jc w:val="center"/>
              <w:rPr>
                <w:rFonts w:ascii="Times New Roman" w:hAnsi="Times New Roman"/>
                <w:iCs/>
                <w:sz w:val="24"/>
                <w:szCs w:val="24"/>
              </w:rPr>
            </w:pPr>
            <w:proofErr w:type="spellStart"/>
            <w:r w:rsidRPr="00CF313B">
              <w:rPr>
                <w:rFonts w:ascii="Times New Roman" w:hAnsi="Times New Roman"/>
                <w:iCs/>
                <w:sz w:val="24"/>
                <w:szCs w:val="24"/>
              </w:rPr>
              <w:t>з</w:t>
            </w:r>
            <w:proofErr w:type="spell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и</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к</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2</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0</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0</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5</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0</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1</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5</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0</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0</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5</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2</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0</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0</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tc>
      </w:tr>
    </w:tbl>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Баллы суммируются, и по оценочной таблице выявляется итоговый уровень мотивации учения.</w:t>
      </w:r>
    </w:p>
    <w:tbl>
      <w:tblPr>
        <w:tblW w:w="5000" w:type="pct"/>
        <w:tblCellMar>
          <w:left w:w="40" w:type="dxa"/>
          <w:right w:w="40" w:type="dxa"/>
        </w:tblCellMar>
        <w:tblLook w:val="0000"/>
      </w:tblPr>
      <w:tblGrid>
        <w:gridCol w:w="7595"/>
        <w:gridCol w:w="8189"/>
      </w:tblGrid>
      <w:tr w:rsidR="00CF313B" w:rsidRPr="00CF313B" w:rsidTr="00CF313B">
        <w:trPr>
          <w:trHeight w:hRule="exact" w:val="430"/>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rPr>
              <w:t>Уровни мотивации</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rPr>
              <w:t>Сумма баллов итогового уровня мотивации</w:t>
            </w:r>
          </w:p>
        </w:tc>
      </w:tr>
      <w:tr w:rsidR="00CF313B" w:rsidRPr="00CF313B" w:rsidTr="00CF313B">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lang w:val="en-US"/>
              </w:rPr>
              <w:t>I</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rPr>
              <w:t>41 - 48</w:t>
            </w:r>
          </w:p>
        </w:tc>
      </w:tr>
      <w:tr w:rsidR="00CF313B" w:rsidRPr="00CF313B" w:rsidTr="00CF313B">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lang w:val="en-US"/>
              </w:rPr>
              <w:t>II</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rPr>
              <w:t>33 - 40</w:t>
            </w:r>
          </w:p>
        </w:tc>
      </w:tr>
      <w:tr w:rsidR="00CF313B" w:rsidRPr="00CF313B" w:rsidTr="00CF313B">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lang w:val="en-US"/>
              </w:rPr>
              <w:t>III</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rPr>
              <w:t>25 - 32</w:t>
            </w:r>
          </w:p>
        </w:tc>
      </w:tr>
      <w:tr w:rsidR="00CF313B" w:rsidRPr="00CF313B" w:rsidTr="00CF313B">
        <w:trPr>
          <w:trHeight w:hRule="exact" w:val="337"/>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lang w:val="en-US"/>
              </w:rPr>
              <w:t>IV</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rPr>
              <w:t>15 - 24</w:t>
            </w:r>
          </w:p>
        </w:tc>
      </w:tr>
      <w:tr w:rsidR="00CF313B" w:rsidRPr="00CF313B" w:rsidTr="00CF313B">
        <w:trPr>
          <w:trHeight w:hRule="exact" w:val="374"/>
        </w:trPr>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lang w:val="en-US"/>
              </w:rPr>
              <w:t>V</w:t>
            </w:r>
          </w:p>
        </w:tc>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CF313B" w:rsidRPr="00CF313B" w:rsidRDefault="00CF313B" w:rsidP="006D5352">
            <w:pPr>
              <w:spacing w:after="0"/>
              <w:jc w:val="center"/>
              <w:rPr>
                <w:rFonts w:ascii="Times New Roman" w:hAnsi="Times New Roman"/>
                <w:sz w:val="24"/>
                <w:szCs w:val="24"/>
              </w:rPr>
            </w:pPr>
            <w:r w:rsidRPr="00CF313B">
              <w:rPr>
                <w:rFonts w:ascii="Times New Roman" w:hAnsi="Times New Roman"/>
                <w:sz w:val="24"/>
                <w:szCs w:val="24"/>
              </w:rPr>
              <w:t>5 - 14</w:t>
            </w:r>
          </w:p>
        </w:tc>
      </w:tr>
    </w:tbl>
    <w:p w:rsidR="00CF313B" w:rsidRPr="00CF313B" w:rsidRDefault="00CF313B" w:rsidP="00CF313B">
      <w:pPr>
        <w:spacing w:after="0"/>
        <w:ind w:firstLine="709"/>
        <w:rPr>
          <w:rFonts w:ascii="Times New Roman" w:hAnsi="Times New Roman"/>
          <w:sz w:val="24"/>
          <w:szCs w:val="24"/>
        </w:rPr>
      </w:pP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 xml:space="preserve">Выделяются итоговые уровни мотивации школьников на момент перехода учащихся из начальных классов </w:t>
      </w:r>
      <w:proofErr w:type="gramStart"/>
      <w:r w:rsidRPr="00CF313B">
        <w:rPr>
          <w:rFonts w:ascii="Times New Roman" w:hAnsi="Times New Roman"/>
          <w:sz w:val="24"/>
          <w:szCs w:val="24"/>
        </w:rPr>
        <w:t>в</w:t>
      </w:r>
      <w:proofErr w:type="gramEnd"/>
      <w:r w:rsidRPr="00CF313B">
        <w:rPr>
          <w:rFonts w:ascii="Times New Roman" w:hAnsi="Times New Roman"/>
          <w:sz w:val="24"/>
          <w:szCs w:val="24"/>
        </w:rPr>
        <w:t xml:space="preserve"> средние:</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I – очень высокий уровень мотивации учения;</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II – высокий уровень мотивации учения;</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lang w:val="en-US"/>
        </w:rPr>
        <w:t>III</w:t>
      </w:r>
      <w:r w:rsidRPr="00CF313B">
        <w:rPr>
          <w:rFonts w:ascii="Times New Roman" w:hAnsi="Times New Roman"/>
          <w:sz w:val="24"/>
          <w:szCs w:val="24"/>
        </w:rPr>
        <w:t xml:space="preserve"> – нормальный (средний) уровень мотивации учения;</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lang w:val="en-US"/>
        </w:rPr>
        <w:t>IV</w:t>
      </w:r>
      <w:r w:rsidRPr="00CF313B">
        <w:rPr>
          <w:rFonts w:ascii="Times New Roman" w:hAnsi="Times New Roman"/>
          <w:sz w:val="24"/>
          <w:szCs w:val="24"/>
        </w:rPr>
        <w:t xml:space="preserve"> – сниженный уровень мотивации учения;</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V – низкий уровень мотивации учения.</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lastRenderedPageBreak/>
        <w:t>Качественный анализ результатов диагностики направлен на определение преобладающих для данного возраста мотивов.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p w:rsidR="00CF313B" w:rsidRPr="00CF313B" w:rsidRDefault="00CF313B" w:rsidP="00CF313B">
      <w:pPr>
        <w:spacing w:after="0"/>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gridCol w:w="2808"/>
        <w:gridCol w:w="2808"/>
        <w:gridCol w:w="2808"/>
        <w:gridCol w:w="2811"/>
      </w:tblGrid>
      <w:tr w:rsidR="00CF313B" w:rsidRPr="00CF313B" w:rsidTr="00CF313B">
        <w:trPr>
          <w:trHeight w:val="260"/>
        </w:trPr>
        <w:tc>
          <w:tcPr>
            <w:tcW w:w="1471" w:type="pct"/>
            <w:vMerge w:val="restart"/>
            <w:vAlign w:val="center"/>
          </w:tcPr>
          <w:p w:rsidR="00CF313B" w:rsidRPr="00CF313B" w:rsidRDefault="00CF313B" w:rsidP="006D5352">
            <w:pPr>
              <w:spacing w:after="0"/>
              <w:jc w:val="center"/>
              <w:rPr>
                <w:rFonts w:ascii="Times New Roman" w:hAnsi="Times New Roman"/>
                <w:iCs/>
                <w:sz w:val="24"/>
                <w:szCs w:val="24"/>
                <w:lang w:val="en-US"/>
              </w:rPr>
            </w:pPr>
            <w:r w:rsidRPr="00CF313B">
              <w:rPr>
                <w:rFonts w:ascii="Times New Roman" w:hAnsi="Times New Roman"/>
                <w:iCs/>
                <w:sz w:val="24"/>
                <w:szCs w:val="24"/>
              </w:rPr>
              <w:t>Варианты ответов</w:t>
            </w:r>
          </w:p>
        </w:tc>
        <w:tc>
          <w:tcPr>
            <w:tcW w:w="3529" w:type="pct"/>
            <w:gridSpan w:val="4"/>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Количество баллов по номерам предложений</w:t>
            </w:r>
          </w:p>
        </w:tc>
      </w:tr>
      <w:tr w:rsidR="00CF313B" w:rsidRPr="00CF313B" w:rsidTr="00CF313B">
        <w:trPr>
          <w:trHeight w:val="350"/>
        </w:trPr>
        <w:tc>
          <w:tcPr>
            <w:tcW w:w="1471" w:type="pct"/>
            <w:vMerge/>
            <w:vAlign w:val="center"/>
          </w:tcPr>
          <w:p w:rsidR="00CF313B" w:rsidRPr="00CF313B" w:rsidRDefault="00CF313B" w:rsidP="006D5352">
            <w:pPr>
              <w:spacing w:after="0"/>
              <w:jc w:val="center"/>
              <w:rPr>
                <w:rFonts w:ascii="Times New Roman" w:hAnsi="Times New Roman"/>
                <w:iCs/>
                <w:sz w:val="24"/>
                <w:szCs w:val="24"/>
              </w:rPr>
            </w:pP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1</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2</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3</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4</w:t>
            </w:r>
          </w:p>
        </w:tc>
      </w:tr>
      <w:tr w:rsidR="00CF313B" w:rsidRPr="00CF313B" w:rsidTr="00CF313B">
        <w:trPr>
          <w:trHeight w:val="2790"/>
        </w:trPr>
        <w:tc>
          <w:tcPr>
            <w:tcW w:w="1471"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а</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б</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г</w:t>
            </w:r>
          </w:p>
          <w:p w:rsidR="00CF313B" w:rsidRPr="00CF313B" w:rsidRDefault="00CF313B" w:rsidP="006D5352">
            <w:pPr>
              <w:spacing w:after="0"/>
              <w:jc w:val="center"/>
              <w:rPr>
                <w:rFonts w:ascii="Times New Roman" w:hAnsi="Times New Roman"/>
                <w:iCs/>
                <w:sz w:val="24"/>
                <w:szCs w:val="24"/>
              </w:rPr>
            </w:pPr>
            <w:proofErr w:type="spellStart"/>
            <w:r w:rsidRPr="00CF313B">
              <w:rPr>
                <w:rFonts w:ascii="Times New Roman" w:hAnsi="Times New Roman"/>
                <w:iCs/>
                <w:sz w:val="24"/>
                <w:szCs w:val="24"/>
              </w:rPr>
              <w:t>д</w:t>
            </w:r>
            <w:proofErr w:type="spell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е</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ж</w:t>
            </w:r>
          </w:p>
          <w:p w:rsidR="00CF313B" w:rsidRPr="00CF313B" w:rsidRDefault="00CF313B" w:rsidP="006D5352">
            <w:pPr>
              <w:spacing w:after="0"/>
              <w:jc w:val="center"/>
              <w:rPr>
                <w:rFonts w:ascii="Times New Roman" w:hAnsi="Times New Roman"/>
                <w:iCs/>
                <w:sz w:val="24"/>
                <w:szCs w:val="24"/>
              </w:rPr>
            </w:pPr>
            <w:proofErr w:type="spellStart"/>
            <w:r w:rsidRPr="00CF313B">
              <w:rPr>
                <w:rFonts w:ascii="Times New Roman" w:hAnsi="Times New Roman"/>
                <w:iCs/>
                <w:sz w:val="24"/>
                <w:szCs w:val="24"/>
              </w:rPr>
              <w:t>з</w:t>
            </w:r>
            <w:proofErr w:type="spell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и</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к</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О</w:t>
            </w:r>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С</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С</w:t>
            </w:r>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У</w:t>
            </w:r>
          </w:p>
        </w:tc>
        <w:tc>
          <w:tcPr>
            <w:tcW w:w="882" w:type="pct"/>
            <w:vAlign w:val="center"/>
          </w:tcPr>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С</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И</w:t>
            </w:r>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У</w:t>
            </w:r>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У</w:t>
            </w:r>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С</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tc>
        <w:tc>
          <w:tcPr>
            <w:tcW w:w="882" w:type="pct"/>
            <w:vAlign w:val="center"/>
          </w:tcPr>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У</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О</w:t>
            </w:r>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proofErr w:type="gramStart"/>
            <w:r w:rsidRPr="00CF313B">
              <w:rPr>
                <w:rFonts w:ascii="Times New Roman" w:hAnsi="Times New Roman"/>
                <w:iCs/>
                <w:sz w:val="24"/>
                <w:szCs w:val="24"/>
              </w:rPr>
              <w:t>П</w:t>
            </w:r>
            <w:proofErr w:type="gramEnd"/>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С</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В</w:t>
            </w:r>
          </w:p>
          <w:p w:rsidR="00CF313B" w:rsidRPr="00CF313B" w:rsidRDefault="00CF313B" w:rsidP="006D5352">
            <w:pPr>
              <w:spacing w:after="0"/>
              <w:jc w:val="center"/>
              <w:rPr>
                <w:rFonts w:ascii="Times New Roman" w:hAnsi="Times New Roman"/>
                <w:iCs/>
                <w:sz w:val="24"/>
                <w:szCs w:val="24"/>
              </w:rPr>
            </w:pPr>
            <w:r w:rsidRPr="00CF313B">
              <w:rPr>
                <w:rFonts w:ascii="Times New Roman" w:hAnsi="Times New Roman"/>
                <w:iCs/>
                <w:sz w:val="24"/>
                <w:szCs w:val="24"/>
              </w:rPr>
              <w:t>–</w:t>
            </w:r>
          </w:p>
        </w:tc>
      </w:tr>
    </w:tbl>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Условные обозначения мотивов:</w:t>
      </w:r>
    </w:p>
    <w:p w:rsidR="00302194" w:rsidRDefault="00CF313B" w:rsidP="00302194">
      <w:pPr>
        <w:spacing w:after="0"/>
        <w:ind w:firstLine="709"/>
        <w:rPr>
          <w:rFonts w:ascii="Times New Roman" w:hAnsi="Times New Roman"/>
          <w:sz w:val="24"/>
          <w:szCs w:val="24"/>
        </w:rPr>
      </w:pPr>
      <w:r w:rsidRPr="00CF313B">
        <w:rPr>
          <w:rFonts w:ascii="Times New Roman" w:hAnsi="Times New Roman"/>
          <w:sz w:val="24"/>
          <w:szCs w:val="24"/>
        </w:rPr>
        <w:t>У – учебный мотив;</w:t>
      </w:r>
      <w:r w:rsidR="00302194">
        <w:rPr>
          <w:rFonts w:ascii="Times New Roman" w:hAnsi="Times New Roman"/>
          <w:sz w:val="24"/>
          <w:szCs w:val="24"/>
        </w:rPr>
        <w:t xml:space="preserve">  </w:t>
      </w:r>
    </w:p>
    <w:p w:rsidR="00CF313B" w:rsidRPr="00302194" w:rsidRDefault="00CF313B" w:rsidP="00302194">
      <w:pPr>
        <w:spacing w:after="0"/>
        <w:ind w:firstLine="709"/>
        <w:rPr>
          <w:rFonts w:ascii="Times New Roman" w:hAnsi="Times New Roman"/>
          <w:sz w:val="24"/>
          <w:szCs w:val="24"/>
        </w:rPr>
      </w:pPr>
      <w:r w:rsidRPr="00CF313B">
        <w:rPr>
          <w:rFonts w:ascii="Times New Roman" w:hAnsi="Times New Roman"/>
          <w:sz w:val="24"/>
          <w:szCs w:val="24"/>
        </w:rPr>
        <w:t>С – социальный мотив;</w:t>
      </w:r>
    </w:p>
    <w:p w:rsidR="00CF313B" w:rsidRPr="00302194" w:rsidRDefault="00CF313B" w:rsidP="00CF313B">
      <w:pPr>
        <w:spacing w:after="0"/>
        <w:ind w:firstLine="709"/>
        <w:rPr>
          <w:rFonts w:ascii="Times New Roman" w:hAnsi="Times New Roman"/>
          <w:sz w:val="24"/>
          <w:szCs w:val="24"/>
        </w:rPr>
      </w:pPr>
      <w:proofErr w:type="gramStart"/>
      <w:r w:rsidRPr="00CF313B">
        <w:rPr>
          <w:rFonts w:ascii="Times New Roman" w:hAnsi="Times New Roman"/>
          <w:sz w:val="24"/>
          <w:szCs w:val="24"/>
        </w:rPr>
        <w:t>П</w:t>
      </w:r>
      <w:proofErr w:type="gramEnd"/>
      <w:r w:rsidRPr="00CF313B">
        <w:rPr>
          <w:rFonts w:ascii="Times New Roman" w:hAnsi="Times New Roman"/>
          <w:sz w:val="24"/>
          <w:szCs w:val="24"/>
        </w:rPr>
        <w:t xml:space="preserve"> – позиционный мотив;</w:t>
      </w:r>
    </w:p>
    <w:p w:rsidR="00CF313B" w:rsidRPr="00302194" w:rsidRDefault="00CF313B" w:rsidP="00CF313B">
      <w:pPr>
        <w:spacing w:after="0"/>
        <w:ind w:firstLine="709"/>
        <w:rPr>
          <w:rFonts w:ascii="Times New Roman" w:hAnsi="Times New Roman"/>
          <w:sz w:val="24"/>
          <w:szCs w:val="24"/>
        </w:rPr>
      </w:pPr>
      <w:r w:rsidRPr="00CF313B">
        <w:rPr>
          <w:rFonts w:ascii="Times New Roman" w:hAnsi="Times New Roman"/>
          <w:sz w:val="24"/>
          <w:szCs w:val="24"/>
        </w:rPr>
        <w:t>О – оценочный мотив;</w:t>
      </w:r>
    </w:p>
    <w:p w:rsidR="00CF313B" w:rsidRPr="00302194" w:rsidRDefault="00CF313B" w:rsidP="00CF313B">
      <w:pPr>
        <w:spacing w:after="0"/>
        <w:ind w:firstLine="709"/>
        <w:rPr>
          <w:rFonts w:ascii="Times New Roman" w:hAnsi="Times New Roman"/>
          <w:sz w:val="24"/>
          <w:szCs w:val="24"/>
        </w:rPr>
      </w:pPr>
      <w:r w:rsidRPr="00CF313B">
        <w:rPr>
          <w:rFonts w:ascii="Times New Roman" w:hAnsi="Times New Roman"/>
          <w:sz w:val="24"/>
          <w:szCs w:val="24"/>
        </w:rPr>
        <w:t>И – игровой мотив;</w:t>
      </w:r>
    </w:p>
    <w:p w:rsidR="00CF313B" w:rsidRPr="00CF313B" w:rsidRDefault="00CF313B" w:rsidP="00CF313B">
      <w:pPr>
        <w:spacing w:after="0"/>
        <w:ind w:firstLine="709"/>
        <w:rPr>
          <w:rFonts w:ascii="Times New Roman" w:hAnsi="Times New Roman"/>
          <w:sz w:val="24"/>
          <w:szCs w:val="24"/>
        </w:rPr>
      </w:pPr>
      <w:proofErr w:type="gramStart"/>
      <w:r w:rsidRPr="00CF313B">
        <w:rPr>
          <w:rFonts w:ascii="Times New Roman" w:hAnsi="Times New Roman"/>
          <w:sz w:val="24"/>
          <w:szCs w:val="24"/>
        </w:rPr>
        <w:t>В</w:t>
      </w:r>
      <w:proofErr w:type="gramEnd"/>
      <w:r w:rsidRPr="00CF313B">
        <w:rPr>
          <w:rFonts w:ascii="Times New Roman" w:hAnsi="Times New Roman"/>
          <w:sz w:val="24"/>
          <w:szCs w:val="24"/>
        </w:rPr>
        <w:t xml:space="preserve"> – внешний мотив.</w:t>
      </w:r>
    </w:p>
    <w:p w:rsidR="00CF313B" w:rsidRPr="00CF313B" w:rsidRDefault="00CF313B" w:rsidP="00CF313B">
      <w:pPr>
        <w:spacing w:after="0"/>
        <w:ind w:firstLine="709"/>
        <w:rPr>
          <w:rFonts w:ascii="Times New Roman" w:hAnsi="Times New Roman"/>
          <w:sz w:val="24"/>
          <w:szCs w:val="24"/>
        </w:rPr>
      </w:pPr>
      <w:r w:rsidRPr="00CF313B">
        <w:rPr>
          <w:rFonts w:ascii="Times New Roman" w:hAnsi="Times New Roman"/>
          <w:sz w:val="24"/>
          <w:szCs w:val="24"/>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CF313B" w:rsidRPr="00CF313B" w:rsidRDefault="00CF313B" w:rsidP="00CF313B">
      <w:pPr>
        <w:numPr>
          <w:ilvl w:val="0"/>
          <w:numId w:val="21"/>
        </w:numPr>
        <w:tabs>
          <w:tab w:val="clear" w:pos="2138"/>
          <w:tab w:val="num" w:pos="142"/>
        </w:tabs>
        <w:spacing w:after="0"/>
        <w:ind w:left="142" w:hanging="142"/>
        <w:rPr>
          <w:rFonts w:ascii="Times New Roman" w:hAnsi="Times New Roman"/>
          <w:sz w:val="24"/>
          <w:szCs w:val="24"/>
        </w:rPr>
      </w:pPr>
      <w:r w:rsidRPr="00CF313B">
        <w:rPr>
          <w:rFonts w:ascii="Times New Roman" w:hAnsi="Times New Roman"/>
          <w:sz w:val="24"/>
          <w:szCs w:val="24"/>
        </w:rPr>
        <w:t>количество учащихся с высоким и очень высоким уровнем развития учебной мотивации, выраженное в процентах от общего числа обследуемых;</w:t>
      </w:r>
    </w:p>
    <w:p w:rsidR="00CF313B" w:rsidRPr="00CF313B" w:rsidRDefault="00CF313B" w:rsidP="00CF313B">
      <w:pPr>
        <w:numPr>
          <w:ilvl w:val="0"/>
          <w:numId w:val="21"/>
        </w:numPr>
        <w:tabs>
          <w:tab w:val="clear" w:pos="2138"/>
          <w:tab w:val="num" w:pos="142"/>
        </w:tabs>
        <w:spacing w:after="0"/>
        <w:ind w:left="142" w:hanging="142"/>
        <w:rPr>
          <w:rFonts w:ascii="Times New Roman" w:hAnsi="Times New Roman"/>
          <w:sz w:val="24"/>
          <w:szCs w:val="24"/>
        </w:rPr>
      </w:pPr>
      <w:r w:rsidRPr="00CF313B">
        <w:rPr>
          <w:rFonts w:ascii="Times New Roman" w:hAnsi="Times New Roman"/>
          <w:sz w:val="24"/>
          <w:szCs w:val="24"/>
        </w:rPr>
        <w:t>количество учащихся со средним уровнем учебной мотивации, выраженное в процентах от общего числа обследуемых;</w:t>
      </w:r>
    </w:p>
    <w:p w:rsidR="00CF313B" w:rsidRPr="00CF313B" w:rsidRDefault="00CF313B" w:rsidP="00CF313B">
      <w:pPr>
        <w:numPr>
          <w:ilvl w:val="0"/>
          <w:numId w:val="21"/>
        </w:numPr>
        <w:tabs>
          <w:tab w:val="clear" w:pos="2138"/>
          <w:tab w:val="num" w:pos="142"/>
        </w:tabs>
        <w:spacing w:after="0"/>
        <w:ind w:left="142" w:hanging="142"/>
        <w:rPr>
          <w:rFonts w:ascii="Times New Roman" w:hAnsi="Times New Roman"/>
          <w:sz w:val="24"/>
          <w:szCs w:val="24"/>
        </w:rPr>
      </w:pPr>
      <w:r w:rsidRPr="00CF313B">
        <w:rPr>
          <w:rFonts w:ascii="Times New Roman" w:hAnsi="Times New Roman"/>
          <w:sz w:val="24"/>
          <w:szCs w:val="24"/>
        </w:rPr>
        <w:t>количество учащихся с низким уровнем учебной мотивации, выраженное в процентах от общего числа обследуемых.</w:t>
      </w:r>
    </w:p>
    <w:p w:rsidR="00CF313B" w:rsidRPr="006D7516" w:rsidRDefault="00CF313B" w:rsidP="000166C7">
      <w:pPr>
        <w:spacing w:after="0"/>
        <w:jc w:val="center"/>
        <w:rPr>
          <w:b/>
          <w:szCs w:val="28"/>
        </w:rPr>
      </w:pPr>
    </w:p>
    <w:p w:rsidR="00302194" w:rsidRDefault="00302194">
      <w:pPr>
        <w:rPr>
          <w:rFonts w:ascii="Times New Roman" w:hAnsi="Times New Roman"/>
          <w:sz w:val="24"/>
          <w:szCs w:val="24"/>
        </w:rPr>
      </w:pPr>
    </w:p>
    <w:p w:rsidR="0005522D" w:rsidRDefault="0005522D">
      <w:pPr>
        <w:rPr>
          <w:rFonts w:ascii="Times New Roman" w:hAnsi="Times New Roman"/>
          <w:sz w:val="24"/>
          <w:szCs w:val="24"/>
        </w:rPr>
      </w:pPr>
    </w:p>
    <w:p w:rsidR="0005522D" w:rsidRDefault="0005522D">
      <w:pPr>
        <w:rPr>
          <w:rFonts w:ascii="Times New Roman" w:hAnsi="Times New Roman"/>
          <w:sz w:val="24"/>
          <w:szCs w:val="24"/>
        </w:rPr>
      </w:pPr>
    </w:p>
    <w:p w:rsidR="0005522D" w:rsidRDefault="0005522D">
      <w:pPr>
        <w:rPr>
          <w:rFonts w:ascii="Times New Roman" w:hAnsi="Times New Roman"/>
          <w:sz w:val="24"/>
          <w:szCs w:val="24"/>
        </w:rPr>
      </w:pPr>
    </w:p>
    <w:p w:rsidR="0005522D" w:rsidRDefault="0005522D">
      <w:pPr>
        <w:rPr>
          <w:rFonts w:ascii="Times New Roman" w:hAnsi="Times New Roman"/>
          <w:sz w:val="24"/>
          <w:szCs w:val="24"/>
        </w:rPr>
      </w:pPr>
    </w:p>
    <w:p w:rsidR="00360FB5" w:rsidRPr="00360FB5" w:rsidRDefault="00360FB5" w:rsidP="00360FB5">
      <w:pPr>
        <w:spacing w:after="0"/>
        <w:jc w:val="right"/>
        <w:rPr>
          <w:rFonts w:ascii="Times New Roman" w:hAnsi="Times New Roman"/>
          <w:i/>
          <w:sz w:val="24"/>
          <w:szCs w:val="24"/>
        </w:rPr>
      </w:pPr>
      <w:r w:rsidRPr="00360FB5">
        <w:rPr>
          <w:rFonts w:ascii="Times New Roman" w:hAnsi="Times New Roman"/>
          <w:i/>
          <w:sz w:val="24"/>
          <w:szCs w:val="24"/>
        </w:rPr>
        <w:lastRenderedPageBreak/>
        <w:t>Приложение № 12</w:t>
      </w:r>
    </w:p>
    <w:p w:rsidR="00360FB5" w:rsidRPr="00360FB5" w:rsidRDefault="00360FB5" w:rsidP="00360FB5">
      <w:pPr>
        <w:shd w:val="clear" w:color="auto" w:fill="FFFFFF"/>
        <w:spacing w:after="0"/>
        <w:ind w:firstLine="720"/>
        <w:jc w:val="center"/>
        <w:rPr>
          <w:rFonts w:ascii="Times New Roman" w:hAnsi="Times New Roman"/>
          <w:b/>
          <w:bCs/>
          <w:sz w:val="24"/>
          <w:szCs w:val="24"/>
        </w:rPr>
      </w:pPr>
      <w:r w:rsidRPr="00360FB5">
        <w:rPr>
          <w:rFonts w:ascii="Times New Roman" w:hAnsi="Times New Roman"/>
          <w:b/>
          <w:bCs/>
          <w:sz w:val="24"/>
          <w:szCs w:val="24"/>
        </w:rPr>
        <w:t xml:space="preserve">Личностный </w:t>
      </w:r>
      <w:proofErr w:type="spellStart"/>
      <w:r w:rsidRPr="00360FB5">
        <w:rPr>
          <w:rFonts w:ascii="Times New Roman" w:hAnsi="Times New Roman"/>
          <w:b/>
          <w:bCs/>
          <w:sz w:val="24"/>
          <w:szCs w:val="24"/>
        </w:rPr>
        <w:t>опросник</w:t>
      </w:r>
      <w:proofErr w:type="spellEnd"/>
      <w:r w:rsidRPr="00360FB5">
        <w:rPr>
          <w:rFonts w:ascii="Times New Roman" w:hAnsi="Times New Roman"/>
          <w:b/>
          <w:bCs/>
          <w:sz w:val="24"/>
          <w:szCs w:val="24"/>
        </w:rPr>
        <w:t xml:space="preserve"> </w:t>
      </w:r>
      <w:proofErr w:type="spellStart"/>
      <w:r w:rsidRPr="00360FB5">
        <w:rPr>
          <w:rFonts w:ascii="Times New Roman" w:hAnsi="Times New Roman"/>
          <w:b/>
          <w:bCs/>
          <w:sz w:val="24"/>
          <w:szCs w:val="24"/>
        </w:rPr>
        <w:t>Кеттелла</w:t>
      </w:r>
      <w:proofErr w:type="spellEnd"/>
    </w:p>
    <w:p w:rsidR="001B33EE" w:rsidRDefault="00360FB5" w:rsidP="00360FB5">
      <w:pPr>
        <w:shd w:val="clear" w:color="auto" w:fill="FFFFFF"/>
        <w:spacing w:after="0"/>
        <w:ind w:firstLine="720"/>
        <w:jc w:val="center"/>
        <w:rPr>
          <w:rFonts w:ascii="Times New Roman" w:hAnsi="Times New Roman"/>
          <w:bCs/>
          <w:sz w:val="24"/>
          <w:szCs w:val="24"/>
        </w:rPr>
      </w:pPr>
      <w:proofErr w:type="gramStart"/>
      <w:r w:rsidRPr="00360FB5">
        <w:rPr>
          <w:rFonts w:ascii="Times New Roman" w:hAnsi="Times New Roman"/>
          <w:bCs/>
          <w:sz w:val="24"/>
          <w:szCs w:val="24"/>
        </w:rPr>
        <w:t>в</w:t>
      </w:r>
      <w:proofErr w:type="gramEnd"/>
      <w:r w:rsidRPr="00360FB5">
        <w:rPr>
          <w:rFonts w:ascii="Times New Roman" w:hAnsi="Times New Roman"/>
          <w:bCs/>
          <w:sz w:val="24"/>
          <w:szCs w:val="24"/>
        </w:rPr>
        <w:t xml:space="preserve"> модификация Л. </w:t>
      </w:r>
      <w:proofErr w:type="spellStart"/>
      <w:r w:rsidRPr="00360FB5">
        <w:rPr>
          <w:rFonts w:ascii="Times New Roman" w:hAnsi="Times New Roman"/>
          <w:bCs/>
          <w:sz w:val="24"/>
          <w:szCs w:val="24"/>
        </w:rPr>
        <w:t>А.Ясюковой</w:t>
      </w:r>
      <w:proofErr w:type="spellEnd"/>
    </w:p>
    <w:p w:rsidR="00360FB5" w:rsidRPr="00360FB5" w:rsidRDefault="00360FB5" w:rsidP="00360FB5">
      <w:pPr>
        <w:shd w:val="clear" w:color="auto" w:fill="FFFFFF"/>
        <w:spacing w:after="0"/>
        <w:ind w:firstLine="720"/>
        <w:jc w:val="center"/>
        <w:rPr>
          <w:rFonts w:ascii="Times New Roman" w:hAnsi="Times New Roman"/>
          <w:sz w:val="24"/>
          <w:szCs w:val="24"/>
        </w:rPr>
      </w:pPr>
      <w:r w:rsidRPr="00360FB5">
        <w:rPr>
          <w:rFonts w:ascii="Times New Roman" w:hAnsi="Times New Roman"/>
          <w:b/>
          <w:bCs/>
          <w:sz w:val="24"/>
          <w:szCs w:val="24"/>
        </w:rPr>
        <w:t xml:space="preserve"> </w:t>
      </w:r>
      <w:r w:rsidRPr="00360FB5">
        <w:rPr>
          <w:rFonts w:ascii="Times New Roman" w:hAnsi="Times New Roman"/>
          <w:sz w:val="24"/>
          <w:szCs w:val="24"/>
        </w:rPr>
        <w:t>(регулятивные УУД)</w:t>
      </w:r>
    </w:p>
    <w:p w:rsidR="00360FB5" w:rsidRPr="00360FB5" w:rsidRDefault="00360FB5" w:rsidP="00360FB5">
      <w:pPr>
        <w:shd w:val="clear" w:color="auto" w:fill="FFFFFF"/>
        <w:spacing w:after="0"/>
        <w:ind w:firstLine="720"/>
        <w:jc w:val="center"/>
        <w:rPr>
          <w:rFonts w:ascii="Times New Roman" w:hAnsi="Times New Roman"/>
          <w:sz w:val="24"/>
          <w:szCs w:val="24"/>
        </w:rPr>
      </w:pPr>
    </w:p>
    <w:p w:rsidR="00360FB5" w:rsidRPr="00360FB5" w:rsidRDefault="00360FB5" w:rsidP="00360FB5">
      <w:pPr>
        <w:shd w:val="clear" w:color="auto" w:fill="FFFFFF"/>
        <w:spacing w:after="0"/>
        <w:ind w:firstLine="720"/>
        <w:rPr>
          <w:rFonts w:ascii="Times New Roman" w:hAnsi="Times New Roman"/>
          <w:sz w:val="24"/>
          <w:szCs w:val="24"/>
        </w:rPr>
      </w:pPr>
      <w:proofErr w:type="spellStart"/>
      <w:r w:rsidRPr="00360FB5">
        <w:rPr>
          <w:rFonts w:ascii="Times New Roman" w:hAnsi="Times New Roman"/>
          <w:sz w:val="24"/>
          <w:szCs w:val="24"/>
        </w:rPr>
        <w:t>Опросники</w:t>
      </w:r>
      <w:proofErr w:type="spellEnd"/>
      <w:r w:rsidRPr="00360FB5">
        <w:rPr>
          <w:rFonts w:ascii="Times New Roman" w:hAnsi="Times New Roman"/>
          <w:sz w:val="24"/>
          <w:szCs w:val="24"/>
        </w:rPr>
        <w:t xml:space="preserve"> при изучении личностных особенностей школьников не являются совершенно надежным инструментом, однако альтернативные проективные методы, как правило, не позволяют получать количественные характеристики степени выраженности различных черт личности. Поэтому использование </w:t>
      </w:r>
      <w:proofErr w:type="gramStart"/>
      <w:r w:rsidRPr="00360FB5">
        <w:rPr>
          <w:rFonts w:ascii="Times New Roman" w:hAnsi="Times New Roman"/>
          <w:sz w:val="24"/>
          <w:szCs w:val="24"/>
        </w:rPr>
        <w:t>личностного</w:t>
      </w:r>
      <w:proofErr w:type="gramEnd"/>
      <w:r w:rsidRPr="00360FB5">
        <w:rPr>
          <w:rFonts w:ascii="Times New Roman" w:hAnsi="Times New Roman"/>
          <w:sz w:val="24"/>
          <w:szCs w:val="24"/>
        </w:rPr>
        <w:t xml:space="preserve"> </w:t>
      </w:r>
      <w:proofErr w:type="spellStart"/>
      <w:r w:rsidRPr="00360FB5">
        <w:rPr>
          <w:rFonts w:ascii="Times New Roman" w:hAnsi="Times New Roman"/>
          <w:sz w:val="24"/>
          <w:szCs w:val="24"/>
        </w:rPr>
        <w:t>опросника</w:t>
      </w:r>
      <w:proofErr w:type="spellEnd"/>
      <w:r w:rsidRPr="00360FB5">
        <w:rPr>
          <w:rFonts w:ascii="Times New Roman" w:hAnsi="Times New Roman"/>
          <w:sz w:val="24"/>
          <w:szCs w:val="24"/>
        </w:rPr>
        <w:t xml:space="preserve"> </w:t>
      </w:r>
      <w:proofErr w:type="spellStart"/>
      <w:r w:rsidRPr="00360FB5">
        <w:rPr>
          <w:rFonts w:ascii="Times New Roman" w:hAnsi="Times New Roman"/>
          <w:sz w:val="24"/>
          <w:szCs w:val="24"/>
        </w:rPr>
        <w:t>Кеттелла</w:t>
      </w:r>
      <w:proofErr w:type="spellEnd"/>
      <w:r w:rsidRPr="00360FB5">
        <w:rPr>
          <w:rFonts w:ascii="Times New Roman" w:hAnsi="Times New Roman"/>
          <w:sz w:val="24"/>
          <w:szCs w:val="24"/>
        </w:rPr>
        <w:t xml:space="preserve"> может быть оправдано при условии осторожности в выводах и рекомендациях и необходимости дополнительной проверки полученных результатов.</w:t>
      </w:r>
    </w:p>
    <w:p w:rsidR="00360FB5" w:rsidRPr="00360FB5" w:rsidRDefault="00360FB5" w:rsidP="00360FB5">
      <w:pPr>
        <w:shd w:val="clear" w:color="auto" w:fill="FFFFFF"/>
        <w:spacing w:after="0"/>
        <w:ind w:firstLine="720"/>
        <w:rPr>
          <w:rFonts w:ascii="Times New Roman" w:hAnsi="Times New Roman"/>
          <w:sz w:val="24"/>
          <w:szCs w:val="24"/>
        </w:rPr>
      </w:pPr>
      <w:r w:rsidRPr="00360FB5">
        <w:rPr>
          <w:rFonts w:ascii="Times New Roman" w:hAnsi="Times New Roman"/>
          <w:sz w:val="24"/>
          <w:szCs w:val="24"/>
        </w:rPr>
        <w:t xml:space="preserve">Нами используется «половинный» вариант </w:t>
      </w:r>
      <w:proofErr w:type="spellStart"/>
      <w:r w:rsidRPr="00360FB5">
        <w:rPr>
          <w:rFonts w:ascii="Times New Roman" w:hAnsi="Times New Roman"/>
          <w:sz w:val="24"/>
          <w:szCs w:val="24"/>
        </w:rPr>
        <w:t>опросника</w:t>
      </w:r>
      <w:proofErr w:type="spellEnd"/>
      <w:r w:rsidRPr="00360FB5">
        <w:rPr>
          <w:rFonts w:ascii="Times New Roman" w:hAnsi="Times New Roman"/>
          <w:sz w:val="24"/>
          <w:szCs w:val="24"/>
        </w:rPr>
        <w:t xml:space="preserve">, состоящий из 60 пунктов. Практика показала, что при групповом тестировании использование полного вопросника не повышает, а, напротив, может снижать достоверность результатов обследования. У детей в этом возрасте еще не </w:t>
      </w:r>
      <w:proofErr w:type="gramStart"/>
      <w:r w:rsidRPr="00360FB5">
        <w:rPr>
          <w:rFonts w:ascii="Times New Roman" w:hAnsi="Times New Roman"/>
          <w:sz w:val="24"/>
          <w:szCs w:val="24"/>
        </w:rPr>
        <w:t>развита</w:t>
      </w:r>
      <w:proofErr w:type="gramEnd"/>
      <w:r w:rsidRPr="00360FB5">
        <w:rPr>
          <w:rFonts w:ascii="Times New Roman" w:hAnsi="Times New Roman"/>
          <w:sz w:val="24"/>
          <w:szCs w:val="24"/>
        </w:rPr>
        <w:t xml:space="preserve"> </w:t>
      </w:r>
      <w:proofErr w:type="spellStart"/>
      <w:r w:rsidRPr="00360FB5">
        <w:rPr>
          <w:rFonts w:ascii="Times New Roman" w:hAnsi="Times New Roman"/>
          <w:sz w:val="24"/>
          <w:szCs w:val="24"/>
        </w:rPr>
        <w:t>саморефлексия</w:t>
      </w:r>
      <w:proofErr w:type="spellEnd"/>
      <w:r w:rsidRPr="00360FB5">
        <w:rPr>
          <w:rFonts w:ascii="Times New Roman" w:hAnsi="Times New Roman"/>
          <w:sz w:val="24"/>
          <w:szCs w:val="24"/>
        </w:rPr>
        <w:t xml:space="preserve">. Им трудно отвечать на вопросы, потому что они сами не знают, как они себя ведут и что им больше нравится, их мнения и предпочтения могут быстро меняться, поведение еще во многом </w:t>
      </w:r>
      <w:proofErr w:type="spellStart"/>
      <w:r w:rsidRPr="00360FB5">
        <w:rPr>
          <w:rFonts w:ascii="Times New Roman" w:hAnsi="Times New Roman"/>
          <w:sz w:val="24"/>
          <w:szCs w:val="24"/>
        </w:rPr>
        <w:t>си</w:t>
      </w:r>
      <w:r w:rsidRPr="00360FB5">
        <w:rPr>
          <w:rFonts w:ascii="Times New Roman" w:hAnsi="Times New Roman"/>
          <w:spacing w:val="-1"/>
          <w:sz w:val="24"/>
          <w:szCs w:val="24"/>
        </w:rPr>
        <w:t>туативно</w:t>
      </w:r>
      <w:proofErr w:type="spellEnd"/>
      <w:r w:rsidRPr="00360FB5">
        <w:rPr>
          <w:rFonts w:ascii="Times New Roman" w:hAnsi="Times New Roman"/>
          <w:spacing w:val="-1"/>
          <w:sz w:val="24"/>
          <w:szCs w:val="24"/>
        </w:rPr>
        <w:t xml:space="preserve">, а личные качества неустойчивы. Дети не выдерживают, </w:t>
      </w:r>
      <w:r w:rsidRPr="00360FB5">
        <w:rPr>
          <w:rFonts w:ascii="Times New Roman" w:hAnsi="Times New Roman"/>
          <w:sz w:val="24"/>
          <w:szCs w:val="24"/>
        </w:rPr>
        <w:t xml:space="preserve">если им предлагается полный вариант, состоящий из 120 пар суждений. Они устают от монотонной, непривычной (так как надо анализировать свое поведение) и поэтому трудной для них работы. Часть детей к концу начинают «выпадать» из работы и пропускать вопросы, а другая часть приходит в состояние перевозбуждения. Они громко </w:t>
      </w:r>
      <w:proofErr w:type="gramStart"/>
      <w:r w:rsidRPr="00360FB5">
        <w:rPr>
          <w:rFonts w:ascii="Times New Roman" w:hAnsi="Times New Roman"/>
          <w:sz w:val="24"/>
          <w:szCs w:val="24"/>
        </w:rPr>
        <w:t>высказывают свое отношение</w:t>
      </w:r>
      <w:proofErr w:type="gramEnd"/>
      <w:r w:rsidRPr="00360FB5">
        <w:rPr>
          <w:rFonts w:ascii="Times New Roman" w:hAnsi="Times New Roman"/>
          <w:sz w:val="24"/>
          <w:szCs w:val="24"/>
        </w:rPr>
        <w:t xml:space="preserve"> к вопросам, </w:t>
      </w:r>
      <w:r w:rsidRPr="00360FB5">
        <w:rPr>
          <w:rFonts w:ascii="Times New Roman" w:hAnsi="Times New Roman"/>
          <w:spacing w:val="-3"/>
          <w:sz w:val="24"/>
          <w:szCs w:val="24"/>
        </w:rPr>
        <w:t>комментируют ответы, мешают работать соседям, сбиваются сами.</w:t>
      </w:r>
    </w:p>
    <w:p w:rsidR="00360FB5" w:rsidRPr="00360FB5" w:rsidRDefault="00360FB5" w:rsidP="00360FB5">
      <w:pPr>
        <w:shd w:val="clear" w:color="auto" w:fill="FFFFFF"/>
        <w:spacing w:after="0"/>
        <w:ind w:firstLine="720"/>
        <w:rPr>
          <w:rFonts w:ascii="Times New Roman" w:hAnsi="Times New Roman"/>
          <w:sz w:val="24"/>
          <w:szCs w:val="24"/>
        </w:rPr>
      </w:pPr>
      <w:r w:rsidRPr="00360FB5">
        <w:rPr>
          <w:rFonts w:ascii="Times New Roman" w:hAnsi="Times New Roman"/>
          <w:sz w:val="24"/>
          <w:szCs w:val="24"/>
        </w:rPr>
        <w:t>«</w:t>
      </w:r>
      <w:proofErr w:type="gramStart"/>
      <w:r w:rsidRPr="00360FB5">
        <w:rPr>
          <w:rFonts w:ascii="Times New Roman" w:hAnsi="Times New Roman"/>
          <w:sz w:val="24"/>
          <w:szCs w:val="24"/>
        </w:rPr>
        <w:t>Классический</w:t>
      </w:r>
      <w:proofErr w:type="gramEnd"/>
      <w:r w:rsidRPr="00360FB5">
        <w:rPr>
          <w:rFonts w:ascii="Times New Roman" w:hAnsi="Times New Roman"/>
          <w:sz w:val="24"/>
          <w:szCs w:val="24"/>
        </w:rPr>
        <w:t xml:space="preserve">» детский личностный </w:t>
      </w:r>
      <w:proofErr w:type="spellStart"/>
      <w:r w:rsidRPr="00360FB5">
        <w:rPr>
          <w:rFonts w:ascii="Times New Roman" w:hAnsi="Times New Roman"/>
          <w:sz w:val="24"/>
          <w:szCs w:val="24"/>
        </w:rPr>
        <w:t>опросник</w:t>
      </w:r>
      <w:proofErr w:type="spellEnd"/>
      <w:r w:rsidRPr="00360FB5">
        <w:rPr>
          <w:rFonts w:ascii="Times New Roman" w:hAnsi="Times New Roman"/>
          <w:sz w:val="24"/>
          <w:szCs w:val="24"/>
        </w:rPr>
        <w:t xml:space="preserve"> </w:t>
      </w:r>
      <w:proofErr w:type="spellStart"/>
      <w:r w:rsidRPr="00360FB5">
        <w:rPr>
          <w:rFonts w:ascii="Times New Roman" w:hAnsi="Times New Roman"/>
          <w:sz w:val="24"/>
          <w:szCs w:val="24"/>
        </w:rPr>
        <w:t>Кеттелла</w:t>
      </w:r>
      <w:proofErr w:type="spellEnd"/>
      <w:r w:rsidRPr="00360FB5">
        <w:rPr>
          <w:rFonts w:ascii="Times New Roman" w:hAnsi="Times New Roman"/>
          <w:sz w:val="24"/>
          <w:szCs w:val="24"/>
        </w:rPr>
        <w:t xml:space="preserve"> не содержит вопросов на «ложь», по которым можно было бы оценить степень достоверности ответов. Попытки повысить достоверность выводов за счет увеличения количества вопросов не </w:t>
      </w:r>
      <w:r w:rsidRPr="00360FB5">
        <w:rPr>
          <w:rFonts w:ascii="Times New Roman" w:hAnsi="Times New Roman"/>
          <w:spacing w:val="-1"/>
          <w:sz w:val="24"/>
          <w:szCs w:val="24"/>
        </w:rPr>
        <w:t xml:space="preserve">дают ожидаемых результатов. Поэтому нами была введена шкала </w:t>
      </w:r>
      <w:r w:rsidRPr="00360FB5">
        <w:rPr>
          <w:rFonts w:ascii="Times New Roman" w:hAnsi="Times New Roman"/>
          <w:sz w:val="24"/>
          <w:szCs w:val="24"/>
          <w:lang w:val="en-US"/>
        </w:rPr>
        <w:t>Q</w:t>
      </w:r>
      <w:r w:rsidRPr="00360FB5">
        <w:rPr>
          <w:rFonts w:ascii="Times New Roman" w:hAnsi="Times New Roman"/>
          <w:sz w:val="24"/>
          <w:szCs w:val="24"/>
          <w:vertAlign w:val="subscript"/>
        </w:rPr>
        <w:t>5</w:t>
      </w:r>
      <w:r w:rsidRPr="00360FB5">
        <w:rPr>
          <w:rFonts w:ascii="Times New Roman" w:hAnsi="Times New Roman"/>
          <w:sz w:val="24"/>
          <w:szCs w:val="24"/>
        </w:rPr>
        <w:t>, позволяющая оценить способность ребенка адекватно оце</w:t>
      </w:r>
      <w:r w:rsidRPr="00360FB5">
        <w:rPr>
          <w:rFonts w:ascii="Times New Roman" w:hAnsi="Times New Roman"/>
          <w:spacing w:val="-1"/>
          <w:sz w:val="24"/>
          <w:szCs w:val="24"/>
        </w:rPr>
        <w:t>нивать свое поведение, так называемая шкала «лжи». Если ребе</w:t>
      </w:r>
      <w:r w:rsidRPr="00360FB5">
        <w:rPr>
          <w:rFonts w:ascii="Times New Roman" w:hAnsi="Times New Roman"/>
          <w:sz w:val="24"/>
          <w:szCs w:val="24"/>
        </w:rPr>
        <w:t xml:space="preserve">нок набирает 4-5 баллов по этой шкале, то следует с осторожностью относиться и ко всем остальным его высказываниям. Однако ее функции этим не ограничиваются. Она дает надежные сведения о степени развития у ребенка </w:t>
      </w:r>
      <w:proofErr w:type="spellStart"/>
      <w:r w:rsidRPr="00360FB5">
        <w:rPr>
          <w:rFonts w:ascii="Times New Roman" w:hAnsi="Times New Roman"/>
          <w:sz w:val="24"/>
          <w:szCs w:val="24"/>
        </w:rPr>
        <w:t>саморефлексии</w:t>
      </w:r>
      <w:proofErr w:type="spellEnd"/>
      <w:r w:rsidRPr="00360FB5">
        <w:rPr>
          <w:rFonts w:ascii="Times New Roman" w:hAnsi="Times New Roman"/>
          <w:sz w:val="24"/>
          <w:szCs w:val="24"/>
        </w:rPr>
        <w:t>, самокритичности, способности адекватно воспринимать себя и оценивать свои поступки.</w:t>
      </w:r>
    </w:p>
    <w:p w:rsidR="00360FB5" w:rsidRPr="00360FB5" w:rsidRDefault="00360FB5" w:rsidP="00360FB5">
      <w:pPr>
        <w:shd w:val="clear" w:color="auto" w:fill="FFFFFF"/>
        <w:spacing w:after="0"/>
        <w:ind w:firstLine="851"/>
        <w:rPr>
          <w:rFonts w:ascii="Times New Roman" w:hAnsi="Times New Roman"/>
          <w:sz w:val="24"/>
          <w:szCs w:val="24"/>
        </w:rPr>
      </w:pPr>
      <w:r w:rsidRPr="00360FB5">
        <w:rPr>
          <w:rFonts w:ascii="Times New Roman" w:hAnsi="Times New Roman"/>
          <w:b/>
          <w:sz w:val="24"/>
          <w:szCs w:val="24"/>
          <w:u w:val="single"/>
        </w:rPr>
        <w:t>Обработка</w:t>
      </w:r>
      <w:r w:rsidRPr="00360FB5">
        <w:rPr>
          <w:rFonts w:ascii="Times New Roman" w:hAnsi="Times New Roman"/>
          <w:sz w:val="24"/>
          <w:szCs w:val="24"/>
        </w:rPr>
        <w:t xml:space="preserve"> теста происходит стандартным образом, посредством наложения ключа и подсчета баллов по каждому из оцени</w:t>
      </w:r>
      <w:r w:rsidRPr="00360FB5">
        <w:rPr>
          <w:rFonts w:ascii="Times New Roman" w:hAnsi="Times New Roman"/>
          <w:spacing w:val="-2"/>
          <w:sz w:val="24"/>
          <w:szCs w:val="24"/>
        </w:rPr>
        <w:t xml:space="preserve">ваемых личностных качеств. За каждое совпадение с ключом присуждается 1 балл. Далее подсчитываются суммы по каждому из 12 </w:t>
      </w:r>
      <w:r w:rsidRPr="00360FB5">
        <w:rPr>
          <w:rFonts w:ascii="Times New Roman" w:hAnsi="Times New Roman"/>
          <w:sz w:val="24"/>
          <w:szCs w:val="24"/>
        </w:rPr>
        <w:t xml:space="preserve">факторов. В психологической характеристике отмечаются не все факторы, измеряемые тестом </w:t>
      </w:r>
      <w:proofErr w:type="spellStart"/>
      <w:r w:rsidRPr="00360FB5">
        <w:rPr>
          <w:rFonts w:ascii="Times New Roman" w:hAnsi="Times New Roman"/>
          <w:sz w:val="24"/>
          <w:szCs w:val="24"/>
        </w:rPr>
        <w:t>Кеттелла</w:t>
      </w:r>
      <w:proofErr w:type="spellEnd"/>
      <w:r w:rsidRPr="00360FB5">
        <w:rPr>
          <w:rFonts w:ascii="Times New Roman" w:hAnsi="Times New Roman"/>
          <w:sz w:val="24"/>
          <w:szCs w:val="24"/>
        </w:rPr>
        <w:t xml:space="preserve">, – нами были выделены </w:t>
      </w:r>
      <w:r w:rsidRPr="00360FB5">
        <w:rPr>
          <w:rFonts w:ascii="Times New Roman" w:hAnsi="Times New Roman"/>
          <w:spacing w:val="-2"/>
          <w:sz w:val="24"/>
          <w:szCs w:val="24"/>
        </w:rPr>
        <w:t>качества, наиболее значимые с точки зрения учебы. Часть показателей рассчитывается на основе нескольких факторов. В этом слу</w:t>
      </w:r>
      <w:r w:rsidRPr="00360FB5">
        <w:rPr>
          <w:rFonts w:ascii="Times New Roman" w:hAnsi="Times New Roman"/>
          <w:sz w:val="24"/>
          <w:szCs w:val="24"/>
        </w:rPr>
        <w:t xml:space="preserve">чае выделяется ведущий фактор (он стоит первым) и </w:t>
      </w:r>
      <w:proofErr w:type="gramStart"/>
      <w:r w:rsidRPr="00360FB5">
        <w:rPr>
          <w:rFonts w:ascii="Times New Roman" w:hAnsi="Times New Roman"/>
          <w:sz w:val="24"/>
          <w:szCs w:val="24"/>
        </w:rPr>
        <w:t>второсте</w:t>
      </w:r>
      <w:r w:rsidRPr="00360FB5">
        <w:rPr>
          <w:rFonts w:ascii="Times New Roman" w:hAnsi="Times New Roman"/>
          <w:spacing w:val="-1"/>
          <w:sz w:val="24"/>
          <w:szCs w:val="24"/>
        </w:rPr>
        <w:t>пенные</w:t>
      </w:r>
      <w:proofErr w:type="gramEnd"/>
      <w:r w:rsidRPr="00360FB5">
        <w:rPr>
          <w:rFonts w:ascii="Times New Roman" w:hAnsi="Times New Roman"/>
          <w:spacing w:val="-1"/>
          <w:sz w:val="24"/>
          <w:szCs w:val="24"/>
        </w:rPr>
        <w:t>. Зона выбирается по основному фактору и корректируется (на одну позицию) в том случае, если наблюдается явное несоответствие по значениям второстепенных факторов. Обычно это ка</w:t>
      </w:r>
      <w:r w:rsidRPr="00360FB5">
        <w:rPr>
          <w:rFonts w:ascii="Times New Roman" w:hAnsi="Times New Roman"/>
          <w:spacing w:val="-1"/>
          <w:sz w:val="24"/>
          <w:szCs w:val="24"/>
        </w:rPr>
        <w:softHyphen/>
      </w:r>
      <w:r w:rsidRPr="00360FB5">
        <w:rPr>
          <w:rFonts w:ascii="Times New Roman" w:hAnsi="Times New Roman"/>
          <w:sz w:val="24"/>
          <w:szCs w:val="24"/>
        </w:rPr>
        <w:t>сается крайних (2 и 5) зон. Их всегда надо выбирать с осторожно</w:t>
      </w:r>
      <w:r w:rsidRPr="00360FB5">
        <w:rPr>
          <w:rFonts w:ascii="Times New Roman" w:hAnsi="Times New Roman"/>
          <w:spacing w:val="-5"/>
          <w:sz w:val="24"/>
          <w:szCs w:val="24"/>
        </w:rPr>
        <w:t xml:space="preserve">стью, проверяя, исходя из выраженности «второстепенных» свойств, </w:t>
      </w:r>
      <w:r w:rsidRPr="00360FB5">
        <w:rPr>
          <w:rFonts w:ascii="Times New Roman" w:hAnsi="Times New Roman"/>
          <w:sz w:val="24"/>
          <w:szCs w:val="24"/>
        </w:rPr>
        <w:t>действительно ли имеет место «крайнее» поведение. Зона патологии ни по одной из характеристик не выделяется.</w:t>
      </w:r>
    </w:p>
    <w:p w:rsidR="00360FB5" w:rsidRDefault="00360FB5" w:rsidP="00360FB5">
      <w:pPr>
        <w:jc w:val="left"/>
        <w:rPr>
          <w:rFonts w:ascii="Times New Roman" w:hAnsi="Times New Roman"/>
          <w:sz w:val="24"/>
          <w:szCs w:val="24"/>
        </w:rPr>
      </w:pPr>
    </w:p>
    <w:p w:rsidR="0073702C" w:rsidRPr="0073702C" w:rsidRDefault="0073702C" w:rsidP="0073702C">
      <w:pPr>
        <w:shd w:val="clear" w:color="auto" w:fill="FFFFFF"/>
        <w:spacing w:after="0"/>
        <w:ind w:firstLine="720"/>
        <w:rPr>
          <w:rFonts w:ascii="Times New Roman" w:hAnsi="Times New Roman"/>
          <w:sz w:val="24"/>
          <w:szCs w:val="24"/>
        </w:rPr>
      </w:pPr>
      <w:r w:rsidRPr="0073702C">
        <w:rPr>
          <w:rFonts w:ascii="Times New Roman" w:hAnsi="Times New Roman"/>
          <w:b/>
          <w:bCs/>
          <w:i/>
          <w:iCs/>
          <w:spacing w:val="-9"/>
          <w:sz w:val="24"/>
          <w:szCs w:val="24"/>
        </w:rPr>
        <w:t xml:space="preserve">Исполнительность (фактор </w:t>
      </w:r>
      <w:r w:rsidRPr="0073702C">
        <w:rPr>
          <w:rFonts w:ascii="Times New Roman" w:hAnsi="Times New Roman"/>
          <w:b/>
          <w:bCs/>
          <w:i/>
          <w:iCs/>
          <w:spacing w:val="-9"/>
          <w:sz w:val="24"/>
          <w:szCs w:val="24"/>
          <w:lang w:val="en-US"/>
        </w:rPr>
        <w:t>G</w:t>
      </w:r>
      <w:r w:rsidRPr="0073702C">
        <w:rPr>
          <w:rFonts w:ascii="Times New Roman" w:hAnsi="Times New Roman"/>
          <w:b/>
          <w:bCs/>
          <w:i/>
          <w:iCs/>
          <w:spacing w:val="-9"/>
          <w:sz w:val="24"/>
          <w:szCs w:val="24"/>
        </w:rPr>
        <w:t>)</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Ребенок фактически недисциплинирован и неисполнителен, </w:t>
      </w:r>
      <w:r w:rsidRPr="0073702C">
        <w:rPr>
          <w:rFonts w:ascii="Times New Roman" w:hAnsi="Times New Roman"/>
          <w:sz w:val="24"/>
          <w:szCs w:val="24"/>
        </w:rPr>
        <w:t xml:space="preserve">и неосознанно считает это вполне приемлемой формой поведения. Может никак не реагировать, когда его просят что-то сделать. Он не испытывает дискомфорта, когда ему делают замечания по поводу непослушания или плохого поведения. В этом случае необходимо спокойно, методично и последовательно добиваться от ребенка того, что он обязан делать. Следует избегать выговоров и нотаций, лучше ежедневно (в течение нескольких недель или месяцев) проделывать вместе с ребенком то, что должно быть им сделано. Не надо требовать от него того, </w:t>
      </w:r>
      <w:r w:rsidRPr="0073702C">
        <w:rPr>
          <w:rFonts w:ascii="Times New Roman" w:hAnsi="Times New Roman"/>
          <w:spacing w:val="-2"/>
          <w:sz w:val="24"/>
          <w:szCs w:val="24"/>
        </w:rPr>
        <w:t xml:space="preserve">что он еще самостоятельно делать не может, в этих случаях нужно </w:t>
      </w:r>
      <w:r w:rsidRPr="0073702C">
        <w:rPr>
          <w:rFonts w:ascii="Times New Roman" w:hAnsi="Times New Roman"/>
          <w:sz w:val="24"/>
          <w:szCs w:val="24"/>
        </w:rPr>
        <w:t>помогать и проделывать все необходимое вместе с ним. Таким образом, ребенок постепенно привыкнет к другому образу жизни, начнет прислушиваться к советам и замечаниям старших и выполнять то, о чем его просят или что он обязан делать.</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lastRenderedPageBreak/>
        <w:t xml:space="preserve">Зона 3. Ребенок еще нуждается во внешнем контроле, </w:t>
      </w:r>
      <w:r w:rsidRPr="0073702C">
        <w:rPr>
          <w:rFonts w:ascii="Times New Roman" w:hAnsi="Times New Roman"/>
          <w:sz w:val="24"/>
          <w:szCs w:val="24"/>
        </w:rPr>
        <w:t xml:space="preserve">так как не всегда бывает исполнительным. Он в целом </w:t>
      </w:r>
      <w:proofErr w:type="gramStart"/>
      <w:r w:rsidRPr="0073702C">
        <w:rPr>
          <w:rFonts w:ascii="Times New Roman" w:hAnsi="Times New Roman"/>
          <w:sz w:val="24"/>
          <w:szCs w:val="24"/>
        </w:rPr>
        <w:t>настроен</w:t>
      </w:r>
      <w:proofErr w:type="gramEnd"/>
      <w:r w:rsidRPr="0073702C">
        <w:rPr>
          <w:rFonts w:ascii="Times New Roman" w:hAnsi="Times New Roman"/>
          <w:sz w:val="24"/>
          <w:szCs w:val="24"/>
        </w:rPr>
        <w:t xml:space="preserve"> делать все, что надо, но не всегда об этом помнит. Если спокойно, последовательно </w:t>
      </w:r>
      <w:proofErr w:type="gramStart"/>
      <w:r w:rsidRPr="0073702C">
        <w:rPr>
          <w:rFonts w:ascii="Times New Roman" w:hAnsi="Times New Roman"/>
          <w:sz w:val="24"/>
          <w:szCs w:val="24"/>
        </w:rPr>
        <w:t>помогать ему выполнять</w:t>
      </w:r>
      <w:proofErr w:type="gramEnd"/>
      <w:r w:rsidRPr="0073702C">
        <w:rPr>
          <w:rFonts w:ascii="Times New Roman" w:hAnsi="Times New Roman"/>
          <w:sz w:val="24"/>
          <w:szCs w:val="24"/>
        </w:rPr>
        <w:t xml:space="preserve"> все школьные дела и домашние обязанности, то полноценное ответственное поведение постепенно сформируется.</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4. Ребенок исполнителен и ответственен. </w:t>
      </w:r>
      <w:r w:rsidRPr="0073702C">
        <w:rPr>
          <w:rFonts w:ascii="Times New Roman" w:hAnsi="Times New Roman"/>
          <w:sz w:val="24"/>
          <w:szCs w:val="24"/>
        </w:rPr>
        <w:t>Обычно аккуратен. Адекватно реагирует на просьбы и замечания старших, старается выполнять все, что от него требуется.</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Зона 5. Ребенок нерационален, в высшей степени ис</w:t>
      </w:r>
      <w:r w:rsidRPr="0073702C">
        <w:rPr>
          <w:rFonts w:ascii="Times New Roman" w:hAnsi="Times New Roman"/>
          <w:b/>
          <w:bCs/>
          <w:spacing w:val="-2"/>
          <w:sz w:val="24"/>
          <w:szCs w:val="24"/>
        </w:rPr>
        <w:t xml:space="preserve">полнителен, </w:t>
      </w:r>
      <w:r w:rsidRPr="0073702C">
        <w:rPr>
          <w:rFonts w:ascii="Times New Roman" w:hAnsi="Times New Roman"/>
          <w:spacing w:val="-2"/>
          <w:sz w:val="24"/>
          <w:szCs w:val="24"/>
        </w:rPr>
        <w:t>у него отсутствуют критические, рациональные оцен</w:t>
      </w:r>
      <w:r w:rsidRPr="0073702C">
        <w:rPr>
          <w:rFonts w:ascii="Times New Roman" w:hAnsi="Times New Roman"/>
          <w:sz w:val="24"/>
          <w:szCs w:val="24"/>
        </w:rPr>
        <w:t>ки того, что от него требуют старшие. Выполняет все буквально (как сказал учитель, так и надо делать), расстраивается, если почему-либо точное выполнение невозможно, тяжело реагирует на замечания. Необходимо учить рациональному подходу к любой работе.</w:t>
      </w:r>
    </w:p>
    <w:p w:rsidR="0073702C" w:rsidRPr="0073702C" w:rsidRDefault="0073702C" w:rsidP="0073702C">
      <w:pPr>
        <w:shd w:val="clear" w:color="auto" w:fill="FFFFFF"/>
        <w:spacing w:after="0"/>
        <w:ind w:firstLine="720"/>
        <w:rPr>
          <w:rFonts w:ascii="Times New Roman" w:hAnsi="Times New Roman"/>
          <w:b/>
          <w:bCs/>
          <w:i/>
          <w:iCs/>
          <w:spacing w:val="-4"/>
          <w:sz w:val="24"/>
          <w:szCs w:val="24"/>
        </w:rPr>
      </w:pPr>
    </w:p>
    <w:p w:rsidR="0073702C" w:rsidRPr="0073702C" w:rsidRDefault="0073702C" w:rsidP="0073702C">
      <w:pPr>
        <w:shd w:val="clear" w:color="auto" w:fill="FFFFFF"/>
        <w:spacing w:after="0"/>
        <w:ind w:firstLine="720"/>
        <w:rPr>
          <w:rFonts w:ascii="Times New Roman" w:hAnsi="Times New Roman"/>
          <w:b/>
          <w:bCs/>
          <w:i/>
          <w:iCs/>
          <w:spacing w:val="-4"/>
          <w:sz w:val="24"/>
          <w:szCs w:val="24"/>
        </w:rPr>
      </w:pPr>
      <w:r w:rsidRPr="0073702C">
        <w:rPr>
          <w:rFonts w:ascii="Times New Roman" w:hAnsi="Times New Roman"/>
          <w:b/>
          <w:bCs/>
          <w:i/>
          <w:iCs/>
          <w:spacing w:val="-4"/>
          <w:sz w:val="24"/>
          <w:szCs w:val="24"/>
        </w:rPr>
        <w:t xml:space="preserve">Волевой самоконтроль (фактор </w:t>
      </w:r>
      <w:r w:rsidRPr="0073702C">
        <w:rPr>
          <w:rFonts w:ascii="Times New Roman" w:hAnsi="Times New Roman"/>
          <w:b/>
          <w:bCs/>
          <w:i/>
          <w:iCs/>
          <w:spacing w:val="-4"/>
          <w:sz w:val="24"/>
          <w:szCs w:val="24"/>
          <w:lang w:val="en-US"/>
        </w:rPr>
        <w:t>Q</w:t>
      </w:r>
      <w:r w:rsidRPr="0073702C">
        <w:rPr>
          <w:rFonts w:ascii="Times New Roman" w:hAnsi="Times New Roman"/>
          <w:b/>
          <w:bCs/>
          <w:i/>
          <w:iCs/>
          <w:spacing w:val="-4"/>
          <w:sz w:val="24"/>
          <w:szCs w:val="24"/>
        </w:rPr>
        <w:t>3)</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Самоконтроль фактически отсутствует, поведение </w:t>
      </w:r>
      <w:proofErr w:type="spellStart"/>
      <w:r w:rsidRPr="0073702C">
        <w:rPr>
          <w:rFonts w:ascii="Times New Roman" w:hAnsi="Times New Roman"/>
          <w:b/>
          <w:bCs/>
          <w:sz w:val="24"/>
          <w:szCs w:val="24"/>
        </w:rPr>
        <w:t>ситуативно</w:t>
      </w:r>
      <w:proofErr w:type="spellEnd"/>
      <w:r w:rsidRPr="0073702C">
        <w:rPr>
          <w:rFonts w:ascii="Times New Roman" w:hAnsi="Times New Roman"/>
          <w:b/>
          <w:bCs/>
          <w:sz w:val="24"/>
          <w:szCs w:val="24"/>
        </w:rPr>
        <w:t xml:space="preserve">. </w:t>
      </w:r>
      <w:r w:rsidRPr="0073702C">
        <w:rPr>
          <w:rFonts w:ascii="Times New Roman" w:hAnsi="Times New Roman"/>
          <w:sz w:val="24"/>
          <w:szCs w:val="24"/>
        </w:rPr>
        <w:t xml:space="preserve">Ребенок не может направлять свои действия к определенной цели, заранее продумать и подготовить все необходимое, организовать свою деятельность, довести работу до </w:t>
      </w:r>
      <w:r w:rsidRPr="0073702C">
        <w:rPr>
          <w:rFonts w:ascii="Times New Roman" w:hAnsi="Times New Roman"/>
          <w:spacing w:val="-4"/>
          <w:sz w:val="24"/>
          <w:szCs w:val="24"/>
        </w:rPr>
        <w:t xml:space="preserve">конца. Нуждается в том, чтобы взрослые организовывали его жизнь, </w:t>
      </w:r>
      <w:r w:rsidRPr="0073702C">
        <w:rPr>
          <w:rFonts w:ascii="Times New Roman" w:hAnsi="Times New Roman"/>
          <w:sz w:val="24"/>
          <w:szCs w:val="24"/>
        </w:rPr>
        <w:t>но одновременно учили его методам самоорганизации и само</w:t>
      </w:r>
      <w:r w:rsidRPr="0073702C">
        <w:rPr>
          <w:rFonts w:ascii="Times New Roman" w:hAnsi="Times New Roman"/>
          <w:spacing w:val="-3"/>
          <w:sz w:val="24"/>
          <w:szCs w:val="24"/>
        </w:rPr>
        <w:t xml:space="preserve">контроля, рационального планирования. Ребенок должен как можно </w:t>
      </w:r>
      <w:r w:rsidRPr="0073702C">
        <w:rPr>
          <w:rFonts w:ascii="Times New Roman" w:hAnsi="Times New Roman"/>
          <w:sz w:val="24"/>
          <w:szCs w:val="24"/>
        </w:rPr>
        <w:t>более точно представлять, сколько времени у него занимает любой вид его деятельности (умывание, завтрак, разговор по телефону, дорога до школы, подготовка уроков по конкретным предметам и пр.), только тогда он сможет научиться распределять работу во времени и рационально планировать свой день. Также надо учить его периодическому (например, почасовому) контролю, самопроверкам, чтобы он умел оперативно оценивать, успевает ли он выполнять намеченное.</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Зона 3. Ребенок может иногда заблаговременно подгото</w:t>
      </w:r>
      <w:r w:rsidRPr="0073702C">
        <w:rPr>
          <w:rFonts w:ascii="Times New Roman" w:hAnsi="Times New Roman"/>
          <w:b/>
          <w:bCs/>
          <w:spacing w:val="-6"/>
          <w:sz w:val="24"/>
          <w:szCs w:val="24"/>
        </w:rPr>
        <w:t xml:space="preserve">виться </w:t>
      </w:r>
      <w:r w:rsidRPr="0073702C">
        <w:rPr>
          <w:rFonts w:ascii="Times New Roman" w:hAnsi="Times New Roman"/>
          <w:spacing w:val="-6"/>
          <w:sz w:val="24"/>
          <w:szCs w:val="24"/>
        </w:rPr>
        <w:t xml:space="preserve">к какой-то работе, что-то без напоминаний доделать до конца, </w:t>
      </w:r>
      <w:r w:rsidRPr="0073702C">
        <w:rPr>
          <w:rFonts w:ascii="Times New Roman" w:hAnsi="Times New Roman"/>
          <w:spacing w:val="-3"/>
          <w:sz w:val="24"/>
          <w:szCs w:val="24"/>
        </w:rPr>
        <w:t xml:space="preserve">но это еще не стало образом его жизни. Если родители будут </w:t>
      </w:r>
      <w:proofErr w:type="gramStart"/>
      <w:r w:rsidRPr="0073702C">
        <w:rPr>
          <w:rFonts w:ascii="Times New Roman" w:hAnsi="Times New Roman"/>
          <w:spacing w:val="-3"/>
          <w:sz w:val="24"/>
          <w:szCs w:val="24"/>
        </w:rPr>
        <w:t>помо</w:t>
      </w:r>
      <w:r w:rsidRPr="0073702C">
        <w:rPr>
          <w:rFonts w:ascii="Times New Roman" w:hAnsi="Times New Roman"/>
          <w:spacing w:val="-1"/>
          <w:sz w:val="24"/>
          <w:szCs w:val="24"/>
        </w:rPr>
        <w:t>гать ему придерживаться</w:t>
      </w:r>
      <w:proofErr w:type="gramEnd"/>
      <w:r w:rsidRPr="0073702C">
        <w:rPr>
          <w:rFonts w:ascii="Times New Roman" w:hAnsi="Times New Roman"/>
          <w:spacing w:val="-1"/>
          <w:sz w:val="24"/>
          <w:szCs w:val="24"/>
        </w:rPr>
        <w:t xml:space="preserve"> определенного распорядка дня, заранее </w:t>
      </w:r>
      <w:r w:rsidRPr="0073702C">
        <w:rPr>
          <w:rFonts w:ascii="Times New Roman" w:hAnsi="Times New Roman"/>
          <w:spacing w:val="-6"/>
          <w:sz w:val="24"/>
          <w:szCs w:val="24"/>
        </w:rPr>
        <w:t>продумывать, планировать все, что ему надо сделать, то у него сфор</w:t>
      </w:r>
      <w:r w:rsidRPr="0073702C">
        <w:rPr>
          <w:rFonts w:ascii="Times New Roman" w:hAnsi="Times New Roman"/>
          <w:sz w:val="24"/>
          <w:szCs w:val="24"/>
        </w:rPr>
        <w:t>мируются необходимые навыки самоконтроля.</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4. Ребенок приучен к размеренному и рационально спланированному образу жизни, распорядку дня. </w:t>
      </w:r>
      <w:r w:rsidRPr="0073702C">
        <w:rPr>
          <w:rFonts w:ascii="Times New Roman" w:hAnsi="Times New Roman"/>
          <w:sz w:val="24"/>
          <w:szCs w:val="24"/>
        </w:rPr>
        <w:t>Умеет организовать свою работу в рамках привычного образа жизни, успевает все делать вовремя. Это еще нельзя сравнивать с волевой регуляцией взрослого человека, но определенные навыки самоконтроля и целенаправленной деятельности у ребенка уже сложились.</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5. Спонтанность поведения, свойственная детям этого возраста, фактически отсутствует, </w:t>
      </w:r>
      <w:r w:rsidRPr="0073702C">
        <w:rPr>
          <w:rFonts w:ascii="Times New Roman" w:hAnsi="Times New Roman"/>
          <w:sz w:val="24"/>
          <w:szCs w:val="24"/>
        </w:rPr>
        <w:t xml:space="preserve">ребенок «заорганизован», слишком озабочен, чтобы у него все было в порядке, свою </w:t>
      </w:r>
      <w:r w:rsidRPr="0073702C">
        <w:rPr>
          <w:rFonts w:ascii="Times New Roman" w:hAnsi="Times New Roman"/>
          <w:spacing w:val="-1"/>
          <w:sz w:val="24"/>
          <w:szCs w:val="24"/>
        </w:rPr>
        <w:t xml:space="preserve">«правильность» выставляет напоказ и стремится, чтобы взрослые </w:t>
      </w:r>
      <w:r w:rsidRPr="0073702C">
        <w:rPr>
          <w:rFonts w:ascii="Times New Roman" w:hAnsi="Times New Roman"/>
          <w:spacing w:val="-3"/>
          <w:sz w:val="24"/>
          <w:szCs w:val="24"/>
        </w:rPr>
        <w:t>его хвалили за это. Такое поведение поощрять не следует. Необхо</w:t>
      </w:r>
      <w:r w:rsidRPr="0073702C">
        <w:rPr>
          <w:rFonts w:ascii="Times New Roman" w:hAnsi="Times New Roman"/>
          <w:sz w:val="24"/>
          <w:szCs w:val="24"/>
        </w:rPr>
        <w:t xml:space="preserve">димо отделять рациональную организованность от </w:t>
      </w:r>
      <w:proofErr w:type="gramStart"/>
      <w:r w:rsidRPr="0073702C">
        <w:rPr>
          <w:rFonts w:ascii="Times New Roman" w:hAnsi="Times New Roman"/>
          <w:sz w:val="24"/>
          <w:szCs w:val="24"/>
        </w:rPr>
        <w:t>показной</w:t>
      </w:r>
      <w:proofErr w:type="gramEnd"/>
      <w:r w:rsidRPr="0073702C">
        <w:rPr>
          <w:rFonts w:ascii="Times New Roman" w:hAnsi="Times New Roman"/>
          <w:sz w:val="24"/>
          <w:szCs w:val="24"/>
        </w:rPr>
        <w:t xml:space="preserve"> и на</w:t>
      </w:r>
      <w:r w:rsidRPr="0073702C">
        <w:rPr>
          <w:rFonts w:ascii="Times New Roman" w:hAnsi="Times New Roman"/>
          <w:spacing w:val="-2"/>
          <w:sz w:val="24"/>
          <w:szCs w:val="24"/>
        </w:rPr>
        <w:t>рочитой. (Высокий уровень волевого самоконтроля никогда не ставится при наличии у ребенка ММД, так как он фактически не спосо</w:t>
      </w:r>
      <w:r w:rsidRPr="0073702C">
        <w:rPr>
          <w:rFonts w:ascii="Times New Roman" w:hAnsi="Times New Roman"/>
          <w:spacing w:val="-1"/>
          <w:sz w:val="24"/>
          <w:szCs w:val="24"/>
        </w:rPr>
        <w:t>бен всегда себя контролировать, хотя может стремиться к этому.)</w:t>
      </w:r>
    </w:p>
    <w:p w:rsidR="0073702C" w:rsidRDefault="0073702C" w:rsidP="0073702C">
      <w:pPr>
        <w:shd w:val="clear" w:color="auto" w:fill="FFFFFF"/>
        <w:spacing w:after="0"/>
        <w:ind w:firstLine="709"/>
        <w:rPr>
          <w:rFonts w:ascii="Times New Roman" w:hAnsi="Times New Roman"/>
          <w:b/>
          <w:bCs/>
          <w:i/>
          <w:iCs/>
          <w:spacing w:val="-7"/>
          <w:sz w:val="24"/>
          <w:szCs w:val="24"/>
        </w:rPr>
      </w:pP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b/>
          <w:bCs/>
          <w:i/>
          <w:iCs/>
          <w:spacing w:val="-7"/>
          <w:sz w:val="24"/>
          <w:szCs w:val="24"/>
        </w:rPr>
        <w:t xml:space="preserve">Активность (факторы </w:t>
      </w:r>
      <w:r w:rsidRPr="0073702C">
        <w:rPr>
          <w:rFonts w:ascii="Times New Roman" w:hAnsi="Times New Roman"/>
          <w:b/>
          <w:bCs/>
          <w:i/>
          <w:iCs/>
          <w:spacing w:val="-7"/>
          <w:sz w:val="24"/>
          <w:szCs w:val="24"/>
          <w:lang w:val="en-US"/>
        </w:rPr>
        <w:t>D</w:t>
      </w:r>
      <w:r w:rsidRPr="0073702C">
        <w:rPr>
          <w:rFonts w:ascii="Times New Roman" w:hAnsi="Times New Roman"/>
          <w:b/>
          <w:bCs/>
          <w:i/>
          <w:iCs/>
          <w:spacing w:val="-7"/>
          <w:sz w:val="24"/>
          <w:szCs w:val="24"/>
        </w:rPr>
        <w:t xml:space="preserve">, </w:t>
      </w:r>
      <w:r w:rsidRPr="0073702C">
        <w:rPr>
          <w:rFonts w:ascii="Times New Roman" w:hAnsi="Times New Roman"/>
          <w:b/>
          <w:bCs/>
          <w:i/>
          <w:iCs/>
          <w:spacing w:val="-7"/>
          <w:sz w:val="24"/>
          <w:szCs w:val="24"/>
          <w:lang w:val="en-US"/>
        </w:rPr>
        <w:t>H</w:t>
      </w:r>
      <w:r w:rsidRPr="0073702C">
        <w:rPr>
          <w:rFonts w:ascii="Times New Roman" w:hAnsi="Times New Roman"/>
          <w:b/>
          <w:bCs/>
          <w:i/>
          <w:iCs/>
          <w:spacing w:val="-7"/>
          <w:sz w:val="24"/>
          <w:szCs w:val="24"/>
        </w:rPr>
        <w:t xml:space="preserve">, </w:t>
      </w:r>
      <w:r w:rsidRPr="0073702C">
        <w:rPr>
          <w:rFonts w:ascii="Times New Roman" w:hAnsi="Times New Roman"/>
          <w:b/>
          <w:bCs/>
          <w:i/>
          <w:iCs/>
          <w:spacing w:val="-7"/>
          <w:sz w:val="24"/>
          <w:szCs w:val="24"/>
          <w:lang w:val="en-US"/>
        </w:rPr>
        <w:t>Q</w:t>
      </w:r>
      <w:r w:rsidRPr="0073702C">
        <w:rPr>
          <w:rFonts w:ascii="Times New Roman" w:hAnsi="Times New Roman"/>
          <w:b/>
          <w:bCs/>
          <w:i/>
          <w:iCs/>
          <w:spacing w:val="-7"/>
          <w:sz w:val="24"/>
          <w:szCs w:val="24"/>
        </w:rPr>
        <w:t>4)</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Ребенок фактически пассивен, </w:t>
      </w:r>
      <w:r w:rsidRPr="0073702C">
        <w:rPr>
          <w:rFonts w:ascii="Times New Roman" w:hAnsi="Times New Roman"/>
          <w:sz w:val="24"/>
          <w:szCs w:val="24"/>
        </w:rPr>
        <w:t xml:space="preserve">внутренние побудительные мотивы не выражены, может долгое время проводить в бездействии, если ему не предложат чем-то заняться или не </w:t>
      </w:r>
      <w:r w:rsidRPr="0073702C">
        <w:rPr>
          <w:rFonts w:ascii="Times New Roman" w:hAnsi="Times New Roman"/>
          <w:spacing w:val="-1"/>
          <w:sz w:val="24"/>
          <w:szCs w:val="24"/>
        </w:rPr>
        <w:t>требуется делать уроки. Бывает, что ни к чему не проявляет само</w:t>
      </w:r>
      <w:r w:rsidRPr="0073702C">
        <w:rPr>
          <w:rFonts w:ascii="Times New Roman" w:hAnsi="Times New Roman"/>
          <w:sz w:val="24"/>
          <w:szCs w:val="24"/>
        </w:rPr>
        <w:t>стоятельного интереса. Не экспериментирует и поэтому не дос</w:t>
      </w:r>
      <w:r w:rsidRPr="0073702C">
        <w:rPr>
          <w:rFonts w:ascii="Times New Roman" w:hAnsi="Times New Roman"/>
          <w:sz w:val="24"/>
          <w:szCs w:val="24"/>
        </w:rPr>
        <w:softHyphen/>
        <w:t>тавляет взрослым неприятностей.</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3. Ребенок с нормальным уровнем активности, </w:t>
      </w:r>
      <w:r w:rsidRPr="0073702C">
        <w:rPr>
          <w:rFonts w:ascii="Times New Roman" w:hAnsi="Times New Roman"/>
          <w:sz w:val="24"/>
          <w:szCs w:val="24"/>
        </w:rPr>
        <w:t>умеренно подвижный.</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4. Активный, деятельный ребенок. </w:t>
      </w:r>
      <w:proofErr w:type="gramStart"/>
      <w:r w:rsidRPr="0073702C">
        <w:rPr>
          <w:rFonts w:ascii="Times New Roman" w:hAnsi="Times New Roman"/>
          <w:sz w:val="24"/>
          <w:szCs w:val="24"/>
        </w:rPr>
        <w:t>Экспериментирующий</w:t>
      </w:r>
      <w:proofErr w:type="gramEnd"/>
      <w:r w:rsidRPr="0073702C">
        <w:rPr>
          <w:rFonts w:ascii="Times New Roman" w:hAnsi="Times New Roman"/>
          <w:sz w:val="24"/>
          <w:szCs w:val="24"/>
        </w:rPr>
        <w:t>, не любит сидеть без дела, всегда чем-то занят, что-то пробует. Не следует пытаться ограничивать его активность, надо найти для нее «безопасное» направление. Лучше поощрять рас</w:t>
      </w:r>
      <w:r w:rsidRPr="0073702C">
        <w:rPr>
          <w:rFonts w:ascii="Times New Roman" w:hAnsi="Times New Roman"/>
          <w:spacing w:val="-1"/>
          <w:sz w:val="24"/>
          <w:szCs w:val="24"/>
        </w:rPr>
        <w:t>ширение сферы его интересов, параллельные занятия в несколь</w:t>
      </w:r>
      <w:r w:rsidRPr="0073702C">
        <w:rPr>
          <w:rFonts w:ascii="Times New Roman" w:hAnsi="Times New Roman"/>
          <w:spacing w:val="-1"/>
          <w:sz w:val="24"/>
          <w:szCs w:val="24"/>
        </w:rPr>
        <w:softHyphen/>
      </w:r>
      <w:r w:rsidRPr="0073702C">
        <w:rPr>
          <w:rFonts w:ascii="Times New Roman" w:hAnsi="Times New Roman"/>
          <w:sz w:val="24"/>
          <w:szCs w:val="24"/>
        </w:rPr>
        <w:t xml:space="preserve">ких кружках или секциях, разрешать менять кружки, если ему что-то не </w:t>
      </w:r>
      <w:proofErr w:type="gramStart"/>
      <w:r w:rsidRPr="0073702C">
        <w:rPr>
          <w:rFonts w:ascii="Times New Roman" w:hAnsi="Times New Roman"/>
          <w:sz w:val="24"/>
          <w:szCs w:val="24"/>
        </w:rPr>
        <w:t>понравилось и у него появились</w:t>
      </w:r>
      <w:proofErr w:type="gramEnd"/>
      <w:r w:rsidRPr="0073702C">
        <w:rPr>
          <w:rFonts w:ascii="Times New Roman" w:hAnsi="Times New Roman"/>
          <w:sz w:val="24"/>
          <w:szCs w:val="24"/>
        </w:rPr>
        <w:t xml:space="preserve"> другие интересы. Такие дети доставляют немало хлопот, но если они находят свое призвание, то благодаря своей энергии многого достигают в жизни.</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5. Непоседливый ребенок, </w:t>
      </w:r>
      <w:r w:rsidRPr="0073702C">
        <w:rPr>
          <w:rFonts w:ascii="Times New Roman" w:hAnsi="Times New Roman"/>
          <w:sz w:val="24"/>
          <w:szCs w:val="24"/>
        </w:rPr>
        <w:t xml:space="preserve">моментально откликается </w:t>
      </w:r>
      <w:r w:rsidRPr="0073702C">
        <w:rPr>
          <w:rFonts w:ascii="Times New Roman" w:hAnsi="Times New Roman"/>
          <w:spacing w:val="-2"/>
          <w:sz w:val="24"/>
          <w:szCs w:val="24"/>
        </w:rPr>
        <w:t xml:space="preserve">на все, что происходит вокруг, все время экспериментирует. Такого ребенка не следует оставлять без присмотра, потому что он может </w:t>
      </w:r>
      <w:r w:rsidRPr="0073702C">
        <w:rPr>
          <w:rFonts w:ascii="Times New Roman" w:hAnsi="Times New Roman"/>
          <w:sz w:val="24"/>
          <w:szCs w:val="24"/>
        </w:rPr>
        <w:t xml:space="preserve">заинтересоваться чем-нибудь не совсем безопасным (например, электроприборами, химическими </w:t>
      </w:r>
      <w:r w:rsidRPr="0073702C">
        <w:rPr>
          <w:rFonts w:ascii="Times New Roman" w:hAnsi="Times New Roman"/>
          <w:sz w:val="24"/>
          <w:szCs w:val="24"/>
        </w:rPr>
        <w:lastRenderedPageBreak/>
        <w:t>препаратами и пр.). Его невоз</w:t>
      </w:r>
      <w:r w:rsidRPr="0073702C">
        <w:rPr>
          <w:rFonts w:ascii="Times New Roman" w:hAnsi="Times New Roman"/>
          <w:spacing w:val="-2"/>
          <w:sz w:val="24"/>
          <w:szCs w:val="24"/>
        </w:rPr>
        <w:t>можно успокоить и заставить сидеть тихо, ничего не делая. Попыт</w:t>
      </w:r>
      <w:r w:rsidRPr="0073702C">
        <w:rPr>
          <w:rFonts w:ascii="Times New Roman" w:hAnsi="Times New Roman"/>
          <w:sz w:val="24"/>
          <w:szCs w:val="24"/>
        </w:rPr>
        <w:t>ки ввести его в какие-то рамки встречают сопротивление, ребенок может реагировать по принципу отпущенной пружины. Лучше на</w:t>
      </w:r>
      <w:r w:rsidRPr="0073702C">
        <w:rPr>
          <w:rFonts w:ascii="Times New Roman" w:hAnsi="Times New Roman"/>
          <w:spacing w:val="-1"/>
          <w:sz w:val="24"/>
          <w:szCs w:val="24"/>
        </w:rPr>
        <w:t>ходить для него «безопасные» формы проявления активности.</w:t>
      </w:r>
    </w:p>
    <w:p w:rsidR="0073702C" w:rsidRPr="0073702C" w:rsidRDefault="0073702C" w:rsidP="0073702C">
      <w:pPr>
        <w:shd w:val="clear" w:color="auto" w:fill="FFFFFF"/>
        <w:spacing w:after="0"/>
        <w:ind w:firstLine="709"/>
        <w:rPr>
          <w:rFonts w:ascii="Times New Roman" w:hAnsi="Times New Roman"/>
          <w:b/>
          <w:bCs/>
          <w:i/>
          <w:iCs/>
          <w:sz w:val="24"/>
          <w:szCs w:val="24"/>
        </w:rPr>
      </w:pPr>
    </w:p>
    <w:p w:rsidR="0073702C" w:rsidRPr="0073702C" w:rsidRDefault="0073702C" w:rsidP="0073702C">
      <w:pPr>
        <w:shd w:val="clear" w:color="auto" w:fill="FFFFFF"/>
        <w:spacing w:after="0"/>
        <w:ind w:firstLine="709"/>
        <w:rPr>
          <w:rFonts w:ascii="Times New Roman" w:hAnsi="Times New Roman"/>
          <w:b/>
          <w:bCs/>
          <w:i/>
          <w:iCs/>
          <w:sz w:val="24"/>
          <w:szCs w:val="24"/>
        </w:rPr>
      </w:pPr>
      <w:r w:rsidRPr="0073702C">
        <w:rPr>
          <w:rFonts w:ascii="Times New Roman" w:hAnsi="Times New Roman"/>
          <w:b/>
          <w:bCs/>
          <w:i/>
          <w:iCs/>
          <w:sz w:val="24"/>
          <w:szCs w:val="24"/>
        </w:rPr>
        <w:t xml:space="preserve">Самокритичность (фактор </w:t>
      </w:r>
      <w:r w:rsidRPr="0073702C">
        <w:rPr>
          <w:rFonts w:ascii="Times New Roman" w:hAnsi="Times New Roman"/>
          <w:b/>
          <w:bCs/>
          <w:i/>
          <w:iCs/>
          <w:sz w:val="24"/>
          <w:szCs w:val="24"/>
          <w:lang w:val="en-US"/>
        </w:rPr>
        <w:t>Q</w:t>
      </w:r>
      <w:r w:rsidRPr="0073702C">
        <w:rPr>
          <w:rFonts w:ascii="Times New Roman" w:hAnsi="Times New Roman"/>
          <w:b/>
          <w:bCs/>
          <w:i/>
          <w:iCs/>
          <w:sz w:val="24"/>
          <w:szCs w:val="24"/>
        </w:rPr>
        <w:t>5)</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Самокритичность отсутствует. </w:t>
      </w:r>
      <w:r w:rsidRPr="0073702C">
        <w:rPr>
          <w:rFonts w:ascii="Times New Roman" w:hAnsi="Times New Roman"/>
          <w:sz w:val="24"/>
          <w:szCs w:val="24"/>
        </w:rPr>
        <w:t xml:space="preserve">Ребенок имеет о себе «улучшенное» представление, не видит своих недостатков, не в состоянии адекватно оценивать свои поступки. Такое </w:t>
      </w:r>
      <w:proofErr w:type="spellStart"/>
      <w:r w:rsidRPr="0073702C">
        <w:rPr>
          <w:rFonts w:ascii="Times New Roman" w:hAnsi="Times New Roman"/>
          <w:sz w:val="24"/>
          <w:szCs w:val="24"/>
        </w:rPr>
        <w:t>самоотношение</w:t>
      </w:r>
      <w:proofErr w:type="spellEnd"/>
      <w:r w:rsidRPr="0073702C">
        <w:rPr>
          <w:rFonts w:ascii="Times New Roman" w:hAnsi="Times New Roman"/>
          <w:sz w:val="24"/>
          <w:szCs w:val="24"/>
        </w:rPr>
        <w:t xml:space="preserve"> часто складывается и долго сохраняется у захвален</w:t>
      </w:r>
      <w:r w:rsidRPr="0073702C">
        <w:rPr>
          <w:rFonts w:ascii="Times New Roman" w:hAnsi="Times New Roman"/>
          <w:spacing w:val="-2"/>
          <w:sz w:val="24"/>
          <w:szCs w:val="24"/>
        </w:rPr>
        <w:t xml:space="preserve">ных отличников, которые искренне считают себя идеальными детьми. Поскольку при этом они хорошо видят недостатки других детей </w:t>
      </w:r>
      <w:r w:rsidRPr="0073702C">
        <w:rPr>
          <w:rFonts w:ascii="Times New Roman" w:hAnsi="Times New Roman"/>
          <w:spacing w:val="-1"/>
          <w:sz w:val="24"/>
          <w:szCs w:val="24"/>
        </w:rPr>
        <w:t xml:space="preserve">и делают им замечания, у них могут не складываться отношения с </w:t>
      </w:r>
      <w:r w:rsidRPr="0073702C">
        <w:rPr>
          <w:rFonts w:ascii="Times New Roman" w:hAnsi="Times New Roman"/>
          <w:sz w:val="24"/>
          <w:szCs w:val="24"/>
        </w:rPr>
        <w:t>одноклассниками.</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3. Начальная стадия формирования самокритичности. </w:t>
      </w:r>
      <w:r w:rsidRPr="0073702C">
        <w:rPr>
          <w:rFonts w:ascii="Times New Roman" w:hAnsi="Times New Roman"/>
          <w:sz w:val="24"/>
          <w:szCs w:val="24"/>
        </w:rPr>
        <w:t>Ребенок уже иногда задумывается о себе и может адекватно оценивать свои действия. Однако отношение к себе пока сохраняется целостное и несколько «улучшенное».</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4. Ребенок уже может независимо от того, как его оценивают другие, анализировать собственные поступки и формировать собственное мнение о себе. </w:t>
      </w:r>
      <w:r w:rsidRPr="0073702C">
        <w:rPr>
          <w:rFonts w:ascii="Times New Roman" w:hAnsi="Times New Roman"/>
          <w:sz w:val="24"/>
          <w:szCs w:val="24"/>
        </w:rPr>
        <w:t>Оно в основном соответствует тому, что ребенок собой представляет. Он видит свои недостатки, может критически к ним относиться.</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5. Ребенок самокритичен, </w:t>
      </w:r>
      <w:r w:rsidRPr="0073702C">
        <w:rPr>
          <w:rFonts w:ascii="Times New Roman" w:hAnsi="Times New Roman"/>
          <w:sz w:val="24"/>
          <w:szCs w:val="24"/>
        </w:rPr>
        <w:t>иногда склонен видеть у себя больше недостатков, чем есть на самом деле. Часто так бывает, когда ребенка больше ругают, чем хвалят, и в итоге он привыкает и принимает такую заниженную оценку, при этом она может его и не травмировать.</w:t>
      </w:r>
    </w:p>
    <w:p w:rsidR="0073702C" w:rsidRPr="0073702C" w:rsidRDefault="0073702C" w:rsidP="0073702C">
      <w:pPr>
        <w:shd w:val="clear" w:color="auto" w:fill="FFFFFF"/>
        <w:spacing w:after="0"/>
        <w:ind w:firstLine="709"/>
        <w:rPr>
          <w:rFonts w:ascii="Times New Roman" w:hAnsi="Times New Roman"/>
          <w:b/>
          <w:bCs/>
          <w:i/>
          <w:iCs/>
          <w:spacing w:val="-5"/>
          <w:sz w:val="24"/>
          <w:szCs w:val="24"/>
        </w:rPr>
      </w:pP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b/>
          <w:bCs/>
          <w:i/>
          <w:iCs/>
          <w:spacing w:val="-5"/>
          <w:sz w:val="24"/>
          <w:szCs w:val="24"/>
        </w:rPr>
        <w:t>Независимость (фактор Е)</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Ребенок зависим, </w:t>
      </w:r>
      <w:r w:rsidRPr="0073702C">
        <w:rPr>
          <w:rFonts w:ascii="Times New Roman" w:hAnsi="Times New Roman"/>
          <w:sz w:val="24"/>
          <w:szCs w:val="24"/>
        </w:rPr>
        <w:t>уступчив, несамостоятелен в действиях и принятии решений, часто оказывается ведомым. Проявляет инфантилизм и беспомощность в ситуациях выбора, требует, чтобы ему сказали, как надо действовать. Им легко управлять, что родители и делают. Возможно закрепление воспи</w:t>
      </w:r>
      <w:r w:rsidRPr="0073702C">
        <w:rPr>
          <w:rFonts w:ascii="Times New Roman" w:hAnsi="Times New Roman"/>
          <w:sz w:val="24"/>
          <w:szCs w:val="24"/>
        </w:rPr>
        <w:softHyphen/>
        <w:t>танной беспомощности, если постепенно не обучать ребенка самостоятельному принятию решений.</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3. Ребенок может сам принимать решения и действовать в игровых и бытовых ситуациях. </w:t>
      </w:r>
      <w:r w:rsidRPr="0073702C">
        <w:rPr>
          <w:rFonts w:ascii="Times New Roman" w:hAnsi="Times New Roman"/>
          <w:sz w:val="24"/>
          <w:szCs w:val="24"/>
        </w:rPr>
        <w:t>Обычно на лидерство не претендует, но свое мнение имеет и может его высказы</w:t>
      </w:r>
      <w:r w:rsidRPr="0073702C">
        <w:rPr>
          <w:rFonts w:ascii="Times New Roman" w:hAnsi="Times New Roman"/>
          <w:spacing w:val="-1"/>
          <w:sz w:val="24"/>
          <w:szCs w:val="24"/>
        </w:rPr>
        <w:t>вать. С ним можно сотрудничать, договариваться, долго его убеж</w:t>
      </w:r>
      <w:r w:rsidRPr="0073702C">
        <w:rPr>
          <w:rFonts w:ascii="Times New Roman" w:hAnsi="Times New Roman"/>
          <w:sz w:val="24"/>
          <w:szCs w:val="24"/>
        </w:rPr>
        <w:t>дать не надо.</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4. Самостоятельный и независимый ребенок. </w:t>
      </w:r>
      <w:r w:rsidRPr="0073702C">
        <w:rPr>
          <w:rFonts w:ascii="Times New Roman" w:hAnsi="Times New Roman"/>
          <w:sz w:val="24"/>
          <w:szCs w:val="24"/>
        </w:rPr>
        <w:t>Готов сам принимать решения не только в обыденных, но и в серь</w:t>
      </w:r>
      <w:r w:rsidRPr="0073702C">
        <w:rPr>
          <w:rFonts w:ascii="Times New Roman" w:hAnsi="Times New Roman"/>
          <w:sz w:val="24"/>
          <w:szCs w:val="24"/>
        </w:rPr>
        <w:softHyphen/>
        <w:t>езных жизненных ситуациях. На все имеет свое мнение, претендует на лидерство. Если пытаться управлять и помыкать им, то он может начать агрессивно защищаться. С ним можно догова</w:t>
      </w:r>
      <w:r w:rsidRPr="0073702C">
        <w:rPr>
          <w:rFonts w:ascii="Times New Roman" w:hAnsi="Times New Roman"/>
          <w:sz w:val="24"/>
          <w:szCs w:val="24"/>
        </w:rPr>
        <w:softHyphen/>
        <w:t>риваться, хотя это и не просто. Он готов к равноправной дискуссии, поддается убеждению.</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5. Независимость проявляется в упрямстве и самоутверждении во что бы то ни стало. </w:t>
      </w:r>
      <w:r w:rsidRPr="0073702C">
        <w:rPr>
          <w:rFonts w:ascii="Times New Roman" w:hAnsi="Times New Roman"/>
          <w:sz w:val="24"/>
          <w:szCs w:val="24"/>
        </w:rPr>
        <w:t xml:space="preserve">Стремится к доминированию над детьми. С ним трудно договориться, могут возникать </w:t>
      </w:r>
      <w:r w:rsidRPr="0073702C">
        <w:rPr>
          <w:rFonts w:ascii="Times New Roman" w:hAnsi="Times New Roman"/>
          <w:spacing w:val="-2"/>
          <w:sz w:val="24"/>
          <w:szCs w:val="24"/>
        </w:rPr>
        <w:t>проблемы в общении с одноклассниками. Может остаться в одино</w:t>
      </w:r>
      <w:r w:rsidRPr="0073702C">
        <w:rPr>
          <w:rFonts w:ascii="Times New Roman" w:hAnsi="Times New Roman"/>
          <w:spacing w:val="-3"/>
          <w:sz w:val="24"/>
          <w:szCs w:val="24"/>
        </w:rPr>
        <w:t>честве, если не сможет подчинить себе других ребят. На любые со</w:t>
      </w:r>
      <w:r w:rsidRPr="0073702C">
        <w:rPr>
          <w:rFonts w:ascii="Times New Roman" w:hAnsi="Times New Roman"/>
          <w:spacing w:val="-3"/>
          <w:sz w:val="24"/>
          <w:szCs w:val="24"/>
        </w:rPr>
        <w:softHyphen/>
      </w:r>
      <w:r w:rsidRPr="0073702C">
        <w:rPr>
          <w:rFonts w:ascii="Times New Roman" w:hAnsi="Times New Roman"/>
          <w:sz w:val="24"/>
          <w:szCs w:val="24"/>
        </w:rPr>
        <w:t xml:space="preserve">веты взрослых сразу, не задумываясь, реагирует отвержением и </w:t>
      </w:r>
      <w:r w:rsidRPr="0073702C">
        <w:rPr>
          <w:rFonts w:ascii="Times New Roman" w:hAnsi="Times New Roman"/>
          <w:spacing w:val="-4"/>
          <w:sz w:val="24"/>
          <w:szCs w:val="24"/>
        </w:rPr>
        <w:t xml:space="preserve">отрицанием, даже когда эти советы могут идти ему на пользу. Такая </w:t>
      </w:r>
      <w:r w:rsidRPr="0073702C">
        <w:rPr>
          <w:rFonts w:ascii="Times New Roman" w:hAnsi="Times New Roman"/>
          <w:spacing w:val="-2"/>
          <w:sz w:val="24"/>
          <w:szCs w:val="24"/>
        </w:rPr>
        <w:t>позиция может формироваться у ребенка в начальный период под</w:t>
      </w:r>
      <w:r w:rsidRPr="0073702C">
        <w:rPr>
          <w:rFonts w:ascii="Times New Roman" w:hAnsi="Times New Roman"/>
          <w:sz w:val="24"/>
          <w:szCs w:val="24"/>
        </w:rPr>
        <w:t xml:space="preserve">росткового кризиса, если окружающие его взрослые усиливают </w:t>
      </w:r>
      <w:r w:rsidRPr="0073702C">
        <w:rPr>
          <w:rFonts w:ascii="Times New Roman" w:hAnsi="Times New Roman"/>
          <w:spacing w:val="-4"/>
          <w:sz w:val="24"/>
          <w:szCs w:val="24"/>
        </w:rPr>
        <w:t>авторитарные методы воспитания, чтобы сохранить над ним власть.</w:t>
      </w:r>
    </w:p>
    <w:p w:rsidR="0073702C" w:rsidRPr="0073702C" w:rsidRDefault="0073702C" w:rsidP="0073702C">
      <w:pPr>
        <w:shd w:val="clear" w:color="auto" w:fill="FFFFFF"/>
        <w:spacing w:after="0"/>
        <w:ind w:firstLine="709"/>
        <w:rPr>
          <w:rFonts w:ascii="Times New Roman" w:hAnsi="Times New Roman"/>
          <w:b/>
          <w:bCs/>
          <w:i/>
          <w:spacing w:val="-2"/>
          <w:sz w:val="24"/>
          <w:szCs w:val="24"/>
        </w:rPr>
      </w:pPr>
    </w:p>
    <w:p w:rsidR="0073702C" w:rsidRPr="0073702C" w:rsidRDefault="0073702C" w:rsidP="0073702C">
      <w:pPr>
        <w:shd w:val="clear" w:color="auto" w:fill="FFFFFF"/>
        <w:spacing w:after="0"/>
        <w:ind w:firstLine="709"/>
        <w:rPr>
          <w:rFonts w:ascii="Times New Roman" w:hAnsi="Times New Roman"/>
          <w:i/>
          <w:sz w:val="24"/>
          <w:szCs w:val="24"/>
        </w:rPr>
      </w:pPr>
      <w:r w:rsidRPr="0073702C">
        <w:rPr>
          <w:rFonts w:ascii="Times New Roman" w:hAnsi="Times New Roman"/>
          <w:b/>
          <w:bCs/>
          <w:i/>
          <w:spacing w:val="-2"/>
          <w:sz w:val="24"/>
          <w:szCs w:val="24"/>
        </w:rPr>
        <w:t xml:space="preserve">Тревожность </w:t>
      </w:r>
      <w:r w:rsidRPr="0073702C">
        <w:rPr>
          <w:rFonts w:ascii="Times New Roman" w:hAnsi="Times New Roman"/>
          <w:b/>
          <w:bCs/>
          <w:i/>
          <w:iCs/>
          <w:spacing w:val="-2"/>
          <w:sz w:val="24"/>
          <w:szCs w:val="24"/>
        </w:rPr>
        <w:t>(факторы</w:t>
      </w:r>
      <w:proofErr w:type="gramStart"/>
      <w:r w:rsidRPr="0073702C">
        <w:rPr>
          <w:rFonts w:ascii="Times New Roman" w:hAnsi="Times New Roman"/>
          <w:b/>
          <w:bCs/>
          <w:i/>
          <w:iCs/>
          <w:spacing w:val="-2"/>
          <w:sz w:val="24"/>
          <w:szCs w:val="24"/>
        </w:rPr>
        <w:t xml:space="preserve"> </w:t>
      </w:r>
      <w:r w:rsidRPr="0073702C">
        <w:rPr>
          <w:rFonts w:ascii="Times New Roman" w:hAnsi="Times New Roman"/>
          <w:b/>
          <w:i/>
          <w:iCs/>
          <w:spacing w:val="-2"/>
          <w:sz w:val="24"/>
          <w:szCs w:val="24"/>
        </w:rPr>
        <w:t>О</w:t>
      </w:r>
      <w:proofErr w:type="gramEnd"/>
      <w:r w:rsidRPr="0073702C">
        <w:rPr>
          <w:rFonts w:ascii="Times New Roman" w:hAnsi="Times New Roman"/>
          <w:b/>
          <w:i/>
          <w:iCs/>
          <w:spacing w:val="-2"/>
          <w:sz w:val="24"/>
          <w:szCs w:val="24"/>
        </w:rPr>
        <w:t xml:space="preserve">, Н, </w:t>
      </w:r>
      <w:r w:rsidRPr="0073702C">
        <w:rPr>
          <w:rFonts w:ascii="Times New Roman" w:hAnsi="Times New Roman"/>
          <w:b/>
          <w:i/>
          <w:iCs/>
          <w:spacing w:val="-2"/>
          <w:sz w:val="24"/>
          <w:szCs w:val="24"/>
          <w:lang w:val="en-US"/>
        </w:rPr>
        <w:t>F</w:t>
      </w:r>
      <w:r w:rsidRPr="0073702C">
        <w:rPr>
          <w:rFonts w:ascii="Times New Roman" w:hAnsi="Times New Roman"/>
          <w:b/>
          <w:i/>
          <w:iCs/>
          <w:spacing w:val="-2"/>
          <w:sz w:val="24"/>
          <w:szCs w:val="24"/>
        </w:rPr>
        <w:t>)</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Слабый уровень тревожности. </w:t>
      </w:r>
      <w:r w:rsidRPr="0073702C">
        <w:rPr>
          <w:rFonts w:ascii="Times New Roman" w:hAnsi="Times New Roman"/>
          <w:sz w:val="24"/>
          <w:szCs w:val="24"/>
        </w:rPr>
        <w:t>Отсутствует необходимая реакция на изменение ситуации, адаптационные изменения поведения обычно запаздывают. Излишняя расслабленность не позволяет вовремя корректировать поведение. Он может долго не замечать осложнений в учебе, быть уверенным, что у него все в порядке.</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3. Оптимальный уровень тревожности. </w:t>
      </w:r>
      <w:r w:rsidRPr="0073702C">
        <w:rPr>
          <w:rFonts w:ascii="Times New Roman" w:hAnsi="Times New Roman"/>
          <w:sz w:val="24"/>
          <w:szCs w:val="24"/>
        </w:rPr>
        <w:t>Имеется адекватная реакция мобилизационной готовности в неопределенных и меняющихся ситуациях, хорошая адаптивность и гибкость поведения.</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4. Несколько повышенный уровень тревожности. </w:t>
      </w:r>
      <w:r w:rsidRPr="0073702C">
        <w:rPr>
          <w:rFonts w:ascii="Times New Roman" w:hAnsi="Times New Roman"/>
          <w:sz w:val="24"/>
          <w:szCs w:val="24"/>
        </w:rPr>
        <w:t xml:space="preserve">Свидетельствует о наличии в жизни ребенка каких-то ситуаций, которые выводят его из эмоционального равновесия и требуют повышенной мобилизационной готовности, чтобы справляться с ними. Возможно, какие-то предметы ему даются не так легко, </w:t>
      </w:r>
      <w:r w:rsidRPr="0073702C">
        <w:rPr>
          <w:rFonts w:ascii="Times New Roman" w:hAnsi="Times New Roman"/>
          <w:spacing w:val="-3"/>
          <w:sz w:val="24"/>
          <w:szCs w:val="24"/>
        </w:rPr>
        <w:t xml:space="preserve">как другим детям, и он проявляет большую озабоченность по этому </w:t>
      </w:r>
      <w:r w:rsidRPr="0073702C">
        <w:rPr>
          <w:rFonts w:ascii="Times New Roman" w:hAnsi="Times New Roman"/>
          <w:sz w:val="24"/>
          <w:szCs w:val="24"/>
        </w:rPr>
        <w:t xml:space="preserve">поводу. Иногда неумение рационально организовать свою </w:t>
      </w:r>
      <w:r w:rsidRPr="0073702C">
        <w:rPr>
          <w:rFonts w:ascii="Times New Roman" w:hAnsi="Times New Roman"/>
          <w:sz w:val="24"/>
          <w:szCs w:val="24"/>
        </w:rPr>
        <w:lastRenderedPageBreak/>
        <w:t>деятельность приходится компенсировать дополнительными проверками, которые сопровождаются страхами, не забыто ли что-нибудь. Эти ситуации нужно выяснить и помочь ребенку либо в учебе, либо в самоорганизации.</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pacing w:val="-1"/>
          <w:sz w:val="24"/>
          <w:szCs w:val="24"/>
        </w:rPr>
        <w:t xml:space="preserve">Зона 5. Высокий уровень тревожности. </w:t>
      </w:r>
      <w:r w:rsidRPr="0073702C">
        <w:rPr>
          <w:rFonts w:ascii="Times New Roman" w:hAnsi="Times New Roman"/>
          <w:spacing w:val="-1"/>
          <w:sz w:val="24"/>
          <w:szCs w:val="24"/>
        </w:rPr>
        <w:t xml:space="preserve">Свидетельствует о </w:t>
      </w:r>
      <w:proofErr w:type="spellStart"/>
      <w:r w:rsidRPr="0073702C">
        <w:rPr>
          <w:rFonts w:ascii="Times New Roman" w:hAnsi="Times New Roman"/>
          <w:spacing w:val="-1"/>
          <w:sz w:val="24"/>
          <w:szCs w:val="24"/>
        </w:rPr>
        <w:t>дезадаптации</w:t>
      </w:r>
      <w:proofErr w:type="spellEnd"/>
      <w:r w:rsidRPr="0073702C">
        <w:rPr>
          <w:rFonts w:ascii="Times New Roman" w:hAnsi="Times New Roman"/>
          <w:spacing w:val="-1"/>
          <w:sz w:val="24"/>
          <w:szCs w:val="24"/>
        </w:rPr>
        <w:t xml:space="preserve"> ребенка. Ребенок не верит в свои силы, настроен на </w:t>
      </w:r>
      <w:r w:rsidRPr="0073702C">
        <w:rPr>
          <w:rFonts w:ascii="Times New Roman" w:hAnsi="Times New Roman"/>
          <w:sz w:val="24"/>
          <w:szCs w:val="24"/>
        </w:rPr>
        <w:t xml:space="preserve">неудачи. Жизнь представляется в виде сплошных неприятностей, </w:t>
      </w:r>
      <w:r w:rsidRPr="0073702C">
        <w:rPr>
          <w:rFonts w:ascii="Times New Roman" w:hAnsi="Times New Roman"/>
          <w:spacing w:val="-6"/>
          <w:sz w:val="24"/>
          <w:szCs w:val="24"/>
        </w:rPr>
        <w:t xml:space="preserve">которые он предотвратить не может и ожидает их со страхом. Обычно </w:t>
      </w:r>
      <w:r w:rsidRPr="0073702C">
        <w:rPr>
          <w:rFonts w:ascii="Times New Roman" w:hAnsi="Times New Roman"/>
          <w:spacing w:val="-8"/>
          <w:sz w:val="24"/>
          <w:szCs w:val="24"/>
        </w:rPr>
        <w:t xml:space="preserve">страхи его преувеличены, но уже устойчивы. Попытки успокоить успеха </w:t>
      </w:r>
      <w:r w:rsidRPr="0073702C">
        <w:rPr>
          <w:rFonts w:ascii="Times New Roman" w:hAnsi="Times New Roman"/>
          <w:spacing w:val="-3"/>
          <w:sz w:val="24"/>
          <w:szCs w:val="24"/>
        </w:rPr>
        <w:t xml:space="preserve">не имеют. Необходимо выяснить причины, которые привели к </w:t>
      </w:r>
      <w:proofErr w:type="spellStart"/>
      <w:r w:rsidRPr="0073702C">
        <w:rPr>
          <w:rFonts w:ascii="Times New Roman" w:hAnsi="Times New Roman"/>
          <w:spacing w:val="-3"/>
          <w:sz w:val="24"/>
          <w:szCs w:val="24"/>
        </w:rPr>
        <w:t>деза</w:t>
      </w:r>
      <w:r w:rsidRPr="0073702C">
        <w:rPr>
          <w:rFonts w:ascii="Times New Roman" w:hAnsi="Times New Roman"/>
          <w:spacing w:val="-1"/>
          <w:sz w:val="24"/>
          <w:szCs w:val="24"/>
        </w:rPr>
        <w:t>даптации</w:t>
      </w:r>
      <w:proofErr w:type="spellEnd"/>
      <w:r w:rsidRPr="0073702C">
        <w:rPr>
          <w:rFonts w:ascii="Times New Roman" w:hAnsi="Times New Roman"/>
          <w:spacing w:val="-1"/>
          <w:sz w:val="24"/>
          <w:szCs w:val="24"/>
        </w:rPr>
        <w:t xml:space="preserve"> ребенка, и «устранить» их. Чаще всего до такого состоя</w:t>
      </w:r>
      <w:r w:rsidRPr="0073702C">
        <w:rPr>
          <w:rFonts w:ascii="Times New Roman" w:hAnsi="Times New Roman"/>
          <w:sz w:val="24"/>
          <w:szCs w:val="24"/>
        </w:rPr>
        <w:t xml:space="preserve">ния доходят дети, от которых требуют отличной успеваемости, а </w:t>
      </w:r>
      <w:r w:rsidRPr="0073702C">
        <w:rPr>
          <w:rFonts w:ascii="Times New Roman" w:hAnsi="Times New Roman"/>
          <w:spacing w:val="-1"/>
          <w:sz w:val="24"/>
          <w:szCs w:val="24"/>
        </w:rPr>
        <w:t>они обладает только средними (иногда хорошими) интеллектуаль</w:t>
      </w:r>
      <w:r w:rsidRPr="0073702C">
        <w:rPr>
          <w:rFonts w:ascii="Times New Roman" w:hAnsi="Times New Roman"/>
          <w:sz w:val="24"/>
          <w:szCs w:val="24"/>
        </w:rPr>
        <w:t>ными способностями. В этом случае надо, чтобы родители помогли ребенку с учебой, а не требовали. Попытки психолога преодо</w:t>
      </w:r>
      <w:r w:rsidRPr="0073702C">
        <w:rPr>
          <w:rFonts w:ascii="Times New Roman" w:hAnsi="Times New Roman"/>
          <w:spacing w:val="-2"/>
          <w:sz w:val="24"/>
          <w:szCs w:val="24"/>
        </w:rPr>
        <w:t>леть тревожность детей через постепенное приучение их к различ</w:t>
      </w:r>
      <w:r w:rsidRPr="0073702C">
        <w:rPr>
          <w:rFonts w:ascii="Times New Roman" w:hAnsi="Times New Roman"/>
          <w:spacing w:val="-2"/>
          <w:sz w:val="24"/>
          <w:szCs w:val="24"/>
        </w:rPr>
        <w:softHyphen/>
      </w:r>
      <w:r w:rsidRPr="0073702C">
        <w:rPr>
          <w:rFonts w:ascii="Times New Roman" w:hAnsi="Times New Roman"/>
          <w:sz w:val="24"/>
          <w:szCs w:val="24"/>
        </w:rPr>
        <w:t>ным пугающим ситуациям (методики последовательной десенси</w:t>
      </w:r>
      <w:r w:rsidRPr="0073702C">
        <w:rPr>
          <w:rFonts w:ascii="Times New Roman" w:hAnsi="Times New Roman"/>
          <w:spacing w:val="-4"/>
          <w:sz w:val="24"/>
          <w:szCs w:val="24"/>
        </w:rPr>
        <w:t>билизации, «</w:t>
      </w:r>
      <w:proofErr w:type="spellStart"/>
      <w:r w:rsidRPr="0073702C">
        <w:rPr>
          <w:rFonts w:ascii="Times New Roman" w:hAnsi="Times New Roman"/>
          <w:spacing w:val="-4"/>
          <w:sz w:val="24"/>
          <w:szCs w:val="24"/>
        </w:rPr>
        <w:t>отыгрывания</w:t>
      </w:r>
      <w:proofErr w:type="spellEnd"/>
      <w:r w:rsidRPr="0073702C">
        <w:rPr>
          <w:rFonts w:ascii="Times New Roman" w:hAnsi="Times New Roman"/>
          <w:spacing w:val="-4"/>
          <w:sz w:val="24"/>
          <w:szCs w:val="24"/>
        </w:rPr>
        <w:t>» напряжения и пр.) направлены на «лече</w:t>
      </w:r>
      <w:r w:rsidRPr="0073702C">
        <w:rPr>
          <w:rFonts w:ascii="Times New Roman" w:hAnsi="Times New Roman"/>
          <w:spacing w:val="-2"/>
          <w:sz w:val="24"/>
          <w:szCs w:val="24"/>
        </w:rPr>
        <w:t>ние» симптомов и оставляют без внимания причины. Тренинги, на</w:t>
      </w:r>
      <w:r w:rsidRPr="0073702C">
        <w:rPr>
          <w:rFonts w:ascii="Times New Roman" w:hAnsi="Times New Roman"/>
          <w:sz w:val="24"/>
          <w:szCs w:val="24"/>
        </w:rPr>
        <w:t xml:space="preserve">правленные на повышение уверенности в себе, тоже не приносят </w:t>
      </w:r>
      <w:r w:rsidRPr="0073702C">
        <w:rPr>
          <w:rFonts w:ascii="Times New Roman" w:hAnsi="Times New Roman"/>
          <w:spacing w:val="-2"/>
          <w:sz w:val="24"/>
          <w:szCs w:val="24"/>
        </w:rPr>
        <w:t>пользы, если ситуация в школе и дома не меняется.</w:t>
      </w: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sz w:val="24"/>
          <w:szCs w:val="24"/>
        </w:rPr>
        <w:t>Повышенный уровень тревожности (зоны 4-5) может компенсировать недостаточную исполнительность ребенка (зоны 2-3). Неисполнительный ребенок будет стараться делать все вовремя и так, как от него требуют, опасаясь наказаний и неприятностей. Но если он будет уверен, что его не будут проверять или не смогут проконтролировать, то работа окажется несделанной.</w:t>
      </w:r>
    </w:p>
    <w:p w:rsidR="0073702C" w:rsidRPr="0073702C" w:rsidRDefault="0073702C" w:rsidP="0073702C">
      <w:pPr>
        <w:shd w:val="clear" w:color="auto" w:fill="FFFFFF"/>
        <w:spacing w:after="0"/>
        <w:ind w:firstLine="709"/>
        <w:rPr>
          <w:rFonts w:ascii="Times New Roman" w:hAnsi="Times New Roman"/>
          <w:b/>
          <w:bCs/>
          <w:spacing w:val="-4"/>
          <w:sz w:val="24"/>
          <w:szCs w:val="24"/>
        </w:rPr>
      </w:pP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b/>
          <w:bCs/>
          <w:spacing w:val="-4"/>
          <w:sz w:val="24"/>
          <w:szCs w:val="24"/>
        </w:rPr>
        <w:t xml:space="preserve">Эмоциональность </w:t>
      </w:r>
      <w:r w:rsidRPr="0073702C">
        <w:rPr>
          <w:rFonts w:ascii="Times New Roman" w:hAnsi="Times New Roman"/>
          <w:b/>
          <w:bCs/>
          <w:i/>
          <w:iCs/>
          <w:spacing w:val="-4"/>
          <w:sz w:val="24"/>
          <w:szCs w:val="24"/>
        </w:rPr>
        <w:t>(фактор С)</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Слабый уровень развития эмоциональной сферы. </w:t>
      </w:r>
      <w:r w:rsidRPr="0073702C">
        <w:rPr>
          <w:rFonts w:ascii="Times New Roman" w:hAnsi="Times New Roman"/>
          <w:sz w:val="24"/>
          <w:szCs w:val="24"/>
        </w:rPr>
        <w:t>Встречается очень редко. У ребенка отсутствует душевный отклик на события окружающей жизни, чувства и проблемы других людей. Ребенок выглядит спокойным, черствым, равнодушно рационалистичным. Он может эмоционально реагировать толь</w:t>
      </w:r>
      <w:r w:rsidRPr="0073702C">
        <w:rPr>
          <w:rFonts w:ascii="Times New Roman" w:hAnsi="Times New Roman"/>
          <w:sz w:val="24"/>
          <w:szCs w:val="24"/>
        </w:rPr>
        <w:softHyphen/>
        <w:t>ко на то, что касается непосредственно его самого.</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Зона 3. Средний («нормальный») уровень эмоциональной реактивности.</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pacing w:val="-3"/>
          <w:sz w:val="24"/>
          <w:szCs w:val="24"/>
        </w:rPr>
        <w:t xml:space="preserve">Зона 4. Несколько повышенный уровень эмоционального </w:t>
      </w:r>
      <w:r w:rsidRPr="0073702C">
        <w:rPr>
          <w:rFonts w:ascii="Times New Roman" w:hAnsi="Times New Roman"/>
          <w:b/>
          <w:bCs/>
          <w:sz w:val="24"/>
          <w:szCs w:val="24"/>
        </w:rPr>
        <w:t xml:space="preserve">реагирования. </w:t>
      </w:r>
      <w:r w:rsidRPr="0073702C">
        <w:rPr>
          <w:rFonts w:ascii="Times New Roman" w:hAnsi="Times New Roman"/>
          <w:sz w:val="24"/>
          <w:szCs w:val="24"/>
        </w:rPr>
        <w:t>Проявляется во всех видах деятельности и ситуациях общения, но часто больше внутри, чем вовне. Ребенок может глубоко переживать неприятности, критику, несчастья близких ему людей.</w:t>
      </w:r>
    </w:p>
    <w:p w:rsidR="0073702C" w:rsidRPr="0073702C" w:rsidRDefault="0073702C" w:rsidP="0073702C">
      <w:pPr>
        <w:shd w:val="clear" w:color="auto" w:fill="FFFFFF"/>
        <w:spacing w:after="0"/>
        <w:rPr>
          <w:rFonts w:ascii="Times New Roman" w:hAnsi="Times New Roman"/>
          <w:spacing w:val="-1"/>
          <w:sz w:val="24"/>
          <w:szCs w:val="24"/>
        </w:rPr>
      </w:pPr>
      <w:r w:rsidRPr="0073702C">
        <w:rPr>
          <w:rFonts w:ascii="Times New Roman" w:hAnsi="Times New Roman"/>
          <w:b/>
          <w:bCs/>
          <w:sz w:val="24"/>
          <w:szCs w:val="24"/>
        </w:rPr>
        <w:t xml:space="preserve">Зона 5. Высокая эмоциональная реактивность. </w:t>
      </w:r>
      <w:r w:rsidRPr="0073702C">
        <w:rPr>
          <w:rFonts w:ascii="Times New Roman" w:hAnsi="Times New Roman"/>
          <w:sz w:val="24"/>
          <w:szCs w:val="24"/>
        </w:rPr>
        <w:t>Ребенок не может сдерживать своих реакций, характерны яркие внешние проявления: крики, слезы, истерики. Он может наговорить грубостей, а потом жалеть об этом. Эмоциональная реактивность мо</w:t>
      </w:r>
      <w:r w:rsidRPr="0073702C">
        <w:rPr>
          <w:rFonts w:ascii="Times New Roman" w:hAnsi="Times New Roman"/>
          <w:spacing w:val="-1"/>
          <w:sz w:val="24"/>
          <w:szCs w:val="24"/>
        </w:rPr>
        <w:t>жет усиливаться при вступлении ребенка в подростковый возраст.</w:t>
      </w:r>
    </w:p>
    <w:p w:rsidR="0073702C" w:rsidRDefault="0073702C" w:rsidP="0073702C">
      <w:pPr>
        <w:shd w:val="clear" w:color="auto" w:fill="FFFFFF"/>
        <w:spacing w:after="0"/>
        <w:ind w:firstLine="709"/>
        <w:rPr>
          <w:rFonts w:ascii="Times New Roman" w:hAnsi="Times New Roman"/>
          <w:b/>
          <w:bCs/>
          <w:i/>
          <w:iCs/>
          <w:spacing w:val="-7"/>
          <w:sz w:val="24"/>
          <w:szCs w:val="24"/>
        </w:rPr>
      </w:pP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b/>
          <w:bCs/>
          <w:i/>
          <w:iCs/>
          <w:spacing w:val="-7"/>
          <w:sz w:val="24"/>
          <w:szCs w:val="24"/>
        </w:rPr>
        <w:t xml:space="preserve">Активность в общении (факторы Н, </w:t>
      </w:r>
      <w:r w:rsidRPr="0073702C">
        <w:rPr>
          <w:rFonts w:ascii="Times New Roman" w:hAnsi="Times New Roman"/>
          <w:b/>
          <w:bCs/>
          <w:i/>
          <w:iCs/>
          <w:spacing w:val="-7"/>
          <w:sz w:val="24"/>
          <w:szCs w:val="24"/>
          <w:lang w:val="en-US"/>
        </w:rPr>
        <w:t>F</w:t>
      </w:r>
      <w:r w:rsidRPr="0073702C">
        <w:rPr>
          <w:rFonts w:ascii="Times New Roman" w:hAnsi="Times New Roman"/>
          <w:b/>
          <w:bCs/>
          <w:i/>
          <w:iCs/>
          <w:spacing w:val="-7"/>
          <w:sz w:val="24"/>
          <w:szCs w:val="24"/>
        </w:rPr>
        <w:t>)</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Ребенок робкий, </w:t>
      </w:r>
      <w:r w:rsidRPr="0073702C">
        <w:rPr>
          <w:rFonts w:ascii="Times New Roman" w:hAnsi="Times New Roman"/>
          <w:sz w:val="24"/>
          <w:szCs w:val="24"/>
        </w:rPr>
        <w:t>застенчивый, может теряться в новой обстановке, не умеет сам знакомиться с новыми детьми; Может испытывать затруднения, когда приходится отвечать на уроках без подготовки.</w:t>
      </w:r>
    </w:p>
    <w:p w:rsidR="0073702C" w:rsidRPr="0073702C" w:rsidRDefault="0073702C" w:rsidP="0073702C">
      <w:pPr>
        <w:shd w:val="clear" w:color="auto" w:fill="FFFFFF"/>
        <w:tabs>
          <w:tab w:val="left" w:pos="6307"/>
        </w:tabs>
        <w:spacing w:after="0"/>
        <w:rPr>
          <w:rFonts w:ascii="Times New Roman" w:hAnsi="Times New Roman"/>
          <w:sz w:val="24"/>
          <w:szCs w:val="24"/>
        </w:rPr>
      </w:pPr>
      <w:r w:rsidRPr="0073702C">
        <w:rPr>
          <w:rFonts w:ascii="Times New Roman" w:hAnsi="Times New Roman"/>
          <w:b/>
          <w:bCs/>
          <w:sz w:val="24"/>
          <w:szCs w:val="24"/>
        </w:rPr>
        <w:t xml:space="preserve">Зона 3. Средние способности к адаптации. </w:t>
      </w:r>
      <w:r w:rsidRPr="0073702C">
        <w:rPr>
          <w:rFonts w:ascii="Times New Roman" w:hAnsi="Times New Roman"/>
          <w:sz w:val="24"/>
          <w:szCs w:val="24"/>
        </w:rPr>
        <w:t>Может не проявлять особой инициативы в установлении контактов, но и не испытывать трудностей, когда это приходится делать.</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pacing w:val="-3"/>
          <w:sz w:val="24"/>
          <w:szCs w:val="24"/>
        </w:rPr>
        <w:t xml:space="preserve">Зона 4. Легко адаптируется в новых условиях, </w:t>
      </w:r>
      <w:r w:rsidRPr="0073702C">
        <w:rPr>
          <w:rFonts w:ascii="Times New Roman" w:hAnsi="Times New Roman"/>
          <w:spacing w:val="-3"/>
          <w:sz w:val="24"/>
          <w:szCs w:val="24"/>
        </w:rPr>
        <w:t xml:space="preserve">знакомится </w:t>
      </w:r>
      <w:r w:rsidRPr="0073702C">
        <w:rPr>
          <w:rFonts w:ascii="Times New Roman" w:hAnsi="Times New Roman"/>
          <w:sz w:val="24"/>
          <w:szCs w:val="24"/>
        </w:rPr>
        <w:t xml:space="preserve">с новыми детьми. Может общаться и </w:t>
      </w:r>
      <w:proofErr w:type="gramStart"/>
      <w:r w:rsidRPr="0073702C">
        <w:rPr>
          <w:rFonts w:ascii="Times New Roman" w:hAnsi="Times New Roman"/>
          <w:sz w:val="24"/>
          <w:szCs w:val="24"/>
        </w:rPr>
        <w:t>со</w:t>
      </w:r>
      <w:proofErr w:type="gramEnd"/>
      <w:r w:rsidRPr="0073702C">
        <w:rPr>
          <w:rFonts w:ascii="Times New Roman" w:hAnsi="Times New Roman"/>
          <w:sz w:val="24"/>
          <w:szCs w:val="24"/>
        </w:rPr>
        <w:t xml:space="preserve"> взрослыми, не испытывая перед ними робости. </w:t>
      </w:r>
      <w:proofErr w:type="gramStart"/>
      <w:r w:rsidRPr="0073702C">
        <w:rPr>
          <w:rFonts w:ascii="Times New Roman" w:hAnsi="Times New Roman"/>
          <w:sz w:val="24"/>
          <w:szCs w:val="24"/>
        </w:rPr>
        <w:t>Естественен</w:t>
      </w:r>
      <w:proofErr w:type="gramEnd"/>
      <w:r w:rsidRPr="0073702C">
        <w:rPr>
          <w:rFonts w:ascii="Times New Roman" w:hAnsi="Times New Roman"/>
          <w:sz w:val="24"/>
          <w:szCs w:val="24"/>
        </w:rPr>
        <w:t xml:space="preserve">, непринужден в общении. Контактирует с </w:t>
      </w:r>
      <w:proofErr w:type="gramStart"/>
      <w:r w:rsidRPr="0073702C">
        <w:rPr>
          <w:rFonts w:ascii="Times New Roman" w:hAnsi="Times New Roman"/>
          <w:sz w:val="24"/>
          <w:szCs w:val="24"/>
        </w:rPr>
        <w:t>различными</w:t>
      </w:r>
      <w:proofErr w:type="gramEnd"/>
      <w:r w:rsidRPr="0073702C">
        <w:rPr>
          <w:rFonts w:ascii="Times New Roman" w:hAnsi="Times New Roman"/>
          <w:sz w:val="24"/>
          <w:szCs w:val="24"/>
        </w:rPr>
        <w:t xml:space="preserve"> </w:t>
      </w:r>
      <w:proofErr w:type="spellStart"/>
      <w:r w:rsidRPr="0073702C">
        <w:rPr>
          <w:rFonts w:ascii="Times New Roman" w:hAnsi="Times New Roman"/>
          <w:sz w:val="24"/>
          <w:szCs w:val="24"/>
        </w:rPr>
        <w:t>микрогруппами</w:t>
      </w:r>
      <w:proofErr w:type="spellEnd"/>
      <w:r w:rsidRPr="0073702C">
        <w:rPr>
          <w:rFonts w:ascii="Times New Roman" w:hAnsi="Times New Roman"/>
          <w:sz w:val="24"/>
          <w:szCs w:val="24"/>
        </w:rPr>
        <w:t xml:space="preserve"> в классе.</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pacing w:val="-2"/>
          <w:sz w:val="24"/>
          <w:szCs w:val="24"/>
        </w:rPr>
        <w:t xml:space="preserve">Зона 5. Повышенная активность в общении. </w:t>
      </w:r>
      <w:r w:rsidRPr="0073702C">
        <w:rPr>
          <w:rFonts w:ascii="Times New Roman" w:hAnsi="Times New Roman"/>
          <w:spacing w:val="-2"/>
          <w:sz w:val="24"/>
          <w:szCs w:val="24"/>
        </w:rPr>
        <w:t>Ребенок стре</w:t>
      </w:r>
      <w:r w:rsidRPr="0073702C">
        <w:rPr>
          <w:rFonts w:ascii="Times New Roman" w:hAnsi="Times New Roman"/>
          <w:sz w:val="24"/>
          <w:szCs w:val="24"/>
        </w:rPr>
        <w:t>мится к новым знакомствам, легко меняет компании, обзаводится новыми «друзьями». Общение чаще поверхностное, отноше</w:t>
      </w:r>
      <w:r w:rsidRPr="0073702C">
        <w:rPr>
          <w:rFonts w:ascii="Times New Roman" w:hAnsi="Times New Roman"/>
          <w:spacing w:val="-2"/>
          <w:sz w:val="24"/>
          <w:szCs w:val="24"/>
        </w:rPr>
        <w:t xml:space="preserve">ния неглубокие. Проявляет инициативу при знакомстве и </w:t>
      </w:r>
      <w:proofErr w:type="gramStart"/>
      <w:r w:rsidRPr="0073702C">
        <w:rPr>
          <w:rFonts w:ascii="Times New Roman" w:hAnsi="Times New Roman"/>
          <w:spacing w:val="-2"/>
          <w:sz w:val="24"/>
          <w:szCs w:val="24"/>
        </w:rPr>
        <w:t>со</w:t>
      </w:r>
      <w:proofErr w:type="gramEnd"/>
      <w:r w:rsidRPr="0073702C">
        <w:rPr>
          <w:rFonts w:ascii="Times New Roman" w:hAnsi="Times New Roman"/>
          <w:spacing w:val="-2"/>
          <w:sz w:val="24"/>
          <w:szCs w:val="24"/>
        </w:rPr>
        <w:t xml:space="preserve"> взрос</w:t>
      </w:r>
      <w:r w:rsidRPr="0073702C">
        <w:rPr>
          <w:rFonts w:ascii="Times New Roman" w:hAnsi="Times New Roman"/>
          <w:sz w:val="24"/>
          <w:szCs w:val="24"/>
        </w:rPr>
        <w:t>лыми, легко разговаривает с ними на любые темы.</w:t>
      </w:r>
    </w:p>
    <w:p w:rsidR="0073702C" w:rsidRPr="0073702C" w:rsidRDefault="0073702C" w:rsidP="0073702C">
      <w:pPr>
        <w:shd w:val="clear" w:color="auto" w:fill="FFFFFF"/>
        <w:spacing w:after="0"/>
        <w:ind w:firstLine="709"/>
        <w:rPr>
          <w:rFonts w:ascii="Times New Roman" w:hAnsi="Times New Roman"/>
          <w:b/>
          <w:bCs/>
          <w:i/>
          <w:iCs/>
          <w:spacing w:val="-8"/>
          <w:sz w:val="24"/>
          <w:szCs w:val="24"/>
        </w:rPr>
      </w:pP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b/>
          <w:bCs/>
          <w:i/>
          <w:iCs/>
          <w:spacing w:val="-8"/>
          <w:sz w:val="24"/>
          <w:szCs w:val="24"/>
        </w:rPr>
        <w:t>Потребность в общении (фактор А)</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2. Потребность в общении выражена слабо. </w:t>
      </w:r>
      <w:r w:rsidRPr="0073702C">
        <w:rPr>
          <w:rFonts w:ascii="Times New Roman" w:hAnsi="Times New Roman"/>
          <w:sz w:val="24"/>
          <w:szCs w:val="24"/>
        </w:rPr>
        <w:t>Ребенок хорошо чувствует себя в одиночестве, обществу одноклассников предпочитает свои любимые занятия. Может иметь одного друга, с которым тоже встречается не часто.</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lastRenderedPageBreak/>
        <w:t>Зона 3. Потребность в общении выражена средне.</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4. Ребенок нуждается в общении. </w:t>
      </w:r>
      <w:r w:rsidRPr="0073702C">
        <w:rPr>
          <w:rFonts w:ascii="Times New Roman" w:hAnsi="Times New Roman"/>
          <w:sz w:val="24"/>
          <w:szCs w:val="24"/>
        </w:rPr>
        <w:t>Плохо переносит одиночество. Глубоко переживает ссоры с друзьями.</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5. Общение для ребенка выступает одной из главных жизненных потребностей. </w:t>
      </w:r>
      <w:r w:rsidRPr="0073702C">
        <w:rPr>
          <w:rFonts w:ascii="Times New Roman" w:hAnsi="Times New Roman"/>
          <w:sz w:val="24"/>
          <w:szCs w:val="24"/>
        </w:rPr>
        <w:t>В школу он в основном ходит общаться. Ему не важно, о чем говорить, лишь бы разговаривать. Его телефонные разговоры могут длиться часами.</w:t>
      </w: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sz w:val="24"/>
          <w:szCs w:val="24"/>
        </w:rPr>
        <w:t>В процессе интерпретации потребность и активность в общении следует рассматривать совместно. Наиболее комфортно ребенок чувствует себя в том случае, когда обе эти характеристики находятся в одной зоне, то есть ребенок проявляет активность в соответствии с потребностью в общении. Когда активность в</w:t>
      </w:r>
      <w:r w:rsidRPr="0073702C">
        <w:rPr>
          <w:rFonts w:ascii="Times New Roman" w:hAnsi="Times New Roman"/>
          <w:i/>
          <w:iCs/>
          <w:sz w:val="24"/>
          <w:szCs w:val="24"/>
        </w:rPr>
        <w:t xml:space="preserve"> </w:t>
      </w:r>
      <w:r w:rsidRPr="0073702C">
        <w:rPr>
          <w:rFonts w:ascii="Times New Roman" w:hAnsi="Times New Roman"/>
          <w:sz w:val="24"/>
          <w:szCs w:val="24"/>
        </w:rPr>
        <w:t>общении превосходит его потребности, ребенок тоже не испыты</w:t>
      </w:r>
      <w:r w:rsidRPr="0073702C">
        <w:rPr>
          <w:rFonts w:ascii="Times New Roman" w:hAnsi="Times New Roman"/>
          <w:spacing w:val="-1"/>
          <w:sz w:val="24"/>
          <w:szCs w:val="24"/>
        </w:rPr>
        <w:t>вает проблем, но его взаимоотношения с детьми бывают неустой</w:t>
      </w:r>
      <w:r w:rsidRPr="0073702C">
        <w:rPr>
          <w:rFonts w:ascii="Times New Roman" w:hAnsi="Times New Roman"/>
          <w:sz w:val="24"/>
          <w:szCs w:val="24"/>
        </w:rPr>
        <w:t>чивыми и скорее приятельскими, чем дружескими. Ребенок мо</w:t>
      </w:r>
      <w:r w:rsidRPr="0073702C">
        <w:rPr>
          <w:rFonts w:ascii="Times New Roman" w:hAnsi="Times New Roman"/>
          <w:spacing w:val="-3"/>
          <w:sz w:val="24"/>
          <w:szCs w:val="24"/>
        </w:rPr>
        <w:t xml:space="preserve">жет чувствовать себя плохо, когда активность в общении ниже, чем потребность, и последняя не находит удовлетворения – ребенок не </w:t>
      </w:r>
      <w:r w:rsidRPr="0073702C">
        <w:rPr>
          <w:rFonts w:ascii="Times New Roman" w:hAnsi="Times New Roman"/>
          <w:sz w:val="24"/>
          <w:szCs w:val="24"/>
        </w:rPr>
        <w:t>может познакомиться с детьми, поддерживать отношения.</w:t>
      </w:r>
    </w:p>
    <w:p w:rsidR="0073702C" w:rsidRPr="0073702C" w:rsidRDefault="0073702C" w:rsidP="0073702C">
      <w:pPr>
        <w:shd w:val="clear" w:color="auto" w:fill="FFFFFF"/>
        <w:spacing w:after="0"/>
        <w:ind w:firstLine="709"/>
        <w:rPr>
          <w:rFonts w:ascii="Times New Roman" w:hAnsi="Times New Roman"/>
          <w:b/>
          <w:bCs/>
          <w:i/>
          <w:iCs/>
          <w:sz w:val="24"/>
          <w:szCs w:val="24"/>
        </w:rPr>
      </w:pPr>
    </w:p>
    <w:p w:rsidR="0073702C" w:rsidRPr="0073702C" w:rsidRDefault="0073702C" w:rsidP="0073702C">
      <w:pPr>
        <w:shd w:val="clear" w:color="auto" w:fill="FFFFFF"/>
        <w:spacing w:after="0"/>
        <w:ind w:firstLine="709"/>
        <w:rPr>
          <w:rFonts w:ascii="Times New Roman" w:hAnsi="Times New Roman"/>
          <w:sz w:val="24"/>
          <w:szCs w:val="24"/>
        </w:rPr>
      </w:pPr>
      <w:r w:rsidRPr="0073702C">
        <w:rPr>
          <w:rFonts w:ascii="Times New Roman" w:hAnsi="Times New Roman"/>
          <w:b/>
          <w:bCs/>
          <w:i/>
          <w:iCs/>
          <w:sz w:val="24"/>
          <w:szCs w:val="24"/>
        </w:rPr>
        <w:t xml:space="preserve">Психическое напряжение (фактор </w:t>
      </w:r>
      <w:r w:rsidRPr="0073702C">
        <w:rPr>
          <w:rFonts w:ascii="Times New Roman" w:hAnsi="Times New Roman"/>
          <w:b/>
          <w:bCs/>
          <w:i/>
          <w:iCs/>
          <w:sz w:val="24"/>
          <w:szCs w:val="24"/>
          <w:lang w:val="en-US"/>
        </w:rPr>
        <w:t>Q</w:t>
      </w:r>
      <w:r w:rsidRPr="0073702C">
        <w:rPr>
          <w:rFonts w:ascii="Times New Roman" w:hAnsi="Times New Roman"/>
          <w:b/>
          <w:bCs/>
          <w:i/>
          <w:iCs/>
          <w:sz w:val="24"/>
          <w:szCs w:val="24"/>
        </w:rPr>
        <w:t>4)</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pacing w:val="-1"/>
          <w:sz w:val="24"/>
          <w:szCs w:val="24"/>
        </w:rPr>
        <w:t xml:space="preserve">Зона 2. Слабый уровень психического напряжения. </w:t>
      </w:r>
      <w:r w:rsidRPr="0073702C">
        <w:rPr>
          <w:rFonts w:ascii="Times New Roman" w:hAnsi="Times New Roman"/>
          <w:spacing w:val="-1"/>
          <w:sz w:val="24"/>
          <w:szCs w:val="24"/>
        </w:rPr>
        <w:t xml:space="preserve">Свидетельствует об отсутствии заинтересованности, эмоционального </w:t>
      </w:r>
      <w:r w:rsidRPr="0073702C">
        <w:rPr>
          <w:rFonts w:ascii="Times New Roman" w:hAnsi="Times New Roman"/>
          <w:sz w:val="24"/>
          <w:szCs w:val="24"/>
        </w:rPr>
        <w:t xml:space="preserve">включения в работу, учебу. Ребенок обычно все выполняет формально, по минимуму. Причиной этого зачастую является лень. Иногда слабый уровень психического напряжения может быть следствием общей </w:t>
      </w:r>
      <w:proofErr w:type="spellStart"/>
      <w:r w:rsidRPr="0073702C">
        <w:rPr>
          <w:rFonts w:ascii="Times New Roman" w:hAnsi="Times New Roman"/>
          <w:sz w:val="24"/>
          <w:szCs w:val="24"/>
        </w:rPr>
        <w:t>астенизации</w:t>
      </w:r>
      <w:proofErr w:type="spellEnd"/>
      <w:r w:rsidRPr="0073702C">
        <w:rPr>
          <w:rFonts w:ascii="Times New Roman" w:hAnsi="Times New Roman"/>
          <w:sz w:val="24"/>
          <w:szCs w:val="24"/>
        </w:rPr>
        <w:t xml:space="preserve"> ребенка, крайней соматической </w:t>
      </w:r>
      <w:proofErr w:type="spellStart"/>
      <w:r w:rsidRPr="0073702C">
        <w:rPr>
          <w:rFonts w:ascii="Times New Roman" w:hAnsi="Times New Roman"/>
          <w:spacing w:val="-3"/>
          <w:sz w:val="24"/>
          <w:szCs w:val="24"/>
        </w:rPr>
        <w:t>ослабленности</w:t>
      </w:r>
      <w:proofErr w:type="spellEnd"/>
      <w:r w:rsidRPr="0073702C">
        <w:rPr>
          <w:rFonts w:ascii="Times New Roman" w:hAnsi="Times New Roman"/>
          <w:spacing w:val="-3"/>
          <w:sz w:val="24"/>
          <w:szCs w:val="24"/>
        </w:rPr>
        <w:t xml:space="preserve">. Слабое психическое напряжение может быть также </w:t>
      </w:r>
      <w:r w:rsidRPr="0073702C">
        <w:rPr>
          <w:rFonts w:ascii="Times New Roman" w:hAnsi="Times New Roman"/>
          <w:sz w:val="24"/>
          <w:szCs w:val="24"/>
        </w:rPr>
        <w:t>характерно для детей с высокими способностями, которым все очень легко дается.</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3. Средний уровень психического напряжения. </w:t>
      </w:r>
      <w:r w:rsidRPr="0073702C">
        <w:rPr>
          <w:rFonts w:ascii="Times New Roman" w:hAnsi="Times New Roman"/>
          <w:sz w:val="24"/>
          <w:szCs w:val="24"/>
        </w:rPr>
        <w:t>Нормальная работоспособность.</w:t>
      </w:r>
    </w:p>
    <w:p w:rsidR="0073702C" w:rsidRPr="0073702C" w:rsidRDefault="0073702C" w:rsidP="0073702C">
      <w:pPr>
        <w:shd w:val="clear" w:color="auto" w:fill="FFFFFF"/>
        <w:spacing w:after="0"/>
        <w:rPr>
          <w:rFonts w:ascii="Times New Roman" w:hAnsi="Times New Roman"/>
          <w:sz w:val="24"/>
          <w:szCs w:val="24"/>
        </w:rPr>
      </w:pPr>
      <w:r w:rsidRPr="0073702C">
        <w:rPr>
          <w:rFonts w:ascii="Times New Roman" w:hAnsi="Times New Roman"/>
          <w:b/>
          <w:bCs/>
          <w:spacing w:val="-3"/>
          <w:sz w:val="24"/>
          <w:szCs w:val="24"/>
        </w:rPr>
        <w:t>Зона 4. Ребенок эмоционально включается в любую дея</w:t>
      </w:r>
      <w:r w:rsidRPr="0073702C">
        <w:rPr>
          <w:rFonts w:ascii="Times New Roman" w:hAnsi="Times New Roman"/>
          <w:b/>
          <w:bCs/>
          <w:sz w:val="24"/>
          <w:szCs w:val="24"/>
        </w:rPr>
        <w:t xml:space="preserve">тельность, проявляет заинтересованность. </w:t>
      </w:r>
      <w:r w:rsidRPr="0073702C">
        <w:rPr>
          <w:rFonts w:ascii="Times New Roman" w:hAnsi="Times New Roman"/>
          <w:sz w:val="24"/>
          <w:szCs w:val="24"/>
        </w:rPr>
        <w:t>Имеет место мотивация достижений. Отличается хорошей работоспособностью.</w:t>
      </w:r>
    </w:p>
    <w:p w:rsidR="00FD4CE1" w:rsidRDefault="0073702C" w:rsidP="0005522D">
      <w:pPr>
        <w:shd w:val="clear" w:color="auto" w:fill="FFFFFF"/>
        <w:spacing w:after="0"/>
        <w:rPr>
          <w:rFonts w:ascii="Times New Roman" w:hAnsi="Times New Roman"/>
          <w:sz w:val="24"/>
          <w:szCs w:val="24"/>
        </w:rPr>
      </w:pPr>
      <w:r w:rsidRPr="0073702C">
        <w:rPr>
          <w:rFonts w:ascii="Times New Roman" w:hAnsi="Times New Roman"/>
          <w:b/>
          <w:bCs/>
          <w:sz w:val="24"/>
          <w:szCs w:val="24"/>
        </w:rPr>
        <w:t xml:space="preserve">Зона 5. Высокий уровень психического напряжения. </w:t>
      </w:r>
      <w:r w:rsidRPr="0073702C">
        <w:rPr>
          <w:rFonts w:ascii="Times New Roman" w:hAnsi="Times New Roman"/>
          <w:sz w:val="24"/>
          <w:szCs w:val="24"/>
        </w:rPr>
        <w:t>Из-за высокой мотивации ребенок работает на пределе своих возможностей. Могут быть нервные и поведенческие срывы.</w:t>
      </w:r>
    </w:p>
    <w:p w:rsidR="00FD4CE1" w:rsidRDefault="00FD4CE1" w:rsidP="00FD4CE1">
      <w:pPr>
        <w:jc w:val="center"/>
        <w:rPr>
          <w:rFonts w:ascii="Times New Roman" w:hAnsi="Times New Roman"/>
          <w:b/>
          <w:sz w:val="32"/>
          <w:szCs w:val="32"/>
        </w:rPr>
      </w:pPr>
      <w:r w:rsidRPr="00364C44">
        <w:rPr>
          <w:rFonts w:ascii="Times New Roman" w:hAnsi="Times New Roman"/>
          <w:b/>
          <w:sz w:val="32"/>
          <w:szCs w:val="32"/>
        </w:rPr>
        <w:t>Циклограмма мероприятий</w:t>
      </w:r>
      <w:r>
        <w:rPr>
          <w:rFonts w:ascii="Times New Roman" w:hAnsi="Times New Roman"/>
          <w:b/>
          <w:sz w:val="32"/>
          <w:szCs w:val="32"/>
        </w:rPr>
        <w:t xml:space="preserve"> (5</w:t>
      </w:r>
      <w:r w:rsidR="00912193">
        <w:rPr>
          <w:rFonts w:ascii="Times New Roman" w:hAnsi="Times New Roman"/>
          <w:b/>
          <w:sz w:val="32"/>
          <w:szCs w:val="32"/>
        </w:rPr>
        <w:t xml:space="preserve"> класс</w:t>
      </w:r>
      <w:r>
        <w:rPr>
          <w:rFonts w:ascii="Times New Roman" w:hAnsi="Times New Roman"/>
          <w:b/>
          <w:sz w:val="32"/>
          <w:szCs w:val="32"/>
        </w:rPr>
        <w:t>)</w:t>
      </w:r>
    </w:p>
    <w:tbl>
      <w:tblPr>
        <w:tblW w:w="4637" w:type="pct"/>
        <w:tblCellMar>
          <w:left w:w="0" w:type="dxa"/>
          <w:right w:w="0" w:type="dxa"/>
        </w:tblCellMar>
        <w:tblLook w:val="00A0"/>
      </w:tblPr>
      <w:tblGrid>
        <w:gridCol w:w="552"/>
        <w:gridCol w:w="3803"/>
        <w:gridCol w:w="3830"/>
        <w:gridCol w:w="2129"/>
        <w:gridCol w:w="1987"/>
        <w:gridCol w:w="2463"/>
      </w:tblGrid>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D4CE1" w:rsidRPr="00142D01" w:rsidRDefault="00FD4CE1" w:rsidP="006D5352">
            <w:pPr>
              <w:spacing w:after="0"/>
              <w:jc w:val="center"/>
              <w:rPr>
                <w:rFonts w:ascii="Times New Roman" w:hAnsi="Times New Roman"/>
                <w:sz w:val="24"/>
                <w:szCs w:val="24"/>
                <w:lang w:eastAsia="ru-RU"/>
              </w:rPr>
            </w:pPr>
            <w:r w:rsidRPr="00142D01">
              <w:rPr>
                <w:rFonts w:ascii="Times New Roman" w:hAnsi="Times New Roman"/>
                <w:sz w:val="24"/>
                <w:szCs w:val="24"/>
                <w:lang w:eastAsia="ru-RU"/>
              </w:rPr>
              <w:t>№</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4CE1" w:rsidRPr="00142D01" w:rsidRDefault="00FD4CE1" w:rsidP="006D5352">
            <w:pPr>
              <w:spacing w:after="0"/>
              <w:jc w:val="center"/>
              <w:rPr>
                <w:rFonts w:ascii="Times New Roman" w:hAnsi="Times New Roman"/>
                <w:sz w:val="24"/>
                <w:szCs w:val="24"/>
                <w:lang w:eastAsia="ru-RU"/>
              </w:rPr>
            </w:pPr>
            <w:r w:rsidRPr="00142D01">
              <w:rPr>
                <w:rFonts w:ascii="Times New Roman" w:hAnsi="Times New Roman"/>
                <w:sz w:val="24"/>
                <w:szCs w:val="24"/>
                <w:lang w:eastAsia="ru-RU"/>
              </w:rPr>
              <w:t>УУД</w:t>
            </w:r>
            <w:r>
              <w:rPr>
                <w:rFonts w:ascii="Times New Roman" w:hAnsi="Times New Roman"/>
                <w:sz w:val="24"/>
                <w:szCs w:val="24"/>
                <w:lang w:eastAsia="ru-RU"/>
              </w:rPr>
              <w:t>/ показатель</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4CE1" w:rsidRPr="00142D01" w:rsidRDefault="00FD4CE1" w:rsidP="006D5352">
            <w:pPr>
              <w:spacing w:after="0"/>
              <w:jc w:val="center"/>
              <w:rPr>
                <w:rFonts w:ascii="Times New Roman" w:hAnsi="Times New Roman"/>
                <w:sz w:val="24"/>
                <w:szCs w:val="24"/>
                <w:lang w:eastAsia="ru-RU"/>
              </w:rPr>
            </w:pPr>
            <w:r w:rsidRPr="00142D01">
              <w:rPr>
                <w:rFonts w:ascii="Times New Roman" w:hAnsi="Times New Roman"/>
                <w:sz w:val="24"/>
                <w:szCs w:val="24"/>
                <w:lang w:eastAsia="ru-RU"/>
              </w:rPr>
              <w:t>Инструментарий</w:t>
            </w: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4CE1" w:rsidRPr="00142D01" w:rsidRDefault="00FD4CE1" w:rsidP="006D5352">
            <w:pPr>
              <w:spacing w:after="0"/>
              <w:jc w:val="center"/>
              <w:rPr>
                <w:rFonts w:ascii="Times New Roman" w:hAnsi="Times New Roman"/>
                <w:sz w:val="24"/>
                <w:szCs w:val="24"/>
                <w:lang w:eastAsia="ru-RU"/>
              </w:rPr>
            </w:pPr>
            <w:r w:rsidRPr="00142D01">
              <w:rPr>
                <w:rFonts w:ascii="Times New Roman" w:hAnsi="Times New Roman"/>
                <w:sz w:val="24"/>
                <w:szCs w:val="24"/>
                <w:lang w:eastAsia="ru-RU"/>
              </w:rPr>
              <w:t>Методы</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D4CE1" w:rsidRPr="00142D01" w:rsidRDefault="00FD4CE1" w:rsidP="006D5352">
            <w:pPr>
              <w:spacing w:after="0"/>
              <w:jc w:val="center"/>
              <w:rPr>
                <w:rFonts w:ascii="Times New Roman" w:hAnsi="Times New Roman"/>
                <w:sz w:val="24"/>
                <w:szCs w:val="24"/>
                <w:lang w:eastAsia="ru-RU"/>
              </w:rPr>
            </w:pPr>
            <w:r w:rsidRPr="00142D01">
              <w:rPr>
                <w:rFonts w:ascii="Times New Roman" w:hAnsi="Times New Roman"/>
                <w:sz w:val="24"/>
                <w:szCs w:val="24"/>
                <w:lang w:eastAsia="ru-RU"/>
              </w:rPr>
              <w:t>Периодичность проведения</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jc w:val="center"/>
              <w:rPr>
                <w:rFonts w:ascii="Times New Roman" w:hAnsi="Times New Roman"/>
                <w:sz w:val="24"/>
                <w:szCs w:val="24"/>
                <w:lang w:eastAsia="ru-RU"/>
              </w:rPr>
            </w:pPr>
            <w:r w:rsidRPr="00142D01">
              <w:rPr>
                <w:rFonts w:ascii="Times New Roman" w:hAnsi="Times New Roman"/>
                <w:sz w:val="24"/>
                <w:szCs w:val="24"/>
                <w:lang w:eastAsia="ru-RU"/>
              </w:rPr>
              <w:t>Сроки проведения</w:t>
            </w:r>
          </w:p>
        </w:tc>
      </w:tr>
      <w:tr w:rsidR="00FD4CE1" w:rsidRPr="006A41B2" w:rsidTr="0005522D">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D4CE1" w:rsidRPr="007477DD" w:rsidRDefault="00FD4CE1" w:rsidP="0005522D">
            <w:pPr>
              <w:spacing w:after="0"/>
              <w:jc w:val="center"/>
              <w:rPr>
                <w:rFonts w:ascii="Times New Roman" w:hAnsi="Times New Roman"/>
                <w:b/>
                <w:sz w:val="24"/>
                <w:szCs w:val="24"/>
                <w:lang w:eastAsia="ru-RU"/>
              </w:rPr>
            </w:pPr>
            <w:r>
              <w:rPr>
                <w:rFonts w:ascii="Times New Roman" w:hAnsi="Times New Roman"/>
                <w:b/>
                <w:sz w:val="24"/>
                <w:szCs w:val="24"/>
                <w:lang w:eastAsia="ru-RU"/>
              </w:rPr>
              <w:t>Коммуникативные УУД</w:t>
            </w:r>
          </w:p>
        </w:tc>
      </w:tr>
      <w:tr w:rsidR="0005522D" w:rsidRPr="006A41B2" w:rsidTr="0005522D">
        <w:trPr>
          <w:trHeight w:val="1241"/>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Pr>
                <w:rFonts w:ascii="Times New Roman" w:hAnsi="Times New Roman"/>
                <w:b/>
                <w:bCs/>
                <w:sz w:val="24"/>
                <w:szCs w:val="24"/>
                <w:lang w:eastAsia="ru-RU"/>
              </w:rPr>
              <w:t>1</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0A61B4" w:rsidRDefault="000A61B4" w:rsidP="000A61B4">
            <w:pPr>
              <w:spacing w:after="0"/>
              <w:jc w:val="left"/>
              <w:rPr>
                <w:rFonts w:ascii="Times New Roman" w:hAnsi="Times New Roman"/>
                <w:sz w:val="24"/>
                <w:szCs w:val="24"/>
                <w:lang w:eastAsia="ru-RU"/>
              </w:rPr>
            </w:pPr>
            <w:r w:rsidRPr="000A61B4">
              <w:rPr>
                <w:rFonts w:ascii="Times New Roman" w:hAnsi="Times New Roman"/>
                <w:sz w:val="24"/>
                <w:szCs w:val="24"/>
                <w:lang w:eastAsia="ru-RU"/>
              </w:rPr>
              <w:t xml:space="preserve"> </w:t>
            </w:r>
            <w:r w:rsidRPr="000A61B4">
              <w:rPr>
                <w:rFonts w:ascii="Times New Roman" w:hAnsi="Times New Roman"/>
                <w:color w:val="000000"/>
                <w:sz w:val="24"/>
                <w:szCs w:val="24"/>
                <w:lang w:eastAsia="ru-RU"/>
              </w:rPr>
              <w:t>Создание условий для успешной адаптации учащихся к среднему звену школы, предупреждение и преодоление школьных факторов риска</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A61B4" w:rsidRDefault="000A61B4" w:rsidP="0005522D">
            <w:pPr>
              <w:numPr>
                <w:ilvl w:val="0"/>
                <w:numId w:val="23"/>
              </w:numPr>
              <w:tabs>
                <w:tab w:val="clear" w:pos="720"/>
                <w:tab w:val="num" w:pos="179"/>
              </w:tabs>
              <w:spacing w:after="0"/>
              <w:ind w:left="38" w:hanging="398"/>
              <w:jc w:val="left"/>
              <w:rPr>
                <w:rFonts w:ascii="Times New Roman" w:hAnsi="Times New Roman"/>
                <w:sz w:val="24"/>
                <w:szCs w:val="24"/>
                <w:lang w:eastAsia="ru-RU"/>
              </w:rPr>
            </w:pPr>
            <w:r>
              <w:rPr>
                <w:rFonts w:ascii="Times New Roman" w:hAnsi="Times New Roman"/>
                <w:sz w:val="24"/>
                <w:szCs w:val="24"/>
                <w:lang w:eastAsia="ru-RU"/>
              </w:rPr>
              <w:t>5 класс</w:t>
            </w:r>
          </w:p>
          <w:p w:rsidR="000A61B4" w:rsidRDefault="00673E70" w:rsidP="0005522D">
            <w:pPr>
              <w:numPr>
                <w:ilvl w:val="0"/>
                <w:numId w:val="23"/>
              </w:numPr>
              <w:tabs>
                <w:tab w:val="clear" w:pos="720"/>
                <w:tab w:val="num" w:pos="179"/>
              </w:tabs>
              <w:spacing w:after="0"/>
              <w:ind w:left="38" w:hanging="398"/>
              <w:jc w:val="left"/>
              <w:rPr>
                <w:rFonts w:ascii="Times New Roman" w:hAnsi="Times New Roman"/>
                <w:sz w:val="24"/>
                <w:szCs w:val="24"/>
                <w:lang w:eastAsia="ru-RU"/>
              </w:rPr>
            </w:pPr>
            <w:r>
              <w:rPr>
                <w:rFonts w:ascii="Times New Roman" w:hAnsi="Times New Roman"/>
                <w:sz w:val="24"/>
                <w:szCs w:val="24"/>
                <w:lang w:eastAsia="ru-RU"/>
              </w:rPr>
              <w:t>«</w:t>
            </w:r>
            <w:r w:rsidR="000A61B4" w:rsidRPr="000A61B4">
              <w:rPr>
                <w:rFonts w:ascii="Times New Roman" w:hAnsi="Times New Roman"/>
                <w:sz w:val="24"/>
                <w:szCs w:val="24"/>
              </w:rPr>
              <w:t>Изучение периода адаптации учащихся</w:t>
            </w:r>
            <w:r>
              <w:rPr>
                <w:rFonts w:ascii="Times New Roman" w:hAnsi="Times New Roman"/>
                <w:sz w:val="24"/>
                <w:szCs w:val="24"/>
              </w:rPr>
              <w:t xml:space="preserve"> в 5 классе» (</w:t>
            </w:r>
            <w:r w:rsidR="000A61B4" w:rsidRPr="000A61B4">
              <w:rPr>
                <w:rFonts w:ascii="Times New Roman" w:hAnsi="Times New Roman"/>
                <w:sz w:val="24"/>
                <w:szCs w:val="24"/>
              </w:rPr>
              <w:t>по методике Александровской</w:t>
            </w:r>
            <w:r>
              <w:rPr>
                <w:rFonts w:ascii="Times New Roman" w:hAnsi="Times New Roman"/>
                <w:sz w:val="24"/>
                <w:szCs w:val="24"/>
              </w:rPr>
              <w:t>)</w:t>
            </w:r>
          </w:p>
          <w:p w:rsidR="00FD4CE1" w:rsidRPr="000A61B4" w:rsidRDefault="000A61B4" w:rsidP="000A61B4">
            <w:pPr>
              <w:numPr>
                <w:ilvl w:val="0"/>
                <w:numId w:val="23"/>
              </w:numPr>
              <w:tabs>
                <w:tab w:val="clear" w:pos="720"/>
                <w:tab w:val="num" w:pos="0"/>
              </w:tabs>
              <w:spacing w:after="0"/>
              <w:ind w:left="0"/>
              <w:jc w:val="left"/>
              <w:rPr>
                <w:rFonts w:ascii="Times New Roman" w:hAnsi="Times New Roman"/>
                <w:sz w:val="24"/>
                <w:szCs w:val="24"/>
                <w:lang w:eastAsia="ru-RU"/>
              </w:rPr>
            </w:pPr>
            <w:r w:rsidRPr="000A61B4">
              <w:rPr>
                <w:rFonts w:ascii="Times New Roman" w:hAnsi="Times New Roman"/>
                <w:i/>
                <w:sz w:val="24"/>
                <w:szCs w:val="24"/>
              </w:rPr>
              <w:t>(Приложения № 4 и 5)</w:t>
            </w: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0A61B4" w:rsidP="006D5352">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C84C1F">
              <w:rPr>
                <w:rFonts w:ascii="Times New Roman" w:hAnsi="Times New Roman"/>
                <w:sz w:val="24"/>
                <w:szCs w:val="24"/>
                <w:lang w:eastAsia="ru-RU"/>
              </w:rPr>
              <w:t xml:space="preserve">Наблюдение </w:t>
            </w:r>
          </w:p>
          <w:p w:rsidR="00FD4CE1" w:rsidRPr="00142D01" w:rsidRDefault="00FD4CE1" w:rsidP="006D5352">
            <w:pPr>
              <w:spacing w:after="0"/>
              <w:rPr>
                <w:rFonts w:ascii="Times New Roman" w:hAnsi="Times New Roman"/>
                <w:sz w:val="24"/>
                <w:szCs w:val="24"/>
                <w:lang w:eastAsia="ru-RU"/>
              </w:rPr>
            </w:pPr>
            <w:r w:rsidRPr="00142D01">
              <w:rPr>
                <w:rFonts w:ascii="Times New Roman" w:hAnsi="Times New Roman"/>
                <w:sz w:val="24"/>
                <w:szCs w:val="24"/>
                <w:lang w:eastAsia="ru-RU"/>
              </w:rPr>
              <w:t> </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4A58AC" w:rsidRDefault="004A58AC" w:rsidP="000A61B4">
            <w:pPr>
              <w:spacing w:after="0"/>
              <w:rPr>
                <w:rFonts w:ascii="Times New Roman" w:hAnsi="Times New Roman"/>
                <w:sz w:val="24"/>
                <w:szCs w:val="24"/>
                <w:lang w:eastAsia="ru-RU"/>
              </w:rPr>
            </w:pPr>
            <w:r>
              <w:rPr>
                <w:rFonts w:ascii="Times New Roman" w:hAnsi="Times New Roman"/>
                <w:sz w:val="24"/>
                <w:szCs w:val="24"/>
              </w:rPr>
              <w:t xml:space="preserve"> 2 раза в год</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A58AC" w:rsidRPr="000A61B4" w:rsidRDefault="000A61B4" w:rsidP="004A58AC">
            <w:pPr>
              <w:spacing w:after="0"/>
              <w:rPr>
                <w:rFonts w:ascii="Times New Roman" w:hAnsi="Times New Roman"/>
                <w:sz w:val="24"/>
                <w:szCs w:val="24"/>
              </w:rPr>
            </w:pPr>
            <w:r>
              <w:rPr>
                <w:rFonts w:ascii="Times New Roman" w:hAnsi="Times New Roman"/>
                <w:sz w:val="24"/>
                <w:szCs w:val="24"/>
                <w:lang w:eastAsia="ru-RU"/>
              </w:rPr>
              <w:t xml:space="preserve"> </w:t>
            </w:r>
            <w:r w:rsidR="004A58AC" w:rsidRPr="000A61B4">
              <w:rPr>
                <w:rFonts w:ascii="Times New Roman" w:hAnsi="Times New Roman"/>
                <w:sz w:val="24"/>
                <w:szCs w:val="24"/>
                <w:lang w:val="en-US"/>
              </w:rPr>
              <w:t>I</w:t>
            </w:r>
            <w:r w:rsidR="004A58AC" w:rsidRPr="000A61B4">
              <w:rPr>
                <w:rFonts w:ascii="Times New Roman" w:hAnsi="Times New Roman"/>
                <w:sz w:val="24"/>
                <w:szCs w:val="24"/>
              </w:rPr>
              <w:t xml:space="preserve"> этап  </w:t>
            </w:r>
          </w:p>
          <w:p w:rsidR="004A58AC" w:rsidRPr="000A61B4" w:rsidRDefault="004A58AC" w:rsidP="004A58AC">
            <w:pPr>
              <w:spacing w:after="0"/>
              <w:rPr>
                <w:rFonts w:ascii="Times New Roman" w:hAnsi="Times New Roman"/>
                <w:sz w:val="24"/>
                <w:szCs w:val="24"/>
              </w:rPr>
            </w:pPr>
            <w:r w:rsidRPr="000A61B4">
              <w:rPr>
                <w:rFonts w:ascii="Times New Roman" w:hAnsi="Times New Roman"/>
                <w:sz w:val="24"/>
                <w:szCs w:val="24"/>
              </w:rPr>
              <w:t>Октябрь–ноябрь</w:t>
            </w:r>
          </w:p>
          <w:p w:rsidR="00FD4CE1" w:rsidRPr="00142D01" w:rsidRDefault="004A58AC" w:rsidP="004A58AC">
            <w:pPr>
              <w:spacing w:after="0"/>
              <w:rPr>
                <w:rFonts w:ascii="Times New Roman" w:hAnsi="Times New Roman"/>
                <w:sz w:val="24"/>
                <w:szCs w:val="24"/>
                <w:lang w:eastAsia="ru-RU"/>
              </w:rPr>
            </w:pPr>
            <w:r w:rsidRPr="000A61B4">
              <w:rPr>
                <w:rFonts w:ascii="Times New Roman" w:hAnsi="Times New Roman"/>
                <w:sz w:val="24"/>
                <w:szCs w:val="24"/>
                <w:lang w:val="en-US"/>
              </w:rPr>
              <w:t>II</w:t>
            </w:r>
            <w:r w:rsidRPr="000A61B4">
              <w:rPr>
                <w:rFonts w:ascii="Times New Roman" w:hAnsi="Times New Roman"/>
                <w:sz w:val="24"/>
                <w:szCs w:val="24"/>
              </w:rPr>
              <w:t xml:space="preserve"> этап  Апрель– май</w:t>
            </w:r>
          </w:p>
        </w:tc>
      </w:tr>
      <w:tr w:rsidR="00FD4CE1" w:rsidRPr="006A41B2" w:rsidTr="0005522D">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7477DD" w:rsidRDefault="00FD4CE1" w:rsidP="0005522D">
            <w:pPr>
              <w:spacing w:after="0"/>
              <w:jc w:val="center"/>
              <w:rPr>
                <w:rFonts w:ascii="Times New Roman" w:hAnsi="Times New Roman"/>
                <w:b/>
                <w:sz w:val="24"/>
                <w:szCs w:val="24"/>
                <w:lang w:eastAsia="ru-RU"/>
              </w:rPr>
            </w:pPr>
            <w:r>
              <w:rPr>
                <w:rFonts w:ascii="Times New Roman" w:hAnsi="Times New Roman"/>
                <w:b/>
                <w:sz w:val="24"/>
                <w:szCs w:val="24"/>
                <w:lang w:eastAsia="ru-RU"/>
              </w:rPr>
              <w:t>Личностные УУД</w:t>
            </w:r>
          </w:p>
        </w:tc>
      </w:tr>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6D7A12" w:rsidP="006D5352">
            <w:pPr>
              <w:spacing w:after="0"/>
              <w:rPr>
                <w:rFonts w:ascii="Times New Roman" w:hAnsi="Times New Roman"/>
                <w:sz w:val="24"/>
                <w:szCs w:val="24"/>
                <w:lang w:eastAsia="ru-RU"/>
              </w:rPr>
            </w:pPr>
            <w:r>
              <w:rPr>
                <w:rFonts w:ascii="Times New Roman" w:hAnsi="Times New Roman"/>
                <w:b/>
                <w:bCs/>
                <w:sz w:val="24"/>
                <w:szCs w:val="24"/>
                <w:lang w:eastAsia="ru-RU"/>
              </w:rPr>
              <w:t>2</w:t>
            </w:r>
          </w:p>
          <w:p w:rsidR="00FD4CE1" w:rsidRPr="00142D01" w:rsidRDefault="00FD4CE1" w:rsidP="006D5352">
            <w:pPr>
              <w:spacing w:after="0"/>
              <w:rPr>
                <w:rFonts w:ascii="Times New Roman" w:hAnsi="Times New Roman"/>
                <w:sz w:val="24"/>
                <w:szCs w:val="24"/>
                <w:lang w:eastAsia="ru-RU"/>
              </w:rPr>
            </w:pPr>
            <w:r w:rsidRPr="00142D01">
              <w:rPr>
                <w:rFonts w:ascii="Times New Roman" w:hAnsi="Times New Roman"/>
                <w:b/>
                <w:bCs/>
                <w:sz w:val="24"/>
                <w:szCs w:val="24"/>
                <w:lang w:eastAsia="ru-RU"/>
              </w:rPr>
              <w:t> </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C6356B" w:rsidP="006D5352">
            <w:pPr>
              <w:spacing w:after="0"/>
              <w:jc w:val="left"/>
              <w:rPr>
                <w:rFonts w:ascii="Times New Roman" w:hAnsi="Times New Roman"/>
                <w:sz w:val="24"/>
                <w:szCs w:val="24"/>
                <w:lang w:eastAsia="ru-RU"/>
              </w:rPr>
            </w:pPr>
            <w:r>
              <w:rPr>
                <w:rFonts w:ascii="Times New Roman" w:hAnsi="Times New Roman"/>
                <w:sz w:val="24"/>
                <w:szCs w:val="24"/>
                <w:lang w:eastAsia="ru-RU"/>
              </w:rPr>
              <w:t xml:space="preserve">Самооценка </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C6356B" w:rsidRDefault="009748AD" w:rsidP="006D5352">
            <w:pPr>
              <w:spacing w:after="0"/>
              <w:jc w:val="left"/>
              <w:rPr>
                <w:rFonts w:ascii="Times New Roman" w:hAnsi="Times New Roman"/>
                <w:sz w:val="24"/>
                <w:szCs w:val="24"/>
                <w:lang w:eastAsia="ru-RU"/>
              </w:rPr>
            </w:pPr>
            <w:r w:rsidRPr="00C6356B">
              <w:rPr>
                <w:rFonts w:ascii="Times New Roman" w:hAnsi="Times New Roman"/>
                <w:sz w:val="24"/>
                <w:szCs w:val="24"/>
                <w:lang w:eastAsia="ru-RU"/>
              </w:rPr>
              <w:t xml:space="preserve"> </w:t>
            </w:r>
            <w:r w:rsidR="00C6356B" w:rsidRPr="00C6356B">
              <w:rPr>
                <w:rFonts w:ascii="Times New Roman" w:hAnsi="Times New Roman"/>
                <w:sz w:val="24"/>
                <w:szCs w:val="24"/>
                <w:lang w:eastAsia="ru-RU"/>
              </w:rPr>
              <w:t>5 класс</w:t>
            </w:r>
          </w:p>
          <w:p w:rsidR="0005522D" w:rsidRPr="0005522D" w:rsidRDefault="00C6356B" w:rsidP="006D5352">
            <w:pPr>
              <w:spacing w:after="0"/>
              <w:jc w:val="left"/>
              <w:rPr>
                <w:rFonts w:ascii="Times New Roman" w:hAnsi="Times New Roman"/>
                <w:i/>
                <w:sz w:val="24"/>
                <w:szCs w:val="24"/>
              </w:rPr>
            </w:pPr>
            <w:r w:rsidRPr="00C6356B">
              <w:rPr>
                <w:rFonts w:ascii="Times New Roman" w:hAnsi="Times New Roman"/>
                <w:sz w:val="24"/>
                <w:szCs w:val="24"/>
              </w:rPr>
              <w:t xml:space="preserve">«Методика самооценки и уровня притязаний </w:t>
            </w:r>
            <w:proofErr w:type="spellStart"/>
            <w:r w:rsidRPr="00C6356B">
              <w:rPr>
                <w:rFonts w:ascii="Times New Roman" w:hAnsi="Times New Roman"/>
                <w:sz w:val="24"/>
                <w:szCs w:val="24"/>
              </w:rPr>
              <w:t>Дембо-Рубинштейн</w:t>
            </w:r>
            <w:proofErr w:type="spellEnd"/>
            <w:r w:rsidRPr="00C6356B">
              <w:rPr>
                <w:rFonts w:ascii="Times New Roman" w:hAnsi="Times New Roman"/>
                <w:sz w:val="24"/>
                <w:szCs w:val="24"/>
              </w:rPr>
              <w:t xml:space="preserve">» </w:t>
            </w:r>
            <w:r w:rsidRPr="00C6356B">
              <w:rPr>
                <w:rFonts w:ascii="Times New Roman" w:hAnsi="Times New Roman"/>
                <w:i/>
                <w:sz w:val="24"/>
                <w:szCs w:val="24"/>
              </w:rPr>
              <w:t xml:space="preserve"> (Приложение № 8)</w:t>
            </w: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7763B9" w:rsidP="006D5352">
            <w:pPr>
              <w:spacing w:after="0"/>
              <w:rPr>
                <w:rFonts w:ascii="Times New Roman" w:hAnsi="Times New Roman"/>
                <w:sz w:val="24"/>
                <w:szCs w:val="24"/>
                <w:lang w:eastAsia="ru-RU"/>
              </w:rPr>
            </w:pPr>
            <w:r>
              <w:rPr>
                <w:rFonts w:ascii="Times New Roman" w:hAnsi="Times New Roman"/>
                <w:sz w:val="24"/>
                <w:szCs w:val="24"/>
                <w:lang w:eastAsia="ru-RU"/>
              </w:rPr>
              <w:t xml:space="preserve">Тестирование </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sidRPr="00142D01">
              <w:rPr>
                <w:rFonts w:ascii="Times New Roman" w:hAnsi="Times New Roman"/>
                <w:sz w:val="24"/>
                <w:szCs w:val="24"/>
                <w:lang w:eastAsia="ru-RU"/>
              </w:rPr>
              <w:t xml:space="preserve">1 раз в год </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C6356B">
              <w:rPr>
                <w:rFonts w:ascii="Times New Roman" w:hAnsi="Times New Roman"/>
                <w:sz w:val="24"/>
                <w:szCs w:val="24"/>
                <w:lang w:eastAsia="ru-RU"/>
              </w:rPr>
              <w:t xml:space="preserve"> Октябрь </w:t>
            </w:r>
          </w:p>
        </w:tc>
      </w:tr>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6D7A12" w:rsidP="006D5352">
            <w:pPr>
              <w:spacing w:after="0"/>
              <w:rPr>
                <w:rFonts w:ascii="Times New Roman" w:hAnsi="Times New Roman"/>
                <w:sz w:val="24"/>
                <w:szCs w:val="24"/>
                <w:lang w:eastAsia="ru-RU"/>
              </w:rPr>
            </w:pPr>
            <w:r>
              <w:rPr>
                <w:rFonts w:ascii="Times New Roman" w:hAnsi="Times New Roman"/>
                <w:b/>
                <w:bCs/>
                <w:sz w:val="24"/>
                <w:szCs w:val="24"/>
                <w:lang w:eastAsia="ru-RU"/>
              </w:rPr>
              <w:t>3</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0026F8" w:rsidP="006D5352">
            <w:pPr>
              <w:spacing w:after="0"/>
              <w:rPr>
                <w:rFonts w:ascii="Times New Roman" w:hAnsi="Times New Roman"/>
                <w:sz w:val="24"/>
                <w:szCs w:val="24"/>
                <w:lang w:eastAsia="ru-RU"/>
              </w:rPr>
            </w:pPr>
            <w:r>
              <w:rPr>
                <w:rFonts w:ascii="Times New Roman" w:hAnsi="Times New Roman"/>
                <w:sz w:val="24"/>
                <w:szCs w:val="24"/>
                <w:lang w:eastAsia="ru-RU"/>
              </w:rPr>
              <w:t xml:space="preserve">Мотивация </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0026F8" w:rsidRDefault="009748AD" w:rsidP="000026F8">
            <w:pPr>
              <w:spacing w:after="0"/>
              <w:jc w:val="left"/>
              <w:rPr>
                <w:rFonts w:ascii="Times New Roman" w:hAnsi="Times New Roman"/>
                <w:sz w:val="24"/>
                <w:szCs w:val="24"/>
                <w:lang w:eastAsia="ru-RU"/>
              </w:rPr>
            </w:pPr>
            <w:r w:rsidRPr="000026F8">
              <w:rPr>
                <w:rFonts w:ascii="Times New Roman" w:hAnsi="Times New Roman"/>
                <w:sz w:val="24"/>
                <w:szCs w:val="24"/>
                <w:lang w:eastAsia="ru-RU"/>
              </w:rPr>
              <w:t xml:space="preserve"> </w:t>
            </w:r>
            <w:r w:rsidR="000026F8" w:rsidRPr="000026F8">
              <w:rPr>
                <w:rFonts w:ascii="Times New Roman" w:hAnsi="Times New Roman"/>
                <w:sz w:val="24"/>
                <w:szCs w:val="24"/>
                <w:lang w:eastAsia="ru-RU"/>
              </w:rPr>
              <w:t>5 класс</w:t>
            </w:r>
          </w:p>
          <w:p w:rsidR="006D7A12" w:rsidRPr="000026F8" w:rsidRDefault="000026F8" w:rsidP="000026F8">
            <w:pPr>
              <w:spacing w:after="0"/>
              <w:jc w:val="left"/>
              <w:rPr>
                <w:rFonts w:ascii="Times New Roman" w:hAnsi="Times New Roman"/>
                <w:sz w:val="24"/>
                <w:szCs w:val="24"/>
              </w:rPr>
            </w:pPr>
            <w:r w:rsidRPr="000026F8">
              <w:rPr>
                <w:rFonts w:ascii="Times New Roman" w:hAnsi="Times New Roman"/>
                <w:sz w:val="24"/>
                <w:szCs w:val="24"/>
              </w:rPr>
              <w:t xml:space="preserve">«Школьная мотивация» (Модифицированный вариант </w:t>
            </w:r>
            <w:r w:rsidRPr="000026F8">
              <w:rPr>
                <w:rFonts w:ascii="Times New Roman" w:hAnsi="Times New Roman"/>
                <w:sz w:val="24"/>
                <w:szCs w:val="24"/>
              </w:rPr>
              <w:lastRenderedPageBreak/>
              <w:t xml:space="preserve">анкеты школьной мотивации Н.Г. </w:t>
            </w:r>
            <w:proofErr w:type="spellStart"/>
            <w:r w:rsidRPr="000026F8">
              <w:rPr>
                <w:rFonts w:ascii="Times New Roman" w:hAnsi="Times New Roman"/>
                <w:sz w:val="24"/>
                <w:szCs w:val="24"/>
              </w:rPr>
              <w:t>Лускановой</w:t>
            </w:r>
            <w:proofErr w:type="spellEnd"/>
            <w:r w:rsidRPr="000026F8">
              <w:rPr>
                <w:rFonts w:ascii="Times New Roman" w:hAnsi="Times New Roman"/>
                <w:sz w:val="24"/>
                <w:szCs w:val="24"/>
              </w:rPr>
              <w:t>)</w:t>
            </w: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DA333F" w:rsidP="006D5352">
            <w:pPr>
              <w:spacing w:after="0"/>
              <w:rPr>
                <w:rFonts w:ascii="Times New Roman" w:hAnsi="Times New Roman"/>
                <w:sz w:val="24"/>
                <w:szCs w:val="24"/>
                <w:lang w:eastAsia="ru-RU"/>
              </w:rPr>
            </w:pPr>
            <w:r>
              <w:rPr>
                <w:rFonts w:ascii="Times New Roman" w:hAnsi="Times New Roman"/>
                <w:sz w:val="24"/>
                <w:szCs w:val="24"/>
                <w:lang w:eastAsia="ru-RU"/>
              </w:rPr>
              <w:lastRenderedPageBreak/>
              <w:t xml:space="preserve">Анкетирование </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sidRPr="00142D01">
              <w:rPr>
                <w:rFonts w:ascii="Times New Roman" w:hAnsi="Times New Roman"/>
                <w:sz w:val="24"/>
                <w:szCs w:val="24"/>
                <w:lang w:eastAsia="ru-RU"/>
              </w:rPr>
              <w:t xml:space="preserve">1 раз в год </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C6356B" w:rsidP="006D5352">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B62854">
              <w:rPr>
                <w:rFonts w:ascii="Times New Roman" w:hAnsi="Times New Roman"/>
                <w:sz w:val="24"/>
                <w:szCs w:val="24"/>
                <w:lang w:eastAsia="ru-RU"/>
              </w:rPr>
              <w:t xml:space="preserve">Октябрь </w:t>
            </w:r>
          </w:p>
        </w:tc>
      </w:tr>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6D7A12" w:rsidP="006D5352">
            <w:pPr>
              <w:spacing w:after="0"/>
              <w:rPr>
                <w:rFonts w:ascii="Times New Roman" w:hAnsi="Times New Roman"/>
                <w:sz w:val="24"/>
                <w:szCs w:val="24"/>
                <w:lang w:eastAsia="ru-RU"/>
              </w:rPr>
            </w:pPr>
            <w:r>
              <w:rPr>
                <w:rFonts w:ascii="Times New Roman" w:hAnsi="Times New Roman"/>
                <w:b/>
                <w:bCs/>
                <w:sz w:val="24"/>
                <w:szCs w:val="24"/>
                <w:lang w:eastAsia="ru-RU"/>
              </w:rPr>
              <w:lastRenderedPageBreak/>
              <w:t>4</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DD52CE" w:rsidRDefault="00DD52CE" w:rsidP="00DD52CE">
            <w:pPr>
              <w:spacing w:after="0"/>
              <w:jc w:val="left"/>
              <w:rPr>
                <w:rFonts w:ascii="Times New Roman" w:hAnsi="Times New Roman"/>
                <w:sz w:val="24"/>
                <w:szCs w:val="24"/>
                <w:lang w:eastAsia="ru-RU"/>
              </w:rPr>
            </w:pPr>
            <w:r w:rsidRPr="00DD52CE">
              <w:rPr>
                <w:rFonts w:ascii="Times New Roman" w:hAnsi="Times New Roman"/>
                <w:sz w:val="24"/>
                <w:szCs w:val="24"/>
              </w:rPr>
              <w:t>Мотивация на этапе перехода в среднее звено школы</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DA333F" w:rsidRDefault="009748AD" w:rsidP="00DA333F">
            <w:pPr>
              <w:spacing w:after="0"/>
              <w:ind w:hanging="182"/>
              <w:jc w:val="left"/>
              <w:rPr>
                <w:rFonts w:ascii="Times New Roman" w:hAnsi="Times New Roman"/>
                <w:sz w:val="24"/>
                <w:szCs w:val="24"/>
                <w:lang w:eastAsia="ru-RU"/>
              </w:rPr>
            </w:pPr>
            <w:r w:rsidRPr="00DA333F">
              <w:rPr>
                <w:rFonts w:ascii="Times New Roman" w:hAnsi="Times New Roman"/>
                <w:sz w:val="24"/>
                <w:szCs w:val="24"/>
                <w:lang w:eastAsia="ru-RU"/>
              </w:rPr>
              <w:t xml:space="preserve"> </w:t>
            </w:r>
            <w:r w:rsidR="00DD52CE">
              <w:rPr>
                <w:rFonts w:ascii="Times New Roman" w:hAnsi="Times New Roman"/>
                <w:sz w:val="24"/>
                <w:szCs w:val="24"/>
                <w:lang w:eastAsia="ru-RU"/>
              </w:rPr>
              <w:t xml:space="preserve">  </w:t>
            </w:r>
            <w:r w:rsidR="00DA333F" w:rsidRPr="00DA333F">
              <w:rPr>
                <w:rFonts w:ascii="Times New Roman" w:hAnsi="Times New Roman"/>
                <w:sz w:val="24"/>
                <w:szCs w:val="24"/>
                <w:lang w:eastAsia="ru-RU"/>
              </w:rPr>
              <w:t>5 класс</w:t>
            </w:r>
          </w:p>
          <w:p w:rsidR="00DA333F" w:rsidRPr="00DA333F" w:rsidRDefault="00DA333F" w:rsidP="00DA333F">
            <w:pPr>
              <w:spacing w:after="0"/>
              <w:jc w:val="left"/>
              <w:rPr>
                <w:rFonts w:ascii="Times New Roman" w:hAnsi="Times New Roman"/>
                <w:i/>
                <w:sz w:val="24"/>
                <w:szCs w:val="24"/>
              </w:rPr>
            </w:pPr>
            <w:r w:rsidRPr="00DA333F">
              <w:rPr>
                <w:rFonts w:ascii="Times New Roman" w:hAnsi="Times New Roman"/>
                <w:sz w:val="24"/>
                <w:szCs w:val="24"/>
              </w:rPr>
              <w:t xml:space="preserve">«Методика изучения мотивации обучения школьников при переходе из начальных классов в средние» (по методике М.Р. Гинзбурга «Изучение </w:t>
            </w:r>
            <w:r w:rsidRPr="00DA333F">
              <w:rPr>
                <w:rFonts w:ascii="Times New Roman" w:hAnsi="Times New Roman"/>
                <w:bCs/>
                <w:sz w:val="24"/>
                <w:szCs w:val="24"/>
              </w:rPr>
              <w:t xml:space="preserve">учебной </w:t>
            </w:r>
            <w:r w:rsidRPr="00DA333F">
              <w:rPr>
                <w:rFonts w:ascii="Times New Roman" w:hAnsi="Times New Roman"/>
                <w:sz w:val="24"/>
                <w:szCs w:val="24"/>
              </w:rPr>
              <w:t xml:space="preserve">мотивации») </w:t>
            </w:r>
            <w:r w:rsidRPr="00DA333F">
              <w:rPr>
                <w:rFonts w:ascii="Times New Roman" w:hAnsi="Times New Roman"/>
                <w:b/>
                <w:sz w:val="24"/>
                <w:szCs w:val="24"/>
              </w:rPr>
              <w:t xml:space="preserve"> </w:t>
            </w:r>
            <w:r w:rsidRPr="00DA333F">
              <w:rPr>
                <w:rFonts w:ascii="Times New Roman" w:hAnsi="Times New Roman"/>
                <w:sz w:val="24"/>
                <w:szCs w:val="24"/>
              </w:rPr>
              <w:t>(</w:t>
            </w:r>
            <w:r w:rsidRPr="00DA333F">
              <w:rPr>
                <w:rFonts w:ascii="Times New Roman" w:hAnsi="Times New Roman"/>
                <w:i/>
                <w:sz w:val="24"/>
                <w:szCs w:val="24"/>
              </w:rPr>
              <w:t>Приложение № 11</w:t>
            </w:r>
            <w:r w:rsidRPr="00DA333F">
              <w:rPr>
                <w:rFonts w:ascii="Times New Roman" w:hAnsi="Times New Roman"/>
                <w:sz w:val="24"/>
                <w:szCs w:val="24"/>
              </w:rPr>
              <w:t>)</w:t>
            </w:r>
          </w:p>
          <w:p w:rsidR="00DA333F" w:rsidRPr="00DA333F" w:rsidRDefault="00DA333F" w:rsidP="00DA333F">
            <w:pPr>
              <w:spacing w:after="0"/>
              <w:ind w:hanging="182"/>
              <w:jc w:val="left"/>
              <w:rPr>
                <w:rFonts w:ascii="Times New Roman" w:hAnsi="Times New Roman"/>
                <w:sz w:val="24"/>
                <w:szCs w:val="24"/>
                <w:lang w:eastAsia="ru-RU"/>
              </w:rPr>
            </w:pP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C6356B">
              <w:rPr>
                <w:rFonts w:ascii="Times New Roman" w:hAnsi="Times New Roman"/>
                <w:sz w:val="24"/>
                <w:szCs w:val="24"/>
                <w:lang w:eastAsia="ru-RU"/>
              </w:rPr>
              <w:t xml:space="preserve"> </w:t>
            </w:r>
            <w:r w:rsidR="005C760A">
              <w:rPr>
                <w:rFonts w:ascii="Times New Roman" w:hAnsi="Times New Roman"/>
                <w:sz w:val="24"/>
                <w:szCs w:val="24"/>
                <w:lang w:eastAsia="ru-RU"/>
              </w:rPr>
              <w:t xml:space="preserve">Тестирование </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sidRPr="00142D01">
              <w:rPr>
                <w:rFonts w:ascii="Times New Roman" w:hAnsi="Times New Roman"/>
                <w:sz w:val="24"/>
                <w:szCs w:val="24"/>
                <w:lang w:eastAsia="ru-RU"/>
              </w:rPr>
              <w:t xml:space="preserve">1 раз в год </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C6356B" w:rsidP="006D5352">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B62854">
              <w:rPr>
                <w:rFonts w:ascii="Times New Roman" w:hAnsi="Times New Roman"/>
                <w:sz w:val="24"/>
                <w:szCs w:val="24"/>
                <w:lang w:eastAsia="ru-RU"/>
              </w:rPr>
              <w:t xml:space="preserve">Октябрь </w:t>
            </w:r>
          </w:p>
        </w:tc>
      </w:tr>
      <w:tr w:rsidR="00FD4CE1" w:rsidRPr="006A41B2" w:rsidTr="0005522D">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7477DD" w:rsidRDefault="00FD4CE1" w:rsidP="0005522D">
            <w:pPr>
              <w:spacing w:after="0"/>
              <w:jc w:val="center"/>
              <w:rPr>
                <w:rFonts w:ascii="Times New Roman" w:hAnsi="Times New Roman"/>
                <w:b/>
                <w:sz w:val="24"/>
                <w:szCs w:val="24"/>
                <w:lang w:eastAsia="ru-RU"/>
              </w:rPr>
            </w:pPr>
            <w:r>
              <w:rPr>
                <w:rFonts w:ascii="Times New Roman" w:hAnsi="Times New Roman"/>
                <w:b/>
                <w:sz w:val="24"/>
                <w:szCs w:val="24"/>
                <w:lang w:eastAsia="ru-RU"/>
              </w:rPr>
              <w:t>Регулятивные УУД</w:t>
            </w:r>
          </w:p>
        </w:tc>
      </w:tr>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6D7A12" w:rsidP="006D5352">
            <w:pPr>
              <w:spacing w:after="0"/>
              <w:rPr>
                <w:rFonts w:ascii="Times New Roman" w:hAnsi="Times New Roman"/>
                <w:b/>
                <w:bCs/>
                <w:sz w:val="24"/>
                <w:szCs w:val="24"/>
                <w:lang w:eastAsia="ru-RU"/>
              </w:rPr>
            </w:pPr>
            <w:r>
              <w:rPr>
                <w:rFonts w:ascii="Times New Roman" w:hAnsi="Times New Roman"/>
                <w:b/>
                <w:bCs/>
                <w:sz w:val="24"/>
                <w:szCs w:val="24"/>
                <w:lang w:eastAsia="ru-RU"/>
              </w:rPr>
              <w:t>5</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Default="000A4C84" w:rsidP="006D5352">
            <w:pPr>
              <w:spacing w:after="0"/>
              <w:rPr>
                <w:rFonts w:ascii="Times New Roman" w:hAnsi="Times New Roman"/>
                <w:sz w:val="24"/>
                <w:szCs w:val="24"/>
                <w:lang w:eastAsia="ru-RU"/>
              </w:rPr>
            </w:pPr>
            <w:r>
              <w:rPr>
                <w:rFonts w:ascii="Times New Roman" w:hAnsi="Times New Roman"/>
                <w:sz w:val="24"/>
                <w:szCs w:val="24"/>
                <w:lang w:eastAsia="ru-RU"/>
              </w:rPr>
              <w:t xml:space="preserve">Оценка </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912193" w:rsidRDefault="00912193" w:rsidP="00912193">
            <w:pPr>
              <w:numPr>
                <w:ilvl w:val="0"/>
                <w:numId w:val="24"/>
              </w:numPr>
              <w:tabs>
                <w:tab w:val="clear" w:pos="720"/>
              </w:tabs>
              <w:spacing w:after="0"/>
              <w:ind w:left="0"/>
              <w:jc w:val="left"/>
              <w:rPr>
                <w:rFonts w:ascii="Times New Roman" w:hAnsi="Times New Roman"/>
                <w:sz w:val="24"/>
                <w:szCs w:val="24"/>
                <w:lang w:eastAsia="ru-RU"/>
              </w:rPr>
            </w:pPr>
            <w:r w:rsidRPr="00912193">
              <w:rPr>
                <w:rFonts w:ascii="Times New Roman" w:hAnsi="Times New Roman"/>
                <w:sz w:val="24"/>
                <w:szCs w:val="24"/>
                <w:lang w:eastAsia="ru-RU"/>
              </w:rPr>
              <w:t>5 класс</w:t>
            </w:r>
          </w:p>
          <w:p w:rsidR="00912193" w:rsidRPr="00142D01" w:rsidRDefault="00912193" w:rsidP="00912193">
            <w:pPr>
              <w:numPr>
                <w:ilvl w:val="0"/>
                <w:numId w:val="24"/>
              </w:numPr>
              <w:tabs>
                <w:tab w:val="clear" w:pos="720"/>
              </w:tabs>
              <w:spacing w:after="0"/>
              <w:ind w:left="0"/>
              <w:jc w:val="left"/>
              <w:rPr>
                <w:rFonts w:ascii="Times New Roman" w:hAnsi="Times New Roman"/>
                <w:sz w:val="24"/>
                <w:szCs w:val="24"/>
                <w:lang w:eastAsia="ru-RU"/>
              </w:rPr>
            </w:pPr>
            <w:r w:rsidRPr="00912193">
              <w:rPr>
                <w:rFonts w:ascii="Times New Roman" w:hAnsi="Times New Roman"/>
                <w:bCs/>
                <w:sz w:val="24"/>
                <w:szCs w:val="24"/>
              </w:rPr>
              <w:t>«</w:t>
            </w:r>
            <w:proofErr w:type="gramStart"/>
            <w:r w:rsidRPr="00912193">
              <w:rPr>
                <w:rFonts w:ascii="Times New Roman" w:hAnsi="Times New Roman"/>
                <w:bCs/>
                <w:sz w:val="24"/>
                <w:szCs w:val="24"/>
              </w:rPr>
              <w:t>Личностный</w:t>
            </w:r>
            <w:proofErr w:type="gramEnd"/>
            <w:r w:rsidRPr="00912193">
              <w:rPr>
                <w:rFonts w:ascii="Times New Roman" w:hAnsi="Times New Roman"/>
                <w:bCs/>
                <w:sz w:val="24"/>
                <w:szCs w:val="24"/>
              </w:rPr>
              <w:t xml:space="preserve"> </w:t>
            </w:r>
            <w:proofErr w:type="spellStart"/>
            <w:r w:rsidRPr="00912193">
              <w:rPr>
                <w:rFonts w:ascii="Times New Roman" w:hAnsi="Times New Roman"/>
                <w:bCs/>
                <w:sz w:val="24"/>
                <w:szCs w:val="24"/>
              </w:rPr>
              <w:t>опросник</w:t>
            </w:r>
            <w:proofErr w:type="spellEnd"/>
            <w:r w:rsidRPr="00912193">
              <w:rPr>
                <w:rFonts w:ascii="Times New Roman" w:hAnsi="Times New Roman"/>
                <w:bCs/>
                <w:sz w:val="24"/>
                <w:szCs w:val="24"/>
              </w:rPr>
              <w:t xml:space="preserve"> </w:t>
            </w:r>
            <w:proofErr w:type="spellStart"/>
            <w:r w:rsidRPr="00912193">
              <w:rPr>
                <w:rFonts w:ascii="Times New Roman" w:hAnsi="Times New Roman"/>
                <w:bCs/>
                <w:sz w:val="24"/>
                <w:szCs w:val="24"/>
              </w:rPr>
              <w:t>Кеттелла</w:t>
            </w:r>
            <w:proofErr w:type="spellEnd"/>
            <w:r w:rsidRPr="00912193">
              <w:rPr>
                <w:rFonts w:ascii="Times New Roman" w:hAnsi="Times New Roman"/>
                <w:bCs/>
                <w:sz w:val="24"/>
                <w:szCs w:val="24"/>
              </w:rPr>
              <w:t xml:space="preserve">» (в модификация Л.А. </w:t>
            </w:r>
            <w:proofErr w:type="spellStart"/>
            <w:r w:rsidRPr="00912193">
              <w:rPr>
                <w:rFonts w:ascii="Times New Roman" w:hAnsi="Times New Roman"/>
                <w:bCs/>
                <w:sz w:val="24"/>
                <w:szCs w:val="24"/>
              </w:rPr>
              <w:t>Ясюковой</w:t>
            </w:r>
            <w:proofErr w:type="spellEnd"/>
            <w:r w:rsidRPr="00912193">
              <w:rPr>
                <w:rFonts w:ascii="Times New Roman" w:hAnsi="Times New Roman"/>
                <w:bCs/>
                <w:sz w:val="24"/>
                <w:szCs w:val="24"/>
              </w:rPr>
              <w:t>)</w:t>
            </w:r>
            <w:r w:rsidRPr="00912193">
              <w:rPr>
                <w:rFonts w:ascii="Times New Roman" w:hAnsi="Times New Roman"/>
                <w:b/>
                <w:bCs/>
                <w:sz w:val="24"/>
                <w:szCs w:val="24"/>
              </w:rPr>
              <w:t xml:space="preserve"> </w:t>
            </w:r>
            <w:r w:rsidRPr="00912193">
              <w:rPr>
                <w:rFonts w:ascii="Times New Roman" w:hAnsi="Times New Roman"/>
                <w:sz w:val="24"/>
                <w:szCs w:val="24"/>
              </w:rPr>
              <w:t>(</w:t>
            </w:r>
            <w:r w:rsidRPr="00912193">
              <w:rPr>
                <w:rFonts w:ascii="Times New Roman" w:hAnsi="Times New Roman"/>
                <w:i/>
                <w:sz w:val="24"/>
                <w:szCs w:val="24"/>
              </w:rPr>
              <w:t>Приложение № 12</w:t>
            </w:r>
            <w:r w:rsidRPr="00912193">
              <w:rPr>
                <w:rFonts w:ascii="Times New Roman" w:hAnsi="Times New Roman"/>
                <w:sz w:val="24"/>
                <w:szCs w:val="24"/>
              </w:rPr>
              <w:t>)</w:t>
            </w: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017663" w:rsidP="006D5352">
            <w:pPr>
              <w:spacing w:after="0"/>
              <w:rPr>
                <w:rFonts w:ascii="Times New Roman" w:hAnsi="Times New Roman"/>
                <w:sz w:val="24"/>
                <w:szCs w:val="24"/>
                <w:lang w:eastAsia="ru-RU"/>
              </w:rPr>
            </w:pPr>
            <w:r>
              <w:rPr>
                <w:rFonts w:ascii="Times New Roman" w:hAnsi="Times New Roman"/>
                <w:sz w:val="24"/>
                <w:szCs w:val="24"/>
                <w:lang w:eastAsia="ru-RU"/>
              </w:rPr>
              <w:t xml:space="preserve">Тестирование </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Pr>
                <w:rFonts w:ascii="Times New Roman" w:hAnsi="Times New Roman"/>
                <w:sz w:val="24"/>
                <w:szCs w:val="24"/>
                <w:lang w:eastAsia="ru-RU"/>
              </w:rPr>
              <w:t>1 раз в год</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C6356B" w:rsidP="006D5352">
            <w:pPr>
              <w:spacing w:after="0"/>
              <w:rPr>
                <w:rFonts w:ascii="Times New Roman" w:hAnsi="Times New Roman"/>
                <w:sz w:val="24"/>
                <w:szCs w:val="24"/>
                <w:lang w:eastAsia="ru-RU"/>
              </w:rPr>
            </w:pPr>
            <w:r>
              <w:rPr>
                <w:rFonts w:ascii="Times New Roman" w:hAnsi="Times New Roman"/>
                <w:sz w:val="24"/>
                <w:szCs w:val="24"/>
                <w:lang w:eastAsia="ru-RU"/>
              </w:rPr>
              <w:t xml:space="preserve"> </w:t>
            </w:r>
          </w:p>
        </w:tc>
      </w:tr>
      <w:tr w:rsidR="00FD4CE1" w:rsidRPr="006A41B2" w:rsidTr="0005522D">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AB232E" w:rsidRDefault="00FD4CE1" w:rsidP="0005522D">
            <w:pPr>
              <w:spacing w:after="0"/>
              <w:jc w:val="center"/>
              <w:rPr>
                <w:rFonts w:ascii="Times New Roman" w:hAnsi="Times New Roman"/>
                <w:b/>
                <w:sz w:val="24"/>
                <w:szCs w:val="24"/>
                <w:lang w:eastAsia="ru-RU"/>
              </w:rPr>
            </w:pPr>
            <w:r>
              <w:rPr>
                <w:rFonts w:ascii="Times New Roman" w:hAnsi="Times New Roman"/>
                <w:b/>
                <w:sz w:val="24"/>
                <w:szCs w:val="24"/>
                <w:lang w:eastAsia="ru-RU"/>
              </w:rPr>
              <w:t>Познавательные УУД</w:t>
            </w:r>
          </w:p>
        </w:tc>
      </w:tr>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6D7A12" w:rsidP="006D5352">
            <w:pPr>
              <w:spacing w:after="0"/>
              <w:rPr>
                <w:rFonts w:ascii="Times New Roman" w:hAnsi="Times New Roman"/>
                <w:b/>
                <w:bCs/>
                <w:sz w:val="24"/>
                <w:szCs w:val="24"/>
                <w:lang w:eastAsia="ru-RU"/>
              </w:rPr>
            </w:pPr>
            <w:r>
              <w:rPr>
                <w:rFonts w:ascii="Times New Roman" w:hAnsi="Times New Roman"/>
                <w:b/>
                <w:bCs/>
                <w:sz w:val="24"/>
                <w:szCs w:val="24"/>
                <w:lang w:eastAsia="ru-RU"/>
              </w:rPr>
              <w:t>6</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300F10" w:rsidRDefault="00300F10" w:rsidP="006D5352">
            <w:pPr>
              <w:spacing w:after="0"/>
              <w:jc w:val="left"/>
              <w:rPr>
                <w:rFonts w:ascii="Times New Roman" w:hAnsi="Times New Roman"/>
                <w:sz w:val="24"/>
                <w:szCs w:val="24"/>
                <w:lang w:eastAsia="ru-RU"/>
              </w:rPr>
            </w:pPr>
            <w:r w:rsidRPr="00300F10">
              <w:rPr>
                <w:rFonts w:ascii="Times New Roman" w:hAnsi="Times New Roman"/>
                <w:sz w:val="24"/>
                <w:szCs w:val="24"/>
                <w:lang w:eastAsia="ru-RU"/>
              </w:rPr>
              <w:t xml:space="preserve"> </w:t>
            </w:r>
            <w:proofErr w:type="spellStart"/>
            <w:r>
              <w:rPr>
                <w:rFonts w:ascii="Times New Roman" w:hAnsi="Times New Roman"/>
                <w:sz w:val="24"/>
                <w:szCs w:val="24"/>
              </w:rPr>
              <w:t>С</w:t>
            </w:r>
            <w:r w:rsidRPr="00300F10">
              <w:rPr>
                <w:rFonts w:ascii="Times New Roman" w:hAnsi="Times New Roman"/>
                <w:sz w:val="24"/>
                <w:szCs w:val="24"/>
              </w:rPr>
              <w:t>фор</w:t>
            </w:r>
            <w:r>
              <w:rPr>
                <w:rFonts w:ascii="Times New Roman" w:hAnsi="Times New Roman"/>
                <w:sz w:val="24"/>
                <w:szCs w:val="24"/>
              </w:rPr>
              <w:t>мированность</w:t>
            </w:r>
            <w:proofErr w:type="spellEnd"/>
            <w:r w:rsidRPr="00300F10">
              <w:rPr>
                <w:rFonts w:ascii="Times New Roman" w:hAnsi="Times New Roman"/>
                <w:sz w:val="24"/>
                <w:szCs w:val="24"/>
              </w:rPr>
              <w:t xml:space="preserve"> навыков чтения</w:t>
            </w:r>
            <w:r w:rsidR="00C6356B">
              <w:rPr>
                <w:rFonts w:ascii="Times New Roman" w:hAnsi="Times New Roman"/>
                <w:sz w:val="24"/>
                <w:szCs w:val="24"/>
              </w:rPr>
              <w:t>.</w:t>
            </w:r>
            <w:r w:rsidRPr="00300F10">
              <w:rPr>
                <w:rFonts w:ascii="Times New Roman" w:hAnsi="Times New Roman"/>
                <w:sz w:val="24"/>
                <w:szCs w:val="24"/>
              </w:rPr>
              <w:t xml:space="preserve"> </w:t>
            </w:r>
            <w:r>
              <w:rPr>
                <w:rFonts w:ascii="Times New Roman" w:hAnsi="Times New Roman"/>
                <w:sz w:val="24"/>
                <w:szCs w:val="24"/>
              </w:rPr>
              <w:t xml:space="preserve"> </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Default="00300F10" w:rsidP="00300F10">
            <w:pPr>
              <w:numPr>
                <w:ilvl w:val="0"/>
                <w:numId w:val="25"/>
              </w:numPr>
              <w:tabs>
                <w:tab w:val="clear" w:pos="720"/>
                <w:tab w:val="num" w:pos="0"/>
              </w:tabs>
              <w:spacing w:after="0"/>
              <w:ind w:left="0"/>
              <w:jc w:val="left"/>
              <w:rPr>
                <w:rFonts w:ascii="Times New Roman" w:hAnsi="Times New Roman"/>
                <w:sz w:val="24"/>
                <w:szCs w:val="24"/>
                <w:lang w:eastAsia="ru-RU"/>
              </w:rPr>
            </w:pPr>
            <w:r>
              <w:rPr>
                <w:rFonts w:ascii="Times New Roman" w:hAnsi="Times New Roman"/>
                <w:sz w:val="24"/>
                <w:szCs w:val="24"/>
                <w:lang w:eastAsia="ru-RU"/>
              </w:rPr>
              <w:t>5 класс</w:t>
            </w:r>
          </w:p>
          <w:p w:rsidR="00300F10" w:rsidRPr="00300F10" w:rsidRDefault="00C6356B" w:rsidP="00300F10">
            <w:pPr>
              <w:numPr>
                <w:ilvl w:val="0"/>
                <w:numId w:val="25"/>
              </w:numPr>
              <w:tabs>
                <w:tab w:val="clear" w:pos="720"/>
                <w:tab w:val="num" w:pos="0"/>
              </w:tabs>
              <w:spacing w:after="0"/>
              <w:ind w:left="0"/>
              <w:jc w:val="left"/>
              <w:rPr>
                <w:rFonts w:ascii="Times New Roman" w:hAnsi="Times New Roman"/>
                <w:sz w:val="24"/>
                <w:szCs w:val="24"/>
                <w:lang w:eastAsia="ru-RU"/>
              </w:rPr>
            </w:pPr>
            <w:r>
              <w:rPr>
                <w:rFonts w:ascii="Times New Roman" w:hAnsi="Times New Roman"/>
                <w:bCs/>
                <w:iCs/>
                <w:sz w:val="24"/>
                <w:szCs w:val="24"/>
              </w:rPr>
              <w:t>«</w:t>
            </w:r>
            <w:r w:rsidR="00300F10" w:rsidRPr="00300F10">
              <w:rPr>
                <w:rFonts w:ascii="Times New Roman" w:hAnsi="Times New Roman"/>
                <w:bCs/>
                <w:iCs/>
                <w:sz w:val="24"/>
                <w:szCs w:val="24"/>
              </w:rPr>
              <w:t xml:space="preserve">Оценка </w:t>
            </w:r>
            <w:proofErr w:type="spellStart"/>
            <w:r w:rsidR="00300F10" w:rsidRPr="00300F10">
              <w:rPr>
                <w:rFonts w:ascii="Times New Roman" w:hAnsi="Times New Roman"/>
                <w:bCs/>
                <w:iCs/>
                <w:sz w:val="24"/>
                <w:szCs w:val="24"/>
              </w:rPr>
              <w:t>сформированности</w:t>
            </w:r>
            <w:proofErr w:type="spellEnd"/>
            <w:r w:rsidR="00300F10" w:rsidRPr="00300F10">
              <w:rPr>
                <w:rFonts w:ascii="Times New Roman" w:hAnsi="Times New Roman"/>
                <w:bCs/>
                <w:iCs/>
                <w:sz w:val="24"/>
                <w:szCs w:val="24"/>
              </w:rPr>
              <w:t xml:space="preserve"> навыков чтения</w:t>
            </w:r>
            <w:r>
              <w:rPr>
                <w:rFonts w:ascii="Times New Roman" w:hAnsi="Times New Roman"/>
                <w:bCs/>
                <w:iCs/>
                <w:sz w:val="24"/>
                <w:szCs w:val="24"/>
              </w:rPr>
              <w:t>»</w:t>
            </w:r>
            <w:r w:rsidR="00300F10" w:rsidRPr="00300F10">
              <w:rPr>
                <w:rFonts w:ascii="Times New Roman" w:hAnsi="Times New Roman"/>
                <w:bCs/>
                <w:iCs/>
                <w:sz w:val="24"/>
                <w:szCs w:val="24"/>
              </w:rPr>
              <w:t xml:space="preserve"> </w:t>
            </w:r>
            <w:r w:rsidR="00300F10" w:rsidRPr="00300F10">
              <w:rPr>
                <w:rFonts w:ascii="Times New Roman" w:hAnsi="Times New Roman"/>
                <w:sz w:val="24"/>
                <w:szCs w:val="24"/>
              </w:rPr>
              <w:t xml:space="preserve">из  методического комплекса  «Прогноз и профилактика проблем обучения в 3-6 классах» Л.А. </w:t>
            </w:r>
            <w:proofErr w:type="spellStart"/>
            <w:r w:rsidR="00300F10" w:rsidRPr="00300F10">
              <w:rPr>
                <w:rFonts w:ascii="Times New Roman" w:hAnsi="Times New Roman"/>
                <w:sz w:val="24"/>
                <w:szCs w:val="24"/>
              </w:rPr>
              <w:t>Ясюковой</w:t>
            </w:r>
            <w:proofErr w:type="spellEnd"/>
            <w:r w:rsidR="00300F10" w:rsidRPr="00300F10">
              <w:rPr>
                <w:rFonts w:ascii="Times New Roman" w:hAnsi="Times New Roman"/>
                <w:sz w:val="24"/>
                <w:szCs w:val="24"/>
              </w:rPr>
              <w:t>. (</w:t>
            </w:r>
            <w:r w:rsidR="00300F10" w:rsidRPr="00300F10">
              <w:rPr>
                <w:rFonts w:ascii="Times New Roman" w:hAnsi="Times New Roman"/>
                <w:i/>
                <w:sz w:val="24"/>
                <w:szCs w:val="24"/>
              </w:rPr>
              <w:t>Приложение № 6)</w:t>
            </w: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Default="00300F10" w:rsidP="006D5352">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5227B0">
              <w:rPr>
                <w:rFonts w:ascii="Times New Roman" w:hAnsi="Times New Roman"/>
                <w:sz w:val="24"/>
                <w:szCs w:val="24"/>
                <w:lang w:eastAsia="ru-RU"/>
              </w:rPr>
              <w:t xml:space="preserve">Тестирование </w:t>
            </w:r>
          </w:p>
          <w:p w:rsidR="00FD4CE1" w:rsidRPr="00142D01" w:rsidRDefault="00FD4CE1" w:rsidP="006D5352">
            <w:pPr>
              <w:spacing w:after="0"/>
              <w:rPr>
                <w:rFonts w:ascii="Times New Roman" w:hAnsi="Times New Roman"/>
                <w:sz w:val="24"/>
                <w:szCs w:val="24"/>
                <w:lang w:eastAsia="ru-RU"/>
              </w:rPr>
            </w:pP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Pr>
                <w:rFonts w:ascii="Times New Roman" w:hAnsi="Times New Roman"/>
                <w:sz w:val="24"/>
                <w:szCs w:val="24"/>
                <w:lang w:eastAsia="ru-RU"/>
              </w:rPr>
              <w:t>1 раз в год</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CC4AFE" w:rsidP="006D5352">
            <w:pPr>
              <w:spacing w:after="0"/>
              <w:rPr>
                <w:rFonts w:ascii="Times New Roman" w:hAnsi="Times New Roman"/>
                <w:sz w:val="24"/>
                <w:szCs w:val="24"/>
                <w:lang w:eastAsia="ru-RU"/>
              </w:rPr>
            </w:pPr>
            <w:r>
              <w:rPr>
                <w:rFonts w:ascii="Times New Roman" w:hAnsi="Times New Roman"/>
                <w:sz w:val="24"/>
                <w:szCs w:val="24"/>
                <w:lang w:eastAsia="ru-RU"/>
              </w:rPr>
              <w:t xml:space="preserve"> С</w:t>
            </w:r>
            <w:r w:rsidR="00C6356B">
              <w:rPr>
                <w:rFonts w:ascii="Times New Roman" w:hAnsi="Times New Roman"/>
                <w:sz w:val="24"/>
                <w:szCs w:val="24"/>
                <w:lang w:eastAsia="ru-RU"/>
              </w:rPr>
              <w:t>ентябрь</w:t>
            </w:r>
          </w:p>
        </w:tc>
      </w:tr>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6D7A12" w:rsidP="006D5352">
            <w:pPr>
              <w:spacing w:after="0"/>
              <w:rPr>
                <w:rFonts w:ascii="Times New Roman" w:hAnsi="Times New Roman"/>
                <w:sz w:val="24"/>
                <w:szCs w:val="24"/>
                <w:lang w:eastAsia="ru-RU"/>
              </w:rPr>
            </w:pPr>
            <w:r>
              <w:rPr>
                <w:rFonts w:ascii="Times New Roman" w:hAnsi="Times New Roman"/>
                <w:b/>
                <w:bCs/>
                <w:sz w:val="24"/>
                <w:szCs w:val="24"/>
                <w:lang w:eastAsia="ru-RU"/>
              </w:rPr>
              <w:t>7</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C6356B" w:rsidP="006D5352">
            <w:pPr>
              <w:spacing w:after="0"/>
              <w:rPr>
                <w:rFonts w:ascii="Times New Roman" w:hAnsi="Times New Roman"/>
                <w:sz w:val="24"/>
                <w:szCs w:val="24"/>
                <w:lang w:eastAsia="ru-RU"/>
              </w:rPr>
            </w:pPr>
            <w:r>
              <w:rPr>
                <w:rFonts w:ascii="Times New Roman" w:hAnsi="Times New Roman"/>
                <w:sz w:val="24"/>
                <w:szCs w:val="24"/>
                <w:lang w:eastAsia="ru-RU"/>
              </w:rPr>
              <w:t xml:space="preserve"> Самостоятельность мышления.</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6356B" w:rsidRPr="00C6356B" w:rsidRDefault="00C6356B" w:rsidP="00C6356B">
            <w:pPr>
              <w:numPr>
                <w:ilvl w:val="0"/>
                <w:numId w:val="25"/>
              </w:numPr>
              <w:tabs>
                <w:tab w:val="clear" w:pos="720"/>
                <w:tab w:val="num" w:pos="0"/>
              </w:tabs>
              <w:spacing w:after="0"/>
              <w:ind w:left="0"/>
              <w:jc w:val="left"/>
              <w:rPr>
                <w:rFonts w:ascii="Times New Roman" w:hAnsi="Times New Roman"/>
                <w:sz w:val="24"/>
                <w:szCs w:val="24"/>
                <w:lang w:eastAsia="ru-RU"/>
              </w:rPr>
            </w:pPr>
            <w:r w:rsidRPr="00C6356B">
              <w:rPr>
                <w:rFonts w:ascii="Times New Roman" w:hAnsi="Times New Roman"/>
                <w:sz w:val="24"/>
                <w:szCs w:val="24"/>
                <w:lang w:eastAsia="ru-RU"/>
              </w:rPr>
              <w:t>5 класс</w:t>
            </w:r>
          </w:p>
          <w:p w:rsidR="00FD4CE1" w:rsidRPr="00142D01" w:rsidRDefault="00C6356B" w:rsidP="00C6356B">
            <w:pPr>
              <w:numPr>
                <w:ilvl w:val="0"/>
                <w:numId w:val="25"/>
              </w:numPr>
              <w:tabs>
                <w:tab w:val="clear" w:pos="720"/>
                <w:tab w:val="num" w:pos="0"/>
              </w:tabs>
              <w:spacing w:after="0"/>
              <w:ind w:left="0"/>
              <w:jc w:val="left"/>
              <w:rPr>
                <w:rFonts w:ascii="Times New Roman" w:hAnsi="Times New Roman"/>
                <w:sz w:val="24"/>
                <w:szCs w:val="24"/>
                <w:lang w:eastAsia="ru-RU"/>
              </w:rPr>
            </w:pPr>
            <w:r w:rsidRPr="00C6356B">
              <w:rPr>
                <w:rFonts w:ascii="Times New Roman" w:hAnsi="Times New Roman"/>
                <w:sz w:val="24"/>
                <w:szCs w:val="24"/>
              </w:rPr>
              <w:t xml:space="preserve">«Оценка самостоятельности мышления» из  методического комплекса  «Прогноз и профилактика проблем обучения в 3-6 классах» Л.А. </w:t>
            </w:r>
            <w:proofErr w:type="spellStart"/>
            <w:r w:rsidRPr="00C6356B">
              <w:rPr>
                <w:rFonts w:ascii="Times New Roman" w:hAnsi="Times New Roman"/>
                <w:sz w:val="24"/>
                <w:szCs w:val="24"/>
              </w:rPr>
              <w:t>Ясюковой</w:t>
            </w:r>
            <w:proofErr w:type="spellEnd"/>
            <w:r w:rsidRPr="00C6356B">
              <w:rPr>
                <w:rFonts w:ascii="Times New Roman" w:hAnsi="Times New Roman"/>
                <w:sz w:val="24"/>
                <w:szCs w:val="24"/>
              </w:rPr>
              <w:t xml:space="preserve"> (</w:t>
            </w:r>
            <w:r w:rsidRPr="00C6356B">
              <w:rPr>
                <w:rFonts w:ascii="Times New Roman" w:hAnsi="Times New Roman"/>
                <w:i/>
                <w:sz w:val="24"/>
                <w:szCs w:val="24"/>
              </w:rPr>
              <w:t>Приложение № 7)</w:t>
            </w:r>
            <w:r w:rsidR="009748AD" w:rsidRPr="00C6356B">
              <w:rPr>
                <w:rFonts w:ascii="Times New Roman" w:hAnsi="Times New Roman"/>
                <w:sz w:val="24"/>
                <w:szCs w:val="24"/>
                <w:lang w:eastAsia="ru-RU"/>
              </w:rPr>
              <w:t xml:space="preserve"> </w:t>
            </w: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5227B0" w:rsidP="006D5352">
            <w:pPr>
              <w:spacing w:after="0"/>
              <w:rPr>
                <w:rFonts w:ascii="Times New Roman" w:hAnsi="Times New Roman"/>
                <w:sz w:val="24"/>
                <w:szCs w:val="24"/>
                <w:lang w:eastAsia="ru-RU"/>
              </w:rPr>
            </w:pPr>
            <w:r>
              <w:rPr>
                <w:rFonts w:ascii="Times New Roman" w:hAnsi="Times New Roman"/>
                <w:sz w:val="24"/>
                <w:szCs w:val="24"/>
                <w:lang w:eastAsia="ru-RU"/>
              </w:rPr>
              <w:t xml:space="preserve">Тестирование </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rPr>
                <w:rFonts w:ascii="Times New Roman" w:hAnsi="Times New Roman"/>
                <w:sz w:val="24"/>
                <w:szCs w:val="24"/>
                <w:lang w:eastAsia="ru-RU"/>
              </w:rPr>
            </w:pPr>
            <w:r w:rsidRPr="00142D01">
              <w:rPr>
                <w:rFonts w:ascii="Times New Roman" w:hAnsi="Times New Roman"/>
                <w:sz w:val="24"/>
                <w:szCs w:val="24"/>
                <w:lang w:eastAsia="ru-RU"/>
              </w:rPr>
              <w:t xml:space="preserve">1 раз в год </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C6356B" w:rsidP="006D5352">
            <w:pPr>
              <w:spacing w:after="0"/>
              <w:rPr>
                <w:rFonts w:ascii="Times New Roman" w:hAnsi="Times New Roman"/>
                <w:sz w:val="24"/>
                <w:szCs w:val="24"/>
                <w:lang w:eastAsia="ru-RU"/>
              </w:rPr>
            </w:pPr>
            <w:r>
              <w:rPr>
                <w:rFonts w:ascii="Times New Roman" w:hAnsi="Times New Roman"/>
                <w:sz w:val="24"/>
                <w:szCs w:val="24"/>
                <w:lang w:eastAsia="ru-RU"/>
              </w:rPr>
              <w:t xml:space="preserve"> Сентябрь </w:t>
            </w:r>
          </w:p>
        </w:tc>
      </w:tr>
      <w:tr w:rsidR="0005522D" w:rsidRPr="006A41B2" w:rsidTr="0005522D">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E1" w:rsidRPr="00142D01" w:rsidRDefault="006D7A12" w:rsidP="006D5352">
            <w:pPr>
              <w:spacing w:after="0"/>
              <w:rPr>
                <w:rFonts w:ascii="Times New Roman" w:hAnsi="Times New Roman"/>
                <w:b/>
                <w:bCs/>
                <w:sz w:val="24"/>
                <w:szCs w:val="24"/>
                <w:lang w:eastAsia="ru-RU"/>
              </w:rPr>
            </w:pPr>
            <w:r>
              <w:rPr>
                <w:rFonts w:ascii="Times New Roman" w:hAnsi="Times New Roman"/>
                <w:b/>
                <w:bCs/>
                <w:sz w:val="24"/>
                <w:szCs w:val="24"/>
                <w:lang w:eastAsia="ru-RU"/>
              </w:rPr>
              <w:t>8</w:t>
            </w:r>
          </w:p>
        </w:tc>
        <w:tc>
          <w:tcPr>
            <w:tcW w:w="1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Default="00C6356B" w:rsidP="006D5352">
            <w:pPr>
              <w:spacing w:after="0"/>
              <w:jc w:val="left"/>
              <w:rPr>
                <w:rFonts w:ascii="Times New Roman" w:hAnsi="Times New Roman"/>
                <w:sz w:val="24"/>
                <w:szCs w:val="24"/>
                <w:lang w:eastAsia="ru-RU"/>
              </w:rPr>
            </w:pPr>
            <w:r>
              <w:rPr>
                <w:rFonts w:ascii="Times New Roman" w:hAnsi="Times New Roman"/>
                <w:sz w:val="24"/>
                <w:szCs w:val="24"/>
                <w:lang w:eastAsia="ru-RU"/>
              </w:rPr>
              <w:t xml:space="preserve"> </w:t>
            </w:r>
            <w:r w:rsidR="002528A9">
              <w:rPr>
                <w:rFonts w:ascii="Times New Roman" w:hAnsi="Times New Roman"/>
                <w:sz w:val="24"/>
                <w:szCs w:val="24"/>
                <w:lang w:eastAsia="ru-RU"/>
              </w:rPr>
              <w:t xml:space="preserve">Словесно-логическое мышление </w:t>
            </w:r>
          </w:p>
          <w:p w:rsidR="00FD4CE1" w:rsidRDefault="00FD4CE1" w:rsidP="006D5352">
            <w:pPr>
              <w:spacing w:after="0"/>
              <w:jc w:val="left"/>
              <w:rPr>
                <w:rFonts w:ascii="Times New Roman" w:hAnsi="Times New Roman"/>
                <w:sz w:val="24"/>
                <w:szCs w:val="24"/>
                <w:lang w:eastAsia="ru-RU"/>
              </w:rPr>
            </w:pP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528A9" w:rsidRPr="002528A9" w:rsidRDefault="002528A9" w:rsidP="002528A9">
            <w:pPr>
              <w:numPr>
                <w:ilvl w:val="0"/>
                <w:numId w:val="25"/>
              </w:numPr>
              <w:tabs>
                <w:tab w:val="clear" w:pos="720"/>
                <w:tab w:val="num" w:pos="0"/>
              </w:tabs>
              <w:spacing w:after="0"/>
              <w:ind w:left="0"/>
              <w:jc w:val="left"/>
              <w:rPr>
                <w:rFonts w:ascii="Times New Roman" w:hAnsi="Times New Roman"/>
                <w:sz w:val="24"/>
                <w:szCs w:val="24"/>
                <w:lang w:eastAsia="ru-RU"/>
              </w:rPr>
            </w:pPr>
            <w:r w:rsidRPr="002528A9">
              <w:rPr>
                <w:rFonts w:ascii="Times New Roman" w:hAnsi="Times New Roman"/>
                <w:sz w:val="24"/>
                <w:szCs w:val="24"/>
                <w:lang w:eastAsia="ru-RU"/>
              </w:rPr>
              <w:t>5 класс</w:t>
            </w:r>
          </w:p>
          <w:p w:rsidR="002528A9" w:rsidRPr="002528A9" w:rsidRDefault="00FD4CE1" w:rsidP="002528A9">
            <w:pPr>
              <w:spacing w:after="0"/>
              <w:jc w:val="left"/>
              <w:rPr>
                <w:rFonts w:ascii="Times New Roman" w:hAnsi="Times New Roman"/>
                <w:i/>
                <w:sz w:val="24"/>
                <w:szCs w:val="24"/>
              </w:rPr>
            </w:pPr>
            <w:r w:rsidRPr="002528A9">
              <w:rPr>
                <w:rFonts w:ascii="Times New Roman" w:hAnsi="Times New Roman"/>
                <w:sz w:val="24"/>
                <w:szCs w:val="24"/>
                <w:lang w:eastAsia="ru-RU"/>
              </w:rPr>
              <w:t xml:space="preserve"> </w:t>
            </w:r>
            <w:r w:rsidR="002528A9" w:rsidRPr="002528A9">
              <w:rPr>
                <w:rFonts w:ascii="Times New Roman" w:hAnsi="Times New Roman"/>
                <w:sz w:val="24"/>
                <w:szCs w:val="24"/>
                <w:lang w:eastAsia="ru-RU"/>
              </w:rPr>
              <w:t>«</w:t>
            </w:r>
            <w:r w:rsidR="002528A9" w:rsidRPr="002528A9">
              <w:rPr>
                <w:rFonts w:ascii="Times New Roman" w:hAnsi="Times New Roman"/>
                <w:sz w:val="24"/>
                <w:szCs w:val="24"/>
              </w:rPr>
              <w:t xml:space="preserve">Определение уровня развития словесно-логического мышления» Л. </w:t>
            </w:r>
            <w:proofErr w:type="spellStart"/>
            <w:r w:rsidR="002528A9" w:rsidRPr="002528A9">
              <w:rPr>
                <w:rFonts w:ascii="Times New Roman" w:hAnsi="Times New Roman"/>
                <w:sz w:val="24"/>
                <w:szCs w:val="24"/>
              </w:rPr>
              <w:t>Переслени</w:t>
            </w:r>
            <w:proofErr w:type="spellEnd"/>
            <w:r w:rsidR="002528A9" w:rsidRPr="002528A9">
              <w:rPr>
                <w:rFonts w:ascii="Times New Roman" w:hAnsi="Times New Roman"/>
                <w:sz w:val="24"/>
                <w:szCs w:val="24"/>
              </w:rPr>
              <w:t xml:space="preserve">, </w:t>
            </w:r>
            <w:proofErr w:type="spellStart"/>
            <w:r w:rsidR="002528A9" w:rsidRPr="002528A9">
              <w:rPr>
                <w:rFonts w:ascii="Times New Roman" w:hAnsi="Times New Roman"/>
                <w:sz w:val="24"/>
                <w:szCs w:val="24"/>
              </w:rPr>
              <w:t>Т.Фотекова</w:t>
            </w:r>
            <w:proofErr w:type="spellEnd"/>
            <w:r w:rsidR="002528A9" w:rsidRPr="002528A9">
              <w:rPr>
                <w:rFonts w:ascii="Times New Roman" w:hAnsi="Times New Roman"/>
                <w:sz w:val="24"/>
                <w:szCs w:val="24"/>
              </w:rPr>
              <w:t xml:space="preserve">  (</w:t>
            </w:r>
            <w:r w:rsidR="002528A9" w:rsidRPr="002528A9">
              <w:rPr>
                <w:rFonts w:ascii="Times New Roman" w:hAnsi="Times New Roman"/>
                <w:i/>
                <w:sz w:val="24"/>
                <w:szCs w:val="24"/>
              </w:rPr>
              <w:t>Приложение № 10</w:t>
            </w:r>
            <w:r w:rsidR="002528A9" w:rsidRPr="002528A9">
              <w:rPr>
                <w:rFonts w:ascii="Times New Roman" w:hAnsi="Times New Roman"/>
                <w:sz w:val="24"/>
                <w:szCs w:val="24"/>
              </w:rPr>
              <w:t>)</w:t>
            </w:r>
          </w:p>
          <w:p w:rsidR="00FD4CE1" w:rsidRPr="002528A9" w:rsidRDefault="00FD4CE1" w:rsidP="002528A9">
            <w:pPr>
              <w:numPr>
                <w:ilvl w:val="0"/>
                <w:numId w:val="25"/>
              </w:numPr>
              <w:tabs>
                <w:tab w:val="clear" w:pos="720"/>
                <w:tab w:val="num" w:pos="0"/>
              </w:tabs>
              <w:spacing w:after="0"/>
              <w:ind w:left="0"/>
              <w:jc w:val="left"/>
              <w:rPr>
                <w:rFonts w:ascii="Times New Roman" w:hAnsi="Times New Roman"/>
                <w:sz w:val="24"/>
                <w:szCs w:val="24"/>
                <w:lang w:eastAsia="ru-RU"/>
              </w:rPr>
            </w:pPr>
          </w:p>
        </w:tc>
        <w:tc>
          <w:tcPr>
            <w:tcW w:w="7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5227B0" w:rsidP="006D5352">
            <w:pPr>
              <w:spacing w:after="0"/>
              <w:jc w:val="left"/>
              <w:rPr>
                <w:rFonts w:ascii="Times New Roman" w:hAnsi="Times New Roman"/>
                <w:sz w:val="24"/>
                <w:szCs w:val="24"/>
                <w:lang w:eastAsia="ru-RU"/>
              </w:rPr>
            </w:pPr>
            <w:r>
              <w:rPr>
                <w:rFonts w:ascii="Times New Roman" w:hAnsi="Times New Roman"/>
                <w:sz w:val="24"/>
                <w:szCs w:val="24"/>
                <w:lang w:eastAsia="ru-RU"/>
              </w:rPr>
              <w:t xml:space="preserve">Тестирование </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Pr="00142D01" w:rsidRDefault="00FD4CE1" w:rsidP="006D5352">
            <w:pPr>
              <w:spacing w:after="0"/>
              <w:jc w:val="left"/>
              <w:rPr>
                <w:rFonts w:ascii="Times New Roman" w:hAnsi="Times New Roman"/>
                <w:sz w:val="24"/>
                <w:szCs w:val="24"/>
                <w:lang w:eastAsia="ru-RU"/>
              </w:rPr>
            </w:pPr>
            <w:r>
              <w:rPr>
                <w:rFonts w:ascii="Times New Roman" w:hAnsi="Times New Roman"/>
                <w:sz w:val="24"/>
                <w:szCs w:val="24"/>
                <w:lang w:eastAsia="ru-RU"/>
              </w:rPr>
              <w:t>1 раз в год</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D4CE1" w:rsidRDefault="00C6356B" w:rsidP="006D5352">
            <w:pPr>
              <w:spacing w:after="0"/>
              <w:jc w:val="left"/>
              <w:rPr>
                <w:rFonts w:ascii="Times New Roman" w:hAnsi="Times New Roman"/>
                <w:sz w:val="24"/>
                <w:szCs w:val="24"/>
                <w:lang w:eastAsia="ru-RU"/>
              </w:rPr>
            </w:pPr>
            <w:r>
              <w:rPr>
                <w:rFonts w:ascii="Times New Roman" w:hAnsi="Times New Roman"/>
                <w:sz w:val="24"/>
                <w:szCs w:val="24"/>
                <w:lang w:eastAsia="ru-RU"/>
              </w:rPr>
              <w:t xml:space="preserve"> </w:t>
            </w:r>
            <w:r w:rsidR="00741720">
              <w:rPr>
                <w:rFonts w:ascii="Times New Roman" w:hAnsi="Times New Roman"/>
                <w:sz w:val="24"/>
                <w:szCs w:val="24"/>
                <w:lang w:eastAsia="ru-RU"/>
              </w:rPr>
              <w:t xml:space="preserve">Сентябрь </w:t>
            </w:r>
          </w:p>
        </w:tc>
      </w:tr>
    </w:tbl>
    <w:p w:rsidR="00FD4CE1" w:rsidRDefault="00FD4CE1" w:rsidP="00360FB5">
      <w:pPr>
        <w:jc w:val="left"/>
        <w:rPr>
          <w:rFonts w:ascii="Times New Roman" w:hAnsi="Times New Roman"/>
          <w:sz w:val="24"/>
          <w:szCs w:val="24"/>
        </w:rPr>
      </w:pPr>
    </w:p>
    <w:p w:rsidR="002156EF" w:rsidRDefault="00F45871" w:rsidP="002156EF">
      <w:pPr>
        <w:jc w:val="center"/>
        <w:rPr>
          <w:rFonts w:ascii="Times New Roman" w:hAnsi="Times New Roman"/>
          <w:b/>
          <w:sz w:val="24"/>
          <w:szCs w:val="24"/>
        </w:rPr>
      </w:pPr>
      <w:r>
        <w:rPr>
          <w:rFonts w:ascii="Times New Roman" w:hAnsi="Times New Roman"/>
          <w:b/>
          <w:sz w:val="24"/>
          <w:szCs w:val="24"/>
        </w:rPr>
        <w:lastRenderedPageBreak/>
        <w:t xml:space="preserve">Примерный перечень </w:t>
      </w:r>
      <w:proofErr w:type="spellStart"/>
      <w:r>
        <w:rPr>
          <w:rFonts w:ascii="Times New Roman" w:hAnsi="Times New Roman"/>
          <w:b/>
          <w:sz w:val="24"/>
          <w:szCs w:val="24"/>
        </w:rPr>
        <w:t>к</w:t>
      </w:r>
      <w:r w:rsidR="002156EF">
        <w:rPr>
          <w:rFonts w:ascii="Times New Roman" w:hAnsi="Times New Roman"/>
          <w:b/>
          <w:sz w:val="24"/>
          <w:szCs w:val="24"/>
        </w:rPr>
        <w:t>оррекционно</w:t>
      </w:r>
      <w:proofErr w:type="spellEnd"/>
      <w:r w:rsidR="002156EF">
        <w:rPr>
          <w:rFonts w:ascii="Times New Roman" w:hAnsi="Times New Roman"/>
          <w:b/>
          <w:sz w:val="24"/>
          <w:szCs w:val="24"/>
        </w:rPr>
        <w:t xml:space="preserve"> –</w:t>
      </w:r>
      <w:r>
        <w:rPr>
          <w:rFonts w:ascii="Times New Roman" w:hAnsi="Times New Roman"/>
          <w:b/>
          <w:sz w:val="24"/>
          <w:szCs w:val="24"/>
        </w:rPr>
        <w:t xml:space="preserve"> развив</w:t>
      </w:r>
      <w:r w:rsidR="00735889">
        <w:rPr>
          <w:rFonts w:ascii="Times New Roman" w:hAnsi="Times New Roman"/>
          <w:b/>
          <w:sz w:val="24"/>
          <w:szCs w:val="24"/>
        </w:rPr>
        <w:t>ающих курсов для обучающихся 5</w:t>
      </w:r>
      <w:r>
        <w:rPr>
          <w:rFonts w:ascii="Times New Roman" w:hAnsi="Times New Roman"/>
          <w:b/>
          <w:sz w:val="24"/>
          <w:szCs w:val="24"/>
        </w:rPr>
        <w:t xml:space="preserve"> классов</w:t>
      </w:r>
      <w:r w:rsidR="002156EF">
        <w:rPr>
          <w:rFonts w:ascii="Times New Roman" w:hAnsi="Times New Roman"/>
          <w:b/>
          <w:sz w:val="24"/>
          <w:szCs w:val="24"/>
        </w:rPr>
        <w:t>.</w:t>
      </w:r>
    </w:p>
    <w:p w:rsidR="00735889" w:rsidRDefault="00735889" w:rsidP="002156EF">
      <w:pPr>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5193"/>
        <w:gridCol w:w="3174"/>
        <w:gridCol w:w="3174"/>
        <w:gridCol w:w="3222"/>
      </w:tblGrid>
      <w:tr w:rsidR="00D20F2A" w:rsidRPr="006F5371" w:rsidTr="006F5371">
        <w:trPr>
          <w:trHeight w:val="420"/>
        </w:trPr>
        <w:tc>
          <w:tcPr>
            <w:tcW w:w="363" w:type="pct"/>
          </w:tcPr>
          <w:p w:rsidR="00D20F2A" w:rsidRPr="006F5371" w:rsidRDefault="00D20F2A" w:rsidP="006F5371">
            <w:pPr>
              <w:jc w:val="center"/>
              <w:rPr>
                <w:rFonts w:ascii="Times New Roman" w:hAnsi="Times New Roman"/>
                <w:b/>
                <w:sz w:val="24"/>
                <w:szCs w:val="24"/>
              </w:rPr>
            </w:pPr>
            <w:r w:rsidRPr="006F5371">
              <w:rPr>
                <w:rFonts w:ascii="Times New Roman" w:hAnsi="Times New Roman"/>
                <w:b/>
                <w:sz w:val="24"/>
                <w:szCs w:val="24"/>
              </w:rPr>
              <w:t>класс</w:t>
            </w:r>
          </w:p>
        </w:tc>
        <w:tc>
          <w:tcPr>
            <w:tcW w:w="1631" w:type="pct"/>
          </w:tcPr>
          <w:p w:rsidR="00D20F2A" w:rsidRPr="006F5371" w:rsidRDefault="00D20F2A" w:rsidP="006F5371">
            <w:pPr>
              <w:jc w:val="center"/>
              <w:rPr>
                <w:rFonts w:ascii="Times New Roman" w:hAnsi="Times New Roman"/>
                <w:b/>
                <w:sz w:val="24"/>
                <w:szCs w:val="24"/>
              </w:rPr>
            </w:pPr>
            <w:r w:rsidRPr="006F5371">
              <w:rPr>
                <w:rFonts w:ascii="Times New Roman" w:hAnsi="Times New Roman"/>
                <w:b/>
                <w:sz w:val="24"/>
                <w:szCs w:val="24"/>
              </w:rPr>
              <w:t>Коррекционно-развивающие занятия</w:t>
            </w:r>
          </w:p>
        </w:tc>
        <w:tc>
          <w:tcPr>
            <w:tcW w:w="997" w:type="pct"/>
          </w:tcPr>
          <w:p w:rsidR="00D20F2A" w:rsidRPr="006F5371" w:rsidRDefault="00D20F2A" w:rsidP="006F5371">
            <w:pPr>
              <w:jc w:val="center"/>
              <w:rPr>
                <w:rFonts w:ascii="Times New Roman" w:hAnsi="Times New Roman"/>
                <w:b/>
                <w:sz w:val="24"/>
                <w:szCs w:val="24"/>
              </w:rPr>
            </w:pPr>
            <w:r w:rsidRPr="006F5371">
              <w:rPr>
                <w:rFonts w:ascii="Times New Roman" w:hAnsi="Times New Roman"/>
                <w:b/>
                <w:sz w:val="24"/>
                <w:szCs w:val="24"/>
              </w:rPr>
              <w:t>Срок проведения</w:t>
            </w:r>
          </w:p>
        </w:tc>
        <w:tc>
          <w:tcPr>
            <w:tcW w:w="997" w:type="pct"/>
          </w:tcPr>
          <w:p w:rsidR="00D20F2A" w:rsidRPr="006F5371" w:rsidRDefault="00F45871" w:rsidP="006F5371">
            <w:pPr>
              <w:jc w:val="center"/>
              <w:rPr>
                <w:rFonts w:ascii="Times New Roman" w:hAnsi="Times New Roman"/>
                <w:b/>
                <w:sz w:val="24"/>
                <w:szCs w:val="24"/>
              </w:rPr>
            </w:pPr>
            <w:r w:rsidRPr="006F5371">
              <w:rPr>
                <w:rFonts w:ascii="Times New Roman" w:hAnsi="Times New Roman"/>
                <w:b/>
                <w:sz w:val="24"/>
                <w:szCs w:val="24"/>
              </w:rPr>
              <w:t xml:space="preserve">Ответственный </w:t>
            </w:r>
            <w:r w:rsidR="00D20F2A" w:rsidRPr="006F5371">
              <w:rPr>
                <w:rFonts w:ascii="Times New Roman" w:hAnsi="Times New Roman"/>
                <w:b/>
                <w:sz w:val="24"/>
                <w:szCs w:val="24"/>
              </w:rPr>
              <w:t xml:space="preserve"> </w:t>
            </w:r>
          </w:p>
        </w:tc>
        <w:tc>
          <w:tcPr>
            <w:tcW w:w="1012" w:type="pct"/>
          </w:tcPr>
          <w:p w:rsidR="00D20F2A" w:rsidRPr="006F5371" w:rsidRDefault="00F45871" w:rsidP="006F5371">
            <w:pPr>
              <w:jc w:val="center"/>
              <w:rPr>
                <w:rFonts w:ascii="Times New Roman" w:hAnsi="Times New Roman"/>
                <w:b/>
                <w:sz w:val="24"/>
                <w:szCs w:val="24"/>
              </w:rPr>
            </w:pPr>
            <w:r w:rsidRPr="006F5371">
              <w:rPr>
                <w:rFonts w:ascii="Times New Roman" w:hAnsi="Times New Roman"/>
                <w:b/>
                <w:sz w:val="24"/>
                <w:szCs w:val="24"/>
              </w:rPr>
              <w:t>Цель курса</w:t>
            </w:r>
          </w:p>
        </w:tc>
      </w:tr>
      <w:tr w:rsidR="00D20F2A" w:rsidRPr="006F5371" w:rsidTr="006F5371">
        <w:trPr>
          <w:trHeight w:val="329"/>
        </w:trPr>
        <w:tc>
          <w:tcPr>
            <w:tcW w:w="363" w:type="pct"/>
          </w:tcPr>
          <w:p w:rsidR="00482E15" w:rsidRPr="006F5371" w:rsidRDefault="00482E15" w:rsidP="006F5371">
            <w:pPr>
              <w:jc w:val="center"/>
              <w:rPr>
                <w:rFonts w:ascii="Times New Roman" w:hAnsi="Times New Roman"/>
                <w:b/>
                <w:sz w:val="24"/>
                <w:szCs w:val="24"/>
              </w:rPr>
            </w:pPr>
          </w:p>
          <w:p w:rsidR="00D20F2A" w:rsidRPr="006F5371" w:rsidRDefault="00D20F2A" w:rsidP="006F5371">
            <w:pPr>
              <w:jc w:val="center"/>
              <w:rPr>
                <w:rFonts w:ascii="Times New Roman" w:hAnsi="Times New Roman"/>
                <w:b/>
                <w:sz w:val="24"/>
                <w:szCs w:val="24"/>
              </w:rPr>
            </w:pPr>
            <w:r w:rsidRPr="006F5371">
              <w:rPr>
                <w:rFonts w:ascii="Times New Roman" w:hAnsi="Times New Roman"/>
                <w:b/>
                <w:sz w:val="24"/>
                <w:szCs w:val="24"/>
              </w:rPr>
              <w:t>5</w:t>
            </w:r>
          </w:p>
        </w:tc>
        <w:tc>
          <w:tcPr>
            <w:tcW w:w="1631" w:type="pct"/>
          </w:tcPr>
          <w:p w:rsidR="00D20F2A" w:rsidRPr="006F5371" w:rsidRDefault="00735889" w:rsidP="006F5371">
            <w:pPr>
              <w:jc w:val="left"/>
              <w:rPr>
                <w:rFonts w:ascii="Times New Roman" w:hAnsi="Times New Roman"/>
                <w:sz w:val="24"/>
                <w:szCs w:val="24"/>
              </w:rPr>
            </w:pPr>
            <w:r>
              <w:rPr>
                <w:rFonts w:ascii="Times New Roman" w:hAnsi="Times New Roman"/>
                <w:sz w:val="24"/>
                <w:szCs w:val="24"/>
              </w:rPr>
              <w:t>"Мир подростка и подросток в мире"</w:t>
            </w:r>
          </w:p>
        </w:tc>
        <w:tc>
          <w:tcPr>
            <w:tcW w:w="997" w:type="pct"/>
          </w:tcPr>
          <w:p w:rsidR="00B835A3" w:rsidRPr="006F5371" w:rsidRDefault="00B835A3" w:rsidP="006F5371">
            <w:pPr>
              <w:jc w:val="center"/>
              <w:rPr>
                <w:rFonts w:ascii="Times New Roman" w:hAnsi="Times New Roman"/>
                <w:sz w:val="24"/>
                <w:szCs w:val="24"/>
              </w:rPr>
            </w:pPr>
          </w:p>
          <w:p w:rsidR="00D20F2A" w:rsidRPr="006F5371" w:rsidRDefault="00B835A3" w:rsidP="006F5371">
            <w:pPr>
              <w:jc w:val="center"/>
              <w:rPr>
                <w:rFonts w:ascii="Times New Roman" w:hAnsi="Times New Roman"/>
                <w:sz w:val="24"/>
                <w:szCs w:val="24"/>
              </w:rPr>
            </w:pPr>
            <w:r w:rsidRPr="006F5371">
              <w:rPr>
                <w:rFonts w:ascii="Times New Roman" w:hAnsi="Times New Roman"/>
                <w:sz w:val="24"/>
                <w:szCs w:val="24"/>
              </w:rPr>
              <w:t xml:space="preserve">Сентябрь-май </w:t>
            </w:r>
          </w:p>
        </w:tc>
        <w:tc>
          <w:tcPr>
            <w:tcW w:w="997" w:type="pct"/>
          </w:tcPr>
          <w:p w:rsidR="00D20F2A" w:rsidRPr="006F5371" w:rsidRDefault="00D20F2A" w:rsidP="006F5371">
            <w:pPr>
              <w:jc w:val="center"/>
              <w:rPr>
                <w:rFonts w:ascii="Times New Roman" w:hAnsi="Times New Roman"/>
                <w:sz w:val="24"/>
                <w:szCs w:val="24"/>
              </w:rPr>
            </w:pPr>
            <w:r w:rsidRPr="006F5371">
              <w:rPr>
                <w:rFonts w:ascii="Times New Roman" w:hAnsi="Times New Roman"/>
                <w:sz w:val="24"/>
                <w:szCs w:val="24"/>
              </w:rPr>
              <w:t>Классный руководитель</w:t>
            </w:r>
          </w:p>
          <w:p w:rsidR="00D20F2A" w:rsidRPr="006F5371" w:rsidRDefault="00D20F2A" w:rsidP="006F5371">
            <w:pPr>
              <w:jc w:val="center"/>
              <w:rPr>
                <w:rFonts w:ascii="Times New Roman" w:hAnsi="Times New Roman"/>
                <w:b/>
                <w:sz w:val="24"/>
                <w:szCs w:val="24"/>
              </w:rPr>
            </w:pPr>
            <w:r w:rsidRPr="006F5371">
              <w:rPr>
                <w:rFonts w:ascii="Times New Roman" w:hAnsi="Times New Roman"/>
                <w:sz w:val="24"/>
                <w:szCs w:val="24"/>
              </w:rPr>
              <w:t>Педагог-психолог</w:t>
            </w:r>
          </w:p>
        </w:tc>
        <w:tc>
          <w:tcPr>
            <w:tcW w:w="1012" w:type="pct"/>
          </w:tcPr>
          <w:p w:rsidR="00D20F2A" w:rsidRPr="006F5371" w:rsidRDefault="00D20F2A" w:rsidP="006F5371">
            <w:pPr>
              <w:jc w:val="left"/>
              <w:rPr>
                <w:rFonts w:ascii="Times New Roman" w:hAnsi="Times New Roman"/>
                <w:b/>
                <w:sz w:val="24"/>
                <w:szCs w:val="24"/>
              </w:rPr>
            </w:pPr>
            <w:r w:rsidRPr="006F5371">
              <w:rPr>
                <w:rFonts w:ascii="Times New Roman" w:hAnsi="Times New Roman"/>
                <w:sz w:val="24"/>
                <w:szCs w:val="24"/>
              </w:rPr>
              <w:t>Развитие самосознания и рефлексивных</w:t>
            </w:r>
            <w:r w:rsidR="00735889">
              <w:rPr>
                <w:rFonts w:ascii="Times New Roman" w:hAnsi="Times New Roman"/>
                <w:sz w:val="24"/>
                <w:szCs w:val="24"/>
              </w:rPr>
              <w:t xml:space="preserve">, коммуникативных </w:t>
            </w:r>
            <w:r w:rsidRPr="006F5371">
              <w:rPr>
                <w:rFonts w:ascii="Times New Roman" w:hAnsi="Times New Roman"/>
                <w:sz w:val="24"/>
                <w:szCs w:val="24"/>
              </w:rPr>
              <w:t xml:space="preserve"> способностей</w:t>
            </w:r>
            <w:r w:rsidR="00F45871" w:rsidRPr="006F5371">
              <w:rPr>
                <w:rFonts w:ascii="Times New Roman" w:hAnsi="Times New Roman"/>
                <w:sz w:val="24"/>
                <w:szCs w:val="24"/>
              </w:rPr>
              <w:t>.</w:t>
            </w:r>
          </w:p>
        </w:tc>
      </w:tr>
      <w:tr w:rsidR="00D20F2A" w:rsidRPr="006F5371" w:rsidTr="006F5371">
        <w:tc>
          <w:tcPr>
            <w:tcW w:w="363" w:type="pct"/>
          </w:tcPr>
          <w:p w:rsidR="00482E15" w:rsidRPr="006F5371" w:rsidRDefault="00482E15" w:rsidP="006F5371">
            <w:pPr>
              <w:jc w:val="center"/>
              <w:rPr>
                <w:rFonts w:ascii="Times New Roman" w:hAnsi="Times New Roman"/>
                <w:b/>
                <w:sz w:val="24"/>
                <w:szCs w:val="24"/>
              </w:rPr>
            </w:pPr>
          </w:p>
          <w:p w:rsidR="00D20F2A" w:rsidRPr="006F5371" w:rsidRDefault="00D20F2A" w:rsidP="006F5371">
            <w:pPr>
              <w:jc w:val="center"/>
              <w:rPr>
                <w:rFonts w:ascii="Times New Roman" w:hAnsi="Times New Roman"/>
                <w:b/>
                <w:sz w:val="24"/>
                <w:szCs w:val="24"/>
              </w:rPr>
            </w:pPr>
            <w:r w:rsidRPr="006F5371">
              <w:rPr>
                <w:rFonts w:ascii="Times New Roman" w:hAnsi="Times New Roman"/>
                <w:b/>
                <w:sz w:val="24"/>
                <w:szCs w:val="24"/>
              </w:rPr>
              <w:t>5</w:t>
            </w:r>
          </w:p>
        </w:tc>
        <w:tc>
          <w:tcPr>
            <w:tcW w:w="1631" w:type="pct"/>
          </w:tcPr>
          <w:p w:rsidR="00D20F2A" w:rsidRPr="006F5371" w:rsidRDefault="00D20F2A" w:rsidP="006F5371">
            <w:pPr>
              <w:jc w:val="left"/>
              <w:rPr>
                <w:rFonts w:ascii="Times New Roman" w:hAnsi="Times New Roman"/>
                <w:b/>
                <w:sz w:val="24"/>
                <w:szCs w:val="24"/>
              </w:rPr>
            </w:pPr>
            <w:r w:rsidRPr="006F5371">
              <w:rPr>
                <w:rFonts w:ascii="Times New Roman" w:hAnsi="Times New Roman"/>
                <w:sz w:val="24"/>
                <w:szCs w:val="24"/>
              </w:rPr>
              <w:t xml:space="preserve">Курс </w:t>
            </w:r>
            <w:proofErr w:type="spellStart"/>
            <w:r w:rsidR="00735889">
              <w:rPr>
                <w:rFonts w:ascii="Times New Roman" w:hAnsi="Times New Roman"/>
                <w:sz w:val="24"/>
                <w:szCs w:val="24"/>
              </w:rPr>
              <w:t>Н.П.Локаловой</w:t>
            </w:r>
            <w:proofErr w:type="spellEnd"/>
            <w:proofErr w:type="gramStart"/>
            <w:r w:rsidR="00735889">
              <w:rPr>
                <w:rFonts w:ascii="Times New Roman" w:hAnsi="Times New Roman"/>
                <w:sz w:val="24"/>
                <w:szCs w:val="24"/>
              </w:rPr>
              <w:t>"У</w:t>
            </w:r>
            <w:proofErr w:type="gramEnd"/>
            <w:r w:rsidR="00735889">
              <w:rPr>
                <w:rFonts w:ascii="Times New Roman" w:hAnsi="Times New Roman"/>
                <w:sz w:val="24"/>
                <w:szCs w:val="24"/>
              </w:rPr>
              <w:t>роки психологического развития  в средней школе"</w:t>
            </w:r>
          </w:p>
        </w:tc>
        <w:tc>
          <w:tcPr>
            <w:tcW w:w="997" w:type="pct"/>
          </w:tcPr>
          <w:p w:rsidR="00D20F2A" w:rsidRPr="006F5371" w:rsidRDefault="00D20F2A" w:rsidP="006F5371">
            <w:pPr>
              <w:jc w:val="center"/>
              <w:rPr>
                <w:rFonts w:ascii="Times New Roman" w:hAnsi="Times New Roman"/>
                <w:b/>
                <w:sz w:val="24"/>
                <w:szCs w:val="24"/>
              </w:rPr>
            </w:pPr>
          </w:p>
          <w:p w:rsidR="00B835A3" w:rsidRPr="006F5371" w:rsidRDefault="00735889" w:rsidP="006F5371">
            <w:pPr>
              <w:jc w:val="center"/>
              <w:rPr>
                <w:rFonts w:ascii="Times New Roman" w:hAnsi="Times New Roman"/>
                <w:b/>
                <w:sz w:val="24"/>
                <w:szCs w:val="24"/>
              </w:rPr>
            </w:pPr>
            <w:r>
              <w:rPr>
                <w:rFonts w:ascii="Times New Roman" w:hAnsi="Times New Roman"/>
                <w:sz w:val="24"/>
                <w:szCs w:val="24"/>
              </w:rPr>
              <w:t>Ок</w:t>
            </w:r>
            <w:r w:rsidR="00B835A3" w:rsidRPr="006F5371">
              <w:rPr>
                <w:rFonts w:ascii="Times New Roman" w:hAnsi="Times New Roman"/>
                <w:sz w:val="24"/>
                <w:szCs w:val="24"/>
              </w:rPr>
              <w:t>тябрь-май</w:t>
            </w:r>
          </w:p>
        </w:tc>
        <w:tc>
          <w:tcPr>
            <w:tcW w:w="997" w:type="pct"/>
          </w:tcPr>
          <w:p w:rsidR="00482E15" w:rsidRPr="006F5371" w:rsidRDefault="00482E15" w:rsidP="006F5371">
            <w:pPr>
              <w:jc w:val="center"/>
              <w:rPr>
                <w:rFonts w:ascii="Times New Roman" w:hAnsi="Times New Roman"/>
                <w:sz w:val="24"/>
                <w:szCs w:val="24"/>
              </w:rPr>
            </w:pPr>
          </w:p>
          <w:p w:rsidR="00D20F2A" w:rsidRPr="006F5371" w:rsidRDefault="00482E15" w:rsidP="006F5371">
            <w:pPr>
              <w:jc w:val="center"/>
              <w:rPr>
                <w:rFonts w:ascii="Times New Roman" w:hAnsi="Times New Roman"/>
                <w:b/>
                <w:sz w:val="24"/>
                <w:szCs w:val="24"/>
              </w:rPr>
            </w:pPr>
            <w:r w:rsidRPr="006F5371">
              <w:rPr>
                <w:rFonts w:ascii="Times New Roman" w:hAnsi="Times New Roman"/>
                <w:sz w:val="24"/>
                <w:szCs w:val="24"/>
              </w:rPr>
              <w:t>Педагог-психолог</w:t>
            </w:r>
          </w:p>
        </w:tc>
        <w:tc>
          <w:tcPr>
            <w:tcW w:w="1012" w:type="pct"/>
          </w:tcPr>
          <w:p w:rsidR="00D20F2A" w:rsidRPr="006F5371" w:rsidRDefault="00735889" w:rsidP="006F5371">
            <w:pPr>
              <w:jc w:val="left"/>
              <w:rPr>
                <w:rFonts w:ascii="Times New Roman" w:hAnsi="Times New Roman"/>
                <w:b/>
                <w:sz w:val="24"/>
                <w:szCs w:val="24"/>
              </w:rPr>
            </w:pPr>
            <w:r>
              <w:rPr>
                <w:rFonts w:ascii="Times New Roman" w:hAnsi="Times New Roman"/>
                <w:sz w:val="24"/>
                <w:szCs w:val="24"/>
              </w:rPr>
              <w:t>Развитие когнитивной сферы</w:t>
            </w:r>
            <w:r w:rsidR="00482E15" w:rsidRPr="006F5371">
              <w:rPr>
                <w:rFonts w:ascii="Times New Roman" w:hAnsi="Times New Roman"/>
                <w:sz w:val="24"/>
                <w:szCs w:val="24"/>
              </w:rPr>
              <w:t>.</w:t>
            </w:r>
          </w:p>
        </w:tc>
      </w:tr>
    </w:tbl>
    <w:p w:rsidR="0040268E" w:rsidRPr="00482E15" w:rsidRDefault="0040268E" w:rsidP="001B33EE">
      <w:pPr>
        <w:rPr>
          <w:rFonts w:ascii="Times New Roman" w:hAnsi="Times New Roman"/>
          <w:b/>
          <w:sz w:val="24"/>
          <w:szCs w:val="24"/>
        </w:rPr>
      </w:pPr>
    </w:p>
    <w:sectPr w:rsidR="0040268E" w:rsidRPr="00482E15" w:rsidSect="00CA6F87">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26" w:rsidRDefault="003C4C26">
      <w:r>
        <w:separator/>
      </w:r>
    </w:p>
  </w:endnote>
  <w:endnote w:type="continuationSeparator" w:id="0">
    <w:p w:rsidR="003C4C26" w:rsidRDefault="003C4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26" w:rsidRDefault="003C4C26">
      <w:r>
        <w:separator/>
      </w:r>
    </w:p>
  </w:footnote>
  <w:footnote w:type="continuationSeparator" w:id="0">
    <w:p w:rsidR="003C4C26" w:rsidRDefault="003C4C26">
      <w:r>
        <w:continuationSeparator/>
      </w:r>
    </w:p>
  </w:footnote>
  <w:footnote w:id="1">
    <w:p w:rsidR="000166C7" w:rsidRDefault="000166C7" w:rsidP="005069EB">
      <w:pPr>
        <w:pStyle w:val="a5"/>
      </w:pPr>
      <w:r>
        <w:rPr>
          <w:rStyle w:val="a6"/>
        </w:rPr>
        <w:footnoteRef/>
      </w:r>
      <w:r>
        <w:t xml:space="preserve"> Диагностическая и коррекционная работа школьного психолога</w:t>
      </w:r>
      <w:proofErr w:type="gramStart"/>
      <w:r>
        <w:t xml:space="preserve"> / П</w:t>
      </w:r>
      <w:proofErr w:type="gramEnd"/>
      <w:r>
        <w:t>од ред. И.В. Дубровиной.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CA8"/>
    <w:multiLevelType w:val="hybridMultilevel"/>
    <w:tmpl w:val="0088D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9952EA"/>
    <w:multiLevelType w:val="hybridMultilevel"/>
    <w:tmpl w:val="D732587A"/>
    <w:lvl w:ilvl="0" w:tplc="A5DC767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23772"/>
    <w:multiLevelType w:val="hybridMultilevel"/>
    <w:tmpl w:val="89283EB4"/>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546CF"/>
    <w:multiLevelType w:val="hybridMultilevel"/>
    <w:tmpl w:val="6FA8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D23FB"/>
    <w:multiLevelType w:val="multilevel"/>
    <w:tmpl w:val="026C4C94"/>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A3F2A90"/>
    <w:multiLevelType w:val="hybridMultilevel"/>
    <w:tmpl w:val="BF00F2C4"/>
    <w:lvl w:ilvl="0" w:tplc="F9B8CA12">
      <w:start w:val="1"/>
      <w:numFmt w:val="decimal"/>
      <w:lvlText w:val="%1)"/>
      <w:lvlJc w:val="left"/>
      <w:pPr>
        <w:tabs>
          <w:tab w:val="num" w:pos="2509"/>
        </w:tabs>
        <w:ind w:left="2509" w:hanging="360"/>
      </w:pPr>
      <w:rPr>
        <w:rFonts w:hint="default"/>
      </w:rPr>
    </w:lvl>
    <w:lvl w:ilvl="1" w:tplc="04190019" w:tentative="1">
      <w:start w:val="1"/>
      <w:numFmt w:val="lowerLetter"/>
      <w:lvlText w:val="%2."/>
      <w:lvlJc w:val="left"/>
      <w:pPr>
        <w:tabs>
          <w:tab w:val="num" w:pos="3229"/>
        </w:tabs>
        <w:ind w:left="3229" w:hanging="360"/>
      </w:pPr>
    </w:lvl>
    <w:lvl w:ilvl="2" w:tplc="0419001B" w:tentative="1">
      <w:start w:val="1"/>
      <w:numFmt w:val="lowerRoman"/>
      <w:lvlText w:val="%3."/>
      <w:lvlJc w:val="right"/>
      <w:pPr>
        <w:tabs>
          <w:tab w:val="num" w:pos="3949"/>
        </w:tabs>
        <w:ind w:left="3949" w:hanging="180"/>
      </w:pPr>
    </w:lvl>
    <w:lvl w:ilvl="3" w:tplc="0419000F" w:tentative="1">
      <w:start w:val="1"/>
      <w:numFmt w:val="decimal"/>
      <w:lvlText w:val="%4."/>
      <w:lvlJc w:val="left"/>
      <w:pPr>
        <w:tabs>
          <w:tab w:val="num" w:pos="4669"/>
        </w:tabs>
        <w:ind w:left="4669" w:hanging="360"/>
      </w:pPr>
    </w:lvl>
    <w:lvl w:ilvl="4" w:tplc="04190019" w:tentative="1">
      <w:start w:val="1"/>
      <w:numFmt w:val="lowerLetter"/>
      <w:lvlText w:val="%5."/>
      <w:lvlJc w:val="left"/>
      <w:pPr>
        <w:tabs>
          <w:tab w:val="num" w:pos="5389"/>
        </w:tabs>
        <w:ind w:left="5389" w:hanging="360"/>
      </w:pPr>
    </w:lvl>
    <w:lvl w:ilvl="5" w:tplc="0419001B" w:tentative="1">
      <w:start w:val="1"/>
      <w:numFmt w:val="lowerRoman"/>
      <w:lvlText w:val="%6."/>
      <w:lvlJc w:val="right"/>
      <w:pPr>
        <w:tabs>
          <w:tab w:val="num" w:pos="6109"/>
        </w:tabs>
        <w:ind w:left="6109" w:hanging="180"/>
      </w:pPr>
    </w:lvl>
    <w:lvl w:ilvl="6" w:tplc="0419000F" w:tentative="1">
      <w:start w:val="1"/>
      <w:numFmt w:val="decimal"/>
      <w:lvlText w:val="%7."/>
      <w:lvlJc w:val="left"/>
      <w:pPr>
        <w:tabs>
          <w:tab w:val="num" w:pos="6829"/>
        </w:tabs>
        <w:ind w:left="6829" w:hanging="360"/>
      </w:pPr>
    </w:lvl>
    <w:lvl w:ilvl="7" w:tplc="04190019" w:tentative="1">
      <w:start w:val="1"/>
      <w:numFmt w:val="lowerLetter"/>
      <w:lvlText w:val="%8."/>
      <w:lvlJc w:val="left"/>
      <w:pPr>
        <w:tabs>
          <w:tab w:val="num" w:pos="7549"/>
        </w:tabs>
        <w:ind w:left="7549" w:hanging="360"/>
      </w:pPr>
    </w:lvl>
    <w:lvl w:ilvl="8" w:tplc="0419001B" w:tentative="1">
      <w:start w:val="1"/>
      <w:numFmt w:val="lowerRoman"/>
      <w:lvlText w:val="%9."/>
      <w:lvlJc w:val="right"/>
      <w:pPr>
        <w:tabs>
          <w:tab w:val="num" w:pos="8269"/>
        </w:tabs>
        <w:ind w:left="8269" w:hanging="180"/>
      </w:pPr>
    </w:lvl>
  </w:abstractNum>
  <w:abstractNum w:abstractNumId="6">
    <w:nsid w:val="1B900AA7"/>
    <w:multiLevelType w:val="multilevel"/>
    <w:tmpl w:val="A876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21432F"/>
    <w:multiLevelType w:val="multilevel"/>
    <w:tmpl w:val="3FE0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8E0E1C"/>
    <w:multiLevelType w:val="hybridMultilevel"/>
    <w:tmpl w:val="7AEEA3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D237EA"/>
    <w:multiLevelType w:val="hybridMultilevel"/>
    <w:tmpl w:val="94F62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70328"/>
    <w:multiLevelType w:val="hybridMultilevel"/>
    <w:tmpl w:val="D7323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BF0D8E"/>
    <w:multiLevelType w:val="multilevel"/>
    <w:tmpl w:val="4B2E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1E3183"/>
    <w:multiLevelType w:val="hybridMultilevel"/>
    <w:tmpl w:val="40962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F02C95"/>
    <w:multiLevelType w:val="hybridMultilevel"/>
    <w:tmpl w:val="166CB4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402C12C3"/>
    <w:multiLevelType w:val="hybridMultilevel"/>
    <w:tmpl w:val="CEE6D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F75E35"/>
    <w:multiLevelType w:val="hybridMultilevel"/>
    <w:tmpl w:val="2A602870"/>
    <w:lvl w:ilvl="0" w:tplc="09264D34">
      <w:start w:val="1"/>
      <w:numFmt w:val="upperRoman"/>
      <w:lvlText w:val="%1."/>
      <w:lvlJc w:val="left"/>
      <w:pPr>
        <w:tabs>
          <w:tab w:val="num" w:pos="1429"/>
        </w:tabs>
        <w:ind w:left="1429" w:hanging="720"/>
      </w:pPr>
      <w:rPr>
        <w:rFonts w:ascii="Monotype Corsiva" w:hAnsi="Monotype Corsiva"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1D060E9"/>
    <w:multiLevelType w:val="hybridMultilevel"/>
    <w:tmpl w:val="3B049B62"/>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C710DA"/>
    <w:multiLevelType w:val="multilevel"/>
    <w:tmpl w:val="43F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307140"/>
    <w:multiLevelType w:val="hybridMultilevel"/>
    <w:tmpl w:val="0A9673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130472"/>
    <w:multiLevelType w:val="hybridMultilevel"/>
    <w:tmpl w:val="8CEA51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889188D"/>
    <w:multiLevelType w:val="hybridMultilevel"/>
    <w:tmpl w:val="11A2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AB78C9"/>
    <w:multiLevelType w:val="hybridMultilevel"/>
    <w:tmpl w:val="18CC9912"/>
    <w:lvl w:ilvl="0" w:tplc="05CA9A30">
      <w:start w:val="1"/>
      <w:numFmt w:val="bullet"/>
      <w:lvlText w:val=""/>
      <w:lvlJc w:val="left"/>
      <w:pPr>
        <w:tabs>
          <w:tab w:val="num" w:pos="1347"/>
        </w:tabs>
        <w:ind w:left="1347" w:hanging="283"/>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6AAE51BE"/>
    <w:multiLevelType w:val="hybridMultilevel"/>
    <w:tmpl w:val="DCDA538C"/>
    <w:lvl w:ilvl="0" w:tplc="88906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2D4298"/>
    <w:multiLevelType w:val="hybridMultilevel"/>
    <w:tmpl w:val="000E61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C555888"/>
    <w:multiLevelType w:val="multilevel"/>
    <w:tmpl w:val="16B6BB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C64032A"/>
    <w:multiLevelType w:val="multilevel"/>
    <w:tmpl w:val="3F921D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76E748F8"/>
    <w:multiLevelType w:val="hybridMultilevel"/>
    <w:tmpl w:val="4BC4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4D611E"/>
    <w:multiLevelType w:val="hybridMultilevel"/>
    <w:tmpl w:val="09765882"/>
    <w:lvl w:ilvl="0" w:tplc="ED92A54E">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79C709F5"/>
    <w:multiLevelType w:val="hybridMultilevel"/>
    <w:tmpl w:val="69CE82F2"/>
    <w:lvl w:ilvl="0" w:tplc="49EA229C">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23"/>
  </w:num>
  <w:num w:numId="3">
    <w:abstractNumId w:val="0"/>
  </w:num>
  <w:num w:numId="4">
    <w:abstractNumId w:val="6"/>
  </w:num>
  <w:num w:numId="5">
    <w:abstractNumId w:val="12"/>
  </w:num>
  <w:num w:numId="6">
    <w:abstractNumId w:val="14"/>
  </w:num>
  <w:num w:numId="7">
    <w:abstractNumId w:val="13"/>
  </w:num>
  <w:num w:numId="8">
    <w:abstractNumId w:val="1"/>
  </w:num>
  <w:num w:numId="9">
    <w:abstractNumId w:val="5"/>
  </w:num>
  <w:num w:numId="10">
    <w:abstractNumId w:val="21"/>
  </w:num>
  <w:num w:numId="11">
    <w:abstractNumId w:val="15"/>
  </w:num>
  <w:num w:numId="12">
    <w:abstractNumId w:val="3"/>
  </w:num>
  <w:num w:numId="13">
    <w:abstractNumId w:val="27"/>
  </w:num>
  <w:num w:numId="14">
    <w:abstractNumId w:val="28"/>
  </w:num>
  <w:num w:numId="15">
    <w:abstractNumId w:val="9"/>
  </w:num>
  <w:num w:numId="16">
    <w:abstractNumId w:val="20"/>
  </w:num>
  <w:num w:numId="17">
    <w:abstractNumId w:val="10"/>
  </w:num>
  <w:num w:numId="18">
    <w:abstractNumId w:val="26"/>
  </w:num>
  <w:num w:numId="19">
    <w:abstractNumId w:val="22"/>
  </w:num>
  <w:num w:numId="20">
    <w:abstractNumId w:val="16"/>
  </w:num>
  <w:num w:numId="21">
    <w:abstractNumId w:val="2"/>
  </w:num>
  <w:num w:numId="22">
    <w:abstractNumId w:val="18"/>
  </w:num>
  <w:num w:numId="23">
    <w:abstractNumId w:val="17"/>
  </w:num>
  <w:num w:numId="24">
    <w:abstractNumId w:val="11"/>
  </w:num>
  <w:num w:numId="25">
    <w:abstractNumId w:val="7"/>
  </w:num>
  <w:num w:numId="26">
    <w:abstractNumId w:val="19"/>
  </w:num>
  <w:num w:numId="27">
    <w:abstractNumId w:val="25"/>
  </w:num>
  <w:num w:numId="28">
    <w:abstractNumId w:val="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20482"/>
  </w:hdrShapeDefaults>
  <w:footnotePr>
    <w:footnote w:id="-1"/>
    <w:footnote w:id="0"/>
  </w:footnotePr>
  <w:endnotePr>
    <w:endnote w:id="-1"/>
    <w:endnote w:id="0"/>
  </w:endnotePr>
  <w:compat/>
  <w:rsids>
    <w:rsidRoot w:val="00CA6F87"/>
    <w:rsid w:val="000026F8"/>
    <w:rsid w:val="000166C7"/>
    <w:rsid w:val="00017663"/>
    <w:rsid w:val="0005522D"/>
    <w:rsid w:val="000A4C84"/>
    <w:rsid w:val="000A61B4"/>
    <w:rsid w:val="000B7378"/>
    <w:rsid w:val="000D4023"/>
    <w:rsid w:val="000E7931"/>
    <w:rsid w:val="00116021"/>
    <w:rsid w:val="001917FF"/>
    <w:rsid w:val="001B33EE"/>
    <w:rsid w:val="001B4313"/>
    <w:rsid w:val="001B71A0"/>
    <w:rsid w:val="001D1304"/>
    <w:rsid w:val="00212A7F"/>
    <w:rsid w:val="002156EF"/>
    <w:rsid w:val="00225B69"/>
    <w:rsid w:val="002528A9"/>
    <w:rsid w:val="00267084"/>
    <w:rsid w:val="002849F1"/>
    <w:rsid w:val="00293943"/>
    <w:rsid w:val="002E5A86"/>
    <w:rsid w:val="002E63F1"/>
    <w:rsid w:val="00300F10"/>
    <w:rsid w:val="00302194"/>
    <w:rsid w:val="003302CE"/>
    <w:rsid w:val="003457C8"/>
    <w:rsid w:val="00354B35"/>
    <w:rsid w:val="00360FB5"/>
    <w:rsid w:val="003B2889"/>
    <w:rsid w:val="003C4C26"/>
    <w:rsid w:val="0040268E"/>
    <w:rsid w:val="004132F6"/>
    <w:rsid w:val="004549E5"/>
    <w:rsid w:val="0046466F"/>
    <w:rsid w:val="00482E15"/>
    <w:rsid w:val="004A3193"/>
    <w:rsid w:val="004A58AC"/>
    <w:rsid w:val="004B7E44"/>
    <w:rsid w:val="004C6C57"/>
    <w:rsid w:val="004F43E8"/>
    <w:rsid w:val="005069EB"/>
    <w:rsid w:val="005227B0"/>
    <w:rsid w:val="00584964"/>
    <w:rsid w:val="0059319C"/>
    <w:rsid w:val="005B0E69"/>
    <w:rsid w:val="005B50BB"/>
    <w:rsid w:val="005C760A"/>
    <w:rsid w:val="00603E5F"/>
    <w:rsid w:val="006043AB"/>
    <w:rsid w:val="00670163"/>
    <w:rsid w:val="00673E70"/>
    <w:rsid w:val="006D5352"/>
    <w:rsid w:val="006D7A12"/>
    <w:rsid w:val="006E509C"/>
    <w:rsid w:val="006F5371"/>
    <w:rsid w:val="006F5E26"/>
    <w:rsid w:val="00735889"/>
    <w:rsid w:val="0073702C"/>
    <w:rsid w:val="00741720"/>
    <w:rsid w:val="007763B9"/>
    <w:rsid w:val="00783114"/>
    <w:rsid w:val="007A5C89"/>
    <w:rsid w:val="007C7AF8"/>
    <w:rsid w:val="007D5789"/>
    <w:rsid w:val="00837B13"/>
    <w:rsid w:val="008832EF"/>
    <w:rsid w:val="00883460"/>
    <w:rsid w:val="008D12BE"/>
    <w:rsid w:val="008D385E"/>
    <w:rsid w:val="008E1664"/>
    <w:rsid w:val="00912193"/>
    <w:rsid w:val="009469E8"/>
    <w:rsid w:val="009616C2"/>
    <w:rsid w:val="00963230"/>
    <w:rsid w:val="009748AD"/>
    <w:rsid w:val="00981246"/>
    <w:rsid w:val="00A25D86"/>
    <w:rsid w:val="00A6166B"/>
    <w:rsid w:val="00A714CA"/>
    <w:rsid w:val="00AA1A2F"/>
    <w:rsid w:val="00B33D1D"/>
    <w:rsid w:val="00B524F3"/>
    <w:rsid w:val="00B62854"/>
    <w:rsid w:val="00B835A3"/>
    <w:rsid w:val="00BA4371"/>
    <w:rsid w:val="00BF229F"/>
    <w:rsid w:val="00BF36CA"/>
    <w:rsid w:val="00C6356B"/>
    <w:rsid w:val="00C84C1F"/>
    <w:rsid w:val="00CA2618"/>
    <w:rsid w:val="00CA6F87"/>
    <w:rsid w:val="00CB2D8C"/>
    <w:rsid w:val="00CC4AFE"/>
    <w:rsid w:val="00CF313B"/>
    <w:rsid w:val="00D20DDB"/>
    <w:rsid w:val="00D20F2A"/>
    <w:rsid w:val="00D76035"/>
    <w:rsid w:val="00DA333F"/>
    <w:rsid w:val="00DD52CE"/>
    <w:rsid w:val="00DF0784"/>
    <w:rsid w:val="00E05820"/>
    <w:rsid w:val="00E16184"/>
    <w:rsid w:val="00E62975"/>
    <w:rsid w:val="00F45871"/>
    <w:rsid w:val="00FD4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82"/>
    <o:shapelayout v:ext="edit">
      <o:idmap v:ext="edit" data="1"/>
      <o:rules v:ext="edit">
        <o:r id="V:Rule11" type="connector" idref="#_x0000_s1034"/>
        <o:r id="V:Rule12" type="connector" idref="#_x0000_s1030"/>
        <o:r id="V:Rule13" type="connector" idref="#_x0000_s1033"/>
        <o:r id="V:Rule14" type="connector" idref="#_x0000_s1036"/>
        <o:r id="V:Rule15" type="connector" idref="#_x0000_s1037"/>
        <o:r id="V:Rule16" type="connector" idref="#_x0000_s1038"/>
        <o:r id="V:Rule17" type="connector" idref="#_x0000_s1032"/>
        <o:r id="V:Rule18" type="connector" idref="#_x0000_s1027"/>
        <o:r id="V:Rule19" type="connector" idref="#_x0000_s1029"/>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F87"/>
    <w:pPr>
      <w:spacing w:after="200"/>
      <w:jc w:val="both"/>
    </w:pPr>
    <w:rPr>
      <w:rFonts w:ascii="Calibri" w:hAnsi="Calibri"/>
      <w:sz w:val="22"/>
      <w:szCs w:val="22"/>
      <w:lang w:eastAsia="en-US"/>
    </w:rPr>
  </w:style>
  <w:style w:type="paragraph" w:styleId="1">
    <w:name w:val="heading 1"/>
    <w:basedOn w:val="a"/>
    <w:next w:val="a"/>
    <w:link w:val="10"/>
    <w:qFormat/>
    <w:rsid w:val="00883460"/>
    <w:pPr>
      <w:keepNext/>
      <w:spacing w:before="240" w:after="60" w:line="276" w:lineRule="auto"/>
      <w:jc w:val="left"/>
      <w:outlineLvl w:val="0"/>
    </w:pPr>
    <w:rPr>
      <w:rFonts w:ascii="Cambria" w:hAnsi="Cambria"/>
      <w:b/>
      <w:bCs/>
      <w:kern w:val="32"/>
      <w:sz w:val="32"/>
      <w:szCs w:val="32"/>
    </w:rPr>
  </w:style>
  <w:style w:type="paragraph" w:styleId="3">
    <w:name w:val="heading 3"/>
    <w:basedOn w:val="a"/>
    <w:next w:val="a"/>
    <w:qFormat/>
    <w:rsid w:val="006701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2E63F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E63F1"/>
    <w:pPr>
      <w:spacing w:after="0"/>
      <w:jc w:val="left"/>
    </w:pPr>
    <w:rPr>
      <w:rFonts w:ascii="Times New Roman" w:hAnsi="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2E63F1"/>
    <w:rPr>
      <w:b/>
      <w:bCs/>
    </w:rPr>
  </w:style>
  <w:style w:type="paragraph" w:styleId="a3">
    <w:name w:val="Body Text"/>
    <w:basedOn w:val="a"/>
    <w:link w:val="a4"/>
    <w:unhideWhenUsed/>
    <w:rsid w:val="009469E8"/>
    <w:pPr>
      <w:spacing w:before="100" w:beforeAutospacing="1" w:after="100" w:afterAutospacing="1"/>
      <w:jc w:val="left"/>
    </w:pPr>
    <w:rPr>
      <w:rFonts w:ascii="Times New Roman" w:hAnsi="Times New Roman"/>
      <w:sz w:val="24"/>
      <w:szCs w:val="24"/>
    </w:rPr>
  </w:style>
  <w:style w:type="character" w:customStyle="1" w:styleId="a4">
    <w:name w:val="Основной текст Знак"/>
    <w:link w:val="a3"/>
    <w:rsid w:val="009469E8"/>
    <w:rPr>
      <w:sz w:val="24"/>
      <w:szCs w:val="24"/>
      <w:lang w:bidi="ar-SA"/>
    </w:rPr>
  </w:style>
  <w:style w:type="paragraph" w:styleId="a5">
    <w:name w:val="footnote text"/>
    <w:aliases w:val="Текст сноски Знак,Знак6 Знак,F1 Знак,Знак6,F1"/>
    <w:basedOn w:val="a"/>
    <w:link w:val="11"/>
    <w:unhideWhenUsed/>
    <w:rsid w:val="00883460"/>
    <w:pPr>
      <w:spacing w:line="276" w:lineRule="auto"/>
      <w:jc w:val="left"/>
    </w:pPr>
    <w:rPr>
      <w:rFonts w:ascii="Times New Roman" w:eastAsia="Calibri" w:hAnsi="Times New Roman"/>
      <w:sz w:val="20"/>
      <w:szCs w:val="20"/>
    </w:rPr>
  </w:style>
  <w:style w:type="character" w:customStyle="1" w:styleId="11">
    <w:name w:val="Текст сноски Знак1"/>
    <w:aliases w:val="Текст сноски Знак Знак,Знак6 Знак Знак,F1 Знак Знак,Знак6 Знак1,F1 Знак1"/>
    <w:link w:val="a5"/>
    <w:rsid w:val="00883460"/>
    <w:rPr>
      <w:rFonts w:eastAsia="Calibri"/>
      <w:lang w:eastAsia="en-US" w:bidi="ar-SA"/>
    </w:rPr>
  </w:style>
  <w:style w:type="character" w:styleId="a6">
    <w:name w:val="footnote reference"/>
    <w:unhideWhenUsed/>
    <w:rsid w:val="00883460"/>
    <w:rPr>
      <w:vertAlign w:val="superscript"/>
    </w:rPr>
  </w:style>
  <w:style w:type="character" w:customStyle="1" w:styleId="10">
    <w:name w:val="Заголовок 1 Знак"/>
    <w:link w:val="1"/>
    <w:rsid w:val="00883460"/>
    <w:rPr>
      <w:rFonts w:ascii="Cambria" w:hAnsi="Cambria"/>
      <w:b/>
      <w:bCs/>
      <w:kern w:val="32"/>
      <w:sz w:val="32"/>
      <w:szCs w:val="32"/>
      <w:lang w:eastAsia="en-US" w:bidi="ar-SA"/>
    </w:rPr>
  </w:style>
  <w:style w:type="paragraph" w:styleId="2">
    <w:name w:val="Body Text 2"/>
    <w:basedOn w:val="a"/>
    <w:link w:val="20"/>
    <w:semiHidden/>
    <w:unhideWhenUsed/>
    <w:rsid w:val="005069EB"/>
    <w:pPr>
      <w:spacing w:after="120" w:line="480" w:lineRule="auto"/>
      <w:jc w:val="left"/>
    </w:pPr>
    <w:rPr>
      <w:rFonts w:ascii="Times New Roman" w:eastAsia="Calibri" w:hAnsi="Times New Roman"/>
      <w:sz w:val="28"/>
    </w:rPr>
  </w:style>
  <w:style w:type="character" w:customStyle="1" w:styleId="20">
    <w:name w:val="Основной текст 2 Знак"/>
    <w:link w:val="2"/>
    <w:semiHidden/>
    <w:rsid w:val="005069EB"/>
    <w:rPr>
      <w:rFonts w:eastAsia="Calibri"/>
      <w:sz w:val="28"/>
      <w:szCs w:val="22"/>
      <w:lang w:eastAsia="en-US" w:bidi="ar-SA"/>
    </w:rPr>
  </w:style>
  <w:style w:type="character" w:customStyle="1" w:styleId="apple-converted-space">
    <w:name w:val="apple-converted-space"/>
    <w:basedOn w:val="a0"/>
    <w:rsid w:val="00293943"/>
  </w:style>
  <w:style w:type="character" w:customStyle="1" w:styleId="apple-style-span">
    <w:name w:val="apple-style-span"/>
    <w:rsid w:val="00293943"/>
  </w:style>
  <w:style w:type="paragraph" w:styleId="a7">
    <w:name w:val="List Paragraph"/>
    <w:basedOn w:val="a"/>
    <w:qFormat/>
    <w:rsid w:val="000166C7"/>
    <w:pPr>
      <w:spacing w:after="0"/>
      <w:ind w:left="708"/>
      <w:jc w:val="left"/>
    </w:pPr>
    <w:rPr>
      <w:rFonts w:ascii="Times New Roman" w:hAnsi="Times New Roman"/>
      <w:sz w:val="24"/>
      <w:szCs w:val="24"/>
      <w:lang w:eastAsia="ru-RU"/>
    </w:rPr>
  </w:style>
  <w:style w:type="paragraph" w:customStyle="1" w:styleId="a8">
    <w:name w:val="А_осн"/>
    <w:basedOn w:val="a"/>
    <w:link w:val="a9"/>
    <w:rsid w:val="008D385E"/>
    <w:pPr>
      <w:widowControl w:val="0"/>
      <w:autoSpaceDE w:val="0"/>
      <w:autoSpaceDN w:val="0"/>
      <w:adjustRightInd w:val="0"/>
      <w:spacing w:after="0" w:line="360" w:lineRule="auto"/>
      <w:ind w:firstLine="454"/>
    </w:pPr>
    <w:rPr>
      <w:rFonts w:ascii="Times New Roman" w:eastAsia="@Arial Unicode MS" w:hAnsi="Times New Roman"/>
      <w:sz w:val="28"/>
      <w:szCs w:val="28"/>
    </w:rPr>
  </w:style>
  <w:style w:type="character" w:customStyle="1" w:styleId="a9">
    <w:name w:val="А_осн Знак"/>
    <w:link w:val="a8"/>
    <w:rsid w:val="008D385E"/>
    <w:rPr>
      <w:rFonts w:eastAsia="@Arial Unicode MS"/>
      <w:sz w:val="28"/>
      <w:szCs w:val="28"/>
      <w:lang w:bidi="ar-SA"/>
    </w:rPr>
  </w:style>
  <w:style w:type="table" w:styleId="aa">
    <w:name w:val="Table Grid"/>
    <w:basedOn w:val="a1"/>
    <w:rsid w:val="00D20F2A"/>
    <w:pPr>
      <w:spacing w:after="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D5789"/>
    <w:pPr>
      <w:suppressAutoHyphens/>
      <w:autoSpaceDN w:val="0"/>
      <w:textAlignment w:val="baseline"/>
    </w:pPr>
    <w:rPr>
      <w:rFonts w:eastAsia="Lucida Sans Unicode" w:cs="Mangal"/>
      <w:kern w:val="3"/>
      <w:sz w:val="24"/>
      <w:szCs w:val="24"/>
      <w:lang w:eastAsia="zh-CN" w:bidi="hi-IN"/>
    </w:rPr>
  </w:style>
  <w:style w:type="paragraph" w:styleId="ab">
    <w:name w:val="Normal (Web)"/>
    <w:basedOn w:val="a"/>
    <w:rsid w:val="00670163"/>
    <w:pPr>
      <w:spacing w:before="100" w:beforeAutospacing="1" w:after="100" w:afterAutospacing="1"/>
      <w:jc w:val="left"/>
    </w:pPr>
    <w:rPr>
      <w:rFonts w:ascii="Times New Roman" w:hAnsi="Times New Roman"/>
      <w:sz w:val="24"/>
      <w:szCs w:val="24"/>
      <w:lang w:eastAsia="ru-RU"/>
    </w:rPr>
  </w:style>
  <w:style w:type="paragraph" w:styleId="ac">
    <w:name w:val="Balloon Text"/>
    <w:basedOn w:val="a"/>
    <w:link w:val="ad"/>
    <w:rsid w:val="006043AB"/>
    <w:pPr>
      <w:spacing w:after="0"/>
    </w:pPr>
    <w:rPr>
      <w:rFonts w:ascii="Tahoma" w:hAnsi="Tahoma" w:cs="Tahoma"/>
      <w:sz w:val="16"/>
      <w:szCs w:val="16"/>
    </w:rPr>
  </w:style>
  <w:style w:type="character" w:customStyle="1" w:styleId="ad">
    <w:name w:val="Текст выноски Знак"/>
    <w:basedOn w:val="a0"/>
    <w:link w:val="ac"/>
    <w:rsid w:val="006043A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AE26677E401E7346A2C00455C732753B" ma:contentTypeVersion="0" ma:contentTypeDescription="Создание документа." ma:contentTypeScope="" ma:versionID="4a02c8c57ccdcbe76415306bd0f2d605">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62842-114E-458A-AE2E-EE59E526B5CD}"/>
</file>

<file path=customXml/itemProps2.xml><?xml version="1.0" encoding="utf-8"?>
<ds:datastoreItem xmlns:ds="http://schemas.openxmlformats.org/officeDocument/2006/customXml" ds:itemID="{44FF33D2-AB33-4A0A-9430-01E505CFA788}"/>
</file>

<file path=customXml/itemProps3.xml><?xml version="1.0" encoding="utf-8"?>
<ds:datastoreItem xmlns:ds="http://schemas.openxmlformats.org/officeDocument/2006/customXml" ds:itemID="{B4E24C91-FD1E-4DC6-8352-B466128FA465}"/>
</file>

<file path=customXml/itemProps4.xml><?xml version="1.0" encoding="utf-8"?>
<ds:datastoreItem xmlns:ds="http://schemas.openxmlformats.org/officeDocument/2006/customXml" ds:itemID="{94F2E1E0-386F-49C4-AFF4-A7BEF5C1DEF7}"/>
</file>

<file path=docProps/app.xml><?xml version="1.0" encoding="utf-8"?>
<Properties xmlns="http://schemas.openxmlformats.org/officeDocument/2006/extended-properties" xmlns:vt="http://schemas.openxmlformats.org/officeDocument/2006/docPropsVTypes">
  <Template>Normal</Template>
  <TotalTime>3</TotalTime>
  <Pages>50</Pages>
  <Words>18243</Words>
  <Characters>103989</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школа №7</Company>
  <LinksUpToDate>false</LinksUpToDate>
  <CharactersWithSpaces>121989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пользователь</cp:lastModifiedBy>
  <cp:revision>2</cp:revision>
  <cp:lastPrinted>2015-12-09T08:11:00Z</cp:lastPrinted>
  <dcterms:created xsi:type="dcterms:W3CDTF">2019-02-24T14:40:00Z</dcterms:created>
  <dcterms:modified xsi:type="dcterms:W3CDTF">2019-02-24T14:40:00Z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0x010100AE26677E401E7346A2C00455C732753B</vt:lpwstr>
  </property>
</Properties>
</file>