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24" w:rsidRPr="00693204" w:rsidRDefault="00B96524" w:rsidP="00B96524">
      <w:pPr>
        <w:pStyle w:val="a3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 w:rsidRPr="00693204">
        <w:rPr>
          <w:b/>
          <w:bCs/>
          <w:sz w:val="28"/>
          <w:szCs w:val="28"/>
        </w:rPr>
        <w:t>Рекомендации для родителей.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6B382531" wp14:editId="63F7AC14">
            <wp:extent cx="476250" cy="533400"/>
            <wp:effectExtent l="0" t="0" r="0" b="0"/>
            <wp:docPr id="1" name="Рисунок 1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Серьезная</w:t>
      </w:r>
      <w:r w:rsidRPr="001E0893">
        <w:rPr>
          <w:b/>
          <w:bCs/>
        </w:rPr>
        <w:t xml:space="preserve"> опасность - стоящая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Почему? Да потому что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 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2F916F08" wp14:editId="795D51BB">
            <wp:extent cx="476250" cy="533400"/>
            <wp:effectExtent l="0" t="0" r="0" b="0"/>
            <wp:docPr id="2" name="Рисунок 2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Не обходите стоящий автобус ни спереди, ни сзади!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Надо подождать, пока автобус отъедет, или, переходя дорогу, отойти от него как можно дальше.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0C156C3F" wp14:editId="2CE6635C">
            <wp:extent cx="476250" cy="533400"/>
            <wp:effectExtent l="0" t="0" r="0" b="0"/>
            <wp:docPr id="3" name="Рисунок 3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Умейте предвидеть скрытую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Для перехода дороги нужно выбрать такое место, где ничто не помешает вам осмотреть ее. В крайнем случае можно осторожно выглянуть из-за помехи, убедиться, что опасности нет, и только тогда переходить улицу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1D7E9C49" wp14:editId="1D3E6A86">
            <wp:extent cx="476250" cy="533400"/>
            <wp:effectExtent l="0" t="0" r="0" b="0"/>
            <wp:docPr id="4" name="Рисунок 4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Машина приближается медленно. И все же - надо пропустить ее!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7E894D86" wp14:editId="74700C61">
            <wp:extent cx="476250" cy="533400"/>
            <wp:effectExtent l="0" t="0" r="0" b="0"/>
            <wp:docPr id="5" name="Рисунок 5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И у светофора можно встретить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</w:t>
      </w:r>
      <w:r>
        <w:t>сигнала</w:t>
      </w:r>
      <w:r w:rsidRPr="001E0893">
        <w:t>, но и убедиться в том, что все машины остановились.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lastRenderedPageBreak/>
        <w:drawing>
          <wp:inline distT="0" distB="0" distL="0" distR="0" wp14:anchorId="0997EB70" wp14:editId="242FE774">
            <wp:extent cx="476250" cy="533400"/>
            <wp:effectExtent l="0" t="0" r="0" b="0"/>
            <wp:docPr id="6" name="Рисунок 6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«Пустынную» улицу дети часто перебегают не глядя.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5CCF16B8" wp14:editId="0FA778EC">
            <wp:extent cx="476250" cy="533400"/>
            <wp:effectExtent l="0" t="0" r="0" b="0"/>
            <wp:docPr id="7" name="Рисунок 7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Стоя на осевой линии, помните: сзади может оказаться машина!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- прямо под колеса машины, подъехавшей к нему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26D6B4AD" wp14:editId="15DE1A81">
            <wp:extent cx="476250" cy="533400"/>
            <wp:effectExtent l="0" t="0" r="0" b="0"/>
            <wp:docPr id="8" name="Рисунок 8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На улице умейте крепко держать ребенка за руку!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Дети, не заметив идущ</w:t>
      </w:r>
      <w:bookmarkStart w:id="0" w:name="_GoBack"/>
      <w:bookmarkEnd w:id="0"/>
      <w:r w:rsidRPr="001E0893">
        <w:t>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04AB8F8C" wp14:editId="44AEA8AE">
            <wp:extent cx="476250" cy="533400"/>
            <wp:effectExtent l="0" t="0" r="0" b="0"/>
            <wp:docPr id="9" name="Рисунок 9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Арки и выезды из дворов - места повышенной скрытой 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B96524" w:rsidRPr="001E0893" w:rsidRDefault="00B96524" w:rsidP="00B96524"/>
    <w:p w:rsidR="00B96524" w:rsidRDefault="00B96524" w:rsidP="00B96524"/>
    <w:p w:rsidR="00436C80" w:rsidRDefault="00436C80"/>
    <w:sectPr w:rsidR="004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B"/>
    <w:rsid w:val="00436C80"/>
    <w:rsid w:val="0088742B"/>
    <w:rsid w:val="00B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6676-12AE-464E-ABA2-F2F8E22F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polyanka46.caduk.ru/images/keks.gi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47E1A-1E28-454A-B9EE-82DEDECE8D05}"/>
</file>

<file path=customXml/itemProps2.xml><?xml version="1.0" encoding="utf-8"?>
<ds:datastoreItem xmlns:ds="http://schemas.openxmlformats.org/officeDocument/2006/customXml" ds:itemID="{6F0BC980-07B5-4FA4-8911-CC985A20B576}"/>
</file>

<file path=customXml/itemProps3.xml><?xml version="1.0" encoding="utf-8"?>
<ds:datastoreItem xmlns:ds="http://schemas.openxmlformats.org/officeDocument/2006/customXml" ds:itemID="{45156BD0-D206-4953-BA7D-7D633D799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2017-09-22T15:21:00Z</dcterms:created>
  <dcterms:modified xsi:type="dcterms:W3CDTF">2017-09-22T15:22:00Z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