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3D572F" w:rsidRDefault="0023037F" w:rsidP="0023037F">
      <w:pPr>
        <w:jc w:val="center"/>
        <w:rPr>
          <w:b/>
          <w:sz w:val="28"/>
          <w:szCs w:val="28"/>
        </w:rPr>
      </w:pPr>
      <w:r w:rsidRPr="003D572F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3D572F" w:rsidRDefault="0023037F" w:rsidP="0023037F">
      <w:pPr>
        <w:jc w:val="center"/>
        <w:rPr>
          <w:b/>
          <w:sz w:val="28"/>
          <w:szCs w:val="28"/>
        </w:rPr>
      </w:pPr>
      <w:r w:rsidRPr="003D572F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D572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3D572F" w:rsidRDefault="0023037F" w:rsidP="006C2F8C">
      <w:pPr>
        <w:jc w:val="center"/>
        <w:rPr>
          <w:b/>
          <w:sz w:val="28"/>
          <w:szCs w:val="28"/>
        </w:rPr>
      </w:pPr>
      <w:r w:rsidRPr="003D572F">
        <w:rPr>
          <w:b/>
          <w:caps/>
          <w:sz w:val="28"/>
          <w:szCs w:val="28"/>
        </w:rPr>
        <w:t xml:space="preserve">РАБОЧАЯ  ПРОГРАММа </w:t>
      </w:r>
      <w:r w:rsidR="006C2F8C" w:rsidRPr="003D572F">
        <w:rPr>
          <w:b/>
          <w:sz w:val="28"/>
          <w:szCs w:val="28"/>
        </w:rPr>
        <w:t>ПРОФЕССИОНАЛЬНОГО МОДУЛЯ</w:t>
      </w:r>
    </w:p>
    <w:p w:rsidR="006C2F8C" w:rsidRPr="003D572F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B40679" w:rsidRPr="003D572F" w:rsidRDefault="00B40679" w:rsidP="00B4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572F">
        <w:rPr>
          <w:b/>
          <w:sz w:val="28"/>
          <w:szCs w:val="28"/>
        </w:rPr>
        <w:t>ПМ.01 Р</w:t>
      </w:r>
      <w:r w:rsidR="009B6FF1" w:rsidRPr="003D572F">
        <w:rPr>
          <w:b/>
          <w:sz w:val="28"/>
          <w:szCs w:val="28"/>
        </w:rPr>
        <w:t>АЗРАБОТКА ХУДОЖЕСТВЕННО-КОНСТРУКТОРСКИХ (ДИЗАЙНЕРСКИХ) ПРОЕКТОВ ПРОМЫШЛЕННОЙ ПРОДУКЦИИ, ПРЕДМЕТНО-ПРОСТРАНСТВЕННЫХ КОМПЛЕКСОВ</w:t>
      </w:r>
    </w:p>
    <w:p w:rsidR="002B2E97" w:rsidRPr="003D572F" w:rsidRDefault="002B2E97" w:rsidP="00B4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789" w:rsidRPr="003D572F" w:rsidRDefault="002B2E97" w:rsidP="007D6E7E">
      <w:pPr>
        <w:spacing w:before="0" w:after="0" w:line="276" w:lineRule="auto"/>
        <w:jc w:val="center"/>
        <w:rPr>
          <w:sz w:val="28"/>
          <w:szCs w:val="28"/>
        </w:rPr>
      </w:pPr>
      <w:r w:rsidRPr="003D572F">
        <w:rPr>
          <w:sz w:val="28"/>
          <w:szCs w:val="28"/>
        </w:rPr>
        <w:t xml:space="preserve">МДК 01.01. </w:t>
      </w:r>
      <w:proofErr w:type="gramStart"/>
      <w:r w:rsidRPr="003D572F">
        <w:rPr>
          <w:sz w:val="28"/>
          <w:szCs w:val="28"/>
        </w:rPr>
        <w:t xml:space="preserve">ДИЗАЙН-ПРОЕКТИРОВАНИЕ (КОМПОЗИЦИЯ, </w:t>
      </w:r>
      <w:proofErr w:type="gramEnd"/>
    </w:p>
    <w:p w:rsidR="002B2E97" w:rsidRPr="003D572F" w:rsidRDefault="002B2E97" w:rsidP="007D6E7E">
      <w:pPr>
        <w:spacing w:before="0" w:after="0" w:line="276" w:lineRule="auto"/>
        <w:jc w:val="center"/>
        <w:rPr>
          <w:sz w:val="28"/>
          <w:szCs w:val="28"/>
        </w:rPr>
      </w:pPr>
      <w:proofErr w:type="gramStart"/>
      <w:r w:rsidRPr="003D572F">
        <w:rPr>
          <w:sz w:val="28"/>
          <w:szCs w:val="28"/>
        </w:rPr>
        <w:t xml:space="preserve">МАКЕТИРОВАНИЕ, СОВРЕМЕННЫЕ КОНЦЕПЦИИ В ИСКУССТВЕ) </w:t>
      </w:r>
      <w:proofErr w:type="gramEnd"/>
    </w:p>
    <w:p w:rsidR="002B2E97" w:rsidRPr="003D572F" w:rsidRDefault="002B2E97" w:rsidP="007D6E7E">
      <w:pPr>
        <w:spacing w:before="0" w:after="0" w:line="276" w:lineRule="auto"/>
        <w:jc w:val="center"/>
        <w:rPr>
          <w:sz w:val="28"/>
          <w:szCs w:val="28"/>
        </w:rPr>
      </w:pPr>
      <w:r w:rsidRPr="003D572F">
        <w:rPr>
          <w:sz w:val="28"/>
          <w:szCs w:val="28"/>
        </w:rPr>
        <w:t xml:space="preserve">МДК 01.02. ОСНОВЫ ПРОЕКТНОЙ И КОМПЬЮТЕРНОЙ ГРАФИКИ </w:t>
      </w:r>
    </w:p>
    <w:p w:rsidR="002B2E97" w:rsidRPr="003D572F" w:rsidRDefault="002B2E97" w:rsidP="007D6E7E">
      <w:pPr>
        <w:spacing w:before="0" w:after="0" w:line="276" w:lineRule="auto"/>
        <w:jc w:val="center"/>
        <w:rPr>
          <w:sz w:val="28"/>
          <w:szCs w:val="28"/>
        </w:rPr>
      </w:pPr>
      <w:r w:rsidRPr="003D572F">
        <w:rPr>
          <w:sz w:val="28"/>
          <w:szCs w:val="28"/>
        </w:rPr>
        <w:t xml:space="preserve">МДК 01.03. МЕТОДЫ РАСЧЁТОВ ОСНОВНЫХ </w:t>
      </w:r>
    </w:p>
    <w:p w:rsidR="002B2E97" w:rsidRPr="003D572F" w:rsidRDefault="002B2E97" w:rsidP="007D6E7E">
      <w:pPr>
        <w:spacing w:before="0" w:after="0" w:line="276" w:lineRule="auto"/>
        <w:jc w:val="center"/>
        <w:rPr>
          <w:sz w:val="28"/>
          <w:szCs w:val="28"/>
        </w:rPr>
      </w:pPr>
      <w:r w:rsidRPr="003D572F">
        <w:rPr>
          <w:sz w:val="28"/>
          <w:szCs w:val="28"/>
        </w:rPr>
        <w:t>ТЕХНИКО-ЭКОНОМИЧЕСКИХ ПОКАЗАТЕЛЕЙ ПРОЕКТИРОВАНИЯ</w:t>
      </w:r>
    </w:p>
    <w:p w:rsidR="002B2E97" w:rsidRPr="003D572F" w:rsidRDefault="002B2E97" w:rsidP="003D572F">
      <w:pPr>
        <w:spacing w:before="0" w:after="0" w:line="276" w:lineRule="auto"/>
        <w:jc w:val="center"/>
        <w:rPr>
          <w:b/>
          <w:sz w:val="28"/>
          <w:szCs w:val="28"/>
        </w:rPr>
      </w:pPr>
    </w:p>
    <w:p w:rsidR="009B6FF1" w:rsidRPr="003D572F" w:rsidRDefault="003D572F" w:rsidP="009B6FF1">
      <w:pPr>
        <w:widowControl w:val="0"/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autoSpaceDE w:val="0"/>
        <w:autoSpaceDN w:val="0"/>
        <w:adjustRightInd w:val="0"/>
        <w:spacing w:before="70" w:after="0"/>
        <w:ind w:right="6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B6FF1" w:rsidRPr="003D572F">
        <w:rPr>
          <w:sz w:val="28"/>
          <w:szCs w:val="28"/>
        </w:rPr>
        <w:t>пециальност</w:t>
      </w:r>
      <w:r>
        <w:rPr>
          <w:sz w:val="28"/>
          <w:szCs w:val="28"/>
        </w:rPr>
        <w:t>ь</w:t>
      </w:r>
      <w:r w:rsidR="009B6FF1" w:rsidRPr="003D572F">
        <w:rPr>
          <w:sz w:val="28"/>
          <w:szCs w:val="28"/>
        </w:rPr>
        <w:t xml:space="preserve">54.02.01 Дизайн (по отраслям) </w:t>
      </w:r>
    </w:p>
    <w:p w:rsidR="009B6FF1" w:rsidRPr="003D572F" w:rsidRDefault="009B6FF1" w:rsidP="009B6FF1">
      <w:pPr>
        <w:spacing w:before="0" w:after="0" w:line="276" w:lineRule="auto"/>
        <w:jc w:val="center"/>
        <w:rPr>
          <w:color w:val="000000"/>
          <w:sz w:val="28"/>
          <w:szCs w:val="28"/>
        </w:rPr>
      </w:pPr>
      <w:r w:rsidRPr="003D572F">
        <w:rPr>
          <w:color w:val="000000"/>
          <w:sz w:val="28"/>
          <w:szCs w:val="28"/>
        </w:rPr>
        <w:t>(базовая подготовка)</w:t>
      </w:r>
    </w:p>
    <w:p w:rsidR="009B6FF1" w:rsidRPr="003D572F" w:rsidRDefault="009B6FF1" w:rsidP="009B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9B6FF1" w:rsidRPr="003D572F" w:rsidRDefault="009B6FF1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23037F" w:rsidRPr="003D572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D572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3D572F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D60BE" w:rsidRDefault="002E3C0B" w:rsidP="003D5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Cs/>
          <w:sz w:val="28"/>
          <w:szCs w:val="28"/>
        </w:rPr>
        <w:t>Кострома 2021</w:t>
      </w:r>
      <w:r w:rsidR="0023037F" w:rsidRPr="003D572F">
        <w:rPr>
          <w:bCs/>
          <w:sz w:val="28"/>
          <w:szCs w:val="28"/>
        </w:rPr>
        <w:t xml:space="preserve"> г</w:t>
      </w:r>
      <w:r w:rsidR="00146C1E" w:rsidRPr="003D572F">
        <w:rPr>
          <w:b/>
          <w:i/>
          <w:sz w:val="28"/>
          <w:szCs w:val="28"/>
        </w:rPr>
        <w:br w:type="page"/>
      </w:r>
    </w:p>
    <w:tbl>
      <w:tblPr>
        <w:tblStyle w:val="23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FF4829" w:rsidRPr="000D432F" w:rsidTr="00FF4829">
        <w:tc>
          <w:tcPr>
            <w:tcW w:w="4928" w:type="dxa"/>
          </w:tcPr>
          <w:p w:rsidR="00FF4829" w:rsidRPr="000D432F" w:rsidRDefault="00FF4829" w:rsidP="00FF4829">
            <w:pPr>
              <w:spacing w:before="0" w:after="0"/>
            </w:pPr>
            <w:r w:rsidRPr="000D432F">
              <w:lastRenderedPageBreak/>
              <w:t>РАССМОТРЕНО</w:t>
            </w:r>
          </w:p>
          <w:p w:rsidR="00FF4829" w:rsidRPr="000D432F" w:rsidRDefault="00FF4829" w:rsidP="00FF4829">
            <w:pPr>
              <w:spacing w:before="0" w:after="0"/>
            </w:pPr>
            <w:r w:rsidRPr="000D432F">
              <w:t>на заседании методической  комиссии</w:t>
            </w:r>
          </w:p>
          <w:p w:rsidR="00FF4829" w:rsidRPr="000D432F" w:rsidRDefault="00FF4829" w:rsidP="00FF4829">
            <w:pPr>
              <w:spacing w:before="0" w:after="0"/>
            </w:pPr>
            <w:r w:rsidRPr="000D432F">
              <w:t>Протокол  №</w:t>
            </w:r>
          </w:p>
          <w:p w:rsidR="00FF4829" w:rsidRPr="000D432F" w:rsidRDefault="00FF4829" w:rsidP="00FF4829">
            <w:pPr>
              <w:spacing w:before="0" w:after="0"/>
            </w:pPr>
          </w:p>
          <w:p w:rsidR="00FF4829" w:rsidRPr="000D432F" w:rsidRDefault="00FF4829" w:rsidP="00FF4829">
            <w:pPr>
              <w:spacing w:before="0" w:after="0"/>
            </w:pPr>
            <w:r w:rsidRPr="000D432F">
              <w:t xml:space="preserve">Председатель МК      </w:t>
            </w:r>
          </w:p>
          <w:p w:rsidR="00FF4829" w:rsidRPr="000D432F" w:rsidRDefault="00FF4829" w:rsidP="00FF4829">
            <w:pPr>
              <w:spacing w:before="0" w:after="0"/>
            </w:pPr>
            <w:r w:rsidRPr="000D432F">
              <w:t xml:space="preserve"> _______________________   </w:t>
            </w:r>
            <w:r w:rsidR="002E7EF5">
              <w:t>ФирсоваМ</w:t>
            </w:r>
            <w:r w:rsidRPr="000D432F">
              <w:t xml:space="preserve">. </w:t>
            </w:r>
            <w:r w:rsidR="002E7EF5">
              <w:t>П</w:t>
            </w:r>
            <w:r w:rsidRPr="000D432F">
              <w:t>.</w:t>
            </w:r>
          </w:p>
          <w:p w:rsidR="00FF4829" w:rsidRPr="000D432F" w:rsidRDefault="00FF4829" w:rsidP="00FF4829">
            <w:pPr>
              <w:spacing w:before="0" w:after="0"/>
            </w:pPr>
          </w:p>
          <w:p w:rsidR="00FF4829" w:rsidRPr="000D432F" w:rsidRDefault="00FF4829" w:rsidP="00FF4829">
            <w:pPr>
              <w:spacing w:before="0" w:after="0"/>
            </w:pPr>
          </w:p>
          <w:p w:rsidR="00FF4829" w:rsidRPr="000D432F" w:rsidRDefault="00FF4829" w:rsidP="00FF4829">
            <w:pPr>
              <w:spacing w:before="0" w:after="0"/>
            </w:pPr>
          </w:p>
        </w:tc>
        <w:tc>
          <w:tcPr>
            <w:tcW w:w="4925" w:type="dxa"/>
          </w:tcPr>
          <w:p w:rsidR="00FF4829" w:rsidRPr="000D432F" w:rsidRDefault="00FF4829" w:rsidP="00FF4829">
            <w:pPr>
              <w:spacing w:before="0" w:after="0"/>
              <w:jc w:val="right"/>
            </w:pPr>
            <w:r w:rsidRPr="000D432F">
              <w:t>УТВЕРЖДАЮ</w:t>
            </w:r>
          </w:p>
          <w:p w:rsidR="00FF4829" w:rsidRPr="000D432F" w:rsidRDefault="00FF4829" w:rsidP="00FF4829">
            <w:pPr>
              <w:spacing w:before="0" w:after="0"/>
              <w:jc w:val="right"/>
            </w:pPr>
            <w:r w:rsidRPr="000D432F">
              <w:t xml:space="preserve">Зам. директора по </w:t>
            </w:r>
            <w:proofErr w:type="gramStart"/>
            <w:r w:rsidRPr="000D432F">
              <w:t>УПР</w:t>
            </w:r>
            <w:proofErr w:type="gramEnd"/>
            <w:r w:rsidRPr="000D432F">
              <w:t xml:space="preserve"> </w:t>
            </w:r>
          </w:p>
          <w:p w:rsidR="00FF4829" w:rsidRPr="000D432F" w:rsidRDefault="00FF4829" w:rsidP="00FF4829">
            <w:pPr>
              <w:spacing w:before="0" w:after="0"/>
              <w:jc w:val="right"/>
            </w:pPr>
            <w:r w:rsidRPr="000D432F">
              <w:t>Скворцова Е.В.</w:t>
            </w:r>
          </w:p>
          <w:p w:rsidR="00FF4829" w:rsidRPr="000D432F" w:rsidRDefault="00FF4829" w:rsidP="00FF4829">
            <w:pPr>
              <w:spacing w:before="0" w:after="0"/>
              <w:jc w:val="right"/>
            </w:pPr>
          </w:p>
          <w:p w:rsidR="00FF4829" w:rsidRPr="000D432F" w:rsidRDefault="00FF4829" w:rsidP="00FF4829">
            <w:pPr>
              <w:spacing w:before="0" w:after="0"/>
              <w:jc w:val="right"/>
            </w:pPr>
          </w:p>
          <w:p w:rsidR="00FF4829" w:rsidRPr="000D432F" w:rsidRDefault="002E7EF5" w:rsidP="00FF4829">
            <w:pPr>
              <w:spacing w:before="0" w:after="0"/>
              <w:jc w:val="right"/>
            </w:pPr>
            <w:r>
              <w:t>«___» _______________ 202</w:t>
            </w:r>
            <w:r w:rsidR="002E3C0B">
              <w:t>1</w:t>
            </w:r>
            <w:r w:rsidR="00FF4829" w:rsidRPr="000D432F">
              <w:t xml:space="preserve"> г.</w:t>
            </w:r>
          </w:p>
          <w:p w:rsidR="00FF4829" w:rsidRPr="000D432F" w:rsidRDefault="00FF4829" w:rsidP="00FF4829">
            <w:pPr>
              <w:spacing w:before="0" w:after="0"/>
              <w:jc w:val="right"/>
            </w:pPr>
          </w:p>
          <w:p w:rsidR="00FF4829" w:rsidRPr="000D432F" w:rsidRDefault="00FF4829" w:rsidP="00FF4829">
            <w:pPr>
              <w:spacing w:before="0" w:after="0"/>
              <w:jc w:val="right"/>
            </w:pPr>
            <w:r w:rsidRPr="000D432F">
              <w:t>_____________</w:t>
            </w:r>
          </w:p>
          <w:p w:rsidR="00FF4829" w:rsidRPr="000D432F" w:rsidRDefault="00FF4829" w:rsidP="00FF4829">
            <w:pPr>
              <w:spacing w:before="0" w:after="0"/>
              <w:jc w:val="right"/>
              <w:rPr>
                <w:i/>
              </w:rPr>
            </w:pPr>
            <w:r w:rsidRPr="000D432F">
              <w:rPr>
                <w:i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184046" w:rsidRPr="00184046" w:rsidRDefault="00FC659F" w:rsidP="00184046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Рабочая программа </w:t>
      </w:r>
      <w:r w:rsidR="00A55C51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>ПМ. 01 Разработка художественно-конструкторских (дизайнерских) проектов промышленной продукции, предметно-пространственных комплексов</w:t>
      </w:r>
      <w:r w:rsidR="00184046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разработана</w:t>
      </w:r>
      <w:r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основе Федерального государственного образовательного стандарта</w:t>
      </w:r>
      <w:r w:rsidR="00184046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ФГОС СПО) </w:t>
      </w:r>
      <w:r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="00EA724F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специальности</w:t>
      </w:r>
      <w:r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среднего профессионального образования </w:t>
      </w:r>
      <w:hyperlink r:id="rId8" w:history="1">
        <w:r w:rsidR="00184046" w:rsidRPr="00184046">
          <w:rPr>
            <w:rStyle w:val="af"/>
            <w:rFonts w:ascii="Times New Roman" w:hAnsi="Times New Roman" w:cs="Times New Roman"/>
            <w:b w:val="0"/>
            <w:color w:val="auto"/>
            <w:sz w:val="24"/>
            <w:szCs w:val="24"/>
          </w:rPr>
          <w:t>54.02.01</w:t>
        </w:r>
      </w:hyperlink>
      <w:r w:rsidR="00184046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Дизайн (по отраслям), (утв. </w:t>
      </w:r>
      <w:hyperlink w:anchor="sub_0" w:history="1">
        <w:r w:rsidR="00184046" w:rsidRPr="00184046">
          <w:rPr>
            <w:rStyle w:val="af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приказом</w:t>
        </w:r>
      </w:hyperlink>
      <w:r w:rsidR="00184046" w:rsidRPr="001840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27 октября 2014 г. N 1391).</w:t>
      </w:r>
    </w:p>
    <w:p w:rsidR="00FC659F" w:rsidRDefault="00FC659F" w:rsidP="00184046">
      <w:pPr>
        <w:ind w:firstLine="720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</w:t>
      </w:r>
      <w:r w:rsidR="00A01714">
        <w:t>и</w:t>
      </w:r>
      <w:r w:rsidRPr="0069077D">
        <w:t>:</w:t>
      </w:r>
    </w:p>
    <w:p w:rsidR="00DA75FB" w:rsidRDefault="0051551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Лебедева А.П.</w:t>
      </w:r>
      <w:r w:rsidR="002C35EE" w:rsidRPr="000D432F">
        <w:t xml:space="preserve">, преподаватель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4A4D30">
          <w:footerReference w:type="first" r:id="rId9"/>
          <w:pgSz w:w="11906" w:h="16838"/>
          <w:pgMar w:top="851" w:right="851" w:bottom="1134" w:left="1701" w:header="709" w:footer="709" w:gutter="0"/>
          <w:cols w:space="720"/>
          <w:titlePg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Default="00E11DE7" w:rsidP="00E11DE7">
      <w:pPr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513"/>
        <w:gridCol w:w="1241"/>
      </w:tblGrid>
      <w:tr w:rsidR="0066427E" w:rsidTr="0066427E">
        <w:tc>
          <w:tcPr>
            <w:tcW w:w="817" w:type="dxa"/>
          </w:tcPr>
          <w:p w:rsidR="0066427E" w:rsidRDefault="0066427E" w:rsidP="006642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513" w:type="dxa"/>
          </w:tcPr>
          <w:p w:rsidR="0066427E" w:rsidRDefault="0066427E" w:rsidP="00E11DE7">
            <w:pPr>
              <w:rPr>
                <w:b/>
              </w:rPr>
            </w:pPr>
            <w:r w:rsidRPr="00DA75FB">
              <w:rPr>
                <w:b/>
              </w:rPr>
              <w:t xml:space="preserve">ОБЩАЯ ХАРАКТЕРИСТИКА </w:t>
            </w:r>
            <w:r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</w:p>
        </w:tc>
        <w:tc>
          <w:tcPr>
            <w:tcW w:w="1241" w:type="dxa"/>
          </w:tcPr>
          <w:p w:rsidR="0066427E" w:rsidRDefault="00AD72FD" w:rsidP="006642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6427E" w:rsidTr="0066427E">
        <w:tc>
          <w:tcPr>
            <w:tcW w:w="817" w:type="dxa"/>
          </w:tcPr>
          <w:p w:rsidR="0066427E" w:rsidRDefault="0066427E" w:rsidP="0066427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513" w:type="dxa"/>
          </w:tcPr>
          <w:p w:rsidR="0066427E" w:rsidRDefault="0066427E" w:rsidP="00E11DE7">
            <w:pPr>
              <w:rPr>
                <w:b/>
              </w:rPr>
            </w:pPr>
            <w:r w:rsidRPr="00DA75FB">
              <w:rPr>
                <w:b/>
              </w:rPr>
              <w:t>СТРУКТУРА И СОДЕРЖАНИЕ ПРОФЕССИОНАЛЬНОГО МОДУЛЯ</w:t>
            </w:r>
          </w:p>
        </w:tc>
        <w:tc>
          <w:tcPr>
            <w:tcW w:w="1241" w:type="dxa"/>
          </w:tcPr>
          <w:p w:rsidR="0066427E" w:rsidRDefault="00AD72FD" w:rsidP="006642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6427E" w:rsidTr="0066427E">
        <w:tc>
          <w:tcPr>
            <w:tcW w:w="817" w:type="dxa"/>
          </w:tcPr>
          <w:p w:rsidR="0066427E" w:rsidRDefault="0066427E" w:rsidP="0066427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513" w:type="dxa"/>
          </w:tcPr>
          <w:p w:rsidR="0066427E" w:rsidRDefault="0066427E" w:rsidP="00E11DE7">
            <w:pPr>
              <w:rPr>
                <w:b/>
              </w:rPr>
            </w:pPr>
            <w:r w:rsidRPr="00DA75FB">
              <w:rPr>
                <w:b/>
              </w:rPr>
              <w:t>УСЛОВИЯ РЕАЛИЗАЦИИ ПРОГРАММЫ ПРОФЕССИОНАЛЬНОГО МОДУЛЯ</w:t>
            </w:r>
          </w:p>
        </w:tc>
        <w:tc>
          <w:tcPr>
            <w:tcW w:w="1241" w:type="dxa"/>
          </w:tcPr>
          <w:p w:rsidR="0066427E" w:rsidRDefault="00AD72FD" w:rsidP="0066427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6427E" w:rsidTr="0066427E">
        <w:tc>
          <w:tcPr>
            <w:tcW w:w="817" w:type="dxa"/>
          </w:tcPr>
          <w:p w:rsidR="0066427E" w:rsidRDefault="0066427E" w:rsidP="0066427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513" w:type="dxa"/>
          </w:tcPr>
          <w:p w:rsidR="0066427E" w:rsidRDefault="0066427E" w:rsidP="00E11DE7">
            <w:pPr>
              <w:rPr>
                <w:b/>
              </w:rPr>
            </w:pPr>
            <w:r w:rsidRPr="00DA75FB">
              <w:rPr>
                <w:b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241" w:type="dxa"/>
          </w:tcPr>
          <w:p w:rsidR="0066427E" w:rsidRDefault="00AD72FD" w:rsidP="0066427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6427E" w:rsidRPr="00DA75FB" w:rsidRDefault="0066427E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51551B" w:rsidRDefault="00E11DE7" w:rsidP="0051551B">
      <w:pPr>
        <w:pStyle w:val="a9"/>
        <w:numPr>
          <w:ilvl w:val="0"/>
          <w:numId w:val="15"/>
        </w:numPr>
        <w:spacing w:before="0" w:after="0"/>
        <w:jc w:val="center"/>
        <w:rPr>
          <w:b/>
        </w:rPr>
      </w:pPr>
      <w:r w:rsidRPr="0051551B">
        <w:rPr>
          <w:b/>
        </w:rPr>
        <w:t xml:space="preserve">ОБЩАЯ ХАРАКТЕРИСТИКА </w:t>
      </w:r>
      <w:r w:rsidR="00B16941" w:rsidRPr="0051551B">
        <w:rPr>
          <w:b/>
        </w:rPr>
        <w:t xml:space="preserve">РАБОЧЕЙ </w:t>
      </w:r>
      <w:r w:rsidRPr="0051551B">
        <w:rPr>
          <w:b/>
        </w:rPr>
        <w:t>ПРОГРАММЫ</w:t>
      </w:r>
    </w:p>
    <w:p w:rsidR="00E11DE7" w:rsidRPr="006B5EEE" w:rsidRDefault="00E11DE7" w:rsidP="006B5EEE">
      <w:pPr>
        <w:spacing w:before="0" w:after="0"/>
        <w:jc w:val="center"/>
        <w:rPr>
          <w:b/>
        </w:rPr>
      </w:pPr>
      <w:r w:rsidRPr="006B5EEE">
        <w:rPr>
          <w:b/>
        </w:rPr>
        <w:t>ПРОФЕССИОНАЛЬНОГО МОДУЛЯ</w:t>
      </w:r>
    </w:p>
    <w:p w:rsidR="00E11DE7" w:rsidRPr="0051551B" w:rsidRDefault="00E11DE7" w:rsidP="0051551B">
      <w:pPr>
        <w:pStyle w:val="a9"/>
        <w:numPr>
          <w:ilvl w:val="1"/>
          <w:numId w:val="16"/>
        </w:numPr>
        <w:spacing w:before="0" w:after="0"/>
        <w:rPr>
          <w:b/>
        </w:rPr>
      </w:pPr>
      <w:r w:rsidRPr="0051551B">
        <w:rPr>
          <w:b/>
        </w:rPr>
        <w:t xml:space="preserve">Область применения </w:t>
      </w:r>
      <w:r w:rsidR="00B16941" w:rsidRPr="0051551B">
        <w:rPr>
          <w:b/>
        </w:rPr>
        <w:t>рабочей</w:t>
      </w:r>
      <w:r w:rsidRPr="0051551B">
        <w:rPr>
          <w:b/>
        </w:rPr>
        <w:t xml:space="preserve"> программы</w:t>
      </w:r>
    </w:p>
    <w:p w:rsidR="00B16941" w:rsidRPr="006B5EEE" w:rsidRDefault="00B16941" w:rsidP="006B5EEE">
      <w:pPr>
        <w:spacing w:before="0" w:after="0"/>
        <w:ind w:firstLine="708"/>
        <w:jc w:val="both"/>
        <w:rPr>
          <w:color w:val="000000"/>
        </w:rPr>
      </w:pPr>
      <w:r w:rsidRPr="006B5EEE">
        <w:t>Р</w:t>
      </w:r>
      <w:r w:rsidR="00E11DE7" w:rsidRPr="006B5EEE">
        <w:t xml:space="preserve">абочая программа профессионального модуля </w:t>
      </w:r>
      <w:r w:rsidR="002B2E97" w:rsidRPr="00184046">
        <w:t>ПМ. 01 Разработка художественно-конструкторских (дизайнерских) проектов промышленной продукции, предметно-пространственных комплексов</w:t>
      </w:r>
      <w:r w:rsidR="00E11DE7" w:rsidRPr="006B5EEE">
        <w:t>является частью  основной образовательной программы в соответствии с ФГОС СПО</w:t>
      </w:r>
      <w:hyperlink r:id="rId10" w:history="1">
        <w:r w:rsidR="002C35EE" w:rsidRPr="006B5EEE">
          <w:rPr>
            <w:rStyle w:val="af"/>
            <w:color w:val="auto"/>
          </w:rPr>
          <w:t>54.02.01</w:t>
        </w:r>
      </w:hyperlink>
      <w:r w:rsidR="002C35EE" w:rsidRPr="006B5EEE">
        <w:t xml:space="preserve"> Дизайн (по отраслям)</w:t>
      </w:r>
      <w:r w:rsidR="00BE3134" w:rsidRPr="006B5EEE">
        <w:t xml:space="preserve"> в промышленности (базовой подготовки)</w:t>
      </w:r>
      <w:r w:rsidR="002C35EE" w:rsidRPr="006B5EEE">
        <w:t>.</w:t>
      </w:r>
    </w:p>
    <w:p w:rsidR="00E11DE7" w:rsidRPr="006B5EEE" w:rsidRDefault="00E11DE7" w:rsidP="006B5EEE">
      <w:pPr>
        <w:spacing w:before="0" w:after="0"/>
        <w:ind w:firstLine="709"/>
        <w:rPr>
          <w:b/>
        </w:rPr>
      </w:pPr>
      <w:r w:rsidRPr="006B5EEE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6B5EEE">
      <w:pPr>
        <w:spacing w:before="0" w:after="0"/>
        <w:ind w:firstLine="708"/>
        <w:jc w:val="both"/>
      </w:pPr>
      <w:r w:rsidRPr="006B5EEE">
        <w:t xml:space="preserve">В результате изучения профессионального модуля студент должен освоить основной вид </w:t>
      </w:r>
      <w:proofErr w:type="gramStart"/>
      <w:r w:rsidRPr="006B5EEE">
        <w:t>деятельности</w:t>
      </w:r>
      <w:r w:rsidR="0051551B">
        <w:t>–</w:t>
      </w:r>
      <w:r w:rsidR="006B5EEE" w:rsidRPr="006B5EEE">
        <w:t>организация</w:t>
      </w:r>
      <w:proofErr w:type="gramEnd"/>
      <w:r w:rsidR="006B5EEE" w:rsidRPr="006B5EEE">
        <w:t xml:space="preserve"> и проведение работ по проектированию художественно-технической,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</w:t>
      </w:r>
      <w:r w:rsidRPr="006B5EEE">
        <w:t>и соответствующие ему общие компетенции и профессиональные компетенции:</w:t>
      </w:r>
    </w:p>
    <w:p w:rsidR="008F3551" w:rsidRPr="006B5EEE" w:rsidRDefault="008F3551" w:rsidP="006B5EEE">
      <w:pPr>
        <w:spacing w:before="0" w:after="0"/>
        <w:ind w:firstLine="708"/>
        <w:jc w:val="both"/>
      </w:pPr>
    </w:p>
    <w:p w:rsidR="00E11DE7" w:rsidRPr="006B5EEE" w:rsidRDefault="00E11DE7" w:rsidP="006B5EEE">
      <w:pPr>
        <w:spacing w:before="0" w:after="0"/>
        <w:jc w:val="both"/>
      </w:pPr>
      <w:r w:rsidRPr="006B5EEE"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6B5EEE" w:rsidRPr="006B5EEE" w:rsidTr="001519B5">
        <w:trPr>
          <w:trHeight w:val="264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  <w:t>Код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  <w:t>Наименование общих компетенций</w:t>
            </w:r>
          </w:p>
        </w:tc>
      </w:tr>
      <w:tr w:rsidR="006B5EEE" w:rsidRPr="006B5EEE" w:rsidTr="001519B5">
        <w:trPr>
          <w:trHeight w:val="322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1.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color w:val="FF0000"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2.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3.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4.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5.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6.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7.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Брать на себя ответственность за работу  членов команды (подчинённых), за результат выполнения заданий.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8.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B5EEE" w:rsidRPr="006B5EEE" w:rsidTr="001519B5">
        <w:trPr>
          <w:trHeight w:val="281"/>
        </w:trPr>
        <w:tc>
          <w:tcPr>
            <w:tcW w:w="127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ОК 9.</w:t>
            </w:r>
          </w:p>
        </w:tc>
        <w:tc>
          <w:tcPr>
            <w:tcW w:w="8620" w:type="dxa"/>
          </w:tcPr>
          <w:p w:rsidR="006B5EEE" w:rsidRPr="006B5EEE" w:rsidRDefault="006B5EEE" w:rsidP="006B5EEE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B5EEE" w:rsidRPr="006B5EEE" w:rsidRDefault="006B5EEE" w:rsidP="006B5EEE">
      <w:pPr>
        <w:pStyle w:val="2"/>
        <w:spacing w:before="0" w:after="0"/>
        <w:jc w:val="both"/>
        <w:rPr>
          <w:rStyle w:val="ab"/>
          <w:rFonts w:ascii="Times New Roman" w:eastAsia="Calibri" w:hAnsi="Times New Roman"/>
          <w:b w:val="0"/>
          <w:iCs/>
          <w:sz w:val="22"/>
          <w:szCs w:val="22"/>
        </w:rPr>
      </w:pPr>
      <w:r w:rsidRPr="006B5EEE">
        <w:rPr>
          <w:rStyle w:val="ab"/>
          <w:rFonts w:ascii="Times New Roman" w:eastAsia="Calibri" w:hAnsi="Times New Roman"/>
          <w:b w:val="0"/>
          <w:iCs/>
          <w:sz w:val="22"/>
          <w:szCs w:val="22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6B5EEE" w:rsidRPr="006B5EEE" w:rsidTr="001519B5">
        <w:trPr>
          <w:trHeight w:val="309"/>
        </w:trPr>
        <w:tc>
          <w:tcPr>
            <w:tcW w:w="1240" w:type="dxa"/>
          </w:tcPr>
          <w:p w:rsidR="006B5EEE" w:rsidRPr="005A4539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</w:pPr>
            <w:r w:rsidRPr="005A4539"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  <w:t>Код</w:t>
            </w:r>
          </w:p>
        </w:tc>
        <w:tc>
          <w:tcPr>
            <w:tcW w:w="8617" w:type="dxa"/>
          </w:tcPr>
          <w:p w:rsidR="006B5EEE" w:rsidRPr="005A4539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</w:pPr>
            <w:r w:rsidRPr="005A4539">
              <w:rPr>
                <w:rStyle w:val="ab"/>
                <w:rFonts w:ascii="Times New Roman" w:eastAsia="Calibri" w:hAnsi="Times New Roman"/>
                <w:iCs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ВД 4.3.1.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ConsPlusNormal"/>
              <w:rPr>
                <w:rStyle w:val="ab"/>
                <w:rFonts w:ascii="Times New Roman" w:eastAsia="Calibri" w:hAnsi="Times New Roman" w:cs="Times New Roman"/>
                <w:b/>
                <w:iCs w:val="0"/>
                <w:color w:val="FF0000"/>
                <w:sz w:val="22"/>
                <w:szCs w:val="22"/>
              </w:rPr>
            </w:pPr>
            <w:r w:rsidRPr="006B5EEE">
              <w:rPr>
                <w:rFonts w:ascii="Times New Roman" w:hAnsi="Times New Roman" w:cs="Times New Roman"/>
                <w:sz w:val="22"/>
                <w:szCs w:val="22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ПК 1.1.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Проводить предпроектный анализ для разработки </w:t>
            </w:r>
            <w:proofErr w:type="gramStart"/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дизайн-проектов</w:t>
            </w:r>
            <w:proofErr w:type="gramEnd"/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ВД 4.3.2.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ConsPlusNormal"/>
              <w:rPr>
                <w:rStyle w:val="ab"/>
                <w:rFonts w:ascii="Times New Roman" w:eastAsia="Calibri" w:hAnsi="Times New Roman" w:cs="Times New Roman"/>
                <w:b/>
                <w:iCs w:val="0"/>
                <w:sz w:val="22"/>
                <w:szCs w:val="22"/>
              </w:rPr>
            </w:pPr>
            <w:proofErr w:type="gramStart"/>
            <w:r w:rsidRPr="006B5EEE">
              <w:rPr>
                <w:rFonts w:ascii="Times New Roman" w:hAnsi="Times New Roman" w:cs="Times New Roman"/>
                <w:sz w:val="22"/>
                <w:szCs w:val="22"/>
              </w:rPr>
              <w:t>Техническое исполнение</w:t>
            </w:r>
            <w:proofErr w:type="gramEnd"/>
            <w:r w:rsidRPr="006B5EEE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художественно-конструкторских (дизайнерских) проектов в материале.</w:t>
            </w:r>
          </w:p>
        </w:tc>
      </w:tr>
      <w:tr w:rsidR="006B5EEE" w:rsidRPr="006B5EEE" w:rsidTr="001519B5">
        <w:trPr>
          <w:trHeight w:val="277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ПК 1.2.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ВД 4.3.3.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ConsPlusNormal"/>
              <w:rPr>
                <w:rStyle w:val="ab"/>
                <w:rFonts w:ascii="Times New Roman" w:hAnsi="Times New Roman" w:cs="Times New Roman"/>
                <w:b/>
                <w:iCs w:val="0"/>
                <w:sz w:val="22"/>
                <w:szCs w:val="22"/>
              </w:rPr>
            </w:pPr>
            <w:proofErr w:type="gramStart"/>
            <w:r w:rsidRPr="006B5EEE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B5EEE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изготовлением изделий в производстве в части соответствия их авторскому образцу.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ПК 1.3.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ВД 4.3.4.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Организация работы коллектива исполнителей.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ПК 1.4.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Разрабатывать колористическое решение </w:t>
            </w:r>
            <w:proofErr w:type="gramStart"/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дизайн-проекта</w:t>
            </w:r>
            <w:proofErr w:type="gramEnd"/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ВД 4.3.5.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ConsPlusNormal"/>
              <w:rPr>
                <w:rStyle w:val="ab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6B5EEE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одной или нескольким профессиям рабочих, должностям служащих (</w:t>
            </w:r>
            <w:hyperlink w:anchor="Par1517" w:tooltip="ПЕРЕЧЕНЬ" w:history="1">
              <w:r w:rsidRPr="006B5EEE">
                <w:rPr>
                  <w:rFonts w:ascii="Times New Roman" w:hAnsi="Times New Roman" w:cs="Times New Roman"/>
                  <w:sz w:val="22"/>
                  <w:szCs w:val="22"/>
                </w:rPr>
                <w:t>Приложение 1</w:t>
              </w:r>
            </w:hyperlink>
            <w:r w:rsidRPr="006B5EEE">
              <w:rPr>
                <w:rFonts w:ascii="Times New Roman" w:hAnsi="Times New Roman" w:cs="Times New Roman"/>
                <w:sz w:val="22"/>
                <w:szCs w:val="22"/>
              </w:rPr>
              <w:t xml:space="preserve"> к ФГОС СПО).</w:t>
            </w:r>
          </w:p>
        </w:tc>
      </w:tr>
      <w:tr w:rsidR="006B5EEE" w:rsidRPr="006B5EEE" w:rsidTr="001519B5">
        <w:trPr>
          <w:trHeight w:val="260"/>
        </w:trPr>
        <w:tc>
          <w:tcPr>
            <w:tcW w:w="1240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Style w:val="ab"/>
                <w:rFonts w:ascii="Times New Roman" w:eastAsia="Calibri" w:hAnsi="Times New Roman"/>
                <w:b w:val="0"/>
                <w:iCs/>
                <w:sz w:val="22"/>
                <w:szCs w:val="22"/>
              </w:rPr>
              <w:t>ПК 1.5.</w:t>
            </w:r>
          </w:p>
        </w:tc>
        <w:tc>
          <w:tcPr>
            <w:tcW w:w="8617" w:type="dxa"/>
          </w:tcPr>
          <w:p w:rsidR="006B5EEE" w:rsidRPr="006B5EEE" w:rsidRDefault="006B5EEE" w:rsidP="006B5EEE">
            <w:pPr>
              <w:pStyle w:val="2"/>
              <w:spacing w:before="0" w:after="0"/>
              <w:rPr>
                <w:rStyle w:val="ab"/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6B5E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Выполнять эскизы с использованием различных графических средств и приемов.</w:t>
            </w:r>
          </w:p>
        </w:tc>
      </w:tr>
    </w:tbl>
    <w:p w:rsidR="004A4D30" w:rsidRDefault="004A4D30" w:rsidP="006B5EEE">
      <w:pPr>
        <w:spacing w:before="0" w:after="0"/>
        <w:rPr>
          <w:sz w:val="22"/>
          <w:szCs w:val="22"/>
        </w:rPr>
      </w:pPr>
    </w:p>
    <w:p w:rsidR="004A4D30" w:rsidRDefault="004A4D30" w:rsidP="006B5EEE">
      <w:pPr>
        <w:spacing w:before="0" w:after="0"/>
        <w:rPr>
          <w:sz w:val="22"/>
          <w:szCs w:val="22"/>
        </w:rPr>
      </w:pPr>
    </w:p>
    <w:p w:rsidR="004A4D30" w:rsidRDefault="004A4D30" w:rsidP="006B5EEE">
      <w:pPr>
        <w:spacing w:before="0" w:after="0"/>
        <w:rPr>
          <w:sz w:val="22"/>
          <w:szCs w:val="22"/>
        </w:rPr>
      </w:pPr>
    </w:p>
    <w:p w:rsidR="00AA58F5" w:rsidRPr="006B5EEE" w:rsidRDefault="00E11DE7" w:rsidP="006B5EEE">
      <w:pPr>
        <w:spacing w:before="0" w:after="0"/>
        <w:rPr>
          <w:b/>
          <w:bCs/>
          <w:sz w:val="22"/>
          <w:szCs w:val="22"/>
          <w:lang w:eastAsia="en-US"/>
        </w:rPr>
      </w:pPr>
      <w:r w:rsidRPr="006B5EEE">
        <w:rPr>
          <w:sz w:val="22"/>
          <w:szCs w:val="22"/>
        </w:rPr>
        <w:t xml:space="preserve">1.2.3. В результате освоения профессионального </w:t>
      </w:r>
      <w:r w:rsidR="004E1331" w:rsidRPr="006B5EEE">
        <w:rPr>
          <w:sz w:val="22"/>
          <w:szCs w:val="22"/>
        </w:rPr>
        <w:t xml:space="preserve">модуля </w:t>
      </w:r>
      <w:r w:rsidR="00AA58F5" w:rsidRPr="006B5EEE">
        <w:rPr>
          <w:bCs/>
          <w:sz w:val="22"/>
          <w:szCs w:val="22"/>
          <w:lang w:eastAsia="en-US"/>
        </w:rPr>
        <w:t>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6B5EEE" w:rsidTr="002C35EE">
        <w:tc>
          <w:tcPr>
            <w:tcW w:w="1766" w:type="dxa"/>
          </w:tcPr>
          <w:p w:rsidR="00AA58F5" w:rsidRPr="006B5EEE" w:rsidRDefault="00AA58F5" w:rsidP="006B5EEE">
            <w:pPr>
              <w:spacing w:before="0" w:after="0"/>
              <w:rPr>
                <w:b/>
                <w:bCs/>
                <w:lang w:val="en-US" w:eastAsia="en-US"/>
              </w:rPr>
            </w:pPr>
            <w:proofErr w:type="spellStart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>Иметь</w:t>
            </w:r>
            <w:proofErr w:type="spellEnd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>практический</w:t>
            </w:r>
            <w:proofErr w:type="spellEnd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0A4F9D" w:rsidRPr="006B5EEE" w:rsidRDefault="005A4539" w:rsidP="006B5E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разработки дизайнерских проектов;</w:t>
            </w:r>
          </w:p>
          <w:p w:rsidR="00AA58F5" w:rsidRPr="006B5EEE" w:rsidRDefault="00AA58F5" w:rsidP="006B5EEE">
            <w:pPr>
              <w:spacing w:before="0" w:after="0"/>
              <w:jc w:val="both"/>
              <w:rPr>
                <w:lang w:eastAsia="en-US"/>
              </w:rPr>
            </w:pPr>
          </w:p>
        </w:tc>
      </w:tr>
      <w:tr w:rsidR="00AA58F5" w:rsidRPr="006B5EEE" w:rsidTr="002C35EE">
        <w:tc>
          <w:tcPr>
            <w:tcW w:w="1766" w:type="dxa"/>
          </w:tcPr>
          <w:p w:rsidR="00AA58F5" w:rsidRPr="006B5EEE" w:rsidRDefault="00AA58F5" w:rsidP="006B5EEE">
            <w:pPr>
              <w:spacing w:before="0" w:after="0"/>
              <w:rPr>
                <w:b/>
                <w:bCs/>
                <w:lang w:val="en-US" w:eastAsia="en-US"/>
              </w:rPr>
            </w:pPr>
            <w:r w:rsidRPr="006B5EEE">
              <w:rPr>
                <w:b/>
                <w:bCs/>
                <w:sz w:val="22"/>
                <w:szCs w:val="22"/>
                <w:lang w:eastAsia="en-US"/>
              </w:rPr>
              <w:t>У</w:t>
            </w:r>
            <w:proofErr w:type="spellStart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проводить проектный анализ;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разрабатывать концепцию проекта;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выбирать графические средства в соответствии с тематикой и задачами проекта;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выполнять эскизы в соответствии с тематикой проекта;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реализовывать творческие идеи в макете;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создавать целостную композицию на плоскости, в объеме и пространстве, применяя известные способы построения и формообразования;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использовать преобразующие методы стилизации и трансформации для создания новых форм;</w:t>
            </w:r>
          </w:p>
          <w:p w:rsidR="000A4F9D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создавать цветовое единство в композиции по законам колористики;</w:t>
            </w:r>
          </w:p>
          <w:p w:rsidR="00AA58F5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4F9D" w:rsidRPr="006B5EEE">
              <w:rPr>
                <w:rFonts w:ascii="Times New Roman" w:hAnsi="Times New Roman" w:cs="Times New Roman"/>
                <w:sz w:val="22"/>
                <w:szCs w:val="22"/>
              </w:rPr>
              <w:t>производить расчеты основных технико-экономических показателей проектирования</w:t>
            </w:r>
          </w:p>
        </w:tc>
      </w:tr>
      <w:tr w:rsidR="00AA58F5" w:rsidRPr="006B5EEE" w:rsidTr="002C35EE">
        <w:tc>
          <w:tcPr>
            <w:tcW w:w="1766" w:type="dxa"/>
          </w:tcPr>
          <w:p w:rsidR="00AA58F5" w:rsidRPr="006B5EEE" w:rsidRDefault="00AA58F5" w:rsidP="00BB360E">
            <w:pPr>
              <w:spacing w:before="0" w:after="0"/>
              <w:rPr>
                <w:b/>
                <w:bCs/>
                <w:lang w:val="en-US" w:eastAsia="en-US"/>
              </w:rPr>
            </w:pPr>
            <w:r w:rsidRPr="006B5EEE">
              <w:rPr>
                <w:b/>
                <w:bCs/>
                <w:sz w:val="22"/>
                <w:szCs w:val="22"/>
                <w:lang w:eastAsia="en-US"/>
              </w:rPr>
              <w:t>З</w:t>
            </w:r>
            <w:proofErr w:type="spellStart"/>
            <w:r w:rsidRPr="006B5EEE">
              <w:rPr>
                <w:b/>
                <w:bCs/>
                <w:sz w:val="22"/>
                <w:szCs w:val="22"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композиционного построения в графическом и в объемно-пространственном дизайне;</w:t>
            </w:r>
          </w:p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законы формообразования;</w:t>
            </w:r>
          </w:p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систематизирующие методы формообразования (модульность и комбинаторику);</w:t>
            </w:r>
          </w:p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преобразующие методы формообразования (стилизацию и трансформацию);</w:t>
            </w:r>
          </w:p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законы создания цветовой гармонии;</w:t>
            </w:r>
          </w:p>
          <w:p w:rsidR="004E1331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технологию изготовления изделия;</w:t>
            </w:r>
          </w:p>
          <w:p w:rsidR="00AA58F5" w:rsidRPr="006B5EEE" w:rsidRDefault="0051551B" w:rsidP="0051551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E1331" w:rsidRPr="006B5EEE">
              <w:rPr>
                <w:rFonts w:ascii="Times New Roman" w:hAnsi="Times New Roman" w:cs="Times New Roman"/>
                <w:sz w:val="22"/>
                <w:szCs w:val="22"/>
              </w:rPr>
              <w:t>принципы и методы эргономики.</w:t>
            </w:r>
          </w:p>
        </w:tc>
      </w:tr>
    </w:tbl>
    <w:p w:rsidR="006B5EEE" w:rsidRDefault="006B5EEE" w:rsidP="00BB360E">
      <w:pPr>
        <w:spacing w:before="0" w:after="0"/>
        <w:rPr>
          <w:b/>
        </w:rPr>
      </w:pPr>
    </w:p>
    <w:p w:rsidR="006B5EEE" w:rsidRDefault="006B5EEE" w:rsidP="00BB360E">
      <w:pPr>
        <w:spacing w:before="0" w:after="0"/>
        <w:rPr>
          <w:b/>
        </w:rPr>
      </w:pPr>
    </w:p>
    <w:p w:rsidR="00E11DE7" w:rsidRPr="00BB360E" w:rsidRDefault="00E11DE7" w:rsidP="00BB360E">
      <w:pPr>
        <w:spacing w:before="0" w:after="0"/>
        <w:rPr>
          <w:b/>
        </w:rPr>
      </w:pPr>
      <w:r w:rsidRPr="00BB360E">
        <w:rPr>
          <w:b/>
        </w:rPr>
        <w:t>1.3. Количество часов, отводимое на освоение профессионального модуля</w:t>
      </w:r>
    </w:p>
    <w:p w:rsidR="004E1331" w:rsidRPr="00BB360E" w:rsidRDefault="00E11DE7" w:rsidP="00BB360E">
      <w:pPr>
        <w:spacing w:before="0" w:after="0"/>
      </w:pPr>
      <w:r w:rsidRPr="00BB360E">
        <w:t xml:space="preserve">Всего часов </w:t>
      </w:r>
      <w:r w:rsidR="00FF4829" w:rsidRPr="00FF4829">
        <w:rPr>
          <w:b/>
        </w:rPr>
        <w:t>1</w:t>
      </w:r>
      <w:r w:rsidR="00FF4829" w:rsidRPr="00FF4829">
        <w:rPr>
          <w:b/>
          <w:u w:val="single"/>
        </w:rPr>
        <w:t>338</w:t>
      </w:r>
    </w:p>
    <w:p w:rsidR="00E11DE7" w:rsidRPr="00BB360E" w:rsidRDefault="00E11DE7" w:rsidP="00BB360E">
      <w:pPr>
        <w:spacing w:before="0" w:after="0"/>
        <w:rPr>
          <w:b/>
        </w:rPr>
      </w:pPr>
      <w:r w:rsidRPr="00BB360E">
        <w:t>Из них</w:t>
      </w:r>
      <w:r w:rsidR="00073A26" w:rsidRPr="00BB360E">
        <w:t>:</w:t>
      </w:r>
      <w:r w:rsidRPr="00BB360E">
        <w:t xml:space="preserve">   на освоение МДК</w:t>
      </w:r>
      <w:r w:rsidR="00FF4829" w:rsidRPr="00FF4829">
        <w:rPr>
          <w:b/>
          <w:u w:val="single"/>
        </w:rPr>
        <w:t>1024</w:t>
      </w:r>
    </w:p>
    <w:p w:rsidR="00E11DE7" w:rsidRPr="00FF4829" w:rsidRDefault="00E11DE7" w:rsidP="00BB360E">
      <w:pPr>
        <w:spacing w:before="0" w:after="0"/>
        <w:rPr>
          <w:b/>
        </w:rPr>
      </w:pPr>
      <w:r w:rsidRPr="00BB360E">
        <w:t xml:space="preserve">               на практики </w:t>
      </w:r>
      <w:proofErr w:type="gramStart"/>
      <w:r w:rsidRPr="00BB360E">
        <w:t>учебную</w:t>
      </w:r>
      <w:proofErr w:type="gramEnd"/>
      <w:r w:rsidRPr="00BB360E">
        <w:t xml:space="preserve"> </w:t>
      </w:r>
      <w:r w:rsidR="00FF4829" w:rsidRPr="00FF4829">
        <w:rPr>
          <w:b/>
        </w:rPr>
        <w:t>216</w:t>
      </w:r>
      <w:r w:rsidRPr="00BB360E">
        <w:t xml:space="preserve"> и производственную</w:t>
      </w:r>
      <w:r w:rsidR="00FF4829" w:rsidRPr="00FF4829">
        <w:rPr>
          <w:b/>
        </w:rPr>
        <w:t>180</w:t>
      </w:r>
    </w:p>
    <w:p w:rsidR="00E11DE7" w:rsidRPr="00BB360E" w:rsidRDefault="00E11DE7" w:rsidP="00BB360E">
      <w:pPr>
        <w:spacing w:before="0" w:after="0"/>
        <w:rPr>
          <w:b/>
          <w:i/>
        </w:rPr>
      </w:pPr>
      <w:r w:rsidRPr="00BB360E">
        <w:t>самостоятельн</w:t>
      </w:r>
      <w:r w:rsidR="00073A26" w:rsidRPr="00BB360E">
        <w:t xml:space="preserve">ую </w:t>
      </w:r>
      <w:r w:rsidRPr="00BB360E">
        <w:t>работ</w:t>
      </w:r>
      <w:r w:rsidR="00073A26" w:rsidRPr="00BB360E">
        <w:t>у</w:t>
      </w:r>
      <w:r w:rsidR="000479C7" w:rsidRPr="00BB360E">
        <w:rPr>
          <w:b/>
          <w:u w:val="single"/>
        </w:rPr>
        <w:t>209</w:t>
      </w:r>
    </w:p>
    <w:p w:rsidR="000479C7" w:rsidRDefault="00073A26" w:rsidP="00BB360E">
      <w:pPr>
        <w:spacing w:before="0" w:after="0"/>
      </w:pPr>
      <w:r w:rsidRPr="00BB360E">
        <w:t>Промежуточная аттестация в форме:</w:t>
      </w:r>
    </w:p>
    <w:p w:rsidR="000479C7" w:rsidRPr="00BB360E" w:rsidRDefault="000479C7" w:rsidP="00BB360E">
      <w:pPr>
        <w:spacing w:before="0" w:after="0"/>
      </w:pPr>
      <w:r w:rsidRPr="00BB360E">
        <w:t xml:space="preserve">по МДК 01.01  </w:t>
      </w:r>
      <w:r w:rsidR="00FF4829">
        <w:t>-</w:t>
      </w:r>
      <w:r w:rsidRPr="00BB360E">
        <w:rPr>
          <w:b/>
          <w:u w:val="single"/>
        </w:rPr>
        <w:t>-,Э</w:t>
      </w:r>
      <w:proofErr w:type="gramStart"/>
      <w:r w:rsidRPr="00BB360E">
        <w:rPr>
          <w:b/>
          <w:u w:val="single"/>
        </w:rPr>
        <w:t>,-,</w:t>
      </w:r>
      <w:proofErr w:type="gramEnd"/>
      <w:r w:rsidRPr="00BB360E">
        <w:rPr>
          <w:b/>
          <w:u w:val="single"/>
        </w:rPr>
        <w:t>Э,</w:t>
      </w:r>
    </w:p>
    <w:p w:rsidR="000479C7" w:rsidRPr="00BB360E" w:rsidRDefault="000479C7" w:rsidP="00BB360E">
      <w:pPr>
        <w:spacing w:before="0" w:after="0"/>
      </w:pPr>
      <w:r w:rsidRPr="00BB360E">
        <w:t xml:space="preserve">по МДК 01.02  </w:t>
      </w:r>
      <w:r w:rsidR="00FF4829">
        <w:t xml:space="preserve">- </w:t>
      </w:r>
      <w:r w:rsidRPr="00BB360E">
        <w:rPr>
          <w:b/>
          <w:u w:val="single"/>
        </w:rPr>
        <w:t>Э</w:t>
      </w:r>
      <w:r w:rsidRPr="00BB360E">
        <w:t>;</w:t>
      </w:r>
    </w:p>
    <w:p w:rsidR="003B0240" w:rsidRDefault="000479C7" w:rsidP="00BB360E">
      <w:pPr>
        <w:spacing w:before="0" w:after="0"/>
        <w:rPr>
          <w:b/>
          <w:u w:val="single"/>
        </w:rPr>
      </w:pPr>
      <w:r w:rsidRPr="00BB360E">
        <w:t xml:space="preserve">по МДК 01.03. </w:t>
      </w:r>
      <w:r w:rsidRPr="00BB360E">
        <w:rPr>
          <w:b/>
          <w:u w:val="single"/>
        </w:rPr>
        <w:t>-,Э</w:t>
      </w:r>
    </w:p>
    <w:p w:rsidR="003B0240" w:rsidRPr="003B0240" w:rsidRDefault="003B0240" w:rsidP="003B0240">
      <w:pPr>
        <w:spacing w:before="0" w:after="0"/>
        <w:rPr>
          <w:b/>
          <w:u w:val="single"/>
        </w:rPr>
      </w:pPr>
      <w:r w:rsidRPr="003B0240">
        <w:rPr>
          <w:u w:val="single"/>
        </w:rPr>
        <w:t>по ПМ 01</w:t>
      </w:r>
      <w:proofErr w:type="gramStart"/>
      <w:r w:rsidRPr="003B0240">
        <w:rPr>
          <w:u w:val="single"/>
        </w:rPr>
        <w:t xml:space="preserve"> </w:t>
      </w:r>
      <w:r w:rsidRPr="003B0240">
        <w:rPr>
          <w:b/>
          <w:u w:val="single"/>
        </w:rPr>
        <w:t>Э</w:t>
      </w:r>
      <w:proofErr w:type="gramEnd"/>
    </w:p>
    <w:p w:rsidR="003B0240" w:rsidRDefault="003B0240" w:rsidP="00BB360E">
      <w:pPr>
        <w:spacing w:before="0" w:after="0"/>
        <w:rPr>
          <w:b/>
          <w:u w:val="single"/>
        </w:rPr>
      </w:pPr>
    </w:p>
    <w:p w:rsidR="00CF60D8" w:rsidRDefault="00CF60D8" w:rsidP="00BB360E">
      <w:pPr>
        <w:spacing w:before="0" w:after="0"/>
        <w:rPr>
          <w:b/>
          <w:u w:val="single"/>
        </w:rPr>
      </w:pPr>
    </w:p>
    <w:p w:rsidR="00CF60D8" w:rsidRDefault="00CF60D8" w:rsidP="00BB360E">
      <w:pPr>
        <w:spacing w:before="0" w:after="0"/>
        <w:rPr>
          <w:b/>
          <w:u w:val="single"/>
        </w:rPr>
      </w:pPr>
    </w:p>
    <w:p w:rsidR="00CF60D8" w:rsidRPr="000479C7" w:rsidRDefault="00CF60D8" w:rsidP="00BB360E">
      <w:pPr>
        <w:spacing w:before="0" w:after="0"/>
        <w:rPr>
          <w:b/>
          <w:u w:val="single"/>
        </w:rPr>
        <w:sectPr w:rsidR="00CF60D8" w:rsidRPr="000479C7" w:rsidSect="00AF6880">
          <w:pgSz w:w="11907" w:h="16840" w:code="9"/>
          <w:pgMar w:top="1134" w:right="851" w:bottom="992" w:left="1418" w:header="709" w:footer="709" w:gutter="0"/>
          <w:cols w:space="720"/>
          <w:titlePg/>
        </w:sectPr>
      </w:pPr>
    </w:p>
    <w:p w:rsidR="00367376" w:rsidRDefault="009528CC" w:rsidP="00367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</w:rPr>
      </w:pPr>
      <w:r w:rsidRPr="001A2131">
        <w:rPr>
          <w:b/>
        </w:rPr>
        <w:t>2.</w:t>
      </w:r>
      <w:r w:rsidR="00AA58F5" w:rsidRPr="001A2131">
        <w:rPr>
          <w:b/>
        </w:rPr>
        <w:t xml:space="preserve">СТРУКТУРА И СОДЕРЖАНИЕ </w:t>
      </w:r>
      <w:proofErr w:type="gramStart"/>
      <w:r w:rsidR="00AA58F5" w:rsidRPr="001A2131">
        <w:rPr>
          <w:b/>
        </w:rPr>
        <w:t>ПРОФЕССИОНАЛЬНОГО</w:t>
      </w:r>
      <w:proofErr w:type="gramEnd"/>
      <w:r w:rsidR="00AA58F5" w:rsidRPr="001A2131">
        <w:rPr>
          <w:b/>
        </w:rPr>
        <w:t xml:space="preserve"> МОДУЛЯ</w:t>
      </w:r>
      <w:r w:rsidR="00367376" w:rsidRPr="00B40679">
        <w:rPr>
          <w:b/>
        </w:rPr>
        <w:t>ПМ.01 Р</w:t>
      </w:r>
      <w:r w:rsidR="00367376">
        <w:rPr>
          <w:b/>
        </w:rPr>
        <w:t xml:space="preserve">АЗРАБОТКА ХУДОЖЕСТВЕННО-КОНСТРУКТОРСКИХ (ДИЗАЙНЕРСКИХ) ПРОЕКТОВ ПРОМЫШЛЕННОЙ ПРОДУКЦИИ, </w:t>
      </w:r>
    </w:p>
    <w:p w:rsidR="00367376" w:rsidRDefault="00367376" w:rsidP="00367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</w:rPr>
      </w:pPr>
      <w:r>
        <w:rPr>
          <w:b/>
        </w:rPr>
        <w:t>ПРЕДМЕТНО-ПРОСТРАНСТВЕННЫХ КОМПЛЕКСОВ</w:t>
      </w:r>
    </w:p>
    <w:p w:rsidR="00E11DE7" w:rsidRPr="00586FE2" w:rsidRDefault="00E11DE7" w:rsidP="00367376">
      <w:pPr>
        <w:spacing w:before="0" w:after="0"/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9"/>
        <w:gridCol w:w="1275"/>
        <w:gridCol w:w="1559"/>
        <w:gridCol w:w="84"/>
        <w:gridCol w:w="1475"/>
        <w:gridCol w:w="54"/>
        <w:gridCol w:w="1054"/>
        <w:gridCol w:w="27"/>
        <w:gridCol w:w="1702"/>
        <w:gridCol w:w="2132"/>
        <w:gridCol w:w="1206"/>
      </w:tblGrid>
      <w:tr w:rsidR="00E11DE7" w:rsidRPr="00367376" w:rsidTr="009767AF">
        <w:tc>
          <w:tcPr>
            <w:tcW w:w="701" w:type="pct"/>
            <w:vMerge w:val="restart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367376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iCs/>
                <w:sz w:val="20"/>
                <w:szCs w:val="20"/>
              </w:rPr>
            </w:pPr>
            <w:r w:rsidRPr="00367376">
              <w:rPr>
                <w:b/>
                <w:iCs/>
                <w:sz w:val="20"/>
                <w:szCs w:val="20"/>
              </w:rPr>
              <w:t xml:space="preserve">Объем </w:t>
            </w:r>
            <w:proofErr w:type="gramStart"/>
            <w:r w:rsidRPr="00367376">
              <w:rPr>
                <w:b/>
                <w:iCs/>
                <w:sz w:val="20"/>
                <w:szCs w:val="20"/>
              </w:rPr>
              <w:t>образова-тельной</w:t>
            </w:r>
            <w:proofErr w:type="gramEnd"/>
            <w:r w:rsidRPr="00367376">
              <w:rPr>
                <w:b/>
                <w:iCs/>
                <w:sz w:val="20"/>
                <w:szCs w:val="20"/>
              </w:rPr>
              <w:t xml:space="preserve"> программы, час.</w:t>
            </w:r>
          </w:p>
        </w:tc>
        <w:tc>
          <w:tcPr>
            <w:tcW w:w="3112" w:type="pct"/>
            <w:gridSpan w:val="9"/>
            <w:shd w:val="clear" w:color="auto" w:fill="auto"/>
          </w:tcPr>
          <w:p w:rsidR="00E11DE7" w:rsidRPr="00367376" w:rsidRDefault="00E11DE7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93ABF" w:rsidRPr="00367376" w:rsidTr="009767AF">
        <w:tc>
          <w:tcPr>
            <w:tcW w:w="701" w:type="pct"/>
            <w:vMerge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Обязательная аудиторная учебная нагрузка час.</w:t>
            </w:r>
          </w:p>
        </w:tc>
        <w:tc>
          <w:tcPr>
            <w:tcW w:w="1284" w:type="pct"/>
            <w:gridSpan w:val="2"/>
            <w:vMerge w:val="restart"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F93ABF" w:rsidRPr="00367376" w:rsidTr="009767AF">
        <w:tc>
          <w:tcPr>
            <w:tcW w:w="701" w:type="pct"/>
            <w:vMerge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4" w:type="pct"/>
            <w:gridSpan w:val="2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93ABF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E11DE7" w:rsidRPr="00367376" w:rsidTr="009767AF">
        <w:trPr>
          <w:trHeight w:val="1423"/>
        </w:trPr>
        <w:tc>
          <w:tcPr>
            <w:tcW w:w="701" w:type="pct"/>
            <w:vMerge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367376" w:rsidRDefault="007B59DD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В</w:t>
            </w:r>
            <w:r w:rsidR="00E11DE7" w:rsidRPr="00367376">
              <w:rPr>
                <w:b/>
                <w:sz w:val="20"/>
                <w:szCs w:val="20"/>
              </w:rPr>
              <w:t>сего,</w:t>
            </w:r>
          </w:p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</w:tcPr>
          <w:p w:rsidR="00E11DE7" w:rsidRPr="00367376" w:rsidRDefault="00A47FC7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в т.ч. л</w:t>
            </w:r>
            <w:r w:rsidR="00E11DE7" w:rsidRPr="00367376">
              <w:rPr>
                <w:b/>
                <w:sz w:val="20"/>
                <w:szCs w:val="20"/>
              </w:rPr>
              <w:t>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367376" w:rsidRDefault="00A47FC7" w:rsidP="0036737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 xml:space="preserve">в т.ч. </w:t>
            </w:r>
            <w:r w:rsidR="00E11DE7" w:rsidRPr="00367376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11DE7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У</w:t>
            </w:r>
            <w:r w:rsidR="00E11DE7" w:rsidRPr="00367376">
              <w:rPr>
                <w:b/>
                <w:sz w:val="20"/>
                <w:szCs w:val="20"/>
              </w:rPr>
              <w:t>чебная,</w:t>
            </w:r>
          </w:p>
          <w:p w:rsidR="00E11DE7" w:rsidRPr="00367376" w:rsidRDefault="007B59DD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ч</w:t>
            </w:r>
            <w:r w:rsidR="00E11DE7" w:rsidRPr="00367376">
              <w:rPr>
                <w:b/>
                <w:sz w:val="20"/>
                <w:szCs w:val="20"/>
              </w:rPr>
              <w:t>асов</w:t>
            </w:r>
          </w:p>
          <w:p w:rsidR="007B59DD" w:rsidRPr="00367376" w:rsidRDefault="007B59DD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  <w:p w:rsidR="007B59DD" w:rsidRPr="00367376" w:rsidRDefault="007B59DD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11DE7" w:rsidRPr="00367376" w:rsidRDefault="00F93ABF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П</w:t>
            </w:r>
            <w:r w:rsidR="00E11DE7" w:rsidRPr="00367376">
              <w:rPr>
                <w:b/>
                <w:sz w:val="20"/>
                <w:szCs w:val="20"/>
              </w:rPr>
              <w:t>роизводственная</w:t>
            </w:r>
            <w:r w:rsidRPr="00367376">
              <w:rPr>
                <w:b/>
                <w:sz w:val="20"/>
                <w:szCs w:val="20"/>
              </w:rPr>
              <w:t>,</w:t>
            </w:r>
          </w:p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часов</w:t>
            </w:r>
          </w:p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E11DE7" w:rsidRPr="00367376" w:rsidTr="009767AF">
        <w:tc>
          <w:tcPr>
            <w:tcW w:w="701" w:type="pct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367376" w:rsidTr="009767AF">
        <w:tc>
          <w:tcPr>
            <w:tcW w:w="701" w:type="pct"/>
          </w:tcPr>
          <w:p w:rsidR="00E11DE7" w:rsidRPr="00367376" w:rsidRDefault="00E11DE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ПК</w:t>
            </w:r>
            <w:r w:rsidR="00E62C19" w:rsidRPr="00367376">
              <w:rPr>
                <w:sz w:val="20"/>
                <w:szCs w:val="20"/>
              </w:rPr>
              <w:t xml:space="preserve"> 1.1</w:t>
            </w:r>
          </w:p>
          <w:p w:rsidR="00E62C19" w:rsidRPr="00367376" w:rsidRDefault="00E62C19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ПК 1.2</w:t>
            </w:r>
          </w:p>
          <w:p w:rsidR="00E62C19" w:rsidRPr="00367376" w:rsidRDefault="00E62C19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ПК 1.4</w:t>
            </w:r>
          </w:p>
          <w:p w:rsidR="00E62C19" w:rsidRPr="00367376" w:rsidRDefault="00E11DE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ОК</w:t>
            </w:r>
            <w:r w:rsidR="00E62C19" w:rsidRPr="00367376">
              <w:rPr>
                <w:sz w:val="20"/>
                <w:szCs w:val="20"/>
              </w:rPr>
              <w:t xml:space="preserve"> 1-9</w:t>
            </w:r>
          </w:p>
          <w:p w:rsidR="00E11DE7" w:rsidRPr="00367376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E11DE7" w:rsidRPr="00367376" w:rsidRDefault="00E11DE7" w:rsidP="00367376">
            <w:pPr>
              <w:spacing w:before="0" w:after="0"/>
              <w:rPr>
                <w:b/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Раздел 1.</w:t>
            </w:r>
            <w:r w:rsidR="00E62C19" w:rsidRPr="00367376">
              <w:rPr>
                <w:sz w:val="20"/>
                <w:szCs w:val="20"/>
              </w:rPr>
              <w:t>МДК 01.01 Дизайн-проектирование (композиция, макетирование, современные концепции в искусстве)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767AF" w:rsidRDefault="00283789" w:rsidP="00367376">
            <w:pPr>
              <w:spacing w:before="0" w:after="0"/>
              <w:rPr>
                <w:sz w:val="20"/>
                <w:szCs w:val="20"/>
              </w:rPr>
            </w:pPr>
            <w:r w:rsidRPr="009767AF">
              <w:rPr>
                <w:sz w:val="20"/>
                <w:szCs w:val="20"/>
              </w:rPr>
              <w:t>450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80" w:type="pct"/>
            <w:gridSpan w:val="3"/>
            <w:vMerge w:val="restart"/>
            <w:shd w:val="clear" w:color="auto" w:fill="auto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E11DE7" w:rsidRPr="00367376" w:rsidTr="009767AF">
        <w:tc>
          <w:tcPr>
            <w:tcW w:w="701" w:type="pct"/>
          </w:tcPr>
          <w:p w:rsidR="002B2E97" w:rsidRPr="00367376" w:rsidRDefault="002B2E9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ПК 1.5</w:t>
            </w:r>
          </w:p>
          <w:p w:rsidR="002B2E97" w:rsidRPr="00367376" w:rsidRDefault="002B2E9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ОК 5</w:t>
            </w:r>
          </w:p>
          <w:p w:rsidR="00E11DE7" w:rsidRPr="00367376" w:rsidRDefault="002B2E9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ОК 9</w:t>
            </w:r>
          </w:p>
        </w:tc>
        <w:tc>
          <w:tcPr>
            <w:tcW w:w="760" w:type="pct"/>
            <w:shd w:val="clear" w:color="auto" w:fill="auto"/>
          </w:tcPr>
          <w:p w:rsidR="00E11DE7" w:rsidRPr="00367376" w:rsidRDefault="00E11DE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Раздел 2</w:t>
            </w:r>
            <w:r w:rsidR="00E62C19" w:rsidRPr="00367376">
              <w:rPr>
                <w:b/>
                <w:sz w:val="20"/>
                <w:szCs w:val="20"/>
              </w:rPr>
              <w:t>.</w:t>
            </w:r>
            <w:r w:rsidR="00E62C19" w:rsidRPr="00367376">
              <w:rPr>
                <w:sz w:val="20"/>
                <w:szCs w:val="20"/>
              </w:rPr>
              <w:t xml:space="preserve"> МДК 01.02 Основы проектной и компьютерной графики</w:t>
            </w:r>
          </w:p>
        </w:tc>
        <w:tc>
          <w:tcPr>
            <w:tcW w:w="427" w:type="pct"/>
            <w:shd w:val="clear" w:color="auto" w:fill="auto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22" w:type="pct"/>
            <w:shd w:val="clear" w:color="auto" w:fill="auto"/>
          </w:tcPr>
          <w:p w:rsidR="00E11DE7" w:rsidRPr="009767AF" w:rsidRDefault="00502743" w:rsidP="00367376">
            <w:pPr>
              <w:spacing w:before="0" w:after="0"/>
              <w:rPr>
                <w:sz w:val="20"/>
                <w:szCs w:val="20"/>
              </w:rPr>
            </w:pPr>
            <w:r w:rsidRPr="009767AF">
              <w:rPr>
                <w:sz w:val="20"/>
                <w:szCs w:val="20"/>
              </w:rPr>
              <w:t>72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11DE7" w:rsidRPr="009767AF" w:rsidRDefault="00895D44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0" w:type="pct"/>
            <w:gridSpan w:val="3"/>
            <w:vMerge/>
            <w:shd w:val="clear" w:color="auto" w:fill="auto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E11DE7" w:rsidRPr="009767AF" w:rsidRDefault="009E5BF7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E62C19" w:rsidRPr="00367376" w:rsidTr="009767AF">
        <w:tc>
          <w:tcPr>
            <w:tcW w:w="701" w:type="pct"/>
          </w:tcPr>
          <w:p w:rsidR="00E62C19" w:rsidRPr="00367376" w:rsidRDefault="00E62C19" w:rsidP="00367376">
            <w:pPr>
              <w:spacing w:before="0" w:after="0"/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</w:pPr>
            <w:r w:rsidRPr="00367376"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  <w:t>ПК 1</w:t>
            </w:r>
            <w:r w:rsidRPr="00367376">
              <w:rPr>
                <w:rStyle w:val="ab"/>
                <w:rFonts w:eastAsia="Calibri"/>
                <w:i w:val="0"/>
                <w:sz w:val="20"/>
                <w:szCs w:val="20"/>
              </w:rPr>
              <w:t>.</w:t>
            </w:r>
            <w:r w:rsidRPr="00367376"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  <w:t>3</w:t>
            </w:r>
          </w:p>
          <w:p w:rsidR="00E62C19" w:rsidRPr="00367376" w:rsidRDefault="00E62C19" w:rsidP="00367376">
            <w:pPr>
              <w:spacing w:before="0" w:after="0"/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</w:pPr>
            <w:r w:rsidRPr="00367376"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  <w:t>ОК 5</w:t>
            </w:r>
          </w:p>
          <w:p w:rsidR="00E62C19" w:rsidRPr="00367376" w:rsidRDefault="00E62C19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rStyle w:val="ab"/>
                <w:rFonts w:eastAsia="Calibri"/>
                <w:i w:val="0"/>
                <w:iCs w:val="0"/>
                <w:sz w:val="20"/>
                <w:szCs w:val="20"/>
              </w:rPr>
              <w:t>ОК 9</w:t>
            </w:r>
          </w:p>
        </w:tc>
        <w:tc>
          <w:tcPr>
            <w:tcW w:w="760" w:type="pct"/>
            <w:shd w:val="clear" w:color="auto" w:fill="auto"/>
          </w:tcPr>
          <w:p w:rsidR="00E62C19" w:rsidRPr="00367376" w:rsidRDefault="00E62C19" w:rsidP="008F3551">
            <w:pPr>
              <w:spacing w:before="0"/>
              <w:rPr>
                <w:sz w:val="20"/>
                <w:szCs w:val="20"/>
              </w:rPr>
            </w:pPr>
            <w:r w:rsidRPr="00367376">
              <w:rPr>
                <w:b/>
                <w:sz w:val="20"/>
                <w:szCs w:val="20"/>
              </w:rPr>
              <w:t>Раздел 3.</w:t>
            </w:r>
            <w:r w:rsidRPr="00367376">
              <w:rPr>
                <w:sz w:val="20"/>
                <w:szCs w:val="20"/>
              </w:rPr>
              <w:t xml:space="preserve"> МДК 01.03 Методы расчета основных технико-экономических показателей проектирования</w:t>
            </w:r>
          </w:p>
        </w:tc>
        <w:tc>
          <w:tcPr>
            <w:tcW w:w="427" w:type="pct"/>
            <w:shd w:val="clear" w:color="auto" w:fill="auto"/>
          </w:tcPr>
          <w:p w:rsidR="00E62C19" w:rsidRPr="009767AF" w:rsidRDefault="009E5BF7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22" w:type="pct"/>
            <w:shd w:val="clear" w:color="auto" w:fill="auto"/>
          </w:tcPr>
          <w:p w:rsidR="00E62C19" w:rsidRPr="009767AF" w:rsidRDefault="00502743" w:rsidP="00367376">
            <w:pPr>
              <w:spacing w:before="0" w:after="0"/>
              <w:rPr>
                <w:sz w:val="20"/>
                <w:szCs w:val="20"/>
              </w:rPr>
            </w:pPr>
            <w:r w:rsidRPr="009767AF">
              <w:rPr>
                <w:sz w:val="20"/>
                <w:szCs w:val="20"/>
              </w:rPr>
              <w:t>106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62C19" w:rsidRPr="009767AF" w:rsidRDefault="009E5BF7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E62C19" w:rsidRPr="009767AF" w:rsidRDefault="00E06E7C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E62C19" w:rsidRPr="00367376" w:rsidTr="009767AF">
        <w:tc>
          <w:tcPr>
            <w:tcW w:w="701" w:type="pct"/>
          </w:tcPr>
          <w:p w:rsidR="00E62C19" w:rsidRPr="00367376" w:rsidRDefault="00E62C19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УП.01</w:t>
            </w:r>
          </w:p>
        </w:tc>
        <w:tc>
          <w:tcPr>
            <w:tcW w:w="760" w:type="pct"/>
            <w:shd w:val="clear" w:color="auto" w:fill="auto"/>
          </w:tcPr>
          <w:p w:rsidR="00E62C19" w:rsidRPr="00367376" w:rsidRDefault="00E62C19" w:rsidP="008F3551">
            <w:pPr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427" w:type="pct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</w:tcPr>
          <w:p w:rsidR="00E62C19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E62C19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14" w:type="pct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E62C19" w:rsidRPr="009767AF" w:rsidRDefault="00E62C19" w:rsidP="0036737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11DE7" w:rsidRPr="00367376" w:rsidTr="009767AF">
        <w:tc>
          <w:tcPr>
            <w:tcW w:w="701" w:type="pct"/>
          </w:tcPr>
          <w:p w:rsidR="00E11DE7" w:rsidRPr="00367376" w:rsidRDefault="00E62C19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ПП.01</w:t>
            </w:r>
          </w:p>
        </w:tc>
        <w:tc>
          <w:tcPr>
            <w:tcW w:w="760" w:type="pct"/>
            <w:shd w:val="clear" w:color="auto" w:fill="auto"/>
          </w:tcPr>
          <w:p w:rsidR="00E11DE7" w:rsidRPr="00367376" w:rsidRDefault="00E11DE7" w:rsidP="00367376">
            <w:pPr>
              <w:spacing w:before="0" w:after="0"/>
              <w:rPr>
                <w:sz w:val="20"/>
                <w:szCs w:val="20"/>
              </w:rPr>
            </w:pPr>
            <w:r w:rsidRPr="00367376">
              <w:rPr>
                <w:sz w:val="20"/>
                <w:szCs w:val="20"/>
              </w:rPr>
              <w:t>Производственная практика (по профилю специальности), ча</w:t>
            </w:r>
            <w:r w:rsidR="00367376" w:rsidRPr="00367376">
              <w:rPr>
                <w:sz w:val="20"/>
                <w:szCs w:val="20"/>
              </w:rPr>
              <w:t xml:space="preserve">сов </w:t>
            </w:r>
          </w:p>
        </w:tc>
        <w:tc>
          <w:tcPr>
            <w:tcW w:w="427" w:type="pct"/>
            <w:shd w:val="clear" w:color="auto" w:fill="auto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94" w:type="pct"/>
            <w:gridSpan w:val="7"/>
            <w:shd w:val="clear" w:color="auto" w:fill="C0C0C0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E11DE7" w:rsidRPr="009767AF" w:rsidRDefault="00FF4829" w:rsidP="0036737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04" w:type="pct"/>
            <w:shd w:val="clear" w:color="auto" w:fill="auto"/>
          </w:tcPr>
          <w:p w:rsidR="00E11DE7" w:rsidRPr="009767AF" w:rsidRDefault="00E11DE7" w:rsidP="0036737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A47FC7" w:rsidRPr="00B239BC" w:rsidTr="009767AF">
        <w:trPr>
          <w:trHeight w:val="332"/>
        </w:trPr>
        <w:tc>
          <w:tcPr>
            <w:tcW w:w="701" w:type="pct"/>
          </w:tcPr>
          <w:p w:rsidR="00A47FC7" w:rsidRPr="00E62C19" w:rsidRDefault="00A47FC7" w:rsidP="00E62C19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A47FC7" w:rsidRPr="00E62C19" w:rsidRDefault="00A47FC7" w:rsidP="00E62C19">
            <w:pPr>
              <w:spacing w:before="0" w:after="0"/>
              <w:rPr>
                <w:b/>
                <w:sz w:val="20"/>
                <w:szCs w:val="20"/>
              </w:rPr>
            </w:pPr>
            <w:r w:rsidRPr="00E62C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shd w:val="clear" w:color="auto" w:fill="auto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1338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845C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" w:type="pct"/>
            <w:shd w:val="clear" w:color="auto" w:fill="auto"/>
          </w:tcPr>
          <w:p w:rsidR="00A47FC7" w:rsidRPr="00E62C19" w:rsidRDefault="00D31ECC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79" w:type="pct"/>
            <w:gridSpan w:val="2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14" w:type="pct"/>
            <w:shd w:val="clear" w:color="auto" w:fill="auto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04" w:type="pct"/>
            <w:shd w:val="clear" w:color="auto" w:fill="auto"/>
          </w:tcPr>
          <w:p w:rsidR="00A47FC7" w:rsidRPr="00E62C19" w:rsidRDefault="009E5BF7" w:rsidP="00E62C19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</w:tr>
    </w:tbl>
    <w:p w:rsidR="008F3551" w:rsidRDefault="008F3551" w:rsidP="009E5BF7">
      <w:pPr>
        <w:spacing w:before="0" w:after="0"/>
        <w:jc w:val="both"/>
        <w:rPr>
          <w:b/>
          <w:sz w:val="20"/>
          <w:szCs w:val="20"/>
        </w:rPr>
      </w:pPr>
    </w:p>
    <w:p w:rsidR="00E11DE7" w:rsidRPr="009E5BF7" w:rsidRDefault="00E11DE7" w:rsidP="009E5BF7">
      <w:pPr>
        <w:spacing w:before="0" w:after="0"/>
        <w:jc w:val="both"/>
        <w:rPr>
          <w:b/>
          <w:sz w:val="20"/>
          <w:szCs w:val="20"/>
        </w:rPr>
      </w:pPr>
      <w:r w:rsidRPr="009E5BF7">
        <w:rPr>
          <w:b/>
          <w:sz w:val="20"/>
          <w:szCs w:val="20"/>
        </w:rPr>
        <w:t xml:space="preserve">2.2. Тематический план и содержание профессионального модуля </w:t>
      </w:r>
      <w:r w:rsidR="000A05B3" w:rsidRPr="009E5BF7">
        <w:rPr>
          <w:b/>
          <w:sz w:val="20"/>
          <w:szCs w:val="20"/>
        </w:rPr>
        <w:t>ПМ. 01 Разработка художественно-конструкторских (дизайнерских) проектов промышленной продукции, предметно-пространственных комплексов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1984"/>
        <w:gridCol w:w="689"/>
        <w:gridCol w:w="587"/>
        <w:gridCol w:w="142"/>
        <w:gridCol w:w="47"/>
        <w:gridCol w:w="95"/>
        <w:gridCol w:w="9968"/>
        <w:gridCol w:w="1088"/>
      </w:tblGrid>
      <w:tr w:rsidR="009528CC" w:rsidRPr="009E5BF7" w:rsidTr="00C56790">
        <w:trPr>
          <w:gridBefore w:val="1"/>
          <w:wBefore w:w="34" w:type="dxa"/>
          <w:trHeight w:val="449"/>
        </w:trPr>
        <w:tc>
          <w:tcPr>
            <w:tcW w:w="3207" w:type="dxa"/>
            <w:gridSpan w:val="3"/>
          </w:tcPr>
          <w:p w:rsidR="009528CC" w:rsidRPr="00C4535A" w:rsidRDefault="009528CC" w:rsidP="009E5BF7">
            <w:pPr>
              <w:spacing w:before="0" w:after="0"/>
              <w:jc w:val="center"/>
              <w:rPr>
                <w:b/>
              </w:rPr>
            </w:pPr>
            <w:r w:rsidRPr="00C4535A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839" w:type="dxa"/>
            <w:gridSpan w:val="5"/>
          </w:tcPr>
          <w:p w:rsidR="009528CC" w:rsidRPr="00C4535A" w:rsidRDefault="009528CC" w:rsidP="009E5BF7">
            <w:pPr>
              <w:spacing w:before="0" w:after="0"/>
              <w:jc w:val="center"/>
              <w:rPr>
                <w:b/>
              </w:rPr>
            </w:pPr>
            <w:r w:rsidRPr="00C4535A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4535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9528CC" w:rsidRPr="00C4535A" w:rsidRDefault="009528CC" w:rsidP="009E5BF7">
            <w:pPr>
              <w:spacing w:before="0"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9528CC" w:rsidRPr="009E5BF7" w:rsidTr="00C56790">
        <w:trPr>
          <w:gridBefore w:val="1"/>
          <w:wBefore w:w="34" w:type="dxa"/>
          <w:trHeight w:val="20"/>
        </w:trPr>
        <w:tc>
          <w:tcPr>
            <w:tcW w:w="3207" w:type="dxa"/>
            <w:gridSpan w:val="3"/>
          </w:tcPr>
          <w:p w:rsidR="009528CC" w:rsidRPr="00C4535A" w:rsidRDefault="009528CC" w:rsidP="009E5BF7">
            <w:pPr>
              <w:spacing w:before="0" w:after="0"/>
              <w:jc w:val="center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39" w:type="dxa"/>
            <w:gridSpan w:val="5"/>
          </w:tcPr>
          <w:p w:rsidR="009528CC" w:rsidRPr="00C4535A" w:rsidRDefault="009528CC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:rsidR="009528CC" w:rsidRPr="00C4535A" w:rsidRDefault="009528CC" w:rsidP="009E5BF7">
            <w:pPr>
              <w:spacing w:before="0"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9528CC" w:rsidRPr="009E5BF7" w:rsidTr="00C56790">
        <w:trPr>
          <w:gridBefore w:val="1"/>
          <w:wBefore w:w="34" w:type="dxa"/>
          <w:trHeight w:val="20"/>
        </w:trPr>
        <w:tc>
          <w:tcPr>
            <w:tcW w:w="3207" w:type="dxa"/>
            <w:gridSpan w:val="3"/>
          </w:tcPr>
          <w:p w:rsidR="009528CC" w:rsidRPr="00C4535A" w:rsidRDefault="009528CC" w:rsidP="009E5BF7">
            <w:pPr>
              <w:spacing w:before="0" w:after="0"/>
              <w:jc w:val="center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Раздел 1</w:t>
            </w:r>
          </w:p>
          <w:p w:rsidR="009528CC" w:rsidRPr="00C4535A" w:rsidRDefault="000A05B3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4535A">
              <w:rPr>
                <w:sz w:val="22"/>
                <w:szCs w:val="22"/>
              </w:rPr>
              <w:t>пред</w:t>
            </w:r>
            <w:proofErr w:type="gramEnd"/>
            <w:r w:rsidRPr="00C4535A">
              <w:rPr>
                <w:sz w:val="22"/>
                <w:szCs w:val="22"/>
              </w:rPr>
              <w:t xml:space="preserve"> проектного анализа и осуществление процесса дизайнерского  проектирования</w:t>
            </w:r>
          </w:p>
        </w:tc>
        <w:tc>
          <w:tcPr>
            <w:tcW w:w="10839" w:type="dxa"/>
            <w:gridSpan w:val="5"/>
          </w:tcPr>
          <w:p w:rsidR="009528CC" w:rsidRPr="00C4535A" w:rsidRDefault="009528CC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88" w:type="dxa"/>
          </w:tcPr>
          <w:p w:rsidR="009528CC" w:rsidRPr="00C4535A" w:rsidRDefault="009528CC" w:rsidP="009E5BF7">
            <w:pPr>
              <w:spacing w:before="0" w:after="0"/>
              <w:ind w:firstLine="35"/>
              <w:jc w:val="center"/>
              <w:rPr>
                <w:rFonts w:eastAsia="Calibri"/>
                <w:b/>
                <w:bCs/>
              </w:rPr>
            </w:pPr>
          </w:p>
        </w:tc>
      </w:tr>
      <w:tr w:rsidR="00596CC2" w:rsidRPr="009E5BF7" w:rsidTr="00C56790">
        <w:trPr>
          <w:gridBefore w:val="1"/>
          <w:wBefore w:w="34" w:type="dxa"/>
          <w:trHeight w:val="20"/>
        </w:trPr>
        <w:tc>
          <w:tcPr>
            <w:tcW w:w="3207" w:type="dxa"/>
            <w:gridSpan w:val="3"/>
          </w:tcPr>
          <w:p w:rsidR="00596CC2" w:rsidRPr="00C4535A" w:rsidRDefault="00596CC2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МДК</w:t>
            </w:r>
            <w:bookmarkStart w:id="0" w:name="_Toc501393538"/>
            <w:r w:rsidR="000A05B3" w:rsidRPr="00C4535A">
              <w:rPr>
                <w:b/>
                <w:sz w:val="22"/>
                <w:szCs w:val="22"/>
              </w:rPr>
              <w:t xml:space="preserve"> 01. 01 Дизайн-проектирование (композиция, макетирование, современные концепции в искусстве)</w:t>
            </w:r>
            <w:bookmarkEnd w:id="0"/>
          </w:p>
        </w:tc>
        <w:tc>
          <w:tcPr>
            <w:tcW w:w="10839" w:type="dxa"/>
            <w:gridSpan w:val="5"/>
          </w:tcPr>
          <w:p w:rsidR="00596CC2" w:rsidRPr="00C4535A" w:rsidRDefault="00596CC2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88" w:type="dxa"/>
          </w:tcPr>
          <w:p w:rsidR="00596CC2" w:rsidRPr="00C4535A" w:rsidRDefault="00D31ECC" w:rsidP="009E5BF7">
            <w:pPr>
              <w:spacing w:before="0"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450</w:t>
            </w:r>
          </w:p>
        </w:tc>
      </w:tr>
      <w:tr w:rsidR="00907453" w:rsidRPr="009E5BF7" w:rsidTr="00C56790">
        <w:trPr>
          <w:gridBefore w:val="1"/>
          <w:wBefore w:w="34" w:type="dxa"/>
          <w:cantSplit/>
          <w:trHeight w:val="20"/>
        </w:trPr>
        <w:tc>
          <w:tcPr>
            <w:tcW w:w="3207" w:type="dxa"/>
            <w:gridSpan w:val="3"/>
            <w:vMerge w:val="restart"/>
          </w:tcPr>
          <w:p w:rsidR="00907453" w:rsidRPr="00C4535A" w:rsidRDefault="00907453" w:rsidP="009E5BF7">
            <w:pPr>
              <w:spacing w:before="0" w:after="0"/>
              <w:rPr>
                <w:b/>
              </w:rPr>
            </w:pPr>
            <w:bookmarkStart w:id="1" w:name="_Toc501393539"/>
            <w:r w:rsidRPr="00C4535A">
              <w:rPr>
                <w:b/>
                <w:sz w:val="22"/>
                <w:szCs w:val="22"/>
              </w:rPr>
              <w:t>Введение</w:t>
            </w:r>
            <w:bookmarkEnd w:id="1"/>
          </w:p>
        </w:tc>
        <w:tc>
          <w:tcPr>
            <w:tcW w:w="10839" w:type="dxa"/>
            <w:gridSpan w:val="5"/>
          </w:tcPr>
          <w:p w:rsidR="00907453" w:rsidRDefault="00907453" w:rsidP="00764218">
            <w:pPr>
              <w:spacing w:before="0" w:after="0"/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907453" w:rsidRPr="00907453" w:rsidRDefault="00907453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907453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C81914" w:rsidRPr="009E5BF7" w:rsidTr="00C56790">
        <w:trPr>
          <w:gridBefore w:val="1"/>
          <w:wBefore w:w="34" w:type="dxa"/>
          <w:cantSplit/>
          <w:trHeight w:val="20"/>
        </w:trPr>
        <w:tc>
          <w:tcPr>
            <w:tcW w:w="3207" w:type="dxa"/>
            <w:gridSpan w:val="3"/>
            <w:vMerge/>
          </w:tcPr>
          <w:p w:rsidR="00C81914" w:rsidRPr="00C4535A" w:rsidRDefault="00C81914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C81914" w:rsidRPr="00C81914" w:rsidRDefault="00C81914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C81914" w:rsidRPr="00C81914" w:rsidRDefault="00C81914" w:rsidP="00764218">
            <w:pPr>
              <w:spacing w:before="0" w:after="0"/>
              <w:rPr>
                <w:b/>
                <w:bCs/>
              </w:rPr>
            </w:pPr>
            <w:r w:rsidRPr="00C81914">
              <w:rPr>
                <w:sz w:val="22"/>
                <w:szCs w:val="22"/>
              </w:rPr>
              <w:t>Цели и задачи модуля ПМ 01. Краткая характеристика основных разделов модуля.</w:t>
            </w:r>
          </w:p>
        </w:tc>
        <w:tc>
          <w:tcPr>
            <w:tcW w:w="1088" w:type="dxa"/>
          </w:tcPr>
          <w:p w:rsidR="00C81914" w:rsidRPr="00C4535A" w:rsidRDefault="00C81914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907453" w:rsidRPr="009E5BF7" w:rsidTr="00C56790">
        <w:trPr>
          <w:gridBefore w:val="1"/>
          <w:wBefore w:w="34" w:type="dxa"/>
          <w:cantSplit/>
          <w:trHeight w:val="470"/>
        </w:trPr>
        <w:tc>
          <w:tcPr>
            <w:tcW w:w="3207" w:type="dxa"/>
            <w:gridSpan w:val="3"/>
            <w:vMerge/>
          </w:tcPr>
          <w:p w:rsidR="00907453" w:rsidRPr="00C4535A" w:rsidRDefault="00907453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907453" w:rsidRPr="00C4535A" w:rsidRDefault="00907453" w:rsidP="00764218">
            <w:pPr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907453" w:rsidRPr="00C4535A" w:rsidRDefault="00907453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>Подготовка инструментов и материалов к практическим занятиям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907453" w:rsidRPr="00AF29E3" w:rsidRDefault="00907453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1</w:t>
            </w:r>
          </w:p>
        </w:tc>
      </w:tr>
      <w:tr w:rsidR="00966732" w:rsidRPr="009E5BF7" w:rsidTr="00C56790">
        <w:trPr>
          <w:gridBefore w:val="1"/>
          <w:wBefore w:w="34" w:type="dxa"/>
          <w:cantSplit/>
          <w:trHeight w:val="20"/>
        </w:trPr>
        <w:tc>
          <w:tcPr>
            <w:tcW w:w="3207" w:type="dxa"/>
            <w:gridSpan w:val="3"/>
          </w:tcPr>
          <w:p w:rsidR="00966732" w:rsidRPr="00C4535A" w:rsidRDefault="00966732" w:rsidP="009E5BF7">
            <w:pPr>
              <w:spacing w:before="0" w:after="0"/>
              <w:rPr>
                <w:b/>
                <w:bCs/>
              </w:rPr>
            </w:pPr>
            <w:bookmarkStart w:id="2" w:name="_Toc501393540"/>
            <w:r w:rsidRPr="00C4535A">
              <w:rPr>
                <w:b/>
                <w:sz w:val="22"/>
                <w:szCs w:val="22"/>
              </w:rPr>
              <w:t xml:space="preserve">Раздел 1. Теоретические основы </w:t>
            </w:r>
            <w:proofErr w:type="gramStart"/>
            <w:r w:rsidRPr="00C4535A">
              <w:rPr>
                <w:b/>
                <w:sz w:val="22"/>
                <w:szCs w:val="22"/>
              </w:rPr>
              <w:t>дизайн</w:t>
            </w:r>
            <w:r w:rsidR="00C81914">
              <w:rPr>
                <w:b/>
                <w:sz w:val="22"/>
                <w:szCs w:val="22"/>
              </w:rPr>
              <w:t>-</w:t>
            </w:r>
            <w:r w:rsidRPr="00C4535A">
              <w:rPr>
                <w:b/>
                <w:sz w:val="22"/>
                <w:szCs w:val="22"/>
              </w:rPr>
              <w:t>проектирования</w:t>
            </w:r>
            <w:bookmarkEnd w:id="2"/>
            <w:proofErr w:type="gramEnd"/>
          </w:p>
        </w:tc>
        <w:tc>
          <w:tcPr>
            <w:tcW w:w="10839" w:type="dxa"/>
            <w:gridSpan w:val="5"/>
          </w:tcPr>
          <w:p w:rsidR="00966732" w:rsidRPr="00C4535A" w:rsidRDefault="00966732" w:rsidP="00764218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8" w:type="dxa"/>
          </w:tcPr>
          <w:p w:rsidR="00966732" w:rsidRPr="00C4535A" w:rsidRDefault="00966732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45A8F" w:rsidRPr="009E5BF7" w:rsidTr="00C56790">
        <w:trPr>
          <w:gridBefore w:val="1"/>
          <w:wBefore w:w="34" w:type="dxa"/>
          <w:cantSplit/>
          <w:trHeight w:val="20"/>
        </w:trPr>
        <w:tc>
          <w:tcPr>
            <w:tcW w:w="3207" w:type="dxa"/>
            <w:gridSpan w:val="3"/>
            <w:vMerge w:val="restart"/>
          </w:tcPr>
          <w:p w:rsidR="0065288F" w:rsidRPr="00C4535A" w:rsidRDefault="00445A8F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 xml:space="preserve">Тема 1.1. </w:t>
            </w:r>
          </w:p>
          <w:p w:rsidR="00445A8F" w:rsidRPr="00C4535A" w:rsidRDefault="00966732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Художественное проектирование – теоретическая основа дизайна</w:t>
            </w:r>
          </w:p>
        </w:tc>
        <w:tc>
          <w:tcPr>
            <w:tcW w:w="10839" w:type="dxa"/>
            <w:gridSpan w:val="5"/>
          </w:tcPr>
          <w:p w:rsidR="00445A8F" w:rsidRPr="00C4535A" w:rsidRDefault="00445A8F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445A8F" w:rsidRPr="00C4535A" w:rsidRDefault="00A80988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445A8F" w:rsidRPr="009E5BF7" w:rsidTr="00C56790">
        <w:trPr>
          <w:gridBefore w:val="1"/>
          <w:wBefore w:w="34" w:type="dxa"/>
          <w:cantSplit/>
          <w:trHeight w:val="212"/>
        </w:trPr>
        <w:tc>
          <w:tcPr>
            <w:tcW w:w="3207" w:type="dxa"/>
            <w:gridSpan w:val="3"/>
            <w:vMerge/>
          </w:tcPr>
          <w:p w:rsidR="00445A8F" w:rsidRPr="00C4535A" w:rsidRDefault="00445A8F" w:rsidP="009E5BF7">
            <w:pPr>
              <w:spacing w:before="0" w:after="0"/>
              <w:rPr>
                <w:rFonts w:eastAsia="Calibri"/>
                <w:bCs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445A8F" w:rsidRPr="00C4535A" w:rsidRDefault="00445A8F" w:rsidP="00764218">
            <w:pPr>
              <w:spacing w:before="0" w:after="0"/>
              <w:jc w:val="both"/>
              <w:outlineLvl w:val="1"/>
              <w:rPr>
                <w:rFonts w:eastAsia="Calibri"/>
                <w:b/>
                <w:bCs/>
              </w:rPr>
            </w:pPr>
            <w:r w:rsidRPr="00C4535A">
              <w:rPr>
                <w:sz w:val="22"/>
                <w:szCs w:val="22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  <w:vAlign w:val="center"/>
          </w:tcPr>
          <w:p w:rsidR="00445A8F" w:rsidRPr="00C4535A" w:rsidRDefault="00354F40" w:rsidP="00764218">
            <w:pPr>
              <w:spacing w:before="0" w:after="0"/>
            </w:pPr>
            <w:r>
              <w:rPr>
                <w:sz w:val="22"/>
                <w:szCs w:val="22"/>
              </w:rPr>
              <w:t>Предмет и т</w:t>
            </w:r>
            <w:r w:rsidR="006379DE" w:rsidRPr="00C4535A">
              <w:rPr>
                <w:sz w:val="22"/>
                <w:szCs w:val="22"/>
              </w:rPr>
              <w:t>еоретические</w:t>
            </w:r>
            <w:r>
              <w:rPr>
                <w:sz w:val="22"/>
                <w:szCs w:val="22"/>
              </w:rPr>
              <w:t xml:space="preserve"> основы дизайна. Дизайн как особая сфера</w:t>
            </w:r>
            <w:r w:rsidR="006379DE" w:rsidRPr="00C4535A">
              <w:rPr>
                <w:sz w:val="22"/>
                <w:szCs w:val="22"/>
              </w:rPr>
              <w:t xml:space="preserve"> человеческой деяте</w:t>
            </w:r>
            <w:r w:rsidR="00A80988">
              <w:rPr>
                <w:sz w:val="22"/>
                <w:szCs w:val="22"/>
              </w:rPr>
              <w:t>льности</w:t>
            </w:r>
            <w:r w:rsidR="006379DE" w:rsidRPr="00C4535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445A8F" w:rsidRPr="00C4535A" w:rsidRDefault="00445A8F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379DE" w:rsidRPr="009E5BF7" w:rsidTr="00C56790">
        <w:trPr>
          <w:gridBefore w:val="1"/>
          <w:wBefore w:w="34" w:type="dxa"/>
          <w:cantSplit/>
          <w:trHeight w:val="212"/>
        </w:trPr>
        <w:tc>
          <w:tcPr>
            <w:tcW w:w="3207" w:type="dxa"/>
            <w:gridSpan w:val="3"/>
            <w:vMerge/>
          </w:tcPr>
          <w:p w:rsidR="006379DE" w:rsidRPr="00C4535A" w:rsidRDefault="006379DE" w:rsidP="009E5BF7">
            <w:pPr>
              <w:spacing w:before="0" w:after="0"/>
              <w:rPr>
                <w:rFonts w:eastAsia="Calibri"/>
                <w:bCs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</w:tcPr>
          <w:p w:rsidR="006379DE" w:rsidRPr="00C4535A" w:rsidRDefault="00723443" w:rsidP="00764218">
            <w:pPr>
              <w:spacing w:before="0" w:after="0"/>
              <w:jc w:val="both"/>
              <w:outlineLvl w:val="1"/>
            </w:pPr>
            <w:r w:rsidRPr="00C4535A">
              <w:rPr>
                <w:sz w:val="22"/>
                <w:szCs w:val="22"/>
              </w:rPr>
              <w:t>2.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  <w:vAlign w:val="center"/>
          </w:tcPr>
          <w:p w:rsidR="006379DE" w:rsidRPr="00C4535A" w:rsidRDefault="006379DE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 xml:space="preserve">Дизайн как предметное творчество. </w:t>
            </w:r>
            <w:r w:rsidR="00A80988">
              <w:rPr>
                <w:sz w:val="22"/>
                <w:szCs w:val="22"/>
              </w:rPr>
              <w:t>Основные направления дизайна.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6379DE" w:rsidRPr="00C4535A" w:rsidRDefault="000E52EE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3F1411" w:rsidRPr="009E5BF7" w:rsidTr="00C56790">
        <w:trPr>
          <w:gridBefore w:val="1"/>
          <w:wBefore w:w="34" w:type="dxa"/>
          <w:cantSplit/>
          <w:trHeight w:val="605"/>
        </w:trPr>
        <w:tc>
          <w:tcPr>
            <w:tcW w:w="3207" w:type="dxa"/>
            <w:gridSpan w:val="3"/>
            <w:vMerge/>
          </w:tcPr>
          <w:p w:rsidR="003F1411" w:rsidRPr="00C4535A" w:rsidRDefault="003F1411" w:rsidP="009E5BF7">
            <w:pPr>
              <w:spacing w:before="0" w:after="0"/>
              <w:rPr>
                <w:rFonts w:eastAsia="Calibri"/>
                <w:bCs/>
                <w:i/>
              </w:rPr>
            </w:pPr>
          </w:p>
        </w:tc>
        <w:tc>
          <w:tcPr>
            <w:tcW w:w="10839" w:type="dxa"/>
            <w:gridSpan w:val="5"/>
          </w:tcPr>
          <w:p w:rsidR="003F1411" w:rsidRPr="00C4535A" w:rsidRDefault="003F1411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3F1411" w:rsidRPr="00C4535A" w:rsidRDefault="003F1411" w:rsidP="00764218">
            <w:pPr>
              <w:shd w:val="clear" w:color="auto" w:fill="FFFFFF"/>
              <w:spacing w:before="0" w:after="0"/>
              <w:contextualSpacing/>
              <w:rPr>
                <w:b/>
                <w:bCs/>
              </w:rPr>
            </w:pPr>
            <w:r w:rsidRPr="00C4535A">
              <w:rPr>
                <w:sz w:val="22"/>
                <w:szCs w:val="22"/>
              </w:rPr>
              <w:t xml:space="preserve">Работа с конспектом лекций, информационными источниками. </w:t>
            </w:r>
            <w:r w:rsidR="00A80988">
              <w:rPr>
                <w:sz w:val="22"/>
                <w:szCs w:val="22"/>
              </w:rPr>
              <w:t>Составление презентации.</w:t>
            </w:r>
          </w:p>
        </w:tc>
        <w:tc>
          <w:tcPr>
            <w:tcW w:w="1088" w:type="dxa"/>
          </w:tcPr>
          <w:p w:rsidR="003F1411" w:rsidRPr="00AF29E3" w:rsidRDefault="00A80988" w:rsidP="00764218">
            <w:pPr>
              <w:spacing w:before="0" w:after="0"/>
              <w:jc w:val="center"/>
              <w:rPr>
                <w:rFonts w:eastAsia="Calibri"/>
                <w:b/>
                <w:color w:val="0070C0"/>
              </w:rPr>
            </w:pPr>
            <w:r w:rsidRPr="00AF29E3">
              <w:rPr>
                <w:rFonts w:eastAsia="Calibri"/>
                <w:b/>
                <w:color w:val="0070C0"/>
                <w:sz w:val="22"/>
                <w:szCs w:val="22"/>
              </w:rPr>
              <w:t>2</w:t>
            </w:r>
          </w:p>
        </w:tc>
      </w:tr>
      <w:tr w:rsidR="000D02CD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5288F" w:rsidRPr="00C4535A" w:rsidRDefault="000D02CD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</w:p>
          <w:p w:rsidR="000D02CD" w:rsidRPr="00C4535A" w:rsidRDefault="000D02CD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Графические средства, материалы и приёмы эскизирования</w:t>
            </w:r>
          </w:p>
          <w:p w:rsidR="000D02CD" w:rsidRPr="00C4535A" w:rsidRDefault="000D02CD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0D02CD" w:rsidRPr="00C4535A" w:rsidRDefault="000D02CD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D02CD" w:rsidRPr="00C4535A" w:rsidRDefault="0094673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</w:t>
            </w:r>
          </w:p>
        </w:tc>
      </w:tr>
      <w:tr w:rsidR="000D02CD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D02CD" w:rsidRPr="00C4535A" w:rsidRDefault="000D02CD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D02CD" w:rsidRPr="00C4535A" w:rsidRDefault="000D02CD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D02CD" w:rsidRPr="00C4535A" w:rsidRDefault="000D02CD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 xml:space="preserve">Основы эскизной графики. </w:t>
            </w:r>
            <w:r w:rsidRPr="00C4535A">
              <w:rPr>
                <w:sz w:val="22"/>
                <w:szCs w:val="22"/>
              </w:rPr>
              <w:t xml:space="preserve">Понятие «Графика», </w:t>
            </w:r>
            <w:r w:rsidR="00A80988">
              <w:rPr>
                <w:sz w:val="22"/>
                <w:szCs w:val="22"/>
              </w:rPr>
              <w:t xml:space="preserve">её </w:t>
            </w:r>
            <w:r w:rsidRPr="00C4535A">
              <w:rPr>
                <w:sz w:val="22"/>
                <w:szCs w:val="22"/>
              </w:rPr>
              <w:t>разновидности и роль в современном дизайне.</w:t>
            </w:r>
          </w:p>
        </w:tc>
        <w:tc>
          <w:tcPr>
            <w:tcW w:w="1088" w:type="dxa"/>
          </w:tcPr>
          <w:p w:rsidR="000D02CD" w:rsidRPr="00C4535A" w:rsidRDefault="00696193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D02CD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D02CD" w:rsidRPr="00C4535A" w:rsidRDefault="000D02CD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D02CD" w:rsidRPr="00C4535A" w:rsidRDefault="000D02CD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D02CD" w:rsidRPr="00C4535A" w:rsidRDefault="000D02CD" w:rsidP="002F5A99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 xml:space="preserve">Изобразительные средства графики. </w:t>
            </w:r>
            <w:r w:rsidR="00081BDB">
              <w:rPr>
                <w:sz w:val="22"/>
                <w:szCs w:val="22"/>
              </w:rPr>
              <w:t>Графическая</w:t>
            </w:r>
            <w:r w:rsidR="00D71ADC">
              <w:rPr>
                <w:sz w:val="22"/>
                <w:szCs w:val="22"/>
              </w:rPr>
              <w:t xml:space="preserve"> еди</w:t>
            </w:r>
            <w:r w:rsidR="00081BDB">
              <w:rPr>
                <w:sz w:val="22"/>
                <w:szCs w:val="22"/>
              </w:rPr>
              <w:t>ница</w:t>
            </w:r>
            <w:r w:rsidR="00D71ADC">
              <w:rPr>
                <w:sz w:val="22"/>
                <w:szCs w:val="22"/>
              </w:rPr>
              <w:t xml:space="preserve"> «Точка». </w:t>
            </w:r>
          </w:p>
        </w:tc>
        <w:tc>
          <w:tcPr>
            <w:tcW w:w="1088" w:type="dxa"/>
          </w:tcPr>
          <w:p w:rsidR="000D02CD" w:rsidRPr="00C4535A" w:rsidRDefault="00696193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rFonts w:eastAsia="Calibri"/>
                <w:bCs/>
              </w:rPr>
            </w:pPr>
            <w:r>
              <w:rPr>
                <w:sz w:val="22"/>
                <w:szCs w:val="22"/>
              </w:rPr>
              <w:t>Точка</w:t>
            </w:r>
            <w:r w:rsidRPr="00C4535A">
              <w:rPr>
                <w:sz w:val="22"/>
                <w:szCs w:val="22"/>
              </w:rPr>
              <w:t xml:space="preserve"> как элемент композиции, как смысловой акцент.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F02E8E">
            <w:pPr>
              <w:spacing w:before="0" w:after="0"/>
              <w:rPr>
                <w:rFonts w:eastAsia="Calibri"/>
                <w:bCs/>
              </w:rPr>
            </w:pPr>
            <w:r w:rsidRPr="00C4535A"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>ние графической единицы «Линия»</w:t>
            </w:r>
            <w:proofErr w:type="gramStart"/>
            <w:r w:rsidRPr="00C4535A">
              <w:rPr>
                <w:sz w:val="22"/>
                <w:szCs w:val="22"/>
              </w:rPr>
              <w:t>.Х</w:t>
            </w:r>
            <w:proofErr w:type="gramEnd"/>
            <w:r w:rsidRPr="00C4535A">
              <w:rPr>
                <w:sz w:val="22"/>
                <w:szCs w:val="22"/>
              </w:rPr>
              <w:t xml:space="preserve">арактеристика линий в композиции. 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>Изобразительные и эмоциональные свойства линий.</w:t>
            </w:r>
          </w:p>
        </w:tc>
        <w:tc>
          <w:tcPr>
            <w:tcW w:w="1088" w:type="dxa"/>
          </w:tcPr>
          <w:p w:rsidR="002F5A99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rFonts w:eastAsia="Calibri"/>
                <w:bCs/>
              </w:rPr>
            </w:pPr>
            <w:r w:rsidRPr="00C4535A">
              <w:rPr>
                <w:sz w:val="22"/>
                <w:szCs w:val="22"/>
              </w:rPr>
              <w:t>Изуче</w:t>
            </w:r>
            <w:r>
              <w:rPr>
                <w:sz w:val="22"/>
                <w:szCs w:val="22"/>
              </w:rPr>
              <w:t xml:space="preserve">ние графической единицы </w:t>
            </w:r>
            <w:r w:rsidRPr="00C4535A">
              <w:rPr>
                <w:sz w:val="22"/>
                <w:szCs w:val="22"/>
              </w:rPr>
              <w:t>«Пятно»</w:t>
            </w:r>
            <w:proofErr w:type="gramStart"/>
            <w:r w:rsidRPr="00C4535A">
              <w:rPr>
                <w:sz w:val="22"/>
                <w:szCs w:val="22"/>
              </w:rPr>
              <w:t>.П</w:t>
            </w:r>
            <w:proofErr w:type="gramEnd"/>
            <w:r w:rsidRPr="00C4535A">
              <w:rPr>
                <w:sz w:val="22"/>
                <w:szCs w:val="22"/>
              </w:rPr>
              <w:t>ятно как простая форма и универсальное средство.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</w:pPr>
            <w:r>
              <w:rPr>
                <w:sz w:val="22"/>
                <w:szCs w:val="22"/>
              </w:rPr>
              <w:t>Графические единицы «Текстура», «Фактура». Сочетание графических техник.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rFonts w:eastAsia="Calibri"/>
                <w:bCs/>
              </w:rPr>
            </w:pPr>
            <w:r>
              <w:rPr>
                <w:sz w:val="22"/>
                <w:szCs w:val="22"/>
              </w:rPr>
              <w:t>Организация изображения плоскости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ельефа,объема,пространства</w:t>
            </w:r>
            <w:r w:rsidRPr="00C4535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9E0D44">
            <w:pPr>
              <w:spacing w:before="0" w:after="0"/>
              <w:rPr>
                <w:rFonts w:eastAsia="Calibri"/>
                <w:bCs/>
              </w:rPr>
            </w:pPr>
            <w:r w:rsidRPr="00C4535A">
              <w:rPr>
                <w:bCs/>
                <w:sz w:val="22"/>
                <w:szCs w:val="22"/>
              </w:rPr>
              <w:t xml:space="preserve">Цвет. Основные характеристики цвета. </w:t>
            </w:r>
            <w:r>
              <w:rPr>
                <w:bCs/>
                <w:sz w:val="22"/>
                <w:szCs w:val="22"/>
              </w:rPr>
              <w:t>Эмоциональное воздействие цвета.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Цветовая гармония. Цветовая гамма. Взаимно-дополнительные цвета.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2F5A99" w:rsidRPr="00081BDB" w:rsidRDefault="002F5A99" w:rsidP="00764218">
            <w:pPr>
              <w:spacing w:before="0" w:after="0"/>
              <w:rPr>
                <w:bCs/>
              </w:rPr>
            </w:pPr>
            <w:r w:rsidRPr="00081BDB">
              <w:rPr>
                <w:bCs/>
                <w:sz w:val="22"/>
                <w:szCs w:val="22"/>
              </w:rPr>
              <w:t xml:space="preserve">Изучение акварельных техник: заливка, отмывка. </w:t>
            </w:r>
            <w:r>
              <w:rPr>
                <w:bCs/>
                <w:sz w:val="22"/>
                <w:szCs w:val="22"/>
              </w:rPr>
              <w:t xml:space="preserve">Техника колеровки </w:t>
            </w:r>
            <w:r w:rsidRPr="00081BDB">
              <w:rPr>
                <w:bCs/>
                <w:sz w:val="22"/>
                <w:szCs w:val="22"/>
              </w:rPr>
              <w:t>гуашь</w:t>
            </w:r>
            <w:r>
              <w:rPr>
                <w:bCs/>
                <w:sz w:val="22"/>
                <w:szCs w:val="22"/>
              </w:rPr>
              <w:t>ю, темперой</w:t>
            </w:r>
            <w:r w:rsidRPr="00081BDB">
              <w:rPr>
                <w:bCs/>
                <w:sz w:val="22"/>
                <w:szCs w:val="22"/>
              </w:rPr>
              <w:t>. А</w:t>
            </w:r>
            <w:proofErr w:type="gramStart"/>
            <w:r w:rsidRPr="00081BDB">
              <w:rPr>
                <w:bCs/>
                <w:sz w:val="22"/>
                <w:szCs w:val="22"/>
              </w:rPr>
              <w:t>4</w:t>
            </w:r>
            <w:proofErr w:type="gramEnd"/>
            <w:r w:rsidRPr="00081B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2F5A99" w:rsidRPr="00081BDB" w:rsidRDefault="002F5A99" w:rsidP="00764218">
            <w:pPr>
              <w:spacing w:before="0" w:after="0"/>
              <w:rPr>
                <w:bCs/>
              </w:rPr>
            </w:pPr>
            <w:r w:rsidRPr="00081BDB">
              <w:rPr>
                <w:bCs/>
                <w:sz w:val="22"/>
                <w:szCs w:val="22"/>
              </w:rPr>
              <w:t>Упражнения на создание хроматического, ахроматического, монохроматического рядов в одной из акварельных техник. А</w:t>
            </w:r>
            <w:proofErr w:type="gramStart"/>
            <w:r w:rsidRPr="00081BDB">
              <w:rPr>
                <w:bCs/>
                <w:sz w:val="22"/>
                <w:szCs w:val="22"/>
              </w:rPr>
              <w:t>4</w:t>
            </w:r>
            <w:proofErr w:type="gramEnd"/>
            <w:r w:rsidRPr="00081B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2F5A99" w:rsidRPr="00081BDB" w:rsidRDefault="002F5A99" w:rsidP="00764218">
            <w:pPr>
              <w:spacing w:before="0" w:after="0"/>
              <w:rPr>
                <w:bCs/>
              </w:rPr>
            </w:pPr>
            <w:r w:rsidRPr="00081BDB">
              <w:rPr>
                <w:bCs/>
                <w:sz w:val="22"/>
                <w:szCs w:val="22"/>
              </w:rPr>
              <w:t>Упражнение на создание цветовой гаммы (гуашь, темпера, акварель + белила). А</w:t>
            </w:r>
            <w:proofErr w:type="gramStart"/>
            <w:r w:rsidRPr="00081BDB">
              <w:rPr>
                <w:bCs/>
                <w:sz w:val="22"/>
                <w:szCs w:val="22"/>
              </w:rPr>
              <w:t>4</w:t>
            </w:r>
            <w:proofErr w:type="gramEnd"/>
            <w:r w:rsidRPr="00081B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Выполнение эскизов. Подбор и анализ аналогов. </w:t>
            </w:r>
          </w:p>
        </w:tc>
        <w:tc>
          <w:tcPr>
            <w:tcW w:w="1088" w:type="dxa"/>
          </w:tcPr>
          <w:p w:rsidR="002F5A99" w:rsidRPr="00AF29E3" w:rsidRDefault="002F5A99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13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Тема 1.3.  </w:t>
            </w:r>
          </w:p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Основы композиции</w:t>
            </w: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28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 xml:space="preserve">Композиция как важнейшая составляющая организации художественной формы. </w:t>
            </w:r>
            <w:r w:rsidRPr="00C4535A">
              <w:rPr>
                <w:sz w:val="22"/>
                <w:szCs w:val="22"/>
              </w:rPr>
              <w:t>Принципы построения композиции.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362C0B">
            <w:pPr>
              <w:spacing w:before="0" w:after="0"/>
              <w:rPr>
                <w:bCs/>
              </w:rPr>
            </w:pPr>
            <w:r w:rsidRPr="00C4535A">
              <w:rPr>
                <w:sz w:val="22"/>
                <w:szCs w:val="22"/>
              </w:rPr>
              <w:t xml:space="preserve">Основные свойства композиции. Композиционное равновесие. 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>Целостность формы. Единство характера формы.</w:t>
            </w:r>
          </w:p>
        </w:tc>
        <w:tc>
          <w:tcPr>
            <w:tcW w:w="1088" w:type="dxa"/>
          </w:tcPr>
          <w:p w:rsidR="002F5A99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</w:pPr>
            <w:r>
              <w:rPr>
                <w:sz w:val="22"/>
                <w:szCs w:val="22"/>
              </w:rPr>
              <w:t xml:space="preserve">Тождество, контраст и нюанс формыв композиции. </w:t>
            </w:r>
            <w:r w:rsidRPr="00C4535A">
              <w:rPr>
                <w:bCs/>
                <w:sz w:val="22"/>
                <w:szCs w:val="22"/>
              </w:rPr>
              <w:t>Масштаб</w:t>
            </w:r>
            <w:r>
              <w:rPr>
                <w:bCs/>
                <w:sz w:val="22"/>
                <w:szCs w:val="22"/>
              </w:rPr>
              <w:t xml:space="preserve"> и масштабность</w:t>
            </w:r>
            <w:r w:rsidRPr="00C4535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2F5A99" w:rsidRDefault="002F5A99" w:rsidP="00764218">
            <w:pPr>
              <w:spacing w:before="0" w:after="0"/>
            </w:pPr>
            <w:r>
              <w:rPr>
                <w:sz w:val="22"/>
                <w:szCs w:val="22"/>
              </w:rPr>
              <w:t xml:space="preserve">Понятие композиционного центра. Композиционная доминанта. </w:t>
            </w:r>
          </w:p>
        </w:tc>
        <w:tc>
          <w:tcPr>
            <w:tcW w:w="1088" w:type="dxa"/>
          </w:tcPr>
          <w:p w:rsidR="002F5A99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362C0B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 xml:space="preserve">Симметрия и асимметрия как средство </w:t>
            </w:r>
            <w:r>
              <w:rPr>
                <w:bCs/>
                <w:sz w:val="22"/>
                <w:szCs w:val="22"/>
              </w:rPr>
              <w:t>организации элементов</w:t>
            </w:r>
            <w:r w:rsidRPr="00C4535A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Статичность и динамичность</w:t>
            </w:r>
            <w:r>
              <w:rPr>
                <w:bCs/>
                <w:sz w:val="22"/>
                <w:szCs w:val="22"/>
              </w:rPr>
              <w:t xml:space="preserve"> в композиц</w:t>
            </w:r>
            <w:r w:rsidRPr="00C4535A">
              <w:rPr>
                <w:bCs/>
                <w:sz w:val="22"/>
                <w:szCs w:val="22"/>
              </w:rPr>
              <w:t>ии</w:t>
            </w:r>
            <w:r w:rsidRPr="00C4535A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>
              <w:rPr>
                <w:sz w:val="22"/>
                <w:szCs w:val="22"/>
              </w:rPr>
              <w:t>Ритм как средство композиции</w:t>
            </w:r>
            <w:r w:rsidRPr="00C453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Ритмические и метрические ряды.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0110" w:type="dxa"/>
            <w:gridSpan w:val="3"/>
          </w:tcPr>
          <w:p w:rsidR="002F5A99" w:rsidRDefault="002F5A99" w:rsidP="00764218">
            <w:pPr>
              <w:spacing w:before="0" w:after="0"/>
            </w:pPr>
            <w:r>
              <w:rPr>
                <w:sz w:val="22"/>
                <w:szCs w:val="22"/>
              </w:rPr>
              <w:t>Простой и сложный ритм. Направления развития ритма.</w:t>
            </w:r>
          </w:p>
        </w:tc>
        <w:tc>
          <w:tcPr>
            <w:tcW w:w="1088" w:type="dxa"/>
          </w:tcPr>
          <w:p w:rsidR="002F5A99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B06BD9">
            <w:pPr>
              <w:spacing w:before="0" w:after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A2025A">
            <w:pPr>
              <w:spacing w:before="0" w:after="0"/>
              <w:rPr>
                <w:bCs/>
              </w:rPr>
            </w:pPr>
            <w:r w:rsidRPr="00C4535A">
              <w:rPr>
                <w:sz w:val="22"/>
                <w:szCs w:val="22"/>
              </w:rPr>
              <w:t>Роль пропорцио</w:t>
            </w:r>
            <w:r>
              <w:rPr>
                <w:sz w:val="22"/>
                <w:szCs w:val="22"/>
              </w:rPr>
              <w:t>нальных отношений в композиции. Модульная система пропорций.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2F5A99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>Арифмет</w:t>
            </w:r>
            <w:r>
              <w:rPr>
                <w:sz w:val="22"/>
                <w:szCs w:val="22"/>
              </w:rPr>
              <w:t>ические и геометрические прогресс</w:t>
            </w:r>
            <w:r w:rsidRPr="00C4535A">
              <w:rPr>
                <w:sz w:val="22"/>
                <w:szCs w:val="22"/>
              </w:rPr>
              <w:t>ии. «Золотое сечение».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B06BD9">
            <w:pPr>
              <w:spacing w:before="0" w:after="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Выполнение симметричной композиции из геометрических элементов в технике аппликации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2F5A99" w:rsidRPr="003B0B69" w:rsidRDefault="002F5A99" w:rsidP="00B06BD9">
            <w:pPr>
              <w:spacing w:before="0" w:after="0"/>
              <w:contextualSpacing/>
              <w:rPr>
                <w:bCs/>
              </w:rPr>
            </w:pPr>
            <w:r w:rsidRPr="003B0B69">
              <w:rPr>
                <w:bCs/>
                <w:sz w:val="22"/>
                <w:szCs w:val="22"/>
              </w:rPr>
              <w:t>Выполнение композиций «асимметрия</w:t>
            </w:r>
            <w:r>
              <w:rPr>
                <w:bCs/>
                <w:sz w:val="22"/>
                <w:szCs w:val="22"/>
              </w:rPr>
              <w:t>»,</w:t>
            </w:r>
            <w:r w:rsidRPr="003B0B69">
              <w:rPr>
                <w:bCs/>
                <w:sz w:val="22"/>
                <w:szCs w:val="22"/>
              </w:rPr>
              <w:t xml:space="preserve"> «дисимметрия» из одних и тех же</w:t>
            </w:r>
            <w:r>
              <w:rPr>
                <w:bCs/>
                <w:sz w:val="22"/>
                <w:szCs w:val="22"/>
              </w:rPr>
              <w:t xml:space="preserve"> геометрических форм в технике аппликации</w:t>
            </w:r>
            <w:r w:rsidRPr="003B0B69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2F5A99" w:rsidRPr="00C4535A" w:rsidRDefault="002F5A99" w:rsidP="00B06BD9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 xml:space="preserve">Разработка серии геометрических композиций на основе </w:t>
            </w:r>
            <w:r>
              <w:rPr>
                <w:rFonts w:eastAsia="Calibri"/>
                <w:bCs/>
                <w:sz w:val="22"/>
                <w:szCs w:val="22"/>
              </w:rPr>
              <w:t>метр</w:t>
            </w:r>
            <w:r w:rsidRPr="00C4535A">
              <w:rPr>
                <w:rFonts w:eastAsia="Calibri"/>
                <w:bCs/>
                <w:sz w:val="22"/>
                <w:szCs w:val="22"/>
              </w:rPr>
              <w:t>иче</w:t>
            </w:r>
            <w:r>
              <w:rPr>
                <w:rFonts w:eastAsia="Calibri"/>
                <w:bCs/>
                <w:sz w:val="22"/>
                <w:szCs w:val="22"/>
              </w:rPr>
              <w:t>ских рядов. Техника на выбор.</w:t>
            </w:r>
          </w:p>
        </w:tc>
        <w:tc>
          <w:tcPr>
            <w:tcW w:w="1088" w:type="dxa"/>
          </w:tcPr>
          <w:p w:rsidR="002F5A99" w:rsidRPr="00C4535A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Подбор и анализ аналогов. Выполнение эскизов. </w:t>
            </w:r>
            <w:r>
              <w:rPr>
                <w:rFonts w:eastAsia="Calibri"/>
                <w:bCs/>
                <w:sz w:val="22"/>
                <w:szCs w:val="22"/>
              </w:rPr>
              <w:t>Выполнение графи</w:t>
            </w:r>
            <w:r w:rsidRPr="00C4535A">
              <w:rPr>
                <w:rFonts w:eastAsia="Calibri"/>
                <w:bCs/>
                <w:sz w:val="22"/>
                <w:szCs w:val="22"/>
              </w:rPr>
              <w:t>ческих композиций.</w:t>
            </w:r>
          </w:p>
        </w:tc>
        <w:tc>
          <w:tcPr>
            <w:tcW w:w="1088" w:type="dxa"/>
          </w:tcPr>
          <w:p w:rsidR="002F5A99" w:rsidRPr="00AF29E3" w:rsidRDefault="002F5A99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14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1.4</w:t>
            </w: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</w:p>
          <w:p w:rsidR="002F5A99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Основы стилизации</w:t>
            </w:r>
          </w:p>
          <w:p w:rsidR="002F5A99" w:rsidRPr="00B65519" w:rsidRDefault="002F5A99" w:rsidP="009E5BF7">
            <w:pPr>
              <w:spacing w:before="0" w:after="0"/>
              <w:rPr>
                <w:b/>
                <w:color w:val="FF0000"/>
              </w:rPr>
            </w:pPr>
          </w:p>
        </w:tc>
        <w:tc>
          <w:tcPr>
            <w:tcW w:w="10839" w:type="dxa"/>
            <w:gridSpan w:val="5"/>
          </w:tcPr>
          <w:p w:rsidR="002F5A99" w:rsidRPr="00C4535A" w:rsidRDefault="002F5A99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2F5A99" w:rsidRPr="00C4535A" w:rsidRDefault="002F5A99" w:rsidP="00AC7B83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26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2F5A99" w:rsidRPr="00EC7F03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EC7F03">
              <w:rPr>
                <w:bCs/>
                <w:sz w:val="22"/>
                <w:szCs w:val="22"/>
              </w:rPr>
              <w:t>Определение понятия «Стилизация»</w:t>
            </w:r>
            <w:r>
              <w:rPr>
                <w:bCs/>
                <w:sz w:val="22"/>
                <w:szCs w:val="22"/>
              </w:rPr>
              <w:t>. Стилизация в декоративном искусстве и дизайне.</w:t>
            </w:r>
          </w:p>
        </w:tc>
        <w:tc>
          <w:tcPr>
            <w:tcW w:w="1088" w:type="dxa"/>
          </w:tcPr>
          <w:p w:rsidR="002F5A99" w:rsidRPr="00C66D05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66D05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C4535A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EC7F0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2F5A99" w:rsidRPr="00EC7F03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Отношение: стилизуемый образец – стилизующая композиция.</w:t>
            </w:r>
          </w:p>
        </w:tc>
        <w:tc>
          <w:tcPr>
            <w:tcW w:w="1088" w:type="dxa"/>
          </w:tcPr>
          <w:p w:rsidR="002F5A99" w:rsidRPr="00C66D05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Pr="00EC7F03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2F5A99" w:rsidRPr="00EC7F03" w:rsidRDefault="002F5A99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Трансформация природных форм. Основные приёмы трансформации.</w:t>
            </w:r>
          </w:p>
        </w:tc>
        <w:tc>
          <w:tcPr>
            <w:tcW w:w="1088" w:type="dxa"/>
          </w:tcPr>
          <w:p w:rsidR="002F5A99" w:rsidRPr="00C66D05" w:rsidRDefault="002F5A99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66D05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2F5A99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2F5A99" w:rsidRPr="00C4535A" w:rsidRDefault="002F5A99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2F5A99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110" w:type="dxa"/>
            <w:gridSpan w:val="3"/>
          </w:tcPr>
          <w:p w:rsidR="002F5A99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натурных зарисовок стилизуемого образца и трёх вариантов стилизующих композиций.</w:t>
            </w:r>
          </w:p>
        </w:tc>
        <w:tc>
          <w:tcPr>
            <w:tcW w:w="1088" w:type="dxa"/>
          </w:tcPr>
          <w:p w:rsidR="002F5A99" w:rsidRPr="00C66D05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B06BD9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Витраж как один из видов монументального искусства. Витражные техники.</w:t>
            </w:r>
          </w:p>
        </w:tc>
        <w:tc>
          <w:tcPr>
            <w:tcW w:w="1088" w:type="dxa"/>
          </w:tcPr>
          <w:p w:rsidR="006723FA" w:rsidRPr="00C66D05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B06BD9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110" w:type="dxa"/>
            <w:gridSpan w:val="3"/>
          </w:tcPr>
          <w:p w:rsidR="006723FA" w:rsidRDefault="006723FA" w:rsidP="006723FA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 w:rsidRPr="00B86A2D">
              <w:rPr>
                <w:bCs/>
                <w:sz w:val="22"/>
                <w:szCs w:val="22"/>
              </w:rPr>
              <w:t>Проектирование витража</w:t>
            </w:r>
            <w:r>
              <w:rPr>
                <w:bCs/>
                <w:sz w:val="22"/>
                <w:szCs w:val="22"/>
              </w:rPr>
              <w:t xml:space="preserve"> на основе стилизации природных форм. </w:t>
            </w:r>
          </w:p>
        </w:tc>
        <w:tc>
          <w:tcPr>
            <w:tcW w:w="1088" w:type="dxa"/>
          </w:tcPr>
          <w:p w:rsidR="006723FA" w:rsidRPr="00C66D05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B06BD9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110" w:type="dxa"/>
            <w:gridSpan w:val="3"/>
          </w:tcPr>
          <w:p w:rsidR="006723FA" w:rsidRPr="00B86A2D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Зависимость композиционного решения от используемых материалов и техники изготовления витража.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0110" w:type="dxa"/>
            <w:gridSpan w:val="3"/>
          </w:tcPr>
          <w:p w:rsidR="006723FA" w:rsidRPr="00B86A2D" w:rsidRDefault="006723FA" w:rsidP="00AC7B83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Цветовое решение витража. Выбор цветовой гаммы.</w:t>
            </w:r>
          </w:p>
        </w:tc>
        <w:tc>
          <w:tcPr>
            <w:tcW w:w="1088" w:type="dxa"/>
          </w:tcPr>
          <w:p w:rsidR="006723FA" w:rsidRPr="00C66D05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B86A2D" w:rsidRDefault="006723FA" w:rsidP="00764218">
            <w:pPr>
              <w:spacing w:before="0" w:after="0"/>
              <w:rPr>
                <w:bCs/>
              </w:rPr>
            </w:pPr>
            <w:r w:rsidRPr="00B86A2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6723FA" w:rsidRDefault="006723FA" w:rsidP="006723FA">
            <w:pPr>
              <w:spacing w:before="0" w:after="0"/>
              <w:rPr>
                <w:bCs/>
              </w:rPr>
            </w:pPr>
            <w:r w:rsidRPr="006723FA">
              <w:rPr>
                <w:bCs/>
                <w:sz w:val="22"/>
                <w:szCs w:val="22"/>
              </w:rPr>
              <w:t>Практическая работа</w:t>
            </w:r>
            <w:r>
              <w:rPr>
                <w:bCs/>
                <w:sz w:val="22"/>
                <w:szCs w:val="22"/>
              </w:rPr>
              <w:t xml:space="preserve"> «Проектирование витража». Выбор стилизуемого объекта.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B86A2D" w:rsidRDefault="006723FA" w:rsidP="00764218">
            <w:pPr>
              <w:spacing w:before="0" w:after="0"/>
              <w:rPr>
                <w:bCs/>
              </w:rPr>
            </w:pPr>
            <w:r w:rsidRPr="00B86A2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EC7F03" w:rsidRDefault="006723FA" w:rsidP="00B06BD9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Натурные зарисовки. Стилизация выбранного объекта в соответствии с витражной техникой.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B86A2D" w:rsidRDefault="006723FA" w:rsidP="00764218">
            <w:pPr>
              <w:pStyle w:val="a9"/>
              <w:numPr>
                <w:ilvl w:val="0"/>
                <w:numId w:val="16"/>
              </w:numPr>
              <w:spacing w:before="0" w:after="0"/>
              <w:ind w:left="5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10110" w:type="dxa"/>
            <w:gridSpan w:val="3"/>
          </w:tcPr>
          <w:p w:rsidR="006723FA" w:rsidRDefault="006723FA" w:rsidP="00B06BD9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эскиза витража. Добавление цвета в эскиз.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B86A2D" w:rsidRDefault="006723FA" w:rsidP="00764218">
            <w:pPr>
              <w:pStyle w:val="a9"/>
              <w:numPr>
                <w:ilvl w:val="0"/>
                <w:numId w:val="16"/>
              </w:numPr>
              <w:spacing w:before="0" w:after="0"/>
              <w:ind w:left="54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10110" w:type="dxa"/>
            <w:gridSpan w:val="3"/>
          </w:tcPr>
          <w:p w:rsidR="006723FA" w:rsidRDefault="006723FA" w:rsidP="00B06BD9">
            <w:pPr>
              <w:autoSpaceDE w:val="0"/>
              <w:autoSpaceDN w:val="0"/>
              <w:adjustRightInd w:val="0"/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Выполнение композиционных набросков интерьера комнаты с витражом. 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B86A2D" w:rsidRDefault="006723FA" w:rsidP="00764218">
            <w:pPr>
              <w:pStyle w:val="a9"/>
              <w:numPr>
                <w:ilvl w:val="0"/>
                <w:numId w:val="16"/>
              </w:numPr>
              <w:spacing w:before="0" w:after="0"/>
              <w:ind w:left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10110" w:type="dxa"/>
            <w:gridSpan w:val="3"/>
          </w:tcPr>
          <w:p w:rsidR="006723FA" w:rsidRPr="005904F5" w:rsidRDefault="006723FA" w:rsidP="00B06BD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Выполнение чертежа</w:t>
            </w:r>
            <w:r w:rsidRPr="005904F5">
              <w:rPr>
                <w:rFonts w:eastAsiaTheme="minorHAnsi"/>
                <w:sz w:val="22"/>
                <w:szCs w:val="22"/>
                <w:lang w:eastAsia="en-US"/>
              </w:rPr>
              <w:t xml:space="preserve"> комнаты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витражом в заданном масштабе.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656FF3">
        <w:trPr>
          <w:gridBefore w:val="1"/>
          <w:wBefore w:w="34" w:type="dxa"/>
          <w:cantSplit/>
          <w:trHeight w:val="527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764218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Работа с информационными ресурсами. Подбор и анализ аналогов. Выполнение эскизов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зарисовок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AF29E3" w:rsidRDefault="006723FA" w:rsidP="00AC7B83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3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  <w:r w:rsidRPr="00C4535A">
              <w:rPr>
                <w:b/>
                <w:sz w:val="22"/>
                <w:szCs w:val="22"/>
              </w:rPr>
              <w:t xml:space="preserve">Раздел 2. </w:t>
            </w:r>
          </w:p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sz w:val="22"/>
                <w:szCs w:val="22"/>
              </w:rPr>
              <w:t>Шрифтовые композиции как средство графического дизайна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Тема 2.1. </w:t>
            </w:r>
          </w:p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Создание шрифта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 xml:space="preserve">История шрифта. Художественная культура шрифта. </w:t>
            </w:r>
            <w:r w:rsidRPr="00C4535A">
              <w:rPr>
                <w:sz w:val="22"/>
                <w:szCs w:val="22"/>
              </w:rPr>
              <w:t>Шрифты различных алфавитов.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66D05" w:rsidRDefault="006723FA" w:rsidP="00740895">
            <w:pPr>
              <w:spacing w:before="0" w:after="0"/>
              <w:rPr>
                <w:spacing w:val="-3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Закономерности построения шрифта</w:t>
            </w:r>
            <w:proofErr w:type="gramStart"/>
            <w:r w:rsidRPr="00C4535A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pacing w:val="-2"/>
                <w:sz w:val="22"/>
                <w:szCs w:val="22"/>
              </w:rPr>
              <w:t>арнитура шрифта.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40895">
            <w:pPr>
              <w:spacing w:before="0" w:after="0"/>
              <w:rPr>
                <w:rFonts w:eastAsia="Calibri"/>
                <w:bCs/>
              </w:rPr>
            </w:pPr>
            <w:r>
              <w:rPr>
                <w:spacing w:val="-2"/>
                <w:sz w:val="22"/>
                <w:szCs w:val="22"/>
              </w:rPr>
              <w:t>Характеристики шрифта: н</w:t>
            </w:r>
            <w:r w:rsidRPr="00C66D05">
              <w:rPr>
                <w:spacing w:val="-2"/>
                <w:sz w:val="22"/>
                <w:szCs w:val="22"/>
              </w:rPr>
              <w:t>асыщенность, контрастность</w:t>
            </w:r>
            <w:proofErr w:type="gramStart"/>
            <w:r>
              <w:rPr>
                <w:spacing w:val="-2"/>
                <w:sz w:val="22"/>
                <w:szCs w:val="22"/>
              </w:rPr>
              <w:t>,</w:t>
            </w:r>
            <w:r w:rsidRPr="00C66D05">
              <w:rPr>
                <w:spacing w:val="-3"/>
                <w:sz w:val="22"/>
                <w:szCs w:val="22"/>
              </w:rPr>
              <w:t>п</w:t>
            </w:r>
            <w:proofErr w:type="gramEnd"/>
            <w:r w:rsidRPr="00C66D05">
              <w:rPr>
                <w:spacing w:val="-3"/>
                <w:sz w:val="22"/>
                <w:szCs w:val="22"/>
              </w:rPr>
              <w:t>лотность, наклон и заполненность.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C4535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110" w:type="dxa"/>
            <w:gridSpan w:val="3"/>
          </w:tcPr>
          <w:p w:rsidR="006723FA" w:rsidRPr="005410FA" w:rsidRDefault="006723FA" w:rsidP="00764218">
            <w:pPr>
              <w:spacing w:before="0" w:after="0"/>
              <w:rPr>
                <w:bCs/>
              </w:rPr>
            </w:pPr>
            <w:r w:rsidRPr="005410FA">
              <w:rPr>
                <w:bCs/>
                <w:sz w:val="22"/>
                <w:szCs w:val="22"/>
              </w:rPr>
              <w:t>Шрифтовая композиция на основе одной буквы (инициала), выполненной разными гарнитурами</w:t>
            </w:r>
            <w:r>
              <w:rPr>
                <w:bCs/>
                <w:sz w:val="22"/>
                <w:szCs w:val="22"/>
              </w:rPr>
              <w:t>. Эскизирование.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Pr="00D8287B" w:rsidRDefault="006723FA" w:rsidP="00740895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</w:t>
            </w:r>
            <w:r w:rsidRPr="00D8287B">
              <w:rPr>
                <w:bCs/>
                <w:sz w:val="22"/>
                <w:szCs w:val="22"/>
              </w:rPr>
              <w:t>ние шрифтовой композиции по утверждённому эскизу.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Подбор и анализ аналогов.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Выполнение шрифтовой композиции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5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Тема 2.2.Шрифт как элемент художественного оформления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Применение шрифта в оформлении </w:t>
            </w:r>
            <w:proofErr w:type="gramStart"/>
            <w:r>
              <w:rPr>
                <w:sz w:val="22"/>
                <w:szCs w:val="22"/>
              </w:rPr>
              <w:t>дизайн-проекта</w:t>
            </w:r>
            <w:proofErr w:type="gramEnd"/>
            <w:r w:rsidRPr="00C4535A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5410FA" w:rsidRDefault="006723FA" w:rsidP="00764218">
            <w:pPr>
              <w:spacing w:before="0" w:after="0"/>
            </w:pPr>
            <w:r w:rsidRPr="005410FA">
              <w:rPr>
                <w:spacing w:val="-2"/>
                <w:sz w:val="22"/>
                <w:szCs w:val="22"/>
              </w:rPr>
              <w:t xml:space="preserve">Геометрическая структура шрифтовых элементов и их </w:t>
            </w:r>
            <w:r w:rsidRPr="005410FA">
              <w:rPr>
                <w:spacing w:val="-5"/>
                <w:sz w:val="22"/>
                <w:szCs w:val="22"/>
              </w:rPr>
              <w:t>взаимосвязь с элементами проекта.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C4535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110" w:type="dxa"/>
            <w:gridSpan w:val="3"/>
          </w:tcPr>
          <w:p w:rsidR="006723FA" w:rsidRPr="00510486" w:rsidRDefault="006723FA" w:rsidP="00764218">
            <w:pPr>
              <w:spacing w:before="0" w:after="0"/>
              <w:rPr>
                <w:bCs/>
              </w:rPr>
            </w:pPr>
            <w:r w:rsidRPr="00B36DB3">
              <w:rPr>
                <w:bCs/>
                <w:sz w:val="22"/>
                <w:szCs w:val="22"/>
              </w:rPr>
              <w:t>Выполнение начертания различных фраз архитектурным шрифтом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Выполнение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шрифтов.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3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5E4F74" w:rsidRDefault="006723FA" w:rsidP="008B1A8D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Тема 2.3. </w:t>
            </w:r>
            <w:r>
              <w:rPr>
                <w:b/>
                <w:sz w:val="22"/>
                <w:szCs w:val="22"/>
              </w:rPr>
              <w:t>Шрифт в рекламе и полиграфии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8A2E64" w:rsidRDefault="006723FA" w:rsidP="00764218">
            <w:pPr>
              <w:spacing w:before="0" w:after="0"/>
              <w:rPr>
                <w:bCs/>
              </w:rPr>
            </w:pPr>
            <w:r w:rsidRPr="008A2E64">
              <w:rPr>
                <w:bCs/>
                <w:sz w:val="22"/>
                <w:szCs w:val="22"/>
              </w:rPr>
              <w:t>Изобразительный смысл буквы, слова, фразы, текста и их вариации.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8A2E64" w:rsidRDefault="006723FA" w:rsidP="00D8287B">
            <w:pPr>
              <w:spacing w:before="0" w:after="0"/>
              <w:rPr>
                <w:bCs/>
              </w:rPr>
            </w:pPr>
            <w:r w:rsidRPr="008A2E64">
              <w:rPr>
                <w:spacing w:val="-2"/>
                <w:sz w:val="22"/>
                <w:szCs w:val="22"/>
              </w:rPr>
              <w:t xml:space="preserve">Логотип. Композиционные особенности создания логотипа.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8A2E64" w:rsidRDefault="006723FA" w:rsidP="00CC46B2">
            <w:pPr>
              <w:spacing w:before="0" w:after="0"/>
              <w:rPr>
                <w:spacing w:val="-2"/>
              </w:rPr>
            </w:pPr>
            <w:r w:rsidRPr="008A2E64">
              <w:rPr>
                <w:spacing w:val="-2"/>
                <w:sz w:val="22"/>
                <w:szCs w:val="22"/>
              </w:rPr>
              <w:t xml:space="preserve">Шрифтовая составляющая логотипа.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8A2E64" w:rsidRDefault="006723FA" w:rsidP="00764218">
            <w:pPr>
              <w:spacing w:before="0" w:after="0"/>
              <w:rPr>
                <w:spacing w:val="-2"/>
              </w:rPr>
            </w:pPr>
            <w:r w:rsidRPr="008A2E64">
              <w:rPr>
                <w:spacing w:val="-2"/>
                <w:sz w:val="22"/>
                <w:szCs w:val="22"/>
              </w:rPr>
              <w:t>Задачи логотипа и их графическая интерпретация.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5E4F74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Выполнение эскиза шрифтового плаката. Ф-А3.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D8287B" w:rsidRDefault="006723FA" w:rsidP="00764218">
            <w:pPr>
              <w:spacing w:before="0" w:after="0"/>
              <w:rPr>
                <w:bCs/>
              </w:rPr>
            </w:pPr>
            <w:r w:rsidRPr="00D8287B">
              <w:rPr>
                <w:bCs/>
                <w:sz w:val="22"/>
                <w:szCs w:val="22"/>
              </w:rPr>
              <w:t>Выполнение эскиза логотипа по заданной тематике.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Выполнение эскизов.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Выполнение шрифтовой композиции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sz w:val="22"/>
                <w:szCs w:val="22"/>
              </w:rPr>
              <w:t>Раздел 3.</w:t>
            </w:r>
            <w:r w:rsidRPr="00C4535A">
              <w:rPr>
                <w:b/>
                <w:bCs/>
                <w:sz w:val="22"/>
                <w:szCs w:val="22"/>
              </w:rPr>
              <w:t>Тектоника и объёмно-пространственная структура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8" w:type="dxa"/>
          </w:tcPr>
          <w:p w:rsidR="006723FA" w:rsidRPr="00C4535A" w:rsidRDefault="006723FA" w:rsidP="00E05C18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A37383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Тема 3.1. </w:t>
            </w:r>
            <w:r w:rsidRPr="00C4535A">
              <w:rPr>
                <w:b/>
                <w:sz w:val="22"/>
                <w:szCs w:val="22"/>
              </w:rPr>
              <w:t xml:space="preserve">Тектоника - связь </w:t>
            </w:r>
            <w:r>
              <w:rPr>
                <w:b/>
                <w:sz w:val="22"/>
                <w:szCs w:val="22"/>
              </w:rPr>
              <w:t>формы, конструкции и материала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B86975" w:rsidRDefault="006723FA" w:rsidP="00764218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</w:t>
            </w:r>
            <w:r w:rsidRPr="00B86975"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ринципы работы с объемно-пространственными формами</w:t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. </w:t>
            </w:r>
            <w:r w:rsidRPr="00B86975">
              <w:rPr>
                <w:rFonts w:ascii="Times New Roman" w:hAnsi="Times New Roman"/>
                <w:b w:val="0"/>
                <w:bCs w:val="0"/>
                <w:i w:val="0"/>
                <w:color w:val="000000"/>
                <w:sz w:val="22"/>
                <w:szCs w:val="22"/>
              </w:rPr>
              <w:t>Базовые операции формообразования.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sz w:val="22"/>
                <w:szCs w:val="22"/>
              </w:rPr>
              <w:t xml:space="preserve">Характеристики формы: размеры, геометрический вид, текстура, фактура, цвет, светотень. Объемная, плоскостная, линейная форма.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E05C2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Основные виды объёмно-пространственной композиции.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Работа с информационны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ресурсами. Поиск аналогов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3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Default="006723FA" w:rsidP="00CE05C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  <w:r w:rsidRPr="00C4535A">
              <w:rPr>
                <w:b/>
                <w:sz w:val="22"/>
                <w:szCs w:val="22"/>
              </w:rPr>
              <w:t xml:space="preserve">Макетирование. </w:t>
            </w:r>
            <w:r>
              <w:rPr>
                <w:b/>
                <w:sz w:val="22"/>
                <w:szCs w:val="22"/>
              </w:rPr>
              <w:t xml:space="preserve">Создание </w:t>
            </w:r>
            <w:r w:rsidRPr="00C4535A">
              <w:rPr>
                <w:b/>
                <w:sz w:val="22"/>
                <w:szCs w:val="22"/>
              </w:rPr>
              <w:t>архитектонических композиций на ос</w:t>
            </w:r>
            <w:r>
              <w:rPr>
                <w:b/>
                <w:sz w:val="22"/>
                <w:szCs w:val="22"/>
              </w:rPr>
              <w:t>нове простых геометрических тел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F12E1E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F12E1E">
              <w:rPr>
                <w:rFonts w:eastAsia="Calibri"/>
                <w:b/>
                <w:bCs/>
                <w:sz w:val="22"/>
                <w:szCs w:val="22"/>
              </w:rPr>
              <w:t>20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652FE3" w:rsidRDefault="006723FA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>Изучение приемов формирования основных формообразующих частей макета.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sz w:val="22"/>
                <w:szCs w:val="22"/>
              </w:rPr>
              <w:t>Средства выразительности в формообразовании. Образность как средство выразительности.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6103E5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 w:rsidRPr="006103E5">
              <w:rPr>
                <w:bCs/>
                <w:sz w:val="22"/>
                <w:szCs w:val="22"/>
              </w:rPr>
              <w:t xml:space="preserve">Ритм как средство выразительности в </w:t>
            </w:r>
            <w:r>
              <w:rPr>
                <w:bCs/>
                <w:sz w:val="22"/>
                <w:szCs w:val="22"/>
              </w:rPr>
              <w:t>объёмно-пространственной структуре</w:t>
            </w:r>
            <w:r w:rsidRPr="006103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6103E5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Ритм как закономерное изменение различных характеристик формы.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Построение ритмических рядов различных направлений.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pStyle w:val="af0"/>
              <w:spacing w:before="0" w:beforeAutospacing="0" w:after="0" w:afterAutospacing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A37383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Изготовление макета геометрической формы «Куб». Построение развёртки. Технология склеивания.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A37383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Макет геометрической формы «Цилиндр». Построение развёртки боковой поверхности.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A37383" w:rsidRDefault="006723FA" w:rsidP="00764218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Упражнение «Врезка». Изготовление развёрток двух-трёх элементов. Изготовление  макета.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A37383" w:rsidRDefault="006723FA" w:rsidP="00F868EC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Выполнение эскиза ритмического ряда.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Default="006723FA" w:rsidP="009B7231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Изготовление элементов. Склейка подмакетника. Сборка макета.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553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C4535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Выполнение эскизов. Макетирование.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 3.3</w:t>
            </w:r>
            <w:r w:rsidRPr="00C4535A">
              <w:rPr>
                <w:b/>
                <w:sz w:val="22"/>
                <w:szCs w:val="22"/>
              </w:rPr>
              <w:t xml:space="preserve">. </w:t>
            </w:r>
          </w:p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Фронтальная композиция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AF3C20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  <w:rPr>
                <w:b/>
                <w:bCs/>
              </w:rPr>
            </w:pPr>
            <w:r w:rsidRPr="00C4535A">
              <w:rPr>
                <w:sz w:val="22"/>
                <w:szCs w:val="22"/>
              </w:rPr>
              <w:t>Виды фронтальной композиции. Приемы и средства построения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</w:pPr>
            <w:r w:rsidRPr="00C4535A">
              <w:rPr>
                <w:sz w:val="22"/>
                <w:szCs w:val="22"/>
              </w:rPr>
              <w:t xml:space="preserve">Основные принципы выявления фронтальной поверхности. Силуэт, </w:t>
            </w:r>
            <w:r>
              <w:rPr>
                <w:sz w:val="22"/>
                <w:szCs w:val="22"/>
              </w:rPr>
              <w:t>пластика, членение поверхности. П</w:t>
            </w:r>
            <w:r w:rsidRPr="00C4535A">
              <w:rPr>
                <w:sz w:val="22"/>
                <w:szCs w:val="22"/>
              </w:rPr>
              <w:t>оложение плоскости по отношению к зрителю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764218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764218">
            <w:pPr>
              <w:spacing w:before="0" w:after="0"/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Трансформация плоскости в рельеф. Членение фронтальной поверхности прямолинейным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криволинейным геометрическим орнаментом.</w:t>
            </w:r>
          </w:p>
        </w:tc>
        <w:tc>
          <w:tcPr>
            <w:tcW w:w="1088" w:type="dxa"/>
          </w:tcPr>
          <w:p w:rsidR="006723F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937881" w:rsidRDefault="006723FA" w:rsidP="00AF3C20">
            <w:pPr>
              <w:spacing w:before="0" w:after="0"/>
              <w:rPr>
                <w:rFonts w:eastAsiaTheme="minorHAnsi"/>
                <w:lang w:eastAsia="en-US"/>
              </w:rPr>
            </w:pPr>
            <w:r w:rsidRPr="00937881">
              <w:rPr>
                <w:rFonts w:eastAsiaTheme="minorHAnsi"/>
                <w:sz w:val="22"/>
                <w:szCs w:val="22"/>
                <w:lang w:eastAsia="en-US"/>
              </w:rPr>
              <w:t>Практическая работа «Макет фронтальной композиции».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Поиск аналогов в интернете.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6D3691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эскиза фронтальной композиции.</w:t>
            </w:r>
            <w:r w:rsidRPr="006D3691">
              <w:rPr>
                <w:bCs/>
                <w:sz w:val="22"/>
                <w:szCs w:val="22"/>
              </w:rPr>
              <w:t xml:space="preserve"> Выполнение чертежа</w:t>
            </w:r>
            <w:r>
              <w:rPr>
                <w:bCs/>
                <w:sz w:val="22"/>
                <w:szCs w:val="22"/>
              </w:rPr>
              <w:t xml:space="preserve"> по утвержденному эскизу.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6D3691" w:rsidRDefault="006723FA" w:rsidP="00B06BD9">
            <w:pPr>
              <w:spacing w:before="0" w:after="0"/>
              <w:rPr>
                <w:bCs/>
              </w:rPr>
            </w:pPr>
            <w:r w:rsidRPr="006D3691">
              <w:rPr>
                <w:bCs/>
                <w:sz w:val="22"/>
                <w:szCs w:val="22"/>
              </w:rPr>
              <w:t xml:space="preserve">Вычерчивание развёрток </w:t>
            </w:r>
            <w:r>
              <w:rPr>
                <w:bCs/>
                <w:sz w:val="22"/>
                <w:szCs w:val="22"/>
              </w:rPr>
              <w:t xml:space="preserve">элементов </w:t>
            </w:r>
            <w:r w:rsidRPr="006D3691">
              <w:rPr>
                <w:bCs/>
                <w:sz w:val="22"/>
                <w:szCs w:val="22"/>
              </w:rPr>
              <w:t>будущего макета.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6D3691" w:rsidRDefault="006723FA" w:rsidP="00922EAD">
            <w:pPr>
              <w:spacing w:before="0" w:after="0"/>
              <w:rPr>
                <w:bCs/>
              </w:rPr>
            </w:pPr>
            <w:r w:rsidRPr="006D369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6D3691" w:rsidRDefault="006723FA" w:rsidP="00B06BD9">
            <w:pPr>
              <w:spacing w:before="0" w:after="0"/>
              <w:rPr>
                <w:bCs/>
              </w:rPr>
            </w:pPr>
            <w:r w:rsidRPr="006D3691">
              <w:rPr>
                <w:bCs/>
                <w:sz w:val="22"/>
                <w:szCs w:val="22"/>
              </w:rPr>
              <w:t>Склеивание элементов макета</w:t>
            </w:r>
            <w:r>
              <w:rPr>
                <w:bCs/>
                <w:sz w:val="22"/>
                <w:szCs w:val="22"/>
              </w:rPr>
              <w:t xml:space="preserve"> фронтальной композиции.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6D3691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Pr="00A37383" w:rsidRDefault="006723FA" w:rsidP="00B06BD9">
            <w:pPr>
              <w:spacing w:before="0" w:after="0"/>
              <w:rPr>
                <w:bCs/>
              </w:rPr>
            </w:pPr>
            <w:r w:rsidRPr="00A37383">
              <w:rPr>
                <w:bCs/>
                <w:sz w:val="22"/>
                <w:szCs w:val="22"/>
              </w:rPr>
              <w:t>Изготовление подмакетника. Сборка композиции.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55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DC4164">
            <w:pPr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922EAD">
            <w:pPr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Поиск аналогов. Выполнение эскизов. Макетирование.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8</w:t>
            </w:r>
          </w:p>
        </w:tc>
      </w:tr>
      <w:tr w:rsidR="006723FA" w:rsidRPr="009E5BF7" w:rsidTr="00937881">
        <w:trPr>
          <w:gridBefore w:val="1"/>
          <w:wBefore w:w="34" w:type="dxa"/>
          <w:cantSplit/>
          <w:trHeight w:val="195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 3.4</w:t>
            </w:r>
            <w:r w:rsidRPr="00C4535A">
              <w:rPr>
                <w:b/>
                <w:sz w:val="22"/>
                <w:szCs w:val="22"/>
              </w:rPr>
              <w:t xml:space="preserve">. </w:t>
            </w:r>
          </w:p>
          <w:p w:rsidR="006723FA" w:rsidRPr="00C4535A" w:rsidRDefault="006723FA" w:rsidP="009E5BF7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</w:t>
            </w:r>
            <w:r w:rsidRPr="00C4535A">
              <w:rPr>
                <w:b/>
                <w:sz w:val="22"/>
                <w:szCs w:val="22"/>
              </w:rPr>
              <w:t>ная композиция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FD437B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986874" w:rsidRDefault="006723FA" w:rsidP="00922EAD">
            <w:pPr>
              <w:spacing w:before="0" w:after="0"/>
            </w:pPr>
            <w:r w:rsidRPr="00C4535A">
              <w:rPr>
                <w:sz w:val="22"/>
                <w:szCs w:val="22"/>
              </w:rPr>
              <w:t xml:space="preserve">Характеристика </w:t>
            </w:r>
            <w:r>
              <w:rPr>
                <w:sz w:val="22"/>
                <w:szCs w:val="22"/>
              </w:rPr>
              <w:t>трех координатных направлений, в</w:t>
            </w:r>
            <w:r w:rsidRPr="00C4535A">
              <w:rPr>
                <w:sz w:val="22"/>
                <w:szCs w:val="22"/>
              </w:rPr>
              <w:t xml:space="preserve">осприятие </w:t>
            </w:r>
            <w:r>
              <w:rPr>
                <w:sz w:val="22"/>
                <w:szCs w:val="22"/>
              </w:rPr>
              <w:t xml:space="preserve">объёмной </w:t>
            </w:r>
            <w:r w:rsidRPr="00C4535A">
              <w:rPr>
                <w:sz w:val="22"/>
                <w:szCs w:val="22"/>
              </w:rPr>
              <w:t xml:space="preserve">композиции с разных сторон. 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spacing w:before="0" w:after="0"/>
            </w:pPr>
            <w:r>
              <w:rPr>
                <w:sz w:val="22"/>
                <w:szCs w:val="22"/>
              </w:rPr>
              <w:t>Взаимодействие элементов и пространства в объёмной композиции.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spacing w:before="0" w:after="0"/>
            </w:pPr>
            <w:r>
              <w:rPr>
                <w:sz w:val="22"/>
                <w:szCs w:val="22"/>
              </w:rPr>
              <w:t>Объёмная композиция в архитектуре. Примеры архитектурных сооружений.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93F4A" w:rsidRDefault="006723FA" w:rsidP="00922EAD">
            <w:pPr>
              <w:spacing w:before="0" w:after="0"/>
              <w:rPr>
                <w:bCs/>
              </w:rPr>
            </w:pPr>
            <w:r w:rsidRPr="00C93F4A">
              <w:rPr>
                <w:bCs/>
                <w:sz w:val="22"/>
                <w:szCs w:val="22"/>
              </w:rPr>
              <w:t>Выполнение эскиза объёмной композиции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764218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Поиск аналогов. Выполнение эскизов.</w:t>
            </w:r>
          </w:p>
        </w:tc>
        <w:tc>
          <w:tcPr>
            <w:tcW w:w="1088" w:type="dxa"/>
          </w:tcPr>
          <w:p w:rsidR="006723FA" w:rsidRPr="00AF29E3" w:rsidRDefault="006723FA" w:rsidP="00764218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AF29E3">
              <w:rPr>
                <w:rFonts w:eastAsia="Calibri"/>
                <w:b/>
                <w:bCs/>
                <w:color w:val="0070C0"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30774B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 3.5</w:t>
            </w:r>
            <w:r w:rsidRPr="00C4535A">
              <w:rPr>
                <w:b/>
                <w:sz w:val="22"/>
                <w:szCs w:val="22"/>
              </w:rPr>
              <w:t xml:space="preserve">. </w:t>
            </w:r>
          </w:p>
          <w:p w:rsidR="006723FA" w:rsidRPr="00C4535A" w:rsidRDefault="006723FA" w:rsidP="0030774B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Пространствен</w:t>
            </w:r>
            <w:r w:rsidRPr="00C4535A">
              <w:rPr>
                <w:b/>
                <w:sz w:val="22"/>
                <w:szCs w:val="22"/>
              </w:rPr>
              <w:t>ная композиция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FD437B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4030AB" w:rsidRDefault="006723FA" w:rsidP="00DB7E12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4030AB">
              <w:rPr>
                <w:rFonts w:eastAsia="Calibri"/>
                <w:b/>
                <w:bCs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86874">
            <w:pPr>
              <w:spacing w:before="0" w:after="0"/>
            </w:pPr>
            <w:r>
              <w:rPr>
                <w:sz w:val="22"/>
                <w:szCs w:val="22"/>
              </w:rPr>
              <w:t>О</w:t>
            </w:r>
            <w:r w:rsidRPr="00C4535A">
              <w:rPr>
                <w:sz w:val="22"/>
                <w:szCs w:val="22"/>
              </w:rPr>
              <w:t>собенности восприятия пространственной композиции.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Default="006723FA" w:rsidP="00922EAD">
            <w:pPr>
              <w:spacing w:before="0" w:after="0"/>
            </w:pPr>
            <w:r w:rsidRPr="00C4535A">
              <w:rPr>
                <w:sz w:val="22"/>
                <w:szCs w:val="22"/>
              </w:rPr>
              <w:t>Характеристика открытого и замкнутого пространства.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spacing w:before="0" w:after="0"/>
            </w:pPr>
            <w:r>
              <w:rPr>
                <w:sz w:val="22"/>
                <w:szCs w:val="22"/>
              </w:rPr>
              <w:t>Интерьер как один из примеров замкнутого пространства.</w:t>
            </w:r>
          </w:p>
        </w:tc>
        <w:tc>
          <w:tcPr>
            <w:tcW w:w="1088" w:type="dxa"/>
          </w:tcPr>
          <w:p w:rsidR="006723F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587" w:type="dxa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252" w:type="dxa"/>
            <w:gridSpan w:val="4"/>
          </w:tcPr>
          <w:p w:rsidR="006723FA" w:rsidRPr="00544D56" w:rsidRDefault="006723FA" w:rsidP="00922EAD">
            <w:pPr>
              <w:spacing w:before="0" w:after="0"/>
            </w:pPr>
            <w:r w:rsidRPr="00544D56">
              <w:rPr>
                <w:sz w:val="22"/>
                <w:szCs w:val="22"/>
              </w:rPr>
              <w:t xml:space="preserve">Выполнение эскиза </w:t>
            </w:r>
            <w:r>
              <w:rPr>
                <w:sz w:val="22"/>
                <w:szCs w:val="22"/>
              </w:rPr>
              <w:t xml:space="preserve">и </w:t>
            </w:r>
            <w:r w:rsidRPr="00544D56">
              <w:rPr>
                <w:sz w:val="22"/>
                <w:szCs w:val="22"/>
              </w:rPr>
              <w:t>чертежа макета пространственной композиции.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587" w:type="dxa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C4535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4"/>
          </w:tcPr>
          <w:p w:rsidR="006723FA" w:rsidRPr="00544D56" w:rsidRDefault="006723FA" w:rsidP="00DB7E12">
            <w:pPr>
              <w:spacing w:before="0" w:after="0"/>
            </w:pPr>
            <w:r w:rsidRPr="00544D56">
              <w:rPr>
                <w:sz w:val="22"/>
                <w:szCs w:val="22"/>
              </w:rPr>
              <w:t>Вычерчивание развёртки подмакетника.</w:t>
            </w:r>
            <w:r>
              <w:rPr>
                <w:sz w:val="22"/>
                <w:szCs w:val="22"/>
              </w:rPr>
              <w:t xml:space="preserve"> Склейка подмакетника.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587" w:type="dxa"/>
          </w:tcPr>
          <w:p w:rsidR="006723FA" w:rsidRPr="00544D56" w:rsidRDefault="006723FA" w:rsidP="00B06BD9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10252" w:type="dxa"/>
            <w:gridSpan w:val="4"/>
          </w:tcPr>
          <w:p w:rsidR="006723FA" w:rsidRPr="00544D56" w:rsidRDefault="006723FA" w:rsidP="00B06BD9">
            <w:pPr>
              <w:spacing w:before="0" w:after="0"/>
            </w:pPr>
            <w:r>
              <w:rPr>
                <w:sz w:val="22"/>
                <w:szCs w:val="22"/>
              </w:rPr>
              <w:t>Построение развёрток элементов пространственной композиции.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587" w:type="dxa"/>
          </w:tcPr>
          <w:p w:rsidR="006723FA" w:rsidRPr="00C4535A" w:rsidRDefault="006723FA" w:rsidP="00B06BD9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252" w:type="dxa"/>
            <w:gridSpan w:val="4"/>
          </w:tcPr>
          <w:p w:rsidR="006723FA" w:rsidRPr="00544D56" w:rsidRDefault="006723FA" w:rsidP="00B06BD9">
            <w:pPr>
              <w:spacing w:before="0" w:after="0"/>
            </w:pPr>
            <w:r>
              <w:rPr>
                <w:sz w:val="22"/>
                <w:szCs w:val="22"/>
              </w:rPr>
              <w:t>Склейка элементов композиции. Сборка макета.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AF3C20">
        <w:trPr>
          <w:gridBefore w:val="1"/>
          <w:wBefore w:w="34" w:type="dxa"/>
          <w:cantSplit/>
          <w:trHeight w:val="577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922EAD">
            <w:pPr>
              <w:spacing w:before="0" w:after="0"/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Поиск аналогов. Выполнение эскизов. Макетирование.</w:t>
            </w:r>
          </w:p>
        </w:tc>
        <w:tc>
          <w:tcPr>
            <w:tcW w:w="1088" w:type="dxa"/>
          </w:tcPr>
          <w:p w:rsidR="006723FA" w:rsidRPr="00AF29E3" w:rsidRDefault="006723FA" w:rsidP="00922EAD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7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</w:tcPr>
          <w:p w:rsidR="006723FA" w:rsidRPr="00C4535A" w:rsidRDefault="006723FA" w:rsidP="00E972F0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Pr="00C4535A">
              <w:rPr>
                <w:b/>
                <w:sz w:val="22"/>
                <w:szCs w:val="22"/>
              </w:rPr>
              <w:t xml:space="preserve">. </w:t>
            </w:r>
          </w:p>
          <w:p w:rsidR="006723FA" w:rsidRPr="00C4535A" w:rsidRDefault="006723FA" w:rsidP="00E972F0">
            <w:pPr>
              <w:spacing w:before="0" w:after="0"/>
              <w:rPr>
                <w:b/>
              </w:rPr>
            </w:pPr>
            <w:r w:rsidRPr="00C4535A">
              <w:rPr>
                <w:b/>
                <w:sz w:val="22"/>
                <w:szCs w:val="22"/>
              </w:rPr>
              <w:t>Дизайн-проектирование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E5BF7">
            <w:pPr>
              <w:spacing w:before="0" w:after="0"/>
              <w:contextualSpacing/>
            </w:pP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4</w:t>
            </w: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.1. </w:t>
            </w:r>
            <w:r>
              <w:rPr>
                <w:b/>
                <w:sz w:val="22"/>
                <w:szCs w:val="22"/>
              </w:rPr>
              <w:t>Основы</w:t>
            </w:r>
            <w:r w:rsidRPr="00C4535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4535A">
              <w:rPr>
                <w:b/>
                <w:sz w:val="22"/>
                <w:szCs w:val="22"/>
              </w:rPr>
              <w:t>дизайн-проектирования</w:t>
            </w:r>
            <w:proofErr w:type="gramEnd"/>
          </w:p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E1023D">
            <w:pPr>
              <w:contextualSpacing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101B82" w:rsidRDefault="006723FA" w:rsidP="001A0175">
            <w:pPr>
              <w:spacing w:before="0" w:after="0"/>
              <w:contextualSpacing/>
            </w:pPr>
            <w:r>
              <w:rPr>
                <w:sz w:val="22"/>
                <w:szCs w:val="22"/>
              </w:rPr>
              <w:t xml:space="preserve">Основные </w:t>
            </w:r>
            <w:r w:rsidRPr="00101B82">
              <w:rPr>
                <w:sz w:val="22"/>
                <w:szCs w:val="22"/>
              </w:rPr>
              <w:t xml:space="preserve">этапы </w:t>
            </w:r>
            <w:proofErr w:type="gramStart"/>
            <w:r w:rsidRPr="00101B82">
              <w:rPr>
                <w:sz w:val="22"/>
                <w:szCs w:val="22"/>
              </w:rPr>
              <w:t>дизайн-проектирования</w:t>
            </w:r>
            <w:proofErr w:type="gramEnd"/>
            <w:r w:rsidRPr="00101B82">
              <w:rPr>
                <w:sz w:val="22"/>
                <w:szCs w:val="22"/>
              </w:rPr>
              <w:t xml:space="preserve">. Состав </w:t>
            </w:r>
            <w:proofErr w:type="gramStart"/>
            <w:r w:rsidRPr="00101B82">
              <w:rPr>
                <w:sz w:val="22"/>
                <w:szCs w:val="22"/>
              </w:rPr>
              <w:t>дизайн-проекта</w:t>
            </w:r>
            <w:proofErr w:type="gramEnd"/>
            <w:r w:rsidRPr="00101B82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002A22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F36362" w:rsidRDefault="00F36362" w:rsidP="001A0175">
            <w:pPr>
              <w:spacing w:before="0" w:after="0"/>
              <w:contextualSpacing/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F36362" w:rsidRPr="00C4535A" w:rsidRDefault="00F36362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F36362" w:rsidP="001A0175">
            <w:pPr>
              <w:spacing w:before="0" w:after="0"/>
              <w:contextualSpacing/>
            </w:pPr>
            <w:r>
              <w:rPr>
                <w:sz w:val="22"/>
                <w:szCs w:val="22"/>
              </w:rPr>
              <w:t>Составление задания</w:t>
            </w:r>
            <w:r w:rsidR="006723FA">
              <w:rPr>
                <w:sz w:val="22"/>
                <w:szCs w:val="22"/>
              </w:rPr>
              <w:t xml:space="preserve"> на проектирование.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1A0175" w:rsidRDefault="006723FA" w:rsidP="001A0175">
            <w:pPr>
              <w:autoSpaceDE w:val="0"/>
              <w:autoSpaceDN w:val="0"/>
              <w:adjustRightInd w:val="0"/>
              <w:spacing w:after="0"/>
              <w:contextualSpacing/>
            </w:pPr>
            <w:r>
              <w:rPr>
                <w:sz w:val="22"/>
                <w:szCs w:val="22"/>
              </w:rPr>
              <w:t>Предпроектные исследования.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1A0175" w:rsidRDefault="006723FA" w:rsidP="001A0175">
            <w:pPr>
              <w:autoSpaceDE w:val="0"/>
              <w:autoSpaceDN w:val="0"/>
              <w:adjustRightInd w:val="0"/>
              <w:spacing w:after="0"/>
              <w:contextualSpacing/>
            </w:pPr>
            <w:proofErr w:type="gramStart"/>
            <w:r>
              <w:rPr>
                <w:sz w:val="22"/>
                <w:szCs w:val="22"/>
              </w:rPr>
              <w:t>Фор-эскиз</w:t>
            </w:r>
            <w:proofErr w:type="gramEnd"/>
            <w:r>
              <w:rPr>
                <w:sz w:val="22"/>
                <w:szCs w:val="22"/>
              </w:rPr>
              <w:t xml:space="preserve"> и дизайн-концепция. Эскизное проектирование.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1A0175" w:rsidRDefault="006723FA" w:rsidP="001A0175">
            <w:pPr>
              <w:spacing w:after="0"/>
              <w:contextualSpacing/>
            </w:pPr>
            <w:r>
              <w:rPr>
                <w:sz w:val="22"/>
                <w:szCs w:val="22"/>
              </w:rPr>
              <w:t>Х</w:t>
            </w:r>
            <w:r w:rsidRPr="001A0175">
              <w:rPr>
                <w:sz w:val="22"/>
                <w:szCs w:val="22"/>
              </w:rPr>
              <w:t>удоже</w:t>
            </w:r>
            <w:r>
              <w:rPr>
                <w:sz w:val="22"/>
                <w:szCs w:val="22"/>
              </w:rPr>
              <w:t>ственно-конструкторский проект. Р</w:t>
            </w:r>
            <w:r w:rsidRPr="001A0175">
              <w:rPr>
                <w:sz w:val="22"/>
                <w:szCs w:val="22"/>
              </w:rPr>
              <w:t xml:space="preserve">абочий проект.                                            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Соблюдение требовани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 функциональности иэргономичностина этапе проектирования изделий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273447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Зарисовки объемных форм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088" w:type="dxa"/>
          </w:tcPr>
          <w:p w:rsidR="006723FA" w:rsidRPr="00AF29E3" w:rsidRDefault="006723FA" w:rsidP="009E5BF7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  <w:r>
              <w:rPr>
                <w:b/>
                <w:sz w:val="22"/>
                <w:szCs w:val="22"/>
              </w:rPr>
              <w:t>Тема 4</w:t>
            </w:r>
            <w:r w:rsidRPr="00C4535A">
              <w:rPr>
                <w:b/>
                <w:sz w:val="22"/>
                <w:szCs w:val="22"/>
              </w:rPr>
              <w:t>.2. Методы художественного пр</w:t>
            </w:r>
            <w:r>
              <w:rPr>
                <w:b/>
                <w:sz w:val="22"/>
                <w:szCs w:val="22"/>
              </w:rPr>
              <w:t>оектирования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C25FD3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Взаимосвязь формы предмета с его внутренним строением и внешним пространством. Зависимость формы предмета от используемых материалов, конструкций и технологии производства. 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sz w:val="22"/>
                <w:szCs w:val="22"/>
              </w:rPr>
              <w:t>Методы художественного проектирования. Метод комбинаторики. Эвристический мето</w:t>
            </w:r>
            <w:r>
              <w:rPr>
                <w:sz w:val="22"/>
                <w:szCs w:val="22"/>
              </w:rPr>
              <w:t>д. Метод ассоциаций, аналогий,</w:t>
            </w:r>
            <w:r w:rsidRPr="00C4535A">
              <w:rPr>
                <w:sz w:val="22"/>
                <w:szCs w:val="22"/>
              </w:rPr>
              <w:t xml:space="preserve"> неологии, бионический.  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6723FA" w:rsidRPr="00C4535A" w:rsidRDefault="006723FA" w:rsidP="009E5BF7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C25FD3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Трансформация природной формы в форму объекта дизайна. </w:t>
            </w:r>
          </w:p>
        </w:tc>
        <w:tc>
          <w:tcPr>
            <w:tcW w:w="1088" w:type="dxa"/>
          </w:tcPr>
          <w:p w:rsidR="006723FA" w:rsidRPr="00C4535A" w:rsidRDefault="006723FA" w:rsidP="00C56790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C25FD3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C25FD3" w:rsidRPr="00C4535A" w:rsidRDefault="00C25FD3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C25FD3" w:rsidRPr="00C4535A" w:rsidRDefault="00C25FD3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C25FD3" w:rsidRPr="00C4535A" w:rsidRDefault="00C25FD3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Выполнение зарисовок биоформы и разработка эскизов объекта дизайна на их основе.</w:t>
            </w:r>
          </w:p>
        </w:tc>
        <w:tc>
          <w:tcPr>
            <w:tcW w:w="1088" w:type="dxa"/>
          </w:tcPr>
          <w:p w:rsidR="00C25FD3" w:rsidRPr="00C4535A" w:rsidRDefault="00C25FD3" w:rsidP="00C56790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C25FD3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Выполнение клаузуры простейшего по форме и конструкции бытово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 предмета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C4535A" w:rsidRDefault="006723FA" w:rsidP="00C56790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F51ACB">
        <w:trPr>
          <w:gridBefore w:val="1"/>
          <w:wBefore w:w="34" w:type="dxa"/>
          <w:cantSplit/>
          <w:trHeight w:val="447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</w:rPr>
            </w:pPr>
            <w:r w:rsidRPr="00C4535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 xml:space="preserve">Работа с информационными ресурсами.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Зарисовки объемных форм</w:t>
            </w: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8" w:type="dxa"/>
          </w:tcPr>
          <w:p w:rsidR="006723FA" w:rsidRPr="00AF29E3" w:rsidRDefault="00C25FD3" w:rsidP="009F4782">
            <w:pPr>
              <w:spacing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5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E8060B" w:rsidRDefault="006723FA" w:rsidP="009E5BF7">
            <w:pPr>
              <w:spacing w:before="0" w:after="0"/>
              <w:rPr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4.3</w:t>
            </w:r>
            <w:r w:rsidRPr="00986386">
              <w:rPr>
                <w:rFonts w:eastAsia="Calibri"/>
                <w:b/>
                <w:bCs/>
                <w:sz w:val="22"/>
                <w:szCs w:val="22"/>
              </w:rPr>
              <w:t>. Проектирование объектов промышленного дизайна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spacing w:before="0" w:after="0"/>
              <w:rPr>
                <w:b/>
                <w:bCs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C4535A"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</w:tr>
      <w:tr w:rsidR="006723FA" w:rsidRPr="009E5BF7" w:rsidTr="00F51ACB">
        <w:trPr>
          <w:gridBefore w:val="1"/>
          <w:wBefore w:w="34" w:type="dxa"/>
          <w:cantSplit/>
          <w:trHeight w:val="247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F51ACB">
            <w:pPr>
              <w:autoSpaceDE w:val="0"/>
              <w:autoSpaceDN w:val="0"/>
              <w:adjustRightInd w:val="0"/>
              <w:spacing w:after="0"/>
              <w:contextualSpacing/>
            </w:pPr>
            <w:r w:rsidRPr="00F51ACB">
              <w:rPr>
                <w:sz w:val="22"/>
                <w:szCs w:val="22"/>
              </w:rPr>
              <w:t>Принципы проектирования объектов дизайна  в различных художественных  системах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002A22">
        <w:trPr>
          <w:gridBefore w:val="1"/>
          <w:wBefore w:w="34" w:type="dxa"/>
          <w:cantSplit/>
          <w:trHeight w:val="247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F36362" w:rsidRPr="00F51ACB" w:rsidRDefault="00F36362" w:rsidP="00F51ACB">
            <w:pPr>
              <w:autoSpaceDE w:val="0"/>
              <w:autoSpaceDN w:val="0"/>
              <w:adjustRightInd w:val="0"/>
              <w:spacing w:after="0"/>
              <w:contextualSpacing/>
            </w:pPr>
            <w:r w:rsidRPr="00C4535A"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F51ACB">
              <w:rPr>
                <w:sz w:val="22"/>
                <w:szCs w:val="22"/>
              </w:rPr>
              <w:t>Разработка единичного образца промышленного продукта, предметно-пространственного комплекса.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922EAD">
            <w:pPr>
              <w:autoSpaceDE w:val="0"/>
              <w:autoSpaceDN w:val="0"/>
              <w:adjustRightInd w:val="0"/>
              <w:spacing w:before="0" w:after="0"/>
            </w:pPr>
            <w:r w:rsidRPr="00F51ACB">
              <w:rPr>
                <w:bCs/>
                <w:sz w:val="22"/>
                <w:szCs w:val="22"/>
              </w:rPr>
              <w:t>Разработка продукта промышленного производства в виде комплектов и коллекций.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357D1E">
        <w:trPr>
          <w:gridBefore w:val="1"/>
          <w:wBefore w:w="34" w:type="dxa"/>
          <w:cantSplit/>
          <w:trHeight w:val="539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922EAD">
            <w:pPr>
              <w:pStyle w:val="Default"/>
              <w:rPr>
                <w:sz w:val="22"/>
                <w:szCs w:val="22"/>
              </w:rPr>
            </w:pPr>
            <w:r w:rsidRPr="00F51ACB">
              <w:rPr>
                <w:sz w:val="22"/>
                <w:szCs w:val="22"/>
              </w:rPr>
              <w:t>Разработка эскизов объектов промышленной продукции, предметно – промышленных комплексов  в виде единичных образцов.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F51ACB">
        <w:trPr>
          <w:gridBefore w:val="1"/>
          <w:wBefore w:w="34" w:type="dxa"/>
          <w:cantSplit/>
          <w:trHeight w:val="313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922EAD">
            <w:pPr>
              <w:pStyle w:val="Default"/>
              <w:rPr>
                <w:bCs/>
                <w:sz w:val="22"/>
                <w:szCs w:val="22"/>
              </w:rPr>
            </w:pPr>
            <w:r w:rsidRPr="00F51ACB">
              <w:rPr>
                <w:sz w:val="22"/>
                <w:szCs w:val="22"/>
              </w:rPr>
              <w:t>Разработка эскизов объектов дизайна в виде комплектов, пространственных комплексов и др.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F51ACB">
        <w:trPr>
          <w:gridBefore w:val="1"/>
          <w:wBefore w:w="34" w:type="dxa"/>
          <w:cantSplit/>
          <w:trHeight w:val="293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110" w:type="dxa"/>
            <w:gridSpan w:val="3"/>
          </w:tcPr>
          <w:p w:rsidR="006723FA" w:rsidRPr="00F51ACB" w:rsidRDefault="006723FA" w:rsidP="00922EAD">
            <w:pPr>
              <w:pStyle w:val="Default"/>
              <w:rPr>
                <w:bCs/>
                <w:sz w:val="22"/>
                <w:szCs w:val="22"/>
              </w:rPr>
            </w:pPr>
            <w:r w:rsidRPr="00F51ACB">
              <w:rPr>
                <w:sz w:val="22"/>
                <w:szCs w:val="22"/>
              </w:rPr>
              <w:t>Работа с творческими источниками дизайна.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pStyle w:val="Default"/>
              <w:rPr>
                <w:b/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6723FA" w:rsidRPr="00F51ACB" w:rsidRDefault="006723FA" w:rsidP="00F51ACB">
            <w:pPr>
              <w:spacing w:before="0" w:after="0"/>
              <w:contextualSpacing/>
            </w:pPr>
            <w:r w:rsidRPr="00F51ACB">
              <w:rPr>
                <w:sz w:val="22"/>
                <w:szCs w:val="22"/>
              </w:rPr>
              <w:t>Проработка, учебной литературы и конспектов лекций.</w:t>
            </w:r>
          </w:p>
          <w:p w:rsidR="006723FA" w:rsidRPr="00F51ACB" w:rsidRDefault="006723FA" w:rsidP="00F51ACB">
            <w:pPr>
              <w:spacing w:after="0"/>
              <w:contextualSpacing/>
            </w:pPr>
            <w:r w:rsidRPr="00F51ACB">
              <w:rPr>
                <w:sz w:val="22"/>
                <w:szCs w:val="22"/>
              </w:rPr>
              <w:t>Подготовка к практическим занятиям.</w:t>
            </w:r>
          </w:p>
          <w:p w:rsidR="006723FA" w:rsidRPr="00F51ACB" w:rsidRDefault="006723FA" w:rsidP="00F51ACB">
            <w:pPr>
              <w:spacing w:after="0"/>
              <w:contextualSpacing/>
            </w:pPr>
            <w:r w:rsidRPr="00F51ACB">
              <w:rPr>
                <w:sz w:val="22"/>
                <w:szCs w:val="22"/>
              </w:rPr>
              <w:t>Выполнение копий и зарисовок.</w:t>
            </w:r>
          </w:p>
        </w:tc>
        <w:tc>
          <w:tcPr>
            <w:tcW w:w="1088" w:type="dxa"/>
          </w:tcPr>
          <w:p w:rsidR="006723FA" w:rsidRPr="008F50AF" w:rsidRDefault="006723FA" w:rsidP="009F4782">
            <w:pPr>
              <w:spacing w:after="0"/>
              <w:jc w:val="center"/>
              <w:rPr>
                <w:rFonts w:eastAsia="Calibri"/>
                <w:b/>
                <w:bCs/>
                <w:color w:val="0070C0"/>
              </w:rPr>
            </w:pPr>
            <w:r w:rsidRPr="008F50AF">
              <w:rPr>
                <w:rFonts w:eastAsia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6723FA" w:rsidRPr="00FA46CE" w:rsidRDefault="006723FA" w:rsidP="009E5BF7">
            <w:pPr>
              <w:spacing w:before="0"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Тема 4.4</w:t>
            </w:r>
            <w:r w:rsidRPr="00C4535A">
              <w:rPr>
                <w:b/>
                <w:sz w:val="22"/>
                <w:szCs w:val="22"/>
              </w:rPr>
              <w:t>.</w:t>
            </w:r>
            <w:r w:rsidRPr="00C4535A">
              <w:rPr>
                <w:rFonts w:eastAsiaTheme="minorHAnsi"/>
                <w:b/>
                <w:sz w:val="22"/>
                <w:szCs w:val="22"/>
                <w:lang w:eastAsia="en-US"/>
              </w:rPr>
              <w:t>Проекти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рование элементов дизайна среды</w:t>
            </w: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6723FA" w:rsidRPr="00C4535A" w:rsidRDefault="00F45D64" w:rsidP="00922EAD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36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968" w:type="dxa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Проектирование помещений с использованием декоративных элементов и мебели.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968" w:type="dxa"/>
          </w:tcPr>
          <w:p w:rsidR="006723FA" w:rsidRPr="00C4535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C4535A">
              <w:rPr>
                <w:rFonts w:eastAsiaTheme="minorHAnsi"/>
                <w:sz w:val="22"/>
                <w:szCs w:val="22"/>
                <w:lang w:eastAsia="en-US"/>
              </w:rPr>
              <w:t>Типы мебели. Мебельные группы.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968" w:type="dxa"/>
          </w:tcPr>
          <w:p w:rsidR="006723FA" w:rsidRPr="00D34CE6" w:rsidRDefault="006723FA" w:rsidP="009716C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Детали корпусной мебели и их названия.</w:t>
            </w:r>
            <w:r w:rsidRPr="00D34CE6">
              <w:rPr>
                <w:sz w:val="22"/>
                <w:szCs w:val="22"/>
              </w:rPr>
              <w:t xml:space="preserve"> Стандартные размеры мебели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6723FA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968" w:type="dxa"/>
          </w:tcPr>
          <w:p w:rsidR="006723FA" w:rsidRPr="0065077A" w:rsidRDefault="006723FA" w:rsidP="00922EAD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65077A">
              <w:rPr>
                <w:rFonts w:eastAsiaTheme="minorHAnsi"/>
                <w:sz w:val="22"/>
                <w:szCs w:val="22"/>
                <w:lang w:eastAsia="en-US"/>
              </w:rPr>
              <w:t>Материалы, применяемые для изготовления мебели.</w:t>
            </w:r>
            <w:r>
              <w:rPr>
                <w:sz w:val="22"/>
                <w:szCs w:val="22"/>
              </w:rPr>
              <w:t xml:space="preserve"> Компьютерные программы для проектирования мебели.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968" w:type="dxa"/>
          </w:tcPr>
          <w:p w:rsidR="006723FA" w:rsidRPr="00C4535A" w:rsidRDefault="006723FA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Материалы, применяемые в оформлении интерьера. Древесина. Металлы. Стекло. Камень. Обои.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</w:tcPr>
          <w:p w:rsidR="006723FA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9968" w:type="dxa"/>
          </w:tcPr>
          <w:p w:rsidR="006723FA" w:rsidRPr="00C4535A" w:rsidRDefault="006723FA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Освещение жилища. Свет - искусственный и естественный. Источники света, осветительные приборы.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6723FA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6723FA" w:rsidRPr="00C4535A" w:rsidRDefault="006723FA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6723FA" w:rsidRPr="00C4535A" w:rsidRDefault="006723FA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Тематика практических занятий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88" w:type="dxa"/>
          </w:tcPr>
          <w:p w:rsidR="006723FA" w:rsidRPr="00C4535A" w:rsidRDefault="006723FA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«Проектирование стеллажа для гостиной». Выбор материала. Анализ аналогов.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зарисовок. Эскиз стеллажа.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чертежа плана гостиной с размещением стеллажа. 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Вычерчивание стеллажа (плана, фасадов) в заданном масштабе с нанесением размеров. 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наглядного изображения фрагмента комнаты (аксонометрии, перспективы).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Default="00F36362" w:rsidP="00C25F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Добавление стеллажа к наглядному изображению комнаты. </w:t>
            </w:r>
          </w:p>
        </w:tc>
        <w:tc>
          <w:tcPr>
            <w:tcW w:w="1088" w:type="dxa"/>
          </w:tcPr>
          <w:p w:rsidR="00F36362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Default="00F36362" w:rsidP="00C25F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Графическое оформление проекта стеллажа. </w:t>
            </w:r>
          </w:p>
        </w:tc>
        <w:tc>
          <w:tcPr>
            <w:tcW w:w="1088" w:type="dxa"/>
          </w:tcPr>
          <w:p w:rsidR="00F36362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968" w:type="dxa"/>
          </w:tcPr>
          <w:p w:rsidR="00F36362" w:rsidRPr="00C4535A" w:rsidRDefault="00F36362" w:rsidP="00FA2E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«Цветовое решение интерьера». 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Default="00F36362" w:rsidP="00FA2EAB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Практическое применение цвета. Цветовая динамика, цветовые предпочтения.</w:t>
            </w:r>
          </w:p>
        </w:tc>
        <w:tc>
          <w:tcPr>
            <w:tcW w:w="1088" w:type="dxa"/>
          </w:tcPr>
          <w:p w:rsidR="00F36362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968" w:type="dxa"/>
          </w:tcPr>
          <w:p w:rsidR="00F36362" w:rsidRPr="00C4535A" w:rsidRDefault="00F36362" w:rsidP="00002A22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Текстиль в оформлен</w:t>
            </w:r>
            <w:r>
              <w:rPr>
                <w:sz w:val="22"/>
                <w:szCs w:val="22"/>
              </w:rPr>
              <w:t xml:space="preserve">ии интерьера. Функциональные и </w:t>
            </w:r>
            <w:r w:rsidRPr="00C4535A">
              <w:rPr>
                <w:sz w:val="22"/>
                <w:szCs w:val="22"/>
              </w:rPr>
              <w:t>декоративные свойства.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FA2EAB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C4535A">
              <w:rPr>
                <w:sz w:val="22"/>
                <w:szCs w:val="22"/>
              </w:rPr>
              <w:t>дизайн-проекта</w:t>
            </w:r>
            <w:proofErr w:type="gramEnd"/>
            <w:r w:rsidRPr="00C4535A">
              <w:rPr>
                <w:sz w:val="22"/>
                <w:szCs w:val="22"/>
              </w:rPr>
              <w:t xml:space="preserve"> оформления окна шторами.  Эскизное проектирование.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871" w:type="dxa"/>
            <w:gridSpan w:val="4"/>
            <w:vMerge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</w:p>
        </w:tc>
        <w:tc>
          <w:tcPr>
            <w:tcW w:w="9968" w:type="dxa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Детальная и конструктивная разработка. Графическое оформление проекта.</w:t>
            </w:r>
          </w:p>
        </w:tc>
        <w:tc>
          <w:tcPr>
            <w:tcW w:w="1088" w:type="dxa"/>
          </w:tcPr>
          <w:p w:rsidR="00F36362" w:rsidRPr="00C4535A" w:rsidRDefault="00F36362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472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F36362" w:rsidRPr="00C4535A" w:rsidRDefault="00F36362" w:rsidP="002D43F9">
            <w:pPr>
              <w:pStyle w:val="Default"/>
              <w:spacing w:before="120"/>
              <w:rPr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F36362" w:rsidRPr="00C4535A" w:rsidRDefault="00F36362" w:rsidP="002D43F9">
            <w:pPr>
              <w:pStyle w:val="Default"/>
              <w:spacing w:after="120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Выполнение сравнительного анализа исторических предметов интерьера и современных видов.</w:t>
            </w:r>
          </w:p>
        </w:tc>
        <w:tc>
          <w:tcPr>
            <w:tcW w:w="1088" w:type="dxa"/>
          </w:tcPr>
          <w:p w:rsidR="00F36362" w:rsidRPr="008F50AF" w:rsidRDefault="00F45D64" w:rsidP="003632F0">
            <w:pPr>
              <w:spacing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18</w:t>
            </w:r>
          </w:p>
        </w:tc>
      </w:tr>
      <w:tr w:rsidR="00F36362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F36362" w:rsidRPr="00E972F0" w:rsidRDefault="00F36362" w:rsidP="00E972F0">
            <w:pPr>
              <w:spacing w:before="0" w:after="0"/>
              <w:rPr>
                <w:b/>
              </w:rPr>
            </w:pPr>
            <w:r w:rsidRPr="00C4535A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4.6</w:t>
            </w:r>
            <w:r w:rsidRPr="00C4535A">
              <w:rPr>
                <w:b/>
                <w:sz w:val="22"/>
                <w:szCs w:val="22"/>
              </w:rPr>
              <w:t>.</w:t>
            </w:r>
            <w:proofErr w:type="gramStart"/>
            <w:r w:rsidRPr="00C4535A">
              <w:rPr>
                <w:b/>
                <w:bCs/>
                <w:sz w:val="22"/>
                <w:szCs w:val="22"/>
              </w:rPr>
              <w:t>Средовое</w:t>
            </w:r>
            <w:proofErr w:type="gramEnd"/>
            <w:r w:rsidRPr="00C453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дизайн-проектирование. Интерьер</w:t>
            </w:r>
          </w:p>
          <w:p w:rsidR="00F36362" w:rsidRPr="00C4535A" w:rsidRDefault="00F36362" w:rsidP="009E5BF7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F36362" w:rsidRPr="00C4535A" w:rsidRDefault="00F45D64" w:rsidP="006F71D6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44</w:t>
            </w:r>
          </w:p>
        </w:tc>
      </w:tr>
      <w:tr w:rsidR="00F36362" w:rsidRPr="009E5BF7" w:rsidTr="00B52C44">
        <w:trPr>
          <w:gridBefore w:val="1"/>
          <w:wBefore w:w="34" w:type="dxa"/>
          <w:cantSplit/>
          <w:trHeight w:val="325"/>
        </w:trPr>
        <w:tc>
          <w:tcPr>
            <w:tcW w:w="3207" w:type="dxa"/>
            <w:gridSpan w:val="3"/>
            <w:vMerge/>
          </w:tcPr>
          <w:p w:rsidR="00F36362" w:rsidRPr="00C4535A" w:rsidRDefault="00F36362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F36362" w:rsidRPr="00C4535A" w:rsidRDefault="00F36362" w:rsidP="00922EAD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F36362" w:rsidRPr="00C4535A" w:rsidRDefault="00F36362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Основы проектирования интерьера квартиры. </w:t>
            </w:r>
            <w:r w:rsidR="00B52C44" w:rsidRPr="00C4535A">
              <w:rPr>
                <w:sz w:val="22"/>
                <w:szCs w:val="22"/>
              </w:rPr>
              <w:t>Членение пространства интерьера.</w:t>
            </w:r>
          </w:p>
        </w:tc>
        <w:tc>
          <w:tcPr>
            <w:tcW w:w="1088" w:type="dxa"/>
          </w:tcPr>
          <w:p w:rsidR="00F36362" w:rsidRPr="00C4535A" w:rsidRDefault="00F36362" w:rsidP="00D600FE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002A22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Изображение внутреннего пространства. Проекции: аксонометрические, изометрические, перспективные.</w:t>
            </w:r>
          </w:p>
        </w:tc>
        <w:tc>
          <w:tcPr>
            <w:tcW w:w="1088" w:type="dxa"/>
          </w:tcPr>
          <w:p w:rsidR="00B52C44" w:rsidRPr="00C4535A" w:rsidRDefault="00B52C44" w:rsidP="00D600FE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52C44" w:rsidRPr="009E5BF7" w:rsidTr="00D600FE">
        <w:trPr>
          <w:gridBefore w:val="1"/>
          <w:wBefore w:w="34" w:type="dxa"/>
          <w:cantSplit/>
          <w:trHeight w:val="28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922EAD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002A22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Стиль интерьера. Элементы, влияющие на стиль и характер интерьера.</w:t>
            </w:r>
          </w:p>
        </w:tc>
        <w:tc>
          <w:tcPr>
            <w:tcW w:w="1088" w:type="dxa"/>
          </w:tcPr>
          <w:p w:rsidR="00B52C44" w:rsidRPr="00C4535A" w:rsidRDefault="00B52C44" w:rsidP="00D600FE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52C44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110" w:type="dxa"/>
            <w:gridSpan w:val="3"/>
          </w:tcPr>
          <w:p w:rsidR="00B52C44" w:rsidRDefault="00B52C44" w:rsidP="00002A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Эргономические требования к современному жилому интерьеру.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Default="00B52C44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110" w:type="dxa"/>
            <w:gridSpan w:val="3"/>
          </w:tcPr>
          <w:p w:rsidR="00B52C44" w:rsidRPr="00C4535A" w:rsidRDefault="000965EE" w:rsidP="00002A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Интерьеры общественных зданий. Особенности проектирования.</w:t>
            </w:r>
          </w:p>
        </w:tc>
        <w:tc>
          <w:tcPr>
            <w:tcW w:w="1088" w:type="dxa"/>
          </w:tcPr>
          <w:p w:rsidR="00B52C44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B52C44" w:rsidRPr="00C4535A" w:rsidRDefault="00B52C44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Тематика практических занятий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357D1E">
            <w:pPr>
              <w:spacing w:before="0"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110" w:type="dxa"/>
            <w:gridSpan w:val="3"/>
          </w:tcPr>
          <w:p w:rsidR="00B52C44" w:rsidRDefault="00B52C44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«Перепланировка квартиры». Вычерчивание плана.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110" w:type="dxa"/>
            <w:gridSpan w:val="3"/>
          </w:tcPr>
          <w:p w:rsidR="00B52C44" w:rsidRDefault="00B52C44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Факторы, влияющие на функционально-план</w:t>
            </w:r>
            <w:r>
              <w:rPr>
                <w:sz w:val="22"/>
                <w:szCs w:val="22"/>
              </w:rPr>
              <w:t>ировочную структуру помещения.</w:t>
            </w:r>
          </w:p>
        </w:tc>
        <w:tc>
          <w:tcPr>
            <w:tcW w:w="1088" w:type="dxa"/>
          </w:tcPr>
          <w:p w:rsidR="00B52C44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110" w:type="dxa"/>
            <w:gridSpan w:val="3"/>
          </w:tcPr>
          <w:p w:rsidR="00B52C44" w:rsidRDefault="00B52C44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двух вариантов перепланировки.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«Проектирование интерьера жилой комнаты».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B52C44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Составление задания на проектирование. 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предпроектного анализа.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B52C44" w:rsidRPr="009E5BF7" w:rsidTr="005339D9">
        <w:trPr>
          <w:gridBefore w:val="1"/>
          <w:wBefore w:w="34" w:type="dxa"/>
          <w:cantSplit/>
          <w:trHeight w:val="288"/>
        </w:trPr>
        <w:tc>
          <w:tcPr>
            <w:tcW w:w="3207" w:type="dxa"/>
            <w:gridSpan w:val="3"/>
            <w:vMerge/>
          </w:tcPr>
          <w:p w:rsidR="00B52C44" w:rsidRPr="00C4535A" w:rsidRDefault="00B52C44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B52C44" w:rsidRPr="00C4535A" w:rsidRDefault="00B52C44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0110" w:type="dxa"/>
            <w:gridSpan w:val="3"/>
          </w:tcPr>
          <w:p w:rsidR="00B52C44" w:rsidRPr="00C4535A" w:rsidRDefault="00B52C44" w:rsidP="000965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4535A">
              <w:rPr>
                <w:sz w:val="22"/>
                <w:szCs w:val="22"/>
              </w:rPr>
              <w:t xml:space="preserve">точнение </w:t>
            </w:r>
            <w:r>
              <w:rPr>
                <w:sz w:val="22"/>
                <w:szCs w:val="22"/>
              </w:rPr>
              <w:t xml:space="preserve">параметров помещения. Проведение замеров. </w:t>
            </w:r>
          </w:p>
        </w:tc>
        <w:tc>
          <w:tcPr>
            <w:tcW w:w="1088" w:type="dxa"/>
          </w:tcPr>
          <w:p w:rsidR="00B52C44" w:rsidRPr="00C4535A" w:rsidRDefault="00B52C4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88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обмерного плана помещения в заданном масштабе.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88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Функциональный анализ. Функциональное зонирование помещения.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B52C44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Разработка объемно-пространственной композиции интерьера помещения. 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мебели, оборудования и аксессуаров по каталогам.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0965E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Разработка эскизного проекта</w:t>
            </w:r>
            <w:r>
              <w:rPr>
                <w:sz w:val="22"/>
                <w:szCs w:val="22"/>
              </w:rPr>
              <w:t xml:space="preserve">, плана расстановки мебели. 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959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Перспективные зарисовки интерьера.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B06BD9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Деталь</w:t>
            </w:r>
            <w:r>
              <w:rPr>
                <w:sz w:val="22"/>
                <w:szCs w:val="22"/>
              </w:rPr>
              <w:t>ная разработка проекта</w:t>
            </w:r>
            <w:r w:rsidRPr="00C4535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построение </w:t>
            </w:r>
            <w:r w:rsidRPr="00C4535A">
              <w:rPr>
                <w:sz w:val="22"/>
                <w:szCs w:val="22"/>
              </w:rPr>
              <w:t xml:space="preserve">разверток </w:t>
            </w:r>
            <w:r>
              <w:rPr>
                <w:sz w:val="22"/>
                <w:szCs w:val="22"/>
              </w:rPr>
              <w:t>стен.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35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002A22">
            <w:pPr>
              <w:spacing w:before="0" w:after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B06B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плана пола, потолка с размещением светильников.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339D9">
        <w:trPr>
          <w:gridBefore w:val="1"/>
          <w:wBefore w:w="34" w:type="dxa"/>
          <w:cantSplit/>
          <w:trHeight w:val="35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Default="000965EE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110" w:type="dxa"/>
            <w:gridSpan w:val="3"/>
          </w:tcPr>
          <w:p w:rsidR="00F45D64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цветового решения. Добавление цвета в проект</w:t>
            </w:r>
            <w:r w:rsidRPr="00C4535A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0965EE" w:rsidRPr="00C4535A" w:rsidRDefault="000965EE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45D64" w:rsidRPr="009E5BF7" w:rsidTr="005339D9">
        <w:trPr>
          <w:gridBefore w:val="1"/>
          <w:wBefore w:w="34" w:type="dxa"/>
          <w:cantSplit/>
          <w:trHeight w:val="351"/>
        </w:trPr>
        <w:tc>
          <w:tcPr>
            <w:tcW w:w="3207" w:type="dxa"/>
            <w:gridSpan w:val="3"/>
            <w:vMerge/>
          </w:tcPr>
          <w:p w:rsidR="00F45D64" w:rsidRPr="00C4535A" w:rsidRDefault="00F45D64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F45D64" w:rsidRDefault="00F45D64" w:rsidP="00922EAD">
            <w:pPr>
              <w:spacing w:before="0" w:after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110" w:type="dxa"/>
            <w:gridSpan w:val="3"/>
          </w:tcPr>
          <w:p w:rsidR="00F45D64" w:rsidRDefault="00F45D64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оформление проекта</w:t>
            </w:r>
          </w:p>
        </w:tc>
        <w:tc>
          <w:tcPr>
            <w:tcW w:w="1088" w:type="dxa"/>
          </w:tcPr>
          <w:p w:rsidR="00F45D64" w:rsidRDefault="00F45D64" w:rsidP="00922EAD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357D1E">
        <w:trPr>
          <w:gridBefore w:val="1"/>
          <w:wBefore w:w="34" w:type="dxa"/>
          <w:cantSplit/>
          <w:trHeight w:val="1047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9" w:type="dxa"/>
            <w:gridSpan w:val="5"/>
          </w:tcPr>
          <w:p w:rsidR="000965EE" w:rsidRDefault="000965EE" w:rsidP="00922EAD">
            <w:pPr>
              <w:pStyle w:val="Default"/>
              <w:rPr>
                <w:b/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Изучение специальной и нормативн</w:t>
            </w:r>
            <w:r>
              <w:rPr>
                <w:sz w:val="22"/>
                <w:szCs w:val="22"/>
              </w:rPr>
              <w:t>ой литературы</w:t>
            </w:r>
            <w:r w:rsidRPr="00C4535A">
              <w:rPr>
                <w:sz w:val="22"/>
                <w:szCs w:val="22"/>
              </w:rPr>
              <w:t>.</w:t>
            </w:r>
          </w:p>
          <w:p w:rsidR="000965EE" w:rsidRPr="00C4535A" w:rsidRDefault="000965EE" w:rsidP="000A005F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Работа с информационными ресурсами. </w:t>
            </w:r>
            <w:r>
              <w:rPr>
                <w:sz w:val="22"/>
                <w:szCs w:val="22"/>
              </w:rPr>
              <w:t xml:space="preserve">Поиск аналогов. Эскизирование. </w:t>
            </w:r>
            <w:r w:rsidRPr="00C4535A">
              <w:rPr>
                <w:sz w:val="22"/>
                <w:szCs w:val="22"/>
              </w:rPr>
              <w:t xml:space="preserve">Доработка эскизного проекта. </w:t>
            </w:r>
          </w:p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Завершение гр</w:t>
            </w:r>
            <w:r>
              <w:rPr>
                <w:sz w:val="22"/>
                <w:szCs w:val="22"/>
              </w:rPr>
              <w:t xml:space="preserve">афического оформления проекта. </w:t>
            </w:r>
          </w:p>
        </w:tc>
        <w:tc>
          <w:tcPr>
            <w:tcW w:w="1088" w:type="dxa"/>
          </w:tcPr>
          <w:p w:rsidR="000965EE" w:rsidRPr="008F50AF" w:rsidRDefault="00F45D64" w:rsidP="006F71D6">
            <w:pPr>
              <w:spacing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22</w:t>
            </w:r>
          </w:p>
        </w:tc>
      </w:tr>
      <w:tr w:rsidR="000965EE" w:rsidRPr="009E5BF7" w:rsidTr="005A5D16">
        <w:trPr>
          <w:gridBefore w:val="1"/>
          <w:wBefore w:w="34" w:type="dxa"/>
          <w:cantSplit/>
          <w:trHeight w:val="237"/>
        </w:trPr>
        <w:tc>
          <w:tcPr>
            <w:tcW w:w="3207" w:type="dxa"/>
            <w:gridSpan w:val="3"/>
            <w:vMerge w:val="restart"/>
          </w:tcPr>
          <w:p w:rsidR="000965EE" w:rsidRPr="00E972F0" w:rsidRDefault="000965EE" w:rsidP="005A5D16">
            <w:pPr>
              <w:spacing w:before="0" w:after="0"/>
              <w:rPr>
                <w:b/>
              </w:rPr>
            </w:pPr>
            <w:r w:rsidRPr="00C4535A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4.7</w:t>
            </w:r>
            <w:r w:rsidRPr="00C4535A">
              <w:rPr>
                <w:b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Проектирование интерьеров жилых помещений </w:t>
            </w:r>
          </w:p>
          <w:p w:rsidR="000965EE" w:rsidRDefault="000965EE" w:rsidP="009E5BF7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839" w:type="dxa"/>
            <w:gridSpan w:val="5"/>
          </w:tcPr>
          <w:p w:rsidR="000965EE" w:rsidRPr="00C4535A" w:rsidRDefault="000965EE" w:rsidP="00922EAD">
            <w:pPr>
              <w:pStyle w:val="Default"/>
              <w:rPr>
                <w:b/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965EE" w:rsidRPr="004B68AA" w:rsidRDefault="0012518B" w:rsidP="00936053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66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0965EE" w:rsidRPr="001B5677" w:rsidRDefault="000965EE" w:rsidP="009360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36053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Вход в жилище. Интерьер прихожей. Коридоры и места хранения.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4B68A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0965EE" w:rsidRPr="001B5677" w:rsidRDefault="000965EE" w:rsidP="009360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965EE" w:rsidRPr="001B5677" w:rsidRDefault="000965EE" w:rsidP="00936053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Гостиная. Функции гостиной. Формы, строение, элементы определяющие пространство.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 w:rsidRPr="004B68A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0965EE" w:rsidRPr="001B5677" w:rsidRDefault="000965EE" w:rsidP="009360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360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интерьер кухни. Варианты расстановки оборудования.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</w:tcPr>
          <w:p w:rsidR="000965EE" w:rsidRPr="001B5677" w:rsidRDefault="000965EE" w:rsidP="009360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0965EE" w:rsidRDefault="000965EE" w:rsidP="00002A22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Детская – помещение многофункциональное.</w:t>
            </w:r>
            <w:r>
              <w:rPr>
                <w:sz w:val="22"/>
                <w:szCs w:val="22"/>
              </w:rPr>
              <w:t xml:space="preserve"> Размеры детской мебели.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357D1E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0965EE" w:rsidRPr="001B5677" w:rsidRDefault="000965EE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Тематика практических занятий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 w:val="restart"/>
          </w:tcPr>
          <w:p w:rsidR="000965EE" w:rsidRPr="001B5677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965EE" w:rsidRPr="001B5677" w:rsidRDefault="000965EE" w:rsidP="00357D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эскизного проекта гостиной в классическом стиле. Изучение стиля.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Предпроектный анализ помещения. Вычерчивание обмерного плана.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Функциональный анализ, зонирование помещения.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A961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аналогов. Разработка стилевой концепции. Выполнение зарисовок.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D60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мебели и декора. Составление таблицы.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плана расстановки мебели, развёрток стен.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светильников. Вычерчивание плана потолка с размещением светильников.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цветового решения интерьера.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firstLine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оформление проекта.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 w:val="restart"/>
          </w:tcPr>
          <w:p w:rsidR="000965EE" w:rsidRPr="001B5677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965EE" w:rsidRPr="001B5677" w:rsidRDefault="000965EE" w:rsidP="00A961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эскизного проекта интерьера детской. Определение функций помещения в зависимости от возраста ребёнка.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аналогов. Выбор стилевой концепции и цветового решения.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042E71">
        <w:trPr>
          <w:gridBefore w:val="1"/>
          <w:wBefore w:w="34" w:type="dxa"/>
          <w:cantSplit/>
          <w:trHeight w:val="225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042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детской мебели по каталогам. 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A961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плана помещения с расстановкой мебели.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042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развёрток стен с примыкающей мебелью.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цветового решения интерьера. 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светильников, вычерчивание плана потолка.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с образцами мебели, оборудования, светильников, аксессуаров в электронном виде.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 w:val="restart"/>
          </w:tcPr>
          <w:p w:rsidR="000965EE" w:rsidRPr="001B5677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0965EE" w:rsidRPr="001B5677" w:rsidRDefault="000965EE" w:rsidP="00125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интерьера ванной комнаты с раскладкой плитки. </w:t>
            </w:r>
            <w:r w:rsidR="0012518B" w:rsidRPr="00C4535A">
              <w:rPr>
                <w:sz w:val="22"/>
                <w:szCs w:val="22"/>
              </w:rPr>
              <w:t>Эргономика ванной.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12518B" w:rsidRPr="00C4535A" w:rsidRDefault="0012518B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12518B" w:rsidRDefault="0012518B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12518B" w:rsidRDefault="0012518B" w:rsidP="005244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плана с привязкой коммуникаций.</w:t>
            </w:r>
          </w:p>
        </w:tc>
        <w:tc>
          <w:tcPr>
            <w:tcW w:w="1088" w:type="dxa"/>
          </w:tcPr>
          <w:p w:rsidR="0012518B" w:rsidRDefault="0012518B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508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Вычерчивание развёрток стен ванной комнаты</w:t>
            </w:r>
            <w:r w:rsidR="0012518B">
              <w:rPr>
                <w:sz w:val="22"/>
                <w:szCs w:val="22"/>
              </w:rPr>
              <w:t xml:space="preserve"> с нанесением размеров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508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основных брендов керамической плитки. Выбор коллекции. 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размеров плитки, бордюров, декоров, доборных элементов. Составление таблицы.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042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сантехники по каталогам. Определение размеров, составление таблицы. 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основных контуров сантехники на план и развёртки стен с учётом масштаба.</w:t>
            </w:r>
          </w:p>
        </w:tc>
        <w:tc>
          <w:tcPr>
            <w:tcW w:w="1088" w:type="dxa"/>
          </w:tcPr>
          <w:p w:rsidR="000965EE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Pr="001B5677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Pr="001B5677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двух вариантов раскладки плитки с учетом масштаба. </w:t>
            </w:r>
          </w:p>
        </w:tc>
        <w:tc>
          <w:tcPr>
            <w:tcW w:w="1088" w:type="dxa"/>
          </w:tcPr>
          <w:p w:rsidR="000965EE" w:rsidRPr="004B68AA" w:rsidRDefault="000965EE" w:rsidP="006F71D6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12518B" w:rsidRPr="00C4535A" w:rsidRDefault="0012518B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12518B" w:rsidRPr="001B5677" w:rsidRDefault="0012518B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12518B" w:rsidRDefault="0012518B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двух вариантов раскладки плитки с учетом масштаба.</w:t>
            </w:r>
          </w:p>
        </w:tc>
        <w:tc>
          <w:tcPr>
            <w:tcW w:w="1088" w:type="dxa"/>
          </w:tcPr>
          <w:p w:rsidR="0012518B" w:rsidRDefault="0012518B" w:rsidP="006F71D6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Pr="001B5677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Подсчет расхода плитки, включающий все использованные элементы коллекции. Расчет стоимости плитки. Оформление в таблицу.</w:t>
            </w:r>
          </w:p>
        </w:tc>
        <w:tc>
          <w:tcPr>
            <w:tcW w:w="1088" w:type="dxa"/>
          </w:tcPr>
          <w:p w:rsidR="000965EE" w:rsidRDefault="000965EE" w:rsidP="006F71D6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07877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107877" w:rsidRPr="00C4535A" w:rsidRDefault="00107877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107877" w:rsidRPr="001B5677" w:rsidRDefault="00107877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107877" w:rsidRDefault="00107877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презентаций по теме «</w:t>
            </w:r>
            <w:r w:rsidRPr="00101B82">
              <w:rPr>
                <w:sz w:val="22"/>
                <w:szCs w:val="22"/>
              </w:rPr>
              <w:t>Ведущие бренды и коллекции керамической плитки</w:t>
            </w:r>
            <w:r>
              <w:rPr>
                <w:sz w:val="22"/>
                <w:szCs w:val="22"/>
              </w:rPr>
              <w:t>»</w:t>
            </w:r>
            <w:r w:rsidRPr="00101B82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107877" w:rsidRDefault="00107877" w:rsidP="006F71D6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1B5677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729" w:type="dxa"/>
            <w:gridSpan w:val="2"/>
            <w:vMerge/>
          </w:tcPr>
          <w:p w:rsidR="000965EE" w:rsidRPr="001B5677" w:rsidRDefault="000965EE" w:rsidP="004B68AA">
            <w:pPr>
              <w:pStyle w:val="Default"/>
              <w:ind w:left="54"/>
              <w:rPr>
                <w:sz w:val="22"/>
                <w:szCs w:val="22"/>
              </w:rPr>
            </w:pPr>
          </w:p>
        </w:tc>
        <w:tc>
          <w:tcPr>
            <w:tcW w:w="10110" w:type="dxa"/>
            <w:gridSpan w:val="3"/>
          </w:tcPr>
          <w:p w:rsidR="000965EE" w:rsidRPr="001B5677" w:rsidRDefault="00107877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семинара «</w:t>
            </w:r>
            <w:r w:rsidRPr="00101B82">
              <w:rPr>
                <w:sz w:val="22"/>
                <w:szCs w:val="22"/>
              </w:rPr>
              <w:t>Ведущие бренды и коллекции керамической плитки</w:t>
            </w:r>
            <w:r>
              <w:rPr>
                <w:sz w:val="22"/>
                <w:szCs w:val="22"/>
              </w:rPr>
              <w:t>»</w:t>
            </w:r>
            <w:r w:rsidRPr="00101B82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</w:tcPr>
          <w:p w:rsidR="000965EE" w:rsidRPr="004B68AA" w:rsidRDefault="000965EE" w:rsidP="00936053">
            <w:pPr>
              <w:spacing w:before="0"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5A5D16">
        <w:trPr>
          <w:gridBefore w:val="1"/>
          <w:wBefore w:w="34" w:type="dxa"/>
          <w:cantSplit/>
          <w:trHeight w:val="319"/>
        </w:trPr>
        <w:tc>
          <w:tcPr>
            <w:tcW w:w="3207" w:type="dxa"/>
            <w:gridSpan w:val="3"/>
            <w:vMerge/>
          </w:tcPr>
          <w:p w:rsidR="000965EE" w:rsidRPr="00C4535A" w:rsidRDefault="000965EE" w:rsidP="005A5D16">
            <w:pPr>
              <w:spacing w:before="0" w:after="0"/>
              <w:rPr>
                <w:b/>
              </w:rPr>
            </w:pPr>
          </w:p>
        </w:tc>
        <w:tc>
          <w:tcPr>
            <w:tcW w:w="10839" w:type="dxa"/>
            <w:gridSpan w:val="5"/>
          </w:tcPr>
          <w:p w:rsidR="000965EE" w:rsidRPr="00C4535A" w:rsidRDefault="000965EE" w:rsidP="001B5677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0965EE" w:rsidRPr="00C4535A" w:rsidRDefault="000965EE" w:rsidP="00BA16F4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Работа с информационными ресурсами. </w:t>
            </w:r>
            <w:r>
              <w:rPr>
                <w:sz w:val="22"/>
                <w:szCs w:val="22"/>
              </w:rPr>
              <w:t xml:space="preserve">Поиск аналогов. Эскизирование. </w:t>
            </w:r>
            <w:r w:rsidRPr="00C4535A">
              <w:rPr>
                <w:sz w:val="22"/>
                <w:szCs w:val="22"/>
              </w:rPr>
              <w:t xml:space="preserve">Доработка эскизного проекта. </w:t>
            </w:r>
          </w:p>
          <w:p w:rsidR="000965EE" w:rsidRPr="00C4535A" w:rsidRDefault="000965EE" w:rsidP="00BA16F4">
            <w:pPr>
              <w:pStyle w:val="Default"/>
              <w:rPr>
                <w:b/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Завершение гр</w:t>
            </w:r>
            <w:r>
              <w:rPr>
                <w:sz w:val="22"/>
                <w:szCs w:val="22"/>
              </w:rPr>
              <w:t>афического оформления проекта.</w:t>
            </w:r>
          </w:p>
        </w:tc>
        <w:tc>
          <w:tcPr>
            <w:tcW w:w="1088" w:type="dxa"/>
          </w:tcPr>
          <w:p w:rsidR="000965EE" w:rsidRPr="006F71D6" w:rsidRDefault="0012518B" w:rsidP="00936053">
            <w:pPr>
              <w:spacing w:before="0" w:after="0"/>
              <w:jc w:val="center"/>
              <w:rPr>
                <w:rFonts w:eastAsia="Calibri"/>
                <w:b/>
                <w:bCs/>
                <w:color w:val="0070C0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804"/>
        </w:trPr>
        <w:tc>
          <w:tcPr>
            <w:tcW w:w="3207" w:type="dxa"/>
            <w:gridSpan w:val="3"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5</w:t>
            </w:r>
            <w:r w:rsidRPr="00C4535A">
              <w:rPr>
                <w:b/>
                <w:sz w:val="22"/>
                <w:szCs w:val="22"/>
              </w:rPr>
              <w:t>. Современные концепции</w:t>
            </w:r>
            <w:r>
              <w:rPr>
                <w:b/>
                <w:sz w:val="22"/>
                <w:szCs w:val="22"/>
              </w:rPr>
              <w:t xml:space="preserve"> в искусстве и дизайне</w:t>
            </w:r>
          </w:p>
        </w:tc>
        <w:tc>
          <w:tcPr>
            <w:tcW w:w="10839" w:type="dxa"/>
            <w:gridSpan w:val="5"/>
          </w:tcPr>
          <w:p w:rsidR="000965EE" w:rsidRPr="00C4535A" w:rsidRDefault="000965EE" w:rsidP="00922EA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088" w:type="dxa"/>
          </w:tcPr>
          <w:p w:rsidR="000965EE" w:rsidRPr="008F50AF" w:rsidRDefault="000965EE" w:rsidP="003632F0">
            <w:pPr>
              <w:spacing w:after="0"/>
              <w:jc w:val="center"/>
              <w:rPr>
                <w:rFonts w:eastAsia="Calibri"/>
                <w:b/>
                <w:bCs/>
                <w:color w:val="0070C0"/>
              </w:rPr>
            </w:pP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5.1</w:t>
            </w: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Pr="00C4535A">
              <w:rPr>
                <w:b/>
                <w:sz w:val="22"/>
                <w:szCs w:val="22"/>
              </w:rPr>
              <w:t>Современные концепции в искусстве</w:t>
            </w:r>
          </w:p>
        </w:tc>
        <w:tc>
          <w:tcPr>
            <w:tcW w:w="10839" w:type="dxa"/>
            <w:gridSpan w:val="5"/>
          </w:tcPr>
          <w:p w:rsidR="000965EE" w:rsidRPr="00C4535A" w:rsidRDefault="000965EE" w:rsidP="00922EA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965EE" w:rsidRDefault="000965EE" w:rsidP="00226FF6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2270E">
              <w:rPr>
                <w:bCs/>
                <w:sz w:val="22"/>
                <w:szCs w:val="22"/>
              </w:rPr>
              <w:t xml:space="preserve">Искусство конца </w:t>
            </w:r>
            <w:r w:rsidRPr="0062270E">
              <w:rPr>
                <w:bCs/>
                <w:sz w:val="22"/>
                <w:szCs w:val="22"/>
                <w:lang w:val="en-US"/>
              </w:rPr>
              <w:t>XIX</w:t>
            </w:r>
            <w:r w:rsidRPr="0062270E">
              <w:rPr>
                <w:bCs/>
                <w:sz w:val="22"/>
                <w:szCs w:val="22"/>
              </w:rPr>
              <w:t xml:space="preserve"> века</w:t>
            </w:r>
            <w:proofErr w:type="gramStart"/>
            <w:r w:rsidRPr="0062270E">
              <w:rPr>
                <w:bCs/>
                <w:sz w:val="22"/>
                <w:szCs w:val="22"/>
              </w:rPr>
              <w:t>.</w:t>
            </w:r>
            <w:r w:rsidRPr="00C4535A">
              <w:rPr>
                <w:bCs/>
                <w:sz w:val="22"/>
                <w:szCs w:val="22"/>
              </w:rPr>
              <w:t>П</w:t>
            </w:r>
            <w:proofErr w:type="gramEnd"/>
            <w:r w:rsidRPr="00C4535A">
              <w:rPr>
                <w:bCs/>
                <w:sz w:val="22"/>
                <w:szCs w:val="22"/>
              </w:rPr>
              <w:t xml:space="preserve">редпосылки возникновения новых стилей в искусстве. Импрессионизм. Пуантилизм. Постимпрессионизм. </w:t>
            </w:r>
            <w:r w:rsidRPr="00C4535A">
              <w:rPr>
                <w:sz w:val="22"/>
                <w:szCs w:val="22"/>
              </w:rPr>
              <w:t xml:space="preserve">Модернизм и авангардизм.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965EE" w:rsidRPr="0062270E" w:rsidRDefault="000965EE" w:rsidP="00357D1E">
            <w:pPr>
              <w:pStyle w:val="Default"/>
              <w:rPr>
                <w:sz w:val="22"/>
                <w:szCs w:val="22"/>
              </w:rPr>
            </w:pPr>
            <w:r w:rsidRPr="0062270E">
              <w:rPr>
                <w:sz w:val="22"/>
                <w:szCs w:val="22"/>
              </w:rPr>
              <w:t xml:space="preserve">Искусство первой половины </w:t>
            </w:r>
            <w:r w:rsidRPr="0062270E">
              <w:rPr>
                <w:sz w:val="22"/>
                <w:szCs w:val="22"/>
                <w:lang w:val="en-US"/>
              </w:rPr>
              <w:t>XX</w:t>
            </w:r>
            <w:r w:rsidRPr="0062270E">
              <w:rPr>
                <w:sz w:val="22"/>
                <w:szCs w:val="22"/>
              </w:rPr>
              <w:t xml:space="preserve"> века. </w:t>
            </w:r>
          </w:p>
          <w:p w:rsidR="000965EE" w:rsidRPr="00C4535A" w:rsidRDefault="000965EE" w:rsidP="00357D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Модерн в архитектуре, в изобразительном искусстве.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0965EE" w:rsidRPr="0062270E" w:rsidRDefault="000965EE" w:rsidP="00357D1E">
            <w:pPr>
              <w:pStyle w:val="Default"/>
              <w:rPr>
                <w:sz w:val="22"/>
                <w:szCs w:val="22"/>
              </w:rPr>
            </w:pPr>
            <w:r w:rsidRPr="0062270E">
              <w:rPr>
                <w:sz w:val="22"/>
                <w:szCs w:val="22"/>
              </w:rPr>
              <w:t xml:space="preserve">Символизм. Фовизм. Экспрессионизм.  Кубизм.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62270E">
              <w:rPr>
                <w:sz w:val="22"/>
                <w:szCs w:val="22"/>
              </w:rPr>
              <w:t>Сюрреализм</w:t>
            </w:r>
            <w:proofErr w:type="gramStart"/>
            <w:r w:rsidRPr="0062270E">
              <w:rPr>
                <w:sz w:val="22"/>
                <w:szCs w:val="22"/>
              </w:rPr>
              <w:t>.</w:t>
            </w:r>
            <w:r w:rsidRPr="005B32BB">
              <w:rPr>
                <w:sz w:val="22"/>
                <w:szCs w:val="22"/>
              </w:rPr>
              <w:t>С</w:t>
            </w:r>
            <w:proofErr w:type="gramEnd"/>
            <w:r w:rsidRPr="005B32BB">
              <w:rPr>
                <w:sz w:val="22"/>
                <w:szCs w:val="22"/>
              </w:rPr>
              <w:t>альвадор Дали, Макс Эрнст и Рене Магритт.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2270E">
              <w:rPr>
                <w:sz w:val="22"/>
                <w:szCs w:val="22"/>
              </w:rPr>
              <w:t xml:space="preserve">Русский авангард. Конструктивизм. </w:t>
            </w:r>
            <w:r w:rsidRPr="0062270E">
              <w:rPr>
                <w:bCs/>
                <w:sz w:val="22"/>
                <w:szCs w:val="22"/>
              </w:rPr>
              <w:t xml:space="preserve">Абстракционизм. </w:t>
            </w:r>
            <w:r w:rsidRPr="0062270E">
              <w:rPr>
                <w:sz w:val="22"/>
                <w:szCs w:val="22"/>
              </w:rPr>
              <w:t>Футуризм. Супрематизм.</w:t>
            </w:r>
            <w:r w:rsidRPr="00C4535A">
              <w:rPr>
                <w:sz w:val="22"/>
                <w:szCs w:val="22"/>
              </w:rPr>
              <w:t xml:space="preserve"> Дадаизм. </w:t>
            </w:r>
            <w:r w:rsidRPr="00C4535A">
              <w:rPr>
                <w:bCs/>
                <w:sz w:val="22"/>
                <w:szCs w:val="22"/>
              </w:rPr>
              <w:t>Соцреализм.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spacing w:before="0" w:after="0"/>
              <w:contextualSpacing/>
            </w:pPr>
            <w:r w:rsidRPr="0062270E">
              <w:rPr>
                <w:sz w:val="22"/>
                <w:szCs w:val="22"/>
              </w:rPr>
              <w:t xml:space="preserve">Искусство второй половины </w:t>
            </w:r>
            <w:r w:rsidRPr="0062270E">
              <w:rPr>
                <w:sz w:val="22"/>
                <w:szCs w:val="22"/>
                <w:lang w:val="en-US"/>
              </w:rPr>
              <w:t>XX</w:t>
            </w:r>
            <w:r w:rsidRPr="0062270E">
              <w:rPr>
                <w:sz w:val="22"/>
                <w:szCs w:val="22"/>
              </w:rPr>
              <w:t xml:space="preserve">, начала </w:t>
            </w:r>
            <w:r w:rsidRPr="0062270E">
              <w:rPr>
                <w:sz w:val="22"/>
                <w:szCs w:val="22"/>
                <w:lang w:val="en-US"/>
              </w:rPr>
              <w:t>XXI</w:t>
            </w:r>
            <w:r w:rsidRPr="0062270E">
              <w:rPr>
                <w:sz w:val="22"/>
                <w:szCs w:val="22"/>
              </w:rPr>
              <w:t xml:space="preserve"> века</w:t>
            </w:r>
            <w:proofErr w:type="gramStart"/>
            <w:r w:rsidRPr="0062270E">
              <w:rPr>
                <w:sz w:val="22"/>
                <w:szCs w:val="22"/>
              </w:rPr>
              <w:t>.</w:t>
            </w:r>
            <w:r w:rsidRPr="00C4535A">
              <w:rPr>
                <w:sz w:val="22"/>
                <w:szCs w:val="22"/>
              </w:rPr>
              <w:t>П</w:t>
            </w:r>
            <w:proofErr w:type="gramEnd"/>
            <w:r w:rsidRPr="00C4535A">
              <w:rPr>
                <w:sz w:val="22"/>
                <w:szCs w:val="22"/>
              </w:rPr>
              <w:t xml:space="preserve">оп-арт. Представители Поп-арта. Энди Уорхолл.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2270E">
              <w:rPr>
                <w:sz w:val="22"/>
                <w:szCs w:val="22"/>
              </w:rPr>
              <w:t>Концептуальное искусство. Кинетическое искусство. Оп-арт</w:t>
            </w:r>
            <w:proofErr w:type="gramStart"/>
            <w:r w:rsidRPr="0062270E">
              <w:rPr>
                <w:sz w:val="22"/>
                <w:szCs w:val="22"/>
              </w:rPr>
              <w:t>.</w:t>
            </w:r>
            <w:r w:rsidRPr="00C4535A">
              <w:rPr>
                <w:sz w:val="22"/>
                <w:szCs w:val="22"/>
              </w:rPr>
              <w:t>К</w:t>
            </w:r>
            <w:proofErr w:type="gramEnd"/>
            <w:r w:rsidRPr="00C4535A">
              <w:rPr>
                <w:sz w:val="22"/>
                <w:szCs w:val="22"/>
              </w:rPr>
              <w:t>онцептуальное искусство</w:t>
            </w:r>
            <w:r>
              <w:rPr>
                <w:sz w:val="22"/>
                <w:szCs w:val="22"/>
              </w:rPr>
              <w:t>. Кинетическое искусство. О</w:t>
            </w:r>
            <w:r w:rsidRPr="00C4535A">
              <w:rPr>
                <w:sz w:val="22"/>
                <w:szCs w:val="22"/>
              </w:rPr>
              <w:t xml:space="preserve">п-арт.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 w:rsidRPr="00C4535A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62270E">
              <w:rPr>
                <w:bCs/>
                <w:sz w:val="22"/>
                <w:szCs w:val="22"/>
              </w:rPr>
              <w:t>Искусство наших дней</w:t>
            </w:r>
            <w:proofErr w:type="gramStart"/>
            <w:r w:rsidRPr="0062270E">
              <w:rPr>
                <w:bCs/>
                <w:sz w:val="22"/>
                <w:szCs w:val="22"/>
              </w:rPr>
              <w:t>.</w:t>
            </w:r>
            <w:r w:rsidRPr="00C4535A">
              <w:rPr>
                <w:sz w:val="22"/>
                <w:szCs w:val="22"/>
              </w:rPr>
              <w:t>К</w:t>
            </w:r>
            <w:proofErr w:type="gramEnd"/>
            <w:r w:rsidRPr="00C4535A">
              <w:rPr>
                <w:sz w:val="22"/>
                <w:szCs w:val="22"/>
              </w:rPr>
              <w:t>омпьютерны</w:t>
            </w:r>
            <w:r>
              <w:rPr>
                <w:sz w:val="22"/>
                <w:szCs w:val="22"/>
              </w:rPr>
              <w:t>й дизайн. Граффити. Стрит-арт (</w:t>
            </w:r>
            <w:r w:rsidRPr="00C4535A">
              <w:rPr>
                <w:sz w:val="22"/>
                <w:szCs w:val="22"/>
              </w:rPr>
              <w:t xml:space="preserve">Бэнкси). </w:t>
            </w:r>
          </w:p>
          <w:p w:rsidR="000965EE" w:rsidRPr="00C4535A" w:rsidRDefault="000965EE" w:rsidP="00357D1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 xml:space="preserve">Арт-объект, инсталляция. Акционизм.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2406C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B06BD9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0965EE" w:rsidRPr="0062270E" w:rsidRDefault="000965EE" w:rsidP="00357D1E">
            <w:pPr>
              <w:pStyle w:val="Default"/>
              <w:rPr>
                <w:bCs/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965EE" w:rsidRPr="00A0245F" w:rsidRDefault="000965EE" w:rsidP="00B50C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презентации по теме </w:t>
            </w:r>
            <w:r>
              <w:rPr>
                <w:bCs/>
                <w:sz w:val="22"/>
                <w:szCs w:val="22"/>
              </w:rPr>
              <w:t>«Современные концепции в искусстве»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965EE" w:rsidRPr="00A0245F" w:rsidRDefault="000965EE" w:rsidP="00B06BD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 по теме «Современные концепции в искусстве» с использованием презентаций.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964685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spacing w:before="0"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0965EE" w:rsidRPr="00A0245F" w:rsidRDefault="000965EE" w:rsidP="00B06BD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 по теме «Современные концепции в искусстве» с использованием презентаций.</w:t>
            </w:r>
          </w:p>
        </w:tc>
        <w:tc>
          <w:tcPr>
            <w:tcW w:w="1088" w:type="dxa"/>
          </w:tcPr>
          <w:p w:rsidR="000965EE" w:rsidRPr="0012406C" w:rsidRDefault="000965EE" w:rsidP="00B50C8D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Default="000965EE" w:rsidP="00B0069C">
            <w:pPr>
              <w:spacing w:before="0" w:after="0"/>
              <w:rPr>
                <w:rFonts w:eastAsia="Calibri"/>
                <w:b/>
                <w:bCs/>
              </w:rPr>
            </w:pPr>
          </w:p>
        </w:tc>
        <w:tc>
          <w:tcPr>
            <w:tcW w:w="10839" w:type="dxa"/>
            <w:gridSpan w:val="5"/>
          </w:tcPr>
          <w:p w:rsidR="000965EE" w:rsidRDefault="000965EE" w:rsidP="00155977">
            <w:pPr>
              <w:pStyle w:val="Default"/>
              <w:rPr>
                <w:bCs/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0965EE" w:rsidRPr="00C4535A" w:rsidRDefault="000965EE" w:rsidP="001559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0245F">
              <w:rPr>
                <w:bCs/>
                <w:sz w:val="22"/>
                <w:szCs w:val="22"/>
              </w:rPr>
              <w:t>Работа с информационн</w:t>
            </w:r>
            <w:r>
              <w:rPr>
                <w:bCs/>
                <w:sz w:val="22"/>
                <w:szCs w:val="22"/>
              </w:rPr>
              <w:t xml:space="preserve">ыми источниками. Составление </w:t>
            </w:r>
            <w:r w:rsidRPr="00A0245F">
              <w:rPr>
                <w:bCs/>
                <w:sz w:val="22"/>
                <w:szCs w:val="22"/>
              </w:rPr>
              <w:t>презентаций.</w:t>
            </w:r>
          </w:p>
        </w:tc>
        <w:tc>
          <w:tcPr>
            <w:tcW w:w="1088" w:type="dxa"/>
          </w:tcPr>
          <w:p w:rsidR="000965EE" w:rsidRPr="0012406C" w:rsidRDefault="000965EE" w:rsidP="00226FF6">
            <w:pPr>
              <w:pStyle w:val="Default"/>
              <w:jc w:val="center"/>
              <w:rPr>
                <w:rFonts w:eastAsia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 w:val="restart"/>
          </w:tcPr>
          <w:p w:rsidR="000965EE" w:rsidRPr="00C4535A" w:rsidRDefault="000965EE" w:rsidP="00B0069C">
            <w:pPr>
              <w:spacing w:before="0" w:after="0"/>
              <w:rPr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Тема 5.2</w:t>
            </w:r>
            <w:r w:rsidRPr="00C4535A">
              <w:rPr>
                <w:rFonts w:eastAsia="Calibri"/>
                <w:b/>
                <w:bCs/>
                <w:sz w:val="22"/>
                <w:szCs w:val="22"/>
              </w:rPr>
              <w:t>. С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овременные концепции в дизайне </w:t>
            </w:r>
            <w:r w:rsidRPr="00C4535A">
              <w:rPr>
                <w:rFonts w:eastAsia="Calibri"/>
                <w:b/>
                <w:bCs/>
                <w:sz w:val="22"/>
                <w:szCs w:val="22"/>
              </w:rPr>
              <w:t xml:space="preserve"> интерьера</w:t>
            </w:r>
          </w:p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9" w:type="dxa"/>
            <w:gridSpan w:val="5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965EE" w:rsidRPr="00C4535A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Дизайн интерьера как вид современного искусства. </w:t>
            </w:r>
          </w:p>
        </w:tc>
        <w:tc>
          <w:tcPr>
            <w:tcW w:w="1088" w:type="dxa"/>
          </w:tcPr>
          <w:p w:rsidR="000965EE" w:rsidRPr="00C4535A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тили</w:t>
            </w:r>
            <w:r w:rsidRPr="00C4535A">
              <w:rPr>
                <w:sz w:val="22"/>
                <w:szCs w:val="22"/>
              </w:rPr>
              <w:t xml:space="preserve"> в дизайне интерьера.</w:t>
            </w:r>
            <w:r>
              <w:rPr>
                <w:sz w:val="22"/>
                <w:szCs w:val="22"/>
              </w:rPr>
              <w:t xml:space="preserve"> Исторические стили. </w:t>
            </w:r>
            <w:r w:rsidRPr="00C4535A">
              <w:rPr>
                <w:bCs/>
                <w:sz w:val="22"/>
                <w:szCs w:val="22"/>
              </w:rPr>
              <w:t>Египетский стиль.</w:t>
            </w:r>
          </w:p>
        </w:tc>
        <w:tc>
          <w:tcPr>
            <w:tcW w:w="1088" w:type="dxa"/>
          </w:tcPr>
          <w:p w:rsidR="000965EE" w:rsidRPr="00C4535A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Античный стиль. Греческий ордер</w:t>
            </w:r>
            <w:r w:rsidRPr="00C4535A">
              <w:rPr>
                <w:bCs/>
                <w:sz w:val="22"/>
                <w:szCs w:val="22"/>
              </w:rPr>
              <w:t xml:space="preserve"> и ор</w:t>
            </w:r>
            <w:r>
              <w:rPr>
                <w:bCs/>
                <w:sz w:val="22"/>
                <w:szCs w:val="22"/>
              </w:rPr>
              <w:t>намент</w:t>
            </w:r>
            <w:r w:rsidRPr="00C4535A">
              <w:rPr>
                <w:bCs/>
                <w:sz w:val="22"/>
                <w:szCs w:val="22"/>
              </w:rPr>
              <w:t>. Римские мотивы в интерьере.</w:t>
            </w:r>
          </w:p>
        </w:tc>
        <w:tc>
          <w:tcPr>
            <w:tcW w:w="1088" w:type="dxa"/>
          </w:tcPr>
          <w:p w:rsidR="000965EE" w:rsidRPr="00C4535A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4.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Cs/>
                <w:sz w:val="22"/>
                <w:szCs w:val="22"/>
              </w:rPr>
              <w:t>Романский стиль. Готический стиль. Романские</w:t>
            </w:r>
            <w:r>
              <w:rPr>
                <w:bCs/>
                <w:sz w:val="22"/>
                <w:szCs w:val="22"/>
              </w:rPr>
              <w:t xml:space="preserve"> и г</w:t>
            </w:r>
            <w:r w:rsidRPr="00C4535A">
              <w:rPr>
                <w:bCs/>
                <w:sz w:val="22"/>
                <w:szCs w:val="22"/>
              </w:rPr>
              <w:t>отические мотивы в интерьере.</w:t>
            </w:r>
          </w:p>
        </w:tc>
        <w:tc>
          <w:tcPr>
            <w:tcW w:w="1088" w:type="dxa"/>
          </w:tcPr>
          <w:p w:rsidR="000965EE" w:rsidRPr="00C4535A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0965EE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0965EE" w:rsidRPr="00C4535A" w:rsidRDefault="000965EE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0965EE" w:rsidRPr="00C4535A" w:rsidRDefault="000965EE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5.</w:t>
            </w:r>
          </w:p>
        </w:tc>
        <w:tc>
          <w:tcPr>
            <w:tcW w:w="10110" w:type="dxa"/>
            <w:gridSpan w:val="3"/>
          </w:tcPr>
          <w:p w:rsidR="000965EE" w:rsidRPr="00C4535A" w:rsidRDefault="000965EE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Исторические стили: барокко, рококо</w:t>
            </w:r>
            <w:proofErr w:type="gramStart"/>
            <w:r>
              <w:rPr>
                <w:bCs/>
                <w:sz w:val="22"/>
                <w:szCs w:val="22"/>
              </w:rPr>
              <w:t>,к</w:t>
            </w:r>
            <w:proofErr w:type="gramEnd"/>
            <w:r>
              <w:rPr>
                <w:bCs/>
                <w:sz w:val="22"/>
                <w:szCs w:val="22"/>
              </w:rPr>
              <w:t>лассицизм, ампир.</w:t>
            </w:r>
            <w:r w:rsidR="0012518B">
              <w:rPr>
                <w:bCs/>
                <w:sz w:val="22"/>
                <w:szCs w:val="22"/>
              </w:rPr>
              <w:t xml:space="preserve"> Стиль м</w:t>
            </w:r>
            <w:r w:rsidR="0012518B" w:rsidRPr="00C4535A">
              <w:rPr>
                <w:bCs/>
                <w:sz w:val="22"/>
                <w:szCs w:val="22"/>
              </w:rPr>
              <w:t xml:space="preserve">одерн (Ар-нуво).  </w:t>
            </w:r>
          </w:p>
        </w:tc>
        <w:tc>
          <w:tcPr>
            <w:tcW w:w="1088" w:type="dxa"/>
          </w:tcPr>
          <w:p w:rsidR="000965EE" w:rsidRPr="00C4535A" w:rsidRDefault="000965EE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6.</w:t>
            </w:r>
          </w:p>
        </w:tc>
        <w:tc>
          <w:tcPr>
            <w:tcW w:w="10110" w:type="dxa"/>
            <w:gridSpan w:val="3"/>
          </w:tcPr>
          <w:p w:rsidR="0012518B" w:rsidRPr="00C4535A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Стили интерьера: Баухаус, функционализм, к</w:t>
            </w:r>
            <w:r w:rsidRPr="00C4535A">
              <w:rPr>
                <w:rFonts w:eastAsia="Calibri"/>
                <w:bCs/>
                <w:sz w:val="22"/>
                <w:szCs w:val="22"/>
              </w:rPr>
              <w:t>онструктивизм.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7.</w:t>
            </w:r>
          </w:p>
        </w:tc>
        <w:tc>
          <w:tcPr>
            <w:tcW w:w="10110" w:type="dxa"/>
            <w:gridSpan w:val="3"/>
          </w:tcPr>
          <w:p w:rsidR="0012518B" w:rsidRPr="00C4535A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Интерьерный стиль а</w:t>
            </w:r>
            <w:r w:rsidRPr="00C4535A">
              <w:rPr>
                <w:rFonts w:eastAsia="Calibri"/>
                <w:bCs/>
                <w:sz w:val="22"/>
                <w:szCs w:val="22"/>
              </w:rPr>
              <w:t>рт-деко</w:t>
            </w:r>
            <w:r>
              <w:rPr>
                <w:rFonts w:eastAsia="Calibri"/>
                <w:bCs/>
                <w:sz w:val="22"/>
                <w:szCs w:val="22"/>
              </w:rPr>
              <w:t xml:space="preserve"> (ар-деко). Характерные черты стиля.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8.</w:t>
            </w:r>
          </w:p>
        </w:tc>
        <w:tc>
          <w:tcPr>
            <w:tcW w:w="10110" w:type="dxa"/>
            <w:gridSpan w:val="3"/>
          </w:tcPr>
          <w:p w:rsidR="0012518B" w:rsidRPr="00C4535A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Стили: </w:t>
            </w:r>
            <w:proofErr w:type="gramStart"/>
            <w:r>
              <w:rPr>
                <w:bCs/>
                <w:sz w:val="22"/>
                <w:szCs w:val="22"/>
              </w:rPr>
              <w:t>хай-тек</w:t>
            </w:r>
            <w:proofErr w:type="gramEnd"/>
            <w:r>
              <w:rPr>
                <w:bCs/>
                <w:sz w:val="22"/>
                <w:szCs w:val="22"/>
              </w:rPr>
              <w:t>, техно, лофт, индастриал.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9.</w:t>
            </w:r>
          </w:p>
        </w:tc>
        <w:tc>
          <w:tcPr>
            <w:tcW w:w="10110" w:type="dxa"/>
            <w:gridSpan w:val="3"/>
          </w:tcPr>
          <w:p w:rsidR="0012518B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Стиль кантри. Стили: скандинавский, Прованс, винтаж, ретро, шебби-шик.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10" w:type="dxa"/>
            <w:gridSpan w:val="3"/>
          </w:tcPr>
          <w:p w:rsidR="0012518B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 w:rsidRPr="00C4535A">
              <w:rPr>
                <w:bCs/>
                <w:sz w:val="22"/>
                <w:szCs w:val="22"/>
              </w:rPr>
              <w:t>Стимпанк</w:t>
            </w:r>
            <w:proofErr w:type="gramStart"/>
            <w:r w:rsidRPr="00C4535A">
              <w:rPr>
                <w:bCs/>
                <w:sz w:val="22"/>
                <w:szCs w:val="22"/>
              </w:rPr>
              <w:t>.</w:t>
            </w:r>
            <w:r w:rsidRPr="00C4535A">
              <w:rPr>
                <w:rFonts w:eastAsia="Calibri"/>
                <w:bCs/>
                <w:sz w:val="22"/>
                <w:szCs w:val="22"/>
              </w:rPr>
              <w:t>П</w:t>
            </w:r>
            <w:proofErr w:type="gramEnd"/>
            <w:r w:rsidRPr="00C4535A">
              <w:rPr>
                <w:rFonts w:eastAsia="Calibri"/>
                <w:bCs/>
                <w:sz w:val="22"/>
                <w:szCs w:val="22"/>
              </w:rPr>
              <w:t xml:space="preserve">оп-арт. </w:t>
            </w:r>
            <w:r>
              <w:rPr>
                <w:rFonts w:eastAsia="Calibri"/>
                <w:bCs/>
                <w:sz w:val="22"/>
                <w:szCs w:val="22"/>
              </w:rPr>
              <w:t xml:space="preserve">Аниме. Манга. </w:t>
            </w:r>
            <w:r w:rsidRPr="00C4535A">
              <w:rPr>
                <w:bCs/>
                <w:sz w:val="22"/>
                <w:szCs w:val="22"/>
              </w:rPr>
              <w:t>Фьюжн</w:t>
            </w:r>
            <w:proofErr w:type="gramStart"/>
            <w:r w:rsidRPr="00C4535A">
              <w:rPr>
                <w:bCs/>
                <w:sz w:val="22"/>
                <w:szCs w:val="22"/>
              </w:rPr>
              <w:t>.Э</w:t>
            </w:r>
            <w:proofErr w:type="gramEnd"/>
            <w:r w:rsidRPr="00C4535A">
              <w:rPr>
                <w:bCs/>
                <w:sz w:val="22"/>
                <w:szCs w:val="22"/>
              </w:rPr>
              <w:t>клектика. Китч.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10" w:type="dxa"/>
            <w:gridSpan w:val="3"/>
          </w:tcPr>
          <w:p w:rsidR="0012518B" w:rsidRPr="00C4535A" w:rsidRDefault="0012518B" w:rsidP="00002A2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Этнические стили: африканский, арабский, индийский, японский, русский и др.</w:t>
            </w:r>
          </w:p>
        </w:tc>
        <w:tc>
          <w:tcPr>
            <w:tcW w:w="1088" w:type="dxa"/>
          </w:tcPr>
          <w:p w:rsidR="0012518B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12518B" w:rsidRPr="00C4535A" w:rsidRDefault="0012518B" w:rsidP="00357D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110" w:type="dxa"/>
            <w:gridSpan w:val="3"/>
          </w:tcPr>
          <w:p w:rsidR="0012518B" w:rsidRPr="00C4535A" w:rsidRDefault="0012518B" w:rsidP="00002A2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Современные стили: минимализм, неоклассика</w:t>
            </w:r>
            <w:proofErr w:type="gramStart"/>
            <w:r>
              <w:rPr>
                <w:bCs/>
                <w:sz w:val="22"/>
                <w:szCs w:val="22"/>
              </w:rPr>
              <w:t>,к</w:t>
            </w:r>
            <w:proofErr w:type="gramEnd"/>
            <w:r>
              <w:rPr>
                <w:bCs/>
                <w:sz w:val="22"/>
                <w:szCs w:val="22"/>
              </w:rPr>
              <w:t xml:space="preserve">онтемпорари,футуризм, экологический </w:t>
            </w:r>
            <w:r w:rsidRPr="00C4535A">
              <w:rPr>
                <w:bCs/>
                <w:sz w:val="22"/>
                <w:szCs w:val="22"/>
              </w:rPr>
              <w:t>стиль.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4535A"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C4535A" w:rsidRDefault="0012518B" w:rsidP="009E5BF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9" w:type="dxa"/>
            <w:gridSpan w:val="5"/>
          </w:tcPr>
          <w:p w:rsidR="0012518B" w:rsidRPr="00C4535A" w:rsidRDefault="0012518B" w:rsidP="009E5BF7">
            <w:pPr>
              <w:pStyle w:val="Default"/>
              <w:rPr>
                <w:sz w:val="22"/>
                <w:szCs w:val="22"/>
              </w:rPr>
            </w:pPr>
            <w:r w:rsidRPr="00C4535A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088" w:type="dxa"/>
          </w:tcPr>
          <w:p w:rsidR="0012518B" w:rsidRPr="00C4535A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9E5BF7" w:rsidRDefault="0012518B" w:rsidP="009E5B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12518B" w:rsidRPr="00A0245F" w:rsidRDefault="0012518B" w:rsidP="00922EAD">
            <w:pPr>
              <w:pStyle w:val="Default"/>
              <w:rPr>
                <w:sz w:val="22"/>
                <w:szCs w:val="22"/>
              </w:rPr>
            </w:pPr>
            <w:r w:rsidRPr="00A0245F">
              <w:rPr>
                <w:sz w:val="22"/>
                <w:szCs w:val="22"/>
              </w:rPr>
              <w:t>1.</w:t>
            </w:r>
          </w:p>
        </w:tc>
        <w:tc>
          <w:tcPr>
            <w:tcW w:w="10110" w:type="dxa"/>
            <w:gridSpan w:val="3"/>
          </w:tcPr>
          <w:p w:rsidR="0012518B" w:rsidRPr="00A0245F" w:rsidRDefault="0012518B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презентации по теме </w:t>
            </w:r>
            <w:r>
              <w:rPr>
                <w:bCs/>
                <w:sz w:val="22"/>
                <w:szCs w:val="22"/>
              </w:rPr>
              <w:t>«Стили интерьера»</w:t>
            </w:r>
            <w:r>
              <w:rPr>
                <w:sz w:val="22"/>
                <w:szCs w:val="22"/>
              </w:rPr>
              <w:t>. Выбор стиля для презентации.</w:t>
            </w:r>
          </w:p>
        </w:tc>
        <w:tc>
          <w:tcPr>
            <w:tcW w:w="1088" w:type="dxa"/>
          </w:tcPr>
          <w:p w:rsidR="0012518B" w:rsidRPr="00226FF6" w:rsidRDefault="0012518B" w:rsidP="00922EAD">
            <w:pPr>
              <w:pStyle w:val="Defaul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9E5BF7" w:rsidRDefault="0012518B" w:rsidP="009E5B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12518B" w:rsidRPr="00A0245F" w:rsidRDefault="0012518B" w:rsidP="00922EAD">
            <w:pPr>
              <w:pStyle w:val="Default"/>
              <w:rPr>
                <w:sz w:val="22"/>
                <w:szCs w:val="22"/>
              </w:rPr>
            </w:pPr>
            <w:r w:rsidRPr="00A0245F">
              <w:rPr>
                <w:sz w:val="22"/>
                <w:szCs w:val="22"/>
              </w:rPr>
              <w:t>2.</w:t>
            </w:r>
          </w:p>
        </w:tc>
        <w:tc>
          <w:tcPr>
            <w:tcW w:w="10110" w:type="dxa"/>
            <w:gridSpan w:val="3"/>
          </w:tcPr>
          <w:p w:rsidR="0012518B" w:rsidRPr="00A0245F" w:rsidRDefault="0012518B" w:rsidP="00922EA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 по теме «Стили интерьера» с использованием презентаций.</w:t>
            </w:r>
          </w:p>
        </w:tc>
        <w:tc>
          <w:tcPr>
            <w:tcW w:w="1088" w:type="dxa"/>
          </w:tcPr>
          <w:p w:rsidR="0012518B" w:rsidRPr="00226FF6" w:rsidRDefault="0012518B" w:rsidP="00922EAD">
            <w:pPr>
              <w:pStyle w:val="Defaul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9E5BF7" w:rsidRDefault="0012518B" w:rsidP="009E5B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12518B" w:rsidRPr="00A0245F" w:rsidRDefault="0012518B" w:rsidP="00922EAD">
            <w:pPr>
              <w:pStyle w:val="Default"/>
              <w:rPr>
                <w:sz w:val="22"/>
                <w:szCs w:val="22"/>
              </w:rPr>
            </w:pPr>
            <w:r w:rsidRPr="00A0245F">
              <w:rPr>
                <w:sz w:val="22"/>
                <w:szCs w:val="22"/>
              </w:rPr>
              <w:t>3.</w:t>
            </w:r>
          </w:p>
        </w:tc>
        <w:tc>
          <w:tcPr>
            <w:tcW w:w="10110" w:type="dxa"/>
            <w:gridSpan w:val="3"/>
          </w:tcPr>
          <w:p w:rsidR="0012518B" w:rsidRPr="00A0245F" w:rsidRDefault="0012518B" w:rsidP="00922EA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 по теме «Стили интерьера» с использованием презентаций.</w:t>
            </w:r>
          </w:p>
        </w:tc>
        <w:tc>
          <w:tcPr>
            <w:tcW w:w="1088" w:type="dxa"/>
          </w:tcPr>
          <w:p w:rsidR="0012518B" w:rsidRPr="00226FF6" w:rsidRDefault="0012518B" w:rsidP="00922EAD">
            <w:pPr>
              <w:pStyle w:val="Default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  <w:vMerge/>
          </w:tcPr>
          <w:p w:rsidR="0012518B" w:rsidRPr="009E5BF7" w:rsidRDefault="0012518B" w:rsidP="009E5B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9" w:type="dxa"/>
            <w:gridSpan w:val="5"/>
          </w:tcPr>
          <w:p w:rsidR="0012518B" w:rsidRDefault="0012518B" w:rsidP="00922EAD">
            <w:pPr>
              <w:pStyle w:val="Default"/>
              <w:rPr>
                <w:bCs/>
                <w:sz w:val="22"/>
                <w:szCs w:val="22"/>
              </w:rPr>
            </w:pPr>
            <w:r w:rsidRPr="00C4535A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4535A"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  <w:p w:rsidR="0012518B" w:rsidRPr="00946622" w:rsidRDefault="0012518B" w:rsidP="00F36362">
            <w:pPr>
              <w:pStyle w:val="Default"/>
              <w:rPr>
                <w:sz w:val="20"/>
                <w:szCs w:val="20"/>
              </w:rPr>
            </w:pPr>
            <w:r w:rsidRPr="00A0245F">
              <w:rPr>
                <w:bCs/>
                <w:sz w:val="22"/>
                <w:szCs w:val="22"/>
              </w:rPr>
              <w:t>Работа с информацион</w:t>
            </w:r>
            <w:r>
              <w:rPr>
                <w:bCs/>
                <w:sz w:val="22"/>
                <w:szCs w:val="22"/>
              </w:rPr>
              <w:t>ными источниками. Подбор</w:t>
            </w:r>
            <w:r w:rsidRPr="00A0245F">
              <w:rPr>
                <w:bCs/>
                <w:sz w:val="22"/>
                <w:szCs w:val="22"/>
              </w:rPr>
              <w:t xml:space="preserve"> ма</w:t>
            </w:r>
            <w:r>
              <w:rPr>
                <w:bCs/>
                <w:sz w:val="22"/>
                <w:szCs w:val="22"/>
              </w:rPr>
              <w:t>териалов для</w:t>
            </w:r>
            <w:r w:rsidRPr="00A0245F">
              <w:rPr>
                <w:bCs/>
                <w:sz w:val="22"/>
                <w:szCs w:val="22"/>
              </w:rPr>
              <w:t xml:space="preserve"> презентаций.</w:t>
            </w:r>
          </w:p>
        </w:tc>
        <w:tc>
          <w:tcPr>
            <w:tcW w:w="1088" w:type="dxa"/>
          </w:tcPr>
          <w:p w:rsidR="0012518B" w:rsidRPr="003632F0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70C0"/>
                <w:sz w:val="20"/>
                <w:szCs w:val="20"/>
              </w:rPr>
              <w:t>15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3207" w:type="dxa"/>
            <w:gridSpan w:val="3"/>
          </w:tcPr>
          <w:p w:rsidR="0012518B" w:rsidRPr="009E5BF7" w:rsidRDefault="0012518B" w:rsidP="009E5B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9" w:type="dxa"/>
            <w:gridSpan w:val="5"/>
          </w:tcPr>
          <w:p w:rsidR="0012518B" w:rsidRPr="00C4535A" w:rsidRDefault="0012518B" w:rsidP="006F71D6">
            <w:pPr>
              <w:pStyle w:val="Defaul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аудиторной нагрузки:</w:t>
            </w:r>
          </w:p>
        </w:tc>
        <w:tc>
          <w:tcPr>
            <w:tcW w:w="1088" w:type="dxa"/>
          </w:tcPr>
          <w:p w:rsidR="0012518B" w:rsidRPr="00F36362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36362">
              <w:rPr>
                <w:rFonts w:eastAsia="Calibri"/>
                <w:b/>
                <w:bCs/>
                <w:color w:val="auto"/>
                <w:sz w:val="20"/>
                <w:szCs w:val="20"/>
              </w:rPr>
              <w:t>410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751"/>
        </w:trPr>
        <w:tc>
          <w:tcPr>
            <w:tcW w:w="2518" w:type="dxa"/>
            <w:gridSpan w:val="2"/>
          </w:tcPr>
          <w:p w:rsidR="0012518B" w:rsidRPr="001D6074" w:rsidRDefault="0012518B" w:rsidP="000E133A">
            <w:pPr>
              <w:spacing w:before="0" w:after="0"/>
              <w:rPr>
                <w:rFonts w:eastAsia="Calibri"/>
                <w:bCs/>
                <w:i/>
              </w:rPr>
            </w:pPr>
            <w:r w:rsidRPr="001D6074">
              <w:rPr>
                <w:rFonts w:eastAsia="Calibri"/>
                <w:b/>
                <w:bCs/>
                <w:sz w:val="22"/>
                <w:szCs w:val="22"/>
              </w:rPr>
              <w:t xml:space="preserve">Учебная практика </w:t>
            </w:r>
          </w:p>
          <w:p w:rsidR="0012518B" w:rsidRPr="00FA0476" w:rsidRDefault="0012518B" w:rsidP="000E13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528" w:type="dxa"/>
            <w:gridSpan w:val="6"/>
          </w:tcPr>
          <w:p w:rsidR="0012518B" w:rsidRPr="00FA0476" w:rsidRDefault="0012518B" w:rsidP="008F50AF">
            <w:pPr>
              <w:pStyle w:val="a9"/>
              <w:spacing w:before="0" w:after="0"/>
              <w:ind w:left="195"/>
              <w:rPr>
                <w:rFonts w:eastAsia="Calibri"/>
                <w:b/>
                <w:bCs/>
                <w:sz w:val="20"/>
                <w:szCs w:val="20"/>
              </w:rPr>
            </w:pPr>
            <w:r w:rsidRPr="00FA0476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rFonts w:eastAsia="Calibri"/>
                <w:b/>
                <w:bCs/>
                <w:sz w:val="20"/>
                <w:szCs w:val="20"/>
              </w:rPr>
            </w:pPr>
            <w:r w:rsidRPr="00FA0476">
              <w:rPr>
                <w:rFonts w:eastAsia="Calibri"/>
                <w:bCs/>
                <w:sz w:val="20"/>
                <w:szCs w:val="20"/>
              </w:rPr>
              <w:t>проведение предпроектного исследования предложений промышленности в области проектируемого объекта дизайна;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rFonts w:eastAsia="Calibri"/>
                <w:bCs/>
                <w:sz w:val="20"/>
                <w:szCs w:val="20"/>
              </w:rPr>
            </w:pPr>
            <w:r w:rsidRPr="00FA0476">
              <w:rPr>
                <w:rFonts w:eastAsia="Calibri"/>
                <w:bCs/>
                <w:sz w:val="20"/>
                <w:szCs w:val="20"/>
              </w:rPr>
              <w:t>проведение предпроектного анализа</w:t>
            </w:r>
            <w:r w:rsidRPr="00FA0476">
              <w:rPr>
                <w:sz w:val="20"/>
                <w:szCs w:val="20"/>
              </w:rPr>
              <w:t xml:space="preserve"> объектов дизайна с целью выяснения предпочтений потребителя и промышленно-экономических требований к производству и сбыту</w:t>
            </w:r>
            <w:r w:rsidRPr="00FA0476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rFonts w:eastAsia="Calibri"/>
                <w:bCs/>
                <w:sz w:val="20"/>
                <w:szCs w:val="20"/>
              </w:rPr>
            </w:pPr>
            <w:r w:rsidRPr="00FA0476">
              <w:rPr>
                <w:rFonts w:eastAsia="Calibri"/>
                <w:bCs/>
                <w:sz w:val="20"/>
                <w:szCs w:val="20"/>
              </w:rPr>
              <w:t>разработка концепции проекта;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rFonts w:eastAsia="Calibri"/>
                <w:bCs/>
                <w:sz w:val="20"/>
                <w:szCs w:val="20"/>
              </w:rPr>
            </w:pPr>
            <w:r w:rsidRPr="00FA0476">
              <w:rPr>
                <w:rFonts w:eastAsia="Calibri"/>
                <w:bCs/>
                <w:sz w:val="20"/>
                <w:szCs w:val="20"/>
              </w:rPr>
              <w:t xml:space="preserve">выбор графических средств и цветового решения эскизов в соответствии с тематикой проекта; 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rFonts w:eastAsia="Calibri"/>
                <w:bCs/>
                <w:sz w:val="20"/>
                <w:szCs w:val="20"/>
              </w:rPr>
            </w:pPr>
            <w:r w:rsidRPr="00FA0476">
              <w:rPr>
                <w:rFonts w:eastAsia="Calibri"/>
                <w:bCs/>
                <w:sz w:val="20"/>
                <w:szCs w:val="20"/>
              </w:rPr>
              <w:t>выполнение эскизов объектов дизайна в соответствии с тематикой и задачами проекта</w:t>
            </w:r>
            <w:r w:rsidRPr="00FA0476">
              <w:rPr>
                <w:sz w:val="20"/>
                <w:szCs w:val="20"/>
              </w:rPr>
              <w:t>;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spacing w:val="-4"/>
                <w:sz w:val="20"/>
                <w:szCs w:val="20"/>
              </w:rPr>
            </w:pPr>
            <w:r w:rsidRPr="00FA0476">
              <w:rPr>
                <w:spacing w:val="-4"/>
                <w:sz w:val="20"/>
                <w:szCs w:val="20"/>
              </w:rPr>
              <w:t>реализация творческой идеи в макете;</w:t>
            </w:r>
          </w:p>
          <w:p w:rsidR="0012518B" w:rsidRPr="00FA0476" w:rsidRDefault="0012518B" w:rsidP="008F50AF">
            <w:pPr>
              <w:pStyle w:val="a9"/>
              <w:numPr>
                <w:ilvl w:val="0"/>
                <w:numId w:val="10"/>
              </w:numPr>
              <w:spacing w:before="0" w:after="0"/>
              <w:ind w:left="195" w:hanging="141"/>
              <w:rPr>
                <w:spacing w:val="-4"/>
                <w:sz w:val="20"/>
                <w:szCs w:val="20"/>
              </w:rPr>
            </w:pPr>
            <w:r w:rsidRPr="00FA0476">
              <w:rPr>
                <w:spacing w:val="-4"/>
                <w:sz w:val="20"/>
                <w:szCs w:val="20"/>
              </w:rPr>
              <w:t>создание целостной композиции на плоскости, в объеме и пространстве с использованием известных способов построения и формообразования;</w:t>
            </w:r>
          </w:p>
          <w:p w:rsidR="0012518B" w:rsidRPr="008F50AF" w:rsidRDefault="0012518B" w:rsidP="00FA7CC4">
            <w:pPr>
              <w:pStyle w:val="Default"/>
              <w:ind w:left="65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Pr="00FA0476">
              <w:rPr>
                <w:spacing w:val="-4"/>
                <w:sz w:val="20"/>
                <w:szCs w:val="20"/>
              </w:rPr>
              <w:t>выполнение эскизов объектов дизайна с испо</w:t>
            </w:r>
            <w:r>
              <w:rPr>
                <w:spacing w:val="-4"/>
                <w:sz w:val="20"/>
                <w:szCs w:val="20"/>
              </w:rPr>
              <w:t xml:space="preserve">льзованием методов стилизации и </w:t>
            </w:r>
            <w:r w:rsidRPr="00FA0476">
              <w:rPr>
                <w:spacing w:val="-4"/>
                <w:sz w:val="20"/>
                <w:szCs w:val="20"/>
              </w:rPr>
              <w:t>трансформации для создания новых форм.</w:t>
            </w:r>
          </w:p>
        </w:tc>
        <w:tc>
          <w:tcPr>
            <w:tcW w:w="1088" w:type="dxa"/>
          </w:tcPr>
          <w:p w:rsidR="0012518B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518B" w:rsidRPr="00946622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218</w:t>
            </w:r>
          </w:p>
        </w:tc>
      </w:tr>
      <w:tr w:rsidR="0012518B" w:rsidRPr="009E5BF7" w:rsidTr="00C56790">
        <w:trPr>
          <w:cantSplit/>
          <w:trHeight w:val="4458"/>
        </w:trPr>
        <w:tc>
          <w:tcPr>
            <w:tcW w:w="2552" w:type="dxa"/>
            <w:gridSpan w:val="3"/>
          </w:tcPr>
          <w:p w:rsidR="0012518B" w:rsidRPr="001D6074" w:rsidRDefault="0012518B" w:rsidP="000E13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D6074">
              <w:rPr>
                <w:b/>
                <w:bCs/>
                <w:sz w:val="22"/>
                <w:szCs w:val="22"/>
              </w:rPr>
              <w:t>Производственная практика раздела 1.</w:t>
            </w:r>
          </w:p>
          <w:p w:rsidR="0012518B" w:rsidRPr="00FA0476" w:rsidRDefault="0012518B" w:rsidP="003F1411">
            <w:pPr>
              <w:pStyle w:val="a9"/>
              <w:spacing w:before="0" w:after="0"/>
              <w:ind w:left="195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528" w:type="dxa"/>
            <w:gridSpan w:val="6"/>
          </w:tcPr>
          <w:p w:rsidR="0012518B" w:rsidRPr="00FA0476" w:rsidRDefault="0012518B" w:rsidP="008F50AF">
            <w:pPr>
              <w:pStyle w:val="Default"/>
              <w:rPr>
                <w:sz w:val="20"/>
                <w:szCs w:val="20"/>
              </w:rPr>
            </w:pPr>
            <w:r w:rsidRPr="00FA0476">
              <w:rPr>
                <w:b/>
                <w:bCs/>
                <w:sz w:val="20"/>
                <w:szCs w:val="20"/>
              </w:rPr>
              <w:t>Виды работ: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Составить перечень нормативно-правовой документации, регламентирующей деятельность учреждения сферы дизайна.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Подготовить перечень видов деятельности дизайнера реализуемые на базе практики. </w:t>
            </w:r>
          </w:p>
          <w:p w:rsidR="0012518B" w:rsidRPr="001D59EC" w:rsidRDefault="0012518B" w:rsidP="001D59EC">
            <w:pPr>
              <w:spacing w:before="0" w:after="0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D59EC">
              <w:rPr>
                <w:sz w:val="20"/>
                <w:szCs w:val="20"/>
              </w:rPr>
              <w:t>Ознакомиться и выписать цели, виды и результаты деятельности дизайнера на базе практики.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Оказание посильной помощи дизайнеру. Выполнить описание деятельности и ее результаты в дневнике.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Определить тему для </w:t>
            </w:r>
            <w:proofErr w:type="gramStart"/>
            <w:r w:rsidRPr="00FA0476">
              <w:rPr>
                <w:sz w:val="20"/>
                <w:szCs w:val="20"/>
              </w:rPr>
              <w:t>учебного</w:t>
            </w:r>
            <w:proofErr w:type="gramEnd"/>
            <w:r w:rsidRPr="00FA0476">
              <w:rPr>
                <w:sz w:val="20"/>
                <w:szCs w:val="20"/>
              </w:rPr>
              <w:t xml:space="preserve"> дизайн-проекта. Выполнить описание раздела «Введение» пояснительной записки.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Обсудить результаты предварительной работы по проекту с дизайнером на базе практики, составить лист согласования.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Выполнить эскизы по выбранному объекту дизайн – проекта (Ф-А4 в количестве 2-4).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Выполнить поиск цветового решения и композиционного формообразования.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Выполнить дизайн-проект в выбранном формате.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Ознакомиться и выписать основные составляющие элементы </w:t>
            </w:r>
            <w:proofErr w:type="gramStart"/>
            <w:r w:rsidRPr="00FA0476">
              <w:rPr>
                <w:sz w:val="20"/>
                <w:szCs w:val="20"/>
              </w:rPr>
              <w:t>дизайн-проекта</w:t>
            </w:r>
            <w:proofErr w:type="gramEnd"/>
            <w:r w:rsidRPr="00FA0476">
              <w:rPr>
                <w:sz w:val="20"/>
                <w:szCs w:val="20"/>
              </w:rPr>
              <w:t xml:space="preserve">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Сформулировать проблему, цель, задачи </w:t>
            </w:r>
            <w:proofErr w:type="gramStart"/>
            <w:r w:rsidRPr="00FA0476">
              <w:rPr>
                <w:sz w:val="20"/>
                <w:szCs w:val="20"/>
              </w:rPr>
              <w:t>дизайн-проекта</w:t>
            </w:r>
            <w:proofErr w:type="gramEnd"/>
            <w:r w:rsidRPr="00FA0476">
              <w:rPr>
                <w:sz w:val="20"/>
                <w:szCs w:val="20"/>
              </w:rPr>
              <w:t xml:space="preserve">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Разработать эскизы в цвете на формате А3, в количестве 4 эскизов в масштабе.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Разработать чертеж проекта на формате А3.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Оформить дизайн-проект и теоретическую часть (пояснительную записку).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>Согласовать дизайн-проект с руководителем производственной практики.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Составить подборку информации по теме проекта (стиль, анализ предметной области, аналоги) </w:t>
            </w:r>
          </w:p>
          <w:p w:rsidR="0012518B" w:rsidRPr="00FA0476" w:rsidRDefault="0012518B" w:rsidP="008F50AF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Разработать и заполнить таблицу – сравнительный анализ аналогов </w:t>
            </w:r>
          </w:p>
          <w:p w:rsidR="0012518B" w:rsidRPr="00922EAD" w:rsidRDefault="0012518B" w:rsidP="00922EAD">
            <w:pPr>
              <w:pStyle w:val="Default"/>
              <w:numPr>
                <w:ilvl w:val="0"/>
                <w:numId w:val="11"/>
              </w:numPr>
              <w:ind w:left="195" w:hanging="141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 xml:space="preserve">Выбрать и описать прототип </w:t>
            </w:r>
            <w:proofErr w:type="gramStart"/>
            <w:r w:rsidRPr="00FA0476">
              <w:rPr>
                <w:sz w:val="20"/>
                <w:szCs w:val="20"/>
              </w:rPr>
              <w:t>дизайн-проекта</w:t>
            </w:r>
            <w:proofErr w:type="gramEnd"/>
            <w:r w:rsidRPr="00FA04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</w:tcPr>
          <w:p w:rsidR="0012518B" w:rsidRPr="00946622" w:rsidRDefault="0012518B" w:rsidP="00226FF6">
            <w:pPr>
              <w:pStyle w:val="Defaul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180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85"/>
        </w:trPr>
        <w:tc>
          <w:tcPr>
            <w:tcW w:w="14046" w:type="dxa"/>
            <w:gridSpan w:val="8"/>
          </w:tcPr>
          <w:p w:rsidR="0012518B" w:rsidRPr="005D356E" w:rsidRDefault="0012518B" w:rsidP="00922EAD">
            <w:pPr>
              <w:pStyle w:val="Default"/>
              <w:rPr>
                <w:sz w:val="22"/>
                <w:szCs w:val="22"/>
              </w:rPr>
            </w:pPr>
            <w:r w:rsidRPr="00FA30D5">
              <w:rPr>
                <w:b/>
                <w:bCs/>
                <w:sz w:val="22"/>
                <w:szCs w:val="22"/>
              </w:rPr>
              <w:t>Кур</w:t>
            </w:r>
            <w:r w:rsidRPr="001D6074">
              <w:rPr>
                <w:b/>
                <w:bCs/>
                <w:sz w:val="22"/>
                <w:szCs w:val="22"/>
              </w:rPr>
              <w:t xml:space="preserve">совая работа </w:t>
            </w:r>
            <w:r>
              <w:rPr>
                <w:b/>
                <w:bCs/>
                <w:sz w:val="22"/>
                <w:szCs w:val="22"/>
              </w:rPr>
              <w:t>по теме</w:t>
            </w:r>
            <w:proofErr w:type="gramStart"/>
            <w:r>
              <w:rPr>
                <w:b/>
                <w:bCs/>
                <w:sz w:val="22"/>
                <w:szCs w:val="22"/>
              </w:rPr>
              <w:t>:</w:t>
            </w:r>
            <w:r w:rsidRPr="005D356E">
              <w:rPr>
                <w:b/>
                <w:sz w:val="22"/>
                <w:szCs w:val="22"/>
              </w:rPr>
              <w:t>Р</w:t>
            </w:r>
            <w:proofErr w:type="gramEnd"/>
            <w:r w:rsidRPr="005D356E">
              <w:rPr>
                <w:b/>
                <w:sz w:val="22"/>
                <w:szCs w:val="22"/>
              </w:rPr>
              <w:t>азработка кон</w:t>
            </w:r>
            <w:r>
              <w:rPr>
                <w:b/>
                <w:sz w:val="22"/>
                <w:szCs w:val="22"/>
              </w:rPr>
              <w:t>цепции дизайн-проекта интерьера</w:t>
            </w:r>
          </w:p>
        </w:tc>
        <w:tc>
          <w:tcPr>
            <w:tcW w:w="1088" w:type="dxa"/>
          </w:tcPr>
          <w:p w:rsidR="0012518B" w:rsidRPr="009E5BF7" w:rsidRDefault="0012518B" w:rsidP="00922EAD">
            <w:pPr>
              <w:spacing w:before="0"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E5BF7">
              <w:rPr>
                <w:rFonts w:eastAsia="Calibri"/>
                <w:b/>
                <w:bCs/>
                <w:sz w:val="20"/>
                <w:szCs w:val="20"/>
              </w:rPr>
              <w:t>40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Введение в курсовое проектирование. Выбор тематики проекта.</w:t>
            </w:r>
          </w:p>
        </w:tc>
        <w:tc>
          <w:tcPr>
            <w:tcW w:w="1088" w:type="dxa"/>
          </w:tcPr>
          <w:p w:rsidR="00FA30D5" w:rsidRPr="00FA30D5" w:rsidRDefault="00FA30D5" w:rsidP="00FA30D5">
            <w:pPr>
              <w:spacing w:before="0"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30D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Структура курсовой работы. Определение целей и задач проектирования.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Проведение предпроектного анализа. Анализ исходной ситуации.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Сбор информации. Работа с заказчиком.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Выполнение обмеров помещения. Фотофиксация.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Вычерчивание плана помещения.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Основные требования эргономики в проектировании интерьера.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Работа над пояснительной запиской к проекту.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Разработка стилевой концепции помещения. Подбор и анализ аналогов.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Изучение основных характерных особенностей стиля.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Выполнение эскизов.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Подбор мебели, оборудования и аксессуаров в соответствии с выбранным стилем.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Вычерчивание плана помещения с расстановкой мебели.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Подбор светильников в соответствии с выбранным стилем интерьера.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Разработка цветового решения.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Выполнение стилистического коллажа.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Оформление пояснительной записки.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Подготовка к защите курсовой работы.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A5539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Защита курсовой работы.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F07C5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A30D5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FA30D5" w:rsidRPr="00FA30D5" w:rsidRDefault="00FA30D5" w:rsidP="00FA30D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A30D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pStyle w:val="a9"/>
              <w:numPr>
                <w:ilvl w:val="0"/>
                <w:numId w:val="21"/>
              </w:numPr>
              <w:spacing w:before="0" w:after="0"/>
              <w:contextualSpacing/>
            </w:pPr>
            <w:r w:rsidRPr="00FA30D5">
              <w:rPr>
                <w:sz w:val="22"/>
                <w:szCs w:val="22"/>
              </w:rPr>
              <w:t>Защита курсовой работы.</w:t>
            </w:r>
          </w:p>
        </w:tc>
        <w:tc>
          <w:tcPr>
            <w:tcW w:w="1088" w:type="dxa"/>
          </w:tcPr>
          <w:p w:rsidR="00FA30D5" w:rsidRDefault="00FA30D5" w:rsidP="00FA30D5">
            <w:pPr>
              <w:spacing w:before="0" w:after="0"/>
              <w:jc w:val="center"/>
            </w:pPr>
            <w:r w:rsidRPr="00F07C5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534" w:type="dxa"/>
          </w:tcPr>
          <w:p w:rsidR="0012518B" w:rsidRPr="009E5BF7" w:rsidRDefault="0012518B" w:rsidP="00922EA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2" w:type="dxa"/>
            <w:gridSpan w:val="7"/>
          </w:tcPr>
          <w:p w:rsidR="00FA30D5" w:rsidRPr="00FA30D5" w:rsidRDefault="00FA30D5" w:rsidP="00FA30D5">
            <w:pPr>
              <w:spacing w:before="0" w:after="0"/>
              <w:rPr>
                <w:b/>
              </w:rPr>
            </w:pPr>
            <w:r w:rsidRPr="00FA30D5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FA30D5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FA30D5">
              <w:rPr>
                <w:b/>
                <w:sz w:val="22"/>
                <w:szCs w:val="22"/>
              </w:rPr>
              <w:t xml:space="preserve">: </w:t>
            </w:r>
          </w:p>
          <w:p w:rsidR="0012518B" w:rsidRPr="00FA30D5" w:rsidRDefault="00FA30D5" w:rsidP="00FA30D5">
            <w:pPr>
              <w:spacing w:before="0" w:after="0"/>
              <w:contextualSpacing/>
              <w:rPr>
                <w:rFonts w:eastAsia="Calibri"/>
                <w:bCs/>
              </w:rPr>
            </w:pPr>
            <w:r w:rsidRPr="00FA30D5">
              <w:rPr>
                <w:sz w:val="22"/>
                <w:szCs w:val="22"/>
              </w:rPr>
              <w:t>Работа с информационными ресурсами. Подбор материалов. Эскизирование. Выполнение чертежей. Работа над пояснительной запиской. Составление презентации.</w:t>
            </w:r>
          </w:p>
        </w:tc>
        <w:tc>
          <w:tcPr>
            <w:tcW w:w="1088" w:type="dxa"/>
          </w:tcPr>
          <w:p w:rsidR="0012518B" w:rsidRPr="00FA30D5" w:rsidRDefault="00FA30D5" w:rsidP="009E5BF7">
            <w:pPr>
              <w:spacing w:before="0"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A30D5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</w:tr>
      <w:tr w:rsidR="0012518B" w:rsidRPr="009E5BF7" w:rsidTr="00C56790">
        <w:trPr>
          <w:gridBefore w:val="1"/>
          <w:wBefore w:w="34" w:type="dxa"/>
          <w:cantSplit/>
          <w:trHeight w:val="231"/>
        </w:trPr>
        <w:tc>
          <w:tcPr>
            <w:tcW w:w="14046" w:type="dxa"/>
            <w:gridSpan w:val="8"/>
          </w:tcPr>
          <w:p w:rsidR="0012518B" w:rsidRPr="005A5D16" w:rsidRDefault="0012518B" w:rsidP="009E5BF7">
            <w:pPr>
              <w:pStyle w:val="Default"/>
              <w:rPr>
                <w:b/>
                <w:sz w:val="20"/>
                <w:szCs w:val="20"/>
              </w:rPr>
            </w:pPr>
            <w:r w:rsidRPr="005A5D1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8" w:type="dxa"/>
          </w:tcPr>
          <w:p w:rsidR="0012518B" w:rsidRPr="009E5BF7" w:rsidRDefault="0012518B" w:rsidP="00C07FED">
            <w:pPr>
              <w:spacing w:before="0"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E5BF7">
              <w:rPr>
                <w:rFonts w:eastAsia="Calibri"/>
                <w:b/>
                <w:bCs/>
                <w:sz w:val="20"/>
                <w:szCs w:val="20"/>
              </w:rPr>
              <w:t>6</w:t>
            </w:r>
            <w:r>
              <w:rPr>
                <w:rFonts w:eastAsia="Calibri"/>
                <w:b/>
                <w:bCs/>
                <w:sz w:val="20"/>
                <w:szCs w:val="20"/>
              </w:rPr>
              <w:t>75</w:t>
            </w:r>
          </w:p>
        </w:tc>
      </w:tr>
    </w:tbl>
    <w:p w:rsidR="003D572F" w:rsidRDefault="003D572F" w:rsidP="00E11DE7">
      <w:pPr>
        <w:rPr>
          <w:i/>
        </w:rPr>
      </w:pPr>
    </w:p>
    <w:p w:rsidR="003D572F" w:rsidRPr="00A570E3" w:rsidRDefault="003D572F" w:rsidP="00E11DE7">
      <w:pPr>
        <w:rPr>
          <w:i/>
        </w:rPr>
        <w:sectPr w:rsidR="003D572F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1A55" w:rsidRPr="00103D85" w:rsidRDefault="00571A55" w:rsidP="00571A55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571A55" w:rsidRPr="007601FE" w:rsidRDefault="00571A55" w:rsidP="00571A55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571A55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</w:p>
    <w:p w:rsidR="00571A55" w:rsidRPr="00486E97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bCs/>
          <w:lang w:eastAsia="en-US"/>
        </w:rPr>
      </w:pPr>
      <w:r w:rsidRPr="00486E97">
        <w:rPr>
          <w:rFonts w:eastAsiaTheme="minorHAnsi"/>
          <w:bCs/>
          <w:lang w:eastAsia="en-US"/>
        </w:rPr>
        <w:t>Кабинет теоретических и практических основ дизайн - проектирования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Оборудование учебного кабинета: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стол преподавателя с тумбой -1 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парта учащегося - по количеству студентов,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стул преподавателя - 1 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стул учащегося – по количеству студентов,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интерактивная доска с мультимедийным сопровождением,- 1шт.,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наглядные пособия, плакаты, демонстрационные макеты (на лекциях).</w:t>
      </w:r>
    </w:p>
    <w:p w:rsidR="00571A55" w:rsidRPr="00822037" w:rsidRDefault="00571A55" w:rsidP="00571A55">
      <w:pPr>
        <w:suppressAutoHyphens/>
        <w:autoSpaceDE w:val="0"/>
        <w:autoSpaceDN w:val="0"/>
        <w:adjustRightInd w:val="0"/>
        <w:spacing w:after="0"/>
        <w:jc w:val="both"/>
      </w:pPr>
      <w:proofErr w:type="gramStart"/>
      <w:r w:rsidRPr="00954972">
        <w:rPr>
          <w:bCs/>
        </w:rPr>
        <w:t>Кабинет «Информационных систем в профессиональной деятельности»,</w:t>
      </w:r>
      <w:r w:rsidRPr="00D832DB">
        <w:rPr>
          <w:bCs/>
        </w:rPr>
        <w:t xml:space="preserve"> оснащенный</w:t>
      </w:r>
      <w:r w:rsidRPr="00822037">
        <w:t xml:space="preserve"> о</w:t>
      </w:r>
      <w:r w:rsidRPr="00822037">
        <w:rPr>
          <w:bCs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822037"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  <w:proofErr w:type="gramEnd"/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Оборудование учебного кабинета: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стол преподавателя с тумбой -1 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стол учащегося с компьютером - по количеству студентов,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стул преподавателя - 1 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стул учащегося – по количеству студентов,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интерактивная доска с мультимедийным сопровождением,- 1шт.,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наглядные пособия, плакаты, демонстрационные макеты (на лекциях).</w:t>
      </w:r>
    </w:p>
    <w:p w:rsidR="00571A55" w:rsidRPr="00F55C3A" w:rsidRDefault="00571A55" w:rsidP="00571A55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571A55" w:rsidRPr="00D77392" w:rsidRDefault="00571A55" w:rsidP="00CA265B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426" w:hanging="426"/>
        <w:contextualSpacing/>
        <w:jc w:val="both"/>
        <w:rPr>
          <w:b/>
          <w:bCs/>
          <w:color w:val="000000"/>
          <w:lang w:val="en-US" w:eastAsia="en-US"/>
        </w:rPr>
      </w:pPr>
      <w:proofErr w:type="spellStart"/>
      <w:r w:rsidRPr="00D77392">
        <w:rPr>
          <w:b/>
          <w:bCs/>
          <w:color w:val="000000"/>
          <w:lang w:val="en-US" w:eastAsia="en-US"/>
        </w:rPr>
        <w:t>Информационное</w:t>
      </w:r>
      <w:proofErr w:type="spellEnd"/>
      <w:r w:rsidRPr="00D77392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D77392">
        <w:rPr>
          <w:b/>
          <w:bCs/>
          <w:color w:val="000000"/>
          <w:lang w:val="en-US" w:eastAsia="en-US"/>
        </w:rPr>
        <w:t>обеспечение</w:t>
      </w:r>
      <w:proofErr w:type="spellEnd"/>
      <w:r w:rsidRPr="00D77392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D77392">
        <w:rPr>
          <w:b/>
          <w:bCs/>
          <w:color w:val="000000"/>
          <w:lang w:val="en-US" w:eastAsia="en-US"/>
        </w:rPr>
        <w:t>реализации</w:t>
      </w:r>
      <w:proofErr w:type="spellEnd"/>
      <w:r w:rsidRPr="00D77392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D77392">
        <w:rPr>
          <w:b/>
          <w:bCs/>
          <w:color w:val="000000"/>
          <w:lang w:val="en-US" w:eastAsia="en-US"/>
        </w:rPr>
        <w:t>программы</w:t>
      </w:r>
      <w:proofErr w:type="spellEnd"/>
    </w:p>
    <w:p w:rsidR="00571A55" w:rsidRPr="00D77392" w:rsidRDefault="00571A55" w:rsidP="00571A55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D77392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D77392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D77392">
        <w:rPr>
          <w:color w:val="000000"/>
          <w:lang w:eastAsia="en-US"/>
        </w:rPr>
        <w:t>рекомендуемых</w:t>
      </w:r>
      <w:proofErr w:type="gramEnd"/>
      <w:r w:rsidRPr="00D77392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571A55" w:rsidRPr="00D77392" w:rsidRDefault="00571A55" w:rsidP="00571A55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571A55" w:rsidRDefault="00571A55" w:rsidP="00571A55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486E97">
        <w:rPr>
          <w:b/>
          <w:bCs/>
          <w:color w:val="000000"/>
          <w:lang w:eastAsia="en-US"/>
        </w:rPr>
        <w:t xml:space="preserve">Печатные издания 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bCs/>
        </w:rPr>
      </w:pPr>
      <w:r w:rsidRPr="002C1B4E">
        <w:rPr>
          <w:bCs/>
        </w:rPr>
        <w:t>Беляева С.Е, Спецрисунок и художественная графика: учебник для студ</w:t>
      </w:r>
      <w:proofErr w:type="gramStart"/>
      <w:r w:rsidRPr="002C1B4E">
        <w:rPr>
          <w:bCs/>
        </w:rPr>
        <w:t>.с</w:t>
      </w:r>
      <w:proofErr w:type="gramEnd"/>
      <w:r w:rsidRPr="002C1B4E">
        <w:rPr>
          <w:bCs/>
        </w:rPr>
        <w:t>ред.проф. учеб. заведений /С. Е. Беляева, Е.А.  Розанов – 10-е изд, испр.- М.: Академия, 2017.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bCs/>
        </w:rPr>
      </w:pPr>
      <w:r w:rsidRPr="002C1B4E">
        <w:rPr>
          <w:bCs/>
        </w:rPr>
        <w:t>Бесчастнов Н. П., Живопись: учеб. пособие – М.: Гуманитар</w:t>
      </w:r>
      <w:proofErr w:type="gramStart"/>
      <w:r w:rsidRPr="002C1B4E">
        <w:rPr>
          <w:bCs/>
        </w:rPr>
        <w:t>.и</w:t>
      </w:r>
      <w:proofErr w:type="gramEnd"/>
      <w:r w:rsidRPr="002C1B4E">
        <w:rPr>
          <w:bCs/>
        </w:rPr>
        <w:t>зд.центр ВЛАДОС, 2017.;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  <w:contextualSpacing/>
        <w:rPr>
          <w:bCs/>
        </w:rPr>
      </w:pPr>
      <w:r w:rsidRPr="002C1B4E">
        <w:rPr>
          <w:bCs/>
        </w:rPr>
        <w:t>Кирцер Ю.М.  Рисунок и живопись. Учебное пособие. - М.: Академия, 2017</w:t>
      </w:r>
      <w:r w:rsidRPr="002C1B4E">
        <w:t>;</w:t>
      </w:r>
    </w:p>
    <w:p w:rsidR="00571A55" w:rsidRPr="002C1B4E" w:rsidRDefault="000E7BB8" w:rsidP="00571A55">
      <w:pPr>
        <w:pStyle w:val="a9"/>
        <w:numPr>
          <w:ilvl w:val="0"/>
          <w:numId w:val="13"/>
        </w:numPr>
        <w:tabs>
          <w:tab w:val="left" w:pos="284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bCs/>
        </w:rPr>
      </w:pPr>
      <w:hyperlink r:id="rId11" w:history="1">
        <w:r w:rsidR="00571A55" w:rsidRPr="002C1B4E">
          <w:t>Елочкин М., Скиба О., Малышева Л.</w:t>
        </w:r>
      </w:hyperlink>
      <w:r w:rsidR="00571A55" w:rsidRPr="002C1B4E">
        <w:t xml:space="preserve"> Основы проектной и компьютерной графики. Профессиональный модуль: Разработка художественно-конструкторских (дизайнерских) проектов промышленной продукции, предметно-пространственных комплексов</w:t>
      </w:r>
      <w:proofErr w:type="gramStart"/>
      <w:r w:rsidR="00571A55" w:rsidRPr="002C1B4E">
        <w:t>.</w:t>
      </w:r>
      <w:proofErr w:type="gramEnd"/>
      <w:r w:rsidR="00571A55" w:rsidRPr="002C1B4E">
        <w:t xml:space="preserve"> </w:t>
      </w:r>
      <w:proofErr w:type="gramStart"/>
      <w:r w:rsidR="00571A55" w:rsidRPr="002C1B4E">
        <w:rPr>
          <w:bCs/>
        </w:rPr>
        <w:t>у</w:t>
      </w:r>
      <w:proofErr w:type="gramEnd"/>
      <w:r w:rsidR="00571A55" w:rsidRPr="002C1B4E">
        <w:rPr>
          <w:bCs/>
        </w:rPr>
        <w:t>чеб. пособие для студ. учреждений сред. проф. образования. — Академия.2017.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</w:pPr>
      <w:r w:rsidRPr="002C1B4E">
        <w:t>Ковешникова Н.А. История дизайна. – М.: «ОМЕГА-Л», 2014.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bCs/>
        </w:rPr>
      </w:pPr>
      <w:r w:rsidRPr="002C1B4E">
        <w:rPr>
          <w:shd w:val="clear" w:color="auto" w:fill="FFFFFF"/>
        </w:rPr>
        <w:t>История и теория дизайна/СмирноваЛ.Э. - Краснояр.: СФУ, 2014. 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bCs/>
        </w:rPr>
      </w:pPr>
      <w:r w:rsidRPr="002C1B4E">
        <w:rPr>
          <w:bCs/>
          <w:shd w:val="clear" w:color="auto" w:fill="FFFFFF"/>
        </w:rPr>
        <w:t>Мировая художественная культура</w:t>
      </w:r>
      <w:r w:rsidRPr="002C1B4E">
        <w:rPr>
          <w:shd w:val="clear" w:color="auto" w:fill="FFFFFF"/>
        </w:rPr>
        <w:t>: Учебное пособие для учащихся средних профессиональных учебных заведений / Садохин А.П.- М.:ЮНИТИ-ДАНА, 2015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  <w:rPr>
          <w:shd w:val="clear" w:color="auto" w:fill="FFFFFF"/>
        </w:rPr>
      </w:pPr>
      <w:r w:rsidRPr="002C1B4E">
        <w:rPr>
          <w:bCs/>
          <w:shd w:val="clear" w:color="auto" w:fill="FFFFFF"/>
        </w:rPr>
        <w:t>Управление проектом в сфере графического дизайна</w:t>
      </w:r>
      <w:r w:rsidRPr="002C1B4E">
        <w:rPr>
          <w:rStyle w:val="apple-converted-space"/>
          <w:shd w:val="clear" w:color="auto" w:fill="FFFFFF"/>
        </w:rPr>
        <w:t> </w:t>
      </w:r>
      <w:r w:rsidRPr="002C1B4E">
        <w:rPr>
          <w:shd w:val="clear" w:color="auto" w:fill="FFFFFF"/>
        </w:rPr>
        <w:t>/ Мус Р., Эррера О. - М.:Альпина Пабл., 2016.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spacing w:before="0" w:after="0"/>
        <w:ind w:left="284" w:hanging="284"/>
        <w:jc w:val="both"/>
        <w:rPr>
          <w:bCs/>
        </w:rPr>
      </w:pPr>
      <w:r w:rsidRPr="002C1B4E">
        <w:rPr>
          <w:bCs/>
          <w:shd w:val="clear" w:color="auto" w:fill="FFFFFF"/>
        </w:rPr>
        <w:t>Компьютерная графика и web-дизайн</w:t>
      </w:r>
      <w:r w:rsidRPr="002C1B4E">
        <w:rPr>
          <w:rStyle w:val="apple-converted-space"/>
          <w:shd w:val="clear" w:color="auto" w:fill="FFFFFF"/>
        </w:rPr>
        <w:t> </w:t>
      </w:r>
      <w:r w:rsidRPr="002C1B4E">
        <w:rPr>
          <w:shd w:val="clear" w:color="auto" w:fill="FFFFFF"/>
        </w:rPr>
        <w:t>: учеб</w:t>
      </w:r>
      <w:proofErr w:type="gramStart"/>
      <w:r w:rsidRPr="002C1B4E">
        <w:rPr>
          <w:shd w:val="clear" w:color="auto" w:fill="FFFFFF"/>
        </w:rPr>
        <w:t>.</w:t>
      </w:r>
      <w:proofErr w:type="gramEnd"/>
      <w:r w:rsidRPr="002C1B4E">
        <w:rPr>
          <w:shd w:val="clear" w:color="auto" w:fill="FFFFFF"/>
        </w:rPr>
        <w:t xml:space="preserve"> </w:t>
      </w:r>
      <w:proofErr w:type="gramStart"/>
      <w:r w:rsidRPr="002C1B4E">
        <w:rPr>
          <w:shd w:val="clear" w:color="auto" w:fill="FFFFFF"/>
        </w:rPr>
        <w:t>п</w:t>
      </w:r>
      <w:proofErr w:type="gramEnd"/>
      <w:r w:rsidRPr="002C1B4E">
        <w:rPr>
          <w:shd w:val="clear" w:color="auto" w:fill="FFFFFF"/>
        </w:rPr>
        <w:t>особие / Т.И. Немцова, Т.В. Казанкова, А.В. Шнякин / под ред. Л.Г. Гагариной. — М.</w:t>
      </w:r>
      <w:proofErr w:type="gramStart"/>
      <w:r w:rsidRPr="002C1B4E">
        <w:rPr>
          <w:shd w:val="clear" w:color="auto" w:fill="FFFFFF"/>
        </w:rPr>
        <w:t xml:space="preserve"> :</w:t>
      </w:r>
      <w:proofErr w:type="gramEnd"/>
      <w:r w:rsidRPr="002C1B4E">
        <w:rPr>
          <w:shd w:val="clear" w:color="auto" w:fill="FFFFFF"/>
        </w:rPr>
        <w:t xml:space="preserve"> ИД «ФОРУМ» : ИНФРА-М, 2017.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shd w:val="clear" w:color="auto" w:fill="FFFFFF"/>
        </w:rPr>
        <w:t>Практикум по информатике. Компьютерная графика и web-дизайн : учеб</w:t>
      </w:r>
      <w:proofErr w:type="gramStart"/>
      <w:r w:rsidRPr="002C1B4E">
        <w:rPr>
          <w:shd w:val="clear" w:color="auto" w:fill="FFFFFF"/>
        </w:rPr>
        <w:t>.</w:t>
      </w:r>
      <w:proofErr w:type="gramEnd"/>
      <w:r w:rsidRPr="002C1B4E">
        <w:rPr>
          <w:shd w:val="clear" w:color="auto" w:fill="FFFFFF"/>
        </w:rPr>
        <w:t xml:space="preserve"> </w:t>
      </w:r>
      <w:proofErr w:type="gramStart"/>
      <w:r w:rsidRPr="002C1B4E">
        <w:rPr>
          <w:shd w:val="clear" w:color="auto" w:fill="FFFFFF"/>
        </w:rPr>
        <w:t>п</w:t>
      </w:r>
      <w:proofErr w:type="gramEnd"/>
      <w:r w:rsidRPr="002C1B4E">
        <w:rPr>
          <w:shd w:val="clear" w:color="auto" w:fill="FFFFFF"/>
        </w:rPr>
        <w:t>особие / Т.И. Немцова, Ю.В. Назарова ; под ред. Л.Г. Гагариной. — М.</w:t>
      </w:r>
      <w:proofErr w:type="gramStart"/>
      <w:r w:rsidRPr="002C1B4E">
        <w:rPr>
          <w:shd w:val="clear" w:color="auto" w:fill="FFFFFF"/>
        </w:rPr>
        <w:t> :</w:t>
      </w:r>
      <w:proofErr w:type="gramEnd"/>
      <w:r w:rsidRPr="002C1B4E">
        <w:rPr>
          <w:shd w:val="clear" w:color="auto" w:fill="FFFFFF"/>
        </w:rPr>
        <w:t xml:space="preserve"> ИД «ФОРУМ» : ИНФРА-М, 2017.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Борисов С.К. Экономические показатели. – М.: Машиностроение. 2013г.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Басов Н.С. Экономика. Справочное пособие. – М.: Стройиздат, 2014г.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Ганюшкин Д. С. Наглядная экономика: – М.: Наука, 2014 г.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Кириллов Ю.В. Экономика для чайников. – М.: Высшая школа, 2015г.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Феличи Дж. Типографика: шрифт, верстка, дизайн / Дж. Феличи. – СПб: БХВ-</w:t>
      </w:r>
    </w:p>
    <w:p w:rsidR="00571A55" w:rsidRPr="002C1B4E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Петербург, 2004.</w:t>
      </w:r>
    </w:p>
    <w:p w:rsidR="00571A55" w:rsidRPr="002C1B4E" w:rsidRDefault="00571A55" w:rsidP="00CA265B">
      <w:pPr>
        <w:pStyle w:val="a9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Степанов А.В. и другие «Объемно-пространственная композиция». – М. изд.</w:t>
      </w:r>
    </w:p>
    <w:p w:rsidR="00571A55" w:rsidRPr="002C1B4E" w:rsidRDefault="00571A55" w:rsidP="00571A55">
      <w:pPr>
        <w:pStyle w:val="a9"/>
        <w:tabs>
          <w:tab w:val="left" w:pos="284"/>
        </w:tabs>
        <w:autoSpaceDE w:val="0"/>
        <w:autoSpaceDN w:val="0"/>
        <w:adjustRightInd w:val="0"/>
        <w:spacing w:before="0" w:after="0"/>
        <w:ind w:left="284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>Архитектура-С, 2007</w:t>
      </w:r>
    </w:p>
    <w:p w:rsidR="00571A55" w:rsidRPr="00263CED" w:rsidRDefault="00571A55" w:rsidP="00571A55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rPr>
          <w:rFonts w:eastAsiaTheme="minorHAnsi"/>
          <w:lang w:eastAsia="en-US"/>
        </w:rPr>
      </w:pPr>
      <w:r w:rsidRPr="00263CED">
        <w:rPr>
          <w:rFonts w:eastAsiaTheme="minorHAnsi"/>
          <w:lang w:eastAsia="en-US"/>
        </w:rPr>
        <w:t>Лазарев А.Г., Лазарев А.А., Кудинова Е.О. Справочник архитектора. /Серия</w:t>
      </w:r>
      <w:proofErr w:type="gramStart"/>
      <w:r w:rsidRPr="00263CED">
        <w:rPr>
          <w:rFonts w:eastAsiaTheme="minorHAnsi"/>
          <w:lang w:eastAsia="en-US"/>
        </w:rPr>
        <w:t>«С</w:t>
      </w:r>
      <w:proofErr w:type="gramEnd"/>
      <w:r w:rsidRPr="00263CED">
        <w:rPr>
          <w:rFonts w:eastAsiaTheme="minorHAnsi"/>
          <w:lang w:eastAsia="en-US"/>
        </w:rPr>
        <w:t>троительство и дизайн». - Ростов н</w:t>
      </w:r>
      <w:proofErr w:type="gramStart"/>
      <w:r w:rsidRPr="00263CED">
        <w:rPr>
          <w:rFonts w:eastAsiaTheme="minorHAnsi"/>
          <w:lang w:eastAsia="en-US"/>
        </w:rPr>
        <w:t>/Д</w:t>
      </w:r>
      <w:proofErr w:type="gramEnd"/>
      <w:r w:rsidRPr="00263CED">
        <w:rPr>
          <w:rFonts w:eastAsiaTheme="minorHAnsi"/>
          <w:lang w:eastAsia="en-US"/>
        </w:rPr>
        <w:t>: Феникс, 2005.-352с.</w:t>
      </w:r>
    </w:p>
    <w:p w:rsidR="00571A55" w:rsidRPr="002C1B4E" w:rsidRDefault="00571A55" w:rsidP="00CA265B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0" w:after="0"/>
        <w:ind w:left="284" w:hanging="284"/>
        <w:jc w:val="both"/>
      </w:pPr>
      <w:r w:rsidRPr="00263CED">
        <w:rPr>
          <w:rFonts w:eastAsiaTheme="minorHAnsi"/>
          <w:lang w:eastAsia="en-US"/>
        </w:rPr>
        <w:t>Ковешникова Н.А. История и теория дизайна. М.: Академический проект,2006.</w:t>
      </w:r>
      <w:r w:rsidRPr="00263CED">
        <w:rPr>
          <w:rFonts w:eastAsiaTheme="minorHAnsi"/>
          <w:lang w:eastAsia="en-US"/>
        </w:rPr>
        <w:tab/>
      </w:r>
    </w:p>
    <w:p w:rsidR="00571A55" w:rsidRDefault="00571A55" w:rsidP="00571A55">
      <w:pPr>
        <w:spacing w:before="0" w:after="0"/>
        <w:contextualSpacing/>
        <w:jc w:val="both"/>
        <w:rPr>
          <w:b/>
          <w:bCs/>
          <w:color w:val="000000"/>
          <w:lang w:eastAsia="en-US"/>
        </w:rPr>
      </w:pPr>
    </w:p>
    <w:p w:rsidR="00CA265B" w:rsidRPr="002C1B4E" w:rsidRDefault="00CA265B" w:rsidP="00571A55">
      <w:pPr>
        <w:spacing w:before="0" w:after="0"/>
        <w:contextualSpacing/>
        <w:jc w:val="both"/>
        <w:rPr>
          <w:b/>
          <w:bCs/>
          <w:color w:val="000000"/>
          <w:lang w:eastAsia="en-US"/>
        </w:rPr>
      </w:pPr>
      <w:bookmarkStart w:id="3" w:name="_GoBack"/>
      <w:bookmarkEnd w:id="3"/>
    </w:p>
    <w:p w:rsidR="00845715" w:rsidRPr="00845715" w:rsidRDefault="00571A55" w:rsidP="00CA265B">
      <w:pPr>
        <w:pStyle w:val="a9"/>
        <w:numPr>
          <w:ilvl w:val="2"/>
          <w:numId w:val="12"/>
        </w:numPr>
        <w:tabs>
          <w:tab w:val="left" w:pos="1276"/>
          <w:tab w:val="left" w:pos="1560"/>
        </w:tabs>
        <w:spacing w:before="0" w:after="0"/>
        <w:ind w:left="0" w:firstLine="0"/>
        <w:contextualSpacing/>
        <w:jc w:val="both"/>
        <w:rPr>
          <w:b/>
          <w:bCs/>
          <w:color w:val="000000"/>
          <w:lang w:val="en-US" w:eastAsia="en-US"/>
        </w:rPr>
      </w:pPr>
      <w:r w:rsidRPr="002C1B4E">
        <w:rPr>
          <w:b/>
          <w:lang w:eastAsia="en-US"/>
        </w:rPr>
        <w:t xml:space="preserve">Электронные издания </w:t>
      </w:r>
    </w:p>
    <w:p w:rsidR="00571A55" w:rsidRPr="002C1B4E" w:rsidRDefault="00571A55" w:rsidP="00CA265B">
      <w:pPr>
        <w:pStyle w:val="a9"/>
        <w:tabs>
          <w:tab w:val="left" w:pos="1276"/>
          <w:tab w:val="left" w:pos="1560"/>
        </w:tabs>
        <w:spacing w:before="0" w:after="0"/>
        <w:ind w:left="0"/>
        <w:contextualSpacing/>
        <w:jc w:val="both"/>
        <w:rPr>
          <w:b/>
          <w:bCs/>
          <w:color w:val="000000"/>
          <w:lang w:val="en-US" w:eastAsia="en-US"/>
        </w:rPr>
      </w:pPr>
    </w:p>
    <w:p w:rsidR="00845715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  <w:jc w:val="both"/>
      </w:pPr>
      <w:r w:rsidRPr="002C1B4E">
        <w:t>Сайт цифровых учебно-методических материалов центра образования ВГУЭС [Электронный ресурс] /abc. vvsu.- Электронные данные. – Режим доступа: http //abc.vvsu.ru/.свободный</w:t>
      </w:r>
      <w:proofErr w:type="gramStart"/>
      <w:r w:rsidRPr="002C1B4E">
        <w:t>.-</w:t>
      </w:r>
      <w:proofErr w:type="gramEnd"/>
      <w:r w:rsidRPr="002C1B4E">
        <w:t>Заглавие с экрана.</w:t>
      </w:r>
    </w:p>
    <w:p w:rsidR="00845715" w:rsidRPr="00E117A7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</w:pPr>
      <w:r>
        <w:t xml:space="preserve"> Й. Иттен. Искусство формы. – Режим доступа: </w:t>
      </w:r>
      <w:hyperlink r:id="rId12" w:history="1">
        <w:r w:rsidRPr="00AF4999">
          <w:rPr>
            <w:rStyle w:val="af4"/>
          </w:rPr>
          <w:t>https://monoskop.org/images/5/52/Itten_Iokhannes_Iskusstvo_formy</w:t>
        </w:r>
      </w:hyperlink>
    </w:p>
    <w:p w:rsidR="00845715" w:rsidRPr="00E117A7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</w:pPr>
      <w:r>
        <w:t xml:space="preserve"> Й. Иттен. Искусство цвета. – Режим доступа: </w:t>
      </w:r>
      <w:hyperlink r:id="rId13" w:history="1">
        <w:r w:rsidRPr="00AF4999">
          <w:rPr>
            <w:rStyle w:val="af4"/>
          </w:rPr>
          <w:t>https://libking.ru/books/sci-/sci-culture/107282-iohannes-itten-iskusstvo-tsveta.html</w:t>
        </w:r>
      </w:hyperlink>
    </w:p>
    <w:p w:rsidR="00845715" w:rsidRPr="00926CD6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</w:pPr>
      <w:r>
        <w:t xml:space="preserve"> Лаврентьев А.Н. История дизайна: учебное пособие. – Режим доступа: </w:t>
      </w:r>
      <w:hyperlink r:id="rId14" w:history="1">
        <w:r w:rsidRPr="00AF4999">
          <w:rPr>
            <w:rStyle w:val="af4"/>
          </w:rPr>
          <w:t>https://ru.bookmate.com/books/jQ3OGxQ5</w:t>
        </w:r>
      </w:hyperlink>
    </w:p>
    <w:p w:rsidR="00845715" w:rsidRPr="00F259F9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  <w:rPr>
          <w:rStyle w:val="af4"/>
          <w:color w:val="auto"/>
          <w:u w:val="none"/>
        </w:rPr>
      </w:pPr>
      <w:r>
        <w:t xml:space="preserve">Освещение в квартире. Светодизайн.  – Режим доступа: </w:t>
      </w:r>
      <w:hyperlink r:id="rId15" w:history="1">
        <w:r w:rsidRPr="007824D2">
          <w:rPr>
            <w:rStyle w:val="af4"/>
          </w:rPr>
          <w:t>https://www.youtube.com/watch?v=vgMDKc21F3A&amp;t=286s</w:t>
        </w:r>
      </w:hyperlink>
    </w:p>
    <w:p w:rsidR="00845715" w:rsidRPr="00F259F9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</w:pPr>
      <w:r>
        <w:t xml:space="preserve">Розенсон И.А. Основы теории дизайна: учебник. – Режим доступа: </w:t>
      </w:r>
      <w:hyperlink r:id="rId16" w:history="1">
        <w:r w:rsidRPr="00AF4999">
          <w:rPr>
            <w:rStyle w:val="af4"/>
          </w:rPr>
          <w:t>http://books.totalarch.com/n/2027</w:t>
        </w:r>
      </w:hyperlink>
    </w:p>
    <w:p w:rsidR="00845715" w:rsidRPr="00F259F9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  <w:rPr>
          <w:rStyle w:val="af4"/>
          <w:color w:val="auto"/>
          <w:u w:val="none"/>
        </w:rPr>
      </w:pPr>
      <w:r>
        <w:t xml:space="preserve">Создание обмерного плана в </w:t>
      </w:r>
      <w:proofErr w:type="spellStart"/>
      <w:r w:rsidRPr="00F259F9">
        <w:rPr>
          <w:lang w:val="en-US"/>
        </w:rPr>
        <w:t>ArchiCAD</w:t>
      </w:r>
      <w:proofErr w:type="spellEnd"/>
      <w:r>
        <w:t xml:space="preserve">. – Режим доступа: </w:t>
      </w:r>
      <w:hyperlink r:id="rId17" w:history="1">
        <w:r w:rsidRPr="007824D2">
          <w:rPr>
            <w:rStyle w:val="af4"/>
          </w:rPr>
          <w:t>https://www.youtube.com/watch?v=JIG35kcZE9Y</w:t>
        </w:r>
      </w:hyperlink>
    </w:p>
    <w:p w:rsidR="00845715" w:rsidRPr="0034707A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  <w:rPr>
          <w:lang w:val="en-US"/>
        </w:rPr>
      </w:pPr>
      <w:r w:rsidRPr="00F259F9">
        <w:rPr>
          <w:bCs/>
        </w:rPr>
        <w:t xml:space="preserve">Справочное руководство ARCHICAD 23 [Электронный ресурс]. </w:t>
      </w:r>
      <w:r w:rsidRPr="00F259F9">
        <w:rPr>
          <w:bCs/>
          <w:lang w:val="en-US"/>
        </w:rPr>
        <w:t xml:space="preserve">URL: </w:t>
      </w:r>
      <w:hyperlink r:id="rId18" w:anchor="t=_AC23_Help%2F001_ACHelpIntro%2F001_ACHelpIntro-1.htm" w:history="1">
        <w:r w:rsidRPr="00AF4999">
          <w:rPr>
            <w:rStyle w:val="af4"/>
            <w:bCs/>
            <w:lang w:val="en-US"/>
          </w:rPr>
          <w:t>https://help.graphisoft.com/AC/23/RUS/#t=_AC23_Help%2F001_ACHelpIntro%2F001_ACHelpIntro-1.htm</w:t>
        </w:r>
      </w:hyperlink>
    </w:p>
    <w:p w:rsidR="00845715" w:rsidRPr="0034707A" w:rsidRDefault="00845715" w:rsidP="00CA265B">
      <w:pPr>
        <w:pStyle w:val="af0"/>
        <w:numPr>
          <w:ilvl w:val="0"/>
          <w:numId w:val="20"/>
        </w:numPr>
        <w:tabs>
          <w:tab w:val="left" w:pos="0"/>
          <w:tab w:val="left" w:pos="567"/>
        </w:tabs>
        <w:spacing w:before="0" w:beforeAutospacing="0" w:after="0" w:afterAutospacing="0"/>
        <w:ind w:left="714" w:hanging="357"/>
        <w:rPr>
          <w:lang w:val="en-US"/>
        </w:rPr>
      </w:pPr>
      <w:r>
        <w:t>Элам К. Геометрия дизайна. Пропорции и композиция. – СПб</w:t>
      </w:r>
      <w:proofErr w:type="gramStart"/>
      <w:r>
        <w:t xml:space="preserve">.: </w:t>
      </w:r>
      <w:proofErr w:type="gramEnd"/>
      <w:r>
        <w:t xml:space="preserve">Питер, 2011. – 112 с.: ил. </w:t>
      </w:r>
      <w:r w:rsidRPr="00F259F9">
        <w:rPr>
          <w:bCs/>
          <w:lang w:val="en-US"/>
        </w:rPr>
        <w:t xml:space="preserve">URL: </w:t>
      </w:r>
      <w:r w:rsidRPr="0034707A">
        <w:rPr>
          <w:color w:val="0070C0"/>
          <w:u w:val="single"/>
          <w:lang w:val="en-US"/>
        </w:rPr>
        <w:t>https://avidreaders.ru/book/geometriya-dizayna-proporcii-i-kompoziciya.html</w:t>
      </w:r>
    </w:p>
    <w:p w:rsidR="00845715" w:rsidRDefault="00845715" w:rsidP="00845715">
      <w:pPr>
        <w:pStyle w:val="af0"/>
        <w:tabs>
          <w:tab w:val="left" w:pos="0"/>
          <w:tab w:val="left" w:pos="567"/>
        </w:tabs>
        <w:spacing w:before="0" w:beforeAutospacing="0" w:after="0" w:afterAutospacing="0" w:line="360" w:lineRule="auto"/>
        <w:ind w:firstLine="426"/>
        <w:rPr>
          <w:lang w:val="en-US"/>
        </w:rPr>
      </w:pPr>
    </w:p>
    <w:p w:rsidR="00571A55" w:rsidRPr="002C1B4E" w:rsidRDefault="00571A55" w:rsidP="00571A55">
      <w:pPr>
        <w:tabs>
          <w:tab w:val="left" w:pos="284"/>
          <w:tab w:val="left" w:pos="567"/>
        </w:tabs>
        <w:spacing w:before="0" w:after="0"/>
        <w:ind w:firstLine="284"/>
        <w:jc w:val="both"/>
        <w:rPr>
          <w:b/>
          <w:bCs/>
        </w:rPr>
      </w:pPr>
      <w:r w:rsidRPr="002C1B4E">
        <w:rPr>
          <w:b/>
          <w:bCs/>
        </w:rPr>
        <w:t>3.2.3. Дополнительные источники</w:t>
      </w:r>
    </w:p>
    <w:p w:rsidR="00571A55" w:rsidRPr="002C1B4E" w:rsidRDefault="00571A55" w:rsidP="00571A55">
      <w:pPr>
        <w:tabs>
          <w:tab w:val="left" w:pos="284"/>
          <w:tab w:val="left" w:pos="567"/>
        </w:tabs>
        <w:spacing w:before="0" w:after="0"/>
        <w:ind w:firstLine="284"/>
        <w:jc w:val="both"/>
        <w:rPr>
          <w:b/>
          <w:bCs/>
        </w:rPr>
      </w:pPr>
    </w:p>
    <w:p w:rsidR="00571A55" w:rsidRPr="002C1B4E" w:rsidRDefault="00571A55" w:rsidP="00571A55">
      <w:pPr>
        <w:pStyle w:val="a9"/>
        <w:numPr>
          <w:ilvl w:val="0"/>
          <w:numId w:val="14"/>
        </w:numPr>
        <w:tabs>
          <w:tab w:val="left" w:pos="284"/>
        </w:tabs>
        <w:spacing w:before="0" w:after="0"/>
        <w:contextualSpacing/>
        <w:rPr>
          <w:bCs/>
        </w:rPr>
      </w:pPr>
      <w:r w:rsidRPr="002C1B4E">
        <w:rPr>
          <w:bCs/>
        </w:rPr>
        <w:t>Бесчастнов Н. П., Художественный язык орнамента: учеб. пособие – М.: Гуманитар</w:t>
      </w:r>
      <w:proofErr w:type="gramStart"/>
      <w:r w:rsidRPr="002C1B4E">
        <w:rPr>
          <w:bCs/>
        </w:rPr>
        <w:t>.и</w:t>
      </w:r>
      <w:proofErr w:type="gramEnd"/>
      <w:r w:rsidRPr="002C1B4E">
        <w:rPr>
          <w:bCs/>
        </w:rPr>
        <w:t>зд.центр ВЛАДОС, 2016;</w:t>
      </w:r>
    </w:p>
    <w:p w:rsidR="00571A55" w:rsidRDefault="00571A55" w:rsidP="00571A55">
      <w:pPr>
        <w:pStyle w:val="a9"/>
        <w:numPr>
          <w:ilvl w:val="0"/>
          <w:numId w:val="14"/>
        </w:numPr>
        <w:tabs>
          <w:tab w:val="left" w:pos="284"/>
        </w:tabs>
        <w:spacing w:before="0" w:after="0"/>
        <w:contextualSpacing/>
        <w:rPr>
          <w:bCs/>
        </w:rPr>
      </w:pPr>
      <w:r w:rsidRPr="002C1B4E">
        <w:rPr>
          <w:bCs/>
        </w:rPr>
        <w:t>Логвиненко Г. М. Декоративная композиция: учеб. пособие - М.: Гуманитар</w:t>
      </w:r>
      <w:proofErr w:type="gramStart"/>
      <w:r w:rsidRPr="002C1B4E">
        <w:rPr>
          <w:bCs/>
        </w:rPr>
        <w:t>.и</w:t>
      </w:r>
      <w:proofErr w:type="gramEnd"/>
      <w:r w:rsidRPr="002C1B4E">
        <w:rPr>
          <w:bCs/>
        </w:rPr>
        <w:t>зд.центр ВЛАДОС, 2015;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2C1B4E">
        <w:rPr>
          <w:rFonts w:eastAsiaTheme="minorHAnsi"/>
          <w:lang w:eastAsia="en-US"/>
        </w:rPr>
        <w:t xml:space="preserve">Милова Н.П., Мельник Н.Б. Основы композиции (Руководство), Часть 1. –Владивосток: Издательство ВГУЭС, 2000. – 60 </w:t>
      </w:r>
      <w:proofErr w:type="gramStart"/>
      <w:r w:rsidRPr="002C1B4E">
        <w:rPr>
          <w:rFonts w:eastAsiaTheme="minorHAnsi"/>
          <w:lang w:eastAsia="en-US"/>
        </w:rPr>
        <w:t>с</w:t>
      </w:r>
      <w:proofErr w:type="gramEnd"/>
      <w:r w:rsidRPr="002C1B4E">
        <w:rPr>
          <w:rFonts w:eastAsiaTheme="minorHAnsi"/>
          <w:lang w:eastAsia="en-US"/>
        </w:rPr>
        <w:t>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Чернышев О.В. Формальная композиция. Творческий практикум. – Минск</w:t>
      </w:r>
      <w:proofErr w:type="gramStart"/>
      <w:r w:rsidRPr="002C1B4E">
        <w:rPr>
          <w:rFonts w:eastAsia="SymbolMT"/>
          <w:lang w:eastAsia="en-US"/>
        </w:rPr>
        <w:t>:Х</w:t>
      </w:r>
      <w:proofErr w:type="gramEnd"/>
      <w:r w:rsidRPr="002C1B4E">
        <w:rPr>
          <w:rFonts w:eastAsia="SymbolMT"/>
          <w:lang w:eastAsia="en-US"/>
        </w:rPr>
        <w:t>арвест, 1999. – 312 с.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 xml:space="preserve">Романычева Э.Т. Дизайн и реклама. Компьютерные технологии: справоч. ипрактич. </w:t>
      </w:r>
      <w:proofErr w:type="gramStart"/>
      <w:r w:rsidRPr="002C1B4E">
        <w:rPr>
          <w:rFonts w:eastAsia="SymbolMT"/>
          <w:lang w:eastAsia="en-US"/>
        </w:rPr>
        <w:t>рук-во</w:t>
      </w:r>
      <w:proofErr w:type="gramEnd"/>
      <w:r w:rsidRPr="002C1B4E">
        <w:rPr>
          <w:rFonts w:eastAsia="SymbolMT"/>
          <w:lang w:eastAsia="en-US"/>
        </w:rPr>
        <w:t xml:space="preserve"> / Э.Т. Романычева, О.Г. Яцюк. – М.: 2000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Эстетические ценности предметно-пространственной среды. /Под ред.А.В.Иконникова. - М.: Стройиздат, 1990.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Иконников А.В. Архитектура и градостроительство. Энциклопедия. - М.:Стройиздат, 2001.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 xml:space="preserve">Бер </w:t>
      </w:r>
      <w:proofErr w:type="gramStart"/>
      <w:r w:rsidRPr="002C1B4E">
        <w:rPr>
          <w:rFonts w:eastAsia="SymbolMT"/>
          <w:lang w:eastAsia="en-US"/>
        </w:rPr>
        <w:t>У.</w:t>
      </w:r>
      <w:proofErr w:type="gramEnd"/>
      <w:r w:rsidRPr="002C1B4E">
        <w:rPr>
          <w:rFonts w:eastAsia="SymbolMT"/>
          <w:lang w:eastAsia="en-US"/>
        </w:rPr>
        <w:t xml:space="preserve"> Что означают цвета / У. Бер. – Ростов-на-Дону, 1997.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Сокольников Ю. Товарные знаки. Историография. Построение</w:t>
      </w:r>
      <w:proofErr w:type="gramStart"/>
      <w:r w:rsidRPr="002C1B4E">
        <w:rPr>
          <w:rFonts w:eastAsia="SymbolMT"/>
          <w:lang w:eastAsia="en-US"/>
        </w:rPr>
        <w:t>.И</w:t>
      </w:r>
      <w:proofErr w:type="gramEnd"/>
      <w:r w:rsidRPr="002C1B4E">
        <w:rPr>
          <w:rFonts w:eastAsia="SymbolMT"/>
          <w:lang w:eastAsia="en-US"/>
        </w:rPr>
        <w:t>спользование. Регистрация. / Ю. Сокольников. – М.: Изд. дом «ТиГра», 2003.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Ефимов А.В. Колористика города.- М.: Стройиздат, 1990.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Гусев Н. М., Макаревич В.Г. Световая архитектура.- М.: Стройиздат, 1973.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Степанов А.В. и др. Архитектура и психология. - М., Стройиздат, 1993.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Уильямс Р. Недизайнерская книга о дизайне / Р. Уильямс. – СПб: ИД «Весь»,2002.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Уиллер А. Индивидуальность бренда. Руководство по созданию,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продвижению и поддержке сильных брендов / А. Уиллер. – М.: АльпинаБизнес Букс, 2004.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Тулупов В.В. Дизайн периодических изданий / В.В. Тулупов. – СПб</w:t>
      </w:r>
      <w:proofErr w:type="gramStart"/>
      <w:r w:rsidRPr="002C1B4E">
        <w:rPr>
          <w:rFonts w:eastAsia="SymbolMT"/>
          <w:lang w:eastAsia="en-US"/>
        </w:rPr>
        <w:t xml:space="preserve">.: </w:t>
      </w:r>
      <w:proofErr w:type="gramEnd"/>
      <w:r w:rsidRPr="002C1B4E">
        <w:rPr>
          <w:rFonts w:eastAsia="SymbolMT"/>
          <w:lang w:eastAsia="en-US"/>
        </w:rPr>
        <w:t>Изд-воМихайлова В.А., 2006.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Нестеренко О.И. Краткая Энциклопедия дизайна. М.: Мол</w:t>
      </w:r>
      <w:proofErr w:type="gramStart"/>
      <w:r w:rsidRPr="002C1B4E">
        <w:rPr>
          <w:rFonts w:eastAsia="SymbolMT"/>
          <w:lang w:eastAsia="en-US"/>
        </w:rPr>
        <w:t>.</w:t>
      </w:r>
      <w:proofErr w:type="gramEnd"/>
      <w:r w:rsidRPr="002C1B4E">
        <w:rPr>
          <w:rFonts w:eastAsia="SymbolMT"/>
          <w:lang w:eastAsia="en-US"/>
        </w:rPr>
        <w:t xml:space="preserve"> </w:t>
      </w:r>
      <w:proofErr w:type="gramStart"/>
      <w:r w:rsidRPr="002C1B4E">
        <w:rPr>
          <w:rFonts w:eastAsia="SymbolMT"/>
          <w:lang w:eastAsia="en-US"/>
        </w:rPr>
        <w:t>г</w:t>
      </w:r>
      <w:proofErr w:type="gramEnd"/>
      <w:r w:rsidRPr="002C1B4E">
        <w:rPr>
          <w:rFonts w:eastAsia="SymbolMT"/>
          <w:lang w:eastAsia="en-US"/>
        </w:rPr>
        <w:t>в.,1994.-315с.,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 xml:space="preserve">Гибсон Джеймс </w:t>
      </w:r>
      <w:proofErr w:type="gramStart"/>
      <w:r w:rsidRPr="002C1B4E">
        <w:rPr>
          <w:rFonts w:eastAsia="SymbolMT"/>
          <w:lang w:eastAsia="en-US"/>
        </w:rPr>
        <w:t>Дж</w:t>
      </w:r>
      <w:proofErr w:type="gramEnd"/>
      <w:r w:rsidRPr="002C1B4E">
        <w:rPr>
          <w:rFonts w:eastAsia="SymbolMT"/>
          <w:lang w:eastAsia="en-US"/>
        </w:rPr>
        <w:t>. Экологический подход к зрительному восприятию. - М.,«Прогресс», 1988.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Ефимов А. В. и др. Дизайн архитектурной среды: Учебник для вузов. – М.:Архитектура-С, 2005, 504с., ил.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Лазарев А.Г., Лазарев А.А., Кудинова Е.О. Справочник архитектора. /Серия</w:t>
      </w:r>
      <w:proofErr w:type="gramStart"/>
      <w:r w:rsidRPr="002C1B4E">
        <w:rPr>
          <w:rFonts w:eastAsia="SymbolMT"/>
          <w:lang w:eastAsia="en-US"/>
        </w:rPr>
        <w:t>«С</w:t>
      </w:r>
      <w:proofErr w:type="gramEnd"/>
      <w:r w:rsidRPr="002C1B4E">
        <w:rPr>
          <w:rFonts w:eastAsia="SymbolMT"/>
          <w:lang w:eastAsia="en-US"/>
        </w:rPr>
        <w:t>троительство и дизайн». - Ростов н</w:t>
      </w:r>
      <w:proofErr w:type="gramStart"/>
      <w:r w:rsidRPr="002C1B4E">
        <w:rPr>
          <w:rFonts w:eastAsia="SymbolMT"/>
          <w:lang w:eastAsia="en-US"/>
        </w:rPr>
        <w:t>/Д</w:t>
      </w:r>
      <w:proofErr w:type="gramEnd"/>
      <w:r w:rsidRPr="002C1B4E">
        <w:rPr>
          <w:rFonts w:eastAsia="SymbolMT"/>
          <w:lang w:eastAsia="en-US"/>
        </w:rPr>
        <w:t>: Феникс, 2005.-352с.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Иттен Й. «Искусство цвета». 2-е издание. – М. изд. Д. Аронов, 2001. -95с.</w:t>
      </w:r>
    </w:p>
    <w:p w:rsidR="00571A55" w:rsidRPr="002C1B4E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C1B4E">
        <w:rPr>
          <w:rFonts w:eastAsia="SymbolMT"/>
          <w:lang w:eastAsia="en-US"/>
        </w:rPr>
        <w:t>Иттен Й. «Искусство формы». - М. изд. Д.Аронов, 2001.-136с.</w:t>
      </w:r>
    </w:p>
    <w:p w:rsidR="00571A55" w:rsidRPr="00263CED" w:rsidRDefault="00571A55" w:rsidP="00571A55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eastAsia="SymbolMT"/>
          <w:lang w:eastAsia="en-US"/>
        </w:rPr>
      </w:pPr>
      <w:r w:rsidRPr="00263CED">
        <w:rPr>
          <w:rFonts w:eastAsia="SymbolMT"/>
          <w:lang w:eastAsia="en-US"/>
        </w:rPr>
        <w:t>Кудряшев А.В. Архитектурная графика: учеб</w:t>
      </w:r>
      <w:proofErr w:type="gramStart"/>
      <w:r w:rsidRPr="00263CED">
        <w:rPr>
          <w:rFonts w:eastAsia="SymbolMT"/>
          <w:lang w:eastAsia="en-US"/>
        </w:rPr>
        <w:t>.</w:t>
      </w:r>
      <w:proofErr w:type="gramEnd"/>
      <w:r w:rsidRPr="00263CED">
        <w:rPr>
          <w:rFonts w:eastAsia="SymbolMT"/>
          <w:lang w:eastAsia="en-US"/>
        </w:rPr>
        <w:t xml:space="preserve"> </w:t>
      </w:r>
      <w:proofErr w:type="gramStart"/>
      <w:r w:rsidRPr="00263CED">
        <w:rPr>
          <w:rFonts w:eastAsia="SymbolMT"/>
          <w:lang w:eastAsia="en-US"/>
        </w:rPr>
        <w:t>п</w:t>
      </w:r>
      <w:proofErr w:type="gramEnd"/>
      <w:r w:rsidRPr="00263CED">
        <w:rPr>
          <w:rFonts w:eastAsia="SymbolMT"/>
          <w:lang w:eastAsia="en-US"/>
        </w:rPr>
        <w:t>особие для вузов.- М.:Стройиздат, 1990.-312с.; ил.</w:t>
      </w:r>
    </w:p>
    <w:p w:rsidR="00571A55" w:rsidRPr="002C1B4E" w:rsidRDefault="00571A55" w:rsidP="00571A55">
      <w:pPr>
        <w:pStyle w:val="a9"/>
        <w:tabs>
          <w:tab w:val="left" w:pos="284"/>
        </w:tabs>
        <w:spacing w:before="0" w:after="0"/>
        <w:ind w:left="0"/>
        <w:contextualSpacing/>
        <w:rPr>
          <w:bCs/>
        </w:rPr>
      </w:pPr>
    </w:p>
    <w:p w:rsidR="00571A55" w:rsidRPr="00D77392" w:rsidRDefault="00571A55" w:rsidP="00571A55">
      <w:pPr>
        <w:spacing w:after="0"/>
        <w:rPr>
          <w:rFonts w:eastAsiaTheme="minorHAnsi"/>
          <w:lang w:eastAsia="en-US"/>
        </w:rPr>
      </w:pP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b/>
          <w:bCs/>
          <w:lang w:eastAsia="en-US"/>
        </w:rPr>
      </w:pPr>
      <w:r w:rsidRPr="00D77392">
        <w:rPr>
          <w:rFonts w:eastAsiaTheme="minorHAnsi"/>
          <w:b/>
          <w:bCs/>
          <w:lang w:eastAsia="en-US"/>
        </w:rPr>
        <w:t>4.3. Кадровое обеспечение образовательного процесса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Требования к квалификации педагогических (инженерно-педагогических) кадров,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 xml:space="preserve">обеспечивающих </w:t>
      </w:r>
      <w:proofErr w:type="gramStart"/>
      <w:r w:rsidRPr="00D77392">
        <w:rPr>
          <w:rFonts w:eastAsiaTheme="minorHAnsi"/>
          <w:lang w:eastAsia="en-US"/>
        </w:rPr>
        <w:t>обучение студентов по</w:t>
      </w:r>
      <w:proofErr w:type="gramEnd"/>
      <w:r w:rsidRPr="00D77392">
        <w:rPr>
          <w:rFonts w:eastAsiaTheme="minorHAnsi"/>
          <w:lang w:eastAsia="en-US"/>
        </w:rPr>
        <w:t xml:space="preserve"> междисциплинарному курсу (курсам):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i/>
          <w:iCs/>
          <w:lang w:eastAsia="en-US"/>
        </w:rPr>
      </w:pPr>
      <w:r w:rsidRPr="00D77392">
        <w:rPr>
          <w:rFonts w:eastAsiaTheme="minorHAnsi"/>
          <w:i/>
          <w:iCs/>
          <w:lang w:eastAsia="en-US"/>
        </w:rPr>
        <w:t>высшее специальное, педагогическое образование.</w:t>
      </w:r>
    </w:p>
    <w:p w:rsidR="00571A55" w:rsidRPr="00D77392" w:rsidRDefault="00571A55" w:rsidP="00571A55">
      <w:pPr>
        <w:spacing w:after="0"/>
        <w:rPr>
          <w:rFonts w:eastAsiaTheme="minorHAnsi"/>
          <w:lang w:eastAsia="en-US"/>
        </w:rPr>
      </w:pPr>
    </w:p>
    <w:p w:rsidR="00571A55" w:rsidRPr="00D77392" w:rsidRDefault="00571A55" w:rsidP="00571A55">
      <w:pPr>
        <w:spacing w:after="0"/>
        <w:rPr>
          <w:color w:val="000000"/>
          <w:lang w:eastAsia="en-US"/>
        </w:rPr>
        <w:sectPr w:rsidR="00571A55" w:rsidRPr="00D77392" w:rsidSect="001519B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571A55" w:rsidRPr="00D77392" w:rsidRDefault="00571A55" w:rsidP="00571A55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D77392">
        <w:rPr>
          <w:b/>
          <w:caps/>
          <w:color w:val="000000"/>
          <w:spacing w:val="-8"/>
          <w:lang w:eastAsia="en-US"/>
        </w:rPr>
        <w:t xml:space="preserve">4. Контроль и оценка результатов освоения </w:t>
      </w:r>
      <w:proofErr w:type="spellStart"/>
      <w:proofErr w:type="gramStart"/>
      <w:r w:rsidRPr="00D77392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D77392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jc w:val="both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Контроль и оценка результатов освоения профессионального модуля осуществляется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jc w:val="both"/>
        <w:rPr>
          <w:rFonts w:eastAsiaTheme="minorHAnsi"/>
          <w:lang w:eastAsia="en-US"/>
        </w:rPr>
      </w:pPr>
      <w:r w:rsidRPr="00D77392">
        <w:rPr>
          <w:rFonts w:eastAsiaTheme="minorHAnsi"/>
          <w:lang w:eastAsia="en-US"/>
        </w:rPr>
        <w:t>преподавателем в процессе проведения практических занятий, а также выполнения</w:t>
      </w:r>
    </w:p>
    <w:p w:rsidR="00571A55" w:rsidRPr="00D77392" w:rsidRDefault="00571A55" w:rsidP="00571A55">
      <w:pPr>
        <w:autoSpaceDE w:val="0"/>
        <w:autoSpaceDN w:val="0"/>
        <w:adjustRightInd w:val="0"/>
        <w:spacing w:before="0" w:after="0"/>
        <w:jc w:val="both"/>
        <w:rPr>
          <w:rFonts w:eastAsiaTheme="minorHAnsi"/>
          <w:lang w:eastAsia="en-US"/>
        </w:rPr>
      </w:pPr>
      <w:proofErr w:type="gramStart"/>
      <w:r w:rsidRPr="00D77392">
        <w:rPr>
          <w:rFonts w:eastAsiaTheme="minorHAnsi"/>
          <w:lang w:eastAsia="en-US"/>
        </w:rPr>
        <w:t>обучающимися</w:t>
      </w:r>
      <w:proofErr w:type="gramEnd"/>
      <w:r w:rsidRPr="00D77392">
        <w:rPr>
          <w:rFonts w:eastAsiaTheme="minorHAnsi"/>
          <w:lang w:eastAsia="en-US"/>
        </w:rPr>
        <w:t xml:space="preserve"> индивидуальных заданий, проектов, исследований. Все виды контроля направлены на выявление актуального креатива и грамотного выполнения поставленных задач в ходе реализации проектов.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/>
                <w:bCs/>
                <w:lang w:eastAsia="en-US"/>
              </w:rPr>
            </w:pPr>
            <w:r w:rsidRPr="00D77392">
              <w:rPr>
                <w:rFonts w:eastAsiaTheme="minorHAnsi"/>
                <w:b/>
                <w:bCs/>
                <w:lang w:eastAsia="en-US"/>
              </w:rPr>
              <w:t>Результаты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77392">
              <w:rPr>
                <w:rFonts w:eastAsiaTheme="minorHAnsi"/>
                <w:b/>
                <w:bCs/>
                <w:lang w:eastAsia="en-US"/>
              </w:rPr>
              <w:t>(освоенные профессиональные</w:t>
            </w:r>
            <w:proofErr w:type="gramEnd"/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b/>
                <w:bCs/>
                <w:lang w:eastAsia="en-US"/>
              </w:rPr>
              <w:t>компетенции)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b/>
                <w:bCs/>
                <w:lang w:eastAsia="en-US"/>
              </w:rPr>
              <w:t>Формы и методы контроля и оценки</w:t>
            </w:r>
          </w:p>
        </w:tc>
      </w:tr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ПК 1.1</w:t>
            </w:r>
            <w:proofErr w:type="gramStart"/>
            <w:r w:rsidRPr="00D77392">
              <w:rPr>
                <w:rFonts w:eastAsiaTheme="minorHAnsi"/>
                <w:iCs/>
                <w:lang w:eastAsia="en-US"/>
              </w:rPr>
              <w:t xml:space="preserve"> </w:t>
            </w:r>
            <w:r w:rsidRPr="00D77392">
              <w:rPr>
                <w:rFonts w:eastAsiaTheme="minorHAnsi"/>
                <w:lang w:eastAsia="en-US"/>
              </w:rPr>
              <w:t>П</w:t>
            </w:r>
            <w:proofErr w:type="gramEnd"/>
            <w:r w:rsidRPr="00D77392">
              <w:rPr>
                <w:rFonts w:eastAsiaTheme="minorHAnsi"/>
                <w:lang w:eastAsia="en-US"/>
              </w:rPr>
              <w:t>роводить предпроектный анализ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для разработки дизайн - проектов.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«Методической копилки»);</w:t>
            </w:r>
            <w:proofErr w:type="gramEnd"/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D77392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</w:tc>
      </w:tr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ПК 1.2</w:t>
            </w:r>
            <w:proofErr w:type="gramStart"/>
            <w:r w:rsidRPr="00D77392">
              <w:rPr>
                <w:rFonts w:eastAsiaTheme="minorHAnsi"/>
                <w:iCs/>
                <w:lang w:eastAsia="en-US"/>
              </w:rPr>
              <w:t xml:space="preserve"> </w:t>
            </w:r>
            <w:r w:rsidRPr="00D77392">
              <w:rPr>
                <w:rFonts w:eastAsiaTheme="minorHAnsi"/>
                <w:lang w:eastAsia="en-US"/>
              </w:rPr>
              <w:t>О</w:t>
            </w:r>
            <w:proofErr w:type="gramEnd"/>
            <w:r w:rsidRPr="00D77392">
              <w:rPr>
                <w:rFonts w:eastAsiaTheme="minorHAnsi"/>
                <w:lang w:eastAsia="en-US"/>
              </w:rPr>
              <w:t>существлять процесс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дизайнерского проектирования с учётом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современных тенденций в области дизайна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«Методической копилки»);</w:t>
            </w:r>
            <w:proofErr w:type="gramEnd"/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D77392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</w:tc>
      </w:tr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ПК 1.3</w:t>
            </w:r>
            <w:proofErr w:type="gramStart"/>
            <w:r w:rsidRPr="00D77392">
              <w:rPr>
                <w:rFonts w:eastAsiaTheme="minorHAnsi"/>
                <w:iCs/>
                <w:lang w:eastAsia="en-US"/>
              </w:rPr>
              <w:t xml:space="preserve"> </w:t>
            </w:r>
            <w:r w:rsidRPr="00D77392">
              <w:rPr>
                <w:rFonts w:eastAsiaTheme="minorHAnsi"/>
                <w:lang w:eastAsia="en-US"/>
              </w:rPr>
              <w:t>П</w:t>
            </w:r>
            <w:proofErr w:type="gramEnd"/>
            <w:r w:rsidRPr="00D77392">
              <w:rPr>
                <w:rFonts w:eastAsiaTheme="minorHAnsi"/>
                <w:lang w:eastAsia="en-US"/>
              </w:rPr>
              <w:t>роизводить расчёты технико-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экономического обоснования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предполагаемого проекта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Выполнение расчёта технико-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экономических показателей по заданию.</w:t>
            </w:r>
          </w:p>
        </w:tc>
      </w:tr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ПК 1.4</w:t>
            </w:r>
            <w:proofErr w:type="gramStart"/>
            <w:r w:rsidRPr="00D77392">
              <w:rPr>
                <w:rFonts w:eastAsiaTheme="minorHAnsi"/>
                <w:iCs/>
                <w:lang w:eastAsia="en-US"/>
              </w:rPr>
              <w:t xml:space="preserve"> </w:t>
            </w:r>
            <w:r w:rsidRPr="00D77392">
              <w:rPr>
                <w:rFonts w:eastAsiaTheme="minorHAnsi"/>
                <w:lang w:eastAsia="en-US"/>
              </w:rPr>
              <w:t>Р</w:t>
            </w:r>
            <w:proofErr w:type="gramEnd"/>
            <w:r w:rsidRPr="00D77392">
              <w:rPr>
                <w:rFonts w:eastAsiaTheme="minorHAnsi"/>
                <w:lang w:eastAsia="en-US"/>
              </w:rPr>
              <w:t>азрабатывать колористическое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решение дизайн – проекта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«Методической копилки»);</w:t>
            </w:r>
            <w:proofErr w:type="gramEnd"/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D77392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</w:tc>
      </w:tr>
      <w:tr w:rsidR="00571A55" w:rsidRPr="00D77392" w:rsidTr="003D572F">
        <w:tc>
          <w:tcPr>
            <w:tcW w:w="4785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ПК 1.5</w:t>
            </w:r>
            <w:proofErr w:type="gramStart"/>
            <w:r w:rsidRPr="00D77392">
              <w:rPr>
                <w:rFonts w:eastAsiaTheme="minorHAnsi"/>
                <w:iCs/>
                <w:lang w:eastAsia="en-US"/>
              </w:rPr>
              <w:t xml:space="preserve"> </w:t>
            </w:r>
            <w:r w:rsidRPr="00D77392">
              <w:rPr>
                <w:rFonts w:eastAsiaTheme="minorHAnsi"/>
                <w:lang w:eastAsia="en-US"/>
              </w:rPr>
              <w:t>В</w:t>
            </w:r>
            <w:proofErr w:type="gramEnd"/>
            <w:r w:rsidRPr="00D77392">
              <w:rPr>
                <w:rFonts w:eastAsiaTheme="minorHAnsi"/>
                <w:lang w:eastAsia="en-US"/>
              </w:rPr>
              <w:t>ыполнять эскизы и проекты с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 xml:space="preserve">использованием </w:t>
            </w:r>
            <w:proofErr w:type="gramStart"/>
            <w:r w:rsidRPr="00D77392">
              <w:rPr>
                <w:rFonts w:eastAsiaTheme="minorHAnsi"/>
                <w:lang w:eastAsia="en-US"/>
              </w:rPr>
              <w:t>различных</w:t>
            </w:r>
            <w:proofErr w:type="gramEnd"/>
            <w:r w:rsidRPr="00D77392">
              <w:rPr>
                <w:rFonts w:eastAsiaTheme="minorHAnsi"/>
                <w:lang w:eastAsia="en-US"/>
              </w:rPr>
              <w:t xml:space="preserve"> графических</w:t>
            </w:r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r w:rsidRPr="00D77392">
              <w:rPr>
                <w:rFonts w:eastAsiaTheme="minorHAnsi"/>
                <w:lang w:eastAsia="en-US"/>
              </w:rPr>
              <w:t>средств и приёмов.</w:t>
            </w:r>
          </w:p>
        </w:tc>
        <w:tc>
          <w:tcPr>
            <w:tcW w:w="4786" w:type="dxa"/>
          </w:tcPr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D77392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D77392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D77392" w:rsidRDefault="00571A55" w:rsidP="003D572F">
            <w:pPr>
              <w:spacing w:before="0" w:after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77392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D77392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</w:tc>
      </w:tr>
    </w:tbl>
    <w:p w:rsidR="00571A55" w:rsidRPr="00D77392" w:rsidRDefault="00571A55" w:rsidP="00571A55">
      <w:pPr>
        <w:spacing w:before="0" w:after="0"/>
        <w:jc w:val="both"/>
        <w:rPr>
          <w:rFonts w:eastAsiaTheme="minorHAnsi"/>
          <w:lang w:eastAsia="en-US"/>
        </w:rPr>
      </w:pPr>
    </w:p>
    <w:p w:rsidR="00571A55" w:rsidRPr="00263CED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263CED">
        <w:rPr>
          <w:rFonts w:eastAsiaTheme="minorHAnsi"/>
          <w:lang w:eastAsia="en-US"/>
        </w:rPr>
        <w:t>Формы и методы контроля и оценки результатов обучения должны позволять</w:t>
      </w:r>
    </w:p>
    <w:p w:rsidR="00571A55" w:rsidRPr="00263CED" w:rsidRDefault="00571A55" w:rsidP="00571A55">
      <w:pPr>
        <w:autoSpaceDE w:val="0"/>
        <w:autoSpaceDN w:val="0"/>
        <w:adjustRightInd w:val="0"/>
        <w:spacing w:before="0" w:after="0"/>
        <w:rPr>
          <w:rFonts w:eastAsiaTheme="minorHAnsi"/>
          <w:lang w:eastAsia="en-US"/>
        </w:rPr>
      </w:pPr>
      <w:r w:rsidRPr="00263CED">
        <w:rPr>
          <w:rFonts w:eastAsiaTheme="minorHAnsi"/>
          <w:lang w:eastAsia="en-US"/>
        </w:rPr>
        <w:t>проверять у обучающихся не только сформированность профессиональных</w:t>
      </w:r>
    </w:p>
    <w:p w:rsidR="00571A55" w:rsidRPr="00263CED" w:rsidRDefault="00571A55" w:rsidP="00571A55">
      <w:pPr>
        <w:autoSpaceDE w:val="0"/>
        <w:autoSpaceDN w:val="0"/>
        <w:adjustRightInd w:val="0"/>
        <w:spacing w:before="0" w:after="0"/>
        <w:jc w:val="both"/>
        <w:rPr>
          <w:color w:val="000000"/>
          <w:lang w:eastAsia="en-US"/>
        </w:rPr>
      </w:pPr>
      <w:r w:rsidRPr="00263CED">
        <w:rPr>
          <w:rFonts w:eastAsiaTheme="minorHAnsi"/>
          <w:lang w:eastAsia="en-US"/>
        </w:rPr>
        <w:t>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862"/>
      </w:tblGrid>
      <w:tr w:rsidR="00571A55" w:rsidRPr="00263CED" w:rsidTr="003D572F">
        <w:trPr>
          <w:trHeight w:val="294"/>
        </w:trPr>
        <w:tc>
          <w:tcPr>
            <w:tcW w:w="3510" w:type="dxa"/>
            <w:vAlign w:val="center"/>
          </w:tcPr>
          <w:p w:rsidR="00571A55" w:rsidRPr="00263CED" w:rsidRDefault="00571A55" w:rsidP="003D572F">
            <w:pPr>
              <w:spacing w:before="0"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263CED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b/>
                <w:bCs/>
                <w:lang w:eastAsia="en-US"/>
              </w:rPr>
            </w:pPr>
            <w:r w:rsidRPr="00263CED">
              <w:rPr>
                <w:b/>
                <w:bCs/>
                <w:color w:val="000000"/>
                <w:lang w:eastAsia="en-US"/>
              </w:rPr>
              <w:t>Критерии оценки</w:t>
            </w:r>
            <w:r w:rsidRPr="00263CED">
              <w:rPr>
                <w:rFonts w:eastAsiaTheme="minorHAnsi"/>
                <w:b/>
                <w:bCs/>
                <w:lang w:eastAsia="en-US"/>
              </w:rPr>
              <w:t xml:space="preserve"> Формы и методы</w:t>
            </w:r>
          </w:p>
          <w:p w:rsidR="00571A55" w:rsidRPr="00263CED" w:rsidRDefault="00571A55" w:rsidP="003D572F">
            <w:pPr>
              <w:spacing w:before="0"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b/>
                <w:bCs/>
                <w:lang w:eastAsia="en-US"/>
              </w:rPr>
              <w:t>контроля и оценки</w:t>
            </w:r>
          </w:p>
        </w:tc>
        <w:tc>
          <w:tcPr>
            <w:tcW w:w="2862" w:type="dxa"/>
            <w:vAlign w:val="center"/>
          </w:tcPr>
          <w:p w:rsidR="00571A55" w:rsidRPr="00263CED" w:rsidRDefault="00571A55" w:rsidP="003D572F">
            <w:pPr>
              <w:spacing w:before="0" w:after="0"/>
              <w:jc w:val="center"/>
              <w:rPr>
                <w:b/>
                <w:color w:val="000000"/>
                <w:lang w:val="en-US" w:eastAsia="en-US"/>
              </w:rPr>
            </w:pPr>
            <w:proofErr w:type="spellStart"/>
            <w:r w:rsidRPr="00263CED">
              <w:rPr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Pr="00263CED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63CED">
              <w:rPr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571A55" w:rsidRPr="00263CED" w:rsidTr="003D572F">
        <w:trPr>
          <w:trHeight w:val="129"/>
        </w:trPr>
        <w:tc>
          <w:tcPr>
            <w:tcW w:w="3510" w:type="dxa"/>
            <w:vAlign w:val="center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ОК.01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П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онимать сущность и социальную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значимость своей будущей профессии,</w:t>
            </w:r>
          </w:p>
          <w:p w:rsidR="00571A55" w:rsidRPr="00263CED" w:rsidRDefault="00571A55" w:rsidP="003D572F">
            <w:pPr>
              <w:spacing w:before="0" w:after="0"/>
              <w:rPr>
                <w:b/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проявлять к ней устойчивый интерес.</w:t>
            </w:r>
          </w:p>
        </w:tc>
        <w:tc>
          <w:tcPr>
            <w:tcW w:w="6047" w:type="dxa"/>
            <w:gridSpan w:val="2"/>
            <w:vAlign w:val="center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(тест, 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spacing w:before="0"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</w:t>
            </w:r>
          </w:p>
        </w:tc>
      </w:tr>
      <w:tr w:rsidR="00571A55" w:rsidRPr="00263CED" w:rsidTr="003D572F">
        <w:trPr>
          <w:trHeight w:val="430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ОК.02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О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рганизовывать собственную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деятельность, определять методы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решения профессиональных задач,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оценивать их эффективность и</w:t>
            </w:r>
          </w:p>
          <w:p w:rsidR="00571A55" w:rsidRPr="00263CED" w:rsidRDefault="00571A55" w:rsidP="003D572F">
            <w:pPr>
              <w:spacing w:before="0" w:after="0"/>
              <w:contextualSpacing/>
              <w:jc w:val="both"/>
              <w:rPr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качество</w:t>
            </w:r>
          </w:p>
        </w:tc>
        <w:tc>
          <w:tcPr>
            <w:tcW w:w="6047" w:type="dxa"/>
            <w:gridSpan w:val="2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spacing w:before="0" w:after="0"/>
              <w:jc w:val="center"/>
              <w:rPr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</w:tc>
      </w:tr>
      <w:tr w:rsidR="00571A55" w:rsidRPr="00263CED" w:rsidTr="003D572F">
        <w:trPr>
          <w:trHeight w:val="168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ОК.03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О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ценивать риски и принимать</w:t>
            </w:r>
          </w:p>
          <w:p w:rsidR="00571A55" w:rsidRPr="00263CED" w:rsidRDefault="00571A55" w:rsidP="003D572F">
            <w:pPr>
              <w:spacing w:before="0" w:after="0"/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решения в нестандартных ситуациях.</w:t>
            </w:r>
          </w:p>
        </w:tc>
        <w:tc>
          <w:tcPr>
            <w:tcW w:w="6047" w:type="dxa"/>
            <w:gridSpan w:val="2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  <w:p w:rsidR="00571A55" w:rsidRPr="00263CED" w:rsidRDefault="00571A55" w:rsidP="003D572F">
            <w:pPr>
              <w:spacing w:before="0" w:after="0"/>
              <w:ind w:firstLine="709"/>
              <w:rPr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зачета.</w:t>
            </w: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ОК.04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О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существлять поиск, анализ и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 xml:space="preserve">оценку информации, необходимой 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>для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постановки и решения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профессиональных задач,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профессионального и личностного</w:t>
            </w:r>
          </w:p>
          <w:p w:rsidR="00571A55" w:rsidRPr="00263CED" w:rsidRDefault="00571A55" w:rsidP="003D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709"/>
              <w:rPr>
                <w:b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развития</w:t>
            </w:r>
          </w:p>
        </w:tc>
        <w:tc>
          <w:tcPr>
            <w:tcW w:w="6047" w:type="dxa"/>
            <w:gridSpan w:val="2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квалификационного экзамена (защита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проекта);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  <w:p w:rsidR="00571A55" w:rsidRPr="00263CED" w:rsidRDefault="00571A55" w:rsidP="003D572F">
            <w:pPr>
              <w:spacing w:before="0" w:after="0"/>
              <w:jc w:val="center"/>
              <w:rPr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зачета;</w:t>
            </w: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ОК.05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И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спользовать информационно-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 xml:space="preserve">коммуникационные технологии 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>для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 xml:space="preserve">совершенствования 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профессиональной</w:t>
            </w:r>
            <w:proofErr w:type="gramEnd"/>
          </w:p>
          <w:p w:rsidR="00571A55" w:rsidRPr="00263CED" w:rsidRDefault="00571A55" w:rsidP="003D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709"/>
              <w:rPr>
                <w:b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деятельности</w:t>
            </w:r>
          </w:p>
        </w:tc>
        <w:tc>
          <w:tcPr>
            <w:tcW w:w="6047" w:type="dxa"/>
            <w:gridSpan w:val="2"/>
            <w:vMerge w:val="restart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квалификационного экзамена (защита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проекта);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зачета;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контрольной работы.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lang w:eastAsia="en-US"/>
              </w:rPr>
            </w:pPr>
            <w:r w:rsidRPr="00263CED">
              <w:rPr>
                <w:rFonts w:eastAsiaTheme="minorHAnsi"/>
                <w:lang w:eastAsia="en-US"/>
              </w:rPr>
              <w:t>49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квалификационного экзамена (защита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проекта);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  <w:p w:rsidR="00571A55" w:rsidRPr="00263CED" w:rsidRDefault="00571A55" w:rsidP="003D572F">
            <w:pPr>
              <w:spacing w:before="0" w:after="0"/>
              <w:jc w:val="center"/>
              <w:rPr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зачета;</w:t>
            </w: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ОК.06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Р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аботать в коллективе и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команде, обеспечивать её сплочение,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эффективно общаться с коллегами,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руководством, потребителями.</w:t>
            </w:r>
          </w:p>
        </w:tc>
        <w:tc>
          <w:tcPr>
            <w:tcW w:w="6047" w:type="dxa"/>
            <w:gridSpan w:val="2"/>
            <w:vMerge/>
          </w:tcPr>
          <w:p w:rsidR="00571A55" w:rsidRPr="00263CED" w:rsidRDefault="00571A55" w:rsidP="003D572F">
            <w:pPr>
              <w:spacing w:before="0" w:after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ОК.07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Б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рать на себя ответственность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 работу команд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>ы(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подчинённых), за</w:t>
            </w:r>
          </w:p>
          <w:p w:rsidR="00571A55" w:rsidRPr="00263CED" w:rsidRDefault="00571A55" w:rsidP="003D5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709"/>
              <w:rPr>
                <w:b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результат выполнения заданий.</w:t>
            </w:r>
          </w:p>
        </w:tc>
        <w:tc>
          <w:tcPr>
            <w:tcW w:w="6047" w:type="dxa"/>
            <w:gridSpan w:val="2"/>
            <w:vMerge w:val="restart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реферативного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«Методической копилки»);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тестовых заданий;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практических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 xml:space="preserve"> задании.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(тест, 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квалификационного экзамена (защита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портфолио);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зачета;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Государственная итоговая аттестация в форме задания на ВКР</w:t>
            </w:r>
          </w:p>
          <w:p w:rsidR="00571A55" w:rsidRPr="00263CED" w:rsidRDefault="00571A55" w:rsidP="003D572F">
            <w:pPr>
              <w:spacing w:before="0" w:after="0"/>
              <w:rPr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Индивидуальный опрос</w:t>
            </w: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ОК.08 Самостоятельно определять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 xml:space="preserve">задачи 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профессионального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 xml:space="preserve"> и личностного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развития, заниматься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самообразованием, осознанно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планировать повышение квалификации</w:t>
            </w:r>
          </w:p>
        </w:tc>
        <w:tc>
          <w:tcPr>
            <w:tcW w:w="6047" w:type="dxa"/>
            <w:gridSpan w:val="2"/>
            <w:vMerge/>
          </w:tcPr>
          <w:p w:rsidR="00571A55" w:rsidRPr="00263CED" w:rsidRDefault="00571A55" w:rsidP="003D572F">
            <w:pPr>
              <w:spacing w:before="0" w:after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571A55" w:rsidRPr="00263CED" w:rsidTr="003D572F">
        <w:trPr>
          <w:trHeight w:val="416"/>
        </w:trPr>
        <w:tc>
          <w:tcPr>
            <w:tcW w:w="3510" w:type="dxa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ОК.09</w:t>
            </w:r>
            <w:proofErr w:type="gramStart"/>
            <w:r w:rsidRPr="00263CED">
              <w:rPr>
                <w:rFonts w:eastAsiaTheme="minorHAnsi"/>
                <w:iCs/>
                <w:lang w:eastAsia="en-US"/>
              </w:rPr>
              <w:t xml:space="preserve"> О</w:t>
            </w:r>
            <w:proofErr w:type="gramEnd"/>
            <w:r w:rsidRPr="00263CED">
              <w:rPr>
                <w:rFonts w:eastAsiaTheme="minorHAnsi"/>
                <w:iCs/>
                <w:lang w:eastAsia="en-US"/>
              </w:rPr>
              <w:t>существлять профессиональную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деятельность в условиях обновления ее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содержания, смены технологий</w:t>
            </w:r>
          </w:p>
        </w:tc>
        <w:tc>
          <w:tcPr>
            <w:tcW w:w="6047" w:type="dxa"/>
            <w:gridSpan w:val="2"/>
          </w:tcPr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Текущий контроль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проектного задания;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поискового задания (создание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«портфолио»);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практических работ.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Промежуточная аттестация в форме: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экзамена (проектное задание,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экзаменационные задания);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proofErr w:type="gramStart"/>
            <w:r w:rsidRPr="00263CED">
              <w:rPr>
                <w:rFonts w:eastAsiaTheme="minorHAnsi"/>
                <w:iCs/>
                <w:lang w:eastAsia="en-US"/>
              </w:rPr>
              <w:t>квалификационного экзамена (защита</w:t>
            </w:r>
            <w:proofErr w:type="gramEnd"/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iCs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проекта);</w:t>
            </w:r>
          </w:p>
          <w:p w:rsidR="00571A55" w:rsidRPr="00263CED" w:rsidRDefault="00571A55" w:rsidP="003D572F">
            <w:pPr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lang w:eastAsia="en-US"/>
              </w:rPr>
            </w:pPr>
            <w:r w:rsidRPr="00263CED">
              <w:rPr>
                <w:rFonts w:eastAsiaTheme="minorHAnsi"/>
                <w:iCs/>
                <w:lang w:eastAsia="en-US"/>
              </w:rPr>
              <w:t>дифференцированного зачета; зачета;</w:t>
            </w:r>
          </w:p>
        </w:tc>
      </w:tr>
    </w:tbl>
    <w:p w:rsidR="00647037" w:rsidRDefault="00647037" w:rsidP="00571A55">
      <w:pPr>
        <w:spacing w:after="0"/>
        <w:jc w:val="center"/>
      </w:pPr>
    </w:p>
    <w:sectPr w:rsidR="00647037" w:rsidSect="00571A55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D5" w:rsidRDefault="00FA30D5" w:rsidP="00E11DE7">
      <w:pPr>
        <w:spacing w:before="0" w:after="0"/>
      </w:pPr>
      <w:r>
        <w:separator/>
      </w:r>
    </w:p>
  </w:endnote>
  <w:endnote w:type="continuationSeparator" w:id="1">
    <w:p w:rsidR="00FA30D5" w:rsidRDefault="00FA30D5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D5" w:rsidRDefault="00FA30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D5" w:rsidRDefault="000E7BB8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0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0D5" w:rsidRDefault="00FA30D5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D5" w:rsidRDefault="000E7BB8">
    <w:pPr>
      <w:pStyle w:val="a3"/>
      <w:jc w:val="right"/>
    </w:pPr>
    <w:r>
      <w:fldChar w:fldCharType="begin"/>
    </w:r>
    <w:r w:rsidR="00FA30D5">
      <w:instrText>PAGE   \* MERGEFORMAT</w:instrText>
    </w:r>
    <w:r>
      <w:fldChar w:fldCharType="separate"/>
    </w:r>
    <w:r w:rsidR="002E3C0B">
      <w:rPr>
        <w:noProof/>
      </w:rPr>
      <w:t>24</w:t>
    </w:r>
    <w:r>
      <w:rPr>
        <w:noProof/>
      </w:rPr>
      <w:fldChar w:fldCharType="end"/>
    </w:r>
  </w:p>
  <w:p w:rsidR="00FA30D5" w:rsidRDefault="00FA30D5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D5" w:rsidRDefault="00FA30D5" w:rsidP="00E11DE7">
      <w:pPr>
        <w:spacing w:before="0" w:after="0"/>
      </w:pPr>
      <w:r>
        <w:separator/>
      </w:r>
    </w:p>
  </w:footnote>
  <w:footnote w:type="continuationSeparator" w:id="1">
    <w:p w:rsidR="00FA30D5" w:rsidRDefault="00FA30D5" w:rsidP="00E11DE7">
      <w:pPr>
        <w:spacing w:before="0" w:after="0"/>
      </w:pPr>
      <w:r>
        <w:continuationSeparator/>
      </w:r>
    </w:p>
  </w:footnote>
  <w:footnote w:id="2">
    <w:p w:rsidR="00FA30D5" w:rsidRPr="00545B47" w:rsidRDefault="00FA30D5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22C"/>
    <w:multiLevelType w:val="hybridMultilevel"/>
    <w:tmpl w:val="E14A6492"/>
    <w:lvl w:ilvl="0" w:tplc="901E54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E08"/>
    <w:multiLevelType w:val="hybridMultilevel"/>
    <w:tmpl w:val="EF6A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201"/>
    <w:multiLevelType w:val="hybridMultilevel"/>
    <w:tmpl w:val="05AAA3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593"/>
    <w:multiLevelType w:val="hybridMultilevel"/>
    <w:tmpl w:val="9FA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7F15"/>
    <w:multiLevelType w:val="hybridMultilevel"/>
    <w:tmpl w:val="30D8368C"/>
    <w:lvl w:ilvl="0" w:tplc="E1E83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C18C2"/>
    <w:multiLevelType w:val="hybridMultilevel"/>
    <w:tmpl w:val="292AA796"/>
    <w:lvl w:ilvl="0" w:tplc="69C66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5C5"/>
    <w:multiLevelType w:val="hybridMultilevel"/>
    <w:tmpl w:val="CF4C3EE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0451C38"/>
    <w:multiLevelType w:val="multilevel"/>
    <w:tmpl w:val="AAE81F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sz w:val="22"/>
      </w:rPr>
    </w:lvl>
  </w:abstractNum>
  <w:abstractNum w:abstractNumId="8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14E9E"/>
    <w:multiLevelType w:val="hybridMultilevel"/>
    <w:tmpl w:val="6F00ABCE"/>
    <w:lvl w:ilvl="0" w:tplc="86E45B7E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98679A9"/>
    <w:multiLevelType w:val="hybridMultilevel"/>
    <w:tmpl w:val="3168C190"/>
    <w:lvl w:ilvl="0" w:tplc="6EE85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3554D"/>
    <w:multiLevelType w:val="hybridMultilevel"/>
    <w:tmpl w:val="569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C10D8"/>
    <w:multiLevelType w:val="hybridMultilevel"/>
    <w:tmpl w:val="C0D89478"/>
    <w:lvl w:ilvl="0" w:tplc="901E54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E665F"/>
    <w:multiLevelType w:val="hybridMultilevel"/>
    <w:tmpl w:val="B52A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05297"/>
    <w:multiLevelType w:val="hybridMultilevel"/>
    <w:tmpl w:val="6942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3269B"/>
    <w:multiLevelType w:val="multilevel"/>
    <w:tmpl w:val="6BA073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6D757B2A"/>
    <w:multiLevelType w:val="hybridMultilevel"/>
    <w:tmpl w:val="B048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74EEF"/>
    <w:multiLevelType w:val="hybridMultilevel"/>
    <w:tmpl w:val="C7EE9C5E"/>
    <w:lvl w:ilvl="0" w:tplc="86E45B7E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20"/>
  </w:num>
  <w:num w:numId="7">
    <w:abstractNumId w:val="17"/>
  </w:num>
  <w:num w:numId="8">
    <w:abstractNumId w:val="6"/>
  </w:num>
  <w:num w:numId="9">
    <w:abstractNumId w:val="4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  <w:num w:numId="18">
    <w:abstractNumId w:val="5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2A22"/>
    <w:rsid w:val="00015FA5"/>
    <w:rsid w:val="000209C1"/>
    <w:rsid w:val="00024A8C"/>
    <w:rsid w:val="0002778D"/>
    <w:rsid w:val="00042E71"/>
    <w:rsid w:val="00045F85"/>
    <w:rsid w:val="000479C7"/>
    <w:rsid w:val="00053415"/>
    <w:rsid w:val="000651DA"/>
    <w:rsid w:val="00067485"/>
    <w:rsid w:val="00073A26"/>
    <w:rsid w:val="00074F20"/>
    <w:rsid w:val="00081BDB"/>
    <w:rsid w:val="000919BA"/>
    <w:rsid w:val="000965EE"/>
    <w:rsid w:val="00097A76"/>
    <w:rsid w:val="00097AA6"/>
    <w:rsid w:val="000A005F"/>
    <w:rsid w:val="000A05B3"/>
    <w:rsid w:val="000A3F79"/>
    <w:rsid w:val="000A4F9D"/>
    <w:rsid w:val="000B2888"/>
    <w:rsid w:val="000B324C"/>
    <w:rsid w:val="000B32DC"/>
    <w:rsid w:val="000C02D0"/>
    <w:rsid w:val="000C583A"/>
    <w:rsid w:val="000D02CD"/>
    <w:rsid w:val="000D19C7"/>
    <w:rsid w:val="000D28F8"/>
    <w:rsid w:val="000D609C"/>
    <w:rsid w:val="000D67BE"/>
    <w:rsid w:val="000E133A"/>
    <w:rsid w:val="000E52EE"/>
    <w:rsid w:val="000E7BB8"/>
    <w:rsid w:val="000F4691"/>
    <w:rsid w:val="00100371"/>
    <w:rsid w:val="00101B82"/>
    <w:rsid w:val="00103C65"/>
    <w:rsid w:val="00104976"/>
    <w:rsid w:val="00107877"/>
    <w:rsid w:val="00107915"/>
    <w:rsid w:val="001109D4"/>
    <w:rsid w:val="001171E9"/>
    <w:rsid w:val="00120578"/>
    <w:rsid w:val="0012406C"/>
    <w:rsid w:val="0012518B"/>
    <w:rsid w:val="001415F9"/>
    <w:rsid w:val="001433D8"/>
    <w:rsid w:val="0014616A"/>
    <w:rsid w:val="00146C1E"/>
    <w:rsid w:val="001519B5"/>
    <w:rsid w:val="0015476C"/>
    <w:rsid w:val="00155977"/>
    <w:rsid w:val="00164E5D"/>
    <w:rsid w:val="001650FC"/>
    <w:rsid w:val="001721E5"/>
    <w:rsid w:val="001738A3"/>
    <w:rsid w:val="00175F19"/>
    <w:rsid w:val="00183592"/>
    <w:rsid w:val="00184046"/>
    <w:rsid w:val="00185467"/>
    <w:rsid w:val="00193D63"/>
    <w:rsid w:val="001A0175"/>
    <w:rsid w:val="001A2131"/>
    <w:rsid w:val="001A28B4"/>
    <w:rsid w:val="001A4897"/>
    <w:rsid w:val="001B5677"/>
    <w:rsid w:val="001C5A30"/>
    <w:rsid w:val="001C7997"/>
    <w:rsid w:val="001D59EC"/>
    <w:rsid w:val="001D6074"/>
    <w:rsid w:val="001D6EB1"/>
    <w:rsid w:val="001F1C55"/>
    <w:rsid w:val="001F23BA"/>
    <w:rsid w:val="001F67BE"/>
    <w:rsid w:val="002003FC"/>
    <w:rsid w:val="00203FC9"/>
    <w:rsid w:val="00212623"/>
    <w:rsid w:val="00224A91"/>
    <w:rsid w:val="00226FF6"/>
    <w:rsid w:val="0023037F"/>
    <w:rsid w:val="00232484"/>
    <w:rsid w:val="00266151"/>
    <w:rsid w:val="0027197D"/>
    <w:rsid w:val="00273447"/>
    <w:rsid w:val="00283789"/>
    <w:rsid w:val="002855CB"/>
    <w:rsid w:val="00295DEB"/>
    <w:rsid w:val="002A151B"/>
    <w:rsid w:val="002A6D2F"/>
    <w:rsid w:val="002B2E97"/>
    <w:rsid w:val="002C35EE"/>
    <w:rsid w:val="002C5443"/>
    <w:rsid w:val="002D0C39"/>
    <w:rsid w:val="002D2872"/>
    <w:rsid w:val="002D43F9"/>
    <w:rsid w:val="002D60BE"/>
    <w:rsid w:val="002E3161"/>
    <w:rsid w:val="002E3C0B"/>
    <w:rsid w:val="002E7EF5"/>
    <w:rsid w:val="002F22D8"/>
    <w:rsid w:val="002F340D"/>
    <w:rsid w:val="002F5A99"/>
    <w:rsid w:val="0030774B"/>
    <w:rsid w:val="00315B41"/>
    <w:rsid w:val="003251D0"/>
    <w:rsid w:val="00334F83"/>
    <w:rsid w:val="00340265"/>
    <w:rsid w:val="00354F40"/>
    <w:rsid w:val="00357D1E"/>
    <w:rsid w:val="00362C0B"/>
    <w:rsid w:val="003632F0"/>
    <w:rsid w:val="00367376"/>
    <w:rsid w:val="00376720"/>
    <w:rsid w:val="00377A1C"/>
    <w:rsid w:val="003862B9"/>
    <w:rsid w:val="00393E92"/>
    <w:rsid w:val="00395926"/>
    <w:rsid w:val="003A1795"/>
    <w:rsid w:val="003A6990"/>
    <w:rsid w:val="003B0240"/>
    <w:rsid w:val="003B0B3F"/>
    <w:rsid w:val="003B0B69"/>
    <w:rsid w:val="003B6ADA"/>
    <w:rsid w:val="003C78FD"/>
    <w:rsid w:val="003D572F"/>
    <w:rsid w:val="003E6A0E"/>
    <w:rsid w:val="003E75FD"/>
    <w:rsid w:val="003F1411"/>
    <w:rsid w:val="003F2329"/>
    <w:rsid w:val="003F5146"/>
    <w:rsid w:val="003F7A11"/>
    <w:rsid w:val="004020A7"/>
    <w:rsid w:val="004030AB"/>
    <w:rsid w:val="0040415E"/>
    <w:rsid w:val="00413853"/>
    <w:rsid w:val="00414704"/>
    <w:rsid w:val="00414E3A"/>
    <w:rsid w:val="0041722F"/>
    <w:rsid w:val="00427423"/>
    <w:rsid w:val="00443017"/>
    <w:rsid w:val="00445A8F"/>
    <w:rsid w:val="00446BB1"/>
    <w:rsid w:val="00453EF6"/>
    <w:rsid w:val="00456671"/>
    <w:rsid w:val="00467523"/>
    <w:rsid w:val="00475B10"/>
    <w:rsid w:val="00482705"/>
    <w:rsid w:val="004A47EB"/>
    <w:rsid w:val="004A4D30"/>
    <w:rsid w:val="004A6D09"/>
    <w:rsid w:val="004B14A9"/>
    <w:rsid w:val="004B68AA"/>
    <w:rsid w:val="004C4109"/>
    <w:rsid w:val="004C5C2B"/>
    <w:rsid w:val="004C64F4"/>
    <w:rsid w:val="004C7D8A"/>
    <w:rsid w:val="004D1CA4"/>
    <w:rsid w:val="004D75B2"/>
    <w:rsid w:val="004E1331"/>
    <w:rsid w:val="004E4FDA"/>
    <w:rsid w:val="004E61D1"/>
    <w:rsid w:val="004F287D"/>
    <w:rsid w:val="004F4557"/>
    <w:rsid w:val="00502743"/>
    <w:rsid w:val="00510486"/>
    <w:rsid w:val="00512F58"/>
    <w:rsid w:val="0051551B"/>
    <w:rsid w:val="005228E9"/>
    <w:rsid w:val="00522D47"/>
    <w:rsid w:val="0052449E"/>
    <w:rsid w:val="005339D9"/>
    <w:rsid w:val="00535ECB"/>
    <w:rsid w:val="005410FA"/>
    <w:rsid w:val="00544D56"/>
    <w:rsid w:val="005551A4"/>
    <w:rsid w:val="0055681F"/>
    <w:rsid w:val="005600AE"/>
    <w:rsid w:val="00563900"/>
    <w:rsid w:val="00564756"/>
    <w:rsid w:val="0056508A"/>
    <w:rsid w:val="00571A55"/>
    <w:rsid w:val="00573BDD"/>
    <w:rsid w:val="00573FFB"/>
    <w:rsid w:val="00585319"/>
    <w:rsid w:val="0058631D"/>
    <w:rsid w:val="0058637C"/>
    <w:rsid w:val="00586FE2"/>
    <w:rsid w:val="005904F5"/>
    <w:rsid w:val="00596CC2"/>
    <w:rsid w:val="005A4539"/>
    <w:rsid w:val="005A5D16"/>
    <w:rsid w:val="005A5FE8"/>
    <w:rsid w:val="005B03A0"/>
    <w:rsid w:val="005B32BB"/>
    <w:rsid w:val="005B5864"/>
    <w:rsid w:val="005C5481"/>
    <w:rsid w:val="005D356E"/>
    <w:rsid w:val="005E3B51"/>
    <w:rsid w:val="005E4F74"/>
    <w:rsid w:val="005E6937"/>
    <w:rsid w:val="005F3368"/>
    <w:rsid w:val="00601019"/>
    <w:rsid w:val="00603944"/>
    <w:rsid w:val="00604A32"/>
    <w:rsid w:val="006103E5"/>
    <w:rsid w:val="0061744C"/>
    <w:rsid w:val="0062270E"/>
    <w:rsid w:val="00632668"/>
    <w:rsid w:val="0063435C"/>
    <w:rsid w:val="006379DE"/>
    <w:rsid w:val="00647037"/>
    <w:rsid w:val="0065077A"/>
    <w:rsid w:val="00651B3B"/>
    <w:rsid w:val="0065288F"/>
    <w:rsid w:val="00652FE3"/>
    <w:rsid w:val="006534CE"/>
    <w:rsid w:val="00656FF3"/>
    <w:rsid w:val="00661EBB"/>
    <w:rsid w:val="0066427E"/>
    <w:rsid w:val="00666B3A"/>
    <w:rsid w:val="006723FA"/>
    <w:rsid w:val="00683289"/>
    <w:rsid w:val="006955E7"/>
    <w:rsid w:val="00696193"/>
    <w:rsid w:val="006B5EEE"/>
    <w:rsid w:val="006C2F8C"/>
    <w:rsid w:val="006C7DB0"/>
    <w:rsid w:val="006D1940"/>
    <w:rsid w:val="006D3691"/>
    <w:rsid w:val="006F238A"/>
    <w:rsid w:val="006F71D6"/>
    <w:rsid w:val="00703249"/>
    <w:rsid w:val="00713B2C"/>
    <w:rsid w:val="00723443"/>
    <w:rsid w:val="0073624C"/>
    <w:rsid w:val="00736B8E"/>
    <w:rsid w:val="00740895"/>
    <w:rsid w:val="00740919"/>
    <w:rsid w:val="007445B0"/>
    <w:rsid w:val="00744DBB"/>
    <w:rsid w:val="0075215E"/>
    <w:rsid w:val="0075323E"/>
    <w:rsid w:val="00764218"/>
    <w:rsid w:val="007707D6"/>
    <w:rsid w:val="007733AF"/>
    <w:rsid w:val="00781B2B"/>
    <w:rsid w:val="00784389"/>
    <w:rsid w:val="0079121C"/>
    <w:rsid w:val="007958BB"/>
    <w:rsid w:val="00795CEF"/>
    <w:rsid w:val="007975F1"/>
    <w:rsid w:val="007A566A"/>
    <w:rsid w:val="007A7EB9"/>
    <w:rsid w:val="007B59DD"/>
    <w:rsid w:val="007C344E"/>
    <w:rsid w:val="007D1AA0"/>
    <w:rsid w:val="007D45E8"/>
    <w:rsid w:val="007D5AF4"/>
    <w:rsid w:val="007D60DE"/>
    <w:rsid w:val="007D6E7E"/>
    <w:rsid w:val="007E0236"/>
    <w:rsid w:val="007E0339"/>
    <w:rsid w:val="007E2A0F"/>
    <w:rsid w:val="007F3404"/>
    <w:rsid w:val="008011F6"/>
    <w:rsid w:val="00802419"/>
    <w:rsid w:val="00802F41"/>
    <w:rsid w:val="008034A5"/>
    <w:rsid w:val="00805B4E"/>
    <w:rsid w:val="008069E4"/>
    <w:rsid w:val="008125D3"/>
    <w:rsid w:val="00813722"/>
    <w:rsid w:val="00814550"/>
    <w:rsid w:val="00824719"/>
    <w:rsid w:val="00845715"/>
    <w:rsid w:val="00845CCB"/>
    <w:rsid w:val="00845FD2"/>
    <w:rsid w:val="00847CA0"/>
    <w:rsid w:val="00853AA7"/>
    <w:rsid w:val="0086175C"/>
    <w:rsid w:val="008638B0"/>
    <w:rsid w:val="00877999"/>
    <w:rsid w:val="0088292A"/>
    <w:rsid w:val="00883ECF"/>
    <w:rsid w:val="00884FDC"/>
    <w:rsid w:val="00890BFD"/>
    <w:rsid w:val="00895D44"/>
    <w:rsid w:val="008A1929"/>
    <w:rsid w:val="008A2E64"/>
    <w:rsid w:val="008A5485"/>
    <w:rsid w:val="008B1A59"/>
    <w:rsid w:val="008B1A8D"/>
    <w:rsid w:val="008C77E2"/>
    <w:rsid w:val="008D255B"/>
    <w:rsid w:val="008D7C73"/>
    <w:rsid w:val="008E0A7B"/>
    <w:rsid w:val="008E2461"/>
    <w:rsid w:val="008F3551"/>
    <w:rsid w:val="008F50AF"/>
    <w:rsid w:val="00901955"/>
    <w:rsid w:val="00903E20"/>
    <w:rsid w:val="009071AD"/>
    <w:rsid w:val="00907453"/>
    <w:rsid w:val="00920757"/>
    <w:rsid w:val="00922EAD"/>
    <w:rsid w:val="00932164"/>
    <w:rsid w:val="00936053"/>
    <w:rsid w:val="00937881"/>
    <w:rsid w:val="00946622"/>
    <w:rsid w:val="0094673A"/>
    <w:rsid w:val="00950892"/>
    <w:rsid w:val="00950EF6"/>
    <w:rsid w:val="009513DC"/>
    <w:rsid w:val="00951A76"/>
    <w:rsid w:val="00951AFC"/>
    <w:rsid w:val="0095255D"/>
    <w:rsid w:val="00952730"/>
    <w:rsid w:val="009528CC"/>
    <w:rsid w:val="00952902"/>
    <w:rsid w:val="00964685"/>
    <w:rsid w:val="00966732"/>
    <w:rsid w:val="00970D3B"/>
    <w:rsid w:val="009716C9"/>
    <w:rsid w:val="009739F5"/>
    <w:rsid w:val="00974856"/>
    <w:rsid w:val="009767A5"/>
    <w:rsid w:val="009767AF"/>
    <w:rsid w:val="0098401B"/>
    <w:rsid w:val="00986386"/>
    <w:rsid w:val="00986874"/>
    <w:rsid w:val="009919EE"/>
    <w:rsid w:val="00994200"/>
    <w:rsid w:val="009B5618"/>
    <w:rsid w:val="009B6FF1"/>
    <w:rsid w:val="009B7231"/>
    <w:rsid w:val="009C6323"/>
    <w:rsid w:val="009C6D63"/>
    <w:rsid w:val="009C7236"/>
    <w:rsid w:val="009E0D44"/>
    <w:rsid w:val="009E5BF7"/>
    <w:rsid w:val="009E7037"/>
    <w:rsid w:val="009F158D"/>
    <w:rsid w:val="009F4782"/>
    <w:rsid w:val="009F72AF"/>
    <w:rsid w:val="00A01714"/>
    <w:rsid w:val="00A0245F"/>
    <w:rsid w:val="00A058B3"/>
    <w:rsid w:val="00A10360"/>
    <w:rsid w:val="00A2025A"/>
    <w:rsid w:val="00A22245"/>
    <w:rsid w:val="00A22470"/>
    <w:rsid w:val="00A2340C"/>
    <w:rsid w:val="00A24014"/>
    <w:rsid w:val="00A25707"/>
    <w:rsid w:val="00A31CC8"/>
    <w:rsid w:val="00A37383"/>
    <w:rsid w:val="00A431BD"/>
    <w:rsid w:val="00A434AB"/>
    <w:rsid w:val="00A44D82"/>
    <w:rsid w:val="00A4741A"/>
    <w:rsid w:val="00A47FC7"/>
    <w:rsid w:val="00A55C51"/>
    <w:rsid w:val="00A6127B"/>
    <w:rsid w:val="00A64DBB"/>
    <w:rsid w:val="00A6757C"/>
    <w:rsid w:val="00A71441"/>
    <w:rsid w:val="00A75A9B"/>
    <w:rsid w:val="00A80988"/>
    <w:rsid w:val="00A94996"/>
    <w:rsid w:val="00A961C3"/>
    <w:rsid w:val="00AA58F5"/>
    <w:rsid w:val="00AA5E12"/>
    <w:rsid w:val="00AB3BCA"/>
    <w:rsid w:val="00AB5B1D"/>
    <w:rsid w:val="00AC58BD"/>
    <w:rsid w:val="00AC7B83"/>
    <w:rsid w:val="00AD72FD"/>
    <w:rsid w:val="00AD7C48"/>
    <w:rsid w:val="00AE4093"/>
    <w:rsid w:val="00AF29E3"/>
    <w:rsid w:val="00AF3C20"/>
    <w:rsid w:val="00AF4618"/>
    <w:rsid w:val="00AF5B8E"/>
    <w:rsid w:val="00AF6880"/>
    <w:rsid w:val="00B0069C"/>
    <w:rsid w:val="00B06BD9"/>
    <w:rsid w:val="00B15DD4"/>
    <w:rsid w:val="00B16941"/>
    <w:rsid w:val="00B1771A"/>
    <w:rsid w:val="00B239BC"/>
    <w:rsid w:val="00B27103"/>
    <w:rsid w:val="00B36DB3"/>
    <w:rsid w:val="00B40679"/>
    <w:rsid w:val="00B40B81"/>
    <w:rsid w:val="00B41EC3"/>
    <w:rsid w:val="00B42302"/>
    <w:rsid w:val="00B44551"/>
    <w:rsid w:val="00B45FB1"/>
    <w:rsid w:val="00B50C8D"/>
    <w:rsid w:val="00B52C44"/>
    <w:rsid w:val="00B65519"/>
    <w:rsid w:val="00B71DF7"/>
    <w:rsid w:val="00B7220F"/>
    <w:rsid w:val="00B8064C"/>
    <w:rsid w:val="00B86975"/>
    <w:rsid w:val="00B86A2D"/>
    <w:rsid w:val="00B97FB8"/>
    <w:rsid w:val="00BA16F4"/>
    <w:rsid w:val="00BA262B"/>
    <w:rsid w:val="00BA43E0"/>
    <w:rsid w:val="00BA5AE2"/>
    <w:rsid w:val="00BA6035"/>
    <w:rsid w:val="00BA7A0D"/>
    <w:rsid w:val="00BB360E"/>
    <w:rsid w:val="00BC299D"/>
    <w:rsid w:val="00BC2DBE"/>
    <w:rsid w:val="00BE3134"/>
    <w:rsid w:val="00BF04EA"/>
    <w:rsid w:val="00BF56B5"/>
    <w:rsid w:val="00C07FED"/>
    <w:rsid w:val="00C138BF"/>
    <w:rsid w:val="00C15C8E"/>
    <w:rsid w:val="00C25FD3"/>
    <w:rsid w:val="00C33076"/>
    <w:rsid w:val="00C35F73"/>
    <w:rsid w:val="00C41A5F"/>
    <w:rsid w:val="00C4535A"/>
    <w:rsid w:val="00C46716"/>
    <w:rsid w:val="00C47632"/>
    <w:rsid w:val="00C56790"/>
    <w:rsid w:val="00C66D05"/>
    <w:rsid w:val="00C7278C"/>
    <w:rsid w:val="00C80647"/>
    <w:rsid w:val="00C81914"/>
    <w:rsid w:val="00C821EB"/>
    <w:rsid w:val="00C92729"/>
    <w:rsid w:val="00C927B5"/>
    <w:rsid w:val="00C93F4A"/>
    <w:rsid w:val="00CA2067"/>
    <w:rsid w:val="00CA265B"/>
    <w:rsid w:val="00CA449B"/>
    <w:rsid w:val="00CA5B79"/>
    <w:rsid w:val="00CA6AD8"/>
    <w:rsid w:val="00CB0B83"/>
    <w:rsid w:val="00CB0CC5"/>
    <w:rsid w:val="00CB563D"/>
    <w:rsid w:val="00CC46B2"/>
    <w:rsid w:val="00CC7A11"/>
    <w:rsid w:val="00CD5C8C"/>
    <w:rsid w:val="00CE05C2"/>
    <w:rsid w:val="00CF1FC4"/>
    <w:rsid w:val="00CF60D8"/>
    <w:rsid w:val="00D0789E"/>
    <w:rsid w:val="00D119F9"/>
    <w:rsid w:val="00D22892"/>
    <w:rsid w:val="00D24746"/>
    <w:rsid w:val="00D307FC"/>
    <w:rsid w:val="00D31ECC"/>
    <w:rsid w:val="00D34CE6"/>
    <w:rsid w:val="00D523A4"/>
    <w:rsid w:val="00D600FE"/>
    <w:rsid w:val="00D607B9"/>
    <w:rsid w:val="00D6480F"/>
    <w:rsid w:val="00D71ADC"/>
    <w:rsid w:val="00D74CAE"/>
    <w:rsid w:val="00D77392"/>
    <w:rsid w:val="00D80013"/>
    <w:rsid w:val="00D807BB"/>
    <w:rsid w:val="00D8287B"/>
    <w:rsid w:val="00D93557"/>
    <w:rsid w:val="00D95906"/>
    <w:rsid w:val="00DA75FB"/>
    <w:rsid w:val="00DB07C1"/>
    <w:rsid w:val="00DB7E12"/>
    <w:rsid w:val="00DC21D8"/>
    <w:rsid w:val="00DC4164"/>
    <w:rsid w:val="00DC4ADC"/>
    <w:rsid w:val="00DC7CEC"/>
    <w:rsid w:val="00DE020A"/>
    <w:rsid w:val="00DE048E"/>
    <w:rsid w:val="00DE0803"/>
    <w:rsid w:val="00DE7B2A"/>
    <w:rsid w:val="00DF4723"/>
    <w:rsid w:val="00DF48BE"/>
    <w:rsid w:val="00DF5090"/>
    <w:rsid w:val="00E039EC"/>
    <w:rsid w:val="00E05C18"/>
    <w:rsid w:val="00E06E7C"/>
    <w:rsid w:val="00E1023D"/>
    <w:rsid w:val="00E11607"/>
    <w:rsid w:val="00E11DE7"/>
    <w:rsid w:val="00E206CE"/>
    <w:rsid w:val="00E34787"/>
    <w:rsid w:val="00E436C1"/>
    <w:rsid w:val="00E47BD0"/>
    <w:rsid w:val="00E47E94"/>
    <w:rsid w:val="00E561DB"/>
    <w:rsid w:val="00E62BB2"/>
    <w:rsid w:val="00E62C19"/>
    <w:rsid w:val="00E62FE1"/>
    <w:rsid w:val="00E6447F"/>
    <w:rsid w:val="00E8060B"/>
    <w:rsid w:val="00E91FC1"/>
    <w:rsid w:val="00E972F0"/>
    <w:rsid w:val="00EA3D00"/>
    <w:rsid w:val="00EA4801"/>
    <w:rsid w:val="00EA724F"/>
    <w:rsid w:val="00EB0B72"/>
    <w:rsid w:val="00EB6F55"/>
    <w:rsid w:val="00EC0601"/>
    <w:rsid w:val="00EC3A5E"/>
    <w:rsid w:val="00EC58AB"/>
    <w:rsid w:val="00EC7F03"/>
    <w:rsid w:val="00ED391A"/>
    <w:rsid w:val="00EE552D"/>
    <w:rsid w:val="00EE67DB"/>
    <w:rsid w:val="00F02E8E"/>
    <w:rsid w:val="00F05876"/>
    <w:rsid w:val="00F11A2F"/>
    <w:rsid w:val="00F12E1E"/>
    <w:rsid w:val="00F13EF7"/>
    <w:rsid w:val="00F14A2E"/>
    <w:rsid w:val="00F22CC8"/>
    <w:rsid w:val="00F36362"/>
    <w:rsid w:val="00F374DE"/>
    <w:rsid w:val="00F4538F"/>
    <w:rsid w:val="00F45D64"/>
    <w:rsid w:val="00F50DA1"/>
    <w:rsid w:val="00F51ACB"/>
    <w:rsid w:val="00F535B4"/>
    <w:rsid w:val="00F61D1C"/>
    <w:rsid w:val="00F632E3"/>
    <w:rsid w:val="00F63785"/>
    <w:rsid w:val="00F661A9"/>
    <w:rsid w:val="00F66642"/>
    <w:rsid w:val="00F716D6"/>
    <w:rsid w:val="00F77F52"/>
    <w:rsid w:val="00F803F0"/>
    <w:rsid w:val="00F868EC"/>
    <w:rsid w:val="00F8725C"/>
    <w:rsid w:val="00F93ABF"/>
    <w:rsid w:val="00F976D8"/>
    <w:rsid w:val="00FA0517"/>
    <w:rsid w:val="00FA2EAB"/>
    <w:rsid w:val="00FA30D5"/>
    <w:rsid w:val="00FA46CE"/>
    <w:rsid w:val="00FA7CC4"/>
    <w:rsid w:val="00FB053F"/>
    <w:rsid w:val="00FB21D7"/>
    <w:rsid w:val="00FB276A"/>
    <w:rsid w:val="00FB51AA"/>
    <w:rsid w:val="00FB5DDA"/>
    <w:rsid w:val="00FB5FCC"/>
    <w:rsid w:val="00FC14E5"/>
    <w:rsid w:val="00FC20F9"/>
    <w:rsid w:val="00FC659F"/>
    <w:rsid w:val="00FD437B"/>
    <w:rsid w:val="00FE0814"/>
    <w:rsid w:val="00FE4ADD"/>
    <w:rsid w:val="00FF1E5D"/>
    <w:rsid w:val="00FF438F"/>
    <w:rsid w:val="00FF4829"/>
    <w:rsid w:val="00FF4C9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rsid w:val="009B6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40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f">
    <w:name w:val="Гипертекстовая ссылка"/>
    <w:uiPriority w:val="99"/>
    <w:rsid w:val="00184046"/>
    <w:rPr>
      <w:b w:val="0"/>
      <w:bCs w:val="0"/>
      <w:color w:val="106BB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637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990"/>
  </w:style>
  <w:style w:type="paragraph" w:styleId="af0">
    <w:name w:val="Normal (Web)"/>
    <w:basedOn w:val="a"/>
    <w:uiPriority w:val="99"/>
    <w:unhideWhenUsed/>
    <w:rsid w:val="003A6990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AF6880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AF6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845FD2"/>
    <w:rPr>
      <w:b/>
      <w:bCs/>
    </w:rPr>
  </w:style>
  <w:style w:type="paragraph" w:customStyle="1" w:styleId="Default">
    <w:name w:val="Default"/>
    <w:rsid w:val="00903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hyperlink" Target="https://libking.ru/books/sci-/sci-culture/107282-iohannes-itten-iskusstvo-tsveta.html" TargetMode="External"/><Relationship Id="rId18" Type="http://schemas.openxmlformats.org/officeDocument/2006/relationships/hyperlink" Target="https://help.graphisoft.com/AC/23/RUS/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noskop.org/images/5/52/Itten_Iokhannes_Iskusstvo_formy" TargetMode="External"/><Relationship Id="rId17" Type="http://schemas.openxmlformats.org/officeDocument/2006/relationships/hyperlink" Target="https://www.youtube.com/watch?v=JIG35kcZE9Y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books.totalarch.com/n/2027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tai-gorod.ru/books/authors/yelochkin_m_skiba_o_malysheva_l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gMDKc21F3A&amp;t=286s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ivo.garant.ru/document?id=70458310&amp;sub=54020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bookmate.com/books/jQ3OGxQ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3DC5A-376B-4F3A-9A03-24BAB0F845CA}"/>
</file>

<file path=customXml/itemProps2.xml><?xml version="1.0" encoding="utf-8"?>
<ds:datastoreItem xmlns:ds="http://schemas.openxmlformats.org/officeDocument/2006/customXml" ds:itemID="{C035B679-9446-4CCA-BDB6-0C86768CE4FE}"/>
</file>

<file path=customXml/itemProps3.xml><?xml version="1.0" encoding="utf-8"?>
<ds:datastoreItem xmlns:ds="http://schemas.openxmlformats.org/officeDocument/2006/customXml" ds:itemID="{DC645A2F-5D4B-4872-AA50-DE905C537D48}"/>
</file>

<file path=customXml/itemProps4.xml><?xml version="1.0" encoding="utf-8"?>
<ds:datastoreItem xmlns:ds="http://schemas.openxmlformats.org/officeDocument/2006/customXml" ds:itemID="{F47E90C8-F732-4029-8071-07A71D370344}"/>
</file>

<file path=customXml/itemProps5.xml><?xml version="1.0" encoding="utf-8"?>
<ds:datastoreItem xmlns:ds="http://schemas.openxmlformats.org/officeDocument/2006/customXml" ds:itemID="{C5C8594E-B864-4B5F-9099-07B589CEC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24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дизайн</vt:lpstr>
    </vt:vector>
  </TitlesOfParts>
  <Company>Reanimator Extreme Edition</Company>
  <LinksUpToDate>false</LinksUpToDate>
  <CharactersWithSpaces>45484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дизайн</dc:title>
  <dc:creator>AlevtinaAlex</dc:creator>
  <cp:lastModifiedBy>Admin</cp:lastModifiedBy>
  <cp:revision>45</cp:revision>
  <cp:lastPrinted>2020-11-05T16:43:00Z</cp:lastPrinted>
  <dcterms:created xsi:type="dcterms:W3CDTF">2020-11-04T10:00:00Z</dcterms:created>
  <dcterms:modified xsi:type="dcterms:W3CDTF">2021-10-14T10:05:00Z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