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A4" w:rsidRDefault="00D930A4" w:rsidP="00D930A4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D930A4" w:rsidRDefault="00D930A4" w:rsidP="00D930A4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930A4" w:rsidRDefault="00D930A4" w:rsidP="00D930A4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 ПРОГРАММа </w:t>
      </w:r>
      <w:r>
        <w:rPr>
          <w:b/>
          <w:sz w:val="28"/>
          <w:szCs w:val="28"/>
        </w:rPr>
        <w:t>ПРОФЕССИОНАЛЬНОГО МОДУЛЯ</w:t>
      </w:r>
    </w:p>
    <w:p w:rsidR="00D930A4" w:rsidRDefault="00D930A4" w:rsidP="00D930A4">
      <w:pPr>
        <w:jc w:val="center"/>
        <w:rPr>
          <w:b/>
          <w:sz w:val="28"/>
          <w:szCs w:val="28"/>
        </w:rPr>
      </w:pPr>
    </w:p>
    <w:p w:rsidR="00D930A4" w:rsidRDefault="00D930A4" w:rsidP="00D930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ПМ.01 МОДЕЛИРОВАНИЕ ШВЕЙНЫХ ИЗДЕЛИЙ  </w:t>
      </w:r>
    </w:p>
    <w:p w:rsidR="00D930A4" w:rsidRDefault="00D930A4" w:rsidP="00D930A4">
      <w:pPr>
        <w:spacing w:line="276" w:lineRule="auto"/>
        <w:jc w:val="center"/>
        <w:rPr>
          <w:sz w:val="28"/>
          <w:szCs w:val="28"/>
        </w:rPr>
      </w:pPr>
    </w:p>
    <w:p w:rsidR="00D930A4" w:rsidRDefault="00D930A4" w:rsidP="00D930A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подготовки специалистов среднего звена</w:t>
      </w:r>
    </w:p>
    <w:p w:rsidR="00D930A4" w:rsidRDefault="00D930A4" w:rsidP="00D930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29.02.04 Конструирование, моделирование и технология швейных изделий</w:t>
      </w:r>
    </w:p>
    <w:p w:rsidR="00D930A4" w:rsidRDefault="00D930A4" w:rsidP="00D930A4">
      <w:pPr>
        <w:ind w:left="3240"/>
        <w:jc w:val="both"/>
        <w:rPr>
          <w:sz w:val="28"/>
          <w:szCs w:val="28"/>
        </w:rPr>
      </w:pPr>
    </w:p>
    <w:p w:rsidR="00D930A4" w:rsidRDefault="00D930A4" w:rsidP="00D930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(базовая подготовка)</w:t>
      </w:r>
    </w:p>
    <w:p w:rsidR="00D930A4" w:rsidRDefault="00D930A4" w:rsidP="00D930A4">
      <w:pPr>
        <w:ind w:left="3240"/>
        <w:jc w:val="both"/>
        <w:rPr>
          <w:sz w:val="28"/>
          <w:szCs w:val="28"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D930A4">
        <w:rPr>
          <w:bCs/>
        </w:rPr>
        <w:t>Кострома 2018 г.</w:t>
      </w:r>
    </w:p>
    <w:p w:rsidR="00D930A4" w:rsidRDefault="00D930A4" w:rsidP="00D93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tbl>
      <w:tblPr>
        <w:tblW w:w="9855" w:type="dxa"/>
        <w:tblLayout w:type="fixed"/>
        <w:tblLook w:val="04A0"/>
      </w:tblPr>
      <w:tblGrid>
        <w:gridCol w:w="4929"/>
        <w:gridCol w:w="4926"/>
      </w:tblGrid>
      <w:tr w:rsidR="00D930A4" w:rsidTr="00D930A4">
        <w:tc>
          <w:tcPr>
            <w:tcW w:w="4928" w:type="dxa"/>
          </w:tcPr>
          <w:p w:rsidR="00D930A4" w:rsidRDefault="00D930A4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lastRenderedPageBreak/>
              <w:t>РАССМОТРЕНО</w:t>
            </w:r>
          </w:p>
          <w:p w:rsidR="00D930A4" w:rsidRDefault="00D930A4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на заседании методической  комиссии</w:t>
            </w:r>
          </w:p>
          <w:p w:rsidR="00D930A4" w:rsidRDefault="00D930A4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Протокол  №</w:t>
            </w:r>
          </w:p>
          <w:p w:rsidR="00D930A4" w:rsidRDefault="00D930A4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от    ____________ 2018 г.</w:t>
            </w:r>
          </w:p>
          <w:p w:rsidR="00D930A4" w:rsidRDefault="00D930A4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D930A4" w:rsidRDefault="00D930A4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Председатель МК      </w:t>
            </w:r>
          </w:p>
          <w:p w:rsidR="00D930A4" w:rsidRDefault="00D930A4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_______________________    _____________</w:t>
            </w:r>
          </w:p>
          <w:p w:rsidR="00D930A4" w:rsidRDefault="00D930A4">
            <w:pPr>
              <w:spacing w:line="276" w:lineRule="auto"/>
              <w:rPr>
                <w:i/>
                <w:highlight w:val="yellow"/>
                <w:lang w:eastAsia="en-US"/>
              </w:rPr>
            </w:pPr>
            <w:r>
              <w:rPr>
                <w:i/>
                <w:highlight w:val="yellow"/>
                <w:lang w:eastAsia="en-US"/>
              </w:rPr>
              <w:t>подпись председателя МК                   /ФИО/</w:t>
            </w:r>
          </w:p>
          <w:p w:rsidR="00D930A4" w:rsidRDefault="00D930A4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D930A4" w:rsidRDefault="00D930A4">
            <w:pPr>
              <w:spacing w:line="276" w:lineRule="auto"/>
              <w:ind w:right="10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925" w:type="dxa"/>
          </w:tcPr>
          <w:p w:rsidR="00D930A4" w:rsidRDefault="00D930A4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УТВЕРЖДАЮ</w:t>
            </w:r>
          </w:p>
          <w:p w:rsidR="00D930A4" w:rsidRDefault="00D930A4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Зам. директора по УПР</w:t>
            </w:r>
          </w:p>
          <w:p w:rsidR="00D930A4" w:rsidRDefault="00D930A4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Скворцова Е.В.</w:t>
            </w:r>
          </w:p>
          <w:p w:rsidR="00D930A4" w:rsidRDefault="00D930A4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</w:p>
          <w:p w:rsidR="00D930A4" w:rsidRDefault="00D930A4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«___» _______________ 2018 г.</w:t>
            </w:r>
          </w:p>
          <w:p w:rsidR="00D930A4" w:rsidRDefault="00D930A4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</w:p>
          <w:p w:rsidR="00D930A4" w:rsidRDefault="00D930A4">
            <w:pPr>
              <w:spacing w:line="276" w:lineRule="auto"/>
              <w:jc w:val="right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highlight w:val="yellow"/>
                <w:lang w:eastAsia="en-US"/>
              </w:rPr>
              <w:t>_____________</w:t>
            </w:r>
          </w:p>
          <w:p w:rsidR="00D930A4" w:rsidRDefault="00D930A4">
            <w:pPr>
              <w:spacing w:line="276" w:lineRule="auto"/>
              <w:jc w:val="right"/>
              <w:rPr>
                <w:i/>
                <w:lang w:eastAsia="en-US"/>
              </w:rPr>
            </w:pPr>
            <w:r>
              <w:rPr>
                <w:i/>
                <w:highlight w:val="yellow"/>
                <w:lang w:eastAsia="en-US"/>
              </w:rPr>
              <w:t>подпись</w:t>
            </w:r>
          </w:p>
        </w:tc>
      </w:tr>
    </w:tbl>
    <w:p w:rsidR="00D930A4" w:rsidRDefault="00D930A4" w:rsidP="00D930A4">
      <w:pPr>
        <w:ind w:firstLine="720"/>
        <w:jc w:val="both"/>
      </w:pPr>
    </w:p>
    <w:p w:rsidR="00D930A4" w:rsidRDefault="00D930A4" w:rsidP="00D930A4">
      <w:pPr>
        <w:ind w:firstLine="720"/>
        <w:jc w:val="both"/>
      </w:pPr>
    </w:p>
    <w:p w:rsidR="00D930A4" w:rsidRDefault="00D930A4" w:rsidP="00D930A4">
      <w:pPr>
        <w:ind w:firstLine="720"/>
        <w:jc w:val="both"/>
      </w:pPr>
    </w:p>
    <w:p w:rsidR="00D930A4" w:rsidRDefault="00D930A4" w:rsidP="00D930A4">
      <w:pPr>
        <w:spacing w:line="276" w:lineRule="auto"/>
        <w:jc w:val="both"/>
        <w:rPr>
          <w:bCs/>
          <w:color w:val="000000"/>
        </w:rPr>
      </w:pPr>
    </w:p>
    <w:p w:rsidR="00D930A4" w:rsidRDefault="00D930A4" w:rsidP="00D930A4">
      <w:pPr>
        <w:jc w:val="both"/>
        <w:outlineLvl w:val="0"/>
        <w:rPr>
          <w:bCs/>
          <w:color w:val="000000"/>
        </w:rPr>
      </w:pPr>
      <w:r>
        <w:t xml:space="preserve">Рабочая программа ПМ 01 Моделирование швейных изделий разработана на основе 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>
        <w:rPr>
          <w:bCs/>
          <w:color w:val="000000"/>
        </w:rPr>
        <w:t xml:space="preserve">29.00.00 Технологии легкой промышленности </w:t>
      </w: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Организация-разработчик: ОГБПОУ  «Костромской колледж бытового сервиса»</w:t>
      </w: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Разработчики: Куделина Тамара Васильевна преподаватель, ОГБПОУ  «Костромской колледж бытового сервиса».</w:t>
      </w: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930A4" w:rsidRDefault="00D930A4" w:rsidP="00D930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930A4" w:rsidRDefault="00D930A4" w:rsidP="00D930A4">
      <w:pPr>
        <w:rPr>
          <w:b/>
          <w:bCs/>
          <w:i/>
        </w:rPr>
      </w:pPr>
    </w:p>
    <w:p w:rsidR="00D930A4" w:rsidRDefault="00D930A4" w:rsidP="00D930A4">
      <w:pPr>
        <w:spacing w:line="360" w:lineRule="auto"/>
        <w:rPr>
          <w:color w:val="0000FF"/>
        </w:rPr>
        <w:sectPr w:rsidR="00D930A4">
          <w:pgSz w:w="11906" w:h="16838"/>
          <w:pgMar w:top="851" w:right="850" w:bottom="1134" w:left="1701" w:header="708" w:footer="708" w:gutter="0"/>
          <w:cols w:space="720"/>
        </w:sectPr>
      </w:pPr>
    </w:p>
    <w:p w:rsidR="00D930A4" w:rsidRDefault="00D930A4" w:rsidP="00D930A4">
      <w:pPr>
        <w:rPr>
          <w:b/>
          <w:i/>
        </w:rPr>
      </w:pPr>
    </w:p>
    <w:p w:rsidR="00D930A4" w:rsidRDefault="00D930A4" w:rsidP="00D930A4">
      <w:pPr>
        <w:jc w:val="center"/>
        <w:rPr>
          <w:b/>
        </w:rPr>
      </w:pPr>
      <w:r>
        <w:rPr>
          <w:b/>
        </w:rPr>
        <w:t>СОДЕРЖАНИЕ</w:t>
      </w:r>
    </w:p>
    <w:p w:rsidR="00D930A4" w:rsidRDefault="00D930A4" w:rsidP="00D930A4">
      <w:pPr>
        <w:rPr>
          <w:b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D930A4" w:rsidTr="00D930A4">
        <w:trPr>
          <w:trHeight w:val="394"/>
        </w:trPr>
        <w:tc>
          <w:tcPr>
            <w:tcW w:w="8613" w:type="dxa"/>
          </w:tcPr>
          <w:p w:rsidR="00D930A4" w:rsidRDefault="00D930A4">
            <w:pPr>
              <w:spacing w:line="276" w:lineRule="auto"/>
              <w:ind w:left="284" w:hanging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 ОБЩАЯ ХАРАКТЕРИСТИКА  РАБОЧЕЙ  ПРОГРАММЫ ПРОФЕССИОНАЛЬНОГО МОДУЛЯ………………………………………….</w:t>
            </w:r>
          </w:p>
          <w:p w:rsidR="00D930A4" w:rsidRDefault="00D930A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</w:tcPr>
          <w:p w:rsidR="00D930A4" w:rsidRDefault="00D930A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30A4" w:rsidRDefault="00D930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D930A4" w:rsidRDefault="00D930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930A4" w:rsidTr="00D930A4">
        <w:trPr>
          <w:trHeight w:val="720"/>
        </w:trPr>
        <w:tc>
          <w:tcPr>
            <w:tcW w:w="8613" w:type="dxa"/>
          </w:tcPr>
          <w:p w:rsidR="00D930A4" w:rsidRDefault="00D930A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СТРУКТУРА И СОДЕРЖАНИЕ ПРОФЕССИОНАЛЬНОГО МОДУЛЯ….</w:t>
            </w:r>
          </w:p>
          <w:p w:rsidR="00D930A4" w:rsidRDefault="00D930A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hideMark/>
          </w:tcPr>
          <w:p w:rsidR="00D930A4" w:rsidRDefault="00D930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D930A4" w:rsidTr="00D930A4">
        <w:trPr>
          <w:trHeight w:val="594"/>
        </w:trPr>
        <w:tc>
          <w:tcPr>
            <w:tcW w:w="8613" w:type="dxa"/>
          </w:tcPr>
          <w:p w:rsidR="00D930A4" w:rsidRDefault="00D930A4">
            <w:pPr>
              <w:spacing w:line="276" w:lineRule="auto"/>
              <w:ind w:left="284" w:hanging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  УСЛОВИЯ РЕАЛИЗАЦИИ ПРОГРАММЫ ПРОФЕССИОНАЛЬНОГО МОДУЛЯ …………………………………………………………………………...</w:t>
            </w:r>
          </w:p>
          <w:p w:rsidR="00D930A4" w:rsidRDefault="00D930A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</w:tcPr>
          <w:p w:rsidR="00D930A4" w:rsidRDefault="00D930A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30A4" w:rsidRDefault="00D930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</w:tr>
      <w:tr w:rsidR="00D930A4" w:rsidTr="00D930A4">
        <w:trPr>
          <w:trHeight w:val="692"/>
        </w:trPr>
        <w:tc>
          <w:tcPr>
            <w:tcW w:w="8613" w:type="dxa"/>
            <w:hideMark/>
          </w:tcPr>
          <w:p w:rsidR="00D930A4" w:rsidRDefault="00D930A4">
            <w:pPr>
              <w:spacing w:line="276" w:lineRule="auto"/>
              <w:ind w:left="284" w:hanging="284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4. КОНТРОЛЬ И ОЦЕНКА РЕЗУЛЬТАТОВ ОСВОЕНИЯ ПРОФЕССИОНАЛЬНОГО МОДУЛЯ ……………………………………….</w:t>
            </w:r>
          </w:p>
        </w:tc>
        <w:tc>
          <w:tcPr>
            <w:tcW w:w="709" w:type="dxa"/>
          </w:tcPr>
          <w:p w:rsidR="00D930A4" w:rsidRDefault="00D930A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30A4" w:rsidRDefault="00D930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  <w:p w:rsidR="00D930A4" w:rsidRDefault="00D930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930A4" w:rsidRDefault="00D930A4" w:rsidP="00D930A4">
      <w:pPr>
        <w:rPr>
          <w:b/>
        </w:rPr>
      </w:pPr>
    </w:p>
    <w:p w:rsidR="00D930A4" w:rsidRDefault="00D930A4" w:rsidP="00D930A4">
      <w:pPr>
        <w:rPr>
          <w:b/>
          <w:i/>
        </w:rPr>
        <w:sectPr w:rsidR="00D930A4">
          <w:pgSz w:w="11906" w:h="16838"/>
          <w:pgMar w:top="851" w:right="850" w:bottom="1134" w:left="1701" w:header="708" w:footer="708" w:gutter="0"/>
          <w:cols w:space="720"/>
        </w:sectPr>
      </w:pPr>
    </w:p>
    <w:p w:rsidR="00D930A4" w:rsidRDefault="00D930A4" w:rsidP="00D930A4">
      <w:pPr>
        <w:spacing w:line="276" w:lineRule="auto"/>
        <w:jc w:val="center"/>
        <w:rPr>
          <w:b/>
        </w:rPr>
      </w:pPr>
      <w:r>
        <w:rPr>
          <w:b/>
        </w:rPr>
        <w:lastRenderedPageBreak/>
        <w:t>1. ОБЩАЯ ХАРАКТЕРИСТИКА РАБОЧЕЙ ПРОГРАММЫ</w:t>
      </w:r>
    </w:p>
    <w:p w:rsidR="00D930A4" w:rsidRDefault="00D930A4" w:rsidP="00D930A4">
      <w:pPr>
        <w:spacing w:line="276" w:lineRule="auto"/>
        <w:jc w:val="center"/>
        <w:rPr>
          <w:b/>
        </w:rPr>
      </w:pPr>
      <w:r>
        <w:rPr>
          <w:b/>
        </w:rPr>
        <w:t>ПРОФЕССИОНАЛЬНОГО МОДУЛЯ</w:t>
      </w:r>
    </w:p>
    <w:p w:rsidR="00D930A4" w:rsidRDefault="00D930A4" w:rsidP="00D930A4">
      <w:pPr>
        <w:rPr>
          <w:b/>
          <w:i/>
        </w:rPr>
      </w:pPr>
    </w:p>
    <w:p w:rsidR="00D930A4" w:rsidRDefault="00D930A4" w:rsidP="00D930A4">
      <w:pPr>
        <w:ind w:firstLine="709"/>
        <w:rPr>
          <w:b/>
        </w:rPr>
      </w:pPr>
      <w:r>
        <w:rPr>
          <w:b/>
        </w:rPr>
        <w:t>1.1. Область применения рабочей программы</w:t>
      </w:r>
    </w:p>
    <w:p w:rsidR="00D930A4" w:rsidRDefault="00D930A4" w:rsidP="00D930A4">
      <w:pPr>
        <w:ind w:firstLine="708"/>
        <w:jc w:val="both"/>
        <w:rPr>
          <w:color w:val="000000"/>
        </w:rPr>
      </w:pPr>
      <w:r>
        <w:t xml:space="preserve">Рабочая программа профессионального модуля является частью  основной образовательной программы в соответствии с ФГОС СПО </w:t>
      </w:r>
      <w:r>
        <w:rPr>
          <w:bCs/>
          <w:color w:val="000000"/>
        </w:rPr>
        <w:t xml:space="preserve">МДК 01.01 Основы художественного оформления швейного изделия. </w:t>
      </w:r>
    </w:p>
    <w:p w:rsidR="00D930A4" w:rsidRDefault="00D930A4" w:rsidP="00D930A4">
      <w:pPr>
        <w:ind w:firstLine="709"/>
        <w:rPr>
          <w:b/>
        </w:rPr>
      </w:pPr>
      <w:r>
        <w:rPr>
          <w:b/>
        </w:rPr>
        <w:t xml:space="preserve">1.2. Цель и планируемые результаты освоения профессионального модуля </w:t>
      </w:r>
    </w:p>
    <w:p w:rsidR="00D930A4" w:rsidRDefault="00D930A4" w:rsidP="00D930A4">
      <w:pPr>
        <w:ind w:firstLine="708"/>
        <w:jc w:val="both"/>
      </w:pPr>
      <w:r>
        <w:t>В результате изучения профессионального модуля студент должен освоить основной вид деятельности  и соответствующие ему общие компетенции и профессиональные компетенции:</w:t>
      </w:r>
    </w:p>
    <w:p w:rsidR="00D930A4" w:rsidRDefault="00D930A4" w:rsidP="00D930A4">
      <w:pPr>
        <w:ind w:firstLine="708"/>
        <w:jc w:val="both"/>
      </w:pPr>
    </w:p>
    <w:p w:rsidR="00D930A4" w:rsidRDefault="00D930A4" w:rsidP="00D930A4">
      <w:pPr>
        <w:jc w:val="both"/>
      </w:pPr>
      <w:r>
        <w:t>1.2.1. Перечень общих компетенций</w:t>
      </w:r>
    </w:p>
    <w:p w:rsidR="00D930A4" w:rsidRDefault="00D930A4" w:rsidP="00D930A4">
      <w:pPr>
        <w:jc w:val="both"/>
      </w:pPr>
    </w:p>
    <w:tbl>
      <w:tblPr>
        <w:tblpPr w:leftFromText="180" w:rightFromText="180" w:bottomFromText="200" w:vertAnchor="text" w:horzAnchor="margin" w:tblpY="95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D930A4" w:rsidRPr="00D930A4" w:rsidTr="00D930A4">
        <w:trPr>
          <w:trHeight w:val="26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общих компетенций</w:t>
            </w:r>
          </w:p>
        </w:tc>
      </w:tr>
      <w:tr w:rsidR="00D930A4" w:rsidRPr="00D930A4" w:rsidTr="00D930A4">
        <w:trPr>
          <w:trHeight w:val="32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ОК 1.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shd w:val="clear" w:color="auto" w:fill="FFFFFF"/>
              <w:spacing w:line="276" w:lineRule="auto"/>
              <w:rPr>
                <w:rStyle w:val="ad"/>
                <w:i w:val="0"/>
                <w:iCs w:val="0"/>
                <w:color w:val="000000"/>
                <w:sz w:val="24"/>
                <w:szCs w:val="24"/>
              </w:rPr>
            </w:pPr>
            <w:r w:rsidRPr="00D930A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930A4" w:rsidRPr="00D930A4" w:rsidTr="00D930A4">
        <w:trPr>
          <w:trHeight w:val="28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ОК 2.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shd w:val="clear" w:color="auto" w:fill="FFFFFF"/>
              <w:spacing w:line="276" w:lineRule="auto"/>
              <w:rPr>
                <w:rStyle w:val="ad"/>
                <w:i w:val="0"/>
                <w:iCs w:val="0"/>
                <w:color w:val="000000"/>
                <w:sz w:val="24"/>
                <w:szCs w:val="24"/>
              </w:rPr>
            </w:pPr>
            <w:r w:rsidRPr="00D930A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930A4" w:rsidRPr="00D930A4" w:rsidTr="00D930A4">
        <w:trPr>
          <w:trHeight w:val="28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ОК 3.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Pr="00D930A4" w:rsidRDefault="00D930A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D930A4">
              <w:rPr>
                <w:color w:val="00000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D930A4" w:rsidRPr="00D930A4" w:rsidRDefault="00D930A4">
            <w:pPr>
              <w:shd w:val="clear" w:color="auto" w:fill="FFFFFF"/>
              <w:spacing w:line="276" w:lineRule="auto"/>
              <w:rPr>
                <w:rStyle w:val="ad"/>
                <w:i w:val="0"/>
                <w:iCs w:val="0"/>
                <w:sz w:val="24"/>
                <w:szCs w:val="24"/>
              </w:rPr>
            </w:pPr>
          </w:p>
        </w:tc>
      </w:tr>
      <w:tr w:rsidR="00D930A4" w:rsidRPr="00D930A4" w:rsidTr="00D930A4">
        <w:trPr>
          <w:trHeight w:val="28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ОК 4.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shd w:val="clear" w:color="auto" w:fill="FFFFFF"/>
              <w:spacing w:line="276" w:lineRule="auto"/>
              <w:rPr>
                <w:rStyle w:val="ad"/>
                <w:i w:val="0"/>
                <w:iCs w:val="0"/>
                <w:color w:val="000000"/>
                <w:sz w:val="24"/>
                <w:szCs w:val="24"/>
              </w:rPr>
            </w:pPr>
            <w:r w:rsidRPr="00D930A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</w:tc>
      </w:tr>
      <w:tr w:rsidR="00D930A4" w:rsidRPr="00D930A4" w:rsidTr="00D930A4">
        <w:trPr>
          <w:trHeight w:val="28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ОК 5.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shd w:val="clear" w:color="auto" w:fill="FFFFFF"/>
              <w:spacing w:line="276" w:lineRule="auto"/>
              <w:rPr>
                <w:rStyle w:val="ad"/>
                <w:i w:val="0"/>
                <w:iCs w:val="0"/>
                <w:color w:val="000000"/>
                <w:sz w:val="24"/>
                <w:szCs w:val="24"/>
              </w:rPr>
            </w:pPr>
            <w:r w:rsidRPr="00D930A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930A4" w:rsidRPr="00D930A4" w:rsidTr="00D930A4">
        <w:trPr>
          <w:trHeight w:val="28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ОК 6.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930A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930A4" w:rsidRPr="00D930A4" w:rsidTr="00D930A4">
        <w:trPr>
          <w:trHeight w:val="28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ОК 7.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930A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930A4" w:rsidRPr="00D930A4" w:rsidTr="00D930A4">
        <w:trPr>
          <w:trHeight w:val="28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ОК 8.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930A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930A4" w:rsidRPr="00D930A4" w:rsidTr="00D930A4">
        <w:trPr>
          <w:trHeight w:val="28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ОК 9.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D930A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930A4" w:rsidRPr="00D930A4" w:rsidRDefault="00D930A4" w:rsidP="00D930A4">
      <w:pPr>
        <w:rPr>
          <w:sz w:val="24"/>
          <w:szCs w:val="24"/>
        </w:rPr>
      </w:pPr>
    </w:p>
    <w:p w:rsidR="00D930A4" w:rsidRPr="00D930A4" w:rsidRDefault="00D930A4" w:rsidP="00D930A4">
      <w:pPr>
        <w:rPr>
          <w:sz w:val="24"/>
          <w:szCs w:val="24"/>
        </w:rPr>
      </w:pPr>
    </w:p>
    <w:p w:rsidR="00D930A4" w:rsidRPr="00D930A4" w:rsidRDefault="00D930A4" w:rsidP="00D930A4">
      <w:pPr>
        <w:rPr>
          <w:sz w:val="24"/>
          <w:szCs w:val="24"/>
        </w:rPr>
      </w:pPr>
    </w:p>
    <w:p w:rsidR="00D930A4" w:rsidRDefault="00D930A4" w:rsidP="00D930A4">
      <w:pPr>
        <w:rPr>
          <w:sz w:val="24"/>
          <w:szCs w:val="24"/>
        </w:rPr>
      </w:pPr>
    </w:p>
    <w:p w:rsidR="00D930A4" w:rsidRDefault="00D930A4" w:rsidP="00D930A4">
      <w:pPr>
        <w:rPr>
          <w:sz w:val="24"/>
          <w:szCs w:val="24"/>
        </w:rPr>
      </w:pPr>
    </w:p>
    <w:p w:rsidR="00D930A4" w:rsidRDefault="00D930A4" w:rsidP="00D930A4">
      <w:pPr>
        <w:rPr>
          <w:sz w:val="24"/>
          <w:szCs w:val="24"/>
        </w:rPr>
      </w:pPr>
    </w:p>
    <w:p w:rsidR="00D930A4" w:rsidRDefault="00D930A4" w:rsidP="00D930A4">
      <w:pPr>
        <w:rPr>
          <w:sz w:val="24"/>
          <w:szCs w:val="24"/>
        </w:rPr>
      </w:pPr>
    </w:p>
    <w:p w:rsidR="00D930A4" w:rsidRDefault="00D930A4" w:rsidP="00D930A4">
      <w:pPr>
        <w:rPr>
          <w:sz w:val="24"/>
          <w:szCs w:val="24"/>
        </w:rPr>
      </w:pPr>
    </w:p>
    <w:p w:rsidR="00D930A4" w:rsidRDefault="00D930A4" w:rsidP="00D930A4">
      <w:pPr>
        <w:rPr>
          <w:sz w:val="24"/>
          <w:szCs w:val="24"/>
        </w:rPr>
      </w:pPr>
    </w:p>
    <w:p w:rsidR="00D930A4" w:rsidRPr="00D930A4" w:rsidRDefault="00D930A4" w:rsidP="00D930A4">
      <w:pPr>
        <w:rPr>
          <w:sz w:val="24"/>
          <w:szCs w:val="24"/>
        </w:rPr>
      </w:pPr>
    </w:p>
    <w:p w:rsidR="00D930A4" w:rsidRPr="00D930A4" w:rsidRDefault="00D930A4" w:rsidP="00D930A4">
      <w:pPr>
        <w:rPr>
          <w:sz w:val="24"/>
          <w:szCs w:val="24"/>
        </w:rPr>
      </w:pPr>
    </w:p>
    <w:p w:rsidR="00D930A4" w:rsidRPr="00D930A4" w:rsidRDefault="00D930A4" w:rsidP="00D930A4">
      <w:pPr>
        <w:rPr>
          <w:sz w:val="24"/>
          <w:szCs w:val="24"/>
        </w:rPr>
      </w:pPr>
    </w:p>
    <w:p w:rsidR="00D930A4" w:rsidRPr="00D930A4" w:rsidRDefault="00D930A4" w:rsidP="00D930A4">
      <w:pPr>
        <w:pStyle w:val="2"/>
        <w:spacing w:before="0"/>
        <w:jc w:val="both"/>
        <w:rPr>
          <w:rStyle w:val="ad"/>
          <w:rFonts w:ascii="Times New Roman" w:eastAsia="Calibri" w:hAnsi="Times New Roman"/>
          <w:b w:val="0"/>
          <w:iCs/>
          <w:sz w:val="24"/>
          <w:szCs w:val="24"/>
        </w:rPr>
      </w:pPr>
      <w:r w:rsidRPr="00D930A4">
        <w:rPr>
          <w:rStyle w:val="ad"/>
          <w:rFonts w:ascii="Times New Roman" w:eastAsia="Calibri" w:hAnsi="Times New Roman"/>
          <w:b w:val="0"/>
          <w:sz w:val="24"/>
          <w:szCs w:val="24"/>
        </w:rPr>
        <w:lastRenderedPageBreak/>
        <w:t xml:space="preserve">1.2.2. Перечень профессиональных компетенций </w:t>
      </w:r>
    </w:p>
    <w:p w:rsidR="00D930A4" w:rsidRPr="00D930A4" w:rsidRDefault="00D930A4" w:rsidP="00D930A4">
      <w:pPr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Y="1916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D930A4" w:rsidRPr="00D930A4" w:rsidTr="00D930A4">
        <w:trPr>
          <w:trHeight w:val="30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line="276" w:lineRule="auto"/>
              <w:jc w:val="both"/>
              <w:rPr>
                <w:rStyle w:val="ad"/>
                <w:rFonts w:ascii="Times New Roman" w:eastAsia="Calibri" w:hAnsi="Times New Roman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D930A4" w:rsidRPr="00D930A4" w:rsidTr="00D930A4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ПМ. 01 Моделирование швейных изделий</w:t>
            </w:r>
          </w:p>
        </w:tc>
      </w:tr>
      <w:tr w:rsidR="00D930A4" w:rsidRPr="00D930A4" w:rsidTr="00D930A4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shd w:val="clear" w:color="auto" w:fill="FFFFFF"/>
              <w:spacing w:line="276" w:lineRule="auto"/>
              <w:rPr>
                <w:rStyle w:val="ad"/>
                <w:i w:val="0"/>
                <w:iCs w:val="0"/>
                <w:color w:val="000000"/>
                <w:sz w:val="24"/>
                <w:szCs w:val="24"/>
              </w:rPr>
            </w:pPr>
            <w:r w:rsidRPr="00D930A4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Создавать эскизы новых видов и стилей швейных изделий по описанию или с применением творческого источника.  </w:t>
            </w:r>
            <w:r w:rsidRPr="00D930A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Выполнять чертежи базовых конструкций швейных изделий на типовые и индивидуальные фигуры.</w:t>
            </w:r>
          </w:p>
        </w:tc>
      </w:tr>
      <w:tr w:rsidR="00D930A4" w:rsidRPr="00D930A4" w:rsidTr="00D930A4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shd w:val="clear" w:color="auto" w:fill="FFFFFF"/>
              <w:spacing w:line="276" w:lineRule="auto"/>
              <w:rPr>
                <w:rStyle w:val="ad"/>
                <w:i w:val="0"/>
                <w:iCs w:val="0"/>
                <w:color w:val="000000"/>
                <w:sz w:val="24"/>
                <w:szCs w:val="24"/>
              </w:rPr>
            </w:pPr>
            <w:r w:rsidRPr="00D930A4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Осуществлять подбор тканей и прикладных материалов по эскизу модели. </w:t>
            </w:r>
          </w:p>
        </w:tc>
      </w:tr>
      <w:tr w:rsidR="00D930A4" w:rsidRPr="00D930A4" w:rsidTr="00D930A4">
        <w:trPr>
          <w:trHeight w:val="27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shd w:val="clear" w:color="auto" w:fill="FFFFFF"/>
              <w:spacing w:line="276" w:lineRule="auto"/>
              <w:rPr>
                <w:rStyle w:val="ad"/>
                <w:i w:val="0"/>
                <w:iCs w:val="0"/>
                <w:color w:val="000000"/>
                <w:sz w:val="24"/>
                <w:szCs w:val="24"/>
              </w:rPr>
            </w:pPr>
            <w:r w:rsidRPr="00D930A4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Выполнять технический рисунок модели по эскизу. </w:t>
            </w:r>
          </w:p>
        </w:tc>
      </w:tr>
      <w:tr w:rsidR="00D930A4" w:rsidRPr="00D930A4" w:rsidTr="00D930A4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/>
                <w:iCs/>
                <w:sz w:val="24"/>
                <w:szCs w:val="24"/>
              </w:rPr>
            </w:pPr>
            <w:r w:rsidRPr="00D930A4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ПК 1.4.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D930A4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Выполнять наколку деталей на фигуре или манекене</w:t>
            </w:r>
          </w:p>
        </w:tc>
      </w:tr>
      <w:tr w:rsidR="00D930A4" w:rsidRPr="00D930A4" w:rsidTr="00D930A4">
        <w:trPr>
          <w:trHeight w:val="2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930A4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ПК 1.5.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D930A4" w:rsidRDefault="00D930A4">
            <w:pPr>
              <w:shd w:val="clear" w:color="auto" w:fill="FFFFFF"/>
              <w:spacing w:line="276" w:lineRule="auto"/>
              <w:rPr>
                <w:rStyle w:val="ad"/>
                <w:i w:val="0"/>
                <w:iCs w:val="0"/>
                <w:color w:val="000000"/>
                <w:sz w:val="24"/>
                <w:szCs w:val="24"/>
              </w:rPr>
            </w:pPr>
            <w:r w:rsidRPr="00D930A4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Осуществлять авторский надзор за реализацией художественного решения модели на каждом этапе производства швейного изделия.</w:t>
            </w:r>
          </w:p>
        </w:tc>
      </w:tr>
    </w:tbl>
    <w:p w:rsidR="00D930A4" w:rsidRDefault="00D930A4" w:rsidP="00D930A4"/>
    <w:p w:rsidR="00D930A4" w:rsidRDefault="00D930A4" w:rsidP="00D930A4">
      <w:pPr>
        <w:rPr>
          <w:b/>
          <w:bCs/>
          <w:lang w:eastAsia="en-US"/>
        </w:rPr>
      </w:pPr>
    </w:p>
    <w:p w:rsidR="00D930A4" w:rsidRDefault="00D930A4" w:rsidP="00D930A4">
      <w:pPr>
        <w:rPr>
          <w:bCs/>
          <w:lang w:eastAsia="en-US"/>
        </w:rPr>
      </w:pPr>
      <w:r>
        <w:t xml:space="preserve">1.2.3. В результате освоения профессионального </w:t>
      </w:r>
      <w:r>
        <w:rPr>
          <w:bCs/>
          <w:lang w:eastAsia="en-US"/>
        </w:rPr>
        <w:t>студент должен:</w:t>
      </w:r>
    </w:p>
    <w:p w:rsidR="00D930A4" w:rsidRDefault="00D930A4" w:rsidP="00D930A4">
      <w:pPr>
        <w:rPr>
          <w:b/>
          <w:bCs/>
          <w:lang w:eastAsia="en-US"/>
        </w:rPr>
      </w:pPr>
    </w:p>
    <w:tbl>
      <w:tblPr>
        <w:tblpPr w:leftFromText="180" w:rightFromText="180" w:bottomFromText="200" w:vertAnchor="text" w:horzAnchor="margin" w:tblpY="7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294"/>
      </w:tblGrid>
      <w:tr w:rsidR="00D930A4" w:rsidTr="00D930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Иметь практический опыт: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Разработки чертежей конструкций на типовые и индивидуальные фигуры с применением системы автоматизированного проектирования (САПР);</w:t>
            </w:r>
          </w:p>
          <w:p w:rsidR="00D930A4" w:rsidRDefault="00D930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30A4" w:rsidTr="00D930A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- определять стилевые особенности, направления моды различных видов швейных изделий;</w:t>
            </w:r>
          </w:p>
        </w:tc>
      </w:tr>
      <w:tr w:rsidR="00D930A4" w:rsidTr="00D93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- выполнять эскизы различными графическими приемами в соответствии с тематикой проекта;</w:t>
            </w:r>
          </w:p>
        </w:tc>
      </w:tr>
      <w:tr w:rsidR="00D930A4" w:rsidTr="00D93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- </w:t>
            </w:r>
            <w:r>
              <w:rPr>
                <w:color w:val="000000"/>
                <w:lang w:eastAsia="en-US"/>
              </w:rPr>
              <w:t>разрабатывать модель, применяя законы композиции и законы гармонизации цветовых соотношений;</w:t>
            </w:r>
          </w:p>
          <w:p w:rsidR="00D930A4" w:rsidRDefault="00D930A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lang w:eastAsia="en-US"/>
              </w:rPr>
            </w:pPr>
          </w:p>
        </w:tc>
      </w:tr>
      <w:tr w:rsidR="00D930A4" w:rsidTr="00D93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применять разнообразие фактур используемых материалов;</w:t>
            </w:r>
          </w:p>
          <w:p w:rsidR="00D930A4" w:rsidRDefault="00D930A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FF0000"/>
                <w:lang w:eastAsia="en-US"/>
              </w:rPr>
            </w:pPr>
          </w:p>
        </w:tc>
      </w:tr>
      <w:tr w:rsidR="00D930A4" w:rsidTr="00D93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реализовать творческие идеи в макете;</w:t>
            </w:r>
          </w:p>
          <w:p w:rsidR="00D930A4" w:rsidRDefault="00D930A4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bCs/>
                <w:color w:val="FF0000"/>
                <w:lang w:eastAsia="en-US"/>
              </w:rPr>
            </w:pPr>
          </w:p>
        </w:tc>
      </w:tr>
      <w:tr w:rsidR="00D930A4" w:rsidTr="00D930A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нать</w:t>
            </w:r>
            <w:r>
              <w:rPr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- связь стилевых признаков костюма;</w:t>
            </w:r>
          </w:p>
        </w:tc>
      </w:tr>
      <w:tr w:rsidR="00D930A4" w:rsidTr="00D93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- влияние моды на тенденции развития ассортиментных групп швейных изделий;</w:t>
            </w:r>
          </w:p>
        </w:tc>
      </w:tr>
      <w:tr w:rsidR="00D930A4" w:rsidTr="00D93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- </w:t>
            </w:r>
            <w:r>
              <w:rPr>
                <w:color w:val="000000"/>
                <w:lang w:eastAsia="en-US"/>
              </w:rPr>
              <w:t>теоретические основы композиционного построения, законы и методы формообразования изделий;</w:t>
            </w:r>
          </w:p>
          <w:p w:rsidR="00D930A4" w:rsidRDefault="00D930A4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lang w:eastAsia="en-US"/>
              </w:rPr>
            </w:pPr>
          </w:p>
        </w:tc>
      </w:tr>
      <w:tr w:rsidR="00D930A4" w:rsidTr="00D93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- </w:t>
            </w:r>
            <w:r>
              <w:rPr>
                <w:color w:val="000000"/>
                <w:lang w:eastAsia="en-US"/>
              </w:rPr>
              <w:t>формообразующие свойства тканей;</w:t>
            </w:r>
          </w:p>
          <w:p w:rsidR="00D930A4" w:rsidRDefault="00D930A4" w:rsidP="00D930A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D930A4" w:rsidTr="00D93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Pr="00D930A4" w:rsidRDefault="00D930A4" w:rsidP="00D930A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b/>
                <w:bCs/>
                <w:color w:val="000000"/>
                <w:lang w:eastAsia="en-US"/>
              </w:rPr>
              <w:t>- </w:t>
            </w:r>
            <w:r>
              <w:rPr>
                <w:color w:val="000000"/>
                <w:lang w:eastAsia="en-US"/>
              </w:rPr>
              <w:t>основы наколки швейных изделий на манекен или фигуру;</w:t>
            </w:r>
          </w:p>
        </w:tc>
      </w:tr>
    </w:tbl>
    <w:p w:rsidR="00D930A4" w:rsidRDefault="00D930A4" w:rsidP="00D930A4">
      <w:pPr>
        <w:rPr>
          <w:b/>
        </w:rPr>
      </w:pPr>
    </w:p>
    <w:p w:rsidR="00D930A4" w:rsidRDefault="00D930A4" w:rsidP="00D93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D930A4" w:rsidRDefault="00D930A4" w:rsidP="00D930A4">
      <w:pPr>
        <w:rPr>
          <w:sz w:val="24"/>
          <w:szCs w:val="24"/>
        </w:rPr>
      </w:pPr>
      <w:r>
        <w:rPr>
          <w:sz w:val="24"/>
          <w:szCs w:val="24"/>
        </w:rPr>
        <w:t>Всего часов  194 часов</w:t>
      </w:r>
    </w:p>
    <w:p w:rsidR="00D930A4" w:rsidRDefault="00D930A4" w:rsidP="00D930A4">
      <w:pPr>
        <w:rPr>
          <w:sz w:val="24"/>
          <w:szCs w:val="24"/>
        </w:rPr>
      </w:pPr>
      <w:r>
        <w:rPr>
          <w:sz w:val="24"/>
          <w:szCs w:val="24"/>
        </w:rPr>
        <w:t>Из них   на освоение МДК 162 часов</w:t>
      </w:r>
    </w:p>
    <w:p w:rsidR="00D930A4" w:rsidRDefault="00D930A4" w:rsidP="00D930A4">
      <w:pPr>
        <w:rPr>
          <w:sz w:val="24"/>
          <w:szCs w:val="24"/>
        </w:rPr>
      </w:pPr>
      <w:r>
        <w:rPr>
          <w:sz w:val="24"/>
          <w:szCs w:val="24"/>
        </w:rPr>
        <w:t xml:space="preserve">   на практики учебную  420 часов и производственную 66 часов,</w:t>
      </w:r>
    </w:p>
    <w:p w:rsidR="00D930A4" w:rsidRDefault="00D930A4" w:rsidP="00D930A4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32 часов.</w:t>
      </w:r>
    </w:p>
    <w:p w:rsidR="00D930A4" w:rsidRDefault="00D930A4" w:rsidP="00D930A4">
      <w:pPr>
        <w:rPr>
          <w:sz w:val="24"/>
          <w:szCs w:val="24"/>
        </w:rPr>
        <w:sectPr w:rsidR="00D930A4">
          <w:pgSz w:w="11907" w:h="16840"/>
          <w:pgMar w:top="1134" w:right="851" w:bottom="992" w:left="851" w:header="709" w:footer="709" w:gutter="0"/>
          <w:cols w:space="720"/>
        </w:sectPr>
      </w:pPr>
    </w:p>
    <w:p w:rsidR="00D930A4" w:rsidRDefault="00D930A4" w:rsidP="00D930A4">
      <w:pPr>
        <w:rPr>
          <w:i/>
          <w:color w:val="FF0000"/>
          <w:sz w:val="20"/>
          <w:szCs w:val="20"/>
        </w:rPr>
      </w:pPr>
      <w:r>
        <w:rPr>
          <w:b/>
        </w:rPr>
        <w:lastRenderedPageBreak/>
        <w:t>2. СТРУКТУРА И СОДЕРЖАНИЕ ПРОФЕССИОНАЛЬНОГО МОДУЛЯ</w:t>
      </w:r>
      <w:r>
        <w:rPr>
          <w:i/>
          <w:color w:val="FF0000"/>
          <w:sz w:val="20"/>
          <w:szCs w:val="20"/>
        </w:rPr>
        <w:t>(</w:t>
      </w:r>
    </w:p>
    <w:p w:rsidR="00D930A4" w:rsidRDefault="00D930A4" w:rsidP="00D930A4">
      <w:pPr>
        <w:rPr>
          <w:i/>
          <w:color w:val="FF0000"/>
        </w:rPr>
      </w:pPr>
      <w:r>
        <w:rPr>
          <w:b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2182"/>
        <w:gridCol w:w="1339"/>
        <w:gridCol w:w="1478"/>
        <w:gridCol w:w="28"/>
        <w:gridCol w:w="1385"/>
        <w:gridCol w:w="24"/>
        <w:gridCol w:w="943"/>
        <w:gridCol w:w="12"/>
        <w:gridCol w:w="1177"/>
        <w:gridCol w:w="527"/>
        <w:gridCol w:w="12"/>
        <w:gridCol w:w="1833"/>
        <w:gridCol w:w="1821"/>
      </w:tblGrid>
      <w:tr w:rsidR="00D930A4" w:rsidTr="00D930A4"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Коды профессиональных общих компетенций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Наименования разделов профессионального модуля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*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Объем образова-тельной программы, час.</w:t>
            </w:r>
          </w:p>
        </w:tc>
        <w:tc>
          <w:tcPr>
            <w:tcW w:w="31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 образовательной программы, час.</w:t>
            </w:r>
          </w:p>
        </w:tc>
      </w:tr>
      <w:tr w:rsidR="00D930A4" w:rsidTr="00D93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Занятия во взаимодействии с преподавателем, час.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</w:p>
        </w:tc>
      </w:tr>
      <w:tr w:rsidR="00D930A4" w:rsidTr="00D93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Обучение по МДК, в час.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930A4" w:rsidTr="00D930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всего,</w:t>
            </w:r>
          </w:p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930A4" w:rsidRDefault="00D930A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D930A4" w:rsidRDefault="00D930A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Курсовых работ (проектов)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учебная,</w:t>
            </w:r>
          </w:p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производственна я </w:t>
            </w:r>
          </w:p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</w:t>
            </w:r>
          </w:p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(если предусмотрена рассредоточенная практика)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930A4" w:rsidTr="00D930A4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D930A4" w:rsidTr="001A3706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Pr="001A3706" w:rsidRDefault="001A37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A3706">
              <w:rPr>
                <w:sz w:val="20"/>
                <w:szCs w:val="20"/>
                <w:lang w:eastAsia="en-US"/>
              </w:rPr>
              <w:t>ОК 1, ОК 2, ОК 3, ОК 4, ОК 5, ОК 6, ОК 7, ОК 8, ОК 9.</w:t>
            </w:r>
          </w:p>
          <w:p w:rsidR="001A3706" w:rsidRPr="001A3706" w:rsidRDefault="001A370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A3706" w:rsidRPr="001A3706" w:rsidRDefault="001A3706">
            <w:pPr>
              <w:spacing w:line="276" w:lineRule="auto"/>
              <w:rPr>
                <w:rStyle w:val="ad"/>
                <w:rFonts w:eastAsia="Calibri"/>
                <w:i w:val="0"/>
                <w:sz w:val="20"/>
                <w:szCs w:val="20"/>
                <w:lang w:eastAsia="en-US"/>
              </w:rPr>
            </w:pPr>
            <w:r w:rsidRPr="001A3706">
              <w:rPr>
                <w:rStyle w:val="ad"/>
                <w:rFonts w:eastAsia="Calibri"/>
                <w:i w:val="0"/>
                <w:sz w:val="20"/>
                <w:szCs w:val="20"/>
                <w:lang w:eastAsia="en-US"/>
              </w:rPr>
              <w:t>ПК 1.1., ПК 1.2.</w:t>
            </w:r>
          </w:p>
          <w:p w:rsidR="001A3706" w:rsidRPr="001A3706" w:rsidRDefault="001A370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1A3706">
              <w:rPr>
                <w:rStyle w:val="ad"/>
                <w:rFonts w:eastAsia="Calibri"/>
                <w:i w:val="0"/>
                <w:sz w:val="20"/>
                <w:szCs w:val="20"/>
                <w:lang w:eastAsia="en-US"/>
              </w:rPr>
              <w:t>ПК 1.3.,ПК 1.4., ПК 1.5.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ПМ.01 МОДЕЛИРОВАНИЕ ШВЕЙНЫХ ИЗДЕЛИЙ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A4" w:rsidRDefault="001A3706" w:rsidP="00D930A4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A4" w:rsidRDefault="001A3706" w:rsidP="00D930A4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 w:rsidRPr="001A3706">
              <w:rPr>
                <w:b/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A4" w:rsidRPr="002A1F9B" w:rsidRDefault="001A3706" w:rsidP="001A370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 w:rsidP="00D930A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A4" w:rsidRDefault="001A3706" w:rsidP="00D930A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A4" w:rsidRDefault="001A3706" w:rsidP="00D930A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D930A4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A4" w:rsidRDefault="001A3706" w:rsidP="00D930A4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110</w:t>
            </w:r>
          </w:p>
        </w:tc>
      </w:tr>
      <w:tr w:rsidR="00D930A4" w:rsidTr="00D930A4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6" w:rsidRPr="001A3706" w:rsidRDefault="001A3706" w:rsidP="001A37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A3706">
              <w:rPr>
                <w:sz w:val="20"/>
                <w:szCs w:val="20"/>
                <w:lang w:eastAsia="en-US"/>
              </w:rPr>
              <w:t>ОК 1, ОК 2, ОК 3, ОК 4, ОК 5, ОК 6, ОК 7, ОК 8, ОК 9.</w:t>
            </w:r>
          </w:p>
          <w:p w:rsidR="001A3706" w:rsidRPr="001A3706" w:rsidRDefault="001A3706" w:rsidP="001A370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A3706" w:rsidRPr="001A3706" w:rsidRDefault="001A3706" w:rsidP="001A3706">
            <w:pPr>
              <w:spacing w:line="276" w:lineRule="auto"/>
              <w:rPr>
                <w:rStyle w:val="ad"/>
                <w:rFonts w:eastAsia="Calibri"/>
                <w:i w:val="0"/>
                <w:sz w:val="20"/>
                <w:szCs w:val="20"/>
                <w:lang w:eastAsia="en-US"/>
              </w:rPr>
            </w:pPr>
            <w:r w:rsidRPr="001A3706">
              <w:rPr>
                <w:rStyle w:val="ad"/>
                <w:rFonts w:eastAsia="Calibri"/>
                <w:i w:val="0"/>
                <w:sz w:val="20"/>
                <w:szCs w:val="20"/>
                <w:lang w:eastAsia="en-US"/>
              </w:rPr>
              <w:t>ПК 1.1., ПК 1.2.</w:t>
            </w:r>
          </w:p>
          <w:p w:rsidR="00D930A4" w:rsidRDefault="001A3706" w:rsidP="001A37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A3706">
              <w:rPr>
                <w:rStyle w:val="ad"/>
                <w:rFonts w:eastAsia="Calibri"/>
                <w:i w:val="0"/>
                <w:sz w:val="20"/>
                <w:szCs w:val="20"/>
                <w:lang w:eastAsia="en-US"/>
              </w:rPr>
              <w:t>ПК 1.3.,ПК 1.4., ПК 1.5.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МДК 01.01 </w:t>
            </w:r>
          </w:p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Основы  художественного оформления швейного изделия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1A3706" w:rsidP="00D930A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Pr="00D930A4" w:rsidRDefault="001A3706" w:rsidP="00D930A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Pr="00D930A4" w:rsidRDefault="001A3706" w:rsidP="00D930A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P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P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P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Pr="00D930A4" w:rsidRDefault="001A3706" w:rsidP="00D930A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110</w:t>
            </w:r>
          </w:p>
        </w:tc>
      </w:tr>
      <w:tr w:rsidR="00D930A4" w:rsidTr="00D930A4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06" w:rsidRPr="001A3706" w:rsidRDefault="001A3706" w:rsidP="001A370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A3706">
              <w:rPr>
                <w:sz w:val="20"/>
                <w:szCs w:val="20"/>
                <w:lang w:eastAsia="en-US"/>
              </w:rPr>
              <w:t>ОК 1, ОК 2, ОК 3, ОК 4, ОК 5, ОК 6, ОК 7, ОК 8, ОК 9.</w:t>
            </w:r>
          </w:p>
          <w:p w:rsidR="001A3706" w:rsidRPr="001A3706" w:rsidRDefault="001A3706" w:rsidP="001A370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A3706" w:rsidRPr="001A3706" w:rsidRDefault="001A3706" w:rsidP="001A3706">
            <w:pPr>
              <w:spacing w:line="276" w:lineRule="auto"/>
              <w:rPr>
                <w:rStyle w:val="ad"/>
                <w:rFonts w:eastAsia="Calibri"/>
                <w:i w:val="0"/>
                <w:sz w:val="20"/>
                <w:szCs w:val="20"/>
                <w:lang w:eastAsia="en-US"/>
              </w:rPr>
            </w:pPr>
            <w:r w:rsidRPr="001A3706">
              <w:rPr>
                <w:rStyle w:val="ad"/>
                <w:rFonts w:eastAsia="Calibri"/>
                <w:i w:val="0"/>
                <w:sz w:val="20"/>
                <w:szCs w:val="20"/>
                <w:lang w:eastAsia="en-US"/>
              </w:rPr>
              <w:lastRenderedPageBreak/>
              <w:t>ПК 1.1., ПК 1.2.</w:t>
            </w:r>
          </w:p>
          <w:p w:rsidR="00D930A4" w:rsidRDefault="001A3706" w:rsidP="001A3706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1A3706">
              <w:rPr>
                <w:rStyle w:val="ad"/>
                <w:rFonts w:eastAsia="Calibri"/>
                <w:i w:val="0"/>
                <w:sz w:val="20"/>
                <w:szCs w:val="20"/>
                <w:lang w:eastAsia="en-US"/>
              </w:rPr>
              <w:t>ПК 1.3.,ПК 1.4., ПК 1.5.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Производственная практика (по профилю специальности),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часов (если предусмотрена итоговая (концентрированная) практика)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930A4" w:rsidRDefault="001A370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D930A4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D930A4" w:rsidRDefault="001A370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D930A4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D930A4" w:rsidTr="00D930A4"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 w:rsidP="001A370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D930A4" w:rsidRDefault="00D930A4" w:rsidP="00D930A4">
      <w:pPr>
        <w:jc w:val="both"/>
        <w:rPr>
          <w:i/>
        </w:rPr>
      </w:pPr>
    </w:p>
    <w:p w:rsidR="00D930A4" w:rsidRDefault="00D930A4" w:rsidP="00D930A4">
      <w:pPr>
        <w:jc w:val="both"/>
        <w:rPr>
          <w:i/>
        </w:rPr>
      </w:pPr>
    </w:p>
    <w:p w:rsidR="00D930A4" w:rsidRDefault="00D930A4" w:rsidP="00D930A4">
      <w:pPr>
        <w:jc w:val="both"/>
        <w:rPr>
          <w:i/>
        </w:rPr>
      </w:pPr>
    </w:p>
    <w:p w:rsidR="00D930A4" w:rsidRDefault="00D930A4" w:rsidP="00D930A4">
      <w:pPr>
        <w:jc w:val="both"/>
        <w:rPr>
          <w:i/>
        </w:rPr>
      </w:pPr>
    </w:p>
    <w:p w:rsidR="00D930A4" w:rsidRDefault="00D930A4" w:rsidP="00D930A4">
      <w:pPr>
        <w:jc w:val="both"/>
        <w:rPr>
          <w:i/>
        </w:rPr>
      </w:pPr>
    </w:p>
    <w:p w:rsidR="00D930A4" w:rsidRDefault="00D930A4" w:rsidP="00D930A4">
      <w:pPr>
        <w:jc w:val="both"/>
        <w:rPr>
          <w:i/>
          <w:sz w:val="24"/>
          <w:szCs w:val="24"/>
        </w:rPr>
      </w:pPr>
    </w:p>
    <w:p w:rsidR="00D930A4" w:rsidRDefault="00D930A4" w:rsidP="00D930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Тематический план и содержание профессионального модуля ПМ.02 КОНСТРУИРОВАНИЕ ШВЕЙНЫХ ИЗДЕЛИЙ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8"/>
        <w:gridCol w:w="421"/>
        <w:gridCol w:w="30"/>
        <w:gridCol w:w="11"/>
        <w:gridCol w:w="18"/>
        <w:gridCol w:w="9"/>
        <w:gridCol w:w="6"/>
        <w:gridCol w:w="6"/>
        <w:gridCol w:w="15"/>
        <w:gridCol w:w="10002"/>
        <w:gridCol w:w="1134"/>
      </w:tblGrid>
      <w:tr w:rsidR="00D930A4" w:rsidTr="00BC100A">
        <w:trPr>
          <w:trHeight w:val="449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ind w:firstLine="35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D930A4" w:rsidTr="00BC100A">
        <w:trPr>
          <w:trHeight w:val="2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ind w:firstLine="35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930A4" w:rsidTr="00BC100A">
        <w:trPr>
          <w:trHeight w:val="2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D930A4" w:rsidRDefault="00D930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ПМ.01 Моделирование швейных изделий </w:t>
            </w:r>
          </w:p>
          <w:p w:rsidR="00D930A4" w:rsidRDefault="00D930A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ind w:firstLine="35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30A4" w:rsidTr="00BC100A">
        <w:trPr>
          <w:trHeight w:val="2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МДК 01.01 Основы художественного оформления швейного изделия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236AA4">
            <w:pPr>
              <w:spacing w:line="276" w:lineRule="auto"/>
              <w:ind w:firstLine="35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220</w:t>
            </w:r>
          </w:p>
        </w:tc>
      </w:tr>
      <w:tr w:rsidR="00D930A4" w:rsidTr="00D930A4">
        <w:trPr>
          <w:trHeight w:val="20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ind w:firstLine="35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Раздел 1. Основы художественного проектирования костюма.</w:t>
            </w:r>
          </w:p>
        </w:tc>
      </w:tr>
      <w:tr w:rsidR="00D930A4" w:rsidTr="00BC100A">
        <w:trPr>
          <w:cantSplit/>
          <w:trHeight w:val="20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D930A4" w:rsidRDefault="00D930A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1.1 </w:t>
            </w:r>
          </w:p>
          <w:p w:rsidR="00D930A4" w:rsidRDefault="00D930A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Введение. Основные понятия дисциплины.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930A4" w:rsidTr="00BC100A">
        <w:trPr>
          <w:cantSplit/>
          <w:trHeight w:val="212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 xml:space="preserve">Задачи и содержание учебной дисциплины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Основы художественного проектирования </w:t>
            </w:r>
          </w:p>
          <w:p w:rsidR="00D930A4" w:rsidRDefault="00D930A4">
            <w:pPr>
              <w:spacing w:line="276" w:lineRule="auto"/>
              <w:jc w:val="both"/>
              <w:outlineLvl w:val="1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костюма, связь другими дисциплинами учебного плана.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Виды моделирования одежды. Моделирующие организации в России. Ведущие художники – модельеры, дизайнеры.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930A4" w:rsidTr="00BC100A">
        <w:trPr>
          <w:cantSplit/>
          <w:trHeight w:val="212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D930A4" w:rsidRDefault="00D930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конспектом лекций;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7A068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930A4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A4" w:rsidRDefault="00D930A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930A4" w:rsidRDefault="00D930A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1.2.  </w:t>
            </w:r>
          </w:p>
          <w:p w:rsidR="00D930A4" w:rsidRDefault="00D930A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Принципы моделирования одежды.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D930A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Уровни моделирования одежды.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930A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коллекции одежды.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930A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Виды одежды, классификация. Функции одежды.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930A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930A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Составление  модного комплекта одежды: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одежда, костюм , гардероб, комплект, ансамбль.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930A4" w:rsidTr="00BC100A">
        <w:trPr>
          <w:cantSplit/>
          <w:trHeight w:val="231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D930A4" w:rsidRDefault="00D930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Работа с конспектом лекций;</w:t>
            </w:r>
          </w:p>
          <w:p w:rsidR="00D930A4" w:rsidRDefault="00D930A4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Составление таблиц для систематизации учебного материала: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классификация одежды.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AD514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D930A4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A4" w:rsidRDefault="00D930A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D930A4" w:rsidRDefault="00D930A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1.3.  </w:t>
            </w:r>
          </w:p>
          <w:p w:rsidR="00D930A4" w:rsidRDefault="00D930A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Фигура человека и её пропорции. Технический эскиз модели.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D930A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Пропорциональное строение фигуры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Pr="00C12859" w:rsidRDefault="00873E9D" w:rsidP="000D358E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C12859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 w:rsidP="000D358E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Стилизованное решение фигуры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 w:rsidP="000D358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Требования к зарисовке моделей для оформления нормативно – технической документации (НТД).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Pr="00B35152" w:rsidRDefault="00873E9D" w:rsidP="000D358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35152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Pr="00B35152" w:rsidRDefault="00873E9D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5152">
              <w:rPr>
                <w:rFonts w:eastAsia="Calibri"/>
                <w:bCs/>
                <w:sz w:val="24"/>
                <w:szCs w:val="24"/>
                <w:lang w:eastAsia="en-US"/>
              </w:rPr>
              <w:t>Графическое изображение моделей – платья  по техническому описанию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Pr="00B35152" w:rsidRDefault="00873E9D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Графическое изображение моделей – пальто женского  по техническому описанию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Графическое изображение моделей – костюма мужского  по техническому описанию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Составление схемы 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строение фигуры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AD514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73E9D" w:rsidTr="00D930A4">
        <w:trPr>
          <w:cantSplit/>
          <w:trHeight w:val="231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Раздел 2. Разработка композиции костюма.</w:t>
            </w:r>
          </w:p>
        </w:tc>
      </w:tr>
      <w:tr w:rsidR="00873E9D" w:rsidTr="00BC100A">
        <w:trPr>
          <w:cantSplit/>
          <w:trHeight w:val="389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 2.1. </w:t>
            </w:r>
          </w:p>
          <w:p w:rsidR="00873E9D" w:rsidRDefault="00873E9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Композиция костюма.</w:t>
            </w:r>
          </w:p>
          <w:p w:rsidR="00873E9D" w:rsidRDefault="00873E9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Содержание </w:t>
            </w:r>
            <w:r>
              <w:rPr>
                <w:b/>
                <w:bCs/>
                <w:sz w:val="24"/>
                <w:szCs w:val="24"/>
                <w:lang w:eastAsia="en-US"/>
              </w:rPr>
              <w:t>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873E9D" w:rsidTr="00BC100A">
        <w:trPr>
          <w:cantSplit/>
          <w:trHeight w:val="312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pStyle w:val="1"/>
              <w:shd w:val="clear" w:color="auto" w:fill="FFFFFF"/>
              <w:spacing w:before="0" w:after="195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Компоненты композиции.</w:t>
            </w:r>
            <w:r>
              <w:rPr>
                <w:rStyle w:val="ae"/>
                <w:color w:val="000000"/>
                <w:sz w:val="24"/>
                <w:szCs w:val="24"/>
                <w:lang w:eastAsia="en-US"/>
              </w:rPr>
              <w:t>Законы и правила композиции.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312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pStyle w:val="1"/>
              <w:shd w:val="clear" w:color="auto" w:fill="FFFFFF"/>
              <w:spacing w:before="0" w:after="195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Style w:val="ae"/>
                <w:color w:val="000000"/>
                <w:sz w:val="24"/>
                <w:szCs w:val="24"/>
                <w:lang w:eastAsia="en-US"/>
              </w:rPr>
              <w:t>Законы и правила композиции.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385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pStyle w:val="3"/>
              <w:shd w:val="clear" w:color="auto" w:fill="FFFFFF"/>
              <w:spacing w:before="0" w:line="276" w:lineRule="auto"/>
              <w:jc w:val="both"/>
              <w:rPr>
                <w:rStyle w:val="ae"/>
                <w:color w:val="000000"/>
                <w:sz w:val="24"/>
                <w:szCs w:val="24"/>
              </w:rPr>
            </w:pPr>
            <w:r>
              <w:rPr>
                <w:rStyle w:val="ae"/>
                <w:color w:val="000000"/>
                <w:sz w:val="24"/>
                <w:szCs w:val="24"/>
                <w:lang w:eastAsia="en-US"/>
              </w:rPr>
              <w:t xml:space="preserve">Силуэт в одежде.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Виды, формы, линии силуэта.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385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pStyle w:val="3"/>
              <w:shd w:val="clear" w:color="auto" w:fill="FFFFFF"/>
              <w:spacing w:before="0" w:line="276" w:lineRule="auto"/>
              <w:jc w:val="both"/>
              <w:rPr>
                <w:rStyle w:val="ae"/>
                <w:color w:val="000000"/>
                <w:sz w:val="24"/>
                <w:szCs w:val="24"/>
              </w:rPr>
            </w:pPr>
            <w:r>
              <w:rPr>
                <w:rStyle w:val="ae"/>
                <w:color w:val="000000"/>
                <w:sz w:val="24"/>
                <w:szCs w:val="24"/>
                <w:lang w:eastAsia="en-US"/>
              </w:rPr>
              <w:t>Форма и масса в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385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 w:rsidP="00873E9D">
            <w:pPr>
              <w:pStyle w:val="3"/>
              <w:shd w:val="clear" w:color="auto" w:fill="FFFFFF"/>
              <w:spacing w:before="0" w:line="276" w:lineRule="auto"/>
              <w:jc w:val="both"/>
              <w:rPr>
                <w:rStyle w:val="ae"/>
                <w:color w:val="000000"/>
                <w:sz w:val="24"/>
                <w:szCs w:val="24"/>
              </w:rPr>
            </w:pPr>
            <w:r>
              <w:rPr>
                <w:rStyle w:val="ae"/>
                <w:color w:val="000000"/>
                <w:sz w:val="24"/>
                <w:szCs w:val="24"/>
                <w:lang w:eastAsia="en-US"/>
              </w:rPr>
              <w:t xml:space="preserve">Отношения и пропорции в костюме.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385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pStyle w:val="3"/>
              <w:shd w:val="clear" w:color="auto" w:fill="FFFFFF"/>
              <w:spacing w:before="0" w:line="276" w:lineRule="auto"/>
              <w:jc w:val="both"/>
              <w:rPr>
                <w:rStyle w:val="ae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Виды пропорций.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Выполнить модель плечевого изделия  используя силуэтные и конструктивные линии и конструктивно – декоративные линии.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Осуществление выбора художественного эскиза модели с определением  композиционного центра.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Осуществление выбора художественного эскиза модели с применением принципа контраста.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Осуществление выбора художественного эскиза модели с применением принципа  подобия.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Используя данную схему разработать модель женской одежды для зимы.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873E9D" w:rsidRDefault="00873E9D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Составление таблицы </w:t>
            </w:r>
            <w:r>
              <w:rPr>
                <w:rStyle w:val="ae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Виды, формы, линии силуэта.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AD514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73E9D" w:rsidTr="00BC100A">
        <w:trPr>
          <w:cantSplit/>
          <w:trHeight w:val="288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2.2.. </w:t>
            </w:r>
          </w:p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Фактура и декоративная отделка.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Содержание </w:t>
            </w:r>
            <w:r>
              <w:rPr>
                <w:b/>
                <w:bCs/>
                <w:sz w:val="24"/>
                <w:szCs w:val="24"/>
                <w:lang w:eastAsia="en-US"/>
              </w:rPr>
              <w:t>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73E9D" w:rsidTr="00BC100A">
        <w:trPr>
          <w:cantSplit/>
          <w:trHeight w:val="288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P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73E9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Ткань в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73E9D" w:rsidTr="00BC100A">
        <w:trPr>
          <w:cantSplit/>
          <w:trHeight w:val="259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Виды декоративных отделок в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59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Ритм в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59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 w:rsidP="000D358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515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Ритмические построения, совмещающие различные виды ритма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Осуществление выбора и подбора ткани для различного ассортимента одежды.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Выполнить эскизы с примерами  нарушения ритма в композиции одежды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Ритмические построения, совмещающие различные виды ритма.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73E9D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Составление таблицы </w:t>
            </w:r>
            <w:r>
              <w:rPr>
                <w:rStyle w:val="ae"/>
                <w:color w:val="000000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Виды декоративных отделок в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AD514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73E9D" w:rsidTr="00BC100A">
        <w:trPr>
          <w:cantSplit/>
          <w:trHeight w:val="298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2.3.</w:t>
            </w:r>
          </w:p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Цвет и его основная характеристика. </w:t>
            </w:r>
          </w:p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  <w:r>
              <w:rPr>
                <w:b/>
                <w:bCs/>
                <w:sz w:val="24"/>
                <w:szCs w:val="24"/>
                <w:lang w:eastAsia="en-US"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873E9D" w:rsidTr="00BC100A">
        <w:trPr>
          <w:cantSplit/>
          <w:trHeight w:val="448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9D" w:rsidRDefault="00873E9D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 w:rsidP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Возникновение цвета.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9D" w:rsidRDefault="00873E9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448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4" w:rsidRDefault="0081341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Pr="00B35152" w:rsidRDefault="00813414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3515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Pr="00B35152" w:rsidRDefault="00813414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Цветовой круг В.М. Шугаева. Цветовой круг иего организация.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Pr="00B35152" w:rsidRDefault="00813414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5152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Тематика практических занятий: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Подбор цветов к индивидуальной внешности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Определи какой цвет подходит женщине-«зиме», женщине-«лето». ИоханнесИттен: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Автор классификации «4 времени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Определи какой цвет подходит женщине-«весне», женщине-«осень». ИоханнесИттен: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Автор классификации «4 времени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Составление таблицы </w:t>
            </w:r>
            <w:r>
              <w:rPr>
                <w:rStyle w:val="ae"/>
                <w:b w:val="0"/>
                <w:color w:val="000000"/>
                <w:sz w:val="24"/>
                <w:szCs w:val="24"/>
                <w:lang w:eastAsia="en-US"/>
              </w:rPr>
              <w:t>– по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ИоханнесИттену.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AD514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2.4.</w:t>
            </w:r>
          </w:p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Организация цветовых гармоний.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Цветовые гармонии.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Pr="006D5A53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6D5A53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Оптические воздействия цвета в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- Составить образцы по основным составляющим цветовых гармоний.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AD514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2.5.</w:t>
            </w:r>
          </w:p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Стилевые тенденции костюма.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Стилевые решения в костюме.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Исследование над особенностями композиции костюма классического стиля.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Исследование над особенностями композиции костюм стиля «фантази»..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Исследование над особенностями композиции костюма спортивного стиля.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- Составить таблицу по стилевым решениям в костюме.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AD514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Тема 2.6.</w:t>
            </w:r>
          </w:p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Зрительные иллюзии в костюме.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Линии в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pStyle w:val="3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en-US"/>
              </w:rPr>
              <w:t>Симметрия и асимметрия в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pStyle w:val="3"/>
              <w:shd w:val="clear" w:color="auto" w:fill="FFFFFF"/>
              <w:spacing w:before="0" w:line="276" w:lineRule="auto"/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Типы внешности.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13414" w:rsidTr="00BC100A">
        <w:trPr>
          <w:cantSplit/>
          <w:trHeight w:val="203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pStyle w:val="2"/>
              <w:shd w:val="clear" w:color="auto" w:fill="FFFFFF"/>
              <w:spacing w:before="0" w:after="270" w:line="276" w:lineRule="auto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en-US"/>
              </w:rPr>
              <w:t>Проектирование одежды на типовую фигуру.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Проектирование одежды на верхний тип телосложения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Проектирование одежды на нижний тип телосложения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 w:rsidP="000D358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Pr="002A02D1" w:rsidRDefault="00813414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2A02D1">
              <w:rPr>
                <w:bCs/>
                <w:sz w:val="24"/>
                <w:szCs w:val="24"/>
              </w:rPr>
              <w:t xml:space="preserve">Проектирование одежды на </w:t>
            </w:r>
            <w:r>
              <w:rPr>
                <w:bCs/>
                <w:sz w:val="24"/>
                <w:szCs w:val="24"/>
              </w:rPr>
              <w:t>фигуру человека с неравномерным  распределением жироотложений.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- Составить таблицу по типам внешности.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AD514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13414" w:rsidTr="00D930A4">
        <w:trPr>
          <w:cantSplit/>
          <w:trHeight w:val="231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Раздел 3. Разработка и художественное оформление моделей различного ассортимента.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3.1.</w:t>
            </w:r>
          </w:p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Разработка эскизов моделей по творческому источнику.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Творческий источник.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Pr="00B35152" w:rsidRDefault="00813414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Образ и ассоциация в создании костюмных форм.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Pr="00B35152" w:rsidRDefault="00813414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5152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национального русского костюма. Характеристика народного костюма.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Создание народного костюма.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Украшение тканей в русской народной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Использование элементов традиционной русской одежды в современных изделиях одежды.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Работа с конспектом лекций;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AD514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3.2.</w:t>
            </w:r>
          </w:p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Разработка и художественное оформление одежды </w:t>
            </w: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различного ассортимента. Авторский надзор за проектированием.</w:t>
            </w:r>
          </w:p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Разработка моделей женской одежды различного ассортимента.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Разработка моделей мужской одежды различного ассортимента.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Pr="00B35152" w:rsidRDefault="00813414" w:rsidP="000D358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Разработка моделей детской одежды различного ассортимента.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Pr="00B35152" w:rsidRDefault="00813414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Pr="00B35152" w:rsidRDefault="00813414" w:rsidP="000D358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Разработка серии моделей на одной конструктивной основе.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Pr="00B35152" w:rsidRDefault="00813414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Организация моделей – аналогов.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Принципы организации коллекции.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Понятие авторского надзора.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 w:rsidP="001A3706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 w:rsidP="001A370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Разработка серии моделей на одной конструктивной основе.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 w:rsidP="001A3706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 w:rsidP="001A3706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 w:rsidP="001A370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Разработка моделей детской одежды различного ассортимента.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 w:rsidP="001A3706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Работа с конспектом лекций;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BC100A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13414" w:rsidTr="00D930A4">
        <w:trPr>
          <w:cantSplit/>
          <w:trHeight w:val="231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Раздел 4. </w:t>
            </w:r>
            <w:r>
              <w:rPr>
                <w:b/>
                <w:bCs/>
                <w:sz w:val="24"/>
                <w:szCs w:val="24"/>
                <w:lang w:eastAsia="en-US"/>
              </w:rPr>
              <w:t>Подбор материалов с учетом требований к одежде.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4.1.</w:t>
            </w:r>
          </w:p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Пластические свойства материалов в моделировании одежды.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Понятия о пластических свойствах материалов и их роли в композиции модели одежды.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 w:rsidP="001A3706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 w:rsidP="001A370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Связь структуры одежды с пластическими свойствами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4" w:rsidRDefault="00813414" w:rsidP="001A3706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Работа с конспектом лекций;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7A068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236AA4">
              <w:rPr>
                <w:b/>
                <w:bCs/>
                <w:sz w:val="24"/>
                <w:szCs w:val="24"/>
                <w:lang w:eastAsia="en-US"/>
              </w:rPr>
              <w:t>Тема 4.2.</w:t>
            </w:r>
          </w:p>
          <w:p w:rsidR="00813414" w:rsidRDefault="0081341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Принципы конфекционирования материалов для одежды.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13414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4" w:rsidRDefault="0081341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Правила подбора материалов  - компаньонов по волокнистому составу.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4" w:rsidRDefault="0081341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112FA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A" w:rsidRDefault="006112F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Default="006112FA" w:rsidP="000D358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Default="006112FA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Правила подбора основных и отделочных материалов по физико – механическим свойствам.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Pr="00B35152" w:rsidRDefault="006112FA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6112FA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A" w:rsidRDefault="006112F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Default="006112FA" w:rsidP="000D358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Default="006112FA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Правила подбора основных и отделочных материалов по технологическим качествам.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Pr="00B35152" w:rsidRDefault="006112FA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6112FA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A" w:rsidRDefault="006112F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Default="006112FA" w:rsidP="000D358E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Default="006112FA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Правила подбора основных и отделочных материалов по Композиционным качествам и органолептике.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Pr="00B35152" w:rsidRDefault="006112FA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6112FA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A" w:rsidRDefault="006112F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Необходимые требования к </w:t>
            </w:r>
            <w:r>
              <w:rPr>
                <w:bCs/>
                <w:sz w:val="24"/>
                <w:szCs w:val="24"/>
                <w:lang w:eastAsia="en-US"/>
              </w:rPr>
              <w:t>конфекционированию материалов для заданной авторской коллекции.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112FA" w:rsidTr="00BC100A">
        <w:trPr>
          <w:cantSplit/>
          <w:trHeight w:val="231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FA" w:rsidRDefault="006112F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Default="006112FA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Default="006112FA" w:rsidP="001A370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Необходимые требования к </w:t>
            </w:r>
            <w:r>
              <w:rPr>
                <w:bCs/>
                <w:sz w:val="24"/>
                <w:szCs w:val="24"/>
                <w:lang w:eastAsia="en-US"/>
              </w:rPr>
              <w:t>конфекционированию материалов для заданной промышленной коллекции.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Default="006112FA" w:rsidP="001A3706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112FA" w:rsidTr="00BC100A">
        <w:trPr>
          <w:cantSplit/>
          <w:trHeight w:val="231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FA" w:rsidRDefault="006112F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6112FA" w:rsidRDefault="006112F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Работа с конспектом лекций;</w:t>
            </w:r>
          </w:p>
          <w:p w:rsidR="006112FA" w:rsidRDefault="006112F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Составление таблицы по правилам подбора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7A068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112FA" w:rsidTr="00D930A4">
        <w:trPr>
          <w:cantSplit/>
          <w:trHeight w:val="231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Раздел 5. Моделирование методом наколки.</w:t>
            </w:r>
          </w:p>
        </w:tc>
      </w:tr>
      <w:tr w:rsidR="006112FA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5.1.</w:t>
            </w:r>
          </w:p>
          <w:p w:rsidR="006112FA" w:rsidRDefault="006112F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Моделирование формы плечевой одежды.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6112FA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A" w:rsidRDefault="006112F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Основные правила и способы наколки.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112FA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A" w:rsidRDefault="006112F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Наколка лифа. Наколка юбки.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112FA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FA" w:rsidRDefault="006112F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Изготовление конструкции.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FA" w:rsidRDefault="006112FA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Выполнение метода наколки в поиске сложных форм плечевого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Выполнение метода наколки для создания лифа.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Моделирование плечевой одежды при создании с авангардных решений.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Работа с конспектом лекций;</w:t>
            </w:r>
          </w:p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Составление последовательности правил наколки.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7A068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5.2.</w:t>
            </w:r>
          </w:p>
          <w:p w:rsidR="00F64A62" w:rsidRDefault="00F64A6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Моделирование формы рукава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Наколка рукавов втачных.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453437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Наколка цельновыкроенных  рукавов.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Изготовление конструкции.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Выполнение метода наколки для создания рукава.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Работа с конспектом лекций;</w:t>
            </w:r>
          </w:p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Составление последовательности правил наколки.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7A068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A62" w:rsidRPr="00B35152" w:rsidRDefault="00F64A62" w:rsidP="000D35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5.3.</w:t>
            </w:r>
          </w:p>
          <w:p w:rsidR="00F64A62" w:rsidRPr="00B35152" w:rsidRDefault="00F64A62" w:rsidP="000D35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Моделирование форм воротника.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>
            <w:pPr>
              <w:pStyle w:val="a9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9675F7">
            <w:pPr>
              <w:pStyle w:val="a9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741D54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 w:rsidRPr="00741D54">
              <w:rPr>
                <w:sz w:val="24"/>
                <w:szCs w:val="24"/>
                <w:shd w:val="clear" w:color="auto" w:fill="F4EEFF"/>
              </w:rPr>
              <w:t>1.</w:t>
            </w:r>
          </w:p>
        </w:tc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741D54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 w:rsidRPr="00741D54">
              <w:rPr>
                <w:sz w:val="24"/>
                <w:szCs w:val="24"/>
                <w:shd w:val="clear" w:color="auto" w:fill="F4EEFF"/>
              </w:rPr>
              <w:t>На</w:t>
            </w:r>
            <w:r>
              <w:rPr>
                <w:sz w:val="24"/>
                <w:szCs w:val="24"/>
                <w:shd w:val="clear" w:color="auto" w:fill="F4EEFF"/>
              </w:rPr>
              <w:t>к</w:t>
            </w:r>
            <w:r w:rsidRPr="00741D54">
              <w:rPr>
                <w:sz w:val="24"/>
                <w:szCs w:val="24"/>
                <w:shd w:val="clear" w:color="auto" w:fill="F4EEFF"/>
              </w:rPr>
              <w:t>олка воротников.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B35152" w:rsidRDefault="00F64A62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5152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741D54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sz w:val="24"/>
                <w:szCs w:val="24"/>
                <w:shd w:val="clear" w:color="auto" w:fill="F4EEFF"/>
              </w:rPr>
              <w:t>2.</w:t>
            </w:r>
          </w:p>
        </w:tc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741D54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sz w:val="24"/>
                <w:szCs w:val="24"/>
                <w:shd w:val="clear" w:color="auto" w:fill="F4EEFF"/>
              </w:rPr>
              <w:t>Выполнение наколки воротника.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B35152" w:rsidRDefault="00F64A62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sz w:val="24"/>
                <w:szCs w:val="24"/>
                <w:shd w:val="clear" w:color="auto" w:fill="F4EEFF"/>
              </w:rPr>
              <w:t>3.</w:t>
            </w:r>
          </w:p>
        </w:tc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sz w:val="24"/>
                <w:szCs w:val="24"/>
                <w:shd w:val="clear" w:color="auto" w:fill="F4EEFF"/>
              </w:rPr>
              <w:t>Выполнение наколки воротника фантазийного.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B367AC" w:rsidRDefault="00F64A62" w:rsidP="000D358E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726599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</w:t>
            </w:r>
            <w:r w:rsidRPr="00B35152">
              <w:rPr>
                <w:b/>
                <w:bCs/>
                <w:sz w:val="24"/>
                <w:szCs w:val="24"/>
              </w:rPr>
              <w:t xml:space="preserve"> работа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B35152">
              <w:rPr>
                <w:sz w:val="24"/>
                <w:szCs w:val="24"/>
              </w:rPr>
              <w:t>Работа с конспектом лекций;</w:t>
            </w:r>
          </w:p>
          <w:p w:rsidR="00F64A62" w:rsidRPr="00B3515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Составление последовательности правил наколки.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B367AC" w:rsidRDefault="007A0682" w:rsidP="000D358E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62" w:rsidRPr="00B35152" w:rsidRDefault="00F64A62" w:rsidP="006112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5.4.</w:t>
            </w:r>
          </w:p>
          <w:p w:rsidR="00F64A62" w:rsidRDefault="00F64A62" w:rsidP="006112FA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Моделирование формы юбки.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pStyle w:val="a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F64A62" w:rsidRDefault="00F64A62" w:rsidP="000D35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64A62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sz w:val="24"/>
                <w:szCs w:val="24"/>
                <w:shd w:val="clear" w:color="auto" w:fill="F4EEFF"/>
              </w:rPr>
              <w:t>1.</w:t>
            </w:r>
          </w:p>
        </w:tc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sz w:val="24"/>
                <w:szCs w:val="24"/>
                <w:shd w:val="clear" w:color="auto" w:fill="F4EEFF"/>
              </w:rPr>
              <w:t>Наколка юбки.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sz w:val="24"/>
                <w:szCs w:val="24"/>
                <w:shd w:val="clear" w:color="auto" w:fill="F4EEFF"/>
              </w:rPr>
              <w:t>2.</w:t>
            </w:r>
          </w:p>
        </w:tc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Изготовление конструкции.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sz w:val="24"/>
                <w:szCs w:val="24"/>
                <w:shd w:val="clear" w:color="auto" w:fill="F4EEFF"/>
              </w:rPr>
              <w:t>3.</w:t>
            </w:r>
          </w:p>
        </w:tc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Моделирование поясной одежды при создании с авангардных решений.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sz w:val="24"/>
                <w:szCs w:val="24"/>
                <w:shd w:val="clear" w:color="auto" w:fill="F4EEFF"/>
              </w:rPr>
              <w:t>4.</w:t>
            </w:r>
          </w:p>
        </w:tc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sz w:val="24"/>
                <w:szCs w:val="24"/>
                <w:shd w:val="clear" w:color="auto" w:fill="F4EEFF"/>
              </w:rPr>
              <w:t>Выполнение наколка фантазийной юбки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pStyle w:val="a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2F53F7" w:rsidRDefault="00F64A62" w:rsidP="00DC3C00">
            <w:pPr>
              <w:pStyle w:val="a9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sz w:val="24"/>
                <w:szCs w:val="24"/>
                <w:shd w:val="clear" w:color="auto" w:fill="F4EEFF"/>
              </w:rPr>
              <w:t>1.</w:t>
            </w:r>
          </w:p>
        </w:tc>
        <w:tc>
          <w:tcPr>
            <w:tcW w:w="10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</w:rPr>
            </w:pPr>
            <w:r>
              <w:rPr>
                <w:sz w:val="24"/>
                <w:szCs w:val="24"/>
                <w:shd w:val="clear" w:color="auto" w:fill="F4EEFF"/>
              </w:rPr>
              <w:t>Выполнение наколка юбки.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</w:t>
            </w:r>
            <w:r w:rsidRPr="00B35152">
              <w:rPr>
                <w:b/>
                <w:bCs/>
                <w:sz w:val="24"/>
                <w:szCs w:val="24"/>
              </w:rPr>
              <w:t xml:space="preserve"> работа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B35152">
              <w:rPr>
                <w:sz w:val="24"/>
                <w:szCs w:val="24"/>
              </w:rPr>
              <w:t>Работа с конспектом лекций;</w:t>
            </w:r>
          </w:p>
          <w:p w:rsidR="00F64A62" w:rsidRPr="00B3515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Составление последовательности правил наколки.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7A0682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6.</w:t>
            </w:r>
          </w:p>
          <w:p w:rsidR="00F64A62" w:rsidRDefault="00F64A62">
            <w:pPr>
              <w:spacing w:line="276" w:lineRule="auto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Проектирование моделей одежды на предприятии.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CD"/>
                <w:sz w:val="24"/>
                <w:szCs w:val="24"/>
                <w:shd w:val="clear" w:color="auto" w:fill="F4EEFF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CD"/>
                <w:sz w:val="24"/>
                <w:szCs w:val="24"/>
                <w:shd w:val="clear" w:color="auto" w:fill="F4EEFF"/>
                <w:lang w:eastAsia="en-US"/>
              </w:rPr>
            </w:pPr>
            <w:r>
              <w:rPr>
                <w:sz w:val="24"/>
                <w:szCs w:val="24"/>
                <w:shd w:val="clear" w:color="auto" w:fill="F4EEFF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  <w:lang w:eastAsia="en-US"/>
              </w:rPr>
            </w:pPr>
            <w:r>
              <w:rPr>
                <w:sz w:val="24"/>
                <w:szCs w:val="24"/>
                <w:shd w:val="clear" w:color="auto" w:fill="F4EEFF"/>
                <w:lang w:eastAsia="en-US"/>
              </w:rPr>
              <w:t>Порядок разработки коллекции модной одежды в экспериментальной мастерской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  <w:lang w:eastAsia="en-US"/>
              </w:rPr>
            </w:pPr>
            <w:r>
              <w:rPr>
                <w:sz w:val="24"/>
                <w:szCs w:val="24"/>
                <w:shd w:val="clear" w:color="auto" w:fill="F4EEFF"/>
                <w:lang w:eastAsia="en-US"/>
              </w:rPr>
              <w:t>Какие функции и роль художника по костюму.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shd w:val="clear" w:color="auto" w:fill="F4EEFF"/>
                <w:lang w:eastAsia="en-US"/>
              </w:rPr>
            </w:pPr>
            <w:r>
              <w:rPr>
                <w:sz w:val="24"/>
                <w:szCs w:val="24"/>
                <w:shd w:val="clear" w:color="auto" w:fill="F4EEFF"/>
                <w:lang w:eastAsia="en-US"/>
              </w:rPr>
              <w:t>Виды работ по созданию модели одежды: участки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Работа с конспектом лекций;</w:t>
            </w:r>
          </w:p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Составление последовательности правил наколки.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7A068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7.</w:t>
            </w:r>
          </w:p>
          <w:p w:rsidR="00F64A62" w:rsidRDefault="00F64A6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Моделирование и декоративное оформление одежды с учётом её  назначения.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Моделирование и декоративное оформление одежды с учетом её назначения.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Моделирование одежды с учётом её назначения: </w:t>
            </w:r>
            <w:r>
              <w:rPr>
                <w:bCs/>
                <w:sz w:val="24"/>
                <w:szCs w:val="24"/>
                <w:lang w:eastAsia="en-US"/>
              </w:rPr>
              <w:t>деловой костюм.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Моделирование одежды с учётом её назначения: </w:t>
            </w:r>
            <w:r>
              <w:rPr>
                <w:bCs/>
                <w:sz w:val="24"/>
                <w:szCs w:val="24"/>
                <w:lang w:eastAsia="en-US"/>
              </w:rPr>
              <w:t>одежда для торжественных случаев.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B35152" w:rsidRDefault="00F64A62" w:rsidP="000D358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B35152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B3515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5152">
              <w:rPr>
                <w:color w:val="000000"/>
                <w:sz w:val="24"/>
                <w:szCs w:val="24"/>
                <w:shd w:val="clear" w:color="auto" w:fill="FFFFFF"/>
              </w:rPr>
              <w:t xml:space="preserve">Моделирование одежды с учётом её назначения: </w:t>
            </w:r>
            <w:r w:rsidRPr="00B35152">
              <w:rPr>
                <w:bCs/>
                <w:sz w:val="24"/>
                <w:szCs w:val="24"/>
              </w:rPr>
              <w:t>для отдыха – для зимнего отдыха.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B35152" w:rsidRDefault="00F64A62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5152"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Моделирование одежды с учётом её назначения: </w:t>
            </w:r>
            <w:r>
              <w:rPr>
                <w:bCs/>
                <w:sz w:val="24"/>
                <w:szCs w:val="24"/>
                <w:lang w:eastAsia="en-US"/>
              </w:rPr>
              <w:t>для отдыха – для летнего отдыха.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Моделирование одежды с учётом её назначения: </w:t>
            </w:r>
            <w:r>
              <w:rPr>
                <w:bCs/>
                <w:sz w:val="24"/>
                <w:szCs w:val="24"/>
                <w:lang w:eastAsia="en-US"/>
              </w:rPr>
              <w:t>для дома.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Работа с конспектом лекций;</w:t>
            </w:r>
          </w:p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7A068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8.</w:t>
            </w:r>
          </w:p>
          <w:p w:rsidR="00F64A62" w:rsidRDefault="00F64A6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Особенности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моделирование и декоративное оформление одежды для молодёжи.</w:t>
            </w:r>
          </w:p>
          <w:p w:rsidR="00F64A62" w:rsidRDefault="00F64A6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Стили молодёжной одежды.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Выбор современных материалов при  оформление одежды для молодёжи.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Подбор стильно подобранных комплектность одежды для молодых на все случаи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Работа с конспектом лекций;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7A068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 9.</w:t>
            </w:r>
          </w:p>
          <w:p w:rsidR="00F64A62" w:rsidRDefault="00F64A6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Моделирование и художественное оформление детской одежды.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Классификация детской одежды. Требования к конструкции, технологии обработки.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Выбор современных материалов для   оформления детской одежды.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Pr="00236AA4" w:rsidRDefault="007A068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36AA4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64A62"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Оформление одежды для детей по назначению: одежда для первого года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236AA4" w:rsidRDefault="00F64A62" w:rsidP="000D358E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36AA4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236AA4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Оформление одежды для детей по назначению: одежда для зимнего отдыха.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Pr="00236AA4" w:rsidRDefault="00F64A6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36AA4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Default="00F64A62" w:rsidP="001A370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Оформление одежды для детей по назначению: одежда для летнего отдыха.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62" w:rsidRPr="00236AA4" w:rsidRDefault="007A068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36AA4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</w:tr>
      <w:tr w:rsidR="00F64A62" w:rsidTr="00BC100A">
        <w:trPr>
          <w:cantSplit/>
          <w:trHeight w:val="231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A62" w:rsidRDefault="00F64A62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F64A62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работа:</w:t>
            </w:r>
          </w:p>
          <w:p w:rsidR="00F64A62" w:rsidRDefault="00F64A6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Работа с конспектом лекций;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62" w:rsidRDefault="007A0682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90CA8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CA8" w:rsidRDefault="00990CA8" w:rsidP="00990C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10.</w:t>
            </w:r>
          </w:p>
          <w:p w:rsidR="00990CA8" w:rsidRDefault="00990CA8" w:rsidP="00990CA8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Композиция головных уборов.</w:t>
            </w: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8" w:rsidRDefault="00990CA8">
            <w:pPr>
              <w:pStyle w:val="a9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A8" w:rsidRDefault="00990CA8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C100A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00A" w:rsidRDefault="00BC100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Pr="00B35152" w:rsidRDefault="00BC100A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Общие сведения о строение черепа человека. Конструкция головных уборов.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BC100A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00A" w:rsidRDefault="00BC100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Pr="00B35152" w:rsidRDefault="00BC100A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Этапы проектирования головных уборов. Приемы и средства, используемые для создания целостности головных уборов.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BC100A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0A" w:rsidRDefault="00BC100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</w:t>
            </w:r>
            <w:r w:rsidRPr="00B35152">
              <w:rPr>
                <w:b/>
                <w:bCs/>
                <w:sz w:val="24"/>
                <w:szCs w:val="24"/>
              </w:rPr>
              <w:t xml:space="preserve"> работа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BC100A" w:rsidRPr="00B367AC" w:rsidRDefault="00BC100A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B35152">
              <w:rPr>
                <w:sz w:val="24"/>
                <w:szCs w:val="24"/>
              </w:rPr>
              <w:t>Работа с конспектом лекций;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7A0682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BC100A" w:rsidTr="00BC100A">
        <w:trPr>
          <w:cantSplit/>
          <w:trHeight w:val="231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11.</w:t>
            </w:r>
          </w:p>
          <w:p w:rsidR="00BC100A" w:rsidRDefault="00BC100A" w:rsidP="00BC10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Роль аксессуаров в композиции костюма.</w:t>
            </w:r>
          </w:p>
          <w:p w:rsidR="00BC100A" w:rsidRPr="00B35152" w:rsidRDefault="00BC100A" w:rsidP="000D35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Pr="00B35152" w:rsidRDefault="00BC100A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260F1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Pr="00FB60F2" w:rsidRDefault="00BC100A" w:rsidP="000D358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60F2">
              <w:rPr>
                <w:rFonts w:eastAsia="Calibri"/>
                <w:b/>
                <w:bCs/>
                <w:sz w:val="24"/>
                <w:szCs w:val="24"/>
              </w:rPr>
              <w:t>12</w:t>
            </w:r>
          </w:p>
        </w:tc>
      </w:tr>
      <w:tr w:rsidR="00BC100A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00A" w:rsidRDefault="00BC100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Pr="00B35152" w:rsidRDefault="00BC100A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Аксессуары. Модные аксессуары. Дизайн.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BC100A" w:rsidTr="00187DD7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00A" w:rsidRDefault="00BC100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BC100A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00A" w:rsidRDefault="00BC100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Pr="00B35152" w:rsidRDefault="00BC100A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Приемы гармонизации в композиции обуви. Современные технологии изготовления обуви.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BC100A" w:rsidTr="00BC100A">
        <w:trPr>
          <w:cantSplit/>
          <w:trHeight w:val="231"/>
        </w:trPr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0A" w:rsidRDefault="00BC100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Pr="00BC100A" w:rsidRDefault="00BC100A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BC100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0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>
            <w:pPr>
              <w:pStyle w:val="a9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Пояса и ремни. Сумки.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BC100A">
            <w:pPr>
              <w:pStyle w:val="a9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C100A" w:rsidTr="004831C9">
        <w:trPr>
          <w:cantSplit/>
          <w:trHeight w:val="231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0A" w:rsidRDefault="00BC100A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BC100A" w:rsidP="000D358E">
            <w:pPr>
              <w:pStyle w:val="a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</w:t>
            </w:r>
            <w:r w:rsidRPr="00B35152">
              <w:rPr>
                <w:b/>
                <w:bCs/>
                <w:sz w:val="24"/>
                <w:szCs w:val="24"/>
              </w:rPr>
              <w:t xml:space="preserve"> работа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BC100A" w:rsidRPr="00B367AC" w:rsidRDefault="00BC100A" w:rsidP="000D358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B35152">
              <w:rPr>
                <w:sz w:val="24"/>
                <w:szCs w:val="24"/>
              </w:rPr>
              <w:t>Работа с конспектом лекций;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Default="007A0682" w:rsidP="000D358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BC100A" w:rsidTr="00D930A4">
        <w:trPr>
          <w:cantSplit/>
          <w:trHeight w:val="269"/>
        </w:trPr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0A" w:rsidRDefault="00BC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0A" w:rsidRPr="00453437" w:rsidRDefault="00AD514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330</w:t>
            </w:r>
          </w:p>
        </w:tc>
      </w:tr>
      <w:tr w:rsidR="00BC100A" w:rsidTr="00D930A4">
        <w:trPr>
          <w:cantSplit/>
          <w:trHeight w:val="231"/>
        </w:trPr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0A" w:rsidRDefault="00BC100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 освоение МДК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0A" w:rsidRPr="00453437" w:rsidRDefault="00AD514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220</w:t>
            </w:r>
          </w:p>
        </w:tc>
      </w:tr>
      <w:tr w:rsidR="00BC100A" w:rsidTr="00D930A4">
        <w:trPr>
          <w:cantSplit/>
          <w:trHeight w:val="231"/>
        </w:trPr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0A" w:rsidRDefault="00BC100A">
            <w:pPr>
              <w:spacing w:line="276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теоретических занятий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0A" w:rsidRPr="00453437" w:rsidRDefault="00AD514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120</w:t>
            </w:r>
          </w:p>
        </w:tc>
      </w:tr>
      <w:tr w:rsidR="00BC100A" w:rsidTr="00D930A4">
        <w:trPr>
          <w:cantSplit/>
          <w:trHeight w:val="231"/>
        </w:trPr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0A" w:rsidRDefault="00BC100A">
            <w:pPr>
              <w:spacing w:line="276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0A" w:rsidRPr="00453437" w:rsidRDefault="00AD514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100</w:t>
            </w:r>
          </w:p>
        </w:tc>
      </w:tr>
      <w:tr w:rsidR="00AD5144" w:rsidTr="00D930A4">
        <w:trPr>
          <w:cantSplit/>
          <w:trHeight w:val="231"/>
        </w:trPr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44" w:rsidRDefault="00AD5144">
            <w:pPr>
              <w:spacing w:line="276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44" w:rsidRDefault="00AD514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110</w:t>
            </w:r>
          </w:p>
        </w:tc>
      </w:tr>
      <w:tr w:rsidR="00BC100A" w:rsidTr="00D930A4">
        <w:trPr>
          <w:cantSplit/>
          <w:trHeight w:val="231"/>
        </w:trPr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0A" w:rsidRPr="00C04069" w:rsidRDefault="00BC10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C04069">
              <w:rPr>
                <w:b/>
                <w:bCs/>
                <w:lang w:eastAsia="en-US"/>
              </w:rPr>
              <w:t>Учебная практика.</w:t>
            </w:r>
          </w:p>
          <w:p w:rsidR="00BC100A" w:rsidRPr="00C04069" w:rsidRDefault="00BC100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C04069">
              <w:rPr>
                <w:b/>
                <w:bCs/>
                <w:sz w:val="24"/>
                <w:szCs w:val="24"/>
                <w:lang w:eastAsia="en-US"/>
              </w:rPr>
              <w:t xml:space="preserve">Виды работ: </w:t>
            </w:r>
          </w:p>
          <w:p w:rsidR="00BC100A" w:rsidRPr="00C04069" w:rsidRDefault="00BC100A" w:rsidP="00C04069">
            <w:pPr>
              <w:pStyle w:val="ab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BC100A" w:rsidRPr="00C04069" w:rsidRDefault="00BC100A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04069">
              <w:rPr>
                <w:bCs/>
                <w:sz w:val="24"/>
                <w:szCs w:val="24"/>
                <w:lang w:eastAsia="en-US"/>
              </w:rPr>
              <w:t>Моделирование изделий массового производства.</w:t>
            </w:r>
          </w:p>
          <w:p w:rsidR="00BC100A" w:rsidRPr="00C04069" w:rsidRDefault="00BC100A" w:rsidP="00C04069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04069">
              <w:rPr>
                <w:bCs/>
                <w:sz w:val="24"/>
                <w:szCs w:val="24"/>
                <w:lang w:eastAsia="en-US"/>
              </w:rPr>
              <w:t>Моделирование изделий индивидуального производства.</w:t>
            </w:r>
          </w:p>
          <w:p w:rsidR="00BC100A" w:rsidRPr="00C04069" w:rsidRDefault="00BC100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C04069">
              <w:rPr>
                <w:color w:val="000000"/>
                <w:shd w:val="clear" w:color="auto" w:fill="FFFFFF"/>
                <w:lang w:eastAsia="en-US"/>
              </w:rPr>
              <w:t xml:space="preserve">Составление  модного комплекта одежды: </w:t>
            </w:r>
            <w:r w:rsidRPr="00C04069">
              <w:rPr>
                <w:bCs/>
                <w:color w:val="000000"/>
                <w:lang w:eastAsia="en-US"/>
              </w:rPr>
              <w:t>одежда, костюм , гардероб, комплект, ансамбль.</w:t>
            </w:r>
          </w:p>
          <w:p w:rsidR="00BC100A" w:rsidRPr="00C04069" w:rsidRDefault="00BC100A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C04069">
              <w:rPr>
                <w:rFonts w:eastAsia="Calibri"/>
                <w:bCs/>
                <w:lang w:eastAsia="en-US"/>
              </w:rPr>
              <w:t>Разработать модели одежды по индивидуальным заказам.</w:t>
            </w:r>
          </w:p>
          <w:p w:rsidR="00BC100A" w:rsidRPr="00453437" w:rsidRDefault="00BC100A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0A" w:rsidRDefault="00AD514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72</w:t>
            </w:r>
          </w:p>
        </w:tc>
      </w:tr>
      <w:tr w:rsidR="00BC100A" w:rsidTr="00D930A4">
        <w:trPr>
          <w:cantSplit/>
          <w:trHeight w:val="231"/>
        </w:trPr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0A" w:rsidRDefault="00BC100A">
            <w:pPr>
              <w:spacing w:line="276" w:lineRule="auto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Производственная практика.</w:t>
            </w:r>
          </w:p>
          <w:p w:rsidR="00BC100A" w:rsidRDefault="00BC100A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Виды работ:</w:t>
            </w:r>
          </w:p>
          <w:p w:rsidR="00BC100A" w:rsidRDefault="00BC100A">
            <w:pPr>
              <w:pStyle w:val="ab"/>
              <w:numPr>
                <w:ilvl w:val="1"/>
                <w:numId w:val="4"/>
              </w:numPr>
              <w:spacing w:line="276" w:lineRule="auto"/>
              <w:ind w:left="1637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Ознакомление с работой предприятия и его цехов.</w:t>
            </w:r>
          </w:p>
          <w:p w:rsidR="00BC100A" w:rsidRDefault="00BC100A">
            <w:pPr>
              <w:pStyle w:val="ab"/>
              <w:numPr>
                <w:ilvl w:val="1"/>
                <w:numId w:val="4"/>
              </w:numPr>
              <w:shd w:val="clear" w:color="auto" w:fill="FFFFFF"/>
              <w:spacing w:line="276" w:lineRule="auto"/>
              <w:ind w:left="1637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Работа в экспериментальном цехе в качестве технолога–конструктора.</w:t>
            </w:r>
          </w:p>
          <w:p w:rsidR="00BC100A" w:rsidRDefault="00BC100A">
            <w:pPr>
              <w:pStyle w:val="ab"/>
              <w:numPr>
                <w:ilvl w:val="1"/>
                <w:numId w:val="4"/>
              </w:numPr>
              <w:shd w:val="clear" w:color="auto" w:fill="FFFFFF"/>
              <w:spacing w:line="276" w:lineRule="auto"/>
              <w:ind w:left="1637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Изучение документации, действующей на предприятии.</w:t>
            </w:r>
          </w:p>
          <w:p w:rsidR="00BC100A" w:rsidRDefault="00BC100A">
            <w:pPr>
              <w:pStyle w:val="ab"/>
              <w:numPr>
                <w:ilvl w:val="1"/>
                <w:numId w:val="4"/>
              </w:numPr>
              <w:spacing w:line="276" w:lineRule="auto"/>
              <w:ind w:left="1637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Разработка технического предложения.</w:t>
            </w:r>
          </w:p>
          <w:p w:rsidR="00BC100A" w:rsidRDefault="00BC100A">
            <w:pPr>
              <w:pStyle w:val="ab"/>
              <w:numPr>
                <w:ilvl w:val="1"/>
                <w:numId w:val="4"/>
              </w:numPr>
              <w:spacing w:line="276" w:lineRule="auto"/>
              <w:ind w:left="1637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Разработка эскизного проекта.</w:t>
            </w:r>
          </w:p>
          <w:p w:rsidR="00BC100A" w:rsidRDefault="00BC100A">
            <w:pPr>
              <w:pStyle w:val="ab"/>
              <w:numPr>
                <w:ilvl w:val="1"/>
                <w:numId w:val="4"/>
              </w:numPr>
              <w:spacing w:line="276" w:lineRule="auto"/>
              <w:ind w:left="1637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Разработка технического проекта.</w:t>
            </w:r>
          </w:p>
          <w:p w:rsidR="00BC100A" w:rsidRDefault="00BC100A">
            <w:pPr>
              <w:pStyle w:val="ab"/>
              <w:numPr>
                <w:ilvl w:val="1"/>
                <w:numId w:val="4"/>
              </w:numPr>
              <w:spacing w:line="276" w:lineRule="auto"/>
              <w:ind w:left="1637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Разработка рабочего проекта.</w:t>
            </w:r>
          </w:p>
          <w:p w:rsidR="00BC100A" w:rsidRDefault="00BC100A">
            <w:pPr>
              <w:pStyle w:val="ab"/>
              <w:numPr>
                <w:ilvl w:val="1"/>
                <w:numId w:val="4"/>
              </w:numPr>
              <w:shd w:val="clear" w:color="auto" w:fill="FFFFFF"/>
              <w:spacing w:line="276" w:lineRule="auto"/>
              <w:ind w:left="1637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Изготовление изделия.</w:t>
            </w:r>
          </w:p>
          <w:p w:rsidR="00BC100A" w:rsidRDefault="00BC100A">
            <w:pPr>
              <w:pStyle w:val="ab"/>
              <w:numPr>
                <w:ilvl w:val="1"/>
                <w:numId w:val="4"/>
              </w:numPr>
              <w:spacing w:line="276" w:lineRule="auto"/>
              <w:ind w:left="1637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Сбор и обобщение материала.</w:t>
            </w:r>
          </w:p>
          <w:p w:rsidR="00BC100A" w:rsidRDefault="00BC100A">
            <w:pPr>
              <w:pStyle w:val="ab"/>
              <w:numPr>
                <w:ilvl w:val="1"/>
                <w:numId w:val="4"/>
              </w:numPr>
              <w:spacing w:line="276" w:lineRule="auto"/>
              <w:ind w:left="1637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Осуществлять конструктивное моделирование швейных изделий.</w:t>
            </w:r>
          </w:p>
          <w:p w:rsidR="00BC100A" w:rsidRDefault="00BC100A">
            <w:pPr>
              <w:spacing w:line="276" w:lineRule="auto"/>
              <w:rPr>
                <w:rStyle w:val="ad"/>
                <w:rFonts w:eastAsia="Times New Roman"/>
                <w:i w:val="0"/>
                <w:iCs w:val="0"/>
                <w:color w:val="000000"/>
              </w:rPr>
            </w:pPr>
            <w:r>
              <w:rPr>
                <w:rStyle w:val="ad"/>
                <w:i w:val="0"/>
                <w:sz w:val="24"/>
                <w:szCs w:val="24"/>
                <w:lang w:eastAsia="en-US"/>
              </w:rPr>
              <w:t xml:space="preserve">                      11.</w:t>
            </w:r>
            <w:r>
              <w:rPr>
                <w:rStyle w:val="ad"/>
                <w:rFonts w:eastAsia="Times New Roman"/>
                <w:i w:val="0"/>
                <w:color w:val="000000"/>
                <w:sz w:val="24"/>
                <w:szCs w:val="24"/>
                <w:lang w:eastAsia="en-US"/>
              </w:rPr>
              <w:t>Создавать виды лекал (шаблонов) и выполнять их градацию, разрабатывать табель мер.</w:t>
            </w:r>
          </w:p>
          <w:p w:rsidR="00BC100A" w:rsidRDefault="00BC100A">
            <w:pPr>
              <w:spacing w:line="276" w:lineRule="auto"/>
              <w:rPr>
                <w:rStyle w:val="ad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12. </w:t>
            </w:r>
            <w:r>
              <w:rPr>
                <w:rStyle w:val="ad"/>
                <w:i w:val="0"/>
                <w:sz w:val="24"/>
                <w:szCs w:val="24"/>
                <w:lang w:eastAsia="en-US"/>
              </w:rPr>
              <w:t>Организация работы специализированного подразделения швейного производства  и управлению ею.</w:t>
            </w:r>
          </w:p>
          <w:p w:rsidR="00BC100A" w:rsidRDefault="00BC100A">
            <w:pPr>
              <w:spacing w:line="276" w:lineRule="auto"/>
              <w:ind w:left="1418" w:hanging="1418"/>
              <w:rPr>
                <w:rFonts w:eastAsia="Times New Roman"/>
                <w:color w:val="000000"/>
              </w:rPr>
            </w:pPr>
            <w:r>
              <w:rPr>
                <w:rStyle w:val="ad"/>
                <w:i w:val="0"/>
                <w:sz w:val="24"/>
                <w:szCs w:val="24"/>
                <w:lang w:eastAsia="en-US"/>
              </w:rPr>
              <w:t xml:space="preserve">                      13.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Осуществлять авторский надзор за реализацией конструкторских решений на каждом этапе производства швейного    изделия.</w:t>
            </w:r>
          </w:p>
          <w:p w:rsidR="00BC100A" w:rsidRDefault="00BC100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rStyle w:val="ad"/>
                <w:i w:val="0"/>
                <w:lang w:eastAsia="en-US"/>
              </w:rPr>
              <w:t xml:space="preserve">                       14.Выполнение работ по одной или нескольким профессиям рабочих, должностям служащих.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0A" w:rsidRDefault="00AD5144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  <w:r w:rsidR="00BC100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</w:tbl>
    <w:p w:rsidR="00D930A4" w:rsidRDefault="00D930A4" w:rsidP="00D930A4">
      <w:pPr>
        <w:jc w:val="center"/>
        <w:rPr>
          <w:b/>
          <w:caps/>
          <w:color w:val="000000"/>
          <w:lang w:eastAsia="en-US"/>
        </w:rPr>
      </w:pPr>
    </w:p>
    <w:p w:rsidR="00D930A4" w:rsidRDefault="00D930A4" w:rsidP="00D930A4">
      <w:pPr>
        <w:jc w:val="center"/>
        <w:rPr>
          <w:b/>
          <w:caps/>
          <w:color w:val="000000"/>
          <w:lang w:eastAsia="en-US"/>
        </w:rPr>
      </w:pPr>
    </w:p>
    <w:p w:rsidR="00D930A4" w:rsidRDefault="00D930A4" w:rsidP="00D930A4">
      <w:pPr>
        <w:rPr>
          <w:b/>
          <w:caps/>
          <w:color w:val="000000"/>
          <w:lang w:eastAsia="en-US"/>
        </w:rPr>
        <w:sectPr w:rsidR="00D930A4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930A4" w:rsidRDefault="00D930A4" w:rsidP="00D930A4">
      <w:pPr>
        <w:jc w:val="center"/>
        <w:rPr>
          <w:b/>
          <w:i/>
          <w:lang w:eastAsia="en-US"/>
        </w:rPr>
      </w:pPr>
      <w:r>
        <w:rPr>
          <w:b/>
          <w:caps/>
          <w:color w:val="000000"/>
          <w:lang w:eastAsia="en-US"/>
        </w:rPr>
        <w:lastRenderedPageBreak/>
        <w:t xml:space="preserve">3. условия реализации программы </w:t>
      </w:r>
      <w:r>
        <w:rPr>
          <w:b/>
          <w:bCs/>
          <w:lang w:eastAsia="en-US"/>
        </w:rPr>
        <w:t>ПРОФЕССИОНАЛЬНОГО  МОДУЛЯ</w:t>
      </w:r>
    </w:p>
    <w:p w:rsidR="00D930A4" w:rsidRDefault="00D930A4" w:rsidP="00D930A4">
      <w:pPr>
        <w:ind w:firstLine="284"/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3.1.</w:t>
      </w:r>
      <w:r>
        <w:rPr>
          <w:b/>
          <w:bCs/>
          <w:sz w:val="24"/>
          <w:szCs w:val="24"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D930A4" w:rsidRDefault="00D930A4" w:rsidP="00D930A4">
      <w:pPr>
        <w:ind w:firstLine="284"/>
        <w:jc w:val="both"/>
        <w:rPr>
          <w:b/>
          <w:bCs/>
          <w:sz w:val="24"/>
          <w:szCs w:val="24"/>
          <w:lang w:eastAsia="en-US"/>
        </w:rPr>
      </w:pPr>
    </w:p>
    <w:p w:rsidR="00D930A4" w:rsidRDefault="00D930A4" w:rsidP="00D930A4">
      <w:pPr>
        <w:ind w:firstLine="660"/>
        <w:rPr>
          <w:bCs/>
          <w:sz w:val="24"/>
          <w:szCs w:val="24"/>
        </w:rPr>
      </w:pPr>
      <w:r>
        <w:rPr>
          <w:bCs/>
          <w:sz w:val="24"/>
          <w:szCs w:val="24"/>
        </w:rPr>
        <w:t>Кабинет «</w:t>
      </w:r>
      <w:r w:rsidRPr="00C04069">
        <w:rPr>
          <w:bCs/>
          <w:sz w:val="24"/>
          <w:szCs w:val="24"/>
        </w:rPr>
        <w:t>Основы конструирования и моделирования одежды</w:t>
      </w:r>
      <w:r>
        <w:rPr>
          <w:sz w:val="24"/>
          <w:szCs w:val="24"/>
        </w:rPr>
        <w:t>», оснащенный о</w:t>
      </w:r>
      <w:r>
        <w:rPr>
          <w:bCs/>
          <w:sz w:val="24"/>
          <w:szCs w:val="24"/>
        </w:rPr>
        <w:t xml:space="preserve">борудованием: </w:t>
      </w:r>
    </w:p>
    <w:p w:rsidR="00D930A4" w:rsidRDefault="00D930A4" w:rsidP="00D930A4">
      <w:pPr>
        <w:pStyle w:val="ab"/>
        <w:numPr>
          <w:ilvl w:val="0"/>
          <w:numId w:val="10"/>
        </w:numPr>
        <w:spacing w:line="276" w:lineRule="auto"/>
        <w:ind w:left="0" w:firstLine="550"/>
        <w:rPr>
          <w:bCs/>
          <w:sz w:val="24"/>
          <w:szCs w:val="24"/>
        </w:rPr>
      </w:pPr>
      <w:r>
        <w:rPr>
          <w:bCs/>
          <w:sz w:val="24"/>
          <w:szCs w:val="24"/>
        </w:rPr>
        <w:t>рабочие места по количеству обучающихся;</w:t>
      </w:r>
    </w:p>
    <w:p w:rsidR="00D930A4" w:rsidRDefault="00D930A4" w:rsidP="00D930A4">
      <w:pPr>
        <w:pStyle w:val="ab"/>
        <w:numPr>
          <w:ilvl w:val="0"/>
          <w:numId w:val="10"/>
        </w:numPr>
        <w:spacing w:line="276" w:lineRule="auto"/>
        <w:ind w:left="0" w:firstLine="550"/>
        <w:rPr>
          <w:bCs/>
          <w:sz w:val="24"/>
          <w:szCs w:val="24"/>
        </w:rPr>
      </w:pPr>
      <w:r>
        <w:rPr>
          <w:bCs/>
          <w:sz w:val="24"/>
          <w:szCs w:val="24"/>
        </w:rPr>
        <w:t>рабочее место преподавателя;</w:t>
      </w:r>
    </w:p>
    <w:p w:rsidR="00D930A4" w:rsidRDefault="00D930A4" w:rsidP="00D930A4">
      <w:pPr>
        <w:pStyle w:val="ab"/>
        <w:numPr>
          <w:ilvl w:val="0"/>
          <w:numId w:val="10"/>
        </w:numPr>
        <w:spacing w:line="276" w:lineRule="auto"/>
        <w:ind w:left="0" w:firstLine="550"/>
        <w:rPr>
          <w:bCs/>
          <w:sz w:val="24"/>
          <w:szCs w:val="24"/>
        </w:rPr>
      </w:pPr>
      <w:r>
        <w:rPr>
          <w:bCs/>
          <w:sz w:val="24"/>
          <w:szCs w:val="24"/>
        </w:rPr>
        <w:t>комплект  учебно-методической документации;</w:t>
      </w:r>
    </w:p>
    <w:p w:rsidR="00D930A4" w:rsidRDefault="00D930A4" w:rsidP="00D930A4">
      <w:pPr>
        <w:pStyle w:val="ab"/>
        <w:numPr>
          <w:ilvl w:val="0"/>
          <w:numId w:val="10"/>
        </w:numPr>
        <w:spacing w:line="276" w:lineRule="auto"/>
        <w:ind w:left="0" w:firstLine="550"/>
        <w:rPr>
          <w:bCs/>
          <w:sz w:val="24"/>
          <w:szCs w:val="24"/>
        </w:rPr>
      </w:pPr>
      <w:r>
        <w:rPr>
          <w:bCs/>
          <w:sz w:val="24"/>
          <w:szCs w:val="24"/>
        </w:rPr>
        <w:t>раздаточный  материал.</w:t>
      </w:r>
    </w:p>
    <w:p w:rsidR="00D930A4" w:rsidRDefault="00D930A4" w:rsidP="00D930A4">
      <w:pPr>
        <w:ind w:firstLine="660"/>
        <w:rPr>
          <w:bCs/>
          <w:sz w:val="24"/>
          <w:szCs w:val="24"/>
        </w:rPr>
      </w:pPr>
      <w:r>
        <w:rPr>
          <w:bCs/>
          <w:sz w:val="24"/>
          <w:szCs w:val="24"/>
        </w:rPr>
        <w:t>Технические средства обучения:</w:t>
      </w:r>
    </w:p>
    <w:p w:rsidR="00D930A4" w:rsidRDefault="00D930A4" w:rsidP="00D930A4">
      <w:pPr>
        <w:ind w:firstLine="660"/>
        <w:rPr>
          <w:bCs/>
          <w:sz w:val="24"/>
          <w:szCs w:val="24"/>
        </w:rPr>
      </w:pPr>
      <w:r>
        <w:rPr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D930A4" w:rsidRDefault="00D930A4" w:rsidP="00D930A4">
      <w:pPr>
        <w:ind w:firstLine="660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</w:rPr>
        <w:t>• мультимедийный проектор.</w:t>
      </w:r>
    </w:p>
    <w:p w:rsidR="00D930A4" w:rsidRDefault="00D930A4" w:rsidP="00D930A4">
      <w:pPr>
        <w:tabs>
          <w:tab w:val="left" w:pos="1276"/>
          <w:tab w:val="left" w:pos="1560"/>
        </w:tabs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D930A4" w:rsidRDefault="00D930A4" w:rsidP="00D930A4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D930A4" w:rsidRDefault="00D930A4" w:rsidP="00D930A4">
      <w:pPr>
        <w:numPr>
          <w:ilvl w:val="1"/>
          <w:numId w:val="12"/>
        </w:numPr>
        <w:tabs>
          <w:tab w:val="left" w:pos="1276"/>
          <w:tab w:val="left" w:pos="1560"/>
        </w:tabs>
        <w:ind w:left="709" w:hanging="425"/>
        <w:contextualSpacing/>
        <w:jc w:val="both"/>
        <w:rPr>
          <w:b/>
          <w:bCs/>
          <w:color w:val="000000"/>
          <w:sz w:val="24"/>
          <w:szCs w:val="24"/>
          <w:lang w:val="en-US" w:eastAsia="en-US"/>
        </w:rPr>
      </w:pPr>
      <w:r>
        <w:rPr>
          <w:b/>
          <w:bCs/>
          <w:color w:val="000000"/>
          <w:sz w:val="24"/>
          <w:szCs w:val="24"/>
          <w:lang w:val="en-US" w:eastAsia="en-US"/>
        </w:rPr>
        <w:t>Информационноеобеспечениереализациипрограммы</w:t>
      </w:r>
    </w:p>
    <w:p w:rsidR="00D930A4" w:rsidRDefault="00D930A4" w:rsidP="00D930A4">
      <w:pPr>
        <w:suppressAutoHyphens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D930A4" w:rsidRDefault="00D930A4" w:rsidP="00D930A4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>
        <w:rPr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D930A4" w:rsidRDefault="00D930A4" w:rsidP="00D930A4">
      <w:pPr>
        <w:suppressAutoHyphens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D930A4" w:rsidRDefault="00D930A4" w:rsidP="00D930A4">
      <w:pPr>
        <w:numPr>
          <w:ilvl w:val="2"/>
          <w:numId w:val="12"/>
        </w:numPr>
        <w:spacing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Печатные издания:</w:t>
      </w:r>
    </w:p>
    <w:p w:rsidR="00D930A4" w:rsidRDefault="00D930A4" w:rsidP="00D930A4">
      <w:pPr>
        <w:spacing w:line="276" w:lineRule="auto"/>
        <w:jc w:val="both"/>
        <w:rPr>
          <w:b/>
          <w:bCs/>
          <w:color w:val="000000"/>
          <w:lang w:eastAsia="en-US"/>
        </w:rPr>
      </w:pPr>
    </w:p>
    <w:p w:rsidR="00D930A4" w:rsidRDefault="00D930A4" w:rsidP="00D930A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Основные источники:</w:t>
      </w:r>
    </w:p>
    <w:p w:rsidR="00D930A4" w:rsidRPr="00C04069" w:rsidRDefault="00D930A4" w:rsidP="00D930A4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04069">
        <w:rPr>
          <w:color w:val="000000"/>
        </w:rPr>
        <w:t>Ермилова В.В., Ермилова Д.Ю. Моделирование и художественное оформление одежды. Учебное пособие для СПО/ В.В. Ермилова, Д.Ю. Ермилова – М.: Академия, 2010.</w:t>
      </w:r>
    </w:p>
    <w:p w:rsidR="00D930A4" w:rsidRDefault="00D930A4" w:rsidP="00D930A4">
      <w:pPr>
        <w:pStyle w:val="a4"/>
        <w:shd w:val="clear" w:color="auto" w:fill="FFFFFF"/>
        <w:spacing w:before="0" w:beforeAutospacing="0" w:after="150" w:afterAutospacing="0" w:line="240" w:lineRule="exact"/>
        <w:rPr>
          <w:color w:val="000000"/>
        </w:rPr>
      </w:pPr>
      <w:r>
        <w:rPr>
          <w:b/>
          <w:bCs/>
          <w:color w:val="000000"/>
        </w:rPr>
        <w:t>Дополнительные источники</w:t>
      </w:r>
      <w:r>
        <w:rPr>
          <w:color w:val="000000"/>
        </w:rPr>
        <w:t>:</w:t>
      </w:r>
    </w:p>
    <w:p w:rsidR="00D930A4" w:rsidRDefault="00D930A4" w:rsidP="00D930A4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 w:line="240" w:lineRule="exact"/>
        <w:rPr>
          <w:color w:val="000000"/>
        </w:rPr>
      </w:pPr>
      <w:r>
        <w:rPr>
          <w:color w:val="000000"/>
        </w:rPr>
        <w:t>Гусейнов Г.М. и др. Композиция костюма/Г.М. Гусейнов – М.: Академия, 2006.</w:t>
      </w:r>
    </w:p>
    <w:p w:rsidR="00D930A4" w:rsidRDefault="00D930A4" w:rsidP="00D930A4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 w:line="240" w:lineRule="exact"/>
        <w:rPr>
          <w:color w:val="000000"/>
        </w:rPr>
      </w:pPr>
      <w:r>
        <w:rPr>
          <w:color w:val="000000"/>
        </w:rPr>
        <w:t>Андросова Э.М. Основы художественного проектирования костюма/ Э.М. Андросова – Челябинск: Медиа-Принт, 2004</w:t>
      </w:r>
    </w:p>
    <w:p w:rsidR="00D930A4" w:rsidRDefault="00D930A4" w:rsidP="00D930A4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 w:line="240" w:lineRule="exact"/>
        <w:rPr>
          <w:color w:val="000000"/>
        </w:rPr>
      </w:pPr>
      <w:r>
        <w:rPr>
          <w:color w:val="000000"/>
        </w:rPr>
        <w:t>Журналы мод различных десятилетий ХХ века.</w:t>
      </w:r>
    </w:p>
    <w:p w:rsidR="00D930A4" w:rsidRDefault="00D930A4" w:rsidP="00D930A4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 w:line="240" w:lineRule="exact"/>
        <w:rPr>
          <w:color w:val="000000"/>
        </w:rPr>
      </w:pPr>
      <w:r>
        <w:rPr>
          <w:color w:val="000000"/>
        </w:rPr>
        <w:t>Петушкова Г.И. Проектирование костюма/ Г.И. Петушкова – М.: Академия, 2006.</w:t>
      </w:r>
    </w:p>
    <w:p w:rsidR="00D930A4" w:rsidRDefault="00D930A4" w:rsidP="00D930A4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 w:line="240" w:lineRule="exact"/>
        <w:rPr>
          <w:color w:val="000000"/>
        </w:rPr>
      </w:pPr>
      <w:r>
        <w:rPr>
          <w:color w:val="000000"/>
        </w:rPr>
        <w:t>Пармон Ф.М. Композиция костюма. Одежда, обувь, аксессуары/ Ф.М. Пармон – М.: Триада Плюс, 2002.</w:t>
      </w:r>
    </w:p>
    <w:p w:rsidR="00D930A4" w:rsidRDefault="00D930A4" w:rsidP="00D930A4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 w:line="240" w:lineRule="exact"/>
        <w:rPr>
          <w:color w:val="000000"/>
        </w:rPr>
      </w:pPr>
      <w:r>
        <w:rPr>
          <w:color w:val="000000"/>
        </w:rPr>
        <w:t>Тозик В.Т., Корпан Л.М., Компьютерная графика и дизайн. Учебник для НПО/ В.Т. Тозик, Л.М. Корпан – М.: Академия, 2011.</w:t>
      </w:r>
    </w:p>
    <w:p w:rsidR="00D930A4" w:rsidRDefault="00D930A4" w:rsidP="00D930A4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 w:line="240" w:lineRule="exact"/>
        <w:rPr>
          <w:color w:val="000000"/>
        </w:rPr>
      </w:pPr>
      <w:r>
        <w:rPr>
          <w:color w:val="000000"/>
        </w:rPr>
        <w:t>Гурский Ю., Гурская И., Жвалевский А., CorelDRAW X4/ Ю. Гурский, И. Гурская, А. Жвалевский, СПб.: Питер-Пресс, 2009.</w:t>
      </w:r>
    </w:p>
    <w:p w:rsidR="00D930A4" w:rsidRDefault="00D930A4" w:rsidP="00D930A4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 w:line="240" w:lineRule="exact"/>
        <w:rPr>
          <w:color w:val="000000"/>
        </w:rPr>
      </w:pPr>
      <w:r>
        <w:rPr>
          <w:color w:val="000000"/>
        </w:rPr>
        <w:t>Глушаков С.В., Гончарова А.В., AdobePhotoshop CS3/ С.В Глушаков, А.В Гончарова, М: АСТ: АСТ Москва, Владимир: ВКТ, 2009.</w:t>
      </w:r>
    </w:p>
    <w:p w:rsidR="00D930A4" w:rsidRDefault="00D930A4" w:rsidP="00D930A4">
      <w:pPr>
        <w:pStyle w:val="ab"/>
        <w:numPr>
          <w:ilvl w:val="0"/>
          <w:numId w:val="16"/>
        </w:numPr>
        <w:spacing w:line="240" w:lineRule="exact"/>
        <w:jc w:val="both"/>
        <w:rPr>
          <w:b/>
          <w:bCs/>
          <w:color w:val="000000"/>
          <w:lang w:eastAsia="en-US"/>
        </w:rPr>
      </w:pPr>
      <w:r>
        <w:rPr>
          <w:b/>
          <w:lang w:eastAsia="en-US"/>
        </w:rPr>
        <w:t xml:space="preserve">3.2.2.Электронные издания  </w:t>
      </w:r>
    </w:p>
    <w:p w:rsidR="00D930A4" w:rsidRDefault="00D930A4" w:rsidP="00D930A4">
      <w:pPr>
        <w:pStyle w:val="a4"/>
        <w:shd w:val="clear" w:color="auto" w:fill="FFFFFF"/>
        <w:spacing w:before="0" w:beforeAutospacing="0" w:after="150" w:afterAutospacing="0" w:line="240" w:lineRule="exact"/>
        <w:ind w:left="720"/>
        <w:rPr>
          <w:color w:val="000000"/>
        </w:rPr>
      </w:pPr>
    </w:p>
    <w:p w:rsidR="00D930A4" w:rsidRDefault="00D930A4" w:rsidP="00D930A4">
      <w:pPr>
        <w:pStyle w:val="a4"/>
        <w:shd w:val="clear" w:color="auto" w:fill="FFFFFF"/>
        <w:spacing w:before="0" w:beforeAutospacing="0" w:after="150" w:afterAutospacing="0" w:line="240" w:lineRule="exact"/>
        <w:rPr>
          <w:color w:val="000000"/>
        </w:rPr>
      </w:pPr>
      <w:r>
        <w:rPr>
          <w:b/>
          <w:bCs/>
          <w:color w:val="000000"/>
        </w:rPr>
        <w:t>Ресурсы сети Интернет:</w:t>
      </w:r>
    </w:p>
    <w:p w:rsidR="00D930A4" w:rsidRDefault="00D930A4" w:rsidP="00D930A4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 w:line="240" w:lineRule="exact"/>
        <w:rPr>
          <w:color w:val="000000"/>
        </w:rPr>
      </w:pPr>
      <w:r>
        <w:rPr>
          <w:color w:val="000000"/>
        </w:rPr>
        <w:t>http://www.wgsn.com – аналитический портал о тенденциях моды</w:t>
      </w:r>
    </w:p>
    <w:p w:rsidR="00D930A4" w:rsidRDefault="00D930A4" w:rsidP="00D930A4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 w:line="240" w:lineRule="exact"/>
        <w:rPr>
          <w:color w:val="000000"/>
        </w:rPr>
      </w:pPr>
      <w:r>
        <w:rPr>
          <w:color w:val="000000"/>
        </w:rPr>
        <w:t>http://www.vogue.com – портал о тенденциях моды.</w:t>
      </w:r>
    </w:p>
    <w:p w:rsidR="00D930A4" w:rsidRDefault="00D930A4" w:rsidP="00D930A4">
      <w:pPr>
        <w:ind w:left="851"/>
        <w:contextualSpacing/>
        <w:jc w:val="both"/>
        <w:rPr>
          <w:b/>
          <w:bCs/>
          <w:color w:val="000000"/>
          <w:lang w:eastAsia="en-US"/>
        </w:rPr>
      </w:pPr>
    </w:p>
    <w:p w:rsidR="00D930A4" w:rsidRDefault="00D930A4" w:rsidP="00D930A4">
      <w:pPr>
        <w:jc w:val="center"/>
        <w:rPr>
          <w:b/>
          <w:caps/>
          <w:color w:val="000000"/>
          <w:spacing w:val="-8"/>
          <w:lang w:eastAsia="en-US"/>
        </w:rPr>
      </w:pPr>
      <w:r>
        <w:rPr>
          <w:b/>
          <w:caps/>
          <w:color w:val="000000"/>
          <w:spacing w:val="-8"/>
          <w:lang w:eastAsia="en-US"/>
        </w:rPr>
        <w:t>4. Контроль и оценка результатов освоения ПРОФЕССИОНАЛЬНОГО МОДУЛЯ</w:t>
      </w:r>
    </w:p>
    <w:p w:rsidR="00D930A4" w:rsidRDefault="00D930A4" w:rsidP="00D930A4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D930A4" w:rsidTr="00D930A4">
        <w:trPr>
          <w:trHeight w:val="2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Критерииоценки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Методыоценки</w:t>
            </w:r>
          </w:p>
        </w:tc>
      </w:tr>
      <w:tr w:rsidR="00D930A4" w:rsidTr="00D930A4">
        <w:trPr>
          <w:trHeight w:val="2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ПК 1.1.</w:t>
            </w:r>
          </w:p>
          <w:p w:rsidR="00D930A4" w:rsidRDefault="00D930A4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Выполнять чертежи базовых конструкций швейных изделий на типовые и индивидуальные фигуры.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pStyle w:val="ab"/>
              <w:numPr>
                <w:ilvl w:val="0"/>
                <w:numId w:val="20"/>
              </w:numPr>
              <w:spacing w:line="276" w:lineRule="auto"/>
              <w:ind w:left="29" w:firstLine="331"/>
              <w:rPr>
                <w:lang w:eastAsia="en-US"/>
              </w:rPr>
            </w:pPr>
            <w:r>
              <w:rPr>
                <w:lang w:eastAsia="en-US"/>
              </w:rPr>
              <w:t>применяет освоенные алгори</w:t>
            </w:r>
            <w:r>
              <w:rPr>
                <w:i/>
                <w:lang w:eastAsia="en-US"/>
              </w:rPr>
              <w:t>т</w:t>
            </w:r>
            <w:r>
              <w:rPr>
                <w:lang w:eastAsia="en-US"/>
              </w:rPr>
              <w:t>мы  при выполнении  заданий;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A4" w:rsidRDefault="00D930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устных и письменных заданий;</w:t>
            </w:r>
          </w:p>
          <w:p w:rsidR="00D930A4" w:rsidRDefault="00D930A4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930A4" w:rsidTr="00D930A4">
        <w:trPr>
          <w:trHeight w:val="2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ПК 2.1.</w:t>
            </w:r>
          </w:p>
          <w:p w:rsidR="00D930A4" w:rsidRDefault="00D930A4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Осуществлять конструктивное моделирование швейных изделий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 применяет освоенные алгоритмы  при выполнении самостоятельных работ.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D930A4" w:rsidTr="00D930A4">
        <w:trPr>
          <w:trHeight w:val="2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ПК 3.1.</w:t>
            </w:r>
          </w:p>
          <w:p w:rsidR="00D930A4" w:rsidRDefault="00D930A4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Осуществлять конструктивное моделирование швейных изделий.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 использует актуальную литературу.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0A4" w:rsidRDefault="00D930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устных и письменных заданий;</w:t>
            </w:r>
          </w:p>
          <w:p w:rsidR="00D930A4" w:rsidRDefault="00D930A4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D930A4" w:rsidTr="00D930A4">
        <w:trPr>
          <w:trHeight w:val="29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ПК 4.1.</w:t>
            </w:r>
          </w:p>
          <w:p w:rsidR="00D930A4" w:rsidRDefault="00D930A4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Осуществлять авторский надзор за реализацией конструкторских решений на каждом этапе производства швейного изделия.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 применяет освоенные алгоритмы  при выполнении самостоятельных работ.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D930A4" w:rsidTr="00D930A4">
        <w:trPr>
          <w:trHeight w:val="1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ОК.1</w:t>
            </w:r>
          </w:p>
          <w:p w:rsidR="00D930A4" w:rsidRDefault="00D930A4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 применяет освоенные алгоритмы  при выполнении самостоятельных работ.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тестовых заданий;</w:t>
            </w:r>
          </w:p>
          <w:p w:rsidR="00D930A4" w:rsidRDefault="00D930A4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D930A4" w:rsidTr="00D930A4">
        <w:trPr>
          <w:trHeight w:val="4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ОК.2</w:t>
            </w:r>
          </w:p>
          <w:p w:rsidR="00D930A4" w:rsidRDefault="00D930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- использует актуальную литературу.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D930A4" w:rsidTr="00D930A4">
        <w:trPr>
          <w:trHeight w:val="1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ОК.3 </w:t>
            </w:r>
          </w:p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D930A4" w:rsidRDefault="00D930A4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- применяет освоенные алгоритмы  при выполнении самостоятельных работ.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устных и письменных заданий;</w:t>
            </w:r>
          </w:p>
          <w:p w:rsidR="00D930A4" w:rsidRDefault="00D930A4">
            <w:pPr>
              <w:spacing w:line="276" w:lineRule="auto"/>
              <w:ind w:firstLine="709"/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D930A4" w:rsidTr="00D930A4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ОК.4 </w:t>
            </w:r>
          </w:p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личного развития.</w:t>
            </w:r>
          </w:p>
          <w:p w:rsidR="00D930A4" w:rsidRDefault="00D93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rPr>
                <w:b/>
                <w:color w:val="000000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- применяет освоенные алгоритмы   при разборе конструкции изделия.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D930A4" w:rsidTr="00D930A4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ОК.5</w:t>
            </w:r>
          </w:p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 находит и использует необходимую информацию.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устных и письменных заданий;</w:t>
            </w:r>
          </w:p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D930A4" w:rsidTr="00D930A4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ОК.6</w:t>
            </w:r>
          </w:p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 применяет освоенные алгоритмы   при разборе конструкции изделия.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D930A4" w:rsidTr="00D930A4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ОК.7</w:t>
            </w:r>
          </w:p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 находит и использует необходимую информацию.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D930A4" w:rsidTr="00D930A4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ОК.8</w:t>
            </w:r>
          </w:p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 применяет освоенные алгоритмы   при разборе моделировании изделия.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устных и письменных заданий;</w:t>
            </w:r>
          </w:p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D930A4" w:rsidTr="00D930A4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ОК.9</w:t>
            </w:r>
          </w:p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  <w:p w:rsidR="00D930A4" w:rsidRDefault="00D930A4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 применяет освоенные алгоритмы   при разборе и решении  производственных ситуаций.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D930A4" w:rsidTr="00D930A4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C04069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C04069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ПК 1.1.</w:t>
            </w:r>
          </w:p>
          <w:p w:rsidR="00D930A4" w:rsidRPr="00C04069" w:rsidRDefault="00D930A4">
            <w:pPr>
              <w:spacing w:line="276" w:lineRule="auto"/>
            </w:pPr>
            <w:r w:rsidRPr="00C04069">
              <w:rPr>
                <w:sz w:val="24"/>
                <w:szCs w:val="24"/>
                <w:shd w:val="clear" w:color="auto" w:fill="FFFFFF"/>
                <w:lang w:eastAsia="en-US"/>
              </w:rPr>
              <w:t xml:space="preserve">Создавать эскизы новых видов и стилей швейных изделий по описанию или с применением творческого источника.  </w:t>
            </w:r>
            <w:r w:rsidRPr="00C04069">
              <w:rPr>
                <w:rFonts w:eastAsia="Times New Roman"/>
                <w:sz w:val="24"/>
                <w:szCs w:val="24"/>
                <w:lang w:eastAsia="en-US"/>
              </w:rPr>
              <w:t>Выполнять чертежи базовых конструкций швейных изделий на типовые и индивидуальные фигуры.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 находит и использует необходимую информацию.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D930A4" w:rsidTr="00D930A4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C04069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C04069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ПК 1.2.</w:t>
            </w:r>
          </w:p>
          <w:p w:rsidR="00D930A4" w:rsidRPr="00C04069" w:rsidRDefault="00D930A4">
            <w:pPr>
              <w:spacing w:line="276" w:lineRule="auto"/>
            </w:pPr>
            <w:r w:rsidRPr="00C0406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Осуществлять подбор тканей и прикладных материалов по эскизу модели.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 применяет освоенные алгоритмы   при разборе конструкции изделия.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устных и письменных заданий;</w:t>
            </w:r>
          </w:p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D930A4" w:rsidTr="00D930A4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C04069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C04069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ПК 1.3.</w:t>
            </w:r>
          </w:p>
          <w:p w:rsidR="00D930A4" w:rsidRPr="00C04069" w:rsidRDefault="00D930A4">
            <w:pPr>
              <w:spacing w:line="276" w:lineRule="auto"/>
            </w:pPr>
            <w:r w:rsidRPr="00C0406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Выполнять технический рисунок модели по эскизу.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- применяет освоенные алгоритмы  при выполнении самостоятельных работ.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A4" w:rsidRDefault="00D930A4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D930A4" w:rsidTr="00D930A4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C04069" w:rsidRDefault="00D930A4">
            <w:pPr>
              <w:pStyle w:val="2"/>
              <w:spacing w:before="0" w:after="0" w:line="276" w:lineRule="auto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04069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ПК 1.4.</w:t>
            </w:r>
          </w:p>
          <w:p w:rsidR="00D930A4" w:rsidRPr="00C04069" w:rsidRDefault="00D930A4">
            <w:pPr>
              <w:spacing w:line="276" w:lineRule="auto"/>
              <w:rPr>
                <w:lang w:eastAsia="en-US"/>
              </w:rPr>
            </w:pPr>
            <w:r w:rsidRPr="00C0406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Выполнять наколку деталей на фигуре или манекене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- применяет освоенные алгоритмы  при выполнении самостоятельных работ.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Наблюдение и экспертная оценка результатов выполнения практических работ.</w:t>
            </w:r>
          </w:p>
        </w:tc>
      </w:tr>
      <w:tr w:rsidR="00D930A4" w:rsidTr="00D930A4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Pr="00C04069" w:rsidRDefault="00D930A4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C04069">
              <w:rPr>
                <w:rStyle w:val="ad"/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ПК 1.5.</w:t>
            </w:r>
          </w:p>
          <w:p w:rsidR="00D930A4" w:rsidRPr="00C04069" w:rsidRDefault="00D930A4">
            <w:pPr>
              <w:spacing w:line="276" w:lineRule="auto"/>
            </w:pPr>
            <w:r w:rsidRPr="00C04069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Осуществлять авторский надзор за реализацией художественного решения модели на каждом этапе производства швейного изделия.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- применяет освоенные алгоритмы   при разборе конструкции изделия.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A4" w:rsidRDefault="00D930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устных и письменных заданий;</w:t>
            </w:r>
          </w:p>
          <w:p w:rsidR="00D930A4" w:rsidRDefault="00D930A4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</w:p>
        </w:tc>
      </w:tr>
    </w:tbl>
    <w:p w:rsidR="00D930A4" w:rsidRDefault="00D930A4" w:rsidP="00D930A4">
      <w:pPr>
        <w:spacing w:line="360" w:lineRule="auto"/>
        <w:jc w:val="center"/>
        <w:rPr>
          <w:i/>
          <w:color w:val="000000"/>
          <w:lang w:eastAsia="en-US"/>
        </w:rPr>
      </w:pPr>
    </w:p>
    <w:p w:rsidR="001477A1" w:rsidRDefault="001477A1"/>
    <w:sectPr w:rsidR="001477A1" w:rsidSect="004B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064" w:rsidRDefault="00A40064" w:rsidP="00D930A4">
      <w:r>
        <w:separator/>
      </w:r>
    </w:p>
  </w:endnote>
  <w:endnote w:type="continuationSeparator" w:id="1">
    <w:p w:rsidR="00A40064" w:rsidRDefault="00A40064" w:rsidP="00D9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064" w:rsidRDefault="00A40064" w:rsidP="00D930A4">
      <w:r>
        <w:separator/>
      </w:r>
    </w:p>
  </w:footnote>
  <w:footnote w:type="continuationSeparator" w:id="1">
    <w:p w:rsidR="00A40064" w:rsidRDefault="00A40064" w:rsidP="00D930A4">
      <w:r>
        <w:continuationSeparator/>
      </w:r>
    </w:p>
  </w:footnote>
  <w:footnote w:id="2">
    <w:p w:rsidR="001A3706" w:rsidRDefault="001A3706" w:rsidP="00D930A4">
      <w:pPr>
        <w:pStyle w:val="a5"/>
        <w:spacing w:line="200" w:lineRule="exact"/>
        <w:jc w:val="both"/>
        <w:rPr>
          <w:lang w:val="ru-RU"/>
        </w:rPr>
      </w:pPr>
      <w:r>
        <w:rPr>
          <w:rStyle w:val="ac"/>
          <w:lang w:val="ru-RU"/>
        </w:rPr>
        <w:t>*</w:t>
      </w:r>
      <w:r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EB"/>
    <w:multiLevelType w:val="multilevel"/>
    <w:tmpl w:val="1572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C22CF"/>
    <w:multiLevelType w:val="multilevel"/>
    <w:tmpl w:val="D6D2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7350E"/>
    <w:multiLevelType w:val="multilevel"/>
    <w:tmpl w:val="E8F0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4">
    <w:nsid w:val="42BA2C0A"/>
    <w:multiLevelType w:val="multilevel"/>
    <w:tmpl w:val="5764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455075"/>
    <w:multiLevelType w:val="multilevel"/>
    <w:tmpl w:val="A24A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1766E"/>
    <w:multiLevelType w:val="multilevel"/>
    <w:tmpl w:val="9E5E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33050"/>
    <w:multiLevelType w:val="multilevel"/>
    <w:tmpl w:val="738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366"/>
    <w:rsid w:val="000820BD"/>
    <w:rsid w:val="001477A1"/>
    <w:rsid w:val="00175E74"/>
    <w:rsid w:val="001A3706"/>
    <w:rsid w:val="002002E4"/>
    <w:rsid w:val="00236AA4"/>
    <w:rsid w:val="002A1F9B"/>
    <w:rsid w:val="00453437"/>
    <w:rsid w:val="004B157D"/>
    <w:rsid w:val="006112FA"/>
    <w:rsid w:val="006D5A53"/>
    <w:rsid w:val="007A0682"/>
    <w:rsid w:val="00813414"/>
    <w:rsid w:val="00873E9D"/>
    <w:rsid w:val="00912189"/>
    <w:rsid w:val="00990CA8"/>
    <w:rsid w:val="00A07366"/>
    <w:rsid w:val="00A40064"/>
    <w:rsid w:val="00AD5144"/>
    <w:rsid w:val="00BC100A"/>
    <w:rsid w:val="00C04069"/>
    <w:rsid w:val="00C12859"/>
    <w:rsid w:val="00CD32F0"/>
    <w:rsid w:val="00D930A4"/>
    <w:rsid w:val="00F64A62"/>
    <w:rsid w:val="00FF3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930A4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3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930A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0A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D930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30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D930A4"/>
    <w:rPr>
      <w:rFonts w:eastAsia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D930A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930A4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D930A4"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sid w:val="00D930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aa">
    <w:name w:val="Абзац списка Знак"/>
    <w:aliases w:val="Содержание. 2 уровень Знак"/>
    <w:link w:val="ab"/>
    <w:uiPriority w:val="99"/>
    <w:qFormat/>
    <w:locked/>
    <w:rsid w:val="00D930A4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aliases w:val="Содержание. 2 уровень"/>
    <w:basedOn w:val="a"/>
    <w:link w:val="aa"/>
    <w:uiPriority w:val="99"/>
    <w:qFormat/>
    <w:rsid w:val="00D930A4"/>
    <w:pPr>
      <w:ind w:left="720"/>
      <w:contextualSpacing/>
    </w:pPr>
  </w:style>
  <w:style w:type="paragraph" w:customStyle="1" w:styleId="no-indent">
    <w:name w:val="no-indent"/>
    <w:basedOn w:val="a"/>
    <w:uiPriority w:val="99"/>
    <w:rsid w:val="00D930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footnote reference"/>
    <w:uiPriority w:val="99"/>
    <w:semiHidden/>
    <w:unhideWhenUsed/>
    <w:rsid w:val="00D930A4"/>
    <w:rPr>
      <w:vertAlign w:val="superscript"/>
    </w:rPr>
  </w:style>
  <w:style w:type="character" w:customStyle="1" w:styleId="c3">
    <w:name w:val="c3"/>
    <w:basedOn w:val="a0"/>
    <w:rsid w:val="00D930A4"/>
  </w:style>
  <w:style w:type="character" w:styleId="ad">
    <w:name w:val="Emphasis"/>
    <w:basedOn w:val="a0"/>
    <w:uiPriority w:val="20"/>
    <w:qFormat/>
    <w:rsid w:val="00D930A4"/>
    <w:rPr>
      <w:i/>
      <w:iCs/>
    </w:rPr>
  </w:style>
  <w:style w:type="character" w:styleId="ae">
    <w:name w:val="Strong"/>
    <w:basedOn w:val="a0"/>
    <w:uiPriority w:val="22"/>
    <w:qFormat/>
    <w:rsid w:val="00D93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930A4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3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930A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0A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D930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30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D930A4"/>
    <w:rPr>
      <w:rFonts w:eastAsia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D930A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930A4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D930A4"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sid w:val="00D930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aa">
    <w:name w:val="Абзац списка Знак"/>
    <w:aliases w:val="Содержание. 2 уровень Знак"/>
    <w:link w:val="ab"/>
    <w:uiPriority w:val="99"/>
    <w:qFormat/>
    <w:locked/>
    <w:rsid w:val="00D930A4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aliases w:val="Содержание. 2 уровень"/>
    <w:basedOn w:val="a"/>
    <w:link w:val="aa"/>
    <w:uiPriority w:val="99"/>
    <w:qFormat/>
    <w:rsid w:val="00D930A4"/>
    <w:pPr>
      <w:ind w:left="720"/>
      <w:contextualSpacing/>
    </w:pPr>
  </w:style>
  <w:style w:type="paragraph" w:customStyle="1" w:styleId="no-indent">
    <w:name w:val="no-indent"/>
    <w:basedOn w:val="a"/>
    <w:uiPriority w:val="99"/>
    <w:rsid w:val="00D930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footnote reference"/>
    <w:uiPriority w:val="99"/>
    <w:semiHidden/>
    <w:unhideWhenUsed/>
    <w:rsid w:val="00D930A4"/>
    <w:rPr>
      <w:vertAlign w:val="superscript"/>
    </w:rPr>
  </w:style>
  <w:style w:type="character" w:customStyle="1" w:styleId="c3">
    <w:name w:val="c3"/>
    <w:basedOn w:val="a0"/>
    <w:rsid w:val="00D930A4"/>
  </w:style>
  <w:style w:type="character" w:styleId="ad">
    <w:name w:val="Emphasis"/>
    <w:basedOn w:val="a0"/>
    <w:uiPriority w:val="20"/>
    <w:qFormat/>
    <w:rsid w:val="00D930A4"/>
    <w:rPr>
      <w:i/>
      <w:iCs/>
    </w:rPr>
  </w:style>
  <w:style w:type="character" w:styleId="ae">
    <w:name w:val="Strong"/>
    <w:basedOn w:val="a0"/>
    <w:uiPriority w:val="22"/>
    <w:qFormat/>
    <w:rsid w:val="00D93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AWJJH2MPE6E2-1257930322-789</_dlc_DocId>
    <_dlc_DocIdUrl xmlns="4a252ca3-5a62-4c1c-90a6-29f4710e47f8">
      <Url>http://xn--44-6kcadhwnl3cfdx.xn--p1ai/npo/kbs/_layouts/15/DocIdRedir.aspx?ID=AWJJH2MPE6E2-1257930322-789</Url>
      <Description>AWJJH2MPE6E2-1257930322-789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1F2CA-C19D-479A-9B87-8C2857308DE2}"/>
</file>

<file path=customXml/itemProps2.xml><?xml version="1.0" encoding="utf-8"?>
<ds:datastoreItem xmlns:ds="http://schemas.openxmlformats.org/officeDocument/2006/customXml" ds:itemID="{26ADB842-79A0-40D6-B694-D530A5220783}"/>
</file>

<file path=customXml/itemProps3.xml><?xml version="1.0" encoding="utf-8"?>
<ds:datastoreItem xmlns:ds="http://schemas.openxmlformats.org/officeDocument/2006/customXml" ds:itemID="{0A276220-2B31-446E-9F18-471C66EAC70B}"/>
</file>

<file path=customXml/itemProps4.xml><?xml version="1.0" encoding="utf-8"?>
<ds:datastoreItem xmlns:ds="http://schemas.openxmlformats.org/officeDocument/2006/customXml" ds:itemID="{72D22C9E-2720-444B-86D4-C44E8F31CBB6}"/>
</file>

<file path=customXml/itemProps5.xml><?xml version="1.0" encoding="utf-8"?>
<ds:datastoreItem xmlns:ds="http://schemas.openxmlformats.org/officeDocument/2006/customXml" ds:itemID="{B6581085-A85C-4666-8C09-66A4D3535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dcterms:created xsi:type="dcterms:W3CDTF">2019-04-10T13:41:00Z</dcterms:created>
  <dcterms:modified xsi:type="dcterms:W3CDTF">2019-04-10T13:41:00Z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ff322e82-2751-4e42-93a1-1b3fda8f1014</vt:lpwstr>
  </property>
</Properties>
</file>