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4B" w:rsidRDefault="00AF664B" w:rsidP="00AF664B">
      <w:pPr>
        <w:spacing w:after="120"/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AF664B" w:rsidRDefault="00AF664B" w:rsidP="00AF664B">
      <w:pPr>
        <w:jc w:val="center"/>
        <w:rPr>
          <w:b/>
        </w:rPr>
      </w:pPr>
      <w:r>
        <w:rPr>
          <w:b/>
        </w:rPr>
        <w:t>ОГБПОУ «КОСТРОМСКОЙ КОЛЛЕДЖ</w:t>
      </w:r>
      <w:r w:rsidR="00133DE2">
        <w:rPr>
          <w:b/>
        </w:rPr>
        <w:t xml:space="preserve"> БЫТОВОГО СЕРВИСА</w:t>
      </w:r>
      <w:r>
        <w:rPr>
          <w:b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0F616B" w:rsidRDefault="00F13884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0F616B">
        <w:rPr>
          <w:b/>
          <w:caps/>
          <w:sz w:val="28"/>
          <w:szCs w:val="28"/>
        </w:rPr>
        <w:t xml:space="preserve">РАБОЧАЯ </w:t>
      </w:r>
      <w:r w:rsidR="00FF6AC7" w:rsidRPr="000F616B">
        <w:rPr>
          <w:b/>
          <w:caps/>
          <w:sz w:val="28"/>
          <w:szCs w:val="28"/>
        </w:rPr>
        <w:t xml:space="preserve"> ПРОГРАММа УЧЕБНОЙ ДИСЦИПЛИНЫ</w:t>
      </w:r>
    </w:p>
    <w:p w:rsidR="000F616B" w:rsidRDefault="003B5B8B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0F616B">
        <w:rPr>
          <w:b/>
          <w:caps/>
          <w:sz w:val="28"/>
          <w:szCs w:val="28"/>
        </w:rPr>
        <w:t>ОДБ</w:t>
      </w:r>
      <w:r w:rsidR="00DE1A39" w:rsidRPr="000F616B">
        <w:rPr>
          <w:b/>
          <w:caps/>
          <w:sz w:val="28"/>
          <w:szCs w:val="28"/>
        </w:rPr>
        <w:t>.01</w:t>
      </w:r>
      <w:r w:rsidR="00573B31" w:rsidRPr="000F616B">
        <w:rPr>
          <w:caps/>
          <w:sz w:val="28"/>
          <w:szCs w:val="28"/>
        </w:rPr>
        <w:t xml:space="preserve"> </w:t>
      </w:r>
      <w:r w:rsidR="00573B31" w:rsidRPr="000F616B">
        <w:rPr>
          <w:b/>
          <w:caps/>
          <w:sz w:val="28"/>
          <w:szCs w:val="28"/>
        </w:rPr>
        <w:t xml:space="preserve">   </w:t>
      </w:r>
      <w:r w:rsidR="00E20E9F" w:rsidRPr="000F616B">
        <w:rPr>
          <w:b/>
          <w:caps/>
          <w:sz w:val="28"/>
          <w:szCs w:val="28"/>
        </w:rPr>
        <w:t xml:space="preserve">РУССКИЙ ЯЗЫК И ЛИТЕРАТУРА. </w:t>
      </w:r>
      <w:r w:rsidR="00573B31" w:rsidRPr="000F616B">
        <w:rPr>
          <w:b/>
          <w:caps/>
          <w:sz w:val="28"/>
          <w:szCs w:val="28"/>
        </w:rPr>
        <w:t xml:space="preserve"> </w:t>
      </w:r>
    </w:p>
    <w:p w:rsidR="00FF6AC7" w:rsidRPr="000F616B" w:rsidRDefault="00B76DAF" w:rsidP="00573B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0F616B">
        <w:rPr>
          <w:b/>
          <w:sz w:val="28"/>
          <w:szCs w:val="28"/>
        </w:rPr>
        <w:t>РУССКИЙ ЯЗЫК</w:t>
      </w:r>
    </w:p>
    <w:p w:rsidR="005A0D6B" w:rsidRPr="000F616B" w:rsidRDefault="005A0D6B" w:rsidP="005A0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F616B">
        <w:rPr>
          <w:sz w:val="28"/>
          <w:szCs w:val="28"/>
        </w:rPr>
        <w:t>(</w:t>
      </w:r>
      <w:r w:rsidR="00DE1A39" w:rsidRPr="000F616B">
        <w:rPr>
          <w:sz w:val="28"/>
          <w:szCs w:val="28"/>
        </w:rPr>
        <w:t>технического</w:t>
      </w:r>
      <w:r w:rsidRPr="000F616B">
        <w:rPr>
          <w:sz w:val="28"/>
          <w:szCs w:val="28"/>
        </w:rPr>
        <w:t xml:space="preserve"> профиля)</w:t>
      </w: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40234" w:rsidRPr="000F616B" w:rsidRDefault="00573B31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F616B">
        <w:rPr>
          <w:sz w:val="28"/>
          <w:szCs w:val="28"/>
        </w:rPr>
        <w:t>С</w:t>
      </w:r>
      <w:r w:rsidR="00940234" w:rsidRPr="000F616B">
        <w:rPr>
          <w:sz w:val="28"/>
          <w:szCs w:val="28"/>
        </w:rPr>
        <w:t>пециальность</w:t>
      </w:r>
      <w:r w:rsidRPr="000F616B">
        <w:rPr>
          <w:sz w:val="28"/>
          <w:szCs w:val="28"/>
        </w:rPr>
        <w:t xml:space="preserve"> </w:t>
      </w:r>
      <w:r w:rsidR="00940234" w:rsidRPr="000F616B">
        <w:rPr>
          <w:color w:val="FF0000"/>
          <w:sz w:val="28"/>
          <w:szCs w:val="28"/>
        </w:rPr>
        <w:t xml:space="preserve"> </w:t>
      </w:r>
      <w:r w:rsidR="00DE1A39" w:rsidRPr="000F616B">
        <w:rPr>
          <w:sz w:val="28"/>
          <w:szCs w:val="28"/>
        </w:rPr>
        <w:t xml:space="preserve">29.02.04 </w:t>
      </w:r>
      <w:r w:rsidRPr="000F616B">
        <w:rPr>
          <w:sz w:val="28"/>
          <w:szCs w:val="28"/>
        </w:rPr>
        <w:t xml:space="preserve"> </w:t>
      </w:r>
      <w:r w:rsidR="00DE1A39" w:rsidRPr="000F616B">
        <w:rPr>
          <w:sz w:val="28"/>
          <w:szCs w:val="28"/>
        </w:rPr>
        <w:t>Конструирование, моделирование и технология швейных изделий</w:t>
      </w:r>
    </w:p>
    <w:p w:rsidR="00940234" w:rsidRPr="000F616B" w:rsidRDefault="00940234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F616B">
        <w:rPr>
          <w:sz w:val="28"/>
          <w:szCs w:val="28"/>
        </w:rPr>
        <w:t>(базовой подготовки)</w:t>
      </w:r>
    </w:p>
    <w:p w:rsidR="00940234" w:rsidRPr="000F616B" w:rsidRDefault="00940234" w:rsidP="009402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AC7" w:rsidRPr="000F616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F13884" w:rsidRPr="000F616B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0F616B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13884" w:rsidRPr="000F616B" w:rsidRDefault="00F13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0F616B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40234" w:rsidRPr="000F616B" w:rsidRDefault="009402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77F39" w:rsidRPr="000F616B" w:rsidRDefault="00177F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14F13" w:rsidRPr="000F616B" w:rsidRDefault="00772446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0F616B">
        <w:rPr>
          <w:bCs/>
          <w:sz w:val="28"/>
          <w:szCs w:val="28"/>
        </w:rPr>
        <w:t xml:space="preserve">Кострома </w:t>
      </w:r>
      <w:r w:rsidR="00940234" w:rsidRPr="000F616B">
        <w:rPr>
          <w:bCs/>
          <w:sz w:val="28"/>
          <w:szCs w:val="28"/>
        </w:rPr>
        <w:t>201</w:t>
      </w:r>
      <w:r w:rsidR="003B5B8B" w:rsidRPr="000F616B">
        <w:rPr>
          <w:bCs/>
          <w:sz w:val="28"/>
          <w:szCs w:val="28"/>
        </w:rPr>
        <w:t>8</w:t>
      </w:r>
      <w:r w:rsidR="00940234" w:rsidRPr="000F616B">
        <w:rPr>
          <w:bCs/>
          <w:sz w:val="28"/>
          <w:szCs w:val="28"/>
        </w:rPr>
        <w:t xml:space="preserve"> г</w:t>
      </w:r>
    </w:p>
    <w:tbl>
      <w:tblPr>
        <w:tblStyle w:val="25"/>
        <w:tblpPr w:leftFromText="180" w:rightFromText="180" w:vertAnchor="text" w:horzAnchor="margin" w:tblpXSpec="center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0F616B" w:rsidRPr="00D6558E" w:rsidTr="00136889">
        <w:tc>
          <w:tcPr>
            <w:tcW w:w="4928" w:type="dxa"/>
          </w:tcPr>
          <w:p w:rsidR="000F616B" w:rsidRPr="00D6558E" w:rsidRDefault="000F616B" w:rsidP="00136889">
            <w:pPr>
              <w:spacing w:line="276" w:lineRule="auto"/>
            </w:pPr>
            <w:r w:rsidRPr="00D6558E">
              <w:lastRenderedPageBreak/>
              <w:t>РАССМОТРЕНО</w:t>
            </w:r>
          </w:p>
          <w:p w:rsidR="000F616B" w:rsidRPr="00D6558E" w:rsidRDefault="000F616B" w:rsidP="00136889">
            <w:pPr>
              <w:spacing w:line="276" w:lineRule="auto"/>
            </w:pPr>
            <w:r w:rsidRPr="00D6558E">
              <w:t>на заседании методической  комиссии</w:t>
            </w:r>
          </w:p>
          <w:p w:rsidR="000F616B" w:rsidRPr="00D6558E" w:rsidRDefault="000F616B" w:rsidP="00136889">
            <w:pPr>
              <w:spacing w:line="276" w:lineRule="auto"/>
            </w:pPr>
            <w:r w:rsidRPr="00D6558E">
              <w:t>Протокол  №</w:t>
            </w:r>
            <w:r>
              <w:t>1</w:t>
            </w:r>
          </w:p>
          <w:p w:rsidR="000F616B" w:rsidRPr="00740CC9" w:rsidRDefault="000F616B" w:rsidP="00136889">
            <w:r w:rsidRPr="00D6558E">
              <w:t xml:space="preserve">от    </w:t>
            </w:r>
            <w:r w:rsidRPr="00740CC9">
              <w:t>29.08. 2018 г.</w:t>
            </w:r>
          </w:p>
          <w:p w:rsidR="000F616B" w:rsidRPr="00D6558E" w:rsidRDefault="000F616B" w:rsidP="00136889"/>
          <w:p w:rsidR="000F616B" w:rsidRPr="00D6558E" w:rsidRDefault="000F616B" w:rsidP="00136889">
            <w:r w:rsidRPr="00D6558E">
              <w:t xml:space="preserve">Председатель </w:t>
            </w:r>
            <w:r>
              <w:t>Ц</w:t>
            </w:r>
            <w:r w:rsidRPr="00D6558E">
              <w:t xml:space="preserve">МК      </w:t>
            </w:r>
          </w:p>
          <w:p w:rsidR="000F616B" w:rsidRPr="004D3E69" w:rsidRDefault="000F616B" w:rsidP="00136889">
            <w:r w:rsidRPr="004D3E69">
              <w:t xml:space="preserve"> </w:t>
            </w:r>
            <w:r>
              <w:t xml:space="preserve">________________________   </w:t>
            </w:r>
            <w:r w:rsidRPr="004D3E69">
              <w:t xml:space="preserve">    Смирнова</w:t>
            </w:r>
            <w:r>
              <w:t xml:space="preserve"> </w:t>
            </w:r>
            <w:r w:rsidRPr="004D3E69">
              <w:t>З.Н.</w:t>
            </w:r>
          </w:p>
          <w:p w:rsidR="000F616B" w:rsidRPr="00D6558E" w:rsidRDefault="000F616B" w:rsidP="00136889">
            <w:pPr>
              <w:rPr>
                <w:szCs w:val="28"/>
              </w:rPr>
            </w:pPr>
          </w:p>
        </w:tc>
        <w:tc>
          <w:tcPr>
            <w:tcW w:w="4925" w:type="dxa"/>
          </w:tcPr>
          <w:p w:rsidR="000F616B" w:rsidRPr="00D6558E" w:rsidRDefault="000F616B" w:rsidP="00136889">
            <w:pPr>
              <w:spacing w:line="276" w:lineRule="auto"/>
              <w:jc w:val="right"/>
            </w:pPr>
            <w:r w:rsidRPr="00D6558E">
              <w:t>УТВЕРЖДАЮ</w:t>
            </w:r>
          </w:p>
          <w:p w:rsidR="000F616B" w:rsidRPr="00D6558E" w:rsidRDefault="000F616B" w:rsidP="00136889">
            <w:pPr>
              <w:spacing w:line="276" w:lineRule="auto"/>
              <w:jc w:val="right"/>
            </w:pPr>
            <w:r w:rsidRPr="00D6558E">
              <w:t xml:space="preserve">Зам. директора по </w:t>
            </w:r>
            <w:proofErr w:type="gramStart"/>
            <w:r w:rsidRPr="00D6558E">
              <w:t>У</w:t>
            </w:r>
            <w:r>
              <w:t>П</w:t>
            </w:r>
            <w:r w:rsidRPr="00D6558E">
              <w:t>Р</w:t>
            </w:r>
            <w:proofErr w:type="gramEnd"/>
            <w:r w:rsidRPr="00D6558E">
              <w:t xml:space="preserve"> </w:t>
            </w:r>
          </w:p>
          <w:p w:rsidR="000F616B" w:rsidRPr="00D6558E" w:rsidRDefault="000F616B" w:rsidP="00136889">
            <w:pPr>
              <w:spacing w:line="276" w:lineRule="auto"/>
              <w:jc w:val="right"/>
            </w:pPr>
            <w:r>
              <w:t>Скворцова Е.В.</w:t>
            </w:r>
          </w:p>
          <w:p w:rsidR="000F616B" w:rsidRPr="00D6558E" w:rsidRDefault="000F616B" w:rsidP="00136889">
            <w:pPr>
              <w:jc w:val="right"/>
            </w:pPr>
            <w:r>
              <w:t>Приказ № 217 от 31.08.2018</w:t>
            </w:r>
            <w:r w:rsidRPr="00D6558E">
              <w:t xml:space="preserve">   </w:t>
            </w:r>
          </w:p>
          <w:p w:rsidR="000F616B" w:rsidRDefault="000F616B" w:rsidP="00136889">
            <w:pPr>
              <w:jc w:val="right"/>
            </w:pPr>
          </w:p>
          <w:p w:rsidR="000F616B" w:rsidRPr="00D6558E" w:rsidRDefault="000F616B" w:rsidP="00136889">
            <w:pPr>
              <w:jc w:val="right"/>
              <w:rPr>
                <w:szCs w:val="28"/>
              </w:rPr>
            </w:pPr>
            <w:r w:rsidRPr="00D6558E">
              <w:rPr>
                <w:szCs w:val="28"/>
              </w:rPr>
              <w:t>_____________</w:t>
            </w:r>
          </w:p>
          <w:p w:rsidR="000F616B" w:rsidRPr="00D6558E" w:rsidRDefault="000F616B" w:rsidP="00136889">
            <w:pPr>
              <w:jc w:val="right"/>
              <w:rPr>
                <w:i/>
              </w:rPr>
            </w:pPr>
            <w:r w:rsidRPr="00D6558E">
              <w:rPr>
                <w:i/>
              </w:rPr>
              <w:t>подпись</w:t>
            </w:r>
          </w:p>
        </w:tc>
      </w:tr>
    </w:tbl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Организация-разработчик:   ОГБПОУ </w:t>
      </w:r>
      <w:r>
        <w:rPr>
          <w:sz w:val="28"/>
          <w:szCs w:val="28"/>
        </w:rPr>
        <w:t>«</w:t>
      </w:r>
      <w:r w:rsidRPr="00880EF5">
        <w:rPr>
          <w:sz w:val="28"/>
          <w:szCs w:val="28"/>
        </w:rPr>
        <w:t>К</w:t>
      </w:r>
      <w:r w:rsidR="00133DE2">
        <w:rPr>
          <w:sz w:val="28"/>
          <w:szCs w:val="28"/>
        </w:rPr>
        <w:t>КБС</w:t>
      </w:r>
      <w:r>
        <w:rPr>
          <w:sz w:val="28"/>
          <w:szCs w:val="28"/>
        </w:rPr>
        <w:t>»</w:t>
      </w: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52CD" w:rsidRPr="00880EF5" w:rsidRDefault="00ED52CD" w:rsidP="00ED52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EF5">
        <w:rPr>
          <w:sz w:val="28"/>
          <w:szCs w:val="28"/>
        </w:rPr>
        <w:t xml:space="preserve">Разработчик: </w:t>
      </w:r>
      <w:r w:rsidR="00834D39">
        <w:rPr>
          <w:sz w:val="28"/>
          <w:szCs w:val="28"/>
        </w:rPr>
        <w:t>Кубасова Ирина Станиславовна</w:t>
      </w:r>
      <w:r w:rsidRPr="00880EF5">
        <w:rPr>
          <w:sz w:val="28"/>
          <w:szCs w:val="28"/>
        </w:rPr>
        <w:t>, преподаватель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E1A39" w:rsidRPr="0021306A" w:rsidRDefault="00DE1A39" w:rsidP="00213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1306A">
        <w:rPr>
          <w:bCs/>
          <w:sz w:val="28"/>
          <w:szCs w:val="28"/>
        </w:rPr>
        <w:t xml:space="preserve">Рабочая </w:t>
      </w:r>
      <w:r w:rsidR="003B5B8B">
        <w:rPr>
          <w:bCs/>
          <w:sz w:val="28"/>
          <w:szCs w:val="28"/>
        </w:rPr>
        <w:t>программа учебной дисциплины ОДБ</w:t>
      </w:r>
      <w:r w:rsidRPr="0021306A">
        <w:rPr>
          <w:bCs/>
          <w:sz w:val="28"/>
          <w:szCs w:val="28"/>
        </w:rPr>
        <w:t xml:space="preserve">.01 РУССКИЙ ЯЗЫК И ЛИТЕРАТУРА. РУССКИЙ ЯЗЫК разработана на основании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 от 2015г. с учетом требований  ФГОС среднего общего образования в редакции от 29 декабря 2014г (приказ Минобрнауки России № 1645) с изменениями и дополнениями от 29 июня 2017 года № 613 и ФГОС СПО </w:t>
      </w:r>
      <w:r w:rsidR="0021306A" w:rsidRPr="004C40D5">
        <w:rPr>
          <w:sz w:val="28"/>
          <w:szCs w:val="28"/>
        </w:rPr>
        <w:t>29.02.04  Конструирование, моделирование и технология швейных изделий (базовой подготовки)</w:t>
      </w:r>
      <w:r w:rsidRPr="004C40D5">
        <w:rPr>
          <w:bCs/>
          <w:sz w:val="28"/>
          <w:szCs w:val="28"/>
        </w:rPr>
        <w:t>.</w:t>
      </w:r>
      <w:r w:rsidRPr="0021306A">
        <w:rPr>
          <w:bCs/>
          <w:sz w:val="28"/>
          <w:szCs w:val="28"/>
        </w:rPr>
        <w:t xml:space="preserve">  </w:t>
      </w:r>
    </w:p>
    <w:p w:rsidR="00ED52CD" w:rsidRDefault="00ED52CD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E1A39" w:rsidRDefault="00DE1A39" w:rsidP="0094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65421E" w:rsidRPr="0065421E" w:rsidRDefault="0065421E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t>СОДЕРЖАНИЕ</w:t>
      </w:r>
      <w:r w:rsidR="00BE3F08" w:rsidRPr="00ED52CD">
        <w:rPr>
          <w:b/>
          <w:sz w:val="28"/>
          <w:szCs w:val="28"/>
        </w:rPr>
        <w:t xml:space="preserve"> ПРОГРАММЫ УЧЕБНОЙ  ДИСЦИПЛИНЫ</w:t>
      </w:r>
    </w:p>
    <w:p w:rsidR="005F5FF3" w:rsidRPr="005F5FF3" w:rsidRDefault="005F5FF3" w:rsidP="005F5FF3"/>
    <w:tbl>
      <w:tblPr>
        <w:tblW w:w="0" w:type="auto"/>
        <w:tblLook w:val="01E0"/>
      </w:tblPr>
      <w:tblGrid>
        <w:gridCol w:w="675"/>
        <w:gridCol w:w="7797"/>
        <w:gridCol w:w="903"/>
        <w:gridCol w:w="19"/>
      </w:tblGrid>
      <w:tr w:rsidR="00F0002C" w:rsidRPr="00237368" w:rsidTr="00FF6555">
        <w:trPr>
          <w:gridAfter w:val="1"/>
          <w:wAfter w:w="19" w:type="dxa"/>
          <w:trHeight w:val="560"/>
        </w:trPr>
        <w:tc>
          <w:tcPr>
            <w:tcW w:w="8472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903" w:type="dxa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4</w:t>
            </w:r>
          </w:p>
        </w:tc>
      </w:tr>
      <w:tr w:rsidR="00F0002C" w:rsidRPr="00237368" w:rsidTr="00FF6555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общая  характеристика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5</w:t>
            </w:r>
          </w:p>
        </w:tc>
      </w:tr>
      <w:tr w:rsidR="00F0002C" w:rsidRPr="00237368" w:rsidTr="00FF6555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4E5F4B" w:rsidP="00A624F9">
            <w:pPr>
              <w:ind w:left="-160" w:firstLine="160"/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7</w:t>
            </w:r>
          </w:p>
        </w:tc>
      </w:tr>
      <w:tr w:rsidR="00F0002C" w:rsidRPr="00237368" w:rsidTr="00FF6555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……..</w:t>
            </w:r>
            <w:r w:rsidR="00ED52CD" w:rsidRPr="00237368">
              <w:rPr>
                <w:b/>
                <w:caps/>
              </w:rPr>
              <w:t>..</w:t>
            </w:r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6C0FEC" w:rsidRDefault="004E5F4B" w:rsidP="001F3F9C">
            <w:pPr>
              <w:rPr>
                <w:sz w:val="28"/>
                <w:szCs w:val="28"/>
              </w:rPr>
            </w:pPr>
            <w:r w:rsidRPr="006C0FEC">
              <w:rPr>
                <w:sz w:val="28"/>
                <w:szCs w:val="28"/>
              </w:rPr>
              <w:t>7</w:t>
            </w:r>
          </w:p>
        </w:tc>
      </w:tr>
      <w:tr w:rsidR="005F5FF3" w:rsidRPr="00237368" w:rsidTr="00FF6555">
        <w:trPr>
          <w:gridAfter w:val="1"/>
          <w:wAfter w:w="19" w:type="dxa"/>
          <w:trHeight w:val="906"/>
        </w:trPr>
        <w:tc>
          <w:tcPr>
            <w:tcW w:w="8472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…………………………………………………………...</w:t>
            </w:r>
            <w:r w:rsidR="00ED52CD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903" w:type="dxa"/>
            <w:shd w:val="clear" w:color="auto" w:fill="auto"/>
          </w:tcPr>
          <w:p w:rsidR="005F5FF3" w:rsidRPr="006C0FEC" w:rsidRDefault="004E5F4B" w:rsidP="001F3F9C">
            <w:pPr>
              <w:rPr>
                <w:sz w:val="28"/>
                <w:szCs w:val="28"/>
                <w:highlight w:val="yellow"/>
              </w:rPr>
            </w:pPr>
            <w:r w:rsidRPr="00772FCB">
              <w:rPr>
                <w:sz w:val="28"/>
                <w:szCs w:val="28"/>
              </w:rPr>
              <w:t>10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2.1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6C0FEC">
              <w:rPr>
                <w:b/>
              </w:rPr>
              <w:t xml:space="preserve">ОБЪЕМ УЧЕБНОЙ  ДИСЦИПЛИНЫ И ВИДЫ </w:t>
            </w:r>
            <w:r w:rsidR="0051582A" w:rsidRPr="006C0FEC">
              <w:rPr>
                <w:b/>
              </w:rPr>
              <w:t xml:space="preserve"> УЧЕБНОЙ   </w:t>
            </w:r>
            <w:r w:rsidRPr="006C0FEC">
              <w:rPr>
                <w:b/>
              </w:rPr>
              <w:t>РАБОТЫ...............</w:t>
            </w:r>
            <w:r w:rsidR="0051582A" w:rsidRPr="006C0FEC">
              <w:rPr>
                <w:b/>
              </w:rPr>
              <w:t>.....................................................</w:t>
            </w:r>
            <w:r w:rsidR="00772FCB">
              <w:rPr>
                <w:b/>
              </w:rPr>
              <w:t>...........................</w:t>
            </w:r>
            <w:r w:rsidR="003D0CC4" w:rsidRPr="006C0FEC">
              <w:rPr>
                <w:b/>
              </w:rPr>
              <w:t xml:space="preserve"> </w:t>
            </w:r>
          </w:p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6C0FEC" w:rsidRPr="00F3202D" w:rsidRDefault="00F3202D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10</w:t>
            </w:r>
          </w:p>
          <w:p w:rsidR="006C0FEC" w:rsidRDefault="006C0FEC" w:rsidP="006C0FEC">
            <w:pPr>
              <w:rPr>
                <w:sz w:val="28"/>
                <w:szCs w:val="28"/>
              </w:rPr>
            </w:pPr>
          </w:p>
          <w:p w:rsidR="00F3202D" w:rsidRPr="00F3202D" w:rsidRDefault="00F3202D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11</w:t>
            </w: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81FCF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caps/>
                <w:sz w:val="28"/>
                <w:szCs w:val="28"/>
              </w:rPr>
              <w:t>20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2.2</w:t>
            </w:r>
          </w:p>
        </w:tc>
        <w:tc>
          <w:tcPr>
            <w:tcW w:w="7797" w:type="dxa"/>
          </w:tcPr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6C0FEC">
              <w:rPr>
                <w:b/>
              </w:rPr>
              <w:t>ТЕМАТИЧЕСКИЙ ПЛАН И СОДЕРЖАНИЕ УЧЕБНОЙ ДИСЦИПЛИНЫ........................................................................................</w:t>
            </w:r>
            <w:r w:rsidRPr="006C0FEC">
              <w:rPr>
                <w:b/>
                <w:sz w:val="28"/>
                <w:szCs w:val="28"/>
              </w:rPr>
              <w:t xml:space="preserve">    </w:t>
            </w:r>
          </w:p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  <w:r w:rsidRPr="006C0FEC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2.3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6C0FEC">
              <w:rPr>
                <w:b/>
                <w:caps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237368" w:rsidRPr="006C0FEC" w:rsidRDefault="00237368" w:rsidP="00237368"/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6C0FEC" w:rsidTr="00FF6555">
        <w:trPr>
          <w:gridAfter w:val="1"/>
          <w:wAfter w:w="19" w:type="dxa"/>
          <w:trHeight w:val="1119"/>
        </w:trPr>
        <w:tc>
          <w:tcPr>
            <w:tcW w:w="8472" w:type="dxa"/>
            <w:gridSpan w:val="2"/>
          </w:tcPr>
          <w:p w:rsidR="005F5FF3" w:rsidRPr="006C0FEC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6C0FEC">
              <w:rPr>
                <w:b/>
                <w:caps/>
              </w:rPr>
              <w:t>……………………………………………………………</w:t>
            </w:r>
            <w:r w:rsidR="00ED52CD" w:rsidRPr="006C0FEC">
              <w:rPr>
                <w:b/>
                <w:caps/>
              </w:rPr>
              <w:t>.</w:t>
            </w:r>
          </w:p>
          <w:p w:rsidR="005F5FF3" w:rsidRPr="006C0FEC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903" w:type="dxa"/>
            <w:shd w:val="clear" w:color="auto" w:fill="auto"/>
          </w:tcPr>
          <w:p w:rsidR="006C0FEC" w:rsidRPr="0019537B" w:rsidRDefault="006C0FEC" w:rsidP="001F3F9C">
            <w:pPr>
              <w:rPr>
                <w:sz w:val="28"/>
                <w:szCs w:val="28"/>
              </w:rPr>
            </w:pPr>
          </w:p>
          <w:p w:rsidR="005F5FF3" w:rsidRPr="0019537B" w:rsidRDefault="006C0FEC" w:rsidP="006C0FE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24</w:t>
            </w:r>
          </w:p>
        </w:tc>
      </w:tr>
      <w:tr w:rsidR="005F5FF3" w:rsidRPr="00BC29B1" w:rsidTr="00FF6555">
        <w:trPr>
          <w:gridAfter w:val="1"/>
          <w:wAfter w:w="19" w:type="dxa"/>
          <w:trHeight w:val="318"/>
        </w:trPr>
        <w:tc>
          <w:tcPr>
            <w:tcW w:w="8472" w:type="dxa"/>
            <w:gridSpan w:val="2"/>
          </w:tcPr>
          <w:p w:rsidR="005F5FF3" w:rsidRPr="006C0FEC" w:rsidRDefault="005F5FF3" w:rsidP="006C0FE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рекомендуемая литература</w:t>
            </w:r>
            <w:r w:rsidR="001F3F9C" w:rsidRPr="006C0FEC">
              <w:rPr>
                <w:b/>
                <w:caps/>
              </w:rPr>
              <w:t>…………………………………..</w:t>
            </w:r>
            <w:r w:rsidR="00ED52CD" w:rsidRPr="006C0FEC">
              <w:rPr>
                <w:b/>
                <w:caps/>
              </w:rPr>
              <w:t>..</w:t>
            </w:r>
          </w:p>
        </w:tc>
        <w:tc>
          <w:tcPr>
            <w:tcW w:w="903" w:type="dxa"/>
            <w:shd w:val="clear" w:color="auto" w:fill="auto"/>
          </w:tcPr>
          <w:p w:rsidR="005F5FF3" w:rsidRPr="0019537B" w:rsidRDefault="006C0FEC" w:rsidP="001F3F9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25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F3202D">
        <w:rPr>
          <w:sz w:val="28"/>
        </w:rPr>
        <w:t xml:space="preserve">Рабочая программа учебной  дисциплины  </w:t>
      </w:r>
      <w:r w:rsidR="003B5B8B">
        <w:rPr>
          <w:caps/>
          <w:sz w:val="28"/>
          <w:szCs w:val="28"/>
        </w:rPr>
        <w:t>ОДБ</w:t>
      </w:r>
      <w:r w:rsidR="00943B65" w:rsidRPr="00F3202D">
        <w:rPr>
          <w:caps/>
          <w:sz w:val="28"/>
          <w:szCs w:val="28"/>
        </w:rPr>
        <w:t>.01</w:t>
      </w:r>
      <w:r w:rsidR="00142531" w:rsidRPr="00F3202D">
        <w:rPr>
          <w:bCs/>
          <w:sz w:val="28"/>
          <w:szCs w:val="28"/>
        </w:rPr>
        <w:t xml:space="preserve"> </w:t>
      </w:r>
      <w:r w:rsidR="00783C7D">
        <w:rPr>
          <w:bCs/>
          <w:sz w:val="28"/>
          <w:szCs w:val="28"/>
        </w:rPr>
        <w:t xml:space="preserve">РУССКИЙ ЯЗЫК И ЛИТЕРАТУРА. РУССКИЙ ЯЗЫК </w:t>
      </w:r>
      <w:proofErr w:type="gramStart"/>
      <w:r w:rsidR="00142531" w:rsidRPr="00F3202D">
        <w:rPr>
          <w:bCs/>
          <w:sz w:val="28"/>
          <w:szCs w:val="28"/>
        </w:rPr>
        <w:t>разработана</w:t>
      </w:r>
      <w:proofErr w:type="gramEnd"/>
      <w:r w:rsidR="00142531" w:rsidRPr="00F3202D">
        <w:rPr>
          <w:bCs/>
          <w:sz w:val="28"/>
          <w:szCs w:val="28"/>
        </w:rPr>
        <w:t xml:space="preserve"> </w:t>
      </w:r>
      <w:r w:rsidR="001E63BA" w:rsidRPr="00F3202D">
        <w:rPr>
          <w:sz w:val="28"/>
          <w:szCs w:val="28"/>
        </w:rPr>
        <w:t>в соответствии со следующими нормативными документами</w:t>
      </w:r>
      <w:r w:rsidR="0048471E" w:rsidRPr="00F3202D">
        <w:rPr>
          <w:bCs/>
          <w:sz w:val="28"/>
          <w:szCs w:val="28"/>
        </w:rPr>
        <w:t>:</w:t>
      </w:r>
    </w:p>
    <w:p w:rsidR="00373A7F" w:rsidRDefault="00373A7F" w:rsidP="00373A7F">
      <w:pPr>
        <w:tabs>
          <w:tab w:val="left" w:pos="720"/>
        </w:tabs>
        <w:jc w:val="both"/>
        <w:rPr>
          <w:bCs/>
          <w:sz w:val="28"/>
          <w:szCs w:val="28"/>
        </w:rPr>
      </w:pPr>
      <w:r w:rsidRPr="00B06638">
        <w:rPr>
          <w:bCs/>
          <w:sz w:val="28"/>
          <w:szCs w:val="28"/>
        </w:rPr>
        <w:t xml:space="preserve">ФГОС среднего  общего образования (приказ Минобрнауки России от 29 декабря 2014г. № 1645), реализуемой в пределах освоения основой профессиональной образовательной программы </w:t>
      </w:r>
      <w:r>
        <w:rPr>
          <w:bCs/>
          <w:sz w:val="28"/>
          <w:szCs w:val="28"/>
        </w:rPr>
        <w:t>СПО</w:t>
      </w:r>
      <w:r w:rsidRPr="00B06638">
        <w:rPr>
          <w:bCs/>
          <w:sz w:val="28"/>
          <w:szCs w:val="28"/>
        </w:rPr>
        <w:t xml:space="preserve"> на базе основного общего образования</w:t>
      </w:r>
      <w:r>
        <w:rPr>
          <w:bCs/>
          <w:sz w:val="28"/>
          <w:szCs w:val="28"/>
        </w:rPr>
        <w:t xml:space="preserve">; </w:t>
      </w:r>
    </w:p>
    <w:p w:rsidR="00373A7F" w:rsidRDefault="00373A7F" w:rsidP="00373A7F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48471E">
        <w:rPr>
          <w:bCs/>
          <w:sz w:val="28"/>
          <w:szCs w:val="28"/>
        </w:rPr>
        <w:t>исьм</w:t>
      </w:r>
      <w:r>
        <w:rPr>
          <w:bCs/>
          <w:sz w:val="28"/>
          <w:szCs w:val="28"/>
        </w:rPr>
        <w:t xml:space="preserve">ом </w:t>
      </w:r>
      <w:r w:rsidRPr="0048471E">
        <w:rPr>
          <w:bCs/>
          <w:sz w:val="28"/>
          <w:szCs w:val="28"/>
        </w:rPr>
        <w:t xml:space="preserve"> Минобрнауки России от 17.03.2015 N 06-259</w:t>
      </w:r>
      <w:r>
        <w:rPr>
          <w:bCs/>
          <w:sz w:val="28"/>
          <w:szCs w:val="28"/>
        </w:rPr>
        <w:t xml:space="preserve"> «</w:t>
      </w:r>
      <w:r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>
        <w:rPr>
          <w:bCs/>
          <w:sz w:val="28"/>
          <w:szCs w:val="28"/>
        </w:rPr>
        <w:t xml:space="preserve">»; </w:t>
      </w:r>
    </w:p>
    <w:p w:rsidR="00373A7F" w:rsidRDefault="00373A7F" w:rsidP="00373A7F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 w:rsidRPr="00B06638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ой</w:t>
      </w:r>
      <w:r w:rsidRPr="00B06638">
        <w:rPr>
          <w:bCs/>
          <w:sz w:val="28"/>
          <w:szCs w:val="28"/>
        </w:rPr>
        <w:t xml:space="preserve"> подготовки специалистов среднего звена (далее - ППССЗ</w:t>
      </w:r>
      <w:r w:rsidRPr="00142531">
        <w:rPr>
          <w:bCs/>
          <w:sz w:val="28"/>
          <w:szCs w:val="28"/>
        </w:rPr>
        <w:t>) специальности</w:t>
      </w:r>
      <w:r>
        <w:rPr>
          <w:bCs/>
          <w:color w:val="FF0000"/>
          <w:sz w:val="28"/>
          <w:szCs w:val="28"/>
        </w:rPr>
        <w:t xml:space="preserve"> </w:t>
      </w:r>
      <w:r w:rsidRPr="00373A7F">
        <w:rPr>
          <w:sz w:val="28"/>
          <w:szCs w:val="28"/>
        </w:rPr>
        <w:t>29.02.04 Русский язык и литература. Русский язык</w:t>
      </w:r>
      <w:r w:rsidRPr="00373A7F">
        <w:rPr>
          <w:b/>
          <w:sz w:val="28"/>
          <w:szCs w:val="28"/>
        </w:rPr>
        <w:t>;</w:t>
      </w:r>
      <w:r>
        <w:rPr>
          <w:b/>
          <w:color w:val="FF0000"/>
          <w:sz w:val="28"/>
          <w:szCs w:val="28"/>
        </w:rPr>
        <w:t xml:space="preserve"> </w:t>
      </w:r>
    </w:p>
    <w:p w:rsidR="004C40D5" w:rsidRDefault="00373A7F" w:rsidP="004C40D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48471E">
        <w:rPr>
          <w:bCs/>
          <w:sz w:val="28"/>
          <w:szCs w:val="28"/>
        </w:rPr>
        <w:t xml:space="preserve">Перечнем профессий и специальностей среднего профессионального образования, утвержденным приказом Минобрнауки России от 29 октября </w:t>
      </w:r>
      <w:smartTag w:uri="urn:schemas-microsoft-com:office:smarttags" w:element="metricconverter">
        <w:smartTagPr>
          <w:attr w:name="ProductID" w:val="2013 г"/>
        </w:smartTagPr>
        <w:r w:rsidRPr="0048471E">
          <w:rPr>
            <w:bCs/>
            <w:sz w:val="28"/>
            <w:szCs w:val="28"/>
          </w:rPr>
          <w:t>2013 г</w:t>
        </w:r>
      </w:smartTag>
      <w:r w:rsidRPr="0048471E">
        <w:rPr>
          <w:bCs/>
          <w:sz w:val="28"/>
          <w:szCs w:val="28"/>
        </w:rPr>
        <w:t xml:space="preserve">. N 1199; </w:t>
      </w:r>
    </w:p>
    <w:p w:rsidR="00373A7F" w:rsidRDefault="004C40D5" w:rsidP="004C40D5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73A7F">
        <w:rPr>
          <w:bCs/>
          <w:sz w:val="28"/>
          <w:szCs w:val="28"/>
        </w:rPr>
        <w:t xml:space="preserve">  </w:t>
      </w:r>
      <w:r w:rsidR="00373A7F" w:rsidRPr="0025010C">
        <w:rPr>
          <w:bCs/>
          <w:sz w:val="28"/>
          <w:szCs w:val="28"/>
        </w:rPr>
        <w:t xml:space="preserve">На основании </w:t>
      </w:r>
      <w:r w:rsidR="00373A7F" w:rsidRPr="007975D5">
        <w:rPr>
          <w:bCs/>
          <w:sz w:val="28"/>
          <w:szCs w:val="28"/>
        </w:rPr>
        <w:t>Примерной программы</w:t>
      </w:r>
      <w:r w:rsidR="00373A7F" w:rsidRPr="00772446">
        <w:rPr>
          <w:bCs/>
          <w:sz w:val="28"/>
          <w:szCs w:val="28"/>
        </w:rPr>
        <w:t xml:space="preserve"> общеобразовательной учебной дисциплины «</w:t>
      </w:r>
      <w:r w:rsidR="00373A7F">
        <w:rPr>
          <w:bCs/>
          <w:sz w:val="28"/>
          <w:szCs w:val="28"/>
        </w:rPr>
        <w:t>Русский язык и литература. Русский язык</w:t>
      </w:r>
      <w:r w:rsidR="00373A7F" w:rsidRPr="00772446">
        <w:rPr>
          <w:bCs/>
          <w:sz w:val="28"/>
          <w:szCs w:val="28"/>
        </w:rPr>
        <w:t>»</w:t>
      </w:r>
      <w:r w:rsidR="00373A7F">
        <w:rPr>
          <w:bCs/>
          <w:sz w:val="28"/>
          <w:szCs w:val="28"/>
        </w:rPr>
        <w:t xml:space="preserve"> </w:t>
      </w:r>
      <w:r w:rsidR="00373A7F" w:rsidRPr="00772446">
        <w:rPr>
          <w:bCs/>
          <w:sz w:val="28"/>
          <w:szCs w:val="28"/>
        </w:rPr>
        <w:t>для профессиональных образовательных организаций</w:t>
      </w:r>
      <w:r w:rsidR="00373A7F" w:rsidRPr="001655B5">
        <w:rPr>
          <w:bCs/>
          <w:sz w:val="28"/>
          <w:szCs w:val="28"/>
        </w:rPr>
        <w:t xml:space="preserve"> </w:t>
      </w:r>
      <w:r w:rsidR="00373A7F">
        <w:rPr>
          <w:bCs/>
          <w:sz w:val="28"/>
          <w:szCs w:val="28"/>
        </w:rPr>
        <w:t xml:space="preserve">от 2015г., рекомендованной ФГАУ «ФИРО» </w:t>
      </w:r>
      <w:r w:rsidR="00373A7F" w:rsidRPr="00BE587B">
        <w:rPr>
          <w:sz w:val="28"/>
          <w:szCs w:val="28"/>
        </w:rPr>
        <w:t>зарегистрированной в Федеральном реестре  примерных прогр</w:t>
      </w:r>
      <w:r w:rsidR="00373A7F">
        <w:rPr>
          <w:sz w:val="28"/>
          <w:szCs w:val="28"/>
        </w:rPr>
        <w:t>амм общеобразовательного цикла 20/06</w:t>
      </w:r>
      <w:r w:rsidR="00373A7F" w:rsidRPr="00BE587B">
        <w:rPr>
          <w:sz w:val="28"/>
          <w:szCs w:val="28"/>
        </w:rPr>
        <w:t>/2016, регистрационный номер</w:t>
      </w:r>
      <w:r w:rsidR="00373A7F">
        <w:rPr>
          <w:sz w:val="28"/>
          <w:szCs w:val="28"/>
        </w:rPr>
        <w:t xml:space="preserve"> </w:t>
      </w:r>
      <w:r w:rsidR="00A261A6">
        <w:rPr>
          <w:sz w:val="28"/>
          <w:szCs w:val="28"/>
        </w:rPr>
        <w:t>(ООЦ - 1 - 160620)</w:t>
      </w:r>
    </w:p>
    <w:p w:rsidR="00373A7F" w:rsidRDefault="00373A7F" w:rsidP="00373A7F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>
        <w:rPr>
          <w:bCs/>
          <w:sz w:val="28"/>
          <w:szCs w:val="28"/>
        </w:rPr>
        <w:t>.</w:t>
      </w:r>
    </w:p>
    <w:p w:rsidR="004C40D5" w:rsidRDefault="004C40D5" w:rsidP="004C40D5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4C40D5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4C40D5">
        <w:rPr>
          <w:b/>
          <w:sz w:val="28"/>
          <w:szCs w:val="28"/>
        </w:rPr>
        <w:t xml:space="preserve">в </w:t>
      </w:r>
      <w:r w:rsidRPr="004C40D5">
        <w:rPr>
          <w:rFonts w:eastAsia="Calibri"/>
          <w:sz w:val="28"/>
          <w:szCs w:val="28"/>
          <w:lang w:eastAsia="en-US"/>
        </w:rPr>
        <w:t>ОГБПОУ «ККБС», обеспечивающих реализацию ФГОС СОО  в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  <w:r>
        <w:rPr>
          <w:rFonts w:eastAsia="Calibri"/>
          <w:sz w:val="28"/>
          <w:szCs w:val="28"/>
          <w:lang w:eastAsia="en-US"/>
        </w:rPr>
        <w:t>.</w:t>
      </w:r>
    </w:p>
    <w:p w:rsidR="00373A7F" w:rsidRDefault="00373A7F" w:rsidP="00373A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Pr="005C6B78">
        <w:rPr>
          <w:sz w:val="28"/>
          <w:szCs w:val="28"/>
        </w:rPr>
        <w:t>ключает в себя</w:t>
      </w:r>
      <w:r>
        <w:rPr>
          <w:sz w:val="28"/>
          <w:szCs w:val="28"/>
        </w:rPr>
        <w:t>:</w:t>
      </w:r>
      <w:r w:rsidRPr="005C6B78">
        <w:rPr>
          <w:sz w:val="28"/>
          <w:szCs w:val="28"/>
        </w:rPr>
        <w:t xml:space="preserve"> </w:t>
      </w:r>
    </w:p>
    <w:p w:rsidR="00373A7F" w:rsidRDefault="00373A7F" w:rsidP="00373A7F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 w:rsidR="009B7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3459">
        <w:rPr>
          <w:sz w:val="28"/>
          <w:szCs w:val="28"/>
        </w:rPr>
        <w:t xml:space="preserve">личностные, </w:t>
      </w:r>
      <w:proofErr w:type="spellStart"/>
      <w:r w:rsidRPr="00203459">
        <w:rPr>
          <w:sz w:val="28"/>
          <w:szCs w:val="28"/>
        </w:rPr>
        <w:t>метапредметные</w:t>
      </w:r>
      <w:proofErr w:type="spellEnd"/>
      <w:r w:rsidRPr="00203459">
        <w:rPr>
          <w:sz w:val="28"/>
          <w:szCs w:val="28"/>
        </w:rPr>
        <w:t>, предметные</w:t>
      </w:r>
      <w:r>
        <w:rPr>
          <w:sz w:val="28"/>
          <w:szCs w:val="28"/>
        </w:rPr>
        <w:t xml:space="preserve">); </w:t>
      </w:r>
    </w:p>
    <w:p w:rsidR="00373A7F" w:rsidRDefault="00373A7F" w:rsidP="00373A7F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>
        <w:rPr>
          <w:sz w:val="28"/>
          <w:szCs w:val="28"/>
        </w:rPr>
        <w:t xml:space="preserve"> 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>
        <w:rPr>
          <w:sz w:val="28"/>
          <w:szCs w:val="28"/>
        </w:rPr>
        <w:t>);</w:t>
      </w:r>
    </w:p>
    <w:p w:rsidR="00373A7F" w:rsidRDefault="00373A7F" w:rsidP="00373A7F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>
        <w:rPr>
          <w:sz w:val="28"/>
          <w:szCs w:val="28"/>
        </w:rPr>
        <w:t>);</w:t>
      </w:r>
    </w:p>
    <w:p w:rsidR="00373A7F" w:rsidRDefault="00373A7F" w:rsidP="00373A7F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203459">
        <w:rPr>
          <w:sz w:val="28"/>
          <w:szCs w:val="28"/>
        </w:rPr>
        <w:t>учебно-методическое</w:t>
      </w:r>
      <w:proofErr w:type="gramEnd"/>
      <w:r w:rsidRPr="00203459">
        <w:rPr>
          <w:sz w:val="28"/>
          <w:szCs w:val="28"/>
        </w:rPr>
        <w:t xml:space="preserve"> и материально-техническое обеспечение программы учебной дисциплины</w:t>
      </w:r>
      <w:r>
        <w:rPr>
          <w:sz w:val="28"/>
          <w:szCs w:val="28"/>
        </w:rPr>
        <w:t>;</w:t>
      </w:r>
    </w:p>
    <w:p w:rsidR="00373A7F" w:rsidRPr="008901C2" w:rsidRDefault="00373A7F" w:rsidP="00373A7F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у (д</w:t>
      </w:r>
      <w:r>
        <w:rPr>
          <w:bCs/>
          <w:sz w:val="28"/>
          <w:szCs w:val="28"/>
        </w:rPr>
        <w:t xml:space="preserve">ля студентов, для преподавателей, </w:t>
      </w:r>
      <w:r w:rsidRPr="008901C2">
        <w:rPr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>).</w:t>
      </w:r>
    </w:p>
    <w:p w:rsidR="00373A7F" w:rsidRDefault="00373A7F" w:rsidP="000F616B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A261A6">
        <w:rPr>
          <w:sz w:val="28"/>
          <w:szCs w:val="28"/>
        </w:rPr>
        <w:t xml:space="preserve">РУССКИЙ ЯЗЫК И ЛИТЕРАТУРА. РУССКИЙ ЯЗЫК </w:t>
      </w:r>
      <w:r>
        <w:rPr>
          <w:sz w:val="28"/>
          <w:szCs w:val="28"/>
        </w:rPr>
        <w:t xml:space="preserve">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373A7F" w:rsidRDefault="00373A7F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</w:p>
    <w:p w:rsidR="003D57CE" w:rsidRPr="002947F6" w:rsidRDefault="00203459" w:rsidP="00373A7F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D57CE" w:rsidRPr="002947F6">
        <w:rPr>
          <w:sz w:val="28"/>
          <w:szCs w:val="28"/>
        </w:rPr>
        <w:t xml:space="preserve">совершенствование </w:t>
      </w:r>
      <w:proofErr w:type="spellStart"/>
      <w:r w:rsidR="003D57CE" w:rsidRPr="002947F6">
        <w:rPr>
          <w:sz w:val="28"/>
          <w:szCs w:val="28"/>
        </w:rPr>
        <w:t>общеучебных</w:t>
      </w:r>
      <w:proofErr w:type="spellEnd"/>
      <w:r w:rsidR="003D57CE" w:rsidRPr="002947F6">
        <w:rPr>
          <w:sz w:val="28"/>
          <w:szCs w:val="28"/>
        </w:rPr>
        <w:t xml:space="preserve"> умений и навыков обучаемых: языковых,    речемыслительных, орфографических, пунктуационных, стилистических;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947F6">
        <w:rPr>
          <w:sz w:val="28"/>
          <w:szCs w:val="28"/>
        </w:rPr>
        <w:t>культуроведческой</w:t>
      </w:r>
      <w:proofErr w:type="spellEnd"/>
      <w:r w:rsidRPr="002947F6">
        <w:rPr>
          <w:sz w:val="28"/>
          <w:szCs w:val="28"/>
        </w:rPr>
        <w:t>);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>информационных умений и навыков.</w:t>
      </w:r>
    </w:p>
    <w:p w:rsidR="00E45923" w:rsidRPr="00E45923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1C4DAB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1C4DAB">
        <w:rPr>
          <w:b/>
          <w:sz w:val="28"/>
          <w:szCs w:val="28"/>
        </w:rPr>
        <w:t>:</w:t>
      </w:r>
    </w:p>
    <w:p w:rsidR="001C4DAB" w:rsidRPr="001C4DAB" w:rsidRDefault="001C4DAB" w:rsidP="001C4DAB">
      <w:pPr>
        <w:ind w:firstLine="708"/>
        <w:jc w:val="both"/>
        <w:rPr>
          <w:sz w:val="28"/>
          <w:szCs w:val="28"/>
        </w:rPr>
      </w:pPr>
      <w:r w:rsidRPr="001C4DAB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Содержание учебной дисциплины «Русский язык и литература. </w:t>
      </w:r>
      <w:proofErr w:type="gramStart"/>
      <w:r w:rsidR="001C4DAB" w:rsidRPr="001C4DAB">
        <w:rPr>
          <w:sz w:val="28"/>
          <w:szCs w:val="28"/>
        </w:rPr>
        <w:t xml:space="preserve">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</w:t>
      </w:r>
      <w:r w:rsidR="001B5D9E">
        <w:rPr>
          <w:sz w:val="28"/>
          <w:szCs w:val="28"/>
        </w:rPr>
        <w:t xml:space="preserve"> </w:t>
      </w:r>
      <w:r w:rsidR="001C4DAB" w:rsidRPr="001C4DAB">
        <w:rPr>
          <w:sz w:val="28"/>
          <w:szCs w:val="28"/>
        </w:rPr>
        <w:t xml:space="preserve">обучения, что возможно на основе </w:t>
      </w:r>
      <w:proofErr w:type="spellStart"/>
      <w:r w:rsidR="001C4DAB" w:rsidRPr="001C4DAB">
        <w:rPr>
          <w:sz w:val="28"/>
          <w:szCs w:val="28"/>
        </w:rPr>
        <w:t>компетентностного</w:t>
      </w:r>
      <w:proofErr w:type="spellEnd"/>
      <w:r w:rsidR="001C4DAB" w:rsidRPr="001C4DAB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компетенций.</w:t>
      </w:r>
      <w:proofErr w:type="gramEnd"/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Коммуникативная компетенция формируется в процессе работы по овладению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 всеми видами речевой деятельности (слушанием, чтением, говорением, письмом) и основами культуры устной и письменной </w:t>
      </w:r>
      <w:r w:rsidR="001C4DAB" w:rsidRPr="001C4DAB">
        <w:rPr>
          <w:sz w:val="28"/>
          <w:szCs w:val="28"/>
        </w:rPr>
        <w:lastRenderedPageBreak/>
        <w:t>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Формирование языковой и лингвистической (языковедческой)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Формирование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="001B5D9E">
        <w:rPr>
          <w:sz w:val="28"/>
          <w:szCs w:val="28"/>
        </w:rPr>
        <w:t>обучающимися</w:t>
      </w:r>
      <w:proofErr w:type="gramEnd"/>
      <w:r w:rsidR="001C4DAB" w:rsidRPr="001C4DAB">
        <w:rPr>
          <w:sz w:val="28"/>
          <w:szCs w:val="28"/>
        </w:rPr>
        <w:t xml:space="preserve">, через объем и характер практических занятий, виды внеаудиторной самостоятельной работы </w:t>
      </w:r>
      <w:r w:rsidR="002947F6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>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</w:t>
      </w:r>
      <w:r w:rsidR="001B5D9E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 xml:space="preserve">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Таким образом, создаются условия для </w:t>
      </w:r>
      <w:proofErr w:type="gramStart"/>
      <w:r w:rsidR="001C4DAB" w:rsidRPr="001C4DAB">
        <w:rPr>
          <w:sz w:val="28"/>
          <w:szCs w:val="28"/>
        </w:rPr>
        <w:t>успешной</w:t>
      </w:r>
      <w:proofErr w:type="gramEnd"/>
      <w:r w:rsidR="001C4DAB" w:rsidRPr="001C4DAB">
        <w:rPr>
          <w:sz w:val="28"/>
          <w:szCs w:val="28"/>
        </w:rPr>
        <w:t xml:space="preserve"> реализации </w:t>
      </w:r>
      <w:proofErr w:type="spellStart"/>
      <w:r w:rsidR="001C4DAB" w:rsidRPr="001C4DAB">
        <w:rPr>
          <w:sz w:val="28"/>
          <w:szCs w:val="28"/>
        </w:rPr>
        <w:t>деятельностного</w:t>
      </w:r>
      <w:proofErr w:type="spellEnd"/>
      <w:r w:rsidR="001C4DAB" w:rsidRPr="001C4DAB">
        <w:rPr>
          <w:sz w:val="28"/>
          <w:szCs w:val="28"/>
        </w:rPr>
        <w:t xml:space="preserve"> подхода к изучению русского языка.</w:t>
      </w:r>
    </w:p>
    <w:p w:rsidR="001C4DAB" w:rsidRPr="001C4DAB" w:rsidRDefault="001C4DAB" w:rsidP="001C4DAB">
      <w:pPr>
        <w:jc w:val="both"/>
        <w:rPr>
          <w:sz w:val="28"/>
          <w:szCs w:val="28"/>
        </w:rPr>
      </w:pPr>
      <w:r w:rsidRPr="001C4DAB">
        <w:rPr>
          <w:sz w:val="28"/>
          <w:szCs w:val="28"/>
        </w:rPr>
        <w:t xml:space="preserve"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</w:t>
      </w:r>
      <w:r w:rsidRPr="001C4DAB">
        <w:rPr>
          <w:sz w:val="28"/>
          <w:szCs w:val="28"/>
        </w:rPr>
        <w:lastRenderedPageBreak/>
        <w:t>усвоению учебного материала, воспитывает интерес к занятиям при изучении русского языка.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Реализация содержания учебной дисциплины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В то же время учебная дисциплина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</w:t>
      </w:r>
      <w:r w:rsidR="00087745">
        <w:rPr>
          <w:sz w:val="28"/>
          <w:szCs w:val="28"/>
        </w:rPr>
        <w:t xml:space="preserve"> и литература (Русский язык)</w:t>
      </w:r>
      <w:r w:rsidR="002947F6"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 xml:space="preserve"> для профессиональных образовательных организаций СПО обладает самостоятельностью и цельностью.</w:t>
      </w:r>
      <w:r w:rsidR="00087745">
        <w:rPr>
          <w:sz w:val="28"/>
          <w:szCs w:val="28"/>
        </w:rPr>
        <w:t xml:space="preserve"> </w:t>
      </w:r>
    </w:p>
    <w:p w:rsidR="003B5B8B" w:rsidRPr="001C4DAB" w:rsidRDefault="003B5B8B" w:rsidP="003B5B8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достижения </w:t>
      </w:r>
      <w:proofErr w:type="gramStart"/>
      <w:r w:rsidRPr="00103860">
        <w:rPr>
          <w:sz w:val="28"/>
          <w:szCs w:val="28"/>
        </w:rPr>
        <w:t>обучающимися</w:t>
      </w:r>
      <w:proofErr w:type="gramEnd"/>
      <w:r w:rsidRPr="00103860">
        <w:rPr>
          <w:sz w:val="28"/>
          <w:szCs w:val="28"/>
        </w:rPr>
        <w:t xml:space="preserve"> планируемых результатов освоения русского языка как </w:t>
      </w:r>
      <w:r>
        <w:rPr>
          <w:sz w:val="28"/>
          <w:szCs w:val="28"/>
        </w:rPr>
        <w:t>"</w:t>
      </w:r>
      <w:r w:rsidRPr="003B5B8B">
        <w:rPr>
          <w:bCs/>
          <w:color w:val="262626"/>
          <w:sz w:val="28"/>
          <w:szCs w:val="28"/>
        </w:rPr>
        <w:t>Родной язык</w:t>
      </w:r>
      <w:r>
        <w:rPr>
          <w:bCs/>
          <w:color w:val="262626"/>
          <w:sz w:val="28"/>
          <w:szCs w:val="28"/>
        </w:rPr>
        <w:t>".</w:t>
      </w:r>
    </w:p>
    <w:p w:rsidR="001C4DAB" w:rsidRPr="001C4DAB" w:rsidRDefault="00D6795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язык» завершается подведением итогов в форме экзамена в рамках промежуточной аттестации </w:t>
      </w:r>
      <w:r w:rsidR="002947F6">
        <w:rPr>
          <w:sz w:val="28"/>
          <w:szCs w:val="28"/>
        </w:rPr>
        <w:t xml:space="preserve">обучающихся </w:t>
      </w:r>
      <w:r w:rsidR="001C4DAB" w:rsidRPr="001C4DAB">
        <w:rPr>
          <w:sz w:val="28"/>
          <w:szCs w:val="28"/>
        </w:rPr>
        <w:t xml:space="preserve"> в процессе освоения ОПОП СПО на базе основного общего образования с получением среднего общего образования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1C4DAB">
        <w:rPr>
          <w:rFonts w:ascii="Times New Roman" w:hAnsi="Times New Roman"/>
          <w:sz w:val="28"/>
        </w:rPr>
        <w:t>филология</w:t>
      </w:r>
      <w:r w:rsidR="00EC3439" w:rsidRPr="001C4DAB">
        <w:rPr>
          <w:rFonts w:ascii="Times New Roman" w:hAnsi="Times New Roman"/>
          <w:sz w:val="28"/>
        </w:rPr>
        <w:t xml:space="preserve"> и </w:t>
      </w:r>
      <w:r w:rsidR="00E91AA6" w:rsidRPr="001C4DAB">
        <w:rPr>
          <w:rFonts w:ascii="Times New Roman" w:hAnsi="Times New Roman"/>
          <w:sz w:val="28"/>
        </w:rPr>
        <w:t xml:space="preserve"> иностранны</w:t>
      </w:r>
      <w:r w:rsidR="00EC3439" w:rsidRPr="001C4DAB">
        <w:rPr>
          <w:rFonts w:ascii="Times New Roman" w:hAnsi="Times New Roman"/>
          <w:sz w:val="28"/>
        </w:rPr>
        <w:t>е</w:t>
      </w:r>
      <w:r w:rsidR="00E91AA6" w:rsidRPr="001C4DAB">
        <w:rPr>
          <w:rFonts w:ascii="Times New Roman" w:hAnsi="Times New Roman"/>
          <w:sz w:val="28"/>
        </w:rPr>
        <w:t xml:space="preserve"> язык</w:t>
      </w:r>
      <w:r w:rsidR="00EC3439" w:rsidRPr="001C4DAB">
        <w:rPr>
          <w:rFonts w:ascii="Times New Roman" w:hAnsi="Times New Roman"/>
          <w:sz w:val="28"/>
        </w:rPr>
        <w:t>и</w:t>
      </w:r>
      <w:r w:rsidR="00C44D43">
        <w:rPr>
          <w:rFonts w:ascii="Times New Roman" w:hAnsi="Times New Roman"/>
          <w:sz w:val="28"/>
        </w:rPr>
        <w:t xml:space="preserve">. </w:t>
      </w:r>
      <w:r w:rsidR="00E328C9" w:rsidRPr="00571EDF">
        <w:rPr>
          <w:rFonts w:ascii="Times New Roman" w:hAnsi="Times New Roman"/>
          <w:sz w:val="28"/>
        </w:rPr>
        <w:t xml:space="preserve">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1C4DAB">
        <w:rPr>
          <w:rFonts w:ascii="Times New Roman" w:hAnsi="Times New Roman"/>
          <w:sz w:val="28"/>
        </w:rPr>
        <w:t>основн</w:t>
      </w:r>
      <w:r w:rsidR="00F84730" w:rsidRPr="001C4DAB">
        <w:rPr>
          <w:rFonts w:ascii="Times New Roman" w:hAnsi="Times New Roman"/>
          <w:sz w:val="28"/>
        </w:rPr>
        <w:t>ой</w:t>
      </w:r>
      <w:r w:rsidR="001C4DAB" w:rsidRPr="001C4DAB">
        <w:rPr>
          <w:rFonts w:ascii="Times New Roman" w:hAnsi="Times New Roman"/>
          <w:sz w:val="28"/>
        </w:rPr>
        <w:t>.</w:t>
      </w:r>
      <w:r w:rsidR="00E328C9" w:rsidRPr="001C4DAB">
        <w:rPr>
          <w:rFonts w:ascii="Times New Roman" w:hAnsi="Times New Roman"/>
          <w:sz w:val="28"/>
        </w:rPr>
        <w:t xml:space="preserve"> </w:t>
      </w:r>
    </w:p>
    <w:p w:rsidR="005479ED" w:rsidRPr="005479ED" w:rsidRDefault="000F616B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</w:t>
      </w:r>
      <w:proofErr w:type="gramStart"/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обучающегося</w:t>
      </w:r>
      <w:proofErr w:type="gramEnd"/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117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792ECF">
        <w:rPr>
          <w:color w:val="FF0000"/>
          <w:sz w:val="28"/>
        </w:rPr>
        <w:t xml:space="preserve">  </w:t>
      </w:r>
      <w:r w:rsidR="00792ECF" w:rsidRPr="00792ECF">
        <w:rPr>
          <w:sz w:val="28"/>
        </w:rPr>
        <w:t xml:space="preserve">78 </w:t>
      </w:r>
      <w:r w:rsidR="005479ED" w:rsidRPr="005479ED">
        <w:rPr>
          <w:sz w:val="28"/>
        </w:rPr>
        <w:t>часов;</w:t>
      </w:r>
    </w:p>
    <w:p w:rsidR="008F523B" w:rsidRPr="00803DD3" w:rsidRDefault="005479ED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самостоятельной </w:t>
      </w:r>
      <w:r w:rsidR="0089273C" w:rsidRPr="00803DD3">
        <w:rPr>
          <w:bCs/>
          <w:sz w:val="28"/>
        </w:rPr>
        <w:t xml:space="preserve">внеаудиторной </w:t>
      </w:r>
      <w:r w:rsidRPr="00803DD3">
        <w:rPr>
          <w:bCs/>
          <w:sz w:val="28"/>
        </w:rPr>
        <w:t xml:space="preserve">работы </w:t>
      </w:r>
      <w:proofErr w:type="gramStart"/>
      <w:r w:rsidRPr="00803DD3">
        <w:rPr>
          <w:bCs/>
          <w:sz w:val="28"/>
        </w:rPr>
        <w:t>обучающегося</w:t>
      </w:r>
      <w:proofErr w:type="gramEnd"/>
      <w:r w:rsidRPr="00803DD3">
        <w:rPr>
          <w:bCs/>
          <w:sz w:val="28"/>
        </w:rPr>
        <w:t xml:space="preserve"> </w:t>
      </w:r>
      <w:r w:rsidR="00792ECF" w:rsidRPr="00803DD3">
        <w:rPr>
          <w:bCs/>
          <w:sz w:val="28"/>
        </w:rPr>
        <w:t>39</w:t>
      </w:r>
      <w:r w:rsidRPr="00803DD3">
        <w:rPr>
          <w:bCs/>
          <w:sz w:val="28"/>
        </w:rPr>
        <w:t xml:space="preserve"> часов</w:t>
      </w:r>
    </w:p>
    <w:p w:rsidR="005479ED" w:rsidRPr="00803DD3" w:rsidRDefault="00803DD3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Вид </w:t>
      </w:r>
      <w:r w:rsidR="005479ED" w:rsidRPr="00803DD3">
        <w:rPr>
          <w:bCs/>
          <w:sz w:val="28"/>
        </w:rPr>
        <w:t>промежуточной аттестации –</w:t>
      </w:r>
      <w:r w:rsidR="005479ED" w:rsidRPr="00803DD3">
        <w:rPr>
          <w:bCs/>
          <w:sz w:val="28"/>
        </w:rPr>
        <w:softHyphen/>
        <w:t xml:space="preserve"> экзамен</w:t>
      </w:r>
      <w:r w:rsidR="00792ECF" w:rsidRPr="00803DD3">
        <w:rPr>
          <w:bCs/>
          <w:sz w:val="28"/>
        </w:rPr>
        <w:t>.</w:t>
      </w:r>
      <w:r w:rsidR="005479ED" w:rsidRPr="00803DD3">
        <w:rPr>
          <w:bCs/>
          <w:sz w:val="28"/>
        </w:rPr>
        <w:t xml:space="preserve"> 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</w:t>
      </w:r>
      <w:r w:rsidR="00C44D43">
        <w:rPr>
          <w:sz w:val="28"/>
          <w:szCs w:val="28"/>
        </w:rPr>
        <w:t xml:space="preserve">дисциплины Русский язык и литература. Русский язык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DF0E83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понимание роли родного языка как основы успешной социализации личности; 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lastRenderedPageBreak/>
              <w:t xml:space="preserve"> осознание эстетической ценности, потребности сохранить чистоту русского  языка как явления национальной культуры;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способность к речевому самоконтролю; оцениванию устных и письменных  высказываний с точки зрения языкового оформления, эффективности достижения поставленных коммуникативных задач;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самостоятельной, творческой и ответственной  деятельности;</w:t>
            </w:r>
          </w:p>
          <w:p w:rsidR="00571EDF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  <w:rPr>
                <w:bCs/>
                <w:i/>
              </w:rPr>
            </w:pPr>
            <w:r w:rsidRPr="002947F6">
              <w:t xml:space="preserve"> 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proofErr w:type="spellStart"/>
            <w:r w:rsidRPr="0042536C">
              <w:rPr>
                <w:b/>
                <w:bCs/>
              </w:rPr>
              <w:lastRenderedPageBreak/>
              <w:t>Метапредметные</w:t>
            </w:r>
            <w:proofErr w:type="spellEnd"/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всеми видами речевой деятельности: </w:t>
            </w:r>
            <w:proofErr w:type="spellStart"/>
            <w:r w:rsidRPr="002947F6">
              <w:t>аудированием</w:t>
            </w:r>
            <w:proofErr w:type="spellEnd"/>
            <w:r w:rsidRPr="002947F6">
              <w:t>, чтением (пониманием), говорением, письмом;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2947F6">
              <w:t>межпредметном</w:t>
            </w:r>
            <w:proofErr w:type="spellEnd"/>
            <w:r w:rsidRPr="002947F6">
              <w:t xml:space="preserve"> уровне;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овладение нормами речевого поведения в различных ситуациях межличностного и межкультурного общения;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  <w:r w:rsidR="002947F6" w:rsidRPr="002947F6">
              <w:t>.</w:t>
            </w:r>
          </w:p>
        </w:tc>
      </w:tr>
      <w:tr w:rsidR="00571EDF" w:rsidRPr="006700FF" w:rsidTr="00BF475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2947F6">
            <w:pPr>
              <w:pStyle w:val="af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понятий о нормах русского литературного языка и применение знаний о них в речевой практике;</w:t>
            </w:r>
          </w:p>
          <w:p w:rsidR="0089351F" w:rsidRPr="002947F6" w:rsidRDefault="002947F6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proofErr w:type="gramStart"/>
            <w:r>
              <w:t>с</w:t>
            </w:r>
            <w:r w:rsidR="0089351F" w:rsidRPr="002947F6">
              <w:t>формированность</w:t>
            </w:r>
            <w:proofErr w:type="spellEnd"/>
            <w:r w:rsidR="0089351F" w:rsidRPr="002947F6">
      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самоанализа и самооценки на основе наблюдений за  собственной речью;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</w:t>
            </w: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представлений об изобразительно-выразительных возможностях русского языка;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умений учитывать исторический, историко-культурный  контекст и конте</w:t>
            </w:r>
            <w:proofErr w:type="gramStart"/>
            <w:r w:rsidRPr="002947F6">
              <w:t>кст тв</w:t>
            </w:r>
            <w:proofErr w:type="gramEnd"/>
            <w:r w:rsidRPr="002947F6">
              <w:t>орчества писателя в процессе анализа текста;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proofErr w:type="spellStart"/>
            <w:r w:rsidRPr="002947F6">
              <w:t>сформированность</w:t>
            </w:r>
            <w:proofErr w:type="spellEnd"/>
            <w:r w:rsidRPr="002947F6">
              <w:t xml:space="preserve"> представлений о системе стилей языка художественной  литературы.</w:t>
            </w:r>
          </w:p>
          <w:p w:rsidR="00571EDF" w:rsidRPr="006700FF" w:rsidRDefault="00571EDF" w:rsidP="00783C7D">
            <w:pPr>
              <w:ind w:left="459" w:hanging="283"/>
              <w:jc w:val="center"/>
              <w:rPr>
                <w:bCs/>
                <w:i/>
              </w:rPr>
            </w:pPr>
          </w:p>
        </w:tc>
      </w:tr>
    </w:tbl>
    <w:p w:rsidR="002947F6" w:rsidRPr="002947F6" w:rsidRDefault="002947F6" w:rsidP="002947F6"/>
    <w:p w:rsidR="00E96151" w:rsidRDefault="00E96151" w:rsidP="002947F6">
      <w:pPr>
        <w:sectPr w:rsidR="00E96151" w:rsidSect="00772FCB">
          <w:footerReference w:type="even" r:id="rId8"/>
          <w:footerReference w:type="default" r:id="rId9"/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CC3607" w:rsidRPr="00365D10" w:rsidRDefault="00365D10" w:rsidP="00783C7D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65D10">
        <w:rPr>
          <w:b/>
          <w:sz w:val="28"/>
          <w:szCs w:val="28"/>
        </w:rPr>
        <w:lastRenderedPageBreak/>
        <w:t>СОДЕРЖАНИЕ УЧЕБНОЙ ДИСЦИПЛИНЫ,</w:t>
      </w:r>
      <w:r w:rsidR="00783C7D">
        <w:rPr>
          <w:b/>
          <w:sz w:val="28"/>
          <w:szCs w:val="28"/>
        </w:rPr>
        <w:t xml:space="preserve">  </w:t>
      </w:r>
      <w:r w:rsidRPr="00365D10">
        <w:rPr>
          <w:b/>
          <w:sz w:val="28"/>
          <w:szCs w:val="28"/>
        </w:rPr>
        <w:t>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00"/>
        <w:gridCol w:w="1260"/>
      </w:tblGrid>
      <w:tr w:rsidR="00FF6AC7" w:rsidRPr="001B0330">
        <w:trPr>
          <w:trHeight w:val="460"/>
        </w:trPr>
        <w:tc>
          <w:tcPr>
            <w:tcW w:w="8100" w:type="dxa"/>
            <w:shd w:val="clear" w:color="auto" w:fill="auto"/>
          </w:tcPr>
          <w:p w:rsidR="00FF6AC7" w:rsidRPr="001B0330" w:rsidRDefault="00FF6AC7" w:rsidP="00583A35">
            <w:pPr>
              <w:jc w:val="center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361C74" w:rsidP="00583A35">
            <w:pPr>
              <w:jc w:val="center"/>
              <w:rPr>
                <w:i/>
                <w:iCs/>
                <w:sz w:val="28"/>
                <w:szCs w:val="28"/>
              </w:rPr>
            </w:pPr>
            <w:r w:rsidRPr="00CC3607">
              <w:rPr>
                <w:b/>
                <w:sz w:val="28"/>
                <w:szCs w:val="28"/>
              </w:rPr>
              <w:t>Объем часов</w:t>
            </w:r>
          </w:p>
        </w:tc>
      </w:tr>
      <w:tr w:rsidR="003509A1" w:rsidRPr="001B0330">
        <w:trPr>
          <w:trHeight w:val="285"/>
        </w:trPr>
        <w:tc>
          <w:tcPr>
            <w:tcW w:w="8100" w:type="dxa"/>
            <w:shd w:val="clear" w:color="auto" w:fill="auto"/>
          </w:tcPr>
          <w:p w:rsidR="003509A1" w:rsidRPr="001B0330" w:rsidRDefault="003509A1" w:rsidP="003509A1">
            <w:pPr>
              <w:rPr>
                <w:b/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60" w:type="dxa"/>
            <w:shd w:val="clear" w:color="auto" w:fill="auto"/>
          </w:tcPr>
          <w:p w:rsidR="003509A1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117</w:t>
            </w:r>
          </w:p>
        </w:tc>
      </w:tr>
      <w:tr w:rsidR="00FF6AC7" w:rsidRPr="001B0330">
        <w:tc>
          <w:tcPr>
            <w:tcW w:w="8100" w:type="dxa"/>
            <w:shd w:val="clear" w:color="auto" w:fill="auto"/>
          </w:tcPr>
          <w:p w:rsidR="00FF6AC7" w:rsidRPr="001B0330" w:rsidRDefault="00A55148" w:rsidP="00583A35">
            <w:pPr>
              <w:jc w:val="both"/>
              <w:rPr>
                <w:sz w:val="28"/>
                <w:szCs w:val="28"/>
              </w:rPr>
            </w:pPr>
            <w:r w:rsidRPr="001B033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B0330">
              <w:rPr>
                <w:b/>
                <w:sz w:val="28"/>
                <w:szCs w:val="28"/>
              </w:rPr>
              <w:t xml:space="preserve">аудиторная </w:t>
            </w:r>
            <w:r w:rsidRPr="001B0330">
              <w:rPr>
                <w:b/>
                <w:sz w:val="28"/>
                <w:szCs w:val="28"/>
              </w:rPr>
              <w:t>учебная нагрузка</w:t>
            </w:r>
            <w:r w:rsidR="00FF6AC7" w:rsidRPr="001B033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260" w:type="dxa"/>
            <w:shd w:val="clear" w:color="auto" w:fill="auto"/>
          </w:tcPr>
          <w:p w:rsidR="00FF6AC7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78</w:t>
            </w:r>
          </w:p>
        </w:tc>
      </w:tr>
      <w:tr w:rsidR="005E4441" w:rsidRPr="001B0330">
        <w:tc>
          <w:tcPr>
            <w:tcW w:w="8100" w:type="dxa"/>
            <w:shd w:val="clear" w:color="auto" w:fill="auto"/>
          </w:tcPr>
          <w:p w:rsidR="005E4441" w:rsidRPr="001B0330" w:rsidRDefault="005E4441" w:rsidP="00583A35">
            <w:pPr>
              <w:jc w:val="both"/>
              <w:rPr>
                <w:b/>
                <w:sz w:val="28"/>
                <w:szCs w:val="28"/>
              </w:rPr>
            </w:pPr>
            <w:r w:rsidRPr="001B0330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5E4441" w:rsidRPr="001B0330" w:rsidRDefault="005E4441" w:rsidP="00583A3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82F9A" w:rsidRPr="001B0330">
        <w:tc>
          <w:tcPr>
            <w:tcW w:w="8100" w:type="dxa"/>
            <w:shd w:val="clear" w:color="auto" w:fill="auto"/>
          </w:tcPr>
          <w:p w:rsidR="00782F9A" w:rsidRPr="004453F7" w:rsidRDefault="00782F9A" w:rsidP="00583A35">
            <w:pPr>
              <w:jc w:val="both"/>
              <w:rPr>
                <w:sz w:val="28"/>
                <w:szCs w:val="28"/>
                <w:highlight w:val="yellow"/>
              </w:rPr>
            </w:pPr>
            <w:r w:rsidRPr="007E47F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260" w:type="dxa"/>
            <w:shd w:val="clear" w:color="auto" w:fill="auto"/>
          </w:tcPr>
          <w:p w:rsidR="00782F9A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26</w:t>
            </w:r>
          </w:p>
        </w:tc>
      </w:tr>
      <w:tr w:rsidR="00963770" w:rsidRPr="001B0330">
        <w:tc>
          <w:tcPr>
            <w:tcW w:w="8100" w:type="dxa"/>
            <w:shd w:val="clear" w:color="auto" w:fill="auto"/>
          </w:tcPr>
          <w:p w:rsidR="00963770" w:rsidRPr="001B0330" w:rsidRDefault="00E15F07" w:rsidP="00445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963770" w:rsidRPr="001B0330">
              <w:rPr>
                <w:b/>
                <w:sz w:val="28"/>
                <w:szCs w:val="28"/>
              </w:rPr>
              <w:t xml:space="preserve">амостоятельная </w:t>
            </w:r>
            <w:r>
              <w:rPr>
                <w:b/>
                <w:sz w:val="28"/>
                <w:szCs w:val="28"/>
              </w:rPr>
              <w:t>внеаудиторная</w:t>
            </w:r>
            <w:r w:rsidRPr="001B0330">
              <w:rPr>
                <w:b/>
                <w:sz w:val="28"/>
                <w:szCs w:val="28"/>
              </w:rPr>
              <w:t xml:space="preserve"> </w:t>
            </w:r>
            <w:r w:rsidR="00963770" w:rsidRPr="001B0330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260" w:type="dxa"/>
            <w:shd w:val="clear" w:color="auto" w:fill="auto"/>
          </w:tcPr>
          <w:p w:rsidR="00963770" w:rsidRPr="001B0330" w:rsidRDefault="00F63C95" w:rsidP="00583A3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39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DC67E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словарями и справочниками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DC67E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необходимой информации с использованием Интернет-ресурсов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5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материалом учебника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DC67EF" w:rsidRPr="001B0330">
        <w:tc>
          <w:tcPr>
            <w:tcW w:w="8100" w:type="dxa"/>
            <w:shd w:val="clear" w:color="auto" w:fill="auto"/>
          </w:tcPr>
          <w:p w:rsidR="00DC67EF" w:rsidRPr="00510716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DC67EF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510716" w:rsidRPr="001B0330">
        <w:tc>
          <w:tcPr>
            <w:tcW w:w="8100" w:type="dxa"/>
            <w:shd w:val="clear" w:color="auto" w:fill="auto"/>
          </w:tcPr>
          <w:p w:rsidR="00510716" w:rsidRPr="001E71AF" w:rsidRDefault="00114409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 для систематизации учебного материала</w:t>
            </w:r>
          </w:p>
        </w:tc>
        <w:tc>
          <w:tcPr>
            <w:tcW w:w="1260" w:type="dxa"/>
            <w:shd w:val="clear" w:color="auto" w:fill="auto"/>
          </w:tcPr>
          <w:p w:rsidR="00510716" w:rsidRPr="00783C7D" w:rsidRDefault="00114409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114409" w:rsidRPr="001B0330">
        <w:tc>
          <w:tcPr>
            <w:tcW w:w="8100" w:type="dxa"/>
            <w:shd w:val="clear" w:color="auto" w:fill="auto"/>
          </w:tcPr>
          <w:p w:rsidR="00114409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1260" w:type="dxa"/>
            <w:shd w:val="clear" w:color="auto" w:fill="auto"/>
          </w:tcPr>
          <w:p w:rsidR="00114409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2</w:t>
            </w:r>
          </w:p>
        </w:tc>
      </w:tr>
      <w:tr w:rsidR="00114409" w:rsidRPr="001B0330">
        <w:tc>
          <w:tcPr>
            <w:tcW w:w="8100" w:type="dxa"/>
            <w:shd w:val="clear" w:color="auto" w:fill="auto"/>
          </w:tcPr>
          <w:p w:rsidR="00114409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теста и эталона к нему</w:t>
            </w:r>
          </w:p>
        </w:tc>
        <w:tc>
          <w:tcPr>
            <w:tcW w:w="1260" w:type="dxa"/>
            <w:shd w:val="clear" w:color="auto" w:fill="auto"/>
          </w:tcPr>
          <w:p w:rsidR="00114409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обработка текста (аннотирование, рецензирование, реферирование)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разработка словаря терминов.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4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схем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3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5</w:t>
            </w:r>
          </w:p>
        </w:tc>
      </w:tr>
      <w:tr w:rsidR="00EC5108" w:rsidRPr="001B0330">
        <w:tc>
          <w:tcPr>
            <w:tcW w:w="8100" w:type="dxa"/>
            <w:shd w:val="clear" w:color="auto" w:fill="auto"/>
          </w:tcPr>
          <w:p w:rsidR="00EC5108" w:rsidRDefault="00EC5108" w:rsidP="00445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заданий.</w:t>
            </w:r>
          </w:p>
        </w:tc>
        <w:tc>
          <w:tcPr>
            <w:tcW w:w="1260" w:type="dxa"/>
            <w:shd w:val="clear" w:color="auto" w:fill="auto"/>
          </w:tcPr>
          <w:p w:rsidR="00EC5108" w:rsidRPr="00783C7D" w:rsidRDefault="00EC5108" w:rsidP="00583A35">
            <w:pPr>
              <w:jc w:val="center"/>
              <w:rPr>
                <w:iCs/>
                <w:sz w:val="28"/>
                <w:szCs w:val="28"/>
              </w:rPr>
            </w:pPr>
            <w:r w:rsidRPr="00783C7D">
              <w:rPr>
                <w:iCs/>
                <w:sz w:val="28"/>
                <w:szCs w:val="28"/>
              </w:rPr>
              <w:t>1</w:t>
            </w:r>
          </w:p>
        </w:tc>
      </w:tr>
      <w:tr w:rsidR="00413F18" w:rsidRPr="001B0330">
        <w:trPr>
          <w:trHeight w:val="434"/>
        </w:trPr>
        <w:tc>
          <w:tcPr>
            <w:tcW w:w="9360" w:type="dxa"/>
            <w:gridSpan w:val="2"/>
            <w:shd w:val="clear" w:color="auto" w:fill="auto"/>
          </w:tcPr>
          <w:p w:rsidR="00413F18" w:rsidRPr="004453F7" w:rsidRDefault="00CC3607" w:rsidP="000F616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413F18" w:rsidRPr="001B0330">
              <w:rPr>
                <w:b/>
                <w:iCs/>
                <w:sz w:val="28"/>
                <w:szCs w:val="28"/>
              </w:rPr>
              <w:t xml:space="preserve"> аттестация</w:t>
            </w:r>
            <w:r w:rsidR="00B562FE" w:rsidRPr="001B0330">
              <w:rPr>
                <w:b/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/>
                <w:iCs/>
                <w:sz w:val="28"/>
                <w:szCs w:val="28"/>
              </w:rPr>
              <w:t xml:space="preserve"> </w:t>
            </w:r>
            <w:r w:rsidR="00F30488" w:rsidRPr="001B0330">
              <w:rPr>
                <w:i/>
                <w:iCs/>
                <w:sz w:val="28"/>
                <w:szCs w:val="28"/>
              </w:rPr>
              <w:t xml:space="preserve">   </w:t>
            </w:r>
            <w:r w:rsidR="00413F18" w:rsidRPr="001B0330">
              <w:rPr>
                <w:iCs/>
                <w:sz w:val="28"/>
                <w:szCs w:val="28"/>
              </w:rPr>
              <w:t xml:space="preserve">в </w:t>
            </w:r>
            <w:r w:rsidR="00F30488" w:rsidRPr="001B0330">
              <w:rPr>
                <w:iCs/>
                <w:sz w:val="28"/>
                <w:szCs w:val="28"/>
              </w:rPr>
              <w:t xml:space="preserve">    </w:t>
            </w:r>
            <w:r w:rsidR="00413F18" w:rsidRPr="001B0330">
              <w:rPr>
                <w:iCs/>
                <w:sz w:val="28"/>
                <w:szCs w:val="28"/>
              </w:rPr>
              <w:t xml:space="preserve">форме </w:t>
            </w:r>
            <w:r w:rsidR="00F63C95">
              <w:rPr>
                <w:iCs/>
                <w:sz w:val="28"/>
                <w:szCs w:val="28"/>
              </w:rPr>
              <w:t>экзамена</w:t>
            </w:r>
            <w:r w:rsidR="001F52FD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1052" w:rsidRDefault="0022105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29"/>
        <w:gridCol w:w="37"/>
        <w:gridCol w:w="8663"/>
        <w:gridCol w:w="993"/>
        <w:gridCol w:w="1504"/>
      </w:tblGrid>
      <w:tr w:rsidR="00404ED6" w:rsidTr="00157BCB">
        <w:trPr>
          <w:trHeight w:val="448"/>
        </w:trPr>
        <w:tc>
          <w:tcPr>
            <w:tcW w:w="14425" w:type="dxa"/>
            <w:gridSpan w:val="6"/>
            <w:tcBorders>
              <w:top w:val="nil"/>
              <w:left w:val="nil"/>
              <w:right w:val="nil"/>
            </w:tcBorders>
          </w:tcPr>
          <w:p w:rsidR="00404ED6" w:rsidRDefault="00F72B8A" w:rsidP="0008774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     </w:t>
            </w:r>
            <w:r w:rsidR="007E47FC">
              <w:rPr>
                <w:b/>
                <w:sz w:val="28"/>
                <w:szCs w:val="28"/>
              </w:rPr>
              <w:t>"Русский язык</w:t>
            </w:r>
            <w:r w:rsidR="00087745">
              <w:rPr>
                <w:b/>
                <w:sz w:val="28"/>
                <w:szCs w:val="28"/>
              </w:rPr>
              <w:t xml:space="preserve"> и литература. Русский язык</w:t>
            </w:r>
            <w:r w:rsidR="007E47FC">
              <w:rPr>
                <w:b/>
                <w:sz w:val="28"/>
                <w:szCs w:val="28"/>
              </w:rPr>
              <w:t>"</w:t>
            </w:r>
            <w:r w:rsidR="00A05A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04ED6" w:rsidRPr="00DF0A39" w:rsidTr="00157BCB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DF0A3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157BCB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 w:val="restart"/>
          </w:tcPr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129" w:type="dxa"/>
            <w:gridSpan w:val="3"/>
          </w:tcPr>
          <w:p w:rsidR="00783C7D" w:rsidRPr="003B7F5F" w:rsidRDefault="00783C7D" w:rsidP="00820D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3C7D" w:rsidRPr="0019537B" w:rsidRDefault="00783C7D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794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783C7D" w:rsidRPr="00783C7D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3C7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/>
          </w:tcPr>
          <w:p w:rsidR="00783C7D" w:rsidRPr="004453F7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83C7D" w:rsidRPr="00DF0A39" w:rsidRDefault="00783C7D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B794B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3B7F5F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 специальностей СПО.</w:t>
            </w:r>
          </w:p>
        </w:tc>
        <w:tc>
          <w:tcPr>
            <w:tcW w:w="993" w:type="dxa"/>
            <w:vMerge/>
          </w:tcPr>
          <w:p w:rsidR="00783C7D" w:rsidRPr="005B794B" w:rsidRDefault="00783C7D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783C7D" w:rsidRPr="00022E1A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23B" w:rsidRPr="00DF0A39" w:rsidTr="0027577E">
        <w:trPr>
          <w:trHeight w:val="470"/>
        </w:trPr>
        <w:tc>
          <w:tcPr>
            <w:tcW w:w="2799" w:type="dxa"/>
            <w:vMerge/>
          </w:tcPr>
          <w:p w:rsidR="008F523B" w:rsidRDefault="008F523B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523B" w:rsidRPr="003B7F5F" w:rsidRDefault="008F523B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523B" w:rsidRPr="003B7F5F" w:rsidRDefault="00803DD3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</w:t>
            </w:r>
            <w:r w:rsidR="008F523B">
              <w:rPr>
                <w:sz w:val="20"/>
                <w:szCs w:val="20"/>
              </w:rPr>
              <w:t xml:space="preserve"> "Мой язык"</w:t>
            </w:r>
          </w:p>
        </w:tc>
        <w:tc>
          <w:tcPr>
            <w:tcW w:w="993" w:type="dxa"/>
          </w:tcPr>
          <w:p w:rsidR="008F523B" w:rsidRDefault="008F523B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8F523B" w:rsidRDefault="008F523B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22E1A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 w:val="restart"/>
          </w:tcPr>
          <w:p w:rsidR="0002439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024399" w:rsidRPr="003B7F5F" w:rsidRDefault="00024399" w:rsidP="00024399">
            <w:pPr>
              <w:rPr>
                <w:b/>
                <w:bCs/>
                <w:sz w:val="20"/>
                <w:szCs w:val="20"/>
              </w:rPr>
            </w:pPr>
            <w:r w:rsidRPr="003B7F5F">
              <w:rPr>
                <w:b/>
                <w:sz w:val="20"/>
                <w:szCs w:val="20"/>
              </w:rPr>
              <w:t>Язык и речь. Функциональные стили речи</w:t>
            </w:r>
            <w:r w:rsidR="009B7F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29" w:type="dxa"/>
            <w:gridSpan w:val="3"/>
          </w:tcPr>
          <w:p w:rsidR="00024399" w:rsidRPr="00DF0A3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24399" w:rsidRPr="00803DD3" w:rsidRDefault="0002439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3DD3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9" w:rsidRPr="001A6D65" w:rsidTr="002C6B18">
        <w:trPr>
          <w:cantSplit/>
          <w:trHeight w:val="211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  <w:vAlign w:val="center"/>
          </w:tcPr>
          <w:p w:rsidR="00024399" w:rsidRPr="002E295A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  <w:r w:rsidRPr="002E295A">
              <w:rPr>
                <w:sz w:val="20"/>
                <w:szCs w:val="20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E295A">
              <w:rPr>
                <w:sz w:val="20"/>
                <w:szCs w:val="20"/>
              </w:rPr>
              <w:t>Функциональные стили речи и их особенности</w:t>
            </w:r>
            <w:r w:rsidRPr="00867B69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024399" w:rsidRPr="002E295A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E29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03DD3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803DD3" w:rsidRPr="001A6D65" w:rsidRDefault="00803DD3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03DD3" w:rsidRPr="002E295A" w:rsidRDefault="00803DD3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Поиск необходимой информации с использованием </w:t>
            </w:r>
            <w:proofErr w:type="spellStart"/>
            <w:r>
              <w:rPr>
                <w:sz w:val="20"/>
                <w:szCs w:val="20"/>
              </w:rPr>
              <w:t>интернет-ресурсов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803DD3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03DD3" w:rsidRPr="002E295A" w:rsidRDefault="00803DD3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2E295A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024399" w:rsidRPr="00322B37" w:rsidRDefault="00024399" w:rsidP="00157BCB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Научный стиль речи.</w:t>
            </w:r>
            <w:r w:rsidRPr="002E295A">
              <w:rPr>
                <w:sz w:val="20"/>
                <w:szCs w:val="20"/>
              </w:rPr>
              <w:t xml:space="preserve">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53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нормативных материалов.</w:t>
            </w:r>
            <w:r w:rsidRPr="000243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2E295A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00" w:type="dxa"/>
            <w:gridSpan w:val="2"/>
          </w:tcPr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Публицистический стиль речи, его назначение.</w:t>
            </w:r>
            <w:r w:rsidRPr="002E295A">
              <w:rPr>
                <w:sz w:val="20"/>
                <w:szCs w:val="20"/>
              </w:rPr>
              <w:t xml:space="preserve"> </w:t>
            </w:r>
            <w:r w:rsidRPr="002B1B01">
              <w:rPr>
                <w:sz w:val="20"/>
                <w:szCs w:val="20"/>
              </w:rPr>
              <w:t>Основные жанры публицистического стиля.</w:t>
            </w:r>
            <w:r w:rsidRPr="002E295A">
              <w:rPr>
                <w:sz w:val="20"/>
                <w:szCs w:val="20"/>
              </w:rPr>
              <w:t xml:space="preserve"> Основы ораторского искусства. Подготовка публичной речи. Особенности построения публичного выступления. </w:t>
            </w:r>
            <w:r w:rsidRPr="002B1B01">
              <w:rPr>
                <w:b/>
                <w:sz w:val="20"/>
                <w:szCs w:val="20"/>
              </w:rPr>
              <w:t>Художественный стиль речи, его основные признаки:</w:t>
            </w:r>
            <w:r w:rsidRPr="002E295A">
              <w:rPr>
                <w:sz w:val="20"/>
                <w:szCs w:val="20"/>
              </w:rPr>
              <w:t xml:space="preserve"> образность, использование изобразительно-выразительных средств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577E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27577E" w:rsidRPr="001A6D65" w:rsidRDefault="0027577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27577E" w:rsidRPr="002E295A" w:rsidRDefault="0027577E" w:rsidP="002E295A">
            <w:pPr>
              <w:jc w:val="both"/>
              <w:rPr>
                <w:sz w:val="20"/>
                <w:szCs w:val="20"/>
              </w:rPr>
            </w:pPr>
            <w:r w:rsidRPr="00022E1A">
              <w:rPr>
                <w:sz w:val="20"/>
                <w:szCs w:val="20"/>
              </w:rPr>
              <w:t>Соста</w:t>
            </w:r>
            <w:r>
              <w:rPr>
                <w:sz w:val="20"/>
                <w:szCs w:val="20"/>
              </w:rPr>
              <w:t>вление таблицы для систематизации учебного материала</w:t>
            </w:r>
          </w:p>
        </w:tc>
        <w:tc>
          <w:tcPr>
            <w:tcW w:w="993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27577E" w:rsidRDefault="0027577E" w:rsidP="003D21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700" w:type="dxa"/>
            <w:gridSpan w:val="2"/>
          </w:tcPr>
          <w:p w:rsidR="00024399" w:rsidRPr="00DF2050" w:rsidRDefault="00024399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Текст как произведение речи. Признаки, структура текста.</w:t>
            </w:r>
            <w:r w:rsidRPr="00820DD6">
              <w:rPr>
                <w:sz w:val="20"/>
                <w:szCs w:val="20"/>
              </w:rPr>
              <w:t xml:space="preserve">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820D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90C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43190C" w:rsidRPr="001A6D65" w:rsidRDefault="0043190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43190C" w:rsidRPr="00820DD6" w:rsidRDefault="0043190C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993" w:type="dxa"/>
          </w:tcPr>
          <w:p w:rsidR="0043190C" w:rsidRPr="00820DD6" w:rsidRDefault="0043190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3190C" w:rsidRDefault="0043190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820DD6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820DD6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024399" w:rsidRPr="00820DD6" w:rsidRDefault="00024399" w:rsidP="00820DD6">
            <w:pPr>
              <w:jc w:val="both"/>
              <w:rPr>
                <w:sz w:val="20"/>
                <w:szCs w:val="20"/>
              </w:rPr>
            </w:pPr>
            <w:r w:rsidRPr="00820DD6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85041E">
        <w:trPr>
          <w:cantSplit/>
          <w:trHeight w:val="556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820DD6" w:rsidRDefault="0085041E" w:rsidP="00820D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творческого задания.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DF2050" w:rsidRDefault="00AF366D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AF366D" w:rsidRPr="001A6D65" w:rsidRDefault="00783C7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AF366D" w:rsidRPr="001A6D65" w:rsidTr="0027577E">
        <w:trPr>
          <w:cantSplit/>
          <w:trHeight w:val="822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2050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8663" w:type="dxa"/>
          </w:tcPr>
          <w:p w:rsidR="00AF366D" w:rsidRPr="002B1B01" w:rsidRDefault="00AF366D" w:rsidP="006F22E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речи.</w:t>
            </w:r>
          </w:p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AF366D" w:rsidRPr="000D306F" w:rsidRDefault="00AF366D" w:rsidP="000D306F">
            <w:pPr>
              <w:jc w:val="both"/>
              <w:rPr>
                <w:rFonts w:eastAsia="Calibri"/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Анализ структуры текста.</w:t>
            </w:r>
          </w:p>
        </w:tc>
        <w:tc>
          <w:tcPr>
            <w:tcW w:w="993" w:type="dxa"/>
          </w:tcPr>
          <w:p w:rsidR="00AF366D" w:rsidRPr="006F22EB" w:rsidRDefault="00AF366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738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Pr="002E295A" w:rsidRDefault="0085041E" w:rsidP="00BC29B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5041E" w:rsidRPr="002E295A" w:rsidRDefault="0085041E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Выписки из текста.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0D306F">
        <w:trPr>
          <w:cantSplit/>
          <w:trHeight w:val="1002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24399" w:rsidRPr="002B1B01" w:rsidRDefault="00024399" w:rsidP="00946E2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 xml:space="preserve">Лингвостилистический (стилистический, </w:t>
            </w:r>
            <w:proofErr w:type="spellStart"/>
            <w:r w:rsidRPr="002B1B01">
              <w:rPr>
                <w:b/>
                <w:sz w:val="20"/>
                <w:szCs w:val="20"/>
              </w:rPr>
              <w:t>речеведческий</w:t>
            </w:r>
            <w:proofErr w:type="spellEnd"/>
            <w:r w:rsidRPr="002B1B01">
              <w:rPr>
                <w:b/>
                <w:sz w:val="20"/>
                <w:szCs w:val="20"/>
              </w:rPr>
              <w:t>) анализ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Освоение видов переработки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proofErr w:type="gramStart"/>
            <w:r w:rsidRPr="006F22EB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3" w:type="dxa"/>
          </w:tcPr>
          <w:p w:rsidR="00024399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41E" w:rsidRPr="001A6D65" w:rsidTr="002947F6">
        <w:trPr>
          <w:cantSplit/>
          <w:trHeight w:val="545"/>
        </w:trPr>
        <w:tc>
          <w:tcPr>
            <w:tcW w:w="2799" w:type="dxa"/>
            <w:vMerge/>
          </w:tcPr>
          <w:p w:rsidR="0085041E" w:rsidRPr="001A6D65" w:rsidRDefault="0085041E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5041E" w:rsidRDefault="0085041E" w:rsidP="00946E2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</w:t>
            </w:r>
            <w:r>
              <w:rPr>
                <w:b/>
                <w:sz w:val="20"/>
                <w:szCs w:val="20"/>
              </w:rPr>
              <w:t>та.</w:t>
            </w:r>
          </w:p>
          <w:p w:rsidR="0085041E" w:rsidRPr="00783C7D" w:rsidRDefault="0085041E" w:rsidP="00946E2B">
            <w:pPr>
              <w:jc w:val="both"/>
              <w:rPr>
                <w:sz w:val="20"/>
                <w:szCs w:val="20"/>
              </w:rPr>
            </w:pPr>
            <w:r w:rsidRPr="00783C7D"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85041E" w:rsidRDefault="0085041E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5041E" w:rsidRDefault="0085041E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3B5B8B" w:rsidRPr="001A6D65" w:rsidRDefault="003B5B8B" w:rsidP="00AF366D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Pr="00C103F0">
              <w:rPr>
                <w:b/>
                <w:bCs/>
                <w:sz w:val="20"/>
                <w:szCs w:val="20"/>
              </w:rPr>
              <w:t xml:space="preserve"> </w:t>
            </w:r>
            <w:r w:rsidRPr="00867B69">
              <w:rPr>
                <w:b/>
              </w:rPr>
              <w:t>Фонетика, орфоэпия, графика, орфография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/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нтегрированная</w:t>
            </w:r>
          </w:p>
        </w:tc>
        <w:tc>
          <w:tcPr>
            <w:tcW w:w="9129" w:type="dxa"/>
            <w:gridSpan w:val="3"/>
          </w:tcPr>
          <w:p w:rsidR="003B5B8B" w:rsidRPr="006F22EB" w:rsidRDefault="003B5B8B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3B5B8B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3B5B8B" w:rsidRDefault="003B5B8B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3B5B8B" w:rsidRPr="003B5B8B" w:rsidRDefault="003B5B8B" w:rsidP="003B5B8B">
            <w:pPr>
              <w:tabs>
                <w:tab w:val="left" w:pos="393"/>
              </w:tabs>
              <w:spacing w:line="235" w:lineRule="auto"/>
              <w:ind w:left="8" w:right="280"/>
              <w:jc w:val="both"/>
              <w:rPr>
                <w:color w:val="262626"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Фонетические единицы. Звук и фонема.</w:t>
            </w:r>
            <w:r w:rsidRPr="00F1349E">
              <w:rPr>
                <w:sz w:val="20"/>
                <w:szCs w:val="20"/>
              </w:rPr>
              <w:t xml:space="preserve">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</w:t>
            </w:r>
            <w:proofErr w:type="gramStart"/>
            <w:r w:rsidRPr="00F1349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r w:rsidRPr="00E73F35">
              <w:rPr>
                <w:color w:val="262626"/>
                <w:highlight w:val="yellow"/>
              </w:rPr>
              <w:t xml:space="preserve"> </w:t>
            </w:r>
            <w:proofErr w:type="gramStart"/>
            <w:r w:rsidRPr="003B5B8B">
              <w:rPr>
                <w:color w:val="262626"/>
                <w:sz w:val="20"/>
                <w:szCs w:val="20"/>
              </w:rPr>
              <w:t>с</w:t>
            </w:r>
            <w:proofErr w:type="gramEnd"/>
            <w:r w:rsidRPr="003B5B8B">
              <w:rPr>
                <w:color w:val="262626"/>
                <w:sz w:val="20"/>
                <w:szCs w:val="20"/>
              </w:rPr>
              <w:t>овершенствование видов речевой деятельности (</w:t>
            </w:r>
            <w:proofErr w:type="spellStart"/>
            <w:r w:rsidRPr="003B5B8B">
              <w:rPr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3B5B8B">
              <w:rPr>
                <w:color w:val="262626"/>
                <w:sz w:val="20"/>
                <w:szCs w:val="20"/>
              </w:rPr>
      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3B5B8B" w:rsidRPr="00F1349E" w:rsidRDefault="003B5B8B" w:rsidP="006F22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3B5B8B" w:rsidRDefault="003B5B8B" w:rsidP="006F22E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3B5B8B" w:rsidRPr="0085041E" w:rsidRDefault="003B5B8B" w:rsidP="006F22EB">
            <w:pPr>
              <w:jc w:val="both"/>
              <w:rPr>
                <w:sz w:val="20"/>
                <w:szCs w:val="20"/>
              </w:rPr>
            </w:pPr>
            <w:r w:rsidRPr="0085041E">
              <w:rPr>
                <w:sz w:val="20"/>
                <w:szCs w:val="20"/>
              </w:rPr>
              <w:t>Выполнить схему разбора.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3B5B8B" w:rsidRDefault="003B5B8B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3B5B8B" w:rsidRPr="00F1349E" w:rsidRDefault="003B5B8B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Орфоэпические нормы: произносительные нормы и нормы ударения.</w:t>
            </w:r>
            <w:r w:rsidRPr="00F1349E">
              <w:rPr>
                <w:sz w:val="20"/>
                <w:szCs w:val="20"/>
              </w:rPr>
              <w:t xml:space="preserve"> Произношение гласных и согласных звуков, заимствованных слов. Использование орфоэпического словаря.</w:t>
            </w:r>
          </w:p>
          <w:p w:rsidR="003B5B8B" w:rsidRPr="00F1349E" w:rsidRDefault="003B5B8B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2947F6">
        <w:trPr>
          <w:cantSplit/>
          <w:trHeight w:val="69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3B5B8B" w:rsidRPr="00F1349E" w:rsidRDefault="003B5B8B" w:rsidP="00F1349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3B5B8B" w:rsidRPr="00F1349E" w:rsidRDefault="003B5B8B" w:rsidP="00A10F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словарями и справочниками.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3B5B8B" w:rsidRDefault="003B5B8B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3B5B8B" w:rsidRPr="00F1349E" w:rsidRDefault="003B5B8B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Правописание безударных гласных, звонких и глухих согласных.</w:t>
            </w:r>
            <w:r w:rsidRPr="00F1349E">
              <w:rPr>
                <w:sz w:val="20"/>
                <w:szCs w:val="20"/>
              </w:rPr>
              <w:t xml:space="preserve"> Употребление буквы </w:t>
            </w:r>
            <w:proofErr w:type="spellStart"/>
            <w:r w:rsidRPr="00F1349E">
              <w:rPr>
                <w:sz w:val="20"/>
                <w:szCs w:val="20"/>
              </w:rPr>
              <w:t>ь</w:t>
            </w:r>
            <w:proofErr w:type="spellEnd"/>
            <w:r w:rsidRPr="00F1349E">
              <w:rPr>
                <w:sz w:val="20"/>
                <w:szCs w:val="20"/>
              </w:rPr>
              <w:t xml:space="preserve">. Правописание о/е после шипящих и </w:t>
            </w:r>
            <w:proofErr w:type="spellStart"/>
            <w:r w:rsidRPr="00F1349E">
              <w:rPr>
                <w:sz w:val="20"/>
                <w:szCs w:val="20"/>
              </w:rPr>
              <w:t>ц</w:t>
            </w:r>
            <w:proofErr w:type="spellEnd"/>
            <w:r w:rsidRPr="00F1349E">
              <w:rPr>
                <w:sz w:val="20"/>
                <w:szCs w:val="20"/>
              </w:rPr>
              <w:t xml:space="preserve">. Правописание приставок на </w:t>
            </w:r>
            <w:proofErr w:type="spellStart"/>
            <w:proofErr w:type="gramStart"/>
            <w:r w:rsidRPr="00F1349E">
              <w:rPr>
                <w:sz w:val="20"/>
                <w:szCs w:val="20"/>
              </w:rPr>
              <w:t>з</w:t>
            </w:r>
            <w:proofErr w:type="spellEnd"/>
            <w:r w:rsidRPr="00F1349E">
              <w:rPr>
                <w:sz w:val="20"/>
                <w:szCs w:val="20"/>
              </w:rPr>
              <w:t>-</w:t>
            </w:r>
            <w:proofErr w:type="gramEnd"/>
            <w:r w:rsidRPr="00F1349E">
              <w:rPr>
                <w:sz w:val="20"/>
                <w:szCs w:val="20"/>
              </w:rPr>
              <w:t xml:space="preserve"> / с-</w:t>
            </w:r>
          </w:p>
          <w:p w:rsidR="003B5B8B" w:rsidRPr="00F1349E" w:rsidRDefault="003B5B8B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Правописание и/</w:t>
            </w:r>
            <w:proofErr w:type="spellStart"/>
            <w:r w:rsidRPr="00F1349E">
              <w:rPr>
                <w:sz w:val="20"/>
                <w:szCs w:val="20"/>
              </w:rPr>
              <w:t>ы</w:t>
            </w:r>
            <w:proofErr w:type="spellEnd"/>
            <w:r w:rsidRPr="00F1349E">
              <w:rPr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3B5B8B" w:rsidRDefault="003B5B8B" w:rsidP="00F1349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3B5B8B" w:rsidRPr="00FF06C2" w:rsidRDefault="003B5B8B" w:rsidP="00F1349E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Составление текста</w:t>
            </w:r>
            <w:r>
              <w:rPr>
                <w:sz w:val="20"/>
                <w:szCs w:val="20"/>
              </w:rPr>
              <w:t xml:space="preserve"> и эталона к нему.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3B5B8B" w:rsidRPr="00235AF1" w:rsidRDefault="003B5B8B" w:rsidP="00F1349E">
            <w:pPr>
              <w:jc w:val="both"/>
              <w:rPr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3B5B8B" w:rsidRPr="009B7F8A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9B7F8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B8B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3B5B8B" w:rsidRDefault="003B5B8B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3B5B8B" w:rsidRPr="002B1B01" w:rsidRDefault="003B5B8B" w:rsidP="00861648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Выявление закономерностей функционирования фонетической системы русского языка.</w:t>
            </w:r>
          </w:p>
          <w:p w:rsidR="003B5B8B" w:rsidRPr="00861648" w:rsidRDefault="003B5B8B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3B5B8B" w:rsidRPr="00861648" w:rsidRDefault="003B5B8B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3B5B8B" w:rsidRPr="00861648" w:rsidRDefault="003B5B8B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3B5B8B" w:rsidRPr="006F22EB" w:rsidRDefault="003B5B8B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выразительными средствами фонетики</w:t>
            </w:r>
          </w:p>
        </w:tc>
        <w:tc>
          <w:tcPr>
            <w:tcW w:w="993" w:type="dxa"/>
            <w:vMerge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3B5B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3B5B8B" w:rsidRPr="001A6D65" w:rsidRDefault="003B5B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3B5B8B" w:rsidRDefault="003B5B8B" w:rsidP="0086164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</w:t>
            </w:r>
            <w:r>
              <w:rPr>
                <w:b/>
                <w:sz w:val="20"/>
                <w:szCs w:val="20"/>
              </w:rPr>
              <w:t>а.</w:t>
            </w:r>
          </w:p>
          <w:p w:rsidR="003B5B8B" w:rsidRPr="00FF06C2" w:rsidRDefault="003B5B8B" w:rsidP="00861648">
            <w:pPr>
              <w:jc w:val="both"/>
              <w:rPr>
                <w:sz w:val="20"/>
                <w:szCs w:val="20"/>
              </w:rPr>
            </w:pPr>
            <w:r w:rsidRPr="00FF06C2"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3B5B8B" w:rsidRDefault="003B5B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3B5B8B" w:rsidRDefault="003B5B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Pr="00867B69" w:rsidRDefault="00B27BC8" w:rsidP="00043C66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867B69">
              <w:rPr>
                <w:b/>
              </w:rPr>
              <w:t xml:space="preserve"> Лексикология и фразеология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="003B5B8B">
              <w:rPr>
                <w:b/>
              </w:rPr>
              <w:t>/</w:t>
            </w:r>
            <w:proofErr w:type="gramStart"/>
            <w:r w:rsidR="003B5B8B">
              <w:rPr>
                <w:b/>
              </w:rPr>
              <w:t>и</w:t>
            </w:r>
            <w:proofErr w:type="gramEnd"/>
            <w:r w:rsidR="003B5B8B">
              <w:rPr>
                <w:b/>
              </w:rPr>
              <w:t>нтегрированная</w:t>
            </w:r>
          </w:p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27BC8" w:rsidRPr="00E2287C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87C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0C32C1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27BC8" w:rsidRPr="006F22EB" w:rsidRDefault="00B27BC8" w:rsidP="000C32C1">
            <w:pPr>
              <w:jc w:val="both"/>
              <w:rPr>
                <w:sz w:val="20"/>
                <w:szCs w:val="20"/>
              </w:rPr>
            </w:pPr>
            <w:r w:rsidRPr="000C32C1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Лексика с точки зрения ее употребления: нейтральная, книжная, лексика устной речи</w:t>
            </w:r>
            <w:r w:rsidRPr="00D62B3E">
              <w:rPr>
                <w:sz w:val="20"/>
                <w:szCs w:val="20"/>
              </w:rPr>
              <w:t xml:space="preserve"> (жаргонизмы, арготизмы, диалектизмы). Профессионализмы. Терминологическая лексика.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Активный и пассивный словарный запас; архаизмы, историзмы, неологизмы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 терминов.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Особенности русского речевого этикета</w:t>
            </w:r>
            <w:r w:rsidRPr="00D62B3E">
              <w:rPr>
                <w:sz w:val="20"/>
                <w:szCs w:val="20"/>
              </w:rPr>
              <w:t>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Фразеологизмы.</w:t>
            </w:r>
            <w:r w:rsidRPr="00D62B3E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</w:t>
            </w:r>
            <w:r w:rsidRPr="00E2287C">
              <w:rPr>
                <w:b/>
                <w:sz w:val="20"/>
                <w:szCs w:val="20"/>
              </w:rPr>
              <w:t>Афоризмы.</w:t>
            </w:r>
            <w:r w:rsidRPr="00D62B3E">
              <w:rPr>
                <w:sz w:val="20"/>
                <w:szCs w:val="20"/>
              </w:rPr>
              <w:t xml:space="preserve"> Лексические и фразеологические словари. Лексико-фразеологический разбор. Лексические нормы.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867B69" w:rsidRDefault="00B27BC8" w:rsidP="006F22EB">
            <w:pPr>
              <w:jc w:val="both"/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867B69" w:rsidRDefault="00B27BC8" w:rsidP="00DF5D61">
            <w:pPr>
              <w:jc w:val="both"/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Лингвистическое исследование лексических и фразеологических единиц — выведение алгоритма лексического анализа.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B27BC8" w:rsidRPr="00DF2050" w:rsidRDefault="00B27BC8" w:rsidP="0008093B">
            <w:pPr>
              <w:jc w:val="both"/>
              <w:rPr>
                <w:b/>
                <w:bCs/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Лексический и фразеологический анализ слова.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словаря и разработка терминов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Подбор текстов с изучаемым языковым явлением.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изобразительно-выразительными средствами лексики.</w:t>
            </w:r>
          </w:p>
          <w:p w:rsidR="003B5B8B" w:rsidRPr="003B5B8B" w:rsidRDefault="00B27BC8" w:rsidP="003B5B8B">
            <w:pPr>
              <w:tabs>
                <w:tab w:val="left" w:pos="276"/>
              </w:tabs>
              <w:spacing w:line="236" w:lineRule="auto"/>
              <w:ind w:left="8" w:right="280"/>
              <w:jc w:val="both"/>
              <w:rPr>
                <w:color w:val="262626"/>
                <w:sz w:val="20"/>
                <w:szCs w:val="20"/>
                <w:highlight w:val="yellow"/>
              </w:rPr>
            </w:pPr>
            <w:r w:rsidRPr="00D62B3E">
              <w:rPr>
                <w:sz w:val="20"/>
                <w:szCs w:val="20"/>
              </w:rPr>
              <w:t xml:space="preserve">Составление связного высказывания с использованием заданных лексем, в том числе на лингвистическую </w:t>
            </w:r>
            <w:r w:rsidRPr="003B5B8B">
              <w:rPr>
                <w:sz w:val="20"/>
                <w:szCs w:val="20"/>
              </w:rPr>
              <w:t>тему</w:t>
            </w:r>
            <w:r w:rsidR="003B5B8B" w:rsidRPr="003B5B8B">
              <w:rPr>
                <w:color w:val="262626"/>
                <w:sz w:val="20"/>
                <w:szCs w:val="20"/>
              </w:rPr>
              <w:t xml:space="preserve">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3B5B8B" w:rsidRDefault="003B5B8B" w:rsidP="003B5B8B">
            <w:pPr>
              <w:spacing w:line="12" w:lineRule="exact"/>
              <w:rPr>
                <w:color w:val="262626"/>
              </w:rPr>
            </w:pP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AF366D" w:rsidP="00DD6BFE">
            <w:pPr>
              <w:jc w:val="both"/>
              <w:rPr>
                <w:b/>
              </w:rPr>
            </w:pPr>
            <w:r>
              <w:rPr>
                <w:b/>
              </w:rPr>
              <w:t>Тема 4</w:t>
            </w:r>
            <w:r w:rsidRPr="00867B69">
              <w:rPr>
                <w:b/>
              </w:rPr>
              <w:t xml:space="preserve">. </w:t>
            </w:r>
          </w:p>
          <w:p w:rsidR="00AF366D" w:rsidRPr="00867B69" w:rsidRDefault="00AF366D" w:rsidP="00DD6BFE">
            <w:pPr>
              <w:jc w:val="both"/>
              <w:rPr>
                <w:b/>
              </w:rPr>
            </w:pPr>
            <w:proofErr w:type="spellStart"/>
            <w:r w:rsidRPr="00867B69">
              <w:rPr>
                <w:b/>
              </w:rPr>
              <w:t>Морфемика</w:t>
            </w:r>
            <w:proofErr w:type="spellEnd"/>
            <w:r w:rsidRPr="00867B69">
              <w:rPr>
                <w:b/>
              </w:rPr>
              <w:t>, словообразование, орфография</w:t>
            </w:r>
            <w:r w:rsidR="00746C6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F366D" w:rsidRPr="001A6D65" w:rsidRDefault="00AF366D" w:rsidP="0054795E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F366D" w:rsidRPr="00D23A8A" w:rsidRDefault="00AF366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3A8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AF366D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Понятие морфемы как значимой части слова. Многозначность морфем.</w:t>
            </w:r>
            <w:r w:rsidRPr="0054795E">
              <w:rPr>
                <w:sz w:val="20"/>
                <w:szCs w:val="20"/>
              </w:rPr>
              <w:t xml:space="preserve">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1CC6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7E1CC6" w:rsidRPr="001A6D65" w:rsidRDefault="007E1CC6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7E1CC6" w:rsidRPr="0054795E" w:rsidRDefault="007E1CC6" w:rsidP="00547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7E1CC6" w:rsidRDefault="007E1CC6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7E1CC6" w:rsidRDefault="007E1CC6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Употребление приставок в разных стилях речи. Употребление суффиксов в разных стилях речи.</w:t>
            </w:r>
            <w:r w:rsidRPr="0054795E">
              <w:rPr>
                <w:sz w:val="20"/>
                <w:szCs w:val="20"/>
              </w:rPr>
              <w:t xml:space="preserve">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97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AF5697" w:rsidRPr="001A6D65" w:rsidRDefault="00AF5697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AF5697" w:rsidRPr="00993293" w:rsidRDefault="00AF5697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текста и эталона к нему.</w:t>
            </w:r>
          </w:p>
        </w:tc>
        <w:tc>
          <w:tcPr>
            <w:tcW w:w="993" w:type="dxa"/>
          </w:tcPr>
          <w:p w:rsidR="00AF5697" w:rsidRDefault="00AF5697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AF5697" w:rsidRDefault="00AF5697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E677BC" w:rsidRPr="00A77228" w:rsidRDefault="00E677BC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Правописание чередующихся гласных в корнях слов. Правописание приставок пр</w:t>
            </w:r>
            <w:proofErr w:type="gramStart"/>
            <w:r w:rsidRPr="00A77228">
              <w:rPr>
                <w:b/>
                <w:sz w:val="20"/>
                <w:szCs w:val="20"/>
              </w:rPr>
              <w:t>и-</w:t>
            </w:r>
            <w:proofErr w:type="gramEnd"/>
            <w:r w:rsidRPr="00A77228">
              <w:rPr>
                <w:b/>
                <w:sz w:val="20"/>
                <w:szCs w:val="20"/>
              </w:rPr>
              <w:t xml:space="preserve"> / пре-. Правописание сложных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08F3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4808F3" w:rsidRPr="001A6D65" w:rsidRDefault="004808F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808F3" w:rsidRPr="006F22EB" w:rsidRDefault="004808F3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разработка словаря.</w:t>
            </w:r>
          </w:p>
        </w:tc>
        <w:tc>
          <w:tcPr>
            <w:tcW w:w="993" w:type="dxa"/>
            <w:vMerge/>
          </w:tcPr>
          <w:p w:rsidR="004808F3" w:rsidRDefault="004808F3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4808F3" w:rsidRDefault="004808F3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A77228" w:rsidRDefault="00B27BC8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Наблюдение над значением морфем и их функциями в тексте.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 xml:space="preserve">Анализ </w:t>
            </w:r>
            <w:proofErr w:type="spellStart"/>
            <w:r w:rsidRPr="0054795E">
              <w:rPr>
                <w:sz w:val="20"/>
                <w:szCs w:val="20"/>
              </w:rPr>
              <w:t>одноструктурных</w:t>
            </w:r>
            <w:proofErr w:type="spellEnd"/>
            <w:r w:rsidRPr="0054795E">
              <w:rPr>
                <w:sz w:val="20"/>
                <w:szCs w:val="20"/>
              </w:rPr>
              <w:t xml:space="preserve"> слов с морфемами-омонимами; сопоставление слов с морфемами-синонимами.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  <w:p w:rsidR="00B27BC8" w:rsidRPr="006F22EB" w:rsidRDefault="00B27BC8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A77228" w:rsidRDefault="008F413A" w:rsidP="0054795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20542E" w:rsidRDefault="00E677BC" w:rsidP="002F6617">
            <w:pPr>
              <w:jc w:val="both"/>
              <w:rPr>
                <w:b/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E677BC" w:rsidRPr="0054795E" w:rsidRDefault="00E677BC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F413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F413A" w:rsidRPr="001A6D65" w:rsidRDefault="008F413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F413A" w:rsidRPr="0020542E" w:rsidRDefault="008F413A" w:rsidP="002F66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8F413A" w:rsidRDefault="008F413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F413A" w:rsidRDefault="008F413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9B7F8A" w:rsidRDefault="009B7F8A" w:rsidP="00E5380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5</w:t>
            </w:r>
            <w:r w:rsidRPr="00867B69">
              <w:rPr>
                <w:b/>
              </w:rPr>
              <w:t xml:space="preserve">. </w:t>
            </w:r>
          </w:p>
          <w:p w:rsidR="009B7F8A" w:rsidRPr="00867B69" w:rsidRDefault="009B7F8A" w:rsidP="00E53804">
            <w:pPr>
              <w:jc w:val="both"/>
              <w:rPr>
                <w:b/>
              </w:rPr>
            </w:pPr>
            <w:r w:rsidRPr="00867B69">
              <w:rPr>
                <w:b/>
              </w:rPr>
              <w:t>Морфология и орфография</w:t>
            </w:r>
            <w:r>
              <w:rPr>
                <w:b/>
              </w:rPr>
              <w:t xml:space="preserve">. </w:t>
            </w:r>
          </w:p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F22EB" w:rsidRDefault="009B7F8A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9B7F8A" w:rsidRPr="0020542E" w:rsidRDefault="009B7F8A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542E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Грамматические признаки слова (грамматическое значение, грамматическая форма и синтаксическая функция).</w:t>
            </w:r>
            <w:r w:rsidRPr="00E70AE3">
              <w:rPr>
                <w:sz w:val="20"/>
                <w:szCs w:val="20"/>
              </w:rPr>
              <w:t xml:space="preserve">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27577E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20542E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20542E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для  систематизации учебного материала.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прилагательное. Лексико-грамматические разряды имен прилагательных</w:t>
            </w:r>
            <w:r w:rsidRPr="00E70AE3">
              <w:rPr>
                <w:sz w:val="20"/>
                <w:szCs w:val="20"/>
              </w:rPr>
              <w:t>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числительное. Лексико-грамматические разряды имен числительных.</w:t>
            </w:r>
            <w:r w:rsidRPr="00E70AE3">
              <w:rPr>
                <w:sz w:val="20"/>
                <w:szCs w:val="20"/>
              </w:rPr>
              <w:t xml:space="preserve">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20542E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20542E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Местоимение. Значение местоимения. Лексико-грамматические разряды местоимений.</w:t>
            </w:r>
            <w:r w:rsidRPr="00E70AE3">
              <w:rPr>
                <w:sz w:val="20"/>
                <w:szCs w:val="20"/>
              </w:rPr>
              <w:t xml:space="preserve">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Глагол. Грамматические признаки глагола.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D6BA8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6D6BA8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  <w:p w:rsidR="009B7F8A" w:rsidRPr="00376150" w:rsidRDefault="009B7F8A" w:rsidP="00376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</w:tcPr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      </w:r>
            <w:proofErr w:type="gramStart"/>
            <w:r w:rsidRPr="00E70AE3">
              <w:rPr>
                <w:sz w:val="20"/>
                <w:szCs w:val="20"/>
              </w:rPr>
              <w:t>-</w:t>
            </w:r>
            <w:proofErr w:type="spellStart"/>
            <w:r w:rsidRPr="00E70AE3">
              <w:rPr>
                <w:sz w:val="20"/>
                <w:szCs w:val="20"/>
              </w:rPr>
              <w:t>н</w:t>
            </w:r>
            <w:proofErr w:type="spellEnd"/>
            <w:proofErr w:type="gramEnd"/>
            <w:r w:rsidRPr="00E70AE3">
              <w:rPr>
                <w:sz w:val="20"/>
                <w:szCs w:val="20"/>
              </w:rPr>
              <w:t>- и -</w:t>
            </w:r>
            <w:proofErr w:type="spellStart"/>
            <w:r w:rsidRPr="00E70AE3">
              <w:rPr>
                <w:sz w:val="20"/>
                <w:szCs w:val="20"/>
              </w:rPr>
              <w:t>нн</w:t>
            </w:r>
            <w:proofErr w:type="spellEnd"/>
            <w:r w:rsidRPr="00E70AE3">
              <w:rPr>
                <w:sz w:val="20"/>
                <w:szCs w:val="20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Деепричастие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D6BA8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6D6BA8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  <w:r w:rsidRPr="00E70AE3">
              <w:rPr>
                <w:sz w:val="20"/>
                <w:szCs w:val="20"/>
              </w:rPr>
              <w:t xml:space="preserve"> Отличие слов категории состояния от слов-омонимов. Группы слов категории состояния. Их функции в речи.</w:t>
            </w:r>
          </w:p>
          <w:p w:rsidR="009B7F8A" w:rsidRPr="006D6BA8" w:rsidRDefault="009B7F8A" w:rsidP="00E70AE3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Служебные части речи.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 xml:space="preserve">Предлог как часть речи. Правописание предлогов. Отличие производных предлогов (в течение, в продолжение, </w:t>
            </w:r>
            <w:proofErr w:type="gramStart"/>
            <w:r w:rsidRPr="00E70AE3">
              <w:rPr>
                <w:sz w:val="20"/>
                <w:szCs w:val="20"/>
              </w:rPr>
              <w:t>вследствие</w:t>
            </w:r>
            <w:proofErr w:type="gramEnd"/>
            <w:r w:rsidRPr="00E70AE3">
              <w:rPr>
                <w:sz w:val="20"/>
                <w:szCs w:val="20"/>
              </w:rPr>
              <w:t xml:space="preserve"> и др.) от слов-омонимов. Употребление предлогов в составе словосочетаний. Употребление существительных с предлогами </w:t>
            </w:r>
            <w:proofErr w:type="gramStart"/>
            <w:r w:rsidRPr="00E70AE3">
              <w:rPr>
                <w:sz w:val="20"/>
                <w:szCs w:val="20"/>
              </w:rPr>
              <w:t>благодаря</w:t>
            </w:r>
            <w:proofErr w:type="gramEnd"/>
            <w:r w:rsidRPr="00E70AE3">
              <w:rPr>
                <w:sz w:val="20"/>
                <w:szCs w:val="20"/>
              </w:rPr>
              <w:t>, вопреки, согласно и др.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</w:t>
            </w:r>
          </w:p>
          <w:p w:rsidR="009B7F8A" w:rsidRPr="00E70AE3" w:rsidRDefault="009B7F8A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междометий в речи.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F22EB" w:rsidRDefault="009B7F8A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6F22EB" w:rsidRDefault="009B7F8A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F22EB" w:rsidRDefault="009B7F8A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9B7F8A" w:rsidRPr="00B27BC8" w:rsidRDefault="009B7F8A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8F523B">
        <w:trPr>
          <w:cantSplit/>
          <w:trHeight w:val="240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Исследование текста с целью освоения основных понятий морфологии:</w:t>
            </w:r>
            <w:r w:rsidRPr="00D5661F">
              <w:rPr>
                <w:sz w:val="20"/>
                <w:szCs w:val="20"/>
              </w:rPr>
              <w:t xml:space="preserve">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9B7F8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D6BA8" w:rsidRDefault="009B7F8A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6D6BA8" w:rsidRDefault="009B7F8A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(реферирование)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9B7F8A" w:rsidRDefault="009B7F8A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9B7F8A" w:rsidRPr="006D6BA8" w:rsidRDefault="009B7F8A" w:rsidP="00D5661F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9B7F8A" w:rsidRPr="00D5661F" w:rsidRDefault="009B7F8A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 xml:space="preserve">Подбор текстов с определенными орфограммами и </w:t>
            </w:r>
            <w:proofErr w:type="spellStart"/>
            <w:r w:rsidRPr="00D5661F">
              <w:rPr>
                <w:sz w:val="20"/>
                <w:szCs w:val="20"/>
              </w:rPr>
              <w:t>пунктограммами</w:t>
            </w:r>
            <w:proofErr w:type="spellEnd"/>
            <w:r w:rsidRPr="00D5661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7F8A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9B7F8A" w:rsidRPr="001A6D65" w:rsidRDefault="009B7F8A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9B7F8A" w:rsidRPr="006D6BA8" w:rsidRDefault="009B7F8A" w:rsidP="00D5661F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9B7F8A" w:rsidRPr="006D6BA8" w:rsidRDefault="009B7F8A" w:rsidP="00D566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обработка текста (аннотирование)</w:t>
            </w:r>
          </w:p>
        </w:tc>
        <w:tc>
          <w:tcPr>
            <w:tcW w:w="993" w:type="dxa"/>
          </w:tcPr>
          <w:p w:rsidR="009B7F8A" w:rsidRDefault="009B7F8A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9B7F8A" w:rsidRDefault="009B7F8A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0D306F" w:rsidP="0008093B">
            <w:pPr>
              <w:jc w:val="both"/>
              <w:rPr>
                <w:b/>
              </w:rPr>
            </w:pPr>
            <w:r>
              <w:rPr>
                <w:b/>
              </w:rPr>
              <w:t>Тема 6.</w:t>
            </w:r>
            <w:r w:rsidRPr="00867B69">
              <w:rPr>
                <w:b/>
              </w:rPr>
              <w:t xml:space="preserve"> </w:t>
            </w:r>
          </w:p>
          <w:p w:rsidR="000D306F" w:rsidRPr="00867B69" w:rsidRDefault="000D306F" w:rsidP="0008093B">
            <w:pPr>
              <w:jc w:val="both"/>
              <w:rPr>
                <w:b/>
              </w:rPr>
            </w:pPr>
            <w:r w:rsidRPr="00867B69">
              <w:rPr>
                <w:b/>
              </w:rPr>
              <w:t>Синтаксис и пунктуация</w:t>
            </w:r>
            <w:proofErr w:type="gramStart"/>
            <w:r w:rsidR="006D6BA8">
              <w:rPr>
                <w:b/>
              </w:rPr>
              <w:t>.</w:t>
            </w:r>
            <w:proofErr w:type="gramEnd"/>
            <w:r w:rsidR="003B5B8B">
              <w:rPr>
                <w:b/>
              </w:rPr>
              <w:t>/</w:t>
            </w:r>
            <w:proofErr w:type="gramStart"/>
            <w:r w:rsidR="003B5B8B">
              <w:rPr>
                <w:b/>
              </w:rPr>
              <w:t>и</w:t>
            </w:r>
            <w:proofErr w:type="gramEnd"/>
            <w:r w:rsidR="003B5B8B">
              <w:rPr>
                <w:b/>
              </w:rPr>
              <w:t xml:space="preserve">нтегрированная </w:t>
            </w:r>
          </w:p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63" w:type="dxa"/>
          </w:tcPr>
          <w:p w:rsidR="000D306F" w:rsidRPr="006F22EB" w:rsidRDefault="000D306F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D306F" w:rsidRPr="006D6BA8" w:rsidRDefault="006D6BA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6BA8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Основные единицы синтаксиса. Словосочетание, предложение, сложное синтаксическое целое.</w:t>
            </w:r>
            <w:r w:rsidRPr="00E12DBC">
              <w:rPr>
                <w:sz w:val="20"/>
                <w:szCs w:val="20"/>
              </w:rPr>
              <w:t xml:space="preserve"> Основные выразительные средства синтаксиса.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3E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43E8B" w:rsidRPr="001A6D65" w:rsidRDefault="00C43E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43E8B" w:rsidRPr="006D6BA8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43E8B" w:rsidRPr="006D6BA8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C43E8B" w:rsidRDefault="00C43E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43E8B" w:rsidRDefault="00C43E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</w:t>
            </w:r>
            <w:r w:rsidRPr="00E12DBC">
              <w:rPr>
                <w:sz w:val="20"/>
                <w:szCs w:val="20"/>
              </w:rPr>
              <w:t xml:space="preserve"> Интонационное богатство русской речи.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3E8B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43E8B" w:rsidRPr="001A6D65" w:rsidRDefault="00C43E8B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43E8B" w:rsidRPr="00267AE1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43E8B" w:rsidRPr="00267AE1" w:rsidRDefault="00C43E8B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C43E8B" w:rsidRDefault="00C43E8B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43E8B" w:rsidRDefault="00C43E8B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  <w:r w:rsidRPr="00E12DBC">
              <w:rPr>
                <w:sz w:val="20"/>
                <w:szCs w:val="20"/>
              </w:rPr>
              <w:t xml:space="preserve">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01D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C301DD" w:rsidRPr="001A6D65" w:rsidRDefault="00C301D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C301DD" w:rsidRPr="00267AE1" w:rsidRDefault="00C301DD" w:rsidP="00E12DBC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C301DD" w:rsidRPr="00267AE1" w:rsidRDefault="00C301D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конспектом лекции.</w:t>
            </w:r>
          </w:p>
        </w:tc>
        <w:tc>
          <w:tcPr>
            <w:tcW w:w="993" w:type="dxa"/>
          </w:tcPr>
          <w:p w:rsidR="00C301DD" w:rsidRDefault="00C301D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C301DD" w:rsidRDefault="00C301D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753E98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Предложения с обособленными и уточняющими членами.</w:t>
            </w:r>
            <w:r w:rsidRPr="00E12DBC">
              <w:rPr>
                <w:sz w:val="20"/>
                <w:szCs w:val="20"/>
              </w:rPr>
              <w:t xml:space="preserve">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0D306F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2663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802663" w:rsidRPr="001A6D65" w:rsidRDefault="00802663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802663" w:rsidRPr="00267AE1" w:rsidRDefault="00802663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802663" w:rsidRPr="00267AE1" w:rsidRDefault="00802663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схемы.</w:t>
            </w:r>
          </w:p>
        </w:tc>
        <w:tc>
          <w:tcPr>
            <w:tcW w:w="993" w:type="dxa"/>
          </w:tcPr>
          <w:p w:rsidR="00802663" w:rsidRDefault="00802663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802663" w:rsidRDefault="00802663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753E98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Сложное предложение. Сложносочиненное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753E98" w:rsidRPr="00E12DBC" w:rsidRDefault="00753E98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Сложноподчиненное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0D306F" w:rsidRPr="00E12DBC" w:rsidRDefault="00753E98" w:rsidP="00267AE1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Бессоюзное сложное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5D2D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415D2D" w:rsidRPr="001A6D65" w:rsidRDefault="00415D2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415D2D" w:rsidRPr="00267AE1" w:rsidRDefault="00415D2D" w:rsidP="00753E98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415D2D" w:rsidRPr="00267AE1" w:rsidRDefault="00415D2D" w:rsidP="00E12D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конспекта.</w:t>
            </w:r>
          </w:p>
        </w:tc>
        <w:tc>
          <w:tcPr>
            <w:tcW w:w="993" w:type="dxa"/>
          </w:tcPr>
          <w:p w:rsidR="00415D2D" w:rsidRDefault="00415D2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415D2D" w:rsidRDefault="00415D2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D306F" w:rsidRPr="001A6D65" w:rsidRDefault="000D306F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D306F" w:rsidRDefault="000D306F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663" w:type="dxa"/>
          </w:tcPr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12DBC">
              <w:rPr>
                <w:sz w:val="20"/>
                <w:szCs w:val="20"/>
              </w:rPr>
              <w:t xml:space="preserve">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Способы передачи чужой речи.</w:t>
            </w:r>
            <w:r w:rsidRPr="00E12DBC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0D306F" w:rsidRPr="00E12DBC" w:rsidRDefault="000D306F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</w:tc>
        <w:tc>
          <w:tcPr>
            <w:tcW w:w="993" w:type="dxa"/>
          </w:tcPr>
          <w:p w:rsidR="000D306F" w:rsidRDefault="000D306F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D306F" w:rsidRDefault="000D306F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 w:val="restart"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E120C9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</w:t>
            </w:r>
            <w:r w:rsidRPr="008A5BF0">
              <w:rPr>
                <w:sz w:val="20"/>
                <w:szCs w:val="20"/>
              </w:rPr>
              <w:t>, освоения основных научных положений о синтаксическом уровне современной системы русского языка, ее нормах и тенденциях развития.</w:t>
            </w:r>
            <w:r w:rsidRPr="00C83749">
              <w:rPr>
                <w:b/>
                <w:sz w:val="20"/>
                <w:szCs w:val="20"/>
              </w:rPr>
              <w:t xml:space="preserve"> </w:t>
            </w:r>
            <w:r w:rsidRPr="00863CD7">
              <w:rPr>
                <w:sz w:val="20"/>
                <w:szCs w:val="20"/>
              </w:rPr>
              <w:t>Наблюдение над существенными признаками словосочетания.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Особенности употребления словосочетаний.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C83749" w:rsidRDefault="00B27BC8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C83749" w:rsidRDefault="00B27BC8" w:rsidP="00EF5A0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необходимой информации с использованием Интернет-ресурсов.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Наблюдение над существенными признаками простого и сложного предложения;</w:t>
            </w:r>
            <w:r w:rsidRPr="008A5BF0">
              <w:rPr>
                <w:sz w:val="20"/>
                <w:szCs w:val="20"/>
              </w:rPr>
              <w:t xml:space="preserve"> использование способа анализа структуры и семантики простого и сложного предложения.</w:t>
            </w:r>
          </w:p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 xml:space="preserve">Анализ роли разных типов простых и сложных предложений в </w:t>
            </w:r>
            <w:proofErr w:type="spellStart"/>
            <w:r w:rsidRPr="008A5BF0">
              <w:rPr>
                <w:sz w:val="20"/>
                <w:szCs w:val="20"/>
              </w:rPr>
              <w:t>текстообразовании</w:t>
            </w:r>
            <w:proofErr w:type="spellEnd"/>
            <w:r w:rsidRPr="008A5BF0">
              <w:rPr>
                <w:sz w:val="20"/>
                <w:szCs w:val="20"/>
              </w:rPr>
              <w:t>.</w:t>
            </w:r>
          </w:p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Сопоставление устной и письменной речи.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C83749" w:rsidRDefault="00B27BC8" w:rsidP="00F51EE6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C83749" w:rsidRDefault="00B27BC8" w:rsidP="00F51E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94715F" w:rsidRDefault="00B27BC8" w:rsidP="00863CD7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4715F">
              <w:rPr>
                <w:b/>
                <w:sz w:val="20"/>
                <w:szCs w:val="20"/>
              </w:rPr>
              <w:t>Упражнения по синтаксической синонимии:</w:t>
            </w:r>
            <w:r w:rsidRPr="008A5BF0">
              <w:rPr>
                <w:sz w:val="20"/>
                <w:szCs w:val="20"/>
              </w:rPr>
              <w:t xml:space="preserve">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  <w:r w:rsidRPr="0094715F">
              <w:rPr>
                <w:b/>
                <w:sz w:val="20"/>
                <w:szCs w:val="20"/>
              </w:rPr>
              <w:t xml:space="preserve"> Анализ ошибок и недочетов в построении простого (сложного) предложения.</w:t>
            </w:r>
            <w:proofErr w:type="gramEnd"/>
          </w:p>
          <w:p w:rsidR="00B27BC8" w:rsidRPr="008A5BF0" w:rsidRDefault="00B27BC8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947F6">
        <w:trPr>
          <w:cantSplit/>
          <w:trHeight w:val="47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94715F" w:rsidRDefault="00B27BC8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  <w:p w:rsidR="00B27BC8" w:rsidRPr="0094715F" w:rsidRDefault="00B27BC8" w:rsidP="008A5BF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B27BC8" w:rsidRPr="00B725A2" w:rsidRDefault="00B27BC8" w:rsidP="003B5B8B">
            <w:pPr>
              <w:tabs>
                <w:tab w:val="left" w:pos="290"/>
              </w:tabs>
              <w:spacing w:line="237" w:lineRule="auto"/>
              <w:ind w:left="8" w:right="280"/>
              <w:jc w:val="both"/>
              <w:rPr>
                <w:sz w:val="20"/>
                <w:szCs w:val="20"/>
              </w:rPr>
            </w:pPr>
            <w:r w:rsidRPr="003B5B8B">
              <w:rPr>
                <w:b/>
                <w:sz w:val="20"/>
                <w:szCs w:val="20"/>
              </w:rPr>
              <w:t>Составление связного высказывания с использованием предложений определенной структуры</w:t>
            </w:r>
            <w:r w:rsidRPr="00B725A2">
              <w:rPr>
                <w:sz w:val="20"/>
                <w:szCs w:val="20"/>
              </w:rPr>
              <w:t>, в том числе на лингвистическую тему. Применение синтаксического и пунктуационного разбора простого предложения</w:t>
            </w:r>
            <w:proofErr w:type="gramStart"/>
            <w:r w:rsidRPr="003B5B8B">
              <w:rPr>
                <w:sz w:val="20"/>
                <w:szCs w:val="20"/>
              </w:rPr>
              <w:t>.</w:t>
            </w:r>
            <w:proofErr w:type="gramEnd"/>
            <w:r w:rsidR="003B5B8B" w:rsidRPr="003B5B8B">
              <w:rPr>
                <w:sz w:val="20"/>
                <w:szCs w:val="20"/>
              </w:rPr>
              <w:t>/</w:t>
            </w:r>
            <w:r w:rsidR="003B5B8B" w:rsidRPr="003B5B8B">
              <w:rPr>
                <w:color w:val="262626"/>
                <w:sz w:val="20"/>
                <w:szCs w:val="20"/>
              </w:rPr>
              <w:t xml:space="preserve"> </w:t>
            </w:r>
            <w:proofErr w:type="gramStart"/>
            <w:r w:rsidR="003B5B8B" w:rsidRPr="003B5B8B">
              <w:rPr>
                <w:color w:val="262626"/>
                <w:sz w:val="20"/>
                <w:szCs w:val="20"/>
              </w:rPr>
              <w:t>о</w:t>
            </w:r>
            <w:proofErr w:type="gramEnd"/>
            <w:r w:rsidR="003B5B8B" w:rsidRPr="003B5B8B">
              <w:rPr>
                <w:color w:val="262626"/>
                <w:sz w:val="20"/>
                <w:szCs w:val="20"/>
              </w:rPr>
              <w:t>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</w:t>
            </w:r>
            <w:r w:rsidR="003B5B8B">
              <w:rPr>
                <w:color w:val="262626"/>
                <w:sz w:val="20"/>
                <w:szCs w:val="20"/>
              </w:rPr>
              <w:t xml:space="preserve"> речевому самосовершенствованию.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94715F" w:rsidRDefault="00B27BC8" w:rsidP="008A5BF0">
            <w:pPr>
              <w:jc w:val="both"/>
              <w:rPr>
                <w:b/>
                <w:sz w:val="20"/>
                <w:szCs w:val="20"/>
              </w:rPr>
            </w:pPr>
            <w:r w:rsidRPr="00DF2050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в</w:t>
            </w:r>
            <w:r w:rsidRPr="00DF2050">
              <w:rPr>
                <w:b/>
                <w:sz w:val="20"/>
                <w:szCs w:val="20"/>
              </w:rPr>
              <w:t>неаудиторная работа</w:t>
            </w:r>
          </w:p>
        </w:tc>
        <w:tc>
          <w:tcPr>
            <w:tcW w:w="993" w:type="dxa"/>
            <w:vMerge w:val="restart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BC29B1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8A5BF0" w:rsidRDefault="00B27BC8" w:rsidP="008A5B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учебным материалом учебни</w:t>
            </w:r>
            <w:r w:rsidR="001655DC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993" w:type="dxa"/>
            <w:vMerge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F72321" w:rsidRDefault="000D306F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1A6D65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 w:rsidRPr="002D1E09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Default="000D306F" w:rsidP="004F6C6D">
            <w:pPr>
              <w:pStyle w:val="af7"/>
              <w:tabs>
                <w:tab w:val="left" w:pos="3780"/>
              </w:tabs>
              <w:spacing w:after="0"/>
              <w:jc w:val="right"/>
              <w:rPr>
                <w:bCs/>
                <w:sz w:val="20"/>
                <w:szCs w:val="20"/>
              </w:rPr>
            </w:pPr>
            <w:r w:rsidRPr="002D1E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F7FED" w:rsidRPr="001F7FED" w:rsidRDefault="003A40E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</w:t>
      </w:r>
      <w:proofErr w:type="gramStart"/>
      <w:r w:rsidR="001F7FED" w:rsidRPr="001F7FED">
        <w:rPr>
          <w:sz w:val="20"/>
          <w:szCs w:val="20"/>
        </w:rPr>
        <w:t>ознакомительный</w:t>
      </w:r>
      <w:proofErr w:type="gramEnd"/>
      <w:r w:rsidR="001F7FED" w:rsidRPr="001F7FED">
        <w:rPr>
          <w:sz w:val="20"/>
          <w:szCs w:val="20"/>
        </w:rPr>
        <w:t xml:space="preserve">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</w:t>
      </w:r>
      <w:proofErr w:type="gramStart"/>
      <w:r w:rsidRPr="001F7FED">
        <w:rPr>
          <w:sz w:val="20"/>
          <w:szCs w:val="20"/>
        </w:rPr>
        <w:t>репродуктивный</w:t>
      </w:r>
      <w:proofErr w:type="gramEnd"/>
      <w:r w:rsidRPr="001F7FED">
        <w:rPr>
          <w:sz w:val="20"/>
          <w:szCs w:val="20"/>
        </w:rPr>
        <w:t xml:space="preserve">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404ED6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</w:t>
      </w:r>
      <w:proofErr w:type="gramStart"/>
      <w:r w:rsidRPr="001F7FED">
        <w:rPr>
          <w:sz w:val="20"/>
          <w:szCs w:val="20"/>
        </w:rPr>
        <w:t>продуктивный</w:t>
      </w:r>
      <w:proofErr w:type="gramEnd"/>
      <w:r w:rsidRPr="001F7F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="007D7B92">
        <w:rPr>
          <w:sz w:val="20"/>
          <w:szCs w:val="20"/>
        </w:rPr>
        <w:t>.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C6B0F" w:rsidRDefault="00DC6B0F" w:rsidP="00CF58C4">
      <w:pPr>
        <w:pStyle w:val="1"/>
        <w:ind w:left="284" w:firstLine="0"/>
        <w:jc w:val="center"/>
        <w:rPr>
          <w:b/>
          <w:sz w:val="28"/>
          <w:szCs w:val="28"/>
        </w:rPr>
      </w:pPr>
      <w:r w:rsidRPr="00EB61B1">
        <w:rPr>
          <w:b/>
          <w:sz w:val="28"/>
          <w:szCs w:val="28"/>
        </w:rPr>
        <w:t xml:space="preserve"> 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C575F0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>
              <w:t>Введение.</w:t>
            </w: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F421CA" w:rsidRPr="0004431E" w:rsidRDefault="005B7B6F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>
              <w:t xml:space="preserve">- </w:t>
            </w:r>
            <w:r w:rsidR="00C575F0"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1</w:t>
            </w:r>
            <w:r w:rsidR="00C575F0">
              <w:t>.</w:t>
            </w:r>
            <w:r w:rsidR="00C575F0" w:rsidRPr="00021ECB">
              <w:t xml:space="preserve"> Язык и речь. Функциональные стили речи.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вычитывать разные виды информации;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C575F0" w:rsidRPr="00021ECB" w:rsidRDefault="00D95A4C" w:rsidP="00703C8E">
            <w:pPr>
              <w:jc w:val="both"/>
            </w:pPr>
            <w:r>
              <w:t xml:space="preserve">- анализировать и </w:t>
            </w:r>
            <w:r w:rsidR="00C575F0" w:rsidRPr="00021ECB">
              <w:t xml:space="preserve"> сравнивать русский речевой этикет с речевым этикетом отдельных народов России и мира;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575F0" w:rsidRPr="00021ECB" w:rsidRDefault="00C575F0" w:rsidP="00703C8E">
            <w:pPr>
              <w:jc w:val="both"/>
            </w:pPr>
            <w:proofErr w:type="gramStart"/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  <w:proofErr w:type="gramEnd"/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 w:rsidRPr="00C575F0">
              <w:t>2.</w:t>
            </w:r>
            <w:r w:rsidR="00C575F0" w:rsidRPr="00021ECB">
              <w:t xml:space="preserve"> Фонетика,</w:t>
            </w:r>
            <w:r w:rsidR="00C575F0">
              <w:t xml:space="preserve"> </w:t>
            </w:r>
            <w:r w:rsidR="00C575F0" w:rsidRPr="00021ECB">
              <w:t>орфоэпия, графика, орфография</w:t>
            </w:r>
            <w:r w:rsidR="009B7F8A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 xml:space="preserve">извлекать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 орфоэпических словарей и справочников; использовать ее в различных видах деятельности;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</w:t>
            </w:r>
            <w:r>
              <w:t xml:space="preserve"> </w:t>
            </w:r>
            <w:r w:rsidRPr="00021ECB">
              <w:t>средства фонетики (звукопись);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C575F0">
              <w:t>3.</w:t>
            </w:r>
            <w:r w:rsidR="00C575F0" w:rsidRPr="00021ECB">
              <w:t xml:space="preserve"> Лексикология и фразеология</w:t>
            </w:r>
            <w:r w:rsidR="009B7F8A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B4671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575F0" w:rsidRPr="00021ECB" w:rsidRDefault="00C575F0" w:rsidP="00B4671C">
            <w:pPr>
              <w:jc w:val="both"/>
            </w:pPr>
            <w:r w:rsidRPr="00021ECB">
              <w:t>- объяснять  особенности употребления лексических сре</w:t>
            </w:r>
            <w:proofErr w:type="gramStart"/>
            <w:r w:rsidRPr="00021ECB">
              <w:t>дств в т</w:t>
            </w:r>
            <w:proofErr w:type="gramEnd"/>
            <w:r w:rsidRPr="00021ECB">
              <w:t xml:space="preserve">екстах научного и официально-делового стилей речи; извлекать </w:t>
            </w:r>
            <w:r w:rsidRPr="00021ECB">
              <w:lastRenderedPageBreak/>
              <w:t xml:space="preserve">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 использовать эту информацию в различных видах деятельности;</w:t>
            </w:r>
          </w:p>
          <w:p w:rsidR="00F421CA" w:rsidRPr="0004431E" w:rsidRDefault="00C575F0" w:rsidP="00B467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познавать основные виды тропов, построенных на переносном   значении слова (метафора, эпитет, олицетворение).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lastRenderedPageBreak/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4. </w:t>
            </w:r>
            <w:proofErr w:type="spellStart"/>
            <w:r w:rsidR="00C575F0" w:rsidRPr="00021ECB">
              <w:t>Морфемика</w:t>
            </w:r>
            <w:proofErr w:type="spellEnd"/>
            <w:r w:rsidR="00C575F0" w:rsidRPr="00021ECB">
              <w:t xml:space="preserve">, </w:t>
            </w:r>
            <w:proofErr w:type="gramStart"/>
            <w:r w:rsidR="00C575F0" w:rsidRPr="00021ECB">
              <w:t>слово образование</w:t>
            </w:r>
            <w:proofErr w:type="gramEnd"/>
            <w:r w:rsidR="00C575F0" w:rsidRPr="00021ECB">
              <w:t>, орфография</w:t>
            </w:r>
            <w:r w:rsidR="009B7F8A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C575F0" w:rsidRPr="00021ECB" w:rsidRDefault="00C575F0" w:rsidP="00C575F0">
            <w:pPr>
              <w:jc w:val="both"/>
            </w:pPr>
            <w:r w:rsidRPr="00021ECB">
              <w:t xml:space="preserve">- извлекать   необходимую информацию из морфемных, словообразовательных и этимологических словарей и справочников, в том числе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>;</w:t>
            </w:r>
          </w:p>
          <w:p w:rsidR="00F421CA" w:rsidRPr="0004431E" w:rsidRDefault="00C575F0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использовать  этимологическую справку для объяснения правописания и лексического значения слова.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5. </w:t>
            </w:r>
            <w:r w:rsidR="001E7803" w:rsidRPr="00021ECB">
              <w:t>Морфология и орфография</w:t>
            </w:r>
            <w:r w:rsidR="00510716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извлекать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</w:t>
            </w:r>
            <w:r w:rsidRPr="00021ECB">
              <w:lastRenderedPageBreak/>
              <w:t xml:space="preserve">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lastRenderedPageBreak/>
              <w:t>Т</w:t>
            </w:r>
            <w:r w:rsidRPr="001E3C27">
              <w:t xml:space="preserve">ема </w:t>
            </w:r>
            <w:r w:rsidR="001E7803">
              <w:t>6.</w:t>
            </w:r>
            <w:r w:rsidR="001E7803" w:rsidRPr="00021ECB">
              <w:t xml:space="preserve"> Синтаксис и пунктуация</w:t>
            </w:r>
            <w:r w:rsidR="00510716">
              <w:t>.</w:t>
            </w:r>
          </w:p>
          <w:p w:rsidR="00F421CA" w:rsidRPr="001E7803" w:rsidRDefault="00F421CA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proofErr w:type="gramStart"/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  <w:proofErr w:type="gramEnd"/>
          </w:p>
          <w:p w:rsidR="001E7803" w:rsidRPr="00021ECB" w:rsidRDefault="001E7803" w:rsidP="001E7803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E7803" w:rsidRPr="00021ECB" w:rsidRDefault="001E7803" w:rsidP="001E7803">
            <w:pPr>
              <w:jc w:val="both"/>
            </w:pPr>
            <w:proofErr w:type="gramStart"/>
            <w:r w:rsidRPr="00021ECB"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  <w:proofErr w:type="gramEnd"/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определять роль синтаксических конструкций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; находить в тексте стилистические фигуры;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извлекать   необходимую информацию из </w:t>
            </w:r>
            <w:proofErr w:type="spellStart"/>
            <w:r w:rsidRPr="00021ECB">
              <w:t>мультимедийных</w:t>
            </w:r>
            <w:proofErr w:type="spellEnd"/>
            <w:r w:rsidRPr="00021ECB">
              <w:t xml:space="preserve"> словарей и справочников по правописанию; использовать эту информацию в процессе письма;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составлять схемы предложений, конструировать предложения  по схемам.</w:t>
            </w:r>
          </w:p>
        </w:tc>
      </w:tr>
    </w:tbl>
    <w:p w:rsidR="00FF6AC7" w:rsidRPr="000F616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r w:rsidR="00CC3607" w:rsidRPr="000F616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Pr="000F616B" w:rsidRDefault="00D7091A" w:rsidP="00FB0BC8">
      <w:pPr>
        <w:tabs>
          <w:tab w:val="left" w:pos="1605"/>
        </w:tabs>
        <w:ind w:firstLine="709"/>
        <w:jc w:val="both"/>
        <w:rPr>
          <w:bCs/>
        </w:rPr>
      </w:pPr>
      <w:r w:rsidRPr="000F616B">
        <w:rPr>
          <w:bCs/>
        </w:rPr>
        <w:tab/>
      </w:r>
    </w:p>
    <w:p w:rsidR="00D64F8B" w:rsidRPr="000F616B" w:rsidRDefault="00D64F8B" w:rsidP="00D64F8B">
      <w:pPr>
        <w:jc w:val="both"/>
      </w:pPr>
      <w:r w:rsidRPr="000F616B">
        <w:tab/>
        <w:t>Освоени</w:t>
      </w:r>
      <w:r w:rsidR="004E1B8A" w:rsidRPr="000F616B">
        <w:t xml:space="preserve">е программы учебной дисциплины </w:t>
      </w:r>
      <w:r w:rsidRPr="000F616B">
        <w:t xml:space="preserve">Русский </w:t>
      </w:r>
      <w:r w:rsidR="004E1B8A" w:rsidRPr="000F616B">
        <w:t>язык и литература. Русский язык</w:t>
      </w:r>
      <w:r w:rsidRPr="000F616B">
        <w:t xml:space="preserve"> предполагает наличие учебного кабинета,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0F616B">
        <w:t>внеучебной</w:t>
      </w:r>
      <w:proofErr w:type="spellEnd"/>
      <w:r w:rsidRPr="000F616B">
        <w:t xml:space="preserve"> деятельности </w:t>
      </w:r>
      <w:proofErr w:type="gramStart"/>
      <w:r w:rsidRPr="000F616B">
        <w:t>обучающихся</w:t>
      </w:r>
      <w:proofErr w:type="gramEnd"/>
      <w:r w:rsidRPr="000F616B">
        <w:t>.</w:t>
      </w:r>
    </w:p>
    <w:p w:rsidR="00D64F8B" w:rsidRPr="000F616B" w:rsidRDefault="00D64F8B" w:rsidP="00D64F8B">
      <w:pPr>
        <w:jc w:val="both"/>
      </w:pPr>
      <w:r w:rsidRPr="000F616B">
        <w:tab/>
        <w:t>Помещение кабинета удовлетвор</w:t>
      </w:r>
      <w:r w:rsidR="004E1B8A" w:rsidRPr="000F616B">
        <w:t>я</w:t>
      </w:r>
      <w:r w:rsidR="00E72072" w:rsidRPr="000F616B">
        <w:t>ет</w:t>
      </w:r>
      <w:r w:rsidRPr="000F616B"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0F616B">
        <w:t xml:space="preserve"> .</w:t>
      </w:r>
      <w:proofErr w:type="gramEnd"/>
    </w:p>
    <w:p w:rsidR="00D64F8B" w:rsidRPr="000F616B" w:rsidRDefault="00D64F8B" w:rsidP="00D64F8B">
      <w:pPr>
        <w:jc w:val="both"/>
      </w:pPr>
      <w:r w:rsidRPr="000F616B">
        <w:tab/>
        <w:t xml:space="preserve">В кабинете </w:t>
      </w:r>
      <w:r w:rsidR="00E72072" w:rsidRPr="000F616B">
        <w:t>имеется</w:t>
      </w:r>
      <w:r w:rsidRPr="000F616B">
        <w:t xml:space="preserve"> </w:t>
      </w:r>
      <w:proofErr w:type="spellStart"/>
      <w:r w:rsidRPr="000F616B">
        <w:t>мультимедийное</w:t>
      </w:r>
      <w:proofErr w:type="spellEnd"/>
      <w:r w:rsidRPr="000F616B">
        <w:t xml:space="preserve">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D64F8B" w:rsidRPr="000F616B" w:rsidRDefault="00D64F8B" w:rsidP="00D64F8B">
      <w:pPr>
        <w:jc w:val="both"/>
      </w:pPr>
      <w:r w:rsidRPr="000F616B">
        <w:tab/>
        <w:t>В состав учебно-методического и материально-технического обеспечени</w:t>
      </w:r>
      <w:r w:rsidR="00E72072" w:rsidRPr="000F616B">
        <w:t xml:space="preserve">я программы учебной дисциплины </w:t>
      </w:r>
      <w:r w:rsidRPr="000F616B">
        <w:t xml:space="preserve">Русский </w:t>
      </w:r>
      <w:r w:rsidR="00E72072" w:rsidRPr="000F616B">
        <w:t>язык и литература. Русский язы</w:t>
      </w:r>
      <w:r w:rsidR="00B85806" w:rsidRPr="000F616B">
        <w:t>к</w:t>
      </w:r>
      <w:r w:rsidRPr="000F616B">
        <w:t xml:space="preserve"> входят:</w:t>
      </w:r>
    </w:p>
    <w:p w:rsidR="00D64F8B" w:rsidRPr="000F616B" w:rsidRDefault="00D64F8B" w:rsidP="00B85806">
      <w:pPr>
        <w:pStyle w:val="aff0"/>
        <w:numPr>
          <w:ilvl w:val="0"/>
          <w:numId w:val="27"/>
        </w:numPr>
        <w:jc w:val="both"/>
      </w:pPr>
      <w:r w:rsidRPr="000F616B"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D64F8B" w:rsidRPr="000F616B" w:rsidRDefault="00D64F8B" w:rsidP="00B85806">
      <w:pPr>
        <w:pStyle w:val="aff0"/>
        <w:numPr>
          <w:ilvl w:val="0"/>
          <w:numId w:val="27"/>
        </w:numPr>
        <w:jc w:val="both"/>
      </w:pPr>
      <w:r w:rsidRPr="000F616B">
        <w:t xml:space="preserve"> информационно-коммуникативные средства; </w:t>
      </w:r>
    </w:p>
    <w:p w:rsidR="00D64F8B" w:rsidRPr="000F616B" w:rsidRDefault="00D64F8B" w:rsidP="00B85806">
      <w:pPr>
        <w:pStyle w:val="aff0"/>
        <w:numPr>
          <w:ilvl w:val="0"/>
          <w:numId w:val="27"/>
        </w:numPr>
        <w:jc w:val="both"/>
      </w:pPr>
      <w:r w:rsidRPr="000F616B">
        <w:t xml:space="preserve"> экранно-звуковые пособия; </w:t>
      </w:r>
    </w:p>
    <w:p w:rsidR="00D64F8B" w:rsidRPr="000F616B" w:rsidRDefault="00D64F8B" w:rsidP="00B85806">
      <w:pPr>
        <w:pStyle w:val="aff0"/>
        <w:numPr>
          <w:ilvl w:val="0"/>
          <w:numId w:val="27"/>
        </w:numPr>
        <w:jc w:val="both"/>
      </w:pPr>
      <w:r w:rsidRPr="000F616B">
        <w:t xml:space="preserve"> комплект технической документации, в том числе паспорта на средства </w:t>
      </w:r>
      <w:proofErr w:type="gramStart"/>
      <w:r w:rsidRPr="000F616B">
        <w:t>обучения, инструкции по</w:t>
      </w:r>
      <w:proofErr w:type="gramEnd"/>
      <w:r w:rsidRPr="000F616B">
        <w:t xml:space="preserve"> их использованию и технике безопасности;</w:t>
      </w:r>
    </w:p>
    <w:p w:rsidR="00D64F8B" w:rsidRPr="000F616B" w:rsidRDefault="00D64F8B" w:rsidP="00B85806">
      <w:pPr>
        <w:pStyle w:val="aff0"/>
        <w:numPr>
          <w:ilvl w:val="0"/>
          <w:numId w:val="27"/>
        </w:numPr>
        <w:jc w:val="both"/>
      </w:pPr>
      <w:r w:rsidRPr="000F616B">
        <w:t xml:space="preserve">библиотечный фонд. </w:t>
      </w:r>
    </w:p>
    <w:p w:rsidR="00D64F8B" w:rsidRDefault="00D64F8B" w:rsidP="00D64F8B">
      <w:pPr>
        <w:jc w:val="both"/>
        <w:rPr>
          <w:sz w:val="28"/>
          <w:szCs w:val="28"/>
        </w:rPr>
      </w:pPr>
      <w:r w:rsidRPr="000F616B">
        <w:tab/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</w:t>
      </w:r>
      <w:r w:rsidRPr="00D64F8B">
        <w:rPr>
          <w:sz w:val="28"/>
          <w:szCs w:val="28"/>
        </w:rPr>
        <w:t>.</w:t>
      </w:r>
    </w:p>
    <w:p w:rsidR="00FB0BC8" w:rsidRDefault="00FB0BC8" w:rsidP="00D64F8B">
      <w:pPr>
        <w:jc w:val="both"/>
        <w:rPr>
          <w:sz w:val="28"/>
          <w:szCs w:val="28"/>
        </w:rPr>
        <w:sectPr w:rsidR="00FB0BC8" w:rsidSect="009E554E">
          <w:pgSz w:w="11906" w:h="16838"/>
          <w:pgMar w:top="1134" w:right="851" w:bottom="1134" w:left="1701" w:header="708" w:footer="708" w:gutter="0"/>
          <w:cols w:space="720"/>
        </w:sectPr>
      </w:pPr>
    </w:p>
    <w:p w:rsidR="00CE471F" w:rsidRPr="00CC3607" w:rsidRDefault="00D64F8B" w:rsidP="00FB0BC8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64F8B">
        <w:rPr>
          <w:sz w:val="28"/>
          <w:szCs w:val="28"/>
        </w:rPr>
        <w:lastRenderedPageBreak/>
        <w:tab/>
      </w:r>
      <w:r w:rsidR="00CC3607" w:rsidRPr="00CC3607">
        <w:rPr>
          <w:b/>
          <w:caps/>
          <w:sz w:val="28"/>
          <w:szCs w:val="28"/>
        </w:rPr>
        <w:t>рекомендуемая 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223F17" w:rsidRDefault="00D3182A" w:rsidP="002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студентов</w:t>
      </w:r>
      <w:r w:rsidR="00046A9B" w:rsidRPr="00947AB1">
        <w:rPr>
          <w:bCs/>
          <w:sz w:val="28"/>
          <w:szCs w:val="28"/>
        </w:rPr>
        <w:t xml:space="preserve">: 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Антонова Е.С., </w:t>
      </w: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язык: пособие для подготовки к ЕГЭ: учеб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п</w:t>
      </w:r>
      <w:proofErr w:type="gramEnd"/>
      <w:r w:rsidRPr="00223F17">
        <w:rPr>
          <w:sz w:val="28"/>
          <w:szCs w:val="28"/>
        </w:rPr>
        <w:t>особие сред. проф. образования.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Антонова Е.С., </w:t>
      </w: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язык: учебник для учреждений сред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п</w:t>
      </w:r>
      <w:proofErr w:type="gramEnd"/>
      <w:r w:rsidRPr="00223F17">
        <w:rPr>
          <w:sz w:val="28"/>
          <w:szCs w:val="28"/>
        </w:rPr>
        <w:t>роф. образования.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 и литература. Русский язык (базовый уровень): учебник для 10 класса общеобразовательной школы.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 и литература. Русский язык (базовый уровень): учебник для 11 класса общеобразовательной школы.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Воителева</w:t>
      </w:r>
      <w:proofErr w:type="spellEnd"/>
      <w:r w:rsidRPr="00223F17">
        <w:rPr>
          <w:sz w:val="28"/>
          <w:szCs w:val="28"/>
        </w:rPr>
        <w:t xml:space="preserve"> Т.М. Русский язык: сб. упражнений: учеб. пособие сред. проф. образования. </w:t>
      </w:r>
      <w:proofErr w:type="gramStart"/>
      <w:r w:rsidRPr="00223F17">
        <w:rPr>
          <w:sz w:val="28"/>
          <w:szCs w:val="28"/>
        </w:rPr>
        <w:t>—М</w:t>
      </w:r>
      <w:proofErr w:type="gramEnd"/>
      <w:r w:rsidRPr="00223F17">
        <w:rPr>
          <w:sz w:val="28"/>
          <w:szCs w:val="28"/>
        </w:rPr>
        <w:t>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Гольцова</w:t>
      </w:r>
      <w:proofErr w:type="spellEnd"/>
      <w:r w:rsidRPr="00223F17">
        <w:rPr>
          <w:sz w:val="28"/>
          <w:szCs w:val="28"/>
        </w:rPr>
        <w:t xml:space="preserve"> Н.Г., </w:t>
      </w:r>
      <w:proofErr w:type="spellStart"/>
      <w:r w:rsidRPr="00223F17">
        <w:rPr>
          <w:sz w:val="28"/>
          <w:szCs w:val="28"/>
        </w:rPr>
        <w:t>Шамшин</w:t>
      </w:r>
      <w:proofErr w:type="spellEnd"/>
      <w:r w:rsidRPr="00223F17">
        <w:rPr>
          <w:sz w:val="28"/>
          <w:szCs w:val="28"/>
        </w:rPr>
        <w:t xml:space="preserve"> И.В., </w:t>
      </w:r>
      <w:proofErr w:type="spellStart"/>
      <w:r w:rsidRPr="00223F17">
        <w:rPr>
          <w:sz w:val="28"/>
          <w:szCs w:val="28"/>
        </w:rPr>
        <w:t>Мищерина</w:t>
      </w:r>
      <w:proofErr w:type="spellEnd"/>
      <w:r w:rsidRPr="00223F17">
        <w:rPr>
          <w:sz w:val="28"/>
          <w:szCs w:val="28"/>
        </w:rPr>
        <w:t xml:space="preserve"> М.А. Русский язык и литература. Русский язык (базовый уровень). 10—11 классы: в 2 ч. — М., 2014.</w:t>
      </w:r>
    </w:p>
    <w:p w:rsidR="00D64F8B" w:rsidRPr="00223F17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В.Ф.Греков, С.Е.Крючков, </w:t>
      </w:r>
      <w:proofErr w:type="spellStart"/>
      <w:r w:rsidRPr="00223F17">
        <w:rPr>
          <w:sz w:val="28"/>
          <w:szCs w:val="28"/>
        </w:rPr>
        <w:t>Л.А.Чешко</w:t>
      </w:r>
      <w:proofErr w:type="spellEnd"/>
      <w:r w:rsidRPr="00223F17">
        <w:rPr>
          <w:sz w:val="28"/>
          <w:szCs w:val="28"/>
        </w:rPr>
        <w:t xml:space="preserve">, Русский язык 10-11 </w:t>
      </w:r>
      <w:proofErr w:type="spellStart"/>
      <w:r w:rsidRPr="00223F17">
        <w:rPr>
          <w:sz w:val="28"/>
          <w:szCs w:val="28"/>
        </w:rPr>
        <w:t>кл</w:t>
      </w:r>
      <w:proofErr w:type="spellEnd"/>
      <w:r w:rsidRPr="00223F17">
        <w:rPr>
          <w:sz w:val="28"/>
          <w:szCs w:val="28"/>
        </w:rPr>
        <w:t>. М., «Просвещение»,2012 г.</w:t>
      </w:r>
    </w:p>
    <w:p w:rsidR="00B913FD" w:rsidRPr="00223F17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преподавателей</w:t>
      </w:r>
      <w:r w:rsidR="00FF6AC7" w:rsidRPr="00947AB1">
        <w:rPr>
          <w:bCs/>
          <w:sz w:val="28"/>
          <w:szCs w:val="28"/>
        </w:rPr>
        <w:t>:</w:t>
      </w:r>
      <w:r w:rsidR="004E2076" w:rsidRPr="00947AB1">
        <w:rPr>
          <w:bCs/>
          <w:sz w:val="28"/>
          <w:szCs w:val="28"/>
        </w:rPr>
        <w:t xml:space="preserve"> </w:t>
      </w:r>
    </w:p>
    <w:p w:rsidR="00A56E8D" w:rsidRPr="000F616B" w:rsidRDefault="00A56E8D" w:rsidP="00223F17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F616B">
        <w:rPr>
          <w:sz w:val="28"/>
          <w:szCs w:val="28"/>
        </w:rPr>
        <w:t xml:space="preserve"> </w:t>
      </w:r>
      <w:proofErr w:type="spellStart"/>
      <w:r w:rsidRPr="000F616B">
        <w:rPr>
          <w:sz w:val="28"/>
          <w:szCs w:val="28"/>
        </w:rPr>
        <w:t>Воителева</w:t>
      </w:r>
      <w:proofErr w:type="spellEnd"/>
      <w:r w:rsidRPr="000F616B">
        <w:rPr>
          <w:sz w:val="28"/>
          <w:szCs w:val="28"/>
        </w:rPr>
        <w:t xml:space="preserve"> Т.М. Русский язык: методические рекомендации: метод</w:t>
      </w:r>
      <w:proofErr w:type="gramStart"/>
      <w:r w:rsidRPr="000F616B">
        <w:rPr>
          <w:sz w:val="28"/>
          <w:szCs w:val="28"/>
        </w:rPr>
        <w:t>.</w:t>
      </w:r>
      <w:proofErr w:type="gramEnd"/>
      <w:r w:rsidRPr="000F616B">
        <w:rPr>
          <w:sz w:val="28"/>
          <w:szCs w:val="28"/>
        </w:rPr>
        <w:t xml:space="preserve"> </w:t>
      </w:r>
      <w:proofErr w:type="gramStart"/>
      <w:r w:rsidRPr="000F616B">
        <w:rPr>
          <w:sz w:val="28"/>
          <w:szCs w:val="28"/>
        </w:rPr>
        <w:t>п</w:t>
      </w:r>
      <w:proofErr w:type="gramEnd"/>
      <w:r w:rsidRPr="000F616B">
        <w:rPr>
          <w:sz w:val="28"/>
          <w:szCs w:val="28"/>
        </w:rPr>
        <w:t>особие для учреждений сред. проф. образования. — М., 2014.</w:t>
      </w:r>
    </w:p>
    <w:p w:rsidR="00A56E8D" w:rsidRPr="00223F17" w:rsidRDefault="00A56E8D" w:rsidP="00223F17">
      <w:pPr>
        <w:pStyle w:val="aff0"/>
        <w:numPr>
          <w:ilvl w:val="0"/>
          <w:numId w:val="22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Горшков А.И. Русская словесность. От слова к словесности. 10—11 классы: учебник для общеобразовательных учреждений. — М., 2010.</w:t>
      </w:r>
    </w:p>
    <w:p w:rsidR="00A56E8D" w:rsidRDefault="00A56E8D" w:rsidP="00A56E8D">
      <w:pPr>
        <w:jc w:val="both"/>
        <w:rPr>
          <w:sz w:val="28"/>
          <w:szCs w:val="28"/>
        </w:rPr>
      </w:pPr>
    </w:p>
    <w:p w:rsidR="00A56E8D" w:rsidRPr="00A56E8D" w:rsidRDefault="00A56E8D" w:rsidP="00A56E8D">
      <w:pPr>
        <w:jc w:val="both"/>
        <w:rPr>
          <w:sz w:val="28"/>
          <w:szCs w:val="28"/>
        </w:rPr>
      </w:pPr>
      <w:r w:rsidRPr="00A56E8D">
        <w:rPr>
          <w:sz w:val="28"/>
          <w:szCs w:val="28"/>
        </w:rPr>
        <w:t>Словари: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Горбачевич</w:t>
      </w:r>
      <w:proofErr w:type="spellEnd"/>
      <w:r w:rsidRPr="00223F17">
        <w:rPr>
          <w:sz w:val="28"/>
          <w:szCs w:val="28"/>
        </w:rPr>
        <w:t xml:space="preserve"> К.С. Словарь трудностей современного русского языка. — СПб</w:t>
      </w:r>
      <w:proofErr w:type="gramStart"/>
      <w:r w:rsidRPr="00223F17">
        <w:rPr>
          <w:sz w:val="28"/>
          <w:szCs w:val="28"/>
        </w:rPr>
        <w:t xml:space="preserve">., </w:t>
      </w:r>
      <w:proofErr w:type="gramEnd"/>
      <w:r w:rsidRPr="00223F17">
        <w:rPr>
          <w:sz w:val="28"/>
          <w:szCs w:val="28"/>
        </w:rPr>
        <w:t>2003.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Граудина Л.К., Ицкович В.А., </w:t>
      </w:r>
      <w:proofErr w:type="spellStart"/>
      <w:r w:rsidRPr="00223F17">
        <w:rPr>
          <w:sz w:val="28"/>
          <w:szCs w:val="28"/>
        </w:rPr>
        <w:t>Катлинская</w:t>
      </w:r>
      <w:proofErr w:type="spellEnd"/>
      <w:r w:rsidRPr="00223F17">
        <w:rPr>
          <w:sz w:val="28"/>
          <w:szCs w:val="28"/>
        </w:rPr>
        <w:t xml:space="preserve"> Л.П. Грамматическая правильность русской речи.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Стилистический словарь вариантов. — 2-е изд., </w:t>
      </w:r>
      <w:proofErr w:type="spellStart"/>
      <w:r w:rsidRPr="00223F17">
        <w:rPr>
          <w:sz w:val="28"/>
          <w:szCs w:val="28"/>
        </w:rPr>
        <w:t>испр</w:t>
      </w:r>
      <w:proofErr w:type="spellEnd"/>
      <w:r w:rsidRPr="00223F17">
        <w:rPr>
          <w:sz w:val="28"/>
          <w:szCs w:val="28"/>
        </w:rPr>
        <w:t>. и доп. — М., 2001.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В.В.Виноградова / под ред. В.В.Лопатина. — 2-е изд., </w:t>
      </w:r>
      <w:proofErr w:type="spellStart"/>
      <w:r w:rsidRPr="00223F17">
        <w:rPr>
          <w:sz w:val="28"/>
          <w:szCs w:val="28"/>
        </w:rPr>
        <w:t>испр</w:t>
      </w:r>
      <w:proofErr w:type="spellEnd"/>
      <w:r w:rsidRPr="00223F17">
        <w:rPr>
          <w:sz w:val="28"/>
          <w:szCs w:val="28"/>
        </w:rPr>
        <w:t>. и доп. — М., 2004.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Крысин Л.П. Толковый словарь иноязычных слов. — М., 2008.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Лекант</w:t>
      </w:r>
      <w:proofErr w:type="spellEnd"/>
      <w:r w:rsidRPr="00223F17">
        <w:rPr>
          <w:sz w:val="28"/>
          <w:szCs w:val="28"/>
        </w:rPr>
        <w:t xml:space="preserve"> П.А., </w:t>
      </w:r>
      <w:proofErr w:type="spellStart"/>
      <w:r w:rsidRPr="00223F17">
        <w:rPr>
          <w:sz w:val="28"/>
          <w:szCs w:val="28"/>
        </w:rPr>
        <w:t>Леденева</w:t>
      </w:r>
      <w:proofErr w:type="spellEnd"/>
      <w:r w:rsidRPr="00223F17">
        <w:rPr>
          <w:sz w:val="28"/>
          <w:szCs w:val="28"/>
        </w:rPr>
        <w:t xml:space="preserve"> В.В. Школьный орфоэпический словарь русского языка. — М., 2005.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Львов В.В. Школьный орфоэпический словарь русского языка. — М., 2004.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 xml:space="preserve">Ожегов С.И. Словарь русского языка. Около 60 000 слов и фразеологических выражений. — 25-е изд., </w:t>
      </w:r>
      <w:proofErr w:type="spellStart"/>
      <w:r w:rsidRPr="00223F17">
        <w:rPr>
          <w:sz w:val="28"/>
          <w:szCs w:val="28"/>
        </w:rPr>
        <w:t>испр</w:t>
      </w:r>
      <w:proofErr w:type="spellEnd"/>
      <w:r w:rsidRPr="00223F17">
        <w:rPr>
          <w:sz w:val="28"/>
          <w:szCs w:val="28"/>
        </w:rPr>
        <w:t>. и доп. /под общ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р</w:t>
      </w:r>
      <w:proofErr w:type="gramEnd"/>
      <w:r w:rsidRPr="00223F17">
        <w:rPr>
          <w:sz w:val="28"/>
          <w:szCs w:val="28"/>
        </w:rPr>
        <w:t>ед. Л.И.Скворцова. — М., 2006.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Розенталь Д.Э., Краснянский В.В. Фразеологический словарь русского языка. — М., 2011.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Скворцов Л.И. Большой толковый словарь правильной русской речи. — М., 2005.</w:t>
      </w:r>
    </w:p>
    <w:p w:rsidR="00A56E8D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Ушаков Д.Н., Крючков С.Е. Орфографический словарь. — М., 2006.</w:t>
      </w:r>
    </w:p>
    <w:p w:rsidR="00D3182A" w:rsidRPr="00223F17" w:rsidRDefault="00A56E8D" w:rsidP="00223F17">
      <w:pPr>
        <w:pStyle w:val="aff0"/>
        <w:numPr>
          <w:ilvl w:val="0"/>
          <w:numId w:val="25"/>
        </w:numPr>
        <w:jc w:val="both"/>
        <w:rPr>
          <w:sz w:val="28"/>
          <w:szCs w:val="28"/>
        </w:rPr>
      </w:pPr>
      <w:r w:rsidRPr="00223F17">
        <w:rPr>
          <w:sz w:val="28"/>
          <w:szCs w:val="28"/>
        </w:rPr>
        <w:t>Через дефис, слитно или раздельно?: словарь-справочник русского языка / сост. В.В.Бурцева. — М., 2006.</w:t>
      </w:r>
    </w:p>
    <w:p w:rsidR="00D3182A" w:rsidRDefault="00D3182A" w:rsidP="00A56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D3182A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 w:val="28"/>
          <w:szCs w:val="28"/>
        </w:rPr>
      </w:pPr>
    </w:p>
    <w:p w:rsidR="00C12E17" w:rsidRPr="008901C2" w:rsidRDefault="00C12E17" w:rsidP="00C12E17">
      <w:pPr>
        <w:jc w:val="both"/>
        <w:rPr>
          <w:sz w:val="28"/>
          <w:szCs w:val="28"/>
        </w:rPr>
      </w:pPr>
      <w:r w:rsidRPr="008901C2">
        <w:rPr>
          <w:bCs/>
          <w:sz w:val="28"/>
          <w:szCs w:val="28"/>
        </w:rPr>
        <w:t>Интернет-ресурсы</w:t>
      </w:r>
      <w:r w:rsidR="008901C2" w:rsidRPr="008901C2">
        <w:rPr>
          <w:bCs/>
          <w:sz w:val="28"/>
          <w:szCs w:val="28"/>
        </w:rPr>
        <w:t>: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www.eor.it.ru</w:t>
      </w:r>
      <w:proofErr w:type="spellEnd"/>
      <w:r w:rsidRPr="008F523B">
        <w:rPr>
          <w:sz w:val="28"/>
          <w:szCs w:val="28"/>
        </w:rPr>
        <w:t>/</w:t>
      </w:r>
      <w:proofErr w:type="spellStart"/>
      <w:r w:rsidRPr="008F523B">
        <w:rPr>
          <w:sz w:val="28"/>
          <w:szCs w:val="28"/>
        </w:rPr>
        <w:t>eor</w:t>
      </w:r>
      <w:proofErr w:type="spellEnd"/>
      <w:r w:rsidRPr="008F523B">
        <w:rPr>
          <w:sz w:val="28"/>
          <w:szCs w:val="28"/>
        </w:rPr>
        <w:t xml:space="preserve"> (учебный портал по использованию ЭОР).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www.ruscorpora.ru</w:t>
      </w:r>
      <w:proofErr w:type="spellEnd"/>
      <w:r w:rsidRPr="008F523B">
        <w:rPr>
          <w:sz w:val="28"/>
          <w:szCs w:val="28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www.russkiyjazik.ru</w:t>
      </w:r>
      <w:proofErr w:type="spellEnd"/>
      <w:r w:rsidRPr="008F523B">
        <w:rPr>
          <w:sz w:val="28"/>
          <w:szCs w:val="28"/>
        </w:rPr>
        <w:t xml:space="preserve"> (энциклопедия «Языкознание»).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www.etymolog.ruslang.ru</w:t>
      </w:r>
      <w:proofErr w:type="spellEnd"/>
      <w:r w:rsidRPr="008F523B">
        <w:rPr>
          <w:sz w:val="28"/>
          <w:szCs w:val="28"/>
        </w:rPr>
        <w:t xml:space="preserve"> (Этимология и история русского языка).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r w:rsidRPr="008F523B">
        <w:rPr>
          <w:sz w:val="28"/>
          <w:szCs w:val="28"/>
        </w:rPr>
        <w:t>www.rus.1september.ru (электронная версия газеты «Русский язык»). Сайт для учителей «Я иду на урок русского языка».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proofErr w:type="gramStart"/>
      <w:r w:rsidRPr="008F523B">
        <w:rPr>
          <w:sz w:val="28"/>
          <w:szCs w:val="28"/>
        </w:rPr>
        <w:lastRenderedPageBreak/>
        <w:t>www.uchportal.ru</w:t>
      </w:r>
      <w:proofErr w:type="spellEnd"/>
      <w:r w:rsidRPr="008F523B">
        <w:rPr>
          <w:sz w:val="28"/>
          <w:szCs w:val="28"/>
        </w:rPr>
        <w:t xml:space="preserve"> (Учительский портал.</w:t>
      </w:r>
      <w:proofErr w:type="gramEnd"/>
      <w:r w:rsidRPr="008F523B">
        <w:rPr>
          <w:sz w:val="28"/>
          <w:szCs w:val="28"/>
        </w:rPr>
        <w:t xml:space="preserve"> </w:t>
      </w:r>
      <w:proofErr w:type="gramStart"/>
      <w:r w:rsidRPr="008F523B">
        <w:rPr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8F523B">
        <w:rPr>
          <w:sz w:val="28"/>
          <w:szCs w:val="28"/>
        </w:rPr>
        <w:t>www.Ucheba.com (Образовательный портал «Учеба»:</w:t>
      </w:r>
      <w:proofErr w:type="gramEnd"/>
      <w:r w:rsidRPr="008F523B">
        <w:rPr>
          <w:sz w:val="28"/>
          <w:szCs w:val="28"/>
        </w:rPr>
        <w:t xml:space="preserve"> «Уроки» (</w:t>
      </w:r>
      <w:proofErr w:type="spellStart"/>
      <w:r w:rsidRPr="008F523B">
        <w:rPr>
          <w:sz w:val="28"/>
          <w:szCs w:val="28"/>
        </w:rPr>
        <w:t>www.uroki.ru</w:t>
      </w:r>
      <w:proofErr w:type="spellEnd"/>
      <w:r w:rsidRPr="008F523B">
        <w:rPr>
          <w:sz w:val="28"/>
          <w:szCs w:val="28"/>
        </w:rPr>
        <w:t>)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www.metodiki.ru</w:t>
      </w:r>
      <w:proofErr w:type="spellEnd"/>
      <w:r w:rsidRPr="008F523B">
        <w:rPr>
          <w:sz w:val="28"/>
          <w:szCs w:val="28"/>
        </w:rPr>
        <w:t xml:space="preserve"> (Методики).</w:t>
      </w:r>
    </w:p>
    <w:p w:rsidR="00A56E8D" w:rsidRPr="008F523B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8F523B">
        <w:rPr>
          <w:sz w:val="28"/>
          <w:szCs w:val="28"/>
        </w:rPr>
        <w:t>www.posobie.ru</w:t>
      </w:r>
      <w:proofErr w:type="spellEnd"/>
      <w:r w:rsidRPr="008F523B">
        <w:rPr>
          <w:sz w:val="28"/>
          <w:szCs w:val="28"/>
        </w:rPr>
        <w:t xml:space="preserve"> (Пособия).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proofErr w:type="gramStart"/>
      <w:r w:rsidRPr="00223F17">
        <w:rPr>
          <w:sz w:val="28"/>
          <w:szCs w:val="28"/>
        </w:rPr>
        <w:t>www.it-n.ru</w:t>
      </w:r>
      <w:proofErr w:type="spellEnd"/>
      <w:r w:rsidRPr="00223F17">
        <w:rPr>
          <w:sz w:val="28"/>
          <w:szCs w:val="28"/>
        </w:rPr>
        <w:t>/communities.aspx?cat_no=2168&amp;tmpl=com (Сеть творческих учителей.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www.prosv.ru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umk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konkurs</w:t>
      </w:r>
      <w:proofErr w:type="spellEnd"/>
      <w:r w:rsidRPr="00223F17">
        <w:rPr>
          <w:sz w:val="28"/>
          <w:szCs w:val="28"/>
        </w:rPr>
        <w:t>/info.aspx?ob_no=12267 (Работы победителей конкурса «Учитель — учителю» издательства «Просвещение»).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www.spravka.gramota.ru</w:t>
      </w:r>
      <w:proofErr w:type="spellEnd"/>
      <w:r w:rsidRPr="00223F17">
        <w:rPr>
          <w:sz w:val="28"/>
          <w:szCs w:val="28"/>
        </w:rPr>
        <w:t xml:space="preserve"> (Справочная служба русского языка).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www.slovari.ru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dictsearch</w:t>
      </w:r>
      <w:proofErr w:type="spellEnd"/>
      <w:r w:rsidRPr="00223F17">
        <w:rPr>
          <w:sz w:val="28"/>
          <w:szCs w:val="28"/>
        </w:rPr>
        <w:t xml:space="preserve"> (Словари</w:t>
      </w:r>
      <w:proofErr w:type="gramStart"/>
      <w:r w:rsidRPr="00223F17">
        <w:rPr>
          <w:sz w:val="28"/>
          <w:szCs w:val="28"/>
        </w:rPr>
        <w:t>.</w:t>
      </w:r>
      <w:proofErr w:type="gramEnd"/>
      <w:r w:rsidRPr="00223F17">
        <w:rPr>
          <w:sz w:val="28"/>
          <w:szCs w:val="28"/>
        </w:rPr>
        <w:t xml:space="preserve"> </w:t>
      </w:r>
      <w:proofErr w:type="spellStart"/>
      <w:proofErr w:type="gramStart"/>
      <w:r w:rsidRPr="00223F17">
        <w:rPr>
          <w:sz w:val="28"/>
          <w:szCs w:val="28"/>
        </w:rPr>
        <w:t>р</w:t>
      </w:r>
      <w:proofErr w:type="gramEnd"/>
      <w:r w:rsidRPr="00223F17">
        <w:rPr>
          <w:sz w:val="28"/>
          <w:szCs w:val="28"/>
        </w:rPr>
        <w:t>у</w:t>
      </w:r>
      <w:proofErr w:type="spellEnd"/>
      <w:r w:rsidRPr="00223F17">
        <w:rPr>
          <w:sz w:val="28"/>
          <w:szCs w:val="28"/>
        </w:rPr>
        <w:t>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www.gramota.ru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class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coach</w:t>
      </w:r>
      <w:proofErr w:type="spellEnd"/>
      <w:r w:rsidRPr="00223F17">
        <w:rPr>
          <w:sz w:val="28"/>
          <w:szCs w:val="28"/>
        </w:rPr>
        <w:t>/</w:t>
      </w:r>
      <w:proofErr w:type="spellStart"/>
      <w:r w:rsidRPr="00223F17">
        <w:rPr>
          <w:sz w:val="28"/>
          <w:szCs w:val="28"/>
        </w:rPr>
        <w:t>tbgramota</w:t>
      </w:r>
      <w:proofErr w:type="spellEnd"/>
      <w:r w:rsidRPr="00223F17">
        <w:rPr>
          <w:sz w:val="28"/>
          <w:szCs w:val="28"/>
        </w:rPr>
        <w:t xml:space="preserve"> (Учебник грамоты).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223F17">
        <w:rPr>
          <w:sz w:val="28"/>
          <w:szCs w:val="28"/>
        </w:rPr>
        <w:t>www.gramota.ru</w:t>
      </w:r>
      <w:proofErr w:type="spellEnd"/>
      <w:r w:rsidRPr="00223F17">
        <w:rPr>
          <w:sz w:val="28"/>
          <w:szCs w:val="28"/>
        </w:rPr>
        <w:t xml:space="preserve"> (Справочная служба).</w:t>
      </w:r>
    </w:p>
    <w:p w:rsidR="00A56E8D" w:rsidRPr="00223F17" w:rsidRDefault="00A56E8D" w:rsidP="00223F17">
      <w:pPr>
        <w:pStyle w:val="aff0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proofErr w:type="gramStart"/>
      <w:r w:rsidRPr="00223F17">
        <w:rPr>
          <w:sz w:val="28"/>
          <w:szCs w:val="28"/>
        </w:rPr>
        <w:t>www.gramma.ru</w:t>
      </w:r>
      <w:proofErr w:type="spellEnd"/>
      <w:r w:rsidRPr="00223F17">
        <w:rPr>
          <w:sz w:val="28"/>
          <w:szCs w:val="28"/>
        </w:rPr>
        <w:t>/EXM (Экзамены.</w:t>
      </w:r>
      <w:proofErr w:type="gramEnd"/>
      <w:r w:rsidRPr="00223F17">
        <w:rPr>
          <w:sz w:val="28"/>
          <w:szCs w:val="28"/>
        </w:rPr>
        <w:t xml:space="preserve"> </w:t>
      </w:r>
      <w:proofErr w:type="gramStart"/>
      <w:r w:rsidRPr="00223F17">
        <w:rPr>
          <w:sz w:val="28"/>
          <w:szCs w:val="28"/>
        </w:rPr>
        <w:t>Нормативные документы).</w:t>
      </w:r>
      <w:proofErr w:type="gramEnd"/>
    </w:p>
    <w:p w:rsidR="00FF6AC7" w:rsidRPr="00A56E8D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sectPr w:rsidR="00FF6AC7" w:rsidRPr="00A56E8D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B5" w:rsidRDefault="003E72B5">
      <w:r>
        <w:separator/>
      </w:r>
    </w:p>
  </w:endnote>
  <w:endnote w:type="continuationSeparator" w:id="1">
    <w:p w:rsidR="003E72B5" w:rsidRDefault="003E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39" w:rsidRDefault="00D84AB0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E1A3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E1A39" w:rsidRDefault="00DE1A39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39" w:rsidRDefault="00D84AB0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E1A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F616B">
      <w:rPr>
        <w:rStyle w:val="af0"/>
        <w:noProof/>
      </w:rPr>
      <w:t>26</w:t>
    </w:r>
    <w:r>
      <w:rPr>
        <w:rStyle w:val="af0"/>
      </w:rPr>
      <w:fldChar w:fldCharType="end"/>
    </w:r>
  </w:p>
  <w:p w:rsidR="00DE1A39" w:rsidRDefault="00DE1A39" w:rsidP="00C446E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B5" w:rsidRDefault="003E72B5">
      <w:r>
        <w:separator/>
      </w:r>
    </w:p>
  </w:footnote>
  <w:footnote w:type="continuationSeparator" w:id="1">
    <w:p w:rsidR="003E72B5" w:rsidRDefault="003E7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F2"/>
    <w:multiLevelType w:val="hybridMultilevel"/>
    <w:tmpl w:val="47FAC1FA"/>
    <w:lvl w:ilvl="0" w:tplc="25ACC124">
      <w:start w:val="7"/>
      <w:numFmt w:val="decimal"/>
      <w:lvlText w:val="%1)"/>
      <w:lvlJc w:val="left"/>
    </w:lvl>
    <w:lvl w:ilvl="1" w:tplc="2CBA35D0">
      <w:numFmt w:val="decimal"/>
      <w:lvlText w:val=""/>
      <w:lvlJc w:val="left"/>
    </w:lvl>
    <w:lvl w:ilvl="2" w:tplc="F16C498A">
      <w:numFmt w:val="decimal"/>
      <w:lvlText w:val=""/>
      <w:lvlJc w:val="left"/>
    </w:lvl>
    <w:lvl w:ilvl="3" w:tplc="CA746310">
      <w:numFmt w:val="decimal"/>
      <w:lvlText w:val=""/>
      <w:lvlJc w:val="left"/>
    </w:lvl>
    <w:lvl w:ilvl="4" w:tplc="DD42A710">
      <w:numFmt w:val="decimal"/>
      <w:lvlText w:val=""/>
      <w:lvlJc w:val="left"/>
    </w:lvl>
    <w:lvl w:ilvl="5" w:tplc="A7BA1CA2">
      <w:numFmt w:val="decimal"/>
      <w:lvlText w:val=""/>
      <w:lvlJc w:val="left"/>
    </w:lvl>
    <w:lvl w:ilvl="6" w:tplc="D0166B96">
      <w:numFmt w:val="decimal"/>
      <w:lvlText w:val=""/>
      <w:lvlJc w:val="left"/>
    </w:lvl>
    <w:lvl w:ilvl="7" w:tplc="F65022FA">
      <w:numFmt w:val="decimal"/>
      <w:lvlText w:val=""/>
      <w:lvlJc w:val="left"/>
    </w:lvl>
    <w:lvl w:ilvl="8" w:tplc="4F84E14A">
      <w:numFmt w:val="decimal"/>
      <w:lvlText w:val=""/>
      <w:lvlJc w:val="left"/>
    </w:lvl>
  </w:abstractNum>
  <w:abstractNum w:abstractNumId="1">
    <w:nsid w:val="00005E14"/>
    <w:multiLevelType w:val="hybridMultilevel"/>
    <w:tmpl w:val="7130B47E"/>
    <w:lvl w:ilvl="0" w:tplc="C89A7962">
      <w:start w:val="1"/>
      <w:numFmt w:val="decimal"/>
      <w:lvlText w:val="%1)"/>
      <w:lvlJc w:val="left"/>
    </w:lvl>
    <w:lvl w:ilvl="1" w:tplc="064E54E2">
      <w:numFmt w:val="decimal"/>
      <w:lvlText w:val=""/>
      <w:lvlJc w:val="left"/>
    </w:lvl>
    <w:lvl w:ilvl="2" w:tplc="EF2284F2">
      <w:numFmt w:val="decimal"/>
      <w:lvlText w:val=""/>
      <w:lvlJc w:val="left"/>
    </w:lvl>
    <w:lvl w:ilvl="3" w:tplc="AC829942">
      <w:numFmt w:val="decimal"/>
      <w:lvlText w:val=""/>
      <w:lvlJc w:val="left"/>
    </w:lvl>
    <w:lvl w:ilvl="4" w:tplc="0B02BEC6">
      <w:numFmt w:val="decimal"/>
      <w:lvlText w:val=""/>
      <w:lvlJc w:val="left"/>
    </w:lvl>
    <w:lvl w:ilvl="5" w:tplc="57A4C39E">
      <w:numFmt w:val="decimal"/>
      <w:lvlText w:val=""/>
      <w:lvlJc w:val="left"/>
    </w:lvl>
    <w:lvl w:ilvl="6" w:tplc="39B2D78A">
      <w:numFmt w:val="decimal"/>
      <w:lvlText w:val=""/>
      <w:lvlJc w:val="left"/>
    </w:lvl>
    <w:lvl w:ilvl="7" w:tplc="855CBD84">
      <w:numFmt w:val="decimal"/>
      <w:lvlText w:val=""/>
      <w:lvlJc w:val="left"/>
    </w:lvl>
    <w:lvl w:ilvl="8" w:tplc="1BF2659A">
      <w:numFmt w:val="decimal"/>
      <w:lvlText w:val=""/>
      <w:lvlJc w:val="left"/>
    </w:lvl>
  </w:abstractNum>
  <w:abstractNum w:abstractNumId="2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CE53FF"/>
    <w:multiLevelType w:val="hybridMultilevel"/>
    <w:tmpl w:val="552E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15A"/>
    <w:multiLevelType w:val="hybridMultilevel"/>
    <w:tmpl w:val="B59E183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573E7"/>
    <w:multiLevelType w:val="hybridMultilevel"/>
    <w:tmpl w:val="659A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E3C30"/>
    <w:multiLevelType w:val="hybridMultilevel"/>
    <w:tmpl w:val="8EB4305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F297DCC"/>
    <w:multiLevelType w:val="hybridMultilevel"/>
    <w:tmpl w:val="86B8D99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5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76864"/>
    <w:multiLevelType w:val="hybridMultilevel"/>
    <w:tmpl w:val="400EBA1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E0EF3"/>
    <w:multiLevelType w:val="hybridMultilevel"/>
    <w:tmpl w:val="59D6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21">
    <w:nsid w:val="5FB20180"/>
    <w:multiLevelType w:val="hybridMultilevel"/>
    <w:tmpl w:val="677A312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94DED"/>
    <w:multiLevelType w:val="hybridMultilevel"/>
    <w:tmpl w:val="984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83628"/>
    <w:multiLevelType w:val="hybridMultilevel"/>
    <w:tmpl w:val="9DD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7">
    <w:nsid w:val="72155035"/>
    <w:multiLevelType w:val="hybridMultilevel"/>
    <w:tmpl w:val="A46C36C6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E4887"/>
    <w:multiLevelType w:val="hybridMultilevel"/>
    <w:tmpl w:val="D60C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7F901E78"/>
    <w:multiLevelType w:val="hybridMultilevel"/>
    <w:tmpl w:val="1B60A3C8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1"/>
  </w:num>
  <w:num w:numId="4">
    <w:abstractNumId w:val="7"/>
  </w:num>
  <w:num w:numId="5">
    <w:abstractNumId w:val="10"/>
  </w:num>
  <w:num w:numId="6">
    <w:abstractNumId w:val="14"/>
  </w:num>
  <w:num w:numId="7">
    <w:abstractNumId w:val="17"/>
  </w:num>
  <w:num w:numId="8">
    <w:abstractNumId w:val="24"/>
  </w:num>
  <w:num w:numId="9">
    <w:abstractNumId w:val="3"/>
  </w:num>
  <w:num w:numId="10">
    <w:abstractNumId w:val="12"/>
  </w:num>
  <w:num w:numId="11">
    <w:abstractNumId w:val="20"/>
  </w:num>
  <w:num w:numId="12">
    <w:abstractNumId w:val="25"/>
  </w:num>
  <w:num w:numId="13">
    <w:abstractNumId w:val="18"/>
  </w:num>
  <w:num w:numId="14">
    <w:abstractNumId w:val="15"/>
  </w:num>
  <w:num w:numId="15">
    <w:abstractNumId w:val="29"/>
  </w:num>
  <w:num w:numId="16">
    <w:abstractNumId w:val="2"/>
  </w:num>
  <w:num w:numId="17">
    <w:abstractNumId w:val="13"/>
  </w:num>
  <w:num w:numId="18">
    <w:abstractNumId w:val="30"/>
  </w:num>
  <w:num w:numId="19">
    <w:abstractNumId w:val="9"/>
  </w:num>
  <w:num w:numId="20">
    <w:abstractNumId w:val="23"/>
  </w:num>
  <w:num w:numId="21">
    <w:abstractNumId w:val="22"/>
  </w:num>
  <w:num w:numId="22">
    <w:abstractNumId w:val="19"/>
  </w:num>
  <w:num w:numId="23">
    <w:abstractNumId w:val="8"/>
  </w:num>
  <w:num w:numId="24">
    <w:abstractNumId w:val="28"/>
  </w:num>
  <w:num w:numId="25">
    <w:abstractNumId w:val="5"/>
  </w:num>
  <w:num w:numId="26">
    <w:abstractNumId w:val="6"/>
  </w:num>
  <w:num w:numId="27">
    <w:abstractNumId w:val="27"/>
  </w:num>
  <w:num w:numId="28">
    <w:abstractNumId w:val="32"/>
  </w:num>
  <w:num w:numId="29">
    <w:abstractNumId w:val="16"/>
  </w:num>
  <w:num w:numId="30">
    <w:abstractNumId w:val="11"/>
  </w:num>
  <w:num w:numId="31">
    <w:abstractNumId w:val="21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4734"/>
    <w:rsid w:val="00005454"/>
    <w:rsid w:val="0000546E"/>
    <w:rsid w:val="0001073B"/>
    <w:rsid w:val="00010B1D"/>
    <w:rsid w:val="000132C8"/>
    <w:rsid w:val="00013A54"/>
    <w:rsid w:val="000149FB"/>
    <w:rsid w:val="00016A8E"/>
    <w:rsid w:val="00022E1A"/>
    <w:rsid w:val="00024399"/>
    <w:rsid w:val="00030102"/>
    <w:rsid w:val="00033BD9"/>
    <w:rsid w:val="000376A1"/>
    <w:rsid w:val="00040E09"/>
    <w:rsid w:val="00043C66"/>
    <w:rsid w:val="0004431E"/>
    <w:rsid w:val="00046A9B"/>
    <w:rsid w:val="000473FC"/>
    <w:rsid w:val="0004786A"/>
    <w:rsid w:val="00054EE2"/>
    <w:rsid w:val="00060370"/>
    <w:rsid w:val="0006135B"/>
    <w:rsid w:val="00064D79"/>
    <w:rsid w:val="00065F83"/>
    <w:rsid w:val="00070860"/>
    <w:rsid w:val="000711D1"/>
    <w:rsid w:val="0007266A"/>
    <w:rsid w:val="00074CF0"/>
    <w:rsid w:val="00077E6E"/>
    <w:rsid w:val="0008093B"/>
    <w:rsid w:val="0008156B"/>
    <w:rsid w:val="00082257"/>
    <w:rsid w:val="000836D4"/>
    <w:rsid w:val="0008446C"/>
    <w:rsid w:val="00084585"/>
    <w:rsid w:val="00084AFB"/>
    <w:rsid w:val="00086D8F"/>
    <w:rsid w:val="00086FAF"/>
    <w:rsid w:val="00087745"/>
    <w:rsid w:val="00090721"/>
    <w:rsid w:val="000948D6"/>
    <w:rsid w:val="00095D75"/>
    <w:rsid w:val="000A0BE8"/>
    <w:rsid w:val="000A131B"/>
    <w:rsid w:val="000A28F1"/>
    <w:rsid w:val="000B3479"/>
    <w:rsid w:val="000B3D8E"/>
    <w:rsid w:val="000C109A"/>
    <w:rsid w:val="000C32C1"/>
    <w:rsid w:val="000C3380"/>
    <w:rsid w:val="000D16F6"/>
    <w:rsid w:val="000D1C53"/>
    <w:rsid w:val="000D306F"/>
    <w:rsid w:val="000D5CDF"/>
    <w:rsid w:val="000E0275"/>
    <w:rsid w:val="000E3913"/>
    <w:rsid w:val="000E3F39"/>
    <w:rsid w:val="000F370D"/>
    <w:rsid w:val="000F5D12"/>
    <w:rsid w:val="000F616B"/>
    <w:rsid w:val="000F66E7"/>
    <w:rsid w:val="000F74B1"/>
    <w:rsid w:val="00103D41"/>
    <w:rsid w:val="00106480"/>
    <w:rsid w:val="00111261"/>
    <w:rsid w:val="0011375E"/>
    <w:rsid w:val="00114409"/>
    <w:rsid w:val="00116FA3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6A26"/>
    <w:rsid w:val="00157BCB"/>
    <w:rsid w:val="001655B5"/>
    <w:rsid w:val="001655DC"/>
    <w:rsid w:val="00172693"/>
    <w:rsid w:val="00173D0D"/>
    <w:rsid w:val="00176A02"/>
    <w:rsid w:val="00177F39"/>
    <w:rsid w:val="001804CB"/>
    <w:rsid w:val="001833BF"/>
    <w:rsid w:val="00185914"/>
    <w:rsid w:val="00186EA0"/>
    <w:rsid w:val="001933B4"/>
    <w:rsid w:val="0019537B"/>
    <w:rsid w:val="001A14F3"/>
    <w:rsid w:val="001A4EC0"/>
    <w:rsid w:val="001A6D65"/>
    <w:rsid w:val="001B0330"/>
    <w:rsid w:val="001B052C"/>
    <w:rsid w:val="001B201D"/>
    <w:rsid w:val="001B26F1"/>
    <w:rsid w:val="001B40C3"/>
    <w:rsid w:val="001B5D9E"/>
    <w:rsid w:val="001C0BFC"/>
    <w:rsid w:val="001C11D7"/>
    <w:rsid w:val="001C4DAB"/>
    <w:rsid w:val="001C6B72"/>
    <w:rsid w:val="001D0E7B"/>
    <w:rsid w:val="001D2214"/>
    <w:rsid w:val="001E06DE"/>
    <w:rsid w:val="001E3C27"/>
    <w:rsid w:val="001E63BA"/>
    <w:rsid w:val="001E7128"/>
    <w:rsid w:val="001E71AF"/>
    <w:rsid w:val="001E7803"/>
    <w:rsid w:val="001F133D"/>
    <w:rsid w:val="001F3829"/>
    <w:rsid w:val="001F3F9C"/>
    <w:rsid w:val="001F52FD"/>
    <w:rsid w:val="001F5C8C"/>
    <w:rsid w:val="001F7FED"/>
    <w:rsid w:val="00200C04"/>
    <w:rsid w:val="00200F43"/>
    <w:rsid w:val="00202D20"/>
    <w:rsid w:val="00203459"/>
    <w:rsid w:val="00203DF7"/>
    <w:rsid w:val="0020542E"/>
    <w:rsid w:val="00206C48"/>
    <w:rsid w:val="00211E37"/>
    <w:rsid w:val="00212AC3"/>
    <w:rsid w:val="0021306A"/>
    <w:rsid w:val="00215F73"/>
    <w:rsid w:val="00220E9B"/>
    <w:rsid w:val="00221052"/>
    <w:rsid w:val="0022240F"/>
    <w:rsid w:val="00222642"/>
    <w:rsid w:val="00223F17"/>
    <w:rsid w:val="0023165D"/>
    <w:rsid w:val="00235AF1"/>
    <w:rsid w:val="00237368"/>
    <w:rsid w:val="00240F4B"/>
    <w:rsid w:val="00247688"/>
    <w:rsid w:val="0025010C"/>
    <w:rsid w:val="0025436A"/>
    <w:rsid w:val="002553F8"/>
    <w:rsid w:val="002560EA"/>
    <w:rsid w:val="00260AAC"/>
    <w:rsid w:val="00265AFD"/>
    <w:rsid w:val="00267AE1"/>
    <w:rsid w:val="00270241"/>
    <w:rsid w:val="002714BB"/>
    <w:rsid w:val="0027351E"/>
    <w:rsid w:val="002739D2"/>
    <w:rsid w:val="0027577E"/>
    <w:rsid w:val="002830A1"/>
    <w:rsid w:val="00285940"/>
    <w:rsid w:val="00291F09"/>
    <w:rsid w:val="00291F32"/>
    <w:rsid w:val="00292544"/>
    <w:rsid w:val="002947F6"/>
    <w:rsid w:val="002A4C0E"/>
    <w:rsid w:val="002B1B01"/>
    <w:rsid w:val="002B4C5E"/>
    <w:rsid w:val="002B71BD"/>
    <w:rsid w:val="002C16A4"/>
    <w:rsid w:val="002C41F5"/>
    <w:rsid w:val="002C5116"/>
    <w:rsid w:val="002C5345"/>
    <w:rsid w:val="002C6699"/>
    <w:rsid w:val="002C6B18"/>
    <w:rsid w:val="002D0793"/>
    <w:rsid w:val="002D3BD3"/>
    <w:rsid w:val="002D7024"/>
    <w:rsid w:val="002D70A1"/>
    <w:rsid w:val="002E295A"/>
    <w:rsid w:val="002E2BAA"/>
    <w:rsid w:val="002F118B"/>
    <w:rsid w:val="002F1EDC"/>
    <w:rsid w:val="002F6617"/>
    <w:rsid w:val="003029BA"/>
    <w:rsid w:val="00305409"/>
    <w:rsid w:val="003141CF"/>
    <w:rsid w:val="0031485D"/>
    <w:rsid w:val="00315D67"/>
    <w:rsid w:val="00322B37"/>
    <w:rsid w:val="00325CB3"/>
    <w:rsid w:val="003263DA"/>
    <w:rsid w:val="003275AB"/>
    <w:rsid w:val="00327686"/>
    <w:rsid w:val="00337D74"/>
    <w:rsid w:val="003407B7"/>
    <w:rsid w:val="00344008"/>
    <w:rsid w:val="003509A1"/>
    <w:rsid w:val="00361C74"/>
    <w:rsid w:val="003648A6"/>
    <w:rsid w:val="00365D10"/>
    <w:rsid w:val="00370E0D"/>
    <w:rsid w:val="003715BF"/>
    <w:rsid w:val="00371C3A"/>
    <w:rsid w:val="00373A7F"/>
    <w:rsid w:val="00374222"/>
    <w:rsid w:val="00375062"/>
    <w:rsid w:val="00376150"/>
    <w:rsid w:val="00377083"/>
    <w:rsid w:val="00382D92"/>
    <w:rsid w:val="00383E5C"/>
    <w:rsid w:val="0039498D"/>
    <w:rsid w:val="00395AAD"/>
    <w:rsid w:val="00396AD3"/>
    <w:rsid w:val="003A24D7"/>
    <w:rsid w:val="003A40E0"/>
    <w:rsid w:val="003A6712"/>
    <w:rsid w:val="003B2B6F"/>
    <w:rsid w:val="003B4EDB"/>
    <w:rsid w:val="003B5B8B"/>
    <w:rsid w:val="003B7F5F"/>
    <w:rsid w:val="003C5AF2"/>
    <w:rsid w:val="003D01C0"/>
    <w:rsid w:val="003D0CC4"/>
    <w:rsid w:val="003D21A3"/>
    <w:rsid w:val="003D341E"/>
    <w:rsid w:val="003D57CE"/>
    <w:rsid w:val="003D69CC"/>
    <w:rsid w:val="003D713D"/>
    <w:rsid w:val="003D7231"/>
    <w:rsid w:val="003E0FBC"/>
    <w:rsid w:val="003E1CAD"/>
    <w:rsid w:val="003E72B5"/>
    <w:rsid w:val="003F5F24"/>
    <w:rsid w:val="00404874"/>
    <w:rsid w:val="00404C7D"/>
    <w:rsid w:val="00404ED6"/>
    <w:rsid w:val="0041291D"/>
    <w:rsid w:val="00413F18"/>
    <w:rsid w:val="00415D2D"/>
    <w:rsid w:val="00415D6C"/>
    <w:rsid w:val="004216F2"/>
    <w:rsid w:val="0042381A"/>
    <w:rsid w:val="00424062"/>
    <w:rsid w:val="00424E55"/>
    <w:rsid w:val="0042536C"/>
    <w:rsid w:val="0042652B"/>
    <w:rsid w:val="00427260"/>
    <w:rsid w:val="0043190C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3EFB"/>
    <w:rsid w:val="00467812"/>
    <w:rsid w:val="00470413"/>
    <w:rsid w:val="004759F0"/>
    <w:rsid w:val="004808F3"/>
    <w:rsid w:val="00480D6F"/>
    <w:rsid w:val="00484264"/>
    <w:rsid w:val="0048471E"/>
    <w:rsid w:val="00485F37"/>
    <w:rsid w:val="00486BE2"/>
    <w:rsid w:val="00487FF7"/>
    <w:rsid w:val="00492666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7171"/>
    <w:rsid w:val="004C294D"/>
    <w:rsid w:val="004C3D21"/>
    <w:rsid w:val="004C40D5"/>
    <w:rsid w:val="004C5780"/>
    <w:rsid w:val="004C79A1"/>
    <w:rsid w:val="004C7E46"/>
    <w:rsid w:val="004E1B8A"/>
    <w:rsid w:val="004E2076"/>
    <w:rsid w:val="004E3E37"/>
    <w:rsid w:val="004E4212"/>
    <w:rsid w:val="004E4B2A"/>
    <w:rsid w:val="004E4E99"/>
    <w:rsid w:val="004E5F4B"/>
    <w:rsid w:val="004F4DD7"/>
    <w:rsid w:val="004F69AC"/>
    <w:rsid w:val="004F6C6D"/>
    <w:rsid w:val="00501FF2"/>
    <w:rsid w:val="005034A6"/>
    <w:rsid w:val="0050408A"/>
    <w:rsid w:val="005040D8"/>
    <w:rsid w:val="00510716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447F"/>
    <w:rsid w:val="0053742C"/>
    <w:rsid w:val="0054280E"/>
    <w:rsid w:val="00543B3E"/>
    <w:rsid w:val="0054795E"/>
    <w:rsid w:val="005479ED"/>
    <w:rsid w:val="0055107A"/>
    <w:rsid w:val="00552A51"/>
    <w:rsid w:val="00556044"/>
    <w:rsid w:val="005565E0"/>
    <w:rsid w:val="00561C69"/>
    <w:rsid w:val="00562030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2799"/>
    <w:rsid w:val="00593700"/>
    <w:rsid w:val="005950D6"/>
    <w:rsid w:val="00595532"/>
    <w:rsid w:val="0059554C"/>
    <w:rsid w:val="005977DC"/>
    <w:rsid w:val="005A0D6B"/>
    <w:rsid w:val="005A290A"/>
    <w:rsid w:val="005A6D17"/>
    <w:rsid w:val="005B5AA5"/>
    <w:rsid w:val="005B5F6C"/>
    <w:rsid w:val="005B643A"/>
    <w:rsid w:val="005B6705"/>
    <w:rsid w:val="005B794B"/>
    <w:rsid w:val="005B7B6F"/>
    <w:rsid w:val="005C1794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330B"/>
    <w:rsid w:val="00614578"/>
    <w:rsid w:val="00615774"/>
    <w:rsid w:val="00620DBD"/>
    <w:rsid w:val="00621D35"/>
    <w:rsid w:val="006254FB"/>
    <w:rsid w:val="00627E4F"/>
    <w:rsid w:val="00630530"/>
    <w:rsid w:val="006320D4"/>
    <w:rsid w:val="00644808"/>
    <w:rsid w:val="0065421E"/>
    <w:rsid w:val="006662C9"/>
    <w:rsid w:val="006700FF"/>
    <w:rsid w:val="00671092"/>
    <w:rsid w:val="00674E5B"/>
    <w:rsid w:val="00681FCF"/>
    <w:rsid w:val="00683C5D"/>
    <w:rsid w:val="00683D18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C0FEC"/>
    <w:rsid w:val="006C18F9"/>
    <w:rsid w:val="006C389B"/>
    <w:rsid w:val="006C4B80"/>
    <w:rsid w:val="006C5F7E"/>
    <w:rsid w:val="006C745C"/>
    <w:rsid w:val="006D54D4"/>
    <w:rsid w:val="006D6BA8"/>
    <w:rsid w:val="006E16DC"/>
    <w:rsid w:val="006E1FAD"/>
    <w:rsid w:val="006E3FB5"/>
    <w:rsid w:val="006E58D4"/>
    <w:rsid w:val="006F22EB"/>
    <w:rsid w:val="006F30E3"/>
    <w:rsid w:val="006F73C1"/>
    <w:rsid w:val="006F7841"/>
    <w:rsid w:val="006F7853"/>
    <w:rsid w:val="007017F6"/>
    <w:rsid w:val="00703C8E"/>
    <w:rsid w:val="00703E42"/>
    <w:rsid w:val="007041B2"/>
    <w:rsid w:val="0071057F"/>
    <w:rsid w:val="007105CC"/>
    <w:rsid w:val="007206D1"/>
    <w:rsid w:val="0072222C"/>
    <w:rsid w:val="007265E0"/>
    <w:rsid w:val="007267E9"/>
    <w:rsid w:val="00733E0D"/>
    <w:rsid w:val="00746C63"/>
    <w:rsid w:val="00747972"/>
    <w:rsid w:val="007539C8"/>
    <w:rsid w:val="00753E98"/>
    <w:rsid w:val="00766193"/>
    <w:rsid w:val="00767CD8"/>
    <w:rsid w:val="00772446"/>
    <w:rsid w:val="00772FCB"/>
    <w:rsid w:val="0077367C"/>
    <w:rsid w:val="0077431F"/>
    <w:rsid w:val="00774C5D"/>
    <w:rsid w:val="0077675C"/>
    <w:rsid w:val="00780415"/>
    <w:rsid w:val="00780509"/>
    <w:rsid w:val="00781876"/>
    <w:rsid w:val="00782F9A"/>
    <w:rsid w:val="00783C7D"/>
    <w:rsid w:val="007856C8"/>
    <w:rsid w:val="00786B11"/>
    <w:rsid w:val="00792230"/>
    <w:rsid w:val="00792ECF"/>
    <w:rsid w:val="00793311"/>
    <w:rsid w:val="007975D5"/>
    <w:rsid w:val="00797D30"/>
    <w:rsid w:val="007A7067"/>
    <w:rsid w:val="007A74A7"/>
    <w:rsid w:val="007B579D"/>
    <w:rsid w:val="007B6FA7"/>
    <w:rsid w:val="007D7B92"/>
    <w:rsid w:val="007E1CC6"/>
    <w:rsid w:val="007E2272"/>
    <w:rsid w:val="007E2434"/>
    <w:rsid w:val="007E30AF"/>
    <w:rsid w:val="007E369F"/>
    <w:rsid w:val="007E42F1"/>
    <w:rsid w:val="007E47FC"/>
    <w:rsid w:val="007E4BC4"/>
    <w:rsid w:val="007E587B"/>
    <w:rsid w:val="007F08D5"/>
    <w:rsid w:val="007F468F"/>
    <w:rsid w:val="00801FC9"/>
    <w:rsid w:val="00802663"/>
    <w:rsid w:val="00803DD3"/>
    <w:rsid w:val="0080545B"/>
    <w:rsid w:val="00820DD6"/>
    <w:rsid w:val="00821F87"/>
    <w:rsid w:val="008330D7"/>
    <w:rsid w:val="00834D39"/>
    <w:rsid w:val="008364DB"/>
    <w:rsid w:val="008442B0"/>
    <w:rsid w:val="008445C6"/>
    <w:rsid w:val="008453E1"/>
    <w:rsid w:val="008472FA"/>
    <w:rsid w:val="0085041E"/>
    <w:rsid w:val="00854F0D"/>
    <w:rsid w:val="00855802"/>
    <w:rsid w:val="008600FC"/>
    <w:rsid w:val="00861648"/>
    <w:rsid w:val="00861D65"/>
    <w:rsid w:val="008627A8"/>
    <w:rsid w:val="00863CD7"/>
    <w:rsid w:val="0086720F"/>
    <w:rsid w:val="008714DA"/>
    <w:rsid w:val="00874026"/>
    <w:rsid w:val="00876083"/>
    <w:rsid w:val="00880EF5"/>
    <w:rsid w:val="008853B8"/>
    <w:rsid w:val="008901C2"/>
    <w:rsid w:val="0089273C"/>
    <w:rsid w:val="0089351F"/>
    <w:rsid w:val="00897929"/>
    <w:rsid w:val="008A4397"/>
    <w:rsid w:val="008A5BF0"/>
    <w:rsid w:val="008A6A8D"/>
    <w:rsid w:val="008B3081"/>
    <w:rsid w:val="008B3467"/>
    <w:rsid w:val="008B69D2"/>
    <w:rsid w:val="008C03AD"/>
    <w:rsid w:val="008C6DE1"/>
    <w:rsid w:val="008C72F5"/>
    <w:rsid w:val="008D1052"/>
    <w:rsid w:val="008D2C23"/>
    <w:rsid w:val="008E2112"/>
    <w:rsid w:val="008E7090"/>
    <w:rsid w:val="008F2383"/>
    <w:rsid w:val="008F23D8"/>
    <w:rsid w:val="008F413A"/>
    <w:rsid w:val="008F4989"/>
    <w:rsid w:val="008F523B"/>
    <w:rsid w:val="008F57C1"/>
    <w:rsid w:val="009010E2"/>
    <w:rsid w:val="009052BD"/>
    <w:rsid w:val="00917851"/>
    <w:rsid w:val="00921731"/>
    <w:rsid w:val="009221F0"/>
    <w:rsid w:val="00925FEE"/>
    <w:rsid w:val="009268EE"/>
    <w:rsid w:val="0093269F"/>
    <w:rsid w:val="00932EF8"/>
    <w:rsid w:val="0093780A"/>
    <w:rsid w:val="00940234"/>
    <w:rsid w:val="00943B65"/>
    <w:rsid w:val="00946E2B"/>
    <w:rsid w:val="0094715F"/>
    <w:rsid w:val="00947AB1"/>
    <w:rsid w:val="009560B9"/>
    <w:rsid w:val="00957766"/>
    <w:rsid w:val="00963770"/>
    <w:rsid w:val="00964095"/>
    <w:rsid w:val="009641F2"/>
    <w:rsid w:val="00966270"/>
    <w:rsid w:val="00967F0D"/>
    <w:rsid w:val="00971697"/>
    <w:rsid w:val="00972654"/>
    <w:rsid w:val="00973972"/>
    <w:rsid w:val="00973FC5"/>
    <w:rsid w:val="00975120"/>
    <w:rsid w:val="009848DB"/>
    <w:rsid w:val="00987231"/>
    <w:rsid w:val="0099171F"/>
    <w:rsid w:val="00991A18"/>
    <w:rsid w:val="00993293"/>
    <w:rsid w:val="009939C2"/>
    <w:rsid w:val="00995EEB"/>
    <w:rsid w:val="009A22D2"/>
    <w:rsid w:val="009A35C0"/>
    <w:rsid w:val="009A61AC"/>
    <w:rsid w:val="009B059F"/>
    <w:rsid w:val="009B273D"/>
    <w:rsid w:val="009B36B7"/>
    <w:rsid w:val="009B46E8"/>
    <w:rsid w:val="009B5AA0"/>
    <w:rsid w:val="009B7F8A"/>
    <w:rsid w:val="009C1ABC"/>
    <w:rsid w:val="009C26AA"/>
    <w:rsid w:val="009C271C"/>
    <w:rsid w:val="009C550F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3A2E"/>
    <w:rsid w:val="009E554E"/>
    <w:rsid w:val="009E7B01"/>
    <w:rsid w:val="009F1521"/>
    <w:rsid w:val="009F35F5"/>
    <w:rsid w:val="00A01D81"/>
    <w:rsid w:val="00A04DE2"/>
    <w:rsid w:val="00A05AC3"/>
    <w:rsid w:val="00A108E0"/>
    <w:rsid w:val="00A10FA1"/>
    <w:rsid w:val="00A1183A"/>
    <w:rsid w:val="00A1349D"/>
    <w:rsid w:val="00A170B6"/>
    <w:rsid w:val="00A20A8B"/>
    <w:rsid w:val="00A2132D"/>
    <w:rsid w:val="00A229AD"/>
    <w:rsid w:val="00A261A6"/>
    <w:rsid w:val="00A319C4"/>
    <w:rsid w:val="00A44638"/>
    <w:rsid w:val="00A46D8A"/>
    <w:rsid w:val="00A50E70"/>
    <w:rsid w:val="00A50E81"/>
    <w:rsid w:val="00A54CBD"/>
    <w:rsid w:val="00A55148"/>
    <w:rsid w:val="00A55387"/>
    <w:rsid w:val="00A55BC7"/>
    <w:rsid w:val="00A56E15"/>
    <w:rsid w:val="00A56E8D"/>
    <w:rsid w:val="00A5709E"/>
    <w:rsid w:val="00A624F9"/>
    <w:rsid w:val="00A6281D"/>
    <w:rsid w:val="00A740B6"/>
    <w:rsid w:val="00A74308"/>
    <w:rsid w:val="00A74573"/>
    <w:rsid w:val="00A77228"/>
    <w:rsid w:val="00A81357"/>
    <w:rsid w:val="00A8243B"/>
    <w:rsid w:val="00A87308"/>
    <w:rsid w:val="00A905C0"/>
    <w:rsid w:val="00AA0709"/>
    <w:rsid w:val="00AA0F52"/>
    <w:rsid w:val="00AA1094"/>
    <w:rsid w:val="00AA1F86"/>
    <w:rsid w:val="00AA46EB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E089B"/>
    <w:rsid w:val="00AE58C1"/>
    <w:rsid w:val="00AF0844"/>
    <w:rsid w:val="00AF0C9B"/>
    <w:rsid w:val="00AF1C86"/>
    <w:rsid w:val="00AF366D"/>
    <w:rsid w:val="00AF46AA"/>
    <w:rsid w:val="00AF50C1"/>
    <w:rsid w:val="00AF5393"/>
    <w:rsid w:val="00AF5697"/>
    <w:rsid w:val="00AF664B"/>
    <w:rsid w:val="00AF711D"/>
    <w:rsid w:val="00AF7D0B"/>
    <w:rsid w:val="00B0065F"/>
    <w:rsid w:val="00B01D19"/>
    <w:rsid w:val="00B02B9A"/>
    <w:rsid w:val="00B0397E"/>
    <w:rsid w:val="00B039C1"/>
    <w:rsid w:val="00B06638"/>
    <w:rsid w:val="00B06A4C"/>
    <w:rsid w:val="00B15524"/>
    <w:rsid w:val="00B205AE"/>
    <w:rsid w:val="00B21A92"/>
    <w:rsid w:val="00B2420E"/>
    <w:rsid w:val="00B275B3"/>
    <w:rsid w:val="00B27BC8"/>
    <w:rsid w:val="00B32F68"/>
    <w:rsid w:val="00B33FB0"/>
    <w:rsid w:val="00B4612E"/>
    <w:rsid w:val="00B46492"/>
    <w:rsid w:val="00B4671C"/>
    <w:rsid w:val="00B4683D"/>
    <w:rsid w:val="00B52EC6"/>
    <w:rsid w:val="00B54AC7"/>
    <w:rsid w:val="00B562FE"/>
    <w:rsid w:val="00B56D52"/>
    <w:rsid w:val="00B5787F"/>
    <w:rsid w:val="00B6117D"/>
    <w:rsid w:val="00B62C94"/>
    <w:rsid w:val="00B725A2"/>
    <w:rsid w:val="00B73707"/>
    <w:rsid w:val="00B76DAF"/>
    <w:rsid w:val="00B80C38"/>
    <w:rsid w:val="00B85806"/>
    <w:rsid w:val="00B86673"/>
    <w:rsid w:val="00B86843"/>
    <w:rsid w:val="00B871C9"/>
    <w:rsid w:val="00B87620"/>
    <w:rsid w:val="00B913FD"/>
    <w:rsid w:val="00B92262"/>
    <w:rsid w:val="00B9230C"/>
    <w:rsid w:val="00B946EA"/>
    <w:rsid w:val="00BA4910"/>
    <w:rsid w:val="00BA5BDA"/>
    <w:rsid w:val="00BB1F21"/>
    <w:rsid w:val="00BB4B14"/>
    <w:rsid w:val="00BB53EF"/>
    <w:rsid w:val="00BB5632"/>
    <w:rsid w:val="00BB6FB0"/>
    <w:rsid w:val="00BC0AAA"/>
    <w:rsid w:val="00BC29B1"/>
    <w:rsid w:val="00BC631A"/>
    <w:rsid w:val="00BC7608"/>
    <w:rsid w:val="00BD4709"/>
    <w:rsid w:val="00BD72F8"/>
    <w:rsid w:val="00BE3F08"/>
    <w:rsid w:val="00BE440B"/>
    <w:rsid w:val="00BE587B"/>
    <w:rsid w:val="00BE5AC2"/>
    <w:rsid w:val="00BE620B"/>
    <w:rsid w:val="00BE65E8"/>
    <w:rsid w:val="00BF2242"/>
    <w:rsid w:val="00BF265C"/>
    <w:rsid w:val="00BF4341"/>
    <w:rsid w:val="00BF4755"/>
    <w:rsid w:val="00BF6BDD"/>
    <w:rsid w:val="00C02B4F"/>
    <w:rsid w:val="00C0365B"/>
    <w:rsid w:val="00C03B88"/>
    <w:rsid w:val="00C05599"/>
    <w:rsid w:val="00C0559B"/>
    <w:rsid w:val="00C05C02"/>
    <w:rsid w:val="00C07AEB"/>
    <w:rsid w:val="00C103F0"/>
    <w:rsid w:val="00C12E17"/>
    <w:rsid w:val="00C14F13"/>
    <w:rsid w:val="00C27509"/>
    <w:rsid w:val="00C2765F"/>
    <w:rsid w:val="00C301DD"/>
    <w:rsid w:val="00C30C2C"/>
    <w:rsid w:val="00C3378C"/>
    <w:rsid w:val="00C33EE8"/>
    <w:rsid w:val="00C3786F"/>
    <w:rsid w:val="00C37912"/>
    <w:rsid w:val="00C4038E"/>
    <w:rsid w:val="00C43E8B"/>
    <w:rsid w:val="00C446EE"/>
    <w:rsid w:val="00C44D43"/>
    <w:rsid w:val="00C45D60"/>
    <w:rsid w:val="00C52589"/>
    <w:rsid w:val="00C575F0"/>
    <w:rsid w:val="00C6074A"/>
    <w:rsid w:val="00C60773"/>
    <w:rsid w:val="00C60914"/>
    <w:rsid w:val="00C622BB"/>
    <w:rsid w:val="00C62F06"/>
    <w:rsid w:val="00C63DCC"/>
    <w:rsid w:val="00C6785E"/>
    <w:rsid w:val="00C67F3B"/>
    <w:rsid w:val="00C70290"/>
    <w:rsid w:val="00C73A47"/>
    <w:rsid w:val="00C81FE8"/>
    <w:rsid w:val="00C83749"/>
    <w:rsid w:val="00C84F1A"/>
    <w:rsid w:val="00C879D2"/>
    <w:rsid w:val="00C92546"/>
    <w:rsid w:val="00C94602"/>
    <w:rsid w:val="00C94FAB"/>
    <w:rsid w:val="00C95BFA"/>
    <w:rsid w:val="00C976B2"/>
    <w:rsid w:val="00CA28FB"/>
    <w:rsid w:val="00CA4064"/>
    <w:rsid w:val="00CA4E38"/>
    <w:rsid w:val="00CA6110"/>
    <w:rsid w:val="00CB0575"/>
    <w:rsid w:val="00CB13E0"/>
    <w:rsid w:val="00CB2AAE"/>
    <w:rsid w:val="00CB3D2C"/>
    <w:rsid w:val="00CB4237"/>
    <w:rsid w:val="00CB4722"/>
    <w:rsid w:val="00CC0A8E"/>
    <w:rsid w:val="00CC1CCC"/>
    <w:rsid w:val="00CC2C50"/>
    <w:rsid w:val="00CC3607"/>
    <w:rsid w:val="00CC38AA"/>
    <w:rsid w:val="00CC6AB8"/>
    <w:rsid w:val="00CC73C1"/>
    <w:rsid w:val="00CC756F"/>
    <w:rsid w:val="00CD1014"/>
    <w:rsid w:val="00CD1E32"/>
    <w:rsid w:val="00CD5F05"/>
    <w:rsid w:val="00CD681A"/>
    <w:rsid w:val="00CD6E56"/>
    <w:rsid w:val="00CE2957"/>
    <w:rsid w:val="00CE4132"/>
    <w:rsid w:val="00CE471F"/>
    <w:rsid w:val="00CE4DFE"/>
    <w:rsid w:val="00CE79F8"/>
    <w:rsid w:val="00CE7A01"/>
    <w:rsid w:val="00CF103D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17C36"/>
    <w:rsid w:val="00D202BD"/>
    <w:rsid w:val="00D2035F"/>
    <w:rsid w:val="00D219DB"/>
    <w:rsid w:val="00D23A8A"/>
    <w:rsid w:val="00D24732"/>
    <w:rsid w:val="00D3182A"/>
    <w:rsid w:val="00D32E5D"/>
    <w:rsid w:val="00D33696"/>
    <w:rsid w:val="00D33992"/>
    <w:rsid w:val="00D37CB7"/>
    <w:rsid w:val="00D43B67"/>
    <w:rsid w:val="00D46649"/>
    <w:rsid w:val="00D46AD4"/>
    <w:rsid w:val="00D479AD"/>
    <w:rsid w:val="00D50B7C"/>
    <w:rsid w:val="00D50C84"/>
    <w:rsid w:val="00D5257B"/>
    <w:rsid w:val="00D529F9"/>
    <w:rsid w:val="00D5599C"/>
    <w:rsid w:val="00D560BF"/>
    <w:rsid w:val="00D5661F"/>
    <w:rsid w:val="00D57B49"/>
    <w:rsid w:val="00D62B3E"/>
    <w:rsid w:val="00D639C1"/>
    <w:rsid w:val="00D64F8B"/>
    <w:rsid w:val="00D665D1"/>
    <w:rsid w:val="00D6795C"/>
    <w:rsid w:val="00D7091A"/>
    <w:rsid w:val="00D7247C"/>
    <w:rsid w:val="00D73DA2"/>
    <w:rsid w:val="00D758C0"/>
    <w:rsid w:val="00D8047F"/>
    <w:rsid w:val="00D818DB"/>
    <w:rsid w:val="00D84AB0"/>
    <w:rsid w:val="00D8506A"/>
    <w:rsid w:val="00D86CAD"/>
    <w:rsid w:val="00D92228"/>
    <w:rsid w:val="00D922EF"/>
    <w:rsid w:val="00D93594"/>
    <w:rsid w:val="00D95393"/>
    <w:rsid w:val="00D95A4C"/>
    <w:rsid w:val="00D968B3"/>
    <w:rsid w:val="00DA0E1E"/>
    <w:rsid w:val="00DA6C64"/>
    <w:rsid w:val="00DA7D3B"/>
    <w:rsid w:val="00DB5B6A"/>
    <w:rsid w:val="00DB7944"/>
    <w:rsid w:val="00DC3F61"/>
    <w:rsid w:val="00DC67EF"/>
    <w:rsid w:val="00DC6B0F"/>
    <w:rsid w:val="00DC779F"/>
    <w:rsid w:val="00DD26B0"/>
    <w:rsid w:val="00DD3693"/>
    <w:rsid w:val="00DD41C0"/>
    <w:rsid w:val="00DD4E6D"/>
    <w:rsid w:val="00DD5E16"/>
    <w:rsid w:val="00DD6BFE"/>
    <w:rsid w:val="00DE1A39"/>
    <w:rsid w:val="00DE7099"/>
    <w:rsid w:val="00DF0403"/>
    <w:rsid w:val="00DF0A39"/>
    <w:rsid w:val="00DF0E83"/>
    <w:rsid w:val="00DF1538"/>
    <w:rsid w:val="00DF2050"/>
    <w:rsid w:val="00DF4E91"/>
    <w:rsid w:val="00DF5D61"/>
    <w:rsid w:val="00E019AD"/>
    <w:rsid w:val="00E02B56"/>
    <w:rsid w:val="00E04B58"/>
    <w:rsid w:val="00E10A04"/>
    <w:rsid w:val="00E120C9"/>
    <w:rsid w:val="00E12DBC"/>
    <w:rsid w:val="00E1401B"/>
    <w:rsid w:val="00E15D17"/>
    <w:rsid w:val="00E15F07"/>
    <w:rsid w:val="00E16532"/>
    <w:rsid w:val="00E20E9F"/>
    <w:rsid w:val="00E21320"/>
    <w:rsid w:val="00E21C40"/>
    <w:rsid w:val="00E2287C"/>
    <w:rsid w:val="00E30945"/>
    <w:rsid w:val="00E31DB2"/>
    <w:rsid w:val="00E324BD"/>
    <w:rsid w:val="00E328C9"/>
    <w:rsid w:val="00E334A7"/>
    <w:rsid w:val="00E40856"/>
    <w:rsid w:val="00E45923"/>
    <w:rsid w:val="00E46089"/>
    <w:rsid w:val="00E53804"/>
    <w:rsid w:val="00E557C9"/>
    <w:rsid w:val="00E60AB0"/>
    <w:rsid w:val="00E617DE"/>
    <w:rsid w:val="00E62957"/>
    <w:rsid w:val="00E677BC"/>
    <w:rsid w:val="00E70AE3"/>
    <w:rsid w:val="00E7147F"/>
    <w:rsid w:val="00E7176D"/>
    <w:rsid w:val="00E72072"/>
    <w:rsid w:val="00E7309C"/>
    <w:rsid w:val="00E746F8"/>
    <w:rsid w:val="00E75553"/>
    <w:rsid w:val="00E778BB"/>
    <w:rsid w:val="00E84C25"/>
    <w:rsid w:val="00E900F3"/>
    <w:rsid w:val="00E91AA6"/>
    <w:rsid w:val="00E92936"/>
    <w:rsid w:val="00E946D1"/>
    <w:rsid w:val="00E96151"/>
    <w:rsid w:val="00EA1401"/>
    <w:rsid w:val="00EB61B1"/>
    <w:rsid w:val="00EC0516"/>
    <w:rsid w:val="00EC3439"/>
    <w:rsid w:val="00EC5108"/>
    <w:rsid w:val="00EC7F3B"/>
    <w:rsid w:val="00ED3F41"/>
    <w:rsid w:val="00ED52CD"/>
    <w:rsid w:val="00ED678C"/>
    <w:rsid w:val="00EE02A9"/>
    <w:rsid w:val="00EE5EE6"/>
    <w:rsid w:val="00EE767D"/>
    <w:rsid w:val="00EF2785"/>
    <w:rsid w:val="00EF5A08"/>
    <w:rsid w:val="00F0002C"/>
    <w:rsid w:val="00F02DDE"/>
    <w:rsid w:val="00F03990"/>
    <w:rsid w:val="00F1349E"/>
    <w:rsid w:val="00F13884"/>
    <w:rsid w:val="00F17FC3"/>
    <w:rsid w:val="00F25BB6"/>
    <w:rsid w:val="00F26776"/>
    <w:rsid w:val="00F26857"/>
    <w:rsid w:val="00F26B54"/>
    <w:rsid w:val="00F275B0"/>
    <w:rsid w:val="00F27682"/>
    <w:rsid w:val="00F30488"/>
    <w:rsid w:val="00F3202D"/>
    <w:rsid w:val="00F34FB3"/>
    <w:rsid w:val="00F3661E"/>
    <w:rsid w:val="00F36E71"/>
    <w:rsid w:val="00F421CA"/>
    <w:rsid w:val="00F4731F"/>
    <w:rsid w:val="00F477D2"/>
    <w:rsid w:val="00F514A4"/>
    <w:rsid w:val="00F51A30"/>
    <w:rsid w:val="00F51EE6"/>
    <w:rsid w:val="00F52BAA"/>
    <w:rsid w:val="00F63C95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33D7"/>
    <w:rsid w:val="00F84730"/>
    <w:rsid w:val="00F85DD9"/>
    <w:rsid w:val="00F87E77"/>
    <w:rsid w:val="00F92151"/>
    <w:rsid w:val="00F94D22"/>
    <w:rsid w:val="00FA4C45"/>
    <w:rsid w:val="00FA6593"/>
    <w:rsid w:val="00FB0BC8"/>
    <w:rsid w:val="00FB1E63"/>
    <w:rsid w:val="00FB694F"/>
    <w:rsid w:val="00FB6E93"/>
    <w:rsid w:val="00FC22BF"/>
    <w:rsid w:val="00FD00D5"/>
    <w:rsid w:val="00FD492D"/>
    <w:rsid w:val="00FE1978"/>
    <w:rsid w:val="00FE1B7B"/>
    <w:rsid w:val="00FF06C2"/>
    <w:rsid w:val="00FF45BD"/>
    <w:rsid w:val="00FF51C2"/>
    <w:rsid w:val="00FF655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E3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3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8F523B"/>
    <w:pPr>
      <w:ind w:left="720"/>
      <w:contextualSpacing/>
    </w:pPr>
  </w:style>
  <w:style w:type="table" w:customStyle="1" w:styleId="25">
    <w:name w:val="Сетка таблицы2"/>
    <w:basedOn w:val="a1"/>
    <w:rsid w:val="000F616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AWJJH2MPE6E2-1257930322-774</_dlc_DocId>
    <_dlc_DocIdUrl xmlns="4a252ca3-5a62-4c1c-90a6-29f4710e47f8">
      <Url>http://xn--44-6kcadhwnl3cfdx.xn--p1ai/npo/kbs/_layouts/15/DocIdRedir.aspx?ID=AWJJH2MPE6E2-1257930322-774</Url>
      <Description>AWJJH2MPE6E2-1257930322-774</Description>
    </_dlc_DocIdUrl>
  </documentManagement>
</p:properties>
</file>

<file path=customXml/itemProps1.xml><?xml version="1.0" encoding="utf-8"?>
<ds:datastoreItem xmlns:ds="http://schemas.openxmlformats.org/officeDocument/2006/customXml" ds:itemID="{417BDA62-67BC-4309-9760-1FAC5E2B155C}"/>
</file>

<file path=customXml/itemProps2.xml><?xml version="1.0" encoding="utf-8"?>
<ds:datastoreItem xmlns:ds="http://schemas.openxmlformats.org/officeDocument/2006/customXml" ds:itemID="{6C51A59F-08DD-4F4F-9A85-D6ECFFB4AC93}"/>
</file>

<file path=customXml/itemProps3.xml><?xml version="1.0" encoding="utf-8"?>
<ds:datastoreItem xmlns:ds="http://schemas.openxmlformats.org/officeDocument/2006/customXml" ds:itemID="{8331E708-2BBA-458C-81CC-05F83CFD6B49}"/>
</file>

<file path=customXml/itemProps4.xml><?xml version="1.0" encoding="utf-8"?>
<ds:datastoreItem xmlns:ds="http://schemas.openxmlformats.org/officeDocument/2006/customXml" ds:itemID="{4B39F138-675E-4CA9-A024-C31BAB7CEF28}"/>
</file>

<file path=customXml/itemProps5.xml><?xml version="1.0" encoding="utf-8"?>
<ds:datastoreItem xmlns:ds="http://schemas.openxmlformats.org/officeDocument/2006/customXml" ds:itemID="{CA1EDF67-7ED9-49BD-902F-56A3AE4E9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5812</Words>
  <Characters>44392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2</cp:revision>
  <cp:lastPrinted>2015-06-02T11:13:00Z</cp:lastPrinted>
  <dcterms:created xsi:type="dcterms:W3CDTF">2019-02-12T08:15:00Z</dcterms:created>
  <dcterms:modified xsi:type="dcterms:W3CDTF">2019-02-12T08:15:00Z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e3390563-7bef-470b-a6cd-ae8a6836abc2</vt:lpwstr>
  </property>
</Properties>
</file>