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47A" w:rsidRPr="004C0FAB" w:rsidRDefault="0062147A" w:rsidP="00B44E57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0FAB">
        <w:rPr>
          <w:rFonts w:ascii="Times New Roman" w:hAnsi="Times New Roman"/>
          <w:b/>
          <w:sz w:val="24"/>
          <w:szCs w:val="24"/>
        </w:rPr>
        <w:t>Департамент образования и науки Костромской области</w:t>
      </w:r>
    </w:p>
    <w:p w:rsidR="0062147A" w:rsidRPr="004C0FAB" w:rsidRDefault="0062147A" w:rsidP="00B44E57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0FAB">
        <w:rPr>
          <w:rFonts w:ascii="Times New Roman" w:hAnsi="Times New Roman"/>
          <w:b/>
          <w:sz w:val="24"/>
          <w:szCs w:val="24"/>
        </w:rPr>
        <w:t>ОГБПОУ «КОСТРОМСКОЙ КОЛЛЕДЖ БЫТОВОГО СЕРВИСА»</w:t>
      </w:r>
    </w:p>
    <w:p w:rsidR="0062147A" w:rsidRPr="004C0FAB" w:rsidRDefault="0062147A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2147A" w:rsidRPr="004C0FAB" w:rsidRDefault="0062147A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2147A" w:rsidRPr="004C0FAB" w:rsidRDefault="0062147A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2147A" w:rsidRPr="004C0FAB" w:rsidRDefault="0062147A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2147A" w:rsidRPr="004C0FAB" w:rsidRDefault="0062147A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2147A" w:rsidRPr="004C0FAB" w:rsidRDefault="0062147A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2147A" w:rsidRPr="004C0FAB" w:rsidRDefault="0062147A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2147A" w:rsidRPr="004C0FAB" w:rsidRDefault="0062147A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2147A" w:rsidRPr="00B5376E" w:rsidRDefault="0062147A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2147A" w:rsidRPr="00B5376E" w:rsidRDefault="0062147A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caps/>
          <w:sz w:val="28"/>
          <w:szCs w:val="28"/>
        </w:rPr>
      </w:pPr>
      <w:r w:rsidRPr="00B5376E">
        <w:rPr>
          <w:rFonts w:ascii="Times New Roman" w:hAnsi="Times New Roman"/>
          <w:b/>
          <w:caps/>
          <w:sz w:val="28"/>
          <w:szCs w:val="28"/>
        </w:rPr>
        <w:t>РАБОЧАЯ  ПРОГРАММа УЧЕБНОЙ ДИСЦИПЛИНЫ</w:t>
      </w:r>
    </w:p>
    <w:p w:rsidR="0062147A" w:rsidRPr="00B5376E" w:rsidRDefault="0062147A" w:rsidP="00B44E57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B5376E">
        <w:rPr>
          <w:rFonts w:ascii="Times New Roman" w:hAnsi="Times New Roman"/>
          <w:b/>
          <w:sz w:val="28"/>
          <w:szCs w:val="28"/>
        </w:rPr>
        <w:t>ОГСЭ.01 ОСНОВЫ ФИЛОСОФИИ</w:t>
      </w:r>
    </w:p>
    <w:p w:rsidR="00EE003E" w:rsidRPr="005D03BB" w:rsidRDefault="00EE003E" w:rsidP="00EE003E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5D03BB">
        <w:rPr>
          <w:rFonts w:ascii="Times New Roman" w:hAnsi="Times New Roman"/>
          <w:color w:val="000000"/>
          <w:sz w:val="28"/>
          <w:szCs w:val="28"/>
        </w:rPr>
        <w:t>(технический профиль)</w:t>
      </w:r>
    </w:p>
    <w:p w:rsidR="00EE003E" w:rsidRPr="005D03BB" w:rsidRDefault="00EE003E" w:rsidP="00EE003E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5D03BB">
        <w:rPr>
          <w:rFonts w:ascii="Times New Roman" w:hAnsi="Times New Roman"/>
          <w:sz w:val="28"/>
          <w:szCs w:val="28"/>
        </w:rPr>
        <w:t xml:space="preserve">Специальность </w:t>
      </w:r>
      <w:r w:rsidRPr="005D03B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D03BB">
        <w:rPr>
          <w:rFonts w:ascii="Times New Roman" w:hAnsi="Times New Roman"/>
          <w:sz w:val="28"/>
          <w:szCs w:val="28"/>
        </w:rPr>
        <w:t>29.02.04   Конструирование, моделирование и технология швейных изделий</w:t>
      </w:r>
    </w:p>
    <w:p w:rsidR="00EE003E" w:rsidRPr="005D03BB" w:rsidRDefault="00EE003E" w:rsidP="00EE003E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5D03BB">
        <w:rPr>
          <w:rFonts w:ascii="Times New Roman" w:hAnsi="Times New Roman"/>
          <w:color w:val="000000"/>
          <w:sz w:val="28"/>
          <w:szCs w:val="28"/>
        </w:rPr>
        <w:t>(базовая подготовка)</w:t>
      </w:r>
    </w:p>
    <w:p w:rsidR="00EE003E" w:rsidRPr="005D03BB" w:rsidRDefault="00EE003E" w:rsidP="00EE00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147A" w:rsidRPr="00B5376E" w:rsidRDefault="0062147A" w:rsidP="00D65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147A" w:rsidRPr="00B5376E" w:rsidRDefault="0062147A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147A" w:rsidRPr="00B5376E" w:rsidRDefault="0062147A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147A" w:rsidRPr="00B5376E" w:rsidRDefault="0062147A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147A" w:rsidRPr="00B5376E" w:rsidRDefault="0062147A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147A" w:rsidRPr="00B5376E" w:rsidRDefault="0062147A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147A" w:rsidRPr="00B5376E" w:rsidRDefault="0062147A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147A" w:rsidRPr="00B5376E" w:rsidRDefault="0062147A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147A" w:rsidRPr="00B5376E" w:rsidRDefault="0062147A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147A" w:rsidRDefault="0062147A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5376E">
        <w:rPr>
          <w:rFonts w:ascii="Times New Roman" w:hAnsi="Times New Roman"/>
          <w:bCs/>
          <w:sz w:val="28"/>
          <w:szCs w:val="28"/>
        </w:rPr>
        <w:t xml:space="preserve">Кострома </w:t>
      </w:r>
      <w:smartTag w:uri="urn:schemas-microsoft-com:office:smarttags" w:element="metricconverter">
        <w:smartTagPr>
          <w:attr w:name="ProductID" w:val="2018 г"/>
        </w:smartTagPr>
        <w:r w:rsidRPr="00B5376E">
          <w:rPr>
            <w:rFonts w:ascii="Times New Roman" w:hAnsi="Times New Roman"/>
            <w:bCs/>
            <w:sz w:val="28"/>
            <w:szCs w:val="28"/>
          </w:rPr>
          <w:t>2018 г</w:t>
        </w:r>
      </w:smartTag>
      <w:r w:rsidRPr="00B5376E">
        <w:rPr>
          <w:rFonts w:ascii="Times New Roman" w:hAnsi="Times New Roman"/>
          <w:b/>
          <w:i/>
          <w:sz w:val="28"/>
          <w:szCs w:val="28"/>
        </w:rPr>
        <w:br w:type="page"/>
      </w:r>
    </w:p>
    <w:p w:rsidR="0062147A" w:rsidRDefault="0062147A" w:rsidP="00490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</w:t>
      </w:r>
    </w:p>
    <w:tbl>
      <w:tblPr>
        <w:tblpPr w:leftFromText="180" w:rightFromText="180" w:vertAnchor="text" w:horzAnchor="margin" w:tblpXSpec="center" w:tblpY="-57"/>
        <w:tblW w:w="9853" w:type="dxa"/>
        <w:tblLayout w:type="fixed"/>
        <w:tblLook w:val="00A0"/>
      </w:tblPr>
      <w:tblGrid>
        <w:gridCol w:w="4928"/>
        <w:gridCol w:w="4925"/>
      </w:tblGrid>
      <w:tr w:rsidR="0062147A" w:rsidRPr="003B3AB5" w:rsidTr="0003075F">
        <w:tc>
          <w:tcPr>
            <w:tcW w:w="4928" w:type="dxa"/>
          </w:tcPr>
          <w:p w:rsidR="0062147A" w:rsidRPr="003B3AB5" w:rsidRDefault="0062147A" w:rsidP="0003075F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3AB5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62147A" w:rsidRPr="003B3AB5" w:rsidRDefault="0062147A" w:rsidP="0003075F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3AB5">
              <w:rPr>
                <w:rFonts w:ascii="Times New Roman" w:hAnsi="Times New Roman"/>
                <w:sz w:val="24"/>
                <w:szCs w:val="24"/>
              </w:rPr>
              <w:t>на заседании методической  комиссии</w:t>
            </w:r>
          </w:p>
          <w:p w:rsidR="0062147A" w:rsidRPr="003B3AB5" w:rsidRDefault="0062147A" w:rsidP="0003075F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3AB5">
              <w:rPr>
                <w:rFonts w:ascii="Times New Roman" w:hAnsi="Times New Roman"/>
                <w:sz w:val="24"/>
                <w:szCs w:val="24"/>
              </w:rPr>
              <w:t>Протокол  №1</w:t>
            </w:r>
          </w:p>
          <w:p w:rsidR="0062147A" w:rsidRPr="003B3AB5" w:rsidRDefault="0062147A" w:rsidP="0003075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B3AB5">
              <w:rPr>
                <w:rFonts w:ascii="Times New Roman" w:hAnsi="Times New Roman"/>
                <w:sz w:val="24"/>
                <w:szCs w:val="24"/>
              </w:rPr>
              <w:t xml:space="preserve">от    </w:t>
            </w:r>
            <w:r w:rsidRPr="003B3AB5">
              <w:rPr>
                <w:rFonts w:ascii="Times New Roman" w:hAnsi="Times New Roman"/>
                <w:sz w:val="24"/>
                <w:szCs w:val="24"/>
                <w:u w:val="single"/>
              </w:rPr>
              <w:t xml:space="preserve">29.08.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3B3AB5">
                <w:rPr>
                  <w:rFonts w:ascii="Times New Roman" w:hAnsi="Times New Roman"/>
                  <w:sz w:val="24"/>
                  <w:szCs w:val="24"/>
                  <w:u w:val="single"/>
                </w:rPr>
                <w:t>2018 г</w:t>
              </w:r>
            </w:smartTag>
            <w:r w:rsidRPr="003B3AB5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62147A" w:rsidRPr="003B3AB5" w:rsidRDefault="0062147A" w:rsidP="0003075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147A" w:rsidRPr="003B3AB5" w:rsidRDefault="0062147A" w:rsidP="0003075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AB5">
              <w:rPr>
                <w:rFonts w:ascii="Times New Roman" w:hAnsi="Times New Roman"/>
                <w:sz w:val="24"/>
                <w:szCs w:val="24"/>
              </w:rPr>
              <w:t xml:space="preserve">Председатель МК      </w:t>
            </w:r>
          </w:p>
          <w:p w:rsidR="0062147A" w:rsidRPr="003B3AB5" w:rsidRDefault="0062147A" w:rsidP="0003075F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B3AB5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Оборина С. Б.</w:t>
            </w:r>
          </w:p>
          <w:p w:rsidR="0062147A" w:rsidRPr="003B3AB5" w:rsidRDefault="0062147A" w:rsidP="0003075F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B3AB5">
              <w:rPr>
                <w:rFonts w:ascii="Times New Roman" w:hAnsi="Times New Roman"/>
                <w:i/>
                <w:sz w:val="20"/>
                <w:szCs w:val="20"/>
              </w:rPr>
              <w:t>подпись председателя МК                   /ФИО/</w:t>
            </w:r>
          </w:p>
          <w:p w:rsidR="0062147A" w:rsidRPr="003B3AB5" w:rsidRDefault="0062147A" w:rsidP="0003075F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2147A" w:rsidRPr="003B3AB5" w:rsidRDefault="0062147A" w:rsidP="0003075F">
            <w:pPr>
              <w:suppressAutoHyphens/>
              <w:spacing w:after="0" w:line="240" w:lineRule="auto"/>
              <w:ind w:right="1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925" w:type="dxa"/>
          </w:tcPr>
          <w:p w:rsidR="0062147A" w:rsidRPr="003B3AB5" w:rsidRDefault="0062147A" w:rsidP="0003075F">
            <w:pPr>
              <w:suppressAutoHyphens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3AB5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62147A" w:rsidRPr="003B3AB5" w:rsidRDefault="0062147A" w:rsidP="0003075F">
            <w:pPr>
              <w:suppressAutoHyphens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3AB5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gramStart"/>
            <w:r w:rsidRPr="003B3AB5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  <w:r w:rsidRPr="003B3A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2147A" w:rsidRPr="003B3AB5" w:rsidRDefault="0062147A" w:rsidP="0003075F">
            <w:pPr>
              <w:suppressAutoHyphens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3AB5">
              <w:rPr>
                <w:rFonts w:ascii="Times New Roman" w:hAnsi="Times New Roman"/>
                <w:sz w:val="24"/>
                <w:szCs w:val="24"/>
              </w:rPr>
              <w:t>Скворцова Е.В.</w:t>
            </w:r>
          </w:p>
          <w:p w:rsidR="0062147A" w:rsidRPr="003B3AB5" w:rsidRDefault="0062147A" w:rsidP="0003075F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3AB5">
              <w:rPr>
                <w:rFonts w:ascii="Times New Roman" w:hAnsi="Times New Roman"/>
                <w:sz w:val="24"/>
                <w:szCs w:val="24"/>
              </w:rPr>
              <w:t xml:space="preserve">Приказ № 217 от 31.08.2018   </w:t>
            </w:r>
          </w:p>
          <w:p w:rsidR="0062147A" w:rsidRPr="003B3AB5" w:rsidRDefault="0062147A" w:rsidP="0003075F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2147A" w:rsidRPr="003B3AB5" w:rsidRDefault="0062147A" w:rsidP="0003075F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0"/>
                <w:szCs w:val="28"/>
              </w:rPr>
            </w:pPr>
            <w:r w:rsidRPr="003B3AB5">
              <w:rPr>
                <w:rFonts w:ascii="Times New Roman" w:hAnsi="Times New Roman"/>
                <w:sz w:val="20"/>
                <w:szCs w:val="28"/>
              </w:rPr>
              <w:t>_____________</w:t>
            </w:r>
          </w:p>
          <w:p w:rsidR="0062147A" w:rsidRPr="003B3AB5" w:rsidRDefault="0062147A" w:rsidP="0003075F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3B3AB5">
              <w:rPr>
                <w:rFonts w:ascii="Times New Roman" w:hAnsi="Times New Roman"/>
                <w:i/>
                <w:sz w:val="20"/>
                <w:szCs w:val="20"/>
              </w:rPr>
              <w:t>подпись</w:t>
            </w:r>
          </w:p>
        </w:tc>
      </w:tr>
    </w:tbl>
    <w:p w:rsidR="0062147A" w:rsidRDefault="0062147A" w:rsidP="00490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:rsidR="0062147A" w:rsidRPr="002153DE" w:rsidRDefault="0062147A" w:rsidP="001E3A01">
      <w:pPr>
        <w:spacing w:after="18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2153DE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3846">
        <w:rPr>
          <w:rFonts w:ascii="Times New Roman" w:hAnsi="Times New Roman"/>
          <w:sz w:val="24"/>
          <w:szCs w:val="24"/>
        </w:rPr>
        <w:t>Рабочая программа учебной дисциплины разработана на основе Федерального государственного образовательного стандарта    среднего профессионального образования (далее – ФГОС СПО) по укрупненной группе специальностей 29.00.00 Технологии легкой промышленности</w:t>
      </w:r>
      <w:r w:rsidRPr="00073846">
        <w:rPr>
          <w:rFonts w:ascii="Times New Roman" w:hAnsi="Times New Roman"/>
          <w:bCs/>
          <w:sz w:val="24"/>
          <w:szCs w:val="24"/>
        </w:rPr>
        <w:t>,</w:t>
      </w:r>
      <w:r w:rsidRPr="0007384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73846">
        <w:rPr>
          <w:rFonts w:ascii="Times New Roman" w:hAnsi="Times New Roman"/>
          <w:sz w:val="24"/>
          <w:szCs w:val="24"/>
        </w:rPr>
        <w:t xml:space="preserve">специальность </w:t>
      </w:r>
      <w:r w:rsidRPr="0007384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073846">
        <w:rPr>
          <w:rFonts w:ascii="Times New Roman" w:hAnsi="Times New Roman"/>
          <w:sz w:val="24"/>
          <w:szCs w:val="24"/>
        </w:rPr>
        <w:t>29.02.04 Конструирование, моделирование и технология швейных изделий.</w:t>
      </w:r>
      <w:r w:rsidRPr="002153D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2147A" w:rsidRPr="002153DE" w:rsidRDefault="0062147A" w:rsidP="003C3780">
      <w:pPr>
        <w:spacing w:after="18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2147A" w:rsidRDefault="0062147A" w:rsidP="009D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:rsidR="0062147A" w:rsidRPr="004C0FAB" w:rsidRDefault="0062147A" w:rsidP="009D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4C0FAB">
        <w:rPr>
          <w:rFonts w:ascii="Times New Roman" w:hAnsi="Times New Roman"/>
          <w:sz w:val="24"/>
          <w:szCs w:val="24"/>
        </w:rPr>
        <w:t>Организация-разработчик: ОГБПОУ  «Костромской колледж бытового сервиса»</w:t>
      </w:r>
    </w:p>
    <w:p w:rsidR="0062147A" w:rsidRPr="004C0FAB" w:rsidRDefault="0062147A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4C0FAB">
        <w:rPr>
          <w:rFonts w:ascii="Times New Roman" w:hAnsi="Times New Roman"/>
          <w:sz w:val="24"/>
          <w:szCs w:val="24"/>
        </w:rPr>
        <w:t>Разработчики:</w:t>
      </w:r>
    </w:p>
    <w:p w:rsidR="0062147A" w:rsidRPr="002153DE" w:rsidRDefault="0062147A" w:rsidP="003C37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2153DE">
        <w:rPr>
          <w:rFonts w:ascii="Times New Roman" w:hAnsi="Times New Roman"/>
          <w:sz w:val="24"/>
          <w:szCs w:val="24"/>
        </w:rPr>
        <w:t>Любимова Ирина Валентиновна, преподаватель  ОГБПОУ  «Костромской колледж бытового сервиса»</w:t>
      </w:r>
    </w:p>
    <w:p w:rsidR="0062147A" w:rsidRPr="004C0FAB" w:rsidRDefault="0062147A" w:rsidP="00B44E57">
      <w:pPr>
        <w:spacing w:before="120" w:after="12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p w:rsidR="0062147A" w:rsidRDefault="0062147A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62147A" w:rsidRPr="004902E2" w:rsidRDefault="0062147A" w:rsidP="004902E2">
      <w:pPr>
        <w:rPr>
          <w:rFonts w:ascii="Times New Roman" w:hAnsi="Times New Roman"/>
          <w:sz w:val="24"/>
          <w:szCs w:val="24"/>
        </w:rPr>
      </w:pPr>
    </w:p>
    <w:p w:rsidR="0062147A" w:rsidRPr="004902E2" w:rsidRDefault="0062147A" w:rsidP="004902E2">
      <w:pPr>
        <w:rPr>
          <w:rFonts w:ascii="Times New Roman" w:hAnsi="Times New Roman"/>
          <w:sz w:val="24"/>
          <w:szCs w:val="24"/>
        </w:rPr>
      </w:pPr>
    </w:p>
    <w:p w:rsidR="0062147A" w:rsidRPr="004902E2" w:rsidRDefault="0062147A" w:rsidP="004902E2">
      <w:pPr>
        <w:rPr>
          <w:rFonts w:ascii="Times New Roman" w:hAnsi="Times New Roman"/>
          <w:sz w:val="24"/>
          <w:szCs w:val="24"/>
        </w:rPr>
      </w:pPr>
    </w:p>
    <w:p w:rsidR="0062147A" w:rsidRPr="004902E2" w:rsidRDefault="0062147A" w:rsidP="004902E2">
      <w:pPr>
        <w:rPr>
          <w:rFonts w:ascii="Times New Roman" w:hAnsi="Times New Roman"/>
          <w:sz w:val="24"/>
          <w:szCs w:val="24"/>
        </w:rPr>
      </w:pPr>
    </w:p>
    <w:p w:rsidR="0062147A" w:rsidRPr="004902E2" w:rsidRDefault="0062147A" w:rsidP="004902E2">
      <w:pPr>
        <w:rPr>
          <w:rFonts w:ascii="Times New Roman" w:hAnsi="Times New Roman"/>
          <w:sz w:val="24"/>
          <w:szCs w:val="24"/>
        </w:rPr>
      </w:pPr>
    </w:p>
    <w:p w:rsidR="0062147A" w:rsidRPr="004902E2" w:rsidRDefault="0062147A" w:rsidP="004902E2">
      <w:pPr>
        <w:rPr>
          <w:rFonts w:ascii="Times New Roman" w:hAnsi="Times New Roman"/>
          <w:sz w:val="24"/>
          <w:szCs w:val="24"/>
        </w:rPr>
      </w:pPr>
    </w:p>
    <w:p w:rsidR="0062147A" w:rsidRPr="004902E2" w:rsidRDefault="0062147A" w:rsidP="004902E2">
      <w:pPr>
        <w:rPr>
          <w:rFonts w:ascii="Times New Roman" w:hAnsi="Times New Roman"/>
          <w:sz w:val="24"/>
          <w:szCs w:val="24"/>
        </w:rPr>
      </w:pPr>
    </w:p>
    <w:p w:rsidR="0062147A" w:rsidRDefault="0062147A" w:rsidP="004902E2">
      <w:pPr>
        <w:rPr>
          <w:rFonts w:ascii="Times New Roman" w:hAnsi="Times New Roman"/>
          <w:sz w:val="24"/>
          <w:szCs w:val="24"/>
        </w:rPr>
      </w:pPr>
    </w:p>
    <w:p w:rsidR="0062147A" w:rsidRPr="004902E2" w:rsidRDefault="0062147A" w:rsidP="004902E2">
      <w:pPr>
        <w:rPr>
          <w:rFonts w:ascii="Times New Roman" w:hAnsi="Times New Roman"/>
          <w:sz w:val="24"/>
          <w:szCs w:val="24"/>
        </w:rPr>
      </w:pPr>
    </w:p>
    <w:p w:rsidR="0062147A" w:rsidRPr="00B44E57" w:rsidRDefault="0062147A" w:rsidP="00B44E57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4E57">
        <w:rPr>
          <w:rFonts w:ascii="Times New Roman" w:hAnsi="Times New Roman"/>
          <w:b/>
          <w:sz w:val="28"/>
          <w:szCs w:val="28"/>
        </w:rPr>
        <w:t>СОДЕРЖАНИЕ</w:t>
      </w:r>
    </w:p>
    <w:p w:rsidR="0062147A" w:rsidRPr="004C0FAB" w:rsidRDefault="0062147A" w:rsidP="00B44E57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322" w:type="dxa"/>
        <w:tblLook w:val="01E0"/>
      </w:tblPr>
      <w:tblGrid>
        <w:gridCol w:w="8613"/>
        <w:gridCol w:w="709"/>
      </w:tblGrid>
      <w:tr w:rsidR="0062147A" w:rsidRPr="006663CA" w:rsidTr="00B44E57">
        <w:trPr>
          <w:trHeight w:val="394"/>
        </w:trPr>
        <w:tc>
          <w:tcPr>
            <w:tcW w:w="8613" w:type="dxa"/>
          </w:tcPr>
          <w:p w:rsidR="0062147A" w:rsidRPr="004C0FAB" w:rsidRDefault="0062147A" w:rsidP="00B44E57">
            <w:pPr>
              <w:spacing w:before="120" w:after="120" w:line="240" w:lineRule="auto"/>
              <w:ind w:left="284" w:hanging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4C0FAB">
              <w:rPr>
                <w:rFonts w:ascii="Times New Roman" w:hAnsi="Times New Roman"/>
                <w:b/>
                <w:sz w:val="24"/>
                <w:szCs w:val="24"/>
              </w:rPr>
              <w:t xml:space="preserve">1. ОБЩАЯ ХАРАКТЕРИСТИКА  РАБОЧЕЙ  ПРОГРАММЫ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УЧЕБНОЙ  ДИСЦИПЛИНЫ</w:t>
            </w:r>
            <w:r w:rsidRPr="004C0FAB"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……………………………...</w:t>
            </w:r>
          </w:p>
          <w:p w:rsidR="0062147A" w:rsidRPr="004C0FAB" w:rsidRDefault="0062147A" w:rsidP="00B44E57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2147A" w:rsidRPr="004C0FAB" w:rsidRDefault="0062147A" w:rsidP="00B44E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147A" w:rsidRPr="004C0FAB" w:rsidRDefault="0062147A" w:rsidP="00B44E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0FA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62147A" w:rsidRPr="004C0FAB" w:rsidRDefault="0062147A" w:rsidP="00B44E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147A" w:rsidRPr="006663CA" w:rsidTr="00B44E57">
        <w:trPr>
          <w:trHeight w:val="720"/>
        </w:trPr>
        <w:tc>
          <w:tcPr>
            <w:tcW w:w="8613" w:type="dxa"/>
          </w:tcPr>
          <w:p w:rsidR="0062147A" w:rsidRPr="004C0FAB" w:rsidRDefault="0062147A" w:rsidP="00B44E57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0FAB">
              <w:rPr>
                <w:rFonts w:ascii="Times New Roman" w:hAnsi="Times New Roman"/>
                <w:b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УЧЕБНОЙ ДИСЦИПЛИНЫ</w:t>
            </w:r>
            <w:r w:rsidRPr="004C0F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…………</w:t>
            </w:r>
            <w:r w:rsidRPr="004C0FAB">
              <w:rPr>
                <w:rFonts w:ascii="Times New Roman" w:hAnsi="Times New Roman"/>
                <w:b/>
                <w:sz w:val="24"/>
                <w:szCs w:val="24"/>
              </w:rPr>
              <w:t>….</w:t>
            </w:r>
          </w:p>
          <w:p w:rsidR="0062147A" w:rsidRPr="004C0FAB" w:rsidRDefault="0062147A" w:rsidP="00B44E57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2147A" w:rsidRPr="004C0FAB" w:rsidRDefault="0062147A" w:rsidP="00B44E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62147A" w:rsidRPr="006663CA" w:rsidTr="00B44E57">
        <w:trPr>
          <w:trHeight w:val="594"/>
        </w:trPr>
        <w:tc>
          <w:tcPr>
            <w:tcW w:w="8613" w:type="dxa"/>
          </w:tcPr>
          <w:p w:rsidR="0062147A" w:rsidRPr="004C0FAB" w:rsidRDefault="0062147A" w:rsidP="00B44E57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0FAB">
              <w:rPr>
                <w:rFonts w:ascii="Times New Roman" w:hAnsi="Times New Roman"/>
                <w:b/>
                <w:sz w:val="24"/>
                <w:szCs w:val="24"/>
              </w:rPr>
              <w:t xml:space="preserve">3.  УСЛОВИЯ РЕАЛИЗАЦИИ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УЧЕБНОЙ ДИСЦИПЛИНЫ</w:t>
            </w:r>
            <w:proofErr w:type="gramStart"/>
            <w:r w:rsidRPr="004C0F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4C0FAB">
              <w:rPr>
                <w:rFonts w:ascii="Times New Roman" w:hAnsi="Times New Roman"/>
                <w:b/>
                <w:sz w:val="24"/>
                <w:szCs w:val="24"/>
              </w:rPr>
              <w:t>………………….</w:t>
            </w:r>
          </w:p>
          <w:p w:rsidR="0062147A" w:rsidRPr="004C0FAB" w:rsidRDefault="0062147A" w:rsidP="00B44E57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2147A" w:rsidRPr="004C0FAB" w:rsidRDefault="0062147A" w:rsidP="00B44E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62147A" w:rsidRPr="004C0FAB" w:rsidRDefault="0062147A" w:rsidP="00B44E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147A" w:rsidRPr="006663CA" w:rsidTr="00B44E57">
        <w:trPr>
          <w:trHeight w:val="692"/>
        </w:trPr>
        <w:tc>
          <w:tcPr>
            <w:tcW w:w="8613" w:type="dxa"/>
          </w:tcPr>
          <w:p w:rsidR="0062147A" w:rsidRPr="004C0FAB" w:rsidRDefault="0062147A" w:rsidP="00B44E57">
            <w:pPr>
              <w:spacing w:before="120" w:after="120" w:line="240" w:lineRule="auto"/>
              <w:ind w:left="284" w:hanging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FAB">
              <w:rPr>
                <w:rFonts w:ascii="Times New Roman" w:hAnsi="Times New Roman"/>
                <w:b/>
                <w:sz w:val="24"/>
                <w:szCs w:val="24"/>
              </w:rPr>
              <w:t xml:space="preserve">4. КОНТРОЛЬ И ОЦЕНКА РЕЗУЛЬТАТОВ ОСВОЕНИЯ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УЧЕБНОЙ  ДИСЦИПЛИНЫ</w:t>
            </w:r>
            <w:r w:rsidRPr="004C0FAB">
              <w:rPr>
                <w:rFonts w:ascii="Times New Roman" w:hAnsi="Times New Roman"/>
                <w:b/>
                <w:sz w:val="24"/>
                <w:szCs w:val="24"/>
              </w:rPr>
              <w:t xml:space="preserve"> ………………………………………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…………………………. </w:t>
            </w:r>
          </w:p>
        </w:tc>
        <w:tc>
          <w:tcPr>
            <w:tcW w:w="709" w:type="dxa"/>
          </w:tcPr>
          <w:p w:rsidR="0062147A" w:rsidRDefault="0062147A" w:rsidP="00B44E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147A" w:rsidRPr="004C0FAB" w:rsidRDefault="0062147A" w:rsidP="00B44E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  <w:p w:rsidR="0062147A" w:rsidRPr="004C0FAB" w:rsidRDefault="0062147A" w:rsidP="00B44E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147A" w:rsidRPr="004C0FAB" w:rsidRDefault="0062147A" w:rsidP="00B44E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2147A" w:rsidRPr="004C0FAB" w:rsidRDefault="0062147A" w:rsidP="00B44E57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62147A" w:rsidRDefault="0062147A" w:rsidP="00B44E57"/>
    <w:p w:rsidR="0062147A" w:rsidRPr="00F55C3A" w:rsidRDefault="0062147A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62147A" w:rsidRPr="00F55C3A" w:rsidRDefault="0062147A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62147A" w:rsidRPr="00F55C3A" w:rsidRDefault="0062147A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62147A" w:rsidRPr="00F55C3A" w:rsidRDefault="0062147A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62147A" w:rsidRPr="00F55C3A" w:rsidRDefault="0062147A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62147A" w:rsidRPr="00F55C3A" w:rsidRDefault="0062147A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62147A" w:rsidRPr="00F55C3A" w:rsidRDefault="0062147A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62147A" w:rsidRPr="00F55C3A" w:rsidRDefault="0062147A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62147A" w:rsidRPr="00F55C3A" w:rsidRDefault="0062147A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62147A" w:rsidRPr="00F55C3A" w:rsidRDefault="0062147A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62147A" w:rsidRPr="00F55C3A" w:rsidRDefault="0062147A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62147A" w:rsidRPr="00F55C3A" w:rsidRDefault="0062147A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62147A" w:rsidRPr="00F55C3A" w:rsidRDefault="0062147A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62147A" w:rsidRPr="00F55C3A" w:rsidRDefault="0062147A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62147A" w:rsidRPr="00F55C3A" w:rsidRDefault="0062147A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62147A" w:rsidRPr="00F55C3A" w:rsidRDefault="0062147A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62147A" w:rsidRPr="00F55C3A" w:rsidRDefault="0062147A" w:rsidP="00F55C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62147A" w:rsidRDefault="0062147A" w:rsidP="004902E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F55C3A">
        <w:rPr>
          <w:rFonts w:ascii="Times New Roman" w:hAnsi="Times New Roman"/>
          <w:b/>
          <w:color w:val="000000"/>
          <w:sz w:val="28"/>
          <w:szCs w:val="28"/>
          <w:lang w:eastAsia="en-US"/>
        </w:rPr>
        <w:lastRenderedPageBreak/>
        <w:t xml:space="preserve">1. </w:t>
      </w:r>
      <w:r w:rsidRPr="004902E2">
        <w:rPr>
          <w:rFonts w:ascii="Times New Roman" w:hAnsi="Times New Roman"/>
          <w:b/>
          <w:caps/>
          <w:color w:val="000000"/>
          <w:sz w:val="24"/>
          <w:szCs w:val="24"/>
          <w:lang w:eastAsia="en-US"/>
        </w:rPr>
        <w:t xml:space="preserve">ОБЩАЯ ХАРАКТЕРИСТИКА </w:t>
      </w:r>
      <w:r w:rsidRPr="004902E2">
        <w:rPr>
          <w:rFonts w:ascii="Times New Roman" w:hAnsi="Times New Roman"/>
          <w:b/>
          <w:color w:val="000000"/>
          <w:sz w:val="24"/>
          <w:szCs w:val="24"/>
          <w:lang w:eastAsia="en-US"/>
        </w:rPr>
        <w:t>ПРОГРАММЫ УЧЕБНОЙ ДИСЦИПЛИНЫ</w:t>
      </w:r>
    </w:p>
    <w:p w:rsidR="0062147A" w:rsidRPr="002153DE" w:rsidRDefault="0062147A" w:rsidP="003C378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2153DE">
        <w:rPr>
          <w:rFonts w:ascii="Times New Roman" w:hAnsi="Times New Roman"/>
          <w:b/>
          <w:sz w:val="24"/>
          <w:szCs w:val="24"/>
        </w:rPr>
        <w:t>ОГСЭ.01 ОСНОВЫ ФИЛОСОФИИ</w:t>
      </w:r>
    </w:p>
    <w:p w:rsidR="0062147A" w:rsidRDefault="0062147A" w:rsidP="00132272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30382">
        <w:rPr>
          <w:rFonts w:ascii="Times New Roman" w:hAnsi="Times New Roman"/>
          <w:b/>
          <w:color w:val="000000"/>
          <w:sz w:val="24"/>
          <w:szCs w:val="24"/>
          <w:lang w:eastAsia="en-US"/>
        </w:rPr>
        <w:t>1.1. Место дисциплины в структуре основной профессиональной образовательной программы</w:t>
      </w:r>
      <w:r w:rsidRPr="00B3038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: </w:t>
      </w:r>
    </w:p>
    <w:p w:rsidR="0062147A" w:rsidRPr="002153DE" w:rsidRDefault="0062147A" w:rsidP="001E3A01">
      <w:pPr>
        <w:spacing w:after="18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u w:color="000000"/>
        </w:rPr>
        <w:tab/>
      </w:r>
      <w:r w:rsidRPr="002153DE">
        <w:rPr>
          <w:rFonts w:ascii="Times New Roman" w:hAnsi="Times New Roman"/>
          <w:sz w:val="24"/>
          <w:szCs w:val="24"/>
          <w:u w:color="000000"/>
        </w:rPr>
        <w:t xml:space="preserve">Учебная дисциплина </w:t>
      </w:r>
      <w:r>
        <w:rPr>
          <w:rFonts w:ascii="Times New Roman" w:hAnsi="Times New Roman"/>
          <w:sz w:val="24"/>
          <w:szCs w:val="24"/>
        </w:rPr>
        <w:t>ОГСЭ.</w:t>
      </w:r>
      <w:r w:rsidRPr="002153DE">
        <w:rPr>
          <w:rFonts w:ascii="Times New Roman" w:hAnsi="Times New Roman"/>
          <w:sz w:val="24"/>
          <w:szCs w:val="24"/>
        </w:rPr>
        <w:t xml:space="preserve">01 Основы философии </w:t>
      </w:r>
      <w:r w:rsidRPr="002153DE">
        <w:rPr>
          <w:rFonts w:ascii="Times New Roman" w:hAnsi="Times New Roman"/>
          <w:sz w:val="24"/>
          <w:szCs w:val="24"/>
          <w:u w:color="000000"/>
        </w:rPr>
        <w:t xml:space="preserve">изучается в рамках </w:t>
      </w:r>
      <w:r>
        <w:rPr>
          <w:rFonts w:ascii="Times New Roman" w:hAnsi="Times New Roman"/>
          <w:sz w:val="24"/>
          <w:szCs w:val="24"/>
          <w:u w:color="000000"/>
        </w:rPr>
        <w:t>общего гуманитарного и социально – экономического</w:t>
      </w:r>
      <w:r w:rsidRPr="002153DE">
        <w:rPr>
          <w:rFonts w:ascii="Times New Roman" w:hAnsi="Times New Roman"/>
          <w:sz w:val="24"/>
          <w:szCs w:val="24"/>
          <w:u w:color="000000"/>
        </w:rPr>
        <w:t xml:space="preserve"> учебного цикла  ППССЗ  в соответствии с ФГОС   по специальности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3846">
        <w:rPr>
          <w:rFonts w:ascii="Times New Roman" w:hAnsi="Times New Roman"/>
          <w:sz w:val="24"/>
          <w:szCs w:val="24"/>
        </w:rPr>
        <w:t>29.02.04 Конструирование, моделирование и технология швейных изделий.</w:t>
      </w:r>
      <w:r w:rsidRPr="002153D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2147A" w:rsidRDefault="0062147A" w:rsidP="00817BA4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4"/>
          <w:szCs w:val="24"/>
          <w:lang w:eastAsia="en-US"/>
        </w:rPr>
      </w:pPr>
      <w:r w:rsidRPr="00F55C3A">
        <w:rPr>
          <w:rFonts w:ascii="Times New Roman" w:hAnsi="Times New Roman"/>
          <w:b/>
          <w:color w:val="000000"/>
          <w:sz w:val="24"/>
          <w:szCs w:val="24"/>
          <w:lang w:eastAsia="en-US"/>
        </w:rPr>
        <w:t>1.2. Цель и планируемые результаты освоения учебной дисциплины</w:t>
      </w:r>
      <w:r w:rsidRPr="00F55C3A">
        <w:rPr>
          <w:rFonts w:ascii="Times New Roman" w:hAnsi="Times New Roman"/>
          <w:color w:val="000000"/>
          <w:sz w:val="24"/>
          <w:szCs w:val="24"/>
          <w:lang w:eastAsia="en-US"/>
        </w:rPr>
        <w:t>: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  <w:lang w:eastAsia="en-US"/>
        </w:rPr>
        <w:t xml:space="preserve"> </w:t>
      </w:r>
    </w:p>
    <w:p w:rsidR="0062147A" w:rsidRPr="00F55C3A" w:rsidRDefault="0062147A" w:rsidP="00817B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4902E2">
        <w:rPr>
          <w:rFonts w:ascii="Times New Roman" w:hAnsi="Times New Roman"/>
          <w:i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  <w:lang w:eastAsia="en-US"/>
        </w:rPr>
        <w:t xml:space="preserve"> 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80"/>
        <w:gridCol w:w="4198"/>
        <w:gridCol w:w="3380"/>
      </w:tblGrid>
      <w:tr w:rsidR="0062147A" w:rsidRPr="006663CA" w:rsidTr="009509FD">
        <w:trPr>
          <w:trHeight w:val="226"/>
        </w:trPr>
        <w:tc>
          <w:tcPr>
            <w:tcW w:w="951" w:type="pct"/>
          </w:tcPr>
          <w:p w:rsidR="0062147A" w:rsidRPr="00132272" w:rsidRDefault="0062147A" w:rsidP="005D7A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 w:eastAsia="en-US"/>
              </w:rPr>
            </w:pPr>
            <w:proofErr w:type="spellStart"/>
            <w:r w:rsidRPr="00132272">
              <w:rPr>
                <w:rFonts w:ascii="Times New Roman" w:hAnsi="Times New Roman"/>
                <w:b/>
                <w:color w:val="000000"/>
                <w:lang w:val="en-US" w:eastAsia="en-US"/>
              </w:rPr>
              <w:t>Код</w:t>
            </w:r>
            <w:proofErr w:type="spellEnd"/>
            <w:r w:rsidRPr="00132272">
              <w:rPr>
                <w:rFonts w:ascii="Times New Roman" w:hAnsi="Times New Roman"/>
                <w:b/>
                <w:color w:val="000000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</w:t>
            </w:r>
            <w:r w:rsidRPr="00132272">
              <w:rPr>
                <w:rFonts w:ascii="Times New Roman" w:hAnsi="Times New Roman"/>
                <w:b/>
                <w:color w:val="000000"/>
                <w:lang w:val="en-US" w:eastAsia="en-US"/>
              </w:rPr>
              <w:t xml:space="preserve"> ОК</w:t>
            </w:r>
          </w:p>
        </w:tc>
        <w:tc>
          <w:tcPr>
            <w:tcW w:w="2243" w:type="pct"/>
          </w:tcPr>
          <w:p w:rsidR="0062147A" w:rsidRPr="00132272" w:rsidRDefault="0062147A" w:rsidP="00B44E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 w:eastAsia="en-US"/>
              </w:rPr>
            </w:pPr>
            <w:proofErr w:type="spellStart"/>
            <w:r w:rsidRPr="00132272">
              <w:rPr>
                <w:rFonts w:ascii="Times New Roman" w:hAnsi="Times New Roman"/>
                <w:b/>
                <w:color w:val="000000"/>
                <w:lang w:val="en-US" w:eastAsia="en-US"/>
              </w:rPr>
              <w:t>Умения</w:t>
            </w:r>
            <w:proofErr w:type="spellEnd"/>
          </w:p>
        </w:tc>
        <w:tc>
          <w:tcPr>
            <w:tcW w:w="1806" w:type="pct"/>
          </w:tcPr>
          <w:p w:rsidR="0062147A" w:rsidRDefault="0062147A" w:rsidP="00B44E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 w:eastAsia="en-US"/>
              </w:rPr>
            </w:pPr>
            <w:proofErr w:type="spellStart"/>
            <w:r w:rsidRPr="00132272">
              <w:rPr>
                <w:rFonts w:ascii="Times New Roman" w:hAnsi="Times New Roman"/>
                <w:b/>
                <w:color w:val="000000"/>
                <w:lang w:val="en-US" w:eastAsia="en-US"/>
              </w:rPr>
              <w:t>Знания</w:t>
            </w:r>
            <w:proofErr w:type="spellEnd"/>
          </w:p>
          <w:p w:rsidR="0062147A" w:rsidRPr="00132272" w:rsidRDefault="0062147A" w:rsidP="00B44E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 w:eastAsia="en-US"/>
              </w:rPr>
            </w:pPr>
          </w:p>
        </w:tc>
      </w:tr>
      <w:tr w:rsidR="0062147A" w:rsidRPr="006663CA" w:rsidTr="003D7104">
        <w:trPr>
          <w:trHeight w:val="3225"/>
        </w:trPr>
        <w:tc>
          <w:tcPr>
            <w:tcW w:w="951" w:type="pct"/>
          </w:tcPr>
          <w:p w:rsidR="0062147A" w:rsidRPr="002153DE" w:rsidRDefault="0062147A" w:rsidP="003C378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ОК.1-9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62147A" w:rsidRPr="009509FD" w:rsidRDefault="0062147A" w:rsidP="005D7A59">
            <w:pPr>
              <w:spacing w:line="240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243" w:type="pct"/>
          </w:tcPr>
          <w:p w:rsidR="0062147A" w:rsidRPr="002153DE" w:rsidRDefault="0062147A" w:rsidP="003C37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153DE">
              <w:rPr>
                <w:rFonts w:ascii="Times New Roman" w:hAnsi="Times New Roman"/>
                <w:sz w:val="24"/>
                <w:szCs w:val="24"/>
                <w:lang w:eastAsia="en-US"/>
              </w:rPr>
              <w:t>-Ориентироваться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62147A" w:rsidRPr="00806087" w:rsidRDefault="0062147A" w:rsidP="003C3780">
            <w:pPr>
              <w:pStyle w:val="a6"/>
              <w:ind w:left="97"/>
              <w:rPr>
                <w:rFonts w:ascii="Times New Roman" w:hAnsi="Times New Roman"/>
                <w:bCs/>
                <w:color w:val="000000"/>
                <w:szCs w:val="24"/>
                <w:lang w:val="ru-RU"/>
              </w:rPr>
            </w:pPr>
          </w:p>
        </w:tc>
        <w:tc>
          <w:tcPr>
            <w:tcW w:w="1806" w:type="pct"/>
          </w:tcPr>
          <w:p w:rsidR="0062147A" w:rsidRPr="002153DE" w:rsidRDefault="0062147A" w:rsidP="003C37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2153DE"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категории и понятия философии;</w:t>
            </w:r>
          </w:p>
          <w:p w:rsidR="0062147A" w:rsidRPr="002153DE" w:rsidRDefault="0062147A" w:rsidP="003C37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153DE">
              <w:rPr>
                <w:rFonts w:ascii="Times New Roman" w:hAnsi="Times New Roman"/>
                <w:sz w:val="24"/>
                <w:szCs w:val="24"/>
                <w:lang w:eastAsia="en-US"/>
              </w:rPr>
              <w:t>-роль философии в жизни человека и общества;</w:t>
            </w:r>
          </w:p>
          <w:p w:rsidR="0062147A" w:rsidRPr="002153DE" w:rsidRDefault="0062147A" w:rsidP="003C37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153DE">
              <w:rPr>
                <w:rFonts w:ascii="Times New Roman" w:hAnsi="Times New Roman"/>
                <w:sz w:val="24"/>
                <w:szCs w:val="24"/>
                <w:lang w:eastAsia="en-US"/>
              </w:rPr>
              <w:t>-основы философского учения о бытии;</w:t>
            </w:r>
          </w:p>
          <w:p w:rsidR="0062147A" w:rsidRPr="002153DE" w:rsidRDefault="0062147A" w:rsidP="003C37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153DE">
              <w:rPr>
                <w:rFonts w:ascii="Times New Roman" w:hAnsi="Times New Roman"/>
                <w:sz w:val="24"/>
                <w:szCs w:val="24"/>
                <w:lang w:eastAsia="en-US"/>
              </w:rPr>
              <w:t>-сущность процесса познания;</w:t>
            </w:r>
          </w:p>
          <w:p w:rsidR="0062147A" w:rsidRPr="002153DE" w:rsidRDefault="0062147A" w:rsidP="003C37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2153DE">
              <w:rPr>
                <w:rFonts w:ascii="Times New Roman" w:hAnsi="Times New Roman"/>
                <w:sz w:val="24"/>
                <w:szCs w:val="24"/>
                <w:lang w:eastAsia="en-US"/>
              </w:rPr>
              <w:t>основы научной, философской и религиозной картин мира;</w:t>
            </w:r>
          </w:p>
          <w:p w:rsidR="0062147A" w:rsidRPr="002153DE" w:rsidRDefault="0062147A" w:rsidP="003C37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153DE">
              <w:rPr>
                <w:rFonts w:ascii="Times New Roman" w:hAnsi="Times New Roman"/>
                <w:sz w:val="24"/>
                <w:szCs w:val="24"/>
                <w:lang w:eastAsia="en-US"/>
              </w:rPr>
              <w:t>-об условиях формирования личности, свободе и ответственности за сохранение жизни, культуры, окружающей среды;</w:t>
            </w:r>
          </w:p>
          <w:p w:rsidR="0062147A" w:rsidRPr="003C3780" w:rsidRDefault="0062147A" w:rsidP="008016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2D97">
              <w:rPr>
                <w:rFonts w:ascii="Times New Roman" w:hAnsi="Times New Roman"/>
                <w:sz w:val="24"/>
                <w:szCs w:val="24"/>
              </w:rPr>
              <w:t>-о социальных и этических проблемах, связанных с развитием и использованием достижений науки, техники и технологий</w:t>
            </w:r>
            <w:proofErr w:type="gramStart"/>
            <w:r w:rsidRPr="00D82D97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</w:tr>
    </w:tbl>
    <w:p w:rsidR="0062147A" w:rsidRPr="00F55C3A" w:rsidRDefault="0062147A" w:rsidP="00F55C3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  <w:sectPr w:rsidR="0062147A" w:rsidRPr="00F55C3A" w:rsidSect="00CB0D7B">
          <w:footerReference w:type="even" r:id="rId7"/>
          <w:footerReference w:type="default" r:id="rId8"/>
          <w:footerReference w:type="first" r:id="rId9"/>
          <w:pgSz w:w="11906" w:h="16838"/>
          <w:pgMar w:top="993" w:right="851" w:bottom="1134" w:left="1701" w:header="709" w:footer="709" w:gutter="0"/>
          <w:pgNumType w:start="1"/>
          <w:cols w:space="720"/>
          <w:titlePg/>
          <w:docGrid w:linePitch="326"/>
        </w:sectPr>
      </w:pPr>
    </w:p>
    <w:p w:rsidR="0062147A" w:rsidRPr="004902E2" w:rsidRDefault="0062147A" w:rsidP="004902E2">
      <w:pPr>
        <w:spacing w:after="0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4902E2">
        <w:rPr>
          <w:rFonts w:ascii="Times New Roman" w:hAnsi="Times New Roman"/>
          <w:b/>
          <w:color w:val="000000"/>
          <w:sz w:val="24"/>
          <w:szCs w:val="24"/>
          <w:lang w:eastAsia="en-US"/>
        </w:rPr>
        <w:lastRenderedPageBreak/>
        <w:t>2. СТРУКТУРА И СОДЕРЖАНИЕ УЧЕБНОЙ ДИСЦИПЛИНЫ</w:t>
      </w:r>
      <w:r w:rsidRPr="004902E2">
        <w:rPr>
          <w:rFonts w:ascii="Times New Roman" w:hAnsi="Times New Roman"/>
          <w:caps/>
          <w:color w:val="000000"/>
          <w:sz w:val="24"/>
          <w:szCs w:val="24"/>
          <w:lang w:eastAsia="en-US"/>
        </w:rPr>
        <w:t xml:space="preserve"> </w:t>
      </w:r>
    </w:p>
    <w:p w:rsidR="0062147A" w:rsidRPr="003C3780" w:rsidRDefault="0062147A" w:rsidP="003C3780">
      <w:pPr>
        <w:spacing w:after="0"/>
        <w:ind w:firstLine="709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F55C3A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2.1. Объем </w:t>
      </w:r>
      <w:r w:rsidRPr="00F55C3A">
        <w:rPr>
          <w:rFonts w:ascii="Times New Roman" w:hAnsi="Times New Roman"/>
          <w:b/>
          <w:color w:val="000000"/>
          <w:sz w:val="24"/>
          <w:szCs w:val="28"/>
          <w:lang w:eastAsia="en-US"/>
        </w:rPr>
        <w:t>учебной дисциплины</w:t>
      </w:r>
      <w:r w:rsidRPr="00F55C3A">
        <w:rPr>
          <w:rFonts w:ascii="Times New Roman" w:hAnsi="Times New Roman"/>
          <w:color w:val="000000"/>
          <w:szCs w:val="24"/>
          <w:lang w:eastAsia="en-US"/>
        </w:rPr>
        <w:t xml:space="preserve"> </w:t>
      </w:r>
      <w:r w:rsidRPr="00F55C3A">
        <w:rPr>
          <w:rFonts w:ascii="Times New Roman" w:hAnsi="Times New Roman"/>
          <w:b/>
          <w:color w:val="000000"/>
          <w:sz w:val="24"/>
          <w:szCs w:val="24"/>
          <w:lang w:eastAsia="en-US"/>
        </w:rPr>
        <w:t>и виды учебной работы</w:t>
      </w:r>
    </w:p>
    <w:p w:rsidR="0062147A" w:rsidRPr="006233F8" w:rsidRDefault="0062147A" w:rsidP="00F55C3A">
      <w:pPr>
        <w:spacing w:after="0" w:line="360" w:lineRule="auto"/>
        <w:ind w:firstLine="709"/>
        <w:rPr>
          <w:rFonts w:ascii="Times New Roman" w:hAnsi="Times New Roman"/>
          <w:b/>
          <w:i/>
          <w:color w:val="FF0000"/>
          <w:sz w:val="24"/>
          <w:szCs w:val="24"/>
          <w:lang w:eastAsia="en-US"/>
        </w:rPr>
      </w:pPr>
      <w:r>
        <w:rPr>
          <w:rFonts w:ascii="Times New Roman" w:hAnsi="Times New Roman"/>
          <w:b/>
          <w:i/>
          <w:color w:val="FF0000"/>
          <w:sz w:val="24"/>
          <w:szCs w:val="24"/>
          <w:lang w:eastAsia="en-US"/>
        </w:rPr>
        <w:t xml:space="preserve"> </w:t>
      </w:r>
    </w:p>
    <w:tbl>
      <w:tblPr>
        <w:tblW w:w="5232" w:type="pct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240"/>
        <w:gridCol w:w="1775"/>
      </w:tblGrid>
      <w:tr w:rsidR="0062147A" w:rsidRPr="006663CA" w:rsidTr="00D97C0D">
        <w:trPr>
          <w:trHeight w:val="340"/>
        </w:trPr>
        <w:tc>
          <w:tcPr>
            <w:tcW w:w="4114" w:type="pct"/>
            <w:vAlign w:val="center"/>
          </w:tcPr>
          <w:p w:rsidR="0062147A" w:rsidRPr="00B44E57" w:rsidRDefault="0062147A" w:rsidP="00D97C0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br w:type="page"/>
            </w:r>
            <w:proofErr w:type="spellStart"/>
            <w:r w:rsidRPr="00B44E57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Вид</w:t>
            </w:r>
            <w:proofErr w:type="spellEnd"/>
            <w:r w:rsidRPr="00B44E57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44E57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учебной</w:t>
            </w:r>
            <w:proofErr w:type="spellEnd"/>
            <w:r w:rsidRPr="00B44E57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44E57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работы</w:t>
            </w:r>
            <w:proofErr w:type="spellEnd"/>
          </w:p>
        </w:tc>
        <w:tc>
          <w:tcPr>
            <w:tcW w:w="886" w:type="pct"/>
            <w:vAlign w:val="center"/>
          </w:tcPr>
          <w:p w:rsidR="0062147A" w:rsidRPr="00B44E57" w:rsidRDefault="0062147A" w:rsidP="00D97C0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44E57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 w:eastAsia="en-US"/>
              </w:rPr>
              <w:t>Объем</w:t>
            </w:r>
            <w:proofErr w:type="spellEnd"/>
            <w:r w:rsidRPr="00B44E57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44E57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 w:eastAsia="en-US"/>
              </w:rPr>
              <w:t>часов</w:t>
            </w:r>
            <w:proofErr w:type="spellEnd"/>
          </w:p>
        </w:tc>
      </w:tr>
      <w:tr w:rsidR="0062147A" w:rsidRPr="006663CA" w:rsidTr="00D97C0D">
        <w:trPr>
          <w:trHeight w:val="340"/>
        </w:trPr>
        <w:tc>
          <w:tcPr>
            <w:tcW w:w="4114" w:type="pct"/>
            <w:vAlign w:val="center"/>
          </w:tcPr>
          <w:p w:rsidR="0062147A" w:rsidRPr="00B44E57" w:rsidRDefault="0062147A" w:rsidP="00D97C0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6D0298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Максимальная учебная нагрузка (всего)</w:t>
            </w:r>
          </w:p>
        </w:tc>
        <w:tc>
          <w:tcPr>
            <w:tcW w:w="886" w:type="pct"/>
            <w:vAlign w:val="center"/>
          </w:tcPr>
          <w:p w:rsidR="0062147A" w:rsidRPr="003C3780" w:rsidRDefault="0062147A" w:rsidP="00D97C0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6</w:t>
            </w:r>
            <w:r w:rsidRPr="003C378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62147A" w:rsidRPr="006663CA" w:rsidTr="00D97C0D">
        <w:trPr>
          <w:trHeight w:val="340"/>
        </w:trPr>
        <w:tc>
          <w:tcPr>
            <w:tcW w:w="4114" w:type="pct"/>
            <w:vAlign w:val="center"/>
          </w:tcPr>
          <w:p w:rsidR="0062147A" w:rsidRPr="004A3CAD" w:rsidRDefault="0062147A" w:rsidP="00D97C0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4A3CA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Обязательная аудиторная учебная нагрузка (всего) </w:t>
            </w:r>
          </w:p>
          <w:p w:rsidR="0062147A" w:rsidRPr="00B44E57" w:rsidRDefault="0062147A" w:rsidP="00D97C0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6D02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86" w:type="pct"/>
            <w:vAlign w:val="center"/>
          </w:tcPr>
          <w:p w:rsidR="0062147A" w:rsidRPr="003C3780" w:rsidRDefault="0062147A" w:rsidP="00D97C0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3C378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48</w:t>
            </w:r>
          </w:p>
        </w:tc>
      </w:tr>
      <w:tr w:rsidR="0062147A" w:rsidRPr="006663CA" w:rsidTr="00D97C0D">
        <w:trPr>
          <w:trHeight w:val="340"/>
        </w:trPr>
        <w:tc>
          <w:tcPr>
            <w:tcW w:w="4114" w:type="pct"/>
            <w:vAlign w:val="center"/>
          </w:tcPr>
          <w:p w:rsidR="0062147A" w:rsidRPr="00B44E57" w:rsidRDefault="0062147A" w:rsidP="00D97C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44E57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теоретическое</w:t>
            </w:r>
            <w:proofErr w:type="spellEnd"/>
            <w:r w:rsidRPr="00B44E57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44E57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обучение</w:t>
            </w:r>
            <w:proofErr w:type="spellEnd"/>
          </w:p>
        </w:tc>
        <w:tc>
          <w:tcPr>
            <w:tcW w:w="886" w:type="pct"/>
            <w:vAlign w:val="center"/>
          </w:tcPr>
          <w:p w:rsidR="0062147A" w:rsidRPr="003C3780" w:rsidRDefault="0062147A" w:rsidP="00D97C0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48</w:t>
            </w:r>
          </w:p>
        </w:tc>
      </w:tr>
      <w:tr w:rsidR="0062147A" w:rsidRPr="006663CA" w:rsidTr="00D97C0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62147A" w:rsidRDefault="0062147A" w:rsidP="00D97C0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9509F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Самостоятельная работа обучающегося (всего)</w:t>
            </w:r>
          </w:p>
          <w:p w:rsidR="0062147A" w:rsidRPr="009509FD" w:rsidRDefault="0062147A" w:rsidP="00D97C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509F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62147A" w:rsidRPr="003C3780" w:rsidRDefault="0062147A" w:rsidP="00D97C0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1</w:t>
            </w:r>
            <w:r w:rsidRPr="003C378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62147A" w:rsidRPr="006663CA" w:rsidTr="00D97C0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62147A" w:rsidRPr="00EA237F" w:rsidRDefault="0062147A" w:rsidP="0003075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EA237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Самостоятельный подбор литературы по теме                                                                                                                 </w:t>
            </w:r>
            <w:r w:rsidRPr="00EA237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62147A" w:rsidRPr="00ED2D89" w:rsidRDefault="0062147A" w:rsidP="0003075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ED2D89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62147A" w:rsidRPr="006663CA" w:rsidTr="00C45C00">
        <w:trPr>
          <w:trHeight w:val="330"/>
        </w:trPr>
        <w:tc>
          <w:tcPr>
            <w:tcW w:w="4114" w:type="pct"/>
            <w:tcBorders>
              <w:right w:val="single" w:sz="4" w:space="0" w:color="auto"/>
            </w:tcBorders>
          </w:tcPr>
          <w:p w:rsidR="0062147A" w:rsidRPr="00C62AA7" w:rsidRDefault="0062147A" w:rsidP="0003075F">
            <w:pPr>
              <w:rPr>
                <w:sz w:val="24"/>
                <w:szCs w:val="24"/>
              </w:rPr>
            </w:pPr>
            <w:r w:rsidRPr="00C62A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Поиск необходимой информации с использованием Интернет - ресурсов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62147A" w:rsidRPr="006D0298" w:rsidRDefault="0062147A" w:rsidP="0003075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62147A" w:rsidRPr="006663CA" w:rsidTr="00D97C0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62147A" w:rsidRPr="00C62AA7" w:rsidRDefault="0062147A" w:rsidP="0003075F">
            <w:pPr>
              <w:rPr>
                <w:sz w:val="24"/>
                <w:szCs w:val="24"/>
              </w:rPr>
            </w:pPr>
            <w:r w:rsidRPr="00C62AA7">
              <w:rPr>
                <w:rFonts w:ascii="Times New Roman" w:hAnsi="Times New Roman"/>
                <w:color w:val="222222"/>
                <w:sz w:val="24"/>
                <w:szCs w:val="24"/>
              </w:rPr>
              <w:t>Написание реферата - обзора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62147A" w:rsidRPr="006D0298" w:rsidRDefault="0062147A" w:rsidP="0003075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62147A" w:rsidRPr="006663CA" w:rsidTr="00D97C0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62147A" w:rsidRPr="00C62AA7" w:rsidRDefault="0062147A" w:rsidP="0003075F">
            <w:pPr>
              <w:rPr>
                <w:sz w:val="24"/>
                <w:szCs w:val="24"/>
              </w:rPr>
            </w:pPr>
            <w:r w:rsidRPr="00C62A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Составление таблиц для систематизации учебного материала, обобщающей таблицы по теме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62147A" w:rsidRPr="006D0298" w:rsidRDefault="0062147A" w:rsidP="0003075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62147A" w:rsidRPr="006663CA" w:rsidTr="00D97C0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62147A" w:rsidRPr="00C62AA7" w:rsidRDefault="0062147A" w:rsidP="0003075F">
            <w:pPr>
              <w:rPr>
                <w:sz w:val="24"/>
                <w:szCs w:val="24"/>
              </w:rPr>
            </w:pPr>
            <w:r w:rsidRPr="00C62A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Подготовка докладов, рефератов, эссе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62147A" w:rsidRPr="006D0298" w:rsidRDefault="0062147A" w:rsidP="0003075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62147A" w:rsidRPr="006663CA" w:rsidTr="00D97C0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62147A" w:rsidRPr="00C62AA7" w:rsidRDefault="0062147A" w:rsidP="0003075F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Создание материалов </w:t>
            </w:r>
            <w:r w:rsidRPr="00C62A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презентаций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62147A" w:rsidRPr="006D0298" w:rsidRDefault="0062147A" w:rsidP="0003075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62147A" w:rsidRPr="006663CA" w:rsidTr="00D97C0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62147A" w:rsidRPr="00C62AA7" w:rsidRDefault="0062147A" w:rsidP="0003075F">
            <w:pPr>
              <w:rPr>
                <w:sz w:val="24"/>
                <w:szCs w:val="24"/>
              </w:rPr>
            </w:pPr>
            <w:r w:rsidRPr="00C62A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Составление теста и эталона к нему на зачет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62147A" w:rsidRPr="006D0298" w:rsidRDefault="0062147A" w:rsidP="0003075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62147A" w:rsidRPr="006663CA" w:rsidTr="00D97C0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62147A" w:rsidRPr="00C62AA7" w:rsidRDefault="0062147A" w:rsidP="0003075F">
            <w:pPr>
              <w:rPr>
                <w:sz w:val="24"/>
                <w:szCs w:val="24"/>
              </w:rPr>
            </w:pPr>
            <w:r w:rsidRPr="00C62A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Составление и разработка словаря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терминов </w:t>
            </w:r>
            <w:r w:rsidRPr="00C62A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(глоссария)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62147A" w:rsidRPr="006D0298" w:rsidRDefault="0062147A" w:rsidP="0003075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62147A" w:rsidRPr="006663CA" w:rsidTr="00D97C0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62147A" w:rsidRPr="00C62AA7" w:rsidRDefault="0062147A" w:rsidP="0003075F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Графическое изображение структуры текста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62147A" w:rsidRDefault="0062147A" w:rsidP="0003075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62147A" w:rsidRPr="006663CA" w:rsidTr="00D97C0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62147A" w:rsidRDefault="0062147A" w:rsidP="0003075F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Составление опорного конспекта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62147A" w:rsidRDefault="0062147A" w:rsidP="0003075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62147A" w:rsidRPr="006663CA" w:rsidTr="00D97C0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62147A" w:rsidRDefault="0062147A" w:rsidP="0003075F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Выписки из текста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62147A" w:rsidRDefault="0062147A" w:rsidP="0003075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62147A" w:rsidRPr="006663CA" w:rsidTr="00D97C0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62147A" w:rsidRDefault="0062147A" w:rsidP="0003075F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Работа со словарями и справочниками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62147A" w:rsidRDefault="0062147A" w:rsidP="0003075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62147A" w:rsidRPr="006663CA" w:rsidTr="00D97C0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62147A" w:rsidRPr="00B44E57" w:rsidRDefault="0062147A" w:rsidP="00D97C0D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B44E57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Промежуточная аттестация в     форме  </w:t>
            </w:r>
            <w:r w:rsidRPr="00EA237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дифференцированного зачета –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</w:t>
            </w:r>
            <w:r w:rsidRPr="009915F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семестр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62147A" w:rsidRPr="00B44E57" w:rsidRDefault="0062147A" w:rsidP="00D97C0D">
            <w:pPr>
              <w:spacing w:after="0" w:line="240" w:lineRule="auto"/>
              <w:ind w:firstLine="67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62147A" w:rsidRDefault="0062147A">
      <w:pPr>
        <w:rPr>
          <w:rFonts w:ascii="Times New Roman" w:hAnsi="Times New Roman"/>
          <w:b/>
          <w:color w:val="000000"/>
          <w:sz w:val="24"/>
          <w:szCs w:val="24"/>
          <w:lang w:eastAsia="en-US"/>
        </w:rPr>
        <w:sectPr w:rsidR="0062147A" w:rsidSect="00B44E57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:rsidR="0062147A" w:rsidRPr="00F55C3A" w:rsidRDefault="0062147A" w:rsidP="00F55C3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48"/>
        <w:gridCol w:w="440"/>
        <w:gridCol w:w="40"/>
        <w:gridCol w:w="8783"/>
        <w:gridCol w:w="993"/>
        <w:gridCol w:w="1504"/>
      </w:tblGrid>
      <w:tr w:rsidR="0062147A" w:rsidRPr="006663CA" w:rsidTr="004902E2">
        <w:trPr>
          <w:trHeight w:val="448"/>
        </w:trPr>
        <w:tc>
          <w:tcPr>
            <w:tcW w:w="14508" w:type="dxa"/>
            <w:gridSpan w:val="6"/>
            <w:tcBorders>
              <w:top w:val="nil"/>
              <w:left w:val="nil"/>
              <w:right w:val="nil"/>
            </w:tcBorders>
          </w:tcPr>
          <w:p w:rsidR="0062147A" w:rsidRPr="002153DE" w:rsidRDefault="0062147A" w:rsidP="00C45C0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firstLine="709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30382">
              <w:rPr>
                <w:rFonts w:ascii="Times New Roman" w:hAnsi="Times New Roman"/>
                <w:b/>
                <w:sz w:val="24"/>
                <w:szCs w:val="24"/>
              </w:rPr>
              <w:t>2.2. Тематический план и содержание учебной дисциплины</w:t>
            </w:r>
            <w:r w:rsidRPr="00B30382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       </w:t>
            </w:r>
            <w:r w:rsidRPr="002153DE">
              <w:rPr>
                <w:rFonts w:ascii="Times New Roman" w:hAnsi="Times New Roman"/>
                <w:b/>
                <w:sz w:val="24"/>
                <w:szCs w:val="24"/>
              </w:rPr>
              <w:t>ОСНОВЫ ФИЛОСОФИИ</w:t>
            </w:r>
          </w:p>
          <w:p w:rsidR="0062147A" w:rsidRPr="00B30382" w:rsidRDefault="0062147A" w:rsidP="00C45C0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2147A" w:rsidRPr="006663CA" w:rsidTr="00A72C55">
        <w:trPr>
          <w:trHeight w:val="447"/>
        </w:trPr>
        <w:tc>
          <w:tcPr>
            <w:tcW w:w="2748" w:type="dxa"/>
          </w:tcPr>
          <w:p w:rsidR="0062147A" w:rsidRPr="00B30382" w:rsidRDefault="0062147A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  <w:p w:rsidR="0062147A" w:rsidRPr="00B30382" w:rsidRDefault="0062147A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038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разделов и тем</w:t>
            </w:r>
          </w:p>
        </w:tc>
        <w:tc>
          <w:tcPr>
            <w:tcW w:w="9263" w:type="dxa"/>
            <w:gridSpan w:val="3"/>
          </w:tcPr>
          <w:p w:rsidR="0062147A" w:rsidRPr="00B30382" w:rsidRDefault="0062147A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038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B30382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3" w:type="dxa"/>
          </w:tcPr>
          <w:p w:rsidR="0062147A" w:rsidRPr="00B30382" w:rsidRDefault="0062147A" w:rsidP="00B30382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hAnsi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04" w:type="dxa"/>
          </w:tcPr>
          <w:p w:rsidR="0062147A" w:rsidRPr="00B30382" w:rsidRDefault="0062147A" w:rsidP="00B30382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0435">
              <w:rPr>
                <w:rFonts w:ascii="Times New Roman" w:hAnsi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62147A" w:rsidRPr="006663CA" w:rsidTr="00A72C55">
        <w:trPr>
          <w:trHeight w:val="20"/>
        </w:trPr>
        <w:tc>
          <w:tcPr>
            <w:tcW w:w="2748" w:type="dxa"/>
          </w:tcPr>
          <w:p w:rsidR="0062147A" w:rsidRPr="00B30382" w:rsidRDefault="0062147A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63" w:type="dxa"/>
            <w:gridSpan w:val="3"/>
          </w:tcPr>
          <w:p w:rsidR="0062147A" w:rsidRPr="00B30382" w:rsidRDefault="0062147A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62147A" w:rsidRPr="00B30382" w:rsidRDefault="0062147A" w:rsidP="00B30382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04" w:type="dxa"/>
          </w:tcPr>
          <w:p w:rsidR="0062147A" w:rsidRPr="00B30382" w:rsidRDefault="0062147A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62147A" w:rsidRPr="006663CA" w:rsidTr="00A72C55">
        <w:trPr>
          <w:trHeight w:val="20"/>
        </w:trPr>
        <w:tc>
          <w:tcPr>
            <w:tcW w:w="2748" w:type="dxa"/>
          </w:tcPr>
          <w:p w:rsidR="0062147A" w:rsidRPr="002153DE" w:rsidRDefault="0062147A" w:rsidP="003743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2153DE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1</w:t>
            </w:r>
          </w:p>
          <w:p w:rsidR="0062147A" w:rsidRPr="00B30382" w:rsidRDefault="0062147A" w:rsidP="003743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53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Предмет философ</w:t>
            </w:r>
            <w:proofErr w:type="gramStart"/>
            <w:r w:rsidRPr="002153DE">
              <w:rPr>
                <w:rFonts w:ascii="Times New Roman" w:hAnsi="Times New Roman"/>
                <w:b/>
                <w:bCs/>
                <w:sz w:val="20"/>
                <w:szCs w:val="20"/>
              </w:rPr>
              <w:t>ии и ее</w:t>
            </w:r>
            <w:proofErr w:type="gramEnd"/>
            <w:r w:rsidRPr="002153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история</w:t>
            </w:r>
          </w:p>
        </w:tc>
        <w:tc>
          <w:tcPr>
            <w:tcW w:w="9263" w:type="dxa"/>
            <w:gridSpan w:val="3"/>
          </w:tcPr>
          <w:p w:rsidR="0062147A" w:rsidRPr="00B30382" w:rsidRDefault="0062147A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62147A" w:rsidRPr="00B30382" w:rsidRDefault="0062147A" w:rsidP="00B30382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504" w:type="dxa"/>
          </w:tcPr>
          <w:p w:rsidR="0062147A" w:rsidRPr="00B30382" w:rsidRDefault="0062147A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2147A" w:rsidRPr="006663CA" w:rsidTr="00A72C55">
        <w:trPr>
          <w:cantSplit/>
          <w:trHeight w:val="20"/>
        </w:trPr>
        <w:tc>
          <w:tcPr>
            <w:tcW w:w="2748" w:type="dxa"/>
            <w:vMerge w:val="restart"/>
          </w:tcPr>
          <w:p w:rsidR="0062147A" w:rsidRPr="002153DE" w:rsidRDefault="0062147A" w:rsidP="0037435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53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1.1. </w:t>
            </w:r>
          </w:p>
          <w:p w:rsidR="0062147A" w:rsidRPr="00B30382" w:rsidRDefault="0062147A" w:rsidP="0037435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53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Основные понятия и предмет философии</w:t>
            </w:r>
          </w:p>
        </w:tc>
        <w:tc>
          <w:tcPr>
            <w:tcW w:w="9263" w:type="dxa"/>
            <w:gridSpan w:val="3"/>
          </w:tcPr>
          <w:p w:rsidR="0062147A" w:rsidRPr="00B30382" w:rsidRDefault="0062147A" w:rsidP="00B303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62147A" w:rsidRPr="00B30382" w:rsidRDefault="0062147A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04" w:type="dxa"/>
            <w:vMerge w:val="restart"/>
          </w:tcPr>
          <w:p w:rsidR="0062147A" w:rsidRPr="00374352" w:rsidRDefault="0062147A" w:rsidP="00B3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352">
              <w:rPr>
                <w:rFonts w:ascii="Times New Roman" w:hAnsi="Times New Roman"/>
                <w:sz w:val="20"/>
                <w:szCs w:val="20"/>
              </w:rPr>
              <w:t>ОК.1-9</w:t>
            </w:r>
          </w:p>
        </w:tc>
      </w:tr>
      <w:tr w:rsidR="0062147A" w:rsidRPr="006663CA" w:rsidTr="00A72C55">
        <w:trPr>
          <w:cantSplit/>
          <w:trHeight w:val="211"/>
        </w:trPr>
        <w:tc>
          <w:tcPr>
            <w:tcW w:w="2748" w:type="dxa"/>
            <w:vMerge/>
          </w:tcPr>
          <w:p w:rsidR="0062147A" w:rsidRPr="00B30382" w:rsidRDefault="0062147A" w:rsidP="00B3038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0" w:type="dxa"/>
            <w:gridSpan w:val="2"/>
          </w:tcPr>
          <w:p w:rsidR="0062147A" w:rsidRPr="00B30382" w:rsidRDefault="0062147A" w:rsidP="00B3038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783" w:type="dxa"/>
            <w:vAlign w:val="center"/>
          </w:tcPr>
          <w:p w:rsidR="0062147A" w:rsidRPr="00B30382" w:rsidRDefault="0062147A" w:rsidP="00B30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15FF">
              <w:rPr>
                <w:rFonts w:ascii="Times New Roman" w:hAnsi="Times New Roman"/>
                <w:sz w:val="20"/>
                <w:szCs w:val="20"/>
              </w:rPr>
              <w:t xml:space="preserve">Становление философии </w:t>
            </w:r>
            <w:r w:rsidRPr="009915FF">
              <w:rPr>
                <w:rFonts w:ascii="Times New Roman" w:hAnsi="Times New Roman"/>
                <w:sz w:val="20"/>
                <w:szCs w:val="20"/>
                <w:lang w:eastAsia="en-US"/>
              </w:rPr>
              <w:t>из мифологии</w:t>
            </w:r>
          </w:p>
        </w:tc>
        <w:tc>
          <w:tcPr>
            <w:tcW w:w="993" w:type="dxa"/>
          </w:tcPr>
          <w:p w:rsidR="0062147A" w:rsidRPr="00B30382" w:rsidRDefault="0062147A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50435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</w:tcPr>
          <w:p w:rsidR="0062147A" w:rsidRPr="00B30382" w:rsidRDefault="0062147A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2147A" w:rsidRPr="006663CA" w:rsidTr="00A72C55">
        <w:trPr>
          <w:cantSplit/>
          <w:trHeight w:val="20"/>
        </w:trPr>
        <w:tc>
          <w:tcPr>
            <w:tcW w:w="2748" w:type="dxa"/>
            <w:vMerge/>
          </w:tcPr>
          <w:p w:rsidR="0062147A" w:rsidRPr="00B30382" w:rsidRDefault="0062147A" w:rsidP="00B30382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480" w:type="dxa"/>
            <w:gridSpan w:val="2"/>
          </w:tcPr>
          <w:p w:rsidR="0062147A" w:rsidRPr="00B30382" w:rsidRDefault="0062147A" w:rsidP="00B3038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B30382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783" w:type="dxa"/>
          </w:tcPr>
          <w:p w:rsidR="0062147A" w:rsidRPr="00D82D97" w:rsidRDefault="0062147A" w:rsidP="00B30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2D9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Характерные черты философии</w:t>
            </w:r>
            <w:r w:rsidRPr="00D82D9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: </w:t>
            </w:r>
            <w:proofErr w:type="spellStart"/>
            <w:r w:rsidRPr="00D82D97">
              <w:rPr>
                <w:rFonts w:ascii="Times New Roman" w:hAnsi="Times New Roman"/>
                <w:sz w:val="20"/>
                <w:szCs w:val="20"/>
                <w:lang w:eastAsia="en-US"/>
              </w:rPr>
              <w:t>понятийность</w:t>
            </w:r>
            <w:proofErr w:type="spellEnd"/>
            <w:r w:rsidRPr="00D82D97">
              <w:rPr>
                <w:rFonts w:ascii="Times New Roman" w:hAnsi="Times New Roman"/>
                <w:sz w:val="20"/>
                <w:szCs w:val="20"/>
                <w:lang w:eastAsia="en-US"/>
              </w:rPr>
              <w:t>, логичность, рефлективность.  Предмет и определение философии. Основные категории философии.</w:t>
            </w:r>
          </w:p>
        </w:tc>
        <w:tc>
          <w:tcPr>
            <w:tcW w:w="993" w:type="dxa"/>
          </w:tcPr>
          <w:p w:rsidR="0062147A" w:rsidRPr="00374352" w:rsidRDefault="0062147A" w:rsidP="00B3038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</w:tcPr>
          <w:p w:rsidR="0062147A" w:rsidRPr="00B30382" w:rsidRDefault="0062147A" w:rsidP="00B3038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147A" w:rsidRPr="006663CA" w:rsidTr="00A72C55">
        <w:trPr>
          <w:cantSplit/>
          <w:trHeight w:val="230"/>
        </w:trPr>
        <w:tc>
          <w:tcPr>
            <w:tcW w:w="2748" w:type="dxa"/>
            <w:vMerge/>
          </w:tcPr>
          <w:p w:rsidR="0062147A" w:rsidRPr="00B30382" w:rsidRDefault="0062147A" w:rsidP="00B30382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9263" w:type="dxa"/>
            <w:gridSpan w:val="3"/>
          </w:tcPr>
          <w:p w:rsidR="0062147A" w:rsidRDefault="0062147A" w:rsidP="00B303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5043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5043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</w:p>
          <w:p w:rsidR="0062147A" w:rsidRPr="00B30382" w:rsidRDefault="0062147A" w:rsidP="00B303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53DE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Самостоятельный подбор литературы по теме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Работа со словарями и справочниками                                                                                                    </w:t>
            </w:r>
          </w:p>
        </w:tc>
        <w:tc>
          <w:tcPr>
            <w:tcW w:w="993" w:type="dxa"/>
          </w:tcPr>
          <w:p w:rsidR="0062147A" w:rsidRDefault="0062147A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62147A" w:rsidRPr="00374352" w:rsidRDefault="0062147A" w:rsidP="00B3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35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62147A" w:rsidRPr="00B30382" w:rsidRDefault="0062147A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435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4" w:type="dxa"/>
            <w:vMerge/>
          </w:tcPr>
          <w:p w:rsidR="0062147A" w:rsidRPr="00B30382" w:rsidRDefault="0062147A" w:rsidP="00B3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147A" w:rsidRPr="006663CA" w:rsidTr="00A72C55">
        <w:trPr>
          <w:cantSplit/>
          <w:trHeight w:val="230"/>
        </w:trPr>
        <w:tc>
          <w:tcPr>
            <w:tcW w:w="2748" w:type="dxa"/>
            <w:vMerge w:val="restart"/>
          </w:tcPr>
          <w:p w:rsidR="0062147A" w:rsidRPr="002153DE" w:rsidRDefault="0062147A" w:rsidP="0037435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2153DE">
              <w:rPr>
                <w:rFonts w:ascii="Times New Roman" w:hAnsi="Times New Roman"/>
                <w:b/>
                <w:bCs/>
                <w:sz w:val="20"/>
                <w:szCs w:val="20"/>
              </w:rPr>
              <w:t>Тема 1. 2.</w:t>
            </w:r>
          </w:p>
          <w:p w:rsidR="0062147A" w:rsidRPr="002153DE" w:rsidRDefault="0062147A" w:rsidP="00374352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153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2153D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Философия Древнего мира и средневековая философия </w:t>
            </w:r>
          </w:p>
          <w:p w:rsidR="0062147A" w:rsidRPr="00B30382" w:rsidRDefault="0062147A" w:rsidP="00B303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63" w:type="dxa"/>
            <w:gridSpan w:val="3"/>
          </w:tcPr>
          <w:p w:rsidR="0062147A" w:rsidRPr="00B30382" w:rsidRDefault="0062147A" w:rsidP="00B303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62147A" w:rsidRPr="00374352" w:rsidRDefault="0062147A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4352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04" w:type="dxa"/>
            <w:vMerge/>
          </w:tcPr>
          <w:p w:rsidR="0062147A" w:rsidRPr="00B30382" w:rsidRDefault="0062147A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2147A" w:rsidRPr="006663CA" w:rsidTr="00A72C55">
        <w:trPr>
          <w:cantSplit/>
          <w:trHeight w:val="230"/>
        </w:trPr>
        <w:tc>
          <w:tcPr>
            <w:tcW w:w="2748" w:type="dxa"/>
            <w:vMerge/>
          </w:tcPr>
          <w:p w:rsidR="0062147A" w:rsidRPr="00B30382" w:rsidRDefault="0062147A" w:rsidP="00B303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gridSpan w:val="2"/>
          </w:tcPr>
          <w:p w:rsidR="0062147A" w:rsidRPr="005D7A59" w:rsidRDefault="0062147A" w:rsidP="00B3038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5D7A5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8783" w:type="dxa"/>
          </w:tcPr>
          <w:p w:rsidR="0062147A" w:rsidRPr="009915FF" w:rsidRDefault="0062147A" w:rsidP="00030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915F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Предпосылки философии в Древнем мире (Китай и Индия). </w:t>
            </w:r>
          </w:p>
        </w:tc>
        <w:tc>
          <w:tcPr>
            <w:tcW w:w="993" w:type="dxa"/>
          </w:tcPr>
          <w:p w:rsidR="0062147A" w:rsidRPr="00374352" w:rsidRDefault="0062147A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435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</w:tcPr>
          <w:p w:rsidR="0062147A" w:rsidRPr="00B30382" w:rsidRDefault="0062147A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4352">
              <w:rPr>
                <w:rFonts w:ascii="Times New Roman" w:hAnsi="Times New Roman"/>
                <w:sz w:val="20"/>
                <w:szCs w:val="20"/>
              </w:rPr>
              <w:t>ОК.1-9</w:t>
            </w:r>
          </w:p>
        </w:tc>
      </w:tr>
      <w:tr w:rsidR="0062147A" w:rsidRPr="006663CA" w:rsidTr="00A72C55">
        <w:trPr>
          <w:cantSplit/>
          <w:trHeight w:val="230"/>
        </w:trPr>
        <w:tc>
          <w:tcPr>
            <w:tcW w:w="2748" w:type="dxa"/>
            <w:vMerge/>
          </w:tcPr>
          <w:p w:rsidR="0062147A" w:rsidRPr="00B30382" w:rsidRDefault="0062147A" w:rsidP="00B303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gridSpan w:val="2"/>
          </w:tcPr>
          <w:p w:rsidR="0062147A" w:rsidRPr="005D7A59" w:rsidRDefault="0062147A" w:rsidP="00B3038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5D7A5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2.</w:t>
            </w:r>
          </w:p>
        </w:tc>
        <w:tc>
          <w:tcPr>
            <w:tcW w:w="8783" w:type="dxa"/>
          </w:tcPr>
          <w:p w:rsidR="0062147A" w:rsidRPr="009915FF" w:rsidRDefault="0062147A" w:rsidP="00030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4375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Становление философии в Древней Греции</w:t>
            </w:r>
            <w:r w:rsidRPr="009915FF">
              <w:rPr>
                <w:rFonts w:ascii="Times New Roman" w:hAnsi="Times New Roman"/>
                <w:sz w:val="20"/>
                <w:szCs w:val="20"/>
                <w:lang w:eastAsia="en-US"/>
              </w:rPr>
              <w:t>. Философские школы. Сократ. Платон. Аристотель.</w:t>
            </w:r>
          </w:p>
        </w:tc>
        <w:tc>
          <w:tcPr>
            <w:tcW w:w="993" w:type="dxa"/>
          </w:tcPr>
          <w:p w:rsidR="0062147A" w:rsidRPr="00374352" w:rsidRDefault="0062147A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435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</w:tcPr>
          <w:p w:rsidR="0062147A" w:rsidRPr="00B30382" w:rsidRDefault="0062147A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2147A" w:rsidRPr="006663CA" w:rsidTr="00A72C55">
        <w:trPr>
          <w:cantSplit/>
          <w:trHeight w:val="230"/>
        </w:trPr>
        <w:tc>
          <w:tcPr>
            <w:tcW w:w="2748" w:type="dxa"/>
            <w:vMerge/>
          </w:tcPr>
          <w:p w:rsidR="0062147A" w:rsidRPr="00B30382" w:rsidRDefault="0062147A" w:rsidP="00B303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gridSpan w:val="2"/>
          </w:tcPr>
          <w:p w:rsidR="0062147A" w:rsidRPr="00374352" w:rsidRDefault="0062147A" w:rsidP="00B3038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8783" w:type="dxa"/>
          </w:tcPr>
          <w:p w:rsidR="0062147A" w:rsidRPr="009915FF" w:rsidRDefault="0062147A" w:rsidP="00030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915FF">
              <w:rPr>
                <w:rFonts w:ascii="Times New Roman" w:hAnsi="Times New Roman"/>
                <w:sz w:val="20"/>
                <w:szCs w:val="20"/>
                <w:lang w:eastAsia="en-US"/>
              </w:rPr>
              <w:t>Философия Древнего Рима.</w:t>
            </w:r>
          </w:p>
        </w:tc>
        <w:tc>
          <w:tcPr>
            <w:tcW w:w="993" w:type="dxa"/>
          </w:tcPr>
          <w:p w:rsidR="0062147A" w:rsidRPr="00374352" w:rsidRDefault="0062147A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435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</w:tcPr>
          <w:p w:rsidR="0062147A" w:rsidRPr="00B30382" w:rsidRDefault="0062147A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2147A" w:rsidRPr="006663CA" w:rsidTr="00A72C55">
        <w:trPr>
          <w:cantSplit/>
          <w:trHeight w:val="230"/>
        </w:trPr>
        <w:tc>
          <w:tcPr>
            <w:tcW w:w="2748" w:type="dxa"/>
            <w:vMerge/>
          </w:tcPr>
          <w:p w:rsidR="0062147A" w:rsidRPr="00B30382" w:rsidRDefault="0062147A" w:rsidP="00B303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gridSpan w:val="2"/>
          </w:tcPr>
          <w:p w:rsidR="0062147A" w:rsidRPr="00374352" w:rsidRDefault="0062147A" w:rsidP="00B3038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4.</w:t>
            </w:r>
          </w:p>
        </w:tc>
        <w:tc>
          <w:tcPr>
            <w:tcW w:w="8783" w:type="dxa"/>
          </w:tcPr>
          <w:p w:rsidR="0062147A" w:rsidRPr="009915FF" w:rsidRDefault="0062147A" w:rsidP="00030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915FF">
              <w:rPr>
                <w:rFonts w:ascii="Times New Roman" w:hAnsi="Times New Roman"/>
                <w:sz w:val="20"/>
                <w:szCs w:val="20"/>
                <w:lang w:eastAsia="en-US"/>
              </w:rPr>
              <w:t>Средневековая философия: патристика и схоластика</w:t>
            </w:r>
          </w:p>
        </w:tc>
        <w:tc>
          <w:tcPr>
            <w:tcW w:w="993" w:type="dxa"/>
          </w:tcPr>
          <w:p w:rsidR="0062147A" w:rsidRPr="00374352" w:rsidRDefault="0062147A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435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</w:tcPr>
          <w:p w:rsidR="0062147A" w:rsidRPr="00B30382" w:rsidRDefault="0062147A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2147A" w:rsidRPr="006663CA" w:rsidTr="00A72C55">
        <w:trPr>
          <w:cantSplit/>
          <w:trHeight w:val="230"/>
        </w:trPr>
        <w:tc>
          <w:tcPr>
            <w:tcW w:w="2748" w:type="dxa"/>
            <w:vMerge/>
          </w:tcPr>
          <w:p w:rsidR="0062147A" w:rsidRPr="00B30382" w:rsidRDefault="0062147A" w:rsidP="00B303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63" w:type="dxa"/>
            <w:gridSpan w:val="3"/>
          </w:tcPr>
          <w:p w:rsidR="0062147A" w:rsidRDefault="0062147A" w:rsidP="00B303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5043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5043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</w:p>
          <w:p w:rsidR="0062147A" w:rsidRPr="00C50435" w:rsidRDefault="0062147A" w:rsidP="00B303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153DE">
              <w:rPr>
                <w:rFonts w:ascii="Times New Roman" w:hAnsi="Times New Roman"/>
                <w:color w:val="222222"/>
                <w:sz w:val="20"/>
                <w:szCs w:val="20"/>
              </w:rPr>
              <w:t>Поиск необходимой информации с использованием Интернет - ресурсов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</w:t>
            </w:r>
            <w:r>
              <w:rPr>
                <w:rFonts w:ascii="Times New Roman" w:hAnsi="Times New Roman"/>
                <w:color w:val="222222"/>
                <w:sz w:val="20"/>
                <w:szCs w:val="20"/>
              </w:rPr>
              <w:t>Составление опорного конспекта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993" w:type="dxa"/>
          </w:tcPr>
          <w:p w:rsidR="0062147A" w:rsidRDefault="0062147A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  <w:p w:rsidR="0062147A" w:rsidRDefault="0062147A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:rsidR="0062147A" w:rsidRPr="00274F49" w:rsidRDefault="0062147A" w:rsidP="004E20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/>
          </w:tcPr>
          <w:p w:rsidR="0062147A" w:rsidRPr="00B30382" w:rsidRDefault="0062147A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2147A" w:rsidRPr="006663CA" w:rsidTr="00A72C55">
        <w:trPr>
          <w:cantSplit/>
          <w:trHeight w:val="230"/>
        </w:trPr>
        <w:tc>
          <w:tcPr>
            <w:tcW w:w="2748" w:type="dxa"/>
            <w:vMerge w:val="restart"/>
          </w:tcPr>
          <w:p w:rsidR="0062147A" w:rsidRPr="002153DE" w:rsidRDefault="0062147A" w:rsidP="009411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153D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1.3</w:t>
            </w:r>
          </w:p>
          <w:p w:rsidR="0062147A" w:rsidRPr="00B30382" w:rsidRDefault="0062147A" w:rsidP="0094111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53D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Философия Возрождения и Нового времени</w:t>
            </w:r>
          </w:p>
        </w:tc>
        <w:tc>
          <w:tcPr>
            <w:tcW w:w="9263" w:type="dxa"/>
            <w:gridSpan w:val="3"/>
          </w:tcPr>
          <w:p w:rsidR="0062147A" w:rsidRPr="00C50435" w:rsidRDefault="0062147A" w:rsidP="00B303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30382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62147A" w:rsidRDefault="0062147A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04" w:type="dxa"/>
            <w:vMerge w:val="restart"/>
          </w:tcPr>
          <w:p w:rsidR="0062147A" w:rsidRDefault="0062147A" w:rsidP="00B3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352">
              <w:rPr>
                <w:rFonts w:ascii="Times New Roman" w:hAnsi="Times New Roman"/>
                <w:sz w:val="20"/>
                <w:szCs w:val="20"/>
              </w:rPr>
              <w:t>ОК.1-9</w:t>
            </w:r>
          </w:p>
          <w:p w:rsidR="0062147A" w:rsidRPr="00B30382" w:rsidRDefault="0062147A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2147A" w:rsidRPr="006663CA" w:rsidTr="00A72C55">
        <w:trPr>
          <w:cantSplit/>
          <w:trHeight w:val="230"/>
        </w:trPr>
        <w:tc>
          <w:tcPr>
            <w:tcW w:w="2748" w:type="dxa"/>
            <w:vMerge/>
          </w:tcPr>
          <w:p w:rsidR="0062147A" w:rsidRPr="00B30382" w:rsidRDefault="0062147A" w:rsidP="00B303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</w:tcPr>
          <w:p w:rsidR="0062147A" w:rsidRPr="0094111B" w:rsidRDefault="0062147A" w:rsidP="00B303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111B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823" w:type="dxa"/>
            <w:gridSpan w:val="2"/>
          </w:tcPr>
          <w:p w:rsidR="0062147A" w:rsidRPr="00843751" w:rsidRDefault="0062147A" w:rsidP="0003075F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84375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Гуманизм и антропоцентризм эпохи Возрождения.  </w:t>
            </w:r>
          </w:p>
        </w:tc>
        <w:tc>
          <w:tcPr>
            <w:tcW w:w="993" w:type="dxa"/>
          </w:tcPr>
          <w:p w:rsidR="0062147A" w:rsidRPr="0094111B" w:rsidRDefault="0062147A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111B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</w:tcPr>
          <w:p w:rsidR="0062147A" w:rsidRPr="00B30382" w:rsidRDefault="0062147A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2147A" w:rsidRPr="006663CA" w:rsidTr="00A72C55">
        <w:trPr>
          <w:cantSplit/>
          <w:trHeight w:val="230"/>
        </w:trPr>
        <w:tc>
          <w:tcPr>
            <w:tcW w:w="2748" w:type="dxa"/>
            <w:vMerge/>
          </w:tcPr>
          <w:p w:rsidR="0062147A" w:rsidRPr="00B30382" w:rsidRDefault="0062147A" w:rsidP="00B303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</w:tcPr>
          <w:p w:rsidR="0062147A" w:rsidRPr="0094111B" w:rsidRDefault="0062147A" w:rsidP="00B303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111B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8823" w:type="dxa"/>
            <w:gridSpan w:val="2"/>
          </w:tcPr>
          <w:p w:rsidR="0062147A" w:rsidRPr="002153DE" w:rsidRDefault="0062147A" w:rsidP="0003075F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153D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Особенности философии Нового времени</w:t>
            </w:r>
            <w:r w:rsidRPr="002153DE">
              <w:rPr>
                <w:rFonts w:ascii="Times New Roman" w:hAnsi="Times New Roman"/>
                <w:sz w:val="20"/>
                <w:szCs w:val="20"/>
                <w:lang w:eastAsia="en-US"/>
              </w:rPr>
              <w:t>: рационализм  и эмпиризм  в теории познания.</w:t>
            </w:r>
          </w:p>
        </w:tc>
        <w:tc>
          <w:tcPr>
            <w:tcW w:w="993" w:type="dxa"/>
          </w:tcPr>
          <w:p w:rsidR="0062147A" w:rsidRPr="0094111B" w:rsidRDefault="0062147A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111B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</w:tcPr>
          <w:p w:rsidR="0062147A" w:rsidRPr="00B30382" w:rsidRDefault="0062147A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2147A" w:rsidRPr="006663CA" w:rsidTr="00A72C55">
        <w:trPr>
          <w:cantSplit/>
          <w:trHeight w:val="230"/>
        </w:trPr>
        <w:tc>
          <w:tcPr>
            <w:tcW w:w="2748" w:type="dxa"/>
            <w:vMerge/>
          </w:tcPr>
          <w:p w:rsidR="0062147A" w:rsidRPr="00B30382" w:rsidRDefault="0062147A" w:rsidP="00B303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</w:tcPr>
          <w:p w:rsidR="0062147A" w:rsidRPr="0094111B" w:rsidRDefault="0062147A" w:rsidP="00B303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111B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8823" w:type="dxa"/>
            <w:gridSpan w:val="2"/>
          </w:tcPr>
          <w:p w:rsidR="0062147A" w:rsidRPr="00843751" w:rsidRDefault="0062147A" w:rsidP="0003075F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84375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</w:t>
            </w:r>
            <w:r w:rsidRPr="00843751">
              <w:rPr>
                <w:rFonts w:ascii="Times New Roman" w:hAnsi="Times New Roman"/>
                <w:sz w:val="20"/>
                <w:szCs w:val="20"/>
                <w:lang w:eastAsia="en-US"/>
              </w:rPr>
              <w:t>Немецкая классическая философия. Философия позитивизма и эволюционизма.</w:t>
            </w:r>
          </w:p>
        </w:tc>
        <w:tc>
          <w:tcPr>
            <w:tcW w:w="993" w:type="dxa"/>
          </w:tcPr>
          <w:p w:rsidR="0062147A" w:rsidRPr="0094111B" w:rsidRDefault="0062147A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111B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</w:tcPr>
          <w:p w:rsidR="0062147A" w:rsidRPr="00B30382" w:rsidRDefault="0062147A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2147A" w:rsidRPr="006663CA" w:rsidTr="00A72C55">
        <w:trPr>
          <w:cantSplit/>
          <w:trHeight w:val="230"/>
        </w:trPr>
        <w:tc>
          <w:tcPr>
            <w:tcW w:w="2748" w:type="dxa"/>
            <w:vMerge/>
          </w:tcPr>
          <w:p w:rsidR="0062147A" w:rsidRPr="00B30382" w:rsidRDefault="0062147A" w:rsidP="00B303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63" w:type="dxa"/>
            <w:gridSpan w:val="3"/>
          </w:tcPr>
          <w:p w:rsidR="0062147A" w:rsidRDefault="0062147A" w:rsidP="0094111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5043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5043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</w:p>
          <w:p w:rsidR="0062147A" w:rsidRPr="004E2062" w:rsidRDefault="0062147A" w:rsidP="00B30382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</w:rPr>
            </w:pPr>
            <w:r w:rsidRPr="002153DE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Подготовка докладов, рефератов, эссе</w:t>
            </w:r>
            <w:r>
              <w:rPr>
                <w:rFonts w:ascii="Times New Roman" w:hAnsi="Times New Roman"/>
                <w:color w:val="222222"/>
                <w:sz w:val="20"/>
                <w:szCs w:val="20"/>
              </w:rPr>
              <w:t xml:space="preserve">                                                                                                                         Работа по составлению словаря терминов (глоссария)                                                              </w:t>
            </w:r>
          </w:p>
        </w:tc>
        <w:tc>
          <w:tcPr>
            <w:tcW w:w="993" w:type="dxa"/>
          </w:tcPr>
          <w:p w:rsidR="0062147A" w:rsidRDefault="0062147A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  <w:p w:rsidR="0062147A" w:rsidRPr="0094111B" w:rsidRDefault="0062147A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111B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:rsidR="0062147A" w:rsidRPr="004E2062" w:rsidRDefault="0062147A" w:rsidP="004E20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111B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/>
          </w:tcPr>
          <w:p w:rsidR="0062147A" w:rsidRPr="00B30382" w:rsidRDefault="0062147A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2147A" w:rsidRPr="006663CA" w:rsidTr="00A72C55">
        <w:trPr>
          <w:cantSplit/>
          <w:trHeight w:val="230"/>
        </w:trPr>
        <w:tc>
          <w:tcPr>
            <w:tcW w:w="2748" w:type="dxa"/>
            <w:vMerge w:val="restart"/>
          </w:tcPr>
          <w:p w:rsidR="0062147A" w:rsidRPr="002153DE" w:rsidRDefault="0062147A" w:rsidP="00D12CA8">
            <w:pPr>
              <w:tabs>
                <w:tab w:val="center" w:pos="93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153D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1.4</w:t>
            </w:r>
          </w:p>
          <w:p w:rsidR="0062147A" w:rsidRPr="002153DE" w:rsidRDefault="0062147A" w:rsidP="00D12CA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153D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Современная философия</w:t>
            </w:r>
          </w:p>
          <w:p w:rsidR="0062147A" w:rsidRPr="00B30382" w:rsidRDefault="0062147A" w:rsidP="00B303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63" w:type="dxa"/>
            <w:gridSpan w:val="3"/>
          </w:tcPr>
          <w:p w:rsidR="0062147A" w:rsidRPr="00C50435" w:rsidRDefault="0062147A" w:rsidP="0094111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30382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62147A" w:rsidRDefault="0062147A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04" w:type="dxa"/>
            <w:vMerge w:val="restart"/>
          </w:tcPr>
          <w:p w:rsidR="0062147A" w:rsidRDefault="0062147A" w:rsidP="00D12C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352">
              <w:rPr>
                <w:rFonts w:ascii="Times New Roman" w:hAnsi="Times New Roman"/>
                <w:sz w:val="20"/>
                <w:szCs w:val="20"/>
              </w:rPr>
              <w:t>ОК.1-9</w:t>
            </w:r>
          </w:p>
          <w:p w:rsidR="0062147A" w:rsidRPr="00B30382" w:rsidRDefault="0062147A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2147A" w:rsidRPr="006663CA" w:rsidTr="00A72C55">
        <w:trPr>
          <w:cantSplit/>
          <w:trHeight w:val="230"/>
        </w:trPr>
        <w:tc>
          <w:tcPr>
            <w:tcW w:w="2748" w:type="dxa"/>
            <w:vMerge/>
          </w:tcPr>
          <w:p w:rsidR="0062147A" w:rsidRPr="00B30382" w:rsidRDefault="0062147A" w:rsidP="00B303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</w:tcPr>
          <w:p w:rsidR="0062147A" w:rsidRPr="00D12CA8" w:rsidRDefault="0062147A" w:rsidP="009411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2CA8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823" w:type="dxa"/>
            <w:gridSpan w:val="2"/>
          </w:tcPr>
          <w:p w:rsidR="0062147A" w:rsidRPr="009915FF" w:rsidRDefault="0062147A" w:rsidP="0003075F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9915F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Основные направления философии ХХ века: неопозитивизм, прагматизм и экзистенциализм.   </w:t>
            </w:r>
          </w:p>
        </w:tc>
        <w:tc>
          <w:tcPr>
            <w:tcW w:w="993" w:type="dxa"/>
          </w:tcPr>
          <w:p w:rsidR="0062147A" w:rsidRPr="00D12CA8" w:rsidRDefault="0062147A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12CA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</w:tcPr>
          <w:p w:rsidR="0062147A" w:rsidRPr="00B30382" w:rsidRDefault="0062147A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2147A" w:rsidRPr="006663CA" w:rsidTr="00A72C55">
        <w:trPr>
          <w:cantSplit/>
          <w:trHeight w:val="230"/>
        </w:trPr>
        <w:tc>
          <w:tcPr>
            <w:tcW w:w="2748" w:type="dxa"/>
            <w:vMerge/>
          </w:tcPr>
          <w:p w:rsidR="0062147A" w:rsidRPr="00B30382" w:rsidRDefault="0062147A" w:rsidP="00B303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</w:tcPr>
          <w:p w:rsidR="0062147A" w:rsidRPr="00D12CA8" w:rsidRDefault="0062147A" w:rsidP="009411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2CA8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8823" w:type="dxa"/>
            <w:gridSpan w:val="2"/>
          </w:tcPr>
          <w:p w:rsidR="0062147A" w:rsidRPr="009915FF" w:rsidRDefault="0062147A" w:rsidP="0003075F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9915F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Философия </w:t>
            </w:r>
            <w:proofErr w:type="gramStart"/>
            <w:r w:rsidRPr="009915FF">
              <w:rPr>
                <w:rFonts w:ascii="Times New Roman" w:hAnsi="Times New Roman"/>
                <w:sz w:val="20"/>
                <w:szCs w:val="20"/>
                <w:lang w:eastAsia="en-US"/>
              </w:rPr>
              <w:t>бессознательного</w:t>
            </w:r>
            <w:proofErr w:type="gramEnd"/>
            <w:r w:rsidRPr="009915FF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3" w:type="dxa"/>
          </w:tcPr>
          <w:p w:rsidR="0062147A" w:rsidRPr="00D12CA8" w:rsidRDefault="0062147A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12CA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</w:tcPr>
          <w:p w:rsidR="0062147A" w:rsidRPr="00B30382" w:rsidRDefault="0062147A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2147A" w:rsidRPr="006663CA" w:rsidTr="00A72C55">
        <w:trPr>
          <w:cantSplit/>
          <w:trHeight w:val="230"/>
        </w:trPr>
        <w:tc>
          <w:tcPr>
            <w:tcW w:w="2748" w:type="dxa"/>
            <w:vMerge/>
          </w:tcPr>
          <w:p w:rsidR="0062147A" w:rsidRPr="00B30382" w:rsidRDefault="0062147A" w:rsidP="00B303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</w:tcPr>
          <w:p w:rsidR="0062147A" w:rsidRPr="00D12CA8" w:rsidRDefault="0062147A" w:rsidP="009411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2CA8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8823" w:type="dxa"/>
            <w:gridSpan w:val="2"/>
          </w:tcPr>
          <w:p w:rsidR="0062147A" w:rsidRPr="009915FF" w:rsidRDefault="0062147A" w:rsidP="0003075F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9915FF">
              <w:rPr>
                <w:rFonts w:ascii="Times New Roman" w:hAnsi="Times New Roman"/>
                <w:sz w:val="20"/>
                <w:szCs w:val="20"/>
                <w:lang w:eastAsia="en-US"/>
              </w:rPr>
              <w:t>Особенности русской философии. Русская идея.</w:t>
            </w:r>
          </w:p>
        </w:tc>
        <w:tc>
          <w:tcPr>
            <w:tcW w:w="993" w:type="dxa"/>
          </w:tcPr>
          <w:p w:rsidR="0062147A" w:rsidRPr="00D12CA8" w:rsidRDefault="0062147A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12CA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</w:tcPr>
          <w:p w:rsidR="0062147A" w:rsidRPr="00B30382" w:rsidRDefault="0062147A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2147A" w:rsidRPr="006663CA" w:rsidTr="00A72C55">
        <w:trPr>
          <w:cantSplit/>
          <w:trHeight w:val="230"/>
        </w:trPr>
        <w:tc>
          <w:tcPr>
            <w:tcW w:w="2748" w:type="dxa"/>
            <w:vMerge/>
          </w:tcPr>
          <w:p w:rsidR="0062147A" w:rsidRPr="00B30382" w:rsidRDefault="0062147A" w:rsidP="00B303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63" w:type="dxa"/>
            <w:gridSpan w:val="3"/>
          </w:tcPr>
          <w:p w:rsidR="0062147A" w:rsidRDefault="0062147A" w:rsidP="00D12CA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5043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5043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</w:p>
          <w:p w:rsidR="0062147A" w:rsidRPr="00C50435" w:rsidRDefault="0062147A" w:rsidP="0094111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153DE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Составление таблиц для систематизации учебного материала, обобщающей таблицы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по теме                          Выписки из текста</w:t>
            </w:r>
          </w:p>
        </w:tc>
        <w:tc>
          <w:tcPr>
            <w:tcW w:w="993" w:type="dxa"/>
          </w:tcPr>
          <w:p w:rsidR="0062147A" w:rsidRDefault="0062147A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  <w:p w:rsidR="0062147A" w:rsidRDefault="0062147A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0BEF">
              <w:rPr>
                <w:rFonts w:ascii="Times New Roman" w:hAnsi="Times New Roman"/>
                <w:bCs/>
                <w:sz w:val="20"/>
                <w:szCs w:val="20"/>
              </w:rPr>
              <w:t xml:space="preserve">1              </w:t>
            </w:r>
            <w:proofErr w:type="spellStart"/>
            <w:r w:rsidRPr="00DA0BE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proofErr w:type="spellEnd"/>
            <w:r w:rsidRPr="00DA0BEF"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        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04" w:type="dxa"/>
            <w:vMerge/>
          </w:tcPr>
          <w:p w:rsidR="0062147A" w:rsidRPr="00B30382" w:rsidRDefault="0062147A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2147A" w:rsidRPr="006663CA" w:rsidTr="00A72C55">
        <w:trPr>
          <w:cantSplit/>
          <w:trHeight w:val="794"/>
        </w:trPr>
        <w:tc>
          <w:tcPr>
            <w:tcW w:w="2748" w:type="dxa"/>
          </w:tcPr>
          <w:p w:rsidR="0062147A" w:rsidRPr="00B30382" w:rsidRDefault="0062147A" w:rsidP="00496B2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2153DE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2. Структура и основные направления философии</w:t>
            </w:r>
          </w:p>
        </w:tc>
        <w:tc>
          <w:tcPr>
            <w:tcW w:w="9263" w:type="dxa"/>
            <w:gridSpan w:val="3"/>
          </w:tcPr>
          <w:p w:rsidR="0062147A" w:rsidRPr="00B30382" w:rsidRDefault="0062147A" w:rsidP="00B30382">
            <w:pPr>
              <w:spacing w:after="0" w:line="240" w:lineRule="auto"/>
              <w:outlineLvl w:val="1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62147A" w:rsidRPr="00496B28" w:rsidRDefault="0062147A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6B28">
              <w:rPr>
                <w:rFonts w:ascii="Times New Roman" w:hAnsi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504" w:type="dxa"/>
          </w:tcPr>
          <w:p w:rsidR="0062147A" w:rsidRDefault="0062147A" w:rsidP="00496B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2147A" w:rsidRPr="00B30382" w:rsidRDefault="0062147A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2147A" w:rsidRPr="006663CA" w:rsidTr="00A72C55">
        <w:trPr>
          <w:cantSplit/>
          <w:trHeight w:val="358"/>
        </w:trPr>
        <w:tc>
          <w:tcPr>
            <w:tcW w:w="2748" w:type="dxa"/>
            <w:vMerge w:val="restart"/>
          </w:tcPr>
          <w:p w:rsidR="0062147A" w:rsidRPr="002153DE" w:rsidRDefault="0062147A" w:rsidP="00496B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153D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Тема 2.1 </w:t>
            </w:r>
          </w:p>
          <w:p w:rsidR="0062147A" w:rsidRDefault="0062147A" w:rsidP="00496B2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53D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Методы философ</w:t>
            </w:r>
            <w:proofErr w:type="gramStart"/>
            <w:r w:rsidRPr="002153D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ии и ее</w:t>
            </w:r>
            <w:proofErr w:type="gramEnd"/>
            <w:r w:rsidRPr="002153D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внутреннее строение</w:t>
            </w:r>
          </w:p>
        </w:tc>
        <w:tc>
          <w:tcPr>
            <w:tcW w:w="9263" w:type="dxa"/>
            <w:gridSpan w:val="3"/>
          </w:tcPr>
          <w:p w:rsidR="0062147A" w:rsidRDefault="0062147A" w:rsidP="00B30382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0382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62147A" w:rsidRPr="00496B28" w:rsidRDefault="0062147A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6B28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04" w:type="dxa"/>
            <w:vMerge w:val="restart"/>
          </w:tcPr>
          <w:p w:rsidR="0062147A" w:rsidRDefault="0062147A" w:rsidP="00496B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352">
              <w:rPr>
                <w:rFonts w:ascii="Times New Roman" w:hAnsi="Times New Roman"/>
                <w:sz w:val="20"/>
                <w:szCs w:val="20"/>
              </w:rPr>
              <w:t>ОК.1-9</w:t>
            </w:r>
          </w:p>
          <w:p w:rsidR="0062147A" w:rsidRDefault="0062147A" w:rsidP="00496B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147A" w:rsidRPr="006663CA" w:rsidTr="00A72C55">
        <w:trPr>
          <w:cantSplit/>
          <w:trHeight w:val="218"/>
        </w:trPr>
        <w:tc>
          <w:tcPr>
            <w:tcW w:w="2748" w:type="dxa"/>
            <w:vMerge/>
          </w:tcPr>
          <w:p w:rsidR="0062147A" w:rsidRDefault="0062147A" w:rsidP="00496B2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</w:tcPr>
          <w:p w:rsidR="0062147A" w:rsidRPr="00496B28" w:rsidRDefault="0062147A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96B28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823" w:type="dxa"/>
            <w:gridSpan w:val="2"/>
          </w:tcPr>
          <w:p w:rsidR="0062147A" w:rsidRPr="002153DE" w:rsidRDefault="0062147A" w:rsidP="0003075F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153D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Этапы философии</w:t>
            </w:r>
            <w:r w:rsidRPr="002153DE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: античный, средневековый, Нового времени, ХХ века</w:t>
            </w:r>
            <w:r w:rsidRPr="002153D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. </w:t>
            </w:r>
            <w:proofErr w:type="gramStart"/>
            <w:r w:rsidRPr="002153D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Основные картины мира</w:t>
            </w:r>
            <w:r w:rsidRPr="002153DE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– философская (античность), религиозная (Средневековье), научная (Новое время, ХХ век).</w:t>
            </w:r>
            <w:proofErr w:type="gramEnd"/>
          </w:p>
        </w:tc>
        <w:tc>
          <w:tcPr>
            <w:tcW w:w="993" w:type="dxa"/>
          </w:tcPr>
          <w:p w:rsidR="0062147A" w:rsidRPr="00790593" w:rsidRDefault="0062147A" w:rsidP="000307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9059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</w:tcPr>
          <w:p w:rsidR="0062147A" w:rsidRDefault="0062147A" w:rsidP="00496B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147A" w:rsidRPr="006663CA" w:rsidTr="00A72C55">
        <w:trPr>
          <w:cantSplit/>
          <w:trHeight w:val="218"/>
        </w:trPr>
        <w:tc>
          <w:tcPr>
            <w:tcW w:w="2748" w:type="dxa"/>
            <w:vMerge/>
          </w:tcPr>
          <w:p w:rsidR="0062147A" w:rsidRDefault="0062147A" w:rsidP="00496B2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</w:tcPr>
          <w:p w:rsidR="0062147A" w:rsidRPr="00496B28" w:rsidRDefault="0062147A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96B28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823" w:type="dxa"/>
            <w:gridSpan w:val="2"/>
          </w:tcPr>
          <w:p w:rsidR="0062147A" w:rsidRPr="002153DE" w:rsidRDefault="0062147A" w:rsidP="0003075F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153D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Методы философии</w:t>
            </w:r>
            <w:r w:rsidRPr="002153DE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: </w:t>
            </w:r>
            <w:proofErr w:type="gramStart"/>
            <w:r w:rsidRPr="002153DE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формально-логический</w:t>
            </w:r>
            <w:proofErr w:type="gramEnd"/>
            <w:r w:rsidRPr="002153DE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, диалектический, прагматический, системный, и др</w:t>
            </w:r>
            <w:r w:rsidRPr="002153D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993" w:type="dxa"/>
          </w:tcPr>
          <w:p w:rsidR="0062147A" w:rsidRPr="00790593" w:rsidRDefault="0062147A" w:rsidP="000307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9059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</w:tcPr>
          <w:p w:rsidR="0062147A" w:rsidRDefault="0062147A" w:rsidP="00496B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147A" w:rsidRPr="006663CA" w:rsidTr="00A72C55">
        <w:trPr>
          <w:cantSplit/>
          <w:trHeight w:val="218"/>
        </w:trPr>
        <w:tc>
          <w:tcPr>
            <w:tcW w:w="2748" w:type="dxa"/>
            <w:vMerge/>
          </w:tcPr>
          <w:p w:rsidR="0062147A" w:rsidRDefault="0062147A" w:rsidP="00496B2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</w:tcPr>
          <w:p w:rsidR="0062147A" w:rsidRPr="00496B28" w:rsidRDefault="0062147A" w:rsidP="00B30382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96B28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8823" w:type="dxa"/>
            <w:gridSpan w:val="2"/>
          </w:tcPr>
          <w:p w:rsidR="0062147A" w:rsidRPr="00712D53" w:rsidRDefault="0062147A" w:rsidP="0003075F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712D53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Строение фило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соф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ии и ее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основные направления. </w:t>
            </w:r>
            <w:r w:rsidRPr="00712D53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</w:t>
            </w:r>
            <w:r w:rsidRPr="001E09B5">
              <w:rPr>
                <w:rFonts w:ascii="Times New Roman" w:hAnsi="Times New Roman"/>
                <w:sz w:val="20"/>
                <w:szCs w:val="20"/>
                <w:lang w:eastAsia="en-US"/>
              </w:rPr>
              <w:t>Роль философии в жизни человека и общества</w:t>
            </w:r>
            <w:r w:rsidRPr="00712D53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93" w:type="dxa"/>
          </w:tcPr>
          <w:p w:rsidR="0062147A" w:rsidRPr="00790593" w:rsidRDefault="0062147A" w:rsidP="000307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9059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</w:tcPr>
          <w:p w:rsidR="0062147A" w:rsidRDefault="0062147A" w:rsidP="00496B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147A" w:rsidRPr="006663CA" w:rsidTr="001E09B5">
        <w:trPr>
          <w:cantSplit/>
          <w:trHeight w:val="563"/>
        </w:trPr>
        <w:tc>
          <w:tcPr>
            <w:tcW w:w="2748" w:type="dxa"/>
            <w:vMerge/>
          </w:tcPr>
          <w:p w:rsidR="0062147A" w:rsidRDefault="0062147A" w:rsidP="00496B2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63" w:type="dxa"/>
            <w:gridSpan w:val="3"/>
          </w:tcPr>
          <w:p w:rsidR="0062147A" w:rsidRPr="002153DE" w:rsidRDefault="0062147A" w:rsidP="0003075F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153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153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</w:p>
          <w:p w:rsidR="0062147A" w:rsidRPr="002153DE" w:rsidRDefault="0062147A" w:rsidP="0003075F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153DE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Графическое изображение структуры текста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                                                                                           </w:t>
            </w:r>
          </w:p>
        </w:tc>
        <w:tc>
          <w:tcPr>
            <w:tcW w:w="993" w:type="dxa"/>
          </w:tcPr>
          <w:p w:rsidR="0062147A" w:rsidRPr="007E5616" w:rsidRDefault="0062147A" w:rsidP="000307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  <w:p w:rsidR="0062147A" w:rsidRPr="00790593" w:rsidRDefault="0062147A" w:rsidP="000307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0BEF">
              <w:rPr>
                <w:rFonts w:ascii="Times New Roman" w:hAnsi="Times New Roman"/>
                <w:bCs/>
                <w:sz w:val="20"/>
                <w:szCs w:val="20"/>
              </w:rPr>
              <w:t xml:space="preserve">1                           </w:t>
            </w:r>
          </w:p>
        </w:tc>
        <w:tc>
          <w:tcPr>
            <w:tcW w:w="1504" w:type="dxa"/>
            <w:vMerge/>
          </w:tcPr>
          <w:p w:rsidR="0062147A" w:rsidRDefault="0062147A" w:rsidP="00496B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147A" w:rsidRPr="006663CA" w:rsidTr="00A72C55">
        <w:trPr>
          <w:cantSplit/>
          <w:trHeight w:val="20"/>
        </w:trPr>
        <w:tc>
          <w:tcPr>
            <w:tcW w:w="2748" w:type="dxa"/>
            <w:vMerge w:val="restart"/>
          </w:tcPr>
          <w:p w:rsidR="0062147A" w:rsidRPr="002153DE" w:rsidRDefault="0062147A" w:rsidP="00A72C55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153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2.2  </w:t>
            </w:r>
            <w:r w:rsidRPr="002153D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Учение о бытии и теория познания</w:t>
            </w:r>
          </w:p>
          <w:p w:rsidR="0062147A" w:rsidRPr="00817BA4" w:rsidRDefault="0062147A" w:rsidP="00B30382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263" w:type="dxa"/>
            <w:gridSpan w:val="3"/>
          </w:tcPr>
          <w:p w:rsidR="0062147A" w:rsidRPr="00817BA4" w:rsidRDefault="0062147A" w:rsidP="005B5226">
            <w:pPr>
              <w:tabs>
                <w:tab w:val="left" w:pos="3615"/>
              </w:tabs>
              <w:spacing w:after="0" w:line="240" w:lineRule="auto"/>
              <w:outlineLvl w:val="1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B30382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62147A" w:rsidRPr="005B5226" w:rsidRDefault="0062147A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5226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04" w:type="dxa"/>
            <w:vMerge w:val="restart"/>
          </w:tcPr>
          <w:p w:rsidR="0062147A" w:rsidRDefault="0062147A" w:rsidP="00A72C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352">
              <w:rPr>
                <w:rFonts w:ascii="Times New Roman" w:hAnsi="Times New Roman"/>
                <w:sz w:val="20"/>
                <w:szCs w:val="20"/>
              </w:rPr>
              <w:t>ОК.1-9</w:t>
            </w:r>
          </w:p>
          <w:p w:rsidR="0062147A" w:rsidRPr="00B30382" w:rsidRDefault="0062147A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2147A" w:rsidRPr="006663CA" w:rsidTr="005B5226">
        <w:trPr>
          <w:cantSplit/>
          <w:trHeight w:val="20"/>
        </w:trPr>
        <w:tc>
          <w:tcPr>
            <w:tcW w:w="2748" w:type="dxa"/>
            <w:vMerge/>
          </w:tcPr>
          <w:p w:rsidR="0062147A" w:rsidRPr="00817BA4" w:rsidRDefault="0062147A" w:rsidP="00B30382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0" w:type="dxa"/>
          </w:tcPr>
          <w:p w:rsidR="0062147A" w:rsidRPr="005B5226" w:rsidRDefault="0062147A" w:rsidP="00B30382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5B522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823" w:type="dxa"/>
            <w:gridSpan w:val="2"/>
          </w:tcPr>
          <w:p w:rsidR="0062147A" w:rsidRPr="002153DE" w:rsidRDefault="0062147A" w:rsidP="0003075F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153D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Онтология – учение о бытии</w:t>
            </w:r>
            <w:r w:rsidRPr="002153D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Происхождение и устройство мира. Современные онтологические представления. Пространство, время, причинность, целесообразность. </w:t>
            </w:r>
            <w:r w:rsidRPr="002153D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2153D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2153D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62147A" w:rsidRPr="00790593" w:rsidRDefault="0062147A" w:rsidP="000307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9059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</w:tcPr>
          <w:p w:rsidR="0062147A" w:rsidRPr="00B30382" w:rsidRDefault="0062147A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2147A" w:rsidRPr="006663CA" w:rsidTr="005B5226">
        <w:trPr>
          <w:cantSplit/>
          <w:trHeight w:val="20"/>
        </w:trPr>
        <w:tc>
          <w:tcPr>
            <w:tcW w:w="2748" w:type="dxa"/>
            <w:vMerge/>
          </w:tcPr>
          <w:p w:rsidR="0062147A" w:rsidRPr="00817BA4" w:rsidRDefault="0062147A" w:rsidP="00B30382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0" w:type="dxa"/>
          </w:tcPr>
          <w:p w:rsidR="0062147A" w:rsidRPr="005B5226" w:rsidRDefault="0062147A" w:rsidP="00B30382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5B522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823" w:type="dxa"/>
            <w:gridSpan w:val="2"/>
          </w:tcPr>
          <w:p w:rsidR="0062147A" w:rsidRPr="002153DE" w:rsidRDefault="0062147A" w:rsidP="0003075F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153D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Гносеология – учение о познании</w:t>
            </w:r>
            <w:r w:rsidRPr="002153DE">
              <w:rPr>
                <w:rFonts w:ascii="Times New Roman" w:hAnsi="Times New Roman"/>
                <w:sz w:val="20"/>
                <w:szCs w:val="20"/>
                <w:lang w:eastAsia="en-US"/>
              </w:rPr>
              <w:t>. Соотношение абсолютной и относительной истины. Соотношение философской, религиозной и научной истин.</w:t>
            </w:r>
          </w:p>
        </w:tc>
        <w:tc>
          <w:tcPr>
            <w:tcW w:w="993" w:type="dxa"/>
          </w:tcPr>
          <w:p w:rsidR="0062147A" w:rsidRPr="00790593" w:rsidRDefault="0062147A" w:rsidP="000307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9059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</w:tcPr>
          <w:p w:rsidR="0062147A" w:rsidRPr="00B30382" w:rsidRDefault="0062147A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2147A" w:rsidRPr="006663CA" w:rsidTr="005B5226">
        <w:trPr>
          <w:cantSplit/>
          <w:trHeight w:val="20"/>
        </w:trPr>
        <w:tc>
          <w:tcPr>
            <w:tcW w:w="2748" w:type="dxa"/>
            <w:vMerge/>
          </w:tcPr>
          <w:p w:rsidR="0062147A" w:rsidRPr="00817BA4" w:rsidRDefault="0062147A" w:rsidP="00B30382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0" w:type="dxa"/>
          </w:tcPr>
          <w:p w:rsidR="0062147A" w:rsidRPr="005B5226" w:rsidRDefault="0062147A" w:rsidP="00B30382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5B522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823" w:type="dxa"/>
            <w:gridSpan w:val="2"/>
          </w:tcPr>
          <w:p w:rsidR="0062147A" w:rsidRPr="00712D53" w:rsidRDefault="0062147A" w:rsidP="0003075F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712D53">
              <w:rPr>
                <w:rFonts w:ascii="Times New Roman" w:hAnsi="Times New Roman"/>
                <w:sz w:val="20"/>
                <w:szCs w:val="20"/>
                <w:lang w:eastAsia="en-US"/>
              </w:rPr>
              <w:t>Методология научного познания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</w:t>
            </w:r>
            <w:r w:rsidRPr="006A0DA8">
              <w:rPr>
                <w:rFonts w:ascii="Times New Roman" w:hAnsi="Times New Roman"/>
                <w:sz w:val="20"/>
                <w:szCs w:val="20"/>
                <w:lang w:eastAsia="en-US"/>
              </w:rPr>
              <w:t>Сущность процесса познания.</w:t>
            </w:r>
          </w:p>
        </w:tc>
        <w:tc>
          <w:tcPr>
            <w:tcW w:w="993" w:type="dxa"/>
          </w:tcPr>
          <w:p w:rsidR="0062147A" w:rsidRPr="00790593" w:rsidRDefault="0062147A" w:rsidP="000307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9059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</w:tcPr>
          <w:p w:rsidR="0062147A" w:rsidRPr="00B30382" w:rsidRDefault="0062147A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2147A" w:rsidRPr="006663CA" w:rsidTr="00ED4FA1">
        <w:trPr>
          <w:cantSplit/>
          <w:trHeight w:val="733"/>
        </w:trPr>
        <w:tc>
          <w:tcPr>
            <w:tcW w:w="2748" w:type="dxa"/>
            <w:vMerge/>
          </w:tcPr>
          <w:p w:rsidR="0062147A" w:rsidRPr="00817BA4" w:rsidRDefault="0062147A" w:rsidP="00B30382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263" w:type="dxa"/>
            <w:gridSpan w:val="3"/>
          </w:tcPr>
          <w:p w:rsidR="0062147A" w:rsidRPr="002153DE" w:rsidRDefault="0062147A" w:rsidP="0003075F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153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153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</w:p>
          <w:p w:rsidR="0062147A" w:rsidRPr="002153DE" w:rsidRDefault="0062147A" w:rsidP="0003075F">
            <w:pPr>
              <w:suppressAutoHyphens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153DE">
              <w:rPr>
                <w:rFonts w:ascii="Times New Roman" w:hAnsi="Times New Roman"/>
                <w:bCs/>
                <w:sz w:val="20"/>
                <w:szCs w:val="20"/>
              </w:rPr>
              <w:t xml:space="preserve">Написание реферата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 w:rsidRPr="002153DE">
              <w:rPr>
                <w:rFonts w:ascii="Times New Roman" w:hAnsi="Times New Roman"/>
                <w:bCs/>
                <w:sz w:val="20"/>
                <w:szCs w:val="20"/>
              </w:rPr>
              <w:t xml:space="preserve"> обзора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Составление   конспекта  первоисточника                                                                                                   </w:t>
            </w:r>
          </w:p>
        </w:tc>
        <w:tc>
          <w:tcPr>
            <w:tcW w:w="993" w:type="dxa"/>
          </w:tcPr>
          <w:p w:rsidR="0062147A" w:rsidRDefault="0062147A" w:rsidP="000307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  <w:p w:rsidR="0062147A" w:rsidRPr="007E5616" w:rsidRDefault="0062147A" w:rsidP="000307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0BEF">
              <w:rPr>
                <w:rFonts w:ascii="Times New Roman" w:hAnsi="Times New Roman"/>
                <w:bCs/>
                <w:sz w:val="20"/>
                <w:szCs w:val="20"/>
              </w:rPr>
              <w:t xml:space="preserve">1              </w:t>
            </w:r>
            <w:proofErr w:type="spellStart"/>
            <w:r w:rsidRPr="00DA0BE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proofErr w:type="spellEnd"/>
            <w:r w:rsidRPr="00DA0BEF"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       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04" w:type="dxa"/>
            <w:vMerge/>
          </w:tcPr>
          <w:p w:rsidR="0062147A" w:rsidRPr="00B30382" w:rsidRDefault="0062147A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2147A" w:rsidRPr="00FE0690" w:rsidTr="00A72C55">
        <w:trPr>
          <w:cantSplit/>
          <w:trHeight w:val="20"/>
        </w:trPr>
        <w:tc>
          <w:tcPr>
            <w:tcW w:w="2748" w:type="dxa"/>
            <w:vMerge w:val="restart"/>
          </w:tcPr>
          <w:p w:rsidR="0062147A" w:rsidRPr="002153DE" w:rsidRDefault="0062147A" w:rsidP="005B52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153D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2.3</w:t>
            </w:r>
          </w:p>
          <w:p w:rsidR="0062147A" w:rsidRPr="002153DE" w:rsidRDefault="0062147A" w:rsidP="005B52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153D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Этика и социальная философия</w:t>
            </w:r>
          </w:p>
          <w:p w:rsidR="0062147A" w:rsidRPr="00817BA4" w:rsidRDefault="0062147A" w:rsidP="00B30382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263" w:type="dxa"/>
            <w:gridSpan w:val="3"/>
          </w:tcPr>
          <w:p w:rsidR="0062147A" w:rsidRPr="00817BA4" w:rsidRDefault="0062147A" w:rsidP="003E4B61">
            <w:pPr>
              <w:tabs>
                <w:tab w:val="left" w:pos="3615"/>
              </w:tabs>
              <w:spacing w:after="0" w:line="240" w:lineRule="auto"/>
              <w:outlineLvl w:val="1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B30382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62147A" w:rsidRPr="00FE0690" w:rsidRDefault="0062147A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0690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04" w:type="dxa"/>
            <w:vMerge w:val="restart"/>
          </w:tcPr>
          <w:p w:rsidR="0062147A" w:rsidRDefault="0062147A" w:rsidP="005B52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352">
              <w:rPr>
                <w:rFonts w:ascii="Times New Roman" w:hAnsi="Times New Roman"/>
                <w:sz w:val="20"/>
                <w:szCs w:val="20"/>
              </w:rPr>
              <w:t>ОК.1-9</w:t>
            </w:r>
          </w:p>
          <w:p w:rsidR="0062147A" w:rsidRPr="00B30382" w:rsidRDefault="0062147A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2147A" w:rsidRPr="006663CA" w:rsidTr="00FE0690">
        <w:trPr>
          <w:cantSplit/>
          <w:trHeight w:val="20"/>
        </w:trPr>
        <w:tc>
          <w:tcPr>
            <w:tcW w:w="2748" w:type="dxa"/>
            <w:vMerge/>
          </w:tcPr>
          <w:p w:rsidR="0062147A" w:rsidRPr="00817BA4" w:rsidRDefault="0062147A" w:rsidP="00B30382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0" w:type="dxa"/>
          </w:tcPr>
          <w:p w:rsidR="0062147A" w:rsidRPr="00FE0690" w:rsidRDefault="0062147A" w:rsidP="00030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FE0690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1.  </w:t>
            </w:r>
          </w:p>
        </w:tc>
        <w:tc>
          <w:tcPr>
            <w:tcW w:w="8823" w:type="dxa"/>
            <w:gridSpan w:val="2"/>
          </w:tcPr>
          <w:p w:rsidR="0062147A" w:rsidRPr="002153DE" w:rsidRDefault="0062147A" w:rsidP="00030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proofErr w:type="spellStart"/>
            <w:r w:rsidRPr="002153D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Общезначимость</w:t>
            </w:r>
            <w:proofErr w:type="spellEnd"/>
            <w:r w:rsidRPr="002153D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этики</w:t>
            </w:r>
            <w:r w:rsidRPr="002153DE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. Добродетель, удовольствие или преодоление страданий как высшая цель. </w:t>
            </w:r>
            <w:r w:rsidRPr="002153D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Религиозная этика. Свобода и ответстве</w:t>
            </w:r>
            <w:r w:rsidRPr="002153DE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нность. Насилие и активное непротивление злу. Этические проблемы, связанные с развитием и использованием достижений науки, техники и технологий. Влияние природы на общество.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93" w:type="dxa"/>
          </w:tcPr>
          <w:p w:rsidR="0062147A" w:rsidRPr="00B30382" w:rsidRDefault="0062147A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</w:tcPr>
          <w:p w:rsidR="0062147A" w:rsidRPr="00B30382" w:rsidRDefault="0062147A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2147A" w:rsidRPr="006663CA" w:rsidTr="00FE0690">
        <w:trPr>
          <w:cantSplit/>
          <w:trHeight w:val="210"/>
        </w:trPr>
        <w:tc>
          <w:tcPr>
            <w:tcW w:w="2748" w:type="dxa"/>
            <w:vMerge/>
          </w:tcPr>
          <w:p w:rsidR="0062147A" w:rsidRPr="00817BA4" w:rsidRDefault="0062147A" w:rsidP="00B30382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0" w:type="dxa"/>
          </w:tcPr>
          <w:p w:rsidR="0062147A" w:rsidRPr="00FE0690" w:rsidRDefault="0062147A" w:rsidP="00030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FE0690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2.</w:t>
            </w:r>
          </w:p>
        </w:tc>
        <w:tc>
          <w:tcPr>
            <w:tcW w:w="8823" w:type="dxa"/>
            <w:gridSpan w:val="2"/>
          </w:tcPr>
          <w:p w:rsidR="0062147A" w:rsidRPr="002153DE" w:rsidRDefault="0062147A" w:rsidP="00030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153D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Социальная структура общества.</w:t>
            </w:r>
            <w:r w:rsidRPr="002153DE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</w:t>
            </w:r>
            <w:r w:rsidRPr="002153D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Типы общества. Формы развитие общества</w:t>
            </w:r>
            <w:r w:rsidRPr="002153DE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: ненаправленная динамика, цикличное развитие, эволюционное развитие.  Философия и глобальные проблемы современности</w:t>
            </w:r>
            <w:r w:rsidRPr="00FB6A7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. У</w:t>
            </w:r>
            <w:r w:rsidRPr="00FB6A71">
              <w:rPr>
                <w:rFonts w:ascii="Times New Roman" w:hAnsi="Times New Roman"/>
                <w:sz w:val="20"/>
                <w:szCs w:val="20"/>
                <w:lang w:eastAsia="en-US"/>
              </w:rPr>
              <w:t>словия формирования личности, свобода и ответственность за сохранение жизни, культуры, окружающей среды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3" w:type="dxa"/>
          </w:tcPr>
          <w:p w:rsidR="0062147A" w:rsidRPr="00B30382" w:rsidRDefault="0062147A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</w:tcPr>
          <w:p w:rsidR="0062147A" w:rsidRPr="00B30382" w:rsidRDefault="0062147A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2147A" w:rsidRPr="006663CA" w:rsidTr="001351E8">
        <w:trPr>
          <w:cantSplit/>
          <w:trHeight w:val="209"/>
        </w:trPr>
        <w:tc>
          <w:tcPr>
            <w:tcW w:w="2748" w:type="dxa"/>
            <w:vMerge/>
          </w:tcPr>
          <w:p w:rsidR="0062147A" w:rsidRPr="00817BA4" w:rsidRDefault="0062147A" w:rsidP="00B30382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263" w:type="dxa"/>
            <w:gridSpan w:val="3"/>
          </w:tcPr>
          <w:p w:rsidR="0062147A" w:rsidRPr="002153DE" w:rsidRDefault="0062147A" w:rsidP="00FE0690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153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153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</w:p>
          <w:p w:rsidR="0062147A" w:rsidRPr="00817BA4" w:rsidRDefault="0062147A" w:rsidP="00FE0690">
            <w:pPr>
              <w:tabs>
                <w:tab w:val="left" w:pos="3615"/>
              </w:tabs>
              <w:spacing w:after="0" w:line="240" w:lineRule="auto"/>
              <w:outlineLvl w:val="1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Составление материалов презентаций</w:t>
            </w:r>
          </w:p>
        </w:tc>
        <w:tc>
          <w:tcPr>
            <w:tcW w:w="993" w:type="dxa"/>
          </w:tcPr>
          <w:p w:rsidR="0062147A" w:rsidRPr="007E5616" w:rsidRDefault="0062147A" w:rsidP="00FE06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1</w:t>
            </w:r>
          </w:p>
          <w:p w:rsidR="0062147A" w:rsidRPr="00FE0690" w:rsidRDefault="0062147A" w:rsidP="00FE06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                             </w:t>
            </w:r>
            <w:r w:rsidRPr="00DA0BEF">
              <w:rPr>
                <w:rFonts w:ascii="Times New Roman" w:hAnsi="Times New Roman"/>
                <w:bCs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04" w:type="dxa"/>
            <w:vMerge/>
          </w:tcPr>
          <w:p w:rsidR="0062147A" w:rsidRPr="00B30382" w:rsidRDefault="0062147A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2147A" w:rsidRPr="006663CA" w:rsidTr="00A72C55">
        <w:trPr>
          <w:cantSplit/>
          <w:trHeight w:val="20"/>
        </w:trPr>
        <w:tc>
          <w:tcPr>
            <w:tcW w:w="2748" w:type="dxa"/>
            <w:vMerge w:val="restart"/>
          </w:tcPr>
          <w:p w:rsidR="0062147A" w:rsidRPr="002153DE" w:rsidRDefault="0062147A" w:rsidP="00FE0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153D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Тема 2.4 </w:t>
            </w:r>
          </w:p>
          <w:p w:rsidR="0062147A" w:rsidRPr="002153DE" w:rsidRDefault="0062147A" w:rsidP="00FE0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153D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Место философии в духовной культуре и ее значение</w:t>
            </w:r>
          </w:p>
          <w:p w:rsidR="0062147A" w:rsidRPr="00817BA4" w:rsidRDefault="0062147A" w:rsidP="00B30382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263" w:type="dxa"/>
            <w:gridSpan w:val="3"/>
          </w:tcPr>
          <w:p w:rsidR="0062147A" w:rsidRPr="00817BA4" w:rsidRDefault="0062147A" w:rsidP="00FE0690">
            <w:pPr>
              <w:tabs>
                <w:tab w:val="left" w:pos="3615"/>
              </w:tabs>
              <w:spacing w:after="0" w:line="240" w:lineRule="auto"/>
              <w:outlineLvl w:val="1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B30382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62147A" w:rsidRPr="00FE0690" w:rsidRDefault="0062147A" w:rsidP="00B3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0690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04" w:type="dxa"/>
            <w:vMerge w:val="restart"/>
          </w:tcPr>
          <w:p w:rsidR="0062147A" w:rsidRDefault="0062147A" w:rsidP="00FE06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352">
              <w:rPr>
                <w:rFonts w:ascii="Times New Roman" w:hAnsi="Times New Roman"/>
                <w:sz w:val="20"/>
                <w:szCs w:val="20"/>
              </w:rPr>
              <w:t>ОК.1-9</w:t>
            </w:r>
          </w:p>
          <w:p w:rsidR="0062147A" w:rsidRPr="00B30382" w:rsidRDefault="0062147A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2147A" w:rsidRPr="006663CA" w:rsidTr="00FE0690">
        <w:trPr>
          <w:cantSplit/>
          <w:trHeight w:val="20"/>
        </w:trPr>
        <w:tc>
          <w:tcPr>
            <w:tcW w:w="2748" w:type="dxa"/>
            <w:vMerge/>
          </w:tcPr>
          <w:p w:rsidR="0062147A" w:rsidRPr="00817BA4" w:rsidRDefault="0062147A" w:rsidP="00B30382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0" w:type="dxa"/>
          </w:tcPr>
          <w:p w:rsidR="0062147A" w:rsidRPr="00FE0690" w:rsidRDefault="0062147A" w:rsidP="00B30382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FE0690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823" w:type="dxa"/>
            <w:gridSpan w:val="2"/>
          </w:tcPr>
          <w:p w:rsidR="0062147A" w:rsidRPr="002153DE" w:rsidRDefault="0062147A" w:rsidP="00030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153D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Философия как рациональная отрасль духовной культуры</w:t>
            </w:r>
            <w:r w:rsidRPr="002153DE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. Сходство и отличие философии от искусства, религии, науки и идеологии.</w:t>
            </w:r>
          </w:p>
        </w:tc>
        <w:tc>
          <w:tcPr>
            <w:tcW w:w="993" w:type="dxa"/>
          </w:tcPr>
          <w:p w:rsidR="0062147A" w:rsidRPr="00790593" w:rsidRDefault="0062147A" w:rsidP="000307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9059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</w:tcPr>
          <w:p w:rsidR="0062147A" w:rsidRPr="00B30382" w:rsidRDefault="0062147A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2147A" w:rsidRPr="006663CA" w:rsidTr="00FE0690">
        <w:trPr>
          <w:cantSplit/>
          <w:trHeight w:val="219"/>
        </w:trPr>
        <w:tc>
          <w:tcPr>
            <w:tcW w:w="2748" w:type="dxa"/>
            <w:vMerge/>
          </w:tcPr>
          <w:p w:rsidR="0062147A" w:rsidRPr="00817BA4" w:rsidRDefault="0062147A" w:rsidP="00B30382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0" w:type="dxa"/>
          </w:tcPr>
          <w:p w:rsidR="0062147A" w:rsidRPr="00FE0690" w:rsidRDefault="0062147A" w:rsidP="00B30382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FE0690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823" w:type="dxa"/>
            <w:gridSpan w:val="2"/>
          </w:tcPr>
          <w:p w:rsidR="0062147A" w:rsidRPr="00647D8C" w:rsidRDefault="0062147A" w:rsidP="00030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647D8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Структура философского творчества.    </w:t>
            </w:r>
          </w:p>
        </w:tc>
        <w:tc>
          <w:tcPr>
            <w:tcW w:w="993" w:type="dxa"/>
          </w:tcPr>
          <w:p w:rsidR="0062147A" w:rsidRPr="00790593" w:rsidRDefault="0062147A" w:rsidP="000307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9059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</w:tcPr>
          <w:p w:rsidR="0062147A" w:rsidRPr="00B30382" w:rsidRDefault="0062147A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2147A" w:rsidRPr="006663CA" w:rsidTr="00FE0690">
        <w:trPr>
          <w:cantSplit/>
          <w:trHeight w:val="217"/>
        </w:trPr>
        <w:tc>
          <w:tcPr>
            <w:tcW w:w="2748" w:type="dxa"/>
            <w:vMerge/>
          </w:tcPr>
          <w:p w:rsidR="0062147A" w:rsidRPr="00817BA4" w:rsidRDefault="0062147A" w:rsidP="00B30382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0" w:type="dxa"/>
          </w:tcPr>
          <w:p w:rsidR="0062147A" w:rsidRPr="00FE0690" w:rsidRDefault="0062147A" w:rsidP="00B30382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FE0690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823" w:type="dxa"/>
            <w:gridSpan w:val="2"/>
          </w:tcPr>
          <w:p w:rsidR="0062147A" w:rsidRPr="002153DE" w:rsidRDefault="0062147A" w:rsidP="00030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153D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Типы философствования</w:t>
            </w:r>
            <w:r w:rsidRPr="002153DE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. Философия и мировоззрение. Философия и смысл жизни. Философия как учение о целостной личности. Роль философии в современном мире. Будущее философии.</w:t>
            </w:r>
          </w:p>
        </w:tc>
        <w:tc>
          <w:tcPr>
            <w:tcW w:w="993" w:type="dxa"/>
          </w:tcPr>
          <w:p w:rsidR="0062147A" w:rsidRPr="00790593" w:rsidRDefault="0062147A" w:rsidP="000307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</w:tcPr>
          <w:p w:rsidR="0062147A" w:rsidRPr="00B30382" w:rsidRDefault="0062147A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2147A" w:rsidRPr="006663CA" w:rsidTr="00FE0690">
        <w:trPr>
          <w:cantSplit/>
          <w:trHeight w:val="217"/>
        </w:trPr>
        <w:tc>
          <w:tcPr>
            <w:tcW w:w="2748" w:type="dxa"/>
            <w:vMerge/>
          </w:tcPr>
          <w:p w:rsidR="0062147A" w:rsidRPr="00817BA4" w:rsidRDefault="0062147A" w:rsidP="00B30382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0" w:type="dxa"/>
          </w:tcPr>
          <w:p w:rsidR="0062147A" w:rsidRPr="00FE0690" w:rsidRDefault="0062147A" w:rsidP="00B30382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FE0690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8823" w:type="dxa"/>
            <w:gridSpan w:val="2"/>
          </w:tcPr>
          <w:p w:rsidR="0062147A" w:rsidRPr="002153DE" w:rsidRDefault="0062147A" w:rsidP="00030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8786F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Дифференцированный зачет</w:t>
            </w:r>
          </w:p>
        </w:tc>
        <w:tc>
          <w:tcPr>
            <w:tcW w:w="993" w:type="dxa"/>
          </w:tcPr>
          <w:p w:rsidR="0062147A" w:rsidRPr="00790593" w:rsidRDefault="0062147A" w:rsidP="000307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</w:tcPr>
          <w:p w:rsidR="0062147A" w:rsidRPr="00B30382" w:rsidRDefault="0062147A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2147A" w:rsidRPr="006663CA" w:rsidTr="005F5B71">
        <w:trPr>
          <w:cantSplit/>
          <w:trHeight w:val="833"/>
        </w:trPr>
        <w:tc>
          <w:tcPr>
            <w:tcW w:w="2748" w:type="dxa"/>
            <w:vMerge/>
          </w:tcPr>
          <w:p w:rsidR="0062147A" w:rsidRPr="00817BA4" w:rsidRDefault="0062147A" w:rsidP="00B30382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263" w:type="dxa"/>
            <w:gridSpan w:val="3"/>
          </w:tcPr>
          <w:p w:rsidR="0062147A" w:rsidRPr="002153DE" w:rsidRDefault="0062147A" w:rsidP="0003075F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153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153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</w:p>
          <w:p w:rsidR="0062147A" w:rsidRPr="002153DE" w:rsidRDefault="0062147A" w:rsidP="0003075F">
            <w:pPr>
              <w:suppressAutoHyphens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Графическое изображение структуры текста                                                                                           </w:t>
            </w:r>
            <w:r w:rsidRPr="0053573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Составление теста и эталона к нему на зачет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      </w:t>
            </w:r>
          </w:p>
        </w:tc>
        <w:tc>
          <w:tcPr>
            <w:tcW w:w="993" w:type="dxa"/>
          </w:tcPr>
          <w:p w:rsidR="0062147A" w:rsidRPr="007E5616" w:rsidRDefault="0062147A" w:rsidP="000307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  <w:p w:rsidR="0062147A" w:rsidRPr="00843751" w:rsidRDefault="0062147A" w:rsidP="000307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0BEF">
              <w:rPr>
                <w:rFonts w:ascii="Times New Roman" w:hAnsi="Times New Roman"/>
                <w:bCs/>
                <w:sz w:val="20"/>
                <w:szCs w:val="20"/>
              </w:rPr>
              <w:t xml:space="preserve">1              </w:t>
            </w:r>
            <w:proofErr w:type="spellStart"/>
            <w:r w:rsidRPr="00DA0BE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proofErr w:type="spellEnd"/>
            <w:r w:rsidRPr="00DA0BEF">
              <w:rPr>
                <w:rFonts w:ascii="Times New Roman" w:hAnsi="Times New Roman"/>
                <w:bCs/>
                <w:sz w:val="20"/>
                <w:szCs w:val="20"/>
              </w:rPr>
              <w:t xml:space="preserve">               </w:t>
            </w:r>
          </w:p>
        </w:tc>
        <w:tc>
          <w:tcPr>
            <w:tcW w:w="1504" w:type="dxa"/>
            <w:vMerge/>
          </w:tcPr>
          <w:p w:rsidR="0062147A" w:rsidRPr="00B30382" w:rsidRDefault="0062147A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2147A" w:rsidRPr="006663CA" w:rsidTr="004902E2">
        <w:trPr>
          <w:cantSplit/>
          <w:trHeight w:val="20"/>
        </w:trPr>
        <w:tc>
          <w:tcPr>
            <w:tcW w:w="12011" w:type="dxa"/>
            <w:gridSpan w:val="4"/>
          </w:tcPr>
          <w:p w:rsidR="0062147A" w:rsidRPr="00B30382" w:rsidRDefault="0062147A" w:rsidP="00B30382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Cambria" w:hAnsi="Cambria"/>
                <w:bCs/>
                <w:sz w:val="20"/>
                <w:szCs w:val="20"/>
              </w:rPr>
            </w:pPr>
            <w:r w:rsidRPr="00817BA4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Обязательная аудиторная учебная нагрузка</w:t>
            </w:r>
            <w:r>
              <w:rPr>
                <w:rFonts w:ascii="Times New Roman" w:hAnsi="Times New Roman"/>
                <w:b/>
                <w:i/>
                <w:color w:val="FF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93" w:type="dxa"/>
          </w:tcPr>
          <w:p w:rsidR="0062147A" w:rsidRPr="002153DE" w:rsidRDefault="0062147A" w:rsidP="000307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53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48</w:t>
            </w:r>
          </w:p>
        </w:tc>
        <w:tc>
          <w:tcPr>
            <w:tcW w:w="1504" w:type="dxa"/>
            <w:vMerge w:val="restart"/>
          </w:tcPr>
          <w:p w:rsidR="0062147A" w:rsidRPr="00B30382" w:rsidRDefault="0062147A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2147A" w:rsidRPr="006663CA" w:rsidTr="004902E2">
        <w:trPr>
          <w:cantSplit/>
          <w:trHeight w:val="20"/>
        </w:trPr>
        <w:tc>
          <w:tcPr>
            <w:tcW w:w="12011" w:type="dxa"/>
            <w:gridSpan w:val="4"/>
          </w:tcPr>
          <w:p w:rsidR="0062147A" w:rsidRPr="00B30382" w:rsidRDefault="0062147A" w:rsidP="00B30382">
            <w:pPr>
              <w:tabs>
                <w:tab w:val="left" w:pos="3780"/>
              </w:tabs>
              <w:spacing w:after="0" w:line="240" w:lineRule="auto"/>
              <w:jc w:val="right"/>
              <w:outlineLvl w:val="1"/>
              <w:rPr>
                <w:rFonts w:ascii="Cambria" w:hAnsi="Cambria"/>
                <w:bCs/>
                <w:sz w:val="20"/>
                <w:szCs w:val="20"/>
              </w:rPr>
            </w:pPr>
            <w:r w:rsidRPr="00B30382">
              <w:rPr>
                <w:rFonts w:ascii="Cambria" w:hAnsi="Cambria"/>
                <w:bCs/>
                <w:sz w:val="20"/>
                <w:szCs w:val="20"/>
              </w:rPr>
              <w:tab/>
            </w:r>
            <w:r w:rsidRPr="00C5043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5043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3" w:type="dxa"/>
          </w:tcPr>
          <w:p w:rsidR="0062147A" w:rsidRPr="002153DE" w:rsidRDefault="0062147A" w:rsidP="000307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2153DE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04" w:type="dxa"/>
            <w:vMerge/>
          </w:tcPr>
          <w:p w:rsidR="0062147A" w:rsidRPr="00B30382" w:rsidRDefault="0062147A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2147A" w:rsidRPr="006663CA" w:rsidTr="004902E2">
        <w:trPr>
          <w:cantSplit/>
          <w:trHeight w:val="20"/>
        </w:trPr>
        <w:tc>
          <w:tcPr>
            <w:tcW w:w="12011" w:type="dxa"/>
            <w:gridSpan w:val="4"/>
          </w:tcPr>
          <w:p w:rsidR="0062147A" w:rsidRPr="00B30382" w:rsidRDefault="0062147A" w:rsidP="00B30382">
            <w:pPr>
              <w:tabs>
                <w:tab w:val="left" w:pos="3780"/>
              </w:tabs>
              <w:spacing w:after="0" w:line="240" w:lineRule="auto"/>
              <w:jc w:val="right"/>
              <w:outlineLvl w:val="1"/>
              <w:rPr>
                <w:rFonts w:ascii="Cambria" w:hAnsi="Cambria"/>
                <w:bCs/>
                <w:sz w:val="20"/>
                <w:szCs w:val="20"/>
              </w:rPr>
            </w:pPr>
            <w:r w:rsidRPr="00B30382">
              <w:rPr>
                <w:rFonts w:ascii="Cambria" w:hAnsi="Cambria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93" w:type="dxa"/>
          </w:tcPr>
          <w:p w:rsidR="0062147A" w:rsidRPr="002153DE" w:rsidRDefault="0062147A" w:rsidP="000307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Pr="002153DE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</w:tcPr>
          <w:p w:rsidR="0062147A" w:rsidRPr="00B30382" w:rsidRDefault="0062147A" w:rsidP="00B30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62147A" w:rsidRPr="00F55C3A" w:rsidRDefault="0062147A" w:rsidP="00F55C3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 w:eastAsia="en-US"/>
        </w:rPr>
      </w:pPr>
    </w:p>
    <w:p w:rsidR="0062147A" w:rsidRDefault="0062147A" w:rsidP="00F55C3A">
      <w:pPr>
        <w:spacing w:after="0" w:line="23" w:lineRule="atLeast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62147A" w:rsidRDefault="0062147A" w:rsidP="00F55C3A">
      <w:pPr>
        <w:spacing w:after="0" w:line="23" w:lineRule="atLeast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62147A" w:rsidRDefault="0062147A" w:rsidP="00F55C3A">
      <w:pPr>
        <w:spacing w:after="0" w:line="23" w:lineRule="atLeast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62147A" w:rsidRDefault="0062147A" w:rsidP="00F55C3A">
      <w:pPr>
        <w:spacing w:after="0" w:line="23" w:lineRule="atLeast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62147A" w:rsidRDefault="0062147A" w:rsidP="00F55C3A">
      <w:pPr>
        <w:spacing w:after="0" w:line="23" w:lineRule="atLeast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62147A" w:rsidRDefault="0062147A" w:rsidP="00F55C3A">
      <w:pPr>
        <w:spacing w:after="0" w:line="23" w:lineRule="atLeast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62147A" w:rsidRDefault="0062147A" w:rsidP="00F55C3A">
      <w:pPr>
        <w:spacing w:after="0" w:line="23" w:lineRule="atLeast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62147A" w:rsidRDefault="0062147A" w:rsidP="00F55C3A">
      <w:pPr>
        <w:spacing w:after="0" w:line="23" w:lineRule="atLeast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62147A" w:rsidRDefault="0062147A" w:rsidP="00F55C3A">
      <w:pPr>
        <w:spacing w:after="0" w:line="23" w:lineRule="atLeast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62147A" w:rsidRDefault="0062147A" w:rsidP="00F55C3A">
      <w:pPr>
        <w:spacing w:after="0" w:line="23" w:lineRule="atLeast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62147A" w:rsidRDefault="0062147A" w:rsidP="00F55C3A">
      <w:pPr>
        <w:spacing w:after="0" w:line="23" w:lineRule="atLeast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62147A" w:rsidRDefault="0062147A" w:rsidP="00F55C3A">
      <w:pPr>
        <w:spacing w:after="0" w:line="23" w:lineRule="atLeast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62147A" w:rsidRDefault="0062147A" w:rsidP="00F55C3A">
      <w:pPr>
        <w:spacing w:after="0" w:line="23" w:lineRule="atLeast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62147A" w:rsidRDefault="0062147A" w:rsidP="00F55C3A">
      <w:pPr>
        <w:spacing w:after="0" w:line="23" w:lineRule="atLeast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62147A" w:rsidRDefault="0062147A" w:rsidP="00F55C3A">
      <w:pPr>
        <w:spacing w:after="0" w:line="23" w:lineRule="atLeast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62147A" w:rsidRDefault="0062147A" w:rsidP="00F55C3A">
      <w:pPr>
        <w:spacing w:after="0" w:line="23" w:lineRule="atLeast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62147A" w:rsidRDefault="0062147A" w:rsidP="00F55C3A">
      <w:pPr>
        <w:spacing w:after="0" w:line="23" w:lineRule="atLeast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62147A" w:rsidRPr="00650FD4" w:rsidRDefault="0062147A" w:rsidP="00F55C3A">
      <w:pPr>
        <w:spacing w:after="0" w:line="23" w:lineRule="atLeast"/>
        <w:rPr>
          <w:rFonts w:ascii="Times New Roman" w:hAnsi="Times New Roman"/>
          <w:b/>
          <w:color w:val="000000"/>
          <w:sz w:val="28"/>
          <w:szCs w:val="28"/>
          <w:lang w:eastAsia="en-US"/>
        </w:rPr>
        <w:sectPr w:rsidR="0062147A" w:rsidRPr="00650FD4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62147A" w:rsidRDefault="0062147A" w:rsidP="00132272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132272">
        <w:rPr>
          <w:rFonts w:ascii="Times New Roman" w:hAnsi="Times New Roman"/>
          <w:b/>
          <w:caps/>
          <w:color w:val="000000"/>
          <w:sz w:val="24"/>
          <w:szCs w:val="24"/>
          <w:lang w:eastAsia="en-US"/>
        </w:rPr>
        <w:lastRenderedPageBreak/>
        <w:t xml:space="preserve">3. условия реализации программы </w:t>
      </w:r>
      <w:r w:rsidRPr="00132272">
        <w:rPr>
          <w:rFonts w:ascii="Times New Roman" w:hAnsi="Times New Roman"/>
          <w:b/>
          <w:color w:val="000000"/>
          <w:sz w:val="24"/>
          <w:szCs w:val="24"/>
          <w:lang w:eastAsia="en-US"/>
        </w:rPr>
        <w:t>УЧЕБНОЙ ДИСЦИПЛИНЫ</w:t>
      </w:r>
    </w:p>
    <w:p w:rsidR="0062147A" w:rsidRPr="00132272" w:rsidRDefault="0062147A" w:rsidP="00132272">
      <w:pPr>
        <w:spacing w:after="0"/>
        <w:ind w:firstLine="709"/>
        <w:jc w:val="center"/>
        <w:rPr>
          <w:rFonts w:ascii="Times New Roman" w:hAnsi="Times New Roman"/>
          <w:b/>
          <w:cap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i/>
          <w:color w:val="FF0000"/>
          <w:sz w:val="24"/>
          <w:szCs w:val="24"/>
          <w:lang w:eastAsia="en-US"/>
        </w:rPr>
        <w:t xml:space="preserve"> </w:t>
      </w:r>
    </w:p>
    <w:p w:rsidR="0062147A" w:rsidRPr="002153DE" w:rsidRDefault="0062147A" w:rsidP="00CB0D7B">
      <w:pPr>
        <w:tabs>
          <w:tab w:val="left" w:pos="127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2153DE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3.1.</w:t>
      </w:r>
      <w:r w:rsidRPr="002153DE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2153DE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Для реализации программы учебной дисциплины  предусмотрены следующие специальные помещения:</w:t>
      </w:r>
    </w:p>
    <w:p w:rsidR="0062147A" w:rsidRPr="002153DE" w:rsidRDefault="0062147A" w:rsidP="00CB0D7B">
      <w:pPr>
        <w:spacing w:after="0"/>
        <w:ind w:firstLine="660"/>
        <w:rPr>
          <w:rFonts w:ascii="Times New Roman" w:hAnsi="Times New Roman"/>
          <w:bCs/>
          <w:sz w:val="24"/>
          <w:szCs w:val="24"/>
        </w:rPr>
      </w:pPr>
      <w:r w:rsidRPr="002153DE">
        <w:rPr>
          <w:rFonts w:ascii="Times New Roman" w:hAnsi="Times New Roman"/>
          <w:bCs/>
          <w:sz w:val="24"/>
          <w:szCs w:val="24"/>
        </w:rPr>
        <w:t>Кабинет «</w:t>
      </w:r>
      <w:r w:rsidRPr="006A6075">
        <w:rPr>
          <w:rFonts w:ascii="Times New Roman" w:hAnsi="Times New Roman"/>
          <w:sz w:val="24"/>
          <w:szCs w:val="24"/>
        </w:rPr>
        <w:t>Основ философии»,</w:t>
      </w:r>
      <w:r w:rsidRPr="002153DE">
        <w:rPr>
          <w:rFonts w:ascii="Times New Roman" w:hAnsi="Times New Roman"/>
          <w:sz w:val="24"/>
          <w:szCs w:val="24"/>
        </w:rPr>
        <w:t xml:space="preserve"> оснащенный о</w:t>
      </w:r>
      <w:r w:rsidRPr="002153DE">
        <w:rPr>
          <w:rFonts w:ascii="Times New Roman" w:hAnsi="Times New Roman"/>
          <w:bCs/>
          <w:sz w:val="24"/>
          <w:szCs w:val="24"/>
        </w:rPr>
        <w:t xml:space="preserve">борудованием: </w:t>
      </w:r>
    </w:p>
    <w:p w:rsidR="0062147A" w:rsidRPr="002153DE" w:rsidRDefault="0062147A" w:rsidP="00CB0D7B">
      <w:pPr>
        <w:pStyle w:val="a6"/>
        <w:numPr>
          <w:ilvl w:val="0"/>
          <w:numId w:val="2"/>
        </w:numPr>
        <w:spacing w:line="276" w:lineRule="auto"/>
        <w:ind w:left="0" w:firstLine="550"/>
        <w:rPr>
          <w:rFonts w:ascii="Times New Roman" w:hAnsi="Times New Roman"/>
          <w:bCs/>
          <w:lang w:val="ru-RU"/>
        </w:rPr>
      </w:pPr>
      <w:r w:rsidRPr="002153DE">
        <w:rPr>
          <w:rFonts w:ascii="Times New Roman" w:hAnsi="Times New Roman"/>
          <w:bCs/>
          <w:lang w:val="ru-RU"/>
        </w:rPr>
        <w:t xml:space="preserve">рабочие места по количеству </w:t>
      </w:r>
      <w:proofErr w:type="gramStart"/>
      <w:r w:rsidRPr="002153DE">
        <w:rPr>
          <w:rFonts w:ascii="Times New Roman" w:hAnsi="Times New Roman"/>
          <w:bCs/>
          <w:lang w:val="ru-RU"/>
        </w:rPr>
        <w:t>обучающихся</w:t>
      </w:r>
      <w:proofErr w:type="gramEnd"/>
      <w:r w:rsidRPr="002153DE">
        <w:rPr>
          <w:rFonts w:ascii="Times New Roman" w:hAnsi="Times New Roman"/>
          <w:bCs/>
          <w:lang w:val="ru-RU"/>
        </w:rPr>
        <w:t>;</w:t>
      </w:r>
    </w:p>
    <w:p w:rsidR="0062147A" w:rsidRPr="002153DE" w:rsidRDefault="0062147A" w:rsidP="00CB0D7B">
      <w:pPr>
        <w:pStyle w:val="a6"/>
        <w:numPr>
          <w:ilvl w:val="0"/>
          <w:numId w:val="2"/>
        </w:numPr>
        <w:spacing w:line="276" w:lineRule="auto"/>
        <w:ind w:left="0" w:firstLine="550"/>
        <w:rPr>
          <w:rFonts w:ascii="Times New Roman" w:hAnsi="Times New Roman"/>
          <w:bCs/>
        </w:rPr>
      </w:pPr>
      <w:proofErr w:type="spellStart"/>
      <w:r w:rsidRPr="002153DE">
        <w:rPr>
          <w:rFonts w:ascii="Times New Roman" w:hAnsi="Times New Roman"/>
          <w:bCs/>
        </w:rPr>
        <w:t>рабочее</w:t>
      </w:r>
      <w:proofErr w:type="spellEnd"/>
      <w:r w:rsidRPr="002153DE">
        <w:rPr>
          <w:rFonts w:ascii="Times New Roman" w:hAnsi="Times New Roman"/>
          <w:bCs/>
        </w:rPr>
        <w:t xml:space="preserve"> </w:t>
      </w:r>
      <w:proofErr w:type="spellStart"/>
      <w:r w:rsidRPr="002153DE">
        <w:rPr>
          <w:rFonts w:ascii="Times New Roman" w:hAnsi="Times New Roman"/>
          <w:bCs/>
        </w:rPr>
        <w:t>место</w:t>
      </w:r>
      <w:proofErr w:type="spellEnd"/>
      <w:r w:rsidRPr="002153DE">
        <w:rPr>
          <w:rFonts w:ascii="Times New Roman" w:hAnsi="Times New Roman"/>
          <w:bCs/>
        </w:rPr>
        <w:t xml:space="preserve"> </w:t>
      </w:r>
      <w:proofErr w:type="spellStart"/>
      <w:r w:rsidRPr="002153DE">
        <w:rPr>
          <w:rFonts w:ascii="Times New Roman" w:hAnsi="Times New Roman"/>
          <w:bCs/>
        </w:rPr>
        <w:t>преподавателя</w:t>
      </w:r>
      <w:proofErr w:type="spellEnd"/>
      <w:r w:rsidRPr="002153DE">
        <w:rPr>
          <w:rFonts w:ascii="Times New Roman" w:hAnsi="Times New Roman"/>
          <w:bCs/>
        </w:rPr>
        <w:t>;</w:t>
      </w:r>
    </w:p>
    <w:p w:rsidR="0062147A" w:rsidRPr="002153DE" w:rsidRDefault="0062147A" w:rsidP="00CB0D7B">
      <w:pPr>
        <w:pStyle w:val="a6"/>
        <w:numPr>
          <w:ilvl w:val="0"/>
          <w:numId w:val="2"/>
        </w:numPr>
        <w:spacing w:line="276" w:lineRule="auto"/>
        <w:ind w:left="0" w:firstLine="550"/>
        <w:rPr>
          <w:rFonts w:ascii="Times New Roman" w:hAnsi="Times New Roman"/>
          <w:bCs/>
        </w:rPr>
      </w:pPr>
      <w:proofErr w:type="spellStart"/>
      <w:r w:rsidRPr="002153DE">
        <w:rPr>
          <w:rFonts w:ascii="Times New Roman" w:hAnsi="Times New Roman"/>
          <w:bCs/>
        </w:rPr>
        <w:t>комплект</w:t>
      </w:r>
      <w:proofErr w:type="spellEnd"/>
      <w:r w:rsidRPr="002153DE">
        <w:rPr>
          <w:rFonts w:ascii="Times New Roman" w:hAnsi="Times New Roman"/>
          <w:bCs/>
        </w:rPr>
        <w:t xml:space="preserve">  учебно-</w:t>
      </w:r>
      <w:proofErr w:type="spellStart"/>
      <w:r w:rsidRPr="002153DE">
        <w:rPr>
          <w:rFonts w:ascii="Times New Roman" w:hAnsi="Times New Roman"/>
          <w:bCs/>
        </w:rPr>
        <w:t>методической</w:t>
      </w:r>
      <w:proofErr w:type="spellEnd"/>
      <w:r w:rsidRPr="002153DE">
        <w:rPr>
          <w:rFonts w:ascii="Times New Roman" w:hAnsi="Times New Roman"/>
          <w:bCs/>
        </w:rPr>
        <w:t xml:space="preserve"> </w:t>
      </w:r>
      <w:proofErr w:type="spellStart"/>
      <w:r w:rsidRPr="002153DE">
        <w:rPr>
          <w:rFonts w:ascii="Times New Roman" w:hAnsi="Times New Roman"/>
          <w:bCs/>
        </w:rPr>
        <w:t>документации</w:t>
      </w:r>
      <w:proofErr w:type="spellEnd"/>
      <w:r w:rsidRPr="002153DE">
        <w:rPr>
          <w:rFonts w:ascii="Times New Roman" w:hAnsi="Times New Roman"/>
          <w:bCs/>
        </w:rPr>
        <w:t>;</w:t>
      </w:r>
    </w:p>
    <w:p w:rsidR="0062147A" w:rsidRPr="002153DE" w:rsidRDefault="0062147A" w:rsidP="00CB0D7B">
      <w:pPr>
        <w:pStyle w:val="a6"/>
        <w:numPr>
          <w:ilvl w:val="0"/>
          <w:numId w:val="2"/>
        </w:numPr>
        <w:spacing w:line="276" w:lineRule="auto"/>
        <w:ind w:left="0" w:firstLine="550"/>
        <w:rPr>
          <w:rFonts w:ascii="Times New Roman" w:hAnsi="Times New Roman"/>
          <w:bCs/>
        </w:rPr>
      </w:pPr>
      <w:proofErr w:type="spellStart"/>
      <w:proofErr w:type="gramStart"/>
      <w:r w:rsidRPr="002153DE">
        <w:rPr>
          <w:rFonts w:ascii="Times New Roman" w:hAnsi="Times New Roman"/>
          <w:bCs/>
        </w:rPr>
        <w:t>раздаточный</w:t>
      </w:r>
      <w:proofErr w:type="spellEnd"/>
      <w:r w:rsidRPr="002153DE">
        <w:rPr>
          <w:rFonts w:ascii="Times New Roman" w:hAnsi="Times New Roman"/>
          <w:bCs/>
        </w:rPr>
        <w:t xml:space="preserve">  </w:t>
      </w:r>
      <w:proofErr w:type="spellStart"/>
      <w:r w:rsidRPr="002153DE">
        <w:rPr>
          <w:rFonts w:ascii="Times New Roman" w:hAnsi="Times New Roman"/>
          <w:bCs/>
        </w:rPr>
        <w:t>материал</w:t>
      </w:r>
      <w:proofErr w:type="spellEnd"/>
      <w:proofErr w:type="gramEnd"/>
      <w:r w:rsidRPr="002153DE">
        <w:rPr>
          <w:rFonts w:ascii="Times New Roman" w:hAnsi="Times New Roman"/>
          <w:bCs/>
        </w:rPr>
        <w:t>.</w:t>
      </w:r>
    </w:p>
    <w:p w:rsidR="0062147A" w:rsidRPr="002153DE" w:rsidRDefault="0062147A" w:rsidP="00CB0D7B">
      <w:pPr>
        <w:spacing w:after="0"/>
        <w:ind w:firstLine="660"/>
        <w:rPr>
          <w:rFonts w:ascii="Times New Roman" w:hAnsi="Times New Roman"/>
          <w:bCs/>
          <w:sz w:val="24"/>
          <w:szCs w:val="24"/>
        </w:rPr>
      </w:pPr>
      <w:r w:rsidRPr="002153DE">
        <w:rPr>
          <w:rFonts w:ascii="Times New Roman" w:hAnsi="Times New Roman"/>
          <w:bCs/>
          <w:sz w:val="24"/>
          <w:szCs w:val="24"/>
        </w:rPr>
        <w:t>Технические средства обучения:</w:t>
      </w:r>
    </w:p>
    <w:p w:rsidR="0062147A" w:rsidRPr="002153DE" w:rsidRDefault="0062147A" w:rsidP="00CB0D7B">
      <w:pPr>
        <w:pStyle w:val="a6"/>
        <w:numPr>
          <w:ilvl w:val="0"/>
          <w:numId w:val="2"/>
        </w:numPr>
        <w:spacing w:line="276" w:lineRule="auto"/>
        <w:ind w:left="0" w:firstLine="550"/>
        <w:rPr>
          <w:rFonts w:ascii="Times New Roman" w:hAnsi="Times New Roman"/>
          <w:bCs/>
        </w:rPr>
      </w:pPr>
      <w:proofErr w:type="spellStart"/>
      <w:r w:rsidRPr="002153DE">
        <w:rPr>
          <w:rFonts w:ascii="Times New Roman" w:hAnsi="Times New Roman"/>
          <w:bCs/>
        </w:rPr>
        <w:t>интерактивная</w:t>
      </w:r>
      <w:proofErr w:type="spellEnd"/>
      <w:r w:rsidRPr="002153DE">
        <w:rPr>
          <w:rFonts w:ascii="Times New Roman" w:hAnsi="Times New Roman"/>
          <w:bCs/>
        </w:rPr>
        <w:t xml:space="preserve"> </w:t>
      </w:r>
      <w:proofErr w:type="spellStart"/>
      <w:r w:rsidRPr="002153DE">
        <w:rPr>
          <w:rFonts w:ascii="Times New Roman" w:hAnsi="Times New Roman"/>
          <w:bCs/>
        </w:rPr>
        <w:t>доска</w:t>
      </w:r>
      <w:proofErr w:type="spellEnd"/>
      <w:r w:rsidRPr="002153DE">
        <w:rPr>
          <w:rFonts w:ascii="Times New Roman" w:hAnsi="Times New Roman"/>
          <w:bCs/>
        </w:rPr>
        <w:t>;</w:t>
      </w:r>
    </w:p>
    <w:p w:rsidR="0062147A" w:rsidRPr="002153DE" w:rsidRDefault="0062147A" w:rsidP="00CB0D7B">
      <w:pPr>
        <w:pStyle w:val="a6"/>
        <w:numPr>
          <w:ilvl w:val="0"/>
          <w:numId w:val="2"/>
        </w:numPr>
        <w:spacing w:line="276" w:lineRule="auto"/>
        <w:ind w:left="0" w:firstLine="550"/>
        <w:rPr>
          <w:rFonts w:ascii="Times New Roman" w:hAnsi="Times New Roman"/>
          <w:bCs/>
        </w:rPr>
      </w:pPr>
      <w:proofErr w:type="spellStart"/>
      <w:r w:rsidRPr="002153DE">
        <w:rPr>
          <w:rFonts w:ascii="Times New Roman" w:hAnsi="Times New Roman"/>
          <w:bCs/>
        </w:rPr>
        <w:t>сканер</w:t>
      </w:r>
      <w:proofErr w:type="spellEnd"/>
      <w:r w:rsidRPr="002153DE">
        <w:rPr>
          <w:rFonts w:ascii="Times New Roman" w:hAnsi="Times New Roman"/>
          <w:bCs/>
        </w:rPr>
        <w:t>;</w:t>
      </w:r>
    </w:p>
    <w:p w:rsidR="0062147A" w:rsidRPr="002153DE" w:rsidRDefault="0062147A" w:rsidP="00CB0D7B">
      <w:pPr>
        <w:pStyle w:val="a6"/>
        <w:numPr>
          <w:ilvl w:val="0"/>
          <w:numId w:val="2"/>
        </w:numPr>
        <w:spacing w:line="276" w:lineRule="auto"/>
        <w:ind w:left="0" w:firstLine="550"/>
        <w:rPr>
          <w:rFonts w:ascii="Times New Roman" w:hAnsi="Times New Roman"/>
        </w:rPr>
      </w:pPr>
      <w:proofErr w:type="spellStart"/>
      <w:r w:rsidRPr="002153DE">
        <w:rPr>
          <w:rFonts w:ascii="Times New Roman" w:hAnsi="Times New Roman"/>
        </w:rPr>
        <w:t>принтер</w:t>
      </w:r>
      <w:proofErr w:type="spellEnd"/>
      <w:r w:rsidRPr="002153DE">
        <w:rPr>
          <w:rFonts w:ascii="Times New Roman" w:hAnsi="Times New Roman"/>
        </w:rPr>
        <w:t xml:space="preserve">; </w:t>
      </w:r>
    </w:p>
    <w:p w:rsidR="0062147A" w:rsidRPr="002153DE" w:rsidRDefault="0062147A" w:rsidP="00CB0D7B">
      <w:pPr>
        <w:spacing w:after="0"/>
        <w:rPr>
          <w:rFonts w:ascii="Times New Roman" w:hAnsi="Times New Roman"/>
          <w:bCs/>
          <w:sz w:val="24"/>
          <w:szCs w:val="24"/>
        </w:rPr>
      </w:pPr>
      <w:r w:rsidRPr="002153DE">
        <w:rPr>
          <w:rFonts w:ascii="Times New Roman" w:hAnsi="Times New Roman"/>
          <w:bCs/>
          <w:sz w:val="24"/>
          <w:szCs w:val="24"/>
        </w:rPr>
        <w:t xml:space="preserve">         • персональный компьютер  с лицензионным программным обеспечением;</w:t>
      </w:r>
    </w:p>
    <w:p w:rsidR="0062147A" w:rsidRPr="002153DE" w:rsidRDefault="0062147A" w:rsidP="00CB0D7B">
      <w:pPr>
        <w:spacing w:after="0"/>
        <w:rPr>
          <w:rFonts w:ascii="Times New Roman" w:hAnsi="Times New Roman"/>
          <w:bCs/>
          <w:sz w:val="24"/>
          <w:szCs w:val="24"/>
        </w:rPr>
      </w:pPr>
      <w:r w:rsidRPr="002153DE">
        <w:rPr>
          <w:rFonts w:ascii="Times New Roman" w:hAnsi="Times New Roman"/>
          <w:bCs/>
          <w:sz w:val="24"/>
          <w:szCs w:val="24"/>
        </w:rPr>
        <w:t xml:space="preserve">         • мультимедиа  проектор.</w:t>
      </w:r>
    </w:p>
    <w:p w:rsidR="0062147A" w:rsidRPr="00F55C3A" w:rsidRDefault="0062147A" w:rsidP="00F55C3A">
      <w:pPr>
        <w:suppressAutoHyphens/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</w:p>
    <w:p w:rsidR="0062147A" w:rsidRPr="00F55C3A" w:rsidRDefault="0062147A" w:rsidP="00CB0D7B">
      <w:pPr>
        <w:numPr>
          <w:ilvl w:val="1"/>
          <w:numId w:val="1"/>
        </w:numPr>
        <w:tabs>
          <w:tab w:val="left" w:pos="1276"/>
          <w:tab w:val="left" w:pos="1560"/>
        </w:tabs>
        <w:spacing w:after="0" w:line="240" w:lineRule="auto"/>
        <w:ind w:left="709" w:hanging="425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</w:pPr>
      <w:r w:rsidRPr="0075726D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F55C3A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>Информационное обеспечение реализации программы</w:t>
      </w:r>
    </w:p>
    <w:p w:rsidR="0062147A" w:rsidRPr="0075726D" w:rsidRDefault="0062147A" w:rsidP="00F55C3A">
      <w:pPr>
        <w:spacing w:after="0" w:line="240" w:lineRule="auto"/>
        <w:ind w:left="1080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i/>
          <w:color w:val="FF0000"/>
          <w:sz w:val="24"/>
          <w:szCs w:val="24"/>
          <w:lang w:eastAsia="en-US"/>
        </w:rPr>
        <w:t xml:space="preserve"> </w:t>
      </w:r>
    </w:p>
    <w:p w:rsidR="0062147A" w:rsidRDefault="0062147A" w:rsidP="00CB0D7B">
      <w:pPr>
        <w:numPr>
          <w:ilvl w:val="2"/>
          <w:numId w:val="1"/>
        </w:numPr>
        <w:spacing w:after="0"/>
        <w:ind w:left="851" w:hanging="851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2153DE">
        <w:rPr>
          <w:rFonts w:ascii="Times New Roman" w:hAnsi="Times New Roman"/>
          <w:bCs/>
          <w:color w:val="000000"/>
          <w:sz w:val="24"/>
          <w:szCs w:val="24"/>
          <w:lang w:eastAsia="en-US"/>
        </w:rPr>
        <w:t>Для реализации программы библиотечный фонд образовательной организации имеет п</w:t>
      </w:r>
      <w:r w:rsidRPr="002153D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ечатные, электронные образовательные и информационные ресурсы, </w:t>
      </w:r>
      <w:proofErr w:type="gramStart"/>
      <w:r w:rsidRPr="002153DE">
        <w:rPr>
          <w:rFonts w:ascii="Times New Roman" w:hAnsi="Times New Roman"/>
          <w:color w:val="000000"/>
          <w:sz w:val="24"/>
          <w:szCs w:val="24"/>
          <w:lang w:eastAsia="en-US"/>
        </w:rPr>
        <w:t>рекомендуемых</w:t>
      </w:r>
      <w:proofErr w:type="gramEnd"/>
      <w:r w:rsidRPr="002153D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для использования в образовательном процессе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  <w:r w:rsidRPr="0075726D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 </w:t>
      </w:r>
    </w:p>
    <w:p w:rsidR="0062147A" w:rsidRDefault="0062147A" w:rsidP="00CB0D7B">
      <w:pPr>
        <w:spacing w:after="0"/>
        <w:ind w:left="330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62147A" w:rsidRPr="0075726D" w:rsidRDefault="0062147A" w:rsidP="00CB0D7B">
      <w:pPr>
        <w:numPr>
          <w:ilvl w:val="2"/>
          <w:numId w:val="1"/>
        </w:numPr>
        <w:spacing w:after="0"/>
        <w:ind w:left="851" w:hanging="851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75726D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Печатные издания </w:t>
      </w:r>
    </w:p>
    <w:p w:rsidR="0062147A" w:rsidRPr="00F55C3A" w:rsidRDefault="0062147A" w:rsidP="00CB0D7B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62147A" w:rsidRPr="002153DE" w:rsidRDefault="0062147A" w:rsidP="00CB0D7B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2153DE">
        <w:rPr>
          <w:rFonts w:ascii="Times New Roman" w:hAnsi="Times New Roman"/>
          <w:sz w:val="24"/>
          <w:szCs w:val="24"/>
        </w:rPr>
        <w:t>1. Горелов А.А. Основы философии: учебное пособие   среднего профессионального образования // 2017 г. (Академия) Серия: Основы философии (18 – е издание).</w:t>
      </w:r>
    </w:p>
    <w:p w:rsidR="0062147A" w:rsidRPr="002153DE" w:rsidRDefault="0062147A" w:rsidP="00CB0D7B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2153DE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2153DE">
        <w:rPr>
          <w:rFonts w:ascii="Times New Roman" w:hAnsi="Times New Roman"/>
          <w:sz w:val="24"/>
          <w:szCs w:val="24"/>
        </w:rPr>
        <w:t>Губин</w:t>
      </w:r>
      <w:proofErr w:type="spellEnd"/>
      <w:r w:rsidRPr="002153DE">
        <w:rPr>
          <w:rFonts w:ascii="Times New Roman" w:hAnsi="Times New Roman"/>
          <w:sz w:val="24"/>
          <w:szCs w:val="24"/>
        </w:rPr>
        <w:t xml:space="preserve"> В.Д. Основы философии: учебное пособие. [Электронный ресурс]: - М.: ФОРУМ: ИНФРА-М, 2016. - 288 с. (Профессиональное образование).</w:t>
      </w:r>
    </w:p>
    <w:p w:rsidR="0062147A" w:rsidRPr="002153DE" w:rsidRDefault="0062147A" w:rsidP="00CB0D7B">
      <w:pPr>
        <w:pStyle w:val="msonormalcxsplast"/>
        <w:ind w:firstLine="770"/>
        <w:contextualSpacing/>
        <w:jc w:val="both"/>
        <w:rPr>
          <w:b/>
          <w:lang w:val="ru-RU"/>
        </w:rPr>
      </w:pPr>
    </w:p>
    <w:p w:rsidR="0062147A" w:rsidRPr="002153DE" w:rsidRDefault="0062147A" w:rsidP="00CB0D7B">
      <w:pPr>
        <w:pStyle w:val="a6"/>
        <w:numPr>
          <w:ilvl w:val="2"/>
          <w:numId w:val="3"/>
        </w:numPr>
        <w:ind w:left="0" w:firstLine="770"/>
        <w:jc w:val="both"/>
        <w:rPr>
          <w:rFonts w:ascii="Times New Roman" w:hAnsi="Times New Roman"/>
          <w:b/>
        </w:rPr>
      </w:pPr>
      <w:proofErr w:type="spellStart"/>
      <w:r w:rsidRPr="002153DE">
        <w:rPr>
          <w:rFonts w:ascii="Times New Roman" w:hAnsi="Times New Roman"/>
          <w:b/>
        </w:rPr>
        <w:t>Электронные</w:t>
      </w:r>
      <w:proofErr w:type="spellEnd"/>
      <w:r w:rsidRPr="002153DE">
        <w:rPr>
          <w:rFonts w:ascii="Times New Roman" w:hAnsi="Times New Roman"/>
          <w:b/>
        </w:rPr>
        <w:t xml:space="preserve"> </w:t>
      </w:r>
      <w:proofErr w:type="spellStart"/>
      <w:r w:rsidRPr="002153DE">
        <w:rPr>
          <w:rFonts w:ascii="Times New Roman" w:hAnsi="Times New Roman"/>
          <w:b/>
        </w:rPr>
        <w:t>издания</w:t>
      </w:r>
      <w:proofErr w:type="spellEnd"/>
      <w:r w:rsidRPr="002153DE">
        <w:rPr>
          <w:rFonts w:ascii="Times New Roman" w:hAnsi="Times New Roman"/>
          <w:b/>
        </w:rPr>
        <w:t xml:space="preserve"> (</w:t>
      </w:r>
      <w:proofErr w:type="spellStart"/>
      <w:r w:rsidRPr="002153DE">
        <w:rPr>
          <w:rFonts w:ascii="Times New Roman" w:hAnsi="Times New Roman"/>
          <w:b/>
        </w:rPr>
        <w:t>электронные</w:t>
      </w:r>
      <w:proofErr w:type="spellEnd"/>
      <w:r w:rsidRPr="002153DE">
        <w:rPr>
          <w:rFonts w:ascii="Times New Roman" w:hAnsi="Times New Roman"/>
          <w:b/>
        </w:rPr>
        <w:t xml:space="preserve"> </w:t>
      </w:r>
      <w:proofErr w:type="spellStart"/>
      <w:r w:rsidRPr="002153DE">
        <w:rPr>
          <w:rFonts w:ascii="Times New Roman" w:hAnsi="Times New Roman"/>
          <w:b/>
        </w:rPr>
        <w:t>ресурсы</w:t>
      </w:r>
      <w:proofErr w:type="spellEnd"/>
      <w:r w:rsidRPr="002153DE">
        <w:rPr>
          <w:rFonts w:ascii="Times New Roman" w:hAnsi="Times New Roman"/>
          <w:b/>
        </w:rPr>
        <w:t>)</w:t>
      </w:r>
    </w:p>
    <w:p w:rsidR="0062147A" w:rsidRPr="002153DE" w:rsidRDefault="0062147A" w:rsidP="00CB0D7B">
      <w:pPr>
        <w:spacing w:after="0"/>
        <w:ind w:firstLine="770"/>
        <w:contextualSpacing/>
        <w:jc w:val="both"/>
        <w:rPr>
          <w:rFonts w:ascii="Times New Roman" w:hAnsi="Times New Roman"/>
          <w:sz w:val="24"/>
          <w:szCs w:val="24"/>
        </w:rPr>
      </w:pPr>
      <w:r w:rsidRPr="000B0574">
        <w:rPr>
          <w:rFonts w:ascii="Times New Roman" w:hAnsi="Times New Roman"/>
        </w:rPr>
        <w:t>1.</w:t>
      </w:r>
      <w:r w:rsidRPr="000B0574">
        <w:rPr>
          <w:rFonts w:ascii="Times New Roman" w:hAnsi="Times New Roman"/>
          <w:bCs/>
        </w:rPr>
        <w:t xml:space="preserve"> </w:t>
      </w:r>
      <w:r w:rsidRPr="000B0574">
        <w:rPr>
          <w:rFonts w:ascii="Times New Roman" w:hAnsi="Times New Roman"/>
          <w:bCs/>
          <w:sz w:val="24"/>
          <w:szCs w:val="24"/>
        </w:rPr>
        <w:t>Основы философии</w:t>
      </w:r>
      <w:r w:rsidRPr="002153D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153DE">
        <w:rPr>
          <w:rFonts w:ascii="Times New Roman" w:hAnsi="Times New Roman"/>
          <w:sz w:val="24"/>
          <w:szCs w:val="24"/>
        </w:rPr>
        <w:t xml:space="preserve">[Электронный ресурс]: учебное пособие / Т.Г. </w:t>
      </w:r>
      <w:proofErr w:type="spellStart"/>
      <w:r w:rsidRPr="002153DE">
        <w:rPr>
          <w:rFonts w:ascii="Times New Roman" w:hAnsi="Times New Roman"/>
          <w:sz w:val="24"/>
          <w:szCs w:val="24"/>
        </w:rPr>
        <w:t>Тальнишних</w:t>
      </w:r>
      <w:proofErr w:type="spellEnd"/>
      <w:r w:rsidRPr="002153DE">
        <w:rPr>
          <w:rFonts w:ascii="Times New Roman" w:hAnsi="Times New Roman"/>
          <w:sz w:val="24"/>
          <w:szCs w:val="24"/>
        </w:rPr>
        <w:t xml:space="preserve">. - М.: НИЦ ИНФРА-М: </w:t>
      </w:r>
      <w:proofErr w:type="spellStart"/>
      <w:r w:rsidRPr="002153DE">
        <w:rPr>
          <w:rFonts w:ascii="Times New Roman" w:hAnsi="Times New Roman"/>
          <w:sz w:val="24"/>
          <w:szCs w:val="24"/>
        </w:rPr>
        <w:t>Академцентр</w:t>
      </w:r>
      <w:proofErr w:type="spellEnd"/>
      <w:r w:rsidRPr="002153DE">
        <w:rPr>
          <w:rFonts w:ascii="Times New Roman" w:hAnsi="Times New Roman"/>
          <w:sz w:val="24"/>
          <w:szCs w:val="24"/>
        </w:rPr>
        <w:t xml:space="preserve">, 2014. - 312 </w:t>
      </w:r>
      <w:proofErr w:type="gramStart"/>
      <w:r w:rsidRPr="002153DE">
        <w:rPr>
          <w:rFonts w:ascii="Times New Roman" w:hAnsi="Times New Roman"/>
          <w:sz w:val="24"/>
          <w:szCs w:val="24"/>
        </w:rPr>
        <w:t>с</w:t>
      </w:r>
      <w:proofErr w:type="gramEnd"/>
      <w:r w:rsidRPr="002153DE">
        <w:rPr>
          <w:rFonts w:ascii="Times New Roman" w:hAnsi="Times New Roman"/>
          <w:sz w:val="24"/>
          <w:szCs w:val="24"/>
        </w:rPr>
        <w:t xml:space="preserve">. - (Среднее профессиональное образование). - URL. - ISBN 978-5-16-009885-2; </w:t>
      </w:r>
      <w:hyperlink r:id="rId10" w:history="1">
        <w:r w:rsidRPr="002153DE">
          <w:rPr>
            <w:rStyle w:val="ac"/>
            <w:rFonts w:ascii="Times New Roman" w:hAnsi="Times New Roman"/>
          </w:rPr>
          <w:t>http://www.znanium.com/catalog.php?bookinfo=460750</w:t>
        </w:r>
      </w:hyperlink>
    </w:p>
    <w:p w:rsidR="0062147A" w:rsidRPr="002153DE" w:rsidRDefault="0062147A" w:rsidP="00CB0D7B">
      <w:pPr>
        <w:pStyle w:val="msonormalcxspmiddle"/>
        <w:spacing w:after="0" w:afterAutospacing="0"/>
        <w:ind w:firstLine="770"/>
        <w:contextualSpacing/>
        <w:jc w:val="both"/>
      </w:pPr>
      <w:r w:rsidRPr="002153DE">
        <w:t xml:space="preserve">2. Основы философии: Учебник / Волкогонова О.Д., Н. </w:t>
      </w:r>
      <w:proofErr w:type="spellStart"/>
      <w:r w:rsidRPr="002153DE">
        <w:t>Мартэновна</w:t>
      </w:r>
      <w:proofErr w:type="spellEnd"/>
      <w:r w:rsidRPr="002153DE">
        <w:t>. - Москва</w:t>
      </w:r>
      <w:proofErr w:type="gramStart"/>
      <w:r w:rsidRPr="002153DE">
        <w:t xml:space="preserve"> :</w:t>
      </w:r>
      <w:proofErr w:type="gramEnd"/>
      <w:r w:rsidRPr="002153DE">
        <w:t xml:space="preserve"> Издательский Дом "ФОРУМ": ООО "Научно-издательский центр ИНФРА-М", 2014. - 480 </w:t>
      </w:r>
      <w:proofErr w:type="gramStart"/>
      <w:r w:rsidRPr="002153DE">
        <w:t>с</w:t>
      </w:r>
      <w:proofErr w:type="gramEnd"/>
      <w:r w:rsidRPr="002153DE">
        <w:t xml:space="preserve">. - </w:t>
      </w:r>
      <w:proofErr w:type="gramStart"/>
      <w:r w:rsidRPr="002153DE">
        <w:t>ДЛЯ</w:t>
      </w:r>
      <w:proofErr w:type="gramEnd"/>
      <w:r w:rsidRPr="002153DE">
        <w:t xml:space="preserve"> УЧАЩИХСЯ ПТУ И СТУДЕНТОВ СРЕДНИХ СПЕЦИАЛЬНЫХ УЧЕБНЫХ ЗАВЕДЕНИЙ. - ISBN 978-5-8199-0258-5. </w:t>
      </w:r>
      <w:hyperlink r:id="rId11" w:history="1">
        <w:r w:rsidRPr="002153DE">
          <w:rPr>
            <w:rStyle w:val="ac"/>
          </w:rPr>
          <w:t>http://znanium.com/go.php?id=444308</w:t>
        </w:r>
      </w:hyperlink>
      <w:r w:rsidRPr="002153DE">
        <w:t>.</w:t>
      </w:r>
    </w:p>
    <w:p w:rsidR="0062147A" w:rsidRPr="002153DE" w:rsidRDefault="0062147A" w:rsidP="00CB0D7B">
      <w:pPr>
        <w:pStyle w:val="msonormalcxspmiddle"/>
        <w:ind w:firstLine="660"/>
        <w:jc w:val="both"/>
        <w:rPr>
          <w:shd w:val="clear" w:color="auto" w:fill="FFFFFF"/>
        </w:rPr>
      </w:pPr>
      <w:r w:rsidRPr="002153DE">
        <w:t xml:space="preserve">3. </w:t>
      </w:r>
      <w:r w:rsidRPr="002153DE">
        <w:rPr>
          <w:iCs/>
          <w:shd w:val="clear" w:color="auto" w:fill="FFFFFF"/>
        </w:rPr>
        <w:t>Кочеров, С. Н.</w:t>
      </w:r>
      <w:r w:rsidRPr="002153DE">
        <w:rPr>
          <w:rStyle w:val="apple-converted-space"/>
          <w:iCs/>
          <w:shd w:val="clear" w:color="auto" w:fill="FFFFFF"/>
        </w:rPr>
        <w:t> </w:t>
      </w:r>
      <w:r w:rsidRPr="002153DE">
        <w:rPr>
          <w:shd w:val="clear" w:color="auto" w:fill="FFFFFF"/>
        </w:rPr>
        <w:t xml:space="preserve">Основы философии: учебное пособие для СПО / С. Н. Кочеров, Л. П. Сидорова. — 2-е изд., </w:t>
      </w:r>
      <w:proofErr w:type="spellStart"/>
      <w:r w:rsidRPr="002153DE">
        <w:rPr>
          <w:shd w:val="clear" w:color="auto" w:fill="FFFFFF"/>
        </w:rPr>
        <w:t>испр</w:t>
      </w:r>
      <w:proofErr w:type="spellEnd"/>
      <w:r w:rsidRPr="002153DE">
        <w:rPr>
          <w:shd w:val="clear" w:color="auto" w:fill="FFFFFF"/>
        </w:rPr>
        <w:t xml:space="preserve">. и доп. — М.: Издательство </w:t>
      </w:r>
      <w:proofErr w:type="spellStart"/>
      <w:r w:rsidRPr="002153DE">
        <w:rPr>
          <w:shd w:val="clear" w:color="auto" w:fill="FFFFFF"/>
        </w:rPr>
        <w:t>Юрайт</w:t>
      </w:r>
      <w:proofErr w:type="spellEnd"/>
      <w:r w:rsidRPr="002153DE">
        <w:rPr>
          <w:shd w:val="clear" w:color="auto" w:fill="FFFFFF"/>
        </w:rPr>
        <w:t xml:space="preserve">, 2017. — 151 с. </w:t>
      </w:r>
      <w:hyperlink r:id="rId12" w:anchor="page/1" w:history="1">
        <w:r w:rsidRPr="002153DE">
          <w:rPr>
            <w:rStyle w:val="ac"/>
            <w:shd w:val="clear" w:color="auto" w:fill="FFFFFF"/>
          </w:rPr>
          <w:t>https://www.biblio-online.ru/viewer/3AFFB197-B187-46A5-9D4F-E7E8061A6CDB#page/1</w:t>
        </w:r>
      </w:hyperlink>
    </w:p>
    <w:p w:rsidR="0062147A" w:rsidRPr="002153DE" w:rsidRDefault="0062147A" w:rsidP="00CB0D7B">
      <w:pPr>
        <w:pStyle w:val="msonormalcxspmiddle"/>
        <w:ind w:firstLine="660"/>
        <w:jc w:val="both"/>
        <w:rPr>
          <w:rStyle w:val="apple-converted-space"/>
        </w:rPr>
      </w:pPr>
      <w:r w:rsidRPr="002153DE">
        <w:rPr>
          <w:shd w:val="clear" w:color="auto" w:fill="FFFFFF"/>
        </w:rPr>
        <w:t xml:space="preserve">4. </w:t>
      </w:r>
      <w:proofErr w:type="spellStart"/>
      <w:r w:rsidRPr="002153DE">
        <w:rPr>
          <w:iCs/>
          <w:shd w:val="clear" w:color="auto" w:fill="FFFFFF"/>
        </w:rPr>
        <w:t>Лавриненко</w:t>
      </w:r>
      <w:proofErr w:type="spellEnd"/>
      <w:r w:rsidRPr="002153DE">
        <w:rPr>
          <w:iCs/>
          <w:shd w:val="clear" w:color="auto" w:fill="FFFFFF"/>
        </w:rPr>
        <w:t>, В. Н.</w:t>
      </w:r>
      <w:r w:rsidRPr="002153DE">
        <w:rPr>
          <w:rStyle w:val="apple-converted-space"/>
          <w:iCs/>
          <w:shd w:val="clear" w:color="auto" w:fill="FFFFFF"/>
        </w:rPr>
        <w:t> </w:t>
      </w:r>
      <w:r w:rsidRPr="002153DE">
        <w:rPr>
          <w:shd w:val="clear" w:color="auto" w:fill="FFFFFF"/>
        </w:rPr>
        <w:t xml:space="preserve">Основы философии: учебник и практикум для СПО / В. Н. </w:t>
      </w:r>
      <w:proofErr w:type="spellStart"/>
      <w:r w:rsidRPr="002153DE">
        <w:rPr>
          <w:shd w:val="clear" w:color="auto" w:fill="FFFFFF"/>
        </w:rPr>
        <w:t>Лавриненко</w:t>
      </w:r>
      <w:proofErr w:type="spellEnd"/>
      <w:r w:rsidRPr="002153DE">
        <w:rPr>
          <w:shd w:val="clear" w:color="auto" w:fill="FFFFFF"/>
        </w:rPr>
        <w:t xml:space="preserve">, В. В. Кафтан, Л. И. </w:t>
      </w:r>
      <w:proofErr w:type="spellStart"/>
      <w:r w:rsidRPr="002153DE">
        <w:rPr>
          <w:shd w:val="clear" w:color="auto" w:fill="FFFFFF"/>
        </w:rPr>
        <w:t>Чернышова</w:t>
      </w:r>
      <w:proofErr w:type="spellEnd"/>
      <w:r w:rsidRPr="002153DE">
        <w:rPr>
          <w:shd w:val="clear" w:color="auto" w:fill="FFFFFF"/>
        </w:rPr>
        <w:t xml:space="preserve">. — 8-е изд., </w:t>
      </w:r>
      <w:proofErr w:type="spellStart"/>
      <w:r w:rsidRPr="002153DE">
        <w:rPr>
          <w:shd w:val="clear" w:color="auto" w:fill="FFFFFF"/>
        </w:rPr>
        <w:t>перераб</w:t>
      </w:r>
      <w:proofErr w:type="spellEnd"/>
      <w:r w:rsidRPr="002153DE">
        <w:rPr>
          <w:shd w:val="clear" w:color="auto" w:fill="FFFFFF"/>
        </w:rPr>
        <w:t xml:space="preserve">. и доп. — М.: </w:t>
      </w:r>
      <w:r w:rsidRPr="002153DE">
        <w:rPr>
          <w:shd w:val="clear" w:color="auto" w:fill="FFFFFF"/>
        </w:rPr>
        <w:lastRenderedPageBreak/>
        <w:t xml:space="preserve">Издательство </w:t>
      </w:r>
      <w:proofErr w:type="spellStart"/>
      <w:r w:rsidRPr="002153DE">
        <w:rPr>
          <w:shd w:val="clear" w:color="auto" w:fill="FFFFFF"/>
        </w:rPr>
        <w:t>Юрайт</w:t>
      </w:r>
      <w:proofErr w:type="spellEnd"/>
      <w:r w:rsidRPr="002153DE">
        <w:rPr>
          <w:shd w:val="clear" w:color="auto" w:fill="FFFFFF"/>
        </w:rPr>
        <w:t>, 2017. — 374 с.</w:t>
      </w:r>
      <w:r w:rsidRPr="002153DE">
        <w:rPr>
          <w:rStyle w:val="apple-converted-space"/>
          <w:shd w:val="clear" w:color="auto" w:fill="FFFFFF"/>
        </w:rPr>
        <w:t xml:space="preserve">  </w:t>
      </w:r>
      <w:hyperlink r:id="rId13" w:anchor="page/1" w:history="1">
        <w:r w:rsidRPr="002153DE">
          <w:rPr>
            <w:rStyle w:val="ac"/>
            <w:shd w:val="clear" w:color="auto" w:fill="FFFFFF"/>
          </w:rPr>
          <w:t>https://www.biblio-online.ru/viewer/50CBD562-3B7E-4673-AB77-B0E2200DCB03#page/1</w:t>
        </w:r>
      </w:hyperlink>
    </w:p>
    <w:p w:rsidR="0062147A" w:rsidRPr="002153DE" w:rsidRDefault="0062147A" w:rsidP="00CB0D7B">
      <w:pPr>
        <w:pStyle w:val="msonormalcxspmiddle"/>
        <w:ind w:firstLine="660"/>
        <w:jc w:val="both"/>
      </w:pPr>
      <w:r w:rsidRPr="002153DE">
        <w:rPr>
          <w:rStyle w:val="apple-converted-space"/>
          <w:shd w:val="clear" w:color="auto" w:fill="FFFFFF"/>
        </w:rPr>
        <w:t xml:space="preserve">5. </w:t>
      </w:r>
      <w:r w:rsidRPr="002153DE">
        <w:rPr>
          <w:iCs/>
          <w:shd w:val="clear" w:color="auto" w:fill="FFFFFF"/>
        </w:rPr>
        <w:t>Спиркин, А. Г.</w:t>
      </w:r>
      <w:r w:rsidRPr="002153DE">
        <w:rPr>
          <w:rStyle w:val="apple-converted-space"/>
          <w:iCs/>
          <w:shd w:val="clear" w:color="auto" w:fill="FFFFFF"/>
        </w:rPr>
        <w:t> </w:t>
      </w:r>
      <w:r w:rsidRPr="002153DE">
        <w:rPr>
          <w:shd w:val="clear" w:color="auto" w:fill="FFFFFF"/>
        </w:rPr>
        <w:t xml:space="preserve">Основы философии: учебник для СПО / А. Г. Спиркин. — М.: Издательство </w:t>
      </w:r>
      <w:proofErr w:type="spellStart"/>
      <w:r w:rsidRPr="002153DE">
        <w:rPr>
          <w:shd w:val="clear" w:color="auto" w:fill="FFFFFF"/>
        </w:rPr>
        <w:t>Юрайт</w:t>
      </w:r>
      <w:proofErr w:type="spellEnd"/>
      <w:r w:rsidRPr="002153DE">
        <w:rPr>
          <w:shd w:val="clear" w:color="auto" w:fill="FFFFFF"/>
        </w:rPr>
        <w:t xml:space="preserve">, 2017. — 392 с. </w:t>
      </w:r>
      <w:hyperlink r:id="rId14" w:anchor="page/1" w:history="1">
        <w:r w:rsidRPr="002153DE">
          <w:rPr>
            <w:rStyle w:val="ac"/>
            <w:shd w:val="clear" w:color="auto" w:fill="FFFFFF"/>
          </w:rPr>
          <w:t>https://www.biblio-online.ru/viewer/481AFB51-3B57-4AA4-8B81-3458B2A8FD99#page/1</w:t>
        </w:r>
      </w:hyperlink>
    </w:p>
    <w:p w:rsidR="0062147A" w:rsidRPr="002153DE" w:rsidRDefault="0062147A" w:rsidP="00CB0D7B">
      <w:pPr>
        <w:pStyle w:val="msonormalcxspmiddle"/>
        <w:ind w:firstLine="660"/>
        <w:jc w:val="both"/>
        <w:rPr>
          <w:shd w:val="clear" w:color="auto" w:fill="FFFFFF"/>
        </w:rPr>
      </w:pPr>
      <w:r w:rsidRPr="002153DE">
        <w:rPr>
          <w:shd w:val="clear" w:color="auto" w:fill="FFFFFF"/>
        </w:rPr>
        <w:t xml:space="preserve">6. </w:t>
      </w:r>
      <w:r w:rsidRPr="002153DE">
        <w:rPr>
          <w:iCs/>
          <w:shd w:val="clear" w:color="auto" w:fill="FFFFFF"/>
        </w:rPr>
        <w:t>Ивин, А. А.</w:t>
      </w:r>
      <w:r w:rsidRPr="002153DE">
        <w:rPr>
          <w:rStyle w:val="apple-converted-space"/>
          <w:iCs/>
          <w:shd w:val="clear" w:color="auto" w:fill="FFFFFF"/>
        </w:rPr>
        <w:t> </w:t>
      </w:r>
      <w:r w:rsidRPr="002153DE">
        <w:rPr>
          <w:shd w:val="clear" w:color="auto" w:fill="FFFFFF"/>
        </w:rPr>
        <w:t xml:space="preserve">Основы философии: учебник для СПО / А. А. Ивин, И. П. Никитина. — М.: Издательство </w:t>
      </w:r>
      <w:proofErr w:type="spellStart"/>
      <w:r w:rsidRPr="002153DE">
        <w:rPr>
          <w:shd w:val="clear" w:color="auto" w:fill="FFFFFF"/>
        </w:rPr>
        <w:t>Юрайт</w:t>
      </w:r>
      <w:proofErr w:type="spellEnd"/>
      <w:r w:rsidRPr="002153DE">
        <w:rPr>
          <w:shd w:val="clear" w:color="auto" w:fill="FFFFFF"/>
        </w:rPr>
        <w:t xml:space="preserve">, 2017. — 478 с. </w:t>
      </w:r>
      <w:hyperlink r:id="rId15" w:anchor="page/1" w:history="1">
        <w:r w:rsidRPr="002153DE">
          <w:rPr>
            <w:rStyle w:val="ac"/>
            <w:shd w:val="clear" w:color="auto" w:fill="FFFFFF"/>
          </w:rPr>
          <w:t>https://www.biblio-online.ru/viewer/89AD78FC-5E94-4E36-9684-4ABE1DD93B28#page/1</w:t>
        </w:r>
      </w:hyperlink>
    </w:p>
    <w:p w:rsidR="0062147A" w:rsidRPr="002153DE" w:rsidRDefault="0062147A" w:rsidP="00CB0D7B">
      <w:pPr>
        <w:pStyle w:val="msonormalcxspmiddle"/>
        <w:ind w:firstLine="660"/>
        <w:jc w:val="both"/>
        <w:rPr>
          <w:rStyle w:val="apple-converted-space"/>
        </w:rPr>
      </w:pPr>
      <w:r w:rsidRPr="002153DE">
        <w:rPr>
          <w:shd w:val="clear" w:color="auto" w:fill="FFFFFF"/>
        </w:rPr>
        <w:t xml:space="preserve">7. </w:t>
      </w:r>
      <w:proofErr w:type="spellStart"/>
      <w:r w:rsidRPr="002153DE">
        <w:rPr>
          <w:iCs/>
          <w:shd w:val="clear" w:color="auto" w:fill="FFFFFF"/>
        </w:rPr>
        <w:t>Стрельник</w:t>
      </w:r>
      <w:proofErr w:type="spellEnd"/>
      <w:r w:rsidRPr="002153DE">
        <w:rPr>
          <w:iCs/>
          <w:shd w:val="clear" w:color="auto" w:fill="FFFFFF"/>
        </w:rPr>
        <w:t>, О. Н.</w:t>
      </w:r>
      <w:r w:rsidRPr="002153DE">
        <w:rPr>
          <w:rStyle w:val="apple-converted-space"/>
          <w:iCs/>
          <w:shd w:val="clear" w:color="auto" w:fill="FFFFFF"/>
        </w:rPr>
        <w:t> </w:t>
      </w:r>
      <w:r w:rsidRPr="002153DE">
        <w:rPr>
          <w:shd w:val="clear" w:color="auto" w:fill="FFFFFF"/>
        </w:rPr>
        <w:t xml:space="preserve">Основы философии: учебник для СПО / О. Н. </w:t>
      </w:r>
      <w:proofErr w:type="spellStart"/>
      <w:r w:rsidRPr="002153DE">
        <w:rPr>
          <w:shd w:val="clear" w:color="auto" w:fill="FFFFFF"/>
        </w:rPr>
        <w:t>Стрельник</w:t>
      </w:r>
      <w:proofErr w:type="spellEnd"/>
      <w:r w:rsidRPr="002153DE">
        <w:rPr>
          <w:shd w:val="clear" w:color="auto" w:fill="FFFFFF"/>
        </w:rPr>
        <w:t xml:space="preserve">. — М.: Издательство </w:t>
      </w:r>
      <w:proofErr w:type="spellStart"/>
      <w:r w:rsidRPr="002153DE">
        <w:rPr>
          <w:shd w:val="clear" w:color="auto" w:fill="FFFFFF"/>
        </w:rPr>
        <w:t>Юрайт</w:t>
      </w:r>
      <w:proofErr w:type="spellEnd"/>
      <w:r w:rsidRPr="002153DE">
        <w:rPr>
          <w:shd w:val="clear" w:color="auto" w:fill="FFFFFF"/>
        </w:rPr>
        <w:t>, 2016. — 312 с.</w:t>
      </w:r>
      <w:r w:rsidRPr="002153DE">
        <w:rPr>
          <w:rStyle w:val="apple-converted-space"/>
          <w:shd w:val="clear" w:color="auto" w:fill="FFFFFF"/>
        </w:rPr>
        <w:t xml:space="preserve">  </w:t>
      </w:r>
      <w:hyperlink r:id="rId16" w:anchor="page/1" w:history="1">
        <w:r w:rsidRPr="002153DE">
          <w:rPr>
            <w:rStyle w:val="ac"/>
            <w:shd w:val="clear" w:color="auto" w:fill="FFFFFF"/>
          </w:rPr>
          <w:t>https://www.biblio-online.ru/viewer/72D0F529-6B59-4E43-A1FD-8835C632FE75#page/1</w:t>
        </w:r>
      </w:hyperlink>
    </w:p>
    <w:p w:rsidR="0062147A" w:rsidRPr="002153DE" w:rsidRDefault="0062147A" w:rsidP="00CB0D7B">
      <w:pPr>
        <w:pStyle w:val="msonormalcxspmiddle"/>
        <w:ind w:firstLine="660"/>
        <w:jc w:val="both"/>
      </w:pPr>
      <w:r w:rsidRPr="002153DE">
        <w:rPr>
          <w:rStyle w:val="apple-converted-space"/>
          <w:shd w:val="clear" w:color="auto" w:fill="FFFFFF"/>
        </w:rPr>
        <w:t xml:space="preserve">8. </w:t>
      </w:r>
      <w:proofErr w:type="spellStart"/>
      <w:r w:rsidRPr="002153DE">
        <w:rPr>
          <w:iCs/>
          <w:shd w:val="clear" w:color="auto" w:fill="FFFFFF"/>
        </w:rPr>
        <w:t>Тюгашев</w:t>
      </w:r>
      <w:proofErr w:type="spellEnd"/>
      <w:r w:rsidRPr="002153DE">
        <w:rPr>
          <w:iCs/>
          <w:shd w:val="clear" w:color="auto" w:fill="FFFFFF"/>
        </w:rPr>
        <w:t>, Е. А.</w:t>
      </w:r>
      <w:r w:rsidRPr="002153DE">
        <w:rPr>
          <w:rStyle w:val="apple-converted-space"/>
          <w:iCs/>
          <w:shd w:val="clear" w:color="auto" w:fill="FFFFFF"/>
        </w:rPr>
        <w:t> </w:t>
      </w:r>
      <w:r w:rsidRPr="002153DE">
        <w:rPr>
          <w:shd w:val="clear" w:color="auto" w:fill="FFFFFF"/>
        </w:rPr>
        <w:t xml:space="preserve">Основы философии: учебник для </w:t>
      </w:r>
      <w:proofErr w:type="gramStart"/>
      <w:r w:rsidRPr="002153DE">
        <w:rPr>
          <w:shd w:val="clear" w:color="auto" w:fill="FFFFFF"/>
        </w:rPr>
        <w:t>СПО / Е.</w:t>
      </w:r>
      <w:proofErr w:type="gramEnd"/>
      <w:r w:rsidRPr="002153DE">
        <w:rPr>
          <w:shd w:val="clear" w:color="auto" w:fill="FFFFFF"/>
        </w:rPr>
        <w:t xml:space="preserve"> А. </w:t>
      </w:r>
      <w:proofErr w:type="spellStart"/>
      <w:r w:rsidRPr="002153DE">
        <w:rPr>
          <w:shd w:val="clear" w:color="auto" w:fill="FFFFFF"/>
        </w:rPr>
        <w:t>Тюгашев</w:t>
      </w:r>
      <w:proofErr w:type="spellEnd"/>
      <w:r w:rsidRPr="002153DE">
        <w:rPr>
          <w:shd w:val="clear" w:color="auto" w:fill="FFFFFF"/>
        </w:rPr>
        <w:t xml:space="preserve">. — М.: Издательство </w:t>
      </w:r>
      <w:proofErr w:type="spellStart"/>
      <w:r w:rsidRPr="002153DE">
        <w:rPr>
          <w:shd w:val="clear" w:color="auto" w:fill="FFFFFF"/>
        </w:rPr>
        <w:t>Юрайт</w:t>
      </w:r>
      <w:proofErr w:type="spellEnd"/>
      <w:r w:rsidRPr="002153DE">
        <w:rPr>
          <w:shd w:val="clear" w:color="auto" w:fill="FFFFFF"/>
        </w:rPr>
        <w:t>, 2017. — 252 с.</w:t>
      </w:r>
      <w:r w:rsidRPr="002153DE">
        <w:rPr>
          <w:rStyle w:val="apple-converted-space"/>
          <w:shd w:val="clear" w:color="auto" w:fill="FFFFFF"/>
        </w:rPr>
        <w:t xml:space="preserve">  </w:t>
      </w:r>
      <w:hyperlink r:id="rId17" w:anchor="page/1" w:history="1">
        <w:r w:rsidRPr="002153DE">
          <w:rPr>
            <w:rStyle w:val="ac"/>
            <w:shd w:val="clear" w:color="auto" w:fill="FFFFFF"/>
          </w:rPr>
          <w:t>https://www.biblio-online.ru/viewer/249AAAAC-3035-4AE9-B6A0-D9651A77977F#page/1</w:t>
        </w:r>
      </w:hyperlink>
      <w:r w:rsidRPr="002153DE">
        <w:rPr>
          <w:rStyle w:val="apple-converted-space"/>
          <w:shd w:val="clear" w:color="auto" w:fill="FFFFFF"/>
        </w:rPr>
        <w:t xml:space="preserve"> </w:t>
      </w:r>
    </w:p>
    <w:p w:rsidR="0062147A" w:rsidRPr="002153DE" w:rsidRDefault="0062147A" w:rsidP="00CB0D7B">
      <w:pPr>
        <w:pStyle w:val="msonormalcxspmiddle"/>
        <w:spacing w:after="0" w:afterAutospacing="0"/>
        <w:contextualSpacing/>
        <w:jc w:val="both"/>
        <w:rPr>
          <w:bCs/>
        </w:rPr>
      </w:pPr>
      <w:r w:rsidRPr="002153DE">
        <w:rPr>
          <w:b/>
          <w:bCs/>
        </w:rPr>
        <w:t xml:space="preserve">3.2.3. Дополнительные источники </w:t>
      </w:r>
    </w:p>
    <w:p w:rsidR="0062147A" w:rsidRPr="002153DE" w:rsidRDefault="0062147A" w:rsidP="00CB0D7B">
      <w:pPr>
        <w:pStyle w:val="msonormalcxspmiddle"/>
        <w:spacing w:after="0" w:afterAutospacing="0"/>
        <w:ind w:firstLine="770"/>
        <w:contextualSpacing/>
        <w:jc w:val="both"/>
        <w:rPr>
          <w:bCs/>
        </w:rPr>
      </w:pPr>
      <w:r w:rsidRPr="002153DE">
        <w:t xml:space="preserve">1. Краткий философский словарь /под ред. А.П. Алексеева/. [Электронный ресурс]:  – М.: </w:t>
      </w:r>
      <w:proofErr w:type="spellStart"/>
      <w:r w:rsidRPr="002153DE">
        <w:t>РГ-Пресс</w:t>
      </w:r>
      <w:proofErr w:type="spellEnd"/>
      <w:r w:rsidRPr="002153DE">
        <w:t>. 2010. – 496 с.;</w:t>
      </w:r>
    </w:p>
    <w:p w:rsidR="0062147A" w:rsidRPr="002153DE" w:rsidRDefault="0062147A" w:rsidP="00CB0D7B">
      <w:pPr>
        <w:pStyle w:val="msonormalcxspmiddle"/>
        <w:spacing w:after="0" w:afterAutospacing="0"/>
        <w:ind w:firstLine="770"/>
        <w:contextualSpacing/>
        <w:jc w:val="both"/>
      </w:pPr>
      <w:r w:rsidRPr="002153DE">
        <w:t>2. Основы философии: Учебник / О.Д. Волкогонова, Н.М. Сидорова. [Электронный ресурс]: - М.: ИД ФОРУМ: НИЦ ИНФРА-М, 2014. - 480 с.: 60x90 1/16. - (Профессиональное образование)</w:t>
      </w:r>
      <w:proofErr w:type="gramStart"/>
      <w:r w:rsidRPr="002153DE">
        <w:t>.</w:t>
      </w:r>
      <w:proofErr w:type="gramEnd"/>
      <w:r w:rsidRPr="002153DE">
        <w:t xml:space="preserve"> (</w:t>
      </w:r>
      <w:proofErr w:type="gramStart"/>
      <w:r w:rsidRPr="002153DE">
        <w:t>п</w:t>
      </w:r>
      <w:proofErr w:type="gramEnd"/>
      <w:r w:rsidRPr="002153DE">
        <w:t>ереплет) ISBN 978-5-8199-0258-5;</w:t>
      </w:r>
    </w:p>
    <w:p w:rsidR="0062147A" w:rsidRPr="00F55C3A" w:rsidRDefault="0062147A" w:rsidP="00F55C3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US"/>
        </w:rPr>
        <w:sectPr w:rsidR="0062147A" w:rsidRPr="00F55C3A" w:rsidSect="00B44E57"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  <w:bookmarkStart w:id="0" w:name="_GoBack"/>
      <w:bookmarkEnd w:id="0"/>
    </w:p>
    <w:p w:rsidR="0062147A" w:rsidRPr="00BD3065" w:rsidRDefault="0062147A" w:rsidP="00F55C3A">
      <w:pPr>
        <w:spacing w:after="0" w:line="240" w:lineRule="auto"/>
        <w:jc w:val="both"/>
        <w:rPr>
          <w:rFonts w:ascii="Times New Roman" w:hAnsi="Times New Roman"/>
          <w:b/>
          <w:caps/>
          <w:color w:val="000000"/>
          <w:spacing w:val="-8"/>
          <w:sz w:val="24"/>
          <w:szCs w:val="24"/>
          <w:lang w:eastAsia="en-US"/>
        </w:rPr>
      </w:pPr>
      <w:r w:rsidRPr="00F55C3A">
        <w:rPr>
          <w:rFonts w:ascii="Times New Roman" w:hAnsi="Times New Roman"/>
          <w:b/>
          <w:caps/>
          <w:color w:val="000000"/>
          <w:spacing w:val="-8"/>
          <w:sz w:val="24"/>
          <w:szCs w:val="24"/>
          <w:lang w:eastAsia="en-US"/>
        </w:rPr>
        <w:lastRenderedPageBreak/>
        <w:t xml:space="preserve">4. </w:t>
      </w:r>
      <w:r w:rsidRPr="00BD3065">
        <w:rPr>
          <w:rFonts w:ascii="Times New Roman" w:hAnsi="Times New Roman"/>
          <w:b/>
          <w:caps/>
          <w:color w:val="000000"/>
          <w:spacing w:val="-8"/>
          <w:sz w:val="24"/>
          <w:szCs w:val="24"/>
          <w:lang w:eastAsia="en-US"/>
        </w:rPr>
        <w:t xml:space="preserve"> </w:t>
      </w:r>
      <w:r w:rsidRPr="00F55C3A">
        <w:rPr>
          <w:rFonts w:ascii="Times New Roman" w:hAnsi="Times New Roman"/>
          <w:b/>
          <w:caps/>
          <w:color w:val="000000"/>
          <w:spacing w:val="-8"/>
          <w:sz w:val="24"/>
          <w:szCs w:val="24"/>
          <w:lang w:eastAsia="en-US"/>
        </w:rPr>
        <w:t>Контроль и оценка результатов освоения УЧЕБНОЙ Дисциплины</w:t>
      </w:r>
    </w:p>
    <w:p w:rsidR="0062147A" w:rsidRPr="00F55C3A" w:rsidRDefault="0062147A" w:rsidP="00F55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i/>
          <w:color w:val="FF0000"/>
          <w:sz w:val="24"/>
          <w:szCs w:val="24"/>
          <w:lang w:eastAsia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3185"/>
        <w:gridCol w:w="2754"/>
      </w:tblGrid>
      <w:tr w:rsidR="0062147A" w:rsidRPr="006663CA" w:rsidTr="00B44E57">
        <w:trPr>
          <w:trHeight w:val="294"/>
        </w:trPr>
        <w:tc>
          <w:tcPr>
            <w:tcW w:w="3510" w:type="dxa"/>
            <w:vAlign w:val="center"/>
          </w:tcPr>
          <w:p w:rsidR="0062147A" w:rsidRPr="00F55C3A" w:rsidRDefault="0062147A" w:rsidP="00F55C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</w:pPr>
            <w:r w:rsidRPr="00CB0D7B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 xml:space="preserve">Результаты </w:t>
            </w:r>
            <w:proofErr w:type="spellStart"/>
            <w:r w:rsidRPr="00CB0D7B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обуче</w:t>
            </w:r>
            <w:r w:rsidRPr="00F55C3A"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  <w:t>ния</w:t>
            </w:r>
            <w:proofErr w:type="spellEnd"/>
          </w:p>
        </w:tc>
        <w:tc>
          <w:tcPr>
            <w:tcW w:w="3185" w:type="dxa"/>
            <w:vAlign w:val="center"/>
          </w:tcPr>
          <w:p w:rsidR="0062147A" w:rsidRPr="00F55C3A" w:rsidRDefault="0062147A" w:rsidP="00F55C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</w:pPr>
            <w:r w:rsidRPr="00F55C3A"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  <w:t>Критерии оценки</w:t>
            </w:r>
          </w:p>
        </w:tc>
        <w:tc>
          <w:tcPr>
            <w:tcW w:w="2754" w:type="dxa"/>
          </w:tcPr>
          <w:p w:rsidR="0062147A" w:rsidRPr="00F55C3A" w:rsidRDefault="0062147A" w:rsidP="00F55C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 w:eastAsia="en-US"/>
              </w:rPr>
            </w:pPr>
            <w:r w:rsidRPr="00F55C3A"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  <w:t>Методы оценки</w:t>
            </w:r>
          </w:p>
        </w:tc>
      </w:tr>
      <w:tr w:rsidR="0062147A" w:rsidRPr="006663CA" w:rsidTr="00B44E57">
        <w:trPr>
          <w:trHeight w:val="129"/>
        </w:trPr>
        <w:tc>
          <w:tcPr>
            <w:tcW w:w="3510" w:type="dxa"/>
            <w:vAlign w:val="center"/>
          </w:tcPr>
          <w:p w:rsidR="0062147A" w:rsidRPr="00F55C3A" w:rsidRDefault="0062147A" w:rsidP="00BD30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</w:pPr>
            <w:proofErr w:type="spellStart"/>
            <w:r w:rsidRPr="00F55C3A"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  <w:t>Умения</w:t>
            </w:r>
            <w:proofErr w:type="spellEnd"/>
          </w:p>
        </w:tc>
        <w:tc>
          <w:tcPr>
            <w:tcW w:w="3185" w:type="dxa"/>
            <w:vAlign w:val="center"/>
          </w:tcPr>
          <w:p w:rsidR="0062147A" w:rsidRPr="00F55C3A" w:rsidRDefault="0062147A" w:rsidP="00F55C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2754" w:type="dxa"/>
          </w:tcPr>
          <w:p w:rsidR="0062147A" w:rsidRPr="00F55C3A" w:rsidRDefault="0062147A" w:rsidP="00F55C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</w:pPr>
          </w:p>
        </w:tc>
      </w:tr>
      <w:tr w:rsidR="0062147A" w:rsidRPr="006663CA" w:rsidTr="00BD3065">
        <w:trPr>
          <w:trHeight w:val="430"/>
        </w:trPr>
        <w:tc>
          <w:tcPr>
            <w:tcW w:w="3510" w:type="dxa"/>
          </w:tcPr>
          <w:p w:rsidR="0062147A" w:rsidRPr="002153DE" w:rsidRDefault="0062147A" w:rsidP="00CE226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-о</w:t>
            </w:r>
            <w:r w:rsidRPr="002153DE">
              <w:rPr>
                <w:rFonts w:ascii="Times New Roman" w:hAnsi="Times New Roman"/>
                <w:sz w:val="24"/>
                <w:szCs w:val="24"/>
                <w:lang w:eastAsia="en-US"/>
              </w:rPr>
              <w:t>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62147A" w:rsidRPr="00F55C3A" w:rsidRDefault="0062147A" w:rsidP="00F55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185" w:type="dxa"/>
          </w:tcPr>
          <w:p w:rsidR="0062147A" w:rsidRPr="00892090" w:rsidRDefault="0062147A" w:rsidP="00CE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090">
              <w:rPr>
                <w:rFonts w:ascii="Times New Roman" w:hAnsi="Times New Roman"/>
                <w:sz w:val="24"/>
                <w:szCs w:val="24"/>
              </w:rPr>
              <w:t>Полнота ответов, то</w:t>
            </w:r>
            <w:r>
              <w:rPr>
                <w:rFonts w:ascii="Times New Roman" w:hAnsi="Times New Roman"/>
                <w:sz w:val="24"/>
                <w:szCs w:val="24"/>
              </w:rPr>
              <w:t>чность формулировок, не менее 90 - 100</w:t>
            </w:r>
            <w:r w:rsidRPr="00892090">
              <w:rPr>
                <w:rFonts w:ascii="Times New Roman" w:hAnsi="Times New Roman"/>
                <w:sz w:val="24"/>
                <w:szCs w:val="24"/>
              </w:rPr>
              <w:t>% правильных ответов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отлично</w:t>
            </w:r>
            <w:r w:rsidRPr="0089209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2147A" w:rsidRPr="00892090" w:rsidRDefault="0062147A" w:rsidP="00CE2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90</w:t>
            </w:r>
            <w:r w:rsidRPr="00892090">
              <w:rPr>
                <w:rFonts w:ascii="Times New Roman" w:hAnsi="Times New Roman"/>
                <w:sz w:val="24"/>
                <w:szCs w:val="24"/>
              </w:rPr>
              <w:t>% правильных ответов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хорошо</w:t>
            </w:r>
            <w:r w:rsidRPr="0089209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2147A" w:rsidRPr="00892090" w:rsidRDefault="0062147A" w:rsidP="00CE2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80</w:t>
            </w:r>
            <w:r w:rsidRPr="00892090">
              <w:rPr>
                <w:rFonts w:ascii="Times New Roman" w:hAnsi="Times New Roman"/>
                <w:sz w:val="24"/>
                <w:szCs w:val="24"/>
              </w:rPr>
              <w:t>% правильных ответов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хорошо</w:t>
            </w:r>
            <w:r w:rsidRPr="0089209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2147A" w:rsidRPr="00892090" w:rsidRDefault="0062147A" w:rsidP="00CE2266">
            <w:pPr>
              <w:rPr>
                <w:rFonts w:ascii="Times New Roman" w:hAnsi="Times New Roman"/>
                <w:sz w:val="24"/>
                <w:szCs w:val="24"/>
              </w:rPr>
            </w:pPr>
            <w:r w:rsidRPr="00892090">
              <w:rPr>
                <w:rFonts w:ascii="Times New Roman" w:hAnsi="Times New Roman"/>
                <w:sz w:val="24"/>
                <w:szCs w:val="24"/>
              </w:rPr>
              <w:t xml:space="preserve">Актуальность темы, адекватность результатов поставленным целям, </w:t>
            </w:r>
          </w:p>
          <w:p w:rsidR="0062147A" w:rsidRPr="00CE2266" w:rsidRDefault="0062147A" w:rsidP="00CE2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892090">
              <w:rPr>
                <w:rFonts w:ascii="Times New Roman" w:hAnsi="Times New Roman"/>
                <w:sz w:val="24"/>
                <w:szCs w:val="24"/>
              </w:rPr>
              <w:t>полнота ответов, точность формулировок, адекватность применения терминологии</w:t>
            </w:r>
          </w:p>
        </w:tc>
        <w:tc>
          <w:tcPr>
            <w:tcW w:w="2754" w:type="dxa"/>
          </w:tcPr>
          <w:p w:rsidR="0062147A" w:rsidRDefault="0062147A" w:rsidP="00CE22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53DE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знаний</w:t>
            </w:r>
          </w:p>
          <w:p w:rsidR="0062147A" w:rsidRPr="002153DE" w:rsidRDefault="0062147A" w:rsidP="00CE22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147A" w:rsidRDefault="0062147A" w:rsidP="00CE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B63">
              <w:rPr>
                <w:rFonts w:ascii="Times New Roman" w:hAnsi="Times New Roman"/>
                <w:sz w:val="24"/>
                <w:szCs w:val="24"/>
              </w:rPr>
              <w:t>при проведении:</w:t>
            </w:r>
          </w:p>
          <w:p w:rsidR="0062147A" w:rsidRPr="002153DE" w:rsidRDefault="0062147A" w:rsidP="00CE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3DE">
              <w:rPr>
                <w:rFonts w:ascii="Times New Roman" w:hAnsi="Times New Roman"/>
                <w:sz w:val="24"/>
                <w:szCs w:val="24"/>
              </w:rPr>
              <w:t>-письменного/устного опроса;</w:t>
            </w:r>
          </w:p>
          <w:p w:rsidR="0062147A" w:rsidRPr="002153DE" w:rsidRDefault="0062147A" w:rsidP="00CE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3DE">
              <w:rPr>
                <w:rFonts w:ascii="Times New Roman" w:hAnsi="Times New Roman"/>
                <w:sz w:val="24"/>
                <w:szCs w:val="24"/>
              </w:rPr>
              <w:t>-тестирования;</w:t>
            </w:r>
          </w:p>
          <w:p w:rsidR="0062147A" w:rsidRPr="002153DE" w:rsidRDefault="0062147A" w:rsidP="00CE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3DE">
              <w:rPr>
                <w:rFonts w:ascii="Times New Roman" w:hAnsi="Times New Roman"/>
                <w:sz w:val="24"/>
                <w:szCs w:val="24"/>
              </w:rPr>
              <w:t>-оценки результатов самостоятельной работы (докладов, рефератов, теоретической части проектов, учебных исследований и т.д.)</w:t>
            </w:r>
          </w:p>
          <w:p w:rsidR="0062147A" w:rsidRPr="002153DE" w:rsidRDefault="0062147A" w:rsidP="00CE22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147A" w:rsidRDefault="0062147A" w:rsidP="00CE22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Промежуточный контроль знаний с учетом сложности и объема заданий</w:t>
            </w:r>
          </w:p>
          <w:p w:rsidR="0062147A" w:rsidRDefault="0062147A" w:rsidP="00CE22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147A" w:rsidRPr="00F55C3A" w:rsidRDefault="0062147A" w:rsidP="00CE2266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153DE">
              <w:rPr>
                <w:rFonts w:ascii="Times New Roman" w:hAnsi="Times New Roman"/>
                <w:sz w:val="24"/>
                <w:szCs w:val="24"/>
              </w:rPr>
              <w:t xml:space="preserve">в форме дифференцированного зачета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53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2147A" w:rsidRPr="006663CA" w:rsidTr="00B44E57">
        <w:trPr>
          <w:trHeight w:val="168"/>
        </w:trPr>
        <w:tc>
          <w:tcPr>
            <w:tcW w:w="3510" w:type="dxa"/>
          </w:tcPr>
          <w:p w:rsidR="0062147A" w:rsidRPr="00F55C3A" w:rsidRDefault="0062147A" w:rsidP="00F55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lang w:val="en-US" w:eastAsia="en-US"/>
              </w:rPr>
            </w:pPr>
            <w:proofErr w:type="spellStart"/>
            <w:r w:rsidRPr="00F55C3A">
              <w:rPr>
                <w:rFonts w:ascii="Times New Roman" w:hAnsi="Times New Roman"/>
                <w:b/>
                <w:color w:val="000000"/>
                <w:lang w:val="en-US" w:eastAsia="en-US"/>
              </w:rPr>
              <w:t>Знания</w:t>
            </w:r>
            <w:proofErr w:type="spellEnd"/>
          </w:p>
        </w:tc>
        <w:tc>
          <w:tcPr>
            <w:tcW w:w="3185" w:type="dxa"/>
          </w:tcPr>
          <w:p w:rsidR="0062147A" w:rsidRPr="00F55C3A" w:rsidRDefault="0062147A" w:rsidP="00F55C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</w:p>
        </w:tc>
        <w:tc>
          <w:tcPr>
            <w:tcW w:w="2754" w:type="dxa"/>
          </w:tcPr>
          <w:p w:rsidR="0062147A" w:rsidRPr="00F55C3A" w:rsidRDefault="0062147A" w:rsidP="00F55C3A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color w:val="000000"/>
                <w:lang w:val="en-US" w:eastAsia="en-US"/>
              </w:rPr>
            </w:pPr>
          </w:p>
        </w:tc>
      </w:tr>
      <w:tr w:rsidR="0062147A" w:rsidRPr="006663CA" w:rsidTr="00B44E57">
        <w:trPr>
          <w:trHeight w:val="416"/>
        </w:trPr>
        <w:tc>
          <w:tcPr>
            <w:tcW w:w="3510" w:type="dxa"/>
          </w:tcPr>
          <w:p w:rsidR="0062147A" w:rsidRPr="002153DE" w:rsidRDefault="0062147A" w:rsidP="00CE22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Pr="002153DE"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категории и понятия философии;</w:t>
            </w:r>
          </w:p>
          <w:p w:rsidR="0062147A" w:rsidRPr="002153DE" w:rsidRDefault="0062147A" w:rsidP="00CE22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153DE">
              <w:rPr>
                <w:rFonts w:ascii="Times New Roman" w:hAnsi="Times New Roman"/>
                <w:sz w:val="24"/>
                <w:szCs w:val="24"/>
                <w:lang w:eastAsia="en-US"/>
              </w:rPr>
              <w:t>-роль философии в жизни человека и общества;</w:t>
            </w:r>
          </w:p>
          <w:p w:rsidR="0062147A" w:rsidRPr="002153DE" w:rsidRDefault="0062147A" w:rsidP="00CE22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153DE">
              <w:rPr>
                <w:rFonts w:ascii="Times New Roman" w:hAnsi="Times New Roman"/>
                <w:sz w:val="24"/>
                <w:szCs w:val="24"/>
                <w:lang w:eastAsia="en-US"/>
              </w:rPr>
              <w:t>-основы философского учения о бытии;</w:t>
            </w:r>
          </w:p>
          <w:p w:rsidR="0062147A" w:rsidRPr="002153DE" w:rsidRDefault="0062147A" w:rsidP="00CE22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153DE">
              <w:rPr>
                <w:rFonts w:ascii="Times New Roman" w:hAnsi="Times New Roman"/>
                <w:sz w:val="24"/>
                <w:szCs w:val="24"/>
                <w:lang w:eastAsia="en-US"/>
              </w:rPr>
              <w:t>-сущность процесса познания;</w:t>
            </w:r>
          </w:p>
          <w:p w:rsidR="0062147A" w:rsidRPr="002153DE" w:rsidRDefault="0062147A" w:rsidP="00CE22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2153DE">
              <w:rPr>
                <w:rFonts w:ascii="Times New Roman" w:hAnsi="Times New Roman"/>
                <w:sz w:val="24"/>
                <w:szCs w:val="24"/>
                <w:lang w:eastAsia="en-US"/>
              </w:rPr>
              <w:t>основы научной, философской и религиозной картин мира;</w:t>
            </w:r>
          </w:p>
          <w:p w:rsidR="0062147A" w:rsidRPr="002153DE" w:rsidRDefault="0062147A" w:rsidP="00CE22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153DE">
              <w:rPr>
                <w:rFonts w:ascii="Times New Roman" w:hAnsi="Times New Roman"/>
                <w:sz w:val="24"/>
                <w:szCs w:val="24"/>
                <w:lang w:eastAsia="en-US"/>
              </w:rPr>
              <w:t>-об условиях формирования личности, свободе и ответственности за сохранение жизни, культуры, окружающей среды;</w:t>
            </w:r>
          </w:p>
          <w:p w:rsidR="0062147A" w:rsidRPr="00DC6596" w:rsidRDefault="0062147A" w:rsidP="00DC6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153DE">
              <w:rPr>
                <w:rFonts w:ascii="Times New Roman" w:hAnsi="Times New Roman"/>
                <w:sz w:val="24"/>
                <w:szCs w:val="24"/>
                <w:lang w:eastAsia="en-US"/>
              </w:rPr>
              <w:t>-о социальных и этических проблемах, связанных с развитием и использованием достижений науки, техники и технологий по выбранному профилю профессиональной деятельности</w:t>
            </w:r>
          </w:p>
        </w:tc>
        <w:tc>
          <w:tcPr>
            <w:tcW w:w="3185" w:type="dxa"/>
          </w:tcPr>
          <w:p w:rsidR="0062147A" w:rsidRPr="00892090" w:rsidRDefault="0062147A" w:rsidP="00CE2266">
            <w:pPr>
              <w:rPr>
                <w:rFonts w:ascii="Times New Roman" w:hAnsi="Times New Roman"/>
                <w:sz w:val="24"/>
                <w:szCs w:val="24"/>
              </w:rPr>
            </w:pPr>
            <w:r w:rsidRPr="00892090">
              <w:rPr>
                <w:rFonts w:ascii="Times New Roman" w:hAnsi="Times New Roman"/>
                <w:sz w:val="24"/>
                <w:szCs w:val="24"/>
              </w:rPr>
              <w:t>Полнота ответов, то</w:t>
            </w:r>
            <w:r>
              <w:rPr>
                <w:rFonts w:ascii="Times New Roman" w:hAnsi="Times New Roman"/>
                <w:sz w:val="24"/>
                <w:szCs w:val="24"/>
              </w:rPr>
              <w:t>чность формулировок, не менее 90 - 100</w:t>
            </w:r>
            <w:r w:rsidRPr="00892090">
              <w:rPr>
                <w:rFonts w:ascii="Times New Roman" w:hAnsi="Times New Roman"/>
                <w:sz w:val="24"/>
                <w:szCs w:val="24"/>
              </w:rPr>
              <w:t>% правильных ответов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отлично</w:t>
            </w:r>
            <w:r w:rsidRPr="0089209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2147A" w:rsidRPr="00892090" w:rsidRDefault="0062147A" w:rsidP="00CE2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90</w:t>
            </w:r>
            <w:r w:rsidRPr="00892090">
              <w:rPr>
                <w:rFonts w:ascii="Times New Roman" w:hAnsi="Times New Roman"/>
                <w:sz w:val="24"/>
                <w:szCs w:val="24"/>
              </w:rPr>
              <w:t>% правильных ответов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хорошо</w:t>
            </w:r>
            <w:r w:rsidRPr="0089209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2147A" w:rsidRPr="00892090" w:rsidRDefault="0062147A" w:rsidP="00CE22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80</w:t>
            </w:r>
            <w:r w:rsidRPr="00892090">
              <w:rPr>
                <w:rFonts w:ascii="Times New Roman" w:hAnsi="Times New Roman"/>
                <w:sz w:val="24"/>
                <w:szCs w:val="24"/>
              </w:rPr>
              <w:t>% правильных ответов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хорошо</w:t>
            </w:r>
            <w:r w:rsidRPr="0089209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2147A" w:rsidRPr="00892090" w:rsidRDefault="0062147A" w:rsidP="00CE2266">
            <w:pPr>
              <w:rPr>
                <w:rFonts w:ascii="Times New Roman" w:hAnsi="Times New Roman"/>
                <w:sz w:val="24"/>
                <w:szCs w:val="24"/>
              </w:rPr>
            </w:pPr>
            <w:r w:rsidRPr="00892090">
              <w:rPr>
                <w:rFonts w:ascii="Times New Roman" w:hAnsi="Times New Roman"/>
                <w:sz w:val="24"/>
                <w:szCs w:val="24"/>
              </w:rPr>
              <w:t xml:space="preserve">Актуальность темы, адекватность результатов поставленным целям, </w:t>
            </w:r>
          </w:p>
          <w:p w:rsidR="0062147A" w:rsidRPr="002153DE" w:rsidRDefault="0062147A" w:rsidP="00CE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090">
              <w:rPr>
                <w:rFonts w:ascii="Times New Roman" w:hAnsi="Times New Roman"/>
                <w:sz w:val="24"/>
                <w:szCs w:val="24"/>
              </w:rPr>
              <w:t>полнота ответов, точность формулировок, адекватность применения терминологи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62147A" w:rsidRPr="00CE2266" w:rsidRDefault="0062147A" w:rsidP="00F55C3A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color w:val="000000"/>
                <w:lang w:eastAsia="en-US"/>
              </w:rPr>
            </w:pPr>
          </w:p>
        </w:tc>
        <w:tc>
          <w:tcPr>
            <w:tcW w:w="2754" w:type="dxa"/>
          </w:tcPr>
          <w:p w:rsidR="0062147A" w:rsidRDefault="0062147A" w:rsidP="00CE22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53DE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знаний</w:t>
            </w:r>
          </w:p>
          <w:p w:rsidR="0062147A" w:rsidRPr="002153DE" w:rsidRDefault="0062147A" w:rsidP="00CE22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147A" w:rsidRDefault="0062147A" w:rsidP="00CE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B63">
              <w:rPr>
                <w:rFonts w:ascii="Times New Roman" w:hAnsi="Times New Roman"/>
                <w:sz w:val="24"/>
                <w:szCs w:val="24"/>
              </w:rPr>
              <w:t>при проведении:</w:t>
            </w:r>
          </w:p>
          <w:p w:rsidR="0062147A" w:rsidRPr="002153DE" w:rsidRDefault="0062147A" w:rsidP="00CE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3DE">
              <w:rPr>
                <w:rFonts w:ascii="Times New Roman" w:hAnsi="Times New Roman"/>
                <w:sz w:val="24"/>
                <w:szCs w:val="24"/>
              </w:rPr>
              <w:t>-письменного/устного опроса;</w:t>
            </w:r>
          </w:p>
          <w:p w:rsidR="0062147A" w:rsidRPr="002153DE" w:rsidRDefault="0062147A" w:rsidP="00CE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3DE">
              <w:rPr>
                <w:rFonts w:ascii="Times New Roman" w:hAnsi="Times New Roman"/>
                <w:sz w:val="24"/>
                <w:szCs w:val="24"/>
              </w:rPr>
              <w:t>-тестирования;</w:t>
            </w:r>
          </w:p>
          <w:p w:rsidR="0062147A" w:rsidRPr="002153DE" w:rsidRDefault="0062147A" w:rsidP="00CE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3DE">
              <w:rPr>
                <w:rFonts w:ascii="Times New Roman" w:hAnsi="Times New Roman"/>
                <w:sz w:val="24"/>
                <w:szCs w:val="24"/>
              </w:rPr>
              <w:t>-оценки результатов самостоятельной работы (докладов, рефератов, теоретической части проектов, учебных исследований и т.д.)</w:t>
            </w:r>
          </w:p>
          <w:p w:rsidR="0062147A" w:rsidRPr="002153DE" w:rsidRDefault="0062147A" w:rsidP="00CE22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147A" w:rsidRDefault="0062147A" w:rsidP="00CE22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Промежуточный контроль знаний с учетом сложности и объема заданий</w:t>
            </w:r>
          </w:p>
          <w:p w:rsidR="0062147A" w:rsidRPr="002153DE" w:rsidRDefault="0062147A" w:rsidP="00CE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147A" w:rsidRPr="00DC6596" w:rsidRDefault="0062147A" w:rsidP="00DC6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3DE">
              <w:rPr>
                <w:rFonts w:ascii="Times New Roman" w:hAnsi="Times New Roman"/>
                <w:sz w:val="24"/>
                <w:szCs w:val="24"/>
              </w:rPr>
              <w:t xml:space="preserve">в форме дифференцированного зачета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53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62147A" w:rsidRDefault="0062147A" w:rsidP="009A24A1"/>
    <w:sectPr w:rsidR="0062147A" w:rsidSect="001A0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47A" w:rsidRDefault="0062147A" w:rsidP="00F55C3A">
      <w:pPr>
        <w:spacing w:after="0" w:line="240" w:lineRule="auto"/>
      </w:pPr>
      <w:r>
        <w:separator/>
      </w:r>
    </w:p>
  </w:endnote>
  <w:endnote w:type="continuationSeparator" w:id="1">
    <w:p w:rsidR="0062147A" w:rsidRDefault="0062147A" w:rsidP="00F55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47A" w:rsidRDefault="0034392A" w:rsidP="00B41135">
    <w:pPr>
      <w:pStyle w:val="af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62147A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62147A" w:rsidRDefault="0062147A" w:rsidP="00CB0D7B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47A" w:rsidRDefault="0034392A" w:rsidP="00B41135">
    <w:pPr>
      <w:pStyle w:val="af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62147A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EE003E">
      <w:rPr>
        <w:rStyle w:val="af5"/>
        <w:noProof/>
      </w:rPr>
      <w:t>11</w:t>
    </w:r>
    <w:r>
      <w:rPr>
        <w:rStyle w:val="af5"/>
      </w:rPr>
      <w:fldChar w:fldCharType="end"/>
    </w:r>
  </w:p>
  <w:p w:rsidR="0062147A" w:rsidRDefault="0062147A" w:rsidP="00CB0D7B">
    <w:pPr>
      <w:pStyle w:val="af"/>
      <w:ind w:right="360"/>
      <w:jc w:val="right"/>
    </w:pPr>
  </w:p>
  <w:p w:rsidR="0062147A" w:rsidRDefault="0062147A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47A" w:rsidRDefault="0062147A">
    <w:pPr>
      <w:pStyle w:val="af"/>
      <w:jc w:val="right"/>
    </w:pPr>
  </w:p>
  <w:p w:rsidR="0062147A" w:rsidRDefault="0062147A" w:rsidP="00B44E57">
    <w:pPr>
      <w:pStyle w:val="af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47A" w:rsidRDefault="0062147A" w:rsidP="00F55C3A">
      <w:pPr>
        <w:spacing w:after="0" w:line="240" w:lineRule="auto"/>
      </w:pPr>
      <w:r>
        <w:separator/>
      </w:r>
    </w:p>
  </w:footnote>
  <w:footnote w:type="continuationSeparator" w:id="1">
    <w:p w:rsidR="0062147A" w:rsidRDefault="0062147A" w:rsidP="00F55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6D8BC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6D891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2B67D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F543E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54E16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742EE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BD04C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F3AA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E385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BCA15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9D60115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1">
    <w:nsid w:val="34986D9D"/>
    <w:multiLevelType w:val="multilevel"/>
    <w:tmpl w:val="AB52D77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1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12">
    <w:nsid w:val="432B0C9E"/>
    <w:multiLevelType w:val="hybridMultilevel"/>
    <w:tmpl w:val="EDAC791A"/>
    <w:lvl w:ilvl="0" w:tplc="3C9C9858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BC902F3"/>
    <w:multiLevelType w:val="multilevel"/>
    <w:tmpl w:val="BCA81A30"/>
    <w:lvl w:ilvl="0">
      <w:start w:val="3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107" w:hanging="54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ind w:left="13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13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5C3A"/>
    <w:rsid w:val="00007851"/>
    <w:rsid w:val="00011E74"/>
    <w:rsid w:val="0003075F"/>
    <w:rsid w:val="00044D19"/>
    <w:rsid w:val="00055855"/>
    <w:rsid w:val="0006525B"/>
    <w:rsid w:val="00066867"/>
    <w:rsid w:val="000675AF"/>
    <w:rsid w:val="00073846"/>
    <w:rsid w:val="00090031"/>
    <w:rsid w:val="000B0574"/>
    <w:rsid w:val="000C3219"/>
    <w:rsid w:val="000C62CA"/>
    <w:rsid w:val="00110AB1"/>
    <w:rsid w:val="00111F12"/>
    <w:rsid w:val="00125522"/>
    <w:rsid w:val="00132272"/>
    <w:rsid w:val="001351E8"/>
    <w:rsid w:val="00135EC9"/>
    <w:rsid w:val="00171489"/>
    <w:rsid w:val="00185898"/>
    <w:rsid w:val="001A0A57"/>
    <w:rsid w:val="001E09B5"/>
    <w:rsid w:val="001E3A01"/>
    <w:rsid w:val="001F3F7F"/>
    <w:rsid w:val="002140E6"/>
    <w:rsid w:val="002153DE"/>
    <w:rsid w:val="002361E4"/>
    <w:rsid w:val="00266ECB"/>
    <w:rsid w:val="00274F49"/>
    <w:rsid w:val="0028786F"/>
    <w:rsid w:val="00287F46"/>
    <w:rsid w:val="002B2211"/>
    <w:rsid w:val="00340AFC"/>
    <w:rsid w:val="0034392A"/>
    <w:rsid w:val="00374352"/>
    <w:rsid w:val="00382810"/>
    <w:rsid w:val="003A0625"/>
    <w:rsid w:val="003B3AB5"/>
    <w:rsid w:val="003C3780"/>
    <w:rsid w:val="003D7104"/>
    <w:rsid w:val="003E4B61"/>
    <w:rsid w:val="003F796A"/>
    <w:rsid w:val="00435759"/>
    <w:rsid w:val="00447B0C"/>
    <w:rsid w:val="0046308C"/>
    <w:rsid w:val="00467151"/>
    <w:rsid w:val="00471AF2"/>
    <w:rsid w:val="00474E7A"/>
    <w:rsid w:val="004902E2"/>
    <w:rsid w:val="00490FB9"/>
    <w:rsid w:val="00496B28"/>
    <w:rsid w:val="004A3CAD"/>
    <w:rsid w:val="004B086D"/>
    <w:rsid w:val="004B128F"/>
    <w:rsid w:val="004C0FAB"/>
    <w:rsid w:val="004E2062"/>
    <w:rsid w:val="00511838"/>
    <w:rsid w:val="00535739"/>
    <w:rsid w:val="00545BB9"/>
    <w:rsid w:val="00561083"/>
    <w:rsid w:val="005A5FDE"/>
    <w:rsid w:val="005B5226"/>
    <w:rsid w:val="005D7A59"/>
    <w:rsid w:val="005F5B71"/>
    <w:rsid w:val="00611ED0"/>
    <w:rsid w:val="0062147A"/>
    <w:rsid w:val="00621785"/>
    <w:rsid w:val="006233F8"/>
    <w:rsid w:val="006252D6"/>
    <w:rsid w:val="00626A21"/>
    <w:rsid w:val="00647D8C"/>
    <w:rsid w:val="00650FD4"/>
    <w:rsid w:val="00664AAF"/>
    <w:rsid w:val="006663CA"/>
    <w:rsid w:val="006A0DA8"/>
    <w:rsid w:val="006A6075"/>
    <w:rsid w:val="006D0298"/>
    <w:rsid w:val="00712D53"/>
    <w:rsid w:val="0073465B"/>
    <w:rsid w:val="007352D7"/>
    <w:rsid w:val="0075726D"/>
    <w:rsid w:val="007603C1"/>
    <w:rsid w:val="00777C40"/>
    <w:rsid w:val="00790593"/>
    <w:rsid w:val="007E5616"/>
    <w:rsid w:val="008016B5"/>
    <w:rsid w:val="00806087"/>
    <w:rsid w:val="00817BA4"/>
    <w:rsid w:val="00824DDD"/>
    <w:rsid w:val="00835EA4"/>
    <w:rsid w:val="00843751"/>
    <w:rsid w:val="008551B4"/>
    <w:rsid w:val="00870237"/>
    <w:rsid w:val="00892090"/>
    <w:rsid w:val="008934E7"/>
    <w:rsid w:val="008A04F3"/>
    <w:rsid w:val="00904970"/>
    <w:rsid w:val="00933236"/>
    <w:rsid w:val="0094111B"/>
    <w:rsid w:val="009509FD"/>
    <w:rsid w:val="009915FF"/>
    <w:rsid w:val="009A24A1"/>
    <w:rsid w:val="009D76A2"/>
    <w:rsid w:val="00A22993"/>
    <w:rsid w:val="00A407D5"/>
    <w:rsid w:val="00A72C55"/>
    <w:rsid w:val="00A82565"/>
    <w:rsid w:val="00A8453C"/>
    <w:rsid w:val="00A95892"/>
    <w:rsid w:val="00AD47AF"/>
    <w:rsid w:val="00AD7610"/>
    <w:rsid w:val="00AF28D4"/>
    <w:rsid w:val="00B30382"/>
    <w:rsid w:val="00B41135"/>
    <w:rsid w:val="00B44E57"/>
    <w:rsid w:val="00B46808"/>
    <w:rsid w:val="00B5376E"/>
    <w:rsid w:val="00B72B63"/>
    <w:rsid w:val="00B906B6"/>
    <w:rsid w:val="00BB01C6"/>
    <w:rsid w:val="00BD3065"/>
    <w:rsid w:val="00BE03EA"/>
    <w:rsid w:val="00BF50E3"/>
    <w:rsid w:val="00C01235"/>
    <w:rsid w:val="00C45C00"/>
    <w:rsid w:val="00C50435"/>
    <w:rsid w:val="00C62AA7"/>
    <w:rsid w:val="00C8697A"/>
    <w:rsid w:val="00C94EAB"/>
    <w:rsid w:val="00CA1869"/>
    <w:rsid w:val="00CA5BF7"/>
    <w:rsid w:val="00CB0D7B"/>
    <w:rsid w:val="00CE2266"/>
    <w:rsid w:val="00CE3BFC"/>
    <w:rsid w:val="00D12CA8"/>
    <w:rsid w:val="00D22DD3"/>
    <w:rsid w:val="00D310CC"/>
    <w:rsid w:val="00D6558E"/>
    <w:rsid w:val="00D6629D"/>
    <w:rsid w:val="00D82D97"/>
    <w:rsid w:val="00D97C0D"/>
    <w:rsid w:val="00DA0BEF"/>
    <w:rsid w:val="00DA3408"/>
    <w:rsid w:val="00DC6596"/>
    <w:rsid w:val="00DE7C26"/>
    <w:rsid w:val="00E0457D"/>
    <w:rsid w:val="00E33D46"/>
    <w:rsid w:val="00E5603B"/>
    <w:rsid w:val="00EA237F"/>
    <w:rsid w:val="00EC02F0"/>
    <w:rsid w:val="00ED2D89"/>
    <w:rsid w:val="00ED4FA1"/>
    <w:rsid w:val="00EE003E"/>
    <w:rsid w:val="00F02E91"/>
    <w:rsid w:val="00F55C3A"/>
    <w:rsid w:val="00F74C84"/>
    <w:rsid w:val="00FB6A71"/>
    <w:rsid w:val="00FE0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A0A5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F55C3A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F55C3A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F55C3A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en-US" w:eastAsia="en-US"/>
    </w:rPr>
  </w:style>
  <w:style w:type="paragraph" w:styleId="4">
    <w:name w:val="heading 4"/>
    <w:basedOn w:val="3"/>
    <w:next w:val="a"/>
    <w:link w:val="40"/>
    <w:uiPriority w:val="99"/>
    <w:qFormat/>
    <w:rsid w:val="00F55C3A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5C3A"/>
    <w:rPr>
      <w:rFonts w:ascii="Cambria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F55C3A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F55C3A"/>
    <w:rPr>
      <w:rFonts w:ascii="Arial" w:hAnsi="Arial" w:cs="Times New Roman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uiPriority w:val="99"/>
    <w:locked/>
    <w:rsid w:val="00F55C3A"/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paragraph" w:styleId="a3">
    <w:name w:val="footnote text"/>
    <w:basedOn w:val="a"/>
    <w:link w:val="a4"/>
    <w:uiPriority w:val="99"/>
    <w:rsid w:val="00F55C3A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a0"/>
    <w:link w:val="a3"/>
    <w:uiPriority w:val="99"/>
    <w:locked/>
    <w:rsid w:val="00F55C3A"/>
    <w:rPr>
      <w:rFonts w:ascii="Times New Roman" w:hAnsi="Times New Roman" w:cs="Times New Roman"/>
      <w:sz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locked/>
    <w:rsid w:val="00F55C3A"/>
    <w:rPr>
      <w:rFonts w:ascii="Calibri" w:hAnsi="Calibri" w:cs="Times New Roman"/>
      <w:sz w:val="20"/>
      <w:szCs w:val="20"/>
      <w:lang w:val="en-US"/>
    </w:rPr>
  </w:style>
  <w:style w:type="character" w:styleId="a5">
    <w:name w:val="footnote reference"/>
    <w:basedOn w:val="a0"/>
    <w:uiPriority w:val="99"/>
    <w:rsid w:val="00F55C3A"/>
    <w:rPr>
      <w:rFonts w:cs="Times New Roman"/>
      <w:vertAlign w:val="superscript"/>
    </w:rPr>
  </w:style>
  <w:style w:type="paragraph" w:styleId="a6">
    <w:name w:val="List Paragraph"/>
    <w:aliases w:val="Содержание. 2 уровень"/>
    <w:basedOn w:val="a"/>
    <w:link w:val="a7"/>
    <w:uiPriority w:val="99"/>
    <w:qFormat/>
    <w:rsid w:val="00F55C3A"/>
    <w:pPr>
      <w:spacing w:after="0" w:line="240" w:lineRule="auto"/>
      <w:ind w:left="720"/>
      <w:contextualSpacing/>
    </w:pPr>
    <w:rPr>
      <w:sz w:val="24"/>
      <w:szCs w:val="20"/>
      <w:lang w:val="en-US" w:eastAsia="en-US"/>
    </w:rPr>
  </w:style>
  <w:style w:type="paragraph" w:customStyle="1" w:styleId="ConsPlusNormal">
    <w:name w:val="ConsPlusNormal"/>
    <w:uiPriority w:val="99"/>
    <w:rsid w:val="00F55C3A"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</w:rPr>
  </w:style>
  <w:style w:type="character" w:styleId="a8">
    <w:name w:val="Emphasis"/>
    <w:basedOn w:val="a0"/>
    <w:uiPriority w:val="99"/>
    <w:qFormat/>
    <w:rsid w:val="00F55C3A"/>
    <w:rPr>
      <w:rFonts w:ascii="Calibri" w:hAnsi="Calibri" w:cs="Times New Roman"/>
      <w:b/>
      <w:i/>
    </w:rPr>
  </w:style>
  <w:style w:type="character" w:customStyle="1" w:styleId="21">
    <w:name w:val="Основной текст (2)_"/>
    <w:link w:val="22"/>
    <w:uiPriority w:val="99"/>
    <w:locked/>
    <w:rsid w:val="00F55C3A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F55C3A"/>
    <w:pPr>
      <w:widowControl w:val="0"/>
      <w:shd w:val="clear" w:color="auto" w:fill="FFFFFF"/>
      <w:spacing w:before="360" w:after="0" w:line="240" w:lineRule="atLeast"/>
      <w:jc w:val="both"/>
    </w:pPr>
    <w:rPr>
      <w:sz w:val="28"/>
      <w:szCs w:val="20"/>
    </w:rPr>
  </w:style>
  <w:style w:type="paragraph" w:styleId="a9">
    <w:name w:val="Balloon Text"/>
    <w:basedOn w:val="a"/>
    <w:link w:val="aa"/>
    <w:uiPriority w:val="99"/>
    <w:rsid w:val="00F55C3A"/>
    <w:pPr>
      <w:spacing w:after="0" w:line="240" w:lineRule="auto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aa">
    <w:name w:val="Текст выноски Знак"/>
    <w:basedOn w:val="a0"/>
    <w:link w:val="a9"/>
    <w:uiPriority w:val="99"/>
    <w:locked/>
    <w:rsid w:val="00F55C3A"/>
    <w:rPr>
      <w:rFonts w:ascii="Tahoma" w:hAnsi="Tahoma" w:cs="Tahoma"/>
      <w:sz w:val="16"/>
      <w:szCs w:val="16"/>
      <w:lang w:val="en-US" w:eastAsia="en-US"/>
    </w:rPr>
  </w:style>
  <w:style w:type="character" w:customStyle="1" w:styleId="5">
    <w:name w:val="Основной текст (5)_"/>
    <w:link w:val="50"/>
    <w:uiPriority w:val="99"/>
    <w:locked/>
    <w:rsid w:val="00F55C3A"/>
    <w:rPr>
      <w:b/>
      <w:sz w:val="2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55C3A"/>
    <w:pPr>
      <w:widowControl w:val="0"/>
      <w:shd w:val="clear" w:color="auto" w:fill="FFFFFF"/>
      <w:spacing w:before="420" w:after="0" w:line="317" w:lineRule="exact"/>
      <w:jc w:val="center"/>
    </w:pPr>
    <w:rPr>
      <w:b/>
      <w:sz w:val="28"/>
      <w:szCs w:val="20"/>
    </w:rPr>
  </w:style>
  <w:style w:type="table" w:styleId="ab">
    <w:name w:val="Table Grid"/>
    <w:basedOn w:val="a1"/>
    <w:uiPriority w:val="99"/>
    <w:rsid w:val="00F55C3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rsid w:val="00F55C3A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F55C3A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en-US" w:eastAsia="en-US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F55C3A"/>
    <w:rPr>
      <w:rFonts w:ascii="Calibri" w:hAnsi="Calibri" w:cs="Times New Roman"/>
      <w:sz w:val="24"/>
      <w:szCs w:val="24"/>
      <w:lang w:val="en-US" w:eastAsia="en-US"/>
    </w:rPr>
  </w:style>
  <w:style w:type="paragraph" w:styleId="af">
    <w:name w:val="footer"/>
    <w:aliases w:val="Нижний колонтитул Знак Знак Знак,Нижний колонтитул1,Нижний колонтитул Знак Знак"/>
    <w:basedOn w:val="a"/>
    <w:link w:val="af0"/>
    <w:uiPriority w:val="99"/>
    <w:rsid w:val="00F55C3A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en-US" w:eastAsia="en-US"/>
    </w:rPr>
  </w:style>
  <w:style w:type="character" w:customStyle="1" w:styleId="af0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f"/>
    <w:uiPriority w:val="99"/>
    <w:locked/>
    <w:rsid w:val="00F55C3A"/>
    <w:rPr>
      <w:rFonts w:ascii="Calibri" w:hAnsi="Calibri" w:cs="Times New Roman"/>
      <w:sz w:val="24"/>
      <w:szCs w:val="24"/>
      <w:lang w:val="en-US" w:eastAsia="en-US"/>
    </w:rPr>
  </w:style>
  <w:style w:type="paragraph" w:styleId="23">
    <w:name w:val="toc 2"/>
    <w:basedOn w:val="a"/>
    <w:next w:val="a"/>
    <w:autoRedefine/>
    <w:uiPriority w:val="99"/>
    <w:rsid w:val="00F55C3A"/>
    <w:pPr>
      <w:spacing w:before="240" w:after="0"/>
    </w:pPr>
    <w:rPr>
      <w:rFonts w:cs="Calibri"/>
      <w:b/>
      <w:bCs/>
      <w:sz w:val="20"/>
      <w:szCs w:val="20"/>
    </w:rPr>
  </w:style>
  <w:style w:type="paragraph" w:styleId="af1">
    <w:name w:val="TOC Heading"/>
    <w:basedOn w:val="1"/>
    <w:next w:val="a"/>
    <w:uiPriority w:val="99"/>
    <w:qFormat/>
    <w:rsid w:val="00F55C3A"/>
    <w:pPr>
      <w:spacing w:line="276" w:lineRule="auto"/>
      <w:outlineLvl w:val="9"/>
    </w:pPr>
  </w:style>
  <w:style w:type="paragraph" w:styleId="24">
    <w:name w:val="List 2"/>
    <w:basedOn w:val="a"/>
    <w:uiPriority w:val="99"/>
    <w:rsid w:val="00F55C3A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character" w:customStyle="1" w:styleId="a7">
    <w:name w:val="Абзац списка Знак"/>
    <w:aliases w:val="Содержание. 2 уровень Знак"/>
    <w:link w:val="a6"/>
    <w:uiPriority w:val="99"/>
    <w:locked/>
    <w:rsid w:val="00F55C3A"/>
    <w:rPr>
      <w:rFonts w:ascii="Calibri" w:hAnsi="Calibri"/>
      <w:sz w:val="24"/>
      <w:lang w:val="en-US" w:eastAsia="en-US"/>
    </w:rPr>
  </w:style>
  <w:style w:type="paragraph" w:customStyle="1" w:styleId="p7">
    <w:name w:val="p7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">
    <w:name w:val="p17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2">
    <w:name w:val="Normal (Web)"/>
    <w:basedOn w:val="a"/>
    <w:uiPriority w:val="99"/>
    <w:rsid w:val="00F55C3A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af3">
    <w:name w:val="Body Text"/>
    <w:basedOn w:val="a"/>
    <w:link w:val="af4"/>
    <w:uiPriority w:val="99"/>
    <w:rsid w:val="00F55C3A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f4">
    <w:name w:val="Основной текст Знак"/>
    <w:basedOn w:val="a0"/>
    <w:link w:val="af3"/>
    <w:uiPriority w:val="99"/>
    <w:locked/>
    <w:rsid w:val="00F55C3A"/>
    <w:rPr>
      <w:rFonts w:ascii="Times New Roman" w:hAnsi="Times New Roman" w:cs="Times New Roman"/>
      <w:sz w:val="24"/>
      <w:szCs w:val="24"/>
    </w:rPr>
  </w:style>
  <w:style w:type="paragraph" w:styleId="25">
    <w:name w:val="Body Text 2"/>
    <w:basedOn w:val="a"/>
    <w:link w:val="26"/>
    <w:uiPriority w:val="99"/>
    <w:rsid w:val="00F55C3A"/>
    <w:pPr>
      <w:spacing w:after="0" w:line="240" w:lineRule="auto"/>
      <w:ind w:right="-57"/>
      <w:jc w:val="both"/>
    </w:pPr>
    <w:rPr>
      <w:rFonts w:ascii="Times New Roman" w:hAnsi="Times New Roman"/>
      <w:sz w:val="28"/>
      <w:szCs w:val="24"/>
    </w:rPr>
  </w:style>
  <w:style w:type="character" w:customStyle="1" w:styleId="26">
    <w:name w:val="Основной текст 2 Знак"/>
    <w:basedOn w:val="a0"/>
    <w:link w:val="25"/>
    <w:uiPriority w:val="99"/>
    <w:locked/>
    <w:rsid w:val="00F55C3A"/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uiPriority w:val="99"/>
    <w:rsid w:val="00F55C3A"/>
  </w:style>
  <w:style w:type="character" w:styleId="af5">
    <w:name w:val="page number"/>
    <w:basedOn w:val="a0"/>
    <w:uiPriority w:val="99"/>
    <w:rsid w:val="00F55C3A"/>
    <w:rPr>
      <w:rFonts w:cs="Times New Roman"/>
    </w:rPr>
  </w:style>
  <w:style w:type="paragraph" w:styleId="11">
    <w:name w:val="toc 1"/>
    <w:basedOn w:val="a"/>
    <w:next w:val="a"/>
    <w:autoRedefine/>
    <w:uiPriority w:val="99"/>
    <w:rsid w:val="00F55C3A"/>
    <w:pPr>
      <w:tabs>
        <w:tab w:val="right" w:leader="dot" w:pos="9345"/>
      </w:tabs>
      <w:spacing w:before="120" w:after="120" w:line="240" w:lineRule="auto"/>
      <w:ind w:firstLine="426"/>
    </w:pPr>
    <w:rPr>
      <w:rFonts w:ascii="Times New Roman" w:hAnsi="Times New Roman"/>
      <w:sz w:val="24"/>
      <w:szCs w:val="24"/>
    </w:rPr>
  </w:style>
  <w:style w:type="paragraph" w:styleId="31">
    <w:name w:val="toc 3"/>
    <w:basedOn w:val="a"/>
    <w:next w:val="a"/>
    <w:autoRedefine/>
    <w:uiPriority w:val="99"/>
    <w:rsid w:val="00F55C3A"/>
    <w:pPr>
      <w:tabs>
        <w:tab w:val="right" w:leader="dot" w:pos="9345"/>
      </w:tabs>
      <w:spacing w:before="120" w:after="120" w:line="240" w:lineRule="auto"/>
      <w:ind w:left="480"/>
      <w:jc w:val="both"/>
    </w:pPr>
    <w:rPr>
      <w:rFonts w:ascii="Times New Roman" w:hAnsi="Times New Roman"/>
      <w:noProof/>
      <w:sz w:val="24"/>
      <w:szCs w:val="24"/>
    </w:rPr>
  </w:style>
  <w:style w:type="table" w:customStyle="1" w:styleId="12">
    <w:name w:val="Сетка таблицы1"/>
    <w:uiPriority w:val="99"/>
    <w:rsid w:val="00F55C3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Текст выноски Знак1"/>
    <w:uiPriority w:val="99"/>
    <w:semiHidden/>
    <w:rsid w:val="00F55C3A"/>
    <w:rPr>
      <w:rFonts w:ascii="Segoe UI" w:hAnsi="Segoe UI"/>
      <w:sz w:val="18"/>
    </w:rPr>
  </w:style>
  <w:style w:type="character" w:customStyle="1" w:styleId="CommentTextChar">
    <w:name w:val="Comment Text Char"/>
    <w:uiPriority w:val="99"/>
    <w:locked/>
    <w:rsid w:val="00F55C3A"/>
    <w:rPr>
      <w:rFonts w:ascii="Calibri" w:hAnsi="Calibri"/>
      <w:lang w:eastAsia="en-US"/>
    </w:rPr>
  </w:style>
  <w:style w:type="paragraph" w:styleId="af6">
    <w:name w:val="annotation text"/>
    <w:basedOn w:val="a"/>
    <w:link w:val="af7"/>
    <w:uiPriority w:val="99"/>
    <w:rsid w:val="00F55C3A"/>
    <w:pPr>
      <w:spacing w:after="0" w:line="240" w:lineRule="auto"/>
    </w:pPr>
    <w:rPr>
      <w:sz w:val="20"/>
      <w:szCs w:val="20"/>
      <w:lang w:eastAsia="en-US"/>
    </w:rPr>
  </w:style>
  <w:style w:type="character" w:customStyle="1" w:styleId="CommentTextChar1">
    <w:name w:val="Comment Text Char1"/>
    <w:basedOn w:val="a0"/>
    <w:link w:val="af6"/>
    <w:uiPriority w:val="99"/>
    <w:semiHidden/>
    <w:locked/>
    <w:rsid w:val="008934E7"/>
    <w:rPr>
      <w:rFonts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locked/>
    <w:rsid w:val="00F55C3A"/>
    <w:rPr>
      <w:rFonts w:cs="Times New Roman"/>
      <w:sz w:val="20"/>
      <w:szCs w:val="20"/>
    </w:rPr>
  </w:style>
  <w:style w:type="character" w:customStyle="1" w:styleId="110">
    <w:name w:val="Текст примечания Знак11"/>
    <w:uiPriority w:val="99"/>
    <w:rsid w:val="00F55C3A"/>
    <w:rPr>
      <w:rFonts w:ascii="Calibri" w:hAnsi="Calibri"/>
      <w:sz w:val="20"/>
      <w:lang w:val="en-US"/>
    </w:rPr>
  </w:style>
  <w:style w:type="character" w:customStyle="1" w:styleId="CommentSubjectChar">
    <w:name w:val="Comment Subject Char"/>
    <w:uiPriority w:val="99"/>
    <w:locked/>
    <w:rsid w:val="00F55C3A"/>
    <w:rPr>
      <w:b/>
    </w:rPr>
  </w:style>
  <w:style w:type="paragraph" w:styleId="af8">
    <w:name w:val="annotation subject"/>
    <w:basedOn w:val="af6"/>
    <w:next w:val="af6"/>
    <w:link w:val="af9"/>
    <w:uiPriority w:val="99"/>
    <w:rsid w:val="00F55C3A"/>
    <w:rPr>
      <w:b/>
      <w:lang w:eastAsia="ru-RU"/>
    </w:rPr>
  </w:style>
  <w:style w:type="character" w:customStyle="1" w:styleId="CommentSubjectChar1">
    <w:name w:val="Comment Subject Char1"/>
    <w:basedOn w:val="af7"/>
    <w:link w:val="af8"/>
    <w:uiPriority w:val="99"/>
    <w:semiHidden/>
    <w:locked/>
    <w:rsid w:val="008934E7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locked/>
    <w:rsid w:val="00F55C3A"/>
    <w:rPr>
      <w:b/>
      <w:bCs/>
    </w:rPr>
  </w:style>
  <w:style w:type="character" w:customStyle="1" w:styleId="111">
    <w:name w:val="Тема примечания Знак11"/>
    <w:uiPriority w:val="99"/>
    <w:rsid w:val="00F55C3A"/>
    <w:rPr>
      <w:rFonts w:ascii="Calibri" w:hAnsi="Calibri"/>
      <w:b/>
      <w:sz w:val="20"/>
      <w:lang w:val="en-US"/>
    </w:rPr>
  </w:style>
  <w:style w:type="paragraph" w:styleId="27">
    <w:name w:val="Body Text Indent 2"/>
    <w:basedOn w:val="a"/>
    <w:link w:val="28"/>
    <w:uiPriority w:val="99"/>
    <w:rsid w:val="00F55C3A"/>
    <w:pPr>
      <w:spacing w:after="120" w:line="480" w:lineRule="auto"/>
      <w:ind w:left="283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locked/>
    <w:rsid w:val="00F55C3A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uiPriority w:val="99"/>
    <w:rsid w:val="00F55C3A"/>
  </w:style>
  <w:style w:type="character" w:customStyle="1" w:styleId="afa">
    <w:name w:val="Цветовое выделение"/>
    <w:uiPriority w:val="99"/>
    <w:rsid w:val="00F55C3A"/>
    <w:rPr>
      <w:b/>
      <w:color w:val="26282F"/>
    </w:rPr>
  </w:style>
  <w:style w:type="character" w:customStyle="1" w:styleId="afb">
    <w:name w:val="Гипертекстовая ссылка"/>
    <w:uiPriority w:val="99"/>
    <w:rsid w:val="00F55C3A"/>
    <w:rPr>
      <w:b/>
      <w:color w:val="106BBE"/>
    </w:rPr>
  </w:style>
  <w:style w:type="character" w:customStyle="1" w:styleId="afc">
    <w:name w:val="Активная гипертекстовая ссылка"/>
    <w:uiPriority w:val="99"/>
    <w:rsid w:val="00F55C3A"/>
    <w:rPr>
      <w:b/>
      <w:color w:val="106BBE"/>
      <w:u w:val="single"/>
    </w:rPr>
  </w:style>
  <w:style w:type="paragraph" w:customStyle="1" w:styleId="afd">
    <w:name w:val="Внимание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e">
    <w:name w:val="Внимание: криминал!!"/>
    <w:basedOn w:val="afd"/>
    <w:next w:val="a"/>
    <w:uiPriority w:val="99"/>
    <w:rsid w:val="00F55C3A"/>
  </w:style>
  <w:style w:type="paragraph" w:customStyle="1" w:styleId="aff">
    <w:name w:val="Внимание: недобросовестность!"/>
    <w:basedOn w:val="afd"/>
    <w:next w:val="a"/>
    <w:uiPriority w:val="99"/>
    <w:rsid w:val="00F55C3A"/>
  </w:style>
  <w:style w:type="character" w:customStyle="1" w:styleId="aff0">
    <w:name w:val="Выделение для Базового Поиска"/>
    <w:uiPriority w:val="99"/>
    <w:rsid w:val="00F55C3A"/>
    <w:rPr>
      <w:b/>
      <w:color w:val="0058A9"/>
    </w:rPr>
  </w:style>
  <w:style w:type="character" w:customStyle="1" w:styleId="aff1">
    <w:name w:val="Выделение для Базового Поиска (курсив)"/>
    <w:uiPriority w:val="99"/>
    <w:rsid w:val="00F55C3A"/>
    <w:rPr>
      <w:b/>
      <w:i/>
      <w:color w:val="0058A9"/>
    </w:rPr>
  </w:style>
  <w:style w:type="paragraph" w:customStyle="1" w:styleId="aff2">
    <w:name w:val="Дочерний элемент списк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3">
    <w:name w:val="Основное меню (преемственное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aff4">
    <w:name w:val="Заголовок"/>
    <w:basedOn w:val="aff3"/>
    <w:next w:val="a"/>
    <w:uiPriority w:val="99"/>
    <w:rsid w:val="00F55C3A"/>
    <w:rPr>
      <w:b/>
      <w:bCs/>
      <w:color w:val="0058A9"/>
      <w:shd w:val="clear" w:color="auto" w:fill="ECE9D8"/>
    </w:rPr>
  </w:style>
  <w:style w:type="paragraph" w:customStyle="1" w:styleId="aff5">
    <w:name w:val="Заголовок группы контролов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6">
    <w:name w:val="Заголовок для информации об изменениях"/>
    <w:basedOn w:val="1"/>
    <w:next w:val="a"/>
    <w:uiPriority w:val="99"/>
    <w:rsid w:val="00F55C3A"/>
    <w:pPr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color w:val="auto"/>
      <w:sz w:val="18"/>
      <w:szCs w:val="18"/>
      <w:shd w:val="clear" w:color="auto" w:fill="FFFFFF"/>
    </w:rPr>
  </w:style>
  <w:style w:type="paragraph" w:customStyle="1" w:styleId="aff7">
    <w:name w:val="Заголовок распахивающейся части диалог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8">
    <w:name w:val="Заголовок своего сообщения"/>
    <w:uiPriority w:val="99"/>
    <w:rsid w:val="00F55C3A"/>
    <w:rPr>
      <w:b/>
      <w:color w:val="26282F"/>
    </w:rPr>
  </w:style>
  <w:style w:type="paragraph" w:customStyle="1" w:styleId="aff9">
    <w:name w:val="Заголовок статьи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a">
    <w:name w:val="Заголовок чужого сообщения"/>
    <w:uiPriority w:val="99"/>
    <w:rsid w:val="00F55C3A"/>
    <w:rPr>
      <w:b/>
      <w:color w:val="FF0000"/>
    </w:rPr>
  </w:style>
  <w:style w:type="paragraph" w:customStyle="1" w:styleId="affb">
    <w:name w:val="Заголовок ЭР (левое окно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c">
    <w:name w:val="Заголовок ЭР (правое окно)"/>
    <w:basedOn w:val="affb"/>
    <w:next w:val="a"/>
    <w:uiPriority w:val="99"/>
    <w:rsid w:val="00F55C3A"/>
    <w:pPr>
      <w:spacing w:after="0"/>
      <w:jc w:val="left"/>
    </w:pPr>
  </w:style>
  <w:style w:type="paragraph" w:customStyle="1" w:styleId="affd">
    <w:name w:val="Интерактивный заголовок"/>
    <w:basedOn w:val="aff4"/>
    <w:next w:val="a"/>
    <w:uiPriority w:val="99"/>
    <w:rsid w:val="00F55C3A"/>
    <w:rPr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f">
    <w:name w:val="Информация об изменениях"/>
    <w:basedOn w:val="affe"/>
    <w:next w:val="a"/>
    <w:uiPriority w:val="99"/>
    <w:rsid w:val="00F55C3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0">
    <w:name w:val="Текст (справка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f1">
    <w:name w:val="Комментарий"/>
    <w:basedOn w:val="afff0"/>
    <w:next w:val="a"/>
    <w:uiPriority w:val="99"/>
    <w:rsid w:val="00F55C3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F55C3A"/>
    <w:rPr>
      <w:i/>
      <w:iCs/>
    </w:rPr>
  </w:style>
  <w:style w:type="paragraph" w:customStyle="1" w:styleId="afff3">
    <w:name w:val="Текст (лев. подпись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4">
    <w:name w:val="Колонтитул (левый)"/>
    <w:basedOn w:val="afff3"/>
    <w:next w:val="a"/>
    <w:uiPriority w:val="99"/>
    <w:rsid w:val="00F55C3A"/>
    <w:rPr>
      <w:sz w:val="14"/>
      <w:szCs w:val="14"/>
    </w:rPr>
  </w:style>
  <w:style w:type="paragraph" w:customStyle="1" w:styleId="afff5">
    <w:name w:val="Текст (прав. подпись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6">
    <w:name w:val="Колонтитул (правый)"/>
    <w:basedOn w:val="afff5"/>
    <w:next w:val="a"/>
    <w:uiPriority w:val="99"/>
    <w:rsid w:val="00F55C3A"/>
    <w:rPr>
      <w:sz w:val="14"/>
      <w:szCs w:val="14"/>
    </w:rPr>
  </w:style>
  <w:style w:type="paragraph" w:customStyle="1" w:styleId="afff7">
    <w:name w:val="Комментарий пользователя"/>
    <w:basedOn w:val="afff1"/>
    <w:next w:val="a"/>
    <w:uiPriority w:val="99"/>
    <w:rsid w:val="00F55C3A"/>
    <w:pPr>
      <w:jc w:val="left"/>
    </w:pPr>
    <w:rPr>
      <w:shd w:val="clear" w:color="auto" w:fill="FFDFE0"/>
    </w:rPr>
  </w:style>
  <w:style w:type="paragraph" w:customStyle="1" w:styleId="afff8">
    <w:name w:val="Куда обратиться?"/>
    <w:basedOn w:val="afd"/>
    <w:next w:val="a"/>
    <w:uiPriority w:val="99"/>
    <w:rsid w:val="00F55C3A"/>
  </w:style>
  <w:style w:type="paragraph" w:customStyle="1" w:styleId="afff9">
    <w:name w:val="Моноширинный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a">
    <w:name w:val="Найденные слова"/>
    <w:uiPriority w:val="99"/>
    <w:rsid w:val="00F55C3A"/>
    <w:rPr>
      <w:b/>
      <w:color w:val="26282F"/>
      <w:shd w:val="clear" w:color="auto" w:fill="FFF580"/>
    </w:rPr>
  </w:style>
  <w:style w:type="paragraph" w:customStyle="1" w:styleId="afffb">
    <w:name w:val="Напишите нам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c">
    <w:name w:val="Не вступил в силу"/>
    <w:uiPriority w:val="99"/>
    <w:rsid w:val="00F55C3A"/>
    <w:rPr>
      <w:b/>
      <w:color w:val="000000"/>
      <w:shd w:val="clear" w:color="auto" w:fill="D8EDE8"/>
    </w:rPr>
  </w:style>
  <w:style w:type="paragraph" w:customStyle="1" w:styleId="afffd">
    <w:name w:val="Необходимые документы"/>
    <w:basedOn w:val="afd"/>
    <w:next w:val="a"/>
    <w:uiPriority w:val="99"/>
    <w:rsid w:val="00F55C3A"/>
    <w:pPr>
      <w:ind w:firstLine="118"/>
    </w:pPr>
  </w:style>
  <w:style w:type="paragraph" w:customStyle="1" w:styleId="afffe">
    <w:name w:val="Нормальный (таблица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f">
    <w:name w:val="Таблицы (моноширинный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f0">
    <w:name w:val="Оглавление"/>
    <w:basedOn w:val="affff"/>
    <w:next w:val="a"/>
    <w:uiPriority w:val="99"/>
    <w:rsid w:val="00F55C3A"/>
    <w:pPr>
      <w:ind w:left="140"/>
    </w:pPr>
  </w:style>
  <w:style w:type="character" w:customStyle="1" w:styleId="affff1">
    <w:name w:val="Опечатки"/>
    <w:uiPriority w:val="99"/>
    <w:rsid w:val="00F55C3A"/>
    <w:rPr>
      <w:color w:val="FF0000"/>
    </w:rPr>
  </w:style>
  <w:style w:type="paragraph" w:customStyle="1" w:styleId="affff2">
    <w:name w:val="Переменная часть"/>
    <w:basedOn w:val="aff3"/>
    <w:next w:val="a"/>
    <w:uiPriority w:val="99"/>
    <w:rsid w:val="00F55C3A"/>
    <w:rPr>
      <w:sz w:val="18"/>
      <w:szCs w:val="18"/>
    </w:rPr>
  </w:style>
  <w:style w:type="paragraph" w:customStyle="1" w:styleId="affff3">
    <w:name w:val="Подвал для информации об изменениях"/>
    <w:basedOn w:val="1"/>
    <w:next w:val="a"/>
    <w:uiPriority w:val="99"/>
    <w:rsid w:val="00F55C3A"/>
    <w:pPr>
      <w:autoSpaceDE w:val="0"/>
      <w:autoSpaceDN w:val="0"/>
      <w:adjustRightInd w:val="0"/>
      <w:spacing w:after="240" w:line="360" w:lineRule="auto"/>
      <w:jc w:val="center"/>
      <w:outlineLvl w:val="9"/>
    </w:pPr>
    <w:rPr>
      <w:rFonts w:ascii="Times New Roman" w:hAnsi="Times New Roman"/>
      <w:b w:val="0"/>
      <w:bCs w:val="0"/>
      <w:color w:val="auto"/>
      <w:sz w:val="18"/>
      <w:szCs w:val="18"/>
    </w:rPr>
  </w:style>
  <w:style w:type="paragraph" w:customStyle="1" w:styleId="affff4">
    <w:name w:val="Подзаголовок для информации об изменениях"/>
    <w:basedOn w:val="affe"/>
    <w:next w:val="a"/>
    <w:uiPriority w:val="99"/>
    <w:rsid w:val="00F55C3A"/>
    <w:rPr>
      <w:b/>
      <w:bCs/>
    </w:rPr>
  </w:style>
  <w:style w:type="paragraph" w:customStyle="1" w:styleId="affff5">
    <w:name w:val="Подчёркнуный текст"/>
    <w:basedOn w:val="a"/>
    <w:next w:val="a"/>
    <w:uiPriority w:val="99"/>
    <w:rsid w:val="00F55C3A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6">
    <w:name w:val="Постоянная часть"/>
    <w:basedOn w:val="aff3"/>
    <w:next w:val="a"/>
    <w:uiPriority w:val="99"/>
    <w:rsid w:val="00F55C3A"/>
    <w:rPr>
      <w:sz w:val="20"/>
      <w:szCs w:val="20"/>
    </w:rPr>
  </w:style>
  <w:style w:type="paragraph" w:customStyle="1" w:styleId="affff7">
    <w:name w:val="Прижатый влево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8">
    <w:name w:val="Пример."/>
    <w:basedOn w:val="afd"/>
    <w:next w:val="a"/>
    <w:uiPriority w:val="99"/>
    <w:rsid w:val="00F55C3A"/>
  </w:style>
  <w:style w:type="paragraph" w:customStyle="1" w:styleId="affff9">
    <w:name w:val="Примечание."/>
    <w:basedOn w:val="afd"/>
    <w:next w:val="a"/>
    <w:uiPriority w:val="99"/>
    <w:rsid w:val="00F55C3A"/>
  </w:style>
  <w:style w:type="character" w:customStyle="1" w:styleId="affffa">
    <w:name w:val="Продолжение ссылки"/>
    <w:uiPriority w:val="99"/>
    <w:rsid w:val="00F55C3A"/>
  </w:style>
  <w:style w:type="paragraph" w:customStyle="1" w:styleId="affffb">
    <w:name w:val="Словарная статья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c">
    <w:name w:val="Сравнение редакций"/>
    <w:uiPriority w:val="99"/>
    <w:rsid w:val="00F55C3A"/>
    <w:rPr>
      <w:b/>
      <w:color w:val="26282F"/>
    </w:rPr>
  </w:style>
  <w:style w:type="character" w:customStyle="1" w:styleId="affffd">
    <w:name w:val="Сравнение редакций. Добавленный фрагмент"/>
    <w:uiPriority w:val="99"/>
    <w:rsid w:val="00F55C3A"/>
    <w:rPr>
      <w:color w:val="000000"/>
      <w:shd w:val="clear" w:color="auto" w:fill="C1D7FF"/>
    </w:rPr>
  </w:style>
  <w:style w:type="character" w:customStyle="1" w:styleId="affffe">
    <w:name w:val="Сравнение редакций. Удаленный фрагмент"/>
    <w:uiPriority w:val="99"/>
    <w:rsid w:val="00F55C3A"/>
    <w:rPr>
      <w:color w:val="000000"/>
      <w:shd w:val="clear" w:color="auto" w:fill="C4C413"/>
    </w:rPr>
  </w:style>
  <w:style w:type="paragraph" w:customStyle="1" w:styleId="afffff">
    <w:name w:val="Ссылка на официальную публикацию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f0">
    <w:name w:val="Ссылка на утративший силу документ"/>
    <w:uiPriority w:val="99"/>
    <w:rsid w:val="00F55C3A"/>
    <w:rPr>
      <w:b/>
      <w:color w:val="749232"/>
    </w:rPr>
  </w:style>
  <w:style w:type="paragraph" w:customStyle="1" w:styleId="afffff1">
    <w:name w:val="Текст в таблице"/>
    <w:basedOn w:val="afffe"/>
    <w:next w:val="a"/>
    <w:uiPriority w:val="99"/>
    <w:rsid w:val="00F55C3A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3">
    <w:name w:val="Технический комментарий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4">
    <w:name w:val="Утратил силу"/>
    <w:uiPriority w:val="99"/>
    <w:rsid w:val="00F55C3A"/>
    <w:rPr>
      <w:b/>
      <w:strike/>
      <w:color w:val="666600"/>
    </w:rPr>
  </w:style>
  <w:style w:type="paragraph" w:customStyle="1" w:styleId="afffff5">
    <w:name w:val="Формул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6">
    <w:name w:val="Центрированный (таблица)"/>
    <w:basedOn w:val="afffe"/>
    <w:next w:val="a"/>
    <w:uiPriority w:val="99"/>
    <w:rsid w:val="00F55C3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F55C3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fffff7">
    <w:name w:val="annotation reference"/>
    <w:basedOn w:val="a0"/>
    <w:uiPriority w:val="99"/>
    <w:rsid w:val="00F55C3A"/>
    <w:rPr>
      <w:rFonts w:cs="Times New Roman"/>
      <w:sz w:val="16"/>
    </w:rPr>
  </w:style>
  <w:style w:type="paragraph" w:styleId="afffff8">
    <w:name w:val="Revision"/>
    <w:hidden/>
    <w:uiPriority w:val="99"/>
    <w:semiHidden/>
    <w:rsid w:val="00F55C3A"/>
    <w:rPr>
      <w:rFonts w:ascii="Times New Roman" w:hAnsi="Times New Roman"/>
      <w:sz w:val="24"/>
      <w:szCs w:val="24"/>
    </w:rPr>
  </w:style>
  <w:style w:type="character" w:styleId="HTML">
    <w:name w:val="HTML Cite"/>
    <w:basedOn w:val="a0"/>
    <w:uiPriority w:val="99"/>
    <w:rsid w:val="00F55C3A"/>
    <w:rPr>
      <w:rFonts w:cs="Times New Roman"/>
      <w:i/>
    </w:rPr>
  </w:style>
  <w:style w:type="character" w:customStyle="1" w:styleId="gl">
    <w:name w:val="gl"/>
    <w:uiPriority w:val="99"/>
    <w:rsid w:val="00F55C3A"/>
  </w:style>
  <w:style w:type="character" w:customStyle="1" w:styleId="FontStyle12">
    <w:name w:val="Font Style12"/>
    <w:uiPriority w:val="99"/>
    <w:rsid w:val="00F55C3A"/>
    <w:rPr>
      <w:rFonts w:ascii="Times New Roman" w:hAnsi="Times New Roman"/>
      <w:sz w:val="22"/>
    </w:rPr>
  </w:style>
  <w:style w:type="paragraph" w:styleId="32">
    <w:name w:val="List 3"/>
    <w:basedOn w:val="a"/>
    <w:uiPriority w:val="99"/>
    <w:rsid w:val="00F55C3A"/>
    <w:pPr>
      <w:spacing w:before="120" w:after="120" w:line="240" w:lineRule="auto"/>
      <w:ind w:left="849" w:hanging="283"/>
      <w:contextualSpacing/>
    </w:pPr>
    <w:rPr>
      <w:rFonts w:ascii="Times New Roman" w:hAnsi="Times New Roman"/>
      <w:sz w:val="24"/>
      <w:szCs w:val="24"/>
    </w:rPr>
  </w:style>
  <w:style w:type="paragraph" w:styleId="afffff9">
    <w:name w:val="Document Map"/>
    <w:basedOn w:val="a"/>
    <w:link w:val="afffffa"/>
    <w:uiPriority w:val="99"/>
    <w:rsid w:val="00F55C3A"/>
    <w:pPr>
      <w:spacing w:before="120" w:after="120" w:line="240" w:lineRule="auto"/>
    </w:pPr>
    <w:rPr>
      <w:rFonts w:ascii="Tahoma" w:hAnsi="Tahoma" w:cs="Tahoma"/>
      <w:sz w:val="16"/>
      <w:szCs w:val="16"/>
    </w:rPr>
  </w:style>
  <w:style w:type="character" w:customStyle="1" w:styleId="afffffa">
    <w:name w:val="Схема документа Знак"/>
    <w:basedOn w:val="a0"/>
    <w:link w:val="afffff9"/>
    <w:uiPriority w:val="99"/>
    <w:locked/>
    <w:rsid w:val="00F55C3A"/>
    <w:rPr>
      <w:rFonts w:ascii="Tahoma" w:hAnsi="Tahoma" w:cs="Tahoma"/>
      <w:sz w:val="16"/>
      <w:szCs w:val="16"/>
    </w:rPr>
  </w:style>
  <w:style w:type="paragraph" w:customStyle="1" w:styleId="Table12">
    <w:name w:val="_Table12"/>
    <w:basedOn w:val="a"/>
    <w:uiPriority w:val="99"/>
    <w:rsid w:val="00F55C3A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afffffb">
    <w:name w:val="FollowedHyperlink"/>
    <w:basedOn w:val="a0"/>
    <w:uiPriority w:val="99"/>
    <w:rsid w:val="00F55C3A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font6">
    <w:name w:val="font6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font7">
    <w:name w:val="font7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6"/>
      <w:szCs w:val="16"/>
    </w:rPr>
  </w:style>
  <w:style w:type="paragraph" w:customStyle="1" w:styleId="font8">
    <w:name w:val="font8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4"/>
      <w:szCs w:val="14"/>
    </w:rPr>
  </w:style>
  <w:style w:type="paragraph" w:customStyle="1" w:styleId="font9">
    <w:name w:val="font9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63">
    <w:name w:val="xl63"/>
    <w:basedOn w:val="a"/>
    <w:uiPriority w:val="99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4">
    <w:name w:val="xl64"/>
    <w:basedOn w:val="a"/>
    <w:uiPriority w:val="99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5">
    <w:name w:val="xl65"/>
    <w:basedOn w:val="a"/>
    <w:uiPriority w:val="99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6">
    <w:name w:val="xl66"/>
    <w:basedOn w:val="a"/>
    <w:uiPriority w:val="99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uiPriority w:val="99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uiPriority w:val="99"/>
    <w:rsid w:val="00F55C3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uiPriority w:val="99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uiPriority w:val="99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uiPriority w:val="99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uiPriority w:val="99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uiPriority w:val="99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5">
    <w:name w:val="xl75"/>
    <w:basedOn w:val="a"/>
    <w:uiPriority w:val="99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uiPriority w:val="99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7">
    <w:name w:val="xl77"/>
    <w:basedOn w:val="a"/>
    <w:uiPriority w:val="99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8">
    <w:name w:val="xl78"/>
    <w:basedOn w:val="a"/>
    <w:uiPriority w:val="99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9">
    <w:name w:val="xl79"/>
    <w:basedOn w:val="a"/>
    <w:uiPriority w:val="99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0">
    <w:name w:val="xl80"/>
    <w:basedOn w:val="a"/>
    <w:uiPriority w:val="99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1">
    <w:name w:val="xl81"/>
    <w:basedOn w:val="a"/>
    <w:uiPriority w:val="99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2">
    <w:name w:val="xl82"/>
    <w:basedOn w:val="a"/>
    <w:uiPriority w:val="99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3">
    <w:name w:val="xl83"/>
    <w:basedOn w:val="a"/>
    <w:uiPriority w:val="99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4">
    <w:name w:val="xl84"/>
    <w:basedOn w:val="a"/>
    <w:uiPriority w:val="99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5">
    <w:name w:val="xl85"/>
    <w:basedOn w:val="a"/>
    <w:uiPriority w:val="99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6">
    <w:name w:val="xl86"/>
    <w:basedOn w:val="a"/>
    <w:uiPriority w:val="99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7">
    <w:name w:val="xl87"/>
    <w:basedOn w:val="a"/>
    <w:uiPriority w:val="99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8">
    <w:name w:val="xl88"/>
    <w:basedOn w:val="a"/>
    <w:uiPriority w:val="99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uiPriority w:val="99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"/>
    <w:uiPriority w:val="99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uiPriority w:val="99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uiPriority w:val="99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3">
    <w:name w:val="xl93"/>
    <w:basedOn w:val="a"/>
    <w:uiPriority w:val="99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4">
    <w:name w:val="xl94"/>
    <w:basedOn w:val="a"/>
    <w:uiPriority w:val="99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5">
    <w:name w:val="xl95"/>
    <w:basedOn w:val="a"/>
    <w:uiPriority w:val="99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uiPriority w:val="99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7">
    <w:name w:val="xl97"/>
    <w:basedOn w:val="a"/>
    <w:uiPriority w:val="99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8">
    <w:name w:val="xl98"/>
    <w:basedOn w:val="a"/>
    <w:uiPriority w:val="99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9">
    <w:name w:val="xl99"/>
    <w:basedOn w:val="a"/>
    <w:uiPriority w:val="99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0">
    <w:name w:val="xl100"/>
    <w:basedOn w:val="a"/>
    <w:uiPriority w:val="99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uiPriority w:val="99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2">
    <w:name w:val="xl102"/>
    <w:basedOn w:val="a"/>
    <w:uiPriority w:val="99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3">
    <w:name w:val="xl103"/>
    <w:basedOn w:val="a"/>
    <w:uiPriority w:val="99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4">
    <w:name w:val="xl104"/>
    <w:basedOn w:val="a"/>
    <w:uiPriority w:val="99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5">
    <w:name w:val="xl105"/>
    <w:basedOn w:val="a"/>
    <w:uiPriority w:val="99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6">
    <w:name w:val="xl106"/>
    <w:basedOn w:val="a"/>
    <w:uiPriority w:val="99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uiPriority w:val="99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8">
    <w:name w:val="xl108"/>
    <w:basedOn w:val="a"/>
    <w:uiPriority w:val="99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uiPriority w:val="99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0">
    <w:name w:val="xl110"/>
    <w:basedOn w:val="a"/>
    <w:uiPriority w:val="99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1">
    <w:name w:val="xl111"/>
    <w:basedOn w:val="a"/>
    <w:uiPriority w:val="99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2">
    <w:name w:val="xl112"/>
    <w:basedOn w:val="a"/>
    <w:uiPriority w:val="99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"/>
    <w:uiPriority w:val="99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uiPriority w:val="99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uiPriority w:val="99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uiPriority w:val="99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"/>
    <w:uiPriority w:val="99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"/>
    <w:uiPriority w:val="99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uiPriority w:val="99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0">
    <w:name w:val="xl120"/>
    <w:basedOn w:val="a"/>
    <w:uiPriority w:val="99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1">
    <w:name w:val="xl121"/>
    <w:basedOn w:val="a"/>
    <w:uiPriority w:val="99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6">
    <w:name w:val="xl126"/>
    <w:basedOn w:val="a"/>
    <w:uiPriority w:val="99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7">
    <w:name w:val="xl127"/>
    <w:basedOn w:val="a"/>
    <w:uiPriority w:val="99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8">
    <w:name w:val="xl128"/>
    <w:basedOn w:val="a"/>
    <w:uiPriority w:val="99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uiPriority w:val="99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0">
    <w:name w:val="xl130"/>
    <w:basedOn w:val="a"/>
    <w:uiPriority w:val="99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1">
    <w:name w:val="xl131"/>
    <w:basedOn w:val="a"/>
    <w:uiPriority w:val="99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uiPriority w:val="99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uiPriority w:val="99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34">
    <w:name w:val="xl134"/>
    <w:basedOn w:val="a"/>
    <w:uiPriority w:val="99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5">
    <w:name w:val="xl135"/>
    <w:basedOn w:val="a"/>
    <w:uiPriority w:val="99"/>
    <w:rsid w:val="00F55C3A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6">
    <w:name w:val="xl136"/>
    <w:basedOn w:val="a"/>
    <w:uiPriority w:val="99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7">
    <w:name w:val="xl137"/>
    <w:basedOn w:val="a"/>
    <w:uiPriority w:val="99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8">
    <w:name w:val="xl138"/>
    <w:basedOn w:val="a"/>
    <w:uiPriority w:val="99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uiPriority w:val="99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40">
    <w:name w:val="xl140"/>
    <w:basedOn w:val="a"/>
    <w:uiPriority w:val="99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uiPriority w:val="99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"/>
    <w:uiPriority w:val="99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"/>
    <w:uiPriority w:val="99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"/>
    <w:uiPriority w:val="99"/>
    <w:rsid w:val="00F55C3A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uiPriority w:val="99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uiPriority w:val="99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47">
    <w:name w:val="xl147"/>
    <w:basedOn w:val="a"/>
    <w:uiPriority w:val="99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48">
    <w:name w:val="xl148"/>
    <w:basedOn w:val="a"/>
    <w:uiPriority w:val="99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49">
    <w:name w:val="xl149"/>
    <w:basedOn w:val="a"/>
    <w:uiPriority w:val="99"/>
    <w:rsid w:val="00F55C3A"/>
    <w:pP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50">
    <w:name w:val="xl150"/>
    <w:basedOn w:val="a"/>
    <w:uiPriority w:val="99"/>
    <w:rsid w:val="00F55C3A"/>
    <w:pPr>
      <w:pBdr>
        <w:left w:val="single" w:sz="8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a"/>
    <w:uiPriority w:val="99"/>
    <w:rsid w:val="00F55C3A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a"/>
    <w:uiPriority w:val="99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a"/>
    <w:uiPriority w:val="99"/>
    <w:rsid w:val="00F55C3A"/>
    <w:pPr>
      <w:pBdr>
        <w:left w:val="single" w:sz="8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54">
    <w:name w:val="xl154"/>
    <w:basedOn w:val="a"/>
    <w:uiPriority w:val="99"/>
    <w:rsid w:val="00F55C3A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55">
    <w:name w:val="xl155"/>
    <w:basedOn w:val="a"/>
    <w:uiPriority w:val="99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56">
    <w:name w:val="xl156"/>
    <w:basedOn w:val="a"/>
    <w:uiPriority w:val="99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57">
    <w:name w:val="xl157"/>
    <w:basedOn w:val="a"/>
    <w:uiPriority w:val="99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58">
    <w:name w:val="xl158"/>
    <w:basedOn w:val="a"/>
    <w:uiPriority w:val="99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59">
    <w:name w:val="xl159"/>
    <w:basedOn w:val="a"/>
    <w:uiPriority w:val="99"/>
    <w:rsid w:val="00F55C3A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character" w:customStyle="1" w:styleId="210pt">
    <w:name w:val="Основной текст (2) + 10 pt"/>
    <w:aliases w:val="Не полужирный"/>
    <w:uiPriority w:val="99"/>
    <w:rsid w:val="00F55C3A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customStyle="1" w:styleId="14">
    <w:name w:val="Абзац списка1"/>
    <w:basedOn w:val="a"/>
    <w:uiPriority w:val="99"/>
    <w:rsid w:val="00F55C3A"/>
    <w:pPr>
      <w:ind w:left="720"/>
      <w:contextualSpacing/>
    </w:pPr>
    <w:rPr>
      <w:lang w:eastAsia="en-US"/>
    </w:rPr>
  </w:style>
  <w:style w:type="character" w:customStyle="1" w:styleId="210pt1">
    <w:name w:val="Основной текст (2) + 10 pt1"/>
    <w:aliases w:val="Не полужирный2"/>
    <w:uiPriority w:val="99"/>
    <w:rsid w:val="00F55C3A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styleId="afffffc">
    <w:name w:val="No Spacing"/>
    <w:uiPriority w:val="99"/>
    <w:qFormat/>
    <w:rsid w:val="00F55C3A"/>
  </w:style>
  <w:style w:type="paragraph" w:customStyle="1" w:styleId="p11">
    <w:name w:val="p11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uiPriority w:val="99"/>
    <w:rsid w:val="00F55C3A"/>
  </w:style>
  <w:style w:type="paragraph" w:customStyle="1" w:styleId="p2">
    <w:name w:val="p2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4">
    <w:name w:val="s4"/>
    <w:uiPriority w:val="99"/>
    <w:rsid w:val="00F55C3A"/>
  </w:style>
  <w:style w:type="character" w:customStyle="1" w:styleId="s5">
    <w:name w:val="s5"/>
    <w:uiPriority w:val="99"/>
    <w:rsid w:val="00F55C3A"/>
  </w:style>
  <w:style w:type="paragraph" w:customStyle="1" w:styleId="p13">
    <w:name w:val="p13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8">
    <w:name w:val="s8"/>
    <w:uiPriority w:val="99"/>
    <w:rsid w:val="00F55C3A"/>
  </w:style>
  <w:style w:type="paragraph" w:customStyle="1" w:styleId="p6">
    <w:name w:val="p6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uiPriority w:val="99"/>
    <w:rsid w:val="00F55C3A"/>
  </w:style>
  <w:style w:type="character" w:customStyle="1" w:styleId="s6">
    <w:name w:val="s6"/>
    <w:uiPriority w:val="99"/>
    <w:rsid w:val="00F55C3A"/>
  </w:style>
  <w:style w:type="character" w:customStyle="1" w:styleId="s7">
    <w:name w:val="s7"/>
    <w:uiPriority w:val="99"/>
    <w:rsid w:val="00F55C3A"/>
  </w:style>
  <w:style w:type="paragraph" w:customStyle="1" w:styleId="c11">
    <w:name w:val="c11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">
    <w:name w:val="c8"/>
    <w:uiPriority w:val="99"/>
    <w:rsid w:val="00F55C3A"/>
  </w:style>
  <w:style w:type="paragraph" w:customStyle="1" w:styleId="p1">
    <w:name w:val="p1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fffd">
    <w:name w:val="Strong"/>
    <w:basedOn w:val="a0"/>
    <w:uiPriority w:val="99"/>
    <w:qFormat/>
    <w:rsid w:val="00F55C3A"/>
    <w:rPr>
      <w:rFonts w:cs="Times New Roman"/>
      <w:b/>
    </w:rPr>
  </w:style>
  <w:style w:type="character" w:customStyle="1" w:styleId="pathseparator">
    <w:name w:val="path__separator"/>
    <w:uiPriority w:val="99"/>
    <w:rsid w:val="00F55C3A"/>
  </w:style>
  <w:style w:type="paragraph" w:customStyle="1" w:styleId="p10">
    <w:name w:val="p10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8">
    <w:name w:val="p18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4">
    <w:name w:val="p24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9">
    <w:name w:val="p39"/>
    <w:basedOn w:val="a"/>
    <w:uiPriority w:val="99"/>
    <w:rsid w:val="00F5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6">
    <w:name w:val="s36"/>
    <w:uiPriority w:val="99"/>
    <w:rsid w:val="00F55C3A"/>
  </w:style>
  <w:style w:type="paragraph" w:customStyle="1" w:styleId="afffffe">
    <w:name w:val="Знак"/>
    <w:basedOn w:val="a"/>
    <w:uiPriority w:val="99"/>
    <w:rsid w:val="00F55C3A"/>
    <w:pPr>
      <w:spacing w:after="160" w:line="240" w:lineRule="exact"/>
    </w:pPr>
    <w:rPr>
      <w:rFonts w:ascii="Verdana" w:hAnsi="Verdana"/>
      <w:sz w:val="20"/>
      <w:szCs w:val="20"/>
    </w:rPr>
  </w:style>
  <w:style w:type="table" w:styleId="15">
    <w:name w:val="Table Grid 1"/>
    <w:basedOn w:val="a1"/>
    <w:uiPriority w:val="99"/>
    <w:rsid w:val="00F55C3A"/>
    <w:rPr>
      <w:rFonts w:ascii="Times New Roman" w:hAnsi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9">
    <w:name w:val="Знак2"/>
    <w:basedOn w:val="a"/>
    <w:uiPriority w:val="99"/>
    <w:rsid w:val="00F55C3A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8" w:lineRule="exact"/>
      <w:ind w:firstLine="120"/>
    </w:pPr>
    <w:rPr>
      <w:rFonts w:ascii="Times New Roman" w:hAnsi="Times New Roman"/>
      <w:sz w:val="24"/>
      <w:szCs w:val="24"/>
    </w:rPr>
  </w:style>
  <w:style w:type="paragraph" w:customStyle="1" w:styleId="Style26">
    <w:name w:val="Style26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51">
    <w:name w:val="Font Style51"/>
    <w:uiPriority w:val="99"/>
    <w:rsid w:val="00F55C3A"/>
    <w:rPr>
      <w:rFonts w:ascii="Times New Roman" w:hAnsi="Times New Roman"/>
      <w:sz w:val="22"/>
    </w:rPr>
  </w:style>
  <w:style w:type="paragraph" w:customStyle="1" w:styleId="Style33">
    <w:name w:val="Style33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5" w:lineRule="exact"/>
      <w:ind w:firstLine="283"/>
    </w:pPr>
    <w:rPr>
      <w:rFonts w:ascii="Times New Roman" w:hAnsi="Times New Roman"/>
      <w:sz w:val="24"/>
      <w:szCs w:val="24"/>
    </w:rPr>
  </w:style>
  <w:style w:type="paragraph" w:customStyle="1" w:styleId="Style37">
    <w:name w:val="Style37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4" w:lineRule="exact"/>
      <w:ind w:firstLine="283"/>
      <w:jc w:val="both"/>
    </w:pPr>
    <w:rPr>
      <w:rFonts w:ascii="Times New Roman" w:hAnsi="Times New Roman"/>
      <w:sz w:val="24"/>
      <w:szCs w:val="24"/>
    </w:rPr>
  </w:style>
  <w:style w:type="character" w:customStyle="1" w:styleId="FontStyle48">
    <w:name w:val="Font Style48"/>
    <w:uiPriority w:val="99"/>
    <w:rsid w:val="00F55C3A"/>
    <w:rPr>
      <w:rFonts w:ascii="Times New Roman" w:hAnsi="Times New Roman"/>
      <w:b/>
      <w:sz w:val="22"/>
    </w:rPr>
  </w:style>
  <w:style w:type="paragraph" w:customStyle="1" w:styleId="Style14">
    <w:name w:val="Style14"/>
    <w:basedOn w:val="a"/>
    <w:uiPriority w:val="99"/>
    <w:rsid w:val="00F55C3A"/>
    <w:pPr>
      <w:widowControl w:val="0"/>
      <w:autoSpaceDE w:val="0"/>
      <w:autoSpaceDN w:val="0"/>
      <w:adjustRightInd w:val="0"/>
      <w:spacing w:after="0" w:line="269" w:lineRule="exact"/>
      <w:ind w:hanging="432"/>
      <w:jc w:val="both"/>
    </w:pPr>
    <w:rPr>
      <w:sz w:val="24"/>
      <w:szCs w:val="24"/>
    </w:rPr>
  </w:style>
  <w:style w:type="character" w:customStyle="1" w:styleId="FontStyle47">
    <w:name w:val="Font Style47"/>
    <w:uiPriority w:val="99"/>
    <w:rsid w:val="00F55C3A"/>
    <w:rPr>
      <w:rFonts w:ascii="Times New Roman" w:hAnsi="Times New Roman"/>
      <w:sz w:val="22"/>
    </w:rPr>
  </w:style>
  <w:style w:type="paragraph" w:customStyle="1" w:styleId="Style2">
    <w:name w:val="Style2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4" w:lineRule="exact"/>
      <w:ind w:firstLine="571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F55C3A"/>
    <w:rPr>
      <w:rFonts w:ascii="Times New Roman" w:hAnsi="Times New Roman"/>
      <w:b/>
      <w:sz w:val="26"/>
    </w:rPr>
  </w:style>
  <w:style w:type="character" w:customStyle="1" w:styleId="FontStyle11">
    <w:name w:val="Font Style11"/>
    <w:uiPriority w:val="99"/>
    <w:rsid w:val="00F55C3A"/>
    <w:rPr>
      <w:rFonts w:ascii="Times New Roman" w:hAnsi="Times New Roman"/>
      <w:b/>
      <w:sz w:val="22"/>
    </w:rPr>
  </w:style>
  <w:style w:type="paragraph" w:customStyle="1" w:styleId="ConsPlusNonformat">
    <w:name w:val="ConsPlusNonformat"/>
    <w:uiPriority w:val="99"/>
    <w:rsid w:val="00F55C3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fffff">
    <w:name w:val="Title"/>
    <w:basedOn w:val="a"/>
    <w:next w:val="a"/>
    <w:link w:val="affffff0"/>
    <w:uiPriority w:val="99"/>
    <w:qFormat/>
    <w:rsid w:val="00F55C3A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ffff0">
    <w:name w:val="Название Знак"/>
    <w:basedOn w:val="a0"/>
    <w:link w:val="affffff"/>
    <w:uiPriority w:val="99"/>
    <w:locked/>
    <w:rsid w:val="00F55C3A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st">
    <w:name w:val="st"/>
    <w:uiPriority w:val="99"/>
    <w:rsid w:val="00F55C3A"/>
  </w:style>
  <w:style w:type="table" w:customStyle="1" w:styleId="16">
    <w:name w:val="Стиль таблицы1"/>
    <w:uiPriority w:val="99"/>
    <w:rsid w:val="00F55C3A"/>
    <w:rPr>
      <w:rFonts w:ascii="Times New Roman" w:hAnsi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F55C3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41">
    <w:name w:val="toc 4"/>
    <w:basedOn w:val="a"/>
    <w:next w:val="a"/>
    <w:autoRedefine/>
    <w:uiPriority w:val="99"/>
    <w:rsid w:val="00F55C3A"/>
    <w:pPr>
      <w:spacing w:after="100"/>
      <w:ind w:left="660"/>
    </w:pPr>
  </w:style>
  <w:style w:type="paragraph" w:styleId="51">
    <w:name w:val="toc 5"/>
    <w:basedOn w:val="a"/>
    <w:next w:val="a"/>
    <w:autoRedefine/>
    <w:uiPriority w:val="99"/>
    <w:rsid w:val="00F55C3A"/>
    <w:pPr>
      <w:spacing w:after="100"/>
      <w:ind w:left="880"/>
    </w:pPr>
  </w:style>
  <w:style w:type="paragraph" w:styleId="6">
    <w:name w:val="toc 6"/>
    <w:basedOn w:val="a"/>
    <w:next w:val="a"/>
    <w:autoRedefine/>
    <w:uiPriority w:val="99"/>
    <w:rsid w:val="00F55C3A"/>
    <w:pPr>
      <w:spacing w:after="100"/>
      <w:ind w:left="1100"/>
    </w:pPr>
  </w:style>
  <w:style w:type="paragraph" w:styleId="7">
    <w:name w:val="toc 7"/>
    <w:basedOn w:val="a"/>
    <w:next w:val="a"/>
    <w:autoRedefine/>
    <w:uiPriority w:val="99"/>
    <w:rsid w:val="00F55C3A"/>
    <w:pPr>
      <w:spacing w:after="100"/>
      <w:ind w:left="1320"/>
    </w:pPr>
  </w:style>
  <w:style w:type="paragraph" w:styleId="8">
    <w:name w:val="toc 8"/>
    <w:basedOn w:val="a"/>
    <w:next w:val="a"/>
    <w:autoRedefine/>
    <w:uiPriority w:val="99"/>
    <w:rsid w:val="00F55C3A"/>
    <w:pPr>
      <w:spacing w:after="100"/>
      <w:ind w:left="1540"/>
    </w:pPr>
  </w:style>
  <w:style w:type="paragraph" w:styleId="9">
    <w:name w:val="toc 9"/>
    <w:basedOn w:val="a"/>
    <w:next w:val="a"/>
    <w:autoRedefine/>
    <w:uiPriority w:val="99"/>
    <w:rsid w:val="00F55C3A"/>
    <w:pPr>
      <w:spacing w:after="100"/>
      <w:ind w:left="1760"/>
    </w:pPr>
  </w:style>
  <w:style w:type="character" w:customStyle="1" w:styleId="FontStyle16">
    <w:name w:val="Font Style16"/>
    <w:uiPriority w:val="99"/>
    <w:rsid w:val="00F55C3A"/>
    <w:rPr>
      <w:rFonts w:ascii="Times New Roman" w:hAnsi="Times New Roman"/>
      <w:sz w:val="26"/>
    </w:rPr>
  </w:style>
  <w:style w:type="character" w:customStyle="1" w:styleId="320">
    <w:name w:val="Заголовок №3 (2)_"/>
    <w:link w:val="321"/>
    <w:uiPriority w:val="99"/>
    <w:locked/>
    <w:rsid w:val="00F55C3A"/>
    <w:rPr>
      <w:b/>
      <w:sz w:val="26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F55C3A"/>
    <w:pPr>
      <w:widowControl w:val="0"/>
      <w:shd w:val="clear" w:color="auto" w:fill="FFFFFF"/>
      <w:spacing w:before="180" w:after="420" w:line="240" w:lineRule="atLeast"/>
      <w:outlineLvl w:val="2"/>
    </w:pPr>
    <w:rPr>
      <w:b/>
      <w:sz w:val="26"/>
      <w:szCs w:val="20"/>
    </w:rPr>
  </w:style>
  <w:style w:type="character" w:customStyle="1" w:styleId="212pt">
    <w:name w:val="Основной текст (2) + 12 pt"/>
    <w:aliases w:val="Не полужирный1"/>
    <w:uiPriority w:val="99"/>
    <w:rsid w:val="00F55C3A"/>
    <w:rPr>
      <w:b/>
      <w:color w:val="000000"/>
      <w:w w:val="100"/>
      <w:position w:val="0"/>
      <w:sz w:val="24"/>
      <w:shd w:val="clear" w:color="auto" w:fill="FFFFFF"/>
      <w:lang w:val="ru-RU" w:eastAsia="ru-RU"/>
    </w:rPr>
  </w:style>
  <w:style w:type="character" w:customStyle="1" w:styleId="42">
    <w:name w:val="Основной текст4"/>
    <w:uiPriority w:val="99"/>
    <w:rsid w:val="00F55C3A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affffff1">
    <w:name w:val="Основной текст_"/>
    <w:link w:val="80"/>
    <w:uiPriority w:val="99"/>
    <w:locked/>
    <w:rsid w:val="00F55C3A"/>
    <w:rPr>
      <w:rFonts w:ascii="Times New Roman" w:hAnsi="Times New Roman"/>
      <w:sz w:val="23"/>
      <w:shd w:val="clear" w:color="auto" w:fill="FFFFFF"/>
    </w:rPr>
  </w:style>
  <w:style w:type="paragraph" w:customStyle="1" w:styleId="80">
    <w:name w:val="Основной текст8"/>
    <w:basedOn w:val="a"/>
    <w:link w:val="affffff1"/>
    <w:uiPriority w:val="99"/>
    <w:rsid w:val="00F55C3A"/>
    <w:pPr>
      <w:widowControl w:val="0"/>
      <w:shd w:val="clear" w:color="auto" w:fill="FFFFFF"/>
      <w:spacing w:after="2340" w:line="278" w:lineRule="exact"/>
      <w:ind w:hanging="1620"/>
      <w:jc w:val="center"/>
    </w:pPr>
    <w:rPr>
      <w:rFonts w:ascii="Times New Roman" w:hAnsi="Times New Roman"/>
      <w:sz w:val="23"/>
      <w:szCs w:val="20"/>
    </w:rPr>
  </w:style>
  <w:style w:type="character" w:customStyle="1" w:styleId="100">
    <w:name w:val="Основной текст (10)_"/>
    <w:link w:val="101"/>
    <w:uiPriority w:val="99"/>
    <w:locked/>
    <w:rsid w:val="00F55C3A"/>
    <w:rPr>
      <w:rFonts w:ascii="Times New Roman" w:hAnsi="Times New Roman"/>
      <w:sz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F55C3A"/>
    <w:pPr>
      <w:widowControl w:val="0"/>
      <w:shd w:val="clear" w:color="auto" w:fill="FFFFFF"/>
      <w:spacing w:after="360" w:line="240" w:lineRule="atLeast"/>
    </w:pPr>
    <w:rPr>
      <w:rFonts w:ascii="Times New Roman" w:hAnsi="Times New Roman"/>
      <w:sz w:val="26"/>
      <w:szCs w:val="20"/>
    </w:rPr>
  </w:style>
  <w:style w:type="character" w:customStyle="1" w:styleId="TrebuchetMS">
    <w:name w:val="Основной текст + Trebuchet MS"/>
    <w:aliases w:val="4 pt"/>
    <w:uiPriority w:val="99"/>
    <w:rsid w:val="00F55C3A"/>
    <w:rPr>
      <w:rFonts w:ascii="Trebuchet MS" w:hAnsi="Trebuchet MS"/>
      <w:color w:val="000000"/>
      <w:spacing w:val="0"/>
      <w:w w:val="100"/>
      <w:position w:val="0"/>
      <w:sz w:val="8"/>
      <w:u w:val="none"/>
      <w:shd w:val="clear" w:color="auto" w:fill="FFFFFF"/>
      <w:lang w:val="ru-RU" w:eastAsia="ru-RU"/>
    </w:rPr>
  </w:style>
  <w:style w:type="character" w:customStyle="1" w:styleId="c7">
    <w:name w:val="c7"/>
    <w:uiPriority w:val="99"/>
    <w:rsid w:val="00F55C3A"/>
  </w:style>
  <w:style w:type="character" w:customStyle="1" w:styleId="81">
    <w:name w:val="Основной текст (8) + Курсив"/>
    <w:uiPriority w:val="99"/>
    <w:rsid w:val="00F55C3A"/>
    <w:rPr>
      <w:rFonts w:ascii="Century Schoolbook" w:hAnsi="Century Schoolbook"/>
      <w:i/>
      <w:color w:val="000000"/>
      <w:spacing w:val="0"/>
      <w:w w:val="100"/>
      <w:position w:val="0"/>
      <w:sz w:val="18"/>
      <w:u w:val="none"/>
      <w:lang w:val="ru-RU" w:eastAsia="ru-RU"/>
    </w:rPr>
  </w:style>
  <w:style w:type="character" w:customStyle="1" w:styleId="82">
    <w:name w:val="Основной текст (8)"/>
    <w:uiPriority w:val="99"/>
    <w:rsid w:val="00F55C3A"/>
    <w:rPr>
      <w:rFonts w:ascii="Century Schoolbook" w:hAnsi="Century Schoolbook"/>
      <w:color w:val="000000"/>
      <w:spacing w:val="0"/>
      <w:w w:val="100"/>
      <w:position w:val="0"/>
      <w:sz w:val="18"/>
      <w:u w:val="none"/>
      <w:lang w:val="ru-RU" w:eastAsia="ru-RU"/>
    </w:rPr>
  </w:style>
  <w:style w:type="paragraph" w:customStyle="1" w:styleId="17">
    <w:name w:val="Обычный1"/>
    <w:link w:val="Normal"/>
    <w:uiPriority w:val="99"/>
    <w:rsid w:val="00F55C3A"/>
    <w:pPr>
      <w:spacing w:after="200" w:line="276" w:lineRule="auto"/>
    </w:pPr>
  </w:style>
  <w:style w:type="character" w:customStyle="1" w:styleId="Normal">
    <w:name w:val="Normal Знак"/>
    <w:link w:val="17"/>
    <w:uiPriority w:val="99"/>
    <w:locked/>
    <w:rsid w:val="00F55C3A"/>
    <w:rPr>
      <w:sz w:val="22"/>
    </w:rPr>
  </w:style>
  <w:style w:type="table" w:customStyle="1" w:styleId="2a">
    <w:name w:val="Сетка таблицы2"/>
    <w:uiPriority w:val="99"/>
    <w:rsid w:val="00D6558E"/>
    <w:pPr>
      <w:suppressAutoHyphens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uiPriority w:val="99"/>
    <w:rsid w:val="00CB0D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last">
    <w:name w:val="msonormalcxsplast"/>
    <w:basedOn w:val="a"/>
    <w:uiPriority w:val="99"/>
    <w:rsid w:val="00CB0D7B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www.biblio-online.ru/viewer/50CBD562-3B7E-4673-AB77-B0E2200DCB0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footer" Target="footer1.xml"/><Relationship Id="rId12" Type="http://schemas.openxmlformats.org/officeDocument/2006/relationships/hyperlink" Target="https://www.biblio-online.ru/viewer/3AFFB197-B187-46A5-9D4F-E7E8061A6CDB" TargetMode="External"/><Relationship Id="rId17" Type="http://schemas.openxmlformats.org/officeDocument/2006/relationships/hyperlink" Target="https://www.biblio-online.ru/viewer/249AAAAC-3035-4AE9-B6A0-D9651A77977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iblio-online.ru/viewer/72D0F529-6B59-4E43-A1FD-8835C632FE75" TargetMode="Externa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nanium.com/go.php?id=44430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iblio-online.ru/viewer/89AD78FC-5E94-4E36-9684-4ABE1DD93B28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http://www.znanium.com/catalog.php?bookinfo=46075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www.biblio-online.ru/viewer/481AFB51-3B57-4AA4-8B81-3458B2A8FD99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AWJJH2MPE6E2-1257930322-770</_dlc_DocId>
    <_dlc_DocIdUrl xmlns="4a252ca3-5a62-4c1c-90a6-29f4710e47f8">
      <Url>http://xn--44-6kcadhwnl3cfdx.xn--p1ai/npo/kbs/_layouts/15/DocIdRedir.aspx?ID=AWJJH2MPE6E2-1257930322-770</Url>
      <Description>AWJJH2MPE6E2-1257930322-770</Description>
    </_dlc_DocIdUrl>
  </documentManagement>
</p:properties>
</file>

<file path=customXml/itemProps1.xml><?xml version="1.0" encoding="utf-8"?>
<ds:datastoreItem xmlns:ds="http://schemas.openxmlformats.org/officeDocument/2006/customXml" ds:itemID="{760847B6-20DA-407C-9637-B49607D262E3}"/>
</file>

<file path=customXml/itemProps2.xml><?xml version="1.0" encoding="utf-8"?>
<ds:datastoreItem xmlns:ds="http://schemas.openxmlformats.org/officeDocument/2006/customXml" ds:itemID="{24284891-3338-4F0F-84F8-C97A5F4DEBC1}"/>
</file>

<file path=customXml/itemProps3.xml><?xml version="1.0" encoding="utf-8"?>
<ds:datastoreItem xmlns:ds="http://schemas.openxmlformats.org/officeDocument/2006/customXml" ds:itemID="{3BD90415-98D0-44AB-8800-71B8CB9E3C6A}"/>
</file>

<file path=customXml/itemProps4.xml><?xml version="1.0" encoding="utf-8"?>
<ds:datastoreItem xmlns:ds="http://schemas.openxmlformats.org/officeDocument/2006/customXml" ds:itemID="{AD7FDEBE-3FEE-434D-A0B0-34ADB7BBF7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1639</Words>
  <Characters>14136</Characters>
  <Application>Microsoft Office Word</Application>
  <DocSecurity>0</DocSecurity>
  <Lines>117</Lines>
  <Paragraphs>31</Paragraphs>
  <ScaleCrop>false</ScaleCrop>
  <Company>Microsoft</Company>
  <LinksUpToDate>false</LinksUpToDate>
  <CharactersWithSpaces>15744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 и науки Костромской области</dc:title>
  <dc:creator>Adminn</dc:creator>
  <cp:lastModifiedBy>User</cp:lastModifiedBy>
  <cp:revision>4</cp:revision>
  <cp:lastPrinted>2019-02-12T09:48:00Z</cp:lastPrinted>
  <dcterms:created xsi:type="dcterms:W3CDTF">2019-02-01T07:08:00Z</dcterms:created>
  <dcterms:modified xsi:type="dcterms:W3CDTF">2019-02-12T09:50:00Z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50737e76-5d9a-4ec7-b579-3c4fdc34598c</vt:lpwstr>
  </property>
</Properties>
</file>