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C" w:rsidRDefault="009B492C" w:rsidP="0086754F">
      <w:pPr>
        <w:rPr>
          <w:bCs/>
        </w:rPr>
      </w:pPr>
    </w:p>
    <w:p w:rsidR="009B492C" w:rsidRDefault="009B492C" w:rsidP="0086754F">
      <w:pPr>
        <w:rPr>
          <w:bCs/>
        </w:rPr>
      </w:pPr>
    </w:p>
    <w:p w:rsidR="009B492C" w:rsidRDefault="009B492C" w:rsidP="0086754F">
      <w:pPr>
        <w:rPr>
          <w:bCs/>
        </w:rPr>
      </w:pPr>
    </w:p>
    <w:p w:rsidR="009B492C" w:rsidRPr="00ED27D0" w:rsidRDefault="009B492C" w:rsidP="009B49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D0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9B492C" w:rsidRPr="002D4D4A" w:rsidRDefault="009B492C" w:rsidP="009B492C">
      <w:pPr>
        <w:spacing w:before="120" w:after="12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D4D4A">
        <w:rPr>
          <w:rFonts w:eastAsia="Calibri"/>
          <w:b/>
          <w:sz w:val="28"/>
          <w:szCs w:val="28"/>
          <w:lang w:eastAsia="en-US"/>
        </w:rPr>
        <w:t>ОГБПОУ «КОСТРОМСКОЙ КОЛЛЕДЖ БЫТОВОГО СЕРВИСА»</w:t>
      </w:r>
    </w:p>
    <w:p w:rsidR="009B492C" w:rsidRPr="00E249C4" w:rsidRDefault="009B492C" w:rsidP="009B492C">
      <w:pPr>
        <w:spacing w:before="120"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B492C" w:rsidRPr="00E249C4" w:rsidRDefault="009B492C" w:rsidP="009B492C">
      <w:pPr>
        <w:spacing w:before="120" w:after="12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E249C4" w:rsidRDefault="009B492C" w:rsidP="009B492C">
      <w:pPr>
        <w:spacing w:before="120" w:after="12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E249C4" w:rsidRDefault="009B492C" w:rsidP="009B492C">
      <w:pPr>
        <w:spacing w:before="120" w:after="12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E249C4" w:rsidRDefault="009B492C" w:rsidP="009B492C">
      <w:pPr>
        <w:spacing w:before="120" w:after="12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E249C4" w:rsidRDefault="009B492C" w:rsidP="009B492C">
      <w:pPr>
        <w:spacing w:before="120" w:after="12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2D4D4A" w:rsidRDefault="009B492C" w:rsidP="009B492C">
      <w:pPr>
        <w:pStyle w:val="a5"/>
      </w:pPr>
    </w:p>
    <w:p w:rsidR="009B492C" w:rsidRPr="007A4E62" w:rsidRDefault="009B492C" w:rsidP="009B492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РАБОЧАЯ ПРОГРАММА ПРОИЗВОДСТВЕННОЙ</w:t>
      </w:r>
      <w:r w:rsidRPr="007A4E62">
        <w:rPr>
          <w:rFonts w:eastAsia="Calibri"/>
          <w:b/>
          <w:sz w:val="28"/>
          <w:szCs w:val="28"/>
          <w:lang w:eastAsia="en-US"/>
        </w:rPr>
        <w:t xml:space="preserve"> ПРАКТИКИ</w:t>
      </w:r>
    </w:p>
    <w:p w:rsidR="009B492C" w:rsidRPr="007A4E62" w:rsidRDefault="009B492C" w:rsidP="009B492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A4E62">
        <w:rPr>
          <w:rFonts w:eastAsia="Calibri"/>
          <w:b/>
          <w:sz w:val="28"/>
          <w:szCs w:val="28"/>
          <w:lang w:eastAsia="en-US"/>
        </w:rPr>
        <w:t xml:space="preserve"> ПМ.01 ПОШИВ </w:t>
      </w:r>
      <w:r w:rsidRPr="00E062A9">
        <w:rPr>
          <w:rStyle w:val="a6"/>
          <w:rFonts w:ascii="Times New Roman" w:hAnsi="Times New Roman" w:cs="Times New Roman"/>
          <w:b/>
          <w:sz w:val="28"/>
          <w:szCs w:val="28"/>
        </w:rPr>
        <w:t>ШВЕЙНЫХ</w:t>
      </w:r>
      <w:r w:rsidRPr="007A4E62">
        <w:rPr>
          <w:rFonts w:eastAsia="Calibri"/>
          <w:b/>
          <w:sz w:val="28"/>
          <w:szCs w:val="28"/>
          <w:lang w:eastAsia="en-US"/>
        </w:rPr>
        <w:t>ИЗДЕЛИЙ ПО ИНДИВИДУАЛЬНЫМ ЗАКАЗАМ</w:t>
      </w:r>
    </w:p>
    <w:p w:rsidR="009B492C" w:rsidRPr="007A4E62" w:rsidRDefault="009B492C" w:rsidP="009B492C">
      <w:pPr>
        <w:spacing w:before="120" w:after="12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Профессия </w:t>
      </w:r>
      <w:r w:rsidRPr="007A4E62">
        <w:rPr>
          <w:rFonts w:eastAsia="Calibri"/>
          <w:sz w:val="28"/>
          <w:szCs w:val="28"/>
          <w:lang w:eastAsia="en-US"/>
        </w:rPr>
        <w:t xml:space="preserve"> 29.01.07 Портной</w:t>
      </w:r>
    </w:p>
    <w:p w:rsidR="009B492C" w:rsidRPr="007A4E62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Pr="007A4E62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A4E62">
        <w:rPr>
          <w:rFonts w:eastAsia="Calibri"/>
          <w:sz w:val="28"/>
          <w:szCs w:val="28"/>
          <w:lang w:eastAsia="en-US"/>
        </w:rPr>
        <w:t>Кострома 2018г</w:t>
      </w:r>
    </w:p>
    <w:tbl>
      <w:tblPr>
        <w:tblStyle w:val="2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9B492C" w:rsidRPr="00D6558E" w:rsidTr="005A6847">
        <w:tc>
          <w:tcPr>
            <w:tcW w:w="4928" w:type="dxa"/>
          </w:tcPr>
          <w:p w:rsidR="009B492C" w:rsidRPr="00D6558E" w:rsidRDefault="009B492C" w:rsidP="005A6847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9B492C" w:rsidRPr="00D6558E" w:rsidRDefault="009B492C" w:rsidP="005A6847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9B492C" w:rsidRPr="00D6558E" w:rsidRDefault="009B492C" w:rsidP="005A6847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 xml:space="preserve"> 1</w:t>
            </w:r>
          </w:p>
          <w:p w:rsidR="009B492C" w:rsidRPr="00D6558E" w:rsidRDefault="009B492C" w:rsidP="005A6847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30 .08. </w:t>
            </w:r>
            <w:r w:rsidRPr="00D6558E">
              <w:rPr>
                <w:sz w:val="24"/>
                <w:szCs w:val="24"/>
              </w:rPr>
              <w:t>2018 г.</w:t>
            </w:r>
          </w:p>
          <w:p w:rsidR="009B492C" w:rsidRPr="00D6558E" w:rsidRDefault="009B492C" w:rsidP="005A6847">
            <w:pPr>
              <w:rPr>
                <w:sz w:val="24"/>
                <w:szCs w:val="24"/>
              </w:rPr>
            </w:pPr>
          </w:p>
          <w:p w:rsidR="009B492C" w:rsidRPr="00D6558E" w:rsidRDefault="009B492C" w:rsidP="005A6847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Ц</w:t>
            </w:r>
            <w:r w:rsidRPr="00D6558E">
              <w:rPr>
                <w:sz w:val="24"/>
                <w:szCs w:val="24"/>
              </w:rPr>
              <w:t xml:space="preserve">МК      </w:t>
            </w:r>
          </w:p>
          <w:p w:rsidR="009B492C" w:rsidRPr="004D3E69" w:rsidRDefault="009B492C" w:rsidP="005A6847">
            <w:pPr>
              <w:rPr>
                <w:sz w:val="24"/>
                <w:szCs w:val="24"/>
              </w:rPr>
            </w:pPr>
            <w:r w:rsidRPr="004D3E69">
              <w:rPr>
                <w:sz w:val="24"/>
                <w:szCs w:val="24"/>
              </w:rPr>
              <w:t xml:space="preserve">_______________________    </w:t>
            </w:r>
            <w:r>
              <w:rPr>
                <w:sz w:val="24"/>
                <w:szCs w:val="24"/>
              </w:rPr>
              <w:t>Куделина Т.В.</w:t>
            </w:r>
          </w:p>
          <w:p w:rsidR="009B492C" w:rsidRPr="00D6558E" w:rsidRDefault="009B492C" w:rsidP="005A6847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9B492C" w:rsidRPr="00D6558E" w:rsidRDefault="009B492C" w:rsidP="005A684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9B492C" w:rsidRPr="00D6558E" w:rsidRDefault="009B492C" w:rsidP="005A684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</w:p>
          <w:p w:rsidR="009B492C" w:rsidRPr="00D6558E" w:rsidRDefault="009B492C" w:rsidP="005A684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9B492C" w:rsidRPr="00D6558E" w:rsidRDefault="009B492C" w:rsidP="005A68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</w:p>
          <w:p w:rsidR="009B492C" w:rsidRDefault="009B492C" w:rsidP="005A6847">
            <w:pPr>
              <w:jc w:val="right"/>
              <w:rPr>
                <w:sz w:val="24"/>
                <w:szCs w:val="24"/>
              </w:rPr>
            </w:pPr>
          </w:p>
          <w:p w:rsidR="009B492C" w:rsidRPr="00D6558E" w:rsidRDefault="009B492C" w:rsidP="005A6847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9B492C" w:rsidRPr="00D6558E" w:rsidRDefault="009B492C" w:rsidP="005A6847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9B492C" w:rsidRPr="00E249C4" w:rsidRDefault="009B492C" w:rsidP="009B492C">
      <w:pPr>
        <w:spacing w:after="200" w:line="276" w:lineRule="auto"/>
        <w:jc w:val="center"/>
        <w:rPr>
          <w:rFonts w:eastAsia="Calibri"/>
          <w:szCs w:val="28"/>
          <w:lang w:eastAsia="en-US"/>
        </w:rPr>
      </w:pPr>
    </w:p>
    <w:p w:rsidR="009B492C" w:rsidRPr="00E249C4" w:rsidRDefault="009B492C" w:rsidP="009B492C">
      <w:pPr>
        <w:spacing w:after="200" w:line="276" w:lineRule="auto"/>
        <w:jc w:val="both"/>
      </w:pPr>
      <w:r>
        <w:t xml:space="preserve">  Рабочая программа производственной</w:t>
      </w:r>
      <w:r w:rsidRPr="00E249C4">
        <w:t xml:space="preserve"> практикиразработана на основе Федерального государственного стандарта по специальности среднего профессионального образования (далее – ФГОС СПО) по у</w:t>
      </w:r>
      <w:r>
        <w:t xml:space="preserve">крупненной группе </w:t>
      </w:r>
      <w:r w:rsidRPr="00E249C4">
        <w:t>профессий 29.00.00 Технологии легкой промышленности, профессия 29.01.07 «Портной», с учетом материалов Примерной основной образовательной программы, зарегистрированной в государственном реестре ПООП.</w:t>
      </w:r>
    </w:p>
    <w:p w:rsidR="009B492C" w:rsidRPr="00E249C4" w:rsidRDefault="009B492C" w:rsidP="009B492C">
      <w:pPr>
        <w:spacing w:after="200" w:line="276" w:lineRule="auto"/>
        <w:jc w:val="both"/>
      </w:pPr>
      <w:r w:rsidRPr="00E249C4">
        <w:t>Организация-разработчик: ОГБПОУ «Костромской колледж бытового сервиса»</w:t>
      </w:r>
    </w:p>
    <w:p w:rsidR="009B492C" w:rsidRPr="00E249C4" w:rsidRDefault="009B492C" w:rsidP="009B492C">
      <w:pPr>
        <w:spacing w:after="200" w:line="276" w:lineRule="auto"/>
        <w:jc w:val="both"/>
      </w:pPr>
      <w:r w:rsidRPr="00E249C4">
        <w:t>Разработчик: Громова С.Л., мастер производственного обучения ОГБПОУ «Костромской колледж бытового сервиса»</w:t>
      </w: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jc w:val="center"/>
        <w:rPr>
          <w:rFonts w:eastAsia="Times New Roman"/>
          <w:b/>
          <w:sz w:val="24"/>
          <w:szCs w:val="24"/>
        </w:rPr>
      </w:pPr>
    </w:p>
    <w:p w:rsidR="009B492C" w:rsidRPr="00F45F04" w:rsidRDefault="009B492C" w:rsidP="009B492C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СОДЕРЖАНИЕ</w:t>
      </w:r>
    </w:p>
    <w:p w:rsidR="009B492C" w:rsidRPr="00F45F04" w:rsidRDefault="009B492C" w:rsidP="009B492C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13"/>
        <w:gridCol w:w="709"/>
      </w:tblGrid>
      <w:tr w:rsidR="009B492C" w:rsidRPr="00F45F04" w:rsidTr="005A6847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1. ОБЩАЯ ХАРАКТЕРИСТИКА 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РАБОЧЕЙ  ПРОГРАММЫ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ПРАКТИКИ……………………………</w:t>
            </w:r>
            <w:r>
              <w:rPr>
                <w:rFonts w:eastAsia="Times New Roman"/>
                <w:b/>
                <w:sz w:val="24"/>
                <w:szCs w:val="24"/>
              </w:rPr>
              <w:t>…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…………….</w:t>
            </w:r>
          </w:p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B492C" w:rsidRPr="00F45F04" w:rsidTr="005A6847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</w:t>
            </w:r>
          </w:p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9B492C" w:rsidRPr="00F45F04" w:rsidTr="005A6847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3.  УСЛОВИЯ РЕАЛИЗАЦИИ   ПРОГРАММЫ 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……………………………………………………………………….</w:t>
            </w:r>
          </w:p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</w:tr>
      <w:tr w:rsidR="009B492C" w:rsidRPr="00F45F04" w:rsidTr="005A6847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9B492C" w:rsidRPr="00F45F04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709" w:type="dxa"/>
          </w:tcPr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21</w:t>
            </w:r>
          </w:p>
          <w:p w:rsidR="009B492C" w:rsidRPr="00F45F04" w:rsidRDefault="009B492C" w:rsidP="005A684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B492C" w:rsidRPr="00F45F04" w:rsidRDefault="009B492C" w:rsidP="009B492C">
      <w:pPr>
        <w:rPr>
          <w:rFonts w:eastAsia="Times New Roman"/>
          <w:b/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  <w:sectPr w:rsidR="009B492C" w:rsidRPr="00F45F04" w:rsidSect="005704B9">
          <w:footerReference w:type="default" r:id="rId7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9B492C" w:rsidRDefault="009B492C" w:rsidP="009B492C">
      <w:pPr>
        <w:pStyle w:val="a7"/>
        <w:numPr>
          <w:ilvl w:val="0"/>
          <w:numId w:val="4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9B492C" w:rsidRPr="00F45F04" w:rsidRDefault="009B492C" w:rsidP="009B492C">
      <w:pPr>
        <w:pStyle w:val="a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ind w:firstLine="720"/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</w:t>
      </w:r>
      <w:r>
        <w:rPr>
          <w:rFonts w:eastAsia="Times New Roman"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sz w:val="24"/>
          <w:szCs w:val="24"/>
        </w:rPr>
        <w:t>практики является частью основной образовательной прог</w:t>
      </w:r>
      <w:r>
        <w:rPr>
          <w:rFonts w:eastAsia="Times New Roman"/>
          <w:sz w:val="24"/>
          <w:szCs w:val="24"/>
        </w:rPr>
        <w:t xml:space="preserve">раммы в соответствии с ФГОС </w:t>
      </w:r>
      <w:r w:rsidRPr="00D72F5A">
        <w:rPr>
          <w:sz w:val="24"/>
          <w:szCs w:val="24"/>
        </w:rPr>
        <w:t xml:space="preserve">СПО </w:t>
      </w:r>
      <w:r w:rsidRPr="007A4E62">
        <w:rPr>
          <w:bCs/>
          <w:sz w:val="24"/>
          <w:szCs w:val="24"/>
        </w:rPr>
        <w:t>29.01.07 Портной</w:t>
      </w:r>
    </w:p>
    <w:p w:rsidR="009B492C" w:rsidRPr="00F45F04" w:rsidRDefault="009B492C" w:rsidP="009B492C">
      <w:pPr>
        <w:rPr>
          <w:rFonts w:eastAsia="Times New Roman"/>
          <w:b/>
          <w:sz w:val="24"/>
          <w:szCs w:val="24"/>
        </w:rPr>
      </w:pPr>
    </w:p>
    <w:p w:rsidR="009B492C" w:rsidRPr="00F45F04" w:rsidRDefault="009B492C" w:rsidP="009B492C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9B492C" w:rsidRPr="00F45F04" w:rsidRDefault="009B492C" w:rsidP="009B492C">
      <w:pPr>
        <w:pStyle w:val="a9"/>
        <w:shd w:val="clear" w:color="auto" w:fill="FFFFFF"/>
        <w:spacing w:before="75" w:beforeAutospacing="0" w:after="180" w:afterAutospacing="0"/>
      </w:pPr>
      <w:r>
        <w:t xml:space="preserve">В </w:t>
      </w:r>
      <w:r w:rsidRPr="00F45F04">
        <w:t>результате изучения учебной практики студент должен освоить основные виды деятельности:</w:t>
      </w:r>
      <w:r w:rsidRPr="0068129B">
        <w:rPr>
          <w:color w:val="000000"/>
        </w:rPr>
        <w:t>Пошив швейных изделий по индивидуальным заказам,</w:t>
      </w:r>
      <w:r w:rsidRPr="00F45F04">
        <w:t>соответствующие ему общие и профессиональные компетенции:</w:t>
      </w: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1.2.1. Перечень общих компетенций</w:t>
      </w: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6085"/>
      </w:tblGrid>
      <w:tr w:rsidR="009B492C" w:rsidRPr="00832D4E" w:rsidTr="005A6847">
        <w:trPr>
          <w:trHeight w:val="264"/>
        </w:trPr>
        <w:tc>
          <w:tcPr>
            <w:tcW w:w="1565" w:type="dxa"/>
          </w:tcPr>
          <w:p w:rsidR="009B492C" w:rsidRPr="00F45F04" w:rsidRDefault="009B492C" w:rsidP="005A6847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6085" w:type="dxa"/>
          </w:tcPr>
          <w:p w:rsidR="009B492C" w:rsidRPr="00F45F04" w:rsidRDefault="009B492C" w:rsidP="005A684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9B492C" w:rsidRPr="00832D4E" w:rsidTr="005A6847">
        <w:trPr>
          <w:trHeight w:val="322"/>
        </w:trPr>
        <w:tc>
          <w:tcPr>
            <w:tcW w:w="1565" w:type="dxa"/>
          </w:tcPr>
          <w:p w:rsidR="009B492C" w:rsidRPr="00145013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45013">
              <w:rPr>
                <w:rFonts w:eastAsia="Calibri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6085" w:type="dxa"/>
          </w:tcPr>
          <w:p w:rsidR="009B492C" w:rsidRPr="00145013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145013">
              <w:rPr>
                <w:color w:val="000000"/>
              </w:rPr>
              <w:t>Понимать сущность и социальную значимость будущей профессии, проявлять к ней устойчивый интерес.</w:t>
            </w:r>
          </w:p>
          <w:p w:rsidR="009B492C" w:rsidRPr="00145013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B492C" w:rsidRPr="00832D4E" w:rsidTr="005A6847">
        <w:trPr>
          <w:trHeight w:val="322"/>
        </w:trPr>
        <w:tc>
          <w:tcPr>
            <w:tcW w:w="1565" w:type="dxa"/>
          </w:tcPr>
          <w:p w:rsidR="009B492C" w:rsidRPr="00145013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45013">
              <w:rPr>
                <w:rFonts w:eastAsia="Calibri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6085" w:type="dxa"/>
          </w:tcPr>
          <w:p w:rsidR="009B492C" w:rsidRPr="00145013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145013">
              <w:rPr>
                <w:color w:val="00000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B492C" w:rsidRPr="00832D4E" w:rsidTr="005A6847">
        <w:trPr>
          <w:trHeight w:val="322"/>
        </w:trPr>
        <w:tc>
          <w:tcPr>
            <w:tcW w:w="1565" w:type="dxa"/>
          </w:tcPr>
          <w:p w:rsidR="009B492C" w:rsidRPr="00145013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45013">
              <w:rPr>
                <w:rFonts w:eastAsia="Calibri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6085" w:type="dxa"/>
          </w:tcPr>
          <w:p w:rsidR="009B492C" w:rsidRPr="00145013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145013">
              <w:rPr>
                <w:color w:val="000000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B492C" w:rsidRPr="00832D4E" w:rsidTr="005A6847">
        <w:trPr>
          <w:trHeight w:val="281"/>
        </w:trPr>
        <w:tc>
          <w:tcPr>
            <w:tcW w:w="1565" w:type="dxa"/>
          </w:tcPr>
          <w:p w:rsidR="009B492C" w:rsidRPr="00145013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45013">
              <w:rPr>
                <w:rFonts w:eastAsia="Calibri"/>
                <w:bCs/>
                <w:iCs/>
                <w:sz w:val="24"/>
                <w:szCs w:val="24"/>
              </w:rPr>
              <w:t>ОК 4.</w:t>
            </w:r>
          </w:p>
        </w:tc>
        <w:tc>
          <w:tcPr>
            <w:tcW w:w="6085" w:type="dxa"/>
          </w:tcPr>
          <w:p w:rsidR="009B492C" w:rsidRPr="00145013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145013">
              <w:rPr>
                <w:color w:val="000000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</w:tr>
      <w:tr w:rsidR="009B492C" w:rsidRPr="00832D4E" w:rsidTr="005A6847">
        <w:trPr>
          <w:trHeight w:val="281"/>
        </w:trPr>
        <w:tc>
          <w:tcPr>
            <w:tcW w:w="1565" w:type="dxa"/>
          </w:tcPr>
          <w:p w:rsidR="009B492C" w:rsidRPr="00145013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45013">
              <w:rPr>
                <w:rFonts w:eastAsia="Calibri"/>
                <w:bCs/>
                <w:iCs/>
                <w:sz w:val="24"/>
                <w:szCs w:val="24"/>
              </w:rPr>
              <w:t>ОК 5.</w:t>
            </w:r>
          </w:p>
        </w:tc>
        <w:tc>
          <w:tcPr>
            <w:tcW w:w="6085" w:type="dxa"/>
          </w:tcPr>
          <w:p w:rsidR="009B492C" w:rsidRPr="00145013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145013"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B492C" w:rsidRPr="00832D4E" w:rsidTr="005A6847">
        <w:trPr>
          <w:trHeight w:val="281"/>
        </w:trPr>
        <w:tc>
          <w:tcPr>
            <w:tcW w:w="1565" w:type="dxa"/>
          </w:tcPr>
          <w:p w:rsidR="009B492C" w:rsidRPr="00145013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45013">
              <w:rPr>
                <w:rFonts w:eastAsia="Calibri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6085" w:type="dxa"/>
          </w:tcPr>
          <w:p w:rsidR="009B492C" w:rsidRPr="00145013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145013">
              <w:rPr>
                <w:color w:val="000000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9B492C" w:rsidRPr="00832D4E" w:rsidTr="005A6847">
        <w:trPr>
          <w:trHeight w:val="281"/>
        </w:trPr>
        <w:tc>
          <w:tcPr>
            <w:tcW w:w="1565" w:type="dxa"/>
          </w:tcPr>
          <w:p w:rsidR="009B492C" w:rsidRPr="00145013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45013">
              <w:rPr>
                <w:rFonts w:eastAsia="Calibri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6085" w:type="dxa"/>
          </w:tcPr>
          <w:p w:rsidR="009B492C" w:rsidRPr="00145013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145013">
              <w:rPr>
                <w:color w:val="000000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  <w:p w:rsidR="009B492C" w:rsidRPr="00145013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</w:p>
        </w:tc>
      </w:tr>
    </w:tbl>
    <w:p w:rsidR="009B492C" w:rsidRPr="001F5093" w:rsidRDefault="009B492C" w:rsidP="009B492C">
      <w:pPr>
        <w:rPr>
          <w:sz w:val="24"/>
          <w:szCs w:val="24"/>
        </w:rPr>
      </w:pPr>
    </w:p>
    <w:p w:rsidR="009B492C" w:rsidRPr="001F5093" w:rsidRDefault="009B492C" w:rsidP="009B492C">
      <w:pPr>
        <w:rPr>
          <w:sz w:val="24"/>
          <w:szCs w:val="24"/>
        </w:rPr>
      </w:pPr>
    </w:p>
    <w:p w:rsidR="009B492C" w:rsidRDefault="009B492C" w:rsidP="009B492C">
      <w:pPr>
        <w:rPr>
          <w:rFonts w:eastAsia="Times New Roman"/>
          <w:sz w:val="24"/>
          <w:szCs w:val="24"/>
        </w:rPr>
      </w:pPr>
    </w:p>
    <w:p w:rsidR="009B492C" w:rsidRDefault="009B492C" w:rsidP="009B492C">
      <w:pPr>
        <w:rPr>
          <w:rFonts w:eastAsia="Times New Roman"/>
          <w:sz w:val="24"/>
          <w:szCs w:val="24"/>
        </w:rPr>
      </w:pPr>
    </w:p>
    <w:p w:rsidR="009B492C" w:rsidRDefault="009B492C" w:rsidP="009B492C">
      <w:pPr>
        <w:rPr>
          <w:rFonts w:eastAsia="Times New Roman"/>
          <w:sz w:val="24"/>
          <w:szCs w:val="24"/>
        </w:rPr>
      </w:pPr>
    </w:p>
    <w:p w:rsidR="009B492C" w:rsidRDefault="009B492C" w:rsidP="009B492C">
      <w:pPr>
        <w:rPr>
          <w:rFonts w:eastAsia="Times New Roman"/>
          <w:sz w:val="24"/>
          <w:szCs w:val="24"/>
        </w:rPr>
      </w:pPr>
    </w:p>
    <w:p w:rsidR="009B492C" w:rsidRDefault="009B492C" w:rsidP="009B492C">
      <w:pPr>
        <w:rPr>
          <w:rFonts w:eastAsia="Times New Roman"/>
          <w:sz w:val="24"/>
          <w:szCs w:val="24"/>
        </w:rPr>
      </w:pPr>
    </w:p>
    <w:p w:rsidR="009B492C" w:rsidRDefault="009B492C" w:rsidP="009B492C">
      <w:pPr>
        <w:rPr>
          <w:rFonts w:eastAsia="Times New Roman"/>
          <w:sz w:val="24"/>
          <w:szCs w:val="24"/>
        </w:rPr>
      </w:pPr>
    </w:p>
    <w:p w:rsidR="009B492C" w:rsidRDefault="009B492C" w:rsidP="009B492C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9B492C" w:rsidRPr="00F45F04" w:rsidRDefault="009B492C" w:rsidP="009B492C">
      <w:pPr>
        <w:rPr>
          <w:rFonts w:eastAsia="Times New Roman"/>
          <w:sz w:val="24"/>
          <w:szCs w:val="2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9B492C" w:rsidRPr="00F45F04" w:rsidTr="005A6847">
        <w:trPr>
          <w:trHeight w:val="309"/>
        </w:trPr>
        <w:tc>
          <w:tcPr>
            <w:tcW w:w="1240" w:type="dxa"/>
          </w:tcPr>
          <w:p w:rsidR="009B492C" w:rsidRPr="00F45F04" w:rsidRDefault="009B492C" w:rsidP="005A6847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9B492C" w:rsidRPr="00F45F04" w:rsidRDefault="009B492C" w:rsidP="005A6847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B492C" w:rsidRPr="000A7C3A" w:rsidTr="005A6847">
        <w:trPr>
          <w:trHeight w:val="260"/>
        </w:trPr>
        <w:tc>
          <w:tcPr>
            <w:tcW w:w="1240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rFonts w:eastAsia="Calibri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9B492C" w:rsidRPr="00D055B7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D055B7">
              <w:rPr>
                <w:color w:val="000000"/>
              </w:rPr>
              <w:t>Пошив швейных изделий по индивидуальным заказам.</w:t>
            </w:r>
          </w:p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B492C" w:rsidRPr="000A7C3A" w:rsidTr="005A6847">
        <w:trPr>
          <w:trHeight w:val="260"/>
        </w:trPr>
        <w:tc>
          <w:tcPr>
            <w:tcW w:w="1240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rFonts w:eastAsia="Calibri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617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color w:val="000000"/>
                <w:sz w:val="24"/>
                <w:szCs w:val="24"/>
              </w:rPr>
              <w:t>Проверять наличие деталей кроя в соответствии с эскизом.</w:t>
            </w:r>
          </w:p>
        </w:tc>
      </w:tr>
      <w:tr w:rsidR="009B492C" w:rsidRPr="00F45F04" w:rsidTr="005A6847">
        <w:trPr>
          <w:trHeight w:val="260"/>
        </w:trPr>
        <w:tc>
          <w:tcPr>
            <w:tcW w:w="1240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rFonts w:eastAsia="Calibri"/>
                <w:bCs/>
                <w:iCs/>
                <w:sz w:val="24"/>
                <w:szCs w:val="24"/>
              </w:rPr>
              <w:t>ПК 1.2.</w:t>
            </w:r>
          </w:p>
        </w:tc>
        <w:tc>
          <w:tcPr>
            <w:tcW w:w="8617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color w:val="000000"/>
                <w:sz w:val="24"/>
                <w:szCs w:val="24"/>
              </w:rPr>
              <w:t xml:space="preserve"> Определять свойства и качество материалов для изделий различных ассортиментных групп.</w:t>
            </w:r>
          </w:p>
        </w:tc>
      </w:tr>
      <w:tr w:rsidR="009B492C" w:rsidRPr="00F45F04" w:rsidTr="005A6847">
        <w:trPr>
          <w:trHeight w:val="277"/>
        </w:trPr>
        <w:tc>
          <w:tcPr>
            <w:tcW w:w="1240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rFonts w:eastAsia="Calibri"/>
                <w:bCs/>
                <w:iCs/>
                <w:sz w:val="24"/>
                <w:szCs w:val="24"/>
              </w:rPr>
              <w:t>ПК 1.3.</w:t>
            </w:r>
          </w:p>
        </w:tc>
        <w:tc>
          <w:tcPr>
            <w:tcW w:w="8617" w:type="dxa"/>
          </w:tcPr>
          <w:p w:rsidR="009B492C" w:rsidRPr="00D055B7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D055B7">
              <w:rPr>
                <w:color w:val="000000"/>
              </w:rPr>
              <w:t>Обслуживать швейное оборудование и оборудование для влажно-тепловой обработки узлов и изделий.</w:t>
            </w:r>
          </w:p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</w:tr>
      <w:tr w:rsidR="009B492C" w:rsidRPr="00F45F04" w:rsidTr="005A6847">
        <w:trPr>
          <w:trHeight w:val="260"/>
        </w:trPr>
        <w:tc>
          <w:tcPr>
            <w:tcW w:w="1240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rFonts w:eastAsia="Calibri"/>
                <w:bCs/>
                <w:iCs/>
                <w:sz w:val="24"/>
                <w:szCs w:val="24"/>
              </w:rPr>
              <w:t>ПК 1.4.</w:t>
            </w:r>
          </w:p>
        </w:tc>
        <w:tc>
          <w:tcPr>
            <w:tcW w:w="8617" w:type="dxa"/>
          </w:tcPr>
          <w:p w:rsidR="009B492C" w:rsidRPr="00D055B7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D055B7">
              <w:rPr>
                <w:color w:val="000000"/>
              </w:rPr>
              <w:t xml:space="preserve"> Выполнять поэтапную обработку швейных изделий различного ассортимента на машинах или вручную с разделением труда и индивидуально.</w:t>
            </w:r>
          </w:p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B492C" w:rsidTr="005A6847">
        <w:trPr>
          <w:trHeight w:val="260"/>
        </w:trPr>
        <w:tc>
          <w:tcPr>
            <w:tcW w:w="1240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rFonts w:eastAsia="Calibri"/>
                <w:bCs/>
                <w:iCs/>
                <w:sz w:val="24"/>
                <w:szCs w:val="24"/>
              </w:rPr>
              <w:t>ПК 1.5.</w:t>
            </w:r>
          </w:p>
        </w:tc>
        <w:tc>
          <w:tcPr>
            <w:tcW w:w="8617" w:type="dxa"/>
          </w:tcPr>
          <w:p w:rsidR="009B492C" w:rsidRPr="00D055B7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D055B7">
              <w:rPr>
                <w:color w:val="000000"/>
              </w:rPr>
              <w:t>Формировать объемную форму полуфабриката изделия с использованием оборудованием для влажно-тепловой обработки.</w:t>
            </w:r>
          </w:p>
          <w:p w:rsidR="009B492C" w:rsidRPr="00D055B7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</w:p>
        </w:tc>
      </w:tr>
      <w:tr w:rsidR="009B492C" w:rsidTr="005A6847">
        <w:trPr>
          <w:trHeight w:val="260"/>
        </w:trPr>
        <w:tc>
          <w:tcPr>
            <w:tcW w:w="1240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rFonts w:eastAsia="Calibri"/>
                <w:bCs/>
                <w:iCs/>
                <w:sz w:val="24"/>
                <w:szCs w:val="24"/>
              </w:rPr>
              <w:t>ПК 1.6.</w:t>
            </w:r>
          </w:p>
        </w:tc>
        <w:tc>
          <w:tcPr>
            <w:tcW w:w="8617" w:type="dxa"/>
          </w:tcPr>
          <w:p w:rsidR="009B492C" w:rsidRPr="00D055B7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D055B7">
              <w:rPr>
                <w:color w:val="000000"/>
              </w:rPr>
              <w:t>Соблюдать правила безопасности труда.</w:t>
            </w:r>
          </w:p>
        </w:tc>
      </w:tr>
      <w:tr w:rsidR="009B492C" w:rsidTr="005A6847">
        <w:trPr>
          <w:trHeight w:val="1088"/>
        </w:trPr>
        <w:tc>
          <w:tcPr>
            <w:tcW w:w="1240" w:type="dxa"/>
          </w:tcPr>
          <w:p w:rsidR="009B492C" w:rsidRPr="00D055B7" w:rsidRDefault="009B492C" w:rsidP="005A684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055B7">
              <w:rPr>
                <w:rFonts w:eastAsia="Calibri"/>
                <w:bCs/>
                <w:iCs/>
                <w:sz w:val="24"/>
                <w:szCs w:val="24"/>
              </w:rPr>
              <w:t>ПК 1.7.</w:t>
            </w:r>
          </w:p>
        </w:tc>
        <w:tc>
          <w:tcPr>
            <w:tcW w:w="8617" w:type="dxa"/>
          </w:tcPr>
          <w:p w:rsidR="009B492C" w:rsidRPr="00D055B7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D055B7">
              <w:rPr>
                <w:color w:val="000000"/>
              </w:rPr>
              <w:t>Пользоваться технической, технологической и нормативной документацией.</w:t>
            </w:r>
          </w:p>
          <w:p w:rsidR="009B492C" w:rsidRPr="00D055B7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</w:p>
        </w:tc>
      </w:tr>
    </w:tbl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F45F04">
        <w:rPr>
          <w:rFonts w:eastAsia="Times New Roman"/>
          <w:b/>
          <w:bCs/>
          <w:sz w:val="24"/>
          <w:szCs w:val="24"/>
        </w:rPr>
        <w:t xml:space="preserve">должен: </w:t>
      </w:r>
    </w:p>
    <w:p w:rsidR="009B492C" w:rsidRPr="00F45F04" w:rsidRDefault="009B492C" w:rsidP="009B492C">
      <w:pPr>
        <w:rPr>
          <w:rFonts w:eastAsia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7029"/>
      </w:tblGrid>
      <w:tr w:rsidR="009B492C" w:rsidRPr="00F45F04" w:rsidTr="005A6847">
        <w:tc>
          <w:tcPr>
            <w:tcW w:w="1766" w:type="dxa"/>
          </w:tcPr>
          <w:p w:rsidR="009B492C" w:rsidRPr="00F45F04" w:rsidRDefault="009B492C" w:rsidP="005A6847">
            <w:pPr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 w:rsidRPr="00F45F04">
              <w:rPr>
                <w:rFonts w:eastAsia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294" w:type="dxa"/>
          </w:tcPr>
          <w:p w:rsidR="009B492C" w:rsidRPr="00F27B5E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F27B5E">
              <w:rPr>
                <w:color w:val="000000"/>
              </w:rPr>
              <w:t>Пошив швейных изделий по индивидуальным заказам.</w:t>
            </w:r>
          </w:p>
          <w:p w:rsidR="009B492C" w:rsidRPr="00F45F04" w:rsidRDefault="009B492C" w:rsidP="005A684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B492C" w:rsidRPr="00F45F04" w:rsidTr="005A6847">
        <w:tc>
          <w:tcPr>
            <w:tcW w:w="1766" w:type="dxa"/>
          </w:tcPr>
          <w:p w:rsidR="009B492C" w:rsidRPr="00F45F04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Иметьпрактическийопыт</w:t>
            </w:r>
          </w:p>
        </w:tc>
        <w:tc>
          <w:tcPr>
            <w:tcW w:w="8294" w:type="dxa"/>
          </w:tcPr>
          <w:p w:rsidR="009B492C" w:rsidRPr="00F27B5E" w:rsidRDefault="009B492C" w:rsidP="005A684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27B5E">
              <w:rPr>
                <w:sz w:val="24"/>
                <w:szCs w:val="24"/>
              </w:rPr>
              <w:t>изготовления  швейных изделий; работы с эскизами; распознавания составных частей деталей изделий одежды и их конструкций; определения свойств применяемых материалов; работы на различном швейном оборудовании с применением средств малой механизации; поиска оптимальных способов обработки швейных изделий различных ассортиментных групп; выполнения влажно-тепловых работ; поиска информации нормативных документов</w:t>
            </w:r>
          </w:p>
        </w:tc>
      </w:tr>
      <w:tr w:rsidR="009B492C" w:rsidRPr="00F45F04" w:rsidTr="005A6847">
        <w:tc>
          <w:tcPr>
            <w:tcW w:w="1766" w:type="dxa"/>
          </w:tcPr>
          <w:p w:rsidR="009B492C" w:rsidRPr="00F45F04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9B492C" w:rsidRPr="00F27B5E" w:rsidRDefault="009B492C" w:rsidP="005A684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F27B5E">
              <w:rPr>
                <w:sz w:val="24"/>
                <w:szCs w:val="24"/>
              </w:rPr>
              <w:t xml:space="preserve">сопоставлять наличие количества деталей кроя с эскизом; визуально определять правильность выкраивания деталей кроя; по эскизу определять правильность выкраивания формы деталей; определять волокнистый состав ткани и распознавать текстильные пороки; давать характеристику тканям по технологическим, механическим и гигиеническим свойствам; заправлять, налаживать и проводить мелкий ремонт швейного оборудования; пользоваться оборудованием для выполнения </w:t>
            </w:r>
            <w:r w:rsidRPr="00F27B5E">
              <w:rPr>
                <w:sz w:val="24"/>
                <w:szCs w:val="24"/>
              </w:rPr>
              <w:lastRenderedPageBreak/>
              <w:t>влажно-тепловых работ; соблюдать требования безопасного труда на рабочих местах и правила пожарной безопасности в мастерских; работать на современном оборудовании с применением средств малой механизации; 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индивидуально; применять современные методы обработки швейных изделий; читать технический рисунок; выполнять операции влажно-тепловой обработки (ВТО) в соответствии с нормативными требованиями; пользоваться инструкционно-технологическими картами; пользоваться техническими условиями (ТУ), отраслевыми стандартами (ОСТ), Государственными стандартами (ГОСТ)</w:t>
            </w:r>
          </w:p>
        </w:tc>
      </w:tr>
      <w:tr w:rsidR="009B492C" w:rsidRPr="00F45F04" w:rsidTr="005A6847">
        <w:tc>
          <w:tcPr>
            <w:tcW w:w="1766" w:type="dxa"/>
          </w:tcPr>
          <w:p w:rsidR="009B492C" w:rsidRPr="00F45F04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З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9B492C" w:rsidRPr="00F27B5E" w:rsidRDefault="009B492C" w:rsidP="005A6847">
            <w:pPr>
              <w:rPr>
                <w:sz w:val="24"/>
                <w:szCs w:val="24"/>
              </w:rPr>
            </w:pPr>
            <w:r w:rsidRPr="00F27B5E">
              <w:rPr>
                <w:sz w:val="24"/>
                <w:szCs w:val="24"/>
              </w:rPr>
              <w:t xml:space="preserve">форму деталей кроя; названия деталей кроя; определение долевой и уточной нити; волокнистый состав, свойства и качество текстильных материалов; физико-механические и гигиенические свойства тканей; современные материалы и фурнитуру; заправку универсального и специального швейного оборудования; </w:t>
            </w:r>
          </w:p>
          <w:p w:rsidR="009B492C" w:rsidRPr="00F27B5E" w:rsidRDefault="009B492C" w:rsidP="005A684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27B5E">
              <w:rPr>
                <w:sz w:val="24"/>
                <w:szCs w:val="24"/>
              </w:rPr>
              <w:t>причины возникновения неполадок и их устранение; регулировку натяжения верхней и нижней нитей; оборудование для влажно-тепловых работ и способы ухода за ним; правила безопасного труда при выполнении различных видов работ и пожарной безопасности; современное (новейшее) оборудование; технологический процесс изготовления изделий; виды технологической обработки изделий одежды; ВТО деталей одежды различных ассортиментных групп; современные технологии обработки швейных изделий; технические требования к выполнению операций ВТО; технологические режимы ВТО деталей одежды различных ассортиментных групп; действующие стандарты и технические условия на швейные изделия</w:t>
            </w:r>
          </w:p>
        </w:tc>
      </w:tr>
    </w:tbl>
    <w:p w:rsidR="009B492C" w:rsidRPr="00F45F04" w:rsidRDefault="009B492C" w:rsidP="009B492C">
      <w:pPr>
        <w:rPr>
          <w:rFonts w:eastAsia="Times New Roman"/>
          <w:sz w:val="24"/>
          <w:szCs w:val="24"/>
        </w:rPr>
      </w:pPr>
    </w:p>
    <w:p w:rsidR="009B492C" w:rsidRPr="00F45F04" w:rsidRDefault="009B492C" w:rsidP="009B492C">
      <w:pPr>
        <w:rPr>
          <w:rFonts w:eastAsia="Times New Roman"/>
          <w:sz w:val="24"/>
          <w:szCs w:val="24"/>
        </w:rPr>
      </w:pPr>
    </w:p>
    <w:p w:rsidR="009B492C" w:rsidRPr="00F45F04" w:rsidRDefault="009B492C" w:rsidP="009B492C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 xml:space="preserve">1.3. Количество часов отводимое на освоение </w:t>
      </w:r>
      <w:r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 </w:t>
      </w:r>
    </w:p>
    <w:p w:rsidR="009B492C" w:rsidRPr="00F45F04" w:rsidRDefault="009B492C" w:rsidP="009B492C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</w:t>
      </w:r>
      <w:r w:rsidRPr="00D055B7">
        <w:rPr>
          <w:rFonts w:eastAsia="Times New Roman"/>
          <w:sz w:val="24"/>
          <w:szCs w:val="24"/>
        </w:rPr>
        <w:t xml:space="preserve">– </w:t>
      </w:r>
      <w:r w:rsidRPr="00D055B7">
        <w:rPr>
          <w:rFonts w:eastAsia="Times New Roman"/>
          <w:b/>
          <w:bCs/>
          <w:sz w:val="24"/>
          <w:szCs w:val="24"/>
        </w:rPr>
        <w:t>43</w:t>
      </w:r>
      <w:r w:rsidR="00E562A2">
        <w:rPr>
          <w:rFonts w:eastAsia="Times New Roman"/>
          <w:b/>
          <w:bCs/>
          <w:sz w:val="24"/>
          <w:szCs w:val="24"/>
        </w:rPr>
        <w:t xml:space="preserve">2 </w:t>
      </w:r>
      <w:r w:rsidRPr="00D055B7">
        <w:rPr>
          <w:rFonts w:eastAsia="Times New Roman"/>
          <w:b/>
          <w:bCs/>
          <w:sz w:val="24"/>
          <w:szCs w:val="24"/>
        </w:rPr>
        <w:t>час</w:t>
      </w:r>
      <w:r w:rsidR="00E562A2">
        <w:rPr>
          <w:rFonts w:eastAsia="Times New Roman"/>
          <w:b/>
          <w:bCs/>
          <w:sz w:val="24"/>
          <w:szCs w:val="24"/>
        </w:rPr>
        <w:t>а</w:t>
      </w:r>
      <w:r w:rsidRPr="00D055B7">
        <w:rPr>
          <w:rFonts w:eastAsia="Times New Roman"/>
          <w:sz w:val="24"/>
          <w:szCs w:val="24"/>
        </w:rPr>
        <w:t>,</w:t>
      </w: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E562A2" w:rsidP="009B492C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9B492C" w:rsidRPr="00F45F04" w:rsidRDefault="009B492C" w:rsidP="009B492C">
      <w:pPr>
        <w:rPr>
          <w:sz w:val="24"/>
          <w:szCs w:val="24"/>
        </w:rPr>
        <w:sectPr w:rsidR="009B492C" w:rsidRPr="00F45F0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</w:p>
    <w:p w:rsidR="009B492C" w:rsidRPr="00F45F04" w:rsidRDefault="009B492C" w:rsidP="009B492C">
      <w:pPr>
        <w:pStyle w:val="a7"/>
        <w:numPr>
          <w:ilvl w:val="0"/>
          <w:numId w:val="4"/>
        </w:numPr>
        <w:ind w:left="720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СТРУКТУРА И СОДЕРЖАНИЕ ПРОГРАММЫ </w:t>
      </w:r>
      <w:r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 xml:space="preserve">2.1. Тематический план программы </w:t>
      </w:r>
      <w:r>
        <w:rPr>
          <w:rFonts w:eastAsia="Times New Roman"/>
          <w:b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45"/>
        <w:gridCol w:w="9068"/>
        <w:gridCol w:w="2176"/>
      </w:tblGrid>
      <w:tr w:rsidR="009B492C" w:rsidRPr="00F45F04" w:rsidTr="005A6847">
        <w:trPr>
          <w:trHeight w:val="307"/>
        </w:trPr>
        <w:tc>
          <w:tcPr>
            <w:tcW w:w="3445" w:type="dxa"/>
            <w:vMerge w:val="restart"/>
          </w:tcPr>
          <w:p w:rsidR="009B492C" w:rsidRDefault="009B492C" w:rsidP="005A684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9B492C" w:rsidRPr="00F45F04" w:rsidRDefault="009B492C" w:rsidP="005A6847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9068" w:type="dxa"/>
            <w:vMerge w:val="restart"/>
            <w:vAlign w:val="center"/>
          </w:tcPr>
          <w:p w:rsidR="009B492C" w:rsidRPr="00555A6C" w:rsidRDefault="009B492C" w:rsidP="005A684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176" w:type="dxa"/>
            <w:vMerge w:val="restart"/>
            <w:vAlign w:val="center"/>
          </w:tcPr>
          <w:p w:rsidR="009B492C" w:rsidRPr="00555A6C" w:rsidRDefault="009B492C" w:rsidP="005A684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9B492C" w:rsidRPr="00F45F04" w:rsidTr="005A6847">
        <w:trPr>
          <w:trHeight w:val="523"/>
        </w:trPr>
        <w:tc>
          <w:tcPr>
            <w:tcW w:w="3445" w:type="dxa"/>
            <w:vMerge/>
          </w:tcPr>
          <w:p w:rsidR="009B492C" w:rsidRPr="00F45F04" w:rsidRDefault="009B492C" w:rsidP="005A6847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vMerge/>
          </w:tcPr>
          <w:p w:rsidR="009B492C" w:rsidRPr="00F45F04" w:rsidRDefault="009B492C" w:rsidP="005A684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9B492C" w:rsidRPr="00F45F04" w:rsidRDefault="009B492C" w:rsidP="005A6847">
            <w:pPr>
              <w:rPr>
                <w:sz w:val="24"/>
                <w:szCs w:val="24"/>
              </w:rPr>
            </w:pPr>
          </w:p>
        </w:tc>
      </w:tr>
      <w:tr w:rsidR="009B492C" w:rsidRPr="00F45F04" w:rsidTr="005A6847">
        <w:trPr>
          <w:trHeight w:val="920"/>
        </w:trPr>
        <w:tc>
          <w:tcPr>
            <w:tcW w:w="3445" w:type="dxa"/>
          </w:tcPr>
          <w:p w:rsidR="009B492C" w:rsidRPr="007D4B29" w:rsidRDefault="009B492C" w:rsidP="005A6847">
            <w:pPr>
              <w:ind w:left="670"/>
              <w:jc w:val="both"/>
              <w:rPr>
                <w:sz w:val="24"/>
                <w:szCs w:val="24"/>
              </w:rPr>
            </w:pPr>
            <w:r w:rsidRPr="00CF01C3">
              <w:rPr>
                <w:w w:val="99"/>
                <w:sz w:val="24"/>
                <w:szCs w:val="24"/>
              </w:rPr>
              <w:t>П</w:t>
            </w:r>
            <w:r w:rsidRPr="007D4B29">
              <w:rPr>
                <w:w w:val="99"/>
                <w:sz w:val="24"/>
                <w:szCs w:val="24"/>
              </w:rPr>
              <w:t>К 1.1 –ПК 1.7</w:t>
            </w:r>
          </w:p>
          <w:p w:rsidR="009B492C" w:rsidRPr="00F45F04" w:rsidRDefault="009B492C" w:rsidP="005A6847">
            <w:pPr>
              <w:rPr>
                <w:sz w:val="24"/>
                <w:szCs w:val="24"/>
                <w:highlight w:val="yellow"/>
              </w:rPr>
            </w:pPr>
            <w:r w:rsidRPr="007D4B29">
              <w:rPr>
                <w:sz w:val="24"/>
                <w:szCs w:val="24"/>
              </w:rPr>
              <w:t>ОК 1 - ОК 7</w:t>
            </w:r>
          </w:p>
        </w:tc>
        <w:tc>
          <w:tcPr>
            <w:tcW w:w="9068" w:type="dxa"/>
          </w:tcPr>
          <w:p w:rsidR="009B492C" w:rsidRPr="00F45F04" w:rsidRDefault="009B492C" w:rsidP="005A6847">
            <w:pPr>
              <w:rPr>
                <w:sz w:val="24"/>
                <w:szCs w:val="24"/>
                <w:highlight w:val="yellow"/>
              </w:rPr>
            </w:pPr>
            <w:r w:rsidRPr="007D4B29">
              <w:rPr>
                <w:sz w:val="24"/>
                <w:szCs w:val="24"/>
              </w:rPr>
              <w:t>ПМ.01.</w:t>
            </w:r>
            <w:r w:rsidRPr="007D4B29">
              <w:rPr>
                <w:color w:val="000000"/>
                <w:sz w:val="24"/>
                <w:szCs w:val="24"/>
              </w:rPr>
              <w:t xml:space="preserve"> Пошив швейных изделий по индивидуальным заказам.</w:t>
            </w:r>
          </w:p>
        </w:tc>
        <w:tc>
          <w:tcPr>
            <w:tcW w:w="2176" w:type="dxa"/>
          </w:tcPr>
          <w:p w:rsidR="009B492C" w:rsidRPr="00F45F04" w:rsidRDefault="00E562A2" w:rsidP="005A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</w:tr>
      <w:tr w:rsidR="009B492C" w:rsidRPr="00F45F04" w:rsidTr="005A6847">
        <w:trPr>
          <w:trHeight w:val="613"/>
        </w:trPr>
        <w:tc>
          <w:tcPr>
            <w:tcW w:w="3445" w:type="dxa"/>
          </w:tcPr>
          <w:p w:rsidR="009B492C" w:rsidRPr="00F45F04" w:rsidRDefault="009B492C" w:rsidP="005A6847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</w:tcPr>
          <w:p w:rsidR="009B492C" w:rsidRPr="00F45F04" w:rsidRDefault="009B492C" w:rsidP="005A6847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176" w:type="dxa"/>
          </w:tcPr>
          <w:p w:rsidR="009B492C" w:rsidRPr="00F45F04" w:rsidRDefault="009B492C" w:rsidP="00E5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E562A2">
              <w:rPr>
                <w:sz w:val="24"/>
                <w:szCs w:val="24"/>
              </w:rPr>
              <w:t>2</w:t>
            </w:r>
          </w:p>
        </w:tc>
      </w:tr>
    </w:tbl>
    <w:p w:rsidR="009B492C" w:rsidRPr="00F45F04" w:rsidRDefault="009B492C" w:rsidP="009B492C">
      <w:pPr>
        <w:rPr>
          <w:sz w:val="24"/>
          <w:szCs w:val="24"/>
        </w:rPr>
        <w:sectPr w:rsidR="009B492C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9B492C" w:rsidRPr="00F45F04" w:rsidRDefault="009B492C" w:rsidP="009B492C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2.2. Содержание </w:t>
      </w:r>
      <w:r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5"/>
        <w:gridCol w:w="575"/>
        <w:gridCol w:w="9049"/>
        <w:gridCol w:w="1324"/>
      </w:tblGrid>
      <w:tr w:rsidR="009B492C" w:rsidRPr="00F45F04" w:rsidTr="005A6847">
        <w:trPr>
          <w:cantSplit/>
          <w:trHeight w:val="21"/>
        </w:trPr>
        <w:tc>
          <w:tcPr>
            <w:tcW w:w="3745" w:type="dxa"/>
            <w:vAlign w:val="bottom"/>
          </w:tcPr>
          <w:p w:rsidR="009B492C" w:rsidRPr="00F45F04" w:rsidRDefault="009B492C" w:rsidP="005A684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  <w:p w:rsidR="009B492C" w:rsidRPr="00F45F04" w:rsidRDefault="009B492C" w:rsidP="005A6847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  <w:p w:rsidR="009B492C" w:rsidRPr="00F45F04" w:rsidRDefault="009B492C" w:rsidP="005A6847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 (ПМ), МДК,</w:t>
            </w:r>
          </w:p>
          <w:p w:rsidR="009B492C" w:rsidRPr="00F45F04" w:rsidRDefault="009B492C" w:rsidP="005A6847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разделов и тем учебной </w:t>
            </w:r>
          </w:p>
          <w:p w:rsidR="009B492C" w:rsidRPr="00F45F04" w:rsidRDefault="009B492C" w:rsidP="005A684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jc w:val="center"/>
              <w:rPr>
                <w:b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Объём </w:t>
            </w: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часов</w:t>
            </w:r>
          </w:p>
        </w:tc>
      </w:tr>
      <w:tr w:rsidR="009B492C" w:rsidRPr="00F45F04" w:rsidTr="005A6847">
        <w:trPr>
          <w:cantSplit/>
          <w:trHeight w:val="21"/>
        </w:trPr>
        <w:tc>
          <w:tcPr>
            <w:tcW w:w="3745" w:type="dxa"/>
            <w:vAlign w:val="bottom"/>
          </w:tcPr>
          <w:p w:rsidR="009B492C" w:rsidRPr="00F45F04" w:rsidRDefault="009B492C" w:rsidP="005A684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ПМ 01</w:t>
            </w:r>
          </w:p>
          <w:p w:rsidR="009B492C" w:rsidRPr="00F45F04" w:rsidRDefault="009B492C" w:rsidP="005A6847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Пошив швейных изделий по индивидуальным заказам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1"/>
        </w:trPr>
        <w:tc>
          <w:tcPr>
            <w:tcW w:w="3745" w:type="dxa"/>
            <w:vAlign w:val="bottom"/>
          </w:tcPr>
          <w:p w:rsidR="009B492C" w:rsidRPr="00F45F04" w:rsidRDefault="009B492C" w:rsidP="005A6847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МДК 01.01</w:t>
            </w:r>
          </w:p>
          <w:p w:rsidR="009B492C" w:rsidRPr="00F45F04" w:rsidRDefault="009B492C" w:rsidP="005A6847">
            <w:pPr>
              <w:jc w:val="center"/>
              <w:rPr>
                <w:sz w:val="24"/>
                <w:szCs w:val="24"/>
              </w:rPr>
            </w:pPr>
            <w:r w:rsidRPr="002168E8">
              <w:rPr>
                <w:b/>
              </w:rPr>
              <w:t>Технология пошива швейных изделий по индивидуальным заказам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1"/>
        </w:trPr>
        <w:tc>
          <w:tcPr>
            <w:tcW w:w="3745" w:type="dxa"/>
            <w:vAlign w:val="bottom"/>
          </w:tcPr>
          <w:p w:rsidR="009B492C" w:rsidRPr="00F45F04" w:rsidRDefault="009B492C" w:rsidP="005A684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9B492C" w:rsidRPr="00F45F04" w:rsidRDefault="009B492C" w:rsidP="005A684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</w:t>
            </w: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 01</w:t>
            </w:r>
          </w:p>
          <w:p w:rsidR="009B492C" w:rsidRPr="00F45F04" w:rsidRDefault="009B492C" w:rsidP="005A684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Пошив швейных изделий по индивидуальным заказам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E562A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="00E562A2">
              <w:rPr>
                <w:rFonts w:eastAsia="Calibri"/>
                <w:bCs/>
                <w:sz w:val="24"/>
                <w:szCs w:val="24"/>
              </w:rPr>
              <w:t>32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1.</w:t>
            </w:r>
          </w:p>
          <w:p w:rsidR="009B492C" w:rsidRPr="009C5F37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занятие. Охрана труда.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9C5F37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9B492C" w:rsidRDefault="009B492C" w:rsidP="005A6847">
            <w:pPr>
              <w:rPr>
                <w:bCs/>
                <w:sz w:val="24"/>
                <w:szCs w:val="24"/>
              </w:rPr>
            </w:pPr>
            <w:r w:rsidRPr="000533B0">
              <w:rPr>
                <w:bCs/>
                <w:sz w:val="24"/>
                <w:szCs w:val="24"/>
              </w:rPr>
              <w:t>Характеристик</w:t>
            </w:r>
            <w:r>
              <w:rPr>
                <w:bCs/>
                <w:sz w:val="24"/>
                <w:szCs w:val="24"/>
              </w:rPr>
              <w:t>а предприятия, его структура, ассортимент изготавливаемых изделий</w:t>
            </w:r>
            <w:r w:rsidRPr="000533B0">
              <w:rPr>
                <w:bCs/>
                <w:sz w:val="24"/>
                <w:szCs w:val="24"/>
              </w:rPr>
              <w:t xml:space="preserve">. </w:t>
            </w:r>
          </w:p>
          <w:p w:rsidR="009B492C" w:rsidRPr="000533B0" w:rsidRDefault="009B492C" w:rsidP="005A6847">
            <w:pPr>
              <w:rPr>
                <w:bCs/>
                <w:sz w:val="24"/>
                <w:szCs w:val="24"/>
              </w:rPr>
            </w:pPr>
            <w:r w:rsidRPr="000533B0">
              <w:rPr>
                <w:bCs/>
                <w:sz w:val="24"/>
                <w:szCs w:val="24"/>
              </w:rPr>
              <w:t>Ознакомление с программой производственной практики и правилами внутреннего распорядка предприятия. Инструктаж по охране труда. Ознакомление студентов с производственным цехом и его оборудованием. Организация рабочих мест практикантов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Пошив швейных изделий</w:t>
            </w:r>
          </w:p>
        </w:tc>
        <w:tc>
          <w:tcPr>
            <w:tcW w:w="9624" w:type="dxa"/>
            <w:gridSpan w:val="2"/>
          </w:tcPr>
          <w:p w:rsidR="009B492C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420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</w:t>
            </w:r>
          </w:p>
          <w:p w:rsidR="009B492C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Экспериментальное производство</w:t>
            </w:r>
          </w:p>
        </w:tc>
        <w:tc>
          <w:tcPr>
            <w:tcW w:w="9624" w:type="dxa"/>
            <w:gridSpan w:val="2"/>
          </w:tcPr>
          <w:p w:rsidR="009B492C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42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2.1.1 Изучение работы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экспериментального цеха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9C5F37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9C5F3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экспериментального цеха: его задачи, связи с другими цехами предприятия.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2.1.2</w:t>
            </w:r>
            <w:r w:rsidRPr="00992098">
              <w:rPr>
                <w:b/>
                <w:sz w:val="24"/>
                <w:szCs w:val="24"/>
              </w:rPr>
              <w:t xml:space="preserve"> Изучение </w:t>
            </w:r>
            <w:r w:rsidRPr="00992098">
              <w:rPr>
                <w:b/>
                <w:sz w:val="24"/>
                <w:szCs w:val="24"/>
              </w:rPr>
              <w:lastRenderedPageBreak/>
              <w:t>потребительского спроса, разработка моделей одежды.</w:t>
            </w:r>
          </w:p>
        </w:tc>
        <w:tc>
          <w:tcPr>
            <w:tcW w:w="9624" w:type="dxa"/>
            <w:gridSpan w:val="2"/>
          </w:tcPr>
          <w:p w:rsidR="009B492C" w:rsidRDefault="009B492C" w:rsidP="005A6847">
            <w:pPr>
              <w:rPr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9C5F37" w:rsidRDefault="009B492C" w:rsidP="005A6847">
            <w:pPr>
              <w:rPr>
                <w:bCs/>
                <w:sz w:val="24"/>
                <w:szCs w:val="24"/>
              </w:rPr>
            </w:pPr>
            <w:r w:rsidRPr="00CB662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экспериментального цеха: изучение потребительского спроса, разработка моделей одежды.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Default="009B492C" w:rsidP="005A68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2.1.3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992098">
              <w:rPr>
                <w:b/>
                <w:sz w:val="24"/>
                <w:szCs w:val="24"/>
              </w:rPr>
              <w:t>Построение и размножение лекал.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01C4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экспериментального цеха: построение лекал, выполнение работ по размножению лекал.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2.1.4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992098">
              <w:rPr>
                <w:b/>
                <w:sz w:val="24"/>
                <w:szCs w:val="24"/>
              </w:rPr>
              <w:t>Изготовление типовых раскладок лекал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01C4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экспериментального цеха: выполнение работ по изготовлению типовых раскладок лекал; разработка мероприятий по использованию отходов производства.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2.1.5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992098">
              <w:rPr>
                <w:b/>
                <w:sz w:val="24"/>
                <w:szCs w:val="24"/>
              </w:rPr>
              <w:t>Составление технологической последовательности обработки модели</w:t>
            </w:r>
          </w:p>
        </w:tc>
        <w:tc>
          <w:tcPr>
            <w:tcW w:w="9624" w:type="dxa"/>
            <w:gridSpan w:val="2"/>
          </w:tcPr>
          <w:p w:rsidR="009B492C" w:rsidRDefault="009B492C" w:rsidP="005A6847">
            <w:pPr>
              <w:rPr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992098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49" w:type="dxa"/>
          </w:tcPr>
          <w:p w:rsidR="009B492C" w:rsidRDefault="009B492C" w:rsidP="005A6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экспериментального цеха: выполнение работ по составлению технологической последовательности обработки модели.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2.1.6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992098">
              <w:rPr>
                <w:b/>
                <w:sz w:val="24"/>
                <w:szCs w:val="24"/>
              </w:rPr>
              <w:t>Проработка конструкции, технологии модели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992098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01C4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экспериментального цеха: проработка конструкции, технологии, оборудования и оснастки.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2.1.7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2E7AE7">
              <w:rPr>
                <w:b/>
                <w:sz w:val="24"/>
                <w:szCs w:val="24"/>
              </w:rPr>
              <w:t>Новые способы обработки швейных изделий.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2E7AE7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экспериментального цеха: проработка новых способов обработки швейных изделий.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2E7AE7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 Подготовительное производство</w:t>
            </w:r>
          </w:p>
        </w:tc>
        <w:tc>
          <w:tcPr>
            <w:tcW w:w="575" w:type="dxa"/>
          </w:tcPr>
          <w:p w:rsidR="009B492C" w:rsidRDefault="009B492C" w:rsidP="005A6847">
            <w:pPr>
              <w:rPr>
                <w:bCs/>
                <w:sz w:val="24"/>
                <w:szCs w:val="24"/>
              </w:rPr>
            </w:pPr>
          </w:p>
        </w:tc>
        <w:tc>
          <w:tcPr>
            <w:tcW w:w="9049" w:type="dxa"/>
          </w:tcPr>
          <w:p w:rsidR="009B492C" w:rsidRDefault="009B492C" w:rsidP="005A6847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2.2.1 Изучение работы подготовительного цеха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подготовительного цеха: его задачи, связь с другими цехами предприятия.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2.2.2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2E7AE7">
              <w:rPr>
                <w:b/>
                <w:sz w:val="24"/>
                <w:szCs w:val="24"/>
              </w:rPr>
              <w:lastRenderedPageBreak/>
              <w:t>Прием, хранение и разбраковка материалов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2E7AE7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подготовительного цеха: прием и хранение материалов, разбраковка материалов.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2.2.3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2E7AE7">
              <w:rPr>
                <w:b/>
                <w:sz w:val="24"/>
                <w:szCs w:val="24"/>
              </w:rPr>
              <w:t>Промер ткани и оформление паспорта куска ткани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2E7AE7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подготовительного цеха: выполнение работ по промеру ткани и оформлению паспорта куска ткани.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2.2.4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Подбор материалов для моделей одежды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подготовительного цеха: расчет кусков материалов на заданные настилы, подбор кусков основного, подкладочного и прокладочного материалов.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2.3 Раскройное производство</w:t>
            </w:r>
          </w:p>
        </w:tc>
        <w:tc>
          <w:tcPr>
            <w:tcW w:w="575" w:type="dxa"/>
          </w:tcPr>
          <w:p w:rsidR="009B492C" w:rsidRDefault="009B492C" w:rsidP="005A6847">
            <w:pPr>
              <w:rPr>
                <w:bCs/>
                <w:sz w:val="24"/>
                <w:szCs w:val="24"/>
              </w:rPr>
            </w:pPr>
          </w:p>
        </w:tc>
        <w:tc>
          <w:tcPr>
            <w:tcW w:w="9049" w:type="dxa"/>
          </w:tcPr>
          <w:p w:rsidR="009B492C" w:rsidRDefault="009B492C" w:rsidP="005A6847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2.3.1 Настилание материала в настилы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раскройного цеха: настилание материала или нарезанных полотен в настилы согласно расчету.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2.3.2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Рассекание настила на части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раскройного цеха: изготовление зарисовок на полотнах с дефектами, прикрепление их к настилу и рассекание его на части.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2.3.3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243BC2">
              <w:rPr>
                <w:b/>
                <w:sz w:val="24"/>
                <w:szCs w:val="24"/>
              </w:rPr>
              <w:t>Раскрой деталей на машине с программным управлением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раскройного цеха: раскрой деталей на машине с программным управлением. Инструктаж по технике безопасности и охране труда.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2.3.4</w:t>
            </w:r>
          </w:p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243BC2">
              <w:rPr>
                <w:b/>
                <w:sz w:val="24"/>
                <w:szCs w:val="24"/>
              </w:rPr>
              <w:t>Дублирование деталей прокладочными материалами на термическом прессе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раскройного цеха: дублирование деталей прокладочными материалами на термическом прессе. Инструктаж по технике безопасности и охране труда.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2.3.5</w:t>
            </w:r>
          </w:p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243BC2">
              <w:rPr>
                <w:b/>
                <w:sz w:val="24"/>
                <w:szCs w:val="24"/>
              </w:rPr>
              <w:t>Комплектование кроя моделей</w:t>
            </w:r>
            <w:r>
              <w:rPr>
                <w:b/>
                <w:sz w:val="24"/>
                <w:szCs w:val="24"/>
              </w:rPr>
              <w:t xml:space="preserve"> одежды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раскройного цеха: контроль раскроенных деталей, комплектование кроя верха, подкладки в соответствии с моделью.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2.4 Вышивальное и печатное производство</w:t>
            </w:r>
          </w:p>
        </w:tc>
        <w:tc>
          <w:tcPr>
            <w:tcW w:w="575" w:type="dxa"/>
          </w:tcPr>
          <w:p w:rsidR="009B492C" w:rsidRDefault="009B492C" w:rsidP="005A6847">
            <w:pPr>
              <w:rPr>
                <w:bCs/>
                <w:sz w:val="24"/>
                <w:szCs w:val="24"/>
              </w:rPr>
            </w:pPr>
          </w:p>
        </w:tc>
        <w:tc>
          <w:tcPr>
            <w:tcW w:w="9049" w:type="dxa"/>
          </w:tcPr>
          <w:p w:rsidR="009B492C" w:rsidRDefault="009B492C" w:rsidP="005A6847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2.4.1 Изучение работы вышивального цеха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вышивального цеха: его задачи, связь с другими цехами предприятия.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2.4.2</w:t>
            </w:r>
          </w:p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243BC2">
              <w:rPr>
                <w:b/>
                <w:sz w:val="24"/>
                <w:szCs w:val="24"/>
              </w:rPr>
              <w:t>Вышивка на деталях по модели на вышивальных машинах.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вышивального цеха: выполнение вышивки на деталях по модели на вышивальных машинах.  Инструктаж по технике безопасности и охране труда.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2.4.3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243BC2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Изучение работы печатного цеха </w:t>
            </w: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печатного цеха: его задачи, связь с другими цехами предприятия. Виды печати, красители, оборудование для печати. Инструктаж по технике безопасности и охране труда.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2.5 Швейное производство</w:t>
            </w:r>
          </w:p>
          <w:p w:rsidR="009B492C" w:rsidRPr="00243BC2" w:rsidRDefault="009B492C" w:rsidP="005A6847">
            <w:pPr>
              <w:rPr>
                <w:b/>
                <w:sz w:val="24"/>
                <w:szCs w:val="24"/>
              </w:rPr>
            </w:pPr>
            <w:r w:rsidRPr="001F6EB2">
              <w:rPr>
                <w:b/>
                <w:bCs/>
                <w:sz w:val="24"/>
                <w:szCs w:val="24"/>
              </w:rPr>
              <w:t>(поток по изготовлению трикотажных изделий)</w:t>
            </w:r>
          </w:p>
        </w:tc>
        <w:tc>
          <w:tcPr>
            <w:tcW w:w="575" w:type="dxa"/>
          </w:tcPr>
          <w:p w:rsidR="009B492C" w:rsidRDefault="009B492C" w:rsidP="005A6847">
            <w:pPr>
              <w:rPr>
                <w:bCs/>
                <w:sz w:val="24"/>
                <w:szCs w:val="24"/>
              </w:rPr>
            </w:pPr>
          </w:p>
        </w:tc>
        <w:tc>
          <w:tcPr>
            <w:tcW w:w="9049" w:type="dxa"/>
          </w:tcPr>
          <w:p w:rsidR="009B492C" w:rsidRDefault="009B492C" w:rsidP="005A6847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1F6EB2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2.5.1 Задачи, связь с другими цехами предприятия </w:t>
            </w:r>
          </w:p>
          <w:p w:rsidR="009B492C" w:rsidRPr="001F6EB2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9B492C" w:rsidRPr="007B289D" w:rsidRDefault="009B492C" w:rsidP="005A6847">
            <w:pPr>
              <w:rPr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трикотажных изделий:</w:t>
            </w:r>
            <w:r>
              <w:rPr>
                <w:sz w:val="24"/>
                <w:szCs w:val="24"/>
              </w:rPr>
              <w:t xml:space="preserve"> его задачи, связь с другими цехами предприятия. Ознакомление студентов с производственным цехом и его оборудованием. Инструктаж по технике безопасности и охране труда.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D73501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2.5.2</w:t>
            </w:r>
          </w:p>
          <w:p w:rsidR="009B492C" w:rsidRPr="00D73501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D73501">
              <w:rPr>
                <w:b/>
                <w:bCs/>
                <w:sz w:val="24"/>
                <w:szCs w:val="24"/>
              </w:rPr>
              <w:t xml:space="preserve"> Запуск модели, нумерация деталей, обмеловка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D73501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трикотажных изделий: выполнение работ по запуску модели, нумерации деталей, обмеловке.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D73501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2.5.3</w:t>
            </w:r>
          </w:p>
          <w:p w:rsidR="009B492C" w:rsidRPr="00D73501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D73501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борка</w:t>
            </w:r>
            <w:r w:rsidRPr="00D73501">
              <w:rPr>
                <w:b/>
                <w:bCs/>
                <w:sz w:val="24"/>
                <w:szCs w:val="24"/>
              </w:rPr>
              <w:t xml:space="preserve"> деталей модели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D73501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трикотажных изделий: выполнение работ по сборке деталей модели с использованием 4-х и 5-ти ниточных стачивающе-обметочных машин. Изучение работы нового оборудования.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2.5.4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Обработка низа, горловины, пройм модели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трикотажных изделий: выполнение работ по обработке горловины, пройм и низа модели с использованием машин плоского шва. Изучение работы нового оборудования.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2.5.5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Отделка, чистка, маркировка, упаковка модели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трикотажных изделий: выполнение работ по отделке, чистке, маркированию, упаковке и сдаче готового изделия.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 Швейное производство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1F6EB2">
              <w:rPr>
                <w:b/>
                <w:bCs/>
                <w:sz w:val="24"/>
                <w:szCs w:val="24"/>
              </w:rPr>
              <w:t xml:space="preserve">(поток по </w:t>
            </w:r>
            <w:r>
              <w:rPr>
                <w:b/>
                <w:bCs/>
                <w:sz w:val="24"/>
                <w:szCs w:val="24"/>
              </w:rPr>
              <w:t>изготовлению верхней одежды</w:t>
            </w:r>
            <w:r w:rsidRPr="001F6EB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75" w:type="dxa"/>
          </w:tcPr>
          <w:p w:rsidR="009B492C" w:rsidRDefault="009B492C" w:rsidP="005A6847">
            <w:pPr>
              <w:rPr>
                <w:bCs/>
                <w:sz w:val="24"/>
                <w:szCs w:val="24"/>
              </w:rPr>
            </w:pPr>
          </w:p>
        </w:tc>
        <w:tc>
          <w:tcPr>
            <w:tcW w:w="9049" w:type="dxa"/>
          </w:tcPr>
          <w:p w:rsidR="009B492C" w:rsidRPr="007B289D" w:rsidRDefault="009B492C" w:rsidP="005A68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180</w:t>
            </w:r>
          </w:p>
        </w:tc>
      </w:tr>
      <w:tr w:rsidR="009B492C" w:rsidRPr="00F45F04" w:rsidTr="005A6847">
        <w:trPr>
          <w:cantSplit/>
          <w:trHeight w:val="565"/>
        </w:trPr>
        <w:tc>
          <w:tcPr>
            <w:tcW w:w="3745" w:type="dxa"/>
            <w:vMerge w:val="restart"/>
          </w:tcPr>
          <w:p w:rsidR="009B492C" w:rsidRPr="00A34CFF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2.6.1 </w:t>
            </w:r>
            <w:r w:rsidRPr="00A34CFF">
              <w:rPr>
                <w:b/>
                <w:bCs/>
                <w:sz w:val="24"/>
                <w:szCs w:val="24"/>
              </w:rPr>
              <w:t>Ассортимент изделий. Разделение труда. Работа с нормативной документацией.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 ассортимент изделий. Разделение труда. Работа с нормативной документацией.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2.6.2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068B5">
              <w:rPr>
                <w:b/>
                <w:bCs/>
                <w:sz w:val="24"/>
                <w:szCs w:val="24"/>
              </w:rPr>
              <w:t>Запуск, обмеловка, нумерация деталей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7068B5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запуск, обмеловка, нумерация деталей.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2.6.3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8C1FFD">
              <w:rPr>
                <w:b/>
                <w:bCs/>
                <w:sz w:val="24"/>
                <w:szCs w:val="24"/>
              </w:rPr>
              <w:t>Настрачивание деталей верха на утеплитель с использованием нового оборудования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8C1FFD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настрачивание деталей верха на утеплитель с использованием нового оборудования.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2.6.4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8C1FFD">
              <w:rPr>
                <w:b/>
                <w:bCs/>
                <w:sz w:val="24"/>
                <w:szCs w:val="24"/>
              </w:rPr>
              <w:t>Обработка полочек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8C1FFD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 полочек (соединение частей, декоративных деталей).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2.6.5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8C1FFD">
              <w:rPr>
                <w:b/>
                <w:bCs/>
                <w:sz w:val="24"/>
                <w:szCs w:val="24"/>
              </w:rPr>
              <w:lastRenderedPageBreak/>
              <w:t>Обработка карманов на полочках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8C1FFD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 карманов на полочках.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20B2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2.6.6</w:t>
            </w:r>
          </w:p>
          <w:p w:rsidR="009B492C" w:rsidRPr="00F420B2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20B2">
              <w:rPr>
                <w:b/>
                <w:bCs/>
                <w:sz w:val="24"/>
                <w:szCs w:val="24"/>
              </w:rPr>
              <w:t>Обработка спинки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20B2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 обработка спинки (соединение частей, отделочных деталей).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2.6.7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Обработка подкладки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 обработка и сборка деталей подкладки; настрачивание фирменных знаков на детали.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3D034D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2.6.8</w:t>
            </w:r>
          </w:p>
          <w:p w:rsidR="009B492C" w:rsidRPr="003D034D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3D034D">
              <w:rPr>
                <w:b/>
                <w:bCs/>
                <w:sz w:val="24"/>
                <w:szCs w:val="24"/>
              </w:rPr>
              <w:t>Обработка рукавов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3D034D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 обработка рукавов (соединение частей, отделочных деталей, обработка имитации кармана).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2.6.9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AF0B8E">
              <w:rPr>
                <w:b/>
                <w:bCs/>
                <w:sz w:val="24"/>
                <w:szCs w:val="24"/>
              </w:rPr>
              <w:t xml:space="preserve">Соединение плечевых и боковых срезов. Втачивание рукавов. 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AF0B8E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 соединение плечевых срезов; втачивание рукавов в открытую пройму; соединение боковых срезов и шва рукава.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AF0B8E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2.6.10</w:t>
            </w:r>
          </w:p>
          <w:p w:rsidR="009B492C" w:rsidRPr="00AF0B8E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AF0B8E">
              <w:rPr>
                <w:b/>
                <w:bCs/>
                <w:sz w:val="24"/>
                <w:szCs w:val="24"/>
              </w:rPr>
              <w:t>Обработка манжет и их соединение с рукавами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AF0B8E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 обработка манжет и их соединение с рукавами.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AF0B8E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2.6.11</w:t>
            </w:r>
          </w:p>
          <w:p w:rsidR="009B492C" w:rsidRPr="00AF0B8E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AF0B8E">
              <w:rPr>
                <w:b/>
                <w:bCs/>
                <w:sz w:val="24"/>
                <w:szCs w:val="24"/>
              </w:rPr>
              <w:t>Обработка</w:t>
            </w:r>
            <w:r w:rsidRPr="00AF0B8E">
              <w:rPr>
                <w:b/>
                <w:sz w:val="24"/>
                <w:szCs w:val="24"/>
              </w:rPr>
              <w:t xml:space="preserve"> воротника, соединение его с изделием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AF0B8E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</w:t>
            </w:r>
            <w:r>
              <w:rPr>
                <w:sz w:val="24"/>
                <w:szCs w:val="24"/>
              </w:rPr>
              <w:t xml:space="preserve"> воротника, соединение его с изделием, с одновременным втачиванием «молнии».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4D5020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2.6.12</w:t>
            </w:r>
          </w:p>
          <w:p w:rsidR="009B492C" w:rsidRPr="004D5020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4D5020">
              <w:rPr>
                <w:b/>
                <w:bCs/>
                <w:sz w:val="24"/>
                <w:szCs w:val="24"/>
              </w:rPr>
              <w:lastRenderedPageBreak/>
              <w:t>Обработка</w:t>
            </w:r>
            <w:r w:rsidRPr="004D5020">
              <w:rPr>
                <w:b/>
                <w:sz w:val="24"/>
                <w:szCs w:val="24"/>
              </w:rPr>
              <w:t xml:space="preserve"> капюшона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4D5020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</w:t>
            </w:r>
            <w:r>
              <w:rPr>
                <w:sz w:val="24"/>
                <w:szCs w:val="24"/>
              </w:rPr>
              <w:t xml:space="preserve"> капюшона (обтачкой, соединение с подкладкой), с одновременным втачиванием «молнии» по стойке.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2.6.13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4D5020">
              <w:rPr>
                <w:b/>
                <w:bCs/>
                <w:sz w:val="24"/>
                <w:szCs w:val="24"/>
              </w:rPr>
              <w:t>Обработка</w:t>
            </w:r>
            <w:r w:rsidRPr="004D5020">
              <w:rPr>
                <w:b/>
                <w:sz w:val="24"/>
                <w:szCs w:val="24"/>
              </w:rPr>
              <w:t xml:space="preserve"> притачного пояса, соединение его с изделием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4D5020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</w:t>
            </w:r>
            <w:r>
              <w:rPr>
                <w:sz w:val="24"/>
                <w:szCs w:val="24"/>
              </w:rPr>
              <w:t xml:space="preserve"> притачного пояса, соединение его с изделием.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2.6.14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CD2FD6">
              <w:rPr>
                <w:b/>
                <w:bCs/>
                <w:sz w:val="24"/>
                <w:szCs w:val="24"/>
              </w:rPr>
              <w:t>Обработка</w:t>
            </w:r>
            <w:r w:rsidRPr="00CD2FD6">
              <w:rPr>
                <w:b/>
                <w:sz w:val="24"/>
                <w:szCs w:val="24"/>
              </w:rPr>
              <w:t xml:space="preserve"> застежки изделия на тесьму «молния»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CD2FD6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</w:t>
            </w:r>
            <w:r>
              <w:rPr>
                <w:sz w:val="24"/>
                <w:szCs w:val="24"/>
              </w:rPr>
              <w:t xml:space="preserve"> застежки изделия на тесьму «молния».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2D01D5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2.6.15</w:t>
            </w:r>
          </w:p>
          <w:p w:rsidR="009B492C" w:rsidRPr="002D01D5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2D01D5">
              <w:rPr>
                <w:b/>
                <w:bCs/>
                <w:sz w:val="24"/>
                <w:szCs w:val="24"/>
              </w:rPr>
              <w:t>Соединение подкладки с изделием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2D01D5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соединение подкладки с изделием</w:t>
            </w:r>
            <w:r>
              <w:rPr>
                <w:sz w:val="24"/>
                <w:szCs w:val="24"/>
              </w:rPr>
              <w:t>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2.6.16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2D01D5">
              <w:rPr>
                <w:b/>
                <w:bCs/>
                <w:sz w:val="24"/>
                <w:szCs w:val="24"/>
              </w:rPr>
              <w:t>Обработка</w:t>
            </w:r>
            <w:r w:rsidRPr="002D01D5">
              <w:rPr>
                <w:b/>
                <w:sz w:val="24"/>
                <w:szCs w:val="24"/>
              </w:rPr>
              <w:t xml:space="preserve"> притачной планки, соединение с изделием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2D01D5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</w:t>
            </w:r>
            <w:r>
              <w:rPr>
                <w:sz w:val="24"/>
                <w:szCs w:val="24"/>
              </w:rPr>
              <w:t xml:space="preserve"> притачной планки, настрачивание ее на полочку.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2.6.17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950DD2">
              <w:rPr>
                <w:b/>
                <w:bCs/>
                <w:sz w:val="24"/>
                <w:szCs w:val="24"/>
              </w:rPr>
              <w:t>Установка фурнитуры, с применением нового оборудования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950DD2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установка фурнитуры, с применением нового оборудования</w:t>
            </w:r>
            <w:r>
              <w:rPr>
                <w:sz w:val="24"/>
                <w:szCs w:val="24"/>
              </w:rPr>
              <w:t>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2.6.18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950DD2">
              <w:rPr>
                <w:b/>
                <w:bCs/>
                <w:sz w:val="24"/>
                <w:szCs w:val="24"/>
              </w:rPr>
              <w:t>Чистка, маркировка, сдача изделия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950DD2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 чистка, маркировка, сдача изделия контролеру ОТК.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2.6.19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6156A1">
              <w:rPr>
                <w:b/>
                <w:bCs/>
                <w:sz w:val="24"/>
                <w:szCs w:val="24"/>
              </w:rPr>
              <w:t>Упаковка изделия. Отправка на склад готовой продукции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6156A1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упаковка готового изделия; отправка на склад готовой продукции.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2.6.20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6156A1">
              <w:rPr>
                <w:b/>
                <w:bCs/>
                <w:sz w:val="24"/>
                <w:szCs w:val="24"/>
              </w:rPr>
              <w:lastRenderedPageBreak/>
              <w:t>Запуск, обмеловка, нумерация деталей поясного изделия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6156A1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запуск, обмеловка, нумерация деталей. Работа с нормативной документацией по разделению труда.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2.6.21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9173F4">
              <w:rPr>
                <w:b/>
                <w:bCs/>
                <w:sz w:val="24"/>
                <w:szCs w:val="24"/>
              </w:rPr>
              <w:t>Настрачивание деталей верха на утеплитель с использованием нового оборудования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9173F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настрачивание деталей верха на утеплитель с использованием нового оборудования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2.6.22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9173F4">
              <w:rPr>
                <w:b/>
                <w:bCs/>
                <w:sz w:val="24"/>
                <w:szCs w:val="24"/>
              </w:rPr>
              <w:t>Обработка передних половинок брюк(комбинезона)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9173F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 передних половинок брюк(комбинезона).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2.6.23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9173F4">
              <w:rPr>
                <w:b/>
                <w:bCs/>
                <w:sz w:val="24"/>
                <w:szCs w:val="24"/>
              </w:rPr>
              <w:t>Обработка задних половинок брюк(комбинезона).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9173F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одежды:обработка задних половинок брюк(комбинезона).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2.6.24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24193">
              <w:rPr>
                <w:b/>
                <w:bCs/>
                <w:sz w:val="24"/>
                <w:szCs w:val="24"/>
              </w:rPr>
              <w:t>Обработка карманов на передних половинкахбрюк(комбинезона)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724193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 обработка карманов на передних половинкахбрюк(комбинезона).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724193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2.6.25</w:t>
            </w:r>
          </w:p>
          <w:p w:rsidR="009B492C" w:rsidRPr="00724193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24193">
              <w:rPr>
                <w:b/>
                <w:bCs/>
                <w:sz w:val="24"/>
                <w:szCs w:val="24"/>
              </w:rPr>
              <w:t>Обработка карманов на задних половинкахбрюк(комбинезона)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724193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 карманов на задних половинкахбрюк(комбинезона).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2.6.26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24193">
              <w:rPr>
                <w:b/>
                <w:bCs/>
                <w:sz w:val="24"/>
                <w:szCs w:val="24"/>
              </w:rPr>
              <w:t>Соединение боковых, шаговых и среднего срезов брюк (комбинезона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верхней одежды: соединение боковых, шаговых и среднего срезов брюк(комбинезона).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2.6.27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6C52F3">
              <w:rPr>
                <w:b/>
                <w:bCs/>
                <w:sz w:val="24"/>
                <w:szCs w:val="24"/>
              </w:rPr>
              <w:t>Обработка бретелей и грудки комбинезона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6C52F3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 бретелей, грудки, соединение ее с подкладкой.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2.6.28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6C52F3">
              <w:rPr>
                <w:b/>
                <w:bCs/>
                <w:sz w:val="24"/>
                <w:szCs w:val="24"/>
              </w:rPr>
              <w:t>Обработка пояса, соединение его и грудки с изделием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6C52F3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 пояса, соединение его и грудки с изделием.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1612EF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2.6.29</w:t>
            </w:r>
          </w:p>
          <w:p w:rsidR="009B492C" w:rsidRPr="001612EF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1612EF">
              <w:rPr>
                <w:b/>
                <w:bCs/>
                <w:sz w:val="24"/>
                <w:szCs w:val="24"/>
              </w:rPr>
              <w:t>Обработка подкладки, соединение с изделием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обработка подкладки, соединение с изделием.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2.6.30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1612EF">
              <w:rPr>
                <w:b/>
                <w:bCs/>
                <w:sz w:val="24"/>
                <w:szCs w:val="24"/>
              </w:rPr>
              <w:t>Чистка, маркировка, упаковка изделия. Сдача на склад готовой продукции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1612EF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верхней одежды: чистка, маркировка, упаковка. Сдача на склад готовой продукции.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2.7Швейное производство</w:t>
            </w:r>
          </w:p>
          <w:p w:rsidR="009B492C" w:rsidRPr="001612EF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 </w:t>
            </w:r>
            <w:r w:rsidRPr="001F6EB2">
              <w:rPr>
                <w:b/>
                <w:bCs/>
                <w:sz w:val="24"/>
                <w:szCs w:val="24"/>
              </w:rPr>
              <w:t xml:space="preserve">поток по </w:t>
            </w:r>
            <w:r>
              <w:rPr>
                <w:b/>
                <w:bCs/>
                <w:sz w:val="24"/>
                <w:szCs w:val="24"/>
              </w:rPr>
              <w:t>изготовлению легкой одежды</w:t>
            </w:r>
            <w:r w:rsidRPr="001F6EB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</w:p>
        </w:tc>
        <w:tc>
          <w:tcPr>
            <w:tcW w:w="9049" w:type="dxa"/>
          </w:tcPr>
          <w:p w:rsidR="009B492C" w:rsidRPr="007B289D" w:rsidRDefault="009B492C" w:rsidP="005A68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72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2.7.1 </w:t>
            </w:r>
            <w:r w:rsidRPr="00CE4292">
              <w:rPr>
                <w:b/>
                <w:bCs/>
                <w:sz w:val="24"/>
                <w:szCs w:val="24"/>
              </w:rPr>
              <w:t>Ассортимент изделий. Разделение труда. Работа с нормативной документацией.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легкой одежды: ассортимент изделий. Разделение труда. Работа с нормативной документацией.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2.7.2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E242F4">
              <w:rPr>
                <w:b/>
                <w:bCs/>
                <w:sz w:val="24"/>
                <w:szCs w:val="24"/>
              </w:rPr>
              <w:t>Запуск, обмеловка, нумерация деталей легкой одежды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E242F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 запуск, обмеловка, нумерация деталей.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2.7.3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E242F4">
              <w:rPr>
                <w:b/>
                <w:bCs/>
                <w:sz w:val="24"/>
                <w:szCs w:val="24"/>
              </w:rPr>
              <w:t>Обработка верхней части переда платья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E242F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 обработка верхней части переда платья.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2.7.4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E242F4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бработка верхней части спинки</w:t>
            </w:r>
            <w:r w:rsidRPr="00E242F4">
              <w:rPr>
                <w:b/>
                <w:bCs/>
                <w:sz w:val="24"/>
                <w:szCs w:val="24"/>
              </w:rPr>
              <w:t xml:space="preserve"> платья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</w:t>
            </w:r>
            <w:r w:rsidRPr="00E242F4">
              <w:rPr>
                <w:bCs/>
                <w:sz w:val="24"/>
                <w:szCs w:val="24"/>
              </w:rPr>
              <w:t>обработка верхней части переда платья</w:t>
            </w:r>
            <w:r>
              <w:rPr>
                <w:bCs/>
                <w:sz w:val="24"/>
                <w:szCs w:val="24"/>
              </w:rPr>
              <w:t>.</w:t>
            </w:r>
            <w:r w:rsidRPr="00E242F4">
              <w:rPr>
                <w:sz w:val="24"/>
                <w:szCs w:val="24"/>
              </w:rPr>
              <w:t xml:space="preserve"> Инструктаж по технике безопасности и охране</w:t>
            </w:r>
            <w:r>
              <w:rPr>
                <w:sz w:val="24"/>
                <w:szCs w:val="24"/>
              </w:rPr>
              <w:t xml:space="preserve">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2.7.5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8B54A4">
              <w:rPr>
                <w:b/>
                <w:sz w:val="24"/>
                <w:szCs w:val="24"/>
              </w:rPr>
              <w:lastRenderedPageBreak/>
              <w:t>Обработка нижней части платья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8B54A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</w:t>
            </w:r>
            <w:r>
              <w:rPr>
                <w:sz w:val="24"/>
                <w:szCs w:val="24"/>
              </w:rPr>
              <w:t xml:space="preserve"> обработка нижней части платья (обработка разных видов складок).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2.7.6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8B54A4">
              <w:rPr>
                <w:b/>
                <w:sz w:val="24"/>
                <w:szCs w:val="24"/>
              </w:rPr>
              <w:t xml:space="preserve">Соединение </w:t>
            </w:r>
            <w:r>
              <w:rPr>
                <w:b/>
                <w:sz w:val="24"/>
                <w:szCs w:val="24"/>
              </w:rPr>
              <w:t>плечевых и боковых срезов</w:t>
            </w:r>
            <w:r w:rsidRPr="008B54A4">
              <w:rPr>
                <w:b/>
                <w:sz w:val="24"/>
                <w:szCs w:val="24"/>
              </w:rPr>
              <w:t xml:space="preserve"> платья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8B54A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</w:t>
            </w:r>
            <w:r>
              <w:rPr>
                <w:sz w:val="24"/>
                <w:szCs w:val="24"/>
              </w:rPr>
              <w:t xml:space="preserve"> соединение плечевых и боковых срезов частей платья.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2.7.7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3437A9">
              <w:rPr>
                <w:b/>
                <w:sz w:val="24"/>
                <w:szCs w:val="24"/>
              </w:rPr>
              <w:t>Обработка воротника и соединение его с изделием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3437A9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</w:t>
            </w:r>
            <w:r>
              <w:rPr>
                <w:sz w:val="24"/>
                <w:szCs w:val="24"/>
              </w:rPr>
              <w:t xml:space="preserve"> обработка воротника (все виды) и соединение его с изделием.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2.7.8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Обработка края борта платья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</w:t>
            </w:r>
            <w:r>
              <w:rPr>
                <w:sz w:val="24"/>
                <w:szCs w:val="24"/>
              </w:rPr>
              <w:t xml:space="preserve"> обработка края борта (разные способы).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2.7.9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Обработка рукавов, соединение их с изделием</w:t>
            </w:r>
          </w:p>
        </w:tc>
        <w:tc>
          <w:tcPr>
            <w:tcW w:w="9624" w:type="dxa"/>
            <w:gridSpan w:val="2"/>
          </w:tcPr>
          <w:p w:rsidR="009B492C" w:rsidRPr="007B289D" w:rsidRDefault="009B492C" w:rsidP="005A6847">
            <w:pPr>
              <w:rPr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049" w:type="dxa"/>
          </w:tcPr>
          <w:p w:rsidR="009B492C" w:rsidRPr="007B289D" w:rsidRDefault="009B492C" w:rsidP="005A6847">
            <w:pPr>
              <w:rPr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 xml:space="preserve">швейного потока по изготовлению легкой одежды: обработка рукавов, соединение их с изделием.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2.7.10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3437A9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3437A9">
              <w:rPr>
                <w:b/>
                <w:bCs/>
                <w:sz w:val="24"/>
                <w:szCs w:val="24"/>
              </w:rPr>
              <w:t>Соединение верхней и нижней частей платья</w:t>
            </w:r>
            <w:r>
              <w:rPr>
                <w:b/>
                <w:bCs/>
                <w:sz w:val="24"/>
                <w:szCs w:val="24"/>
              </w:rPr>
              <w:t>. Применение нового оборудования.</w:t>
            </w: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 соединение верхней и нижней частей платья с использованием 2-х игольной машины.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2.7.11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Обработка низа платья. Применение нового оборудования.</w:t>
            </w: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 обработка низа (разные способы).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2.7.12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055D9F">
              <w:rPr>
                <w:b/>
                <w:bCs/>
                <w:sz w:val="24"/>
                <w:szCs w:val="24"/>
              </w:rPr>
              <w:t>Отделка, чистка, маркировка. Упаковка, сдача платья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055D9F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 xml:space="preserve">Изучение работы </w:t>
            </w:r>
            <w:r>
              <w:rPr>
                <w:bCs/>
                <w:sz w:val="24"/>
                <w:szCs w:val="24"/>
              </w:rPr>
              <w:t>швейного потока по изготовлению легкой одежды: отделка, чистка, маркировка. Упаковка, сдача платья.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2.8 Склад готовой продукции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2.8.1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Задачи, режим работы, оборудование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>Изучение работы</w:t>
            </w:r>
            <w:r>
              <w:rPr>
                <w:bCs/>
                <w:sz w:val="24"/>
                <w:szCs w:val="24"/>
              </w:rPr>
              <w:t xml:space="preserve"> склада готовой продукции: задачи, режим работы, оборудование. </w:t>
            </w:r>
            <w:r>
              <w:rPr>
                <w:sz w:val="24"/>
                <w:szCs w:val="24"/>
              </w:rPr>
              <w:t>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 w:val="restart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2.8.2</w:t>
            </w:r>
          </w:p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6F1F95">
              <w:rPr>
                <w:b/>
                <w:bCs/>
                <w:sz w:val="24"/>
                <w:szCs w:val="24"/>
              </w:rPr>
              <w:t>Сортировка изделий по моделям, размерам и росту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  <w:vMerge/>
          </w:tcPr>
          <w:p w:rsidR="009B492C" w:rsidRPr="006F1F95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>Изучение работы</w:t>
            </w:r>
            <w:r>
              <w:rPr>
                <w:bCs/>
                <w:sz w:val="24"/>
                <w:szCs w:val="24"/>
              </w:rPr>
              <w:t xml:space="preserve"> склада готовой продукции: работа по сортировке изделий по моделям, размерам и росту.</w:t>
            </w:r>
            <w:r>
              <w:rPr>
                <w:sz w:val="24"/>
                <w:szCs w:val="24"/>
              </w:rPr>
              <w:t xml:space="preserve"> Инструктаж по технике безопасности и охране труда. Организация рабочего места практиканта.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2.8.3</w:t>
            </w: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4" w:type="dxa"/>
            <w:vMerge w:val="restart"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готовой продукции к отправке. Работа с документацией.</w:t>
            </w:r>
          </w:p>
        </w:tc>
        <w:tc>
          <w:tcPr>
            <w:tcW w:w="575" w:type="dxa"/>
          </w:tcPr>
          <w:p w:rsidR="009B492C" w:rsidRPr="0043140C" w:rsidRDefault="009B492C" w:rsidP="005A68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7B289D">
              <w:rPr>
                <w:bCs/>
                <w:sz w:val="24"/>
                <w:szCs w:val="24"/>
              </w:rPr>
              <w:t>Изучение работы</w:t>
            </w:r>
            <w:r>
              <w:rPr>
                <w:bCs/>
                <w:sz w:val="24"/>
                <w:szCs w:val="24"/>
              </w:rPr>
              <w:t xml:space="preserve"> склада готовой продукции: подготовка готовой продукции к отправке поставщику. Оформление сопроводительных документов.</w:t>
            </w:r>
          </w:p>
        </w:tc>
        <w:tc>
          <w:tcPr>
            <w:tcW w:w="1324" w:type="dxa"/>
            <w:vMerge/>
          </w:tcPr>
          <w:p w:rsidR="009B492C" w:rsidRPr="00F45F04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Дифференцированный зачет по 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П</w:t>
            </w:r>
            <w:r w:rsidRPr="00F45F04">
              <w:rPr>
                <w:rFonts w:eastAsia="Times New Roman"/>
                <w:b/>
                <w:bCs/>
                <w:iCs/>
                <w:sz w:val="24"/>
                <w:szCs w:val="24"/>
              </w:rPr>
              <w:t>П ПМ 01</w:t>
            </w:r>
          </w:p>
        </w:tc>
        <w:tc>
          <w:tcPr>
            <w:tcW w:w="1324" w:type="dxa"/>
          </w:tcPr>
          <w:p w:rsidR="009B492C" w:rsidRPr="0043140C" w:rsidRDefault="009B492C" w:rsidP="005A68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40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Всего по ПМ.01</w:t>
            </w:r>
          </w:p>
        </w:tc>
        <w:tc>
          <w:tcPr>
            <w:tcW w:w="1324" w:type="dxa"/>
          </w:tcPr>
          <w:p w:rsidR="009B492C" w:rsidRPr="00B935D0" w:rsidRDefault="009B492C" w:rsidP="00E562A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="00E562A2">
              <w:rPr>
                <w:rFonts w:eastAsia="Calibri"/>
                <w:bCs/>
                <w:sz w:val="24"/>
                <w:szCs w:val="24"/>
              </w:rPr>
              <w:t>32</w:t>
            </w:r>
          </w:p>
        </w:tc>
      </w:tr>
      <w:tr w:rsidR="009B492C" w:rsidRPr="00F45F04" w:rsidTr="005A6847">
        <w:trPr>
          <w:cantSplit/>
          <w:trHeight w:val="239"/>
        </w:trPr>
        <w:tc>
          <w:tcPr>
            <w:tcW w:w="3745" w:type="dxa"/>
          </w:tcPr>
          <w:p w:rsidR="009B492C" w:rsidRPr="00F45F04" w:rsidRDefault="009B492C" w:rsidP="005A6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9B492C" w:rsidRPr="00F45F04" w:rsidRDefault="009B492C" w:rsidP="005A6847">
            <w:pPr>
              <w:jc w:val="right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DA1103">
              <w:rPr>
                <w:rFonts w:eastAsia="Times New Roman"/>
                <w:b/>
                <w:bCs/>
                <w:sz w:val="24"/>
                <w:szCs w:val="24"/>
              </w:rPr>
              <w:t xml:space="preserve">Всего 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ПП.01</w:t>
            </w:r>
          </w:p>
        </w:tc>
        <w:tc>
          <w:tcPr>
            <w:tcW w:w="1324" w:type="dxa"/>
          </w:tcPr>
          <w:p w:rsidR="009B492C" w:rsidRPr="00F45F04" w:rsidRDefault="009B492C" w:rsidP="00E562A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="00E562A2">
              <w:rPr>
                <w:rFonts w:eastAsia="Calibri"/>
                <w:bCs/>
                <w:sz w:val="24"/>
                <w:szCs w:val="24"/>
              </w:rPr>
              <w:t>32</w:t>
            </w:r>
          </w:p>
        </w:tc>
      </w:tr>
    </w:tbl>
    <w:p w:rsidR="009B492C" w:rsidRPr="00F45F04" w:rsidRDefault="009B492C" w:rsidP="009B492C">
      <w:pPr>
        <w:rPr>
          <w:rFonts w:eastAsia="Times New Roman"/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  <w:sectPr w:rsidR="009B492C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9B492C" w:rsidRPr="00F45F04" w:rsidRDefault="009B492C" w:rsidP="009B492C">
      <w:pPr>
        <w:pStyle w:val="a7"/>
        <w:numPr>
          <w:ilvl w:val="0"/>
          <w:numId w:val="4"/>
        </w:numPr>
        <w:ind w:left="567" w:hanging="207"/>
        <w:jc w:val="center"/>
        <w:rPr>
          <w:b/>
          <w:sz w:val="24"/>
          <w:szCs w:val="24"/>
        </w:rPr>
      </w:pPr>
      <w:r w:rsidRPr="00F45F0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45F04">
        <w:rPr>
          <w:rFonts w:eastAsia="Times New Roman"/>
          <w:b/>
          <w:sz w:val="24"/>
          <w:szCs w:val="24"/>
        </w:rPr>
        <w:t xml:space="preserve">РАБОЧЕЙ ПРОГРАММЫ </w:t>
      </w:r>
      <w:r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9B492C" w:rsidRPr="00F45F04" w:rsidRDefault="009B492C" w:rsidP="009B492C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>
        <w:rPr>
          <w:b/>
          <w:bCs/>
          <w:sz w:val="24"/>
          <w:szCs w:val="24"/>
          <w:lang w:eastAsia="en-US"/>
        </w:rPr>
        <w:t xml:space="preserve">производственной практики </w:t>
      </w:r>
      <w:r w:rsidRPr="00F45F04">
        <w:rPr>
          <w:b/>
          <w:bCs/>
          <w:sz w:val="24"/>
          <w:szCs w:val="24"/>
          <w:lang w:eastAsia="en-US"/>
        </w:rPr>
        <w:t>профессионального модуля должны быть предусмотрены следующие специальные помещения:</w:t>
      </w:r>
    </w:p>
    <w:p w:rsidR="009B492C" w:rsidRPr="00F45F04" w:rsidRDefault="009B492C" w:rsidP="009B492C">
      <w:pPr>
        <w:tabs>
          <w:tab w:val="left" w:pos="1276"/>
          <w:tab w:val="left" w:pos="1560"/>
        </w:tabs>
        <w:ind w:firstLine="284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9B492C" w:rsidRDefault="009B492C" w:rsidP="009B492C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 по профессии  29.01.07.«Портной»</w:t>
      </w:r>
    </w:p>
    <w:p w:rsidR="009B492C" w:rsidRPr="00F45F04" w:rsidRDefault="009B492C" w:rsidP="009B492C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9B492C" w:rsidRPr="00951AC1" w:rsidRDefault="009B492C" w:rsidP="009B492C">
      <w:pPr>
        <w:pStyle w:val="a7"/>
        <w:numPr>
          <w:ilvl w:val="1"/>
          <w:numId w:val="4"/>
        </w:numPr>
        <w:ind w:hanging="405"/>
        <w:rPr>
          <w:b/>
          <w:bCs/>
          <w:color w:val="000000"/>
          <w:sz w:val="24"/>
          <w:szCs w:val="24"/>
          <w:lang w:val="en-US" w:eastAsia="en-US"/>
        </w:rPr>
      </w:pPr>
      <w:r w:rsidRPr="00951AC1">
        <w:rPr>
          <w:b/>
          <w:bCs/>
          <w:color w:val="000000"/>
          <w:sz w:val="24"/>
          <w:szCs w:val="24"/>
          <w:lang w:val="en-US" w:eastAsia="en-US"/>
        </w:rPr>
        <w:t>Информационноеобеспечениереализациипрограммы</w:t>
      </w:r>
    </w:p>
    <w:p w:rsidR="009B492C" w:rsidRPr="00F45F04" w:rsidRDefault="009B492C" w:rsidP="009B492C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45F04"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9B492C" w:rsidRPr="00F45F04" w:rsidRDefault="009B492C" w:rsidP="009B492C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9B492C" w:rsidRPr="00DC5CCA" w:rsidRDefault="009B492C" w:rsidP="009B492C">
      <w:pPr>
        <w:spacing w:line="276" w:lineRule="auto"/>
        <w:ind w:hanging="851"/>
        <w:contextualSpacing/>
        <w:jc w:val="both"/>
        <w:rPr>
          <w:rFonts w:eastAsia="Times New Roman"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       3.2.1. </w:t>
      </w:r>
      <w:r w:rsidRPr="00DC5CCA">
        <w:rPr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9B492C" w:rsidRDefault="009B492C" w:rsidP="009B492C">
      <w:pPr>
        <w:spacing w:line="276" w:lineRule="auto"/>
        <w:ind w:left="360"/>
        <w:contextualSpacing/>
        <w:jc w:val="both"/>
        <w:rPr>
          <w:rFonts w:eastAsia="Times New Roman"/>
          <w:sz w:val="24"/>
          <w:szCs w:val="24"/>
        </w:rPr>
      </w:pPr>
      <w:r w:rsidRPr="00DC5CCA">
        <w:rPr>
          <w:rFonts w:eastAsia="Times New Roman"/>
          <w:sz w:val="24"/>
          <w:szCs w:val="24"/>
        </w:rPr>
        <w:t>3.2.1.1. Основные источники:</w:t>
      </w:r>
    </w:p>
    <w:p w:rsidR="009B492C" w:rsidRPr="00BB22B4" w:rsidRDefault="009B492C" w:rsidP="009B492C">
      <w:pPr>
        <w:spacing w:line="360" w:lineRule="auto"/>
        <w:contextualSpacing/>
        <w:jc w:val="both"/>
        <w:rPr>
          <w:sz w:val="24"/>
          <w:szCs w:val="24"/>
        </w:rPr>
      </w:pPr>
      <w:r w:rsidRPr="00BB22B4">
        <w:rPr>
          <w:sz w:val="24"/>
          <w:szCs w:val="24"/>
        </w:rPr>
        <w:t>Силаева М.А. Пошив изделий по индивидуальным заказам: учебник для студ. учреждений СПО– М.: ИЦ «Академия», 2017 – 528 с.</w:t>
      </w:r>
    </w:p>
    <w:p w:rsidR="009B492C" w:rsidRPr="00BB22B4" w:rsidRDefault="009B492C" w:rsidP="009B492C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Амирова Э.К. Технология швейных изделий: учебник для ССУЗов-М.: «Академия»,2017</w:t>
      </w:r>
    </w:p>
    <w:p w:rsidR="009B492C" w:rsidRPr="00F45F04" w:rsidRDefault="009B492C" w:rsidP="009B492C">
      <w:pPr>
        <w:pStyle w:val="a7"/>
        <w:ind w:left="360"/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3.2.1.2. Дополнительные источники:</w:t>
      </w:r>
    </w:p>
    <w:p w:rsidR="009B492C" w:rsidRPr="00F45F04" w:rsidRDefault="009B492C" w:rsidP="009B492C">
      <w:pPr>
        <w:pStyle w:val="a7"/>
        <w:ind w:left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Львова С.А. Оборудование швейного производства-М.: «Академия», 2015-208с.</w:t>
      </w:r>
    </w:p>
    <w:p w:rsidR="009B492C" w:rsidRPr="00F45F04" w:rsidRDefault="009B492C" w:rsidP="009B492C">
      <w:pPr>
        <w:spacing w:line="276" w:lineRule="auto"/>
        <w:ind w:left="2160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9B492C" w:rsidRPr="00F45F04" w:rsidRDefault="009B492C" w:rsidP="009B492C">
      <w:pPr>
        <w:ind w:left="284" w:hanging="284"/>
        <w:jc w:val="both"/>
        <w:rPr>
          <w:rFonts w:eastAsia="Times New Roman"/>
          <w:sz w:val="24"/>
          <w:szCs w:val="24"/>
        </w:rPr>
      </w:pPr>
      <w:r w:rsidRPr="00F45F04">
        <w:rPr>
          <w:b/>
          <w:sz w:val="24"/>
          <w:szCs w:val="24"/>
          <w:lang w:eastAsia="en-US"/>
        </w:rPr>
        <w:t xml:space="preserve">3.2.2.Электронные издания  </w:t>
      </w:r>
    </w:p>
    <w:p w:rsidR="009B492C" w:rsidRPr="00F45F04" w:rsidRDefault="009B492C" w:rsidP="009B492C">
      <w:p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3.2.3. Интернет-ресурсы:</w:t>
      </w:r>
    </w:p>
    <w:p w:rsidR="009B492C" w:rsidRPr="00533830" w:rsidRDefault="009B492C" w:rsidP="009B492C">
      <w:pPr>
        <w:rPr>
          <w:b/>
          <w:sz w:val="24"/>
          <w:szCs w:val="24"/>
          <w:u w:val="single"/>
        </w:rPr>
      </w:pPr>
      <w:r w:rsidRPr="0083315F">
        <w:rPr>
          <w:b/>
          <w:sz w:val="24"/>
          <w:szCs w:val="24"/>
          <w:u w:val="single"/>
          <w:lang w:val="en-US"/>
        </w:rPr>
        <w:t>http</w:t>
      </w:r>
      <w:r w:rsidRPr="00533830">
        <w:rPr>
          <w:b/>
          <w:sz w:val="24"/>
          <w:szCs w:val="24"/>
          <w:u w:val="single"/>
        </w:rPr>
        <w:t>://</w:t>
      </w:r>
      <w:hyperlink r:id="rId8" w:history="1">
        <w:r w:rsidRPr="009C7704">
          <w:rPr>
            <w:rStyle w:val="aa"/>
            <w:b/>
            <w:color w:val="000000" w:themeColor="text1"/>
            <w:sz w:val="24"/>
            <w:szCs w:val="24"/>
            <w:lang w:val="en-US"/>
          </w:rPr>
          <w:t>www</w:t>
        </w:r>
        <w:r w:rsidRPr="00533830">
          <w:rPr>
            <w:rStyle w:val="aa"/>
            <w:b/>
            <w:color w:val="000000" w:themeColor="text1"/>
            <w:sz w:val="24"/>
            <w:szCs w:val="24"/>
          </w:rPr>
          <w:t>.</w:t>
        </w:r>
        <w:r w:rsidRPr="009C7704">
          <w:rPr>
            <w:rStyle w:val="aa"/>
            <w:b/>
            <w:color w:val="000000" w:themeColor="text1"/>
            <w:sz w:val="24"/>
            <w:szCs w:val="24"/>
            <w:lang w:val="en-US"/>
          </w:rPr>
          <w:t>koipkro</w:t>
        </w:r>
        <w:r w:rsidRPr="00533830">
          <w:rPr>
            <w:rStyle w:val="aa"/>
            <w:b/>
            <w:color w:val="000000" w:themeColor="text1"/>
            <w:sz w:val="24"/>
            <w:szCs w:val="24"/>
          </w:rPr>
          <w:t>.</w:t>
        </w:r>
        <w:r w:rsidRPr="009C7704">
          <w:rPr>
            <w:rStyle w:val="aa"/>
            <w:b/>
            <w:color w:val="000000" w:themeColor="text1"/>
            <w:sz w:val="24"/>
            <w:szCs w:val="24"/>
            <w:lang w:val="en-US"/>
          </w:rPr>
          <w:t>kostroma</w:t>
        </w:r>
        <w:r w:rsidRPr="00533830">
          <w:rPr>
            <w:rStyle w:val="aa"/>
            <w:b/>
            <w:color w:val="000000" w:themeColor="text1"/>
            <w:sz w:val="24"/>
            <w:szCs w:val="24"/>
          </w:rPr>
          <w:t>.</w:t>
        </w:r>
        <w:r w:rsidRPr="009C7704">
          <w:rPr>
            <w:rStyle w:val="aa"/>
            <w:b/>
            <w:color w:val="000000" w:themeColor="text1"/>
            <w:sz w:val="24"/>
            <w:szCs w:val="24"/>
            <w:lang w:val="en-US"/>
          </w:rPr>
          <w:t>ru</w:t>
        </w:r>
      </w:hyperlink>
      <w:r w:rsidRPr="00533830">
        <w:rPr>
          <w:b/>
          <w:sz w:val="24"/>
          <w:szCs w:val="24"/>
          <w:u w:val="single"/>
        </w:rPr>
        <w:t xml:space="preserve">/ </w:t>
      </w:r>
      <w:r w:rsidRPr="0083315F">
        <w:rPr>
          <w:b/>
          <w:sz w:val="24"/>
          <w:szCs w:val="24"/>
          <w:u w:val="single"/>
          <w:lang w:val="en-US"/>
        </w:rPr>
        <w:t>koiro</w:t>
      </w:r>
      <w:r w:rsidRPr="00533830">
        <w:rPr>
          <w:b/>
          <w:sz w:val="24"/>
          <w:szCs w:val="24"/>
          <w:u w:val="single"/>
        </w:rPr>
        <w:t xml:space="preserve">/ </w:t>
      </w:r>
      <w:r w:rsidRPr="0083315F">
        <w:rPr>
          <w:b/>
          <w:sz w:val="24"/>
          <w:szCs w:val="24"/>
          <w:u w:val="single"/>
          <w:lang w:val="en-US"/>
        </w:rPr>
        <w:t>default</w:t>
      </w:r>
      <w:r w:rsidRPr="00533830">
        <w:rPr>
          <w:b/>
          <w:sz w:val="24"/>
          <w:szCs w:val="24"/>
          <w:u w:val="single"/>
        </w:rPr>
        <w:t>.</w:t>
      </w:r>
      <w:r w:rsidRPr="0083315F">
        <w:rPr>
          <w:b/>
          <w:sz w:val="24"/>
          <w:szCs w:val="24"/>
          <w:u w:val="single"/>
          <w:lang w:val="en-US"/>
        </w:rPr>
        <w:t>aspx</w:t>
      </w:r>
    </w:p>
    <w:p w:rsidR="009B492C" w:rsidRPr="00533830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tabs>
          <w:tab w:val="left" w:pos="1276"/>
          <w:tab w:val="left" w:pos="1560"/>
        </w:tabs>
        <w:ind w:left="709"/>
        <w:contextualSpacing/>
        <w:jc w:val="both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3.3. Организация образовательного процесса</w:t>
      </w:r>
    </w:p>
    <w:p w:rsidR="009B492C" w:rsidRPr="00F45F04" w:rsidRDefault="009B492C" w:rsidP="009B492C">
      <w:pPr>
        <w:ind w:firstLine="709"/>
        <w:jc w:val="both"/>
        <w:rPr>
          <w:rFonts w:eastAsia="Times New Roman"/>
          <w:sz w:val="24"/>
          <w:szCs w:val="24"/>
        </w:rPr>
      </w:pPr>
    </w:p>
    <w:p w:rsidR="009B492C" w:rsidRPr="00885DD7" w:rsidRDefault="009B492C" w:rsidP="009B492C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F45F04">
        <w:rPr>
          <w:rFonts w:eastAsia="Times New Roman"/>
          <w:sz w:val="24"/>
          <w:szCs w:val="24"/>
        </w:rPr>
        <w:t xml:space="preserve">абочая программа </w:t>
      </w:r>
      <w:r>
        <w:rPr>
          <w:rFonts w:eastAsia="Times New Roman"/>
          <w:sz w:val="24"/>
          <w:szCs w:val="24"/>
        </w:rPr>
        <w:t>производственной</w:t>
      </w:r>
      <w:r w:rsidRPr="00F45F04">
        <w:rPr>
          <w:rFonts w:eastAsia="Times New Roman"/>
          <w:sz w:val="24"/>
          <w:szCs w:val="24"/>
        </w:rPr>
        <w:t xml:space="preserve"> практики составлена в соответствии с основными видами деятельности</w:t>
      </w:r>
      <w:r>
        <w:rPr>
          <w:rFonts w:eastAsia="Times New Roman"/>
          <w:sz w:val="24"/>
          <w:szCs w:val="24"/>
        </w:rPr>
        <w:t>:</w:t>
      </w:r>
      <w:r w:rsidRPr="00885DD7">
        <w:rPr>
          <w:color w:val="000000"/>
          <w:sz w:val="24"/>
          <w:szCs w:val="24"/>
        </w:rPr>
        <w:t>Пошив швейных изделий по индивидуальным заказам.</w:t>
      </w:r>
    </w:p>
    <w:p w:rsidR="009B492C" w:rsidRPr="00F45F04" w:rsidRDefault="009B492C" w:rsidP="009B492C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Производственная</w:t>
      </w:r>
      <w:r w:rsidRPr="00F45F04">
        <w:rPr>
          <w:rFonts w:eastAsia="Times New Roman"/>
          <w:sz w:val="24"/>
          <w:szCs w:val="24"/>
        </w:rPr>
        <w:t xml:space="preserve"> практика является обязательным разделом профессионального модуля и представляет собой вид учебных занятий, обеспечивающих практико-ориентированную подготовку обучающихся.</w:t>
      </w:r>
    </w:p>
    <w:p w:rsidR="009B492C" w:rsidRPr="00F45F04" w:rsidRDefault="009B492C" w:rsidP="009B492C">
      <w:pPr>
        <w:ind w:firstLine="720"/>
        <w:jc w:val="both"/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Профессиональный модуль предусматривает следующие виды практик: учебная практика и производственная практика. Цели и задачи, виды работ и формы отчетности определяются по каждому виду практики. Виды работ в рамках производственной практик разрабатываются преподавателями </w:t>
      </w:r>
      <w:r w:rsidRPr="00885DD7">
        <w:rPr>
          <w:rFonts w:eastAsia="Times New Roman"/>
          <w:sz w:val="24"/>
          <w:szCs w:val="24"/>
        </w:rPr>
        <w:t>общепрофессиональных дисциплин и междисциплинарного курса и мастерами производственного обучения совместно с работодателями с учетом особенностей развития региона на современном этапе в области швейных технологий по профессии</w:t>
      </w:r>
      <w:r>
        <w:rPr>
          <w:rFonts w:eastAsia="Times New Roman"/>
          <w:sz w:val="24"/>
          <w:szCs w:val="24"/>
        </w:rPr>
        <w:t xml:space="preserve"> «Портной».</w:t>
      </w:r>
    </w:p>
    <w:p w:rsidR="009B492C" w:rsidRPr="00F45F04" w:rsidRDefault="009B492C" w:rsidP="009B492C">
      <w:pPr>
        <w:ind w:firstLine="720"/>
        <w:jc w:val="both"/>
        <w:rPr>
          <w:sz w:val="24"/>
          <w:szCs w:val="24"/>
        </w:rPr>
      </w:pPr>
    </w:p>
    <w:p w:rsidR="009B492C" w:rsidRPr="00F45F04" w:rsidRDefault="009B492C" w:rsidP="009B492C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9B492C" w:rsidRPr="00F45F04" w:rsidRDefault="009B492C" w:rsidP="009B492C">
      <w:pPr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9B492C" w:rsidRPr="006A1136" w:rsidRDefault="009B492C" w:rsidP="009B492C">
      <w:pPr>
        <w:tabs>
          <w:tab w:val="left" w:pos="9498"/>
        </w:tabs>
        <w:ind w:right="157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Завершается освоение программы в рамках промежуточной аттестации дифференцированными зачётами: в </w:t>
      </w:r>
      <w:r>
        <w:rPr>
          <w:rFonts w:eastAsia="Times New Roman"/>
          <w:sz w:val="24"/>
          <w:szCs w:val="24"/>
        </w:rPr>
        <w:t>форме выполнения практико-ориентированных</w:t>
      </w:r>
      <w:r w:rsidRPr="006A1136">
        <w:rPr>
          <w:rFonts w:eastAsia="Times New Roman"/>
          <w:sz w:val="24"/>
          <w:szCs w:val="24"/>
        </w:rPr>
        <w:t xml:space="preserve"> работ.</w:t>
      </w:r>
    </w:p>
    <w:p w:rsidR="009B492C" w:rsidRPr="00F45F04" w:rsidRDefault="009B492C" w:rsidP="009B492C">
      <w:pPr>
        <w:rPr>
          <w:rFonts w:eastAsia="Times New Roman"/>
          <w:sz w:val="24"/>
          <w:szCs w:val="24"/>
        </w:rPr>
      </w:pPr>
    </w:p>
    <w:p w:rsidR="009B492C" w:rsidRDefault="009B492C" w:rsidP="009B492C">
      <w:pPr>
        <w:tabs>
          <w:tab w:val="left" w:pos="1276"/>
          <w:tab w:val="left" w:pos="1560"/>
        </w:tabs>
        <w:ind w:left="709"/>
        <w:contextualSpacing/>
        <w:jc w:val="both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tabs>
          <w:tab w:val="left" w:pos="1276"/>
          <w:tab w:val="left" w:pos="1560"/>
        </w:tabs>
        <w:ind w:left="709"/>
        <w:contextualSpacing/>
        <w:jc w:val="both"/>
        <w:rPr>
          <w:rFonts w:eastAsia="Times New Roman"/>
          <w:b/>
          <w:sz w:val="24"/>
          <w:szCs w:val="24"/>
        </w:rPr>
      </w:pPr>
    </w:p>
    <w:p w:rsidR="009B492C" w:rsidRDefault="009B492C" w:rsidP="009B492C">
      <w:pPr>
        <w:tabs>
          <w:tab w:val="left" w:pos="1276"/>
          <w:tab w:val="left" w:pos="1560"/>
        </w:tabs>
        <w:ind w:left="709"/>
        <w:contextualSpacing/>
        <w:jc w:val="both"/>
        <w:rPr>
          <w:rFonts w:eastAsia="Times New Roman"/>
          <w:b/>
          <w:sz w:val="24"/>
          <w:szCs w:val="24"/>
        </w:rPr>
      </w:pPr>
    </w:p>
    <w:p w:rsidR="009B492C" w:rsidRPr="00F45F04" w:rsidRDefault="009B492C" w:rsidP="009B492C">
      <w:pPr>
        <w:tabs>
          <w:tab w:val="left" w:pos="1276"/>
          <w:tab w:val="left" w:pos="1560"/>
        </w:tabs>
        <w:ind w:left="709"/>
        <w:contextualSpacing/>
        <w:jc w:val="both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3.4. Кадровое обеспечение образовательного процесса Требования к квалификации педагогических кадров</w:t>
      </w: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ind w:firstLine="709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 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«Педагог профессионального обучения, профессионального образования и дополнительного профессионального образования». 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</w:t>
      </w:r>
      <w:r>
        <w:rPr>
          <w:rFonts w:eastAsia="Times New Roman"/>
          <w:b/>
          <w:bCs/>
          <w:sz w:val="24"/>
          <w:szCs w:val="24"/>
        </w:rPr>
        <w:t>29</w:t>
      </w:r>
      <w:r w:rsidRPr="00885DD7">
        <w:rPr>
          <w:rFonts w:eastAsia="Times New Roman"/>
          <w:b/>
          <w:bCs/>
          <w:sz w:val="24"/>
          <w:szCs w:val="24"/>
        </w:rPr>
        <w:t>.0</w:t>
      </w:r>
      <w:r>
        <w:rPr>
          <w:rFonts w:eastAsia="Times New Roman"/>
          <w:b/>
          <w:bCs/>
          <w:sz w:val="24"/>
          <w:szCs w:val="24"/>
        </w:rPr>
        <w:t>1.07 «Портной</w:t>
      </w:r>
      <w:r w:rsidRPr="00885DD7">
        <w:rPr>
          <w:rFonts w:eastAsia="Times New Roman"/>
          <w:b/>
          <w:bCs/>
          <w:sz w:val="24"/>
          <w:szCs w:val="24"/>
        </w:rPr>
        <w:t>»</w:t>
      </w:r>
      <w:r w:rsidRPr="00F45F04">
        <w:rPr>
          <w:rFonts w:eastAsia="Times New Roman"/>
          <w:sz w:val="24"/>
          <w:szCs w:val="24"/>
        </w:rPr>
        <w:t xml:space="preserve"> не реже 1 раза в 3 года с учетом расширения спектра профессиональных компетенций. 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eastAsia="Times New Roman"/>
          <w:sz w:val="24"/>
          <w:szCs w:val="24"/>
        </w:rPr>
        <w:t xml:space="preserve">пункте 1.5 ФГОС СПО по </w:t>
      </w:r>
      <w:r w:rsidRPr="00F45F04">
        <w:rPr>
          <w:rFonts w:eastAsia="Times New Roman"/>
          <w:sz w:val="24"/>
          <w:szCs w:val="24"/>
        </w:rPr>
        <w:t xml:space="preserve">профессии </w:t>
      </w:r>
      <w:r>
        <w:rPr>
          <w:rFonts w:eastAsia="Times New Roman"/>
          <w:b/>
          <w:bCs/>
          <w:sz w:val="24"/>
          <w:szCs w:val="24"/>
        </w:rPr>
        <w:t>29</w:t>
      </w:r>
      <w:r w:rsidRPr="00885DD7">
        <w:rPr>
          <w:rFonts w:eastAsia="Times New Roman"/>
          <w:b/>
          <w:bCs/>
          <w:sz w:val="24"/>
          <w:szCs w:val="24"/>
        </w:rPr>
        <w:t>.0</w:t>
      </w:r>
      <w:r>
        <w:rPr>
          <w:rFonts w:eastAsia="Times New Roman"/>
          <w:b/>
          <w:bCs/>
          <w:sz w:val="24"/>
          <w:szCs w:val="24"/>
        </w:rPr>
        <w:t>1.07 «Портной</w:t>
      </w:r>
      <w:r w:rsidRPr="00885DD7"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>,</w:t>
      </w:r>
      <w:r w:rsidRPr="00F45F04">
        <w:rPr>
          <w:rFonts w:eastAsia="Times New Roman"/>
          <w:sz w:val="24"/>
          <w:szCs w:val="24"/>
        </w:rPr>
        <w:t xml:space="preserve">  в общем числепедагогических работников, реализующих образовательную программу, должна быть не менее 25 процентов.</w:t>
      </w:r>
    </w:p>
    <w:p w:rsidR="009B492C" w:rsidRPr="00F45F04" w:rsidRDefault="009B492C" w:rsidP="009B492C">
      <w:pPr>
        <w:rPr>
          <w:sz w:val="24"/>
          <w:szCs w:val="24"/>
        </w:rPr>
        <w:sectPr w:rsidR="009B492C" w:rsidRPr="00F45F04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</w:p>
    <w:p w:rsidR="009B492C" w:rsidRPr="00F45F04" w:rsidRDefault="009B492C" w:rsidP="009B492C">
      <w:pPr>
        <w:pStyle w:val="a7"/>
        <w:numPr>
          <w:ilvl w:val="0"/>
          <w:numId w:val="4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lastRenderedPageBreak/>
        <w:t xml:space="preserve">КОНТРОЛЬ И ОЦЕНКА РЕЗУЛЬТАТОВ ОСВОЕНИЯ </w:t>
      </w:r>
      <w:r>
        <w:rPr>
          <w:rFonts w:eastAsia="Times New Roman"/>
          <w:b/>
          <w:bCs/>
          <w:sz w:val="24"/>
          <w:szCs w:val="24"/>
        </w:rPr>
        <w:t>ПРОИЗВОДСТВЕННОЙ</w:t>
      </w:r>
      <w:r w:rsidRPr="00F45F04">
        <w:rPr>
          <w:rFonts w:eastAsia="Times New Roman"/>
          <w:b/>
          <w:bCs/>
          <w:sz w:val="24"/>
          <w:szCs w:val="24"/>
        </w:rPr>
        <w:t xml:space="preserve"> ПРАКТИКИ</w:t>
      </w:r>
    </w:p>
    <w:p w:rsidR="009B492C" w:rsidRPr="00F45F04" w:rsidRDefault="009B492C" w:rsidP="009B492C">
      <w:pPr>
        <w:spacing w:line="234" w:lineRule="auto"/>
        <w:ind w:left="960" w:right="2900"/>
        <w:rPr>
          <w:rFonts w:eastAsia="Times New Roman"/>
          <w:bCs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8"/>
        <w:gridCol w:w="3134"/>
        <w:gridCol w:w="2733"/>
      </w:tblGrid>
      <w:tr w:rsidR="009B492C" w:rsidRPr="00F45F04" w:rsidTr="005A6847">
        <w:trPr>
          <w:trHeight w:val="294"/>
        </w:trPr>
        <w:tc>
          <w:tcPr>
            <w:tcW w:w="3478" w:type="dxa"/>
            <w:vAlign w:val="center"/>
          </w:tcPr>
          <w:p w:rsidR="009B492C" w:rsidRPr="00F45F04" w:rsidRDefault="009B492C" w:rsidP="005A684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34" w:type="dxa"/>
            <w:vAlign w:val="center"/>
          </w:tcPr>
          <w:p w:rsidR="009B492C" w:rsidRPr="00F45F04" w:rsidRDefault="009B492C" w:rsidP="005A684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Критерииоценки</w:t>
            </w:r>
          </w:p>
        </w:tc>
        <w:tc>
          <w:tcPr>
            <w:tcW w:w="2733" w:type="dxa"/>
            <w:vAlign w:val="center"/>
          </w:tcPr>
          <w:p w:rsidR="009B492C" w:rsidRPr="00F45F04" w:rsidRDefault="009B492C" w:rsidP="005A6847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Методыоценки</w:t>
            </w:r>
          </w:p>
        </w:tc>
      </w:tr>
      <w:tr w:rsidR="009B492C" w:rsidRPr="00F45F04" w:rsidTr="005A6847">
        <w:trPr>
          <w:trHeight w:val="4343"/>
        </w:trPr>
        <w:tc>
          <w:tcPr>
            <w:tcW w:w="3478" w:type="dxa"/>
            <w:vAlign w:val="center"/>
          </w:tcPr>
          <w:p w:rsidR="009B492C" w:rsidRDefault="009B492C" w:rsidP="005A6847">
            <w:pPr>
              <w:rPr>
                <w:color w:val="000000"/>
                <w:sz w:val="24"/>
                <w:szCs w:val="24"/>
              </w:rPr>
            </w:pPr>
            <w:r w:rsidRPr="0035453B">
              <w:rPr>
                <w:rFonts w:eastAsia="Times New Roman"/>
                <w:b/>
                <w:bCs/>
                <w:sz w:val="24"/>
                <w:szCs w:val="24"/>
              </w:rPr>
              <w:t>ПК 1.1</w:t>
            </w:r>
            <w:r w:rsidRPr="0035453B">
              <w:rPr>
                <w:color w:val="000000"/>
                <w:sz w:val="24"/>
                <w:szCs w:val="24"/>
              </w:rPr>
              <w:t xml:space="preserve"> Проверять наличие деталей кроя в соответствии с эскизом. </w:t>
            </w:r>
          </w:p>
          <w:p w:rsidR="009B492C" w:rsidRDefault="009B492C" w:rsidP="005A6847">
            <w:pPr>
              <w:rPr>
                <w:color w:val="000000"/>
                <w:sz w:val="24"/>
                <w:szCs w:val="24"/>
              </w:rPr>
            </w:pPr>
          </w:p>
          <w:p w:rsidR="009B492C" w:rsidRDefault="009B492C" w:rsidP="005A6847">
            <w:pPr>
              <w:rPr>
                <w:color w:val="000000"/>
                <w:sz w:val="24"/>
                <w:szCs w:val="24"/>
              </w:rPr>
            </w:pPr>
          </w:p>
          <w:p w:rsidR="009B492C" w:rsidRDefault="009B492C" w:rsidP="005A6847">
            <w:pPr>
              <w:rPr>
                <w:color w:val="000000"/>
                <w:sz w:val="24"/>
                <w:szCs w:val="24"/>
              </w:rPr>
            </w:pPr>
          </w:p>
          <w:p w:rsidR="009B492C" w:rsidRPr="0035453B" w:rsidRDefault="009B492C" w:rsidP="005A684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5453B">
              <w:rPr>
                <w:rFonts w:eastAsia="Times New Roman"/>
                <w:b/>
                <w:bCs/>
                <w:sz w:val="24"/>
                <w:szCs w:val="24"/>
              </w:rPr>
              <w:t>ПК 1.2</w:t>
            </w:r>
            <w:r w:rsidRPr="0035453B">
              <w:rPr>
                <w:color w:val="000000"/>
                <w:sz w:val="24"/>
                <w:szCs w:val="24"/>
              </w:rPr>
              <w:t xml:space="preserve"> Определять свойства и качество материалов для изделий различных ассортиментных групп.</w:t>
            </w:r>
          </w:p>
          <w:p w:rsidR="009B492C" w:rsidRDefault="009B492C" w:rsidP="005A684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9B492C" w:rsidRDefault="009B492C" w:rsidP="005A684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9B492C" w:rsidRDefault="009B492C" w:rsidP="005A684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9B492C" w:rsidRPr="0035453B" w:rsidRDefault="009B492C" w:rsidP="005A6847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35453B">
              <w:rPr>
                <w:b/>
                <w:bCs/>
              </w:rPr>
              <w:t>ПК 1.3</w:t>
            </w:r>
            <w:r w:rsidRPr="0035453B">
              <w:rPr>
                <w:color w:val="000000"/>
              </w:rPr>
              <w:t xml:space="preserve"> Обслуживать швейное оборудование и оборудование для влажно-тепловой обработки узлов и изделий.</w:t>
            </w:r>
          </w:p>
          <w:p w:rsidR="009B492C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</w:p>
          <w:p w:rsidR="009B492C" w:rsidRPr="0035453B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</w:p>
          <w:p w:rsidR="009B492C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35453B">
              <w:rPr>
                <w:b/>
                <w:color w:val="000000"/>
                <w:lang w:eastAsia="en-US"/>
              </w:rPr>
              <w:t>ПК 1.4</w:t>
            </w:r>
            <w:r w:rsidRPr="0035453B">
              <w:rPr>
                <w:color w:val="000000"/>
              </w:rPr>
              <w:t xml:space="preserve"> Выполнять поэтапную обработку швейных изделий различного ассортимента на машинах или вручную с разделением труда и индивидуально.</w:t>
            </w:r>
          </w:p>
          <w:p w:rsidR="009B492C" w:rsidRPr="0035453B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</w:p>
          <w:p w:rsidR="009B492C" w:rsidRPr="0035453B" w:rsidRDefault="009B492C" w:rsidP="005A6847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35453B">
              <w:rPr>
                <w:b/>
                <w:color w:val="000000"/>
                <w:lang w:eastAsia="en-US"/>
              </w:rPr>
              <w:t>ПК 1.5</w:t>
            </w:r>
            <w:r w:rsidRPr="0035453B">
              <w:rPr>
                <w:color w:val="000000"/>
              </w:rPr>
              <w:t xml:space="preserve"> Формировать объемную форму полуфабриката изделия с использованием оборудованием для влажно-тепловой обработки.</w:t>
            </w:r>
          </w:p>
          <w:p w:rsidR="009B492C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</w:p>
          <w:p w:rsidR="009B492C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</w:p>
          <w:p w:rsidR="009B492C" w:rsidRPr="0035453B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b/>
                <w:color w:val="000000"/>
                <w:lang w:eastAsia="en-US"/>
              </w:rPr>
            </w:pPr>
            <w:r w:rsidRPr="0035453B">
              <w:rPr>
                <w:b/>
                <w:color w:val="000000"/>
                <w:lang w:eastAsia="en-US"/>
              </w:rPr>
              <w:t>ПК 1.6</w:t>
            </w:r>
            <w:r w:rsidRPr="0035453B">
              <w:rPr>
                <w:color w:val="000000"/>
              </w:rPr>
              <w:t xml:space="preserve"> Соблюдать правила безопасности труда.</w:t>
            </w:r>
          </w:p>
          <w:p w:rsidR="009B492C" w:rsidRPr="0035453B" w:rsidRDefault="009B492C" w:rsidP="005A6847">
            <w:pPr>
              <w:pStyle w:val="a9"/>
              <w:shd w:val="clear" w:color="auto" w:fill="FFFFFF"/>
              <w:spacing w:before="75" w:beforeAutospacing="0" w:after="180" w:afterAutospacing="0"/>
              <w:rPr>
                <w:color w:val="000000"/>
              </w:rPr>
            </w:pPr>
            <w:r w:rsidRPr="0035453B">
              <w:rPr>
                <w:b/>
                <w:color w:val="000000"/>
                <w:lang w:eastAsia="en-US"/>
              </w:rPr>
              <w:lastRenderedPageBreak/>
              <w:t>ПК 1.7</w:t>
            </w:r>
            <w:r w:rsidRPr="0035453B">
              <w:rPr>
                <w:color w:val="000000"/>
              </w:rPr>
              <w:t xml:space="preserve"> Пользоваться технической, технологической и нормативной документацией.</w:t>
            </w:r>
          </w:p>
          <w:p w:rsidR="009B492C" w:rsidRPr="0035453B" w:rsidRDefault="009B492C" w:rsidP="005A6847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9B492C" w:rsidRPr="00787DD5" w:rsidRDefault="009B492C" w:rsidP="005A6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45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vAlign w:val="center"/>
          </w:tcPr>
          <w:p w:rsidR="009B492C" w:rsidRPr="00814F22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14F22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Знание форм деталей кроя;</w:t>
            </w:r>
          </w:p>
          <w:p w:rsidR="009B492C" w:rsidRPr="00814F22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14F22">
              <w:rPr>
                <w:bCs/>
                <w:color w:val="000000"/>
                <w:sz w:val="24"/>
                <w:szCs w:val="24"/>
                <w:lang w:eastAsia="en-US"/>
              </w:rPr>
              <w:t xml:space="preserve">Название деталей кроя; </w:t>
            </w:r>
          </w:p>
          <w:p w:rsidR="009B492C" w:rsidRPr="00814F22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14F22">
              <w:rPr>
                <w:bCs/>
                <w:color w:val="000000"/>
                <w:sz w:val="24"/>
                <w:szCs w:val="24"/>
                <w:lang w:eastAsia="en-US"/>
              </w:rPr>
              <w:t>Определение долевой и уточной нити;</w:t>
            </w:r>
          </w:p>
          <w:p w:rsidR="009B492C" w:rsidRPr="00814F22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14F22">
              <w:rPr>
                <w:bCs/>
                <w:color w:val="000000"/>
                <w:sz w:val="24"/>
                <w:szCs w:val="24"/>
                <w:lang w:eastAsia="en-US"/>
              </w:rPr>
              <w:t>Волокнистый состав, свойства и качество текстильных материалов;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14F22">
              <w:rPr>
                <w:bCs/>
                <w:color w:val="000000"/>
                <w:sz w:val="24"/>
                <w:szCs w:val="24"/>
                <w:lang w:eastAsia="en-US"/>
              </w:rPr>
              <w:t>Физико-механические и гигиенические свойства тканей;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Современные материалы и фурнитуру;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Заправку универсального и специального оборудования;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Причины возникновения неполадок и их устранение;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Регулировку натяжения верхней и нижней нитей;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Оборудование для влажно-тепловых работ и способы ухода за ним;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Правила безопасного труда при выполнении различных видов работ;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Современное (новейшее) оборудование;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Технологический процесс изготовления швейных изделий;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Виды технологической обработки изделий одежды;</w:t>
            </w: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Современные технологии обработки швейных изделий;</w:t>
            </w:r>
          </w:p>
          <w:p w:rsidR="009B492C" w:rsidRPr="00814F22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ind w:firstLine="237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ВТО деталей одежды различных ассортиментных групп;</w:t>
            </w:r>
          </w:p>
          <w:p w:rsidR="009B492C" w:rsidRDefault="009B492C" w:rsidP="005A684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ind w:firstLine="378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763C3">
              <w:rPr>
                <w:bCs/>
                <w:color w:val="000000"/>
                <w:sz w:val="24"/>
                <w:szCs w:val="24"/>
                <w:lang w:eastAsia="en-US"/>
              </w:rPr>
              <w:t>Технические требования к выполнению операций ВТО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9B492C" w:rsidRDefault="009B492C" w:rsidP="005A6847">
            <w:pPr>
              <w:ind w:firstLine="378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Технологические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режимы ВТО деталей одежды различных ассортиментных групп;</w:t>
            </w:r>
          </w:p>
          <w:p w:rsidR="009B492C" w:rsidRPr="00C763C3" w:rsidRDefault="009B492C" w:rsidP="005A6847">
            <w:pPr>
              <w:ind w:firstLine="378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Действующие стандарты и технические условия на швейные изделия.</w:t>
            </w:r>
          </w:p>
        </w:tc>
        <w:tc>
          <w:tcPr>
            <w:tcW w:w="2733" w:type="dxa"/>
          </w:tcPr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Экспертная оценка деятельности на практике и в процессе выполнения практических работ по  пошиву швейных изделий по индивидуальным заказам.</w:t>
            </w: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Экспертная оценка деятельности на практике и в процессе выполнения практических работ по  поэтапной обработке швейных изделий различного ассортимента на машинах и вручную с разделением труда и индивидуально.</w:t>
            </w: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9B492C" w:rsidRPr="00F45F04" w:rsidRDefault="009B492C" w:rsidP="005A6847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Экспертная оценка деятельности на практике и в процессе выполнения практических работ по  умению пользоваться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технической, технологической и нормативной документацией.</w:t>
            </w:r>
          </w:p>
        </w:tc>
      </w:tr>
    </w:tbl>
    <w:p w:rsidR="009B492C" w:rsidRPr="00F45F04" w:rsidRDefault="009B492C" w:rsidP="009B492C">
      <w:pPr>
        <w:spacing w:line="234" w:lineRule="auto"/>
        <w:ind w:left="960" w:right="2900"/>
        <w:rPr>
          <w:rFonts w:eastAsia="Times New Roman"/>
          <w:b/>
          <w:i/>
          <w:iCs/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Pr="00F45F04" w:rsidRDefault="009B492C" w:rsidP="009B492C">
      <w:pPr>
        <w:rPr>
          <w:sz w:val="24"/>
          <w:szCs w:val="24"/>
        </w:rPr>
      </w:pPr>
    </w:p>
    <w:p w:rsidR="009B492C" w:rsidRDefault="009B492C" w:rsidP="0086754F">
      <w:bookmarkStart w:id="0" w:name="_GoBack"/>
      <w:bookmarkEnd w:id="0"/>
    </w:p>
    <w:sectPr w:rsidR="009B492C" w:rsidSect="00067F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15" w:rsidRDefault="007E0D15">
      <w:r>
        <w:separator/>
      </w:r>
    </w:p>
  </w:endnote>
  <w:endnote w:type="continuationSeparator" w:id="1">
    <w:p w:rsidR="007E0D15" w:rsidRDefault="007E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160232"/>
      <w:docPartObj>
        <w:docPartGallery w:val="Page Numbers (Bottom of Page)"/>
        <w:docPartUnique/>
      </w:docPartObj>
    </w:sdtPr>
    <w:sdtContent>
      <w:p w:rsidR="009B492C" w:rsidRDefault="00067F1A">
        <w:pPr>
          <w:pStyle w:val="a3"/>
          <w:jc w:val="right"/>
        </w:pPr>
        <w:r>
          <w:fldChar w:fldCharType="begin"/>
        </w:r>
        <w:r w:rsidR="009B492C">
          <w:instrText xml:space="preserve"> PAGE   \* MERGEFORMAT </w:instrText>
        </w:r>
        <w:r>
          <w:fldChar w:fldCharType="separate"/>
        </w:r>
        <w:r w:rsidR="00E562A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B492C" w:rsidRDefault="009B49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E3" w:rsidRDefault="00067F1A">
    <w:pPr>
      <w:pStyle w:val="a3"/>
      <w:jc w:val="right"/>
    </w:pPr>
    <w:r>
      <w:fldChar w:fldCharType="begin"/>
    </w:r>
    <w:r w:rsidR="000923AF">
      <w:instrText xml:space="preserve"> PAGE   \* MERGEFORMAT </w:instrText>
    </w:r>
    <w:r>
      <w:fldChar w:fldCharType="separate"/>
    </w:r>
    <w:r w:rsidR="00E562A2">
      <w:rPr>
        <w:noProof/>
      </w:rPr>
      <w:t>22</w:t>
    </w:r>
    <w:r>
      <w:rPr>
        <w:noProof/>
      </w:rPr>
      <w:fldChar w:fldCharType="end"/>
    </w:r>
  </w:p>
  <w:p w:rsidR="00161AE3" w:rsidRDefault="007E0D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15" w:rsidRDefault="007E0D15">
      <w:r>
        <w:separator/>
      </w:r>
    </w:p>
  </w:footnote>
  <w:footnote w:type="continuationSeparator" w:id="1">
    <w:p w:rsidR="007E0D15" w:rsidRDefault="007E0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4B4E4533"/>
    <w:multiLevelType w:val="multilevel"/>
    <w:tmpl w:val="BEA2D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3">
    <w:nsid w:val="64D337CD"/>
    <w:multiLevelType w:val="hybridMultilevel"/>
    <w:tmpl w:val="097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48B"/>
    <w:rsid w:val="00067F1A"/>
    <w:rsid w:val="000923AF"/>
    <w:rsid w:val="000E748B"/>
    <w:rsid w:val="0017267E"/>
    <w:rsid w:val="00211DDA"/>
    <w:rsid w:val="00221208"/>
    <w:rsid w:val="002653D3"/>
    <w:rsid w:val="003D3FF7"/>
    <w:rsid w:val="003E5910"/>
    <w:rsid w:val="007D65B7"/>
    <w:rsid w:val="007E0D15"/>
    <w:rsid w:val="0086754F"/>
    <w:rsid w:val="009B492C"/>
    <w:rsid w:val="00A0218F"/>
    <w:rsid w:val="00AE5EC2"/>
    <w:rsid w:val="00B63588"/>
    <w:rsid w:val="00D978E4"/>
    <w:rsid w:val="00E562A2"/>
    <w:rsid w:val="00F9745A"/>
    <w:rsid w:val="00FD0028"/>
    <w:rsid w:val="00FD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74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745A"/>
    <w:rPr>
      <w:rFonts w:ascii="Times New Roman" w:eastAsiaTheme="minorEastAsia" w:hAnsi="Times New Roman" w:cs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974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974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2">
    <w:name w:val="Сетка таблицы2"/>
    <w:basedOn w:val="a1"/>
    <w:rsid w:val="00F9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F9745A"/>
    <w:pPr>
      <w:ind w:left="720"/>
      <w:contextualSpacing/>
    </w:pPr>
  </w:style>
  <w:style w:type="paragraph" w:styleId="a9">
    <w:name w:val="Normal (Web)"/>
    <w:basedOn w:val="a"/>
    <w:rsid w:val="00F9745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F9745A"/>
    <w:rPr>
      <w:rFonts w:ascii="Times New Roman" w:eastAsiaTheme="minorEastAsia" w:hAnsi="Times New Roman" w:cs="Times New Roman"/>
      <w:lang w:eastAsia="ru-RU"/>
    </w:rPr>
  </w:style>
  <w:style w:type="character" w:styleId="aa">
    <w:name w:val="Hyperlink"/>
    <w:unhideWhenUsed/>
    <w:rsid w:val="00AE5EC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pkro.kostroma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AWJJH2MPE6E2-1257930322-730</_dlc_DocId>
    <_dlc_DocIdUrl xmlns="4a252ca3-5a62-4c1c-90a6-29f4710e47f8">
      <Url>http://edu-sps.koiro.local/npo/kbs/_layouts/15/DocIdRedir.aspx?ID=AWJJH2MPE6E2-1257930322-730</Url>
      <Description>AWJJH2MPE6E2-1257930322-730</Description>
    </_dlc_DocIdUrl>
  </documentManagement>
</p:properties>
</file>

<file path=customXml/itemProps1.xml><?xml version="1.0" encoding="utf-8"?>
<ds:datastoreItem xmlns:ds="http://schemas.openxmlformats.org/officeDocument/2006/customXml" ds:itemID="{A0D65F69-1704-4535-BEDE-460955D21771}"/>
</file>

<file path=customXml/itemProps2.xml><?xml version="1.0" encoding="utf-8"?>
<ds:datastoreItem xmlns:ds="http://schemas.openxmlformats.org/officeDocument/2006/customXml" ds:itemID="{45EF3125-B87D-42FB-82D5-0575873EF248}"/>
</file>

<file path=customXml/itemProps3.xml><?xml version="1.0" encoding="utf-8"?>
<ds:datastoreItem xmlns:ds="http://schemas.openxmlformats.org/officeDocument/2006/customXml" ds:itemID="{CB3631B6-9686-4003-B20C-EBDED0A37653}"/>
</file>

<file path=customXml/itemProps4.xml><?xml version="1.0" encoding="utf-8"?>
<ds:datastoreItem xmlns:ds="http://schemas.openxmlformats.org/officeDocument/2006/customXml" ds:itemID="{BD4B5217-6801-46E5-87A4-4585A7640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5324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2019-04-05T11:18:00Z</dcterms:created>
  <dcterms:modified xsi:type="dcterms:W3CDTF">2019-04-05T11:18:00Z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aa01bc6d-48a4-469c-a5f8-c51ab992beaf</vt:lpwstr>
  </property>
</Properties>
</file>