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7F" w:rsidRPr="00364D4E" w:rsidRDefault="0023037F" w:rsidP="0023037F">
      <w:pPr>
        <w:jc w:val="center"/>
        <w:rPr>
          <w:b/>
          <w:sz w:val="28"/>
          <w:szCs w:val="28"/>
        </w:rPr>
      </w:pPr>
      <w:r w:rsidRPr="00364D4E">
        <w:rPr>
          <w:b/>
          <w:sz w:val="28"/>
          <w:szCs w:val="28"/>
        </w:rPr>
        <w:t>Департамент образования и науки Костромской области</w:t>
      </w:r>
    </w:p>
    <w:p w:rsidR="0023037F" w:rsidRPr="00364D4E" w:rsidRDefault="0023037F" w:rsidP="0023037F">
      <w:pPr>
        <w:jc w:val="center"/>
        <w:rPr>
          <w:b/>
          <w:sz w:val="28"/>
          <w:szCs w:val="28"/>
        </w:rPr>
      </w:pPr>
      <w:r w:rsidRPr="00364D4E">
        <w:rPr>
          <w:b/>
          <w:sz w:val="28"/>
          <w:szCs w:val="28"/>
        </w:rPr>
        <w:t>ОГБПОУ «КОСТРОМСКОЙ КОЛЛЕДЖ БЫТОВОГО СЕРВИСА»</w:t>
      </w:r>
    </w:p>
    <w:p w:rsidR="0023037F" w:rsidRPr="00364D4E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364D4E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364D4E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364D4E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364D4E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364D4E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364D4E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364D4E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44B8B" w:rsidRPr="00364D4E" w:rsidRDefault="00644B8B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364D4E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2F8C" w:rsidRPr="00364D4E" w:rsidRDefault="0023037F" w:rsidP="006C2F8C">
      <w:pPr>
        <w:jc w:val="center"/>
        <w:rPr>
          <w:b/>
          <w:sz w:val="28"/>
          <w:szCs w:val="28"/>
        </w:rPr>
      </w:pPr>
      <w:r w:rsidRPr="00364D4E">
        <w:rPr>
          <w:b/>
          <w:caps/>
          <w:sz w:val="28"/>
          <w:szCs w:val="28"/>
        </w:rPr>
        <w:t>РАБОЧАЯ  ПРОГРАММа</w:t>
      </w:r>
      <w:r w:rsidR="00D51CAB" w:rsidRPr="00364D4E">
        <w:rPr>
          <w:b/>
          <w:caps/>
          <w:sz w:val="28"/>
          <w:szCs w:val="28"/>
        </w:rPr>
        <w:t xml:space="preserve"> </w:t>
      </w:r>
      <w:r w:rsidR="006C2F8C" w:rsidRPr="00364D4E">
        <w:rPr>
          <w:b/>
          <w:sz w:val="28"/>
          <w:szCs w:val="28"/>
        </w:rPr>
        <w:t>ПРОФЕССИОНАЛЬНОГО МОДУЛЯ</w:t>
      </w:r>
    </w:p>
    <w:p w:rsidR="006C2F8C" w:rsidRPr="00364D4E" w:rsidRDefault="006C2F8C" w:rsidP="006C2F8C">
      <w:pPr>
        <w:spacing w:before="0" w:after="0"/>
        <w:jc w:val="center"/>
        <w:rPr>
          <w:b/>
          <w:sz w:val="28"/>
          <w:szCs w:val="28"/>
        </w:rPr>
      </w:pPr>
    </w:p>
    <w:p w:rsidR="006D6530" w:rsidRPr="00364D4E" w:rsidRDefault="006D6530" w:rsidP="006D65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4D4E">
        <w:rPr>
          <w:b/>
          <w:sz w:val="28"/>
          <w:szCs w:val="28"/>
        </w:rPr>
        <w:t xml:space="preserve">ПМ.02 </w:t>
      </w:r>
      <w:r w:rsidR="00D51CAB" w:rsidRPr="00364D4E">
        <w:rPr>
          <w:b/>
          <w:sz w:val="28"/>
          <w:szCs w:val="28"/>
        </w:rPr>
        <w:t>РЕАЛИЗАЦИЯ ЗНАКОВ ПОЧТОВОЙ ОПЛАТЫ, ТОВАРОВ НАРОДНОГО ПОТРЕБЛЕНИЯ, ПОДПИСКИ ПЕРИОДИЧЕСКИХ ИЗДАНИЙ</w:t>
      </w:r>
    </w:p>
    <w:p w:rsidR="00EA724F" w:rsidRPr="00364D4E" w:rsidRDefault="00EA724F" w:rsidP="006D6530">
      <w:pPr>
        <w:keepNext/>
        <w:spacing w:before="0" w:after="0"/>
        <w:jc w:val="center"/>
        <w:outlineLvl w:val="1"/>
        <w:rPr>
          <w:color w:val="000000"/>
          <w:sz w:val="28"/>
          <w:szCs w:val="28"/>
        </w:rPr>
      </w:pPr>
    </w:p>
    <w:p w:rsidR="00F23380" w:rsidRPr="00364D4E" w:rsidRDefault="00D51CAB" w:rsidP="00F23380">
      <w:pPr>
        <w:spacing w:before="0" w:after="0" w:line="276" w:lineRule="auto"/>
        <w:jc w:val="center"/>
        <w:rPr>
          <w:sz w:val="28"/>
          <w:szCs w:val="28"/>
        </w:rPr>
      </w:pPr>
      <w:r w:rsidRPr="00364D4E">
        <w:rPr>
          <w:sz w:val="28"/>
          <w:szCs w:val="28"/>
        </w:rPr>
        <w:t xml:space="preserve">Профессии </w:t>
      </w:r>
      <w:r w:rsidR="00F23380" w:rsidRPr="00364D4E">
        <w:rPr>
          <w:sz w:val="28"/>
          <w:szCs w:val="28"/>
        </w:rPr>
        <w:t xml:space="preserve"> 11.01.08 Оператор связи</w:t>
      </w:r>
    </w:p>
    <w:p w:rsidR="00EA724F" w:rsidRPr="00364D4E" w:rsidRDefault="00D51CAB" w:rsidP="00F23380">
      <w:pPr>
        <w:spacing w:before="0" w:after="0" w:line="276" w:lineRule="auto"/>
        <w:jc w:val="center"/>
        <w:rPr>
          <w:color w:val="000000"/>
          <w:sz w:val="28"/>
          <w:szCs w:val="28"/>
        </w:rPr>
      </w:pPr>
      <w:r w:rsidRPr="00364D4E">
        <w:rPr>
          <w:sz w:val="28"/>
          <w:szCs w:val="28"/>
        </w:rPr>
        <w:t xml:space="preserve"> </w:t>
      </w:r>
      <w:r w:rsidR="00F23380" w:rsidRPr="00364D4E">
        <w:rPr>
          <w:sz w:val="28"/>
          <w:szCs w:val="28"/>
        </w:rPr>
        <w:t>(Технический профиль)</w:t>
      </w:r>
    </w:p>
    <w:p w:rsidR="00EA724F" w:rsidRPr="00364D4E" w:rsidRDefault="00EA724F" w:rsidP="006D6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center"/>
        <w:rPr>
          <w:b/>
          <w:bCs/>
          <w:sz w:val="28"/>
          <w:szCs w:val="28"/>
        </w:rPr>
      </w:pPr>
    </w:p>
    <w:p w:rsidR="0023037F" w:rsidRPr="00364D4E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3037F" w:rsidRPr="00364D4E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46C1E" w:rsidRPr="00364D4E" w:rsidRDefault="00146C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46C1E" w:rsidRPr="00364D4E" w:rsidRDefault="00146C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3037F" w:rsidRPr="00364D4E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4D1CA4" w:rsidRPr="00364D4E" w:rsidRDefault="004D1CA4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44B8B" w:rsidRPr="00364D4E" w:rsidRDefault="00644B8B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44B8B" w:rsidRPr="00364D4E" w:rsidRDefault="00644B8B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3037F" w:rsidRPr="00364D4E" w:rsidRDefault="005E45D7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364D4E">
        <w:rPr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54.95pt;margin-top:32.5pt;width:19.25pt;height:15.9pt;z-index:251660288" strokecolor="white [3212]">
            <v:textbox>
              <w:txbxContent>
                <w:p w:rsidR="00D51CAB" w:rsidRDefault="00D51CAB"/>
              </w:txbxContent>
            </v:textbox>
          </v:shape>
        </w:pict>
      </w:r>
      <w:r w:rsidR="0023037F" w:rsidRPr="00364D4E">
        <w:rPr>
          <w:bCs/>
          <w:sz w:val="28"/>
          <w:szCs w:val="28"/>
        </w:rPr>
        <w:t>Кострома 201</w:t>
      </w:r>
      <w:r w:rsidR="00F23380" w:rsidRPr="00364D4E">
        <w:rPr>
          <w:bCs/>
          <w:sz w:val="28"/>
          <w:szCs w:val="28"/>
        </w:rPr>
        <w:t>9</w:t>
      </w:r>
      <w:r w:rsidR="0023037F" w:rsidRPr="00364D4E">
        <w:rPr>
          <w:bCs/>
          <w:sz w:val="28"/>
          <w:szCs w:val="28"/>
        </w:rPr>
        <w:t xml:space="preserve"> г</w:t>
      </w:r>
    </w:p>
    <w:p w:rsidR="0059475E" w:rsidRPr="00364D4E" w:rsidRDefault="0059475E" w:rsidP="0059475E">
      <w:pPr>
        <w:tabs>
          <w:tab w:val="left" w:pos="6412"/>
        </w:tabs>
        <w:spacing w:before="0" w:after="160" w:line="259" w:lineRule="auto"/>
        <w:rPr>
          <w:b/>
          <w:i/>
          <w:sz w:val="28"/>
          <w:szCs w:val="28"/>
        </w:rPr>
      </w:pPr>
      <w:r w:rsidRPr="00364D4E">
        <w:rPr>
          <w:b/>
          <w:i/>
          <w:sz w:val="28"/>
          <w:szCs w:val="28"/>
        </w:rPr>
        <w:lastRenderedPageBreak/>
        <w:tab/>
      </w:r>
      <w:r w:rsidRPr="00364D4E">
        <w:rPr>
          <w:b/>
          <w:i/>
          <w:sz w:val="28"/>
          <w:szCs w:val="28"/>
        </w:rPr>
        <w:tab/>
      </w:r>
    </w:p>
    <w:tbl>
      <w:tblPr>
        <w:tblStyle w:val="ad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59475E" w:rsidRPr="00813722" w:rsidTr="00BC4B6A">
        <w:tc>
          <w:tcPr>
            <w:tcW w:w="4928" w:type="dxa"/>
          </w:tcPr>
          <w:p w:rsidR="00F23380" w:rsidRPr="00F23380" w:rsidRDefault="00F23380" w:rsidP="00F23380">
            <w:pPr>
              <w:spacing w:before="0" w:after="0"/>
              <w:ind w:right="10"/>
            </w:pPr>
            <w:r w:rsidRPr="00F23380">
              <w:t>РАССМОТРЕНО</w:t>
            </w:r>
          </w:p>
          <w:p w:rsidR="00F23380" w:rsidRPr="00F23380" w:rsidRDefault="00F23380" w:rsidP="00F23380">
            <w:pPr>
              <w:spacing w:before="0" w:after="0"/>
              <w:ind w:right="10"/>
            </w:pPr>
            <w:r w:rsidRPr="00F23380">
              <w:t xml:space="preserve">на заседании </w:t>
            </w:r>
            <w:r w:rsidR="00D51CAB">
              <w:t>цикловой</w:t>
            </w:r>
            <w:r w:rsidRPr="00F23380">
              <w:t>методической  комиссии</w:t>
            </w:r>
          </w:p>
          <w:p w:rsidR="00F23380" w:rsidRPr="00F23380" w:rsidRDefault="00F23380" w:rsidP="00F23380">
            <w:pPr>
              <w:spacing w:before="0" w:after="0"/>
              <w:ind w:right="10"/>
            </w:pPr>
            <w:r w:rsidRPr="00F23380">
              <w:t>Протокол  №</w:t>
            </w:r>
          </w:p>
          <w:p w:rsidR="00F23380" w:rsidRPr="00F23380" w:rsidRDefault="00F23380" w:rsidP="00F23380">
            <w:pPr>
              <w:spacing w:before="0" w:after="0"/>
              <w:ind w:right="10"/>
            </w:pPr>
            <w:r w:rsidRPr="00F23380">
              <w:t>от    ____________ 2019 г.</w:t>
            </w:r>
          </w:p>
          <w:p w:rsidR="00F23380" w:rsidRPr="00F23380" w:rsidRDefault="00F23380" w:rsidP="00F23380">
            <w:pPr>
              <w:spacing w:before="0" w:after="0"/>
              <w:ind w:right="10"/>
            </w:pPr>
          </w:p>
          <w:p w:rsidR="00F23380" w:rsidRPr="00F23380" w:rsidRDefault="00F23380" w:rsidP="00F23380">
            <w:pPr>
              <w:spacing w:before="0" w:after="0"/>
              <w:ind w:right="10"/>
            </w:pPr>
            <w:r w:rsidRPr="00F23380">
              <w:t xml:space="preserve">Председатель </w:t>
            </w:r>
            <w:r w:rsidR="00D51CAB">
              <w:t>Ц</w:t>
            </w:r>
            <w:r w:rsidRPr="00F23380">
              <w:t xml:space="preserve">МК      </w:t>
            </w:r>
          </w:p>
          <w:p w:rsidR="00F23380" w:rsidRPr="00F23380" w:rsidRDefault="00F23380" w:rsidP="00F23380">
            <w:pPr>
              <w:spacing w:before="0" w:after="0"/>
              <w:ind w:right="10"/>
            </w:pPr>
            <w:r w:rsidRPr="00F23380">
              <w:t xml:space="preserve"> _______________________    _____________</w:t>
            </w:r>
          </w:p>
          <w:p w:rsidR="00F23380" w:rsidRPr="00F23380" w:rsidRDefault="00F23380" w:rsidP="00F23380">
            <w:pPr>
              <w:spacing w:before="0" w:after="0"/>
              <w:ind w:right="10"/>
            </w:pPr>
            <w:r w:rsidRPr="00F23380">
              <w:t xml:space="preserve">подпись председателя </w:t>
            </w:r>
            <w:r w:rsidR="00D51CAB">
              <w:t>Ц</w:t>
            </w:r>
            <w:r w:rsidRPr="00F23380">
              <w:t>МК                   /ФИО/</w:t>
            </w:r>
          </w:p>
          <w:p w:rsidR="00F23380" w:rsidRPr="00F23380" w:rsidRDefault="00F23380" w:rsidP="00F23380">
            <w:pPr>
              <w:spacing w:before="0" w:after="0"/>
              <w:ind w:right="10"/>
            </w:pPr>
          </w:p>
          <w:p w:rsidR="0059475E" w:rsidRPr="00F23380" w:rsidRDefault="00F23380" w:rsidP="00F23380">
            <w:pPr>
              <w:spacing w:before="0" w:after="0"/>
              <w:ind w:right="10"/>
              <w:rPr>
                <w:highlight w:val="yellow"/>
              </w:rPr>
            </w:pPr>
            <w:r w:rsidRPr="00F23380">
              <w:tab/>
            </w:r>
          </w:p>
        </w:tc>
        <w:tc>
          <w:tcPr>
            <w:tcW w:w="4925" w:type="dxa"/>
          </w:tcPr>
          <w:p w:rsidR="00F23380" w:rsidRPr="00F23380" w:rsidRDefault="00F23380" w:rsidP="00F23380">
            <w:pPr>
              <w:spacing w:before="0" w:after="0"/>
              <w:ind w:right="10"/>
            </w:pPr>
            <w:r w:rsidRPr="00F23380">
              <w:t>УТВЕРЖДАЮ</w:t>
            </w:r>
          </w:p>
          <w:p w:rsidR="00F23380" w:rsidRDefault="00F23380" w:rsidP="00F23380">
            <w:pPr>
              <w:spacing w:before="0" w:after="0"/>
              <w:ind w:right="10"/>
            </w:pPr>
            <w:r w:rsidRPr="00F23380">
              <w:t>Зам. директора по УПР</w:t>
            </w:r>
          </w:p>
          <w:p w:rsidR="00F23380" w:rsidRPr="00F23380" w:rsidRDefault="00F23380" w:rsidP="00F23380">
            <w:pPr>
              <w:spacing w:before="0" w:after="0"/>
              <w:ind w:right="10"/>
            </w:pPr>
            <w:r w:rsidRPr="00F23380">
              <w:t>Скворцова Е.В.</w:t>
            </w:r>
          </w:p>
          <w:p w:rsidR="00F23380" w:rsidRPr="00F23380" w:rsidRDefault="00F23380" w:rsidP="00F23380">
            <w:pPr>
              <w:spacing w:before="0" w:after="0"/>
              <w:ind w:right="10"/>
            </w:pPr>
          </w:p>
          <w:p w:rsidR="00F23380" w:rsidRPr="00F23380" w:rsidRDefault="00F23380" w:rsidP="00F23380">
            <w:pPr>
              <w:spacing w:before="0" w:after="0"/>
              <w:ind w:right="10"/>
            </w:pPr>
            <w:r w:rsidRPr="00F23380">
              <w:t>«___» _______________ 2019 г.</w:t>
            </w:r>
          </w:p>
          <w:p w:rsidR="00F23380" w:rsidRPr="00F23380" w:rsidRDefault="00F23380" w:rsidP="00F23380">
            <w:pPr>
              <w:spacing w:before="0" w:after="0"/>
              <w:ind w:right="10"/>
            </w:pPr>
          </w:p>
          <w:p w:rsidR="00F23380" w:rsidRPr="00F23380" w:rsidRDefault="00F23380" w:rsidP="00F23380">
            <w:pPr>
              <w:spacing w:before="0" w:after="0"/>
              <w:ind w:right="10"/>
            </w:pPr>
            <w:r w:rsidRPr="00F23380">
              <w:t>_____________</w:t>
            </w:r>
          </w:p>
          <w:p w:rsidR="00F23380" w:rsidRPr="00F23380" w:rsidRDefault="00F23380" w:rsidP="00F23380">
            <w:pPr>
              <w:spacing w:before="0" w:after="0"/>
              <w:ind w:right="10"/>
            </w:pPr>
            <w:r w:rsidRPr="00F23380">
              <w:t>подпись</w:t>
            </w:r>
          </w:p>
          <w:p w:rsidR="0059475E" w:rsidRPr="00F23380" w:rsidRDefault="0059475E" w:rsidP="00F23380">
            <w:pPr>
              <w:spacing w:before="0" w:after="0"/>
              <w:jc w:val="right"/>
              <w:rPr>
                <w:i/>
                <w:highlight w:val="yellow"/>
              </w:rPr>
            </w:pPr>
          </w:p>
        </w:tc>
      </w:tr>
    </w:tbl>
    <w:p w:rsidR="002D60BE" w:rsidRDefault="002D60BE" w:rsidP="00F23380">
      <w:pPr>
        <w:ind w:firstLine="720"/>
        <w:jc w:val="both"/>
      </w:pPr>
    </w:p>
    <w:p w:rsidR="002D60BE" w:rsidRDefault="002D60BE" w:rsidP="00FC659F">
      <w:pPr>
        <w:ind w:firstLine="720"/>
        <w:jc w:val="both"/>
      </w:pPr>
    </w:p>
    <w:p w:rsidR="002D60BE" w:rsidRDefault="002D60BE" w:rsidP="00FC659F">
      <w:pPr>
        <w:ind w:firstLine="720"/>
        <w:jc w:val="both"/>
      </w:pPr>
    </w:p>
    <w:p w:rsidR="00F23380" w:rsidRPr="006A66E5" w:rsidRDefault="00FC659F" w:rsidP="0000515F">
      <w:r w:rsidRPr="00F45F04">
        <w:t xml:space="preserve">Рабочая программа </w:t>
      </w:r>
      <w:r w:rsidR="006A66E5" w:rsidRPr="006A66E5">
        <w:t>профессионального модуля ПМ.02</w:t>
      </w:r>
      <w:r w:rsidR="00F23380" w:rsidRPr="00F23380">
        <w:t xml:space="preserve"> Реализация знаков почтовой оплаты, товаров народного потребления, подписки периодических изданий</w:t>
      </w:r>
      <w:r w:rsidR="00D51CAB">
        <w:t xml:space="preserve"> </w:t>
      </w:r>
      <w:r w:rsidRPr="00F45F04">
        <w:t xml:space="preserve">разработана на основе Федерального государственного образовательного стандарта </w:t>
      </w:r>
      <w:r w:rsidR="0000515F" w:rsidRPr="00D51CAB">
        <w:t>по укрупненной группе специальностей/профессий 11.00.00. ЭЛЕКТРОНИКА, РАДИОТЕХНИКА И СИСТЕМЫ СВЯЗИ,</w:t>
      </w:r>
      <w:r w:rsidR="00D51CAB" w:rsidRPr="00D51CAB">
        <w:t xml:space="preserve"> </w:t>
      </w:r>
      <w:r w:rsidRPr="00D51CAB">
        <w:t>по</w:t>
      </w:r>
      <w:r w:rsidR="00D51CAB" w:rsidRPr="00D51CAB">
        <w:t xml:space="preserve"> </w:t>
      </w:r>
      <w:r w:rsidR="00F23380" w:rsidRPr="00D51CAB">
        <w:t>программе подготовки квалифицированных рабочих, служащих</w:t>
      </w:r>
      <w:r w:rsidR="00F23380">
        <w:t xml:space="preserve"> по профессии 11.01.08 Оператор связи</w:t>
      </w:r>
    </w:p>
    <w:p w:rsidR="00F23380" w:rsidRDefault="00F23380" w:rsidP="00F23380"/>
    <w:p w:rsidR="006A66E5" w:rsidRDefault="006A66E5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DA75FB" w:rsidRPr="0069077D" w:rsidRDefault="00DA75FB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9077D">
        <w:t>Организация-разработчик: ОГБ</w:t>
      </w:r>
      <w:r>
        <w:t xml:space="preserve">ПОУ </w:t>
      </w:r>
      <w:r w:rsidRPr="0069077D">
        <w:t xml:space="preserve"> «Костромской колледж бытового сервиса»</w:t>
      </w:r>
    </w:p>
    <w:p w:rsidR="00DA75FB" w:rsidRPr="0069077D" w:rsidRDefault="00DA75FB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9077D">
        <w:t>Разработчики:</w:t>
      </w:r>
    </w:p>
    <w:p w:rsidR="002D60BE" w:rsidRDefault="006A66E5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A66E5">
        <w:t>Степанова Любовь Михайловна, преподаватель ОГБПОУ  «Костромской колледж бытового сервиса»</w:t>
      </w:r>
    </w:p>
    <w:p w:rsidR="002D60BE" w:rsidRPr="0069077D" w:rsidRDefault="002D60BE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E11DE7" w:rsidRPr="00A570E3" w:rsidRDefault="005E45D7" w:rsidP="00E11DE7">
      <w:pPr>
        <w:rPr>
          <w:b/>
          <w:bCs/>
          <w:i/>
        </w:rPr>
      </w:pPr>
      <w:r>
        <w:rPr>
          <w:b/>
          <w:bCs/>
          <w:i/>
          <w:noProof/>
        </w:rPr>
        <w:pict>
          <v:shape id="_x0000_s1027" type="#_x0000_t202" style="position:absolute;margin-left:452.45pt;margin-top:268.1pt;width:24.25pt;height:42pt;z-index:251659264" strokecolor="white [3212]">
            <v:textbox>
              <w:txbxContent>
                <w:p w:rsidR="00D51CAB" w:rsidRDefault="00D51CAB"/>
              </w:txbxContent>
            </v:textbox>
          </v:shape>
        </w:pict>
      </w:r>
    </w:p>
    <w:p w:rsidR="002D60BE" w:rsidRDefault="002D60BE" w:rsidP="002D6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FF"/>
        </w:rPr>
        <w:sectPr w:rsidR="002D60BE" w:rsidSect="00146C1E">
          <w:footerReference w:type="default" r:id="rId8"/>
          <w:pgSz w:w="11906" w:h="16838"/>
          <w:pgMar w:top="851" w:right="850" w:bottom="1134" w:left="1701" w:header="708" w:footer="708" w:gutter="0"/>
          <w:cols w:space="720"/>
        </w:sectPr>
      </w:pPr>
    </w:p>
    <w:p w:rsidR="00E11DE7" w:rsidRPr="00A570E3" w:rsidRDefault="00E11DE7" w:rsidP="00E11DE7">
      <w:pPr>
        <w:rPr>
          <w:b/>
          <w:i/>
        </w:rPr>
      </w:pPr>
    </w:p>
    <w:p w:rsidR="00E11DE7" w:rsidRPr="00DA75FB" w:rsidRDefault="00E11DE7" w:rsidP="00E11DE7">
      <w:pPr>
        <w:jc w:val="center"/>
        <w:rPr>
          <w:b/>
        </w:rPr>
      </w:pPr>
      <w:r w:rsidRPr="00DA75FB">
        <w:rPr>
          <w:b/>
        </w:rPr>
        <w:t>СОДЕРЖАНИЕ</w:t>
      </w:r>
    </w:p>
    <w:p w:rsidR="00E11DE7" w:rsidRPr="00DA75FB" w:rsidRDefault="00E11DE7" w:rsidP="00E11DE7">
      <w:pPr>
        <w:rPr>
          <w:b/>
        </w:rPr>
      </w:pPr>
    </w:p>
    <w:tbl>
      <w:tblPr>
        <w:tblStyle w:val="ad"/>
        <w:tblW w:w="9322" w:type="dxa"/>
        <w:tblLook w:val="01E0"/>
      </w:tblPr>
      <w:tblGrid>
        <w:gridCol w:w="9063"/>
        <w:gridCol w:w="456"/>
      </w:tblGrid>
      <w:tr w:rsidR="00DA75FB" w:rsidRPr="00DA75FB" w:rsidTr="00863070">
        <w:trPr>
          <w:trHeight w:val="394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DA75FB" w:rsidRPr="00DA75FB" w:rsidRDefault="00DA75FB" w:rsidP="00097AA6">
            <w:pPr>
              <w:ind w:left="284" w:hanging="284"/>
              <w:rPr>
                <w:b/>
              </w:rPr>
            </w:pPr>
            <w:r w:rsidRPr="00DA75FB">
              <w:rPr>
                <w:b/>
              </w:rPr>
              <w:t xml:space="preserve">1. ОБЩАЯ ХАРАКТЕРИСТИКА </w:t>
            </w:r>
            <w:r w:rsidR="00B16941">
              <w:rPr>
                <w:b/>
              </w:rPr>
              <w:t xml:space="preserve"> РАБОЧЕЙ </w:t>
            </w:r>
            <w:r w:rsidRPr="00DA75FB">
              <w:rPr>
                <w:b/>
              </w:rPr>
              <w:t xml:space="preserve"> ПРОГРАММЫ ПРОФЕССИОНАЛЬНОГО МОДУЛЯ</w:t>
            </w:r>
            <w:r w:rsidR="00E276E3">
              <w:rPr>
                <w:b/>
              </w:rPr>
              <w:t>………………………………………….</w:t>
            </w:r>
          </w:p>
          <w:p w:rsidR="00DA75FB" w:rsidRPr="00DA75FB" w:rsidRDefault="00DA75FB" w:rsidP="009C7236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7236" w:rsidRDefault="00B16941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4</w:t>
            </w:r>
          </w:p>
          <w:p w:rsidR="009C7236" w:rsidRPr="00DA75FB" w:rsidRDefault="009C7236" w:rsidP="009C7236">
            <w:pPr>
              <w:spacing w:before="0" w:after="0"/>
              <w:rPr>
                <w:b/>
              </w:rPr>
            </w:pPr>
          </w:p>
        </w:tc>
      </w:tr>
      <w:tr w:rsidR="00DA75FB" w:rsidRPr="00DA75FB" w:rsidTr="00863070">
        <w:trPr>
          <w:trHeight w:val="720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DA75FB" w:rsidRPr="00DA75FB" w:rsidRDefault="00DA75FB" w:rsidP="009C7236">
            <w:pPr>
              <w:rPr>
                <w:b/>
              </w:rPr>
            </w:pPr>
            <w:r w:rsidRPr="00DA75FB">
              <w:rPr>
                <w:b/>
              </w:rPr>
              <w:t>2. СТРУКТУРА И СОДЕРЖАНИЕ ПРОФЕССИОНАЛЬНОГО МОДУЛЯ</w:t>
            </w:r>
            <w:r>
              <w:rPr>
                <w:b/>
              </w:rPr>
              <w:t>….</w:t>
            </w:r>
          </w:p>
          <w:p w:rsidR="00DA75FB" w:rsidRPr="00DA75FB" w:rsidRDefault="00DA75FB" w:rsidP="009C7236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A75FB" w:rsidRPr="00DA75FB" w:rsidRDefault="00693D23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A75FB" w:rsidRPr="00DA75FB" w:rsidTr="00863070">
        <w:trPr>
          <w:trHeight w:val="594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DA75FB" w:rsidRPr="00DA75FB" w:rsidRDefault="00DA75FB" w:rsidP="00097AA6">
            <w:pPr>
              <w:ind w:left="284" w:hanging="284"/>
              <w:rPr>
                <w:b/>
              </w:rPr>
            </w:pPr>
            <w:r w:rsidRPr="00DA75FB">
              <w:rPr>
                <w:b/>
              </w:rPr>
              <w:t xml:space="preserve">3.  УСЛОВИЯ РЕАЛИЗАЦИИ ПРОГРАММЫ </w:t>
            </w:r>
            <w:r w:rsidR="00097AA6" w:rsidRPr="00DA75FB">
              <w:rPr>
                <w:b/>
              </w:rPr>
              <w:t>ПРОФЕССИОНАЛЬНОГО МОДУЛЯ</w:t>
            </w:r>
            <w:r>
              <w:rPr>
                <w:b/>
              </w:rPr>
              <w:t>………………</w:t>
            </w:r>
            <w:r w:rsidR="00B16941">
              <w:rPr>
                <w:b/>
              </w:rPr>
              <w:t>…………………</w:t>
            </w:r>
            <w:r w:rsidR="001324C6">
              <w:rPr>
                <w:b/>
              </w:rPr>
              <w:t>………………………………………………….</w:t>
            </w:r>
          </w:p>
          <w:p w:rsidR="00DA75FB" w:rsidRPr="00DA75FB" w:rsidRDefault="00DA75FB" w:rsidP="009C7236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A75FB" w:rsidRDefault="00DA75FB" w:rsidP="009C7236">
            <w:pPr>
              <w:spacing w:before="0" w:after="0"/>
              <w:rPr>
                <w:b/>
              </w:rPr>
            </w:pPr>
          </w:p>
          <w:p w:rsidR="009C7236" w:rsidRPr="00DA75FB" w:rsidRDefault="00693D23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DA75FB" w:rsidRPr="00DA75FB" w:rsidTr="00863070">
        <w:trPr>
          <w:trHeight w:val="692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DA75FB" w:rsidRPr="00DA75FB" w:rsidRDefault="00DA75FB" w:rsidP="00097AA6">
            <w:pPr>
              <w:ind w:left="284" w:hanging="284"/>
              <w:rPr>
                <w:b/>
                <w:bCs/>
              </w:rPr>
            </w:pPr>
            <w:r w:rsidRPr="00DA75FB">
              <w:rPr>
                <w:b/>
              </w:rPr>
              <w:t xml:space="preserve">4. КОНТРОЛЬ И ОЦЕНКА РЕЗУЛЬТАТОВ ОСВОЕНИЯ ПРОФЕССИОНАЛЬНОГО МОДУЛЯ </w:t>
            </w:r>
            <w:r>
              <w:rPr>
                <w:b/>
              </w:rPr>
              <w:t>………………………………………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A75FB" w:rsidRDefault="00DA75FB" w:rsidP="009C7236">
            <w:pPr>
              <w:spacing w:before="0" w:after="0"/>
              <w:rPr>
                <w:b/>
              </w:rPr>
            </w:pPr>
          </w:p>
          <w:p w:rsidR="009C7236" w:rsidRDefault="00693D23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14</w:t>
            </w:r>
          </w:p>
          <w:p w:rsidR="009C7236" w:rsidRPr="00DA75FB" w:rsidRDefault="009C7236" w:rsidP="009C7236">
            <w:pPr>
              <w:spacing w:before="0" w:after="0"/>
              <w:rPr>
                <w:b/>
              </w:rPr>
            </w:pPr>
          </w:p>
        </w:tc>
      </w:tr>
    </w:tbl>
    <w:p w:rsidR="00E11DE7" w:rsidRPr="00DA75FB" w:rsidRDefault="00E11DE7" w:rsidP="00E11DE7">
      <w:pPr>
        <w:rPr>
          <w:b/>
        </w:rPr>
      </w:pPr>
    </w:p>
    <w:p w:rsidR="00E11DE7" w:rsidRPr="00A570E3" w:rsidRDefault="00E11DE7" w:rsidP="00E11DE7">
      <w:pPr>
        <w:rPr>
          <w:b/>
          <w:i/>
        </w:rPr>
        <w:sectPr w:rsidR="00E11DE7" w:rsidRPr="00A570E3" w:rsidSect="00146C1E">
          <w:pgSz w:w="11906" w:h="16838"/>
          <w:pgMar w:top="851" w:right="850" w:bottom="1134" w:left="1701" w:header="708" w:footer="708" w:gutter="0"/>
          <w:cols w:space="720"/>
        </w:sectPr>
      </w:pPr>
    </w:p>
    <w:p w:rsidR="00E11DE7" w:rsidRPr="00B16941" w:rsidRDefault="00E11DE7" w:rsidP="00AA58F5">
      <w:pPr>
        <w:spacing w:before="0" w:after="0" w:line="276" w:lineRule="auto"/>
        <w:jc w:val="center"/>
        <w:rPr>
          <w:b/>
        </w:rPr>
      </w:pPr>
      <w:r w:rsidRPr="00B16941">
        <w:rPr>
          <w:b/>
        </w:rPr>
        <w:lastRenderedPageBreak/>
        <w:t xml:space="preserve">1. ОБЩАЯ ХАРАКТЕРИСТИКА </w:t>
      </w:r>
      <w:r w:rsidR="00B16941">
        <w:rPr>
          <w:b/>
        </w:rPr>
        <w:t>РАБОЧЕЙ</w:t>
      </w:r>
      <w:r w:rsidRPr="00B16941">
        <w:rPr>
          <w:b/>
        </w:rPr>
        <w:t>ПРОГРАММЫ</w:t>
      </w:r>
    </w:p>
    <w:p w:rsidR="00E11DE7" w:rsidRPr="00B16941" w:rsidRDefault="00E11DE7" w:rsidP="00AA58F5">
      <w:pPr>
        <w:spacing w:before="0" w:after="0" w:line="276" w:lineRule="auto"/>
        <w:jc w:val="center"/>
        <w:rPr>
          <w:b/>
        </w:rPr>
      </w:pPr>
      <w:r w:rsidRPr="00B16941">
        <w:rPr>
          <w:b/>
        </w:rPr>
        <w:t>ПРОФЕССИОНАЛЬНОГО МОДУЛЯ</w:t>
      </w:r>
    </w:p>
    <w:p w:rsidR="00E11DE7" w:rsidRPr="00A570E3" w:rsidRDefault="00E11DE7" w:rsidP="00AA58F5">
      <w:pPr>
        <w:spacing w:before="0" w:after="0"/>
        <w:rPr>
          <w:b/>
          <w:i/>
        </w:rPr>
      </w:pPr>
    </w:p>
    <w:p w:rsidR="00E11DE7" w:rsidRPr="00B16941" w:rsidRDefault="00E11DE7" w:rsidP="00AA58F5">
      <w:pPr>
        <w:spacing w:before="0" w:after="0"/>
        <w:ind w:firstLine="709"/>
        <w:rPr>
          <w:b/>
        </w:rPr>
      </w:pPr>
      <w:r w:rsidRPr="00B16941">
        <w:rPr>
          <w:b/>
        </w:rPr>
        <w:t xml:space="preserve">1.1. Область применения </w:t>
      </w:r>
      <w:r w:rsidR="00B16941">
        <w:rPr>
          <w:b/>
        </w:rPr>
        <w:t>рабочей</w:t>
      </w:r>
      <w:r w:rsidRPr="00B16941">
        <w:rPr>
          <w:b/>
        </w:rPr>
        <w:t xml:space="preserve"> программы</w:t>
      </w:r>
    </w:p>
    <w:p w:rsidR="00B16941" w:rsidRPr="007D6E7E" w:rsidRDefault="00B16941" w:rsidP="00586FE2">
      <w:pPr>
        <w:ind w:firstLine="708"/>
        <w:jc w:val="both"/>
        <w:rPr>
          <w:color w:val="000000"/>
        </w:rPr>
      </w:pPr>
      <w:r>
        <w:t>Р</w:t>
      </w:r>
      <w:r w:rsidR="00E11DE7" w:rsidRPr="000D4F3E">
        <w:t xml:space="preserve">абочая программа профессионального модуля является частью  основной образовательной программы в соответствии с </w:t>
      </w:r>
      <w:r w:rsidR="00F23380">
        <w:t xml:space="preserve">ФГОС </w:t>
      </w:r>
      <w:r w:rsidR="00BE6C0C">
        <w:t>ППКРС</w:t>
      </w:r>
      <w:r w:rsidR="00F23380">
        <w:rPr>
          <w:bCs/>
          <w:color w:val="000000"/>
        </w:rPr>
        <w:t>11.01.08 Оператор связи</w:t>
      </w:r>
    </w:p>
    <w:p w:rsidR="00E11DE7" w:rsidRPr="00B16941" w:rsidRDefault="00E11DE7" w:rsidP="00097AA6">
      <w:pPr>
        <w:ind w:firstLine="709"/>
        <w:rPr>
          <w:b/>
        </w:rPr>
      </w:pPr>
      <w:r w:rsidRPr="00B16941">
        <w:rPr>
          <w:b/>
        </w:rPr>
        <w:t xml:space="preserve">1.2. Цель и планируемые результаты освоения профессионального модуля </w:t>
      </w:r>
    </w:p>
    <w:p w:rsidR="00E11DE7" w:rsidRDefault="00E11DE7" w:rsidP="00586FE2">
      <w:pPr>
        <w:ind w:firstLine="708"/>
        <w:jc w:val="both"/>
      </w:pPr>
      <w:r w:rsidRPr="008777B2">
        <w:t>В результате изучения профессионального модуля студент должен ос</w:t>
      </w:r>
      <w:r w:rsidR="006A66E5">
        <w:t>воить основной вид деятельности:</w:t>
      </w:r>
      <w:r w:rsidR="00BE6C0C" w:rsidRPr="00BE6C0C">
        <w:t xml:space="preserve"> Реализация знаков почтовой оплаты, товаров народного потребления, подписки периодических изданий</w:t>
      </w:r>
      <w:r w:rsidRPr="008777B2">
        <w:t xml:space="preserve">и соответствующие ему </w:t>
      </w:r>
      <w:r>
        <w:t xml:space="preserve">общие </w:t>
      </w:r>
      <w:r w:rsidRPr="008777B2">
        <w:t xml:space="preserve">компетенции </w:t>
      </w:r>
      <w:r>
        <w:t xml:space="preserve">и </w:t>
      </w:r>
      <w:r w:rsidRPr="008777B2">
        <w:t>профессиональные</w:t>
      </w:r>
      <w:r>
        <w:t xml:space="preserve"> компетенции</w:t>
      </w:r>
      <w:r w:rsidRPr="008777B2">
        <w:t>:</w:t>
      </w:r>
    </w:p>
    <w:p w:rsidR="00E11DE7" w:rsidRDefault="00E11DE7" w:rsidP="00E11DE7">
      <w:pPr>
        <w:jc w:val="both"/>
      </w:pPr>
      <w:r>
        <w:t>1.2.1. Перечень общих компетенций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8620"/>
      </w:tblGrid>
      <w:tr w:rsidR="00E11DE7" w:rsidRPr="00715D54" w:rsidTr="00097AA6">
        <w:trPr>
          <w:trHeight w:val="264"/>
        </w:trPr>
        <w:tc>
          <w:tcPr>
            <w:tcW w:w="1270" w:type="dxa"/>
          </w:tcPr>
          <w:p w:rsidR="00E11DE7" w:rsidRPr="0017456D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8620" w:type="dxa"/>
          </w:tcPr>
          <w:p w:rsidR="00E11DE7" w:rsidRPr="0017456D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E11DE7" w:rsidRPr="00715D54" w:rsidTr="00097AA6">
        <w:trPr>
          <w:trHeight w:val="322"/>
        </w:trPr>
        <w:tc>
          <w:tcPr>
            <w:tcW w:w="1270" w:type="dxa"/>
          </w:tcPr>
          <w:p w:rsidR="00E11DE7" w:rsidRPr="0017456D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1.</w:t>
            </w:r>
          </w:p>
        </w:tc>
        <w:tc>
          <w:tcPr>
            <w:tcW w:w="8620" w:type="dxa"/>
          </w:tcPr>
          <w:p w:rsidR="00E11DE7" w:rsidRPr="006A66E5" w:rsidRDefault="006A66E5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6A66E5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11DE7" w:rsidRPr="00F11791" w:rsidTr="00097AA6">
        <w:trPr>
          <w:trHeight w:val="281"/>
        </w:trPr>
        <w:tc>
          <w:tcPr>
            <w:tcW w:w="1270" w:type="dxa"/>
          </w:tcPr>
          <w:p w:rsidR="00E11DE7" w:rsidRPr="0017456D" w:rsidRDefault="006A66E5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2</w:t>
            </w:r>
            <w:r w:rsidR="00E11DE7"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.</w:t>
            </w:r>
          </w:p>
        </w:tc>
        <w:tc>
          <w:tcPr>
            <w:tcW w:w="8620" w:type="dxa"/>
          </w:tcPr>
          <w:p w:rsidR="00E11DE7" w:rsidRPr="0017456D" w:rsidRDefault="00F23380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F23380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6A66E5" w:rsidRPr="00F11791" w:rsidTr="00097AA6">
        <w:trPr>
          <w:trHeight w:val="281"/>
        </w:trPr>
        <w:tc>
          <w:tcPr>
            <w:tcW w:w="1270" w:type="dxa"/>
          </w:tcPr>
          <w:p w:rsidR="006A66E5" w:rsidRPr="0017456D" w:rsidRDefault="006A66E5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3.</w:t>
            </w:r>
          </w:p>
        </w:tc>
        <w:tc>
          <w:tcPr>
            <w:tcW w:w="8620" w:type="dxa"/>
          </w:tcPr>
          <w:p w:rsidR="006A66E5" w:rsidRPr="0017456D" w:rsidRDefault="00F23380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F23380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6A66E5" w:rsidRPr="00F11791" w:rsidTr="00097AA6">
        <w:trPr>
          <w:trHeight w:val="281"/>
        </w:trPr>
        <w:tc>
          <w:tcPr>
            <w:tcW w:w="1270" w:type="dxa"/>
          </w:tcPr>
          <w:p w:rsidR="006A66E5" w:rsidRPr="0017456D" w:rsidRDefault="006A66E5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4.</w:t>
            </w:r>
          </w:p>
        </w:tc>
        <w:tc>
          <w:tcPr>
            <w:tcW w:w="8620" w:type="dxa"/>
          </w:tcPr>
          <w:p w:rsidR="006A66E5" w:rsidRPr="0017456D" w:rsidRDefault="00F23380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F23380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6A66E5" w:rsidRPr="00F11791" w:rsidTr="00097AA6">
        <w:trPr>
          <w:trHeight w:val="281"/>
        </w:trPr>
        <w:tc>
          <w:tcPr>
            <w:tcW w:w="1270" w:type="dxa"/>
          </w:tcPr>
          <w:p w:rsidR="006A66E5" w:rsidRPr="0017456D" w:rsidRDefault="006A66E5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5.</w:t>
            </w:r>
          </w:p>
        </w:tc>
        <w:tc>
          <w:tcPr>
            <w:tcW w:w="8620" w:type="dxa"/>
          </w:tcPr>
          <w:p w:rsidR="006A66E5" w:rsidRPr="0017456D" w:rsidRDefault="00F9439C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F9439C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A66E5" w:rsidRPr="00F11791" w:rsidTr="00097AA6">
        <w:trPr>
          <w:trHeight w:val="281"/>
        </w:trPr>
        <w:tc>
          <w:tcPr>
            <w:tcW w:w="1270" w:type="dxa"/>
          </w:tcPr>
          <w:p w:rsidR="006A66E5" w:rsidRPr="0017456D" w:rsidRDefault="006A66E5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6.</w:t>
            </w:r>
          </w:p>
        </w:tc>
        <w:tc>
          <w:tcPr>
            <w:tcW w:w="8620" w:type="dxa"/>
          </w:tcPr>
          <w:p w:rsidR="006A66E5" w:rsidRPr="0017456D" w:rsidRDefault="00F23380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F23380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6A66E5" w:rsidRPr="00F11791" w:rsidTr="00097AA6">
        <w:trPr>
          <w:trHeight w:val="281"/>
        </w:trPr>
        <w:tc>
          <w:tcPr>
            <w:tcW w:w="1270" w:type="dxa"/>
          </w:tcPr>
          <w:p w:rsidR="006A66E5" w:rsidRPr="0017456D" w:rsidRDefault="006A66E5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7.</w:t>
            </w:r>
          </w:p>
        </w:tc>
        <w:tc>
          <w:tcPr>
            <w:tcW w:w="8620" w:type="dxa"/>
          </w:tcPr>
          <w:p w:rsidR="006A66E5" w:rsidRPr="0017456D" w:rsidRDefault="00BE6C0C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BE6C0C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Ис</w:t>
            </w: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полнять воинскую обязанность</w:t>
            </w:r>
            <w:r w:rsidRPr="00BE6C0C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, в том числе с применением полученных профессиональных знаний (для юношей).</w:t>
            </w:r>
          </w:p>
        </w:tc>
      </w:tr>
    </w:tbl>
    <w:p w:rsidR="00E276E3" w:rsidRDefault="00E276E3" w:rsidP="00E11DE7">
      <w:pPr>
        <w:pStyle w:val="2"/>
        <w:spacing w:before="0"/>
        <w:jc w:val="both"/>
        <w:rPr>
          <w:rStyle w:val="aa"/>
          <w:rFonts w:ascii="Times New Roman" w:eastAsia="Calibri" w:hAnsi="Times New Roman"/>
          <w:b w:val="0"/>
          <w:iCs/>
          <w:sz w:val="24"/>
          <w:szCs w:val="24"/>
        </w:rPr>
      </w:pPr>
    </w:p>
    <w:p w:rsidR="00E11DE7" w:rsidRDefault="00E11DE7" w:rsidP="00E11DE7">
      <w:pPr>
        <w:pStyle w:val="2"/>
        <w:spacing w:before="0"/>
        <w:jc w:val="both"/>
        <w:rPr>
          <w:rStyle w:val="aa"/>
          <w:rFonts w:ascii="Times New Roman" w:eastAsia="Calibri" w:hAnsi="Times New Roman"/>
          <w:b w:val="0"/>
          <w:iCs/>
          <w:sz w:val="24"/>
          <w:szCs w:val="24"/>
        </w:rPr>
      </w:pPr>
      <w:r w:rsidRPr="002A2E57">
        <w:rPr>
          <w:rStyle w:val="aa"/>
          <w:rFonts w:ascii="Times New Roman" w:eastAsia="Calibri" w:hAnsi="Times New Roman"/>
          <w:b w:val="0"/>
          <w:iCs/>
          <w:sz w:val="24"/>
          <w:szCs w:val="24"/>
        </w:rPr>
        <w:t xml:space="preserve">1.2.2. Перечень профессиональных компетенций 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8617"/>
      </w:tblGrid>
      <w:tr w:rsidR="00E11DE7" w:rsidRPr="00F11791" w:rsidTr="00097AA6">
        <w:trPr>
          <w:trHeight w:val="309"/>
        </w:trPr>
        <w:tc>
          <w:tcPr>
            <w:tcW w:w="1240" w:type="dxa"/>
          </w:tcPr>
          <w:p w:rsidR="00E11DE7" w:rsidRPr="00097AA6" w:rsidRDefault="00E11DE7" w:rsidP="00193D63">
            <w:pPr>
              <w:pStyle w:val="2"/>
              <w:spacing w:before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097AA6"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8617" w:type="dxa"/>
          </w:tcPr>
          <w:p w:rsidR="00E11DE7" w:rsidRPr="00097AA6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097AA6"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E11DE7" w:rsidRPr="00F11791" w:rsidTr="00097AA6">
        <w:trPr>
          <w:trHeight w:val="260"/>
        </w:trPr>
        <w:tc>
          <w:tcPr>
            <w:tcW w:w="1240" w:type="dxa"/>
          </w:tcPr>
          <w:p w:rsidR="00E11DE7" w:rsidRPr="0017456D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ВД 1</w:t>
            </w:r>
          </w:p>
        </w:tc>
        <w:tc>
          <w:tcPr>
            <w:tcW w:w="8617" w:type="dxa"/>
          </w:tcPr>
          <w:p w:rsidR="00E11DE7" w:rsidRPr="00F9439C" w:rsidRDefault="00BE6C0C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BE6C0C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Реализация знаков почтовой оплаты, товаров народного потребления, подписки периодических изданий.</w:t>
            </w:r>
          </w:p>
        </w:tc>
      </w:tr>
      <w:tr w:rsidR="00E11DE7" w:rsidRPr="00F11791" w:rsidTr="00097AA6">
        <w:trPr>
          <w:trHeight w:val="260"/>
        </w:trPr>
        <w:tc>
          <w:tcPr>
            <w:tcW w:w="1240" w:type="dxa"/>
          </w:tcPr>
          <w:p w:rsidR="00E11DE7" w:rsidRPr="0017456D" w:rsidRDefault="00F9439C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ПК 2</w:t>
            </w:r>
            <w:r w:rsidR="00E11DE7"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.1.</w:t>
            </w:r>
          </w:p>
        </w:tc>
        <w:tc>
          <w:tcPr>
            <w:tcW w:w="8617" w:type="dxa"/>
          </w:tcPr>
          <w:p w:rsidR="00E11DE7" w:rsidRPr="00F9439C" w:rsidRDefault="00BE6C0C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BE6C0C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Обеспечивать порядок хранения, учета и рассылки знаков почтовой оплаты, денежных средств и других условных ценностей, реализации бестиражных и тиражных лотерейных билетов с учетом их особенностей.</w:t>
            </w:r>
          </w:p>
        </w:tc>
      </w:tr>
      <w:tr w:rsidR="00E11DE7" w:rsidRPr="00F11791" w:rsidTr="00097AA6">
        <w:trPr>
          <w:trHeight w:val="260"/>
        </w:trPr>
        <w:tc>
          <w:tcPr>
            <w:tcW w:w="1240" w:type="dxa"/>
          </w:tcPr>
          <w:p w:rsidR="00E11DE7" w:rsidRPr="0017456D" w:rsidRDefault="00F9439C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ПК 2.2.</w:t>
            </w:r>
          </w:p>
        </w:tc>
        <w:tc>
          <w:tcPr>
            <w:tcW w:w="8617" w:type="dxa"/>
          </w:tcPr>
          <w:p w:rsidR="00E11DE7" w:rsidRPr="0017456D" w:rsidRDefault="00BE6C0C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BE6C0C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Предоставлять услуги по подписке, контролировать процесс обработки периодических печатных изданий в отделении почтовой связи (оформление, переадресовка, доставка, прием заказов по каталогам).</w:t>
            </w:r>
          </w:p>
        </w:tc>
      </w:tr>
      <w:tr w:rsidR="00E11DE7" w:rsidRPr="00F11791" w:rsidTr="00097AA6">
        <w:trPr>
          <w:trHeight w:val="277"/>
        </w:trPr>
        <w:tc>
          <w:tcPr>
            <w:tcW w:w="1240" w:type="dxa"/>
          </w:tcPr>
          <w:p w:rsidR="00E11DE7" w:rsidRPr="0017456D" w:rsidRDefault="00F9439C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ПК 2.3</w:t>
            </w:r>
            <w:r w:rsidR="00E11DE7"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.</w:t>
            </w:r>
          </w:p>
        </w:tc>
        <w:tc>
          <w:tcPr>
            <w:tcW w:w="8617" w:type="dxa"/>
          </w:tcPr>
          <w:p w:rsidR="00E11DE7" w:rsidRPr="0017456D" w:rsidRDefault="00BE6C0C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BE6C0C">
              <w:rPr>
                <w:rStyle w:val="aa"/>
                <w:rFonts w:ascii="Times New Roman" w:hAnsi="Times New Roman"/>
                <w:b w:val="0"/>
                <w:iCs/>
                <w:sz w:val="24"/>
                <w:szCs w:val="24"/>
              </w:rPr>
              <w:t xml:space="preserve"> Реализовывать товары народного потребления.</w:t>
            </w:r>
          </w:p>
        </w:tc>
      </w:tr>
    </w:tbl>
    <w:p w:rsidR="00E276E3" w:rsidRDefault="00E276E3" w:rsidP="00AA58F5">
      <w:pPr>
        <w:spacing w:after="0"/>
      </w:pPr>
    </w:p>
    <w:p w:rsidR="00AA58F5" w:rsidRPr="00E366FB" w:rsidRDefault="00E11DE7" w:rsidP="00AA58F5">
      <w:pPr>
        <w:spacing w:after="0"/>
        <w:rPr>
          <w:b/>
          <w:bCs/>
          <w:lang w:eastAsia="en-US"/>
        </w:rPr>
      </w:pPr>
      <w:r>
        <w:t xml:space="preserve">1.2.3. В результате освоения профессионального </w:t>
      </w:r>
      <w:r w:rsidR="00AA58F5" w:rsidRPr="00E366FB">
        <w:rPr>
          <w:bCs/>
          <w:lang w:eastAsia="en-US"/>
        </w:rPr>
        <w:t xml:space="preserve">студент </w:t>
      </w:r>
      <w:r w:rsidR="00AA58F5" w:rsidRPr="00AA58F5">
        <w:rPr>
          <w:bCs/>
          <w:lang w:eastAsia="en-US"/>
        </w:rPr>
        <w:t>должен: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6"/>
        <w:gridCol w:w="8294"/>
      </w:tblGrid>
      <w:tr w:rsidR="00AA58F5" w:rsidRPr="00E366FB" w:rsidTr="0074730F">
        <w:tc>
          <w:tcPr>
            <w:tcW w:w="1668" w:type="dxa"/>
          </w:tcPr>
          <w:p w:rsidR="00AA58F5" w:rsidRPr="00AA58F5" w:rsidRDefault="00AA58F5" w:rsidP="0074730F">
            <w:pPr>
              <w:spacing w:after="0"/>
              <w:rPr>
                <w:b/>
                <w:bCs/>
                <w:lang w:val="en-US" w:eastAsia="en-US"/>
              </w:rPr>
            </w:pPr>
            <w:r w:rsidRPr="00AA58F5">
              <w:rPr>
                <w:b/>
                <w:bCs/>
                <w:lang w:val="en-US" w:eastAsia="en-US"/>
              </w:rPr>
              <w:t>Иметь</w:t>
            </w:r>
            <w:r w:rsidR="00D51CAB">
              <w:rPr>
                <w:b/>
                <w:bCs/>
                <w:lang w:eastAsia="en-US"/>
              </w:rPr>
              <w:t xml:space="preserve"> </w:t>
            </w:r>
            <w:r w:rsidRPr="00AA58F5">
              <w:rPr>
                <w:b/>
                <w:bCs/>
                <w:lang w:val="en-US" w:eastAsia="en-US"/>
              </w:rPr>
              <w:t>практический</w:t>
            </w:r>
            <w:r w:rsidR="00D51CAB">
              <w:rPr>
                <w:b/>
                <w:bCs/>
                <w:lang w:eastAsia="en-US"/>
              </w:rPr>
              <w:t xml:space="preserve"> </w:t>
            </w:r>
            <w:r w:rsidRPr="00AA58F5">
              <w:rPr>
                <w:b/>
                <w:bCs/>
                <w:lang w:val="en-US" w:eastAsia="en-US"/>
              </w:rPr>
              <w:t>опыт</w:t>
            </w:r>
          </w:p>
        </w:tc>
        <w:tc>
          <w:tcPr>
            <w:tcW w:w="8392" w:type="dxa"/>
          </w:tcPr>
          <w:p w:rsidR="00AA58F5" w:rsidRPr="00E366FB" w:rsidRDefault="00FF2EC0" w:rsidP="001324C6">
            <w:pPr>
              <w:spacing w:before="0" w:after="0"/>
              <w:jc w:val="both"/>
              <w:rPr>
                <w:lang w:eastAsia="en-US"/>
              </w:rPr>
            </w:pPr>
            <w:r w:rsidRPr="00FF2EC0">
              <w:rPr>
                <w:lang w:eastAsia="en-US"/>
              </w:rPr>
              <w:t>продажи знаков почтовой оплаты и сопутствующих товар</w:t>
            </w:r>
            <w:r>
              <w:rPr>
                <w:lang w:eastAsia="en-US"/>
              </w:rPr>
              <w:t>ов и оказания услуг по подписке</w:t>
            </w:r>
          </w:p>
        </w:tc>
      </w:tr>
      <w:tr w:rsidR="00AA58F5" w:rsidRPr="00E366FB" w:rsidTr="0074730F">
        <w:tc>
          <w:tcPr>
            <w:tcW w:w="1668" w:type="dxa"/>
          </w:tcPr>
          <w:p w:rsidR="00AA58F5" w:rsidRPr="00AA58F5" w:rsidRDefault="00AA58F5" w:rsidP="001324C6">
            <w:pPr>
              <w:spacing w:before="0" w:after="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У</w:t>
            </w:r>
            <w:r w:rsidRPr="00AA58F5">
              <w:rPr>
                <w:b/>
                <w:bCs/>
                <w:lang w:val="en-US" w:eastAsia="en-US"/>
              </w:rPr>
              <w:t>меть</w:t>
            </w:r>
          </w:p>
        </w:tc>
        <w:tc>
          <w:tcPr>
            <w:tcW w:w="8392" w:type="dxa"/>
          </w:tcPr>
          <w:p w:rsidR="00FF2EC0" w:rsidRPr="00FF2EC0" w:rsidRDefault="00FF2EC0" w:rsidP="00FF2EC0">
            <w:pPr>
              <w:widowControl w:val="0"/>
              <w:spacing w:before="0" w:after="0"/>
              <w:jc w:val="both"/>
              <w:rPr>
                <w:rFonts w:cs="Calibri"/>
              </w:rPr>
            </w:pPr>
            <w:r w:rsidRPr="00FF2EC0">
              <w:rPr>
                <w:rFonts w:cs="Calibri"/>
              </w:rPr>
              <w:t>обеспечивать порядок хранения, учета и рассылки знаков почтовой оплаты;</w:t>
            </w:r>
          </w:p>
          <w:p w:rsidR="00FF2EC0" w:rsidRPr="00FF2EC0" w:rsidRDefault="00FF2EC0" w:rsidP="00FF2EC0">
            <w:pPr>
              <w:widowControl w:val="0"/>
              <w:spacing w:before="0" w:after="0"/>
              <w:jc w:val="both"/>
              <w:rPr>
                <w:rFonts w:cs="Calibri"/>
              </w:rPr>
            </w:pPr>
            <w:r w:rsidRPr="00FF2EC0">
              <w:rPr>
                <w:rFonts w:cs="Calibri"/>
              </w:rPr>
              <w:t>правильно реализовывать знаки почтовой оплаты;</w:t>
            </w:r>
          </w:p>
          <w:p w:rsidR="00FF2EC0" w:rsidRPr="00FF2EC0" w:rsidRDefault="00FF2EC0" w:rsidP="00FF2EC0">
            <w:pPr>
              <w:widowControl w:val="0"/>
              <w:spacing w:before="0" w:after="0"/>
              <w:jc w:val="both"/>
              <w:rPr>
                <w:rFonts w:cs="Calibri"/>
              </w:rPr>
            </w:pPr>
            <w:r w:rsidRPr="00FF2EC0">
              <w:rPr>
                <w:rFonts w:cs="Calibri"/>
              </w:rPr>
              <w:t>реализовывать бестиражные и тиражные лотерейные билеты, соблюдать порядок хранения и учета условных ценностей;</w:t>
            </w:r>
          </w:p>
          <w:p w:rsidR="00FF2EC0" w:rsidRPr="00FF2EC0" w:rsidRDefault="00FF2EC0" w:rsidP="00FF2EC0">
            <w:pPr>
              <w:widowControl w:val="0"/>
              <w:spacing w:before="0" w:after="0"/>
              <w:jc w:val="both"/>
              <w:rPr>
                <w:rFonts w:cs="Calibri"/>
              </w:rPr>
            </w:pPr>
            <w:r w:rsidRPr="00FF2EC0">
              <w:rPr>
                <w:rFonts w:cs="Calibri"/>
              </w:rPr>
              <w:t>пользоваться перечнем периодических изданий Российской Федерации;</w:t>
            </w:r>
          </w:p>
          <w:p w:rsidR="00FF2EC0" w:rsidRPr="00FF2EC0" w:rsidRDefault="00FF2EC0" w:rsidP="00FF2EC0">
            <w:pPr>
              <w:widowControl w:val="0"/>
              <w:spacing w:before="0" w:after="0"/>
              <w:jc w:val="both"/>
              <w:rPr>
                <w:rFonts w:cs="Calibri"/>
              </w:rPr>
            </w:pPr>
            <w:r w:rsidRPr="00FF2EC0">
              <w:rPr>
                <w:rFonts w:cs="Calibri"/>
              </w:rPr>
              <w:t>правильно оформлять, переадресовывать, доставлять периодические издания, сортировать их по доставочным участкам;</w:t>
            </w:r>
          </w:p>
          <w:p w:rsidR="00FF2EC0" w:rsidRPr="00FF2EC0" w:rsidRDefault="00FF2EC0" w:rsidP="00FF2EC0">
            <w:pPr>
              <w:widowControl w:val="0"/>
              <w:spacing w:before="0" w:after="0"/>
              <w:jc w:val="both"/>
              <w:rPr>
                <w:rFonts w:cs="Calibri"/>
              </w:rPr>
            </w:pPr>
            <w:r w:rsidRPr="00FF2EC0">
              <w:rPr>
                <w:rFonts w:cs="Calibri"/>
              </w:rPr>
              <w:t>оформлять заказы по каталогам (оформление соответствующих бланков и документов);</w:t>
            </w:r>
          </w:p>
          <w:p w:rsidR="00FF2EC0" w:rsidRPr="00FF2EC0" w:rsidRDefault="00FF2EC0" w:rsidP="00FF2EC0">
            <w:pPr>
              <w:widowControl w:val="0"/>
              <w:spacing w:before="0" w:after="0"/>
              <w:jc w:val="both"/>
              <w:rPr>
                <w:rFonts w:cs="Calibri"/>
              </w:rPr>
            </w:pPr>
            <w:r w:rsidRPr="00FF2EC0">
              <w:rPr>
                <w:rFonts w:cs="Calibri"/>
              </w:rPr>
              <w:t>реализовывать товары народного потребления;</w:t>
            </w:r>
          </w:p>
          <w:p w:rsidR="00AA58F5" w:rsidRPr="00E366FB" w:rsidRDefault="00FF2EC0" w:rsidP="00FF2EC0">
            <w:pPr>
              <w:widowControl w:val="0"/>
              <w:spacing w:before="0" w:after="0"/>
              <w:jc w:val="both"/>
              <w:rPr>
                <w:rFonts w:cs="Calibri"/>
              </w:rPr>
            </w:pPr>
            <w:r w:rsidRPr="00FF2EC0">
              <w:rPr>
                <w:rFonts w:cs="Calibri"/>
              </w:rPr>
              <w:t>реализовывать проездные билеты</w:t>
            </w:r>
            <w:r>
              <w:rPr>
                <w:rFonts w:cs="Calibri"/>
              </w:rPr>
              <w:t xml:space="preserve"> для льготных категорий граждан</w:t>
            </w:r>
          </w:p>
        </w:tc>
      </w:tr>
      <w:tr w:rsidR="00AA58F5" w:rsidRPr="00E366FB" w:rsidTr="0074730F">
        <w:tc>
          <w:tcPr>
            <w:tcW w:w="1668" w:type="dxa"/>
          </w:tcPr>
          <w:p w:rsidR="00AA58F5" w:rsidRPr="00AA58F5" w:rsidRDefault="00AA58F5" w:rsidP="001324C6">
            <w:pPr>
              <w:spacing w:before="0" w:after="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З</w:t>
            </w:r>
            <w:r w:rsidRPr="00AA58F5">
              <w:rPr>
                <w:b/>
                <w:bCs/>
                <w:lang w:val="en-US" w:eastAsia="en-US"/>
              </w:rPr>
              <w:t>нать</w:t>
            </w:r>
          </w:p>
        </w:tc>
        <w:tc>
          <w:tcPr>
            <w:tcW w:w="8392" w:type="dxa"/>
          </w:tcPr>
          <w:p w:rsidR="00FF2EC0" w:rsidRPr="00FF2EC0" w:rsidRDefault="00FF2EC0" w:rsidP="00FF2EC0">
            <w:pPr>
              <w:spacing w:before="0" w:after="0"/>
              <w:rPr>
                <w:lang w:eastAsia="en-US"/>
              </w:rPr>
            </w:pPr>
            <w:r w:rsidRPr="00FF2EC0">
              <w:rPr>
                <w:lang w:eastAsia="en-US"/>
              </w:rPr>
              <w:t>порядок хранения, учета и рассылки знаков почтовой оплаты, денежных средств;</w:t>
            </w:r>
          </w:p>
          <w:p w:rsidR="00FF2EC0" w:rsidRPr="00FF2EC0" w:rsidRDefault="00FF2EC0" w:rsidP="00FF2EC0">
            <w:pPr>
              <w:spacing w:before="0" w:after="0"/>
              <w:rPr>
                <w:lang w:eastAsia="en-US"/>
              </w:rPr>
            </w:pPr>
            <w:r w:rsidRPr="00FF2EC0">
              <w:rPr>
                <w:lang w:eastAsia="en-US"/>
              </w:rPr>
              <w:t>принцип реализации бестиражных и тиражных лотерейных билетов;</w:t>
            </w:r>
          </w:p>
          <w:p w:rsidR="00FF2EC0" w:rsidRPr="00FF2EC0" w:rsidRDefault="00FF2EC0" w:rsidP="00FF2EC0">
            <w:pPr>
              <w:spacing w:before="0" w:after="0"/>
              <w:rPr>
                <w:lang w:eastAsia="en-US"/>
              </w:rPr>
            </w:pPr>
            <w:r w:rsidRPr="00FF2EC0">
              <w:rPr>
                <w:lang w:eastAsia="en-US"/>
              </w:rPr>
              <w:t>инструкцию о порядке хранения условных ценностей;</w:t>
            </w:r>
          </w:p>
          <w:p w:rsidR="00FF2EC0" w:rsidRPr="00FF2EC0" w:rsidRDefault="00FF2EC0" w:rsidP="00FF2EC0">
            <w:pPr>
              <w:spacing w:before="0" w:after="0"/>
              <w:rPr>
                <w:lang w:eastAsia="en-US"/>
              </w:rPr>
            </w:pPr>
            <w:r w:rsidRPr="00FF2EC0">
              <w:rPr>
                <w:lang w:eastAsia="en-US"/>
              </w:rPr>
              <w:t>перечень периодических изданий Российской Федерации, тарификацию на подписные издания;</w:t>
            </w:r>
          </w:p>
          <w:p w:rsidR="00FF2EC0" w:rsidRPr="00FF2EC0" w:rsidRDefault="00FF2EC0" w:rsidP="00FF2EC0">
            <w:pPr>
              <w:spacing w:before="0" w:after="0"/>
              <w:rPr>
                <w:lang w:eastAsia="en-US"/>
              </w:rPr>
            </w:pPr>
            <w:r w:rsidRPr="00FF2EC0">
              <w:rPr>
                <w:lang w:eastAsia="en-US"/>
              </w:rPr>
              <w:t>инструкцию по приему подписки и обработке подписной документации на периодические печатные издания;</w:t>
            </w:r>
          </w:p>
          <w:p w:rsidR="00FF2EC0" w:rsidRPr="00FF2EC0" w:rsidRDefault="00FF2EC0" w:rsidP="00FF2EC0">
            <w:pPr>
              <w:spacing w:before="0" w:after="0"/>
              <w:rPr>
                <w:lang w:eastAsia="en-US"/>
              </w:rPr>
            </w:pPr>
            <w:r w:rsidRPr="00FF2EC0">
              <w:rPr>
                <w:lang w:eastAsia="en-US"/>
              </w:rPr>
              <w:t>технологический процесс подписки;</w:t>
            </w:r>
          </w:p>
          <w:p w:rsidR="00FF2EC0" w:rsidRPr="00FF2EC0" w:rsidRDefault="00FF2EC0" w:rsidP="00FF2EC0">
            <w:pPr>
              <w:spacing w:before="0" w:after="0"/>
              <w:rPr>
                <w:lang w:eastAsia="en-US"/>
              </w:rPr>
            </w:pPr>
            <w:r w:rsidRPr="00FF2EC0">
              <w:rPr>
                <w:lang w:eastAsia="en-US"/>
              </w:rPr>
              <w:t>правила оформления заказов по каталогам;</w:t>
            </w:r>
          </w:p>
          <w:p w:rsidR="00FF2EC0" w:rsidRPr="00FF2EC0" w:rsidRDefault="00FF2EC0" w:rsidP="00FF2EC0">
            <w:pPr>
              <w:spacing w:before="0" w:after="0"/>
              <w:rPr>
                <w:lang w:eastAsia="en-US"/>
              </w:rPr>
            </w:pPr>
            <w:r w:rsidRPr="00FF2EC0">
              <w:rPr>
                <w:lang w:eastAsia="en-US"/>
              </w:rPr>
              <w:t>принцип реализации товаров народного потребления;</w:t>
            </w:r>
          </w:p>
          <w:p w:rsidR="00AA58F5" w:rsidRPr="00E366FB" w:rsidRDefault="00FF2EC0" w:rsidP="00FF2EC0">
            <w:pPr>
              <w:spacing w:before="0" w:after="0"/>
              <w:rPr>
                <w:b/>
                <w:lang w:eastAsia="en-US"/>
              </w:rPr>
            </w:pPr>
            <w:r w:rsidRPr="00FF2EC0">
              <w:rPr>
                <w:lang w:eastAsia="en-US"/>
              </w:rPr>
              <w:t>сроки реализации товаров народного потребления</w:t>
            </w:r>
          </w:p>
        </w:tc>
      </w:tr>
    </w:tbl>
    <w:p w:rsidR="00E11DE7" w:rsidRDefault="00E11DE7" w:rsidP="00E11DE7">
      <w:pPr>
        <w:rPr>
          <w:i/>
        </w:rPr>
      </w:pPr>
    </w:p>
    <w:p w:rsidR="00AA58F5" w:rsidRDefault="00E11DE7" w:rsidP="00E11DE7">
      <w:pPr>
        <w:rPr>
          <w:b/>
        </w:rPr>
      </w:pPr>
      <w:r w:rsidRPr="009B139E">
        <w:rPr>
          <w:b/>
        </w:rPr>
        <w:t>1.3.</w:t>
      </w:r>
      <w:r>
        <w:rPr>
          <w:b/>
        </w:rPr>
        <w:t xml:space="preserve"> Количество часов, отводимое на освоение профессионального модуля</w:t>
      </w:r>
    </w:p>
    <w:p w:rsidR="00E11DE7" w:rsidRPr="009B139E" w:rsidRDefault="00CF6105" w:rsidP="00E11DE7">
      <w:r>
        <w:t xml:space="preserve">Всего часов </w:t>
      </w:r>
      <w:r w:rsidR="0000515F">
        <w:rPr>
          <w:u w:val="single"/>
        </w:rPr>
        <w:t>387</w:t>
      </w:r>
    </w:p>
    <w:p w:rsidR="001324C6" w:rsidRDefault="00E11DE7" w:rsidP="001324C6">
      <w:pPr>
        <w:spacing w:after="0"/>
        <w:rPr>
          <w:u w:val="single"/>
        </w:rPr>
      </w:pPr>
      <w:r w:rsidRPr="009B139E">
        <w:t xml:space="preserve">Из них   на освоение </w:t>
      </w:r>
      <w:r w:rsidR="001324C6" w:rsidRPr="001324C6">
        <w:t xml:space="preserve">МДК.02.01. </w:t>
      </w:r>
      <w:r w:rsidR="001E6690">
        <w:t xml:space="preserve">Правила реализации знаков почтовой оплаты, товаров народного потребления, и оказания услуг по подписке </w:t>
      </w:r>
      <w:r w:rsidR="001E6690" w:rsidRPr="0000515F">
        <w:rPr>
          <w:u w:val="single"/>
        </w:rPr>
        <w:t>135</w:t>
      </w:r>
      <w:r w:rsidR="001324C6" w:rsidRPr="0000515F">
        <w:rPr>
          <w:u w:val="single"/>
        </w:rPr>
        <w:t>.</w:t>
      </w:r>
    </w:p>
    <w:p w:rsidR="00E11DE7" w:rsidRPr="009B139E" w:rsidRDefault="00CF6105" w:rsidP="00E11DE7">
      <w:r>
        <w:t xml:space="preserve"> на практики учебную </w:t>
      </w:r>
      <w:r w:rsidR="001E6690" w:rsidRPr="0000515F">
        <w:rPr>
          <w:u w:val="single"/>
        </w:rPr>
        <w:t>36</w:t>
      </w:r>
      <w:r w:rsidR="00E11DE7" w:rsidRPr="0000515F">
        <w:t xml:space="preserve"> и производственную</w:t>
      </w:r>
      <w:r w:rsidR="001E6690" w:rsidRPr="0000515F">
        <w:rPr>
          <w:u w:val="single"/>
        </w:rPr>
        <w:t>216</w:t>
      </w:r>
    </w:p>
    <w:p w:rsidR="00E11DE7" w:rsidRPr="00CF6105" w:rsidRDefault="00CF6105" w:rsidP="00E11DE7">
      <w:pPr>
        <w:rPr>
          <w:b/>
        </w:rPr>
      </w:pPr>
      <w:r w:rsidRPr="00CF6105">
        <w:t xml:space="preserve">самостоятельная </w:t>
      </w:r>
      <w:r w:rsidRPr="0000515F">
        <w:t xml:space="preserve">работа </w:t>
      </w:r>
      <w:r w:rsidR="001E6690" w:rsidRPr="0000515F">
        <w:rPr>
          <w:u w:val="single"/>
        </w:rPr>
        <w:t>45</w:t>
      </w:r>
    </w:p>
    <w:p w:rsidR="00E11DE7" w:rsidRPr="00A570E3" w:rsidRDefault="00E11DE7" w:rsidP="00E11DE7">
      <w:pPr>
        <w:rPr>
          <w:b/>
          <w:i/>
        </w:rPr>
        <w:sectPr w:rsidR="00E11DE7" w:rsidRPr="00A570E3" w:rsidSect="00193D63">
          <w:pgSz w:w="11907" w:h="16840"/>
          <w:pgMar w:top="1134" w:right="851" w:bottom="992" w:left="1418" w:header="709" w:footer="709" w:gutter="0"/>
          <w:cols w:space="720"/>
        </w:sectPr>
      </w:pPr>
    </w:p>
    <w:p w:rsidR="00BC4B6A" w:rsidRPr="00586FE2" w:rsidRDefault="00BC4B6A" w:rsidP="00BC4B6A">
      <w:pPr>
        <w:rPr>
          <w:i/>
          <w:color w:val="FF0000"/>
        </w:rPr>
      </w:pPr>
      <w:r w:rsidRPr="001A2131">
        <w:rPr>
          <w:b/>
        </w:rPr>
        <w:lastRenderedPageBreak/>
        <w:t>2.1. Структура профессионального модуля</w:t>
      </w:r>
      <w:r w:rsidR="0004140A" w:rsidRPr="0004140A">
        <w:rPr>
          <w:b/>
        </w:rPr>
        <w:t>Реализация знаков почтовой оплаты, товаров народного потребления, подписки периодических изданий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2269"/>
        <w:gridCol w:w="1275"/>
        <w:gridCol w:w="1559"/>
        <w:gridCol w:w="84"/>
        <w:gridCol w:w="1335"/>
        <w:gridCol w:w="194"/>
        <w:gridCol w:w="938"/>
        <w:gridCol w:w="116"/>
        <w:gridCol w:w="1726"/>
        <w:gridCol w:w="206"/>
        <w:gridCol w:w="9"/>
        <w:gridCol w:w="1771"/>
        <w:gridCol w:w="1356"/>
      </w:tblGrid>
      <w:tr w:rsidR="00BC4B6A" w:rsidRPr="00B239BC" w:rsidTr="001E6690">
        <w:tc>
          <w:tcPr>
            <w:tcW w:w="701" w:type="pct"/>
            <w:vMerge w:val="restart"/>
            <w:vAlign w:val="center"/>
          </w:tcPr>
          <w:p w:rsidR="00BC4B6A" w:rsidRPr="00CF6105" w:rsidRDefault="00BC4B6A" w:rsidP="00BC4B6A">
            <w:pPr>
              <w:spacing w:after="0"/>
              <w:rPr>
                <w:b/>
                <w:sz w:val="20"/>
                <w:szCs w:val="20"/>
              </w:rPr>
            </w:pPr>
            <w:r w:rsidRPr="00CF6105">
              <w:rPr>
                <w:b/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rPr>
                <w:b/>
                <w:iCs/>
                <w:sz w:val="20"/>
                <w:szCs w:val="20"/>
              </w:rPr>
            </w:pPr>
            <w:r w:rsidRPr="005428FB">
              <w:rPr>
                <w:b/>
                <w:iCs/>
                <w:sz w:val="20"/>
                <w:szCs w:val="20"/>
              </w:rPr>
              <w:t>Объем образова-тельнойпрогр</w:t>
            </w:r>
            <w:r>
              <w:rPr>
                <w:b/>
                <w:iCs/>
                <w:sz w:val="20"/>
                <w:szCs w:val="20"/>
              </w:rPr>
              <w:t>аммы</w:t>
            </w:r>
            <w:r w:rsidRPr="005428FB">
              <w:rPr>
                <w:b/>
                <w:iCs/>
                <w:sz w:val="20"/>
                <w:szCs w:val="20"/>
              </w:rPr>
              <w:t>час.</w:t>
            </w:r>
          </w:p>
        </w:tc>
        <w:tc>
          <w:tcPr>
            <w:tcW w:w="3113" w:type="pct"/>
            <w:gridSpan w:val="11"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Объем образовательной программы, час.</w:t>
            </w:r>
          </w:p>
        </w:tc>
      </w:tr>
      <w:tr w:rsidR="00BC4B6A" w:rsidRPr="00B239BC" w:rsidTr="00BC4B6A">
        <w:tc>
          <w:tcPr>
            <w:tcW w:w="701" w:type="pct"/>
            <w:vMerge/>
            <w:vAlign w:val="center"/>
          </w:tcPr>
          <w:p w:rsidR="00BC4B6A" w:rsidRPr="00B239BC" w:rsidRDefault="00BC4B6A" w:rsidP="00BC4B6A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60" w:type="pct"/>
            <w:vMerge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658" w:type="pct"/>
            <w:gridSpan w:val="10"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Занятия во взаимодействии с преподавателем, час.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Самостоятельная работа</w:t>
            </w:r>
          </w:p>
        </w:tc>
      </w:tr>
      <w:tr w:rsidR="00BC4B6A" w:rsidRPr="00B239BC" w:rsidTr="00BC4B6A">
        <w:tc>
          <w:tcPr>
            <w:tcW w:w="701" w:type="pct"/>
            <w:vMerge/>
          </w:tcPr>
          <w:p w:rsidR="00BC4B6A" w:rsidRPr="00B239BC" w:rsidRDefault="00BC4B6A" w:rsidP="00BC4B6A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60" w:type="pct"/>
            <w:vMerge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76" w:type="pct"/>
            <w:gridSpan w:val="5"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Обучение по МДК, в час.</w:t>
            </w:r>
          </w:p>
        </w:tc>
        <w:tc>
          <w:tcPr>
            <w:tcW w:w="1282" w:type="pct"/>
            <w:gridSpan w:val="5"/>
            <w:shd w:val="clear" w:color="auto" w:fill="auto"/>
            <w:vAlign w:val="center"/>
          </w:tcPr>
          <w:p w:rsidR="00BC4B6A" w:rsidRPr="005428FB" w:rsidRDefault="00BC4B6A" w:rsidP="00BC4B6A">
            <w:pPr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Практики</w:t>
            </w:r>
          </w:p>
        </w:tc>
        <w:tc>
          <w:tcPr>
            <w:tcW w:w="454" w:type="pct"/>
            <w:vMerge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BC4B6A" w:rsidRPr="00B239BC" w:rsidTr="00BC4B6A">
        <w:tc>
          <w:tcPr>
            <w:tcW w:w="701" w:type="pct"/>
            <w:vMerge/>
          </w:tcPr>
          <w:p w:rsidR="00BC4B6A" w:rsidRPr="00B239BC" w:rsidRDefault="00BC4B6A" w:rsidP="00BC4B6A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60" w:type="pct"/>
            <w:vMerge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всего,</w:t>
            </w:r>
          </w:p>
          <w:p w:rsidR="00BC4B6A" w:rsidRPr="005428FB" w:rsidRDefault="00BC4B6A" w:rsidP="00BC4B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475" w:type="pct"/>
            <w:gridSpan w:val="2"/>
            <w:shd w:val="clear" w:color="auto" w:fill="auto"/>
            <w:textDirection w:val="btLr"/>
            <w:vAlign w:val="bottom"/>
          </w:tcPr>
          <w:p w:rsidR="00BC4B6A" w:rsidRPr="005428FB" w:rsidRDefault="00BC4B6A" w:rsidP="00BC4B6A">
            <w:pPr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379" w:type="pct"/>
            <w:gridSpan w:val="2"/>
            <w:shd w:val="clear" w:color="auto" w:fill="auto"/>
            <w:textDirection w:val="btLr"/>
            <w:vAlign w:val="bottom"/>
          </w:tcPr>
          <w:p w:rsidR="00BC4B6A" w:rsidRPr="005428FB" w:rsidRDefault="00BC4B6A" w:rsidP="00BC4B6A">
            <w:pPr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617" w:type="pct"/>
            <w:gridSpan w:val="2"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учебная,</w:t>
            </w:r>
          </w:p>
          <w:p w:rsidR="00BC4B6A" w:rsidRPr="005428FB" w:rsidRDefault="00BC4B6A" w:rsidP="00BC4B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665" w:type="pct"/>
            <w:gridSpan w:val="3"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производственна</w:t>
            </w:r>
            <w:r w:rsidRPr="005428FB">
              <w:rPr>
                <w:b/>
                <w:sz w:val="20"/>
                <w:szCs w:val="20"/>
              </w:rPr>
              <w:t xml:space="preserve">я </w:t>
            </w:r>
          </w:p>
          <w:p w:rsidR="00BC4B6A" w:rsidRPr="005428FB" w:rsidRDefault="00BC4B6A" w:rsidP="00BC4B6A">
            <w:pPr>
              <w:spacing w:after="0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часов</w:t>
            </w:r>
          </w:p>
          <w:p w:rsidR="00BC4B6A" w:rsidRPr="005428FB" w:rsidRDefault="00BC4B6A" w:rsidP="00BC4B6A">
            <w:pPr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(если предусмотрена рассредоточенная практика)</w:t>
            </w:r>
          </w:p>
        </w:tc>
        <w:tc>
          <w:tcPr>
            <w:tcW w:w="454" w:type="pct"/>
            <w:vMerge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BC4B6A" w:rsidRPr="00B239BC" w:rsidTr="00BC4B6A">
        <w:tc>
          <w:tcPr>
            <w:tcW w:w="701" w:type="pct"/>
            <w:vAlign w:val="center"/>
          </w:tcPr>
          <w:p w:rsidR="00BC4B6A" w:rsidRPr="005428FB" w:rsidRDefault="00BC4B6A" w:rsidP="00BC4B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9" w:type="pct"/>
            <w:gridSpan w:val="2"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17" w:type="pct"/>
            <w:gridSpan w:val="2"/>
            <w:vAlign w:val="center"/>
          </w:tcPr>
          <w:p w:rsidR="00BC4B6A" w:rsidRPr="005428FB" w:rsidRDefault="00BC4B6A" w:rsidP="00BC4B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5" w:type="pct"/>
            <w:gridSpan w:val="3"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9</w:t>
            </w:r>
          </w:p>
        </w:tc>
      </w:tr>
      <w:tr w:rsidR="00BC4B6A" w:rsidRPr="00B239BC" w:rsidTr="00BC4B6A">
        <w:trPr>
          <w:trHeight w:val="1833"/>
        </w:trPr>
        <w:tc>
          <w:tcPr>
            <w:tcW w:w="701" w:type="pct"/>
          </w:tcPr>
          <w:p w:rsidR="00BC4B6A" w:rsidRPr="005428FB" w:rsidRDefault="0004140A" w:rsidP="00BC4B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2.1- ПК 2.3</w:t>
            </w:r>
          </w:p>
          <w:p w:rsidR="00BC4B6A" w:rsidRPr="005428FB" w:rsidRDefault="001E6690" w:rsidP="00BC4B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 ОК 7</w:t>
            </w:r>
            <w:r w:rsidR="00BC4B6A" w:rsidRPr="005428FB">
              <w:rPr>
                <w:sz w:val="20"/>
                <w:szCs w:val="20"/>
              </w:rPr>
              <w:t>.</w:t>
            </w:r>
          </w:p>
        </w:tc>
        <w:tc>
          <w:tcPr>
            <w:tcW w:w="760" w:type="pct"/>
            <w:shd w:val="clear" w:color="auto" w:fill="auto"/>
          </w:tcPr>
          <w:p w:rsidR="00BC4B6A" w:rsidRPr="005428FB" w:rsidRDefault="003641BE" w:rsidP="00BC4B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1. МДК 02.01 Правила реализации знаков почтовой оплаты, товаров народного потребления, и оказания услуг по подписке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C4B6A" w:rsidRPr="0000515F" w:rsidRDefault="0000515F" w:rsidP="00BC4B6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C4B6A" w:rsidRPr="0000515F" w:rsidRDefault="0000515F" w:rsidP="00BC4B6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BC4B6A" w:rsidRPr="005428FB" w:rsidRDefault="00BC4B6A" w:rsidP="00BC4B6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vAlign w:val="center"/>
          </w:tcPr>
          <w:p w:rsidR="00BC4B6A" w:rsidRPr="005428FB" w:rsidRDefault="001E6690" w:rsidP="00BC4B6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65" w:type="pct"/>
            <w:gridSpan w:val="3"/>
            <w:shd w:val="clear" w:color="auto" w:fill="auto"/>
            <w:vAlign w:val="center"/>
          </w:tcPr>
          <w:p w:rsidR="00BC4B6A" w:rsidRPr="005428FB" w:rsidRDefault="001E6690" w:rsidP="00BC4B6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C4B6A" w:rsidRPr="005428FB" w:rsidRDefault="007571B6" w:rsidP="00BC4B6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BC4B6A" w:rsidRPr="00B239BC" w:rsidTr="00BC4B6A">
        <w:trPr>
          <w:trHeight w:val="77"/>
        </w:trPr>
        <w:tc>
          <w:tcPr>
            <w:tcW w:w="701" w:type="pct"/>
          </w:tcPr>
          <w:p w:rsidR="00BC4B6A" w:rsidRPr="005428FB" w:rsidRDefault="00BC4B6A" w:rsidP="00BC4B6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60" w:type="pct"/>
            <w:shd w:val="clear" w:color="auto" w:fill="auto"/>
          </w:tcPr>
          <w:p w:rsidR="00BC4B6A" w:rsidRPr="00DF1563" w:rsidRDefault="00BC4B6A" w:rsidP="00BC4B6A">
            <w:pPr>
              <w:spacing w:after="0"/>
              <w:rPr>
                <w:sz w:val="20"/>
                <w:szCs w:val="20"/>
              </w:rPr>
            </w:pPr>
            <w:r w:rsidRPr="00DF1563">
              <w:rPr>
                <w:sz w:val="20"/>
                <w:szCs w:val="20"/>
              </w:rPr>
              <w:t>Производственная практика (по профилю специальности), часов (если предусмотрена итоговая (концентрированная) практика)</w:t>
            </w:r>
          </w:p>
        </w:tc>
        <w:tc>
          <w:tcPr>
            <w:tcW w:w="427" w:type="pct"/>
            <w:shd w:val="clear" w:color="auto" w:fill="auto"/>
          </w:tcPr>
          <w:p w:rsidR="00BC4B6A" w:rsidRPr="005428FB" w:rsidRDefault="00BC4B6A" w:rsidP="00BC4B6A">
            <w:pPr>
              <w:spacing w:after="0"/>
              <w:rPr>
                <w:color w:val="C00000"/>
                <w:sz w:val="20"/>
                <w:szCs w:val="20"/>
              </w:rPr>
            </w:pPr>
          </w:p>
        </w:tc>
        <w:tc>
          <w:tcPr>
            <w:tcW w:w="2065" w:type="pct"/>
            <w:gridSpan w:val="9"/>
            <w:shd w:val="clear" w:color="auto" w:fill="C0C0C0"/>
          </w:tcPr>
          <w:p w:rsidR="00BC4B6A" w:rsidRPr="005428FB" w:rsidRDefault="00BC4B6A" w:rsidP="00BC4B6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:rsidR="00BC4B6A" w:rsidRPr="00B239BC" w:rsidRDefault="00BC4B6A" w:rsidP="00BC4B6A">
            <w:pPr>
              <w:spacing w:after="0"/>
              <w:rPr>
                <w:color w:val="FF0000"/>
                <w:sz w:val="20"/>
                <w:szCs w:val="20"/>
              </w:rPr>
            </w:pPr>
          </w:p>
          <w:p w:rsidR="00BC4B6A" w:rsidRPr="00B239BC" w:rsidRDefault="00BC4B6A" w:rsidP="00BC4B6A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BC4B6A" w:rsidRPr="00B239BC" w:rsidRDefault="00BC4B6A" w:rsidP="00BC4B6A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BC4B6A" w:rsidRPr="00B239BC" w:rsidTr="00BC4B6A">
        <w:tc>
          <w:tcPr>
            <w:tcW w:w="701" w:type="pct"/>
          </w:tcPr>
          <w:p w:rsidR="00BC4B6A" w:rsidRPr="00B239BC" w:rsidRDefault="00BC4B6A" w:rsidP="00BC4B6A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60" w:type="pct"/>
            <w:shd w:val="clear" w:color="auto" w:fill="auto"/>
          </w:tcPr>
          <w:p w:rsidR="00BC4B6A" w:rsidRPr="005428FB" w:rsidRDefault="00BC4B6A" w:rsidP="00BC4B6A">
            <w:pPr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27" w:type="pct"/>
            <w:shd w:val="clear" w:color="auto" w:fill="auto"/>
          </w:tcPr>
          <w:p w:rsidR="00BC4B6A" w:rsidRPr="005428FB" w:rsidRDefault="0000515F" w:rsidP="00BC4B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BC4B6A" w:rsidRPr="005428FB" w:rsidRDefault="0000515F" w:rsidP="00BC4B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512" w:type="pct"/>
            <w:gridSpan w:val="2"/>
            <w:shd w:val="clear" w:color="auto" w:fill="auto"/>
          </w:tcPr>
          <w:p w:rsidR="00BC4B6A" w:rsidRPr="005428FB" w:rsidRDefault="0004140A" w:rsidP="00BC4B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BC4B6A" w:rsidRPr="005428FB" w:rsidRDefault="00BC4B6A" w:rsidP="00BC4B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7" w:type="pct"/>
            <w:gridSpan w:val="2"/>
          </w:tcPr>
          <w:p w:rsidR="00BC4B6A" w:rsidRPr="005428FB" w:rsidRDefault="0004140A" w:rsidP="00BC4B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BC4B6A" w:rsidRPr="005428FB" w:rsidRDefault="0004140A" w:rsidP="00BC4B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454" w:type="pct"/>
            <w:shd w:val="clear" w:color="auto" w:fill="auto"/>
          </w:tcPr>
          <w:p w:rsidR="00BC4B6A" w:rsidRPr="005428FB" w:rsidRDefault="0004140A" w:rsidP="00BC4B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</w:tr>
    </w:tbl>
    <w:p w:rsidR="001E6690" w:rsidRDefault="001E6690" w:rsidP="00AA58F5">
      <w:pPr>
        <w:jc w:val="center"/>
        <w:rPr>
          <w:b/>
        </w:rPr>
      </w:pPr>
    </w:p>
    <w:p w:rsidR="001E6690" w:rsidRDefault="001E6690" w:rsidP="00AA58F5">
      <w:pPr>
        <w:jc w:val="center"/>
        <w:rPr>
          <w:b/>
        </w:rPr>
      </w:pPr>
    </w:p>
    <w:p w:rsidR="001E6690" w:rsidRDefault="001E6690" w:rsidP="00AA58F5">
      <w:pPr>
        <w:jc w:val="center"/>
        <w:rPr>
          <w:b/>
        </w:rPr>
      </w:pPr>
    </w:p>
    <w:p w:rsidR="00E11DE7" w:rsidRDefault="009528CC" w:rsidP="00AA58F5">
      <w:pPr>
        <w:jc w:val="center"/>
        <w:rPr>
          <w:i/>
          <w:color w:val="FF0000"/>
          <w:sz w:val="20"/>
          <w:szCs w:val="20"/>
        </w:rPr>
      </w:pPr>
      <w:r w:rsidRPr="001A2131">
        <w:rPr>
          <w:b/>
        </w:rPr>
        <w:t>2.</w:t>
      </w:r>
      <w:r w:rsidR="00AA58F5" w:rsidRPr="001A2131">
        <w:rPr>
          <w:b/>
        </w:rPr>
        <w:t>СТРУКТУРА И СОДЕРЖАНИЕ ПРОФЕССИОНАЛЬНОГО МОДУЛЯ</w:t>
      </w:r>
    </w:p>
    <w:p w:rsidR="00E11DE7" w:rsidRDefault="00E11DE7" w:rsidP="00E11DE7">
      <w:pPr>
        <w:jc w:val="both"/>
        <w:rPr>
          <w:b/>
        </w:rPr>
      </w:pPr>
      <w:r w:rsidRPr="00D93557">
        <w:rPr>
          <w:b/>
        </w:rPr>
        <w:t xml:space="preserve">2.2. Тематический план и содержание профессионального модуля </w:t>
      </w:r>
      <w:r w:rsidRPr="00306B16">
        <w:rPr>
          <w:b/>
        </w:rPr>
        <w:t>ПМ</w:t>
      </w:r>
      <w:r w:rsidR="00306B16" w:rsidRPr="00306B16">
        <w:rPr>
          <w:b/>
        </w:rPr>
        <w:t>. 02</w:t>
      </w:r>
      <w:r w:rsidR="003641BE" w:rsidRPr="003641BE">
        <w:rPr>
          <w:b/>
        </w:rPr>
        <w:t>Реализация знаков почтовой оплаты, товаров народного потребления, подписки периодических изданий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425"/>
        <w:gridCol w:w="47"/>
        <w:gridCol w:w="10017"/>
        <w:gridCol w:w="46"/>
        <w:gridCol w:w="1088"/>
      </w:tblGrid>
      <w:tr w:rsidR="009528CC" w:rsidRPr="00B30382" w:rsidTr="00D91128">
        <w:trPr>
          <w:trHeight w:val="449"/>
        </w:trPr>
        <w:tc>
          <w:tcPr>
            <w:tcW w:w="3227" w:type="dxa"/>
          </w:tcPr>
          <w:p w:rsidR="009528CC" w:rsidRPr="00B30382" w:rsidRDefault="009528CC" w:rsidP="0074730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528CC">
              <w:rPr>
                <w:b/>
                <w:bCs/>
                <w:sz w:val="20"/>
                <w:szCs w:val="20"/>
              </w:rPr>
              <w:t>Наименование разделов и тем профессионального модуля (ПМ), междисциплинарных курсов (МДК</w:t>
            </w:r>
            <w:r w:rsidRPr="0048091C">
              <w:rPr>
                <w:b/>
                <w:bCs/>
              </w:rPr>
              <w:t>)</w:t>
            </w:r>
          </w:p>
        </w:tc>
        <w:tc>
          <w:tcPr>
            <w:tcW w:w="10535" w:type="dxa"/>
            <w:gridSpan w:val="4"/>
          </w:tcPr>
          <w:p w:rsidR="009528CC" w:rsidRPr="00B30382" w:rsidRDefault="009528CC" w:rsidP="0074730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088" w:type="dxa"/>
          </w:tcPr>
          <w:p w:rsidR="009528CC" w:rsidRPr="00B30382" w:rsidRDefault="009528CC" w:rsidP="0074730F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9528CC" w:rsidRPr="00B30382" w:rsidTr="00D91128">
        <w:trPr>
          <w:trHeight w:val="20"/>
        </w:trPr>
        <w:tc>
          <w:tcPr>
            <w:tcW w:w="3227" w:type="dxa"/>
          </w:tcPr>
          <w:p w:rsidR="009528CC" w:rsidRPr="00B30382" w:rsidRDefault="009528CC" w:rsidP="0074730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535" w:type="dxa"/>
            <w:gridSpan w:val="4"/>
          </w:tcPr>
          <w:p w:rsidR="009528CC" w:rsidRPr="00B30382" w:rsidRDefault="009528CC" w:rsidP="0074730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:rsidR="009528CC" w:rsidRPr="00B30382" w:rsidRDefault="009528CC" w:rsidP="0074730F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</w:tr>
      <w:tr w:rsidR="00EF535E" w:rsidRPr="00B30382" w:rsidTr="00D91128">
        <w:trPr>
          <w:trHeight w:val="20"/>
        </w:trPr>
        <w:tc>
          <w:tcPr>
            <w:tcW w:w="3227" w:type="dxa"/>
          </w:tcPr>
          <w:p w:rsidR="00EF535E" w:rsidRPr="008F0C2E" w:rsidRDefault="008F0C2E" w:rsidP="00E45BC7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  <w:r w:rsidRPr="008F0C2E">
              <w:rPr>
                <w:bCs/>
                <w:sz w:val="20"/>
                <w:szCs w:val="20"/>
              </w:rPr>
              <w:t xml:space="preserve">Раздел 1. МДК.02.01 </w:t>
            </w:r>
          </w:p>
          <w:p w:rsidR="00EF535E" w:rsidRPr="00B30382" w:rsidRDefault="008F0C2E" w:rsidP="00E45BC7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8F0C2E">
              <w:rPr>
                <w:bCs/>
                <w:sz w:val="20"/>
                <w:szCs w:val="20"/>
              </w:rPr>
              <w:t>Правила реализации знаков почтовой оплаты, товаров народного потребления, и оказания услуг по подписке</w:t>
            </w:r>
          </w:p>
        </w:tc>
        <w:tc>
          <w:tcPr>
            <w:tcW w:w="10489" w:type="dxa"/>
            <w:gridSpan w:val="3"/>
          </w:tcPr>
          <w:p w:rsidR="00EF535E" w:rsidRPr="00B30382" w:rsidRDefault="00EF535E" w:rsidP="0074730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F535E" w:rsidRPr="00B30382" w:rsidRDefault="00C16199" w:rsidP="00C16199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135</w:t>
            </w:r>
          </w:p>
        </w:tc>
      </w:tr>
      <w:tr w:rsidR="008F0C2E" w:rsidRPr="00B30382" w:rsidTr="00D91128">
        <w:trPr>
          <w:cantSplit/>
          <w:trHeight w:val="20"/>
        </w:trPr>
        <w:tc>
          <w:tcPr>
            <w:tcW w:w="3227" w:type="dxa"/>
            <w:vMerge w:val="restart"/>
          </w:tcPr>
          <w:p w:rsidR="008F0C2E" w:rsidRPr="00E45BC7" w:rsidRDefault="008F0C2E" w:rsidP="00E45BC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45BC7">
              <w:rPr>
                <w:b/>
                <w:bCs/>
                <w:sz w:val="20"/>
                <w:szCs w:val="20"/>
              </w:rPr>
              <w:t>Тема 1.</w:t>
            </w:r>
          </w:p>
          <w:p w:rsidR="008F0C2E" w:rsidRPr="00B30382" w:rsidRDefault="008F0C2E" w:rsidP="00E45BC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Назначение</w:t>
            </w:r>
            <w:r w:rsidRPr="00E45BC7">
              <w:rPr>
                <w:b/>
                <w:bCs/>
                <w:sz w:val="20"/>
                <w:szCs w:val="20"/>
              </w:rPr>
              <w:t xml:space="preserve"> ПКТ. Общие сведения об ЕАС-ОПС</w:t>
            </w:r>
          </w:p>
        </w:tc>
        <w:tc>
          <w:tcPr>
            <w:tcW w:w="10489" w:type="dxa"/>
            <w:gridSpan w:val="3"/>
          </w:tcPr>
          <w:p w:rsidR="008F0C2E" w:rsidRPr="00B30382" w:rsidRDefault="008F0C2E" w:rsidP="0074730F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vMerge w:val="restart"/>
          </w:tcPr>
          <w:p w:rsidR="008F0C2E" w:rsidRPr="00B30382" w:rsidRDefault="008F0C2E" w:rsidP="0074730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  <w:p w:rsidR="008F0C2E" w:rsidRPr="00B30382" w:rsidRDefault="008F0C2E" w:rsidP="0074730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F0C2E" w:rsidRPr="00B30382" w:rsidTr="00D91128">
        <w:trPr>
          <w:cantSplit/>
          <w:trHeight w:val="212"/>
        </w:trPr>
        <w:tc>
          <w:tcPr>
            <w:tcW w:w="3227" w:type="dxa"/>
            <w:vMerge/>
          </w:tcPr>
          <w:p w:rsidR="008F0C2E" w:rsidRPr="00B30382" w:rsidRDefault="008F0C2E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bottom w:val="single" w:sz="4" w:space="0" w:color="auto"/>
            </w:tcBorders>
          </w:tcPr>
          <w:p w:rsidR="008F0C2E" w:rsidRPr="00B30382" w:rsidRDefault="008F0C2E" w:rsidP="0074730F">
            <w:pPr>
              <w:spacing w:after="0"/>
              <w:jc w:val="both"/>
              <w:outlineLvl w:val="1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sz w:val="20"/>
                <w:szCs w:val="20"/>
              </w:rPr>
              <w:t>1.</w:t>
            </w:r>
          </w:p>
        </w:tc>
        <w:tc>
          <w:tcPr>
            <w:tcW w:w="10017" w:type="dxa"/>
            <w:tcBorders>
              <w:bottom w:val="single" w:sz="4" w:space="0" w:color="auto"/>
            </w:tcBorders>
            <w:vAlign w:val="center"/>
          </w:tcPr>
          <w:p w:rsidR="008F0C2E" w:rsidRPr="00B30382" w:rsidRDefault="008F0C2E" w:rsidP="0074730F">
            <w:pPr>
              <w:spacing w:after="0"/>
              <w:rPr>
                <w:sz w:val="20"/>
                <w:szCs w:val="20"/>
              </w:rPr>
            </w:pPr>
            <w:r w:rsidRPr="00E45BC7">
              <w:rPr>
                <w:sz w:val="20"/>
                <w:szCs w:val="20"/>
              </w:rPr>
              <w:t>Введение. Назначение ПКТ.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8F0C2E" w:rsidRPr="00B30382" w:rsidRDefault="008F0C2E" w:rsidP="0074730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F0C2E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F0C2E" w:rsidRPr="00B30382" w:rsidRDefault="008F0C2E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3"/>
          </w:tcPr>
          <w:p w:rsidR="008F0C2E" w:rsidRPr="00BD1C7B" w:rsidRDefault="008F0C2E" w:rsidP="0074730F">
            <w:pPr>
              <w:spacing w:after="0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8F0C2E">
              <w:rPr>
                <w:rFonts w:eastAsia="Calibri"/>
                <w:b/>
                <w:bCs/>
                <w:sz w:val="20"/>
                <w:szCs w:val="20"/>
              </w:rPr>
              <w:t>Само</w:t>
            </w:r>
            <w:r w:rsidRPr="00BD1C7B">
              <w:rPr>
                <w:rFonts w:eastAsia="Calibri"/>
                <w:b/>
                <w:bCs/>
                <w:sz w:val="20"/>
                <w:szCs w:val="20"/>
                <w:lang w:val="en-US"/>
              </w:rPr>
              <w:t>стоятельнаяработаобучающихся</w:t>
            </w:r>
          </w:p>
        </w:tc>
        <w:tc>
          <w:tcPr>
            <w:tcW w:w="1134" w:type="dxa"/>
            <w:gridSpan w:val="2"/>
          </w:tcPr>
          <w:p w:rsidR="008F0C2E" w:rsidRPr="00B30382" w:rsidRDefault="00D91128" w:rsidP="0074730F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</w:t>
            </w:r>
          </w:p>
        </w:tc>
      </w:tr>
      <w:tr w:rsidR="008F0C2E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F0C2E" w:rsidRPr="00B30382" w:rsidRDefault="008F0C2E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3"/>
          </w:tcPr>
          <w:p w:rsidR="008F0C2E" w:rsidRPr="005475EA" w:rsidRDefault="008F0C2E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5475EA">
              <w:rPr>
                <w:rFonts w:eastAsia="Calibri"/>
                <w:bCs/>
                <w:sz w:val="20"/>
                <w:szCs w:val="20"/>
              </w:rPr>
              <w:t>Подготовка доклада об использовании информационной системы ЕАС-ОПС</w:t>
            </w:r>
          </w:p>
        </w:tc>
        <w:tc>
          <w:tcPr>
            <w:tcW w:w="1134" w:type="dxa"/>
            <w:gridSpan w:val="2"/>
          </w:tcPr>
          <w:p w:rsidR="008F0C2E" w:rsidRPr="005475EA" w:rsidRDefault="00D91128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F0C2E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F0C2E" w:rsidRPr="00B30382" w:rsidRDefault="008F0C2E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3"/>
          </w:tcPr>
          <w:p w:rsidR="008F0C2E" w:rsidRPr="005475EA" w:rsidRDefault="00D91128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885E46">
              <w:rPr>
                <w:sz w:val="20"/>
                <w:szCs w:val="20"/>
              </w:rPr>
              <w:t>Составление презентации на тему: «Автоматизированные системы ФГУП «Почта России».</w:t>
            </w:r>
          </w:p>
        </w:tc>
        <w:tc>
          <w:tcPr>
            <w:tcW w:w="1134" w:type="dxa"/>
            <w:gridSpan w:val="2"/>
          </w:tcPr>
          <w:p w:rsidR="008F0C2E" w:rsidRPr="005475EA" w:rsidRDefault="00D91128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EF535E" w:rsidRPr="00B30382" w:rsidTr="00D91128">
        <w:trPr>
          <w:cantSplit/>
          <w:trHeight w:val="231"/>
        </w:trPr>
        <w:tc>
          <w:tcPr>
            <w:tcW w:w="3227" w:type="dxa"/>
            <w:vMerge w:val="restart"/>
          </w:tcPr>
          <w:p w:rsidR="00EF535E" w:rsidRPr="00AB3B15" w:rsidRDefault="00EF535E" w:rsidP="00AB3B1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B3B15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="00D91128">
              <w:rPr>
                <w:rFonts w:eastAsia="Calibri"/>
                <w:b/>
                <w:bCs/>
                <w:sz w:val="20"/>
                <w:szCs w:val="20"/>
              </w:rPr>
              <w:t>2</w:t>
            </w:r>
            <w:r w:rsidRPr="00AB3B15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  <w:p w:rsidR="00EF535E" w:rsidRPr="00B30382" w:rsidRDefault="00EF535E" w:rsidP="00AB3B15">
            <w:pPr>
              <w:spacing w:after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AB3B15">
              <w:rPr>
                <w:rFonts w:eastAsia="Calibri"/>
                <w:b/>
                <w:bCs/>
                <w:sz w:val="20"/>
                <w:szCs w:val="20"/>
              </w:rPr>
              <w:t>Начало и окончание рабочего дня оператора.</w:t>
            </w:r>
          </w:p>
        </w:tc>
        <w:tc>
          <w:tcPr>
            <w:tcW w:w="10489" w:type="dxa"/>
            <w:gridSpan w:val="3"/>
          </w:tcPr>
          <w:p w:rsidR="00EF535E" w:rsidRPr="00AB3B15" w:rsidRDefault="00EF535E" w:rsidP="0074730F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AB3B15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</w:tcPr>
          <w:p w:rsidR="00EF535E" w:rsidRPr="00BD1C7B" w:rsidRDefault="0044160C" w:rsidP="0074730F">
            <w:pPr>
              <w:spacing w:after="0"/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  <w:r>
              <w:rPr>
                <w:rFonts w:eastAsia="Calibri"/>
                <w:b/>
                <w:sz w:val="20"/>
                <w:szCs w:val="20"/>
              </w:rPr>
              <w:t>8</w:t>
            </w:r>
          </w:p>
        </w:tc>
      </w:tr>
      <w:tr w:rsidR="00EF535E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EF535E" w:rsidRPr="00B30382" w:rsidRDefault="00EF535E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EF535E" w:rsidRDefault="00EF535E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017" w:type="dxa"/>
          </w:tcPr>
          <w:p w:rsidR="00EF535E" w:rsidRPr="00E45BC7" w:rsidRDefault="00EF535E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AB3B15">
              <w:rPr>
                <w:rFonts w:eastAsia="Calibri"/>
                <w:bCs/>
                <w:sz w:val="20"/>
                <w:szCs w:val="20"/>
              </w:rPr>
              <w:t>Открытие операционного дня.</w:t>
            </w:r>
          </w:p>
        </w:tc>
        <w:tc>
          <w:tcPr>
            <w:tcW w:w="1134" w:type="dxa"/>
            <w:gridSpan w:val="2"/>
          </w:tcPr>
          <w:p w:rsidR="00EF535E" w:rsidRPr="00AB3B15" w:rsidRDefault="00EF535E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B3B15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EF535E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EF535E" w:rsidRPr="00B30382" w:rsidRDefault="00EF535E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EF535E" w:rsidRDefault="00EF535E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10017" w:type="dxa"/>
          </w:tcPr>
          <w:p w:rsidR="00EF535E" w:rsidRPr="00E45BC7" w:rsidRDefault="0044160C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Пополнение ОПС.</w:t>
            </w:r>
          </w:p>
        </w:tc>
        <w:tc>
          <w:tcPr>
            <w:tcW w:w="1134" w:type="dxa"/>
            <w:gridSpan w:val="2"/>
          </w:tcPr>
          <w:p w:rsidR="00EF535E" w:rsidRPr="00AB3B15" w:rsidRDefault="00EF535E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B3B15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44160C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44160C" w:rsidRPr="00B30382" w:rsidRDefault="0044160C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44160C" w:rsidRDefault="0044160C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10017" w:type="dxa"/>
          </w:tcPr>
          <w:p w:rsidR="0044160C" w:rsidRPr="00AB3B15" w:rsidRDefault="0044160C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AB3B15">
              <w:rPr>
                <w:rFonts w:eastAsia="Calibri"/>
                <w:bCs/>
                <w:sz w:val="20"/>
                <w:szCs w:val="20"/>
              </w:rPr>
              <w:t>Закрытие операционного дня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44160C" w:rsidRPr="00AB3B15" w:rsidRDefault="0044160C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44160C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44160C" w:rsidRPr="00B30382" w:rsidRDefault="0044160C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44160C" w:rsidRDefault="0044160C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10017" w:type="dxa"/>
          </w:tcPr>
          <w:p w:rsidR="0044160C" w:rsidRPr="00AB3B15" w:rsidRDefault="0044160C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Ежемесячные отчеты.</w:t>
            </w:r>
          </w:p>
        </w:tc>
        <w:tc>
          <w:tcPr>
            <w:tcW w:w="1134" w:type="dxa"/>
            <w:gridSpan w:val="2"/>
          </w:tcPr>
          <w:p w:rsidR="0044160C" w:rsidRPr="00AB3B15" w:rsidRDefault="0044160C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15115A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15115A" w:rsidRPr="00B30382" w:rsidRDefault="0015115A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3"/>
          </w:tcPr>
          <w:p w:rsidR="0015115A" w:rsidRPr="00AB3B15" w:rsidRDefault="0015115A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BD1C7B">
              <w:rPr>
                <w:rFonts w:eastAsia="Calibri"/>
                <w:b/>
                <w:bCs/>
                <w:sz w:val="20"/>
                <w:szCs w:val="20"/>
                <w:lang w:val="en-US"/>
              </w:rPr>
              <w:t>Самостоятельнаяработаобучающихся</w:t>
            </w:r>
          </w:p>
        </w:tc>
        <w:tc>
          <w:tcPr>
            <w:tcW w:w="1134" w:type="dxa"/>
            <w:gridSpan w:val="2"/>
            <w:vMerge w:val="restart"/>
          </w:tcPr>
          <w:p w:rsidR="0015115A" w:rsidRPr="00371A62" w:rsidRDefault="0015115A" w:rsidP="0074730F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71549">
              <w:rPr>
                <w:rFonts w:eastAsia="Calibri"/>
                <w:b/>
                <w:sz w:val="20"/>
                <w:szCs w:val="20"/>
              </w:rPr>
              <w:t>4</w:t>
            </w:r>
          </w:p>
          <w:p w:rsidR="0015115A" w:rsidRPr="00371A62" w:rsidRDefault="0015115A" w:rsidP="0074730F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15115A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15115A" w:rsidRPr="00B30382" w:rsidRDefault="0015115A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3"/>
          </w:tcPr>
          <w:p w:rsidR="0015115A" w:rsidRPr="00AB3B15" w:rsidRDefault="0015115A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Составление презентации на тему: «Начало и окончание рабочего дня в ОПС»</w:t>
            </w:r>
          </w:p>
        </w:tc>
        <w:tc>
          <w:tcPr>
            <w:tcW w:w="1134" w:type="dxa"/>
            <w:gridSpan w:val="2"/>
            <w:vMerge/>
          </w:tcPr>
          <w:p w:rsidR="0015115A" w:rsidRPr="00BD1C7B" w:rsidRDefault="0015115A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91128" w:rsidRPr="00B30382" w:rsidTr="00D91128">
        <w:trPr>
          <w:cantSplit/>
          <w:trHeight w:val="231"/>
        </w:trPr>
        <w:tc>
          <w:tcPr>
            <w:tcW w:w="3227" w:type="dxa"/>
            <w:vMerge w:val="restart"/>
          </w:tcPr>
          <w:p w:rsidR="00D91128" w:rsidRPr="00AB3B15" w:rsidRDefault="00D91128" w:rsidP="00AB3B1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3</w:t>
            </w:r>
            <w:r w:rsidRPr="00AB3B15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  <w:p w:rsidR="00D91128" w:rsidRPr="00B30382" w:rsidRDefault="00D91128" w:rsidP="00AB3B15">
            <w:pPr>
              <w:spacing w:after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AB3B15">
              <w:rPr>
                <w:rFonts w:eastAsia="Calibri"/>
                <w:b/>
                <w:bCs/>
                <w:sz w:val="20"/>
                <w:szCs w:val="20"/>
              </w:rPr>
              <w:t xml:space="preserve">Оформление  операций по </w:t>
            </w:r>
            <w:r w:rsidRPr="00AB3B15">
              <w:rPr>
                <w:rFonts w:eastAsia="Calibri"/>
                <w:b/>
                <w:bCs/>
                <w:sz w:val="20"/>
                <w:szCs w:val="20"/>
              </w:rPr>
              <w:lastRenderedPageBreak/>
              <w:t>внутренним почтовым отправлениям.</w:t>
            </w:r>
          </w:p>
        </w:tc>
        <w:tc>
          <w:tcPr>
            <w:tcW w:w="10489" w:type="dxa"/>
            <w:gridSpan w:val="3"/>
          </w:tcPr>
          <w:p w:rsidR="00D91128" w:rsidRPr="00AB3B15" w:rsidRDefault="00D91128" w:rsidP="0074730F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AB3B15">
              <w:rPr>
                <w:rFonts w:eastAsia="Calibri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gridSpan w:val="2"/>
          </w:tcPr>
          <w:p w:rsidR="00D91128" w:rsidRPr="00BD1C7B" w:rsidRDefault="002A6AF0" w:rsidP="0074730F">
            <w:pPr>
              <w:spacing w:after="0"/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  <w:r>
              <w:rPr>
                <w:rFonts w:eastAsia="Calibri"/>
                <w:b/>
                <w:sz w:val="20"/>
                <w:szCs w:val="20"/>
              </w:rPr>
              <w:t>12</w:t>
            </w:r>
          </w:p>
        </w:tc>
      </w:tr>
      <w:tr w:rsidR="00D91128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D91128" w:rsidRPr="00B30382" w:rsidRDefault="00D91128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D91128" w:rsidRDefault="00D91128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017" w:type="dxa"/>
          </w:tcPr>
          <w:p w:rsidR="00D91128" w:rsidRPr="00AB3B15" w:rsidRDefault="00D91128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AB3B15">
              <w:rPr>
                <w:rFonts w:eastAsia="Calibri"/>
                <w:bCs/>
                <w:sz w:val="20"/>
                <w:szCs w:val="20"/>
              </w:rPr>
              <w:t>Прием заказной корреспонденции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D91128" w:rsidRPr="00162E9D" w:rsidRDefault="00D91128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162E9D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D91128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D91128" w:rsidRPr="00B30382" w:rsidRDefault="00D91128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D91128" w:rsidRDefault="00D91128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10017" w:type="dxa"/>
          </w:tcPr>
          <w:p w:rsidR="00D91128" w:rsidRPr="00AB3B15" w:rsidRDefault="00D91128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AB3B15">
              <w:rPr>
                <w:rFonts w:eastAsia="Calibri"/>
                <w:bCs/>
                <w:sz w:val="20"/>
                <w:szCs w:val="20"/>
              </w:rPr>
              <w:t>Прием корреспонденции с объявленной ценностью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D91128" w:rsidRPr="00162E9D" w:rsidRDefault="00D91128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162E9D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D91128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D91128" w:rsidRPr="00B30382" w:rsidRDefault="00D91128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D91128" w:rsidRDefault="00D91128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10017" w:type="dxa"/>
          </w:tcPr>
          <w:p w:rsidR="00D91128" w:rsidRPr="00AB3B15" w:rsidRDefault="00D91128" w:rsidP="00D91128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AB3B15">
              <w:rPr>
                <w:rFonts w:eastAsia="Calibri"/>
                <w:bCs/>
                <w:sz w:val="20"/>
                <w:szCs w:val="20"/>
              </w:rPr>
              <w:t>Прием посылок</w:t>
            </w:r>
            <w:r>
              <w:rPr>
                <w:rFonts w:eastAsia="Calibri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gridSpan w:val="2"/>
          </w:tcPr>
          <w:p w:rsidR="00D91128" w:rsidRPr="00162E9D" w:rsidRDefault="00D91128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162E9D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D91128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D91128" w:rsidRPr="00B30382" w:rsidRDefault="00D91128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D91128" w:rsidRDefault="00D91128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10017" w:type="dxa"/>
          </w:tcPr>
          <w:p w:rsidR="00D91128" w:rsidRPr="00AB3B15" w:rsidRDefault="00D91128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AB3B15">
              <w:rPr>
                <w:rFonts w:eastAsia="Calibri"/>
                <w:bCs/>
                <w:sz w:val="20"/>
                <w:szCs w:val="20"/>
              </w:rPr>
              <w:t>Вручение почтовых отправлений</w:t>
            </w:r>
          </w:p>
        </w:tc>
        <w:tc>
          <w:tcPr>
            <w:tcW w:w="1134" w:type="dxa"/>
            <w:gridSpan w:val="2"/>
          </w:tcPr>
          <w:p w:rsidR="00D91128" w:rsidRPr="00162E9D" w:rsidRDefault="00D91128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162E9D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D91128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D91128" w:rsidRPr="00B30382" w:rsidRDefault="00D91128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D91128" w:rsidRDefault="00D91128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10017" w:type="dxa"/>
          </w:tcPr>
          <w:p w:rsidR="00D91128" w:rsidRPr="00AB3B15" w:rsidRDefault="00D91128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Досыл почтовых отправлений.</w:t>
            </w:r>
          </w:p>
        </w:tc>
        <w:tc>
          <w:tcPr>
            <w:tcW w:w="1134" w:type="dxa"/>
            <w:gridSpan w:val="2"/>
          </w:tcPr>
          <w:p w:rsidR="00D91128" w:rsidRPr="00162E9D" w:rsidRDefault="00D91128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D91128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D91128" w:rsidRPr="00B30382" w:rsidRDefault="00D91128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D91128" w:rsidRDefault="00D91128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6.</w:t>
            </w:r>
          </w:p>
        </w:tc>
        <w:tc>
          <w:tcPr>
            <w:tcW w:w="10017" w:type="dxa"/>
          </w:tcPr>
          <w:p w:rsidR="00D91128" w:rsidRPr="00AB3B15" w:rsidRDefault="00D91128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Возврат почтовых отправлений.</w:t>
            </w:r>
          </w:p>
        </w:tc>
        <w:tc>
          <w:tcPr>
            <w:tcW w:w="1134" w:type="dxa"/>
            <w:gridSpan w:val="2"/>
          </w:tcPr>
          <w:p w:rsidR="00D91128" w:rsidRPr="00162E9D" w:rsidRDefault="00D91128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D91128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D91128" w:rsidRPr="00B30382" w:rsidRDefault="00D91128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3"/>
          </w:tcPr>
          <w:p w:rsidR="00D91128" w:rsidRPr="00AB3B15" w:rsidRDefault="00D91128" w:rsidP="0074730F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AB3B15">
              <w:rPr>
                <w:rFonts w:eastAsia="Calibri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134" w:type="dxa"/>
            <w:gridSpan w:val="2"/>
            <w:vMerge w:val="restart"/>
          </w:tcPr>
          <w:p w:rsidR="00D91128" w:rsidRPr="000623BA" w:rsidRDefault="00D91128" w:rsidP="0074730F">
            <w:pPr>
              <w:spacing w:after="0"/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  <w:r>
              <w:rPr>
                <w:rFonts w:eastAsia="Calibri"/>
                <w:b/>
                <w:sz w:val="20"/>
                <w:szCs w:val="20"/>
              </w:rPr>
              <w:t>2</w:t>
            </w:r>
          </w:p>
          <w:p w:rsidR="00D91128" w:rsidRPr="000623BA" w:rsidRDefault="00D91128" w:rsidP="0074730F">
            <w:pPr>
              <w:spacing w:after="0"/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</w:p>
        </w:tc>
      </w:tr>
      <w:tr w:rsidR="00D91128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D91128" w:rsidRPr="00B30382" w:rsidRDefault="00D91128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D91128" w:rsidRDefault="00D91128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017" w:type="dxa"/>
          </w:tcPr>
          <w:p w:rsidR="00D91128" w:rsidRPr="00AB3B15" w:rsidRDefault="00D91128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162E9D">
              <w:rPr>
                <w:rFonts w:eastAsia="Calibri"/>
                <w:bCs/>
                <w:sz w:val="20"/>
                <w:szCs w:val="20"/>
              </w:rPr>
              <w:t>Оформление операций по пр</w:t>
            </w:r>
            <w:r>
              <w:rPr>
                <w:rFonts w:eastAsia="Calibri"/>
                <w:bCs/>
                <w:sz w:val="20"/>
                <w:szCs w:val="20"/>
              </w:rPr>
              <w:t>иему почтовых отправлений.</w:t>
            </w:r>
          </w:p>
        </w:tc>
        <w:tc>
          <w:tcPr>
            <w:tcW w:w="1134" w:type="dxa"/>
            <w:gridSpan w:val="2"/>
            <w:vMerge/>
          </w:tcPr>
          <w:p w:rsidR="00D91128" w:rsidRPr="00BD1C7B" w:rsidRDefault="00D91128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91128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D91128" w:rsidRPr="00B30382" w:rsidRDefault="00D91128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3"/>
          </w:tcPr>
          <w:p w:rsidR="00D91128" w:rsidRPr="00162E9D" w:rsidRDefault="00D91128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BD1C7B">
              <w:rPr>
                <w:rFonts w:eastAsia="Calibri"/>
                <w:b/>
                <w:bCs/>
                <w:sz w:val="20"/>
                <w:szCs w:val="20"/>
                <w:lang w:val="en-US"/>
              </w:rPr>
              <w:t>Самостоятельнаяработаобучающихся</w:t>
            </w:r>
          </w:p>
        </w:tc>
        <w:tc>
          <w:tcPr>
            <w:tcW w:w="1134" w:type="dxa"/>
            <w:gridSpan w:val="2"/>
          </w:tcPr>
          <w:p w:rsidR="00D91128" w:rsidRPr="00371A62" w:rsidRDefault="00D91128" w:rsidP="0074730F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</w:t>
            </w:r>
          </w:p>
        </w:tc>
      </w:tr>
      <w:tr w:rsidR="00D91128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D91128" w:rsidRPr="00B30382" w:rsidRDefault="00D91128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3"/>
          </w:tcPr>
          <w:p w:rsidR="00D91128" w:rsidRPr="00F90C86" w:rsidRDefault="00D91128" w:rsidP="00F90C86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F90C86">
              <w:rPr>
                <w:sz w:val="20"/>
                <w:szCs w:val="20"/>
                <w:lang w:eastAsia="en-US"/>
              </w:rPr>
              <w:t xml:space="preserve">Составление ситуационных производственных (профессиональных) задач </w:t>
            </w:r>
            <w:r>
              <w:rPr>
                <w:sz w:val="20"/>
                <w:szCs w:val="20"/>
                <w:lang w:eastAsia="en-US"/>
              </w:rPr>
              <w:t>на тему</w:t>
            </w:r>
            <w:r w:rsidRPr="00F90C86">
              <w:rPr>
                <w:sz w:val="20"/>
                <w:szCs w:val="20"/>
                <w:lang w:eastAsia="en-US"/>
              </w:rPr>
              <w:t>: «Прием внутренних почтовых отправлений»</w:t>
            </w:r>
          </w:p>
        </w:tc>
        <w:tc>
          <w:tcPr>
            <w:tcW w:w="1134" w:type="dxa"/>
            <w:gridSpan w:val="2"/>
          </w:tcPr>
          <w:p w:rsidR="00D91128" w:rsidRPr="00BD1C7B" w:rsidRDefault="00D91128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D91128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D91128" w:rsidRPr="00B30382" w:rsidRDefault="00D91128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3"/>
          </w:tcPr>
          <w:p w:rsidR="00D91128" w:rsidRPr="00F90C86" w:rsidRDefault="00D91128" w:rsidP="00F90C86">
            <w:pPr>
              <w:spacing w:after="0"/>
              <w:rPr>
                <w:sz w:val="20"/>
                <w:szCs w:val="20"/>
                <w:lang w:eastAsia="en-US"/>
              </w:rPr>
            </w:pPr>
            <w:r w:rsidRPr="00D91128">
              <w:rPr>
                <w:sz w:val="20"/>
                <w:szCs w:val="20"/>
                <w:lang w:eastAsia="en-US"/>
              </w:rPr>
              <w:t>Составл</w:t>
            </w:r>
            <w:r>
              <w:rPr>
                <w:sz w:val="20"/>
                <w:szCs w:val="20"/>
                <w:lang w:eastAsia="en-US"/>
              </w:rPr>
              <w:t>ение презентации на тему: «Оформление партионных почтовых отправлений</w:t>
            </w:r>
            <w:r w:rsidRPr="00D91128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34" w:type="dxa"/>
            <w:gridSpan w:val="2"/>
          </w:tcPr>
          <w:p w:rsidR="00D91128" w:rsidRPr="00BD1C7B" w:rsidRDefault="00D91128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EF535E" w:rsidRPr="00B30382" w:rsidTr="00D91128">
        <w:trPr>
          <w:cantSplit/>
          <w:trHeight w:val="311"/>
        </w:trPr>
        <w:tc>
          <w:tcPr>
            <w:tcW w:w="3227" w:type="dxa"/>
            <w:vMerge w:val="restart"/>
          </w:tcPr>
          <w:p w:rsidR="00EF535E" w:rsidRPr="00162E9D" w:rsidRDefault="00D91128" w:rsidP="00162E9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4</w:t>
            </w:r>
            <w:r w:rsidR="00EF535E" w:rsidRPr="00162E9D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  <w:p w:rsidR="00EF535E" w:rsidRPr="00B30382" w:rsidRDefault="00EF535E" w:rsidP="00162E9D">
            <w:pPr>
              <w:spacing w:after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162E9D">
              <w:rPr>
                <w:rFonts w:eastAsia="Calibri"/>
                <w:b/>
                <w:bCs/>
                <w:sz w:val="20"/>
                <w:szCs w:val="20"/>
              </w:rPr>
              <w:t>Оформление операций по международным почтовым отправлениям.</w:t>
            </w:r>
          </w:p>
        </w:tc>
        <w:tc>
          <w:tcPr>
            <w:tcW w:w="10489" w:type="dxa"/>
            <w:gridSpan w:val="3"/>
          </w:tcPr>
          <w:p w:rsidR="00EF535E" w:rsidRPr="00162E9D" w:rsidRDefault="00EF535E" w:rsidP="0074730F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162E9D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</w:tcPr>
          <w:p w:rsidR="00EF535E" w:rsidRPr="00BD1C7B" w:rsidRDefault="002A6AF0" w:rsidP="0074730F">
            <w:pPr>
              <w:spacing w:after="0"/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  <w:r>
              <w:rPr>
                <w:rFonts w:eastAsia="Calibri"/>
                <w:b/>
                <w:sz w:val="20"/>
                <w:szCs w:val="20"/>
              </w:rPr>
              <w:t>10</w:t>
            </w:r>
          </w:p>
        </w:tc>
      </w:tr>
      <w:tr w:rsidR="00EF535E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EF535E" w:rsidRPr="00B30382" w:rsidRDefault="00EF535E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EF535E" w:rsidRDefault="00EF535E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017" w:type="dxa"/>
          </w:tcPr>
          <w:p w:rsidR="00EF535E" w:rsidRPr="00162E9D" w:rsidRDefault="00EF535E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920FA3">
              <w:rPr>
                <w:rFonts w:eastAsia="Calibri"/>
                <w:bCs/>
                <w:sz w:val="20"/>
                <w:szCs w:val="20"/>
              </w:rPr>
              <w:t>Прием заказных международных писем и мелких пакетов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EF535E" w:rsidRPr="00920FA3" w:rsidRDefault="00EF535E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920FA3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EF535E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EF535E" w:rsidRPr="00B30382" w:rsidRDefault="00EF535E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EF535E" w:rsidRDefault="00EF535E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10017" w:type="dxa"/>
          </w:tcPr>
          <w:p w:rsidR="00EF535E" w:rsidRPr="00162E9D" w:rsidRDefault="00EF535E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920FA3">
              <w:rPr>
                <w:rFonts w:eastAsia="Calibri"/>
                <w:bCs/>
                <w:sz w:val="20"/>
                <w:szCs w:val="20"/>
              </w:rPr>
              <w:t>Прием и обработка международной</w:t>
            </w:r>
            <w:r w:rsidR="001F3CFC">
              <w:rPr>
                <w:rFonts w:eastAsia="Calibri"/>
                <w:bCs/>
                <w:sz w:val="20"/>
                <w:szCs w:val="20"/>
              </w:rPr>
              <w:t xml:space="preserve"> ценной корреспонденции.</w:t>
            </w:r>
          </w:p>
        </w:tc>
        <w:tc>
          <w:tcPr>
            <w:tcW w:w="1134" w:type="dxa"/>
            <w:gridSpan w:val="2"/>
          </w:tcPr>
          <w:p w:rsidR="00EF535E" w:rsidRPr="00920FA3" w:rsidRDefault="00EF535E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920FA3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EF535E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EF535E" w:rsidRPr="00B30382" w:rsidRDefault="00EF535E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EF535E" w:rsidRDefault="00EF535E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10017" w:type="dxa"/>
          </w:tcPr>
          <w:p w:rsidR="00EF535E" w:rsidRPr="00162E9D" w:rsidRDefault="001F3CFC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Прием и обработка международных посылок.</w:t>
            </w:r>
          </w:p>
        </w:tc>
        <w:tc>
          <w:tcPr>
            <w:tcW w:w="1134" w:type="dxa"/>
            <w:gridSpan w:val="2"/>
          </w:tcPr>
          <w:p w:rsidR="00EF535E" w:rsidRPr="00920FA3" w:rsidRDefault="00EF535E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920FA3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1F3CFC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1F3CFC" w:rsidRPr="00B30382" w:rsidRDefault="001F3CFC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1F3CFC" w:rsidRDefault="001F3CFC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10017" w:type="dxa"/>
          </w:tcPr>
          <w:p w:rsidR="001F3CFC" w:rsidRPr="00920FA3" w:rsidRDefault="001F3CFC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920FA3">
              <w:rPr>
                <w:rFonts w:eastAsia="Calibri"/>
                <w:bCs/>
                <w:sz w:val="20"/>
                <w:szCs w:val="20"/>
              </w:rPr>
              <w:t>Выдача международных почтовых отправлений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1F3CFC" w:rsidRPr="00920FA3" w:rsidRDefault="001F3CFC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1F3CFC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1F3CFC" w:rsidRPr="00B30382" w:rsidRDefault="001F3CFC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1F3CFC" w:rsidRDefault="001F3CFC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10017" w:type="dxa"/>
          </w:tcPr>
          <w:p w:rsidR="001F3CFC" w:rsidRPr="00920FA3" w:rsidRDefault="001F3CFC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Возврат</w:t>
            </w:r>
            <w:r w:rsidR="002A6AF0">
              <w:rPr>
                <w:rFonts w:eastAsia="Calibri"/>
                <w:bCs/>
                <w:sz w:val="20"/>
                <w:szCs w:val="20"/>
              </w:rPr>
              <w:t xml:space="preserve"> и возврат</w:t>
            </w:r>
            <w:r>
              <w:rPr>
                <w:rFonts w:eastAsia="Calibri"/>
                <w:bCs/>
                <w:sz w:val="20"/>
                <w:szCs w:val="20"/>
              </w:rPr>
              <w:t xml:space="preserve"> международных почтовых отправлений.</w:t>
            </w:r>
          </w:p>
        </w:tc>
        <w:tc>
          <w:tcPr>
            <w:tcW w:w="1134" w:type="dxa"/>
            <w:gridSpan w:val="2"/>
          </w:tcPr>
          <w:p w:rsidR="001F3CFC" w:rsidRPr="00920FA3" w:rsidRDefault="001F3CFC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1F3CFC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1F3CFC" w:rsidRPr="00B30382" w:rsidRDefault="001F3CFC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3"/>
          </w:tcPr>
          <w:p w:rsidR="001F3CFC" w:rsidRPr="00920FA3" w:rsidRDefault="001F3CFC" w:rsidP="0074730F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920FA3">
              <w:rPr>
                <w:rFonts w:eastAsia="Calibri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134" w:type="dxa"/>
            <w:gridSpan w:val="2"/>
            <w:vMerge w:val="restart"/>
          </w:tcPr>
          <w:p w:rsidR="001F3CFC" w:rsidRPr="000623BA" w:rsidRDefault="001F3CFC" w:rsidP="0074730F">
            <w:pPr>
              <w:spacing w:after="0"/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  <w:r>
              <w:rPr>
                <w:rFonts w:eastAsia="Calibri"/>
                <w:b/>
                <w:sz w:val="20"/>
                <w:szCs w:val="20"/>
              </w:rPr>
              <w:t>2</w:t>
            </w:r>
          </w:p>
        </w:tc>
      </w:tr>
      <w:tr w:rsidR="001F3CFC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1F3CFC" w:rsidRPr="00B30382" w:rsidRDefault="001F3CFC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1F3CFC" w:rsidRDefault="001F3CFC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017" w:type="dxa"/>
          </w:tcPr>
          <w:p w:rsidR="001F3CFC" w:rsidRPr="00162E9D" w:rsidRDefault="001F3CFC" w:rsidP="001F3CFC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920FA3">
              <w:rPr>
                <w:rFonts w:eastAsia="Calibri"/>
                <w:bCs/>
                <w:sz w:val="20"/>
                <w:szCs w:val="20"/>
              </w:rPr>
              <w:t>Оформление операций по приему</w:t>
            </w:r>
            <w:r>
              <w:rPr>
                <w:rFonts w:eastAsia="Calibri"/>
                <w:bCs/>
                <w:sz w:val="20"/>
                <w:szCs w:val="20"/>
              </w:rPr>
              <w:t xml:space="preserve"> и выдаче </w:t>
            </w:r>
            <w:r w:rsidRPr="00920FA3">
              <w:rPr>
                <w:rFonts w:eastAsia="Calibri"/>
                <w:bCs/>
                <w:sz w:val="20"/>
                <w:szCs w:val="20"/>
              </w:rPr>
              <w:t>междуна</w:t>
            </w:r>
            <w:r>
              <w:rPr>
                <w:rFonts w:eastAsia="Calibri"/>
                <w:bCs/>
                <w:sz w:val="20"/>
                <w:szCs w:val="20"/>
              </w:rPr>
              <w:t>родных почтовых отправлений.</w:t>
            </w:r>
          </w:p>
        </w:tc>
        <w:tc>
          <w:tcPr>
            <w:tcW w:w="1134" w:type="dxa"/>
            <w:gridSpan w:val="2"/>
            <w:vMerge/>
          </w:tcPr>
          <w:p w:rsidR="001F3CFC" w:rsidRPr="00BD1C7B" w:rsidRDefault="001F3CFC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5115A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15115A" w:rsidRPr="00B30382" w:rsidRDefault="0015115A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3"/>
          </w:tcPr>
          <w:p w:rsidR="0015115A" w:rsidRPr="00920FA3" w:rsidRDefault="0015115A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BD1C7B">
              <w:rPr>
                <w:rFonts w:eastAsia="Calibri"/>
                <w:b/>
                <w:bCs/>
                <w:sz w:val="20"/>
                <w:szCs w:val="20"/>
                <w:lang w:val="en-US"/>
              </w:rPr>
              <w:t>Самостоятельнаяработаобучающихся</w:t>
            </w:r>
          </w:p>
        </w:tc>
        <w:tc>
          <w:tcPr>
            <w:tcW w:w="1134" w:type="dxa"/>
            <w:gridSpan w:val="2"/>
          </w:tcPr>
          <w:p w:rsidR="0015115A" w:rsidRPr="00371A62" w:rsidRDefault="002A6AF0" w:rsidP="0074730F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</w:t>
            </w:r>
          </w:p>
        </w:tc>
      </w:tr>
      <w:tr w:rsidR="0015115A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15115A" w:rsidRPr="00B30382" w:rsidRDefault="0015115A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3"/>
          </w:tcPr>
          <w:p w:rsidR="0015115A" w:rsidRPr="00162E9D" w:rsidRDefault="0015115A" w:rsidP="00B82428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теста и ответа к нему на тему: «Прием обработка международных почтовых отправлений с использованием ЕАС ОПС».</w:t>
            </w:r>
          </w:p>
        </w:tc>
        <w:tc>
          <w:tcPr>
            <w:tcW w:w="1134" w:type="dxa"/>
            <w:gridSpan w:val="2"/>
          </w:tcPr>
          <w:p w:rsidR="0015115A" w:rsidRPr="00BD1C7B" w:rsidRDefault="002A6AF0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EF535E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EF535E" w:rsidRPr="00B30382" w:rsidRDefault="00EF535E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3"/>
          </w:tcPr>
          <w:p w:rsidR="00EF535E" w:rsidRPr="00162E9D" w:rsidRDefault="00EF535E" w:rsidP="00B82428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6240F0">
              <w:rPr>
                <w:bCs/>
                <w:sz w:val="20"/>
                <w:szCs w:val="20"/>
              </w:rPr>
              <w:t>Подготовительная работа к практическим занятиям.</w:t>
            </w:r>
          </w:p>
        </w:tc>
        <w:tc>
          <w:tcPr>
            <w:tcW w:w="1134" w:type="dxa"/>
            <w:gridSpan w:val="2"/>
          </w:tcPr>
          <w:p w:rsidR="00EF535E" w:rsidRPr="00BD1C7B" w:rsidRDefault="00EF535E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EF535E" w:rsidRPr="00B30382" w:rsidTr="00D91128">
        <w:trPr>
          <w:cantSplit/>
          <w:trHeight w:val="231"/>
        </w:trPr>
        <w:tc>
          <w:tcPr>
            <w:tcW w:w="3227" w:type="dxa"/>
            <w:vMerge w:val="restart"/>
          </w:tcPr>
          <w:p w:rsidR="00EF535E" w:rsidRPr="00920FA3" w:rsidRDefault="002A6AF0" w:rsidP="00920FA3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5</w:t>
            </w:r>
            <w:r w:rsidR="00EF535E" w:rsidRPr="00920FA3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  <w:p w:rsidR="00EF535E" w:rsidRPr="00B30382" w:rsidRDefault="00EF535E" w:rsidP="00920FA3">
            <w:pPr>
              <w:spacing w:after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920FA3">
              <w:rPr>
                <w:rFonts w:eastAsia="Calibri"/>
                <w:b/>
                <w:bCs/>
                <w:sz w:val="20"/>
                <w:szCs w:val="20"/>
              </w:rPr>
              <w:t>Обработка исходящей и входящей почты.</w:t>
            </w:r>
          </w:p>
        </w:tc>
        <w:tc>
          <w:tcPr>
            <w:tcW w:w="10489" w:type="dxa"/>
            <w:gridSpan w:val="3"/>
          </w:tcPr>
          <w:p w:rsidR="00EF535E" w:rsidRPr="00920FA3" w:rsidRDefault="00EF535E" w:rsidP="0074730F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920FA3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</w:tcPr>
          <w:p w:rsidR="00EF535E" w:rsidRPr="00BD1C7B" w:rsidRDefault="002A6AF0" w:rsidP="0074730F">
            <w:pPr>
              <w:spacing w:after="0"/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  <w:r>
              <w:rPr>
                <w:rFonts w:eastAsia="Calibri"/>
                <w:b/>
                <w:sz w:val="20"/>
                <w:szCs w:val="20"/>
              </w:rPr>
              <w:t>8</w:t>
            </w:r>
          </w:p>
        </w:tc>
      </w:tr>
      <w:tr w:rsidR="00EF535E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EF535E" w:rsidRPr="00B30382" w:rsidRDefault="00EF535E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EF535E" w:rsidRDefault="00EF535E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017" w:type="dxa"/>
          </w:tcPr>
          <w:p w:rsidR="00EF535E" w:rsidRPr="00920FA3" w:rsidRDefault="00EF535E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920FA3">
              <w:rPr>
                <w:rFonts w:eastAsia="Calibri"/>
                <w:bCs/>
                <w:sz w:val="20"/>
                <w:szCs w:val="20"/>
              </w:rPr>
              <w:t>Обработка исходящей почты.</w:t>
            </w:r>
          </w:p>
        </w:tc>
        <w:tc>
          <w:tcPr>
            <w:tcW w:w="1134" w:type="dxa"/>
            <w:gridSpan w:val="2"/>
          </w:tcPr>
          <w:p w:rsidR="00EF535E" w:rsidRPr="007E6B26" w:rsidRDefault="00EF535E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7E6B26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EF535E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EF535E" w:rsidRPr="00B30382" w:rsidRDefault="00EF535E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EF535E" w:rsidRDefault="00EF535E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10017" w:type="dxa"/>
          </w:tcPr>
          <w:p w:rsidR="00EF535E" w:rsidRPr="00920FA3" w:rsidRDefault="00EF535E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920FA3">
              <w:rPr>
                <w:rFonts w:eastAsia="Calibri"/>
                <w:bCs/>
                <w:sz w:val="20"/>
                <w:szCs w:val="20"/>
              </w:rPr>
              <w:t>Обработка входящей почты.</w:t>
            </w:r>
          </w:p>
        </w:tc>
        <w:tc>
          <w:tcPr>
            <w:tcW w:w="1134" w:type="dxa"/>
            <w:gridSpan w:val="2"/>
          </w:tcPr>
          <w:p w:rsidR="00EF535E" w:rsidRPr="007E6B26" w:rsidRDefault="00EF535E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7E6B26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1F3CFC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1F3CFC" w:rsidRPr="00B30382" w:rsidRDefault="001F3CFC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1F3CFC" w:rsidRDefault="001F3CFC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10017" w:type="dxa"/>
          </w:tcPr>
          <w:p w:rsidR="001F3CFC" w:rsidRPr="00920FA3" w:rsidRDefault="001F3CFC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Доставочный процесс.</w:t>
            </w:r>
          </w:p>
        </w:tc>
        <w:tc>
          <w:tcPr>
            <w:tcW w:w="1134" w:type="dxa"/>
            <w:gridSpan w:val="2"/>
          </w:tcPr>
          <w:p w:rsidR="001F3CFC" w:rsidRPr="007E6B26" w:rsidRDefault="001F3CFC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2A6AF0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2A6AF0" w:rsidRPr="00B30382" w:rsidRDefault="002A6AF0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2A6AF0" w:rsidRDefault="002A6AF0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10017" w:type="dxa"/>
          </w:tcPr>
          <w:p w:rsidR="002A6AF0" w:rsidRDefault="002A6AF0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Инкассация ОПС. Распределение и сдача денежных средств.</w:t>
            </w:r>
          </w:p>
        </w:tc>
        <w:tc>
          <w:tcPr>
            <w:tcW w:w="1134" w:type="dxa"/>
            <w:gridSpan w:val="2"/>
          </w:tcPr>
          <w:p w:rsidR="002A6AF0" w:rsidRDefault="002A6AF0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EF535E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EF535E" w:rsidRPr="00B30382" w:rsidRDefault="00EF535E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3"/>
          </w:tcPr>
          <w:p w:rsidR="00EF535E" w:rsidRPr="00920FA3" w:rsidRDefault="00EF535E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2A6AF0">
              <w:rPr>
                <w:rFonts w:eastAsia="Calibri"/>
                <w:b/>
                <w:bCs/>
                <w:sz w:val="20"/>
                <w:szCs w:val="20"/>
              </w:rPr>
              <w:t>Самосто</w:t>
            </w:r>
            <w:r w:rsidRPr="00BD1C7B">
              <w:rPr>
                <w:rFonts w:eastAsia="Calibri"/>
                <w:b/>
                <w:bCs/>
                <w:sz w:val="20"/>
                <w:szCs w:val="20"/>
                <w:lang w:val="en-US"/>
              </w:rPr>
              <w:t>ятельнаяработаобучающихся</w:t>
            </w:r>
          </w:p>
        </w:tc>
        <w:tc>
          <w:tcPr>
            <w:tcW w:w="1134" w:type="dxa"/>
            <w:gridSpan w:val="2"/>
          </w:tcPr>
          <w:p w:rsidR="00EF535E" w:rsidRPr="00371A62" w:rsidRDefault="0015115A" w:rsidP="00371A62">
            <w:pPr>
              <w:tabs>
                <w:tab w:val="left" w:pos="385"/>
                <w:tab w:val="center" w:pos="459"/>
              </w:tabs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71549">
              <w:rPr>
                <w:rFonts w:eastAsia="Calibri"/>
                <w:b/>
                <w:sz w:val="20"/>
                <w:szCs w:val="20"/>
              </w:rPr>
              <w:t>8</w:t>
            </w:r>
          </w:p>
        </w:tc>
      </w:tr>
      <w:tr w:rsidR="00EF535E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EF535E" w:rsidRPr="00B30382" w:rsidRDefault="00EF535E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3"/>
          </w:tcPr>
          <w:p w:rsidR="00EF535E" w:rsidRPr="00920FA3" w:rsidRDefault="00EF535E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Составление презентации на тему: «Обработка исходящей почты в ЕАС ОПС»</w:t>
            </w:r>
          </w:p>
        </w:tc>
        <w:tc>
          <w:tcPr>
            <w:tcW w:w="1134" w:type="dxa"/>
            <w:gridSpan w:val="2"/>
          </w:tcPr>
          <w:p w:rsidR="00EF535E" w:rsidRPr="00BD1C7B" w:rsidRDefault="00EF535E" w:rsidP="005176CF">
            <w:pPr>
              <w:tabs>
                <w:tab w:val="left" w:pos="385"/>
                <w:tab w:val="center" w:pos="459"/>
              </w:tabs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EF535E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EF535E" w:rsidRPr="00B30382" w:rsidRDefault="00EF535E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3"/>
          </w:tcPr>
          <w:p w:rsidR="00EF535E" w:rsidRPr="00920FA3" w:rsidRDefault="00EF535E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Составление презентации на тему: «Обработка входящей почты в ЕАС ОПС»</w:t>
            </w:r>
          </w:p>
        </w:tc>
        <w:tc>
          <w:tcPr>
            <w:tcW w:w="1134" w:type="dxa"/>
            <w:gridSpan w:val="2"/>
          </w:tcPr>
          <w:p w:rsidR="00EF535E" w:rsidRPr="00BD1C7B" w:rsidRDefault="00EF535E" w:rsidP="005176CF">
            <w:pPr>
              <w:tabs>
                <w:tab w:val="left" w:pos="385"/>
                <w:tab w:val="center" w:pos="459"/>
              </w:tabs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FC5B7C" w:rsidRPr="00B30382" w:rsidTr="00D91128">
        <w:trPr>
          <w:cantSplit/>
          <w:trHeight w:val="231"/>
        </w:trPr>
        <w:tc>
          <w:tcPr>
            <w:tcW w:w="3227" w:type="dxa"/>
            <w:vMerge w:val="restart"/>
          </w:tcPr>
          <w:p w:rsidR="00FC5B7C" w:rsidRDefault="00FC5B7C" w:rsidP="00BE3C3A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FC5B7C" w:rsidRPr="00BE3C3A" w:rsidRDefault="002A6AF0" w:rsidP="00BE3C3A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6</w:t>
            </w:r>
            <w:r w:rsidR="00FC5B7C" w:rsidRPr="00BE3C3A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  <w:p w:rsidR="00FC5B7C" w:rsidRPr="00B30382" w:rsidRDefault="00FC5B7C" w:rsidP="00BE3C3A">
            <w:pPr>
              <w:spacing w:after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BE3C3A">
              <w:rPr>
                <w:rFonts w:eastAsia="Calibri"/>
                <w:b/>
                <w:bCs/>
                <w:sz w:val="20"/>
                <w:szCs w:val="20"/>
              </w:rPr>
              <w:t>Коммерческие и прочие операции</w:t>
            </w:r>
            <w:r w:rsidRPr="00BE3C3A">
              <w:rPr>
                <w:rFonts w:eastAsia="Calibri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3"/>
          </w:tcPr>
          <w:p w:rsidR="00FC5B7C" w:rsidRPr="00BE3C3A" w:rsidRDefault="00FC5B7C" w:rsidP="0074730F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BE3C3A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</w:tcPr>
          <w:p w:rsidR="00FC5B7C" w:rsidRPr="00BD1C7B" w:rsidRDefault="002A6AF0" w:rsidP="0074730F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14</w:t>
            </w:r>
          </w:p>
        </w:tc>
      </w:tr>
      <w:tr w:rsidR="00FC5B7C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FC5B7C" w:rsidRPr="00B30382" w:rsidRDefault="00FC5B7C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FC5B7C" w:rsidRDefault="00FC5B7C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017" w:type="dxa"/>
          </w:tcPr>
          <w:p w:rsidR="00FC5B7C" w:rsidRPr="009202DF" w:rsidRDefault="00FC5B7C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Продажа</w:t>
            </w:r>
            <w:r w:rsidRPr="00BE3C3A">
              <w:rPr>
                <w:rFonts w:eastAsia="Calibri"/>
                <w:bCs/>
                <w:sz w:val="20"/>
                <w:szCs w:val="20"/>
              </w:rPr>
              <w:t xml:space="preserve"> лотерейных билетов.</w:t>
            </w:r>
          </w:p>
        </w:tc>
        <w:tc>
          <w:tcPr>
            <w:tcW w:w="1134" w:type="dxa"/>
            <w:gridSpan w:val="2"/>
          </w:tcPr>
          <w:p w:rsidR="00FC5B7C" w:rsidRPr="00BE3C3A" w:rsidRDefault="00FC5B7C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BE3C3A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FC5B7C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FC5B7C" w:rsidRPr="00B30382" w:rsidRDefault="00FC5B7C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FC5B7C" w:rsidRDefault="00FC5B7C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10017" w:type="dxa"/>
          </w:tcPr>
          <w:p w:rsidR="00FC5B7C" w:rsidRPr="009202DF" w:rsidRDefault="00FC5B7C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BE3C3A">
              <w:rPr>
                <w:rFonts w:eastAsia="Calibri"/>
                <w:bCs/>
                <w:sz w:val="20"/>
                <w:szCs w:val="20"/>
              </w:rPr>
              <w:t>Продажа проездных билетов.</w:t>
            </w:r>
          </w:p>
        </w:tc>
        <w:tc>
          <w:tcPr>
            <w:tcW w:w="1134" w:type="dxa"/>
            <w:gridSpan w:val="2"/>
          </w:tcPr>
          <w:p w:rsidR="00FC5B7C" w:rsidRPr="00BE3C3A" w:rsidRDefault="00FC5B7C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BE3C3A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FC5B7C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FC5B7C" w:rsidRPr="00B30382" w:rsidRDefault="00FC5B7C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FC5B7C" w:rsidRDefault="00FC5B7C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10017" w:type="dxa"/>
          </w:tcPr>
          <w:p w:rsidR="00FC5B7C" w:rsidRPr="009202DF" w:rsidRDefault="00FC5B7C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Предоставление услуг связи.</w:t>
            </w:r>
          </w:p>
        </w:tc>
        <w:tc>
          <w:tcPr>
            <w:tcW w:w="1134" w:type="dxa"/>
            <w:gridSpan w:val="2"/>
          </w:tcPr>
          <w:p w:rsidR="00FC5B7C" w:rsidRPr="00BE3C3A" w:rsidRDefault="00FC5B7C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BE3C3A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FC5B7C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FC5B7C" w:rsidRPr="00B30382" w:rsidRDefault="00FC5B7C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FC5B7C" w:rsidRDefault="00FC5B7C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10017" w:type="dxa"/>
          </w:tcPr>
          <w:p w:rsidR="00FC5B7C" w:rsidRPr="00BE3C3A" w:rsidRDefault="00FC5B7C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Абонирование ячеек.</w:t>
            </w:r>
          </w:p>
        </w:tc>
        <w:tc>
          <w:tcPr>
            <w:tcW w:w="1134" w:type="dxa"/>
            <w:gridSpan w:val="2"/>
          </w:tcPr>
          <w:p w:rsidR="00FC5B7C" w:rsidRPr="00BE3C3A" w:rsidRDefault="00FC5B7C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FC5B7C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FC5B7C" w:rsidRPr="00B30382" w:rsidRDefault="00FC5B7C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FC5B7C" w:rsidRDefault="00FC5B7C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10017" w:type="dxa"/>
          </w:tcPr>
          <w:p w:rsidR="00FC5B7C" w:rsidRPr="00BE3C3A" w:rsidRDefault="002A6AF0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Прием телеграмм.</w:t>
            </w:r>
          </w:p>
        </w:tc>
        <w:tc>
          <w:tcPr>
            <w:tcW w:w="1134" w:type="dxa"/>
            <w:gridSpan w:val="2"/>
          </w:tcPr>
          <w:p w:rsidR="00FC5B7C" w:rsidRPr="00BE3C3A" w:rsidRDefault="00FC5B7C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FC5B7C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FC5B7C" w:rsidRPr="00B30382" w:rsidRDefault="00FC5B7C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FC5B7C" w:rsidRDefault="00FC5B7C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6.</w:t>
            </w:r>
          </w:p>
        </w:tc>
        <w:tc>
          <w:tcPr>
            <w:tcW w:w="10017" w:type="dxa"/>
          </w:tcPr>
          <w:p w:rsidR="00FC5B7C" w:rsidRPr="00BE3C3A" w:rsidRDefault="002A6AF0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Оформление железнодорожных билетов</w:t>
            </w:r>
          </w:p>
        </w:tc>
        <w:tc>
          <w:tcPr>
            <w:tcW w:w="1134" w:type="dxa"/>
            <w:gridSpan w:val="2"/>
          </w:tcPr>
          <w:p w:rsidR="00FC5B7C" w:rsidRPr="00BE3C3A" w:rsidRDefault="00FC5B7C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FC5B7C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FC5B7C" w:rsidRPr="00B30382" w:rsidRDefault="00FC5B7C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FC5B7C" w:rsidRDefault="00FC5B7C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7.</w:t>
            </w:r>
          </w:p>
        </w:tc>
        <w:tc>
          <w:tcPr>
            <w:tcW w:w="10017" w:type="dxa"/>
          </w:tcPr>
          <w:p w:rsidR="00FC5B7C" w:rsidRPr="00BE3C3A" w:rsidRDefault="002A6AF0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Оформление коммунальных платежей.</w:t>
            </w:r>
          </w:p>
        </w:tc>
        <w:tc>
          <w:tcPr>
            <w:tcW w:w="1134" w:type="dxa"/>
            <w:gridSpan w:val="2"/>
          </w:tcPr>
          <w:p w:rsidR="00FC5B7C" w:rsidRPr="00BE3C3A" w:rsidRDefault="00FC5B7C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FC5B7C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FC5B7C" w:rsidRPr="00B30382" w:rsidRDefault="00FC5B7C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3"/>
          </w:tcPr>
          <w:p w:rsidR="00FC5B7C" w:rsidRPr="00BE3C3A" w:rsidRDefault="00FC5B7C" w:rsidP="0074730F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BE3C3A">
              <w:rPr>
                <w:rFonts w:eastAsia="Calibri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134" w:type="dxa"/>
            <w:gridSpan w:val="2"/>
            <w:vMerge w:val="restart"/>
          </w:tcPr>
          <w:p w:rsidR="00FC5B7C" w:rsidRPr="00FC5B7C" w:rsidRDefault="00FC5B7C" w:rsidP="00FC5B7C">
            <w:pPr>
              <w:tabs>
                <w:tab w:val="left" w:pos="352"/>
                <w:tab w:val="center" w:pos="459"/>
              </w:tabs>
              <w:spacing w:after="0"/>
              <w:rPr>
                <w:rFonts w:eastAsia="Calibri"/>
                <w:b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tab/>
            </w:r>
            <w:r w:rsidRPr="00FC5B7C">
              <w:rPr>
                <w:rFonts w:eastAsia="Calibri"/>
                <w:b/>
                <w:sz w:val="20"/>
                <w:szCs w:val="20"/>
              </w:rPr>
              <w:tab/>
              <w:t>2</w:t>
            </w:r>
          </w:p>
        </w:tc>
      </w:tr>
      <w:tr w:rsidR="00FC5B7C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FC5B7C" w:rsidRPr="00B30382" w:rsidRDefault="00FC5B7C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FC5B7C" w:rsidRDefault="00FC5B7C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017" w:type="dxa"/>
          </w:tcPr>
          <w:p w:rsidR="00FC5B7C" w:rsidRPr="009202DF" w:rsidRDefault="00562489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Оформление прочих операций</w:t>
            </w:r>
          </w:p>
        </w:tc>
        <w:tc>
          <w:tcPr>
            <w:tcW w:w="1134" w:type="dxa"/>
            <w:gridSpan w:val="2"/>
            <w:vMerge/>
          </w:tcPr>
          <w:p w:rsidR="00FC5B7C" w:rsidRPr="00BD1C7B" w:rsidRDefault="00FC5B7C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C5B7C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FC5B7C" w:rsidRPr="00B30382" w:rsidRDefault="00FC5B7C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3"/>
          </w:tcPr>
          <w:p w:rsidR="00FC5B7C" w:rsidRPr="00BE3C3A" w:rsidRDefault="00FC5B7C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BD1C7B">
              <w:rPr>
                <w:rFonts w:eastAsia="Calibri"/>
                <w:b/>
                <w:bCs/>
                <w:sz w:val="20"/>
                <w:szCs w:val="20"/>
                <w:lang w:val="en-US"/>
              </w:rPr>
              <w:t>Самостоятельнаяработаобучающихся</w:t>
            </w:r>
          </w:p>
        </w:tc>
        <w:tc>
          <w:tcPr>
            <w:tcW w:w="1134" w:type="dxa"/>
            <w:gridSpan w:val="2"/>
          </w:tcPr>
          <w:p w:rsidR="00FC5B7C" w:rsidRPr="00371A62" w:rsidRDefault="0015115A" w:rsidP="0074730F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71549">
              <w:rPr>
                <w:rFonts w:eastAsia="Calibri"/>
                <w:b/>
                <w:sz w:val="20"/>
                <w:szCs w:val="20"/>
              </w:rPr>
              <w:t>6</w:t>
            </w:r>
          </w:p>
        </w:tc>
      </w:tr>
      <w:tr w:rsidR="00FC5B7C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FC5B7C" w:rsidRPr="00B30382" w:rsidRDefault="00FC5B7C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3"/>
          </w:tcPr>
          <w:p w:rsidR="00FC5B7C" w:rsidRPr="00BE3C3A" w:rsidRDefault="00FC5B7C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Составление презентации на тему: «Коммерческие операции в ЕАС ОПС»</w:t>
            </w:r>
          </w:p>
        </w:tc>
        <w:tc>
          <w:tcPr>
            <w:tcW w:w="1134" w:type="dxa"/>
            <w:gridSpan w:val="2"/>
          </w:tcPr>
          <w:p w:rsidR="00FC5B7C" w:rsidRPr="00BD1C7B" w:rsidRDefault="00FC5B7C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FC5B7C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FC5B7C" w:rsidRPr="00B30382" w:rsidRDefault="00FC5B7C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3"/>
          </w:tcPr>
          <w:p w:rsidR="00FC5B7C" w:rsidRDefault="00FC5B7C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F90C86">
              <w:rPr>
                <w:sz w:val="20"/>
                <w:szCs w:val="20"/>
                <w:lang w:eastAsia="en-US"/>
              </w:rPr>
              <w:t xml:space="preserve">Составление ситуационных производственных (профессиональных) задач </w:t>
            </w:r>
            <w:r>
              <w:rPr>
                <w:sz w:val="20"/>
                <w:szCs w:val="20"/>
                <w:lang w:eastAsia="en-US"/>
              </w:rPr>
              <w:t>на тему</w:t>
            </w:r>
            <w:r w:rsidRPr="00F90C86">
              <w:rPr>
                <w:sz w:val="20"/>
                <w:szCs w:val="20"/>
                <w:lang w:eastAsia="en-US"/>
              </w:rPr>
              <w:t>: «</w:t>
            </w:r>
            <w:r>
              <w:rPr>
                <w:sz w:val="20"/>
                <w:szCs w:val="20"/>
                <w:lang w:eastAsia="en-US"/>
              </w:rPr>
              <w:t>Коммерческие и прочие операции»</w:t>
            </w:r>
          </w:p>
        </w:tc>
        <w:tc>
          <w:tcPr>
            <w:tcW w:w="1134" w:type="dxa"/>
            <w:gridSpan w:val="2"/>
          </w:tcPr>
          <w:p w:rsidR="00FC5B7C" w:rsidRDefault="00FC5B7C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562489" w:rsidRPr="00B30382" w:rsidTr="008948BC">
        <w:trPr>
          <w:cantSplit/>
          <w:trHeight w:val="43"/>
        </w:trPr>
        <w:tc>
          <w:tcPr>
            <w:tcW w:w="3227" w:type="dxa"/>
            <w:vMerge w:val="restart"/>
          </w:tcPr>
          <w:p w:rsidR="00562489" w:rsidRPr="00562489" w:rsidRDefault="00562489" w:rsidP="00562489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62489">
              <w:rPr>
                <w:rFonts w:eastAsia="Calibri"/>
                <w:b/>
                <w:bCs/>
                <w:sz w:val="20"/>
                <w:szCs w:val="20"/>
              </w:rPr>
              <w:t>Тема 7.</w:t>
            </w:r>
          </w:p>
          <w:p w:rsidR="00562489" w:rsidRPr="00562489" w:rsidRDefault="00562489" w:rsidP="00562489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62489">
              <w:rPr>
                <w:rFonts w:eastAsia="Calibri"/>
                <w:b/>
                <w:bCs/>
                <w:sz w:val="20"/>
                <w:szCs w:val="20"/>
              </w:rPr>
              <w:t>Прием подписки на периодические издания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3"/>
          </w:tcPr>
          <w:p w:rsidR="00562489" w:rsidRPr="00562489" w:rsidRDefault="00562489" w:rsidP="0074730F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562489"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</w:tcPr>
          <w:p w:rsidR="00562489" w:rsidRPr="00562489" w:rsidRDefault="00562489" w:rsidP="0074730F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62489">
              <w:rPr>
                <w:rFonts w:eastAsia="Calibri"/>
                <w:b/>
                <w:sz w:val="20"/>
                <w:szCs w:val="20"/>
              </w:rPr>
              <w:t>20</w:t>
            </w:r>
          </w:p>
        </w:tc>
      </w:tr>
      <w:tr w:rsidR="00562489" w:rsidRPr="00B30382" w:rsidTr="00562489">
        <w:trPr>
          <w:cantSplit/>
          <w:trHeight w:val="38"/>
        </w:trPr>
        <w:tc>
          <w:tcPr>
            <w:tcW w:w="3227" w:type="dxa"/>
            <w:vMerge/>
          </w:tcPr>
          <w:p w:rsidR="00562489" w:rsidRPr="00B30382" w:rsidRDefault="00562489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62489" w:rsidRPr="00F90C86" w:rsidRDefault="00562489" w:rsidP="007473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64" w:type="dxa"/>
            <w:gridSpan w:val="2"/>
          </w:tcPr>
          <w:p w:rsidR="00562489" w:rsidRPr="00F90C86" w:rsidRDefault="00DB7336" w:rsidP="007473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Виды подписки, сроки подписки.</w:t>
            </w:r>
          </w:p>
        </w:tc>
        <w:tc>
          <w:tcPr>
            <w:tcW w:w="1134" w:type="dxa"/>
            <w:gridSpan w:val="2"/>
          </w:tcPr>
          <w:p w:rsidR="00562489" w:rsidRDefault="00DB7336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562489" w:rsidRPr="00B30382" w:rsidTr="00562489">
        <w:trPr>
          <w:cantSplit/>
          <w:trHeight w:val="38"/>
        </w:trPr>
        <w:tc>
          <w:tcPr>
            <w:tcW w:w="3227" w:type="dxa"/>
            <w:vMerge/>
          </w:tcPr>
          <w:p w:rsidR="00562489" w:rsidRPr="00B30382" w:rsidRDefault="00562489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62489" w:rsidRPr="00F90C86" w:rsidRDefault="00562489" w:rsidP="007473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64" w:type="dxa"/>
            <w:gridSpan w:val="2"/>
          </w:tcPr>
          <w:p w:rsidR="00562489" w:rsidRPr="00F90C86" w:rsidRDefault="00DB7336" w:rsidP="007473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Карточная и адресная системы экспедирования.</w:t>
            </w:r>
          </w:p>
        </w:tc>
        <w:tc>
          <w:tcPr>
            <w:tcW w:w="1134" w:type="dxa"/>
            <w:gridSpan w:val="2"/>
          </w:tcPr>
          <w:p w:rsidR="00562489" w:rsidRDefault="00DB7336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562489" w:rsidRPr="00B30382" w:rsidTr="00562489">
        <w:trPr>
          <w:cantSplit/>
          <w:trHeight w:val="38"/>
        </w:trPr>
        <w:tc>
          <w:tcPr>
            <w:tcW w:w="3227" w:type="dxa"/>
            <w:vMerge/>
          </w:tcPr>
          <w:p w:rsidR="00562489" w:rsidRPr="00B30382" w:rsidRDefault="00562489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62489" w:rsidRPr="00F90C86" w:rsidRDefault="00562489" w:rsidP="007473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064" w:type="dxa"/>
            <w:gridSpan w:val="2"/>
          </w:tcPr>
          <w:p w:rsidR="00562489" w:rsidRPr="00F90C86" w:rsidRDefault="00DB7336" w:rsidP="007473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Прием подписки в ОПС вручную.</w:t>
            </w:r>
          </w:p>
        </w:tc>
        <w:tc>
          <w:tcPr>
            <w:tcW w:w="1134" w:type="dxa"/>
            <w:gridSpan w:val="2"/>
          </w:tcPr>
          <w:p w:rsidR="00562489" w:rsidRDefault="00DB7336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562489" w:rsidRPr="00B30382" w:rsidTr="00562489">
        <w:trPr>
          <w:cantSplit/>
          <w:trHeight w:val="38"/>
        </w:trPr>
        <w:tc>
          <w:tcPr>
            <w:tcW w:w="3227" w:type="dxa"/>
            <w:vMerge/>
          </w:tcPr>
          <w:p w:rsidR="00562489" w:rsidRPr="00B30382" w:rsidRDefault="00562489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62489" w:rsidRPr="00F90C86" w:rsidRDefault="00562489" w:rsidP="007473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0064" w:type="dxa"/>
            <w:gridSpan w:val="2"/>
          </w:tcPr>
          <w:p w:rsidR="00562489" w:rsidRPr="00F90C86" w:rsidRDefault="00DB7336" w:rsidP="007473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Прием подписки на ПКТ от населения.</w:t>
            </w:r>
          </w:p>
        </w:tc>
        <w:tc>
          <w:tcPr>
            <w:tcW w:w="1134" w:type="dxa"/>
            <w:gridSpan w:val="2"/>
          </w:tcPr>
          <w:p w:rsidR="00562489" w:rsidRDefault="00DB7336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562489" w:rsidRPr="00B30382" w:rsidTr="00562489">
        <w:trPr>
          <w:cantSplit/>
          <w:trHeight w:val="38"/>
        </w:trPr>
        <w:tc>
          <w:tcPr>
            <w:tcW w:w="3227" w:type="dxa"/>
            <w:vMerge/>
          </w:tcPr>
          <w:p w:rsidR="00562489" w:rsidRPr="00B30382" w:rsidRDefault="00562489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62489" w:rsidRPr="00F90C86" w:rsidRDefault="00562489" w:rsidP="007473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0064" w:type="dxa"/>
            <w:gridSpan w:val="2"/>
          </w:tcPr>
          <w:p w:rsidR="00562489" w:rsidRPr="00F90C86" w:rsidRDefault="00DB7336" w:rsidP="007473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Прием подписки на ПКТ от организаций.</w:t>
            </w:r>
          </w:p>
        </w:tc>
        <w:tc>
          <w:tcPr>
            <w:tcW w:w="1134" w:type="dxa"/>
            <w:gridSpan w:val="2"/>
          </w:tcPr>
          <w:p w:rsidR="00562489" w:rsidRDefault="00DB7336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562489" w:rsidRPr="00B30382" w:rsidTr="00562489">
        <w:trPr>
          <w:cantSplit/>
          <w:trHeight w:val="38"/>
        </w:trPr>
        <w:tc>
          <w:tcPr>
            <w:tcW w:w="3227" w:type="dxa"/>
            <w:vMerge/>
          </w:tcPr>
          <w:p w:rsidR="00562489" w:rsidRPr="00B30382" w:rsidRDefault="00562489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62489" w:rsidRPr="00F90C86" w:rsidRDefault="00562489" w:rsidP="007473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0064" w:type="dxa"/>
            <w:gridSpan w:val="2"/>
          </w:tcPr>
          <w:p w:rsidR="00562489" w:rsidRPr="00F90C86" w:rsidRDefault="00DB7336" w:rsidP="007473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Прием подписки на дому почтальоном.</w:t>
            </w:r>
          </w:p>
        </w:tc>
        <w:tc>
          <w:tcPr>
            <w:tcW w:w="1134" w:type="dxa"/>
            <w:gridSpan w:val="2"/>
          </w:tcPr>
          <w:p w:rsidR="00562489" w:rsidRDefault="00DB7336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562489" w:rsidRPr="00B30382" w:rsidTr="00562489">
        <w:trPr>
          <w:cantSplit/>
          <w:trHeight w:val="38"/>
        </w:trPr>
        <w:tc>
          <w:tcPr>
            <w:tcW w:w="3227" w:type="dxa"/>
            <w:vMerge/>
          </w:tcPr>
          <w:p w:rsidR="00562489" w:rsidRPr="00B30382" w:rsidRDefault="00562489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62489" w:rsidRPr="00F90C86" w:rsidRDefault="00562489" w:rsidP="007473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0064" w:type="dxa"/>
            <w:gridSpan w:val="2"/>
          </w:tcPr>
          <w:p w:rsidR="00562489" w:rsidRPr="00F90C86" w:rsidRDefault="00DB7336" w:rsidP="007473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Переадресовка подписки.</w:t>
            </w:r>
          </w:p>
        </w:tc>
        <w:tc>
          <w:tcPr>
            <w:tcW w:w="1134" w:type="dxa"/>
            <w:gridSpan w:val="2"/>
          </w:tcPr>
          <w:p w:rsidR="00562489" w:rsidRDefault="00DB7336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562489" w:rsidRPr="00B30382" w:rsidTr="00562489">
        <w:trPr>
          <w:cantSplit/>
          <w:trHeight w:val="38"/>
        </w:trPr>
        <w:tc>
          <w:tcPr>
            <w:tcW w:w="3227" w:type="dxa"/>
            <w:vMerge/>
          </w:tcPr>
          <w:p w:rsidR="00562489" w:rsidRPr="00B30382" w:rsidRDefault="00562489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62489" w:rsidRPr="00F90C86" w:rsidRDefault="00562489" w:rsidP="007473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0064" w:type="dxa"/>
            <w:gridSpan w:val="2"/>
          </w:tcPr>
          <w:p w:rsidR="00562489" w:rsidRPr="00F90C86" w:rsidRDefault="00DB7336" w:rsidP="007473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Аннулирование подписки.</w:t>
            </w:r>
          </w:p>
        </w:tc>
        <w:tc>
          <w:tcPr>
            <w:tcW w:w="1134" w:type="dxa"/>
            <w:gridSpan w:val="2"/>
          </w:tcPr>
          <w:p w:rsidR="00562489" w:rsidRDefault="00DB7336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562489" w:rsidRPr="00B30382" w:rsidTr="00562489">
        <w:trPr>
          <w:cantSplit/>
          <w:trHeight w:val="38"/>
        </w:trPr>
        <w:tc>
          <w:tcPr>
            <w:tcW w:w="3227" w:type="dxa"/>
            <w:vMerge/>
          </w:tcPr>
          <w:p w:rsidR="00562489" w:rsidRPr="00B30382" w:rsidRDefault="00562489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62489" w:rsidRPr="00F90C86" w:rsidRDefault="00562489" w:rsidP="007473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0064" w:type="dxa"/>
            <w:gridSpan w:val="2"/>
          </w:tcPr>
          <w:p w:rsidR="00562489" w:rsidRPr="00F90C86" w:rsidRDefault="00DB7336" w:rsidP="007473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Продление срока подписки.</w:t>
            </w:r>
          </w:p>
        </w:tc>
        <w:tc>
          <w:tcPr>
            <w:tcW w:w="1134" w:type="dxa"/>
            <w:gridSpan w:val="2"/>
          </w:tcPr>
          <w:p w:rsidR="00562489" w:rsidRDefault="00DB7336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562489" w:rsidRPr="00B30382" w:rsidTr="00562489">
        <w:trPr>
          <w:cantSplit/>
          <w:trHeight w:val="65"/>
        </w:trPr>
        <w:tc>
          <w:tcPr>
            <w:tcW w:w="3227" w:type="dxa"/>
            <w:vMerge/>
          </w:tcPr>
          <w:p w:rsidR="00562489" w:rsidRPr="00B30382" w:rsidRDefault="00562489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62489" w:rsidRPr="00F90C86" w:rsidRDefault="00562489" w:rsidP="007473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064" w:type="dxa"/>
            <w:gridSpan w:val="2"/>
          </w:tcPr>
          <w:p w:rsidR="00562489" w:rsidRPr="00F90C86" w:rsidRDefault="00DB7336" w:rsidP="007473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Формирование отчетов по подписке.</w:t>
            </w:r>
          </w:p>
        </w:tc>
        <w:tc>
          <w:tcPr>
            <w:tcW w:w="1134" w:type="dxa"/>
            <w:gridSpan w:val="2"/>
          </w:tcPr>
          <w:p w:rsidR="00562489" w:rsidRDefault="00DB7336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562489" w:rsidRPr="00B30382" w:rsidTr="008948BC">
        <w:trPr>
          <w:cantSplit/>
          <w:trHeight w:val="64"/>
        </w:trPr>
        <w:tc>
          <w:tcPr>
            <w:tcW w:w="3227" w:type="dxa"/>
            <w:vMerge/>
          </w:tcPr>
          <w:p w:rsidR="00562489" w:rsidRPr="00B30382" w:rsidRDefault="00562489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3"/>
          </w:tcPr>
          <w:p w:rsidR="00562489" w:rsidRPr="00562489" w:rsidRDefault="00562489" w:rsidP="0074730F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562489">
              <w:rPr>
                <w:b/>
                <w:sz w:val="20"/>
                <w:szCs w:val="20"/>
                <w:lang w:eastAsia="en-US"/>
              </w:rPr>
              <w:t>Тематика практических занятий</w:t>
            </w:r>
          </w:p>
        </w:tc>
        <w:tc>
          <w:tcPr>
            <w:tcW w:w="1134" w:type="dxa"/>
            <w:gridSpan w:val="2"/>
          </w:tcPr>
          <w:p w:rsidR="00562489" w:rsidRPr="00DB7336" w:rsidRDefault="00DB7336" w:rsidP="0074730F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B7336">
              <w:rPr>
                <w:rFonts w:eastAsia="Calibri"/>
                <w:b/>
                <w:sz w:val="20"/>
                <w:szCs w:val="20"/>
              </w:rPr>
              <w:t>4</w:t>
            </w:r>
          </w:p>
        </w:tc>
      </w:tr>
      <w:tr w:rsidR="00562489" w:rsidRPr="00B30382" w:rsidTr="00562489">
        <w:trPr>
          <w:cantSplit/>
          <w:trHeight w:val="64"/>
        </w:trPr>
        <w:tc>
          <w:tcPr>
            <w:tcW w:w="3227" w:type="dxa"/>
            <w:vMerge/>
          </w:tcPr>
          <w:p w:rsidR="00562489" w:rsidRPr="00B30382" w:rsidRDefault="00562489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62489" w:rsidRPr="00F90C86" w:rsidRDefault="00562489" w:rsidP="007473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64" w:type="dxa"/>
            <w:gridSpan w:val="2"/>
          </w:tcPr>
          <w:p w:rsidR="00562489" w:rsidRPr="00F90C86" w:rsidRDefault="00DB7336" w:rsidP="007473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Прием подписки на периодические издания от населения</w:t>
            </w:r>
          </w:p>
        </w:tc>
        <w:tc>
          <w:tcPr>
            <w:tcW w:w="1134" w:type="dxa"/>
            <w:gridSpan w:val="2"/>
          </w:tcPr>
          <w:p w:rsidR="00562489" w:rsidRDefault="00DB7336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562489" w:rsidRPr="00B30382" w:rsidTr="00562489">
        <w:trPr>
          <w:cantSplit/>
          <w:trHeight w:val="64"/>
        </w:trPr>
        <w:tc>
          <w:tcPr>
            <w:tcW w:w="3227" w:type="dxa"/>
            <w:vMerge/>
          </w:tcPr>
          <w:p w:rsidR="00562489" w:rsidRPr="00B30382" w:rsidRDefault="00562489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62489" w:rsidRPr="00F90C86" w:rsidRDefault="00562489" w:rsidP="007473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64" w:type="dxa"/>
            <w:gridSpan w:val="2"/>
          </w:tcPr>
          <w:p w:rsidR="00562489" w:rsidRPr="00F90C86" w:rsidRDefault="00DB7336" w:rsidP="007473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 заказов.</w:t>
            </w:r>
          </w:p>
        </w:tc>
        <w:tc>
          <w:tcPr>
            <w:tcW w:w="1134" w:type="dxa"/>
            <w:gridSpan w:val="2"/>
          </w:tcPr>
          <w:p w:rsidR="00562489" w:rsidRDefault="00DB7336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562489" w:rsidRPr="00B30382" w:rsidTr="008948BC">
        <w:trPr>
          <w:cantSplit/>
          <w:trHeight w:val="64"/>
        </w:trPr>
        <w:tc>
          <w:tcPr>
            <w:tcW w:w="3227" w:type="dxa"/>
            <w:vMerge/>
          </w:tcPr>
          <w:p w:rsidR="00562489" w:rsidRPr="00B30382" w:rsidRDefault="00562489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3"/>
          </w:tcPr>
          <w:p w:rsidR="00562489" w:rsidRPr="00562489" w:rsidRDefault="00562489" w:rsidP="0074730F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562489">
              <w:rPr>
                <w:b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4" w:type="dxa"/>
            <w:gridSpan w:val="2"/>
          </w:tcPr>
          <w:p w:rsidR="00562489" w:rsidRPr="00DB7336" w:rsidRDefault="00DB7336" w:rsidP="0074730F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B7336">
              <w:rPr>
                <w:rFonts w:eastAsia="Calibri"/>
                <w:b/>
                <w:sz w:val="20"/>
                <w:szCs w:val="20"/>
              </w:rPr>
              <w:t>6</w:t>
            </w:r>
          </w:p>
        </w:tc>
      </w:tr>
      <w:tr w:rsidR="00DB7336" w:rsidRPr="00B30382" w:rsidTr="00562489">
        <w:trPr>
          <w:cantSplit/>
          <w:trHeight w:val="64"/>
        </w:trPr>
        <w:tc>
          <w:tcPr>
            <w:tcW w:w="3227" w:type="dxa"/>
            <w:vMerge/>
          </w:tcPr>
          <w:p w:rsidR="00DB7336" w:rsidRPr="00B30382" w:rsidRDefault="00DB7336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DB7336" w:rsidRPr="00F90C86" w:rsidRDefault="00DB7336" w:rsidP="007473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64" w:type="dxa"/>
            <w:gridSpan w:val="2"/>
          </w:tcPr>
          <w:p w:rsidR="00DB7336" w:rsidRPr="00BE3C3A" w:rsidRDefault="00DB7336" w:rsidP="008948BC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Составление презентации на тему: «Оформление подписки в ОПС»</w:t>
            </w:r>
          </w:p>
        </w:tc>
        <w:tc>
          <w:tcPr>
            <w:tcW w:w="1134" w:type="dxa"/>
            <w:gridSpan w:val="2"/>
          </w:tcPr>
          <w:p w:rsidR="00DB7336" w:rsidRDefault="00DB7336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DB7336" w:rsidRPr="00B30382" w:rsidTr="00562489">
        <w:trPr>
          <w:cantSplit/>
          <w:trHeight w:val="43"/>
        </w:trPr>
        <w:tc>
          <w:tcPr>
            <w:tcW w:w="3227" w:type="dxa"/>
            <w:vMerge/>
          </w:tcPr>
          <w:p w:rsidR="00DB7336" w:rsidRPr="00B30382" w:rsidRDefault="00DB7336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DB7336" w:rsidRPr="00F90C86" w:rsidRDefault="00DB7336" w:rsidP="0074730F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64" w:type="dxa"/>
            <w:gridSpan w:val="2"/>
          </w:tcPr>
          <w:p w:rsidR="00DB7336" w:rsidRDefault="00DB7336" w:rsidP="008948BC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F90C86">
              <w:rPr>
                <w:sz w:val="20"/>
                <w:szCs w:val="20"/>
                <w:lang w:eastAsia="en-US"/>
              </w:rPr>
              <w:t xml:space="preserve">Составление ситуационных производственных (профессиональных) задач </w:t>
            </w:r>
            <w:r>
              <w:rPr>
                <w:sz w:val="20"/>
                <w:szCs w:val="20"/>
                <w:lang w:eastAsia="en-US"/>
              </w:rPr>
              <w:t>на тему</w:t>
            </w:r>
            <w:r w:rsidRPr="00F90C86">
              <w:rPr>
                <w:sz w:val="20"/>
                <w:szCs w:val="20"/>
                <w:lang w:eastAsia="en-US"/>
              </w:rPr>
              <w:t>: «</w:t>
            </w:r>
            <w:r>
              <w:rPr>
                <w:sz w:val="20"/>
                <w:szCs w:val="20"/>
                <w:lang w:eastAsia="en-US"/>
              </w:rPr>
              <w:t>Оформление подписки на периодические издания. Составление заказов.»</w:t>
            </w:r>
          </w:p>
        </w:tc>
        <w:tc>
          <w:tcPr>
            <w:tcW w:w="1134" w:type="dxa"/>
            <w:gridSpan w:val="2"/>
          </w:tcPr>
          <w:p w:rsidR="00DB7336" w:rsidRDefault="00DB7336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DB7336" w:rsidRPr="00B30382" w:rsidTr="00D91128">
        <w:trPr>
          <w:cantSplit/>
          <w:trHeight w:val="231"/>
        </w:trPr>
        <w:tc>
          <w:tcPr>
            <w:tcW w:w="3227" w:type="dxa"/>
            <w:vMerge w:val="restart"/>
          </w:tcPr>
          <w:p w:rsidR="00DB7336" w:rsidRPr="00124672" w:rsidRDefault="00DB7336" w:rsidP="00124672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8</w:t>
            </w:r>
            <w:r w:rsidRPr="00124672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  <w:p w:rsidR="00DB7336" w:rsidRPr="00B30382" w:rsidRDefault="00DB7336" w:rsidP="00124672">
            <w:pPr>
              <w:spacing w:after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124672">
              <w:rPr>
                <w:rFonts w:eastAsia="Calibri"/>
                <w:b/>
                <w:bCs/>
                <w:sz w:val="20"/>
                <w:szCs w:val="20"/>
              </w:rPr>
              <w:t>Розничная торговля товаров.</w:t>
            </w:r>
          </w:p>
        </w:tc>
        <w:tc>
          <w:tcPr>
            <w:tcW w:w="10489" w:type="dxa"/>
            <w:gridSpan w:val="3"/>
          </w:tcPr>
          <w:p w:rsidR="00DB7336" w:rsidRPr="00124672" w:rsidRDefault="00DB7336" w:rsidP="0074730F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124672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</w:tcPr>
          <w:p w:rsidR="00DB7336" w:rsidRPr="00BD1C7B" w:rsidRDefault="00DB7336" w:rsidP="0074730F">
            <w:pPr>
              <w:spacing w:after="0"/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  <w:r>
              <w:rPr>
                <w:rFonts w:eastAsia="Calibri"/>
                <w:b/>
                <w:sz w:val="20"/>
                <w:szCs w:val="20"/>
              </w:rPr>
              <w:t>6</w:t>
            </w:r>
          </w:p>
        </w:tc>
      </w:tr>
      <w:tr w:rsidR="00DB7336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DB7336" w:rsidRPr="00B30382" w:rsidRDefault="00DB7336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DB7336" w:rsidRDefault="00DB7336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017" w:type="dxa"/>
          </w:tcPr>
          <w:p w:rsidR="00DB7336" w:rsidRPr="00BE3C3A" w:rsidRDefault="00DB7336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124672">
              <w:rPr>
                <w:rFonts w:eastAsia="Calibri"/>
                <w:bCs/>
                <w:sz w:val="20"/>
                <w:szCs w:val="20"/>
              </w:rPr>
              <w:t>Продажа товаров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DB7336" w:rsidRPr="00124672" w:rsidRDefault="00DB7336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124672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DB7336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DB7336" w:rsidRPr="00B30382" w:rsidRDefault="00DB7336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DB7336" w:rsidRDefault="00DB7336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10017" w:type="dxa"/>
          </w:tcPr>
          <w:p w:rsidR="00DB7336" w:rsidRPr="00BE3C3A" w:rsidRDefault="00DB7336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Журнал ТМЦ.</w:t>
            </w:r>
          </w:p>
        </w:tc>
        <w:tc>
          <w:tcPr>
            <w:tcW w:w="1134" w:type="dxa"/>
            <w:gridSpan w:val="2"/>
          </w:tcPr>
          <w:p w:rsidR="00DB7336" w:rsidRPr="00124672" w:rsidRDefault="00DB7336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124672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DB7336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DB7336" w:rsidRPr="00B30382" w:rsidRDefault="00DB7336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DB7336" w:rsidRDefault="00DB7336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10017" w:type="dxa"/>
          </w:tcPr>
          <w:p w:rsidR="00DB7336" w:rsidRPr="00BE3C3A" w:rsidRDefault="00DB7336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Аннулирование операций.</w:t>
            </w:r>
          </w:p>
        </w:tc>
        <w:tc>
          <w:tcPr>
            <w:tcW w:w="1134" w:type="dxa"/>
            <w:gridSpan w:val="2"/>
          </w:tcPr>
          <w:p w:rsidR="00DB7336" w:rsidRPr="00BD1C7B" w:rsidRDefault="00DB7336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DB7336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DB7336" w:rsidRPr="00B30382" w:rsidRDefault="00DB7336" w:rsidP="0074730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89" w:type="dxa"/>
            <w:gridSpan w:val="3"/>
          </w:tcPr>
          <w:p w:rsidR="00DB7336" w:rsidRPr="00C50435" w:rsidRDefault="00DB7336" w:rsidP="0074730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D1C7B">
              <w:rPr>
                <w:rFonts w:eastAsia="Calibri"/>
                <w:b/>
                <w:bCs/>
                <w:sz w:val="20"/>
                <w:szCs w:val="20"/>
                <w:lang w:val="en-US"/>
              </w:rPr>
              <w:t>Самостоятельнаяработаобучающихся</w:t>
            </w:r>
          </w:p>
        </w:tc>
        <w:tc>
          <w:tcPr>
            <w:tcW w:w="1134" w:type="dxa"/>
            <w:gridSpan w:val="2"/>
          </w:tcPr>
          <w:p w:rsidR="00DB7336" w:rsidRPr="00B30382" w:rsidRDefault="00DB7336" w:rsidP="0074730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</w:tr>
      <w:tr w:rsidR="00DB7336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DB7336" w:rsidRPr="00B30382" w:rsidRDefault="00DB7336" w:rsidP="0074730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89" w:type="dxa"/>
            <w:gridSpan w:val="3"/>
          </w:tcPr>
          <w:p w:rsidR="00DB7336" w:rsidRPr="00B918DE" w:rsidRDefault="00DB7336" w:rsidP="0074730F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B918DE">
              <w:rPr>
                <w:bCs/>
                <w:color w:val="000000"/>
                <w:sz w:val="20"/>
                <w:szCs w:val="20"/>
                <w:lang w:eastAsia="en-US"/>
              </w:rPr>
              <w:t>Работа с конспектом лекции по реализации товарно-материальных ценностей.</w:t>
            </w:r>
          </w:p>
        </w:tc>
        <w:tc>
          <w:tcPr>
            <w:tcW w:w="1134" w:type="dxa"/>
            <w:gridSpan w:val="2"/>
          </w:tcPr>
          <w:p w:rsidR="00DB7336" w:rsidRPr="000623BA" w:rsidRDefault="00DB7336" w:rsidP="0074730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DB7336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DB7336" w:rsidRPr="00B30382" w:rsidRDefault="00DB7336" w:rsidP="0074730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89" w:type="dxa"/>
            <w:gridSpan w:val="3"/>
          </w:tcPr>
          <w:p w:rsidR="00DB7336" w:rsidRPr="000623BA" w:rsidRDefault="00DB7336" w:rsidP="0074730F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623BA">
              <w:rPr>
                <w:sz w:val="20"/>
                <w:szCs w:val="20"/>
                <w:lang w:eastAsia="en-US"/>
              </w:rPr>
              <w:t>Составление теста и эталона к нему на тему: «Розничная торговля товаров»</w:t>
            </w:r>
          </w:p>
        </w:tc>
        <w:tc>
          <w:tcPr>
            <w:tcW w:w="1134" w:type="dxa"/>
            <w:gridSpan w:val="2"/>
          </w:tcPr>
          <w:p w:rsidR="00DB7336" w:rsidRPr="000623BA" w:rsidRDefault="00DB7336" w:rsidP="0074730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623BA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DB7336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DB7336" w:rsidRPr="00B30382" w:rsidRDefault="00DB7336" w:rsidP="0074730F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89" w:type="dxa"/>
            <w:gridSpan w:val="3"/>
          </w:tcPr>
          <w:p w:rsidR="00DB7336" w:rsidRPr="00B918DE" w:rsidRDefault="00DB7336" w:rsidP="0074730F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Подготовка к комплексному экзамену</w:t>
            </w:r>
          </w:p>
        </w:tc>
        <w:tc>
          <w:tcPr>
            <w:tcW w:w="1134" w:type="dxa"/>
            <w:gridSpan w:val="2"/>
          </w:tcPr>
          <w:p w:rsidR="00DB7336" w:rsidRPr="000623BA" w:rsidRDefault="00C16199" w:rsidP="0074730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DB7336" w:rsidRPr="00B30382" w:rsidTr="00371A62">
        <w:trPr>
          <w:cantSplit/>
          <w:trHeight w:val="231"/>
        </w:trPr>
        <w:tc>
          <w:tcPr>
            <w:tcW w:w="13716" w:type="dxa"/>
            <w:gridSpan w:val="4"/>
          </w:tcPr>
          <w:p w:rsidR="00DB7336" w:rsidRPr="00B30382" w:rsidRDefault="00DB7336" w:rsidP="00E2282B">
            <w:pPr>
              <w:tabs>
                <w:tab w:val="left" w:pos="3615"/>
              </w:tabs>
              <w:spacing w:after="0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817BA4">
              <w:rPr>
                <w:b/>
                <w:color w:val="000000"/>
                <w:sz w:val="20"/>
                <w:szCs w:val="20"/>
                <w:lang w:eastAsia="en-US"/>
              </w:rPr>
              <w:t>Обязательная аудиторная учебная нагрузка</w:t>
            </w:r>
          </w:p>
        </w:tc>
        <w:tc>
          <w:tcPr>
            <w:tcW w:w="1134" w:type="dxa"/>
            <w:gridSpan w:val="2"/>
          </w:tcPr>
          <w:p w:rsidR="00DB7336" w:rsidRPr="001B7CC6" w:rsidRDefault="00C16199" w:rsidP="00371A62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90</w:t>
            </w:r>
          </w:p>
        </w:tc>
      </w:tr>
      <w:tr w:rsidR="00DB7336" w:rsidRPr="00B30382" w:rsidTr="00371A62">
        <w:trPr>
          <w:cantSplit/>
          <w:trHeight w:val="231"/>
        </w:trPr>
        <w:tc>
          <w:tcPr>
            <w:tcW w:w="13716" w:type="dxa"/>
            <w:gridSpan w:val="4"/>
          </w:tcPr>
          <w:p w:rsidR="00DB7336" w:rsidRPr="00B30382" w:rsidRDefault="00DB7336" w:rsidP="00E2282B">
            <w:pPr>
              <w:tabs>
                <w:tab w:val="left" w:pos="3780"/>
              </w:tabs>
              <w:spacing w:after="0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C50435"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134" w:type="dxa"/>
            <w:gridSpan w:val="2"/>
          </w:tcPr>
          <w:p w:rsidR="00DB7336" w:rsidRPr="001B7CC6" w:rsidRDefault="00DB7336" w:rsidP="00371A62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45</w:t>
            </w:r>
          </w:p>
        </w:tc>
      </w:tr>
      <w:tr w:rsidR="00DB7336" w:rsidRPr="00B30382" w:rsidTr="00371A62">
        <w:trPr>
          <w:cantSplit/>
          <w:trHeight w:val="231"/>
        </w:trPr>
        <w:tc>
          <w:tcPr>
            <w:tcW w:w="13716" w:type="dxa"/>
            <w:gridSpan w:val="4"/>
          </w:tcPr>
          <w:p w:rsidR="00DB7336" w:rsidRPr="00B30382" w:rsidRDefault="00DB7336" w:rsidP="00E2282B">
            <w:pPr>
              <w:tabs>
                <w:tab w:val="left" w:pos="3780"/>
              </w:tabs>
              <w:spacing w:after="0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B30382">
              <w:rPr>
                <w:rFonts w:ascii="Cambria" w:hAnsi="Cambria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gridSpan w:val="2"/>
          </w:tcPr>
          <w:p w:rsidR="00DB7336" w:rsidRPr="001B7CC6" w:rsidRDefault="00C16199" w:rsidP="00371A62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135</w:t>
            </w:r>
          </w:p>
        </w:tc>
      </w:tr>
      <w:tr w:rsidR="00DB7336" w:rsidRPr="00A570E3" w:rsidTr="0074730F">
        <w:tc>
          <w:tcPr>
            <w:tcW w:w="13716" w:type="dxa"/>
            <w:gridSpan w:val="4"/>
          </w:tcPr>
          <w:p w:rsidR="00DB7336" w:rsidRDefault="00DB7336" w:rsidP="0074730F">
            <w:pPr>
              <w:spacing w:before="0" w:after="0"/>
              <w:rPr>
                <w:b/>
                <w:bCs/>
              </w:rPr>
            </w:pPr>
            <w:r w:rsidRPr="00A25707">
              <w:rPr>
                <w:b/>
                <w:bCs/>
              </w:rPr>
              <w:t>Уч</w:t>
            </w:r>
            <w:r w:rsidR="00997885">
              <w:rPr>
                <w:b/>
                <w:bCs/>
              </w:rPr>
              <w:t xml:space="preserve">ебная практика </w:t>
            </w:r>
          </w:p>
          <w:p w:rsidR="00DB7336" w:rsidRDefault="00DB7336" w:rsidP="0074730F">
            <w:pPr>
              <w:spacing w:before="0" w:after="0"/>
              <w:rPr>
                <w:b/>
                <w:bCs/>
              </w:rPr>
            </w:pPr>
            <w:r w:rsidRPr="00A25707">
              <w:rPr>
                <w:b/>
                <w:bCs/>
              </w:rPr>
              <w:t xml:space="preserve">Виды работ </w:t>
            </w:r>
          </w:p>
          <w:p w:rsidR="00DB7336" w:rsidRPr="00C50989" w:rsidRDefault="00DB7336" w:rsidP="00C50989">
            <w:pPr>
              <w:spacing w:before="0" w:after="0"/>
            </w:pPr>
            <w:r>
              <w:t>1.</w:t>
            </w:r>
            <w:r w:rsidRPr="00C50989">
              <w:t>Начало и окончание рабочего дня оператора на ПКТ.</w:t>
            </w:r>
          </w:p>
          <w:p w:rsidR="00DB7336" w:rsidRPr="00C50989" w:rsidRDefault="00DB7336" w:rsidP="00C50989">
            <w:pPr>
              <w:spacing w:before="0" w:after="0"/>
            </w:pPr>
            <w:r>
              <w:t>2.</w:t>
            </w:r>
            <w:r w:rsidR="00997885">
              <w:t xml:space="preserve">Приём </w:t>
            </w:r>
            <w:r w:rsidRPr="00C50989">
              <w:t xml:space="preserve"> почтовых отправлений на ПКТ.</w:t>
            </w:r>
          </w:p>
          <w:p w:rsidR="00DB7336" w:rsidRPr="00C50989" w:rsidRDefault="00DB7336" w:rsidP="00C50989">
            <w:pPr>
              <w:spacing w:before="0" w:after="0"/>
            </w:pPr>
            <w:r>
              <w:t>3.</w:t>
            </w:r>
            <w:r w:rsidR="00997885">
              <w:t>Приём подписки на периодические издания.</w:t>
            </w:r>
          </w:p>
          <w:p w:rsidR="00DB7336" w:rsidRPr="00C50989" w:rsidRDefault="00DB7336" w:rsidP="00C50989">
            <w:pPr>
              <w:spacing w:before="0" w:after="0"/>
            </w:pPr>
            <w:r>
              <w:t>4.</w:t>
            </w:r>
            <w:r w:rsidR="00997885">
              <w:t>Оформление продажи товаров.</w:t>
            </w:r>
          </w:p>
          <w:p w:rsidR="00DB7336" w:rsidRPr="00C50989" w:rsidRDefault="00DB7336" w:rsidP="00C50989">
            <w:pPr>
              <w:spacing w:before="0" w:after="0"/>
            </w:pPr>
            <w:r>
              <w:t>5.</w:t>
            </w:r>
            <w:r w:rsidRPr="00C50989">
              <w:t>Оформление прочих операций на ПКТ.</w:t>
            </w:r>
          </w:p>
          <w:p w:rsidR="00DB7336" w:rsidRPr="00E030DC" w:rsidRDefault="00DB7336" w:rsidP="00C50989">
            <w:pPr>
              <w:spacing w:before="0" w:after="0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336" w:rsidRPr="00371A62" w:rsidRDefault="00997885" w:rsidP="00E030DC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36</w:t>
            </w:r>
          </w:p>
        </w:tc>
      </w:tr>
      <w:tr w:rsidR="00DB7336" w:rsidRPr="00A570E3" w:rsidTr="007445B0">
        <w:tc>
          <w:tcPr>
            <w:tcW w:w="13716" w:type="dxa"/>
            <w:gridSpan w:val="4"/>
          </w:tcPr>
          <w:p w:rsidR="00DB7336" w:rsidRPr="007445B0" w:rsidRDefault="00DB7336" w:rsidP="0074730F">
            <w:pPr>
              <w:spacing w:before="0" w:after="0"/>
              <w:rPr>
                <w:i/>
                <w:color w:val="FF0000"/>
              </w:rPr>
            </w:pPr>
            <w:r w:rsidRPr="00596CC2">
              <w:rPr>
                <w:b/>
                <w:bCs/>
              </w:rPr>
              <w:lastRenderedPageBreak/>
              <w:t xml:space="preserve">Производственная практика </w:t>
            </w:r>
          </w:p>
          <w:p w:rsidR="00DB7336" w:rsidRPr="00596CC2" w:rsidRDefault="00DB7336" w:rsidP="0074730F">
            <w:pPr>
              <w:spacing w:before="0" w:after="0"/>
              <w:rPr>
                <w:b/>
                <w:bCs/>
              </w:rPr>
            </w:pPr>
            <w:r w:rsidRPr="00596CC2">
              <w:rPr>
                <w:b/>
                <w:bCs/>
              </w:rPr>
              <w:t xml:space="preserve">Виды работ </w:t>
            </w:r>
          </w:p>
          <w:p w:rsidR="00DB7336" w:rsidRPr="002E65C6" w:rsidRDefault="00DB7336" w:rsidP="00D5064A">
            <w:pPr>
              <w:spacing w:before="0" w:after="0"/>
            </w:pPr>
            <w:r>
              <w:t xml:space="preserve">1. </w:t>
            </w:r>
            <w:r w:rsidRPr="002E65C6">
              <w:t>Подготовка к работе контрольно-кассовой техники.</w:t>
            </w:r>
          </w:p>
          <w:p w:rsidR="00DB7336" w:rsidRPr="002E65C6" w:rsidRDefault="00DB7336" w:rsidP="002E65C6">
            <w:pPr>
              <w:spacing w:before="0" w:after="0"/>
              <w:rPr>
                <w:bCs/>
              </w:rPr>
            </w:pPr>
            <w:r>
              <w:rPr>
                <w:bCs/>
              </w:rPr>
              <w:t>2.</w:t>
            </w:r>
            <w:r w:rsidRPr="002E65C6">
              <w:rPr>
                <w:bCs/>
              </w:rPr>
              <w:t>Оформление операций по внутренним и международным почтовым отправлениям.</w:t>
            </w:r>
          </w:p>
          <w:p w:rsidR="00997885" w:rsidRDefault="00DB7336" w:rsidP="002E65C6">
            <w:pPr>
              <w:spacing w:before="0" w:after="0"/>
              <w:rPr>
                <w:bCs/>
              </w:rPr>
            </w:pPr>
            <w:r>
              <w:rPr>
                <w:bCs/>
              </w:rPr>
              <w:t>3.</w:t>
            </w:r>
            <w:r w:rsidRPr="002E65C6">
              <w:rPr>
                <w:bCs/>
              </w:rPr>
              <w:t>Оформлени</w:t>
            </w:r>
            <w:r w:rsidR="00997885">
              <w:rPr>
                <w:bCs/>
              </w:rPr>
              <w:t>е операций по приему подписки на периодические издания.</w:t>
            </w:r>
          </w:p>
          <w:p w:rsidR="00DB7336" w:rsidRPr="002E65C6" w:rsidRDefault="00997885" w:rsidP="002E65C6">
            <w:pPr>
              <w:spacing w:before="0" w:after="0"/>
              <w:rPr>
                <w:bCs/>
              </w:rPr>
            </w:pPr>
            <w:r>
              <w:rPr>
                <w:bCs/>
              </w:rPr>
              <w:t>4</w:t>
            </w:r>
            <w:r w:rsidR="00DB7336" w:rsidRPr="002E65C6">
              <w:rPr>
                <w:bCs/>
              </w:rPr>
              <w:t>.</w:t>
            </w:r>
            <w:r>
              <w:rPr>
                <w:bCs/>
              </w:rPr>
              <w:t>Оформление розничной торговли товаров.</w:t>
            </w:r>
          </w:p>
          <w:p w:rsidR="00DB7336" w:rsidRPr="007445B0" w:rsidRDefault="00997885" w:rsidP="002E65C6">
            <w:pPr>
              <w:spacing w:before="0" w:after="0"/>
              <w:rPr>
                <w:b/>
                <w:bCs/>
              </w:rPr>
            </w:pPr>
            <w:r>
              <w:rPr>
                <w:bCs/>
              </w:rPr>
              <w:t>5</w:t>
            </w:r>
            <w:r w:rsidR="00DB7336">
              <w:rPr>
                <w:bCs/>
              </w:rPr>
              <w:t>.</w:t>
            </w:r>
            <w:r w:rsidR="00DB7336" w:rsidRPr="002E65C6">
              <w:rPr>
                <w:bCs/>
              </w:rPr>
              <w:t>Оформление прочих операций на ПКТ.</w:t>
            </w:r>
          </w:p>
        </w:tc>
        <w:tc>
          <w:tcPr>
            <w:tcW w:w="1134" w:type="dxa"/>
            <w:gridSpan w:val="2"/>
            <w:vAlign w:val="center"/>
          </w:tcPr>
          <w:p w:rsidR="00DB7336" w:rsidRPr="00371A62" w:rsidRDefault="00997885" w:rsidP="00D5064A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216</w:t>
            </w:r>
          </w:p>
        </w:tc>
      </w:tr>
      <w:tr w:rsidR="00DB7336" w:rsidRPr="00A570E3" w:rsidTr="007445B0">
        <w:tc>
          <w:tcPr>
            <w:tcW w:w="13716" w:type="dxa"/>
            <w:gridSpan w:val="4"/>
          </w:tcPr>
          <w:p w:rsidR="00DB7336" w:rsidRPr="007445B0" w:rsidRDefault="00DB7336" w:rsidP="00193D63">
            <w:pPr>
              <w:rPr>
                <w:b/>
                <w:bCs/>
              </w:rPr>
            </w:pPr>
            <w:r w:rsidRPr="007445B0">
              <w:rPr>
                <w:b/>
                <w:bCs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DB7336" w:rsidRPr="00CE7DBA" w:rsidRDefault="00997885" w:rsidP="00CE7DBA">
            <w:pPr>
              <w:jc w:val="center"/>
              <w:rPr>
                <w:b/>
              </w:rPr>
            </w:pPr>
            <w:bookmarkStart w:id="0" w:name="_GoBack"/>
            <w:bookmarkEnd w:id="0"/>
            <w:r w:rsidRPr="0000515F">
              <w:rPr>
                <w:b/>
              </w:rPr>
              <w:t>387</w:t>
            </w:r>
          </w:p>
        </w:tc>
      </w:tr>
    </w:tbl>
    <w:p w:rsidR="00E11DE7" w:rsidRPr="00A570E3" w:rsidRDefault="00E11DE7" w:rsidP="00E11DE7">
      <w:pPr>
        <w:rPr>
          <w:i/>
        </w:rPr>
        <w:sectPr w:rsidR="00E11DE7" w:rsidRPr="00A570E3" w:rsidSect="00193D6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47037" w:rsidRPr="00103D85" w:rsidRDefault="00647037" w:rsidP="00647037">
      <w:pPr>
        <w:spacing w:after="0"/>
        <w:jc w:val="center"/>
        <w:rPr>
          <w:b/>
          <w:i/>
          <w:lang w:eastAsia="en-US"/>
        </w:rPr>
      </w:pPr>
      <w:r w:rsidRPr="00132272">
        <w:rPr>
          <w:b/>
          <w:caps/>
          <w:color w:val="000000"/>
          <w:lang w:eastAsia="en-US"/>
        </w:rPr>
        <w:lastRenderedPageBreak/>
        <w:t xml:space="preserve">3. условия реализации программы </w:t>
      </w:r>
      <w:r w:rsidRPr="00103D85">
        <w:rPr>
          <w:b/>
          <w:bCs/>
          <w:lang w:eastAsia="en-US"/>
        </w:rPr>
        <w:t>ПРОФЕССИОНАЛЬНОГО  МОДУЛЯ</w:t>
      </w:r>
    </w:p>
    <w:p w:rsidR="00647037" w:rsidRPr="00597D89" w:rsidRDefault="00647037" w:rsidP="00647037">
      <w:pPr>
        <w:spacing w:after="0"/>
        <w:ind w:firstLine="284"/>
        <w:jc w:val="both"/>
        <w:rPr>
          <w:bCs/>
          <w:lang w:eastAsia="en-US"/>
        </w:rPr>
      </w:pPr>
      <w:r w:rsidRPr="00BD3065">
        <w:rPr>
          <w:b/>
          <w:bCs/>
          <w:color w:val="000000"/>
          <w:lang w:eastAsia="en-US"/>
        </w:rPr>
        <w:t>3.1.</w:t>
      </w:r>
      <w:r w:rsidRPr="007601FE">
        <w:rPr>
          <w:b/>
          <w:bCs/>
          <w:lang w:eastAsia="en-US"/>
        </w:rPr>
        <w:t>Для реализации программы профессионального модуля должны быть предусмотрены следующие специальные помещения:</w:t>
      </w:r>
      <w:r w:rsidR="00597D89" w:rsidRPr="00597D89">
        <w:rPr>
          <w:bCs/>
          <w:lang w:eastAsia="en-US"/>
        </w:rPr>
        <w:t>специализированная мастерская и лаборатория.</w:t>
      </w:r>
    </w:p>
    <w:p w:rsidR="00597D89" w:rsidRPr="00597D89" w:rsidRDefault="00597D89" w:rsidP="00597D89">
      <w:pPr>
        <w:tabs>
          <w:tab w:val="left" w:pos="1276"/>
          <w:tab w:val="left" w:pos="1560"/>
        </w:tabs>
        <w:spacing w:after="0"/>
        <w:ind w:firstLine="284"/>
        <w:contextualSpacing/>
        <w:jc w:val="both"/>
        <w:rPr>
          <w:bCs/>
          <w:color w:val="000000"/>
          <w:lang w:eastAsia="en-US"/>
        </w:rPr>
      </w:pPr>
      <w:r w:rsidRPr="00597D89">
        <w:rPr>
          <w:bCs/>
          <w:color w:val="000000"/>
          <w:lang w:eastAsia="en-US"/>
        </w:rPr>
        <w:t>Оборудование учебной лаборатории:</w:t>
      </w:r>
    </w:p>
    <w:p w:rsidR="00597D89" w:rsidRPr="00597D89" w:rsidRDefault="00597D89" w:rsidP="00597D89">
      <w:pPr>
        <w:tabs>
          <w:tab w:val="left" w:pos="1276"/>
          <w:tab w:val="left" w:pos="1560"/>
        </w:tabs>
        <w:spacing w:after="0"/>
        <w:ind w:firstLine="284"/>
        <w:contextualSpacing/>
        <w:jc w:val="both"/>
        <w:rPr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 xml:space="preserve">- </w:t>
      </w:r>
      <w:r w:rsidRPr="00597D89">
        <w:rPr>
          <w:bCs/>
          <w:color w:val="000000"/>
          <w:lang w:eastAsia="en-US"/>
        </w:rPr>
        <w:t>посадочные места;</w:t>
      </w:r>
    </w:p>
    <w:p w:rsidR="00597D89" w:rsidRPr="00597D89" w:rsidRDefault="00597D89" w:rsidP="00597D89">
      <w:pPr>
        <w:tabs>
          <w:tab w:val="left" w:pos="1276"/>
          <w:tab w:val="left" w:pos="1560"/>
        </w:tabs>
        <w:spacing w:after="0"/>
        <w:ind w:firstLine="284"/>
        <w:contextualSpacing/>
        <w:jc w:val="both"/>
        <w:rPr>
          <w:bCs/>
          <w:color w:val="000000"/>
          <w:lang w:eastAsia="en-US"/>
        </w:rPr>
      </w:pPr>
      <w:r w:rsidRPr="00597D89">
        <w:rPr>
          <w:bCs/>
          <w:color w:val="000000"/>
          <w:lang w:eastAsia="en-US"/>
        </w:rPr>
        <w:t>- рабочее место преподавателя;</w:t>
      </w:r>
    </w:p>
    <w:p w:rsidR="00597D89" w:rsidRPr="00597D89" w:rsidRDefault="00597D89" w:rsidP="00597D89">
      <w:pPr>
        <w:tabs>
          <w:tab w:val="left" w:pos="1276"/>
          <w:tab w:val="left" w:pos="1560"/>
        </w:tabs>
        <w:spacing w:after="0"/>
        <w:ind w:firstLine="284"/>
        <w:contextualSpacing/>
        <w:jc w:val="both"/>
        <w:rPr>
          <w:b/>
          <w:bCs/>
          <w:color w:val="000000"/>
          <w:lang w:eastAsia="en-US"/>
        </w:rPr>
      </w:pPr>
      <w:r w:rsidRPr="00597D89">
        <w:rPr>
          <w:bCs/>
          <w:color w:val="000000"/>
          <w:lang w:eastAsia="en-US"/>
        </w:rPr>
        <w:t>- учебно-методический комплекс</w:t>
      </w:r>
      <w:r w:rsidRPr="00597D89">
        <w:rPr>
          <w:b/>
          <w:bCs/>
          <w:color w:val="000000"/>
          <w:lang w:eastAsia="en-US"/>
        </w:rPr>
        <w:t>.</w:t>
      </w:r>
    </w:p>
    <w:p w:rsidR="00597D89" w:rsidRPr="00597D89" w:rsidRDefault="00597D89" w:rsidP="00597D89">
      <w:pPr>
        <w:tabs>
          <w:tab w:val="left" w:pos="1276"/>
          <w:tab w:val="left" w:pos="1560"/>
        </w:tabs>
        <w:spacing w:after="0"/>
        <w:ind w:firstLine="284"/>
        <w:contextualSpacing/>
        <w:jc w:val="both"/>
        <w:rPr>
          <w:bCs/>
          <w:color w:val="000000"/>
          <w:lang w:eastAsia="en-US"/>
        </w:rPr>
      </w:pPr>
      <w:r w:rsidRPr="00597D89">
        <w:rPr>
          <w:bCs/>
          <w:color w:val="000000"/>
          <w:lang w:eastAsia="en-US"/>
        </w:rPr>
        <w:t xml:space="preserve">Технические средства обучения: </w:t>
      </w:r>
    </w:p>
    <w:p w:rsidR="00597D89" w:rsidRPr="00597D89" w:rsidRDefault="00597D89" w:rsidP="00597D89">
      <w:pPr>
        <w:tabs>
          <w:tab w:val="left" w:pos="1276"/>
          <w:tab w:val="left" w:pos="1560"/>
        </w:tabs>
        <w:spacing w:after="0"/>
        <w:ind w:firstLine="284"/>
        <w:contextualSpacing/>
        <w:jc w:val="both"/>
        <w:rPr>
          <w:bCs/>
          <w:color w:val="000000"/>
          <w:lang w:eastAsia="en-US"/>
        </w:rPr>
      </w:pPr>
      <w:r w:rsidRPr="00597D89">
        <w:rPr>
          <w:bCs/>
          <w:color w:val="000000"/>
          <w:lang w:eastAsia="en-US"/>
        </w:rPr>
        <w:t>- компьютер;</w:t>
      </w:r>
    </w:p>
    <w:p w:rsidR="00597D89" w:rsidRPr="00597D89" w:rsidRDefault="00597D89" w:rsidP="00597D89">
      <w:pPr>
        <w:tabs>
          <w:tab w:val="left" w:pos="1276"/>
          <w:tab w:val="left" w:pos="1560"/>
        </w:tabs>
        <w:spacing w:after="0"/>
        <w:ind w:firstLine="284"/>
        <w:contextualSpacing/>
        <w:jc w:val="both"/>
        <w:rPr>
          <w:bCs/>
          <w:color w:val="000000"/>
          <w:lang w:eastAsia="en-US"/>
        </w:rPr>
      </w:pPr>
      <w:r w:rsidRPr="00597D89">
        <w:rPr>
          <w:bCs/>
          <w:color w:val="000000"/>
          <w:lang w:eastAsia="en-US"/>
        </w:rPr>
        <w:t>- проектор;</w:t>
      </w:r>
    </w:p>
    <w:p w:rsidR="00597D89" w:rsidRPr="00597D89" w:rsidRDefault="00597D89" w:rsidP="00597D89">
      <w:pPr>
        <w:tabs>
          <w:tab w:val="left" w:pos="1276"/>
          <w:tab w:val="left" w:pos="1560"/>
        </w:tabs>
        <w:spacing w:after="0"/>
        <w:ind w:firstLine="284"/>
        <w:contextualSpacing/>
        <w:jc w:val="both"/>
        <w:rPr>
          <w:bCs/>
          <w:color w:val="000000"/>
          <w:lang w:eastAsia="en-US"/>
        </w:rPr>
      </w:pPr>
      <w:r w:rsidRPr="00597D89">
        <w:rPr>
          <w:bCs/>
          <w:color w:val="000000"/>
          <w:lang w:eastAsia="en-US"/>
        </w:rPr>
        <w:t>- принтер;</w:t>
      </w:r>
    </w:p>
    <w:p w:rsidR="00597D89" w:rsidRPr="00597D89" w:rsidRDefault="00597D89" w:rsidP="00597D89">
      <w:pPr>
        <w:tabs>
          <w:tab w:val="left" w:pos="1276"/>
          <w:tab w:val="left" w:pos="1560"/>
        </w:tabs>
        <w:spacing w:after="0"/>
        <w:ind w:firstLine="284"/>
        <w:contextualSpacing/>
        <w:jc w:val="both"/>
        <w:rPr>
          <w:bCs/>
          <w:color w:val="000000"/>
          <w:lang w:eastAsia="en-US"/>
        </w:rPr>
      </w:pPr>
      <w:r w:rsidRPr="00597D89">
        <w:rPr>
          <w:bCs/>
          <w:color w:val="000000"/>
          <w:lang w:eastAsia="en-US"/>
        </w:rPr>
        <w:t>- сканер;</w:t>
      </w:r>
    </w:p>
    <w:p w:rsidR="00597D89" w:rsidRPr="00597D89" w:rsidRDefault="00597D89" w:rsidP="00597D89">
      <w:pPr>
        <w:tabs>
          <w:tab w:val="left" w:pos="1276"/>
          <w:tab w:val="left" w:pos="1560"/>
        </w:tabs>
        <w:spacing w:after="0"/>
        <w:ind w:firstLine="284"/>
        <w:contextualSpacing/>
        <w:jc w:val="both"/>
        <w:rPr>
          <w:bCs/>
          <w:color w:val="000000"/>
          <w:lang w:eastAsia="en-US"/>
        </w:rPr>
      </w:pPr>
      <w:r w:rsidRPr="00597D89">
        <w:rPr>
          <w:bCs/>
          <w:color w:val="000000"/>
          <w:lang w:eastAsia="en-US"/>
        </w:rPr>
        <w:t>- сканер почтовый для считывания ШПИ, ШИ;</w:t>
      </w:r>
    </w:p>
    <w:p w:rsidR="00597D89" w:rsidRPr="00597D89" w:rsidRDefault="00597D89" w:rsidP="00597D89">
      <w:pPr>
        <w:tabs>
          <w:tab w:val="left" w:pos="1276"/>
          <w:tab w:val="left" w:pos="1560"/>
        </w:tabs>
        <w:spacing w:after="0"/>
        <w:ind w:firstLine="284"/>
        <w:contextualSpacing/>
        <w:jc w:val="both"/>
        <w:rPr>
          <w:bCs/>
          <w:color w:val="000000"/>
          <w:lang w:eastAsia="en-US"/>
        </w:rPr>
      </w:pPr>
      <w:r w:rsidRPr="00597D89">
        <w:rPr>
          <w:bCs/>
          <w:color w:val="000000"/>
          <w:lang w:eastAsia="en-US"/>
        </w:rPr>
        <w:t>- почтово-кассовые терминалы;</w:t>
      </w:r>
    </w:p>
    <w:p w:rsidR="00597D89" w:rsidRPr="00597D89" w:rsidRDefault="00597D89" w:rsidP="00597D89">
      <w:pPr>
        <w:tabs>
          <w:tab w:val="left" w:pos="1276"/>
          <w:tab w:val="left" w:pos="1560"/>
        </w:tabs>
        <w:spacing w:after="0"/>
        <w:ind w:firstLine="284"/>
        <w:contextualSpacing/>
        <w:jc w:val="both"/>
        <w:rPr>
          <w:bCs/>
          <w:color w:val="000000"/>
          <w:lang w:eastAsia="en-US"/>
        </w:rPr>
      </w:pPr>
      <w:r w:rsidRPr="00597D89">
        <w:rPr>
          <w:bCs/>
          <w:color w:val="000000"/>
          <w:lang w:eastAsia="en-US"/>
        </w:rPr>
        <w:t>- лицензионное программное обеспечение ЕАС-ОПС.</w:t>
      </w:r>
    </w:p>
    <w:p w:rsidR="00647037" w:rsidRPr="00F55C3A" w:rsidRDefault="00647037" w:rsidP="00647037">
      <w:pPr>
        <w:numPr>
          <w:ilvl w:val="1"/>
          <w:numId w:val="4"/>
        </w:numPr>
        <w:tabs>
          <w:tab w:val="left" w:pos="1276"/>
          <w:tab w:val="left" w:pos="1560"/>
        </w:tabs>
        <w:spacing w:before="0" w:after="0"/>
        <w:ind w:left="709" w:hanging="425"/>
        <w:contextualSpacing/>
        <w:jc w:val="both"/>
        <w:rPr>
          <w:b/>
          <w:bCs/>
          <w:color w:val="000000"/>
          <w:lang w:val="en-US" w:eastAsia="en-US"/>
        </w:rPr>
      </w:pPr>
      <w:r w:rsidRPr="00F55C3A">
        <w:rPr>
          <w:b/>
          <w:bCs/>
          <w:color w:val="000000"/>
          <w:lang w:val="en-US" w:eastAsia="en-US"/>
        </w:rPr>
        <w:t>Информационное</w:t>
      </w:r>
      <w:r w:rsidR="00740573">
        <w:rPr>
          <w:b/>
          <w:bCs/>
          <w:color w:val="000000"/>
          <w:lang w:eastAsia="en-US"/>
        </w:rPr>
        <w:t xml:space="preserve"> </w:t>
      </w:r>
      <w:r w:rsidRPr="00F55C3A">
        <w:rPr>
          <w:b/>
          <w:bCs/>
          <w:color w:val="000000"/>
          <w:lang w:val="en-US" w:eastAsia="en-US"/>
        </w:rPr>
        <w:t>обеспечение</w:t>
      </w:r>
      <w:r w:rsidR="00740573">
        <w:rPr>
          <w:b/>
          <w:bCs/>
          <w:color w:val="000000"/>
          <w:lang w:eastAsia="en-US"/>
        </w:rPr>
        <w:t xml:space="preserve"> </w:t>
      </w:r>
      <w:r w:rsidRPr="00F55C3A">
        <w:rPr>
          <w:b/>
          <w:bCs/>
          <w:color w:val="000000"/>
          <w:lang w:val="en-US" w:eastAsia="en-US"/>
        </w:rPr>
        <w:t>реализации</w:t>
      </w:r>
      <w:r w:rsidR="00740573">
        <w:rPr>
          <w:b/>
          <w:bCs/>
          <w:color w:val="000000"/>
          <w:lang w:eastAsia="en-US"/>
        </w:rPr>
        <w:t xml:space="preserve"> </w:t>
      </w:r>
      <w:r w:rsidRPr="00F55C3A">
        <w:rPr>
          <w:b/>
          <w:bCs/>
          <w:color w:val="000000"/>
          <w:lang w:val="en-US" w:eastAsia="en-US"/>
        </w:rPr>
        <w:t>программы</w:t>
      </w:r>
    </w:p>
    <w:p w:rsidR="00647037" w:rsidRPr="00F55C3A" w:rsidRDefault="00647037" w:rsidP="00647037">
      <w:pPr>
        <w:suppressAutoHyphens/>
        <w:spacing w:after="0"/>
        <w:ind w:firstLine="709"/>
        <w:jc w:val="both"/>
        <w:rPr>
          <w:color w:val="000000"/>
          <w:lang w:eastAsia="en-US"/>
        </w:rPr>
      </w:pPr>
      <w:r w:rsidRPr="00F55C3A">
        <w:rPr>
          <w:bCs/>
          <w:color w:val="000000"/>
          <w:lang w:eastAsia="en-US"/>
        </w:rPr>
        <w:t>Для реализации программы библиотечный фонд образовательной организации должен иметь  п</w:t>
      </w:r>
      <w:r w:rsidRPr="00F55C3A">
        <w:rPr>
          <w:color w:val="000000"/>
          <w:lang w:eastAsia="en-US"/>
        </w:rPr>
        <w:t>ечатные и/или электронные образовательные и информационные ресурсы, рекомендуемых для использования в образовательном процессе</w:t>
      </w:r>
    </w:p>
    <w:p w:rsidR="00647037" w:rsidRDefault="00647037" w:rsidP="00647037">
      <w:pPr>
        <w:numPr>
          <w:ilvl w:val="2"/>
          <w:numId w:val="4"/>
        </w:numPr>
        <w:spacing w:before="0" w:after="0" w:line="276" w:lineRule="auto"/>
        <w:ind w:left="851" w:hanging="851"/>
        <w:contextualSpacing/>
        <w:jc w:val="both"/>
        <w:rPr>
          <w:b/>
          <w:bCs/>
          <w:color w:val="000000"/>
          <w:lang w:eastAsia="en-US"/>
        </w:rPr>
      </w:pPr>
      <w:r w:rsidRPr="00597D89">
        <w:rPr>
          <w:b/>
          <w:bCs/>
          <w:color w:val="000000"/>
          <w:lang w:eastAsia="en-US"/>
        </w:rPr>
        <w:t xml:space="preserve">Печатные издания </w:t>
      </w:r>
    </w:p>
    <w:p w:rsidR="00597D89" w:rsidRPr="00597D89" w:rsidRDefault="00597D89" w:rsidP="00DF1563">
      <w:pPr>
        <w:spacing w:before="0" w:after="0"/>
        <w:contextualSpacing/>
        <w:jc w:val="both"/>
        <w:rPr>
          <w:bCs/>
          <w:color w:val="000000"/>
          <w:lang w:eastAsia="en-US"/>
        </w:rPr>
      </w:pPr>
      <w:r w:rsidRPr="00597D89">
        <w:rPr>
          <w:bCs/>
          <w:color w:val="000000"/>
          <w:lang w:eastAsia="en-US"/>
        </w:rPr>
        <w:t>Основные источники:</w:t>
      </w:r>
    </w:p>
    <w:p w:rsidR="00597D89" w:rsidRPr="00597D89" w:rsidRDefault="00FC5B3E" w:rsidP="00DF1563">
      <w:pPr>
        <w:spacing w:before="0" w:after="0"/>
        <w:contextualSpacing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1.</w:t>
      </w:r>
      <w:r w:rsidR="00597D89" w:rsidRPr="00597D89">
        <w:rPr>
          <w:bCs/>
          <w:color w:val="000000"/>
          <w:lang w:eastAsia="en-US"/>
        </w:rPr>
        <w:tab/>
        <w:t>Верхова Г.В. , Соколов В.П., Ястребов А.С., Технические средства автоматизации почтовой связи.: учебник . – М.: Политехника, 2010.-344с.:  ISBN   5-7325-0452-4</w:t>
      </w:r>
    </w:p>
    <w:p w:rsidR="00597D89" w:rsidRPr="00597D89" w:rsidRDefault="00FC5B3E" w:rsidP="00DF1563">
      <w:pPr>
        <w:spacing w:before="0" w:after="0"/>
        <w:contextualSpacing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2.</w:t>
      </w:r>
      <w:r w:rsidR="00597D89" w:rsidRPr="00597D89">
        <w:rPr>
          <w:bCs/>
          <w:color w:val="000000"/>
          <w:lang w:eastAsia="en-US"/>
        </w:rPr>
        <w:tab/>
        <w:t>Курсы обучения в составе рабочего места ОПС. Общ</w:t>
      </w:r>
      <w:r w:rsidR="00740573">
        <w:rPr>
          <w:bCs/>
          <w:color w:val="000000"/>
          <w:lang w:eastAsia="en-US"/>
        </w:rPr>
        <w:t xml:space="preserve">ие процедуры. – М.: 2016.- 47 </w:t>
      </w:r>
    </w:p>
    <w:p w:rsidR="00597D89" w:rsidRPr="00597D89" w:rsidRDefault="00FC5B3E" w:rsidP="00DF1563">
      <w:pPr>
        <w:spacing w:before="0" w:after="0"/>
        <w:contextualSpacing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 xml:space="preserve">3.     </w:t>
      </w:r>
      <w:r w:rsidR="00597D89" w:rsidRPr="00597D89">
        <w:rPr>
          <w:bCs/>
          <w:color w:val="000000"/>
          <w:lang w:eastAsia="en-US"/>
        </w:rPr>
        <w:t>Руководство пользователя. Подсистема почтовых услу</w:t>
      </w:r>
      <w:r w:rsidR="00740573">
        <w:rPr>
          <w:bCs/>
          <w:color w:val="000000"/>
          <w:lang w:eastAsia="en-US"/>
        </w:rPr>
        <w:t>г. Прием РПО. – М.: 2016.- 68 с</w:t>
      </w:r>
    </w:p>
    <w:p w:rsidR="00597D89" w:rsidRPr="00597D89" w:rsidRDefault="00FC5B3E" w:rsidP="00DF1563">
      <w:pPr>
        <w:spacing w:before="0" w:after="0"/>
        <w:contextualSpacing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4.</w:t>
      </w:r>
      <w:r w:rsidR="00597D89" w:rsidRPr="00597D89">
        <w:rPr>
          <w:bCs/>
          <w:color w:val="000000"/>
          <w:lang w:eastAsia="en-US"/>
        </w:rPr>
        <w:tab/>
        <w:t>Руководство пользователя. Подсистема почтовых услуг. Обработка исходящих РПО и ёмкостей. – М.: 2016.- 47 с.</w:t>
      </w:r>
    </w:p>
    <w:p w:rsidR="00597D89" w:rsidRPr="00597D89" w:rsidRDefault="00FC5B3E" w:rsidP="00DF1563">
      <w:pPr>
        <w:spacing w:before="0" w:after="0"/>
        <w:contextualSpacing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 xml:space="preserve">5.    </w:t>
      </w:r>
      <w:r w:rsidR="00597D89" w:rsidRPr="00597D89">
        <w:rPr>
          <w:bCs/>
          <w:color w:val="000000"/>
          <w:lang w:eastAsia="en-US"/>
        </w:rPr>
        <w:t>Руководство пользователя. Подсистема почтовых услуг. Обработка входящих РПО и ёмкостей. – М.: 2016.- 52 с.</w:t>
      </w:r>
    </w:p>
    <w:p w:rsidR="00597D89" w:rsidRPr="00597D89" w:rsidRDefault="00FC5B3E" w:rsidP="00DF1563">
      <w:pPr>
        <w:spacing w:before="0" w:after="0"/>
        <w:contextualSpacing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6</w:t>
      </w:r>
      <w:r w:rsidR="00597D89" w:rsidRPr="00597D89">
        <w:rPr>
          <w:bCs/>
          <w:color w:val="000000"/>
          <w:lang w:eastAsia="en-US"/>
        </w:rPr>
        <w:t>.</w:t>
      </w:r>
      <w:r w:rsidR="00597D89" w:rsidRPr="00597D89">
        <w:rPr>
          <w:bCs/>
          <w:color w:val="000000"/>
          <w:lang w:eastAsia="en-US"/>
        </w:rPr>
        <w:tab/>
        <w:t xml:space="preserve"> Руководство пользователя. Подсистема прочих услуг. Оформление подписки на периодические печатные издания. – М.: 2016.- 37 с.</w:t>
      </w:r>
    </w:p>
    <w:p w:rsidR="00597D89" w:rsidRPr="00597D89" w:rsidRDefault="00FC5B3E" w:rsidP="00DF1563">
      <w:pPr>
        <w:spacing w:before="0" w:after="0"/>
        <w:contextualSpacing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7</w:t>
      </w:r>
      <w:r w:rsidR="00597D89" w:rsidRPr="00597D89">
        <w:rPr>
          <w:bCs/>
          <w:color w:val="000000"/>
          <w:lang w:eastAsia="en-US"/>
        </w:rPr>
        <w:t>.</w:t>
      </w:r>
      <w:r w:rsidR="00597D89" w:rsidRPr="00597D89">
        <w:rPr>
          <w:bCs/>
          <w:color w:val="000000"/>
          <w:lang w:eastAsia="en-US"/>
        </w:rPr>
        <w:tab/>
        <w:t xml:space="preserve"> Руководство пользователя. Подсистема финансовых услуг. Оформление  приема платежей. – М.: 2016.- 28 с.</w:t>
      </w:r>
    </w:p>
    <w:p w:rsidR="00597D89" w:rsidRPr="00597D89" w:rsidRDefault="00FC5B3E" w:rsidP="00DF1563">
      <w:pPr>
        <w:spacing w:before="0" w:after="0"/>
        <w:contextualSpacing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8</w:t>
      </w:r>
      <w:r w:rsidR="00597D89" w:rsidRPr="00597D89">
        <w:rPr>
          <w:bCs/>
          <w:color w:val="000000"/>
          <w:lang w:eastAsia="en-US"/>
        </w:rPr>
        <w:t>.</w:t>
      </w:r>
      <w:r w:rsidR="00597D89" w:rsidRPr="00597D89">
        <w:rPr>
          <w:bCs/>
          <w:color w:val="000000"/>
          <w:lang w:eastAsia="en-US"/>
        </w:rPr>
        <w:tab/>
        <w:t xml:space="preserve"> Руководство пользователя. Подсистема прочих услуг. Реализация проездных документов. – М.: 2016.- 17 с.</w:t>
      </w:r>
    </w:p>
    <w:p w:rsidR="00597D89" w:rsidRPr="00597D89" w:rsidRDefault="00FC5B3E" w:rsidP="00DF1563">
      <w:pPr>
        <w:spacing w:before="0" w:after="0"/>
        <w:contextualSpacing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9</w:t>
      </w:r>
      <w:r w:rsidR="00597D89" w:rsidRPr="00597D89">
        <w:rPr>
          <w:bCs/>
          <w:color w:val="000000"/>
          <w:lang w:eastAsia="en-US"/>
        </w:rPr>
        <w:t>.</w:t>
      </w:r>
      <w:r w:rsidR="00597D89" w:rsidRPr="00597D89">
        <w:rPr>
          <w:bCs/>
          <w:color w:val="000000"/>
          <w:lang w:eastAsia="en-US"/>
        </w:rPr>
        <w:tab/>
        <w:t xml:space="preserve"> Руководство пользователя. Подсистема прочих услуг. Реализация лотерейных билетов. – М.: 2016.- 16 с.</w:t>
      </w:r>
    </w:p>
    <w:p w:rsidR="00597D89" w:rsidRPr="00597D89" w:rsidRDefault="00FC5B3E" w:rsidP="00DF1563">
      <w:pPr>
        <w:spacing w:before="0" w:after="0"/>
        <w:contextualSpacing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10</w:t>
      </w:r>
      <w:r w:rsidR="00597D89" w:rsidRPr="00597D89">
        <w:rPr>
          <w:bCs/>
          <w:color w:val="000000"/>
          <w:lang w:eastAsia="en-US"/>
        </w:rPr>
        <w:t>.</w:t>
      </w:r>
      <w:r w:rsidR="00597D89" w:rsidRPr="00597D89">
        <w:rPr>
          <w:bCs/>
          <w:color w:val="000000"/>
          <w:lang w:eastAsia="en-US"/>
        </w:rPr>
        <w:tab/>
        <w:t xml:space="preserve">  Руководство пользователя. Подсистема внутренних услуг. Учёт  ТМЦ. – М.: 2016.- 23 с.</w:t>
      </w:r>
    </w:p>
    <w:p w:rsidR="00597D89" w:rsidRPr="00597D89" w:rsidRDefault="00597D89" w:rsidP="00DF1563">
      <w:pPr>
        <w:spacing w:before="0" w:after="0"/>
        <w:contextualSpacing/>
        <w:jc w:val="both"/>
        <w:rPr>
          <w:bCs/>
          <w:color w:val="000000"/>
          <w:lang w:eastAsia="en-US"/>
        </w:rPr>
      </w:pPr>
      <w:r w:rsidRPr="00597D89">
        <w:rPr>
          <w:bCs/>
          <w:color w:val="000000"/>
          <w:lang w:eastAsia="en-US"/>
        </w:rPr>
        <w:t>Дополнительные источники:</w:t>
      </w:r>
    </w:p>
    <w:p w:rsidR="00597D89" w:rsidRPr="00597D89" w:rsidRDefault="00597D89" w:rsidP="00DF1563">
      <w:pPr>
        <w:spacing w:before="0" w:after="0"/>
        <w:contextualSpacing/>
        <w:jc w:val="both"/>
        <w:rPr>
          <w:bCs/>
          <w:color w:val="000000"/>
          <w:lang w:eastAsia="en-US"/>
        </w:rPr>
      </w:pPr>
      <w:r w:rsidRPr="00597D89">
        <w:rPr>
          <w:bCs/>
          <w:color w:val="000000"/>
          <w:lang w:eastAsia="en-US"/>
        </w:rPr>
        <w:t>1.</w:t>
      </w:r>
      <w:r w:rsidRPr="00597D89">
        <w:rPr>
          <w:bCs/>
          <w:color w:val="000000"/>
          <w:lang w:eastAsia="en-US"/>
        </w:rPr>
        <w:tab/>
        <w:t>Голубицкая Е.А.,  Экономика связи.: учебник. – М.:ИРИАС, 2010.-488с.   ISBN  5-93592-020-4</w:t>
      </w:r>
    </w:p>
    <w:p w:rsidR="00597D89" w:rsidRPr="00597D89" w:rsidRDefault="00597D89" w:rsidP="00DF1563">
      <w:pPr>
        <w:spacing w:before="0" w:after="0"/>
        <w:contextualSpacing/>
        <w:jc w:val="both"/>
        <w:rPr>
          <w:bCs/>
          <w:color w:val="000000"/>
          <w:lang w:eastAsia="en-US"/>
        </w:rPr>
      </w:pPr>
      <w:r w:rsidRPr="00597D89">
        <w:rPr>
          <w:bCs/>
          <w:color w:val="000000"/>
          <w:lang w:eastAsia="en-US"/>
        </w:rPr>
        <w:t>2.</w:t>
      </w:r>
      <w:r w:rsidRPr="00597D89">
        <w:rPr>
          <w:bCs/>
          <w:color w:val="000000"/>
          <w:lang w:eastAsia="en-US"/>
        </w:rPr>
        <w:tab/>
        <w:t>Шелихов В.В., Шнырёва Н.Н.,  Гавердовская Г.П., Оператор связи.: учебник. – М. – Академия, 2010.- 432с.: ISBN   5- 7695-3137-1</w:t>
      </w:r>
    </w:p>
    <w:p w:rsidR="00597D89" w:rsidRPr="00597D89" w:rsidRDefault="00597D89" w:rsidP="00DF1563">
      <w:pPr>
        <w:spacing w:before="0" w:after="0"/>
        <w:contextualSpacing/>
        <w:jc w:val="both"/>
        <w:rPr>
          <w:bCs/>
          <w:color w:val="000000"/>
          <w:lang w:eastAsia="en-US"/>
        </w:rPr>
      </w:pPr>
      <w:r w:rsidRPr="00597D89">
        <w:rPr>
          <w:bCs/>
          <w:color w:val="000000"/>
          <w:lang w:eastAsia="en-US"/>
        </w:rPr>
        <w:t>3.</w:t>
      </w:r>
      <w:r w:rsidRPr="00597D89">
        <w:rPr>
          <w:bCs/>
          <w:color w:val="000000"/>
          <w:lang w:eastAsia="en-US"/>
        </w:rPr>
        <w:tab/>
        <w:t>Журналы «Почтовая связь. Техника и технологии.»</w:t>
      </w:r>
    </w:p>
    <w:p w:rsidR="00597D89" w:rsidRPr="00597D89" w:rsidRDefault="00597D89" w:rsidP="00DF1563">
      <w:pPr>
        <w:spacing w:before="0" w:after="0"/>
        <w:contextualSpacing/>
        <w:jc w:val="both"/>
        <w:rPr>
          <w:bCs/>
          <w:color w:val="000000"/>
          <w:lang w:eastAsia="en-US"/>
        </w:rPr>
      </w:pPr>
      <w:r w:rsidRPr="00597D89">
        <w:rPr>
          <w:bCs/>
          <w:color w:val="000000"/>
          <w:lang w:eastAsia="en-US"/>
        </w:rPr>
        <w:t>4.</w:t>
      </w:r>
      <w:r w:rsidRPr="00597D89">
        <w:rPr>
          <w:bCs/>
          <w:color w:val="000000"/>
          <w:lang w:eastAsia="en-US"/>
        </w:rPr>
        <w:tab/>
        <w:t>Журналы «Почта России»</w:t>
      </w:r>
    </w:p>
    <w:p w:rsidR="00597D89" w:rsidRPr="00597D89" w:rsidRDefault="00597D89" w:rsidP="00DF1563">
      <w:pPr>
        <w:spacing w:before="0" w:after="0"/>
        <w:contextualSpacing/>
        <w:jc w:val="both"/>
        <w:rPr>
          <w:bCs/>
          <w:color w:val="000000"/>
          <w:lang w:eastAsia="en-US"/>
        </w:rPr>
      </w:pPr>
      <w:r w:rsidRPr="00597D89">
        <w:rPr>
          <w:bCs/>
          <w:color w:val="000000"/>
          <w:lang w:eastAsia="en-US"/>
        </w:rPr>
        <w:t>5.</w:t>
      </w:r>
      <w:r w:rsidRPr="00597D89">
        <w:rPr>
          <w:bCs/>
          <w:color w:val="000000"/>
          <w:lang w:eastAsia="en-US"/>
        </w:rPr>
        <w:tab/>
        <w:t>Международный журнал почтовых технологий.</w:t>
      </w:r>
    </w:p>
    <w:p w:rsidR="00597D89" w:rsidRPr="00597D89" w:rsidRDefault="00597D89" w:rsidP="00DF1563">
      <w:pPr>
        <w:spacing w:before="0" w:after="0"/>
        <w:contextualSpacing/>
        <w:jc w:val="both"/>
        <w:rPr>
          <w:bCs/>
          <w:color w:val="000000"/>
          <w:lang w:eastAsia="en-US"/>
        </w:rPr>
      </w:pPr>
      <w:r w:rsidRPr="00597D89">
        <w:rPr>
          <w:bCs/>
          <w:color w:val="000000"/>
          <w:lang w:eastAsia="en-US"/>
        </w:rPr>
        <w:t>6.</w:t>
      </w:r>
      <w:r w:rsidRPr="00597D89">
        <w:rPr>
          <w:bCs/>
          <w:color w:val="000000"/>
          <w:lang w:eastAsia="en-US"/>
        </w:rPr>
        <w:tab/>
        <w:t>Газета «Почтовые вести».</w:t>
      </w:r>
    </w:p>
    <w:p w:rsidR="00597D89" w:rsidRPr="00597D89" w:rsidRDefault="00597D89" w:rsidP="00DF1563">
      <w:pPr>
        <w:spacing w:before="0" w:after="0"/>
        <w:contextualSpacing/>
        <w:jc w:val="both"/>
        <w:rPr>
          <w:bCs/>
          <w:color w:val="000000"/>
          <w:lang w:eastAsia="en-US"/>
        </w:rPr>
      </w:pPr>
      <w:r w:rsidRPr="00597D89">
        <w:rPr>
          <w:bCs/>
          <w:color w:val="000000"/>
          <w:lang w:eastAsia="en-US"/>
        </w:rPr>
        <w:t>7.</w:t>
      </w:r>
      <w:r w:rsidRPr="00597D89">
        <w:rPr>
          <w:bCs/>
          <w:color w:val="000000"/>
          <w:lang w:eastAsia="en-US"/>
        </w:rPr>
        <w:tab/>
        <w:t>Современные зарубежные технологии.: сборники информационных материалов .</w:t>
      </w:r>
    </w:p>
    <w:p w:rsidR="00647037" w:rsidRDefault="00647037" w:rsidP="00DF1563">
      <w:pPr>
        <w:spacing w:after="0"/>
        <w:ind w:left="284" w:hanging="284"/>
        <w:jc w:val="both"/>
        <w:rPr>
          <w:b/>
          <w:lang w:eastAsia="en-US"/>
        </w:rPr>
      </w:pPr>
      <w:r w:rsidRPr="00647037">
        <w:rPr>
          <w:b/>
          <w:lang w:eastAsia="en-US"/>
        </w:rPr>
        <w:lastRenderedPageBreak/>
        <w:t xml:space="preserve">3.2.2.Электронные издания  </w:t>
      </w:r>
    </w:p>
    <w:p w:rsidR="00597D89" w:rsidRPr="00597D89" w:rsidRDefault="00C93A78" w:rsidP="00DF1563">
      <w:pPr>
        <w:spacing w:after="0"/>
        <w:rPr>
          <w:color w:val="000000"/>
          <w:lang w:eastAsia="en-US"/>
        </w:rPr>
      </w:pPr>
      <w:r>
        <w:rPr>
          <w:color w:val="000000"/>
          <w:lang w:eastAsia="en-US"/>
        </w:rPr>
        <w:t>1.</w:t>
      </w:r>
      <w:r w:rsidR="00597D89" w:rsidRPr="00597D89">
        <w:rPr>
          <w:color w:val="000000"/>
          <w:lang w:eastAsia="en-US"/>
        </w:rPr>
        <w:tab/>
        <w:t xml:space="preserve">Сайт ФГУП «Почта России»., http://www.russianpost.ru/  </w:t>
      </w:r>
    </w:p>
    <w:p w:rsidR="00647037" w:rsidRPr="00F55C3A" w:rsidRDefault="00C93A78" w:rsidP="00DF1563">
      <w:pPr>
        <w:spacing w:after="0"/>
        <w:rPr>
          <w:color w:val="000000"/>
          <w:lang w:eastAsia="en-US"/>
        </w:rPr>
        <w:sectPr w:rsidR="00647037" w:rsidRPr="00F55C3A" w:rsidSect="0074730F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  <w:r>
        <w:rPr>
          <w:color w:val="000000"/>
          <w:lang w:eastAsia="en-US"/>
        </w:rPr>
        <w:t>2.</w:t>
      </w:r>
      <w:r w:rsidR="00597D89" w:rsidRPr="00597D89">
        <w:rPr>
          <w:color w:val="000000"/>
          <w:lang w:eastAsia="en-US"/>
        </w:rPr>
        <w:tab/>
        <w:t xml:space="preserve"> Федерально</w:t>
      </w:r>
      <w:r>
        <w:rPr>
          <w:color w:val="000000"/>
          <w:lang w:eastAsia="en-US"/>
        </w:rPr>
        <w:t>е  агентство  связи  (Россвязь)</w:t>
      </w:r>
      <w:r w:rsidR="00597D89" w:rsidRPr="00597D89">
        <w:rPr>
          <w:color w:val="000000"/>
          <w:lang w:eastAsia="en-US"/>
        </w:rPr>
        <w:t>, http://yandex.ru/yandsearch?clid=9582&amp;text</w:t>
      </w:r>
    </w:p>
    <w:p w:rsidR="00647037" w:rsidRPr="00647037" w:rsidRDefault="00647037" w:rsidP="002855CB">
      <w:pPr>
        <w:spacing w:after="0"/>
        <w:jc w:val="center"/>
        <w:rPr>
          <w:b/>
          <w:caps/>
          <w:color w:val="000000"/>
          <w:spacing w:val="-8"/>
          <w:lang w:eastAsia="en-US"/>
        </w:rPr>
      </w:pPr>
      <w:r w:rsidRPr="00F55C3A">
        <w:rPr>
          <w:b/>
          <w:caps/>
          <w:color w:val="000000"/>
          <w:spacing w:val="-8"/>
          <w:lang w:eastAsia="en-US"/>
        </w:rPr>
        <w:lastRenderedPageBreak/>
        <w:t xml:space="preserve">4. Контроль и оценка результатов освоения </w:t>
      </w:r>
      <w:r w:rsidRPr="00647037">
        <w:rPr>
          <w:b/>
          <w:caps/>
          <w:color w:val="000000"/>
          <w:spacing w:val="-8"/>
          <w:lang w:eastAsia="en-US"/>
        </w:rPr>
        <w:t>ОСВОЕНИЯ ПРОФЕССИОНАЛЬНОГО МОДУЛЯ</w:t>
      </w:r>
    </w:p>
    <w:p w:rsidR="00777668" w:rsidRPr="00777668" w:rsidRDefault="00777668" w:rsidP="00777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253"/>
        <w:gridCol w:w="2375"/>
      </w:tblGrid>
      <w:tr w:rsidR="00777668" w:rsidRPr="00777668" w:rsidTr="00777668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77668" w:rsidRPr="00777668" w:rsidRDefault="00777668" w:rsidP="00777668">
            <w:pPr>
              <w:spacing w:before="0" w:after="0"/>
              <w:jc w:val="center"/>
              <w:rPr>
                <w:b/>
                <w:bCs/>
              </w:rPr>
            </w:pPr>
            <w:r w:rsidRPr="00777668">
              <w:rPr>
                <w:b/>
                <w:bCs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7668" w:rsidRPr="00777668" w:rsidRDefault="00777668" w:rsidP="00777668">
            <w:pPr>
              <w:spacing w:before="0" w:after="0"/>
              <w:jc w:val="center"/>
              <w:rPr>
                <w:b/>
                <w:bCs/>
              </w:rPr>
            </w:pPr>
            <w:r w:rsidRPr="00777668">
              <w:rPr>
                <w:b/>
                <w:bCs/>
              </w:rPr>
              <w:t>Критерии оценки</w:t>
            </w:r>
          </w:p>
        </w:tc>
        <w:tc>
          <w:tcPr>
            <w:tcW w:w="23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668" w:rsidRPr="00777668" w:rsidRDefault="00777668" w:rsidP="00777668">
            <w:pPr>
              <w:spacing w:before="0" w:after="0"/>
              <w:jc w:val="center"/>
              <w:rPr>
                <w:b/>
                <w:bCs/>
              </w:rPr>
            </w:pPr>
            <w:r w:rsidRPr="00777668">
              <w:rPr>
                <w:b/>
                <w:bCs/>
              </w:rPr>
              <w:t>Методы оценки</w:t>
            </w:r>
          </w:p>
        </w:tc>
      </w:tr>
      <w:tr w:rsidR="00777668" w:rsidRPr="00777668" w:rsidTr="00777668">
        <w:trPr>
          <w:trHeight w:val="13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</w:tcPr>
          <w:p w:rsidR="00777668" w:rsidRPr="00777668" w:rsidRDefault="00777668" w:rsidP="00777668">
            <w:pPr>
              <w:spacing w:before="0" w:after="0"/>
              <w:rPr>
                <w:bCs/>
              </w:rPr>
            </w:pPr>
          </w:p>
          <w:p w:rsidR="00777668" w:rsidRPr="00777668" w:rsidRDefault="00777668" w:rsidP="003E2FB2">
            <w:pPr>
              <w:spacing w:before="0" w:after="0"/>
              <w:rPr>
                <w:bCs/>
                <w:i/>
              </w:rPr>
            </w:pPr>
            <w:r w:rsidRPr="00777668">
              <w:rPr>
                <w:bCs/>
              </w:rPr>
              <w:t>ПК 2.</w:t>
            </w:r>
            <w:r w:rsidR="00670041">
              <w:rPr>
                <w:bCs/>
              </w:rPr>
              <w:t>1</w:t>
            </w:r>
            <w:r w:rsidR="003E2FB2" w:rsidRPr="003E2FB2">
              <w:rPr>
                <w:bCs/>
              </w:rPr>
              <w:t>Обеспечивать порядок хранения, учета и рассылки знаков почтовой оплаты, денежных средств и других условных ценностей, реализации бестиражных и тиражных лотерейных билетов с учетом их особенностей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3E2FB2" w:rsidRDefault="003E2FB2" w:rsidP="00777668">
            <w:pPr>
              <w:spacing w:before="0" w:after="0" w:line="233" w:lineRule="auto"/>
              <w:jc w:val="both"/>
            </w:pPr>
            <w:r>
              <w:t>- осуществлять учет, хранение ГЗПО, денежных средств и других условных ценностей;</w:t>
            </w:r>
          </w:p>
          <w:p w:rsidR="00777668" w:rsidRPr="00777668" w:rsidRDefault="003E2FB2" w:rsidP="00777668">
            <w:pPr>
              <w:spacing w:before="0" w:after="0" w:line="233" w:lineRule="auto"/>
              <w:jc w:val="both"/>
            </w:pPr>
            <w:r>
              <w:t>- оформлять документы на оказание почтовых услуг</w:t>
            </w:r>
            <w:r w:rsidR="00777668">
              <w:t>.</w:t>
            </w:r>
          </w:p>
          <w:p w:rsidR="00777668" w:rsidRPr="00777668" w:rsidRDefault="00777668" w:rsidP="00777668">
            <w:pPr>
              <w:spacing w:before="0" w:after="0" w:line="233" w:lineRule="auto"/>
            </w:pPr>
          </w:p>
        </w:tc>
        <w:tc>
          <w:tcPr>
            <w:tcW w:w="2375" w:type="dxa"/>
            <w:tcBorders>
              <w:top w:val="single" w:sz="12" w:space="0" w:color="auto"/>
              <w:right w:val="single" w:sz="12" w:space="0" w:color="auto"/>
            </w:tcBorders>
          </w:tcPr>
          <w:p w:rsidR="00777668" w:rsidRPr="00777668" w:rsidRDefault="00777668" w:rsidP="00542AE3">
            <w:pPr>
              <w:tabs>
                <w:tab w:val="left" w:pos="459"/>
              </w:tabs>
              <w:spacing w:before="0" w:after="0"/>
              <w:ind w:right="-1" w:firstLine="175"/>
              <w:jc w:val="both"/>
              <w:rPr>
                <w:bCs/>
                <w:lang w:val="sah-RU"/>
              </w:rPr>
            </w:pPr>
            <w:r w:rsidRPr="00777668">
              <w:rPr>
                <w:bCs/>
              </w:rPr>
              <w:t>Защи</w:t>
            </w:r>
            <w:r w:rsidRPr="00777668">
              <w:rPr>
                <w:bCs/>
                <w:lang w:val="sah-RU"/>
              </w:rPr>
              <w:t>та</w:t>
            </w:r>
            <w:r w:rsidRPr="00777668">
              <w:rPr>
                <w:bCs/>
              </w:rPr>
              <w:t xml:space="preserve">   практических занятий; </w:t>
            </w:r>
          </w:p>
          <w:p w:rsidR="00777668" w:rsidRPr="00777668" w:rsidRDefault="00777668" w:rsidP="00542AE3">
            <w:pPr>
              <w:tabs>
                <w:tab w:val="left" w:pos="459"/>
                <w:tab w:val="left" w:pos="601"/>
              </w:tabs>
              <w:spacing w:before="0" w:after="0"/>
              <w:ind w:right="-1" w:firstLine="175"/>
              <w:jc w:val="both"/>
              <w:rPr>
                <w:bCs/>
              </w:rPr>
            </w:pPr>
            <w:r w:rsidRPr="00777668">
              <w:rPr>
                <w:bCs/>
              </w:rPr>
              <w:t xml:space="preserve">-зачеты по </w:t>
            </w:r>
            <w:r w:rsidRPr="00777668">
              <w:rPr>
                <w:bCs/>
                <w:lang w:val="sah-RU"/>
              </w:rPr>
              <w:t xml:space="preserve">учебной </w:t>
            </w:r>
            <w:r w:rsidRPr="00777668">
              <w:rPr>
                <w:bCs/>
              </w:rPr>
              <w:t xml:space="preserve">практике и по каждому из разделов </w:t>
            </w:r>
            <w:r w:rsidRPr="00777668">
              <w:rPr>
                <w:bCs/>
                <w:lang w:val="sah-RU"/>
              </w:rPr>
              <w:t>п</w:t>
            </w:r>
            <w:r w:rsidRPr="00777668">
              <w:rPr>
                <w:bCs/>
              </w:rPr>
              <w:t xml:space="preserve">рофессионального модуля; </w:t>
            </w:r>
          </w:p>
          <w:p w:rsidR="00777668" w:rsidRPr="00777668" w:rsidRDefault="00777668" w:rsidP="00542AE3">
            <w:pPr>
              <w:tabs>
                <w:tab w:val="left" w:pos="459"/>
                <w:tab w:val="left" w:pos="601"/>
              </w:tabs>
              <w:spacing w:before="0" w:after="0"/>
              <w:ind w:right="-1" w:firstLine="175"/>
              <w:jc w:val="both"/>
              <w:rPr>
                <w:bCs/>
              </w:rPr>
            </w:pPr>
            <w:r w:rsidRPr="00777668">
              <w:rPr>
                <w:bCs/>
              </w:rPr>
              <w:t>- комплексный экзамен по профессиональному модулю;</w:t>
            </w:r>
          </w:p>
          <w:p w:rsidR="00777668" w:rsidRPr="00777668" w:rsidRDefault="00777668" w:rsidP="00542AE3">
            <w:pPr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777668">
              <w:rPr>
                <w:lang w:val="sah-RU"/>
              </w:rPr>
              <w:t>- н</w:t>
            </w:r>
            <w:r w:rsidRPr="00777668">
              <w:t>аблюдени</w:t>
            </w:r>
            <w:r w:rsidRPr="00777668">
              <w:rPr>
                <w:lang w:val="sah-RU"/>
              </w:rPr>
              <w:t>е</w:t>
            </w:r>
            <w:r w:rsidRPr="00777668">
              <w:t xml:space="preserve"> во время выполнения задания.</w:t>
            </w:r>
          </w:p>
          <w:p w:rsidR="00777668" w:rsidRPr="00777668" w:rsidRDefault="00777668" w:rsidP="00777668">
            <w:pPr>
              <w:spacing w:before="0" w:after="0"/>
              <w:rPr>
                <w:bCs/>
                <w:sz w:val="20"/>
                <w:szCs w:val="20"/>
              </w:rPr>
            </w:pPr>
          </w:p>
          <w:p w:rsidR="00777668" w:rsidRPr="00777668" w:rsidRDefault="00777668" w:rsidP="00777668">
            <w:pPr>
              <w:spacing w:before="0" w:after="0"/>
              <w:rPr>
                <w:bCs/>
                <w:sz w:val="20"/>
                <w:szCs w:val="20"/>
              </w:rPr>
            </w:pPr>
          </w:p>
        </w:tc>
      </w:tr>
      <w:tr w:rsidR="00777668" w:rsidRPr="00777668" w:rsidTr="00777668">
        <w:trPr>
          <w:trHeight w:val="425"/>
        </w:trPr>
        <w:tc>
          <w:tcPr>
            <w:tcW w:w="2943" w:type="dxa"/>
            <w:tcBorders>
              <w:left w:val="single" w:sz="12" w:space="0" w:color="auto"/>
            </w:tcBorders>
          </w:tcPr>
          <w:p w:rsidR="00777668" w:rsidRPr="00777668" w:rsidRDefault="00777668" w:rsidP="00777668">
            <w:pPr>
              <w:spacing w:before="0" w:after="0"/>
              <w:rPr>
                <w:bCs/>
              </w:rPr>
            </w:pPr>
          </w:p>
          <w:p w:rsidR="00777668" w:rsidRPr="00777668" w:rsidRDefault="00777668" w:rsidP="00777668">
            <w:pPr>
              <w:spacing w:before="0" w:after="0"/>
              <w:rPr>
                <w:bCs/>
              </w:rPr>
            </w:pPr>
            <w:r w:rsidRPr="00777668">
              <w:rPr>
                <w:bCs/>
              </w:rPr>
              <w:t>ПК 2.</w:t>
            </w:r>
            <w:r w:rsidR="003E2FB2">
              <w:rPr>
                <w:bCs/>
              </w:rPr>
              <w:t>2</w:t>
            </w:r>
            <w:r w:rsidR="003E2FB2" w:rsidRPr="003E2FB2">
              <w:rPr>
                <w:bCs/>
              </w:rPr>
              <w:t>Предоставлять услуги по подписке, контролировать процесс обработки периодических печатных изданий в отделении почтовой связи (оформление, переадресовка, доставка, прием заказов по каталогам).</w:t>
            </w:r>
          </w:p>
          <w:p w:rsidR="00777668" w:rsidRPr="00777668" w:rsidRDefault="00777668" w:rsidP="00777668">
            <w:pPr>
              <w:spacing w:before="0" w:after="0"/>
              <w:rPr>
                <w:bCs/>
              </w:rPr>
            </w:pPr>
          </w:p>
        </w:tc>
        <w:tc>
          <w:tcPr>
            <w:tcW w:w="4253" w:type="dxa"/>
          </w:tcPr>
          <w:p w:rsidR="00777668" w:rsidRDefault="00777668" w:rsidP="003E2FB2">
            <w:pPr>
              <w:spacing w:before="0" w:after="0" w:line="233" w:lineRule="auto"/>
              <w:jc w:val="both"/>
            </w:pPr>
            <w:r w:rsidRPr="00777668">
              <w:t>-</w:t>
            </w:r>
            <w:r w:rsidR="003E2FB2">
              <w:t xml:space="preserve"> осуществлять прием подписки на периодические печатные издания вручную и на ПКТ;</w:t>
            </w:r>
          </w:p>
          <w:p w:rsidR="003E2FB2" w:rsidRPr="00777668" w:rsidRDefault="003E2FB2" w:rsidP="003E2FB2">
            <w:pPr>
              <w:spacing w:before="0" w:after="0" w:line="233" w:lineRule="auto"/>
              <w:jc w:val="both"/>
            </w:pPr>
            <w:r>
              <w:t>- выполнять переадресовку и аннулирование подписки вручную и на ПКТ.</w:t>
            </w:r>
          </w:p>
          <w:p w:rsidR="00777668" w:rsidRPr="00777668" w:rsidRDefault="00777668" w:rsidP="00777668">
            <w:pPr>
              <w:spacing w:before="0" w:after="0" w:line="233" w:lineRule="auto"/>
            </w:pPr>
          </w:p>
          <w:p w:rsidR="00777668" w:rsidRPr="00777668" w:rsidRDefault="00777668" w:rsidP="00777668">
            <w:pPr>
              <w:spacing w:before="0" w:after="0" w:line="233" w:lineRule="auto"/>
            </w:pPr>
          </w:p>
          <w:p w:rsidR="00777668" w:rsidRPr="00777668" w:rsidRDefault="00777668" w:rsidP="00777668">
            <w:pPr>
              <w:spacing w:before="0" w:after="0" w:line="233" w:lineRule="auto"/>
            </w:pPr>
          </w:p>
          <w:p w:rsidR="00777668" w:rsidRPr="00777668" w:rsidRDefault="00777668" w:rsidP="00777668">
            <w:pPr>
              <w:spacing w:before="0" w:after="0" w:line="233" w:lineRule="auto"/>
            </w:pPr>
          </w:p>
        </w:tc>
        <w:tc>
          <w:tcPr>
            <w:tcW w:w="2375" w:type="dxa"/>
            <w:tcBorders>
              <w:right w:val="single" w:sz="12" w:space="0" w:color="auto"/>
            </w:tcBorders>
          </w:tcPr>
          <w:p w:rsidR="00777668" w:rsidRPr="00777668" w:rsidRDefault="00777668" w:rsidP="00777668">
            <w:pPr>
              <w:spacing w:before="0" w:after="0"/>
              <w:rPr>
                <w:bCs/>
                <w:sz w:val="20"/>
                <w:szCs w:val="20"/>
              </w:rPr>
            </w:pPr>
          </w:p>
          <w:p w:rsidR="00777668" w:rsidRPr="00777668" w:rsidRDefault="00777668" w:rsidP="00542AE3">
            <w:pPr>
              <w:tabs>
                <w:tab w:val="left" w:pos="459"/>
              </w:tabs>
              <w:spacing w:before="0" w:after="0"/>
              <w:ind w:right="-1"/>
              <w:jc w:val="both"/>
            </w:pPr>
            <w:r w:rsidRPr="00777668">
              <w:t>Наблюдение во время практических занятий</w:t>
            </w:r>
            <w:r w:rsidRPr="00777668">
              <w:rPr>
                <w:lang w:val="sah-RU"/>
              </w:rPr>
              <w:t>;</w:t>
            </w:r>
          </w:p>
          <w:p w:rsidR="00777668" w:rsidRPr="00777668" w:rsidRDefault="00777668" w:rsidP="00542AE3">
            <w:pPr>
              <w:tabs>
                <w:tab w:val="left" w:pos="459"/>
              </w:tabs>
              <w:spacing w:before="0" w:after="0"/>
              <w:ind w:right="-1"/>
              <w:jc w:val="both"/>
              <w:rPr>
                <w:bCs/>
                <w:sz w:val="20"/>
                <w:szCs w:val="20"/>
              </w:rPr>
            </w:pPr>
            <w:r w:rsidRPr="00777668">
              <w:rPr>
                <w:lang w:val="sah-RU"/>
              </w:rPr>
              <w:t>-с</w:t>
            </w:r>
            <w:r w:rsidRPr="00777668">
              <w:t>равнительн</w:t>
            </w:r>
            <w:r w:rsidRPr="00777668">
              <w:rPr>
                <w:lang w:val="sah-RU"/>
              </w:rPr>
              <w:t>а</w:t>
            </w:r>
            <w:r w:rsidRPr="00777668">
              <w:t xml:space="preserve">я оценка результатов с требованиями нормативных документов и инструкций </w:t>
            </w:r>
            <w:r w:rsidRPr="00777668">
              <w:rPr>
                <w:lang w:val="sah-RU"/>
              </w:rPr>
              <w:t>по использованию ПКТ</w:t>
            </w:r>
            <w:r w:rsidRPr="00777668">
              <w:t>.</w:t>
            </w:r>
          </w:p>
          <w:p w:rsidR="00777668" w:rsidRPr="00777668" w:rsidRDefault="00777668" w:rsidP="00777668">
            <w:pPr>
              <w:spacing w:before="0" w:after="0"/>
              <w:rPr>
                <w:bCs/>
                <w:i/>
              </w:rPr>
            </w:pPr>
          </w:p>
        </w:tc>
      </w:tr>
      <w:tr w:rsidR="00777668" w:rsidRPr="00777668" w:rsidTr="00777668">
        <w:trPr>
          <w:trHeight w:val="450"/>
        </w:trPr>
        <w:tc>
          <w:tcPr>
            <w:tcW w:w="2943" w:type="dxa"/>
            <w:tcBorders>
              <w:left w:val="single" w:sz="12" w:space="0" w:color="auto"/>
            </w:tcBorders>
          </w:tcPr>
          <w:p w:rsidR="00777668" w:rsidRPr="00777668" w:rsidRDefault="00777668" w:rsidP="00777668">
            <w:pPr>
              <w:spacing w:before="0" w:after="0"/>
            </w:pPr>
          </w:p>
          <w:p w:rsidR="00777668" w:rsidRPr="00777668" w:rsidRDefault="00777668" w:rsidP="003E2FB2">
            <w:pPr>
              <w:spacing w:before="0" w:after="0"/>
              <w:rPr>
                <w:bCs/>
              </w:rPr>
            </w:pPr>
            <w:r w:rsidRPr="00777668">
              <w:t>ПК 2.3</w:t>
            </w:r>
            <w:r w:rsidR="003E2FB2" w:rsidRPr="003E2FB2">
              <w:t>Реализовывать товары народного потребления.</w:t>
            </w:r>
          </w:p>
        </w:tc>
        <w:tc>
          <w:tcPr>
            <w:tcW w:w="4253" w:type="dxa"/>
            <w:shd w:val="clear" w:color="auto" w:fill="FFFFFF"/>
          </w:tcPr>
          <w:p w:rsidR="00777668" w:rsidRPr="00777668" w:rsidRDefault="00777668" w:rsidP="003E2FB2">
            <w:pPr>
              <w:spacing w:before="0" w:after="0" w:line="240" w:lineRule="exact"/>
              <w:jc w:val="both"/>
              <w:rPr>
                <w:bCs/>
              </w:rPr>
            </w:pPr>
            <w:r w:rsidRPr="00777668">
              <w:rPr>
                <w:bCs/>
              </w:rPr>
              <w:t xml:space="preserve">- </w:t>
            </w:r>
            <w:r w:rsidR="003E2FB2">
              <w:rPr>
                <w:bCs/>
              </w:rPr>
              <w:t>осуществлять работы по реализации товаров народного потребления в ОПС.</w:t>
            </w:r>
          </w:p>
          <w:p w:rsidR="00777668" w:rsidRPr="00777668" w:rsidRDefault="00777668" w:rsidP="003E2FB2">
            <w:pPr>
              <w:spacing w:before="0" w:after="0" w:line="240" w:lineRule="exact"/>
              <w:jc w:val="both"/>
              <w:rPr>
                <w:bCs/>
              </w:rPr>
            </w:pPr>
          </w:p>
        </w:tc>
        <w:tc>
          <w:tcPr>
            <w:tcW w:w="2375" w:type="dxa"/>
            <w:tcBorders>
              <w:right w:val="single" w:sz="12" w:space="0" w:color="auto"/>
            </w:tcBorders>
          </w:tcPr>
          <w:p w:rsidR="00777668" w:rsidRPr="00777668" w:rsidRDefault="00777668" w:rsidP="00777668">
            <w:pPr>
              <w:spacing w:before="0" w:after="0"/>
              <w:rPr>
                <w:bCs/>
                <w:sz w:val="20"/>
                <w:szCs w:val="20"/>
              </w:rPr>
            </w:pPr>
          </w:p>
          <w:p w:rsidR="00777668" w:rsidRPr="00777668" w:rsidRDefault="00777668" w:rsidP="003E2FB2">
            <w:pPr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777668">
              <w:t xml:space="preserve">Наблюдение и экспертная оценка эффективности и правильности выбора </w:t>
            </w:r>
            <w:r w:rsidRPr="00777668">
              <w:rPr>
                <w:lang w:val="sah-RU"/>
              </w:rPr>
              <w:t>форм контроля</w:t>
            </w:r>
            <w:r w:rsidRPr="00777668">
              <w:t>.</w:t>
            </w:r>
          </w:p>
          <w:p w:rsidR="00777668" w:rsidRPr="00777668" w:rsidRDefault="00777668" w:rsidP="00777668">
            <w:pPr>
              <w:spacing w:before="0" w:after="0"/>
              <w:rPr>
                <w:bCs/>
                <w:sz w:val="20"/>
                <w:szCs w:val="20"/>
              </w:rPr>
            </w:pPr>
          </w:p>
          <w:p w:rsidR="00777668" w:rsidRPr="00777668" w:rsidRDefault="00777668" w:rsidP="00777668">
            <w:pPr>
              <w:spacing w:before="0" w:after="0"/>
              <w:rPr>
                <w:bCs/>
                <w:sz w:val="20"/>
                <w:szCs w:val="20"/>
              </w:rPr>
            </w:pPr>
          </w:p>
          <w:p w:rsidR="00777668" w:rsidRPr="00777668" w:rsidRDefault="00777668" w:rsidP="00777668">
            <w:pPr>
              <w:spacing w:before="0" w:after="0"/>
              <w:rPr>
                <w:bCs/>
                <w:sz w:val="20"/>
                <w:szCs w:val="20"/>
              </w:rPr>
            </w:pPr>
          </w:p>
          <w:p w:rsidR="00777668" w:rsidRPr="00777668" w:rsidRDefault="00777668" w:rsidP="00777668">
            <w:pPr>
              <w:spacing w:before="0" w:after="0"/>
              <w:rPr>
                <w:bCs/>
                <w:sz w:val="20"/>
                <w:szCs w:val="20"/>
              </w:rPr>
            </w:pPr>
          </w:p>
          <w:p w:rsidR="00777668" w:rsidRPr="00777668" w:rsidRDefault="00777668" w:rsidP="00777668">
            <w:pPr>
              <w:spacing w:before="0" w:after="0"/>
              <w:rPr>
                <w:bCs/>
                <w:i/>
              </w:rPr>
            </w:pPr>
          </w:p>
        </w:tc>
      </w:tr>
      <w:tr w:rsidR="008948BC" w:rsidRPr="00777668" w:rsidTr="00542AE3">
        <w:trPr>
          <w:trHeight w:val="390"/>
        </w:trPr>
        <w:tc>
          <w:tcPr>
            <w:tcW w:w="2943" w:type="dxa"/>
            <w:tcBorders>
              <w:left w:val="single" w:sz="12" w:space="0" w:color="auto"/>
            </w:tcBorders>
          </w:tcPr>
          <w:p w:rsidR="008948BC" w:rsidRPr="006A66E5" w:rsidRDefault="008948BC" w:rsidP="008948BC">
            <w:pPr>
              <w:pStyle w:val="2"/>
              <w:spacing w:before="0" w:after="0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lastRenderedPageBreak/>
              <w:t xml:space="preserve">ОК 1. </w:t>
            </w:r>
            <w:r w:rsidRPr="006A66E5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253" w:type="dxa"/>
          </w:tcPr>
          <w:p w:rsidR="008948BC" w:rsidRPr="000F68F9" w:rsidRDefault="008948BC" w:rsidP="00542AE3">
            <w:pPr>
              <w:jc w:val="both"/>
              <w:rPr>
                <w:bCs/>
              </w:rPr>
            </w:pPr>
            <w:r w:rsidRPr="000F68F9">
              <w:rPr>
                <w:bCs/>
              </w:rPr>
              <w:t xml:space="preserve">- </w:t>
            </w:r>
            <w:r>
              <w:rPr>
                <w:bCs/>
              </w:rPr>
              <w:t>демонстрация интереса к будущей профессии.</w:t>
            </w:r>
          </w:p>
        </w:tc>
        <w:tc>
          <w:tcPr>
            <w:tcW w:w="2375" w:type="dxa"/>
            <w:tcBorders>
              <w:right w:val="single" w:sz="12" w:space="0" w:color="auto"/>
            </w:tcBorders>
          </w:tcPr>
          <w:p w:rsidR="008948BC" w:rsidRPr="00FD2B0C" w:rsidRDefault="008948BC" w:rsidP="00542AE3">
            <w:pPr>
              <w:jc w:val="both"/>
              <w:rPr>
                <w:bCs/>
                <w:highlight w:val="yellow"/>
              </w:rPr>
            </w:pPr>
            <w:r w:rsidRPr="00FD2B0C">
              <w:rPr>
                <w:bCs/>
              </w:rPr>
              <w:t>Экспертное наблюдение и оценк</w:t>
            </w:r>
            <w:r>
              <w:rPr>
                <w:bCs/>
              </w:rPr>
              <w:t xml:space="preserve">а на практических </w:t>
            </w:r>
            <w:r w:rsidRPr="00FD2B0C">
              <w:rPr>
                <w:bCs/>
              </w:rPr>
              <w:t xml:space="preserve"> занятиях при выполнении работ по учебной  практике</w:t>
            </w:r>
            <w:r>
              <w:rPr>
                <w:bCs/>
              </w:rPr>
              <w:t xml:space="preserve"> и производственной практике.</w:t>
            </w:r>
          </w:p>
        </w:tc>
      </w:tr>
      <w:tr w:rsidR="008948BC" w:rsidRPr="00777668" w:rsidTr="00542AE3">
        <w:trPr>
          <w:trHeight w:val="390"/>
        </w:trPr>
        <w:tc>
          <w:tcPr>
            <w:tcW w:w="2943" w:type="dxa"/>
            <w:tcBorders>
              <w:left w:val="single" w:sz="12" w:space="0" w:color="auto"/>
            </w:tcBorders>
          </w:tcPr>
          <w:p w:rsidR="008948BC" w:rsidRPr="0017456D" w:rsidRDefault="008948BC" w:rsidP="008948BC">
            <w:pPr>
              <w:pStyle w:val="2"/>
              <w:spacing w:before="0" w:after="0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2.</w:t>
            </w:r>
            <w:r w:rsidRPr="00F23380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4253" w:type="dxa"/>
          </w:tcPr>
          <w:p w:rsidR="008948BC" w:rsidRDefault="008948BC" w:rsidP="00542AE3">
            <w:pPr>
              <w:jc w:val="both"/>
              <w:rPr>
                <w:bCs/>
              </w:rPr>
            </w:pPr>
            <w:r>
              <w:rPr>
                <w:bCs/>
              </w:rPr>
              <w:t>- обоснование выбора и применения методов и способов решения профессиональных задач в области разработки технологических процессов;</w:t>
            </w:r>
          </w:p>
          <w:p w:rsidR="008948BC" w:rsidRPr="000F68F9" w:rsidRDefault="008948BC" w:rsidP="00542AE3">
            <w:pPr>
              <w:jc w:val="both"/>
              <w:rPr>
                <w:bCs/>
              </w:rPr>
            </w:pPr>
            <w:r>
              <w:rPr>
                <w:bCs/>
              </w:rPr>
              <w:t>- демонстрация эффективности и качества выполнения профессиональных задач.</w:t>
            </w:r>
          </w:p>
        </w:tc>
        <w:tc>
          <w:tcPr>
            <w:tcW w:w="2375" w:type="dxa"/>
            <w:tcBorders>
              <w:right w:val="single" w:sz="12" w:space="0" w:color="auto"/>
            </w:tcBorders>
          </w:tcPr>
          <w:p w:rsidR="008948BC" w:rsidRPr="002E5BA8" w:rsidRDefault="008948BC" w:rsidP="001324C6">
            <w:pPr>
              <w:rPr>
                <w:bCs/>
              </w:rPr>
            </w:pPr>
            <w:r>
              <w:rPr>
                <w:bCs/>
              </w:rPr>
              <w:t>У</w:t>
            </w:r>
            <w:r w:rsidRPr="002E5BA8">
              <w:rPr>
                <w:bCs/>
              </w:rPr>
              <w:t>стный экзамен;</w:t>
            </w:r>
          </w:p>
          <w:p w:rsidR="008948BC" w:rsidRPr="006440A6" w:rsidRDefault="008948BC" w:rsidP="001324C6">
            <w:pPr>
              <w:rPr>
                <w:bCs/>
                <w:highlight w:val="yellow"/>
              </w:rPr>
            </w:pPr>
            <w:r w:rsidRPr="002E5BA8">
              <w:rPr>
                <w:bCs/>
              </w:rPr>
              <w:t>экспертное наблюдение и оценка при выполнении работ на учебной и производственной практике</w:t>
            </w:r>
            <w:r>
              <w:rPr>
                <w:bCs/>
              </w:rPr>
              <w:t>.</w:t>
            </w:r>
          </w:p>
        </w:tc>
      </w:tr>
      <w:tr w:rsidR="008948BC" w:rsidRPr="00777668" w:rsidTr="00542AE3">
        <w:trPr>
          <w:trHeight w:val="390"/>
        </w:trPr>
        <w:tc>
          <w:tcPr>
            <w:tcW w:w="2943" w:type="dxa"/>
            <w:tcBorders>
              <w:left w:val="single" w:sz="12" w:space="0" w:color="auto"/>
            </w:tcBorders>
          </w:tcPr>
          <w:p w:rsidR="008948BC" w:rsidRPr="0017456D" w:rsidRDefault="008948BC" w:rsidP="008948BC">
            <w:pPr>
              <w:pStyle w:val="2"/>
              <w:spacing w:before="0" w:after="0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ОК 3. </w:t>
            </w:r>
            <w:r w:rsidRPr="00F23380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253" w:type="dxa"/>
          </w:tcPr>
          <w:p w:rsidR="008948BC" w:rsidRPr="000F68F9" w:rsidRDefault="008948BC" w:rsidP="001324C6">
            <w:pPr>
              <w:rPr>
                <w:bCs/>
              </w:rPr>
            </w:pPr>
            <w:r>
              <w:rPr>
                <w:bCs/>
              </w:rPr>
              <w:t xml:space="preserve">- демонстрация способности принимать решения в </w:t>
            </w:r>
            <w:r w:rsidRPr="000F68F9">
              <w:t>стандартных и нестандартных ситуациях и нести за них ответственность</w:t>
            </w:r>
            <w:r>
              <w:t>.</w:t>
            </w:r>
          </w:p>
        </w:tc>
        <w:tc>
          <w:tcPr>
            <w:tcW w:w="2375" w:type="dxa"/>
            <w:tcBorders>
              <w:right w:val="single" w:sz="12" w:space="0" w:color="auto"/>
            </w:tcBorders>
          </w:tcPr>
          <w:p w:rsidR="008948BC" w:rsidRPr="00FD2B0C" w:rsidRDefault="008948BC" w:rsidP="001324C6">
            <w:pPr>
              <w:rPr>
                <w:bCs/>
                <w:highlight w:val="yellow"/>
              </w:rPr>
            </w:pPr>
            <w:r w:rsidRPr="00FD2B0C">
              <w:rPr>
                <w:bCs/>
              </w:rPr>
              <w:t>Экспертное наблюдение и</w:t>
            </w:r>
            <w:r>
              <w:rPr>
                <w:bCs/>
              </w:rPr>
              <w:t xml:space="preserve"> оценка на практических </w:t>
            </w:r>
            <w:r w:rsidRPr="00FD2B0C">
              <w:rPr>
                <w:bCs/>
              </w:rPr>
              <w:t>занятиях при выполнении работ по учебной  практике</w:t>
            </w:r>
            <w:r>
              <w:rPr>
                <w:bCs/>
              </w:rPr>
              <w:t xml:space="preserve"> и производственной практике.</w:t>
            </w:r>
          </w:p>
        </w:tc>
      </w:tr>
      <w:tr w:rsidR="008948BC" w:rsidRPr="00777668" w:rsidTr="00542AE3">
        <w:trPr>
          <w:trHeight w:val="390"/>
        </w:trPr>
        <w:tc>
          <w:tcPr>
            <w:tcW w:w="2943" w:type="dxa"/>
            <w:tcBorders>
              <w:left w:val="single" w:sz="12" w:space="0" w:color="auto"/>
            </w:tcBorders>
          </w:tcPr>
          <w:p w:rsidR="008948BC" w:rsidRPr="0017456D" w:rsidRDefault="008948BC" w:rsidP="008948BC">
            <w:pPr>
              <w:pStyle w:val="2"/>
              <w:spacing w:before="0" w:after="0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4.</w:t>
            </w:r>
            <w:r w:rsidRPr="00F23380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4253" w:type="dxa"/>
          </w:tcPr>
          <w:p w:rsidR="008948BC" w:rsidRPr="000F68F9" w:rsidRDefault="008948BC" w:rsidP="001324C6">
            <w:pPr>
              <w:rPr>
                <w:bCs/>
              </w:rPr>
            </w:pPr>
            <w:r>
              <w:rPr>
                <w:bCs/>
              </w:rPr>
              <w:t xml:space="preserve">- нахождение и использование информации </w:t>
            </w:r>
            <w:r w:rsidRPr="000F68F9">
              <w:t>для эффективного выполнения профессиональных задач, профессионального и личностного развития</w:t>
            </w:r>
            <w:r>
              <w:t>.</w:t>
            </w:r>
          </w:p>
        </w:tc>
        <w:tc>
          <w:tcPr>
            <w:tcW w:w="2375" w:type="dxa"/>
            <w:tcBorders>
              <w:right w:val="single" w:sz="12" w:space="0" w:color="auto"/>
            </w:tcBorders>
          </w:tcPr>
          <w:p w:rsidR="008948BC" w:rsidRPr="00FD2B0C" w:rsidRDefault="008948BC" w:rsidP="00542AE3">
            <w:pPr>
              <w:rPr>
                <w:bCs/>
                <w:highlight w:val="yellow"/>
              </w:rPr>
            </w:pPr>
            <w:r w:rsidRPr="00FD2B0C">
              <w:rPr>
                <w:bCs/>
              </w:rPr>
              <w:t>Экспертное наблюдение и оценка на практических занятиях при выполнении работ по учебной  практике</w:t>
            </w:r>
          </w:p>
        </w:tc>
      </w:tr>
      <w:tr w:rsidR="008948BC" w:rsidRPr="00777668" w:rsidTr="00542AE3">
        <w:trPr>
          <w:trHeight w:val="390"/>
        </w:trPr>
        <w:tc>
          <w:tcPr>
            <w:tcW w:w="2943" w:type="dxa"/>
            <w:tcBorders>
              <w:left w:val="single" w:sz="12" w:space="0" w:color="auto"/>
            </w:tcBorders>
          </w:tcPr>
          <w:p w:rsidR="008948BC" w:rsidRPr="0017456D" w:rsidRDefault="008948BC" w:rsidP="008948BC">
            <w:pPr>
              <w:pStyle w:val="2"/>
              <w:spacing w:before="0" w:after="0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ОК 5. </w:t>
            </w:r>
            <w:r w:rsidRPr="00F9439C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253" w:type="dxa"/>
          </w:tcPr>
          <w:p w:rsidR="008948BC" w:rsidRPr="000F68F9" w:rsidRDefault="008948BC" w:rsidP="00542AE3">
            <w:pPr>
              <w:jc w:val="both"/>
              <w:rPr>
                <w:bCs/>
              </w:rPr>
            </w:pPr>
            <w:r>
              <w:rPr>
                <w:bCs/>
              </w:rPr>
              <w:t xml:space="preserve">- демонстрация навыков использования </w:t>
            </w:r>
            <w:r w:rsidRPr="000F68F9"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375" w:type="dxa"/>
            <w:tcBorders>
              <w:right w:val="single" w:sz="12" w:space="0" w:color="auto"/>
            </w:tcBorders>
          </w:tcPr>
          <w:p w:rsidR="008948BC" w:rsidRPr="00FD2B0C" w:rsidRDefault="008948BC" w:rsidP="001324C6">
            <w:pPr>
              <w:rPr>
                <w:bCs/>
                <w:highlight w:val="yellow"/>
              </w:rPr>
            </w:pPr>
            <w:r w:rsidRPr="00FD2B0C">
              <w:rPr>
                <w:bCs/>
              </w:rPr>
              <w:t>Экспертное наблюдение и оценк</w:t>
            </w:r>
            <w:r>
              <w:rPr>
                <w:bCs/>
              </w:rPr>
              <w:t>а на практических</w:t>
            </w:r>
            <w:r w:rsidRPr="00FD2B0C">
              <w:rPr>
                <w:bCs/>
              </w:rPr>
              <w:t xml:space="preserve"> занятиях при выполнении работ по учебной  практике</w:t>
            </w:r>
            <w:r>
              <w:rPr>
                <w:bCs/>
              </w:rPr>
              <w:t xml:space="preserve"> и производственной практике.</w:t>
            </w:r>
          </w:p>
        </w:tc>
      </w:tr>
      <w:tr w:rsidR="008948BC" w:rsidRPr="00777668" w:rsidTr="00542AE3">
        <w:trPr>
          <w:trHeight w:val="390"/>
        </w:trPr>
        <w:tc>
          <w:tcPr>
            <w:tcW w:w="2943" w:type="dxa"/>
            <w:tcBorders>
              <w:left w:val="single" w:sz="12" w:space="0" w:color="auto"/>
            </w:tcBorders>
          </w:tcPr>
          <w:p w:rsidR="008948BC" w:rsidRPr="0017456D" w:rsidRDefault="008948BC" w:rsidP="008948BC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lastRenderedPageBreak/>
              <w:t xml:space="preserve">ОК 6. </w:t>
            </w:r>
            <w:r w:rsidRPr="00F23380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4253" w:type="dxa"/>
          </w:tcPr>
          <w:p w:rsidR="008948BC" w:rsidRPr="000F68F9" w:rsidRDefault="008948BC" w:rsidP="00542AE3">
            <w:pPr>
              <w:jc w:val="both"/>
              <w:rPr>
                <w:bCs/>
              </w:rPr>
            </w:pPr>
            <w:r>
              <w:rPr>
                <w:bCs/>
              </w:rPr>
              <w:t>- взаимодействие с обучающимися, преподавателями и мастерами в ходе обучения.</w:t>
            </w:r>
          </w:p>
        </w:tc>
        <w:tc>
          <w:tcPr>
            <w:tcW w:w="2375" w:type="dxa"/>
            <w:tcBorders>
              <w:right w:val="single" w:sz="12" w:space="0" w:color="auto"/>
            </w:tcBorders>
          </w:tcPr>
          <w:p w:rsidR="008948BC" w:rsidRPr="00FD2B0C" w:rsidRDefault="008948BC" w:rsidP="001324C6">
            <w:pPr>
              <w:rPr>
                <w:bCs/>
                <w:highlight w:val="yellow"/>
              </w:rPr>
            </w:pPr>
            <w:r w:rsidRPr="00FD2B0C">
              <w:rPr>
                <w:bCs/>
              </w:rPr>
              <w:t>Экспертное наблюдение и о</w:t>
            </w:r>
            <w:r>
              <w:rPr>
                <w:bCs/>
              </w:rPr>
              <w:t xml:space="preserve">ценка на практических </w:t>
            </w:r>
            <w:r w:rsidRPr="00FD2B0C">
              <w:rPr>
                <w:bCs/>
              </w:rPr>
              <w:t xml:space="preserve"> занятиях при выполнении работ по учебной  практике</w:t>
            </w:r>
            <w:r>
              <w:rPr>
                <w:bCs/>
              </w:rPr>
              <w:t xml:space="preserve"> и производственной практике.</w:t>
            </w:r>
          </w:p>
        </w:tc>
      </w:tr>
      <w:tr w:rsidR="008948BC" w:rsidRPr="00777668" w:rsidTr="00542AE3">
        <w:trPr>
          <w:trHeight w:val="390"/>
        </w:trPr>
        <w:tc>
          <w:tcPr>
            <w:tcW w:w="2943" w:type="dxa"/>
            <w:tcBorders>
              <w:left w:val="single" w:sz="12" w:space="0" w:color="auto"/>
            </w:tcBorders>
          </w:tcPr>
          <w:p w:rsidR="008948BC" w:rsidRPr="0017456D" w:rsidRDefault="008948BC" w:rsidP="008948BC">
            <w:pPr>
              <w:pStyle w:val="2"/>
              <w:spacing w:before="0" w:after="0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ОК 7. </w:t>
            </w:r>
            <w:r w:rsidRPr="00BE6C0C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Ис</w:t>
            </w: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полнять воинскую обязанность</w:t>
            </w:r>
            <w:r w:rsidRPr="00BE6C0C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, в том числе с применением полученных профессиональных знаний (для юношей).</w:t>
            </w:r>
          </w:p>
        </w:tc>
        <w:tc>
          <w:tcPr>
            <w:tcW w:w="4253" w:type="dxa"/>
          </w:tcPr>
          <w:p w:rsidR="008948BC" w:rsidRPr="000F68F9" w:rsidRDefault="00670041" w:rsidP="00542AE3">
            <w:pPr>
              <w:jc w:val="both"/>
              <w:rPr>
                <w:bCs/>
              </w:rPr>
            </w:pPr>
            <w:r>
              <w:rPr>
                <w:bCs/>
              </w:rPr>
              <w:t>- демонстрация готовности к исполнению воинской обязанности</w:t>
            </w:r>
          </w:p>
        </w:tc>
        <w:tc>
          <w:tcPr>
            <w:tcW w:w="2375" w:type="dxa"/>
            <w:tcBorders>
              <w:right w:val="single" w:sz="12" w:space="0" w:color="auto"/>
            </w:tcBorders>
          </w:tcPr>
          <w:p w:rsidR="008948BC" w:rsidRPr="006440A6" w:rsidRDefault="00670041" w:rsidP="001324C6">
            <w:pPr>
              <w:rPr>
                <w:bCs/>
                <w:highlight w:val="yellow"/>
              </w:rPr>
            </w:pPr>
            <w:r w:rsidRPr="00670041">
              <w:rPr>
                <w:bCs/>
              </w:rPr>
              <w:t>Экспертное наблюдение и оценка на практических занятиях при выполнении работ по учебной  практике</w:t>
            </w:r>
          </w:p>
        </w:tc>
      </w:tr>
    </w:tbl>
    <w:p w:rsidR="00777668" w:rsidRDefault="00777668" w:rsidP="00647037">
      <w:pPr>
        <w:autoSpaceDE w:val="0"/>
        <w:autoSpaceDN w:val="0"/>
        <w:adjustRightInd w:val="0"/>
        <w:spacing w:after="0"/>
        <w:jc w:val="both"/>
        <w:rPr>
          <w:color w:val="000000"/>
          <w:lang w:eastAsia="en-US"/>
        </w:rPr>
      </w:pPr>
    </w:p>
    <w:p w:rsidR="00777668" w:rsidRDefault="00777668" w:rsidP="00647037">
      <w:pPr>
        <w:autoSpaceDE w:val="0"/>
        <w:autoSpaceDN w:val="0"/>
        <w:adjustRightInd w:val="0"/>
        <w:spacing w:after="0"/>
        <w:jc w:val="both"/>
        <w:rPr>
          <w:color w:val="000000"/>
          <w:lang w:eastAsia="en-US"/>
        </w:rPr>
      </w:pPr>
    </w:p>
    <w:p w:rsidR="00777668" w:rsidRDefault="00777668" w:rsidP="00647037">
      <w:pPr>
        <w:autoSpaceDE w:val="0"/>
        <w:autoSpaceDN w:val="0"/>
        <w:adjustRightInd w:val="0"/>
        <w:spacing w:after="0"/>
        <w:jc w:val="both"/>
        <w:rPr>
          <w:color w:val="000000"/>
          <w:lang w:eastAsia="en-US"/>
        </w:rPr>
      </w:pPr>
    </w:p>
    <w:p w:rsidR="00647037" w:rsidRDefault="00647037" w:rsidP="00647037"/>
    <w:sectPr w:rsidR="00647037" w:rsidSect="00E62FE1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7D8" w:rsidRDefault="00BF47D8" w:rsidP="00E11DE7">
      <w:pPr>
        <w:spacing w:before="0" w:after="0"/>
      </w:pPr>
      <w:r>
        <w:separator/>
      </w:r>
    </w:p>
  </w:endnote>
  <w:endnote w:type="continuationSeparator" w:id="1">
    <w:p w:rsidR="00BF47D8" w:rsidRDefault="00BF47D8" w:rsidP="00E11DE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6157491"/>
      <w:docPartObj>
        <w:docPartGallery w:val="Page Numbers (Bottom of Page)"/>
        <w:docPartUnique/>
      </w:docPartObj>
    </w:sdtPr>
    <w:sdtContent>
      <w:p w:rsidR="00D51CAB" w:rsidRDefault="005E45D7">
        <w:pPr>
          <w:pStyle w:val="a3"/>
          <w:jc w:val="right"/>
        </w:pPr>
        <w:fldSimple w:instr="PAGE   \* MERGEFORMAT">
          <w:r w:rsidR="00364D4E">
            <w:rPr>
              <w:noProof/>
            </w:rPr>
            <w:t>1</w:t>
          </w:r>
        </w:fldSimple>
      </w:p>
    </w:sdtContent>
  </w:sdt>
  <w:p w:rsidR="00D51CAB" w:rsidRDefault="00D51CA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CAB" w:rsidRDefault="005E45D7" w:rsidP="00193D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1C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1CAB" w:rsidRDefault="00D51CAB" w:rsidP="00193D63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CAB" w:rsidRDefault="005E45D7">
    <w:pPr>
      <w:pStyle w:val="a3"/>
      <w:jc w:val="right"/>
    </w:pPr>
    <w:fldSimple w:instr="PAGE   \* MERGEFORMAT">
      <w:r w:rsidR="00364D4E">
        <w:rPr>
          <w:noProof/>
        </w:rPr>
        <w:t>16</w:t>
      </w:r>
    </w:fldSimple>
  </w:p>
  <w:p w:rsidR="00D51CAB" w:rsidRDefault="00D51CAB" w:rsidP="00193D6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7D8" w:rsidRDefault="00BF47D8" w:rsidP="00E11DE7">
      <w:pPr>
        <w:spacing w:before="0" w:after="0"/>
      </w:pPr>
      <w:r>
        <w:separator/>
      </w:r>
    </w:p>
  </w:footnote>
  <w:footnote w:type="continuationSeparator" w:id="1">
    <w:p w:rsidR="00BF47D8" w:rsidRDefault="00BF47D8" w:rsidP="00E11DE7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EA3011"/>
    <w:multiLevelType w:val="hybridMultilevel"/>
    <w:tmpl w:val="C66A799C"/>
    <w:lvl w:ilvl="0" w:tplc="EA06A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4">
    <w:nsid w:val="67A74A7B"/>
    <w:multiLevelType w:val="hybridMultilevel"/>
    <w:tmpl w:val="AE94DBE6"/>
    <w:lvl w:ilvl="0" w:tplc="AE1C0D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423"/>
    <w:rsid w:val="0000515F"/>
    <w:rsid w:val="00017DE9"/>
    <w:rsid w:val="00022DF0"/>
    <w:rsid w:val="00024CE4"/>
    <w:rsid w:val="0004140A"/>
    <w:rsid w:val="00045D04"/>
    <w:rsid w:val="000623BA"/>
    <w:rsid w:val="00074F20"/>
    <w:rsid w:val="000919BA"/>
    <w:rsid w:val="00097AA6"/>
    <w:rsid w:val="000A697E"/>
    <w:rsid w:val="000B32DC"/>
    <w:rsid w:val="000B514C"/>
    <w:rsid w:val="000C2582"/>
    <w:rsid w:val="001171E9"/>
    <w:rsid w:val="00124672"/>
    <w:rsid w:val="00125BE8"/>
    <w:rsid w:val="001324C6"/>
    <w:rsid w:val="00137160"/>
    <w:rsid w:val="00146C1E"/>
    <w:rsid w:val="0015115A"/>
    <w:rsid w:val="00162E9D"/>
    <w:rsid w:val="00164E5D"/>
    <w:rsid w:val="00170E8D"/>
    <w:rsid w:val="00183592"/>
    <w:rsid w:val="001840CE"/>
    <w:rsid w:val="0018623D"/>
    <w:rsid w:val="00193D63"/>
    <w:rsid w:val="001A2131"/>
    <w:rsid w:val="001A3900"/>
    <w:rsid w:val="001B5396"/>
    <w:rsid w:val="001B7CC6"/>
    <w:rsid w:val="001C3CE0"/>
    <w:rsid w:val="001E50B7"/>
    <w:rsid w:val="001E6690"/>
    <w:rsid w:val="001F3CFC"/>
    <w:rsid w:val="0020388F"/>
    <w:rsid w:val="002170BA"/>
    <w:rsid w:val="0023037F"/>
    <w:rsid w:val="0024382D"/>
    <w:rsid w:val="00266409"/>
    <w:rsid w:val="00276AC0"/>
    <w:rsid w:val="002855CB"/>
    <w:rsid w:val="0029140A"/>
    <w:rsid w:val="00292328"/>
    <w:rsid w:val="002A6AF0"/>
    <w:rsid w:val="002B5128"/>
    <w:rsid w:val="002D60BE"/>
    <w:rsid w:val="002E3161"/>
    <w:rsid w:val="002E65C6"/>
    <w:rsid w:val="00306B16"/>
    <w:rsid w:val="003324B1"/>
    <w:rsid w:val="00361ECF"/>
    <w:rsid w:val="003641BE"/>
    <w:rsid w:val="00364B19"/>
    <w:rsid w:val="00364D4E"/>
    <w:rsid w:val="00371A62"/>
    <w:rsid w:val="003B0B3F"/>
    <w:rsid w:val="003B329B"/>
    <w:rsid w:val="003B6ADA"/>
    <w:rsid w:val="003E2FB2"/>
    <w:rsid w:val="003E6A0E"/>
    <w:rsid w:val="003F7A11"/>
    <w:rsid w:val="0042041C"/>
    <w:rsid w:val="00427423"/>
    <w:rsid w:val="0044160C"/>
    <w:rsid w:val="00450D9D"/>
    <w:rsid w:val="00450F3F"/>
    <w:rsid w:val="00457B20"/>
    <w:rsid w:val="00467523"/>
    <w:rsid w:val="00475B10"/>
    <w:rsid w:val="0049388F"/>
    <w:rsid w:val="004C2B78"/>
    <w:rsid w:val="004C5C2B"/>
    <w:rsid w:val="004C64F4"/>
    <w:rsid w:val="004D1CA4"/>
    <w:rsid w:val="00512F58"/>
    <w:rsid w:val="005176CF"/>
    <w:rsid w:val="00535ECB"/>
    <w:rsid w:val="00537FF6"/>
    <w:rsid w:val="005428FB"/>
    <w:rsid w:val="00542AE3"/>
    <w:rsid w:val="005475EA"/>
    <w:rsid w:val="00562489"/>
    <w:rsid w:val="005858FF"/>
    <w:rsid w:val="00586FE2"/>
    <w:rsid w:val="0059475E"/>
    <w:rsid w:val="00596CC2"/>
    <w:rsid w:val="00597D89"/>
    <w:rsid w:val="005B1455"/>
    <w:rsid w:val="005B271D"/>
    <w:rsid w:val="005B4CF8"/>
    <w:rsid w:val="005E45D7"/>
    <w:rsid w:val="005E4A5A"/>
    <w:rsid w:val="005E6937"/>
    <w:rsid w:val="00604A32"/>
    <w:rsid w:val="006135F6"/>
    <w:rsid w:val="006240F0"/>
    <w:rsid w:val="0062414E"/>
    <w:rsid w:val="00637DA9"/>
    <w:rsid w:val="00644B8B"/>
    <w:rsid w:val="00647037"/>
    <w:rsid w:val="00663897"/>
    <w:rsid w:val="00670041"/>
    <w:rsid w:val="00693D23"/>
    <w:rsid w:val="006A024C"/>
    <w:rsid w:val="006A66E5"/>
    <w:rsid w:val="006C2F8C"/>
    <w:rsid w:val="006D349F"/>
    <w:rsid w:val="006D6530"/>
    <w:rsid w:val="006E2366"/>
    <w:rsid w:val="00740573"/>
    <w:rsid w:val="00740919"/>
    <w:rsid w:val="007445B0"/>
    <w:rsid w:val="00745924"/>
    <w:rsid w:val="0074730F"/>
    <w:rsid w:val="0075323E"/>
    <w:rsid w:val="007571B6"/>
    <w:rsid w:val="00767682"/>
    <w:rsid w:val="00777668"/>
    <w:rsid w:val="00790E61"/>
    <w:rsid w:val="007B7B27"/>
    <w:rsid w:val="007D6E7E"/>
    <w:rsid w:val="007D7986"/>
    <w:rsid w:val="007E0236"/>
    <w:rsid w:val="007E0339"/>
    <w:rsid w:val="007E6B26"/>
    <w:rsid w:val="008011F6"/>
    <w:rsid w:val="00802F41"/>
    <w:rsid w:val="008034A5"/>
    <w:rsid w:val="00813722"/>
    <w:rsid w:val="008214F3"/>
    <w:rsid w:val="00825D56"/>
    <w:rsid w:val="00830E1A"/>
    <w:rsid w:val="00863070"/>
    <w:rsid w:val="00877999"/>
    <w:rsid w:val="00885E46"/>
    <w:rsid w:val="008948BC"/>
    <w:rsid w:val="008A1929"/>
    <w:rsid w:val="008B21BA"/>
    <w:rsid w:val="008F0C2E"/>
    <w:rsid w:val="00901FCA"/>
    <w:rsid w:val="00913EE5"/>
    <w:rsid w:val="009202DF"/>
    <w:rsid w:val="00920FA3"/>
    <w:rsid w:val="00931AC5"/>
    <w:rsid w:val="00946296"/>
    <w:rsid w:val="00951AFC"/>
    <w:rsid w:val="00951CD4"/>
    <w:rsid w:val="009528CC"/>
    <w:rsid w:val="00962BFC"/>
    <w:rsid w:val="009739F5"/>
    <w:rsid w:val="009767A5"/>
    <w:rsid w:val="00997885"/>
    <w:rsid w:val="009B27F5"/>
    <w:rsid w:val="009B4014"/>
    <w:rsid w:val="009C6D63"/>
    <w:rsid w:val="009C7236"/>
    <w:rsid w:val="00A25707"/>
    <w:rsid w:val="00A36512"/>
    <w:rsid w:val="00A44D82"/>
    <w:rsid w:val="00A50715"/>
    <w:rsid w:val="00AA58F5"/>
    <w:rsid w:val="00AB3B15"/>
    <w:rsid w:val="00AB3BCA"/>
    <w:rsid w:val="00AB5B1D"/>
    <w:rsid w:val="00AE0BB9"/>
    <w:rsid w:val="00AE4093"/>
    <w:rsid w:val="00B15DD4"/>
    <w:rsid w:val="00B16941"/>
    <w:rsid w:val="00B1771A"/>
    <w:rsid w:val="00B239BC"/>
    <w:rsid w:val="00B473F9"/>
    <w:rsid w:val="00B500D5"/>
    <w:rsid w:val="00B523D9"/>
    <w:rsid w:val="00B8064C"/>
    <w:rsid w:val="00B82428"/>
    <w:rsid w:val="00B918DE"/>
    <w:rsid w:val="00B9222F"/>
    <w:rsid w:val="00B95043"/>
    <w:rsid w:val="00B97FB8"/>
    <w:rsid w:val="00BB0D2F"/>
    <w:rsid w:val="00BC4B6A"/>
    <w:rsid w:val="00BD1C7B"/>
    <w:rsid w:val="00BD36F9"/>
    <w:rsid w:val="00BE3C3A"/>
    <w:rsid w:val="00BE48E7"/>
    <w:rsid w:val="00BE5D21"/>
    <w:rsid w:val="00BE6C0C"/>
    <w:rsid w:val="00BF47D8"/>
    <w:rsid w:val="00C138BF"/>
    <w:rsid w:val="00C16199"/>
    <w:rsid w:val="00C4042F"/>
    <w:rsid w:val="00C4444E"/>
    <w:rsid w:val="00C50989"/>
    <w:rsid w:val="00C93A78"/>
    <w:rsid w:val="00CA5B79"/>
    <w:rsid w:val="00CB368A"/>
    <w:rsid w:val="00CE7DBA"/>
    <w:rsid w:val="00CF4107"/>
    <w:rsid w:val="00CF6105"/>
    <w:rsid w:val="00D5064A"/>
    <w:rsid w:val="00D51CAB"/>
    <w:rsid w:val="00D73C72"/>
    <w:rsid w:val="00D91128"/>
    <w:rsid w:val="00D93557"/>
    <w:rsid w:val="00D96564"/>
    <w:rsid w:val="00DA75FB"/>
    <w:rsid w:val="00DB7336"/>
    <w:rsid w:val="00DD0B01"/>
    <w:rsid w:val="00DE020A"/>
    <w:rsid w:val="00DF1563"/>
    <w:rsid w:val="00DF41AC"/>
    <w:rsid w:val="00E030DC"/>
    <w:rsid w:val="00E039EC"/>
    <w:rsid w:val="00E11DE7"/>
    <w:rsid w:val="00E16182"/>
    <w:rsid w:val="00E2282B"/>
    <w:rsid w:val="00E276E3"/>
    <w:rsid w:val="00E45BC7"/>
    <w:rsid w:val="00E62FE1"/>
    <w:rsid w:val="00E71549"/>
    <w:rsid w:val="00E74430"/>
    <w:rsid w:val="00E85679"/>
    <w:rsid w:val="00E94B02"/>
    <w:rsid w:val="00E95C4C"/>
    <w:rsid w:val="00E962CD"/>
    <w:rsid w:val="00EA2433"/>
    <w:rsid w:val="00EA3308"/>
    <w:rsid w:val="00EA3D00"/>
    <w:rsid w:val="00EA724F"/>
    <w:rsid w:val="00EB0B72"/>
    <w:rsid w:val="00EB6F55"/>
    <w:rsid w:val="00EC7533"/>
    <w:rsid w:val="00EE6560"/>
    <w:rsid w:val="00EF0A55"/>
    <w:rsid w:val="00EF535E"/>
    <w:rsid w:val="00F02B1D"/>
    <w:rsid w:val="00F13EF7"/>
    <w:rsid w:val="00F14FB9"/>
    <w:rsid w:val="00F23380"/>
    <w:rsid w:val="00F303B5"/>
    <w:rsid w:val="00F73D83"/>
    <w:rsid w:val="00F90C86"/>
    <w:rsid w:val="00F91BDC"/>
    <w:rsid w:val="00F9439C"/>
    <w:rsid w:val="00FC20F9"/>
    <w:rsid w:val="00FC5B3E"/>
    <w:rsid w:val="00FC5B7C"/>
    <w:rsid w:val="00FC659F"/>
    <w:rsid w:val="00FF2EC0"/>
    <w:rsid w:val="00FF4297"/>
    <w:rsid w:val="00FF4C9B"/>
    <w:rsid w:val="00FF5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E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11DE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11DE7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E11D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E11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1DE7"/>
  </w:style>
  <w:style w:type="paragraph" w:styleId="a6">
    <w:name w:val="footnote text"/>
    <w:basedOn w:val="a"/>
    <w:link w:val="a7"/>
    <w:uiPriority w:val="99"/>
    <w:rsid w:val="00E11DE7"/>
    <w:pPr>
      <w:spacing w:before="0" w:after="0"/>
    </w:pPr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E11DE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E11DE7"/>
    <w:rPr>
      <w:vertAlign w:val="superscript"/>
    </w:rPr>
  </w:style>
  <w:style w:type="paragraph" w:styleId="a9">
    <w:name w:val="List Paragraph"/>
    <w:basedOn w:val="a"/>
    <w:uiPriority w:val="34"/>
    <w:qFormat/>
    <w:rsid w:val="00E11DE7"/>
    <w:pPr>
      <w:ind w:left="708"/>
    </w:pPr>
  </w:style>
  <w:style w:type="character" w:styleId="aa">
    <w:name w:val="Emphasis"/>
    <w:qFormat/>
    <w:rsid w:val="00E11DE7"/>
    <w:rPr>
      <w:i/>
      <w:iCs/>
    </w:rPr>
  </w:style>
  <w:style w:type="paragraph" w:styleId="21">
    <w:name w:val="Body Text Indent 2"/>
    <w:basedOn w:val="a"/>
    <w:link w:val="22"/>
    <w:rsid w:val="0023037F"/>
    <w:pPr>
      <w:spacing w:before="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30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30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7D6E7E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D6E7E"/>
    <w:pPr>
      <w:widowControl w:val="0"/>
      <w:shd w:val="clear" w:color="auto" w:fill="FFFFFF"/>
      <w:spacing w:before="420" w:after="0" w:line="317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46C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6C1E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8137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rsid w:val="006D6530"/>
    <w:pPr>
      <w:spacing w:before="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6D65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"/>
    <w:basedOn w:val="a"/>
    <w:uiPriority w:val="99"/>
    <w:rsid w:val="00542AE3"/>
    <w:pPr>
      <w:spacing w:before="0" w:after="0"/>
      <w:ind w:left="283" w:hanging="283"/>
      <w:contextualSpacing/>
    </w:pPr>
  </w:style>
  <w:style w:type="paragraph" w:styleId="af">
    <w:name w:val="header"/>
    <w:basedOn w:val="a"/>
    <w:link w:val="af0"/>
    <w:uiPriority w:val="99"/>
    <w:unhideWhenUsed/>
    <w:rsid w:val="004C2B78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Верхний колонтитул Знак"/>
    <w:basedOn w:val="a0"/>
    <w:link w:val="af"/>
    <w:uiPriority w:val="99"/>
    <w:rsid w:val="004C2B7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Light Shading"/>
    <w:basedOn w:val="a1"/>
    <w:uiPriority w:val="60"/>
    <w:rsid w:val="001324C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1324C6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2">
    <w:name w:val="Light Shading Accent 2"/>
    <w:basedOn w:val="a1"/>
    <w:uiPriority w:val="60"/>
    <w:rsid w:val="001324C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1"/>
    <w:uiPriority w:val="60"/>
    <w:rsid w:val="001324C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styleId="25">
    <w:name w:val="List 2"/>
    <w:basedOn w:val="a"/>
    <w:uiPriority w:val="99"/>
    <w:semiHidden/>
    <w:unhideWhenUsed/>
    <w:rsid w:val="006D349F"/>
    <w:pPr>
      <w:ind w:left="566" w:hanging="283"/>
      <w:contextualSpacing/>
    </w:pPr>
  </w:style>
  <w:style w:type="paragraph" w:styleId="af2">
    <w:name w:val="Normal (Web)"/>
    <w:basedOn w:val="a"/>
    <w:uiPriority w:val="99"/>
    <w:rsid w:val="006D349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AWJJH2MPE6E2-1257930322-1038</_dlc_DocId>
    <_dlc_DocIdUrl xmlns="4a252ca3-5a62-4c1c-90a6-29f4710e47f8">
      <Url>http://www.xn--44-6kcadhwnl3cfdx.xn--p1ai/npo/kbs/_layouts/15/DocIdRedir.aspx?ID=AWJJH2MPE6E2-1257930322-1038</Url>
      <Description>AWJJH2MPE6E2-1257930322-1038</Description>
    </_dlc_DocIdUrl>
  </documentManagement>
</p:properties>
</file>

<file path=customXml/itemProps1.xml><?xml version="1.0" encoding="utf-8"?>
<ds:datastoreItem xmlns:ds="http://schemas.openxmlformats.org/officeDocument/2006/customXml" ds:itemID="{BDDAEC0B-C877-4926-9A5A-AD35C4316A87}"/>
</file>

<file path=customXml/itemProps2.xml><?xml version="1.0" encoding="utf-8"?>
<ds:datastoreItem xmlns:ds="http://schemas.openxmlformats.org/officeDocument/2006/customXml" ds:itemID="{9F9D7537-79D8-4FBC-BC64-9B1D18E20F35}"/>
</file>

<file path=customXml/itemProps3.xml><?xml version="1.0" encoding="utf-8"?>
<ds:datastoreItem xmlns:ds="http://schemas.openxmlformats.org/officeDocument/2006/customXml" ds:itemID="{60F43EA0-8DEF-480F-85AE-6D87E5AC756F}"/>
</file>

<file path=customXml/itemProps4.xml><?xml version="1.0" encoding="utf-8"?>
<ds:datastoreItem xmlns:ds="http://schemas.openxmlformats.org/officeDocument/2006/customXml" ds:itemID="{093A483A-9FB7-4482-B3AC-DA0324D5BA62}"/>
</file>

<file path=customXml/itemProps5.xml><?xml version="1.0" encoding="utf-8"?>
<ds:datastoreItem xmlns:ds="http://schemas.openxmlformats.org/officeDocument/2006/customXml" ds:itemID="{0EE73970-B7E6-4BD5-8858-CAD4E15CCE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2716</Words>
  <Characters>15483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2019-09-24T06:48:00Z</cp:lastPrinted>
  <dcterms:created xsi:type="dcterms:W3CDTF">2019-09-24T06:21:00Z</dcterms:created>
  <dcterms:modified xsi:type="dcterms:W3CDTF">2019-09-24T06:49:00Z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3cd01fe6-bf12-460e-9227-df91cac258a2</vt:lpwstr>
  </property>
</Properties>
</file>