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CE6017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CE601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CE601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ПРОГРАММаУЧЕБНОЙ ДИСЦИПЛИНЫ</w:t>
      </w:r>
    </w:p>
    <w:p w:rsidR="00B44E57" w:rsidRPr="00CE6017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b/>
          <w:sz w:val="28"/>
          <w:szCs w:val="28"/>
        </w:rPr>
        <w:t>ОП. 0</w:t>
      </w:r>
      <w:r w:rsidR="00657C5E" w:rsidRPr="00CE6017">
        <w:rPr>
          <w:rFonts w:ascii="Times New Roman" w:eastAsia="Times New Roman" w:hAnsi="Times New Roman" w:cs="Times New Roman"/>
          <w:b/>
          <w:sz w:val="28"/>
          <w:szCs w:val="28"/>
        </w:rPr>
        <w:t xml:space="preserve">3 ДЕЛОВАЯ </w:t>
      </w:r>
      <w:r w:rsidR="00E3704E" w:rsidRPr="00CE6017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</w:t>
      </w:r>
    </w:p>
    <w:p w:rsidR="00B44E57" w:rsidRPr="00CE6017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CE6017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CE6017" w:rsidRDefault="00657C5E" w:rsidP="00CE6017">
      <w:pPr>
        <w:tabs>
          <w:tab w:val="center" w:pos="4677"/>
          <w:tab w:val="left" w:pos="80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="00650004" w:rsidRPr="00CE60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11.0</w:t>
      </w:r>
      <w:r w:rsidRPr="00CE60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650004" w:rsidRPr="00CE60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E60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08Оператор связи</w:t>
      </w:r>
    </w:p>
    <w:p w:rsidR="00D6558E" w:rsidRPr="00CE6017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57C5E" w:rsidRPr="00CE601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профиль</w:t>
      </w:r>
      <w:r w:rsidRPr="00CE60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6558E" w:rsidRPr="00CE6017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CE6017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04E" w:rsidRPr="00CE6017" w:rsidRDefault="00E3704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CE6017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CE6017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CE601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6017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657C5E" w:rsidRPr="00CE601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CE6017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CE6017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61"/>
      </w:tblGrid>
      <w:tr w:rsidR="00156680" w:rsidRPr="00CE6017" w:rsidTr="00657C5E">
        <w:tc>
          <w:tcPr>
            <w:tcW w:w="4928" w:type="dxa"/>
          </w:tcPr>
          <w:p w:rsidR="00156680" w:rsidRPr="00CE6017" w:rsidRDefault="00156680" w:rsidP="00156680">
            <w:pPr>
              <w:spacing w:line="276" w:lineRule="auto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lastRenderedPageBreak/>
              <w:t>РАССМОТРЕНО</w:t>
            </w:r>
          </w:p>
          <w:p w:rsidR="00156680" w:rsidRPr="00CE6017" w:rsidRDefault="00156680" w:rsidP="00156680">
            <w:pPr>
              <w:spacing w:line="276" w:lineRule="auto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на заседании методической  комиссии</w:t>
            </w:r>
          </w:p>
          <w:p w:rsidR="00156680" w:rsidRPr="00CE6017" w:rsidRDefault="00156680" w:rsidP="00156680">
            <w:pPr>
              <w:spacing w:line="276" w:lineRule="auto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Протокол  № 1</w:t>
            </w:r>
          </w:p>
          <w:p w:rsidR="00156680" w:rsidRPr="00CE6017" w:rsidRDefault="00156680" w:rsidP="00156680">
            <w:pPr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 xml:space="preserve">от    </w:t>
            </w:r>
            <w:r w:rsidR="00CE6017">
              <w:rPr>
                <w:sz w:val="28"/>
                <w:szCs w:val="28"/>
              </w:rPr>
              <w:t>26.06</w:t>
            </w:r>
            <w:r w:rsidRPr="00CE6017">
              <w:rPr>
                <w:sz w:val="28"/>
                <w:szCs w:val="28"/>
              </w:rPr>
              <w:t>. 201</w:t>
            </w:r>
            <w:r w:rsidR="00657C5E" w:rsidRPr="00CE6017">
              <w:rPr>
                <w:sz w:val="28"/>
                <w:szCs w:val="28"/>
              </w:rPr>
              <w:t>9</w:t>
            </w:r>
            <w:r w:rsidRPr="00CE6017">
              <w:rPr>
                <w:sz w:val="28"/>
                <w:szCs w:val="28"/>
              </w:rPr>
              <w:t xml:space="preserve"> г.</w:t>
            </w:r>
          </w:p>
          <w:p w:rsidR="00156680" w:rsidRPr="00CE6017" w:rsidRDefault="00156680" w:rsidP="00156680">
            <w:pPr>
              <w:rPr>
                <w:sz w:val="28"/>
                <w:szCs w:val="28"/>
              </w:rPr>
            </w:pPr>
          </w:p>
          <w:p w:rsidR="00156680" w:rsidRPr="00CE6017" w:rsidRDefault="00156680" w:rsidP="00156680">
            <w:pPr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 xml:space="preserve">Председатель МК      </w:t>
            </w:r>
          </w:p>
          <w:p w:rsidR="00156680" w:rsidRPr="00CE6017" w:rsidRDefault="00156680" w:rsidP="00156680">
            <w:pPr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 xml:space="preserve"> _______________________    Данилова  Н.С.</w:t>
            </w:r>
          </w:p>
          <w:p w:rsidR="00156680" w:rsidRPr="00CE6017" w:rsidRDefault="00156680" w:rsidP="00156680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56680" w:rsidRPr="00CE6017" w:rsidRDefault="00156680" w:rsidP="0015668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УТВЕРЖДАЮ</w:t>
            </w:r>
          </w:p>
          <w:p w:rsidR="00156680" w:rsidRPr="00CE6017" w:rsidRDefault="00156680" w:rsidP="0015668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Зам. директора по УПР</w:t>
            </w:r>
          </w:p>
          <w:p w:rsidR="00156680" w:rsidRPr="00CE6017" w:rsidRDefault="00156680" w:rsidP="0015668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Скворцова Е.В.</w:t>
            </w:r>
          </w:p>
          <w:p w:rsidR="00156680" w:rsidRPr="00CE6017" w:rsidRDefault="00CE6017" w:rsidP="0015668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4.07.2019</w:t>
            </w:r>
          </w:p>
          <w:p w:rsidR="00156680" w:rsidRPr="00CE6017" w:rsidRDefault="00156680" w:rsidP="00156680">
            <w:pPr>
              <w:jc w:val="right"/>
              <w:rPr>
                <w:sz w:val="28"/>
                <w:szCs w:val="28"/>
              </w:rPr>
            </w:pPr>
          </w:p>
          <w:p w:rsidR="00156680" w:rsidRPr="00CE6017" w:rsidRDefault="00156680" w:rsidP="00156680">
            <w:pPr>
              <w:jc w:val="right"/>
              <w:rPr>
                <w:sz w:val="28"/>
                <w:szCs w:val="28"/>
              </w:rPr>
            </w:pPr>
            <w:r w:rsidRPr="00CE6017">
              <w:rPr>
                <w:sz w:val="28"/>
                <w:szCs w:val="28"/>
              </w:rPr>
              <w:t>_____________</w:t>
            </w:r>
          </w:p>
          <w:p w:rsidR="00156680" w:rsidRPr="00CE6017" w:rsidRDefault="00156680" w:rsidP="00156680">
            <w:pPr>
              <w:jc w:val="right"/>
              <w:rPr>
                <w:i/>
                <w:sz w:val="28"/>
                <w:szCs w:val="28"/>
              </w:rPr>
            </w:pPr>
            <w:r w:rsidRPr="00CE6017">
              <w:rPr>
                <w:i/>
                <w:sz w:val="28"/>
                <w:szCs w:val="28"/>
              </w:rPr>
              <w:t>подпись</w:t>
            </w:r>
          </w:p>
        </w:tc>
      </w:tr>
    </w:tbl>
    <w:p w:rsidR="00D6558E" w:rsidRPr="00CE6017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</w:t>
      </w:r>
      <w:r w:rsidR="00E3704E">
        <w:rPr>
          <w:rFonts w:ascii="Times New Roman" w:eastAsia="Times New Roman" w:hAnsi="Times New Roman" w:cs="Times New Roman"/>
          <w:sz w:val="24"/>
          <w:szCs w:val="24"/>
        </w:rPr>
        <w:t>дарта по специальности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– ФГОС СПО) по укрупненной</w:t>
      </w:r>
      <w:r w:rsidR="00E3704E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</w:t>
      </w:r>
      <w:r w:rsidR="00E3704E" w:rsidRPr="00E3704E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9D76A2" w:rsidRPr="00E3704E">
        <w:rPr>
          <w:rFonts w:ascii="Times New Roman" w:eastAsia="Times New Roman" w:hAnsi="Times New Roman" w:cs="Times New Roman"/>
          <w:bCs/>
          <w:sz w:val="24"/>
          <w:szCs w:val="24"/>
        </w:rPr>
        <w:t>.00.00</w:t>
      </w:r>
      <w:r w:rsidR="00E3704E">
        <w:rPr>
          <w:rFonts w:ascii="Times New Roman" w:eastAsia="Times New Roman" w:hAnsi="Times New Roman" w:cs="Times New Roman"/>
          <w:bCs/>
          <w:sz w:val="24"/>
          <w:szCs w:val="24"/>
        </w:rPr>
        <w:t>Электроника, радиотехника и системы связи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57C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профессия </w:t>
      </w:r>
      <w:r w:rsidR="00E3704E" w:rsidRPr="00E3704E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9D76A2" w:rsidRPr="00E3704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657C5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D76A2" w:rsidRPr="00E370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57C5E">
        <w:rPr>
          <w:rFonts w:ascii="Times New Roman" w:eastAsia="Times New Roman" w:hAnsi="Times New Roman" w:cs="Times New Roman"/>
          <w:bCs/>
          <w:sz w:val="24"/>
          <w:szCs w:val="24"/>
        </w:rPr>
        <w:t>08  Оператор</w:t>
      </w:r>
      <w:r w:rsidR="00E370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</w:t>
      </w:r>
      <w:r w:rsidR="00657C5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370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3704E" w:rsidRPr="009D76A2" w:rsidRDefault="00E3704E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E3704E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Данилова Наталья Сергеевна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E3704E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F035F8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F035F8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F035F8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E3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ОП.0</w:t>
      </w:r>
      <w:r w:rsidR="00657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   ДЕЛОВАЯ </w:t>
      </w:r>
      <w:r w:rsidR="00E37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КУЛЬТУРА 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общепрофессиональный цикл. </w:t>
      </w:r>
    </w:p>
    <w:p w:rsidR="00F55C3A" w:rsidRPr="004902E2" w:rsidRDefault="00F55C3A" w:rsidP="00B3038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Учебная</w:t>
      </w:r>
      <w:r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дисциплина 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ОП</w:t>
      </w:r>
      <w:r w:rsidR="00C66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. 0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3Деловая к</w:t>
      </w:r>
      <w:r w:rsidR="00C66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ультура изучается в рамках 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общепрофессионального учебного цикла ПП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КРС 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в соответствии с ФГОС по 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профессии 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11.0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1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.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08 Оператор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связ</w:t>
      </w:r>
      <w:r w:rsidR="00657C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="00855B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.</w:t>
      </w: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031"/>
        <w:gridCol w:w="3547"/>
      </w:tblGrid>
      <w:tr w:rsidR="00F55C3A" w:rsidRPr="00132272" w:rsidTr="00650004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154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95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F55C3A" w:rsidRPr="00132272" w:rsidTr="00650004">
        <w:trPr>
          <w:trHeight w:val="637"/>
        </w:trPr>
        <w:tc>
          <w:tcPr>
            <w:tcW w:w="951" w:type="pct"/>
          </w:tcPr>
          <w:p w:rsidR="00F55C3A" w:rsidRPr="00650004" w:rsidRDefault="00F55C3A" w:rsidP="00657C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5000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ОК1</w:t>
            </w:r>
            <w:r w:rsidR="00650004" w:rsidRPr="0065000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- </w:t>
            </w:r>
            <w:r w:rsidR="0065000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ОК </w:t>
            </w:r>
            <w:r w:rsidR="00657C5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154" w:type="pct"/>
          </w:tcPr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О</w:t>
            </w:r>
            <w:r w:rsidRPr="00650004">
              <w:rPr>
                <w:rFonts w:ascii="Times New Roman" w:eastAsia="Times New Roman" w:hAnsi="Times New Roman" w:cs="Times New Roman"/>
              </w:rPr>
              <w:t>существлять деловое общение с соблюдением требования этики, эстетики и психологии общения;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И</w:t>
            </w:r>
            <w:r w:rsidRPr="00650004">
              <w:rPr>
                <w:rFonts w:ascii="Times New Roman" w:eastAsia="Times New Roman" w:hAnsi="Times New Roman" w:cs="Times New Roman"/>
              </w:rPr>
              <w:t>спользовать эффективные модели выхода из конфликтных</w:t>
            </w:r>
            <w:r w:rsidRPr="00650004">
              <w:rPr>
                <w:rFonts w:ascii="Times New Roman" w:hAnsi="Times New Roman" w:cs="Times New Roman"/>
              </w:rPr>
              <w:t xml:space="preserve"> ситуаций в общении с клиентами.</w:t>
            </w:r>
          </w:p>
          <w:p w:rsidR="00F55C3A" w:rsidRPr="00650004" w:rsidRDefault="00F55C3A" w:rsidP="0065000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</w:tcPr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П</w:t>
            </w:r>
            <w:r w:rsidRPr="00650004">
              <w:rPr>
                <w:rFonts w:ascii="Times New Roman" w:eastAsia="Times New Roman" w:hAnsi="Times New Roman" w:cs="Times New Roman"/>
              </w:rPr>
              <w:t>сихологические особенности общения;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Т</w:t>
            </w:r>
            <w:r w:rsidRPr="00650004">
              <w:rPr>
                <w:rFonts w:ascii="Times New Roman" w:eastAsia="Times New Roman" w:hAnsi="Times New Roman" w:cs="Times New Roman"/>
              </w:rPr>
              <w:t>ипы общения и его строение;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eastAsia="Times New Roman" w:hAnsi="Times New Roman" w:cs="Times New Roman"/>
              </w:rPr>
              <w:t>закономерности общения;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П</w:t>
            </w:r>
            <w:r w:rsidRPr="00650004">
              <w:rPr>
                <w:rFonts w:ascii="Times New Roman" w:eastAsia="Times New Roman" w:hAnsi="Times New Roman" w:cs="Times New Roman"/>
              </w:rPr>
              <w:t>равила делового общения;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eastAsia="Times New Roman" w:hAnsi="Times New Roman" w:cs="Times New Roman"/>
              </w:rPr>
              <w:t>этические нормы взаимоотношений с клиентами;</w:t>
            </w:r>
          </w:p>
          <w:p w:rsidR="00650004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0004">
              <w:rPr>
                <w:rFonts w:ascii="Times New Roman" w:hAnsi="Times New Roman" w:cs="Times New Roman"/>
              </w:rPr>
              <w:t>О</w:t>
            </w:r>
            <w:r w:rsidRPr="00650004">
              <w:rPr>
                <w:rFonts w:ascii="Times New Roman" w:eastAsia="Times New Roman" w:hAnsi="Times New Roman" w:cs="Times New Roman"/>
              </w:rPr>
              <w:t>сновные приемы ведения беседы, консультирования;</w:t>
            </w:r>
          </w:p>
          <w:p w:rsidR="00F55C3A" w:rsidRPr="00650004" w:rsidRDefault="00650004" w:rsidP="00650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0004">
              <w:rPr>
                <w:rFonts w:ascii="Times New Roman" w:eastAsia="Times New Roman" w:hAnsi="Times New Roman" w:cs="Times New Roman"/>
              </w:rPr>
              <w:t>ормы обращения, изложения просьб, выражения признательности, способы аргументации в производственных ситуациях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6C2" w:rsidRPr="00132272" w:rsidTr="00650004">
        <w:trPr>
          <w:trHeight w:val="637"/>
        </w:trPr>
        <w:tc>
          <w:tcPr>
            <w:tcW w:w="951" w:type="pct"/>
          </w:tcPr>
          <w:p w:rsidR="00C66C3A" w:rsidRDefault="00B226C2" w:rsidP="00650004">
            <w:pPr>
              <w:spacing w:line="240" w:lineRule="auto"/>
              <w:rPr>
                <w:rFonts w:ascii="Times New Roman" w:hAnsi="Times New Roman"/>
              </w:rPr>
            </w:pPr>
            <w:r w:rsidRPr="00650004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 xml:space="preserve">ПК </w:t>
            </w:r>
            <w:r w:rsidRPr="0065000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1.1.</w:t>
            </w:r>
            <w:r w:rsidR="005A0C4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- 5.3</w:t>
            </w:r>
          </w:p>
          <w:p w:rsidR="00B226C2" w:rsidRPr="00650004" w:rsidRDefault="00B226C2" w:rsidP="006500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154" w:type="pct"/>
          </w:tcPr>
          <w:p w:rsidR="005A0C49" w:rsidRPr="005A0C49" w:rsidRDefault="005A0C49" w:rsidP="005A0C49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Системно действовать в профессиональной ситуации;</w:t>
            </w:r>
          </w:p>
          <w:p w:rsidR="005A0C49" w:rsidRPr="005A0C49" w:rsidRDefault="005A0C49" w:rsidP="005A0C49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Позитивно взаимодействовать и сотрудничать с коллегами и клиентами;</w:t>
            </w:r>
          </w:p>
          <w:p w:rsidR="00B226C2" w:rsidRPr="00147329" w:rsidRDefault="00B226C2" w:rsidP="00B802FA">
            <w:pPr>
              <w:pStyle w:val="2"/>
              <w:spacing w:before="0" w:after="0"/>
              <w:jc w:val="both"/>
              <w:rPr>
                <w:rStyle w:val="a8"/>
                <w:rFonts w:ascii="Times New Roman" w:eastAsia="Calibri" w:hAnsi="Times New Roman"/>
                <w:b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895" w:type="pct"/>
          </w:tcPr>
          <w:p w:rsidR="005A0C49" w:rsidRPr="005A0C49" w:rsidRDefault="005A0C49" w:rsidP="005A0C49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Основные принципы этики, психологии общения, профессионального поведения и культуры обслуживания клиентов;</w:t>
            </w:r>
          </w:p>
          <w:p w:rsidR="005A0C49" w:rsidRPr="005A0C49" w:rsidRDefault="005A0C49" w:rsidP="005A0C49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Нормы отношения и поведения в коллективе;</w:t>
            </w:r>
          </w:p>
          <w:p w:rsidR="00B226C2" w:rsidRPr="00132272" w:rsidRDefault="005A0C49" w:rsidP="005A0C49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A0C49">
              <w:rPr>
                <w:rFonts w:ascii="Times New Roman" w:hAnsi="Times New Roman" w:cs="Times New Roman"/>
              </w:rPr>
              <w:t>Принципы управления деловым общением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F55C3A" w:rsidRDefault="00F55C3A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855B3E" w:rsidRPr="00B44E57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</w:p>
        </w:tc>
        <w:tc>
          <w:tcPr>
            <w:tcW w:w="886" w:type="pct"/>
            <w:vAlign w:val="center"/>
          </w:tcPr>
          <w:p w:rsidR="00855B3E" w:rsidRPr="00B44E57" w:rsidRDefault="00855B3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855B3E" w:rsidRPr="007603C1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55B3E" w:rsidRPr="007603C1" w:rsidRDefault="00657C5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  <w:tr w:rsidR="00855B3E" w:rsidRPr="007603C1" w:rsidTr="00AE24BE">
        <w:trPr>
          <w:trHeight w:val="340"/>
        </w:trPr>
        <w:tc>
          <w:tcPr>
            <w:tcW w:w="4114" w:type="pct"/>
            <w:vAlign w:val="center"/>
          </w:tcPr>
          <w:p w:rsidR="00855B3E" w:rsidRPr="004A3CAD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55B3E" w:rsidRPr="00B44E57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55B3E" w:rsidRPr="007603C1" w:rsidRDefault="00657C5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855B3E" w:rsidRPr="00B44E57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657C5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855B3E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еоретическоеобучение</w:t>
            </w:r>
          </w:p>
        </w:tc>
        <w:tc>
          <w:tcPr>
            <w:tcW w:w="886" w:type="pct"/>
            <w:vAlign w:val="center"/>
          </w:tcPr>
          <w:p w:rsidR="00855B3E" w:rsidRPr="00855B3E" w:rsidRDefault="00657C5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855B3E" w:rsidRPr="00B44E57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657C5E" w:rsidP="008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</w:t>
            </w:r>
            <w:r w:rsidR="00855B3E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абораторныеработы</w:t>
            </w:r>
          </w:p>
        </w:tc>
        <w:tc>
          <w:tcPr>
            <w:tcW w:w="886" w:type="pct"/>
            <w:vAlign w:val="center"/>
          </w:tcPr>
          <w:p w:rsidR="00855B3E" w:rsidRPr="00B44E57" w:rsidRDefault="00855B3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55B3E" w:rsidRPr="00B44E57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657C5E" w:rsidP="008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855B3E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рактическиезанятия</w:t>
            </w:r>
          </w:p>
        </w:tc>
        <w:tc>
          <w:tcPr>
            <w:tcW w:w="886" w:type="pct"/>
            <w:vAlign w:val="center"/>
          </w:tcPr>
          <w:p w:rsidR="00855B3E" w:rsidRPr="00855B3E" w:rsidRDefault="00657C5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855B3E" w:rsidRPr="007603C1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855B3E" w:rsidP="0085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55B3E" w:rsidRPr="007603C1" w:rsidRDefault="00855B3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5B3E" w:rsidRPr="00B44E57" w:rsidTr="00AE24BE">
        <w:trPr>
          <w:trHeight w:val="340"/>
        </w:trPr>
        <w:tc>
          <w:tcPr>
            <w:tcW w:w="4114" w:type="pct"/>
            <w:vAlign w:val="center"/>
          </w:tcPr>
          <w:p w:rsidR="00855B3E" w:rsidRPr="00B44E57" w:rsidRDefault="00657C5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</w:t>
            </w:r>
            <w:r w:rsidR="00855B3E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онтрольнаяработа</w:t>
            </w:r>
          </w:p>
        </w:tc>
        <w:tc>
          <w:tcPr>
            <w:tcW w:w="886" w:type="pct"/>
            <w:vAlign w:val="center"/>
          </w:tcPr>
          <w:p w:rsidR="00855B3E" w:rsidRPr="00855B3E" w:rsidRDefault="00855B3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55B3E" w:rsidRPr="009509FD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55B3E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55B3E" w:rsidRPr="009509FD" w:rsidRDefault="00855B3E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55B3E" w:rsidRPr="009509FD" w:rsidRDefault="00657C5E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855B3E" w:rsidRPr="006D0298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55B3E" w:rsidRPr="007270A0" w:rsidRDefault="00CC260F" w:rsidP="00AE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C26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 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55B3E" w:rsidRPr="006D0298" w:rsidRDefault="00CC260F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55B3E" w:rsidRPr="006D0298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55B3E" w:rsidRPr="006D0298" w:rsidRDefault="007270A0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270A0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 по теме</w:t>
            </w:r>
            <w:r w:rsidRPr="00A267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55B3E" w:rsidRPr="006D0298" w:rsidRDefault="00CC260F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270A0" w:rsidRPr="006D0298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270A0" w:rsidRPr="007270A0" w:rsidRDefault="007270A0" w:rsidP="00AE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A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рефератов</w:t>
            </w:r>
            <w:r w:rsidRPr="0072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270A0" w:rsidRPr="006D0298" w:rsidRDefault="00CC260F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270A0" w:rsidRPr="006D0298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270A0" w:rsidRPr="007270A0" w:rsidRDefault="007270A0" w:rsidP="00AE2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27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270A0" w:rsidRPr="006D0298" w:rsidRDefault="00820817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C260F" w:rsidRPr="006D0298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CC260F" w:rsidRPr="00CC260F" w:rsidRDefault="00CC260F" w:rsidP="00AE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зачету.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CC260F" w:rsidRDefault="00CC260F" w:rsidP="00AE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55B3E" w:rsidRPr="00B44E57" w:rsidTr="00AE24B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55B3E" w:rsidRPr="00B44E57" w:rsidRDefault="00855B3E" w:rsidP="00657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657C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55B3E" w:rsidRPr="00B44E57" w:rsidRDefault="00855B3E" w:rsidP="00AE24BE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47329" w:rsidRDefault="0014732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47329" w:rsidRPr="00F55C3A" w:rsidRDefault="0014732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147329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Default="00B30382" w:rsidP="0014732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9A1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ДЕЛОВАЯ КУЛЬТУРА</w:t>
            </w:r>
          </w:p>
          <w:p w:rsidR="00B30382" w:rsidRPr="00B30382" w:rsidRDefault="00B30382" w:rsidP="0014732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147329">
        <w:trPr>
          <w:trHeight w:val="447"/>
        </w:trPr>
        <w:tc>
          <w:tcPr>
            <w:tcW w:w="2799" w:type="dxa"/>
          </w:tcPr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14732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14732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147329">
        <w:trPr>
          <w:trHeight w:val="20"/>
        </w:trPr>
        <w:tc>
          <w:tcPr>
            <w:tcW w:w="2799" w:type="dxa"/>
          </w:tcPr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14732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 w:val="restart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9A116B" w:rsidRPr="00147329" w:rsidRDefault="009A116B" w:rsidP="00147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Индивидуальные особенности личности. </w:t>
            </w:r>
          </w:p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A116B" w:rsidRPr="00B46A6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A116B" w:rsidRPr="00132272" w:rsidRDefault="009A116B" w:rsidP="0096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ПК1.1.- 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9A116B" w:rsidRPr="00B30382" w:rsidTr="00E13183">
        <w:trPr>
          <w:cantSplit/>
          <w:trHeight w:val="211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9A116B" w:rsidRPr="00B30382" w:rsidRDefault="009A116B" w:rsidP="00147329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9A116B" w:rsidRPr="00BD0767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Индивидуальность. Личность. Характер.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BD0767" w:rsidRDefault="009A116B" w:rsidP="0014732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9A116B" w:rsidRPr="00BD0767" w:rsidRDefault="009A116B" w:rsidP="0082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Воля. Роль волевых качеств в деятельности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оператора </w:t>
            </w: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почтовой связи.</w:t>
            </w:r>
          </w:p>
        </w:tc>
        <w:tc>
          <w:tcPr>
            <w:tcW w:w="993" w:type="dxa"/>
          </w:tcPr>
          <w:p w:rsidR="009A116B" w:rsidRPr="00B30382" w:rsidRDefault="009A116B" w:rsidP="00147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9A116B" w:rsidRPr="00B30382" w:rsidRDefault="009A116B" w:rsidP="00147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4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9A116B" w:rsidRPr="003037DC" w:rsidRDefault="009A116B" w:rsidP="00DC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9A116B" w:rsidRPr="00BD0767" w:rsidRDefault="009A116B" w:rsidP="002830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типа темперамента. </w:t>
            </w:r>
          </w:p>
        </w:tc>
        <w:tc>
          <w:tcPr>
            <w:tcW w:w="993" w:type="dxa"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283049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9A116B" w:rsidRPr="00BD0767" w:rsidRDefault="009A116B" w:rsidP="001473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индивидуальных характеристик личности.</w:t>
            </w:r>
          </w:p>
        </w:tc>
        <w:tc>
          <w:tcPr>
            <w:tcW w:w="993" w:type="dxa"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9A116B" w:rsidRPr="006D06C8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CC260F" w:rsidRDefault="00CC260F" w:rsidP="00CC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260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к практической работе с использованием методическихрекомендаций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A267F8" w:rsidRDefault="009A116B" w:rsidP="00147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7F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 по теме.</w:t>
            </w:r>
          </w:p>
        </w:tc>
        <w:tc>
          <w:tcPr>
            <w:tcW w:w="993" w:type="dxa"/>
          </w:tcPr>
          <w:p w:rsidR="009A116B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 w:val="restart"/>
          </w:tcPr>
          <w:p w:rsidR="009A116B" w:rsidRPr="00147329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9A116B" w:rsidRPr="00BD0767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Сущность и основные характеристики общения.</w:t>
            </w: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9A116B" w:rsidRPr="008A481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5D7A59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9A116B" w:rsidRPr="00BD0767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sz w:val="20"/>
                <w:szCs w:val="20"/>
              </w:rPr>
              <w:t xml:space="preserve">Понятие, категории, </w:t>
            </w: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типы,  функции</w:t>
            </w:r>
            <w:r w:rsidRPr="00BD0767">
              <w:rPr>
                <w:rFonts w:ascii="Times New Roman" w:hAnsi="Times New Roman" w:cs="Times New Roman"/>
                <w:sz w:val="20"/>
                <w:szCs w:val="20"/>
              </w:rPr>
              <w:t xml:space="preserve"> общения.</w:t>
            </w:r>
          </w:p>
        </w:tc>
        <w:tc>
          <w:tcPr>
            <w:tcW w:w="993" w:type="dxa"/>
            <w:vMerge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9A116B" w:rsidRPr="00B46A62" w:rsidRDefault="009A116B" w:rsidP="00B4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A116B" w:rsidRPr="00B30382" w:rsidRDefault="009A116B" w:rsidP="0096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ПК1.1.-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ПК5</w:t>
            </w: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283049" w:rsidRPr="00B30382" w:rsidTr="00E85612">
        <w:trPr>
          <w:cantSplit/>
          <w:trHeight w:val="230"/>
        </w:trPr>
        <w:tc>
          <w:tcPr>
            <w:tcW w:w="2799" w:type="dxa"/>
            <w:vMerge/>
          </w:tcPr>
          <w:p w:rsidR="00283049" w:rsidRPr="00B30382" w:rsidRDefault="00283049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83049" w:rsidRPr="00BD0767" w:rsidRDefault="00283049" w:rsidP="00147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4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283049" w:rsidRPr="00283049" w:rsidRDefault="00283049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30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83049" w:rsidRPr="00B30382" w:rsidRDefault="00283049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049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283049" w:rsidRPr="00B30382" w:rsidRDefault="00283049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83049" w:rsidRDefault="00283049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83049" w:rsidRPr="00BD0767" w:rsidRDefault="00283049" w:rsidP="00147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Вербальные средства общения</w:t>
            </w:r>
          </w:p>
        </w:tc>
        <w:tc>
          <w:tcPr>
            <w:tcW w:w="993" w:type="dxa"/>
          </w:tcPr>
          <w:p w:rsidR="00283049" w:rsidRDefault="00283049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83049" w:rsidRPr="00B30382" w:rsidRDefault="00283049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049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283049" w:rsidRPr="00B30382" w:rsidRDefault="00283049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83049" w:rsidRDefault="00283049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283049" w:rsidRPr="00BD0767" w:rsidRDefault="00283049" w:rsidP="00147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Невербальные средства общения</w:t>
            </w:r>
          </w:p>
        </w:tc>
        <w:tc>
          <w:tcPr>
            <w:tcW w:w="993" w:type="dxa"/>
          </w:tcPr>
          <w:p w:rsidR="00283049" w:rsidRDefault="00283049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83049" w:rsidRPr="00B30382" w:rsidRDefault="00283049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0F" w:rsidRPr="00B30382" w:rsidTr="009A116B">
        <w:trPr>
          <w:cantSplit/>
          <w:trHeight w:val="189"/>
        </w:trPr>
        <w:tc>
          <w:tcPr>
            <w:tcW w:w="2799" w:type="dxa"/>
            <w:vMerge/>
          </w:tcPr>
          <w:p w:rsidR="00CC260F" w:rsidRPr="00B30382" w:rsidRDefault="00CC260F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260F" w:rsidRPr="00C50435" w:rsidRDefault="00CC260F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CC260F" w:rsidRPr="008A4812" w:rsidRDefault="00CC260F" w:rsidP="009A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CC260F" w:rsidRPr="00B30382" w:rsidRDefault="00CC260F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60F" w:rsidRPr="00B30382" w:rsidTr="00147329">
        <w:trPr>
          <w:cantSplit/>
          <w:trHeight w:val="230"/>
        </w:trPr>
        <w:tc>
          <w:tcPr>
            <w:tcW w:w="2799" w:type="dxa"/>
            <w:vMerge/>
          </w:tcPr>
          <w:p w:rsidR="00CC260F" w:rsidRPr="00B30382" w:rsidRDefault="00CC260F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260F" w:rsidRPr="00153DE9" w:rsidRDefault="00CC260F" w:rsidP="00147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260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к практической работе с использованием методическихрекомендаций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CC260F" w:rsidRDefault="00CC260F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260F" w:rsidRPr="00B30382" w:rsidRDefault="00CC260F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 w:val="restart"/>
          </w:tcPr>
          <w:p w:rsidR="009A116B" w:rsidRPr="00147329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9A116B" w:rsidRPr="00BD0767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делового общения.</w:t>
            </w: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9A116B" w:rsidRPr="008A481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A116B" w:rsidRPr="00B46A62" w:rsidRDefault="009A116B" w:rsidP="00B4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A116B" w:rsidRPr="00B30382" w:rsidRDefault="009A116B" w:rsidP="0096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ПК1.1.-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ПК5</w:t>
            </w: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BD0767" w:rsidRDefault="009A116B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9A116B" w:rsidRPr="00BD0767" w:rsidRDefault="009A116B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делового общения.</w:t>
            </w:r>
          </w:p>
        </w:tc>
        <w:tc>
          <w:tcPr>
            <w:tcW w:w="993" w:type="dxa"/>
            <w:vMerge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56680" w:rsidRPr="00B30382" w:rsidTr="00E82769">
        <w:trPr>
          <w:cantSplit/>
          <w:trHeight w:val="20"/>
        </w:trPr>
        <w:tc>
          <w:tcPr>
            <w:tcW w:w="2799" w:type="dxa"/>
            <w:vMerge/>
          </w:tcPr>
          <w:p w:rsidR="00156680" w:rsidRPr="00B30382" w:rsidRDefault="00156680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56680" w:rsidRPr="00B30382" w:rsidRDefault="00156680" w:rsidP="0014732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4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156680" w:rsidRPr="00156680" w:rsidRDefault="00823C21" w:rsidP="003F3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156680" w:rsidRPr="00B30382" w:rsidRDefault="0015668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56680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156680" w:rsidRPr="00B30382" w:rsidRDefault="00156680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56680" w:rsidRPr="00BD0767" w:rsidRDefault="00156680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56680" w:rsidRPr="00BD0767" w:rsidRDefault="00156680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коммуникабельности, умения слушать.</w:t>
            </w:r>
          </w:p>
        </w:tc>
        <w:tc>
          <w:tcPr>
            <w:tcW w:w="993" w:type="dxa"/>
          </w:tcPr>
          <w:p w:rsidR="00156680" w:rsidRPr="00BD0767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56680" w:rsidRPr="00B30382" w:rsidRDefault="0015668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23C21" w:rsidRPr="00BD0767" w:rsidRDefault="00823C21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23C21" w:rsidRPr="00BD0767" w:rsidRDefault="00823C21" w:rsidP="00147329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Деловая беседа. Деловые переговоры</w:t>
            </w:r>
          </w:p>
        </w:tc>
        <w:tc>
          <w:tcPr>
            <w:tcW w:w="993" w:type="dxa"/>
          </w:tcPr>
          <w:p w:rsidR="00823C21" w:rsidRPr="00BD0767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23C21" w:rsidRPr="00BD0767" w:rsidRDefault="00823C21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823C21" w:rsidRPr="00BD0767" w:rsidRDefault="00823C21" w:rsidP="00147329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Телефонный разговор.</w:t>
            </w:r>
          </w:p>
        </w:tc>
        <w:tc>
          <w:tcPr>
            <w:tcW w:w="993" w:type="dxa"/>
          </w:tcPr>
          <w:p w:rsidR="00823C21" w:rsidRPr="00BD0767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70A0" w:rsidRPr="00B30382" w:rsidTr="00E47C49">
        <w:trPr>
          <w:cantSplit/>
          <w:trHeight w:val="20"/>
        </w:trPr>
        <w:tc>
          <w:tcPr>
            <w:tcW w:w="2799" w:type="dxa"/>
            <w:vMerge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270A0" w:rsidRPr="00B30382" w:rsidRDefault="007270A0" w:rsidP="0014732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7270A0" w:rsidRPr="008A481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70A0" w:rsidRPr="00B30382" w:rsidTr="00CC222E">
        <w:trPr>
          <w:cantSplit/>
          <w:trHeight w:val="20"/>
        </w:trPr>
        <w:tc>
          <w:tcPr>
            <w:tcW w:w="2799" w:type="dxa"/>
            <w:vMerge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270A0" w:rsidRPr="00BD0767" w:rsidRDefault="007270A0" w:rsidP="007270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докладов, рефератов.</w:t>
            </w:r>
          </w:p>
        </w:tc>
        <w:tc>
          <w:tcPr>
            <w:tcW w:w="993" w:type="dxa"/>
          </w:tcPr>
          <w:p w:rsidR="007270A0" w:rsidRPr="00BD0767" w:rsidRDefault="00CC260F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270A0" w:rsidRPr="00B30382" w:rsidTr="00CC222E">
        <w:trPr>
          <w:cantSplit/>
          <w:trHeight w:val="20"/>
        </w:trPr>
        <w:tc>
          <w:tcPr>
            <w:tcW w:w="2799" w:type="dxa"/>
            <w:vMerge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270A0" w:rsidRPr="007270A0" w:rsidRDefault="007270A0" w:rsidP="0014732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7270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оставление таблиц для систематизации учебного материала, обобщающей таблицы по теме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7270A0" w:rsidRDefault="007270A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270A0" w:rsidRPr="00B30382" w:rsidRDefault="007270A0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116B" w:rsidRPr="00B30382" w:rsidTr="00064EF4">
        <w:trPr>
          <w:cantSplit/>
          <w:trHeight w:val="20"/>
        </w:trPr>
        <w:tc>
          <w:tcPr>
            <w:tcW w:w="2799" w:type="dxa"/>
            <w:vMerge w:val="restart"/>
          </w:tcPr>
          <w:p w:rsidR="009A116B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</w:p>
          <w:p w:rsidR="009A116B" w:rsidRPr="00BD0767" w:rsidRDefault="009A116B" w:rsidP="00147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9212" w:type="dxa"/>
            <w:gridSpan w:val="2"/>
          </w:tcPr>
          <w:p w:rsidR="009A116B" w:rsidRPr="00B30382" w:rsidRDefault="009A116B" w:rsidP="00147329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9A116B" w:rsidRPr="008A481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A116B" w:rsidRPr="00B46A62" w:rsidRDefault="009A116B" w:rsidP="00B4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9A116B" w:rsidRPr="00B30382" w:rsidRDefault="009A116B" w:rsidP="0096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ПК1.1.-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ПК5</w:t>
            </w: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BD0767" w:rsidRDefault="009A116B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9A116B" w:rsidRPr="00BD0767" w:rsidRDefault="009A116B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>Этикет. Деловой этикет</w:t>
            </w:r>
          </w:p>
        </w:tc>
        <w:tc>
          <w:tcPr>
            <w:tcW w:w="993" w:type="dxa"/>
            <w:vMerge/>
          </w:tcPr>
          <w:p w:rsidR="009A116B" w:rsidRPr="00BD0767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8F2F6C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D0767" w:rsidRDefault="00823C21" w:rsidP="00147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4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823C21" w:rsidRPr="00CC260F" w:rsidRDefault="009A116B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26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147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23C21" w:rsidRPr="00BD0767" w:rsidRDefault="00823C21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BD07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23C21" w:rsidRPr="00BD0767" w:rsidRDefault="009A116B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Деловой имидж.</w:t>
            </w:r>
          </w:p>
        </w:tc>
        <w:tc>
          <w:tcPr>
            <w:tcW w:w="993" w:type="dxa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23C21" w:rsidRPr="00BD0767" w:rsidRDefault="00823C21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BD07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23C21" w:rsidRPr="00BD0767" w:rsidRDefault="009A116B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Профессиональная этика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оператора </w:t>
            </w:r>
            <w:r w:rsidRPr="00BD0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почтовой связи.</w:t>
            </w:r>
          </w:p>
        </w:tc>
        <w:tc>
          <w:tcPr>
            <w:tcW w:w="993" w:type="dxa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6066CA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30382" w:rsidRDefault="00823C21" w:rsidP="00823C2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823C21" w:rsidRPr="008A4812" w:rsidRDefault="009A116B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823C21" w:rsidRPr="008A481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B9711F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D0767" w:rsidRDefault="00CC260F" w:rsidP="00823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260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к практической работе с использованием методическихрекомендаций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260F" w:rsidRPr="00B30382" w:rsidTr="00CF7390">
        <w:trPr>
          <w:cantSplit/>
          <w:trHeight w:val="20"/>
        </w:trPr>
        <w:tc>
          <w:tcPr>
            <w:tcW w:w="2799" w:type="dxa"/>
            <w:vMerge w:val="restart"/>
          </w:tcPr>
          <w:p w:rsidR="00CC260F" w:rsidRDefault="00CC260F" w:rsidP="00823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</w:t>
            </w:r>
          </w:p>
          <w:p w:rsidR="00CC260F" w:rsidRPr="00BD0767" w:rsidRDefault="00CC260F" w:rsidP="00823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Конфликт и его структура.</w:t>
            </w:r>
          </w:p>
          <w:p w:rsidR="00CC260F" w:rsidRPr="00B30382" w:rsidRDefault="00CC260F" w:rsidP="00823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CC260F" w:rsidRPr="00B30382" w:rsidRDefault="00CC260F" w:rsidP="00823C2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CC260F" w:rsidRPr="008A481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C260F" w:rsidRPr="00B46A62" w:rsidRDefault="00CC260F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ОК1-ОК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CC260F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ПК1.1.-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ПК5</w:t>
            </w:r>
            <w:r w:rsidRPr="00B46A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CC260F" w:rsidRPr="00B30382" w:rsidTr="009C778E">
        <w:trPr>
          <w:cantSplit/>
          <w:trHeight w:val="20"/>
        </w:trPr>
        <w:tc>
          <w:tcPr>
            <w:tcW w:w="2799" w:type="dxa"/>
            <w:vMerge/>
          </w:tcPr>
          <w:p w:rsidR="00CC260F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CC260F" w:rsidRPr="009C778E" w:rsidRDefault="00CC260F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CC260F" w:rsidRPr="009C778E" w:rsidRDefault="00CC260F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78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конфликта. Типы конфликтов.</w:t>
            </w:r>
          </w:p>
        </w:tc>
        <w:tc>
          <w:tcPr>
            <w:tcW w:w="993" w:type="dxa"/>
            <w:vMerge/>
          </w:tcPr>
          <w:p w:rsidR="00CC260F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260F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551A03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30382" w:rsidRDefault="00823C21" w:rsidP="00823C2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4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823C21" w:rsidRPr="00156680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23C21" w:rsidRPr="009C778E" w:rsidRDefault="00823C21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7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823C21" w:rsidRPr="009C778E" w:rsidRDefault="00823C21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778E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конфликтов.</w:t>
            </w:r>
          </w:p>
        </w:tc>
        <w:tc>
          <w:tcPr>
            <w:tcW w:w="993" w:type="dxa"/>
          </w:tcPr>
          <w:p w:rsidR="00823C21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9C778E" w:rsidRDefault="009A116B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9A116B" w:rsidRPr="009C778E" w:rsidRDefault="009A116B" w:rsidP="00823C21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5B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Технологии управления конфликтами.</w:t>
            </w:r>
          </w:p>
        </w:tc>
        <w:tc>
          <w:tcPr>
            <w:tcW w:w="993" w:type="dxa"/>
          </w:tcPr>
          <w:p w:rsidR="009A116B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116B" w:rsidRPr="00B30382" w:rsidTr="00147329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A116B" w:rsidRPr="009C778E" w:rsidRDefault="009A116B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9A116B" w:rsidRPr="009A116B" w:rsidRDefault="009A116B" w:rsidP="00823C21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116B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поведения в конфликтах.</w:t>
            </w:r>
          </w:p>
        </w:tc>
        <w:tc>
          <w:tcPr>
            <w:tcW w:w="993" w:type="dxa"/>
          </w:tcPr>
          <w:p w:rsidR="009A116B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5C749B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30382" w:rsidRDefault="00823C21" w:rsidP="00823C2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823C21" w:rsidRPr="008A4812" w:rsidRDefault="00CC260F" w:rsidP="00CC26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3617E">
        <w:trPr>
          <w:cantSplit/>
          <w:trHeight w:val="20"/>
        </w:trPr>
        <w:tc>
          <w:tcPr>
            <w:tcW w:w="2799" w:type="dxa"/>
            <w:vMerge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23C21" w:rsidRPr="00B30382" w:rsidRDefault="00CC260F" w:rsidP="00823C2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260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одготовка к практической работе с использованием методическихрекомендаций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23C21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116B" w:rsidRPr="00B30382" w:rsidTr="00240B1C">
        <w:trPr>
          <w:cantSplit/>
          <w:trHeight w:val="20"/>
        </w:trPr>
        <w:tc>
          <w:tcPr>
            <w:tcW w:w="2799" w:type="dxa"/>
            <w:vMerge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A116B" w:rsidRPr="004335BD" w:rsidRDefault="009A116B" w:rsidP="00823C2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к зачету.</w:t>
            </w:r>
            <w:bookmarkEnd w:id="0"/>
          </w:p>
        </w:tc>
        <w:tc>
          <w:tcPr>
            <w:tcW w:w="993" w:type="dxa"/>
          </w:tcPr>
          <w:p w:rsidR="009A116B" w:rsidRPr="00B30382" w:rsidRDefault="00CC260F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116B" w:rsidRPr="00B30382" w:rsidRDefault="009A116B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12011" w:type="dxa"/>
            <w:gridSpan w:val="3"/>
          </w:tcPr>
          <w:p w:rsidR="00823C21" w:rsidRPr="00B30382" w:rsidRDefault="00823C21" w:rsidP="00823C21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12011" w:type="dxa"/>
            <w:gridSpan w:val="3"/>
          </w:tcPr>
          <w:p w:rsidR="00823C21" w:rsidRPr="00B30382" w:rsidRDefault="00823C21" w:rsidP="00823C2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23C21" w:rsidRPr="00B30382" w:rsidTr="00147329">
        <w:trPr>
          <w:cantSplit/>
          <w:trHeight w:val="20"/>
        </w:trPr>
        <w:tc>
          <w:tcPr>
            <w:tcW w:w="12011" w:type="dxa"/>
            <w:gridSpan w:val="3"/>
          </w:tcPr>
          <w:p w:rsidR="00823C21" w:rsidRPr="00B30382" w:rsidRDefault="00823C21" w:rsidP="00823C21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504" w:type="dxa"/>
            <w:vMerge/>
            <w:shd w:val="clear" w:color="auto" w:fill="auto"/>
          </w:tcPr>
          <w:p w:rsidR="00823C21" w:rsidRPr="00B30382" w:rsidRDefault="00823C21" w:rsidP="00823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147329" w:rsidRDefault="0014732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47329" w:rsidRDefault="0014732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F55C3A" w:rsidRDefault="00147329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br w:type="textWrapping" w:clear="all"/>
      </w:r>
    </w:p>
    <w:p w:rsidR="00F55C3A" w:rsidRPr="004335BD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4335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Pr="007603C1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335BD" w:rsidRPr="004335BD" w:rsidRDefault="004335BD" w:rsidP="0043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наличия учебного кабинета    Эксплуатации почтовой связи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35BD" w:rsidRPr="004335BD" w:rsidRDefault="004335BD" w:rsidP="0043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4335BD" w:rsidRPr="004335BD" w:rsidRDefault="004335BD" w:rsidP="004335BD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рабочие места по количеству обучающихся;</w:t>
      </w:r>
    </w:p>
    <w:p w:rsidR="004335BD" w:rsidRPr="004335BD" w:rsidRDefault="004335BD" w:rsidP="004335BD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рабочее место преподавателя;</w:t>
      </w:r>
    </w:p>
    <w:p w:rsidR="004335BD" w:rsidRPr="004335BD" w:rsidRDefault="004335BD" w:rsidP="004335BD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комплект  учебно-методической документации;</w:t>
      </w:r>
    </w:p>
    <w:p w:rsidR="004335BD" w:rsidRPr="004335BD" w:rsidRDefault="004335BD" w:rsidP="004335BD">
      <w:pPr>
        <w:pStyle w:val="a6"/>
        <w:ind w:left="360"/>
        <w:rPr>
          <w:rFonts w:ascii="Times New Roman" w:hAnsi="Times New Roman"/>
          <w:bCs/>
          <w:lang w:val="ru-RU"/>
        </w:rPr>
      </w:pPr>
      <w:r w:rsidRPr="004335BD">
        <w:rPr>
          <w:rFonts w:ascii="Times New Roman" w:hAnsi="Times New Roman"/>
          <w:bCs/>
          <w:lang w:val="ru-RU"/>
        </w:rPr>
        <w:t>раздаточный  материал.</w:t>
      </w:r>
    </w:p>
    <w:p w:rsidR="004335BD" w:rsidRPr="004335BD" w:rsidRDefault="004335BD" w:rsidP="004335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335BD" w:rsidRPr="004335BD" w:rsidRDefault="004335BD" w:rsidP="004335BD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персональный компьютер  с лицензионным программным обеспечением;</w:t>
      </w:r>
    </w:p>
    <w:p w:rsidR="004335BD" w:rsidRPr="004335BD" w:rsidRDefault="004335BD" w:rsidP="004335BD">
      <w:pPr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мультимедийный проектор;</w:t>
      </w:r>
    </w:p>
    <w:p w:rsidR="004335BD" w:rsidRPr="004335BD" w:rsidRDefault="004335BD" w:rsidP="0043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3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принтер.</w:t>
      </w: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75726D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 w:rsidR="00650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 w:rsidR="006509D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75726D" w:rsidRDefault="00F55C3A" w:rsidP="00BD3065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4335BD" w:rsidRDefault="004335BD" w:rsidP="004335BD">
      <w:pPr>
        <w:numPr>
          <w:ilvl w:val="0"/>
          <w:numId w:val="49"/>
        </w:num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общения [Текст]</w:t>
      </w:r>
      <w:r w:rsidRPr="004335BD">
        <w:rPr>
          <w:rFonts w:ascii="Times New Roman" w:hAnsi="Times New Roman" w:cs="Times New Roman"/>
          <w:sz w:val="24"/>
          <w:szCs w:val="24"/>
        </w:rPr>
        <w:t>: учебник для студентов учреждений среднего профессионального образования / М. Н. Жарова. - М. : Издательский центр "Академия", 2014. - 256 с. - (Порофессиональное образование). - ISBN 978-5-7695-6755-1.</w:t>
      </w:r>
    </w:p>
    <w:p w:rsidR="0064608A" w:rsidRPr="0064608A" w:rsidRDefault="0064608A" w:rsidP="004335BD">
      <w:pPr>
        <w:numPr>
          <w:ilvl w:val="0"/>
          <w:numId w:val="49"/>
        </w:num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3D">
        <w:rPr>
          <w:rFonts w:ascii="Times New Roman" w:eastAsia="Times New Roman" w:hAnsi="Times New Roman"/>
          <w:color w:val="000000"/>
          <w:sz w:val="24"/>
          <w:szCs w:val="24"/>
        </w:rPr>
        <w:t>Скаженик Е.Н. Деловое общение. – Таганрог: Изд-во ТРТУ. – 180 с.</w:t>
      </w:r>
    </w:p>
    <w:p w:rsidR="0064608A" w:rsidRPr="004335BD" w:rsidRDefault="0064608A" w:rsidP="004335BD">
      <w:pPr>
        <w:numPr>
          <w:ilvl w:val="0"/>
          <w:numId w:val="49"/>
        </w:num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4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Асадов А.Н., Покровская Н.Н., Косалимова О.А.  Культура делового общения: Учебное пособие. – СПб.: Изд-во  СПбГУЭФ, 2010. – 156 с.</w:t>
      </w:r>
    </w:p>
    <w:p w:rsidR="004335BD" w:rsidRPr="004335BD" w:rsidRDefault="004335BD" w:rsidP="004335BD">
      <w:pPr>
        <w:numPr>
          <w:ilvl w:val="0"/>
          <w:numId w:val="49"/>
        </w:num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5BD">
        <w:rPr>
          <w:rFonts w:ascii="Times New Roman" w:hAnsi="Times New Roman" w:cs="Times New Roman"/>
          <w:sz w:val="24"/>
          <w:szCs w:val="24"/>
        </w:rPr>
        <w:t>Психология: учебник для СПО/ Р.С. Немов.- М.: Издательство Юрайт; ИД Юрайт, 2016. – 639с. – Серия: Профессиональное образование. ISBN 978-5-9916-6206-2 (Издательство Юрайт) ISBN 978-5-9692-1609-9 (ИД Юрайт)</w:t>
      </w:r>
    </w:p>
    <w:p w:rsidR="004335BD" w:rsidRPr="004335BD" w:rsidRDefault="004335BD" w:rsidP="004335BD">
      <w:pPr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 xml:space="preserve">Деловая культура и психология общения: учебник для нач.проф. образования/  Г.М. Шеламова, - М.: Академия, 2013; 192с., </w:t>
      </w:r>
    </w:p>
    <w:p w:rsidR="004335BD" w:rsidRPr="004335BD" w:rsidRDefault="004335BD" w:rsidP="0043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4335BD">
        <w:rPr>
          <w:rFonts w:ascii="Times New Roman" w:hAnsi="Times New Roman" w:cs="Times New Roman"/>
          <w:bCs/>
          <w:sz w:val="24"/>
          <w:szCs w:val="24"/>
        </w:rPr>
        <w:t xml:space="preserve"> 978-5-7695-9916-3</w:t>
      </w:r>
    </w:p>
    <w:p w:rsidR="004335BD" w:rsidRPr="004335BD" w:rsidRDefault="004335BD" w:rsidP="00433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4335BD" w:rsidRPr="004335BD" w:rsidRDefault="004335BD" w:rsidP="004335B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BD">
        <w:rPr>
          <w:rFonts w:ascii="Times New Roman" w:hAnsi="Times New Roman" w:cs="Times New Roman"/>
          <w:bCs/>
          <w:sz w:val="24"/>
          <w:szCs w:val="24"/>
        </w:rPr>
        <w:t>С.М. Емельянов Практикум по конфликтологии - С-Пб.:  Питер, 2015;384 с.,</w:t>
      </w:r>
      <w:r w:rsidRPr="004335BD">
        <w:rPr>
          <w:rFonts w:ascii="Times New Roman" w:hAnsi="Times New Roman" w:cs="Times New Roman"/>
          <w:sz w:val="24"/>
          <w:szCs w:val="24"/>
        </w:rPr>
        <w:t xml:space="preserve"> ISBN: 978-5-388-00684-4</w:t>
      </w:r>
    </w:p>
    <w:p w:rsidR="004335BD" w:rsidRPr="004335BD" w:rsidRDefault="004335BD" w:rsidP="004335BD">
      <w:pPr>
        <w:numPr>
          <w:ilvl w:val="0"/>
          <w:numId w:val="5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35BD">
        <w:rPr>
          <w:rFonts w:ascii="Times New Roman" w:hAnsi="Times New Roman" w:cs="Times New Roman"/>
          <w:sz w:val="24"/>
          <w:szCs w:val="24"/>
        </w:rPr>
        <w:t>Ботавина Р.Н. Этика деловых отношений: [Учебное пособие по экономическим специальностям]. - М.: Финансы и статистика, 2013. - 206 с.: ил. - ISBN 5-279-02386-8.</w:t>
      </w: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Методыоценки</w:t>
            </w:r>
          </w:p>
        </w:tc>
      </w:tr>
      <w:tr w:rsidR="002A754D" w:rsidRPr="00F55C3A" w:rsidTr="002A754D">
        <w:trPr>
          <w:trHeight w:val="3795"/>
        </w:trPr>
        <w:tc>
          <w:tcPr>
            <w:tcW w:w="3510" w:type="dxa"/>
          </w:tcPr>
          <w:p w:rsidR="002A754D" w:rsidRPr="002A754D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A75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  <w:p w:rsidR="000958E5" w:rsidRPr="005A0C49" w:rsidRDefault="000958E5" w:rsidP="000958E5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Системно действовать в профессиональной ситуации;</w:t>
            </w:r>
          </w:p>
          <w:p w:rsidR="000958E5" w:rsidRPr="005A0C49" w:rsidRDefault="000958E5" w:rsidP="000958E5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Позитивно взаимодействовать и сотру</w:t>
            </w:r>
            <w:r w:rsidR="007530F7">
              <w:rPr>
                <w:rFonts w:ascii="Times New Roman" w:hAnsi="Times New Roman" w:cs="Times New Roman"/>
              </w:rPr>
              <w:t>дничать с коллегами и клиентами.</w:t>
            </w:r>
          </w:p>
          <w:p w:rsidR="002A754D" w:rsidRPr="002A754D" w:rsidRDefault="002A754D" w:rsidP="002A75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:rsidR="002A754D" w:rsidRPr="002A754D" w:rsidRDefault="002A754D" w:rsidP="002A754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754D">
              <w:rPr>
                <w:rFonts w:ascii="Times New Roman" w:hAnsi="Times New Roman" w:cs="Times New Roman"/>
              </w:rPr>
              <w:t xml:space="preserve">Организация и ведение диалога с клиентом </w:t>
            </w:r>
            <w:r w:rsidR="007530F7">
              <w:rPr>
                <w:rFonts w:ascii="Times New Roman" w:hAnsi="Times New Roman" w:cs="Times New Roman"/>
              </w:rPr>
              <w:t xml:space="preserve"> и коллегами </w:t>
            </w:r>
            <w:r w:rsidRPr="002A754D">
              <w:rPr>
                <w:rFonts w:ascii="Times New Roman" w:hAnsi="Times New Roman" w:cs="Times New Roman"/>
              </w:rPr>
              <w:t>с соблюдением требования этики, эстетики и психологии общения.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Умение  нахождения</w:t>
            </w:r>
            <w:r>
              <w:rPr>
                <w:rFonts w:ascii="Times New Roman" w:hAnsi="Times New Roman" w:cs="Times New Roman"/>
                <w:bCs/>
              </w:rPr>
              <w:t xml:space="preserve"> решений </w:t>
            </w:r>
            <w:r w:rsidRPr="002A754D">
              <w:rPr>
                <w:rFonts w:ascii="Times New Roman" w:hAnsi="Times New Roman" w:cs="Times New Roman"/>
                <w:bCs/>
              </w:rPr>
              <w:t xml:space="preserve">в разных ситуациях. 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Оценивание конфликтной  ситуации.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A754D">
              <w:rPr>
                <w:rFonts w:ascii="Times New Roman" w:hAnsi="Times New Roman" w:cs="Times New Roman"/>
                <w:bCs/>
              </w:rPr>
              <w:t>Применение модели выхода из конфликта.</w:t>
            </w:r>
          </w:p>
        </w:tc>
        <w:tc>
          <w:tcPr>
            <w:tcW w:w="2754" w:type="dxa"/>
          </w:tcPr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 оценка в ходе лабораторных и практических 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2A754D" w:rsidRDefault="007530F7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зачет.</w:t>
            </w:r>
          </w:p>
        </w:tc>
      </w:tr>
      <w:tr w:rsidR="002A754D" w:rsidRPr="00F55C3A" w:rsidTr="00CD246B">
        <w:trPr>
          <w:trHeight w:val="6577"/>
        </w:trPr>
        <w:tc>
          <w:tcPr>
            <w:tcW w:w="3510" w:type="dxa"/>
          </w:tcPr>
          <w:p w:rsidR="002A754D" w:rsidRPr="002A754D" w:rsidRDefault="002A754D" w:rsidP="002A75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2A754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7530F7" w:rsidRPr="005A0C49" w:rsidRDefault="007530F7" w:rsidP="007530F7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Основные принципы этики, психологии общения, профессионального поведения и культуры обслуживания клиентов;</w:t>
            </w:r>
          </w:p>
          <w:p w:rsidR="007530F7" w:rsidRPr="005A0C49" w:rsidRDefault="007530F7" w:rsidP="007530F7">
            <w:pPr>
              <w:pStyle w:val="ConsPlusNormal"/>
              <w:spacing w:after="0"/>
              <w:rPr>
                <w:rFonts w:ascii="Times New Roman" w:hAnsi="Times New Roman" w:cs="Times New Roman"/>
              </w:rPr>
            </w:pPr>
            <w:r w:rsidRPr="005A0C49">
              <w:rPr>
                <w:rFonts w:ascii="Times New Roman" w:hAnsi="Times New Roman" w:cs="Times New Roman"/>
              </w:rPr>
              <w:t>Нормы отношения и поведения в коллективе;</w:t>
            </w:r>
          </w:p>
          <w:p w:rsidR="002A754D" w:rsidRPr="002A754D" w:rsidRDefault="007530F7" w:rsidP="00753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A0C49">
              <w:rPr>
                <w:rFonts w:ascii="Times New Roman" w:hAnsi="Times New Roman" w:cs="Times New Roman"/>
              </w:rPr>
              <w:t>Принципы управления деловым общением</w:t>
            </w:r>
          </w:p>
        </w:tc>
        <w:tc>
          <w:tcPr>
            <w:tcW w:w="3185" w:type="dxa"/>
          </w:tcPr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A754D">
              <w:rPr>
                <w:rFonts w:ascii="Times New Roman" w:hAnsi="Times New Roman" w:cs="Times New Roman"/>
                <w:bCs/>
                <w:color w:val="000000"/>
              </w:rPr>
              <w:t>Формулирование основных  определений психологических  особенностей общения.</w:t>
            </w:r>
          </w:p>
          <w:p w:rsidR="002A754D" w:rsidRPr="002A754D" w:rsidRDefault="002A754D" w:rsidP="002A754D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  <w:color w:val="000000"/>
              </w:rPr>
              <w:t xml:space="preserve">Классификация </w:t>
            </w:r>
            <w:r w:rsidRPr="002A754D">
              <w:rPr>
                <w:rFonts w:ascii="Times New Roman" w:hAnsi="Times New Roman" w:cs="Times New Roman"/>
                <w:bCs/>
              </w:rPr>
              <w:t>индивидуальности, личности, типа темперамента.</w:t>
            </w:r>
          </w:p>
          <w:p w:rsidR="002A754D" w:rsidRPr="002A754D" w:rsidRDefault="002A754D" w:rsidP="002A754D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Определение типов,  функции,  видов общения.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 xml:space="preserve">Демонстрация понимания  </w:t>
            </w:r>
            <w:r w:rsidRPr="002A754D">
              <w:rPr>
                <w:rFonts w:ascii="Times New Roman" w:hAnsi="Times New Roman" w:cs="Times New Roman"/>
              </w:rPr>
              <w:t>закономерности общения.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 xml:space="preserve">Классификация особенностей  делового общения. 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Демонстрация понимания  правил общения при проведении деловой беседы и переговоров.</w:t>
            </w:r>
          </w:p>
          <w:p w:rsidR="002A754D" w:rsidRPr="002A754D" w:rsidRDefault="002A754D" w:rsidP="002A754D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>Демонстрация  ведения  телефонного разговора.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754D">
              <w:rPr>
                <w:rFonts w:ascii="Times New Roman" w:hAnsi="Times New Roman" w:cs="Times New Roman"/>
                <w:bCs/>
              </w:rPr>
              <w:t xml:space="preserve">Формулирование </w:t>
            </w:r>
            <w:r w:rsidRPr="002A754D">
              <w:rPr>
                <w:rFonts w:ascii="Times New Roman" w:hAnsi="Times New Roman" w:cs="Times New Roman"/>
              </w:rPr>
              <w:t>этических норм</w:t>
            </w:r>
            <w:r w:rsidRPr="002A754D">
              <w:rPr>
                <w:rFonts w:ascii="Times New Roman" w:hAnsi="Times New Roman" w:cs="Times New Roman"/>
                <w:bCs/>
              </w:rPr>
              <w:t xml:space="preserve">  взаимоотношений с клиентами.</w:t>
            </w:r>
          </w:p>
          <w:p w:rsidR="002A754D" w:rsidRPr="002A754D" w:rsidRDefault="002A754D" w:rsidP="002A754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2A754D">
              <w:rPr>
                <w:rFonts w:ascii="Times New Roman" w:hAnsi="Times New Roman" w:cs="Times New Roman"/>
                <w:bCs/>
                <w:color w:val="000000"/>
              </w:rPr>
              <w:t>Формулиро</w:t>
            </w:r>
            <w:r w:rsidR="007530F7">
              <w:rPr>
                <w:rFonts w:ascii="Times New Roman" w:hAnsi="Times New Roman" w:cs="Times New Roman"/>
                <w:bCs/>
                <w:color w:val="000000"/>
              </w:rPr>
              <w:t>вание основных приемов беседы.</w:t>
            </w:r>
          </w:p>
          <w:p w:rsidR="002A754D" w:rsidRPr="002A754D" w:rsidRDefault="002A754D" w:rsidP="002A75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A754D">
              <w:rPr>
                <w:rFonts w:ascii="Times New Roman" w:hAnsi="Times New Roman" w:cs="Times New Roman"/>
                <w:bCs/>
              </w:rPr>
              <w:t>Определение основных форм общения.</w:t>
            </w:r>
          </w:p>
        </w:tc>
        <w:tc>
          <w:tcPr>
            <w:tcW w:w="2754" w:type="dxa"/>
          </w:tcPr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 оценка в ходе лабораторных и практических 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6D2CB9" w:rsidRDefault="002A754D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.</w:t>
            </w:r>
          </w:p>
          <w:p w:rsidR="002A754D" w:rsidRPr="002A754D" w:rsidRDefault="007530F7" w:rsidP="002A7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зачет.</w:t>
            </w:r>
          </w:p>
        </w:tc>
      </w:tr>
    </w:tbl>
    <w:p w:rsidR="00F55C3A" w:rsidRPr="00F55C3A" w:rsidRDefault="00F55C3A" w:rsidP="002A75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71" w:rsidRDefault="000A2571" w:rsidP="00F55C3A">
      <w:pPr>
        <w:spacing w:after="0" w:line="240" w:lineRule="auto"/>
      </w:pPr>
      <w:r>
        <w:separator/>
      </w:r>
    </w:p>
  </w:endnote>
  <w:endnote w:type="continuationSeparator" w:id="1">
    <w:p w:rsidR="000A2571" w:rsidRDefault="000A2571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1057FA">
    <w:pPr>
      <w:pStyle w:val="af"/>
      <w:jc w:val="right"/>
    </w:pPr>
    <w:r>
      <w:fldChar w:fldCharType="begin"/>
    </w:r>
    <w:r w:rsidR="00A81A2E">
      <w:instrText>PAGE   \* MERGEFORMAT</w:instrText>
    </w:r>
    <w:r>
      <w:fldChar w:fldCharType="separate"/>
    </w:r>
    <w:r w:rsidR="00CE6017">
      <w:rPr>
        <w:noProof/>
      </w:rPr>
      <w:t>2</w:t>
    </w:r>
    <w:r>
      <w:rPr>
        <w:noProof/>
      </w:rPr>
      <w:fldChar w:fldCharType="end"/>
    </w:r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71" w:rsidRDefault="000A2571" w:rsidP="00F55C3A">
      <w:pPr>
        <w:spacing w:after="0" w:line="240" w:lineRule="auto"/>
      </w:pPr>
      <w:r>
        <w:separator/>
      </w:r>
    </w:p>
  </w:footnote>
  <w:footnote w:type="continuationSeparator" w:id="1">
    <w:p w:rsidR="000A2571" w:rsidRDefault="000A2571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2D6D25"/>
    <w:multiLevelType w:val="hybridMultilevel"/>
    <w:tmpl w:val="DC5E85E4"/>
    <w:lvl w:ilvl="0" w:tplc="B4CEB7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7C25C7"/>
    <w:multiLevelType w:val="hybridMultilevel"/>
    <w:tmpl w:val="113C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7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0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11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1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5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7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2"/>
  </w:num>
  <w:num w:numId="2">
    <w:abstractNumId w:val="10"/>
  </w:num>
  <w:num w:numId="3">
    <w:abstractNumId w:val="37"/>
  </w:num>
  <w:num w:numId="4">
    <w:abstractNumId w:val="41"/>
  </w:num>
  <w:num w:numId="5">
    <w:abstractNumId w:val="4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45"/>
  </w:num>
  <w:num w:numId="11">
    <w:abstractNumId w:val="26"/>
  </w:num>
  <w:num w:numId="12">
    <w:abstractNumId w:val="43"/>
  </w:num>
  <w:num w:numId="13">
    <w:abstractNumId w:val="38"/>
  </w:num>
  <w:num w:numId="14">
    <w:abstractNumId w:val="23"/>
  </w:num>
  <w:num w:numId="15">
    <w:abstractNumId w:val="8"/>
  </w:num>
  <w:num w:numId="16">
    <w:abstractNumId w:val="7"/>
  </w:num>
  <w:num w:numId="17">
    <w:abstractNumId w:val="48"/>
  </w:num>
  <w:num w:numId="18">
    <w:abstractNumId w:val="14"/>
  </w:num>
  <w:num w:numId="19">
    <w:abstractNumId w:val="22"/>
  </w:num>
  <w:num w:numId="20">
    <w:abstractNumId w:val="11"/>
  </w:num>
  <w:num w:numId="21">
    <w:abstractNumId w:val="15"/>
  </w:num>
  <w:num w:numId="22">
    <w:abstractNumId w:val="47"/>
  </w:num>
  <w:num w:numId="23">
    <w:abstractNumId w:val="9"/>
  </w:num>
  <w:num w:numId="24">
    <w:abstractNumId w:val="29"/>
  </w:num>
  <w:num w:numId="25">
    <w:abstractNumId w:val="36"/>
  </w:num>
  <w:num w:numId="26">
    <w:abstractNumId w:val="46"/>
  </w:num>
  <w:num w:numId="27">
    <w:abstractNumId w:val="19"/>
  </w:num>
  <w:num w:numId="28">
    <w:abstractNumId w:val="32"/>
  </w:num>
  <w:num w:numId="29">
    <w:abstractNumId w:val="31"/>
  </w:num>
  <w:num w:numId="30">
    <w:abstractNumId w:val="12"/>
  </w:num>
  <w:num w:numId="31">
    <w:abstractNumId w:val="34"/>
  </w:num>
  <w:num w:numId="32">
    <w:abstractNumId w:val="30"/>
  </w:num>
  <w:num w:numId="33">
    <w:abstractNumId w:val="3"/>
  </w:num>
  <w:num w:numId="34">
    <w:abstractNumId w:val="40"/>
  </w:num>
  <w:num w:numId="35">
    <w:abstractNumId w:val="39"/>
  </w:num>
  <w:num w:numId="36">
    <w:abstractNumId w:val="18"/>
  </w:num>
  <w:num w:numId="37">
    <w:abstractNumId w:val="0"/>
  </w:num>
  <w:num w:numId="38">
    <w:abstractNumId w:val="13"/>
  </w:num>
  <w:num w:numId="39">
    <w:abstractNumId w:val="27"/>
  </w:num>
  <w:num w:numId="40">
    <w:abstractNumId w:val="35"/>
  </w:num>
  <w:num w:numId="41">
    <w:abstractNumId w:val="49"/>
  </w:num>
  <w:num w:numId="42">
    <w:abstractNumId w:val="33"/>
  </w:num>
  <w:num w:numId="43">
    <w:abstractNumId w:val="24"/>
  </w:num>
  <w:num w:numId="44">
    <w:abstractNumId w:val="17"/>
  </w:num>
  <w:num w:numId="45">
    <w:abstractNumId w:val="28"/>
  </w:num>
  <w:num w:numId="46">
    <w:abstractNumId w:val="25"/>
  </w:num>
  <w:num w:numId="47">
    <w:abstractNumId w:val="16"/>
  </w:num>
  <w:num w:numId="48">
    <w:abstractNumId w:val="44"/>
  </w:num>
  <w:num w:numId="49">
    <w:abstractNumId w:val="1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958E5"/>
    <w:rsid w:val="000A2571"/>
    <w:rsid w:val="001057FA"/>
    <w:rsid w:val="00111705"/>
    <w:rsid w:val="00132272"/>
    <w:rsid w:val="00136155"/>
    <w:rsid w:val="00147329"/>
    <w:rsid w:val="00153DE9"/>
    <w:rsid w:val="00156680"/>
    <w:rsid w:val="00160AC6"/>
    <w:rsid w:val="001A0A57"/>
    <w:rsid w:val="00236791"/>
    <w:rsid w:val="00262E11"/>
    <w:rsid w:val="00283049"/>
    <w:rsid w:val="00287F46"/>
    <w:rsid w:val="002A754D"/>
    <w:rsid w:val="002B2211"/>
    <w:rsid w:val="003037DC"/>
    <w:rsid w:val="00382810"/>
    <w:rsid w:val="003A0625"/>
    <w:rsid w:val="004335BD"/>
    <w:rsid w:val="004614BE"/>
    <w:rsid w:val="004902E2"/>
    <w:rsid w:val="00494788"/>
    <w:rsid w:val="00511838"/>
    <w:rsid w:val="005204DD"/>
    <w:rsid w:val="00544D9D"/>
    <w:rsid w:val="00545BB9"/>
    <w:rsid w:val="00561083"/>
    <w:rsid w:val="005A0C49"/>
    <w:rsid w:val="005D7A59"/>
    <w:rsid w:val="00626A21"/>
    <w:rsid w:val="0064608A"/>
    <w:rsid w:val="00650004"/>
    <w:rsid w:val="006509DC"/>
    <w:rsid w:val="00657C5E"/>
    <w:rsid w:val="00691EC6"/>
    <w:rsid w:val="006D06C8"/>
    <w:rsid w:val="006E2B20"/>
    <w:rsid w:val="007270A0"/>
    <w:rsid w:val="0073465B"/>
    <w:rsid w:val="007352D7"/>
    <w:rsid w:val="007530F7"/>
    <w:rsid w:val="0075726D"/>
    <w:rsid w:val="007603C1"/>
    <w:rsid w:val="007B516B"/>
    <w:rsid w:val="00820817"/>
    <w:rsid w:val="00823C21"/>
    <w:rsid w:val="00855B3E"/>
    <w:rsid w:val="008665DB"/>
    <w:rsid w:val="00870237"/>
    <w:rsid w:val="008A04F3"/>
    <w:rsid w:val="008A4812"/>
    <w:rsid w:val="008C46FF"/>
    <w:rsid w:val="009305F2"/>
    <w:rsid w:val="00933236"/>
    <w:rsid w:val="00946478"/>
    <w:rsid w:val="00962CB7"/>
    <w:rsid w:val="009A116B"/>
    <w:rsid w:val="009C778E"/>
    <w:rsid w:val="009D76A2"/>
    <w:rsid w:val="00A267F8"/>
    <w:rsid w:val="00A81A2E"/>
    <w:rsid w:val="00A82565"/>
    <w:rsid w:val="00A95892"/>
    <w:rsid w:val="00AD7610"/>
    <w:rsid w:val="00B226C2"/>
    <w:rsid w:val="00B30382"/>
    <w:rsid w:val="00B44E57"/>
    <w:rsid w:val="00B46A62"/>
    <w:rsid w:val="00BB7FC5"/>
    <w:rsid w:val="00BD0767"/>
    <w:rsid w:val="00BD3065"/>
    <w:rsid w:val="00BE03EA"/>
    <w:rsid w:val="00C50435"/>
    <w:rsid w:val="00C634EB"/>
    <w:rsid w:val="00C66C3A"/>
    <w:rsid w:val="00CC260F"/>
    <w:rsid w:val="00CD6173"/>
    <w:rsid w:val="00CE3F37"/>
    <w:rsid w:val="00CE6017"/>
    <w:rsid w:val="00D22DD3"/>
    <w:rsid w:val="00D6558E"/>
    <w:rsid w:val="00DB4569"/>
    <w:rsid w:val="00E0457D"/>
    <w:rsid w:val="00E33D46"/>
    <w:rsid w:val="00E3704E"/>
    <w:rsid w:val="00E5603B"/>
    <w:rsid w:val="00F035F8"/>
    <w:rsid w:val="00F14E74"/>
    <w:rsid w:val="00F5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AWJJH2MPE6E2-1257930322-1070</_dlc_DocId>
    <_dlc_DocIdUrl xmlns="4a252ca3-5a62-4c1c-90a6-29f4710e47f8">
      <Url>http://xn--44-6kcadhwnl3cfdx.xn--p1ai/npo/kbs/_layouts/15/DocIdRedir.aspx?ID=AWJJH2MPE6E2-1257930322-1070</Url>
      <Description>AWJJH2MPE6E2-1257930322-1070</Description>
    </_dlc_DocIdUrl>
  </documentManagement>
</p:properties>
</file>

<file path=customXml/itemProps1.xml><?xml version="1.0" encoding="utf-8"?>
<ds:datastoreItem xmlns:ds="http://schemas.openxmlformats.org/officeDocument/2006/customXml" ds:itemID="{77DED594-579E-488F-BC1B-0D0E05B12005}"/>
</file>

<file path=customXml/itemProps2.xml><?xml version="1.0" encoding="utf-8"?>
<ds:datastoreItem xmlns:ds="http://schemas.openxmlformats.org/officeDocument/2006/customXml" ds:itemID="{E237D0B1-E1F1-4749-BABD-66BC81FF03F7}"/>
</file>

<file path=customXml/itemProps3.xml><?xml version="1.0" encoding="utf-8"?>
<ds:datastoreItem xmlns:ds="http://schemas.openxmlformats.org/officeDocument/2006/customXml" ds:itemID="{4957F4FE-5F7C-4EB2-82D0-B8D37EF8FE5C}"/>
</file>

<file path=customXml/itemProps4.xml><?xml version="1.0" encoding="utf-8"?>
<ds:datastoreItem xmlns:ds="http://schemas.openxmlformats.org/officeDocument/2006/customXml" ds:itemID="{B016D497-97F1-45F8-8F39-E088E0FB3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2019-10-24T05:11:00Z</dcterms:created>
  <dcterms:modified xsi:type="dcterms:W3CDTF">2019-10-24T05:11:00Z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999f282d-afa3-415d-be12-ccdbcad70edb</vt:lpwstr>
  </property>
</Properties>
</file>