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A6" w:rsidRPr="005E2DA6" w:rsidRDefault="005E2DA6" w:rsidP="005E2DA6">
      <w:pPr>
        <w:spacing w:after="120" w:line="240" w:lineRule="auto"/>
        <w:jc w:val="center"/>
        <w:rPr>
          <w:rFonts w:ascii="Times New Roman" w:eastAsia="Times New Roman" w:hAnsi="Times New Roman" w:cs="Times New Roman"/>
          <w:b/>
          <w:sz w:val="24"/>
          <w:szCs w:val="24"/>
          <w:lang w:eastAsia="ru-RU"/>
        </w:rPr>
      </w:pPr>
      <w:r w:rsidRPr="005E2DA6">
        <w:rPr>
          <w:rFonts w:ascii="Times New Roman" w:eastAsia="Times New Roman" w:hAnsi="Times New Roman" w:cs="Times New Roman"/>
          <w:b/>
          <w:sz w:val="24"/>
          <w:szCs w:val="24"/>
          <w:lang w:eastAsia="ru-RU"/>
        </w:rPr>
        <w:t>Департамент образования и науки Костромской области</w:t>
      </w:r>
    </w:p>
    <w:p w:rsidR="005E2DA6" w:rsidRPr="005E2DA6" w:rsidRDefault="005E2DA6" w:rsidP="005E2DA6">
      <w:pPr>
        <w:spacing w:after="0" w:line="240" w:lineRule="auto"/>
        <w:jc w:val="center"/>
        <w:rPr>
          <w:rFonts w:ascii="Times New Roman" w:eastAsia="Times New Roman" w:hAnsi="Times New Roman" w:cs="Times New Roman"/>
          <w:b/>
          <w:sz w:val="24"/>
          <w:szCs w:val="24"/>
          <w:lang w:eastAsia="ru-RU"/>
        </w:rPr>
      </w:pPr>
      <w:r w:rsidRPr="005E2DA6">
        <w:rPr>
          <w:rFonts w:ascii="Times New Roman" w:eastAsia="Times New Roman" w:hAnsi="Times New Roman" w:cs="Times New Roman"/>
          <w:b/>
          <w:sz w:val="24"/>
          <w:szCs w:val="24"/>
          <w:lang w:eastAsia="ru-RU"/>
        </w:rPr>
        <w:t>ОГБПОУ «КОСТРОМСКОЙ КОЛЛЕДЖ БЫТОВОГО СЕРВИСА»</w:t>
      </w: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Times New Roman" w:hAnsi="Times New Roman" w:cs="Times New Roman"/>
          <w:b/>
          <w:caps/>
          <w:sz w:val="28"/>
          <w:szCs w:val="28"/>
          <w:lang w:eastAsia="ru-RU"/>
        </w:rPr>
      </w:pPr>
      <w:r w:rsidRPr="005E2DA6">
        <w:rPr>
          <w:rFonts w:ascii="Times New Roman" w:eastAsia="Times New Roman" w:hAnsi="Times New Roman" w:cs="Times New Roman"/>
          <w:b/>
          <w:caps/>
          <w:sz w:val="28"/>
          <w:szCs w:val="28"/>
          <w:lang w:eastAsia="ru-RU"/>
        </w:rPr>
        <w:t>РАБОЧАЯ  ПРОГРАММа УЧЕБНОЙ ДИСЦИПЛИНЫ</w:t>
      </w: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caps/>
          <w:sz w:val="28"/>
          <w:szCs w:val="28"/>
          <w:lang w:eastAsia="ru-RU"/>
        </w:rPr>
        <w:t xml:space="preserve">ОДБ. 11   ГЕОГРАФИЯ </w:t>
      </w: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3F0757"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0757">
        <w:rPr>
          <w:rFonts w:ascii="Times New Roman" w:eastAsia="Times New Roman" w:hAnsi="Times New Roman" w:cs="Times New Roman"/>
          <w:sz w:val="28"/>
          <w:szCs w:val="32"/>
          <w:lang w:eastAsia="ru-RU"/>
        </w:rPr>
        <w:t>(технический профиль)</w:t>
      </w:r>
    </w:p>
    <w:p w:rsidR="005E2DA6" w:rsidRPr="003F0757"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5E2DA6" w:rsidRPr="003F0757"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F0757">
        <w:rPr>
          <w:rFonts w:ascii="Times New Roman" w:eastAsia="Times New Roman" w:hAnsi="Times New Roman" w:cs="Times New Roman"/>
          <w:sz w:val="28"/>
          <w:szCs w:val="28"/>
          <w:lang w:eastAsia="ru-RU"/>
        </w:rPr>
        <w:t>Профессия</w:t>
      </w:r>
      <w:r>
        <w:rPr>
          <w:rFonts w:ascii="Times New Roman" w:eastAsia="Times New Roman" w:hAnsi="Times New Roman" w:cs="Times New Roman"/>
          <w:sz w:val="28"/>
          <w:szCs w:val="28"/>
          <w:lang w:eastAsia="ru-RU"/>
        </w:rPr>
        <w:t>11.01.08Оператор связи</w:t>
      </w:r>
    </w:p>
    <w:p w:rsidR="005E2DA6" w:rsidRPr="003F0757"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3F0757"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0"/>
          <w:szCs w:val="20"/>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Кострома 2019</w:t>
      </w:r>
      <w:r w:rsidRPr="005E2DA6">
        <w:rPr>
          <w:rFonts w:ascii="Times New Roman" w:eastAsia="Times New Roman" w:hAnsi="Times New Roman" w:cs="Times New Roman"/>
          <w:bCs/>
          <w:sz w:val="28"/>
          <w:szCs w:val="28"/>
          <w:lang w:eastAsia="ru-RU"/>
        </w:rPr>
        <w:t xml:space="preserve"> г</w:t>
      </w:r>
    </w:p>
    <w:tbl>
      <w:tblPr>
        <w:tblpPr w:leftFromText="180" w:rightFromText="180" w:vertAnchor="text" w:horzAnchor="margin" w:tblpY="-57"/>
        <w:tblW w:w="9464" w:type="dxa"/>
        <w:tblLayout w:type="fixed"/>
        <w:tblLook w:val="04A0"/>
      </w:tblPr>
      <w:tblGrid>
        <w:gridCol w:w="4928"/>
        <w:gridCol w:w="4536"/>
      </w:tblGrid>
      <w:tr w:rsidR="005E2DA6" w:rsidRPr="005E2DA6" w:rsidTr="008A3F44">
        <w:tc>
          <w:tcPr>
            <w:tcW w:w="4928" w:type="dxa"/>
          </w:tcPr>
          <w:p w:rsidR="005E2DA6" w:rsidRPr="005E2DA6" w:rsidRDefault="005E2DA6" w:rsidP="008A3F44">
            <w:pPr>
              <w:spacing w:after="0" w:line="276" w:lineRule="auto"/>
              <w:rPr>
                <w:rFonts w:ascii="Times New Roman" w:eastAsia="Times New Roman" w:hAnsi="Times New Roman" w:cs="Times New Roman"/>
                <w:sz w:val="24"/>
                <w:szCs w:val="24"/>
                <w:lang w:eastAsia="ru-RU"/>
              </w:rPr>
            </w:pPr>
            <w:r w:rsidRPr="005E2DA6">
              <w:rPr>
                <w:rFonts w:ascii="Times New Roman" w:eastAsia="Times New Roman" w:hAnsi="Times New Roman" w:cs="Times New Roman"/>
                <w:sz w:val="24"/>
                <w:szCs w:val="24"/>
                <w:lang w:eastAsia="ru-RU"/>
              </w:rPr>
              <w:lastRenderedPageBreak/>
              <w:t>РАССМОТРЕНО</w:t>
            </w:r>
          </w:p>
          <w:p w:rsidR="005E2DA6" w:rsidRPr="005E2DA6" w:rsidRDefault="005E2DA6" w:rsidP="008A3F44">
            <w:pPr>
              <w:spacing w:after="0" w:line="276" w:lineRule="auto"/>
              <w:rPr>
                <w:rFonts w:ascii="Times New Roman" w:eastAsia="Times New Roman" w:hAnsi="Times New Roman" w:cs="Times New Roman"/>
                <w:sz w:val="24"/>
                <w:szCs w:val="24"/>
                <w:lang w:eastAsia="ru-RU"/>
              </w:rPr>
            </w:pPr>
            <w:r w:rsidRPr="005E2DA6">
              <w:rPr>
                <w:rFonts w:ascii="Times New Roman" w:eastAsia="Times New Roman" w:hAnsi="Times New Roman" w:cs="Times New Roman"/>
                <w:sz w:val="24"/>
                <w:szCs w:val="24"/>
                <w:lang w:eastAsia="ru-RU"/>
              </w:rPr>
              <w:t>на заседании методического совета</w:t>
            </w:r>
          </w:p>
          <w:p w:rsidR="005E2DA6" w:rsidRPr="005E2DA6" w:rsidRDefault="005E2DA6" w:rsidP="008A3F44">
            <w:pPr>
              <w:spacing w:after="0" w:line="276" w:lineRule="auto"/>
              <w:rPr>
                <w:rFonts w:ascii="Times New Roman" w:eastAsia="Times New Roman" w:hAnsi="Times New Roman" w:cs="Times New Roman"/>
                <w:sz w:val="24"/>
                <w:szCs w:val="24"/>
                <w:lang w:eastAsia="ru-RU"/>
              </w:rPr>
            </w:pPr>
            <w:r w:rsidRPr="005E2DA6">
              <w:rPr>
                <w:rFonts w:ascii="Times New Roman" w:eastAsia="Times New Roman" w:hAnsi="Times New Roman" w:cs="Times New Roman"/>
                <w:sz w:val="24"/>
                <w:szCs w:val="24"/>
                <w:lang w:eastAsia="ru-RU"/>
              </w:rPr>
              <w:t xml:space="preserve">Протокол  № </w:t>
            </w:r>
          </w:p>
          <w:p w:rsidR="005E2DA6" w:rsidRPr="005E2DA6" w:rsidRDefault="005E2DA6" w:rsidP="008A3F44">
            <w:pPr>
              <w:spacing w:after="0" w:line="240" w:lineRule="auto"/>
              <w:rPr>
                <w:rFonts w:ascii="Times New Roman" w:eastAsia="Times New Roman" w:hAnsi="Times New Roman" w:cs="Times New Roman"/>
                <w:sz w:val="24"/>
                <w:szCs w:val="24"/>
                <w:lang w:eastAsia="ru-RU"/>
              </w:rPr>
            </w:pPr>
            <w:r w:rsidRPr="005E2DA6">
              <w:rPr>
                <w:rFonts w:ascii="Times New Roman" w:eastAsia="Times New Roman" w:hAnsi="Times New Roman" w:cs="Times New Roman"/>
                <w:sz w:val="24"/>
                <w:szCs w:val="24"/>
                <w:lang w:eastAsia="ru-RU"/>
              </w:rPr>
              <w:t>от       2018 г.</w:t>
            </w:r>
          </w:p>
          <w:p w:rsidR="005E2DA6" w:rsidRPr="005E2DA6" w:rsidRDefault="005E2DA6" w:rsidP="008A3F44">
            <w:pPr>
              <w:spacing w:after="0" w:line="240" w:lineRule="auto"/>
              <w:rPr>
                <w:rFonts w:ascii="Times New Roman" w:eastAsia="Times New Roman" w:hAnsi="Times New Roman" w:cs="Times New Roman"/>
                <w:sz w:val="24"/>
                <w:szCs w:val="24"/>
                <w:lang w:eastAsia="ru-RU"/>
              </w:rPr>
            </w:pPr>
          </w:p>
          <w:p w:rsidR="005E2DA6" w:rsidRPr="005E2DA6" w:rsidRDefault="005E2DA6" w:rsidP="008A3F44">
            <w:pPr>
              <w:spacing w:after="0" w:line="240" w:lineRule="auto"/>
              <w:rPr>
                <w:rFonts w:ascii="Times New Roman" w:eastAsia="Times New Roman" w:hAnsi="Times New Roman" w:cs="Times New Roman"/>
                <w:sz w:val="24"/>
                <w:szCs w:val="24"/>
                <w:lang w:eastAsia="ru-RU"/>
              </w:rPr>
            </w:pPr>
          </w:p>
          <w:p w:rsidR="005E2DA6" w:rsidRPr="005E2DA6" w:rsidRDefault="005E2DA6" w:rsidP="008A3F44">
            <w:pPr>
              <w:spacing w:after="0" w:line="240" w:lineRule="auto"/>
              <w:ind w:right="10"/>
              <w:rPr>
                <w:rFonts w:ascii="Times New Roman" w:eastAsia="Times New Roman" w:hAnsi="Times New Roman" w:cs="Times New Roman"/>
                <w:sz w:val="24"/>
                <w:szCs w:val="28"/>
                <w:lang w:eastAsia="ru-RU"/>
              </w:rPr>
            </w:pPr>
          </w:p>
        </w:tc>
        <w:tc>
          <w:tcPr>
            <w:tcW w:w="4536" w:type="dxa"/>
          </w:tcPr>
          <w:p w:rsidR="005E2DA6" w:rsidRPr="005E2DA6" w:rsidRDefault="005E2DA6" w:rsidP="008A3F44">
            <w:pPr>
              <w:spacing w:after="0" w:line="276" w:lineRule="auto"/>
              <w:jc w:val="right"/>
              <w:rPr>
                <w:rFonts w:ascii="Times New Roman" w:eastAsia="Times New Roman" w:hAnsi="Times New Roman" w:cs="Times New Roman"/>
                <w:sz w:val="24"/>
                <w:szCs w:val="24"/>
                <w:lang w:eastAsia="ru-RU"/>
              </w:rPr>
            </w:pPr>
            <w:r w:rsidRPr="005E2DA6">
              <w:rPr>
                <w:rFonts w:ascii="Times New Roman" w:eastAsia="Times New Roman" w:hAnsi="Times New Roman" w:cs="Times New Roman"/>
                <w:sz w:val="24"/>
                <w:szCs w:val="24"/>
                <w:lang w:eastAsia="ru-RU"/>
              </w:rPr>
              <w:t>УТВЕРЖДАЮ</w:t>
            </w:r>
          </w:p>
          <w:p w:rsidR="005E2DA6" w:rsidRPr="005E2DA6" w:rsidRDefault="005E2DA6" w:rsidP="008A3F44">
            <w:pPr>
              <w:spacing w:after="0" w:line="276" w:lineRule="auto"/>
              <w:jc w:val="right"/>
              <w:rPr>
                <w:rFonts w:ascii="Times New Roman" w:eastAsia="Times New Roman" w:hAnsi="Times New Roman" w:cs="Times New Roman"/>
                <w:sz w:val="24"/>
                <w:szCs w:val="24"/>
                <w:lang w:eastAsia="ru-RU"/>
              </w:rPr>
            </w:pPr>
            <w:r w:rsidRPr="005E2DA6">
              <w:rPr>
                <w:rFonts w:ascii="Times New Roman" w:eastAsia="Times New Roman" w:hAnsi="Times New Roman" w:cs="Times New Roman"/>
                <w:sz w:val="24"/>
                <w:szCs w:val="24"/>
                <w:lang w:eastAsia="ru-RU"/>
              </w:rPr>
              <w:t xml:space="preserve">Зам. директора по УПР </w:t>
            </w:r>
          </w:p>
          <w:p w:rsidR="005E2DA6" w:rsidRPr="005E2DA6" w:rsidRDefault="005E2DA6" w:rsidP="008A3F44">
            <w:pPr>
              <w:spacing w:after="0" w:line="276" w:lineRule="auto"/>
              <w:jc w:val="right"/>
              <w:rPr>
                <w:rFonts w:ascii="Times New Roman" w:eastAsia="Times New Roman" w:hAnsi="Times New Roman" w:cs="Times New Roman"/>
                <w:sz w:val="24"/>
                <w:szCs w:val="24"/>
                <w:lang w:eastAsia="ru-RU"/>
              </w:rPr>
            </w:pPr>
            <w:r w:rsidRPr="005E2DA6">
              <w:rPr>
                <w:rFonts w:ascii="Times New Roman" w:eastAsia="Times New Roman" w:hAnsi="Times New Roman" w:cs="Times New Roman"/>
                <w:sz w:val="24"/>
                <w:szCs w:val="24"/>
                <w:lang w:eastAsia="ru-RU"/>
              </w:rPr>
              <w:t>Скворцова Е.В..</w:t>
            </w:r>
          </w:p>
          <w:p w:rsidR="005E2DA6" w:rsidRPr="005E2DA6" w:rsidRDefault="005E2DA6" w:rsidP="008A3F44">
            <w:pPr>
              <w:spacing w:after="0" w:line="240" w:lineRule="auto"/>
              <w:jc w:val="right"/>
              <w:rPr>
                <w:rFonts w:ascii="Times New Roman" w:eastAsia="Times New Roman" w:hAnsi="Times New Roman" w:cs="Times New Roman"/>
                <w:sz w:val="24"/>
                <w:szCs w:val="24"/>
                <w:lang w:eastAsia="ru-RU"/>
              </w:rPr>
            </w:pPr>
          </w:p>
          <w:p w:rsidR="005E2DA6" w:rsidRPr="005E2DA6" w:rsidRDefault="005E2DA6" w:rsidP="008A3F44">
            <w:pPr>
              <w:spacing w:after="0" w:line="240" w:lineRule="auto"/>
              <w:jc w:val="right"/>
              <w:rPr>
                <w:rFonts w:ascii="Times New Roman" w:eastAsia="Times New Roman" w:hAnsi="Times New Roman" w:cs="Times New Roman"/>
                <w:sz w:val="24"/>
                <w:szCs w:val="24"/>
                <w:lang w:eastAsia="ru-RU"/>
              </w:rPr>
            </w:pPr>
            <w:r w:rsidRPr="005E2DA6">
              <w:rPr>
                <w:rFonts w:ascii="Times New Roman" w:eastAsia="Times New Roman" w:hAnsi="Times New Roman" w:cs="Times New Roman"/>
                <w:sz w:val="24"/>
                <w:szCs w:val="24"/>
                <w:lang w:eastAsia="ru-RU"/>
              </w:rPr>
              <w:t>«___» _______________ 2018 г.</w:t>
            </w:r>
          </w:p>
          <w:p w:rsidR="005E2DA6" w:rsidRPr="005E2DA6" w:rsidRDefault="005E2DA6" w:rsidP="008A3F44">
            <w:pPr>
              <w:spacing w:after="0" w:line="240" w:lineRule="auto"/>
              <w:jc w:val="right"/>
              <w:rPr>
                <w:rFonts w:ascii="Times New Roman" w:eastAsia="Times New Roman" w:hAnsi="Times New Roman" w:cs="Times New Roman"/>
                <w:sz w:val="24"/>
                <w:szCs w:val="24"/>
                <w:lang w:eastAsia="ru-RU"/>
              </w:rPr>
            </w:pPr>
          </w:p>
          <w:p w:rsidR="005E2DA6" w:rsidRPr="005E2DA6" w:rsidRDefault="005E2DA6" w:rsidP="008A3F44">
            <w:pPr>
              <w:spacing w:after="0" w:line="240" w:lineRule="auto"/>
              <w:jc w:val="right"/>
              <w:rPr>
                <w:rFonts w:ascii="Times New Roman" w:eastAsia="Times New Roman" w:hAnsi="Times New Roman" w:cs="Times New Roman"/>
                <w:sz w:val="24"/>
                <w:szCs w:val="28"/>
                <w:lang w:eastAsia="ru-RU"/>
              </w:rPr>
            </w:pPr>
            <w:r w:rsidRPr="005E2DA6">
              <w:rPr>
                <w:rFonts w:ascii="Times New Roman" w:eastAsia="Times New Roman" w:hAnsi="Times New Roman" w:cs="Times New Roman"/>
                <w:sz w:val="24"/>
                <w:szCs w:val="28"/>
                <w:lang w:eastAsia="ru-RU"/>
              </w:rPr>
              <w:t>_____________</w:t>
            </w:r>
          </w:p>
          <w:p w:rsidR="005E2DA6" w:rsidRPr="005E2DA6" w:rsidRDefault="005E2DA6" w:rsidP="008A3F44">
            <w:pPr>
              <w:spacing w:after="0" w:line="240" w:lineRule="auto"/>
              <w:jc w:val="right"/>
              <w:rPr>
                <w:rFonts w:ascii="Times New Roman" w:eastAsia="Times New Roman" w:hAnsi="Times New Roman" w:cs="Times New Roman"/>
                <w:i/>
                <w:sz w:val="24"/>
                <w:szCs w:val="24"/>
                <w:lang w:eastAsia="ru-RU"/>
              </w:rPr>
            </w:pPr>
            <w:r w:rsidRPr="005E2DA6">
              <w:rPr>
                <w:rFonts w:ascii="Times New Roman" w:eastAsia="Times New Roman" w:hAnsi="Times New Roman" w:cs="Times New Roman"/>
                <w:i/>
                <w:sz w:val="24"/>
                <w:szCs w:val="24"/>
                <w:lang w:eastAsia="ru-RU"/>
              </w:rPr>
              <w:t>подпись</w:t>
            </w:r>
          </w:p>
        </w:tc>
      </w:tr>
    </w:tbl>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Организация-разработчик:   ОГБПОУ «ККБС»</w:t>
      </w: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Разработчик: Красавина Анна Леонидовна, преподаватель</w:t>
      </w: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8"/>
          <w:szCs w:val="28"/>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p>
    <w:p w:rsidR="005E2DA6" w:rsidRPr="005E2DA6" w:rsidRDefault="005E2DA6" w:rsidP="005E2DA6">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2DA6">
        <w:rPr>
          <w:rFonts w:ascii="Times New Roman" w:eastAsia="Times New Roman" w:hAnsi="Times New Roman" w:cs="Times New Roman"/>
          <w:bCs/>
          <w:sz w:val="28"/>
          <w:szCs w:val="28"/>
          <w:lang w:eastAsia="ru-RU"/>
        </w:rPr>
        <w:t>Рабочая программа учебной дисциплины ОДБ.11 ГЕОГРАФИЯ разработана на основании Примерной программы общеобразовательной учебной дисциплины «География» для профессиональных образовательных организаций от 2015г. с учетом требований  ФГОС среднего общего образования в редакции от 29 декабря 2014г (приказ Минобрнауки России № 1645) с изменениями и дополнениями от 29 июня 2017 года №613 и ФГОС</w:t>
      </w:r>
      <w:r>
        <w:rPr>
          <w:rFonts w:ascii="Times New Roman" w:eastAsia="Times New Roman" w:hAnsi="Times New Roman" w:cs="Times New Roman"/>
          <w:bCs/>
          <w:sz w:val="28"/>
          <w:szCs w:val="28"/>
          <w:lang w:eastAsia="ru-RU"/>
        </w:rPr>
        <w:t xml:space="preserve"> СПО </w:t>
      </w:r>
      <w:r>
        <w:rPr>
          <w:rFonts w:ascii="Times New Roman" w:eastAsia="Times New Roman" w:hAnsi="Times New Roman" w:cs="Times New Roman"/>
          <w:sz w:val="28"/>
          <w:szCs w:val="28"/>
          <w:lang w:eastAsia="ru-RU"/>
        </w:rPr>
        <w:t>11.01.08Оператор связи.</w:t>
      </w:r>
    </w:p>
    <w:p w:rsidR="005E2DA6" w:rsidRPr="005E2DA6" w:rsidRDefault="005E2DA6" w:rsidP="005E2DA6">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sectPr w:rsidR="005E2DA6" w:rsidRPr="005E2DA6" w:rsidSect="00636C43">
          <w:footerReference w:type="even" r:id="rId8"/>
          <w:footerReference w:type="default" r:id="rId9"/>
          <w:pgSz w:w="11906" w:h="16838"/>
          <w:pgMar w:top="1134" w:right="851" w:bottom="1134" w:left="1701" w:header="708" w:footer="708" w:gutter="0"/>
          <w:cols w:space="720"/>
          <w:titlePg/>
        </w:sect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lastRenderedPageBreak/>
        <w:t>СОДЕРЖАНИЕ ПРОГРАММЫ УЧЕБНОЙ  ДИСЦИПЛИНЫ</w:t>
      </w:r>
    </w:p>
    <w:p w:rsidR="005E2DA6" w:rsidRPr="005E2DA6" w:rsidRDefault="005E2DA6" w:rsidP="005E2DA6">
      <w:pPr>
        <w:spacing w:after="0" w:line="240" w:lineRule="auto"/>
        <w:rPr>
          <w:rFonts w:ascii="Times New Roman" w:eastAsia="Times New Roman" w:hAnsi="Times New Roman" w:cs="Times New Roman"/>
          <w:sz w:val="24"/>
          <w:szCs w:val="24"/>
          <w:lang w:eastAsia="ru-RU"/>
        </w:rPr>
      </w:pPr>
    </w:p>
    <w:tbl>
      <w:tblPr>
        <w:tblW w:w="0" w:type="auto"/>
        <w:tblLook w:val="01E0"/>
      </w:tblPr>
      <w:tblGrid>
        <w:gridCol w:w="675"/>
        <w:gridCol w:w="7404"/>
        <w:gridCol w:w="1056"/>
        <w:gridCol w:w="19"/>
      </w:tblGrid>
      <w:tr w:rsidR="005E2DA6" w:rsidRPr="005E2DA6" w:rsidTr="008A3F44">
        <w:trPr>
          <w:gridAfter w:val="1"/>
          <w:wAfter w:w="19" w:type="dxa"/>
          <w:trHeight w:val="560"/>
        </w:trPr>
        <w:tc>
          <w:tcPr>
            <w:tcW w:w="8079" w:type="dxa"/>
            <w:gridSpan w:val="2"/>
          </w:tcPr>
          <w:p w:rsidR="005E2DA6" w:rsidRPr="005E2DA6" w:rsidRDefault="005E2DA6" w:rsidP="008A3F44">
            <w:pPr>
              <w:keepNext/>
              <w:numPr>
                <w:ilvl w:val="0"/>
                <w:numId w:val="1"/>
              </w:numPr>
              <w:autoSpaceDE w:val="0"/>
              <w:autoSpaceDN w:val="0"/>
              <w:spacing w:after="0" w:line="240" w:lineRule="auto"/>
              <w:ind w:left="360"/>
              <w:jc w:val="both"/>
              <w:outlineLvl w:val="0"/>
              <w:rPr>
                <w:rFonts w:ascii="Times New Roman" w:eastAsia="Times New Roman" w:hAnsi="Times New Roman" w:cs="Times New Roman"/>
                <w:b/>
                <w:caps/>
                <w:sz w:val="24"/>
                <w:szCs w:val="24"/>
                <w:lang w:eastAsia="ru-RU"/>
              </w:rPr>
            </w:pPr>
            <w:r w:rsidRPr="005E2DA6">
              <w:rPr>
                <w:rFonts w:ascii="Times New Roman" w:eastAsia="Times New Roman" w:hAnsi="Times New Roman" w:cs="Times New Roman"/>
                <w:b/>
                <w:caps/>
                <w:sz w:val="24"/>
                <w:szCs w:val="24"/>
                <w:lang w:eastAsia="ru-RU"/>
              </w:rPr>
              <w:t>Пояснительная записка……………………………………….....</w:t>
            </w:r>
          </w:p>
          <w:p w:rsidR="005E2DA6" w:rsidRPr="005E2DA6" w:rsidRDefault="005E2DA6" w:rsidP="008A3F44">
            <w:pPr>
              <w:spacing w:after="0" w:line="240" w:lineRule="auto"/>
              <w:rPr>
                <w:rFonts w:ascii="Times New Roman" w:eastAsia="Times New Roman" w:hAnsi="Times New Roman" w:cs="Times New Roman"/>
                <w:b/>
                <w:sz w:val="24"/>
                <w:szCs w:val="24"/>
                <w:lang w:eastAsia="ru-RU"/>
              </w:rPr>
            </w:pPr>
          </w:p>
        </w:tc>
        <w:tc>
          <w:tcPr>
            <w:tcW w:w="1056" w:type="dxa"/>
            <w:shd w:val="clear" w:color="auto" w:fill="auto"/>
          </w:tcPr>
          <w:p w:rsidR="005E2DA6" w:rsidRPr="005E2DA6" w:rsidRDefault="005E2DA6" w:rsidP="008A3F44">
            <w:pPr>
              <w:spacing w:after="0" w:line="240" w:lineRule="auto"/>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t>4</w:t>
            </w:r>
          </w:p>
        </w:tc>
      </w:tr>
      <w:tr w:rsidR="005E2DA6" w:rsidRPr="005E2DA6" w:rsidTr="008A3F44">
        <w:trPr>
          <w:trHeight w:val="544"/>
        </w:trPr>
        <w:tc>
          <w:tcPr>
            <w:tcW w:w="675" w:type="dxa"/>
          </w:tcPr>
          <w:p w:rsidR="005E2DA6" w:rsidRPr="005E2DA6" w:rsidRDefault="005E2DA6" w:rsidP="008A3F44">
            <w:pPr>
              <w:keepNext/>
              <w:autoSpaceDE w:val="0"/>
              <w:autoSpaceDN w:val="0"/>
              <w:spacing w:after="0" w:line="240" w:lineRule="auto"/>
              <w:jc w:val="right"/>
              <w:outlineLvl w:val="0"/>
              <w:rPr>
                <w:rFonts w:ascii="Times New Roman" w:eastAsia="Times New Roman" w:hAnsi="Times New Roman" w:cs="Times New Roman"/>
                <w:b/>
                <w:caps/>
                <w:sz w:val="24"/>
                <w:szCs w:val="24"/>
                <w:lang w:eastAsia="ru-RU"/>
              </w:rPr>
            </w:pPr>
            <w:r w:rsidRPr="005E2DA6">
              <w:rPr>
                <w:rFonts w:ascii="Times New Roman" w:eastAsia="Times New Roman" w:hAnsi="Times New Roman" w:cs="Times New Roman"/>
                <w:b/>
                <w:caps/>
                <w:sz w:val="24"/>
                <w:szCs w:val="24"/>
                <w:lang w:eastAsia="ru-RU"/>
              </w:rPr>
              <w:t>1.1</w:t>
            </w:r>
          </w:p>
        </w:tc>
        <w:tc>
          <w:tcPr>
            <w:tcW w:w="7404" w:type="dxa"/>
            <w:shd w:val="clear" w:color="auto" w:fill="auto"/>
          </w:tcPr>
          <w:p w:rsidR="005E2DA6" w:rsidRPr="005E2DA6" w:rsidRDefault="005E2DA6" w:rsidP="008A3F44">
            <w:pPr>
              <w:keepNext/>
              <w:autoSpaceDE w:val="0"/>
              <w:autoSpaceDN w:val="0"/>
              <w:spacing w:after="0" w:line="240" w:lineRule="auto"/>
              <w:ind w:left="252" w:hanging="252"/>
              <w:outlineLvl w:val="0"/>
              <w:rPr>
                <w:rFonts w:ascii="Times New Roman" w:eastAsia="Times New Roman" w:hAnsi="Times New Roman" w:cs="Times New Roman"/>
                <w:b/>
                <w:caps/>
                <w:color w:val="FF0000"/>
                <w:sz w:val="24"/>
                <w:szCs w:val="24"/>
                <w:lang w:eastAsia="ru-RU"/>
              </w:rPr>
            </w:pPr>
            <w:r w:rsidRPr="005E2DA6">
              <w:rPr>
                <w:rFonts w:ascii="Times New Roman" w:eastAsia="Times New Roman" w:hAnsi="Times New Roman" w:cs="Times New Roman"/>
                <w:b/>
                <w:caps/>
                <w:sz w:val="24"/>
                <w:szCs w:val="24"/>
                <w:lang w:eastAsia="ru-RU"/>
              </w:rPr>
              <w:t xml:space="preserve">общая  характеристика учебной дисциплины….... </w:t>
            </w:r>
          </w:p>
          <w:p w:rsidR="005E2DA6" w:rsidRPr="005E2DA6" w:rsidRDefault="005E2DA6" w:rsidP="008A3F44">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075" w:type="dxa"/>
            <w:gridSpan w:val="2"/>
            <w:shd w:val="clear" w:color="auto" w:fill="auto"/>
          </w:tcPr>
          <w:p w:rsidR="005E2DA6" w:rsidRPr="005E2DA6" w:rsidRDefault="005E2DA6" w:rsidP="008A3F44">
            <w:pPr>
              <w:spacing w:after="0" w:line="240" w:lineRule="auto"/>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t>5</w:t>
            </w:r>
          </w:p>
        </w:tc>
      </w:tr>
      <w:tr w:rsidR="005E2DA6" w:rsidRPr="005E2DA6" w:rsidTr="008A3F44">
        <w:trPr>
          <w:trHeight w:val="676"/>
        </w:trPr>
        <w:tc>
          <w:tcPr>
            <w:tcW w:w="675" w:type="dxa"/>
          </w:tcPr>
          <w:p w:rsidR="005E2DA6" w:rsidRPr="005E2DA6" w:rsidRDefault="005E2DA6" w:rsidP="008A3F44">
            <w:pPr>
              <w:keepNext/>
              <w:tabs>
                <w:tab w:val="left" w:pos="105"/>
              </w:tabs>
              <w:autoSpaceDE w:val="0"/>
              <w:autoSpaceDN w:val="0"/>
              <w:spacing w:after="0" w:line="240" w:lineRule="auto"/>
              <w:jc w:val="right"/>
              <w:outlineLvl w:val="0"/>
              <w:rPr>
                <w:rFonts w:ascii="Times New Roman" w:eastAsia="Times New Roman" w:hAnsi="Times New Roman" w:cs="Times New Roman"/>
                <w:b/>
                <w:caps/>
                <w:sz w:val="24"/>
                <w:szCs w:val="24"/>
                <w:lang w:eastAsia="ru-RU"/>
              </w:rPr>
            </w:pPr>
            <w:r w:rsidRPr="005E2DA6">
              <w:rPr>
                <w:rFonts w:ascii="Times New Roman" w:eastAsia="Times New Roman" w:hAnsi="Times New Roman" w:cs="Times New Roman"/>
                <w:b/>
                <w:caps/>
                <w:sz w:val="24"/>
                <w:szCs w:val="24"/>
                <w:lang w:eastAsia="ru-RU"/>
              </w:rPr>
              <w:t>1.2</w:t>
            </w:r>
          </w:p>
        </w:tc>
        <w:tc>
          <w:tcPr>
            <w:tcW w:w="7404" w:type="dxa"/>
            <w:shd w:val="clear" w:color="auto" w:fill="auto"/>
          </w:tcPr>
          <w:p w:rsidR="005E2DA6" w:rsidRPr="005E2DA6" w:rsidRDefault="005E2DA6" w:rsidP="008A3F44">
            <w:pPr>
              <w:keepNext/>
              <w:autoSpaceDE w:val="0"/>
              <w:autoSpaceDN w:val="0"/>
              <w:spacing w:after="0" w:line="240" w:lineRule="auto"/>
              <w:jc w:val="both"/>
              <w:outlineLvl w:val="0"/>
              <w:rPr>
                <w:rFonts w:ascii="Times New Roman" w:eastAsia="Times New Roman" w:hAnsi="Times New Roman" w:cs="Times New Roman"/>
                <w:b/>
                <w:caps/>
                <w:color w:val="FF0000"/>
                <w:sz w:val="24"/>
                <w:szCs w:val="24"/>
                <w:lang w:eastAsia="ru-RU"/>
              </w:rPr>
            </w:pPr>
            <w:r w:rsidRPr="005E2DA6">
              <w:rPr>
                <w:rFonts w:ascii="Times New Roman" w:eastAsia="Times New Roman" w:hAnsi="Times New Roman" w:cs="Times New Roman"/>
                <w:b/>
                <w:caps/>
                <w:sz w:val="24"/>
                <w:szCs w:val="24"/>
                <w:lang w:eastAsia="ru-RU"/>
              </w:rPr>
              <w:t>место учебной дисциплины в учебном плане….....</w:t>
            </w:r>
          </w:p>
          <w:p w:rsidR="005E2DA6" w:rsidRPr="005E2DA6" w:rsidRDefault="005E2DA6" w:rsidP="008A3F44">
            <w:pPr>
              <w:keepNext/>
              <w:tabs>
                <w:tab w:val="num" w:pos="0"/>
              </w:tabs>
              <w:autoSpaceDE w:val="0"/>
              <w:autoSpaceDN w:val="0"/>
              <w:spacing w:after="0" w:line="240" w:lineRule="auto"/>
              <w:ind w:left="284" w:firstLine="284"/>
              <w:jc w:val="both"/>
              <w:outlineLvl w:val="0"/>
              <w:rPr>
                <w:rFonts w:ascii="Times New Roman" w:eastAsia="Times New Roman" w:hAnsi="Times New Roman" w:cs="Times New Roman"/>
                <w:b/>
                <w:caps/>
                <w:sz w:val="24"/>
                <w:szCs w:val="24"/>
                <w:lang w:eastAsia="ru-RU"/>
              </w:rPr>
            </w:pPr>
          </w:p>
        </w:tc>
        <w:tc>
          <w:tcPr>
            <w:tcW w:w="1075" w:type="dxa"/>
            <w:gridSpan w:val="2"/>
            <w:shd w:val="clear" w:color="auto" w:fill="auto"/>
          </w:tcPr>
          <w:p w:rsidR="005E2DA6" w:rsidRPr="005E2DA6" w:rsidRDefault="005E2DA6" w:rsidP="008A3F44">
            <w:pPr>
              <w:spacing w:after="0" w:line="240" w:lineRule="auto"/>
              <w:ind w:left="-160" w:firstLine="160"/>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t>6</w:t>
            </w:r>
          </w:p>
        </w:tc>
      </w:tr>
      <w:tr w:rsidR="005E2DA6" w:rsidRPr="005E2DA6" w:rsidTr="008A3F44">
        <w:trPr>
          <w:trHeight w:val="832"/>
        </w:trPr>
        <w:tc>
          <w:tcPr>
            <w:tcW w:w="675" w:type="dxa"/>
          </w:tcPr>
          <w:p w:rsidR="005E2DA6" w:rsidRPr="005E2DA6" w:rsidRDefault="005E2DA6" w:rsidP="008A3F44">
            <w:pPr>
              <w:keepNext/>
              <w:autoSpaceDE w:val="0"/>
              <w:autoSpaceDN w:val="0"/>
              <w:spacing w:after="0" w:line="240" w:lineRule="auto"/>
              <w:jc w:val="right"/>
              <w:outlineLvl w:val="0"/>
              <w:rPr>
                <w:rFonts w:ascii="Times New Roman" w:eastAsia="Times New Roman" w:hAnsi="Times New Roman" w:cs="Times New Roman"/>
                <w:b/>
                <w:caps/>
                <w:sz w:val="24"/>
                <w:szCs w:val="24"/>
                <w:lang w:eastAsia="ru-RU"/>
              </w:rPr>
            </w:pPr>
            <w:r w:rsidRPr="005E2DA6">
              <w:rPr>
                <w:rFonts w:ascii="Times New Roman" w:eastAsia="Times New Roman" w:hAnsi="Times New Roman" w:cs="Times New Roman"/>
                <w:b/>
                <w:caps/>
                <w:sz w:val="24"/>
                <w:szCs w:val="24"/>
                <w:lang w:eastAsia="ru-RU"/>
              </w:rPr>
              <w:t>1.3</w:t>
            </w:r>
          </w:p>
        </w:tc>
        <w:tc>
          <w:tcPr>
            <w:tcW w:w="7404" w:type="dxa"/>
            <w:shd w:val="clear" w:color="auto" w:fill="auto"/>
          </w:tcPr>
          <w:p w:rsidR="005E2DA6" w:rsidRPr="005E2DA6" w:rsidRDefault="005E2DA6" w:rsidP="008A3F44">
            <w:pPr>
              <w:keepNext/>
              <w:autoSpaceDE w:val="0"/>
              <w:autoSpaceDN w:val="0"/>
              <w:spacing w:after="0" w:line="240" w:lineRule="auto"/>
              <w:outlineLvl w:val="0"/>
              <w:rPr>
                <w:rFonts w:ascii="Times New Roman" w:eastAsia="Times New Roman" w:hAnsi="Times New Roman" w:cs="Times New Roman"/>
                <w:b/>
                <w:caps/>
                <w:color w:val="FF0000"/>
                <w:sz w:val="24"/>
                <w:szCs w:val="24"/>
                <w:lang w:eastAsia="ru-RU"/>
              </w:rPr>
            </w:pPr>
            <w:r w:rsidRPr="005E2DA6">
              <w:rPr>
                <w:rFonts w:ascii="Times New Roman" w:eastAsia="Times New Roman" w:hAnsi="Times New Roman" w:cs="Times New Roman"/>
                <w:b/>
                <w:caps/>
                <w:sz w:val="24"/>
                <w:szCs w:val="24"/>
                <w:lang w:eastAsia="ru-RU"/>
              </w:rPr>
              <w:t>результаты освоения учебной дисциплины: личностные, метапредметные, предметные…….....</w:t>
            </w:r>
          </w:p>
          <w:p w:rsidR="005E2DA6" w:rsidRPr="005E2DA6" w:rsidRDefault="005E2DA6" w:rsidP="008A3F44">
            <w:pPr>
              <w:keepNext/>
              <w:autoSpaceDE w:val="0"/>
              <w:autoSpaceDN w:val="0"/>
              <w:spacing w:after="0" w:line="240" w:lineRule="auto"/>
              <w:jc w:val="both"/>
              <w:outlineLvl w:val="0"/>
              <w:rPr>
                <w:rFonts w:ascii="Times New Roman" w:eastAsia="Times New Roman" w:hAnsi="Times New Roman" w:cs="Times New Roman"/>
                <w:b/>
                <w:caps/>
                <w:sz w:val="24"/>
                <w:szCs w:val="24"/>
                <w:lang w:eastAsia="ru-RU"/>
              </w:rPr>
            </w:pPr>
          </w:p>
        </w:tc>
        <w:tc>
          <w:tcPr>
            <w:tcW w:w="1075" w:type="dxa"/>
            <w:gridSpan w:val="2"/>
            <w:shd w:val="clear" w:color="auto" w:fill="auto"/>
          </w:tcPr>
          <w:p w:rsidR="005E2DA6" w:rsidRPr="005E2DA6" w:rsidRDefault="005E2DA6" w:rsidP="008A3F44">
            <w:pPr>
              <w:spacing w:after="0" w:line="240" w:lineRule="auto"/>
              <w:rPr>
                <w:rFonts w:ascii="Times New Roman" w:eastAsia="Times New Roman" w:hAnsi="Times New Roman" w:cs="Times New Roman"/>
                <w:b/>
                <w:sz w:val="28"/>
                <w:szCs w:val="28"/>
                <w:lang w:eastAsia="ru-RU"/>
              </w:rPr>
            </w:pPr>
          </w:p>
          <w:p w:rsidR="005E2DA6" w:rsidRPr="005E2DA6" w:rsidRDefault="005E2DA6" w:rsidP="008A3F44">
            <w:pPr>
              <w:spacing w:after="0" w:line="240" w:lineRule="auto"/>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t>7</w:t>
            </w:r>
          </w:p>
        </w:tc>
      </w:tr>
      <w:tr w:rsidR="005E2DA6" w:rsidRPr="005E2DA6" w:rsidTr="008A3F44">
        <w:trPr>
          <w:gridAfter w:val="1"/>
          <w:wAfter w:w="19" w:type="dxa"/>
          <w:trHeight w:val="906"/>
        </w:trPr>
        <w:tc>
          <w:tcPr>
            <w:tcW w:w="8079" w:type="dxa"/>
            <w:gridSpan w:val="2"/>
          </w:tcPr>
          <w:p w:rsidR="005E2DA6" w:rsidRPr="005E2DA6" w:rsidRDefault="005E2DA6" w:rsidP="008A3F44">
            <w:pPr>
              <w:keepNext/>
              <w:numPr>
                <w:ilvl w:val="0"/>
                <w:numId w:val="1"/>
              </w:numPr>
              <w:autoSpaceDE w:val="0"/>
              <w:autoSpaceDN w:val="0"/>
              <w:spacing w:after="0" w:line="240" w:lineRule="auto"/>
              <w:ind w:left="360"/>
              <w:outlineLvl w:val="0"/>
              <w:rPr>
                <w:rFonts w:ascii="Times New Roman" w:eastAsia="Times New Roman" w:hAnsi="Times New Roman" w:cs="Times New Roman"/>
                <w:b/>
                <w:caps/>
                <w:sz w:val="24"/>
                <w:szCs w:val="24"/>
                <w:lang w:eastAsia="ru-RU"/>
              </w:rPr>
            </w:pPr>
            <w:r w:rsidRPr="005E2DA6">
              <w:rPr>
                <w:rFonts w:ascii="Times New Roman" w:eastAsia="Times New Roman" w:hAnsi="Times New Roman" w:cs="Times New Roman"/>
                <w:b/>
                <w:caps/>
                <w:sz w:val="24"/>
                <w:szCs w:val="24"/>
                <w:lang w:eastAsia="ru-RU"/>
              </w:rPr>
              <w:t>содержание учебной дисциплины, тематический план с учётом профиля профессионального образования………………………………………………………….....</w:t>
            </w:r>
          </w:p>
          <w:p w:rsidR="005E2DA6" w:rsidRPr="005E2DA6" w:rsidRDefault="005E2DA6" w:rsidP="008A3F44">
            <w:pPr>
              <w:spacing w:after="0" w:line="240" w:lineRule="auto"/>
              <w:rPr>
                <w:rFonts w:ascii="Times New Roman" w:eastAsia="Times New Roman" w:hAnsi="Times New Roman" w:cs="Times New Roman"/>
                <w:sz w:val="24"/>
                <w:szCs w:val="24"/>
                <w:lang w:eastAsia="ru-RU"/>
              </w:rPr>
            </w:pPr>
          </w:p>
        </w:tc>
        <w:tc>
          <w:tcPr>
            <w:tcW w:w="1056" w:type="dxa"/>
            <w:shd w:val="clear" w:color="auto" w:fill="auto"/>
          </w:tcPr>
          <w:p w:rsidR="005E2DA6" w:rsidRPr="005E2DA6" w:rsidRDefault="005E2DA6" w:rsidP="008A3F44">
            <w:pPr>
              <w:spacing w:after="0" w:line="240" w:lineRule="auto"/>
              <w:rPr>
                <w:rFonts w:ascii="Times New Roman" w:eastAsia="Times New Roman" w:hAnsi="Times New Roman" w:cs="Times New Roman"/>
                <w:b/>
                <w:sz w:val="28"/>
                <w:szCs w:val="28"/>
                <w:lang w:eastAsia="ru-RU"/>
              </w:rPr>
            </w:pPr>
          </w:p>
          <w:p w:rsidR="005E2DA6" w:rsidRPr="005E2DA6" w:rsidRDefault="005E2DA6" w:rsidP="008A3F44">
            <w:pPr>
              <w:spacing w:after="0" w:line="240" w:lineRule="auto"/>
              <w:rPr>
                <w:rFonts w:ascii="Times New Roman" w:eastAsia="Times New Roman" w:hAnsi="Times New Roman" w:cs="Times New Roman"/>
                <w:b/>
                <w:sz w:val="28"/>
                <w:szCs w:val="28"/>
                <w:lang w:eastAsia="ru-RU"/>
              </w:rPr>
            </w:pPr>
          </w:p>
          <w:p w:rsidR="005E2DA6" w:rsidRPr="005E2DA6" w:rsidRDefault="005E2DA6" w:rsidP="008A3F44">
            <w:pPr>
              <w:spacing w:after="0" w:line="240" w:lineRule="auto"/>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t>10</w:t>
            </w:r>
          </w:p>
        </w:tc>
      </w:tr>
      <w:tr w:rsidR="005E2DA6" w:rsidRPr="005E2DA6" w:rsidTr="008A3F44">
        <w:trPr>
          <w:gridAfter w:val="1"/>
          <w:wAfter w:w="19" w:type="dxa"/>
          <w:trHeight w:val="375"/>
        </w:trPr>
        <w:tc>
          <w:tcPr>
            <w:tcW w:w="675" w:type="dxa"/>
          </w:tcPr>
          <w:p w:rsidR="005E2DA6" w:rsidRPr="005E2DA6" w:rsidRDefault="005E2DA6" w:rsidP="008A3F44">
            <w:pPr>
              <w:keepNext/>
              <w:autoSpaceDE w:val="0"/>
              <w:autoSpaceDN w:val="0"/>
              <w:spacing w:after="0" w:line="240" w:lineRule="auto"/>
              <w:jc w:val="right"/>
              <w:outlineLvl w:val="0"/>
              <w:rPr>
                <w:rFonts w:ascii="Times New Roman" w:eastAsia="Times New Roman" w:hAnsi="Times New Roman" w:cs="Times New Roman"/>
                <w:b/>
                <w:caps/>
                <w:sz w:val="24"/>
                <w:szCs w:val="24"/>
                <w:lang w:eastAsia="ru-RU"/>
              </w:rPr>
            </w:pPr>
            <w:r w:rsidRPr="005E2DA6">
              <w:rPr>
                <w:rFonts w:ascii="Times New Roman" w:eastAsia="Times New Roman" w:hAnsi="Times New Roman" w:cs="Times New Roman"/>
                <w:b/>
                <w:caps/>
                <w:sz w:val="24"/>
                <w:szCs w:val="24"/>
                <w:lang w:eastAsia="ru-RU"/>
              </w:rPr>
              <w:t>2.1</w:t>
            </w:r>
          </w:p>
        </w:tc>
        <w:tc>
          <w:tcPr>
            <w:tcW w:w="7404" w:type="dxa"/>
          </w:tcPr>
          <w:p w:rsidR="005E2DA6" w:rsidRPr="005E2DA6" w:rsidRDefault="005E2DA6" w:rsidP="008A3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eastAsia="Times New Roman" w:hAnsi="Times New Roman" w:cs="Times New Roman"/>
                <w:b/>
                <w:sz w:val="24"/>
                <w:szCs w:val="24"/>
                <w:lang w:eastAsia="ru-RU"/>
              </w:rPr>
            </w:pPr>
            <w:r w:rsidRPr="005E2DA6">
              <w:rPr>
                <w:rFonts w:ascii="Times New Roman" w:eastAsia="Times New Roman" w:hAnsi="Times New Roman" w:cs="Times New Roman"/>
                <w:b/>
                <w:sz w:val="24"/>
                <w:szCs w:val="24"/>
                <w:lang w:eastAsia="ru-RU"/>
              </w:rPr>
              <w:t>ОБЪЕМ УЧЕБНОЙ  ДИСЦИПЛИНЫ И ВИДЫ  УЧЕБНОЙ   РАБОТЫ....................................................................................................</w:t>
            </w:r>
          </w:p>
          <w:p w:rsidR="005E2DA6" w:rsidRPr="005E2DA6" w:rsidRDefault="005E2DA6" w:rsidP="008A3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eastAsia="Times New Roman" w:hAnsi="Times New Roman" w:cs="Times New Roman"/>
                <w:b/>
                <w:caps/>
                <w:sz w:val="24"/>
                <w:szCs w:val="24"/>
                <w:lang w:eastAsia="ru-RU"/>
              </w:rPr>
            </w:pPr>
          </w:p>
        </w:tc>
        <w:tc>
          <w:tcPr>
            <w:tcW w:w="1056" w:type="dxa"/>
            <w:vMerge w:val="restart"/>
            <w:shd w:val="clear" w:color="auto" w:fill="auto"/>
          </w:tcPr>
          <w:p w:rsidR="005E2DA6" w:rsidRPr="005E2DA6" w:rsidRDefault="005E2DA6" w:rsidP="008A3F44">
            <w:pPr>
              <w:keepNext/>
              <w:autoSpaceDE w:val="0"/>
              <w:autoSpaceDN w:val="0"/>
              <w:spacing w:after="0" w:line="240" w:lineRule="auto"/>
              <w:ind w:firstLine="284"/>
              <w:outlineLvl w:val="0"/>
              <w:rPr>
                <w:rFonts w:ascii="Times New Roman" w:eastAsia="Times New Roman" w:hAnsi="Times New Roman" w:cs="Times New Roman"/>
                <w:b/>
                <w:sz w:val="28"/>
                <w:szCs w:val="28"/>
                <w:lang w:eastAsia="ru-RU"/>
              </w:rPr>
            </w:pPr>
          </w:p>
          <w:p w:rsidR="005E2DA6" w:rsidRPr="005E2DA6" w:rsidRDefault="005E2DA6" w:rsidP="008A3F44">
            <w:pPr>
              <w:spacing w:after="0" w:line="240" w:lineRule="auto"/>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t>10</w:t>
            </w:r>
          </w:p>
          <w:p w:rsidR="005E2DA6" w:rsidRPr="005E2DA6" w:rsidRDefault="005E2DA6" w:rsidP="008A3F44">
            <w:pPr>
              <w:spacing w:after="0" w:line="240" w:lineRule="auto"/>
              <w:rPr>
                <w:rFonts w:ascii="Times New Roman" w:eastAsia="Times New Roman" w:hAnsi="Times New Roman" w:cs="Times New Roman"/>
                <w:b/>
                <w:sz w:val="28"/>
                <w:szCs w:val="28"/>
                <w:lang w:eastAsia="ru-RU"/>
              </w:rPr>
            </w:pPr>
          </w:p>
          <w:p w:rsidR="005E2DA6" w:rsidRPr="005E2DA6" w:rsidRDefault="005E2DA6" w:rsidP="008A3F44">
            <w:pPr>
              <w:spacing w:after="0" w:line="240" w:lineRule="auto"/>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t>11</w:t>
            </w:r>
          </w:p>
          <w:p w:rsidR="005E2DA6" w:rsidRPr="005E2DA6" w:rsidRDefault="005E2DA6" w:rsidP="008A3F44">
            <w:pPr>
              <w:spacing w:after="0" w:line="240" w:lineRule="auto"/>
              <w:rPr>
                <w:rFonts w:ascii="Times New Roman" w:eastAsia="Times New Roman" w:hAnsi="Times New Roman" w:cs="Times New Roman"/>
                <w:b/>
                <w:sz w:val="28"/>
                <w:szCs w:val="28"/>
                <w:lang w:eastAsia="ru-RU"/>
              </w:rPr>
            </w:pPr>
          </w:p>
          <w:p w:rsidR="005E2DA6" w:rsidRPr="005E2DA6" w:rsidRDefault="005E2DA6" w:rsidP="008A3F44">
            <w:pPr>
              <w:spacing w:after="0" w:line="240" w:lineRule="auto"/>
              <w:rPr>
                <w:rFonts w:ascii="Times New Roman" w:eastAsia="Times New Roman" w:hAnsi="Times New Roman" w:cs="Times New Roman"/>
                <w:b/>
                <w:sz w:val="28"/>
                <w:szCs w:val="28"/>
                <w:lang w:eastAsia="ru-RU"/>
              </w:rPr>
            </w:pPr>
          </w:p>
          <w:p w:rsidR="005E2DA6" w:rsidRPr="005E2DA6" w:rsidRDefault="005E2DA6" w:rsidP="008A3F44">
            <w:pPr>
              <w:spacing w:after="0" w:line="240" w:lineRule="auto"/>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t>18</w:t>
            </w:r>
          </w:p>
        </w:tc>
      </w:tr>
      <w:tr w:rsidR="005E2DA6" w:rsidRPr="005E2DA6" w:rsidTr="008A3F44">
        <w:trPr>
          <w:gridAfter w:val="1"/>
          <w:wAfter w:w="19" w:type="dxa"/>
          <w:trHeight w:val="375"/>
        </w:trPr>
        <w:tc>
          <w:tcPr>
            <w:tcW w:w="675" w:type="dxa"/>
          </w:tcPr>
          <w:p w:rsidR="005E2DA6" w:rsidRPr="005E2DA6" w:rsidRDefault="005E2DA6" w:rsidP="008A3F44">
            <w:pPr>
              <w:keepNext/>
              <w:autoSpaceDE w:val="0"/>
              <w:autoSpaceDN w:val="0"/>
              <w:spacing w:after="0" w:line="240" w:lineRule="auto"/>
              <w:jc w:val="right"/>
              <w:outlineLvl w:val="0"/>
              <w:rPr>
                <w:rFonts w:ascii="Times New Roman" w:eastAsia="Times New Roman" w:hAnsi="Times New Roman" w:cs="Times New Roman"/>
                <w:b/>
                <w:caps/>
                <w:sz w:val="24"/>
                <w:szCs w:val="24"/>
                <w:lang w:eastAsia="ru-RU"/>
              </w:rPr>
            </w:pPr>
            <w:r w:rsidRPr="005E2DA6">
              <w:rPr>
                <w:rFonts w:ascii="Times New Roman" w:eastAsia="Times New Roman" w:hAnsi="Times New Roman" w:cs="Times New Roman"/>
                <w:b/>
                <w:caps/>
                <w:sz w:val="24"/>
                <w:szCs w:val="24"/>
                <w:lang w:eastAsia="ru-RU"/>
              </w:rPr>
              <w:t>2.2</w:t>
            </w:r>
          </w:p>
        </w:tc>
        <w:tc>
          <w:tcPr>
            <w:tcW w:w="7404" w:type="dxa"/>
          </w:tcPr>
          <w:p w:rsidR="005E2DA6" w:rsidRPr="005E2DA6" w:rsidRDefault="005E2DA6" w:rsidP="008A3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4"/>
                <w:szCs w:val="24"/>
                <w:lang w:eastAsia="ru-RU"/>
              </w:rPr>
              <w:t>ТЕМАТИЧЕСКИЙ ПЛАН И СОДЕРЖАНИЕ УЧЕБНОЙ ДИСЦИПЛИНЫ........................................................................................</w:t>
            </w:r>
          </w:p>
          <w:p w:rsidR="005E2DA6" w:rsidRPr="005E2DA6" w:rsidRDefault="005E2DA6" w:rsidP="008A3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eastAsia="Times New Roman" w:hAnsi="Times New Roman" w:cs="Times New Roman"/>
                <w:b/>
                <w:caps/>
                <w:sz w:val="24"/>
                <w:szCs w:val="24"/>
                <w:lang w:eastAsia="ru-RU"/>
              </w:rPr>
            </w:pPr>
          </w:p>
        </w:tc>
        <w:tc>
          <w:tcPr>
            <w:tcW w:w="1056" w:type="dxa"/>
            <w:vMerge/>
            <w:shd w:val="clear" w:color="auto" w:fill="auto"/>
          </w:tcPr>
          <w:p w:rsidR="005E2DA6" w:rsidRPr="005E2DA6" w:rsidRDefault="005E2DA6" w:rsidP="008A3F44">
            <w:pPr>
              <w:keepNext/>
              <w:autoSpaceDE w:val="0"/>
              <w:autoSpaceDN w:val="0"/>
              <w:spacing w:after="0" w:line="240" w:lineRule="auto"/>
              <w:ind w:firstLine="284"/>
              <w:outlineLvl w:val="0"/>
              <w:rPr>
                <w:rFonts w:ascii="Times New Roman" w:eastAsia="Times New Roman" w:hAnsi="Times New Roman" w:cs="Times New Roman"/>
                <w:b/>
                <w:sz w:val="28"/>
                <w:szCs w:val="28"/>
                <w:lang w:eastAsia="ru-RU"/>
              </w:rPr>
            </w:pPr>
          </w:p>
        </w:tc>
      </w:tr>
      <w:tr w:rsidR="005E2DA6" w:rsidRPr="005E2DA6" w:rsidTr="008A3F44">
        <w:trPr>
          <w:gridAfter w:val="1"/>
          <w:wAfter w:w="19" w:type="dxa"/>
          <w:trHeight w:val="375"/>
        </w:trPr>
        <w:tc>
          <w:tcPr>
            <w:tcW w:w="675" w:type="dxa"/>
          </w:tcPr>
          <w:p w:rsidR="005E2DA6" w:rsidRPr="005E2DA6" w:rsidRDefault="005E2DA6" w:rsidP="008A3F44">
            <w:pPr>
              <w:keepNext/>
              <w:autoSpaceDE w:val="0"/>
              <w:autoSpaceDN w:val="0"/>
              <w:spacing w:after="0" w:line="240" w:lineRule="auto"/>
              <w:jc w:val="right"/>
              <w:outlineLvl w:val="0"/>
              <w:rPr>
                <w:rFonts w:ascii="Times New Roman" w:eastAsia="Times New Roman" w:hAnsi="Times New Roman" w:cs="Times New Roman"/>
                <w:b/>
                <w:caps/>
                <w:sz w:val="24"/>
                <w:szCs w:val="24"/>
                <w:lang w:eastAsia="ru-RU"/>
              </w:rPr>
            </w:pPr>
            <w:r w:rsidRPr="005E2DA6">
              <w:rPr>
                <w:rFonts w:ascii="Times New Roman" w:eastAsia="Times New Roman" w:hAnsi="Times New Roman" w:cs="Times New Roman"/>
                <w:b/>
                <w:caps/>
                <w:sz w:val="24"/>
                <w:szCs w:val="24"/>
                <w:lang w:eastAsia="ru-RU"/>
              </w:rPr>
              <w:t>2.3</w:t>
            </w:r>
          </w:p>
        </w:tc>
        <w:tc>
          <w:tcPr>
            <w:tcW w:w="7404" w:type="dxa"/>
          </w:tcPr>
          <w:p w:rsidR="005E2DA6" w:rsidRPr="005E2DA6" w:rsidRDefault="005E2DA6" w:rsidP="008A3F44">
            <w:pPr>
              <w:keepNext/>
              <w:autoSpaceDE w:val="0"/>
              <w:autoSpaceDN w:val="0"/>
              <w:spacing w:after="0" w:line="240" w:lineRule="auto"/>
              <w:outlineLvl w:val="0"/>
              <w:rPr>
                <w:rFonts w:ascii="Times New Roman" w:eastAsia="Times New Roman" w:hAnsi="Times New Roman" w:cs="Times New Roman"/>
                <w:b/>
                <w:caps/>
                <w:sz w:val="24"/>
                <w:szCs w:val="24"/>
                <w:lang w:eastAsia="ru-RU"/>
              </w:rPr>
            </w:pPr>
            <w:r w:rsidRPr="005E2DA6">
              <w:rPr>
                <w:rFonts w:ascii="Times New Roman" w:eastAsia="Times New Roman" w:hAnsi="Times New Roman" w:cs="Times New Roman"/>
                <w:b/>
                <w:caps/>
                <w:sz w:val="24"/>
                <w:szCs w:val="24"/>
                <w:lang w:eastAsia="ru-RU"/>
              </w:rPr>
              <w:t xml:space="preserve">характеристика основных видов УЧЕБНОЙ деятельности студентов.......................................................... </w:t>
            </w:r>
          </w:p>
          <w:p w:rsidR="005E2DA6" w:rsidRPr="005E2DA6" w:rsidRDefault="005E2DA6" w:rsidP="008A3F44">
            <w:pPr>
              <w:spacing w:after="0" w:line="240" w:lineRule="auto"/>
              <w:rPr>
                <w:rFonts w:ascii="Times New Roman" w:eastAsia="Times New Roman" w:hAnsi="Times New Roman" w:cs="Times New Roman"/>
                <w:sz w:val="24"/>
                <w:szCs w:val="24"/>
                <w:lang w:eastAsia="ru-RU"/>
              </w:rPr>
            </w:pPr>
          </w:p>
        </w:tc>
        <w:tc>
          <w:tcPr>
            <w:tcW w:w="1056" w:type="dxa"/>
            <w:vMerge/>
            <w:shd w:val="clear" w:color="auto" w:fill="auto"/>
          </w:tcPr>
          <w:p w:rsidR="005E2DA6" w:rsidRPr="005E2DA6" w:rsidRDefault="005E2DA6" w:rsidP="008A3F44">
            <w:pPr>
              <w:keepNext/>
              <w:autoSpaceDE w:val="0"/>
              <w:autoSpaceDN w:val="0"/>
              <w:spacing w:after="0" w:line="240" w:lineRule="auto"/>
              <w:ind w:firstLine="284"/>
              <w:outlineLvl w:val="0"/>
              <w:rPr>
                <w:rFonts w:ascii="Times New Roman" w:eastAsia="Times New Roman" w:hAnsi="Times New Roman" w:cs="Times New Roman"/>
                <w:b/>
                <w:sz w:val="28"/>
                <w:szCs w:val="28"/>
                <w:lang w:eastAsia="ru-RU"/>
              </w:rPr>
            </w:pPr>
          </w:p>
        </w:tc>
      </w:tr>
      <w:tr w:rsidR="005E2DA6" w:rsidRPr="005E2DA6" w:rsidTr="008A3F44">
        <w:trPr>
          <w:gridAfter w:val="1"/>
          <w:wAfter w:w="19" w:type="dxa"/>
          <w:trHeight w:val="1119"/>
        </w:trPr>
        <w:tc>
          <w:tcPr>
            <w:tcW w:w="8079" w:type="dxa"/>
            <w:gridSpan w:val="2"/>
          </w:tcPr>
          <w:p w:rsidR="005E2DA6" w:rsidRPr="005E2DA6" w:rsidRDefault="005E2DA6" w:rsidP="008A3F44">
            <w:pPr>
              <w:keepNext/>
              <w:numPr>
                <w:ilvl w:val="0"/>
                <w:numId w:val="1"/>
              </w:numPr>
              <w:autoSpaceDE w:val="0"/>
              <w:autoSpaceDN w:val="0"/>
              <w:spacing w:after="0" w:line="240" w:lineRule="auto"/>
              <w:ind w:left="360"/>
              <w:outlineLvl w:val="0"/>
              <w:rPr>
                <w:rFonts w:ascii="Times New Roman" w:eastAsia="Times New Roman" w:hAnsi="Times New Roman" w:cs="Times New Roman"/>
                <w:b/>
                <w:caps/>
                <w:sz w:val="24"/>
                <w:szCs w:val="24"/>
                <w:lang w:eastAsia="ru-RU"/>
              </w:rPr>
            </w:pPr>
            <w:r w:rsidRPr="005E2DA6">
              <w:rPr>
                <w:rFonts w:ascii="Times New Roman" w:eastAsia="Times New Roman" w:hAnsi="Times New Roman" w:cs="Times New Roman"/>
                <w:b/>
                <w:caps/>
                <w:sz w:val="24"/>
                <w:szCs w:val="24"/>
                <w:lang w:eastAsia="ru-RU"/>
              </w:rPr>
              <w:t>учебно-методическое и материально-техническое обеспечение программы учебной дисциплины…………………………………………………………….</w:t>
            </w:r>
          </w:p>
          <w:p w:rsidR="005E2DA6" w:rsidRPr="005E2DA6" w:rsidRDefault="005E2DA6" w:rsidP="008A3F44">
            <w:pPr>
              <w:keepNext/>
              <w:autoSpaceDE w:val="0"/>
              <w:autoSpaceDN w:val="0"/>
              <w:spacing w:after="0" w:line="240" w:lineRule="auto"/>
              <w:ind w:left="284"/>
              <w:outlineLvl w:val="0"/>
              <w:rPr>
                <w:rFonts w:ascii="Times New Roman" w:eastAsia="Times New Roman" w:hAnsi="Times New Roman" w:cs="Times New Roman"/>
                <w:b/>
                <w:caps/>
                <w:sz w:val="24"/>
                <w:szCs w:val="24"/>
                <w:lang w:eastAsia="ru-RU"/>
              </w:rPr>
            </w:pPr>
          </w:p>
        </w:tc>
        <w:tc>
          <w:tcPr>
            <w:tcW w:w="1056" w:type="dxa"/>
            <w:shd w:val="clear" w:color="auto" w:fill="auto"/>
          </w:tcPr>
          <w:p w:rsidR="005E2DA6" w:rsidRPr="005E2DA6" w:rsidRDefault="005E2DA6" w:rsidP="008A3F44">
            <w:pPr>
              <w:spacing w:after="0" w:line="240" w:lineRule="auto"/>
              <w:rPr>
                <w:rFonts w:ascii="Times New Roman" w:eastAsia="Times New Roman" w:hAnsi="Times New Roman" w:cs="Times New Roman"/>
                <w:b/>
                <w:sz w:val="28"/>
                <w:szCs w:val="28"/>
                <w:lang w:eastAsia="ru-RU"/>
              </w:rPr>
            </w:pPr>
          </w:p>
          <w:p w:rsidR="005E2DA6" w:rsidRPr="005E2DA6" w:rsidRDefault="005E2DA6" w:rsidP="008A3F44">
            <w:pPr>
              <w:spacing w:after="0" w:line="240" w:lineRule="auto"/>
              <w:rPr>
                <w:rFonts w:ascii="Times New Roman" w:eastAsia="Times New Roman" w:hAnsi="Times New Roman" w:cs="Times New Roman"/>
                <w:b/>
                <w:sz w:val="28"/>
                <w:szCs w:val="28"/>
                <w:lang w:eastAsia="ru-RU"/>
              </w:rPr>
            </w:pPr>
          </w:p>
          <w:p w:rsidR="005E2DA6" w:rsidRPr="005E2DA6" w:rsidRDefault="005E2DA6" w:rsidP="008A3F44">
            <w:pPr>
              <w:spacing w:after="0" w:line="240" w:lineRule="auto"/>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t>23</w:t>
            </w:r>
          </w:p>
        </w:tc>
      </w:tr>
      <w:tr w:rsidR="005E2DA6" w:rsidRPr="005E2DA6" w:rsidTr="008A3F44">
        <w:trPr>
          <w:gridAfter w:val="1"/>
          <w:wAfter w:w="19" w:type="dxa"/>
          <w:trHeight w:val="318"/>
        </w:trPr>
        <w:tc>
          <w:tcPr>
            <w:tcW w:w="8079" w:type="dxa"/>
            <w:gridSpan w:val="2"/>
          </w:tcPr>
          <w:p w:rsidR="005E2DA6" w:rsidRPr="005E2DA6" w:rsidRDefault="005E2DA6" w:rsidP="008A3F44">
            <w:pPr>
              <w:keepNext/>
              <w:numPr>
                <w:ilvl w:val="0"/>
                <w:numId w:val="1"/>
              </w:numPr>
              <w:autoSpaceDE w:val="0"/>
              <w:autoSpaceDN w:val="0"/>
              <w:spacing w:after="0" w:line="240" w:lineRule="auto"/>
              <w:ind w:left="360"/>
              <w:outlineLvl w:val="0"/>
              <w:rPr>
                <w:rFonts w:ascii="Times New Roman" w:eastAsia="Times New Roman" w:hAnsi="Times New Roman" w:cs="Times New Roman"/>
                <w:b/>
                <w:caps/>
                <w:sz w:val="24"/>
                <w:szCs w:val="24"/>
                <w:lang w:eastAsia="ru-RU"/>
              </w:rPr>
            </w:pPr>
            <w:r w:rsidRPr="005E2DA6">
              <w:rPr>
                <w:rFonts w:ascii="Times New Roman" w:eastAsia="Times New Roman" w:hAnsi="Times New Roman" w:cs="Times New Roman"/>
                <w:b/>
                <w:caps/>
                <w:sz w:val="24"/>
                <w:szCs w:val="24"/>
                <w:lang w:eastAsia="ru-RU"/>
              </w:rPr>
              <w:t>рекомендуемая литература………………………………….....</w:t>
            </w:r>
          </w:p>
        </w:tc>
        <w:tc>
          <w:tcPr>
            <w:tcW w:w="1056" w:type="dxa"/>
            <w:shd w:val="clear" w:color="auto" w:fill="auto"/>
          </w:tcPr>
          <w:p w:rsidR="005E2DA6" w:rsidRPr="005E2DA6" w:rsidRDefault="005E2DA6" w:rsidP="008A3F44">
            <w:pPr>
              <w:spacing w:after="0" w:line="240" w:lineRule="auto"/>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t>24</w:t>
            </w:r>
          </w:p>
        </w:tc>
      </w:tr>
    </w:tbl>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i/>
          <w:sz w:val="24"/>
          <w:szCs w:val="24"/>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5E2DA6">
        <w:rPr>
          <w:rFonts w:ascii="Times New Roman" w:eastAsia="Times New Roman" w:hAnsi="Times New Roman" w:cs="Times New Roman"/>
          <w:b/>
          <w:caps/>
          <w:sz w:val="28"/>
          <w:szCs w:val="28"/>
          <w:u w:val="single"/>
          <w:lang w:eastAsia="ru-RU"/>
        </w:rPr>
        <w:br w:type="page"/>
      </w:r>
    </w:p>
    <w:p w:rsidR="005E2DA6" w:rsidRPr="005E2DA6" w:rsidRDefault="005E2DA6" w:rsidP="005E2DA6">
      <w:pPr>
        <w:keepNext/>
        <w:numPr>
          <w:ilvl w:val="0"/>
          <w:numId w:val="2"/>
        </w:numPr>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5E2DA6">
        <w:rPr>
          <w:rFonts w:ascii="Times New Roman" w:eastAsia="Times New Roman" w:hAnsi="Times New Roman" w:cs="Times New Roman"/>
          <w:b/>
          <w:caps/>
          <w:sz w:val="28"/>
          <w:szCs w:val="28"/>
          <w:lang w:eastAsia="ru-RU"/>
        </w:rPr>
        <w:lastRenderedPageBreak/>
        <w:t>Пояснительная записка</w:t>
      </w:r>
    </w:p>
    <w:p w:rsidR="005E2DA6" w:rsidRPr="005E2DA6" w:rsidRDefault="005E2DA6" w:rsidP="005E2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E2DA6" w:rsidRPr="005E2DA6" w:rsidRDefault="005E2DA6" w:rsidP="005E2DA6">
      <w:pPr>
        <w:tabs>
          <w:tab w:val="left" w:pos="-2268"/>
          <w:tab w:val="left" w:pos="720"/>
        </w:tabs>
        <w:spacing w:after="0" w:line="240" w:lineRule="auto"/>
        <w:jc w:val="both"/>
        <w:rPr>
          <w:rFonts w:ascii="Times New Roman" w:eastAsia="Times New Roman" w:hAnsi="Times New Roman" w:cs="Times New Roman"/>
          <w:bCs/>
          <w:sz w:val="28"/>
          <w:szCs w:val="28"/>
          <w:lang w:eastAsia="ru-RU"/>
        </w:rPr>
      </w:pPr>
      <w:r w:rsidRPr="005E2DA6">
        <w:rPr>
          <w:rFonts w:ascii="Times New Roman" w:eastAsia="Times New Roman" w:hAnsi="Times New Roman" w:cs="Times New Roman"/>
          <w:sz w:val="28"/>
          <w:szCs w:val="24"/>
          <w:lang w:eastAsia="ru-RU"/>
        </w:rPr>
        <w:tab/>
        <w:t xml:space="preserve">Рабочая программа учебной  дисциплины </w:t>
      </w:r>
      <w:r w:rsidRPr="005E2DA6">
        <w:rPr>
          <w:rFonts w:ascii="Times New Roman" w:eastAsia="Times New Roman" w:hAnsi="Times New Roman" w:cs="Times New Roman"/>
          <w:bCs/>
          <w:sz w:val="28"/>
          <w:szCs w:val="28"/>
          <w:lang w:eastAsia="ru-RU"/>
        </w:rPr>
        <w:t>ОДБ.11 Г</w:t>
      </w:r>
      <w:r w:rsidR="008D2C6C" w:rsidRPr="005E2DA6">
        <w:rPr>
          <w:rFonts w:ascii="Times New Roman" w:eastAsia="Times New Roman" w:hAnsi="Times New Roman" w:cs="Times New Roman"/>
          <w:bCs/>
          <w:sz w:val="28"/>
          <w:szCs w:val="28"/>
          <w:lang w:eastAsia="ru-RU"/>
        </w:rPr>
        <w:t>еография</w:t>
      </w:r>
      <w:r w:rsidR="008D2C6C">
        <w:rPr>
          <w:rFonts w:ascii="Times New Roman" w:eastAsia="Times New Roman" w:hAnsi="Times New Roman" w:cs="Times New Roman"/>
          <w:bCs/>
          <w:sz w:val="28"/>
          <w:szCs w:val="28"/>
          <w:lang w:eastAsia="ru-RU"/>
        </w:rPr>
        <w:t xml:space="preserve"> </w:t>
      </w:r>
      <w:r w:rsidRPr="005E2DA6">
        <w:rPr>
          <w:rFonts w:ascii="Times New Roman" w:eastAsia="Times New Roman" w:hAnsi="Times New Roman" w:cs="Times New Roman"/>
          <w:bCs/>
          <w:sz w:val="28"/>
          <w:szCs w:val="28"/>
          <w:lang w:eastAsia="ru-RU"/>
        </w:rPr>
        <w:t xml:space="preserve">разработана </w:t>
      </w:r>
      <w:r w:rsidRPr="005E2DA6">
        <w:rPr>
          <w:rFonts w:ascii="Times New Roman" w:eastAsia="Times New Roman" w:hAnsi="Times New Roman" w:cs="Times New Roman"/>
          <w:sz w:val="28"/>
          <w:szCs w:val="28"/>
          <w:lang w:eastAsia="ru-RU"/>
        </w:rPr>
        <w:t>в соответствии со следующими нормативными документами</w:t>
      </w:r>
      <w:r w:rsidRPr="005E2DA6">
        <w:rPr>
          <w:rFonts w:ascii="Times New Roman" w:eastAsia="Times New Roman" w:hAnsi="Times New Roman" w:cs="Times New Roman"/>
          <w:bCs/>
          <w:sz w:val="28"/>
          <w:szCs w:val="28"/>
          <w:lang w:eastAsia="ru-RU"/>
        </w:rPr>
        <w:t>:</w:t>
      </w:r>
    </w:p>
    <w:p w:rsidR="005E2DA6" w:rsidRPr="005E2DA6" w:rsidRDefault="005E2DA6" w:rsidP="005E2DA6">
      <w:pPr>
        <w:tabs>
          <w:tab w:val="left" w:pos="720"/>
        </w:tabs>
        <w:spacing w:after="0" w:line="240" w:lineRule="auto"/>
        <w:jc w:val="both"/>
        <w:rPr>
          <w:rFonts w:ascii="Times New Roman" w:eastAsia="Times New Roman" w:hAnsi="Times New Roman" w:cs="Times New Roman"/>
          <w:bCs/>
          <w:sz w:val="28"/>
          <w:szCs w:val="28"/>
          <w:lang w:eastAsia="ru-RU"/>
        </w:rPr>
      </w:pPr>
      <w:r w:rsidRPr="005E2DA6">
        <w:rPr>
          <w:rFonts w:ascii="Times New Roman" w:eastAsia="Times New Roman" w:hAnsi="Times New Roman" w:cs="Times New Roman"/>
          <w:bCs/>
          <w:sz w:val="28"/>
          <w:szCs w:val="28"/>
          <w:lang w:eastAsia="ru-RU"/>
        </w:rPr>
        <w:tab/>
        <w:t xml:space="preserve">ФГОС среднего  общего образования в редакции от 29 декабря 2014г (приказ Минобрнауки России № 1645) с изменениями и дополнениями от 29 июня 2017 года № 613, реализуемого в пределах освоения основой профессиональной образовательной программы СПО на базе основного общего образования; </w:t>
      </w:r>
    </w:p>
    <w:p w:rsidR="005E2DA6" w:rsidRPr="005E2DA6" w:rsidRDefault="005E2DA6" w:rsidP="005E2DA6">
      <w:pPr>
        <w:tabs>
          <w:tab w:val="left" w:pos="720"/>
        </w:tabs>
        <w:spacing w:after="0" w:line="240" w:lineRule="auto"/>
        <w:jc w:val="both"/>
        <w:rPr>
          <w:rFonts w:ascii="Times New Roman" w:eastAsia="Times New Roman" w:hAnsi="Times New Roman" w:cs="Times New Roman"/>
          <w:bCs/>
          <w:sz w:val="28"/>
          <w:szCs w:val="28"/>
          <w:lang w:eastAsia="ru-RU"/>
        </w:rPr>
      </w:pPr>
      <w:r w:rsidRPr="005E2DA6">
        <w:rPr>
          <w:rFonts w:ascii="Times New Roman" w:eastAsia="Times New Roman" w:hAnsi="Times New Roman" w:cs="Times New Roman"/>
          <w:bCs/>
          <w:sz w:val="28"/>
          <w:szCs w:val="28"/>
          <w:lang w:eastAsia="ru-RU"/>
        </w:rPr>
        <w:tab/>
        <w:t xml:space="preserve">Письмом  Минобрнауки России от 17.03.2015 N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5E2DA6" w:rsidRPr="005E2DA6" w:rsidRDefault="005E2DA6" w:rsidP="005E2DA6">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2DA6">
        <w:rPr>
          <w:rFonts w:ascii="Times New Roman" w:eastAsia="Times New Roman" w:hAnsi="Times New Roman" w:cs="Times New Roman"/>
          <w:bCs/>
          <w:sz w:val="28"/>
          <w:szCs w:val="28"/>
          <w:lang w:eastAsia="ru-RU"/>
        </w:rPr>
        <w:tab/>
        <w:t xml:space="preserve">Программой подготовки квалифицированных рабочих и служащих (далее – ППКРС) профессии </w:t>
      </w:r>
      <w:r>
        <w:rPr>
          <w:rFonts w:ascii="Times New Roman" w:eastAsia="Times New Roman" w:hAnsi="Times New Roman" w:cs="Times New Roman"/>
          <w:sz w:val="28"/>
          <w:szCs w:val="28"/>
          <w:lang w:eastAsia="ru-RU"/>
        </w:rPr>
        <w:t>11.01.08Оператор связи</w:t>
      </w:r>
      <w:r w:rsidRPr="005E2DA6">
        <w:rPr>
          <w:rFonts w:ascii="Times New Roman" w:eastAsia="Times New Roman" w:hAnsi="Times New Roman" w:cs="Times New Roman"/>
          <w:bCs/>
          <w:sz w:val="28"/>
          <w:szCs w:val="28"/>
          <w:lang w:eastAsia="ru-RU"/>
        </w:rPr>
        <w:t>;</w:t>
      </w:r>
    </w:p>
    <w:p w:rsidR="005E2DA6" w:rsidRPr="005E2DA6" w:rsidRDefault="005E2DA6" w:rsidP="005E2DA6">
      <w:pPr>
        <w:tabs>
          <w:tab w:val="left" w:pos="720"/>
        </w:tabs>
        <w:spacing w:after="0" w:line="240" w:lineRule="auto"/>
        <w:jc w:val="both"/>
        <w:rPr>
          <w:rFonts w:ascii="Times New Roman" w:eastAsia="Times New Roman" w:hAnsi="Times New Roman" w:cs="Times New Roman"/>
          <w:bCs/>
          <w:sz w:val="28"/>
          <w:szCs w:val="28"/>
          <w:lang w:eastAsia="ru-RU"/>
        </w:rPr>
      </w:pPr>
      <w:r w:rsidRPr="005E2DA6">
        <w:rPr>
          <w:rFonts w:ascii="Times New Roman" w:eastAsia="Times New Roman" w:hAnsi="Times New Roman" w:cs="Times New Roman"/>
          <w:sz w:val="28"/>
          <w:szCs w:val="28"/>
          <w:lang w:eastAsia="ru-RU"/>
        </w:rPr>
        <w:tab/>
      </w:r>
      <w:r w:rsidRPr="005E2DA6">
        <w:rPr>
          <w:rFonts w:ascii="Times New Roman" w:eastAsia="Times New Roman" w:hAnsi="Times New Roman" w:cs="Times New Roman"/>
          <w:bCs/>
          <w:sz w:val="28"/>
          <w:szCs w:val="28"/>
          <w:lang w:eastAsia="ru-RU"/>
        </w:rPr>
        <w:t xml:space="preserve">Перечнем профессий и специальностей среднего профессионального образования, утвержденным приказом Минобрнауки России от 29 октября </w:t>
      </w:r>
      <w:smartTag w:uri="urn:schemas-microsoft-com:office:smarttags" w:element="metricconverter">
        <w:smartTagPr>
          <w:attr w:name="ProductID" w:val="2013 г"/>
        </w:smartTagPr>
        <w:r w:rsidRPr="005E2DA6">
          <w:rPr>
            <w:rFonts w:ascii="Times New Roman" w:eastAsia="Times New Roman" w:hAnsi="Times New Roman" w:cs="Times New Roman"/>
            <w:bCs/>
            <w:sz w:val="28"/>
            <w:szCs w:val="28"/>
            <w:lang w:eastAsia="ru-RU"/>
          </w:rPr>
          <w:t>2013 г</w:t>
        </w:r>
      </w:smartTag>
      <w:r w:rsidRPr="005E2DA6">
        <w:rPr>
          <w:rFonts w:ascii="Times New Roman" w:eastAsia="Times New Roman" w:hAnsi="Times New Roman" w:cs="Times New Roman"/>
          <w:bCs/>
          <w:sz w:val="28"/>
          <w:szCs w:val="28"/>
          <w:lang w:eastAsia="ru-RU"/>
        </w:rPr>
        <w:t xml:space="preserve">. N 1199; </w:t>
      </w:r>
    </w:p>
    <w:p w:rsidR="005E2DA6" w:rsidRPr="005E2DA6" w:rsidRDefault="005E2DA6" w:rsidP="005E2DA6">
      <w:pPr>
        <w:spacing w:after="0" w:line="240" w:lineRule="auto"/>
        <w:ind w:firstLine="708"/>
        <w:jc w:val="both"/>
        <w:rPr>
          <w:rFonts w:ascii="Times New Roman" w:eastAsia="Times New Roman" w:hAnsi="Times New Roman" w:cs="Times New Roman"/>
          <w:bCs/>
          <w:sz w:val="28"/>
          <w:szCs w:val="28"/>
          <w:lang w:eastAsia="ru-RU"/>
        </w:rPr>
      </w:pPr>
      <w:r w:rsidRPr="005E2DA6">
        <w:rPr>
          <w:rFonts w:ascii="Times New Roman" w:eastAsia="Times New Roman" w:hAnsi="Times New Roman" w:cs="Times New Roman"/>
          <w:bCs/>
          <w:sz w:val="28"/>
          <w:szCs w:val="28"/>
          <w:lang w:eastAsia="ru-RU"/>
        </w:rPr>
        <w:t xml:space="preserve">                  На основании Примерной программы общеобразовательной учебной дисциплины «География» для профессиональных образовательных организаций от 2015г., рекомендованной ФГАУ «ФИРО» </w:t>
      </w:r>
      <w:r w:rsidRPr="005E2DA6">
        <w:rPr>
          <w:rFonts w:ascii="Times New Roman" w:eastAsia="Times New Roman" w:hAnsi="Times New Roman" w:cs="Times New Roman"/>
          <w:sz w:val="28"/>
          <w:szCs w:val="28"/>
          <w:lang w:eastAsia="ru-RU"/>
        </w:rPr>
        <w:t>зарегистрированной в Федеральном реестре  примерных программ общеобразовательного цикла 20/06/2016, регистрационный номер ООЦ-6-160620;</w:t>
      </w:r>
    </w:p>
    <w:p w:rsidR="005E2DA6" w:rsidRPr="005E2DA6" w:rsidRDefault="005E2DA6" w:rsidP="005E2DA6">
      <w:pPr>
        <w:tabs>
          <w:tab w:val="left" w:pos="720"/>
        </w:tabs>
        <w:spacing w:after="0" w:line="240" w:lineRule="auto"/>
        <w:jc w:val="both"/>
        <w:rPr>
          <w:rFonts w:ascii="Times New Roman" w:eastAsia="Times New Roman" w:hAnsi="Times New Roman" w:cs="Times New Roman"/>
          <w:bCs/>
          <w:sz w:val="28"/>
          <w:szCs w:val="28"/>
          <w:lang w:eastAsia="ru-RU"/>
        </w:rPr>
      </w:pPr>
      <w:r w:rsidRPr="005E2DA6">
        <w:rPr>
          <w:rFonts w:ascii="Times New Roman" w:eastAsia="Times New Roman" w:hAnsi="Times New Roman" w:cs="Times New Roman"/>
          <w:bCs/>
          <w:sz w:val="28"/>
          <w:szCs w:val="28"/>
          <w:lang w:eastAsia="ru-RU"/>
        </w:rPr>
        <w:tab/>
        <w:t>Примерным распределением профессий СПО и специальностей СПО по профилям профессионального образования;</w:t>
      </w:r>
    </w:p>
    <w:p w:rsidR="005E2DA6" w:rsidRPr="005E2DA6" w:rsidRDefault="005E2DA6" w:rsidP="005E2DA6">
      <w:pPr>
        <w:spacing w:after="0" w:line="276"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ab/>
        <w:t xml:space="preserve">Положением о разработке рабочих программ общеобразовательных учебных дисциплин </w:t>
      </w:r>
      <w:r w:rsidRPr="005E2DA6">
        <w:rPr>
          <w:rFonts w:ascii="Times New Roman" w:eastAsia="Times New Roman" w:hAnsi="Times New Roman" w:cs="Times New Roman"/>
          <w:sz w:val="28"/>
          <w:szCs w:val="28"/>
          <w:lang w:eastAsia="ru-RU"/>
        </w:rPr>
        <w:t>в</w:t>
      </w:r>
      <w:r w:rsidR="008D2C6C">
        <w:rPr>
          <w:rFonts w:ascii="Times New Roman" w:eastAsia="Times New Roman" w:hAnsi="Times New Roman" w:cs="Times New Roman"/>
          <w:sz w:val="28"/>
          <w:szCs w:val="28"/>
          <w:lang w:eastAsia="ru-RU"/>
        </w:rPr>
        <w:t xml:space="preserve"> </w:t>
      </w:r>
      <w:r w:rsidRPr="005E2DA6">
        <w:rPr>
          <w:rFonts w:ascii="Times New Roman" w:eastAsia="Calibri" w:hAnsi="Times New Roman" w:cs="Times New Roman"/>
          <w:sz w:val="28"/>
          <w:szCs w:val="28"/>
        </w:rPr>
        <w:t>ОГБПОУ «ККБС», обеспечивающих реализацию ФГОС СОО  в пределах освоения программ среднего профессионального образования на базе основного общего образования с учетом требований ФГОС СОО и ФГОС СПО  с учетом получаемой профессии или специальности.</w:t>
      </w:r>
    </w:p>
    <w:p w:rsidR="005E2DA6" w:rsidRPr="005E2DA6" w:rsidRDefault="005E2DA6" w:rsidP="005E2DA6">
      <w:pPr>
        <w:tabs>
          <w:tab w:val="left" w:pos="720"/>
        </w:tabs>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 xml:space="preserve">Рабочая программа дисциплины включает в себя: </w:t>
      </w:r>
    </w:p>
    <w:p w:rsidR="005E2DA6" w:rsidRPr="005E2DA6" w:rsidRDefault="005E2DA6" w:rsidP="005E2DA6">
      <w:pPr>
        <w:numPr>
          <w:ilvl w:val="0"/>
          <w:numId w:val="5"/>
        </w:numPr>
        <w:tabs>
          <w:tab w:val="left" w:pos="720"/>
        </w:tabs>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 xml:space="preserve">пояснительную записку  (общая  характеристика учебной дисциплины, место дисциплины в учебном плане, результаты освоения дисциплины - личностные, метапредметные, предметные); </w:t>
      </w:r>
    </w:p>
    <w:p w:rsidR="005E2DA6" w:rsidRPr="005E2DA6" w:rsidRDefault="005E2DA6" w:rsidP="005E2DA6">
      <w:pPr>
        <w:numPr>
          <w:ilvl w:val="0"/>
          <w:numId w:val="5"/>
        </w:numPr>
        <w:tabs>
          <w:tab w:val="left" w:pos="720"/>
        </w:tabs>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содержание учебной дисциплины (тематический план с учётом профиля профессионального образования);</w:t>
      </w:r>
    </w:p>
    <w:p w:rsidR="005E2DA6" w:rsidRPr="005E2DA6" w:rsidRDefault="005E2DA6" w:rsidP="005E2DA6">
      <w:pPr>
        <w:numPr>
          <w:ilvl w:val="0"/>
          <w:numId w:val="5"/>
        </w:numPr>
        <w:tabs>
          <w:tab w:val="left" w:pos="720"/>
        </w:tabs>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характеристику основных   видов деятельности студентов на уровне учебных действий (по разделам содержания учебной дисциплины);</w:t>
      </w:r>
    </w:p>
    <w:p w:rsidR="005E2DA6" w:rsidRPr="005E2DA6" w:rsidRDefault="005E2DA6" w:rsidP="005E2DA6">
      <w:pPr>
        <w:numPr>
          <w:ilvl w:val="0"/>
          <w:numId w:val="5"/>
        </w:numPr>
        <w:tabs>
          <w:tab w:val="left" w:pos="720"/>
        </w:tabs>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lastRenderedPageBreak/>
        <w:t>учебно-методическое и материально-техническое обеспечение программы учебной дисциплины;</w:t>
      </w:r>
    </w:p>
    <w:p w:rsidR="005E2DA6" w:rsidRPr="005E2DA6" w:rsidRDefault="005E2DA6" w:rsidP="005E2DA6">
      <w:pPr>
        <w:numPr>
          <w:ilvl w:val="0"/>
          <w:numId w:val="5"/>
        </w:numPr>
        <w:tabs>
          <w:tab w:val="left" w:pos="720"/>
        </w:tabs>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рекомендуемую литературу (д</w:t>
      </w:r>
      <w:r w:rsidRPr="005E2DA6">
        <w:rPr>
          <w:rFonts w:ascii="Times New Roman" w:eastAsia="Times New Roman" w:hAnsi="Times New Roman" w:cs="Times New Roman"/>
          <w:bCs/>
          <w:sz w:val="28"/>
          <w:szCs w:val="28"/>
          <w:lang w:eastAsia="ru-RU"/>
        </w:rPr>
        <w:t>ля студентов, для преподавателей, Интернет-ресурсы).</w:t>
      </w:r>
    </w:p>
    <w:p w:rsidR="005E2DA6" w:rsidRPr="005E2DA6" w:rsidRDefault="005E2DA6" w:rsidP="005E2DA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 xml:space="preserve">Содержание программы  </w:t>
      </w:r>
      <w:r w:rsidRPr="005E2DA6">
        <w:rPr>
          <w:rFonts w:ascii="Times New Roman" w:eastAsia="Times New Roman" w:hAnsi="Times New Roman" w:cs="Times New Roman"/>
          <w:bCs/>
          <w:sz w:val="28"/>
          <w:szCs w:val="28"/>
          <w:lang w:eastAsia="ru-RU"/>
        </w:rPr>
        <w:t>Г</w:t>
      </w:r>
      <w:r w:rsidR="008D2C6C" w:rsidRPr="005E2DA6">
        <w:rPr>
          <w:rFonts w:ascii="Times New Roman" w:eastAsia="Times New Roman" w:hAnsi="Times New Roman" w:cs="Times New Roman"/>
          <w:bCs/>
          <w:sz w:val="28"/>
          <w:szCs w:val="28"/>
          <w:lang w:eastAsia="ru-RU"/>
        </w:rPr>
        <w:t>еография</w:t>
      </w:r>
      <w:r w:rsidRPr="005E2DA6">
        <w:rPr>
          <w:rFonts w:ascii="Times New Roman" w:eastAsia="Times New Roman" w:hAnsi="Times New Roman" w:cs="Times New Roman"/>
          <w:sz w:val="28"/>
          <w:szCs w:val="28"/>
          <w:lang w:eastAsia="ru-RU"/>
        </w:rPr>
        <w:t xml:space="preserve"> направлено на достижение следующих </w:t>
      </w:r>
      <w:r w:rsidRPr="005E2DA6">
        <w:rPr>
          <w:rFonts w:ascii="Times New Roman" w:eastAsia="Times New Roman" w:hAnsi="Times New Roman" w:cs="Times New Roman"/>
          <w:b/>
          <w:sz w:val="28"/>
          <w:szCs w:val="28"/>
          <w:lang w:eastAsia="ru-RU"/>
        </w:rPr>
        <w:t>целей</w:t>
      </w:r>
      <w:r w:rsidRPr="005E2DA6">
        <w:rPr>
          <w:rFonts w:ascii="Times New Roman" w:eastAsia="Times New Roman" w:hAnsi="Times New Roman" w:cs="Times New Roman"/>
          <w:sz w:val="28"/>
          <w:szCs w:val="28"/>
          <w:lang w:eastAsia="ru-RU"/>
        </w:rPr>
        <w:t xml:space="preserve">:  </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воспитание уважения к другим народам и культурам, бережного отношения к окружающей природной среде;</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нахождение и применение географической информации, включая географи-</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ческие карты, статистические материалы, геоинформационные системы и</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интернет-ресурсы, для правильной оценки важнейших социально- экономических вопросов международной жизни;</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5E2DA6" w:rsidRPr="005E2DA6" w:rsidRDefault="005E2DA6" w:rsidP="005E2DA6">
      <w:pPr>
        <w:tabs>
          <w:tab w:val="left" w:pos="1416"/>
          <w:tab w:val="left" w:pos="2124"/>
          <w:tab w:val="left" w:pos="2832"/>
          <w:tab w:val="left" w:pos="3540"/>
          <w:tab w:val="left" w:pos="4248"/>
          <w:tab w:val="left" w:pos="4956"/>
          <w:tab w:val="left" w:pos="5664"/>
        </w:tabs>
        <w:spacing w:after="0" w:line="240" w:lineRule="auto"/>
        <w:ind w:right="-185"/>
        <w:jc w:val="both"/>
        <w:rPr>
          <w:rFonts w:ascii="Times New Roman" w:eastAsia="Times New Roman" w:hAnsi="Times New Roman" w:cs="Times New Roman"/>
          <w:b/>
          <w:sz w:val="28"/>
          <w:szCs w:val="28"/>
          <w:lang w:eastAsia="ru-RU"/>
        </w:rPr>
      </w:pP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Times New Roman" w:hAnsi="Times New Roman" w:cs="Times New Roman"/>
          <w:b/>
          <w:sz w:val="28"/>
          <w:szCs w:val="28"/>
          <w:lang w:eastAsia="ru-RU"/>
        </w:rPr>
        <w:t>1.1. Общая характеристика учебной дисциплины</w:t>
      </w:r>
      <w:r w:rsidRPr="005E2DA6">
        <w:rPr>
          <w:rFonts w:ascii="Times New Roman" w:eastAsia="Times New Roman" w:hAnsi="Times New Roman" w:cs="Times New Roman"/>
          <w:b/>
          <w:sz w:val="28"/>
          <w:szCs w:val="28"/>
          <w:lang w:eastAsia="ru-RU"/>
        </w:rPr>
        <w:tab/>
      </w:r>
      <w:r w:rsidRPr="005E2DA6">
        <w:rPr>
          <w:rFonts w:ascii="Times New Roman" w:eastAsia="Times New Roman" w:hAnsi="Times New Roman" w:cs="Times New Roman"/>
          <w:b/>
          <w:sz w:val="28"/>
          <w:szCs w:val="28"/>
          <w:lang w:eastAsia="ru-RU"/>
        </w:rPr>
        <w:tab/>
      </w:r>
      <w:r w:rsidRPr="005E2DA6">
        <w:rPr>
          <w:rFonts w:ascii="Times New Roman" w:eastAsia="Times New Roman" w:hAnsi="Times New Roman" w:cs="Times New Roman"/>
          <w:b/>
          <w:sz w:val="28"/>
          <w:szCs w:val="28"/>
          <w:lang w:eastAsia="ru-RU"/>
        </w:rPr>
        <w:tab/>
      </w:r>
      <w:r w:rsidRPr="005E2DA6">
        <w:rPr>
          <w:rFonts w:ascii="Times New Roman" w:eastAsia="Times New Roman" w:hAnsi="Times New Roman" w:cs="Times New Roman"/>
          <w:b/>
          <w:sz w:val="28"/>
          <w:szCs w:val="28"/>
          <w:lang w:eastAsia="ru-RU"/>
        </w:rPr>
        <w:tab/>
      </w:r>
      <w:r w:rsidRPr="005E2DA6">
        <w:rPr>
          <w:rFonts w:ascii="Times New Roman" w:eastAsia="Times New Roman" w:hAnsi="Times New Roman" w:cs="Times New Roman"/>
          <w:b/>
          <w:sz w:val="28"/>
          <w:szCs w:val="28"/>
          <w:lang w:eastAsia="ru-RU"/>
        </w:rPr>
        <w:tab/>
      </w:r>
      <w:r w:rsidRPr="005E2DA6">
        <w:rPr>
          <w:rFonts w:ascii="Times New Roman" w:eastAsia="Calibri" w:hAnsi="Times New Roman" w:cs="Times New Roman"/>
          <w:sz w:val="28"/>
          <w:szCs w:val="28"/>
        </w:rPr>
        <w:t>Содержание учебной дисциплины «География» сочетает в себе элементы общей географии и комплексного географического страноведения, призвана сформировать у обучающихся целостное представление о современном мире, месте и роли России в этом мире, развивает познавательный интерес к другим народам и странам.</w:t>
      </w:r>
    </w:p>
    <w:p w:rsidR="005E2DA6" w:rsidRPr="005E2DA6" w:rsidRDefault="005E2DA6" w:rsidP="005E2DA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Основой изучения географии является социально ориентированное содержание о размещении населения и хозяйства, об особенностях, динамике и территориальных следствиях главных политических, экономических, экологических и иных процессов, протекающих в географическом пространстве, а также о проблемах взаимодействия человеческого общества и природной среды, адаптации человека к географическим условиям проживания.</w:t>
      </w:r>
    </w:p>
    <w:p w:rsidR="005E2DA6" w:rsidRPr="005E2DA6" w:rsidRDefault="005E2DA6" w:rsidP="005E2DA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xml:space="preserve">У обучающихся формируются знания о многообразии форм территориальной организации современного географического пространства, </w:t>
      </w:r>
      <w:r w:rsidRPr="005E2DA6">
        <w:rPr>
          <w:rFonts w:ascii="Times New Roman" w:eastAsia="Calibri" w:hAnsi="Times New Roman" w:cs="Times New Roman"/>
          <w:sz w:val="28"/>
          <w:szCs w:val="28"/>
        </w:rPr>
        <w:lastRenderedPageBreak/>
        <w:t>представления о политическом устройстве, природно-ресурсном потенциале, населении и хозяйстве различных регионов и ведущих стран мира, развиваются географические умения и навыки, общая культура и мировоззрение.</w:t>
      </w:r>
      <w:r w:rsidRPr="005E2DA6">
        <w:rPr>
          <w:rFonts w:ascii="Times New Roman" w:eastAsia="Times New Roman" w:hAnsi="Times New Roman" w:cs="Times New Roman"/>
          <w:b/>
          <w:sz w:val="28"/>
          <w:szCs w:val="28"/>
          <w:lang w:eastAsia="ru-RU"/>
        </w:rPr>
        <w:tab/>
      </w:r>
    </w:p>
    <w:p w:rsidR="005E2DA6" w:rsidRPr="005E2DA6" w:rsidRDefault="005E2DA6" w:rsidP="005E2DA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xml:space="preserve">Учебная дисциплина «География» обладает большим количеством междисциплинарных связей, в частности широко использует базовые знания физической географии, истории,  экономики, этнической, религиозной и других культур. Все это она исследует в рамках традиционной триады «природа—население—хозяйство», создавая при этом качественно новое знание. Это позволяет рассматривать географию как одну из классических метадисциплин.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изучение географии осуществляется на базовом уровне ФГОС среднего общего образования с учетом профиля профессионального образования, специфики осваиваемой профессии СПО. </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xml:space="preserve">            Это выражается</w:t>
      </w:r>
      <w:r w:rsidRPr="005E2DA6">
        <w:rPr>
          <w:rFonts w:ascii="Times New Roman" w:eastAsia="Times New Roman" w:hAnsi="Times New Roman" w:cs="Times New Roman"/>
          <w:b/>
          <w:sz w:val="28"/>
          <w:szCs w:val="28"/>
          <w:lang w:eastAsia="ru-RU"/>
        </w:rPr>
        <w:tab/>
      </w:r>
      <w:r w:rsidRPr="005E2DA6">
        <w:rPr>
          <w:rFonts w:ascii="Times New Roman" w:eastAsia="Calibri" w:hAnsi="Times New Roman" w:cs="Times New Roman"/>
          <w:sz w:val="28"/>
          <w:szCs w:val="28"/>
        </w:rPr>
        <w:t>в количестве часов, выделяемых на изучение отдельных тем программы, глубине их освоения студентами, объеме и содержании практических занятий, видах внеаудиторной самостоятельной работы студентов.</w:t>
      </w:r>
    </w:p>
    <w:p w:rsidR="005E2DA6" w:rsidRPr="005E2DA6" w:rsidRDefault="005E2DA6" w:rsidP="005E2DA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Освоение содержания учебной дисциплины завершает формирование у студентов представлений о географической картине мира, которые опираются на понимание взаимосвязей человеческого общества и природной среды, особенностей населения, мирового хозяйства и международного географического разделения труда, раскрытие географических аспектов глобальных и региональных процессов и явлений.</w:t>
      </w:r>
    </w:p>
    <w:p w:rsidR="005E2DA6" w:rsidRPr="005E2DA6" w:rsidRDefault="005E2DA6" w:rsidP="005E2DA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В содержание учебной дисциплины включены практические занятия, имеющие профессиональную значимость для студентов, осваивающих выбранную профессию СПО. Практико-ориентированные задания, проектная деятельность студентов, выполнение творческих заданий и подготовка рефератов являются неотъемлемой частью образовательного процесса.</w:t>
      </w:r>
    </w:p>
    <w:p w:rsidR="005E2DA6" w:rsidRPr="005E2DA6" w:rsidRDefault="005E2DA6" w:rsidP="005E2DA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Изучение общеобразовательной учебной дисциплины «География»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w:t>
      </w:r>
    </w:p>
    <w:p w:rsidR="005E2DA6" w:rsidRPr="005E2DA6" w:rsidRDefault="005E2DA6" w:rsidP="005E2DA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t>1.2. Место учебной дисциплины в учебном плане</w:t>
      </w:r>
    </w:p>
    <w:p w:rsidR="005E2DA6" w:rsidRPr="005E2DA6" w:rsidRDefault="005E2DA6" w:rsidP="005E2DA6">
      <w:pPr>
        <w:tabs>
          <w:tab w:val="left" w:pos="720"/>
        </w:tabs>
        <w:spacing w:after="0" w:line="240" w:lineRule="auto"/>
        <w:ind w:firstLine="720"/>
        <w:jc w:val="both"/>
        <w:rPr>
          <w:rFonts w:ascii="Times New Roman" w:eastAsia="Calibri" w:hAnsi="Times New Roman" w:cs="Times New Roman"/>
          <w:b/>
          <w:sz w:val="28"/>
          <w:szCs w:val="28"/>
        </w:rPr>
      </w:pPr>
      <w:r w:rsidRPr="005E2DA6">
        <w:rPr>
          <w:rFonts w:ascii="Times New Roman" w:eastAsia="Calibri" w:hAnsi="Times New Roman" w:cs="Times New Roman"/>
          <w:sz w:val="28"/>
          <w:szCs w:val="21"/>
        </w:rPr>
        <w:t xml:space="preserve">Данная дисциплина входит в общеобразовательный   цикл из обязательной предметной области  общественные науки. В структуре ППКРС учебная дисциплина в цикле общеобразовательных дисциплин является  по выбору. </w:t>
      </w:r>
    </w:p>
    <w:p w:rsidR="005E2DA6" w:rsidRPr="005E2DA6" w:rsidRDefault="008D2C6C" w:rsidP="005E2DA6">
      <w:pPr>
        <w:tabs>
          <w:tab w:val="left" w:pos="720"/>
        </w:tabs>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w:t>
      </w:r>
      <w:r w:rsidR="005E2DA6" w:rsidRPr="005E2DA6">
        <w:rPr>
          <w:rFonts w:ascii="Times New Roman" w:eastAsia="Times New Roman" w:hAnsi="Times New Roman" w:cs="Times New Roman"/>
          <w:sz w:val="28"/>
          <w:szCs w:val="24"/>
          <w:lang w:eastAsia="ru-RU"/>
        </w:rPr>
        <w:t>оличество часов на освоение рабочей  программы учебной дисциплины: максимальной учебной нагрузки обучающегося 108часов, в том числе:</w:t>
      </w:r>
    </w:p>
    <w:p w:rsidR="005E2DA6" w:rsidRPr="005E2DA6" w:rsidRDefault="005E2DA6" w:rsidP="005E2DA6">
      <w:pPr>
        <w:numPr>
          <w:ilvl w:val="0"/>
          <w:numId w:val="3"/>
        </w:numPr>
        <w:tabs>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19"/>
        <w:jc w:val="both"/>
        <w:rPr>
          <w:rFonts w:ascii="Times New Roman" w:eastAsia="Times New Roman" w:hAnsi="Times New Roman" w:cs="Times New Roman"/>
          <w:sz w:val="28"/>
          <w:szCs w:val="24"/>
          <w:lang w:eastAsia="ru-RU"/>
        </w:rPr>
      </w:pPr>
      <w:r w:rsidRPr="005E2DA6">
        <w:rPr>
          <w:rFonts w:ascii="Times New Roman" w:eastAsia="Times New Roman" w:hAnsi="Times New Roman" w:cs="Times New Roman"/>
          <w:bCs/>
          <w:sz w:val="28"/>
          <w:szCs w:val="24"/>
          <w:lang w:eastAsia="ru-RU"/>
        </w:rPr>
        <w:t>учебной нагрузки в</w:t>
      </w:r>
      <w:r w:rsidRPr="005E2DA6">
        <w:rPr>
          <w:rFonts w:ascii="Times New Roman" w:eastAsia="Times New Roman" w:hAnsi="Times New Roman" w:cs="Times New Roman"/>
          <w:sz w:val="28"/>
          <w:szCs w:val="24"/>
          <w:lang w:eastAsia="ru-RU"/>
        </w:rPr>
        <w:t>о взаимодействии с преподавателем 72часа;</w:t>
      </w:r>
    </w:p>
    <w:p w:rsidR="005E2DA6" w:rsidRDefault="005E2DA6" w:rsidP="005E2DA6">
      <w:pPr>
        <w:tabs>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Pr="005E2DA6">
        <w:rPr>
          <w:rFonts w:ascii="Times New Roman" w:eastAsia="Times New Roman" w:hAnsi="Times New Roman" w:cs="Times New Roman"/>
          <w:sz w:val="28"/>
          <w:szCs w:val="24"/>
          <w:lang w:eastAsia="ru-RU"/>
        </w:rPr>
        <w:t>самостоятельной внеаудиторной работы обучающегося 36 часов. Вид промежуточной аттестации –дифференцированный зачет.</w:t>
      </w:r>
    </w:p>
    <w:p w:rsidR="005E2DA6" w:rsidRPr="005E2DA6" w:rsidRDefault="005E2DA6" w:rsidP="005E2DA6">
      <w:pPr>
        <w:tabs>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bookmarkStart w:id="0" w:name="_GoBack"/>
      <w:bookmarkEnd w:id="0"/>
    </w:p>
    <w:p w:rsidR="005E2DA6" w:rsidRPr="005E2DA6" w:rsidRDefault="005E2DA6" w:rsidP="005E2DA6">
      <w:pPr>
        <w:numPr>
          <w:ilvl w:val="1"/>
          <w:numId w:val="2"/>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04"/>
        <w:rPr>
          <w:rFonts w:ascii="Times New Roman" w:eastAsia="Times New Roman" w:hAnsi="Times New Roman" w:cs="Times New Roman"/>
          <w:sz w:val="28"/>
          <w:szCs w:val="28"/>
          <w:lang w:eastAsia="ru-RU"/>
        </w:rPr>
      </w:pPr>
      <w:r w:rsidRPr="005E2DA6">
        <w:rPr>
          <w:rFonts w:ascii="Times New Roman" w:eastAsia="Times New Roman" w:hAnsi="Times New Roman" w:cs="Times New Roman"/>
          <w:b/>
          <w:sz w:val="28"/>
          <w:szCs w:val="28"/>
          <w:lang w:eastAsia="ru-RU"/>
        </w:rPr>
        <w:t>Результаты освоения учебной дисциплины</w:t>
      </w:r>
    </w:p>
    <w:p w:rsidR="005E2DA6" w:rsidRPr="005E2DA6" w:rsidRDefault="005E2DA6" w:rsidP="005E2DA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Освоение содержания учебной дисциплины Г</w:t>
      </w:r>
      <w:r w:rsidR="008D2C6C" w:rsidRPr="005E2DA6">
        <w:rPr>
          <w:rFonts w:ascii="Times New Roman" w:eastAsia="Times New Roman" w:hAnsi="Times New Roman" w:cs="Times New Roman"/>
          <w:sz w:val="28"/>
          <w:szCs w:val="28"/>
          <w:lang w:eastAsia="ru-RU"/>
        </w:rPr>
        <w:t xml:space="preserve">еография </w:t>
      </w:r>
      <w:r w:rsidRPr="005E2DA6">
        <w:rPr>
          <w:rFonts w:ascii="Times New Roman" w:eastAsia="Times New Roman" w:hAnsi="Times New Roman" w:cs="Times New Roman"/>
          <w:sz w:val="28"/>
          <w:szCs w:val="28"/>
          <w:lang w:eastAsia="ru-RU"/>
        </w:rPr>
        <w:t>обеспечивает достижение студентами следующих результатов:</w:t>
      </w: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5816"/>
      </w:tblGrid>
      <w:tr w:rsidR="005E2DA6" w:rsidRPr="005E2DA6" w:rsidTr="008A3F44">
        <w:trPr>
          <w:trHeight w:val="92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E2DA6" w:rsidRPr="005E2DA6" w:rsidRDefault="005E2DA6" w:rsidP="005E2DA6">
            <w:pPr>
              <w:spacing w:after="0" w:line="240" w:lineRule="auto"/>
              <w:jc w:val="center"/>
              <w:rPr>
                <w:rFonts w:ascii="Times New Roman" w:eastAsia="Times New Roman" w:hAnsi="Times New Roman" w:cs="Times New Roman"/>
                <w:b/>
                <w:bCs/>
                <w:sz w:val="24"/>
                <w:szCs w:val="24"/>
                <w:lang w:eastAsia="ru-RU"/>
              </w:rPr>
            </w:pPr>
            <w:r w:rsidRPr="005E2DA6">
              <w:rPr>
                <w:rFonts w:ascii="Times New Roman" w:eastAsia="Times New Roman" w:hAnsi="Times New Roman" w:cs="Times New Roman"/>
                <w:b/>
                <w:bCs/>
                <w:sz w:val="24"/>
                <w:szCs w:val="24"/>
                <w:lang w:eastAsia="ru-RU"/>
              </w:rPr>
              <w:t>Результаты освоения учебной дисциплины</w:t>
            </w:r>
          </w:p>
          <w:p w:rsidR="005E2DA6" w:rsidRPr="005E2DA6" w:rsidRDefault="005E2DA6" w:rsidP="005E2DA6">
            <w:pPr>
              <w:spacing w:after="0" w:line="240" w:lineRule="auto"/>
              <w:jc w:val="center"/>
              <w:rPr>
                <w:rFonts w:ascii="Times New Roman" w:eastAsia="Times New Roman" w:hAnsi="Times New Roman" w:cs="Times New Roman"/>
                <w:b/>
                <w:bCs/>
                <w:sz w:val="24"/>
                <w:szCs w:val="24"/>
                <w:lang w:eastAsia="ru-RU"/>
              </w:rPr>
            </w:pPr>
          </w:p>
        </w:tc>
        <w:tc>
          <w:tcPr>
            <w:tcW w:w="5816" w:type="dxa"/>
            <w:tcBorders>
              <w:top w:val="single" w:sz="4" w:space="0" w:color="auto"/>
              <w:left w:val="single" w:sz="4" w:space="0" w:color="auto"/>
              <w:bottom w:val="single" w:sz="4" w:space="0" w:color="auto"/>
              <w:right w:val="single" w:sz="4" w:space="0" w:color="auto"/>
            </w:tcBorders>
            <w:shd w:val="clear" w:color="auto" w:fill="auto"/>
            <w:vAlign w:val="center"/>
          </w:tcPr>
          <w:p w:rsidR="005E2DA6" w:rsidRPr="005E2DA6" w:rsidRDefault="005E2DA6" w:rsidP="005E2DA6">
            <w:pPr>
              <w:spacing w:after="0" w:line="240" w:lineRule="auto"/>
              <w:jc w:val="center"/>
              <w:rPr>
                <w:rFonts w:ascii="Times New Roman" w:eastAsia="Times New Roman" w:hAnsi="Times New Roman" w:cs="Times New Roman"/>
                <w:b/>
                <w:bCs/>
                <w:sz w:val="24"/>
                <w:szCs w:val="24"/>
                <w:lang w:eastAsia="ru-RU"/>
              </w:rPr>
            </w:pPr>
            <w:r w:rsidRPr="005E2DA6">
              <w:rPr>
                <w:rFonts w:ascii="Times New Roman" w:eastAsia="Times New Roman" w:hAnsi="Times New Roman" w:cs="Times New Roman"/>
                <w:b/>
                <w:bCs/>
                <w:sz w:val="24"/>
                <w:szCs w:val="24"/>
                <w:lang w:eastAsia="ru-RU"/>
              </w:rPr>
              <w:t>Требования к результатам освоения учебной дисциплины</w:t>
            </w:r>
          </w:p>
          <w:p w:rsidR="005E2DA6" w:rsidRPr="005E2DA6" w:rsidRDefault="005E2DA6" w:rsidP="005E2DA6">
            <w:pPr>
              <w:spacing w:after="0" w:line="240" w:lineRule="auto"/>
              <w:jc w:val="center"/>
              <w:rPr>
                <w:rFonts w:ascii="Times New Roman" w:eastAsia="Times New Roman" w:hAnsi="Times New Roman" w:cs="Times New Roman"/>
                <w:b/>
                <w:bCs/>
                <w:sz w:val="24"/>
                <w:szCs w:val="24"/>
                <w:lang w:eastAsia="ru-RU"/>
              </w:rPr>
            </w:pPr>
          </w:p>
        </w:tc>
      </w:tr>
      <w:tr w:rsidR="005E2DA6" w:rsidRPr="005E2DA6" w:rsidTr="008A3F44">
        <w:trPr>
          <w:trHeight w:val="772"/>
        </w:trPr>
        <w:tc>
          <w:tcPr>
            <w:tcW w:w="3544" w:type="dxa"/>
            <w:tcBorders>
              <w:top w:val="single" w:sz="4" w:space="0" w:color="auto"/>
              <w:left w:val="single" w:sz="4" w:space="0" w:color="auto"/>
              <w:right w:val="single" w:sz="4" w:space="0" w:color="auto"/>
            </w:tcBorders>
            <w:shd w:val="clear" w:color="auto" w:fill="auto"/>
          </w:tcPr>
          <w:p w:rsidR="005E2DA6" w:rsidRPr="005E2DA6" w:rsidRDefault="005E2DA6" w:rsidP="005E2DA6">
            <w:pPr>
              <w:spacing w:after="0" w:line="240" w:lineRule="auto"/>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bCs/>
                <w:sz w:val="24"/>
                <w:szCs w:val="24"/>
                <w:lang w:eastAsia="ru-RU"/>
              </w:rPr>
              <w:t>Личностные</w:t>
            </w:r>
          </w:p>
        </w:tc>
        <w:tc>
          <w:tcPr>
            <w:tcW w:w="5816" w:type="dxa"/>
            <w:tcBorders>
              <w:left w:val="single" w:sz="4" w:space="0" w:color="auto"/>
              <w:right w:val="single" w:sz="4" w:space="0" w:color="auto"/>
            </w:tcBorders>
            <w:shd w:val="clear" w:color="auto" w:fill="auto"/>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сформированность целостного мировоззрения, соответствующего современному уровню развития географической науки и общественной практики;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сформированность экологического мышления, понимания влияния социально-экономических процессов на состояние природной и социальной среды;</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приобретение опыта эколого-направленной деятельности;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умение ясно, точно, грамотно излагать свои мысли в устной и письменной речи, понимать смысл поставленной задачи, выстраивать аргументацию,</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приводить аргументы и контраргументы;</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критичность мышления, владение первичными навыками анализа и критичной оценки получаемой информации;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креативность мышления, инициативность и находчивость;</w:t>
            </w:r>
          </w:p>
        </w:tc>
      </w:tr>
      <w:tr w:rsidR="005E2DA6" w:rsidRPr="005E2DA6" w:rsidTr="008A3F44">
        <w:trPr>
          <w:trHeight w:val="772"/>
        </w:trPr>
        <w:tc>
          <w:tcPr>
            <w:tcW w:w="3544" w:type="dxa"/>
            <w:tcBorders>
              <w:top w:val="single" w:sz="4" w:space="0" w:color="auto"/>
              <w:left w:val="single" w:sz="4" w:space="0" w:color="auto"/>
              <w:right w:val="single" w:sz="4" w:space="0" w:color="auto"/>
            </w:tcBorders>
            <w:shd w:val="clear" w:color="auto" w:fill="auto"/>
          </w:tcPr>
          <w:p w:rsidR="005E2DA6" w:rsidRPr="005E2DA6" w:rsidRDefault="005E2DA6" w:rsidP="005E2DA6">
            <w:pPr>
              <w:spacing w:after="0" w:line="240" w:lineRule="auto"/>
              <w:rPr>
                <w:rFonts w:ascii="Times New Roman" w:eastAsia="Times New Roman" w:hAnsi="Times New Roman" w:cs="Times New Roman"/>
                <w:sz w:val="24"/>
                <w:szCs w:val="24"/>
                <w:lang w:eastAsia="ru-RU"/>
              </w:rPr>
            </w:pPr>
            <w:r w:rsidRPr="005E2DA6">
              <w:rPr>
                <w:rFonts w:ascii="Times New Roman" w:eastAsia="Times New Roman" w:hAnsi="Times New Roman" w:cs="Times New Roman"/>
                <w:b/>
                <w:bCs/>
                <w:sz w:val="24"/>
                <w:szCs w:val="24"/>
                <w:lang w:eastAsia="ru-RU"/>
              </w:rPr>
              <w:t>Метапредметные</w:t>
            </w:r>
          </w:p>
        </w:tc>
        <w:tc>
          <w:tcPr>
            <w:tcW w:w="5816" w:type="dxa"/>
            <w:tcBorders>
              <w:left w:val="single" w:sz="4" w:space="0" w:color="auto"/>
              <w:right w:val="single" w:sz="4" w:space="0" w:color="auto"/>
            </w:tcBorders>
            <w:shd w:val="clear" w:color="auto" w:fill="auto"/>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владение навыками познавательной, учебно-исследовательской и проектной</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деятельности, а также навыками разрешения проблем; готовность и способность к самостоятельному поиску методов решения практических задач,</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применению различных методов познания;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умение ориентироваться в различных источниках географической информации, критически оценивать и интерпретировать информацию, получаемую</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lastRenderedPageBreak/>
              <w:t>из различных источников;</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осознанное владение логическими действиями определения понятий, обобщения, установления аналогий, классификации на основе самостоятельного</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выбора оснований и критериев;</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представление о необходимости овладения географическими знаниями с</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целью формирования адекватного понимания особенностей развития современного мира;</w:t>
            </w:r>
          </w:p>
          <w:p w:rsidR="005E2DA6" w:rsidRPr="005E2DA6" w:rsidRDefault="005E2DA6" w:rsidP="008D2C6C">
            <w:pPr>
              <w:autoSpaceDE w:val="0"/>
              <w:autoSpaceDN w:val="0"/>
              <w:adjustRightInd w:val="0"/>
              <w:spacing w:after="0" w:line="240" w:lineRule="auto"/>
              <w:rPr>
                <w:rFonts w:ascii="Times New Roman" w:eastAsia="Times New Roman" w:hAnsi="Times New Roman" w:cs="Times New Roman"/>
                <w:sz w:val="24"/>
                <w:szCs w:val="24"/>
                <w:lang w:eastAsia="ru-RU"/>
              </w:rPr>
            </w:pPr>
            <w:r w:rsidRPr="005E2DA6">
              <w:rPr>
                <w:rFonts w:ascii="Times New Roman" w:eastAsia="Calibri" w:hAnsi="Times New Roman" w:cs="Times New Roman"/>
                <w:sz w:val="24"/>
                <w:szCs w:val="24"/>
              </w:rPr>
              <w:t>−− понимание места и роли географии в системе наук; представление об обширных междисциплинарных связях географии;</w:t>
            </w:r>
          </w:p>
        </w:tc>
      </w:tr>
      <w:tr w:rsidR="005E2DA6" w:rsidRPr="005E2DA6" w:rsidTr="008A3F44">
        <w:trPr>
          <w:trHeight w:val="1266"/>
        </w:trPr>
        <w:tc>
          <w:tcPr>
            <w:tcW w:w="3544" w:type="dxa"/>
            <w:tcBorders>
              <w:top w:val="single" w:sz="4" w:space="0" w:color="auto"/>
              <w:left w:val="single" w:sz="4" w:space="0" w:color="auto"/>
              <w:right w:val="single" w:sz="4" w:space="0" w:color="auto"/>
            </w:tcBorders>
            <w:shd w:val="clear" w:color="auto" w:fill="auto"/>
          </w:tcPr>
          <w:p w:rsidR="005E2DA6" w:rsidRPr="005E2DA6" w:rsidRDefault="005E2DA6" w:rsidP="005E2DA6">
            <w:pPr>
              <w:spacing w:after="0" w:line="240" w:lineRule="auto"/>
              <w:rPr>
                <w:rFonts w:ascii="Times New Roman" w:eastAsia="Times New Roman" w:hAnsi="Times New Roman" w:cs="Times New Roman"/>
                <w:b/>
                <w:sz w:val="24"/>
                <w:szCs w:val="24"/>
                <w:lang w:eastAsia="ru-RU"/>
              </w:rPr>
            </w:pPr>
            <w:r w:rsidRPr="005E2DA6">
              <w:rPr>
                <w:rFonts w:ascii="Times New Roman" w:eastAsia="Times New Roman" w:hAnsi="Times New Roman" w:cs="Times New Roman"/>
                <w:b/>
                <w:sz w:val="24"/>
                <w:szCs w:val="24"/>
                <w:lang w:eastAsia="ru-RU"/>
              </w:rPr>
              <w:lastRenderedPageBreak/>
              <w:t>Предметные</w:t>
            </w:r>
          </w:p>
        </w:tc>
        <w:tc>
          <w:tcPr>
            <w:tcW w:w="5816" w:type="dxa"/>
            <w:tcBorders>
              <w:left w:val="single" w:sz="4" w:space="0" w:color="auto"/>
              <w:right w:val="single" w:sz="4" w:space="0" w:color="auto"/>
            </w:tcBorders>
            <w:shd w:val="clear" w:color="auto" w:fill="auto"/>
          </w:tcPr>
          <w:p w:rsidR="005E2DA6" w:rsidRPr="005E2DA6" w:rsidRDefault="005E2DA6" w:rsidP="005E2DA6">
            <w:pPr>
              <w:autoSpaceDE w:val="0"/>
              <w:autoSpaceDN w:val="0"/>
              <w:adjustRightInd w:val="0"/>
              <w:spacing w:after="0" w:line="240" w:lineRule="auto"/>
              <w:contextualSpacing/>
              <w:rPr>
                <w:rFonts w:ascii="Times New Roman" w:eastAsia="Calibri" w:hAnsi="Times New Roman" w:cs="Times New Roman"/>
                <w:sz w:val="24"/>
                <w:szCs w:val="24"/>
              </w:rPr>
            </w:pPr>
            <w:r w:rsidRPr="005E2DA6">
              <w:rPr>
                <w:rFonts w:ascii="Times New Roman" w:eastAsia="Calibri" w:hAnsi="Times New Roman" w:cs="Times New Roman"/>
                <w:sz w:val="24"/>
                <w:szCs w:val="24"/>
              </w:rPr>
              <w:t>−− владение представлениями о современной географической науке, ее участии в решении важнейших проблем человечества;</w:t>
            </w:r>
          </w:p>
          <w:p w:rsidR="005E2DA6" w:rsidRPr="005E2DA6" w:rsidRDefault="005E2DA6" w:rsidP="005E2DA6">
            <w:pPr>
              <w:autoSpaceDE w:val="0"/>
              <w:autoSpaceDN w:val="0"/>
              <w:adjustRightInd w:val="0"/>
              <w:spacing w:after="0" w:line="240" w:lineRule="auto"/>
              <w:contextualSpacing/>
              <w:rPr>
                <w:rFonts w:ascii="Times New Roman" w:eastAsia="Calibri" w:hAnsi="Times New Roman" w:cs="Times New Roman"/>
                <w:sz w:val="24"/>
                <w:szCs w:val="24"/>
              </w:rPr>
            </w:pPr>
            <w:r w:rsidRPr="005E2DA6">
              <w:rPr>
                <w:rFonts w:ascii="Times New Roman" w:eastAsia="Calibri" w:hAnsi="Times New Roman" w:cs="Times New Roman"/>
                <w:sz w:val="24"/>
                <w:szCs w:val="24"/>
              </w:rPr>
              <w:t>−− владение географическим мышлением для определения географических аспектов природных, социально-экономических и экологических процессов</w:t>
            </w:r>
          </w:p>
          <w:p w:rsidR="005E2DA6" w:rsidRPr="005E2DA6" w:rsidRDefault="005E2DA6" w:rsidP="005E2DA6">
            <w:pPr>
              <w:spacing w:after="0" w:line="360" w:lineRule="auto"/>
              <w:contextualSpacing/>
              <w:jc w:val="both"/>
              <w:rPr>
                <w:rFonts w:ascii="Times New Roman" w:eastAsia="Times New Roman" w:hAnsi="Times New Roman" w:cs="Times New Roman"/>
                <w:color w:val="FF0000"/>
                <w:sz w:val="24"/>
                <w:szCs w:val="24"/>
              </w:rPr>
            </w:pPr>
            <w:r w:rsidRPr="005E2DA6">
              <w:rPr>
                <w:rFonts w:ascii="Times New Roman" w:eastAsia="Calibri" w:hAnsi="Times New Roman" w:cs="Times New Roman"/>
                <w:sz w:val="24"/>
                <w:szCs w:val="24"/>
              </w:rPr>
              <w:t>и проблем;</w:t>
            </w:r>
          </w:p>
          <w:p w:rsidR="005E2DA6" w:rsidRPr="005E2DA6" w:rsidRDefault="005E2DA6" w:rsidP="005E2DA6">
            <w:pPr>
              <w:spacing w:after="0" w:line="240" w:lineRule="auto"/>
              <w:contextualSpacing/>
              <w:jc w:val="both"/>
              <w:rPr>
                <w:rFonts w:ascii="Times New Roman" w:eastAsia="Times New Roman" w:hAnsi="Times New Roman" w:cs="Times New Roman"/>
                <w:color w:val="FF0000"/>
                <w:sz w:val="24"/>
                <w:szCs w:val="24"/>
              </w:rPr>
            </w:pPr>
            <w:r w:rsidRPr="005E2DA6">
              <w:rPr>
                <w:rFonts w:ascii="Times New Roman" w:eastAsia="Calibri" w:hAnsi="Times New Roman" w:cs="Times New Roman"/>
                <w:sz w:val="24"/>
                <w:szCs w:val="24"/>
              </w:rPr>
              <w:t>−− сформированность системы комплексных социально ориентированных географических знаний о закономерностях развития природы, размещения на-</w:t>
            </w:r>
          </w:p>
          <w:p w:rsidR="005E2DA6" w:rsidRPr="005E2DA6" w:rsidRDefault="005E2DA6" w:rsidP="005E2DA6">
            <w:pPr>
              <w:autoSpaceDE w:val="0"/>
              <w:autoSpaceDN w:val="0"/>
              <w:adjustRightInd w:val="0"/>
              <w:spacing w:after="0" w:line="240" w:lineRule="auto"/>
              <w:contextualSpacing/>
              <w:rPr>
                <w:rFonts w:ascii="Times New Roman" w:eastAsia="Calibri" w:hAnsi="Times New Roman" w:cs="Times New Roman"/>
                <w:sz w:val="24"/>
                <w:szCs w:val="24"/>
              </w:rPr>
            </w:pPr>
            <w:r w:rsidRPr="005E2DA6">
              <w:rPr>
                <w:rFonts w:ascii="Times New Roman" w:eastAsia="Calibri" w:hAnsi="Times New Roman" w:cs="Times New Roman"/>
                <w:sz w:val="24"/>
                <w:szCs w:val="24"/>
              </w:rPr>
              <w:t>селения и хозяйства, динамике и территориальных особенностях процессов, протекающих в географическом пространстве;</w:t>
            </w:r>
          </w:p>
          <w:p w:rsidR="005E2DA6" w:rsidRPr="005E2DA6" w:rsidRDefault="005E2DA6" w:rsidP="005E2DA6">
            <w:pPr>
              <w:autoSpaceDE w:val="0"/>
              <w:autoSpaceDN w:val="0"/>
              <w:adjustRightInd w:val="0"/>
              <w:spacing w:after="0" w:line="240" w:lineRule="auto"/>
              <w:contextualSpacing/>
              <w:rPr>
                <w:rFonts w:ascii="Times New Roman" w:eastAsia="Calibri" w:hAnsi="Times New Roman" w:cs="Times New Roman"/>
                <w:sz w:val="24"/>
                <w:szCs w:val="24"/>
              </w:rPr>
            </w:pPr>
            <w:r w:rsidRPr="005E2DA6">
              <w:rPr>
                <w:rFonts w:ascii="Times New Roman" w:eastAsia="Calibri" w:hAnsi="Times New Roman" w:cs="Times New Roman"/>
                <w:sz w:val="24"/>
                <w:szCs w:val="24"/>
              </w:rPr>
              <w:t>−−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5E2DA6" w:rsidRPr="005E2DA6" w:rsidRDefault="005E2DA6" w:rsidP="005E2DA6">
            <w:pPr>
              <w:autoSpaceDE w:val="0"/>
              <w:autoSpaceDN w:val="0"/>
              <w:adjustRightInd w:val="0"/>
              <w:spacing w:after="0" w:line="240" w:lineRule="auto"/>
              <w:contextualSpacing/>
              <w:rPr>
                <w:rFonts w:ascii="Times New Roman" w:eastAsia="Calibri" w:hAnsi="Times New Roman" w:cs="Times New Roman"/>
                <w:sz w:val="24"/>
                <w:szCs w:val="24"/>
              </w:rPr>
            </w:pPr>
            <w:r w:rsidRPr="005E2DA6">
              <w:rPr>
                <w:rFonts w:ascii="Times New Roman" w:eastAsia="Calibri" w:hAnsi="Times New Roman" w:cs="Times New Roman"/>
                <w:sz w:val="24"/>
                <w:szCs w:val="24"/>
              </w:rPr>
              <w:t>−−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5E2DA6" w:rsidRPr="005E2DA6" w:rsidRDefault="005E2DA6" w:rsidP="005E2DA6">
            <w:pPr>
              <w:autoSpaceDE w:val="0"/>
              <w:autoSpaceDN w:val="0"/>
              <w:adjustRightInd w:val="0"/>
              <w:spacing w:after="0" w:line="240" w:lineRule="auto"/>
              <w:contextualSpacing/>
              <w:rPr>
                <w:rFonts w:ascii="Times New Roman" w:eastAsia="Calibri" w:hAnsi="Times New Roman" w:cs="Times New Roman"/>
                <w:sz w:val="24"/>
                <w:szCs w:val="24"/>
              </w:rPr>
            </w:pPr>
            <w:r w:rsidRPr="005E2DA6">
              <w:rPr>
                <w:rFonts w:ascii="Times New Roman" w:eastAsia="Calibri" w:hAnsi="Times New Roman" w:cs="Times New Roman"/>
                <w:sz w:val="24"/>
                <w:szCs w:val="24"/>
              </w:rPr>
              <w:t>−− владение умениями географического анализа и интерпретации разнообразной информации;</w:t>
            </w:r>
          </w:p>
          <w:p w:rsidR="005E2DA6" w:rsidRPr="005E2DA6" w:rsidRDefault="005E2DA6" w:rsidP="005E2DA6">
            <w:pPr>
              <w:autoSpaceDE w:val="0"/>
              <w:autoSpaceDN w:val="0"/>
              <w:adjustRightInd w:val="0"/>
              <w:spacing w:after="0" w:line="240" w:lineRule="auto"/>
              <w:contextualSpacing/>
              <w:rPr>
                <w:rFonts w:ascii="Times New Roman" w:eastAsia="Calibri" w:hAnsi="Times New Roman" w:cs="Times New Roman"/>
                <w:sz w:val="24"/>
                <w:szCs w:val="24"/>
              </w:rPr>
            </w:pPr>
            <w:r w:rsidRPr="005E2DA6">
              <w:rPr>
                <w:rFonts w:ascii="Times New Roman" w:eastAsia="Calibri" w:hAnsi="Times New Roman" w:cs="Times New Roman"/>
                <w:sz w:val="24"/>
                <w:szCs w:val="24"/>
              </w:rPr>
              <w:t>−−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5E2DA6" w:rsidRPr="005E2DA6" w:rsidRDefault="005E2DA6" w:rsidP="005E2DA6">
            <w:pPr>
              <w:autoSpaceDE w:val="0"/>
              <w:autoSpaceDN w:val="0"/>
              <w:adjustRightInd w:val="0"/>
              <w:spacing w:after="0" w:line="240" w:lineRule="auto"/>
              <w:contextualSpacing/>
              <w:rPr>
                <w:rFonts w:ascii="Times New Roman" w:eastAsia="Calibri" w:hAnsi="Times New Roman" w:cs="Times New Roman"/>
                <w:sz w:val="24"/>
                <w:szCs w:val="24"/>
              </w:rPr>
            </w:pPr>
            <w:r w:rsidRPr="005E2DA6">
              <w:rPr>
                <w:rFonts w:ascii="Times New Roman" w:eastAsia="Calibri" w:hAnsi="Times New Roman" w:cs="Times New Roman"/>
                <w:sz w:val="24"/>
                <w:szCs w:val="24"/>
              </w:rPr>
              <w:t>−− сформированность представлений и знаний об основных проблемах взаимодействия природы и общества, природных и социально-экономических</w:t>
            </w:r>
          </w:p>
          <w:p w:rsidR="005E2DA6" w:rsidRPr="005E2DA6" w:rsidRDefault="005E2DA6" w:rsidP="005E2DA6">
            <w:pPr>
              <w:spacing w:after="0" w:line="360" w:lineRule="auto"/>
              <w:contextualSpacing/>
              <w:jc w:val="both"/>
              <w:rPr>
                <w:rFonts w:ascii="Times New Roman" w:eastAsia="Times New Roman" w:hAnsi="Times New Roman" w:cs="Times New Roman"/>
                <w:color w:val="FF0000"/>
                <w:sz w:val="24"/>
                <w:szCs w:val="24"/>
              </w:rPr>
            </w:pPr>
            <w:r w:rsidRPr="005E2DA6">
              <w:rPr>
                <w:rFonts w:ascii="Times New Roman" w:eastAsia="Calibri" w:hAnsi="Times New Roman" w:cs="Times New Roman"/>
                <w:sz w:val="24"/>
                <w:szCs w:val="24"/>
              </w:rPr>
              <w:lastRenderedPageBreak/>
              <w:t>аспектах экологических проблем.</w:t>
            </w:r>
          </w:p>
        </w:tc>
      </w:tr>
    </w:tbl>
    <w:p w:rsidR="005E2DA6" w:rsidRPr="005E2DA6" w:rsidRDefault="005E2DA6" w:rsidP="005E2DA6">
      <w:pPr>
        <w:spacing w:before="120" w:after="0" w:line="240" w:lineRule="auto"/>
        <w:jc w:val="both"/>
        <w:rPr>
          <w:rFonts w:ascii="Times New Roman" w:eastAsia="Times New Roman" w:hAnsi="Times New Roman" w:cs="Times New Roman"/>
          <w:b/>
          <w:sz w:val="28"/>
          <w:szCs w:val="24"/>
          <w:lang w:eastAsia="ru-RU"/>
        </w:rPr>
      </w:pPr>
    </w:p>
    <w:p w:rsidR="005E2DA6" w:rsidRPr="005E2DA6" w:rsidRDefault="005E2DA6" w:rsidP="005E2DA6">
      <w:pPr>
        <w:spacing w:before="120" w:after="0" w:line="240" w:lineRule="auto"/>
        <w:jc w:val="both"/>
        <w:rPr>
          <w:rFonts w:ascii="Times New Roman" w:eastAsia="Times New Roman" w:hAnsi="Times New Roman" w:cs="Times New Roman"/>
          <w:b/>
          <w:sz w:val="28"/>
          <w:szCs w:val="24"/>
          <w:lang w:eastAsia="ru-RU"/>
        </w:rPr>
      </w:pPr>
    </w:p>
    <w:p w:rsidR="005E2DA6" w:rsidRPr="005E2DA6" w:rsidRDefault="005E2DA6" w:rsidP="005E2DA6">
      <w:pPr>
        <w:keepNext/>
        <w:numPr>
          <w:ilvl w:val="0"/>
          <w:numId w:val="2"/>
        </w:numPr>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4"/>
          <w:lang w:eastAsia="ru-RU"/>
        </w:rPr>
        <w:br w:type="page"/>
      </w:r>
      <w:r w:rsidRPr="005E2DA6">
        <w:rPr>
          <w:rFonts w:ascii="Times New Roman" w:eastAsia="Times New Roman" w:hAnsi="Times New Roman" w:cs="Times New Roman"/>
          <w:b/>
          <w:sz w:val="28"/>
          <w:szCs w:val="28"/>
          <w:lang w:eastAsia="ru-RU"/>
        </w:rPr>
        <w:lastRenderedPageBreak/>
        <w:t>СОДЕРЖАНИЕ УЧЕБНОЙ ДИСЦИПЛИНЫ, ТЕМАТИЧЕСКИЙ ПЛАН С УЧЁТОМ ПРОФИЛЯ ПРОФЕССИОНАЛЬНОГО ОБРАЗОВАНИЯ.</w:t>
      </w: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sz w:val="28"/>
          <w:szCs w:val="28"/>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Times New Roman" w:eastAsia="Times New Roman" w:hAnsi="Times New Roman" w:cs="Times New Roman"/>
          <w:sz w:val="24"/>
          <w:szCs w:val="24"/>
          <w:u w:val="single"/>
          <w:lang w:eastAsia="ru-RU"/>
        </w:rPr>
      </w:pPr>
      <w:r w:rsidRPr="005E2DA6">
        <w:rPr>
          <w:rFonts w:ascii="Times New Roman" w:eastAsia="Times New Roman" w:hAnsi="Times New Roman" w:cs="Times New Roman"/>
          <w:b/>
          <w:sz w:val="28"/>
          <w:szCs w:val="28"/>
          <w:lang w:eastAsia="ru-RU"/>
        </w:rPr>
        <w:t>2.1. Объем учебной дисциплины и виды учебной работы</w:t>
      </w: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8"/>
          <w:szCs w:val="28"/>
          <w:lang w:eastAsia="ru-RU"/>
        </w:rPr>
      </w:pP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100"/>
        <w:gridCol w:w="1260"/>
      </w:tblGrid>
      <w:tr w:rsidR="005E2DA6" w:rsidRPr="005E2DA6" w:rsidTr="008A3F44">
        <w:trPr>
          <w:trHeight w:val="460"/>
        </w:trPr>
        <w:tc>
          <w:tcPr>
            <w:tcW w:w="810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8"/>
                <w:szCs w:val="28"/>
                <w:lang w:eastAsia="ru-RU"/>
              </w:rPr>
            </w:pPr>
            <w:r w:rsidRPr="005E2DA6">
              <w:rPr>
                <w:rFonts w:ascii="Times New Roman" w:eastAsia="Times New Roman" w:hAnsi="Times New Roman" w:cs="Times New Roman"/>
                <w:b/>
                <w:sz w:val="28"/>
                <w:szCs w:val="28"/>
                <w:lang w:eastAsia="ru-RU"/>
              </w:rPr>
              <w:t>Вид учебной работы</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
                <w:iCs/>
                <w:sz w:val="28"/>
                <w:szCs w:val="28"/>
                <w:lang w:eastAsia="ru-RU"/>
              </w:rPr>
            </w:pPr>
            <w:r w:rsidRPr="005E2DA6">
              <w:rPr>
                <w:rFonts w:ascii="Times New Roman" w:eastAsia="Times New Roman" w:hAnsi="Times New Roman" w:cs="Times New Roman"/>
                <w:b/>
                <w:sz w:val="28"/>
                <w:szCs w:val="28"/>
                <w:lang w:eastAsia="ru-RU"/>
              </w:rPr>
              <w:t>Объем часов</w:t>
            </w:r>
          </w:p>
        </w:tc>
      </w:tr>
      <w:tr w:rsidR="005E2DA6" w:rsidRPr="005E2DA6" w:rsidTr="008A3F44">
        <w:trPr>
          <w:trHeight w:val="285"/>
        </w:trPr>
        <w:tc>
          <w:tcPr>
            <w:tcW w:w="8100" w:type="dxa"/>
            <w:shd w:val="clear" w:color="auto" w:fill="auto"/>
          </w:tcPr>
          <w:p w:rsidR="005E2DA6" w:rsidRPr="005E2DA6" w:rsidRDefault="005E2DA6" w:rsidP="005E2DA6">
            <w:pPr>
              <w:spacing w:after="0" w:line="240" w:lineRule="auto"/>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t>Максимальная учебная нагрузка (всего)</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b/>
                <w:iCs/>
                <w:sz w:val="28"/>
                <w:szCs w:val="28"/>
                <w:lang w:eastAsia="ru-RU"/>
              </w:rPr>
            </w:pPr>
            <w:r w:rsidRPr="005E2DA6">
              <w:rPr>
                <w:rFonts w:ascii="Times New Roman" w:eastAsia="Times New Roman" w:hAnsi="Times New Roman" w:cs="Times New Roman"/>
                <w:b/>
                <w:iCs/>
                <w:sz w:val="28"/>
                <w:szCs w:val="28"/>
                <w:lang w:eastAsia="ru-RU"/>
              </w:rPr>
              <w:t>108</w:t>
            </w:r>
          </w:p>
        </w:tc>
      </w:tr>
      <w:tr w:rsidR="005E2DA6" w:rsidRPr="005E2DA6" w:rsidTr="008A3F44">
        <w:tc>
          <w:tcPr>
            <w:tcW w:w="8100" w:type="dxa"/>
            <w:shd w:val="clear" w:color="auto" w:fill="auto"/>
          </w:tcPr>
          <w:p w:rsidR="005E2DA6" w:rsidRPr="005E2DA6" w:rsidRDefault="005E2DA6" w:rsidP="005E2DA6">
            <w:pPr>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bCs/>
                <w:sz w:val="28"/>
                <w:szCs w:val="28"/>
                <w:lang w:eastAsia="ru-RU"/>
              </w:rPr>
              <w:t>У</w:t>
            </w:r>
            <w:r w:rsidRPr="005E2DA6">
              <w:rPr>
                <w:rFonts w:ascii="Times New Roman" w:eastAsia="Times New Roman" w:hAnsi="Times New Roman" w:cs="Times New Roman"/>
                <w:b/>
                <w:bCs/>
                <w:sz w:val="28"/>
                <w:szCs w:val="28"/>
                <w:lang w:eastAsia="ru-RU"/>
              </w:rPr>
              <w:t>чебная нагрузка в</w:t>
            </w:r>
            <w:r w:rsidRPr="005E2DA6">
              <w:rPr>
                <w:rFonts w:ascii="Times New Roman" w:eastAsia="Times New Roman" w:hAnsi="Times New Roman" w:cs="Times New Roman"/>
                <w:b/>
                <w:sz w:val="28"/>
                <w:szCs w:val="28"/>
                <w:lang w:eastAsia="ru-RU"/>
              </w:rPr>
              <w:t xml:space="preserve">о взаимодействии с преподавателем (всего) </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b/>
                <w:iCs/>
                <w:sz w:val="28"/>
                <w:szCs w:val="28"/>
                <w:lang w:eastAsia="ru-RU"/>
              </w:rPr>
            </w:pPr>
            <w:r w:rsidRPr="005E2DA6">
              <w:rPr>
                <w:rFonts w:ascii="Times New Roman" w:eastAsia="Times New Roman" w:hAnsi="Times New Roman" w:cs="Times New Roman"/>
                <w:b/>
                <w:iCs/>
                <w:sz w:val="28"/>
                <w:szCs w:val="28"/>
                <w:lang w:eastAsia="ru-RU"/>
              </w:rPr>
              <w:t>72</w:t>
            </w:r>
          </w:p>
        </w:tc>
      </w:tr>
      <w:tr w:rsidR="005E2DA6" w:rsidRPr="005E2DA6" w:rsidTr="008A3F44">
        <w:tc>
          <w:tcPr>
            <w:tcW w:w="8100" w:type="dxa"/>
            <w:shd w:val="clear" w:color="auto" w:fill="auto"/>
          </w:tcPr>
          <w:p w:rsidR="005E2DA6" w:rsidRPr="005E2DA6" w:rsidRDefault="005E2DA6" w:rsidP="005E2DA6">
            <w:pPr>
              <w:spacing w:after="0" w:line="240" w:lineRule="auto"/>
              <w:jc w:val="both"/>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sz w:val="28"/>
                <w:szCs w:val="28"/>
                <w:lang w:eastAsia="ru-RU"/>
              </w:rPr>
              <w:t>в том числе:</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b/>
                <w:iCs/>
                <w:sz w:val="28"/>
                <w:szCs w:val="28"/>
                <w:lang w:eastAsia="ru-RU"/>
              </w:rPr>
            </w:pPr>
          </w:p>
        </w:tc>
      </w:tr>
      <w:tr w:rsidR="005E2DA6" w:rsidRPr="005E2DA6" w:rsidTr="008A3F44">
        <w:tc>
          <w:tcPr>
            <w:tcW w:w="8100" w:type="dxa"/>
            <w:shd w:val="clear" w:color="auto" w:fill="auto"/>
          </w:tcPr>
          <w:p w:rsidR="005E2DA6" w:rsidRPr="005E2DA6" w:rsidRDefault="005E2DA6" w:rsidP="005E2DA6">
            <w:pPr>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лабораторные работы</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b/>
                <w:iCs/>
                <w:sz w:val="28"/>
                <w:szCs w:val="28"/>
                <w:lang w:eastAsia="ru-RU"/>
              </w:rPr>
            </w:pPr>
            <w:r w:rsidRPr="005E2DA6">
              <w:rPr>
                <w:rFonts w:ascii="Times New Roman" w:eastAsia="Times New Roman" w:hAnsi="Times New Roman" w:cs="Times New Roman"/>
                <w:b/>
                <w:iCs/>
                <w:sz w:val="28"/>
                <w:szCs w:val="28"/>
                <w:lang w:eastAsia="ru-RU"/>
              </w:rPr>
              <w:t>-</w:t>
            </w:r>
          </w:p>
        </w:tc>
      </w:tr>
      <w:tr w:rsidR="005E2DA6" w:rsidRPr="005E2DA6" w:rsidTr="008A3F44">
        <w:tc>
          <w:tcPr>
            <w:tcW w:w="8100" w:type="dxa"/>
            <w:shd w:val="clear" w:color="auto" w:fill="auto"/>
          </w:tcPr>
          <w:p w:rsidR="005E2DA6" w:rsidRPr="005E2DA6" w:rsidRDefault="005E2DA6" w:rsidP="005E2DA6">
            <w:pPr>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практические занятия</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b/>
                <w:iCs/>
                <w:sz w:val="28"/>
                <w:szCs w:val="28"/>
                <w:lang w:eastAsia="ru-RU"/>
              </w:rPr>
            </w:pPr>
            <w:r w:rsidRPr="005E2DA6">
              <w:rPr>
                <w:rFonts w:ascii="Times New Roman" w:eastAsia="Times New Roman" w:hAnsi="Times New Roman" w:cs="Times New Roman"/>
                <w:b/>
                <w:iCs/>
                <w:sz w:val="28"/>
                <w:szCs w:val="28"/>
                <w:lang w:eastAsia="ru-RU"/>
              </w:rPr>
              <w:t>20</w:t>
            </w:r>
          </w:p>
        </w:tc>
      </w:tr>
      <w:tr w:rsidR="005E2DA6" w:rsidRPr="005E2DA6" w:rsidTr="008A3F44">
        <w:tc>
          <w:tcPr>
            <w:tcW w:w="8100" w:type="dxa"/>
            <w:shd w:val="clear" w:color="auto" w:fill="auto"/>
          </w:tcPr>
          <w:p w:rsidR="005E2DA6" w:rsidRPr="005E2DA6" w:rsidRDefault="005E2DA6" w:rsidP="005E2DA6">
            <w:pPr>
              <w:spacing w:after="0" w:line="240" w:lineRule="auto"/>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t>Самостоятельная внеаудиторная работа обучающегося (всего)</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b/>
                <w:iCs/>
                <w:sz w:val="28"/>
                <w:szCs w:val="28"/>
                <w:lang w:eastAsia="ru-RU"/>
              </w:rPr>
            </w:pPr>
            <w:r w:rsidRPr="005E2DA6">
              <w:rPr>
                <w:rFonts w:ascii="Times New Roman" w:eastAsia="Times New Roman" w:hAnsi="Times New Roman" w:cs="Times New Roman"/>
                <w:b/>
                <w:iCs/>
                <w:sz w:val="28"/>
                <w:szCs w:val="28"/>
                <w:lang w:eastAsia="ru-RU"/>
              </w:rPr>
              <w:t>36</w:t>
            </w:r>
          </w:p>
        </w:tc>
      </w:tr>
      <w:tr w:rsidR="005E2DA6" w:rsidRPr="005E2DA6" w:rsidTr="008A3F44">
        <w:tc>
          <w:tcPr>
            <w:tcW w:w="8100" w:type="dxa"/>
            <w:shd w:val="clear" w:color="auto" w:fill="auto"/>
          </w:tcPr>
          <w:p w:rsidR="005E2DA6" w:rsidRPr="005E2DA6" w:rsidRDefault="005E2DA6" w:rsidP="005E2DA6">
            <w:pPr>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в том числе:</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p>
        </w:tc>
      </w:tr>
      <w:tr w:rsidR="005E2DA6" w:rsidRPr="005E2DA6" w:rsidTr="008A3F44">
        <w:tc>
          <w:tcPr>
            <w:tcW w:w="8100" w:type="dxa"/>
            <w:shd w:val="clear" w:color="auto" w:fill="auto"/>
          </w:tcPr>
          <w:p w:rsidR="005E2DA6" w:rsidRPr="005E2DA6" w:rsidRDefault="005E2DA6" w:rsidP="005E2DA6">
            <w:pPr>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rPr>
              <w:t xml:space="preserve">Работа над учебным материалом </w:t>
            </w:r>
            <w:r w:rsidRPr="005E2DA6">
              <w:rPr>
                <w:rFonts w:ascii="Times New Roman" w:eastAsia="Times New Roman" w:hAnsi="Times New Roman" w:cs="Times New Roman"/>
                <w:bCs/>
                <w:sz w:val="28"/>
                <w:szCs w:val="28"/>
                <w:lang w:eastAsia="ru-RU"/>
              </w:rPr>
              <w:t xml:space="preserve">  анализ различных источников географической информации – атласа, таблиц, визитных карточек, источников интернета</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4</w:t>
            </w:r>
          </w:p>
        </w:tc>
      </w:tr>
      <w:tr w:rsidR="005E2DA6" w:rsidRPr="005E2DA6" w:rsidTr="008A3F44">
        <w:tc>
          <w:tcPr>
            <w:tcW w:w="8100" w:type="dxa"/>
            <w:shd w:val="clear" w:color="auto" w:fill="auto"/>
          </w:tcPr>
          <w:p w:rsidR="005E2DA6" w:rsidRPr="005E2DA6" w:rsidRDefault="005E2DA6" w:rsidP="005E2DA6">
            <w:pPr>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rPr>
              <w:t>Составление обобщающей таблицы по теме</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11</w:t>
            </w:r>
          </w:p>
        </w:tc>
      </w:tr>
      <w:tr w:rsidR="005E2DA6" w:rsidRPr="005E2DA6" w:rsidTr="008A3F44">
        <w:tc>
          <w:tcPr>
            <w:tcW w:w="8100" w:type="dxa"/>
            <w:shd w:val="clear" w:color="auto" w:fill="auto"/>
          </w:tcPr>
          <w:p w:rsidR="005E2DA6" w:rsidRPr="005E2DA6" w:rsidRDefault="005E2DA6" w:rsidP="005E2DA6">
            <w:pPr>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bCs/>
                <w:color w:val="000000"/>
                <w:sz w:val="28"/>
                <w:szCs w:val="28"/>
                <w:lang w:eastAsia="ru-RU"/>
              </w:rPr>
              <w:t>Составление  в тетради классификационной схемы</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1</w:t>
            </w:r>
          </w:p>
        </w:tc>
      </w:tr>
      <w:tr w:rsidR="005E2DA6" w:rsidRPr="005E2DA6" w:rsidTr="008A3F44">
        <w:tc>
          <w:tcPr>
            <w:tcW w:w="8100" w:type="dxa"/>
            <w:shd w:val="clear" w:color="auto" w:fill="auto"/>
          </w:tcPr>
          <w:p w:rsidR="005E2DA6" w:rsidRPr="005E2DA6" w:rsidRDefault="005E2DA6" w:rsidP="005E2DA6">
            <w:pPr>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rPr>
              <w:t>Написание реферата-обзора</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1</w:t>
            </w:r>
          </w:p>
        </w:tc>
      </w:tr>
      <w:tr w:rsidR="005E2DA6" w:rsidRPr="005E2DA6" w:rsidTr="008A3F44">
        <w:tc>
          <w:tcPr>
            <w:tcW w:w="8100" w:type="dxa"/>
            <w:shd w:val="clear" w:color="auto" w:fill="auto"/>
          </w:tcPr>
          <w:p w:rsidR="005E2DA6" w:rsidRPr="005E2DA6" w:rsidRDefault="005E2DA6" w:rsidP="005E2DA6">
            <w:pPr>
              <w:spacing w:after="0" w:line="240" w:lineRule="auto"/>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rPr>
              <w:t>Создание материалов-презентаций</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3</w:t>
            </w:r>
          </w:p>
        </w:tc>
      </w:tr>
      <w:tr w:rsidR="005E2DA6" w:rsidRPr="005E2DA6" w:rsidTr="008A3F44">
        <w:tc>
          <w:tcPr>
            <w:tcW w:w="8100" w:type="dxa"/>
            <w:shd w:val="clear" w:color="auto" w:fill="auto"/>
          </w:tcPr>
          <w:p w:rsidR="005E2DA6" w:rsidRPr="005E2DA6" w:rsidRDefault="005E2DA6" w:rsidP="005E2DA6">
            <w:pPr>
              <w:spacing w:after="0" w:line="240" w:lineRule="auto"/>
              <w:ind w:left="284" w:hanging="284"/>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rPr>
              <w:t>Работа над учебным материалом</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2</w:t>
            </w:r>
          </w:p>
        </w:tc>
      </w:tr>
      <w:tr w:rsidR="005E2DA6" w:rsidRPr="005E2DA6" w:rsidTr="008A3F44">
        <w:tc>
          <w:tcPr>
            <w:tcW w:w="8100" w:type="dxa"/>
            <w:shd w:val="clear" w:color="auto" w:fill="auto"/>
          </w:tcPr>
          <w:p w:rsidR="005E2DA6" w:rsidRPr="005E2DA6" w:rsidRDefault="005E2DA6" w:rsidP="005E2DA6">
            <w:pPr>
              <w:spacing w:after="0" w:line="240" w:lineRule="auto"/>
              <w:ind w:left="284" w:hanging="284"/>
              <w:jc w:val="both"/>
              <w:rPr>
                <w:rFonts w:ascii="Times New Roman" w:eastAsia="Times New Roman" w:hAnsi="Times New Roman" w:cs="Times New Roman"/>
                <w:sz w:val="28"/>
                <w:szCs w:val="28"/>
              </w:rPr>
            </w:pPr>
            <w:r w:rsidRPr="005E2DA6">
              <w:rPr>
                <w:rFonts w:ascii="Times New Roman" w:eastAsia="Times New Roman" w:hAnsi="Times New Roman" w:cs="Times New Roman"/>
                <w:sz w:val="28"/>
                <w:szCs w:val="28"/>
                <w:lang w:eastAsia="ru-RU"/>
              </w:rPr>
              <w:t>Разработать схему круизного маршрута</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1</w:t>
            </w:r>
          </w:p>
        </w:tc>
      </w:tr>
      <w:tr w:rsidR="005E2DA6" w:rsidRPr="005E2DA6" w:rsidTr="008A3F44">
        <w:tc>
          <w:tcPr>
            <w:tcW w:w="8100" w:type="dxa"/>
            <w:shd w:val="clear" w:color="auto" w:fill="auto"/>
          </w:tcPr>
          <w:p w:rsidR="005E2DA6" w:rsidRPr="005E2DA6" w:rsidRDefault="005E2DA6" w:rsidP="005E2DA6">
            <w:pPr>
              <w:spacing w:after="0" w:line="240" w:lineRule="auto"/>
              <w:ind w:left="284" w:hanging="284"/>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Сравнение</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1</w:t>
            </w:r>
          </w:p>
        </w:tc>
      </w:tr>
      <w:tr w:rsidR="005E2DA6" w:rsidRPr="005E2DA6" w:rsidTr="008A3F44">
        <w:tc>
          <w:tcPr>
            <w:tcW w:w="8100" w:type="dxa"/>
            <w:shd w:val="clear" w:color="auto" w:fill="auto"/>
          </w:tcPr>
          <w:p w:rsidR="005E2DA6" w:rsidRPr="005E2DA6" w:rsidRDefault="005E2DA6" w:rsidP="005E2DA6">
            <w:pPr>
              <w:spacing w:after="0" w:line="240" w:lineRule="auto"/>
              <w:ind w:left="284" w:hanging="284"/>
              <w:jc w:val="both"/>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rPr>
              <w:t>Выполнение тренировочных  тестов</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1</w:t>
            </w:r>
          </w:p>
        </w:tc>
      </w:tr>
      <w:tr w:rsidR="005E2DA6" w:rsidRPr="005E2DA6" w:rsidTr="008A3F44">
        <w:tc>
          <w:tcPr>
            <w:tcW w:w="8100" w:type="dxa"/>
            <w:shd w:val="clear" w:color="auto" w:fill="auto"/>
          </w:tcPr>
          <w:p w:rsidR="005E2DA6" w:rsidRPr="005E2DA6" w:rsidRDefault="005E2DA6" w:rsidP="005E2DA6">
            <w:pPr>
              <w:spacing w:after="0" w:line="240" w:lineRule="auto"/>
              <w:ind w:left="284" w:hanging="284"/>
              <w:jc w:val="both"/>
              <w:rPr>
                <w:rFonts w:ascii="Times New Roman" w:eastAsia="Times New Roman" w:hAnsi="Times New Roman" w:cs="Times New Roman"/>
                <w:sz w:val="28"/>
                <w:szCs w:val="28"/>
              </w:rPr>
            </w:pPr>
            <w:r w:rsidRPr="005E2DA6">
              <w:rPr>
                <w:rFonts w:ascii="Times New Roman" w:eastAsia="Times New Roman" w:hAnsi="Times New Roman" w:cs="Times New Roman"/>
                <w:bCs/>
                <w:sz w:val="28"/>
                <w:szCs w:val="28"/>
                <w:lang w:eastAsia="ru-RU"/>
              </w:rPr>
              <w:t>Составление кроссворда</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1</w:t>
            </w:r>
          </w:p>
        </w:tc>
      </w:tr>
      <w:tr w:rsidR="005E2DA6" w:rsidRPr="005E2DA6" w:rsidTr="008A3F44">
        <w:tc>
          <w:tcPr>
            <w:tcW w:w="8100" w:type="dxa"/>
            <w:shd w:val="clear" w:color="auto" w:fill="auto"/>
          </w:tcPr>
          <w:p w:rsidR="005E2DA6" w:rsidRPr="005E2DA6" w:rsidRDefault="005E2DA6" w:rsidP="005E2DA6">
            <w:pPr>
              <w:spacing w:after="0" w:line="240" w:lineRule="auto"/>
              <w:ind w:left="284" w:hanging="284"/>
              <w:jc w:val="both"/>
              <w:rPr>
                <w:rFonts w:ascii="Times New Roman" w:eastAsia="Times New Roman" w:hAnsi="Times New Roman" w:cs="Times New Roman"/>
                <w:bCs/>
                <w:sz w:val="28"/>
                <w:szCs w:val="28"/>
                <w:lang w:eastAsia="ru-RU"/>
              </w:rPr>
            </w:pPr>
            <w:r w:rsidRPr="005E2DA6">
              <w:rPr>
                <w:rFonts w:ascii="Times New Roman" w:eastAsia="Times New Roman" w:hAnsi="Times New Roman" w:cs="Times New Roman"/>
                <w:color w:val="000000"/>
                <w:sz w:val="28"/>
                <w:szCs w:val="28"/>
              </w:rPr>
              <w:t>Подготовка фрагмента практического занятия</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3</w:t>
            </w:r>
          </w:p>
        </w:tc>
      </w:tr>
      <w:tr w:rsidR="005E2DA6" w:rsidRPr="005E2DA6" w:rsidTr="008A3F44">
        <w:tc>
          <w:tcPr>
            <w:tcW w:w="8100" w:type="dxa"/>
            <w:shd w:val="clear" w:color="auto" w:fill="auto"/>
          </w:tcPr>
          <w:p w:rsidR="005E2DA6" w:rsidRPr="005E2DA6" w:rsidRDefault="005E2DA6" w:rsidP="005E2DA6">
            <w:pPr>
              <w:spacing w:after="0" w:line="240" w:lineRule="auto"/>
              <w:ind w:left="284" w:hanging="284"/>
              <w:jc w:val="both"/>
              <w:rPr>
                <w:rFonts w:ascii="Times New Roman" w:eastAsia="Times New Roman" w:hAnsi="Times New Roman" w:cs="Times New Roman"/>
                <w:color w:val="000000"/>
                <w:sz w:val="28"/>
                <w:szCs w:val="28"/>
              </w:rPr>
            </w:pPr>
            <w:r w:rsidRPr="005E2DA6">
              <w:rPr>
                <w:rFonts w:ascii="Times New Roman" w:eastAsia="Times New Roman" w:hAnsi="Times New Roman" w:cs="Times New Roman"/>
                <w:color w:val="000000"/>
                <w:sz w:val="28"/>
                <w:szCs w:val="28"/>
              </w:rPr>
              <w:t>Работа с картой атласа</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1</w:t>
            </w:r>
          </w:p>
        </w:tc>
      </w:tr>
      <w:tr w:rsidR="005E2DA6" w:rsidRPr="005E2DA6" w:rsidTr="008A3F44">
        <w:tc>
          <w:tcPr>
            <w:tcW w:w="8100" w:type="dxa"/>
            <w:shd w:val="clear" w:color="auto" w:fill="auto"/>
          </w:tcPr>
          <w:p w:rsidR="005E2DA6" w:rsidRPr="005E2DA6" w:rsidRDefault="005E2DA6" w:rsidP="005E2DA6">
            <w:pPr>
              <w:spacing w:after="0" w:line="240" w:lineRule="auto"/>
              <w:ind w:left="284" w:hanging="284"/>
              <w:jc w:val="both"/>
              <w:rPr>
                <w:rFonts w:ascii="Times New Roman" w:eastAsia="Times New Roman" w:hAnsi="Times New Roman" w:cs="Times New Roman"/>
                <w:color w:val="000000"/>
                <w:sz w:val="28"/>
                <w:szCs w:val="28"/>
              </w:rPr>
            </w:pPr>
            <w:r w:rsidRPr="005E2DA6">
              <w:rPr>
                <w:rFonts w:ascii="Times New Roman" w:eastAsia="Times New Roman" w:hAnsi="Times New Roman" w:cs="Times New Roman"/>
                <w:sz w:val="28"/>
                <w:szCs w:val="28"/>
              </w:rPr>
              <w:t>Составление теста и эталона к нему</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2</w:t>
            </w:r>
          </w:p>
        </w:tc>
      </w:tr>
      <w:tr w:rsidR="005E2DA6" w:rsidRPr="005E2DA6" w:rsidTr="008A3F44">
        <w:tc>
          <w:tcPr>
            <w:tcW w:w="8100" w:type="dxa"/>
            <w:shd w:val="clear" w:color="auto" w:fill="auto"/>
          </w:tcPr>
          <w:p w:rsidR="005E2DA6" w:rsidRPr="005E2DA6" w:rsidRDefault="005E2DA6" w:rsidP="005E2DA6">
            <w:pPr>
              <w:spacing w:after="0" w:line="240" w:lineRule="auto"/>
              <w:ind w:left="284" w:hanging="284"/>
              <w:jc w:val="both"/>
              <w:rPr>
                <w:rFonts w:ascii="Times New Roman" w:eastAsia="Times New Roman" w:hAnsi="Times New Roman" w:cs="Times New Roman"/>
                <w:sz w:val="28"/>
                <w:szCs w:val="28"/>
              </w:rPr>
            </w:pPr>
            <w:r w:rsidRPr="005E2DA6">
              <w:rPr>
                <w:rFonts w:ascii="Times New Roman" w:eastAsia="Times New Roman" w:hAnsi="Times New Roman" w:cs="Times New Roman"/>
                <w:bCs/>
                <w:color w:val="000000"/>
                <w:sz w:val="28"/>
                <w:szCs w:val="28"/>
                <w:lang w:eastAsia="ru-RU"/>
              </w:rPr>
              <w:t>Составление  характеристики страны</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1</w:t>
            </w:r>
          </w:p>
        </w:tc>
      </w:tr>
      <w:tr w:rsidR="005E2DA6" w:rsidRPr="005E2DA6" w:rsidTr="008A3F44">
        <w:tc>
          <w:tcPr>
            <w:tcW w:w="8100" w:type="dxa"/>
            <w:shd w:val="clear" w:color="auto" w:fill="auto"/>
          </w:tcPr>
          <w:p w:rsidR="005E2DA6" w:rsidRPr="005E2DA6" w:rsidRDefault="005E2DA6" w:rsidP="005E2DA6">
            <w:pPr>
              <w:spacing w:after="0" w:line="240" w:lineRule="auto"/>
              <w:ind w:left="284" w:hanging="284"/>
              <w:jc w:val="both"/>
              <w:rPr>
                <w:rFonts w:ascii="Times New Roman" w:eastAsia="Times New Roman" w:hAnsi="Times New Roman" w:cs="Times New Roman"/>
                <w:bCs/>
                <w:color w:val="000000"/>
                <w:sz w:val="28"/>
                <w:szCs w:val="28"/>
                <w:lang w:eastAsia="ru-RU"/>
              </w:rPr>
            </w:pPr>
            <w:r w:rsidRPr="005E2DA6">
              <w:rPr>
                <w:rFonts w:ascii="Times New Roman" w:eastAsia="Times New Roman" w:hAnsi="Times New Roman" w:cs="Times New Roman"/>
                <w:sz w:val="28"/>
                <w:szCs w:val="28"/>
              </w:rPr>
              <w:t>Составление картодиаграммы региона</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1</w:t>
            </w:r>
          </w:p>
        </w:tc>
      </w:tr>
      <w:tr w:rsidR="005E2DA6" w:rsidRPr="005E2DA6" w:rsidTr="008A3F44">
        <w:tc>
          <w:tcPr>
            <w:tcW w:w="8100" w:type="dxa"/>
            <w:shd w:val="clear" w:color="auto" w:fill="auto"/>
          </w:tcPr>
          <w:p w:rsidR="005E2DA6" w:rsidRPr="005E2DA6" w:rsidRDefault="005E2DA6" w:rsidP="005E2DA6">
            <w:pPr>
              <w:spacing w:after="0" w:line="240" w:lineRule="auto"/>
              <w:ind w:left="284" w:hanging="284"/>
              <w:jc w:val="both"/>
              <w:rPr>
                <w:rFonts w:ascii="Times New Roman" w:eastAsia="Times New Roman" w:hAnsi="Times New Roman" w:cs="Times New Roman"/>
                <w:sz w:val="28"/>
                <w:szCs w:val="28"/>
              </w:rPr>
            </w:pPr>
            <w:r w:rsidRPr="005E2DA6">
              <w:rPr>
                <w:rFonts w:ascii="Times New Roman" w:eastAsia="Times New Roman" w:hAnsi="Times New Roman" w:cs="Times New Roman"/>
                <w:sz w:val="28"/>
                <w:szCs w:val="28"/>
              </w:rPr>
              <w:t>Ответы на контрольные вопросы</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1</w:t>
            </w:r>
          </w:p>
        </w:tc>
      </w:tr>
      <w:tr w:rsidR="005E2DA6" w:rsidRPr="005E2DA6" w:rsidTr="008A3F44">
        <w:tc>
          <w:tcPr>
            <w:tcW w:w="8100" w:type="dxa"/>
            <w:shd w:val="clear" w:color="auto" w:fill="auto"/>
          </w:tcPr>
          <w:p w:rsidR="005E2DA6" w:rsidRPr="005E2DA6" w:rsidRDefault="005E2DA6" w:rsidP="005E2DA6">
            <w:pPr>
              <w:spacing w:after="0" w:line="240" w:lineRule="auto"/>
              <w:ind w:left="284" w:hanging="284"/>
              <w:jc w:val="both"/>
              <w:rPr>
                <w:rFonts w:ascii="Times New Roman" w:eastAsia="Times New Roman" w:hAnsi="Times New Roman" w:cs="Times New Roman"/>
                <w:sz w:val="28"/>
                <w:szCs w:val="28"/>
              </w:rPr>
            </w:pPr>
            <w:r w:rsidRPr="005E2DA6">
              <w:rPr>
                <w:rFonts w:ascii="Times New Roman" w:eastAsia="Times New Roman" w:hAnsi="Times New Roman" w:cs="Times New Roman"/>
                <w:sz w:val="28"/>
                <w:szCs w:val="28"/>
              </w:rPr>
              <w:t>Составление графической диаграммы</w:t>
            </w:r>
          </w:p>
        </w:tc>
        <w:tc>
          <w:tcPr>
            <w:tcW w:w="1260"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iCs/>
                <w:sz w:val="28"/>
                <w:szCs w:val="28"/>
                <w:lang w:eastAsia="ru-RU"/>
              </w:rPr>
            </w:pPr>
            <w:r w:rsidRPr="005E2DA6">
              <w:rPr>
                <w:rFonts w:ascii="Times New Roman" w:eastAsia="Times New Roman" w:hAnsi="Times New Roman" w:cs="Times New Roman"/>
                <w:iCs/>
                <w:sz w:val="28"/>
                <w:szCs w:val="28"/>
                <w:lang w:eastAsia="ru-RU"/>
              </w:rPr>
              <w:t>1</w:t>
            </w:r>
          </w:p>
        </w:tc>
      </w:tr>
      <w:tr w:rsidR="005E2DA6" w:rsidRPr="005E2DA6" w:rsidTr="008A3F44">
        <w:trPr>
          <w:trHeight w:val="434"/>
        </w:trPr>
        <w:tc>
          <w:tcPr>
            <w:tcW w:w="9360" w:type="dxa"/>
            <w:gridSpan w:val="2"/>
            <w:shd w:val="clear" w:color="auto" w:fill="auto"/>
          </w:tcPr>
          <w:p w:rsidR="005E2DA6" w:rsidRPr="005E2DA6" w:rsidRDefault="005E2DA6" w:rsidP="005E2DA6">
            <w:pPr>
              <w:spacing w:after="0" w:line="240" w:lineRule="auto"/>
              <w:rPr>
                <w:rFonts w:ascii="Times New Roman" w:eastAsia="Times New Roman" w:hAnsi="Times New Roman" w:cs="Times New Roman"/>
                <w:i/>
                <w:iCs/>
                <w:sz w:val="28"/>
                <w:szCs w:val="28"/>
                <w:lang w:eastAsia="ru-RU"/>
              </w:rPr>
            </w:pPr>
            <w:r w:rsidRPr="005E2DA6">
              <w:rPr>
                <w:rFonts w:ascii="Times New Roman" w:eastAsia="Times New Roman" w:hAnsi="Times New Roman" w:cs="Times New Roman"/>
                <w:b/>
                <w:iCs/>
                <w:sz w:val="28"/>
                <w:szCs w:val="28"/>
                <w:lang w:eastAsia="ru-RU"/>
              </w:rPr>
              <w:t xml:space="preserve">Промежуточная  аттестация    </w:t>
            </w:r>
            <w:r w:rsidRPr="005E2DA6">
              <w:rPr>
                <w:rFonts w:ascii="Times New Roman" w:eastAsia="Times New Roman" w:hAnsi="Times New Roman" w:cs="Times New Roman"/>
                <w:iCs/>
                <w:sz w:val="28"/>
                <w:szCs w:val="28"/>
                <w:lang w:eastAsia="ru-RU"/>
              </w:rPr>
              <w:t>в     форме дифференцированного зачета</w:t>
            </w:r>
          </w:p>
        </w:tc>
      </w:tr>
    </w:tbl>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5E2DA6" w:rsidRPr="005E2DA6" w:rsidSect="00636C43">
          <w:footerReference w:type="even" r:id="rId10"/>
          <w:footerReference w:type="default" r:id="rId11"/>
          <w:pgSz w:w="11906" w:h="16838"/>
          <w:pgMar w:top="1134" w:right="851" w:bottom="1134" w:left="1701" w:header="708" w:footer="708" w:gutter="0"/>
          <w:cols w:space="720"/>
          <w:titlePg/>
        </w:sectPr>
      </w:pPr>
    </w:p>
    <w:tbl>
      <w:tblPr>
        <w:tblpPr w:leftFromText="180" w:rightFromText="180" w:vertAnchor="text" w:tblpY="1"/>
        <w:tblOverlap w:val="neve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9"/>
        <w:gridCol w:w="429"/>
        <w:gridCol w:w="141"/>
        <w:gridCol w:w="8642"/>
        <w:gridCol w:w="993"/>
        <w:gridCol w:w="1504"/>
      </w:tblGrid>
      <w:tr w:rsidR="005E2DA6" w:rsidRPr="005E2DA6" w:rsidTr="008A3F44">
        <w:trPr>
          <w:trHeight w:val="448"/>
        </w:trPr>
        <w:tc>
          <w:tcPr>
            <w:tcW w:w="14508" w:type="dxa"/>
            <w:gridSpan w:val="7"/>
            <w:tcBorders>
              <w:top w:val="nil"/>
              <w:left w:val="nil"/>
              <w:right w:val="nil"/>
            </w:tcBorders>
          </w:tcPr>
          <w:p w:rsidR="005E2DA6" w:rsidRPr="005E2DA6" w:rsidRDefault="005E2DA6" w:rsidP="005E2D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outlineLvl w:val="0"/>
              <w:rPr>
                <w:rFonts w:ascii="Times New Roman" w:eastAsia="Calibri" w:hAnsi="Times New Roman" w:cs="Times New Roman"/>
                <w:sz w:val="24"/>
                <w:szCs w:val="24"/>
                <w:lang w:eastAsia="ru-RU"/>
              </w:rPr>
            </w:pPr>
            <w:r w:rsidRPr="005E2DA6">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дисциплиныНАИМЕНОВАНИЕ </w:t>
            </w:r>
          </w:p>
        </w:tc>
      </w:tr>
      <w:tr w:rsidR="005E2DA6" w:rsidRPr="005E2DA6" w:rsidTr="008A3F44">
        <w:trPr>
          <w:trHeight w:val="447"/>
        </w:trPr>
        <w:tc>
          <w:tcPr>
            <w:tcW w:w="2799" w:type="dxa"/>
            <w:gridSpan w:val="2"/>
          </w:tcPr>
          <w:p w:rsidR="005E2DA6" w:rsidRPr="005E2DA6" w:rsidRDefault="005E2DA6" w:rsidP="005E2DA6">
            <w:pPr>
              <w:spacing w:after="0" w:line="240" w:lineRule="auto"/>
              <w:jc w:val="center"/>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b/>
                <w:bCs/>
                <w:sz w:val="20"/>
                <w:szCs w:val="20"/>
                <w:lang w:eastAsia="ru-RU"/>
              </w:rPr>
              <w:t>Наименование</w:t>
            </w:r>
          </w:p>
          <w:p w:rsidR="005E2DA6" w:rsidRPr="005E2DA6" w:rsidRDefault="005E2DA6" w:rsidP="005E2DA6">
            <w:pPr>
              <w:spacing w:after="0" w:line="240" w:lineRule="auto"/>
              <w:jc w:val="center"/>
              <w:rPr>
                <w:rFonts w:ascii="Times New Roman" w:eastAsia="Times New Roman" w:hAnsi="Times New Roman" w:cs="Times New Roman"/>
                <w:b/>
                <w:sz w:val="20"/>
                <w:szCs w:val="20"/>
                <w:lang w:eastAsia="ru-RU"/>
              </w:rPr>
            </w:pPr>
            <w:r w:rsidRPr="005E2DA6">
              <w:rPr>
                <w:rFonts w:ascii="Times New Roman" w:eastAsia="Times New Roman" w:hAnsi="Times New Roman" w:cs="Times New Roman"/>
                <w:b/>
                <w:bCs/>
                <w:sz w:val="20"/>
                <w:szCs w:val="20"/>
                <w:lang w:eastAsia="ru-RU"/>
              </w:rPr>
              <w:t xml:space="preserve"> разделов и тем</w:t>
            </w:r>
          </w:p>
        </w:tc>
        <w:tc>
          <w:tcPr>
            <w:tcW w:w="9212" w:type="dxa"/>
            <w:gridSpan w:val="3"/>
          </w:tcPr>
          <w:p w:rsidR="005E2DA6" w:rsidRPr="005E2DA6" w:rsidRDefault="005E2DA6" w:rsidP="005E2DA6">
            <w:pPr>
              <w:spacing w:after="0" w:line="240" w:lineRule="auto"/>
              <w:jc w:val="center"/>
              <w:rPr>
                <w:rFonts w:ascii="Times New Roman" w:eastAsia="Times New Roman" w:hAnsi="Times New Roman" w:cs="Times New Roman"/>
                <w:b/>
                <w:sz w:val="20"/>
                <w:szCs w:val="20"/>
                <w:lang w:eastAsia="ru-RU"/>
              </w:rPr>
            </w:pPr>
            <w:r w:rsidRPr="005E2DA6">
              <w:rPr>
                <w:rFonts w:ascii="Times New Roman" w:eastAsia="Times New Roman" w:hAnsi="Times New Roman" w:cs="Times New Roman"/>
                <w:b/>
                <w:bCs/>
                <w:sz w:val="20"/>
                <w:szCs w:val="20"/>
                <w:lang w:eastAsia="ru-RU"/>
              </w:rPr>
              <w:t>Содержание учебного материала, лабораторные работы и практические занятия, самостоятельная внеаудиторная работа обучающихся</w:t>
            </w:r>
          </w:p>
        </w:tc>
        <w:tc>
          <w:tcPr>
            <w:tcW w:w="993" w:type="dxa"/>
          </w:tcPr>
          <w:p w:rsidR="005E2DA6" w:rsidRPr="005E2DA6" w:rsidRDefault="005E2DA6" w:rsidP="005E2DA6">
            <w:pPr>
              <w:spacing w:after="0" w:line="240" w:lineRule="auto"/>
              <w:ind w:firstLine="35"/>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Объем часов</w:t>
            </w:r>
          </w:p>
        </w:tc>
        <w:tc>
          <w:tcPr>
            <w:tcW w:w="1504" w:type="dxa"/>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Уровень освоения</w:t>
            </w:r>
          </w:p>
        </w:tc>
      </w:tr>
      <w:tr w:rsidR="005E2DA6" w:rsidRPr="005E2DA6" w:rsidTr="008A3F44">
        <w:trPr>
          <w:trHeight w:val="20"/>
        </w:trPr>
        <w:tc>
          <w:tcPr>
            <w:tcW w:w="2799" w:type="dxa"/>
            <w:gridSpan w:val="2"/>
          </w:tcPr>
          <w:p w:rsidR="005E2DA6" w:rsidRPr="005E2DA6" w:rsidRDefault="005E2DA6" w:rsidP="005E2DA6">
            <w:pPr>
              <w:spacing w:after="0" w:line="240" w:lineRule="auto"/>
              <w:jc w:val="center"/>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b/>
                <w:bCs/>
                <w:sz w:val="20"/>
                <w:szCs w:val="20"/>
                <w:lang w:eastAsia="ru-RU"/>
              </w:rPr>
              <w:t>1</w:t>
            </w:r>
          </w:p>
        </w:tc>
        <w:tc>
          <w:tcPr>
            <w:tcW w:w="9212" w:type="dxa"/>
            <w:gridSpan w:val="3"/>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2</w:t>
            </w:r>
          </w:p>
        </w:tc>
        <w:tc>
          <w:tcPr>
            <w:tcW w:w="993" w:type="dxa"/>
          </w:tcPr>
          <w:p w:rsidR="005E2DA6" w:rsidRPr="005E2DA6" w:rsidRDefault="005E2DA6" w:rsidP="005E2DA6">
            <w:pPr>
              <w:spacing w:after="0" w:line="240" w:lineRule="auto"/>
              <w:ind w:firstLine="35"/>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3</w:t>
            </w:r>
          </w:p>
        </w:tc>
        <w:tc>
          <w:tcPr>
            <w:tcW w:w="1504" w:type="dxa"/>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4</w:t>
            </w:r>
          </w:p>
        </w:tc>
      </w:tr>
      <w:tr w:rsidR="005E2DA6" w:rsidRPr="005E2DA6" w:rsidTr="008A3F44">
        <w:trPr>
          <w:trHeight w:val="20"/>
        </w:trPr>
        <w:tc>
          <w:tcPr>
            <w:tcW w:w="2799" w:type="dxa"/>
            <w:gridSpan w:val="2"/>
          </w:tcPr>
          <w:p w:rsidR="005E2DA6" w:rsidRPr="005E2DA6" w:rsidRDefault="005E2DA6" w:rsidP="005E2DA6">
            <w:pPr>
              <w:spacing w:after="0" w:line="240" w:lineRule="auto"/>
              <w:jc w:val="center"/>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b/>
                <w:bCs/>
                <w:sz w:val="20"/>
                <w:szCs w:val="20"/>
                <w:lang w:eastAsia="ru-RU"/>
              </w:rPr>
              <w:t xml:space="preserve">Раздел 1 </w:t>
            </w:r>
          </w:p>
        </w:tc>
        <w:tc>
          <w:tcPr>
            <w:tcW w:w="9212" w:type="dxa"/>
            <w:gridSpan w:val="3"/>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p>
        </w:tc>
        <w:tc>
          <w:tcPr>
            <w:tcW w:w="993" w:type="dxa"/>
          </w:tcPr>
          <w:p w:rsidR="005E2DA6" w:rsidRPr="005E2DA6" w:rsidRDefault="005E2DA6" w:rsidP="005E2DA6">
            <w:pPr>
              <w:spacing w:after="0" w:line="240" w:lineRule="auto"/>
              <w:ind w:firstLine="35"/>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2</w:t>
            </w:r>
          </w:p>
        </w:tc>
        <w:tc>
          <w:tcPr>
            <w:tcW w:w="1504" w:type="dxa"/>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p>
        </w:tc>
      </w:tr>
      <w:tr w:rsidR="005E2DA6" w:rsidRPr="005E2DA6" w:rsidTr="008A3F44">
        <w:trPr>
          <w:trHeight w:val="20"/>
        </w:trPr>
        <w:tc>
          <w:tcPr>
            <w:tcW w:w="2799" w:type="dxa"/>
            <w:gridSpan w:val="2"/>
            <w:vMerge w:val="restart"/>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bCs/>
                <w:sz w:val="20"/>
                <w:szCs w:val="20"/>
              </w:rPr>
            </w:pPr>
            <w:r w:rsidRPr="005E2DA6">
              <w:rPr>
                <w:rFonts w:ascii="Times New Roman" w:eastAsia="Times New Roman" w:hAnsi="Times New Roman" w:cs="Times New Roman"/>
                <w:b/>
                <w:bCs/>
                <w:sz w:val="20"/>
                <w:szCs w:val="20"/>
                <w:lang w:eastAsia="ru-RU"/>
              </w:rPr>
              <w:t>Введение</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b/>
                <w:bCs/>
                <w:sz w:val="20"/>
                <w:szCs w:val="20"/>
              </w:rPr>
            </w:pPr>
            <w:r w:rsidRPr="005E2DA6">
              <w:rPr>
                <w:rFonts w:ascii="Times New Roman" w:eastAsia="Calibri" w:hAnsi="Times New Roman" w:cs="Times New Roman"/>
                <w:b/>
                <w:bCs/>
                <w:sz w:val="20"/>
                <w:szCs w:val="20"/>
              </w:rPr>
              <w:t>Тема 1.1. Источники географической</w:t>
            </w:r>
          </w:p>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r w:rsidRPr="005E2DA6">
              <w:rPr>
                <w:rFonts w:ascii="Times New Roman" w:eastAsia="Calibri" w:hAnsi="Times New Roman" w:cs="Times New Roman"/>
                <w:b/>
                <w:bCs/>
                <w:sz w:val="20"/>
                <w:szCs w:val="20"/>
              </w:rPr>
              <w:t>информации</w:t>
            </w:r>
          </w:p>
        </w:tc>
        <w:tc>
          <w:tcPr>
            <w:tcW w:w="9212" w:type="dxa"/>
            <w:gridSpan w:val="3"/>
          </w:tcPr>
          <w:p w:rsidR="005E2DA6" w:rsidRPr="005E2DA6" w:rsidRDefault="005E2DA6" w:rsidP="005E2DA6">
            <w:pPr>
              <w:spacing w:after="0" w:line="240" w:lineRule="auto"/>
              <w:rPr>
                <w:rFonts w:ascii="Times New Roman" w:eastAsia="Calibri" w:hAnsi="Times New Roman" w:cs="Times New Roman"/>
                <w:b/>
                <w:bCs/>
                <w:sz w:val="20"/>
                <w:szCs w:val="20"/>
                <w:lang w:eastAsia="ru-RU"/>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0" w:line="240" w:lineRule="auto"/>
              <w:ind w:firstLine="35"/>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p w:rsidR="005E2DA6" w:rsidRPr="005E2DA6" w:rsidRDefault="005E2DA6" w:rsidP="005E2DA6">
            <w:pPr>
              <w:spacing w:after="0" w:line="240" w:lineRule="auto"/>
              <w:ind w:firstLine="35"/>
              <w:jc w:val="center"/>
              <w:rPr>
                <w:rFonts w:ascii="Times New Roman" w:eastAsia="Calibri" w:hAnsi="Times New Roman" w:cs="Times New Roman"/>
                <w:b/>
                <w:bCs/>
                <w:sz w:val="20"/>
                <w:szCs w:val="20"/>
                <w:lang w:eastAsia="ru-RU"/>
              </w:rPr>
            </w:pPr>
          </w:p>
        </w:tc>
        <w:tc>
          <w:tcPr>
            <w:tcW w:w="1504" w:type="dxa"/>
            <w:vMerge w:val="restart"/>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r>
      <w:tr w:rsidR="005E2DA6" w:rsidRPr="005E2DA6" w:rsidTr="008A3F44">
        <w:trPr>
          <w:trHeight w:val="20"/>
        </w:trPr>
        <w:tc>
          <w:tcPr>
            <w:tcW w:w="2799" w:type="dxa"/>
            <w:gridSpan w:val="2"/>
            <w:vMerge/>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p>
        </w:tc>
        <w:tc>
          <w:tcPr>
            <w:tcW w:w="429" w:type="dxa"/>
          </w:tcPr>
          <w:p w:rsidR="005E2DA6" w:rsidRPr="005E2DA6" w:rsidRDefault="005E2DA6" w:rsidP="005E2DA6">
            <w:pPr>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1.</w:t>
            </w:r>
          </w:p>
        </w:tc>
        <w:tc>
          <w:tcPr>
            <w:tcW w:w="8783" w:type="dxa"/>
            <w:gridSpan w:val="2"/>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Введение: География как наука.Ее роль и значение в системе наук. Цели и задачи географии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при освоении профессии. Традиционные и новые методы географических исследований. Источники географической информации. Географические карты различной тематики и их практическое использование. Статистические материалы</w:t>
            </w:r>
          </w:p>
        </w:tc>
        <w:tc>
          <w:tcPr>
            <w:tcW w:w="993" w:type="dxa"/>
            <w:vMerge/>
          </w:tcPr>
          <w:p w:rsidR="005E2DA6" w:rsidRPr="005E2DA6" w:rsidRDefault="005E2DA6" w:rsidP="005E2DA6">
            <w:pPr>
              <w:spacing w:after="0" w:line="240" w:lineRule="auto"/>
              <w:ind w:firstLine="35"/>
              <w:jc w:val="center"/>
              <w:rPr>
                <w:rFonts w:ascii="Times New Roman" w:eastAsia="Calibri" w:hAnsi="Times New Roman" w:cs="Times New Roman"/>
                <w:bCs/>
                <w:sz w:val="20"/>
                <w:szCs w:val="20"/>
                <w:lang w:eastAsia="ru-RU"/>
              </w:rPr>
            </w:pPr>
          </w:p>
        </w:tc>
        <w:tc>
          <w:tcPr>
            <w:tcW w:w="1504" w:type="dxa"/>
            <w:vMerge/>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p>
        </w:tc>
      </w:tr>
      <w:tr w:rsidR="005E2DA6" w:rsidRPr="005E2DA6" w:rsidTr="008A3F44">
        <w:trPr>
          <w:cantSplit/>
          <w:trHeight w:val="211"/>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sz w:val="20"/>
                <w:szCs w:val="20"/>
                <w:lang w:eastAsia="ru-RU"/>
              </w:rPr>
            </w:pPr>
          </w:p>
        </w:tc>
        <w:tc>
          <w:tcPr>
            <w:tcW w:w="9212" w:type="dxa"/>
            <w:gridSpan w:val="3"/>
            <w:tcBorders>
              <w:bottom w:val="single" w:sz="4" w:space="0" w:color="auto"/>
            </w:tcBorders>
          </w:tcPr>
          <w:p w:rsidR="005E2DA6" w:rsidRPr="005E2DA6" w:rsidRDefault="005E2DA6" w:rsidP="005E2DA6">
            <w:pPr>
              <w:spacing w:after="0" w:line="240" w:lineRule="auto"/>
              <w:rPr>
                <w:rFonts w:ascii="Times New Roman" w:eastAsia="Calibri" w:hAnsi="Times New Roman" w:cs="Times New Roman"/>
                <w:iCs/>
                <w:sz w:val="20"/>
                <w:szCs w:val="20"/>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11"/>
        </w:trPr>
        <w:tc>
          <w:tcPr>
            <w:tcW w:w="2799" w:type="dxa"/>
            <w:gridSpan w:val="2"/>
            <w:vMerge/>
            <w:tcBorders>
              <w:bottom w:val="single" w:sz="4" w:space="0" w:color="auto"/>
            </w:tcBorders>
          </w:tcPr>
          <w:p w:rsidR="005E2DA6" w:rsidRPr="005E2DA6" w:rsidRDefault="005E2DA6" w:rsidP="005E2DA6">
            <w:pPr>
              <w:spacing w:after="0" w:line="240" w:lineRule="auto"/>
              <w:rPr>
                <w:rFonts w:ascii="Times New Roman" w:eastAsia="Calibri" w:hAnsi="Times New Roman" w:cs="Times New Roman"/>
                <w:bCs/>
                <w:sz w:val="20"/>
                <w:szCs w:val="20"/>
                <w:lang w:eastAsia="ru-RU"/>
              </w:rPr>
            </w:pPr>
          </w:p>
        </w:tc>
        <w:tc>
          <w:tcPr>
            <w:tcW w:w="9212" w:type="dxa"/>
            <w:gridSpan w:val="3"/>
            <w:tcBorders>
              <w:bottom w:val="single" w:sz="4" w:space="0" w:color="auto"/>
            </w:tcBorders>
          </w:tcPr>
          <w:p w:rsidR="005E2DA6" w:rsidRPr="005E2DA6" w:rsidRDefault="005E2DA6" w:rsidP="005E2DA6">
            <w:pPr>
              <w:spacing w:after="0" w:line="240" w:lineRule="auto"/>
              <w:rPr>
                <w:rFonts w:ascii="Times New Roman" w:eastAsia="Calibri" w:hAnsi="Times New Roman" w:cs="Times New Roman"/>
                <w:iCs/>
                <w:sz w:val="20"/>
                <w:szCs w:val="20"/>
              </w:rPr>
            </w:pPr>
            <w:r w:rsidRPr="005E2DA6">
              <w:rPr>
                <w:rFonts w:ascii="Times New Roman" w:eastAsia="Times New Roman" w:hAnsi="Times New Roman" w:cs="Times New Roman"/>
                <w:sz w:val="20"/>
                <w:szCs w:val="20"/>
              </w:rPr>
              <w:t xml:space="preserve">Работа над учебным материалом </w:t>
            </w:r>
            <w:r w:rsidRPr="005E2DA6">
              <w:rPr>
                <w:rFonts w:ascii="Times New Roman" w:eastAsia="Times New Roman" w:hAnsi="Times New Roman" w:cs="Times New Roman"/>
                <w:bCs/>
                <w:sz w:val="20"/>
                <w:szCs w:val="20"/>
                <w:lang w:eastAsia="ru-RU"/>
              </w:rPr>
              <w:t xml:space="preserve">  анализ различных источников географической информации – атласа, таблиц ,визитных карточек, источников интернета</w:t>
            </w:r>
          </w:p>
        </w:tc>
        <w:tc>
          <w:tcPr>
            <w:tcW w:w="993" w:type="dxa"/>
            <w:vMerge/>
            <w:tcBorders>
              <w:bottom w:val="single" w:sz="4" w:space="0" w:color="auto"/>
            </w:tcBorders>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c>
          <w:tcPr>
            <w:tcW w:w="1504" w:type="dxa"/>
            <w:vMerge/>
            <w:tcBorders>
              <w:bottom w:val="single" w:sz="4" w:space="0" w:color="auto"/>
            </w:tcBorders>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11"/>
        </w:trPr>
        <w:tc>
          <w:tcPr>
            <w:tcW w:w="2799" w:type="dxa"/>
            <w:gridSpan w:val="2"/>
            <w:tcBorders>
              <w:bottom w:val="single" w:sz="4" w:space="0" w:color="auto"/>
            </w:tcBorders>
          </w:tcPr>
          <w:p w:rsidR="005E2DA6" w:rsidRPr="005E2DA6" w:rsidRDefault="005E2DA6" w:rsidP="005E2DA6">
            <w:pPr>
              <w:spacing w:after="0" w:line="240" w:lineRule="auto"/>
              <w:jc w:val="center"/>
              <w:rPr>
                <w:rFonts w:ascii="Times New Roman" w:eastAsia="Calibri" w:hAnsi="Times New Roman" w:cs="Times New Roman"/>
                <w:b/>
                <w:bCs/>
                <w:sz w:val="20"/>
                <w:szCs w:val="20"/>
              </w:rPr>
            </w:pPr>
            <w:r w:rsidRPr="005E2DA6">
              <w:rPr>
                <w:rFonts w:ascii="Times New Roman" w:eastAsia="Times New Roman" w:hAnsi="Times New Roman" w:cs="Times New Roman"/>
                <w:b/>
                <w:bCs/>
                <w:sz w:val="20"/>
                <w:szCs w:val="20"/>
                <w:lang w:eastAsia="ru-RU"/>
              </w:rPr>
              <w:t xml:space="preserve">Раздел 2 </w:t>
            </w:r>
            <w:r w:rsidRPr="005E2DA6">
              <w:rPr>
                <w:rFonts w:ascii="Times New Roman" w:eastAsia="Calibri" w:hAnsi="Times New Roman" w:cs="Times New Roman"/>
                <w:b/>
                <w:sz w:val="20"/>
                <w:szCs w:val="20"/>
              </w:rPr>
              <w:t>Политическое устройство мира</w:t>
            </w:r>
          </w:p>
        </w:tc>
        <w:tc>
          <w:tcPr>
            <w:tcW w:w="9212" w:type="dxa"/>
            <w:gridSpan w:val="3"/>
            <w:tcBorders>
              <w:bottom w:val="single" w:sz="4" w:space="0" w:color="auto"/>
            </w:tcBorders>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p>
        </w:tc>
        <w:tc>
          <w:tcPr>
            <w:tcW w:w="993" w:type="dxa"/>
            <w:tcBorders>
              <w:bottom w:val="single" w:sz="4" w:space="0" w:color="auto"/>
            </w:tcBorders>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4</w:t>
            </w:r>
          </w:p>
        </w:tc>
        <w:tc>
          <w:tcPr>
            <w:tcW w:w="1504" w:type="dxa"/>
            <w:tcBorders>
              <w:bottom w:val="single" w:sz="4" w:space="0" w:color="auto"/>
            </w:tcBorders>
            <w:shd w:val="clear" w:color="auto" w:fill="auto"/>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p>
        </w:tc>
      </w:tr>
      <w:tr w:rsidR="005E2DA6" w:rsidRPr="005E2DA6" w:rsidTr="008A3F44">
        <w:trPr>
          <w:cantSplit/>
          <w:trHeight w:val="211"/>
        </w:trPr>
        <w:tc>
          <w:tcPr>
            <w:tcW w:w="2799" w:type="dxa"/>
            <w:gridSpan w:val="2"/>
            <w:vMerge w:val="restart"/>
          </w:tcPr>
          <w:p w:rsidR="005E2DA6" w:rsidRPr="005E2DA6" w:rsidRDefault="005E2DA6" w:rsidP="005E2DA6">
            <w:pPr>
              <w:spacing w:after="0" w:line="240" w:lineRule="auto"/>
              <w:rPr>
                <w:rFonts w:ascii="Times New Roman" w:eastAsia="Calibri" w:hAnsi="Times New Roman" w:cs="Times New Roman"/>
                <w:bCs/>
                <w:sz w:val="20"/>
                <w:szCs w:val="20"/>
                <w:lang w:eastAsia="ru-RU"/>
              </w:rPr>
            </w:pPr>
            <w:r w:rsidRPr="005E2DA6">
              <w:rPr>
                <w:rFonts w:ascii="Times New Roman" w:eastAsia="Calibri" w:hAnsi="Times New Roman" w:cs="Times New Roman"/>
                <w:b/>
                <w:bCs/>
                <w:sz w:val="20"/>
                <w:szCs w:val="20"/>
              </w:rPr>
              <w:t xml:space="preserve"> Тема 2.1. </w:t>
            </w:r>
            <w:r w:rsidRPr="005E2DA6">
              <w:rPr>
                <w:rFonts w:ascii="Times New Roman" w:eastAsia="Calibri" w:hAnsi="Times New Roman" w:cs="Times New Roman"/>
                <w:b/>
                <w:sz w:val="20"/>
                <w:szCs w:val="20"/>
              </w:rPr>
              <w:t>Современная политическая карта мира</w:t>
            </w:r>
          </w:p>
        </w:tc>
        <w:tc>
          <w:tcPr>
            <w:tcW w:w="9212" w:type="dxa"/>
            <w:gridSpan w:val="3"/>
            <w:tcBorders>
              <w:bottom w:val="single" w:sz="4" w:space="0" w:color="auto"/>
            </w:tcBorders>
          </w:tcPr>
          <w:p w:rsidR="005E2DA6" w:rsidRPr="005E2DA6" w:rsidRDefault="005E2DA6" w:rsidP="005E2DA6">
            <w:pPr>
              <w:spacing w:after="0" w:line="240" w:lineRule="auto"/>
              <w:rPr>
                <w:rFonts w:ascii="Times New Roman" w:eastAsia="Times New Roman" w:hAnsi="Times New Roman" w:cs="Times New Roman"/>
                <w:sz w:val="20"/>
                <w:szCs w:val="20"/>
                <w:lang w:eastAsia="ru-RU"/>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Cs/>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val="en-US" w:eastAsia="ru-RU"/>
              </w:rPr>
            </w:pPr>
            <w:r w:rsidRPr="005E2DA6">
              <w:rPr>
                <w:rFonts w:ascii="Times New Roman" w:eastAsia="Calibri" w:hAnsi="Times New Roman" w:cs="Times New Roman"/>
                <w:bCs/>
                <w:sz w:val="20"/>
                <w:szCs w:val="20"/>
                <w:lang w:val="en-US" w:eastAsia="ru-RU"/>
              </w:rPr>
              <w:t>1</w:t>
            </w:r>
          </w:p>
        </w:tc>
      </w:tr>
      <w:tr w:rsidR="005E2DA6" w:rsidRPr="005E2DA6" w:rsidTr="008A3F44">
        <w:trPr>
          <w:cantSplit/>
          <w:trHeight w:val="211"/>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sz w:val="20"/>
                <w:szCs w:val="20"/>
                <w:lang w:eastAsia="ru-RU"/>
              </w:rPr>
            </w:pPr>
          </w:p>
        </w:tc>
        <w:tc>
          <w:tcPr>
            <w:tcW w:w="429" w:type="dxa"/>
            <w:tcBorders>
              <w:bottom w:val="single" w:sz="4" w:space="0" w:color="auto"/>
            </w:tcBorders>
          </w:tcPr>
          <w:p w:rsidR="005E2DA6" w:rsidRPr="005E2DA6" w:rsidRDefault="005E2DA6" w:rsidP="005E2DA6">
            <w:pPr>
              <w:spacing w:after="0" w:line="240" w:lineRule="auto"/>
              <w:jc w:val="both"/>
              <w:outlineLvl w:val="1"/>
              <w:rPr>
                <w:rFonts w:ascii="Times New Roman" w:eastAsia="Calibri" w:hAnsi="Times New Roman" w:cs="Times New Roman"/>
                <w:b/>
                <w:bCs/>
                <w:sz w:val="20"/>
                <w:szCs w:val="20"/>
                <w:lang w:eastAsia="ru-RU"/>
              </w:rPr>
            </w:pPr>
            <w:r w:rsidRPr="005E2DA6">
              <w:rPr>
                <w:rFonts w:ascii="Times New Roman" w:eastAsia="Times New Roman" w:hAnsi="Times New Roman" w:cs="Times New Roman"/>
                <w:sz w:val="20"/>
                <w:szCs w:val="20"/>
                <w:lang w:eastAsia="ru-RU"/>
              </w:rPr>
              <w:t>1.</w:t>
            </w:r>
          </w:p>
        </w:tc>
        <w:tc>
          <w:tcPr>
            <w:tcW w:w="8783" w:type="dxa"/>
            <w:gridSpan w:val="2"/>
            <w:tcBorders>
              <w:bottom w:val="single" w:sz="4" w:space="0" w:color="auto"/>
            </w:tcBorders>
            <w:vAlign w:val="center"/>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b/>
                <w:sz w:val="20"/>
                <w:szCs w:val="20"/>
              </w:rPr>
              <w:t>Политическая карта мира.</w:t>
            </w:r>
            <w:r w:rsidRPr="005E2DA6">
              <w:rPr>
                <w:rFonts w:ascii="Times New Roman" w:eastAsia="Calibri" w:hAnsi="Times New Roman" w:cs="Times New Roman"/>
                <w:sz w:val="20"/>
                <w:szCs w:val="20"/>
              </w:rPr>
              <w:t xml:space="preserve"> Суверенные государства и несамоуправляющиеся государственные образования. Группировка стран по площади территории и численности населения  </w:t>
            </w:r>
            <w:r w:rsidRPr="005E2DA6">
              <w:rPr>
                <w:rFonts w:ascii="Times New Roman" w:eastAsia="Calibri" w:hAnsi="Times New Roman" w:cs="Times New Roman"/>
                <w:b/>
                <w:sz w:val="20"/>
                <w:szCs w:val="20"/>
              </w:rPr>
              <w:t>Формы правления</w:t>
            </w:r>
            <w:r w:rsidRPr="005E2DA6">
              <w:rPr>
                <w:rFonts w:ascii="Times New Roman" w:eastAsia="Calibri" w:hAnsi="Times New Roman" w:cs="Times New Roman"/>
                <w:sz w:val="20"/>
                <w:szCs w:val="20"/>
              </w:rPr>
              <w:t xml:space="preserve">, </w:t>
            </w:r>
            <w:r w:rsidRPr="005E2DA6">
              <w:rPr>
                <w:rFonts w:ascii="Times New Roman" w:eastAsia="Calibri" w:hAnsi="Times New Roman" w:cs="Times New Roman"/>
                <w:b/>
                <w:sz w:val="20"/>
                <w:szCs w:val="20"/>
              </w:rPr>
              <w:t>типы государственного устройства</w:t>
            </w:r>
            <w:r w:rsidRPr="005E2DA6">
              <w:rPr>
                <w:rFonts w:ascii="Times New Roman" w:eastAsia="Calibri" w:hAnsi="Times New Roman" w:cs="Times New Roman"/>
                <w:sz w:val="20"/>
                <w:szCs w:val="20"/>
              </w:rPr>
              <w:t xml:space="preserve"> и формы государственного</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режима. Типология стран по уровню социально-экономического развития. Условия и особенности социально-экономического развития развитых и развивающихся стран 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их типы</w:t>
            </w:r>
          </w:p>
        </w:tc>
        <w:tc>
          <w:tcPr>
            <w:tcW w:w="993" w:type="dxa"/>
            <w:vMerge/>
            <w:tcBorders>
              <w:bottom w:val="single" w:sz="4" w:space="0" w:color="auto"/>
            </w:tcBorders>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c>
          <w:tcPr>
            <w:tcW w:w="1504" w:type="dxa"/>
            <w:vMerge/>
            <w:tcBorders>
              <w:bottom w:val="single" w:sz="4" w:space="0" w:color="auto"/>
            </w:tcBorders>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11"/>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sz w:val="20"/>
                <w:szCs w:val="20"/>
                <w:lang w:eastAsia="ru-RU"/>
              </w:rPr>
            </w:pPr>
          </w:p>
        </w:tc>
        <w:tc>
          <w:tcPr>
            <w:tcW w:w="9212" w:type="dxa"/>
            <w:gridSpan w:val="3"/>
            <w:tcBorders>
              <w:bottom w:val="single" w:sz="4" w:space="0" w:color="auto"/>
            </w:tcBorders>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val="en-US" w:eastAsia="ru-RU"/>
              </w:rPr>
            </w:pPr>
            <w:r w:rsidRPr="005E2DA6">
              <w:rPr>
                <w:rFonts w:ascii="Times New Roman" w:eastAsia="Calibri" w:hAnsi="Times New Roman" w:cs="Times New Roman"/>
                <w:bCs/>
                <w:sz w:val="20"/>
                <w:szCs w:val="20"/>
                <w:lang w:val="en-US" w:eastAsia="ru-RU"/>
              </w:rPr>
              <w:t>3</w:t>
            </w:r>
          </w:p>
        </w:tc>
      </w:tr>
      <w:tr w:rsidR="005E2DA6" w:rsidRPr="005E2DA6" w:rsidTr="008A3F44">
        <w:trPr>
          <w:cantSplit/>
          <w:trHeight w:val="211"/>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sz w:val="20"/>
                <w:szCs w:val="20"/>
                <w:lang w:eastAsia="ru-RU"/>
              </w:rPr>
            </w:pPr>
          </w:p>
        </w:tc>
        <w:tc>
          <w:tcPr>
            <w:tcW w:w="9212" w:type="dxa"/>
            <w:gridSpan w:val="3"/>
            <w:tcBorders>
              <w:bottom w:val="single" w:sz="4" w:space="0" w:color="auto"/>
            </w:tcBorders>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 xml:space="preserve">Поиск необходимой информации с использованием Интернет- ресурсов: По политической карте </w:t>
            </w:r>
            <w:r w:rsidRPr="005E2DA6">
              <w:rPr>
                <w:rFonts w:ascii="Times New Roman" w:eastAsia="Times New Roman" w:hAnsi="Times New Roman" w:cs="Times New Roman"/>
                <w:bCs/>
                <w:color w:val="000000"/>
                <w:sz w:val="20"/>
                <w:szCs w:val="20"/>
                <w:lang w:eastAsia="ru-RU"/>
              </w:rPr>
              <w:t>определите страны, имеющие наибольшее число стран-соседей</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c>
          <w:tcPr>
            <w:tcW w:w="1504" w:type="dxa"/>
            <w:vMerge/>
            <w:tcBorders>
              <w:bottom w:val="single" w:sz="4" w:space="0" w:color="auto"/>
            </w:tcBorders>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11"/>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sz w:val="20"/>
                <w:szCs w:val="20"/>
                <w:lang w:eastAsia="ru-RU"/>
              </w:rPr>
            </w:pPr>
          </w:p>
        </w:tc>
        <w:tc>
          <w:tcPr>
            <w:tcW w:w="9212" w:type="dxa"/>
            <w:gridSpan w:val="3"/>
            <w:tcBorders>
              <w:bottom w:val="single" w:sz="4" w:space="0" w:color="auto"/>
            </w:tcBorders>
          </w:tcPr>
          <w:p w:rsidR="005E2DA6" w:rsidRPr="005E2DA6" w:rsidRDefault="005E2DA6" w:rsidP="005E2DA6">
            <w:pPr>
              <w:spacing w:after="0" w:line="240" w:lineRule="auto"/>
              <w:rPr>
                <w:rFonts w:ascii="Times New Roman" w:eastAsia="Times New Roman" w:hAnsi="Times New Roman" w:cs="Times New Roman"/>
                <w:b/>
                <w:sz w:val="20"/>
                <w:szCs w:val="20"/>
                <w:lang w:eastAsia="ru-RU"/>
              </w:rPr>
            </w:pPr>
            <w:r w:rsidRPr="005E2DA6">
              <w:rPr>
                <w:rFonts w:ascii="Times New Roman" w:eastAsia="Times New Roman" w:hAnsi="Times New Roman" w:cs="Times New Roman"/>
                <w:b/>
                <w:bCs/>
                <w:sz w:val="20"/>
                <w:szCs w:val="20"/>
                <w:lang w:eastAsia="ru-RU"/>
              </w:rPr>
              <w:t>Практические занятия</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val="en-US" w:eastAsia="ru-RU"/>
              </w:rPr>
            </w:pPr>
            <w:r w:rsidRPr="005E2DA6">
              <w:rPr>
                <w:rFonts w:ascii="Times New Roman" w:eastAsia="Calibri" w:hAnsi="Times New Roman" w:cs="Times New Roman"/>
                <w:bCs/>
                <w:sz w:val="20"/>
                <w:szCs w:val="20"/>
                <w:lang w:val="en-US" w:eastAsia="ru-RU"/>
              </w:rPr>
              <w:t>2</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429" w:type="dxa"/>
          </w:tcPr>
          <w:p w:rsidR="005E2DA6" w:rsidRPr="005E2DA6" w:rsidRDefault="005E2DA6" w:rsidP="005E2DA6">
            <w:pPr>
              <w:spacing w:after="0" w:line="240" w:lineRule="auto"/>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1.</w:t>
            </w:r>
          </w:p>
        </w:tc>
        <w:tc>
          <w:tcPr>
            <w:tcW w:w="8783" w:type="dxa"/>
            <w:gridSpan w:val="2"/>
          </w:tcPr>
          <w:p w:rsidR="005E2DA6" w:rsidRPr="005E2DA6" w:rsidRDefault="005E2DA6" w:rsidP="005E2DA6">
            <w:pPr>
              <w:spacing w:after="0" w:line="240" w:lineRule="auto"/>
              <w:rPr>
                <w:rFonts w:ascii="Times New Roman" w:eastAsia="Times New Roman" w:hAnsi="Times New Roman" w:cs="Times New Roman"/>
                <w:sz w:val="20"/>
                <w:szCs w:val="20"/>
                <w:lang w:eastAsia="ru-RU"/>
              </w:rPr>
            </w:pPr>
            <w:r w:rsidRPr="005E2DA6">
              <w:rPr>
                <w:rFonts w:ascii="Times New Roman" w:eastAsia="Calibri" w:hAnsi="Times New Roman" w:cs="Times New Roman"/>
                <w:iCs/>
                <w:sz w:val="20"/>
                <w:szCs w:val="20"/>
              </w:rPr>
              <w:t>Ознакомление с географическими картами  стран мира</w:t>
            </w:r>
            <w:r w:rsidRPr="005E2DA6">
              <w:rPr>
                <w:rFonts w:ascii="Times New Roman" w:eastAsia="Calibri" w:hAnsi="Times New Roman" w:cs="Times New Roman"/>
                <w:sz w:val="20"/>
                <w:szCs w:val="20"/>
              </w:rPr>
              <w:t xml:space="preserve">, </w:t>
            </w:r>
            <w:r w:rsidRPr="005E2DA6">
              <w:rPr>
                <w:rFonts w:ascii="Times New Roman" w:eastAsia="Calibri" w:hAnsi="Times New Roman" w:cs="Times New Roman"/>
                <w:iCs/>
                <w:sz w:val="20"/>
                <w:szCs w:val="20"/>
              </w:rPr>
              <w:t xml:space="preserve">крупнейших по площади территорий и численности населения  </w:t>
            </w:r>
          </w:p>
        </w:tc>
        <w:tc>
          <w:tcPr>
            <w:tcW w:w="993" w:type="dxa"/>
            <w:vMerge/>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c>
          <w:tcPr>
            <w:tcW w:w="1504" w:type="dxa"/>
            <w:vMerge/>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sz w:val="24"/>
                <w:szCs w:val="24"/>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val="en-US" w:eastAsia="ru-RU"/>
              </w:rPr>
            </w:pPr>
            <w:r w:rsidRPr="005E2DA6">
              <w:rPr>
                <w:rFonts w:ascii="Times New Roman" w:eastAsia="Times New Roman" w:hAnsi="Times New Roman" w:cs="Times New Roman"/>
                <w:sz w:val="20"/>
                <w:szCs w:val="20"/>
                <w:lang w:val="en-US" w:eastAsia="ru-RU"/>
              </w:rPr>
              <w:t>3</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autoSpaceDE w:val="0"/>
              <w:autoSpaceDN w:val="0"/>
              <w:adjustRightInd w:val="0"/>
              <w:spacing w:after="0" w:line="230" w:lineRule="exact"/>
              <w:jc w:val="both"/>
              <w:rPr>
                <w:rFonts w:ascii="Times New Roman" w:eastAsia="Times New Roman" w:hAnsi="Times New Roman" w:cs="Times New Roman"/>
                <w:iCs/>
                <w:sz w:val="20"/>
                <w:szCs w:val="20"/>
                <w:lang w:eastAsia="ru-RU"/>
              </w:rPr>
            </w:pPr>
            <w:r w:rsidRPr="005E2DA6">
              <w:rPr>
                <w:rFonts w:ascii="Times New Roman" w:eastAsia="Times New Roman" w:hAnsi="Times New Roman" w:cs="Times New Roman"/>
                <w:sz w:val="20"/>
                <w:szCs w:val="20"/>
              </w:rPr>
              <w:t>Составление обобщающей таблицы по теме</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c>
          <w:tcPr>
            <w:tcW w:w="1504" w:type="dxa"/>
            <w:vMerge/>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p>
        </w:tc>
      </w:tr>
      <w:tr w:rsidR="005E2DA6" w:rsidRPr="005E2DA6" w:rsidTr="008A3F44">
        <w:trPr>
          <w:cantSplit/>
          <w:trHeight w:val="20"/>
        </w:trPr>
        <w:tc>
          <w:tcPr>
            <w:tcW w:w="2799" w:type="dxa"/>
            <w:gridSpan w:val="2"/>
          </w:tcPr>
          <w:p w:rsidR="005E2DA6" w:rsidRPr="005E2DA6" w:rsidRDefault="005E2DA6" w:rsidP="005E2DA6">
            <w:pPr>
              <w:spacing w:after="0" w:line="240" w:lineRule="auto"/>
              <w:jc w:val="center"/>
              <w:rPr>
                <w:rFonts w:ascii="Times New Roman" w:eastAsia="Calibri" w:hAnsi="Times New Roman" w:cs="Times New Roman"/>
                <w:b/>
                <w:bCs/>
                <w:sz w:val="20"/>
                <w:szCs w:val="20"/>
              </w:rPr>
            </w:pPr>
            <w:r w:rsidRPr="005E2DA6">
              <w:rPr>
                <w:rFonts w:ascii="Times New Roman" w:eastAsia="Times New Roman" w:hAnsi="Times New Roman" w:cs="Times New Roman"/>
                <w:b/>
                <w:bCs/>
                <w:sz w:val="20"/>
                <w:szCs w:val="20"/>
                <w:lang w:eastAsia="ru-RU"/>
              </w:rPr>
              <w:t xml:space="preserve">Раздел 3 </w:t>
            </w:r>
            <w:r w:rsidRPr="005E2DA6">
              <w:rPr>
                <w:rFonts w:ascii="Times New Roman" w:eastAsia="Calibri" w:hAnsi="Times New Roman" w:cs="Times New Roman"/>
                <w:b/>
                <w:sz w:val="20"/>
                <w:szCs w:val="20"/>
              </w:rPr>
              <w:t>География мировых природных ресурсов</w:t>
            </w: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993" w:type="dxa"/>
          </w:tcPr>
          <w:p w:rsidR="005E2DA6" w:rsidRPr="005E2DA6" w:rsidRDefault="005E2DA6" w:rsidP="005E2DA6">
            <w:pPr>
              <w:spacing w:after="0" w:line="240" w:lineRule="auto"/>
              <w:jc w:val="center"/>
              <w:outlineLvl w:val="1"/>
              <w:rPr>
                <w:rFonts w:ascii="Times New Roman" w:eastAsia="Times New Roman" w:hAnsi="Times New Roman" w:cs="Times New Roman"/>
                <w:b/>
                <w:sz w:val="20"/>
                <w:szCs w:val="20"/>
                <w:lang w:eastAsia="ru-RU"/>
              </w:rPr>
            </w:pPr>
            <w:r w:rsidRPr="005E2DA6">
              <w:rPr>
                <w:rFonts w:ascii="Times New Roman" w:eastAsia="Times New Roman" w:hAnsi="Times New Roman" w:cs="Times New Roman"/>
                <w:b/>
                <w:sz w:val="20"/>
                <w:szCs w:val="20"/>
                <w:lang w:eastAsia="ru-RU"/>
              </w:rPr>
              <w:t>4</w:t>
            </w:r>
          </w:p>
        </w:tc>
        <w:tc>
          <w:tcPr>
            <w:tcW w:w="1504" w:type="dxa"/>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p>
        </w:tc>
      </w:tr>
      <w:tr w:rsidR="005E2DA6" w:rsidRPr="005E2DA6" w:rsidTr="008A3F44">
        <w:trPr>
          <w:cantSplit/>
          <w:trHeight w:val="20"/>
        </w:trPr>
        <w:tc>
          <w:tcPr>
            <w:tcW w:w="2799" w:type="dxa"/>
            <w:gridSpan w:val="2"/>
            <w:vMerge w:val="restart"/>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r w:rsidRPr="005E2DA6">
              <w:rPr>
                <w:rFonts w:ascii="Times New Roman" w:eastAsia="Calibri" w:hAnsi="Times New Roman" w:cs="Times New Roman"/>
                <w:b/>
                <w:bCs/>
                <w:sz w:val="20"/>
                <w:szCs w:val="20"/>
              </w:rPr>
              <w:t xml:space="preserve">Тема  3.1.  </w:t>
            </w:r>
            <w:r w:rsidRPr="005E2DA6">
              <w:rPr>
                <w:rFonts w:ascii="Times New Roman" w:eastAsia="Times New Roman" w:hAnsi="Times New Roman" w:cs="Times New Roman"/>
                <w:b/>
                <w:sz w:val="20"/>
                <w:szCs w:val="20"/>
                <w:lang w:eastAsia="ru-RU"/>
              </w:rPr>
              <w:t>Виды  природных ресурсов. Взаимодействие общества и географической среды</w:t>
            </w: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Calibri" w:hAnsi="Times New Roman" w:cs="Times New Roman"/>
                <w:iCs/>
                <w:sz w:val="20"/>
                <w:szCs w:val="20"/>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2</w:t>
            </w:r>
          </w:p>
          <w:p w:rsidR="005E2DA6" w:rsidRPr="005E2DA6" w:rsidRDefault="005E2DA6" w:rsidP="005E2DA6">
            <w:pPr>
              <w:spacing w:after="0" w:line="240" w:lineRule="auto"/>
              <w:jc w:val="center"/>
              <w:outlineLvl w:val="1"/>
              <w:rPr>
                <w:rFonts w:ascii="Times New Roman" w:eastAsia="Times New Roman" w:hAnsi="Times New Roman" w:cs="Times New Roman"/>
                <w:b/>
                <w:sz w:val="20"/>
                <w:szCs w:val="20"/>
                <w:lang w:eastAsia="ru-RU"/>
              </w:rPr>
            </w:pPr>
          </w:p>
        </w:tc>
        <w:tc>
          <w:tcPr>
            <w:tcW w:w="1504" w:type="dxa"/>
            <w:vMerge w:val="restart"/>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val="en-US" w:eastAsia="ru-RU"/>
              </w:rPr>
            </w:pPr>
            <w:r w:rsidRPr="005E2DA6">
              <w:rPr>
                <w:rFonts w:ascii="Times New Roman" w:eastAsia="Times New Roman" w:hAnsi="Times New Roman" w:cs="Times New Roman"/>
                <w:sz w:val="20"/>
                <w:szCs w:val="20"/>
                <w:lang w:val="en-US" w:eastAsia="ru-RU"/>
              </w:rPr>
              <w:t>1</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429" w:type="dxa"/>
          </w:tcPr>
          <w:p w:rsidR="005E2DA6" w:rsidRPr="005E2DA6" w:rsidRDefault="005E2DA6" w:rsidP="005E2DA6">
            <w:pPr>
              <w:spacing w:after="0" w:line="240" w:lineRule="auto"/>
              <w:jc w:val="both"/>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1.</w:t>
            </w:r>
          </w:p>
        </w:tc>
        <w:tc>
          <w:tcPr>
            <w:tcW w:w="8783" w:type="dxa"/>
            <w:gridSpan w:val="2"/>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Взаимодействие человеческого общества и природной среды, его особенности насовременном этапе. Географическая среда. Различные типы природопользования Виды природных ресурсов. Ресурсообеспеченность.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w:t>
            </w:r>
          </w:p>
        </w:tc>
        <w:tc>
          <w:tcPr>
            <w:tcW w:w="993" w:type="dxa"/>
            <w:vMerge/>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p>
        </w:tc>
        <w:tc>
          <w:tcPr>
            <w:tcW w:w="1504" w:type="dxa"/>
            <w:vMerge/>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outlineLvl w:val="1"/>
              <w:rPr>
                <w:rFonts w:ascii="Times New Roman" w:eastAsia="Times New Roman" w:hAnsi="Times New Roman" w:cs="Times New Roman"/>
                <w:b/>
                <w:sz w:val="20"/>
                <w:szCs w:val="20"/>
                <w:lang w:eastAsia="ru-RU"/>
              </w:rPr>
            </w:pPr>
            <w:r w:rsidRPr="005E2DA6">
              <w:rPr>
                <w:rFonts w:ascii="Times New Roman" w:eastAsia="Times New Roman" w:hAnsi="Times New Roman" w:cs="Times New Roman"/>
                <w:b/>
                <w:sz w:val="20"/>
                <w:szCs w:val="20"/>
                <w:lang w:eastAsia="ru-RU"/>
              </w:rPr>
              <w:t>1</w:t>
            </w:r>
          </w:p>
        </w:tc>
        <w:tc>
          <w:tcPr>
            <w:tcW w:w="1504" w:type="dxa"/>
            <w:vMerge w:val="restart"/>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val="en-US" w:eastAsia="ru-RU"/>
              </w:rPr>
            </w:pPr>
            <w:r w:rsidRPr="005E2DA6">
              <w:rPr>
                <w:rFonts w:ascii="Times New Roman" w:eastAsia="Times New Roman" w:hAnsi="Times New Roman" w:cs="Times New Roman"/>
                <w:sz w:val="20"/>
                <w:szCs w:val="20"/>
                <w:lang w:val="en-US" w:eastAsia="ru-RU"/>
              </w:rPr>
              <w:t>3</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b/>
                <w:sz w:val="20"/>
                <w:szCs w:val="20"/>
                <w:lang w:eastAsia="ru-RU"/>
              </w:rPr>
            </w:pPr>
            <w:r w:rsidRPr="005E2DA6">
              <w:rPr>
                <w:rFonts w:ascii="Times New Roman" w:eastAsia="Times New Roman" w:hAnsi="Times New Roman" w:cs="Times New Roman"/>
                <w:sz w:val="20"/>
                <w:szCs w:val="20"/>
              </w:rPr>
              <w:t>Поиск необходимой информации с  использованием Интернет-ресурсов</w:t>
            </w:r>
            <w:r w:rsidRPr="005E2DA6">
              <w:rPr>
                <w:rFonts w:ascii="Times New Roman" w:eastAsia="Calibri" w:hAnsi="Times New Roman" w:cs="Times New Roman"/>
                <w:sz w:val="20"/>
                <w:szCs w:val="20"/>
              </w:rPr>
              <w:t xml:space="preserve"> Экономической оценки использования различных видов природных ресурсов</w:t>
            </w:r>
          </w:p>
        </w:tc>
        <w:tc>
          <w:tcPr>
            <w:tcW w:w="993" w:type="dxa"/>
            <w:vMerge/>
          </w:tcPr>
          <w:p w:rsidR="005E2DA6" w:rsidRPr="005E2DA6" w:rsidRDefault="005E2DA6" w:rsidP="005E2DA6">
            <w:pPr>
              <w:spacing w:after="0" w:line="240" w:lineRule="auto"/>
              <w:jc w:val="center"/>
              <w:outlineLvl w:val="1"/>
              <w:rPr>
                <w:rFonts w:ascii="Times New Roman" w:eastAsia="Times New Roman" w:hAnsi="Times New Roman" w:cs="Times New Roman"/>
                <w:b/>
                <w:sz w:val="20"/>
                <w:szCs w:val="20"/>
                <w:lang w:eastAsia="ru-RU"/>
              </w:rPr>
            </w:pPr>
          </w:p>
        </w:tc>
        <w:tc>
          <w:tcPr>
            <w:tcW w:w="1504" w:type="dxa"/>
            <w:vMerge/>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Calibri" w:hAnsi="Times New Roman" w:cs="Times New Roman"/>
                <w:iCs/>
                <w:sz w:val="20"/>
                <w:szCs w:val="20"/>
              </w:rPr>
            </w:pPr>
            <w:r w:rsidRPr="005E2DA6">
              <w:rPr>
                <w:rFonts w:ascii="Times New Roman" w:eastAsia="Times New Roman" w:hAnsi="Times New Roman" w:cs="Times New Roman"/>
                <w:b/>
                <w:bCs/>
                <w:sz w:val="20"/>
                <w:szCs w:val="20"/>
                <w:lang w:eastAsia="ru-RU"/>
              </w:rPr>
              <w:t>Практические занятия</w:t>
            </w:r>
          </w:p>
        </w:tc>
        <w:tc>
          <w:tcPr>
            <w:tcW w:w="993" w:type="dxa"/>
            <w:vMerge w:val="restart"/>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2</w:t>
            </w:r>
          </w:p>
          <w:p w:rsidR="005E2DA6" w:rsidRPr="005E2DA6" w:rsidRDefault="005E2DA6" w:rsidP="005E2DA6">
            <w:pPr>
              <w:spacing w:after="0" w:line="240" w:lineRule="auto"/>
              <w:jc w:val="center"/>
              <w:outlineLvl w:val="1"/>
              <w:rPr>
                <w:rFonts w:ascii="Times New Roman" w:eastAsia="Times New Roman" w:hAnsi="Times New Roman" w:cs="Times New Roman"/>
                <w:b/>
                <w:sz w:val="20"/>
                <w:szCs w:val="20"/>
                <w:lang w:eastAsia="ru-RU"/>
              </w:rPr>
            </w:pPr>
          </w:p>
        </w:tc>
        <w:tc>
          <w:tcPr>
            <w:tcW w:w="1504" w:type="dxa"/>
            <w:vMerge w:val="restart"/>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val="en-US" w:eastAsia="ru-RU"/>
              </w:rPr>
            </w:pPr>
            <w:r w:rsidRPr="005E2DA6">
              <w:rPr>
                <w:rFonts w:ascii="Times New Roman" w:eastAsia="Times New Roman" w:hAnsi="Times New Roman" w:cs="Times New Roman"/>
                <w:sz w:val="20"/>
                <w:szCs w:val="20"/>
                <w:lang w:val="en-US" w:eastAsia="ru-RU"/>
              </w:rPr>
              <w:t>2</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429" w:type="dxa"/>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1.</w:t>
            </w:r>
          </w:p>
        </w:tc>
        <w:tc>
          <w:tcPr>
            <w:tcW w:w="8783" w:type="dxa"/>
            <w:gridSpan w:val="2"/>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Определение и сравнение обеспеченности различных регионов и стран мира основными видами природных ресурсов</w:t>
            </w:r>
          </w:p>
        </w:tc>
        <w:tc>
          <w:tcPr>
            <w:tcW w:w="993" w:type="dxa"/>
            <w:vMerge/>
          </w:tcPr>
          <w:p w:rsidR="005E2DA6" w:rsidRPr="005E2DA6" w:rsidRDefault="005E2DA6" w:rsidP="005E2DA6">
            <w:pPr>
              <w:spacing w:after="0" w:line="240" w:lineRule="auto"/>
              <w:rPr>
                <w:rFonts w:ascii="Times New Roman" w:eastAsia="Times New Roman" w:hAnsi="Times New Roman" w:cs="Times New Roman"/>
                <w:b/>
                <w:sz w:val="20"/>
                <w:szCs w:val="20"/>
                <w:lang w:eastAsia="ru-RU"/>
              </w:rPr>
            </w:pPr>
          </w:p>
        </w:tc>
        <w:tc>
          <w:tcPr>
            <w:tcW w:w="1504" w:type="dxa"/>
            <w:vMerge/>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b/>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outlineLvl w:val="1"/>
              <w:rPr>
                <w:rFonts w:ascii="Times New Roman" w:eastAsia="Times New Roman" w:hAnsi="Times New Roman" w:cs="Times New Roman"/>
                <w:b/>
                <w:sz w:val="20"/>
                <w:szCs w:val="20"/>
                <w:lang w:eastAsia="ru-RU"/>
              </w:rPr>
            </w:pPr>
            <w:r w:rsidRPr="005E2DA6">
              <w:rPr>
                <w:rFonts w:ascii="Times New Roman" w:eastAsia="Times New Roman" w:hAnsi="Times New Roman" w:cs="Times New Roman"/>
                <w:sz w:val="20"/>
                <w:szCs w:val="20"/>
                <w:lang w:eastAsia="ru-RU"/>
              </w:rPr>
              <w:t>1</w:t>
            </w:r>
          </w:p>
        </w:tc>
        <w:tc>
          <w:tcPr>
            <w:tcW w:w="1504" w:type="dxa"/>
            <w:vMerge w:val="restart"/>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val="en-US" w:eastAsia="ru-RU"/>
              </w:rPr>
            </w:pPr>
            <w:r w:rsidRPr="005E2DA6">
              <w:rPr>
                <w:rFonts w:ascii="Times New Roman" w:eastAsia="Times New Roman" w:hAnsi="Times New Roman" w:cs="Times New Roman"/>
                <w:sz w:val="20"/>
                <w:szCs w:val="20"/>
                <w:lang w:val="en-US" w:eastAsia="ru-RU"/>
              </w:rPr>
              <w:t>3</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Times New Roman" w:hAnsi="Times New Roman" w:cs="Times New Roman"/>
                <w:bCs/>
                <w:color w:val="000000"/>
                <w:sz w:val="20"/>
                <w:szCs w:val="20"/>
                <w:lang w:eastAsia="ru-RU"/>
              </w:rPr>
              <w:t>Составьте в тетради классификационную схему «Природные ресурсы Мирового океана»</w:t>
            </w:r>
          </w:p>
        </w:tc>
        <w:tc>
          <w:tcPr>
            <w:tcW w:w="993" w:type="dxa"/>
            <w:vMerge/>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p>
        </w:tc>
        <w:tc>
          <w:tcPr>
            <w:tcW w:w="1504" w:type="dxa"/>
            <w:vMerge/>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p>
        </w:tc>
      </w:tr>
      <w:tr w:rsidR="005E2DA6" w:rsidRPr="005E2DA6" w:rsidTr="008A3F44">
        <w:trPr>
          <w:cantSplit/>
          <w:trHeight w:val="20"/>
        </w:trPr>
        <w:tc>
          <w:tcPr>
            <w:tcW w:w="2799" w:type="dxa"/>
            <w:gridSpan w:val="2"/>
          </w:tcPr>
          <w:p w:rsidR="005E2DA6" w:rsidRPr="005E2DA6" w:rsidRDefault="005E2DA6" w:rsidP="005E2DA6">
            <w:pPr>
              <w:spacing w:after="0" w:line="240" w:lineRule="auto"/>
              <w:jc w:val="center"/>
              <w:rPr>
                <w:rFonts w:ascii="Times New Roman" w:eastAsia="Calibri" w:hAnsi="Times New Roman" w:cs="Times New Roman"/>
                <w:b/>
                <w:bCs/>
                <w:sz w:val="20"/>
                <w:szCs w:val="20"/>
              </w:rPr>
            </w:pPr>
            <w:r w:rsidRPr="005E2DA6">
              <w:rPr>
                <w:rFonts w:ascii="Times New Roman" w:eastAsia="Calibri" w:hAnsi="Times New Roman" w:cs="Times New Roman"/>
                <w:b/>
                <w:bCs/>
                <w:sz w:val="20"/>
                <w:szCs w:val="20"/>
                <w:lang w:eastAsia="ru-RU"/>
              </w:rPr>
              <w:t xml:space="preserve">Раздел 4 </w:t>
            </w:r>
            <w:r w:rsidRPr="005E2DA6">
              <w:rPr>
                <w:rFonts w:ascii="Times New Roman" w:eastAsia="Calibri" w:hAnsi="Times New Roman" w:cs="Times New Roman"/>
                <w:b/>
                <w:bCs/>
                <w:sz w:val="20"/>
                <w:szCs w:val="20"/>
              </w:rPr>
              <w:t>География населения мира</w:t>
            </w: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sz w:val="20"/>
                <w:szCs w:val="20"/>
              </w:rPr>
            </w:pPr>
          </w:p>
        </w:tc>
        <w:tc>
          <w:tcPr>
            <w:tcW w:w="993" w:type="dxa"/>
          </w:tcPr>
          <w:p w:rsidR="005E2DA6" w:rsidRPr="005E2DA6" w:rsidRDefault="005E2DA6" w:rsidP="005E2DA6">
            <w:pPr>
              <w:spacing w:after="0" w:line="240" w:lineRule="auto"/>
              <w:jc w:val="center"/>
              <w:outlineLvl w:val="1"/>
              <w:rPr>
                <w:rFonts w:ascii="Times New Roman" w:eastAsia="Times New Roman" w:hAnsi="Times New Roman" w:cs="Times New Roman"/>
                <w:b/>
                <w:sz w:val="20"/>
                <w:szCs w:val="20"/>
                <w:lang w:val="en-US" w:eastAsia="ru-RU"/>
              </w:rPr>
            </w:pPr>
            <w:r w:rsidRPr="005E2DA6">
              <w:rPr>
                <w:rFonts w:ascii="Times New Roman" w:eastAsia="Times New Roman" w:hAnsi="Times New Roman" w:cs="Times New Roman"/>
                <w:b/>
                <w:sz w:val="20"/>
                <w:szCs w:val="20"/>
                <w:lang w:val="en-US" w:eastAsia="ru-RU"/>
              </w:rPr>
              <w:t>6</w:t>
            </w:r>
          </w:p>
        </w:tc>
        <w:tc>
          <w:tcPr>
            <w:tcW w:w="1504" w:type="dxa"/>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p>
        </w:tc>
      </w:tr>
      <w:tr w:rsidR="005E2DA6" w:rsidRPr="005E2DA6" w:rsidTr="008A3F44">
        <w:trPr>
          <w:cantSplit/>
          <w:trHeight w:val="20"/>
        </w:trPr>
        <w:tc>
          <w:tcPr>
            <w:tcW w:w="2799" w:type="dxa"/>
            <w:gridSpan w:val="2"/>
            <w:vMerge w:val="restart"/>
          </w:tcPr>
          <w:p w:rsidR="005E2DA6" w:rsidRPr="005E2DA6" w:rsidRDefault="005E2DA6" w:rsidP="005E2DA6">
            <w:pPr>
              <w:spacing w:after="0" w:line="240" w:lineRule="auto"/>
              <w:rPr>
                <w:rFonts w:ascii="Times New Roman" w:eastAsia="Calibri" w:hAnsi="Times New Roman" w:cs="Times New Roman"/>
                <w:b/>
                <w:bCs/>
                <w:sz w:val="20"/>
                <w:szCs w:val="20"/>
              </w:rPr>
            </w:pPr>
            <w:r w:rsidRPr="005E2DA6">
              <w:rPr>
                <w:rFonts w:ascii="Times New Roman" w:eastAsia="Calibri" w:hAnsi="Times New Roman" w:cs="Times New Roman"/>
                <w:b/>
                <w:bCs/>
                <w:sz w:val="20"/>
                <w:szCs w:val="20"/>
              </w:rPr>
              <w:t xml:space="preserve">Тема 4.1. </w:t>
            </w:r>
            <w:r w:rsidRPr="005E2DA6">
              <w:rPr>
                <w:rFonts w:ascii="Times New Roman" w:eastAsia="Times New Roman" w:hAnsi="Times New Roman" w:cs="Times New Roman"/>
                <w:b/>
                <w:bCs/>
                <w:sz w:val="20"/>
                <w:szCs w:val="20"/>
                <w:lang w:eastAsia="ru-RU"/>
              </w:rPr>
              <w:t>Численность, воспроизводство. Состав    населения</w:t>
            </w:r>
          </w:p>
          <w:p w:rsidR="005E2DA6" w:rsidRPr="005E2DA6" w:rsidRDefault="005E2DA6" w:rsidP="005E2DA6">
            <w:pPr>
              <w:spacing w:after="0" w:line="240" w:lineRule="auto"/>
              <w:rPr>
                <w:rFonts w:ascii="Times New Roman" w:eastAsia="Calibri" w:hAnsi="Times New Roman" w:cs="Times New Roman"/>
                <w:b/>
                <w:bCs/>
                <w:sz w:val="20"/>
                <w:szCs w:val="20"/>
              </w:rPr>
            </w:pPr>
          </w:p>
          <w:p w:rsidR="005E2DA6" w:rsidRPr="005E2DA6" w:rsidRDefault="005E2DA6" w:rsidP="005E2DA6">
            <w:pPr>
              <w:spacing w:after="0" w:line="240" w:lineRule="auto"/>
              <w:rPr>
                <w:rFonts w:ascii="Times New Roman" w:eastAsia="Calibri" w:hAnsi="Times New Roman" w:cs="Times New Roman"/>
                <w:b/>
                <w:bCs/>
                <w:sz w:val="20"/>
                <w:szCs w:val="20"/>
              </w:rPr>
            </w:pPr>
          </w:p>
          <w:p w:rsidR="005E2DA6" w:rsidRPr="005E2DA6" w:rsidRDefault="005E2DA6" w:rsidP="005E2DA6">
            <w:pPr>
              <w:spacing w:after="0" w:line="240" w:lineRule="auto"/>
              <w:rPr>
                <w:rFonts w:ascii="Times New Roman" w:eastAsia="Calibri" w:hAnsi="Times New Roman" w:cs="Times New Roman"/>
                <w:b/>
                <w:bCs/>
                <w:sz w:val="20"/>
                <w:szCs w:val="20"/>
              </w:rPr>
            </w:pPr>
          </w:p>
          <w:p w:rsidR="005E2DA6" w:rsidRPr="005E2DA6" w:rsidRDefault="005E2DA6" w:rsidP="005E2DA6">
            <w:pPr>
              <w:spacing w:after="0" w:line="240" w:lineRule="auto"/>
              <w:rPr>
                <w:rFonts w:ascii="Times New Roman" w:eastAsia="Calibri" w:hAnsi="Times New Roman" w:cs="Times New Roman"/>
                <w:b/>
                <w:bCs/>
                <w:sz w:val="20"/>
                <w:szCs w:val="20"/>
              </w:rPr>
            </w:pPr>
          </w:p>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sz w:val="20"/>
                <w:szCs w:val="20"/>
                <w:lang w:eastAsia="ru-RU"/>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2</w:t>
            </w:r>
          </w:p>
          <w:p w:rsidR="005E2DA6" w:rsidRPr="005E2DA6" w:rsidRDefault="005E2DA6" w:rsidP="005E2DA6">
            <w:pPr>
              <w:spacing w:after="0" w:line="240" w:lineRule="auto"/>
              <w:jc w:val="center"/>
              <w:outlineLvl w:val="1"/>
              <w:rPr>
                <w:rFonts w:ascii="Times New Roman" w:eastAsia="Times New Roman" w:hAnsi="Times New Roman" w:cs="Times New Roman"/>
                <w:b/>
                <w:sz w:val="20"/>
                <w:szCs w:val="20"/>
                <w:lang w:eastAsia="ru-RU"/>
              </w:rPr>
            </w:pPr>
          </w:p>
        </w:tc>
        <w:tc>
          <w:tcPr>
            <w:tcW w:w="1504" w:type="dxa"/>
            <w:vMerge w:val="restart"/>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val="en-US" w:eastAsia="ru-RU"/>
              </w:rPr>
            </w:pPr>
            <w:r w:rsidRPr="005E2DA6">
              <w:rPr>
                <w:rFonts w:ascii="Times New Roman" w:eastAsia="Times New Roman" w:hAnsi="Times New Roman" w:cs="Times New Roman"/>
                <w:sz w:val="20"/>
                <w:szCs w:val="20"/>
                <w:lang w:val="en-US" w:eastAsia="ru-RU"/>
              </w:rPr>
              <w:t>1</w:t>
            </w:r>
          </w:p>
        </w:tc>
      </w:tr>
      <w:tr w:rsidR="005E2DA6" w:rsidRPr="005E2DA6" w:rsidTr="008A3F44">
        <w:trPr>
          <w:cantSplit/>
          <w:trHeight w:val="835"/>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429" w:type="dxa"/>
          </w:tcPr>
          <w:p w:rsidR="005E2DA6" w:rsidRPr="005E2DA6" w:rsidRDefault="005E2DA6" w:rsidP="005E2DA6">
            <w:pPr>
              <w:spacing w:after="0" w:line="240" w:lineRule="auto"/>
              <w:jc w:val="both"/>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1.</w:t>
            </w:r>
          </w:p>
        </w:tc>
        <w:tc>
          <w:tcPr>
            <w:tcW w:w="8783" w:type="dxa"/>
            <w:gridSpan w:val="2"/>
          </w:tcPr>
          <w:p w:rsidR="005E2DA6" w:rsidRPr="005E2DA6" w:rsidRDefault="005E2DA6" w:rsidP="005E2DA6">
            <w:pPr>
              <w:spacing w:after="0" w:line="240" w:lineRule="auto"/>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Численность населения мира и ее динамика. Наиболее населенные регионы и страны мира. Воспроизводство населения и его типы. Демографическая политика. Половая и возрастная структура населения. Качество жизни населения.. Индекс человеческого развития</w:t>
            </w:r>
          </w:p>
        </w:tc>
        <w:tc>
          <w:tcPr>
            <w:tcW w:w="993" w:type="dxa"/>
            <w:vMerge/>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p>
        </w:tc>
        <w:tc>
          <w:tcPr>
            <w:tcW w:w="1504" w:type="dxa"/>
            <w:vMerge/>
          </w:tcPr>
          <w:p w:rsidR="005E2DA6" w:rsidRPr="005E2DA6" w:rsidRDefault="005E2DA6" w:rsidP="005E2DA6">
            <w:pPr>
              <w:spacing w:after="0" w:line="240" w:lineRule="auto"/>
              <w:jc w:val="center"/>
              <w:outlineLvl w:val="1"/>
              <w:rPr>
                <w:rFonts w:ascii="Times New Roman" w:eastAsia="Times New Roman" w:hAnsi="Times New Roman" w:cs="Times New Roman"/>
                <w:sz w:val="20"/>
                <w:szCs w:val="20"/>
                <w:lang w:eastAsia="ru-RU"/>
              </w:rPr>
            </w:pPr>
          </w:p>
        </w:tc>
      </w:tr>
      <w:tr w:rsidR="005E2DA6" w:rsidRPr="005E2DA6" w:rsidTr="008A3F44">
        <w:trPr>
          <w:cantSplit/>
          <w:trHeight w:val="268"/>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spacing w:after="0" w:line="240" w:lineRule="auto"/>
              <w:rPr>
                <w:rFonts w:ascii="Times New Roman" w:eastAsia="Calibri" w:hAnsi="Times New Roman" w:cs="Times New Roman"/>
                <w:b/>
                <w:bCs/>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b/>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3</w:t>
            </w:r>
          </w:p>
        </w:tc>
      </w:tr>
      <w:tr w:rsidR="005E2DA6" w:rsidRPr="005E2DA6" w:rsidTr="008A3F44">
        <w:trPr>
          <w:cantSplit/>
          <w:trHeight w:val="426"/>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Поиск необходимой информации с использованием Интернет – ресурсов.</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val="restart"/>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b/>
                <w:bCs/>
                <w:sz w:val="20"/>
                <w:szCs w:val="20"/>
                <w:lang w:eastAsia="ru-RU"/>
              </w:rPr>
              <w:t>Тема 4.2.</w:t>
            </w:r>
            <w:r w:rsidRPr="005E2DA6">
              <w:rPr>
                <w:rFonts w:ascii="Times New Roman" w:eastAsia="Times New Roman" w:hAnsi="Times New Roman" w:cs="Times New Roman"/>
                <w:b/>
                <w:sz w:val="20"/>
                <w:szCs w:val="20"/>
                <w:lang w:eastAsia="ru-RU"/>
              </w:rPr>
              <w:t xml:space="preserve"> Размещение и миграции населения. Городское и сельское расселение. Урбанизация</w:t>
            </w: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Times New Roman" w:hAnsi="Times New Roman" w:cs="Century Schoolbook"/>
                <w:sz w:val="20"/>
                <w:szCs w:val="20"/>
                <w:lang w:eastAsia="ru-RU"/>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widowControl w:val="0"/>
              <w:autoSpaceDE w:val="0"/>
              <w:autoSpaceDN w:val="0"/>
              <w:adjustRightInd w:val="0"/>
              <w:spacing w:after="0" w:line="233" w:lineRule="exact"/>
              <w:ind w:firstLine="283"/>
              <w:jc w:val="both"/>
              <w:rPr>
                <w:rFonts w:ascii="Times New Roman" w:eastAsia="Calibri" w:hAnsi="Times New Roman" w:cs="Times New Roman"/>
                <w:sz w:val="20"/>
                <w:szCs w:val="20"/>
                <w:lang w:eastAsia="ru-RU"/>
              </w:rPr>
            </w:pPr>
            <w:r w:rsidRPr="005E2DA6">
              <w:rPr>
                <w:rFonts w:ascii="Times New Roman" w:eastAsia="Calibri" w:hAnsi="Times New Roman" w:cs="Times New Roman"/>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1</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p>
        </w:tc>
        <w:tc>
          <w:tcPr>
            <w:tcW w:w="429" w:type="dxa"/>
          </w:tcPr>
          <w:p w:rsidR="005E2DA6" w:rsidRPr="005E2DA6" w:rsidRDefault="005E2DA6" w:rsidP="005E2DA6">
            <w:pPr>
              <w:autoSpaceDE w:val="0"/>
              <w:autoSpaceDN w:val="0"/>
              <w:adjustRightInd w:val="0"/>
              <w:spacing w:after="0" w:line="230" w:lineRule="exact"/>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1.</w:t>
            </w:r>
          </w:p>
        </w:tc>
        <w:tc>
          <w:tcPr>
            <w:tcW w:w="8783" w:type="dxa"/>
            <w:gridSpan w:val="2"/>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Times New Roman" w:hAnsi="Times New Roman" w:cs="Century Schoolbook"/>
                <w:sz w:val="20"/>
                <w:szCs w:val="20"/>
                <w:lang w:eastAsia="ru-RU"/>
              </w:rPr>
              <w:t>Трудовые ресурсы и занятость населения. Экономически активное и самодеятель</w:t>
            </w:r>
            <w:r w:rsidRPr="005E2DA6">
              <w:rPr>
                <w:rFonts w:ascii="Times New Roman" w:eastAsia="Times New Roman" w:hAnsi="Times New Roman" w:cs="Century Schoolbook"/>
                <w:sz w:val="20"/>
                <w:szCs w:val="20"/>
                <w:lang w:eastAsia="ru-RU"/>
              </w:rPr>
              <w:softHyphen/>
              <w:t xml:space="preserve">ное население. Социальная структура общества. Качество рабочей силы в различных странах мира. </w:t>
            </w:r>
            <w:r w:rsidRPr="005E2DA6">
              <w:rPr>
                <w:rFonts w:ascii="Times New Roman" w:eastAsia="Calibri" w:hAnsi="Times New Roman" w:cs="Times New Roman"/>
                <w:sz w:val="20"/>
                <w:szCs w:val="20"/>
              </w:rPr>
              <w:t>Урбанизация. «Ложная» урбанизация, субурбанизация, рурбанизация. Масштабы и темпы урбанизации в различных регионах и странах мира. Города-миллионеры, «сверхгорода» и мегалополисы</w:t>
            </w:r>
          </w:p>
        </w:tc>
        <w:tc>
          <w:tcPr>
            <w:tcW w:w="993" w:type="dxa"/>
            <w:vMerge/>
          </w:tcPr>
          <w:p w:rsidR="005E2DA6" w:rsidRPr="005E2DA6" w:rsidRDefault="005E2DA6" w:rsidP="005E2DA6">
            <w:pPr>
              <w:widowControl w:val="0"/>
              <w:autoSpaceDE w:val="0"/>
              <w:autoSpaceDN w:val="0"/>
              <w:adjustRightInd w:val="0"/>
              <w:spacing w:after="0" w:line="233" w:lineRule="exact"/>
              <w:ind w:firstLine="283"/>
              <w:jc w:val="both"/>
              <w:rPr>
                <w:rFonts w:ascii="Times New Roman" w:eastAsia="Calibri" w:hAnsi="Times New Roman" w:cs="Times New Roman"/>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p>
        </w:tc>
        <w:tc>
          <w:tcPr>
            <w:tcW w:w="9212" w:type="dxa"/>
            <w:gridSpan w:val="3"/>
          </w:tcPr>
          <w:p w:rsidR="005E2DA6" w:rsidRPr="005E2DA6" w:rsidRDefault="005E2DA6" w:rsidP="005E2DA6">
            <w:pPr>
              <w:autoSpaceDE w:val="0"/>
              <w:autoSpaceDN w:val="0"/>
              <w:adjustRightInd w:val="0"/>
              <w:spacing w:after="0" w:line="230" w:lineRule="exact"/>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b/>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3</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p>
        </w:tc>
        <w:tc>
          <w:tcPr>
            <w:tcW w:w="9212" w:type="dxa"/>
            <w:gridSpan w:val="3"/>
          </w:tcPr>
          <w:p w:rsidR="005E2DA6" w:rsidRPr="005E2DA6" w:rsidRDefault="005E2DA6" w:rsidP="005E2DA6">
            <w:pPr>
              <w:autoSpaceDE w:val="0"/>
              <w:autoSpaceDN w:val="0"/>
              <w:adjustRightInd w:val="0"/>
              <w:spacing w:after="0" w:line="230" w:lineRule="exact"/>
              <w:rPr>
                <w:rFonts w:ascii="Times New Roman" w:eastAsia="Times New Roman" w:hAnsi="Times New Roman" w:cs="Times New Roman"/>
                <w:b/>
                <w:sz w:val="20"/>
                <w:szCs w:val="20"/>
                <w:lang w:eastAsia="ru-RU"/>
              </w:rPr>
            </w:pPr>
            <w:r w:rsidRPr="005E2DA6">
              <w:rPr>
                <w:rFonts w:ascii="Times New Roman" w:eastAsia="Times New Roman" w:hAnsi="Times New Roman" w:cs="Times New Roman"/>
                <w:sz w:val="20"/>
                <w:szCs w:val="20"/>
              </w:rPr>
              <w:t>Написание реферата-обзора</w:t>
            </w:r>
            <w:r w:rsidRPr="005E2DA6">
              <w:rPr>
                <w:rFonts w:ascii="Times New Roman" w:eastAsia="Times New Roman" w:hAnsi="Times New Roman" w:cs="Times New Roman"/>
                <w:sz w:val="20"/>
                <w:szCs w:val="20"/>
                <w:lang w:eastAsia="ru-RU"/>
              </w:rPr>
              <w:t>«Население Костромской области»</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autoSpaceDE w:val="0"/>
              <w:autoSpaceDN w:val="0"/>
              <w:adjustRightInd w:val="0"/>
              <w:spacing w:after="0" w:line="230" w:lineRule="exact"/>
              <w:rPr>
                <w:rFonts w:ascii="Times New Roman" w:eastAsia="Times New Roman" w:hAnsi="Times New Roman" w:cs="Times New Roman"/>
                <w:sz w:val="20"/>
                <w:szCs w:val="20"/>
                <w:lang w:eastAsia="ru-RU"/>
              </w:rPr>
            </w:pPr>
            <w:r w:rsidRPr="005E2DA6">
              <w:rPr>
                <w:rFonts w:ascii="Times New Roman" w:eastAsia="Times New Roman" w:hAnsi="Times New Roman" w:cs="Times New Roman"/>
                <w:b/>
                <w:bCs/>
                <w:sz w:val="20"/>
                <w:szCs w:val="20"/>
                <w:lang w:eastAsia="ru-RU"/>
              </w:rPr>
              <w:t>Практические занятия</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r w:rsidRPr="005E2DA6">
              <w:rPr>
                <w:rFonts w:ascii="Times New Roman" w:eastAsia="Calibri" w:hAnsi="Times New Roman" w:cs="Times New Roman"/>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3</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429" w:type="dxa"/>
          </w:tcPr>
          <w:p w:rsidR="005E2DA6" w:rsidRPr="005E2DA6" w:rsidRDefault="005E2DA6" w:rsidP="005E2DA6">
            <w:pPr>
              <w:autoSpaceDE w:val="0"/>
              <w:autoSpaceDN w:val="0"/>
              <w:adjustRightInd w:val="0"/>
              <w:spacing w:after="0" w:line="230" w:lineRule="exact"/>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1.</w:t>
            </w:r>
          </w:p>
        </w:tc>
        <w:tc>
          <w:tcPr>
            <w:tcW w:w="8783" w:type="dxa"/>
            <w:gridSpan w:val="2"/>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Оценка демографической ситуации и особенностей демографической политики в различных странах и регионах мира</w:t>
            </w:r>
          </w:p>
        </w:tc>
        <w:tc>
          <w:tcPr>
            <w:tcW w:w="993" w:type="dxa"/>
            <w:vMerge/>
          </w:tcPr>
          <w:p w:rsidR="005E2DA6" w:rsidRPr="005E2DA6" w:rsidRDefault="005E2DA6" w:rsidP="005E2DA6">
            <w:pPr>
              <w:widowControl w:val="0"/>
              <w:autoSpaceDE w:val="0"/>
              <w:autoSpaceDN w:val="0"/>
              <w:adjustRightInd w:val="0"/>
              <w:spacing w:after="0" w:line="233" w:lineRule="exact"/>
              <w:ind w:firstLine="283"/>
              <w:jc w:val="both"/>
              <w:rPr>
                <w:rFonts w:ascii="Franklin Gothic Medium" w:eastAsia="Calibri" w:hAnsi="Franklin Gothic Medium" w:cs="Times New Roman"/>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spacing w:after="0" w:line="240" w:lineRule="auto"/>
              <w:rPr>
                <w:rFonts w:ascii="Times New Roman" w:eastAsia="Calibri" w:hAnsi="Times New Roman" w:cs="Times New Roman"/>
                <w:iCs/>
                <w:sz w:val="20"/>
                <w:szCs w:val="20"/>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b/>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3</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Составьте таблицу ведущих признаков понятия «урбанизация»</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bCs/>
                <w:sz w:val="20"/>
                <w:szCs w:val="20"/>
              </w:rPr>
            </w:pPr>
            <w:r w:rsidRPr="005E2DA6">
              <w:rPr>
                <w:rFonts w:ascii="Times New Roman" w:eastAsia="Calibri" w:hAnsi="Times New Roman" w:cs="Times New Roman"/>
                <w:b/>
                <w:bCs/>
                <w:sz w:val="20"/>
                <w:szCs w:val="20"/>
                <w:lang w:eastAsia="ru-RU"/>
              </w:rPr>
              <w:t>Раздел 5</w:t>
            </w:r>
            <w:r w:rsidRPr="005E2DA6">
              <w:rPr>
                <w:rFonts w:ascii="Times New Roman" w:eastAsia="Calibri" w:hAnsi="Times New Roman" w:cs="Times New Roman"/>
                <w:b/>
                <w:bCs/>
                <w:sz w:val="20"/>
                <w:szCs w:val="20"/>
              </w:rPr>
              <w:t xml:space="preserve"> Мировое хозяйство</w:t>
            </w:r>
          </w:p>
          <w:p w:rsidR="005E2DA6" w:rsidRPr="005E2DA6" w:rsidRDefault="005E2DA6" w:rsidP="005E2DA6">
            <w:pPr>
              <w:spacing w:after="0" w:line="240" w:lineRule="auto"/>
              <w:rPr>
                <w:rFonts w:ascii="Times New Roman" w:eastAsia="Calibri" w:hAnsi="Times New Roman" w:cs="Times New Roman"/>
                <w:b/>
                <w:bCs/>
                <w:sz w:val="20"/>
                <w:szCs w:val="20"/>
                <w:lang w:eastAsia="ru-RU"/>
              </w:rPr>
            </w:pPr>
          </w:p>
        </w:tc>
        <w:tc>
          <w:tcPr>
            <w:tcW w:w="9212" w:type="dxa"/>
            <w:gridSpan w:val="3"/>
          </w:tcPr>
          <w:p w:rsidR="005E2DA6" w:rsidRPr="005E2DA6" w:rsidRDefault="005E2DA6" w:rsidP="005E2DA6">
            <w:pPr>
              <w:spacing w:after="0" w:line="240" w:lineRule="auto"/>
              <w:rPr>
                <w:rFonts w:ascii="Times New Roman" w:eastAsia="Calibri" w:hAnsi="Times New Roman" w:cs="Times New Roman"/>
                <w:bCs/>
                <w:sz w:val="20"/>
                <w:szCs w:val="20"/>
                <w:lang w:eastAsia="ru-RU"/>
              </w:rPr>
            </w:pPr>
          </w:p>
        </w:tc>
        <w:tc>
          <w:tcPr>
            <w:tcW w:w="993" w:type="dxa"/>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b/>
                <w:sz w:val="20"/>
                <w:szCs w:val="20"/>
                <w:lang w:eastAsia="ru-RU"/>
              </w:rPr>
              <w:t>18</w:t>
            </w:r>
          </w:p>
        </w:tc>
        <w:tc>
          <w:tcPr>
            <w:tcW w:w="1504"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val="restart"/>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bCs/>
                <w:sz w:val="20"/>
                <w:szCs w:val="20"/>
              </w:rPr>
            </w:pPr>
            <w:r w:rsidRPr="005E2DA6">
              <w:rPr>
                <w:rFonts w:ascii="Times New Roman" w:eastAsia="Calibri" w:hAnsi="Times New Roman" w:cs="Times New Roman"/>
                <w:b/>
                <w:bCs/>
                <w:sz w:val="20"/>
                <w:szCs w:val="20"/>
              </w:rPr>
              <w:t xml:space="preserve">Тема5. 1. </w:t>
            </w:r>
            <w:r w:rsidRPr="005E2DA6">
              <w:rPr>
                <w:rFonts w:ascii="Times New Roman" w:eastAsia="Calibri" w:hAnsi="Times New Roman" w:cs="Times New Roman"/>
                <w:b/>
                <w:sz w:val="20"/>
                <w:szCs w:val="20"/>
              </w:rPr>
              <w:t>Современные особенности развития</w:t>
            </w:r>
          </w:p>
          <w:p w:rsidR="005E2DA6" w:rsidRPr="005E2DA6" w:rsidRDefault="005E2DA6" w:rsidP="005E2DA6">
            <w:pPr>
              <w:spacing w:after="0" w:line="240" w:lineRule="auto"/>
              <w:rPr>
                <w:rFonts w:ascii="Times New Roman" w:eastAsia="Calibri" w:hAnsi="Times New Roman" w:cs="Times New Roman"/>
                <w:bCs/>
                <w:i/>
                <w:sz w:val="20"/>
                <w:szCs w:val="20"/>
                <w:lang w:eastAsia="ru-RU"/>
              </w:rPr>
            </w:pPr>
            <w:r w:rsidRPr="005E2DA6">
              <w:rPr>
                <w:rFonts w:ascii="Times New Roman" w:eastAsia="Calibri" w:hAnsi="Times New Roman" w:cs="Times New Roman"/>
                <w:b/>
                <w:sz w:val="20"/>
                <w:szCs w:val="20"/>
              </w:rPr>
              <w:t>мирового хозяйства</w:t>
            </w: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r w:rsidRPr="005E2DA6">
              <w:rPr>
                <w:rFonts w:ascii="Times New Roman" w:eastAsia="Calibri" w:hAnsi="Times New Roman" w:cs="Times New Roman"/>
                <w:sz w:val="20"/>
                <w:szCs w:val="20"/>
                <w:lang w:eastAsia="ru-RU"/>
              </w:rPr>
              <w:t>2</w:t>
            </w:r>
          </w:p>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1</w:t>
            </w:r>
          </w:p>
        </w:tc>
      </w:tr>
      <w:tr w:rsidR="005E2DA6" w:rsidRPr="005E2DA6" w:rsidTr="008A3F44">
        <w:trPr>
          <w:cantSplit/>
          <w:trHeight w:val="23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bCs/>
                <w:sz w:val="20"/>
                <w:szCs w:val="20"/>
              </w:rPr>
            </w:pPr>
          </w:p>
        </w:tc>
        <w:tc>
          <w:tcPr>
            <w:tcW w:w="429"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1.</w:t>
            </w:r>
          </w:p>
        </w:tc>
        <w:tc>
          <w:tcPr>
            <w:tcW w:w="8783" w:type="dxa"/>
            <w:gridSpan w:val="2"/>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 xml:space="preserve">Современные особенности развития мирового хозяйства. </w:t>
            </w:r>
            <w:r w:rsidRPr="005E2DA6">
              <w:rPr>
                <w:rFonts w:ascii="Times New Roman" w:eastAsia="Calibri" w:hAnsi="Times New Roman" w:cs="Century Schoolbook"/>
                <w:sz w:val="20"/>
                <w:szCs w:val="20"/>
                <w:lang w:eastAsia="ru-RU"/>
              </w:rPr>
              <w:t>МГРТ.</w:t>
            </w:r>
            <w:r w:rsidRPr="005E2DA6">
              <w:rPr>
                <w:rFonts w:ascii="Times New Roman" w:eastAsia="Times New Roman" w:hAnsi="Times New Roman" w:cs="Times New Roman"/>
                <w:sz w:val="20"/>
                <w:szCs w:val="20"/>
                <w:lang w:eastAsia="ru-RU"/>
              </w:rPr>
              <w:t xml:space="preserve"> Отраслевая и территориальная структура мирового хозяйства</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spacing w:after="0" w:line="240" w:lineRule="auto"/>
              <w:rPr>
                <w:rFonts w:ascii="Times New Roman" w:eastAsia="Calibri" w:hAnsi="Times New Roman" w:cs="Times New Roman"/>
                <w:b/>
                <w:bCs/>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b/>
                <w:sz w:val="20"/>
                <w:szCs w:val="20"/>
                <w:lang w:eastAsia="ru-RU"/>
              </w:rPr>
              <w:t>1</w:t>
            </w:r>
          </w:p>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3</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Cs/>
                <w:i/>
                <w:sz w:val="20"/>
                <w:szCs w:val="20"/>
                <w:lang w:eastAsia="ru-RU"/>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Составьте систематизирующую таблицу «Главные направления развития производства в эпоху НТР»</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val="restart"/>
          </w:tcPr>
          <w:p w:rsidR="005E2DA6" w:rsidRPr="005E2DA6" w:rsidRDefault="005E2DA6" w:rsidP="005E2DA6">
            <w:pPr>
              <w:spacing w:after="0" w:line="240" w:lineRule="auto"/>
              <w:rPr>
                <w:rFonts w:ascii="Times New Roman" w:eastAsia="Calibri" w:hAnsi="Times New Roman" w:cs="Times New Roman"/>
                <w:b/>
                <w:iCs/>
                <w:sz w:val="20"/>
                <w:szCs w:val="20"/>
              </w:rPr>
            </w:pPr>
            <w:r w:rsidRPr="005E2DA6">
              <w:rPr>
                <w:rFonts w:ascii="Times New Roman" w:eastAsia="Calibri" w:hAnsi="Times New Roman" w:cs="Times New Roman"/>
                <w:b/>
                <w:iCs/>
                <w:sz w:val="20"/>
                <w:szCs w:val="20"/>
              </w:rPr>
              <w:t>Тема 5.2. География отраслей первичной сферы мирового хозяйства</w:t>
            </w: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r w:rsidRPr="005E2DA6">
              <w:rPr>
                <w:rFonts w:ascii="Times New Roman" w:eastAsia="Calibri" w:hAnsi="Times New Roman" w:cs="Times New Roman"/>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1</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429" w:type="dxa"/>
          </w:tcPr>
          <w:p w:rsidR="005E2DA6" w:rsidRPr="005E2DA6" w:rsidRDefault="005E2DA6" w:rsidP="005E2DA6">
            <w:pPr>
              <w:spacing w:after="0" w:line="240" w:lineRule="auto"/>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1.</w:t>
            </w:r>
          </w:p>
        </w:tc>
        <w:tc>
          <w:tcPr>
            <w:tcW w:w="8783" w:type="dxa"/>
            <w:gridSpan w:val="2"/>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Сельское хозяйство и его экономические особенности. Интенсивное и экстенсивное</w:t>
            </w:r>
          </w:p>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r w:rsidRPr="005E2DA6">
              <w:rPr>
                <w:rFonts w:ascii="Times New Roman" w:eastAsia="Calibri" w:hAnsi="Times New Roman" w:cs="Times New Roman"/>
                <w:sz w:val="20"/>
                <w:szCs w:val="20"/>
              </w:rPr>
              <w:t xml:space="preserve">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 Лесное хозяйство и лесозаготовка. </w:t>
            </w:r>
            <w:r w:rsidRPr="005E2DA6">
              <w:rPr>
                <w:rFonts w:ascii="Century Schoolbook" w:eastAsia="Times New Roman" w:hAnsi="Century Schoolbook" w:cs="Century Schoolbook"/>
                <w:sz w:val="18"/>
                <w:szCs w:val="18"/>
                <w:lang w:eastAsia="ru-RU"/>
              </w:rPr>
              <w:t>Горнодобывающая промышленность. Географические аспекты добычи различных видов полезных ископаемых</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b/>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3</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Times New Roman" w:hAnsi="Times New Roman" w:cs="Times New Roman"/>
                <w:sz w:val="20"/>
                <w:szCs w:val="20"/>
              </w:rPr>
              <w:t xml:space="preserve">Создание материалов-презентаций </w:t>
            </w:r>
            <w:r w:rsidRPr="005E2DA6">
              <w:rPr>
                <w:rFonts w:ascii="Times New Roman" w:eastAsia="Times New Roman" w:hAnsi="Times New Roman" w:cs="Times New Roman"/>
                <w:sz w:val="20"/>
                <w:szCs w:val="20"/>
                <w:lang w:eastAsia="ru-RU"/>
              </w:rPr>
              <w:t>«Зеленая революция». Рис. Пшеница. Кукуруза. Картофель. Масличные культуры. Сахарные культуры. Чай. Кофе. Какао. Волокнистые  культуры Рыболовство (по выбору)</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sz w:val="20"/>
                <w:szCs w:val="20"/>
              </w:rPr>
            </w:pPr>
            <w:r w:rsidRPr="005E2DA6">
              <w:rPr>
                <w:rFonts w:ascii="Times New Roman" w:eastAsia="Times New Roman" w:hAnsi="Times New Roman" w:cs="Times New Roman"/>
                <w:b/>
                <w:bCs/>
                <w:sz w:val="20"/>
                <w:szCs w:val="20"/>
                <w:lang w:eastAsia="ru-RU"/>
              </w:rPr>
              <w:t>Практические занятия</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r w:rsidRPr="005E2DA6">
              <w:rPr>
                <w:rFonts w:ascii="Times New Roman" w:eastAsia="Calibri" w:hAnsi="Times New Roman" w:cs="Times New Roman"/>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2</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429" w:type="dxa"/>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sz w:val="20"/>
                <w:szCs w:val="20"/>
              </w:rPr>
            </w:pPr>
            <w:r w:rsidRPr="005E2DA6">
              <w:rPr>
                <w:rFonts w:ascii="Times New Roman" w:eastAsia="Times New Roman" w:hAnsi="Times New Roman" w:cs="Times New Roman"/>
                <w:sz w:val="20"/>
                <w:szCs w:val="20"/>
              </w:rPr>
              <w:t>1.</w:t>
            </w:r>
          </w:p>
        </w:tc>
        <w:tc>
          <w:tcPr>
            <w:tcW w:w="8783" w:type="dxa"/>
            <w:gridSpan w:val="2"/>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sz w:val="20"/>
                <w:szCs w:val="20"/>
              </w:rPr>
            </w:pPr>
            <w:r w:rsidRPr="005E2DA6">
              <w:rPr>
                <w:rFonts w:ascii="Times New Roman" w:eastAsia="Calibri" w:hAnsi="Times New Roman" w:cs="Times New Roman"/>
                <w:sz w:val="20"/>
                <w:szCs w:val="20"/>
              </w:rPr>
              <w:t>Определение особенностей размещения различных отраслей мирового хозяйства</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b/>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3</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rPr>
              <w:t>Составление таблицы для систематизации учебного материала по теме:</w:t>
            </w:r>
            <w:r w:rsidRPr="005E2DA6">
              <w:rPr>
                <w:rFonts w:ascii="Times New Roman" w:eastAsia="Times New Roman" w:hAnsi="Times New Roman" w:cs="Times New Roman"/>
                <w:bCs/>
                <w:color w:val="000000"/>
                <w:sz w:val="20"/>
                <w:szCs w:val="20"/>
                <w:lang w:eastAsia="ru-RU"/>
              </w:rPr>
              <w:t>«Распространение главных отраслей животноводства»</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val="restart"/>
          </w:tcPr>
          <w:p w:rsidR="005E2DA6" w:rsidRPr="005E2DA6" w:rsidRDefault="005E2DA6" w:rsidP="005E2DA6">
            <w:pPr>
              <w:spacing w:after="0" w:line="240" w:lineRule="auto"/>
              <w:rPr>
                <w:rFonts w:ascii="Times New Roman" w:eastAsia="Calibri" w:hAnsi="Times New Roman" w:cs="Times New Roman"/>
                <w:b/>
                <w:bCs/>
                <w:sz w:val="20"/>
                <w:szCs w:val="20"/>
                <w:lang w:eastAsia="ru-RU"/>
              </w:rPr>
            </w:pPr>
            <w:r w:rsidRPr="005E2DA6">
              <w:rPr>
                <w:rFonts w:ascii="Times New Roman" w:eastAsia="Calibri" w:hAnsi="Times New Roman" w:cs="Times New Roman"/>
                <w:b/>
                <w:iCs/>
                <w:sz w:val="20"/>
                <w:szCs w:val="20"/>
              </w:rPr>
              <w:t>Тема 5.3. География отраслей вторичной сферы мирового хозяйства</w:t>
            </w:r>
          </w:p>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sz w:val="20"/>
                <w:szCs w:val="20"/>
                <w:lang w:eastAsia="ru-RU"/>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1</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429" w:type="dxa"/>
          </w:tcPr>
          <w:p w:rsidR="005E2DA6" w:rsidRPr="005E2DA6" w:rsidRDefault="005E2DA6" w:rsidP="005E2DA6">
            <w:pPr>
              <w:spacing w:after="0" w:line="240" w:lineRule="auto"/>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c>
          <w:tcPr>
            <w:tcW w:w="8783" w:type="dxa"/>
            <w:gridSpan w:val="2"/>
          </w:tcPr>
          <w:p w:rsidR="005E2DA6" w:rsidRPr="005E2DA6" w:rsidRDefault="005E2DA6" w:rsidP="005E2DA6">
            <w:pPr>
              <w:spacing w:after="0" w:line="240" w:lineRule="auto"/>
              <w:rPr>
                <w:rFonts w:ascii="Times New Roman" w:eastAsia="Calibri" w:hAnsi="Times New Roman" w:cs="Times New Roman"/>
                <w:b/>
                <w:bCs/>
                <w:sz w:val="20"/>
                <w:szCs w:val="20"/>
                <w:lang w:eastAsia="ru-RU"/>
              </w:rPr>
            </w:pPr>
            <w:r w:rsidRPr="005E2DA6">
              <w:rPr>
                <w:rFonts w:ascii="Century Schoolbook" w:eastAsia="Times New Roman" w:hAnsi="Century Schoolbook" w:cs="Century Schoolbook"/>
                <w:sz w:val="18"/>
                <w:szCs w:val="18"/>
                <w:lang w:eastAsia="ru-RU"/>
              </w:rPr>
              <w:t>Географические особенности мирового потребления минерального топлива, разви</w:t>
            </w:r>
            <w:r w:rsidRPr="005E2DA6">
              <w:rPr>
                <w:rFonts w:ascii="Century Schoolbook" w:eastAsia="Times New Roman" w:hAnsi="Century Schoolbook" w:cs="Century Schoolbook"/>
                <w:sz w:val="18"/>
                <w:szCs w:val="18"/>
                <w:lang w:eastAsia="ru-RU"/>
              </w:rPr>
              <w:softHyphen/>
              <w:t>тия мировой электроэнергетики. Географические особенности  черной и цветной металлургии, машиностроения</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rPr>
                <w:rFonts w:ascii="Times New Roman" w:eastAsia="Calibri" w:hAnsi="Times New Roman" w:cs="Times New Roman"/>
                <w:b/>
                <w:bCs/>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b/>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3</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rPr>
                <w:rFonts w:ascii="Times New Roman" w:eastAsia="Calibri" w:hAnsi="Times New Roman" w:cs="Times New Roman"/>
                <w:b/>
                <w:bCs/>
                <w:sz w:val="20"/>
                <w:szCs w:val="20"/>
                <w:lang w:eastAsia="ru-RU"/>
              </w:rPr>
            </w:pPr>
            <w:r w:rsidRPr="005E2DA6">
              <w:rPr>
                <w:rFonts w:ascii="Times New Roman" w:eastAsia="Times New Roman" w:hAnsi="Times New Roman" w:cs="Times New Roman"/>
                <w:bCs/>
                <w:color w:val="000000"/>
                <w:sz w:val="20"/>
                <w:szCs w:val="20"/>
                <w:lang w:eastAsia="ru-RU"/>
              </w:rPr>
              <w:t>Составление обобщающей таблицы  мировой газовой промышленности. Выделение  первой десятки газодобывающих стран. Используйте типовой план характеристики отрасли мирового хозяйства</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429" w:type="dxa"/>
          </w:tcPr>
          <w:p w:rsidR="005E2DA6" w:rsidRPr="005E2DA6" w:rsidRDefault="005E2DA6" w:rsidP="005E2DA6">
            <w:pPr>
              <w:spacing w:after="0" w:line="240" w:lineRule="auto"/>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2.</w:t>
            </w:r>
          </w:p>
        </w:tc>
        <w:tc>
          <w:tcPr>
            <w:tcW w:w="8783" w:type="dxa"/>
            <w:gridSpan w:val="2"/>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r w:rsidRPr="005E2DA6">
              <w:rPr>
                <w:rFonts w:ascii="Century Schoolbook" w:eastAsia="Times New Roman" w:hAnsi="Century Schoolbook" w:cs="Century Schoolbook"/>
                <w:sz w:val="18"/>
                <w:szCs w:val="18"/>
                <w:lang w:eastAsia="ru-RU"/>
              </w:rPr>
              <w:t>Географические особенности  химической промышленности. Географические особенности  лесной (перерабатывающие отрасли) и легкой промышленности</w:t>
            </w:r>
          </w:p>
        </w:tc>
        <w:tc>
          <w:tcPr>
            <w:tcW w:w="993" w:type="dxa"/>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r w:rsidRPr="005E2DA6">
              <w:rPr>
                <w:rFonts w:ascii="Times New Roman" w:eastAsia="Calibri" w:hAnsi="Times New Roman" w:cs="Times New Roman"/>
                <w:sz w:val="20"/>
                <w:szCs w:val="20"/>
                <w:lang w:eastAsia="ru-RU"/>
              </w:rPr>
              <w:t>2</w:t>
            </w:r>
          </w:p>
        </w:tc>
        <w:tc>
          <w:tcPr>
            <w:tcW w:w="1504"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1</w:t>
            </w:r>
          </w:p>
        </w:tc>
      </w:tr>
      <w:tr w:rsidR="005E2DA6" w:rsidRPr="005E2DA6" w:rsidTr="008A3F44">
        <w:trPr>
          <w:cantSplit/>
          <w:trHeight w:val="23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b/>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1</w:t>
            </w:r>
          </w:p>
        </w:tc>
      </w:tr>
      <w:tr w:rsidR="005E2DA6" w:rsidRPr="005E2DA6" w:rsidTr="008A3F44">
        <w:trPr>
          <w:cantSplit/>
          <w:trHeight w:val="23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sz w:val="20"/>
                <w:szCs w:val="20"/>
              </w:rPr>
              <w:t xml:space="preserve">Работа над учебным материалом: </w:t>
            </w:r>
            <w:r w:rsidRPr="005E2DA6">
              <w:rPr>
                <w:rFonts w:ascii="Times New Roman" w:eastAsia="Times New Roman" w:hAnsi="Times New Roman" w:cs="Times New Roman"/>
                <w:bCs/>
                <w:color w:val="000000"/>
                <w:sz w:val="20"/>
                <w:szCs w:val="20"/>
                <w:lang w:eastAsia="ru-RU"/>
              </w:rPr>
              <w:t>По карте мировой химической промышленности в атласе раскройте основные черты размещения этой отрасли</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sz w:val="20"/>
                <w:szCs w:val="20"/>
              </w:rPr>
            </w:pPr>
            <w:r w:rsidRPr="005E2DA6">
              <w:rPr>
                <w:rFonts w:ascii="Times New Roman" w:eastAsia="Times New Roman" w:hAnsi="Times New Roman" w:cs="Times New Roman"/>
                <w:b/>
                <w:bCs/>
                <w:sz w:val="20"/>
                <w:szCs w:val="20"/>
                <w:lang w:eastAsia="ru-RU"/>
              </w:rPr>
              <w:t>Практические занятия</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r w:rsidRPr="005E2DA6">
              <w:rPr>
                <w:rFonts w:ascii="Times New Roman" w:eastAsia="Calibri" w:hAnsi="Times New Roman" w:cs="Times New Roman"/>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2</w:t>
            </w:r>
          </w:p>
        </w:tc>
      </w:tr>
      <w:tr w:rsidR="005E2DA6" w:rsidRPr="005E2DA6" w:rsidTr="008A3F44">
        <w:trPr>
          <w:cantSplit/>
          <w:trHeight w:val="23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429" w:type="dxa"/>
          </w:tcPr>
          <w:p w:rsidR="005E2DA6" w:rsidRPr="005E2DA6" w:rsidRDefault="005E2DA6" w:rsidP="005E2DA6">
            <w:pPr>
              <w:spacing w:after="0" w:line="240" w:lineRule="auto"/>
              <w:contextualSpacing/>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1.</w:t>
            </w:r>
          </w:p>
        </w:tc>
        <w:tc>
          <w:tcPr>
            <w:tcW w:w="8783" w:type="dxa"/>
            <w:gridSpan w:val="2"/>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Определение основных направлений международной торговли товарами и факторов, формирующих международную хозяйственную специализацию стран и регионов мира</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sz w:val="20"/>
                <w:szCs w:val="20"/>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b/>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3</w:t>
            </w:r>
          </w:p>
        </w:tc>
      </w:tr>
      <w:tr w:rsidR="005E2DA6" w:rsidRPr="005E2DA6" w:rsidTr="008A3F44">
        <w:trPr>
          <w:cantSplit/>
          <w:trHeight w:val="23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sz w:val="20"/>
                <w:szCs w:val="20"/>
              </w:rPr>
            </w:pPr>
            <w:r w:rsidRPr="005E2DA6">
              <w:rPr>
                <w:rFonts w:ascii="Times New Roman" w:eastAsia="Times New Roman" w:hAnsi="Times New Roman" w:cs="Times New Roman"/>
                <w:bCs/>
                <w:color w:val="000000"/>
                <w:sz w:val="20"/>
                <w:szCs w:val="20"/>
                <w:lang w:eastAsia="ru-RU"/>
              </w:rPr>
              <w:t>Составление развернутой  характеристики на основе  карты мировой чёрной металлургии мира в атласе. Использование  типового плана характеристики отрасли мирового хозяйства</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429" w:type="dxa"/>
          </w:tcPr>
          <w:p w:rsidR="005E2DA6" w:rsidRPr="005E2DA6" w:rsidRDefault="005E2DA6" w:rsidP="005E2DA6">
            <w:pPr>
              <w:spacing w:after="0" w:line="240" w:lineRule="auto"/>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2.</w:t>
            </w:r>
          </w:p>
        </w:tc>
        <w:tc>
          <w:tcPr>
            <w:tcW w:w="8783" w:type="dxa"/>
            <w:gridSpan w:val="2"/>
          </w:tcPr>
          <w:p w:rsidR="005E2DA6" w:rsidRPr="005E2DA6" w:rsidRDefault="005E2DA6" w:rsidP="005E2DA6">
            <w:pPr>
              <w:spacing w:after="0" w:line="240" w:lineRule="auto"/>
              <w:rPr>
                <w:rFonts w:ascii="Times New Roman" w:eastAsia="Times New Roman" w:hAnsi="Times New Roman" w:cs="Times New Roman"/>
                <w:bCs/>
                <w:sz w:val="20"/>
                <w:szCs w:val="20"/>
                <w:lang w:eastAsia="ru-RU"/>
              </w:rPr>
            </w:pPr>
            <w:r w:rsidRPr="005E2DA6">
              <w:rPr>
                <w:rFonts w:ascii="Times New Roman" w:eastAsia="Calibri" w:hAnsi="Times New Roman" w:cs="Times New Roman"/>
                <w:sz w:val="20"/>
                <w:szCs w:val="20"/>
              </w:rPr>
              <w:t>Определение особенностей размещения</w:t>
            </w:r>
            <w:r w:rsidRPr="005E2DA6">
              <w:rPr>
                <w:rFonts w:ascii="Times New Roman" w:eastAsia="Times New Roman" w:hAnsi="Times New Roman" w:cs="Times New Roman"/>
                <w:bCs/>
                <w:sz w:val="20"/>
                <w:szCs w:val="20"/>
                <w:lang w:eastAsia="ru-RU"/>
              </w:rPr>
              <w:t xml:space="preserve">промышленной </w:t>
            </w:r>
            <w:r w:rsidRPr="005E2DA6">
              <w:rPr>
                <w:rFonts w:ascii="Times New Roman" w:eastAsia="Times New Roman" w:hAnsi="Times New Roman" w:cs="Times New Roman"/>
                <w:bCs/>
                <w:color w:val="000000"/>
                <w:sz w:val="20"/>
                <w:szCs w:val="20"/>
                <w:lang w:eastAsia="ru-RU"/>
              </w:rPr>
              <w:t xml:space="preserve">и сельскохозяйственной продукции страны </w:t>
            </w:r>
          </w:p>
        </w:tc>
        <w:tc>
          <w:tcPr>
            <w:tcW w:w="993" w:type="dxa"/>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r w:rsidRPr="005E2DA6">
              <w:rPr>
                <w:rFonts w:ascii="Times New Roman" w:eastAsia="Calibri" w:hAnsi="Times New Roman" w:cs="Times New Roman"/>
                <w:sz w:val="20"/>
                <w:szCs w:val="20"/>
                <w:lang w:eastAsia="ru-RU"/>
              </w:rPr>
              <w:t>2</w:t>
            </w:r>
          </w:p>
        </w:tc>
        <w:tc>
          <w:tcPr>
            <w:tcW w:w="1504"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2</w:t>
            </w:r>
          </w:p>
        </w:tc>
      </w:tr>
      <w:tr w:rsidR="005E2DA6" w:rsidRPr="005E2DA6" w:rsidTr="008A3F44">
        <w:trPr>
          <w:cantSplit/>
          <w:trHeight w:val="23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b/>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3</w:t>
            </w:r>
          </w:p>
        </w:tc>
      </w:tr>
      <w:tr w:rsidR="005E2DA6" w:rsidRPr="005E2DA6" w:rsidTr="008A3F44">
        <w:trPr>
          <w:cantSplit/>
          <w:trHeight w:val="23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sz w:val="20"/>
                <w:szCs w:val="20"/>
              </w:rPr>
              <w:t xml:space="preserve">Работа над учебным материалом: </w:t>
            </w:r>
            <w:r w:rsidRPr="005E2DA6">
              <w:rPr>
                <w:rFonts w:ascii="Times New Roman" w:eastAsia="Times New Roman" w:hAnsi="Times New Roman" w:cs="Times New Roman"/>
                <w:bCs/>
                <w:color w:val="000000"/>
                <w:sz w:val="20"/>
                <w:szCs w:val="20"/>
                <w:lang w:eastAsia="ru-RU"/>
              </w:rPr>
              <w:t>По карте мировой текстильной промышленности в атласе выявите основные черты размещения этой отрасли</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val="restart"/>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r w:rsidRPr="005E2DA6">
              <w:rPr>
                <w:rFonts w:ascii="Times New Roman" w:eastAsia="Calibri" w:hAnsi="Times New Roman" w:cs="Times New Roman"/>
                <w:b/>
                <w:sz w:val="20"/>
                <w:szCs w:val="20"/>
              </w:rPr>
              <w:t>Тема 5.4. География отраслей третичной</w:t>
            </w:r>
          </w:p>
          <w:p w:rsidR="005E2DA6" w:rsidRPr="005E2DA6" w:rsidRDefault="005E2DA6" w:rsidP="005E2DA6">
            <w:pPr>
              <w:spacing w:after="0" w:line="240" w:lineRule="auto"/>
              <w:rPr>
                <w:rFonts w:ascii="Times New Roman" w:eastAsia="Calibri" w:hAnsi="Times New Roman" w:cs="Times New Roman"/>
                <w:bCs/>
                <w:i/>
                <w:sz w:val="20"/>
                <w:szCs w:val="20"/>
                <w:lang w:eastAsia="ru-RU"/>
              </w:rPr>
            </w:pPr>
            <w:r w:rsidRPr="005E2DA6">
              <w:rPr>
                <w:rFonts w:ascii="Times New Roman" w:eastAsia="Calibri" w:hAnsi="Times New Roman" w:cs="Times New Roman"/>
                <w:b/>
                <w:sz w:val="20"/>
                <w:szCs w:val="20"/>
              </w:rPr>
              <w:t>сферы мирового хозяйства</w:t>
            </w:r>
          </w:p>
          <w:p w:rsidR="005E2DA6" w:rsidRPr="005E2DA6" w:rsidRDefault="005E2DA6" w:rsidP="005E2DA6">
            <w:pPr>
              <w:spacing w:after="0" w:line="240" w:lineRule="auto"/>
              <w:rPr>
                <w:rFonts w:ascii="Times New Roman" w:eastAsia="Calibri" w:hAnsi="Times New Roman" w:cs="Times New Roman"/>
                <w:b/>
                <w:sz w:val="20"/>
                <w:szCs w:val="20"/>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sz w:val="20"/>
                <w:szCs w:val="20"/>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r w:rsidRPr="005E2DA6">
              <w:rPr>
                <w:rFonts w:ascii="Times New Roman" w:eastAsia="Calibri" w:hAnsi="Times New Roman" w:cs="Times New Roman"/>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1</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429" w:type="dxa"/>
          </w:tcPr>
          <w:p w:rsidR="005E2DA6" w:rsidRPr="005E2DA6" w:rsidRDefault="005E2DA6" w:rsidP="005E2DA6">
            <w:pPr>
              <w:spacing w:after="0" w:line="240" w:lineRule="auto"/>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1.</w:t>
            </w:r>
          </w:p>
        </w:tc>
        <w:tc>
          <w:tcPr>
            <w:tcW w:w="8783" w:type="dxa"/>
            <w:gridSpan w:val="2"/>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r w:rsidRPr="005E2DA6">
              <w:rPr>
                <w:rFonts w:ascii="Century Schoolbook" w:eastAsia="Times New Roman" w:hAnsi="Century Schoolbook" w:cs="Century Schoolbook"/>
                <w:sz w:val="18"/>
                <w:szCs w:val="18"/>
                <w:lang w:eastAsia="ru-RU"/>
              </w:rPr>
              <w:t>Транспортный комплекс и его современная структура. Географические особенно</w:t>
            </w:r>
            <w:r w:rsidRPr="005E2DA6">
              <w:rPr>
                <w:rFonts w:ascii="Century Schoolbook" w:eastAsia="Times New Roman" w:hAnsi="Century Schoolbook" w:cs="Century Schoolbook"/>
                <w:sz w:val="18"/>
                <w:szCs w:val="18"/>
                <w:lang w:eastAsia="ru-RU"/>
              </w:rPr>
              <w:softHyphen/>
              <w:t>сти развития различных видов мирового транспорта. Крупнейшие мировые морские торговые порты и аэропорты. Связь и ее современные виды</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b/>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3</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bCs/>
                <w:sz w:val="20"/>
                <w:szCs w:val="20"/>
                <w:lang w:eastAsia="ru-RU"/>
              </w:rPr>
              <w:t>Сравнить страны Европы, Азии, Африки, Австралии и Океании по показателю обеспеченности</w:t>
            </w:r>
            <w:r w:rsidRPr="005E2DA6">
              <w:rPr>
                <w:rFonts w:ascii="Times New Roman" w:eastAsia="Times New Roman" w:hAnsi="Times New Roman" w:cs="Times New Roman"/>
                <w:bCs/>
                <w:color w:val="000000"/>
                <w:sz w:val="20"/>
                <w:szCs w:val="20"/>
                <w:lang w:eastAsia="ru-RU"/>
              </w:rPr>
              <w:t>транспортной сетью, используя карту мирового транспорта в атласе. Приведите примеры стран, где железные дороги вообще отсутствуют</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429" w:type="dxa"/>
          </w:tcPr>
          <w:p w:rsidR="005E2DA6" w:rsidRPr="005E2DA6" w:rsidRDefault="005E2DA6" w:rsidP="005E2DA6">
            <w:pPr>
              <w:spacing w:after="0" w:line="240" w:lineRule="auto"/>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2.</w:t>
            </w:r>
          </w:p>
        </w:tc>
        <w:tc>
          <w:tcPr>
            <w:tcW w:w="8783" w:type="dxa"/>
            <w:gridSpan w:val="2"/>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Дифференциация стран мира по уровню развития медицинских, образовательных, туристских, деловых и информационных услуг. Современные особенности международной торговли товарами.</w:t>
            </w:r>
          </w:p>
        </w:tc>
        <w:tc>
          <w:tcPr>
            <w:tcW w:w="993" w:type="dxa"/>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r w:rsidRPr="005E2DA6">
              <w:rPr>
                <w:rFonts w:ascii="Times New Roman" w:eastAsia="Calibri" w:hAnsi="Times New Roman" w:cs="Times New Roman"/>
                <w:sz w:val="20"/>
                <w:szCs w:val="20"/>
                <w:lang w:eastAsia="ru-RU"/>
              </w:rPr>
              <w:t>2</w:t>
            </w:r>
          </w:p>
        </w:tc>
        <w:tc>
          <w:tcPr>
            <w:tcW w:w="1504" w:type="dxa"/>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1</w:t>
            </w:r>
          </w:p>
        </w:tc>
      </w:tr>
      <w:tr w:rsidR="005E2DA6" w:rsidRPr="005E2DA6" w:rsidTr="008A3F44">
        <w:trPr>
          <w:cantSplit/>
          <w:trHeight w:val="23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r w:rsidRPr="005E2DA6">
              <w:rPr>
                <w:rFonts w:ascii="Times New Roman" w:eastAsia="Calibri" w:hAnsi="Times New Roman" w:cs="Times New Roman"/>
                <w:b/>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3</w:t>
            </w:r>
          </w:p>
        </w:tc>
      </w:tr>
      <w:tr w:rsidR="005E2DA6" w:rsidRPr="005E2DA6" w:rsidTr="008A3F44">
        <w:trPr>
          <w:cantSplit/>
          <w:trHeight w:val="428"/>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sz w:val="20"/>
                <w:szCs w:val="20"/>
                <w:lang w:eastAsia="ru-RU"/>
              </w:rPr>
              <w:t>Разработать схему круизного маршрута: 1) по Атлантическому океану; 2) по Тихому океану; 3) по Индийскому океану</w:t>
            </w:r>
          </w:p>
        </w:tc>
        <w:tc>
          <w:tcPr>
            <w:tcW w:w="993" w:type="dxa"/>
            <w:vMerge/>
          </w:tcPr>
          <w:p w:rsidR="005E2DA6" w:rsidRPr="005E2DA6" w:rsidRDefault="005E2DA6" w:rsidP="005E2DA6">
            <w:pPr>
              <w:spacing w:after="0" w:line="240" w:lineRule="auto"/>
              <w:jc w:val="center"/>
              <w:rPr>
                <w:rFonts w:ascii="Times New Roman" w:eastAsia="Calibri" w:hAnsi="Times New Roman" w:cs="Times New Roman"/>
                <w:b/>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Times New Roman" w:hAnsi="Times New Roman" w:cs="Times New Roman"/>
                <w:sz w:val="20"/>
                <w:szCs w:val="20"/>
                <w:lang w:eastAsia="ru-RU"/>
              </w:rPr>
            </w:pPr>
          </w:p>
        </w:tc>
      </w:tr>
      <w:tr w:rsidR="005E2DA6" w:rsidRPr="005E2DA6" w:rsidTr="008A3F44">
        <w:trPr>
          <w:cantSplit/>
          <w:trHeight w:val="20"/>
        </w:trPr>
        <w:tc>
          <w:tcPr>
            <w:tcW w:w="2799" w:type="dxa"/>
            <w:gridSpan w:val="2"/>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lastRenderedPageBreak/>
              <w:t xml:space="preserve">Раздел 6 </w:t>
            </w:r>
            <w:r w:rsidRPr="005E2DA6">
              <w:rPr>
                <w:rFonts w:ascii="Times New Roman" w:eastAsia="Calibri" w:hAnsi="Times New Roman" w:cs="Times New Roman"/>
                <w:b/>
                <w:bCs/>
                <w:sz w:val="20"/>
                <w:szCs w:val="20"/>
              </w:rPr>
              <w:t>Регионы мира</w:t>
            </w: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sz w:val="20"/>
                <w:szCs w:val="20"/>
                <w:lang w:eastAsia="ru-RU"/>
              </w:rPr>
            </w:pPr>
          </w:p>
        </w:tc>
        <w:tc>
          <w:tcPr>
            <w:tcW w:w="993" w:type="dxa"/>
          </w:tcPr>
          <w:p w:rsidR="005E2DA6" w:rsidRPr="005E2DA6" w:rsidRDefault="005E2DA6" w:rsidP="005E2DA6">
            <w:pPr>
              <w:spacing w:after="0" w:line="240" w:lineRule="auto"/>
              <w:jc w:val="center"/>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30</w:t>
            </w: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val="restart"/>
          </w:tcPr>
          <w:p w:rsidR="005E2DA6" w:rsidRPr="005E2DA6" w:rsidRDefault="005E2DA6" w:rsidP="005E2DA6">
            <w:pPr>
              <w:spacing w:after="0" w:line="240" w:lineRule="auto"/>
              <w:rPr>
                <w:rFonts w:ascii="Times New Roman" w:eastAsia="Times New Roman" w:hAnsi="Times New Roman" w:cs="Times New Roman"/>
                <w:b/>
                <w:bCs/>
                <w:sz w:val="20"/>
                <w:szCs w:val="20"/>
                <w:lang w:eastAsia="ru-RU"/>
              </w:rPr>
            </w:pPr>
            <w:r w:rsidRPr="005E2DA6">
              <w:rPr>
                <w:rFonts w:ascii="Times New Roman" w:eastAsia="Calibri" w:hAnsi="Times New Roman" w:cs="Times New Roman"/>
                <w:b/>
                <w:bCs/>
                <w:sz w:val="20"/>
                <w:szCs w:val="20"/>
              </w:rPr>
              <w:t xml:space="preserve">Тема 6.1. </w:t>
            </w:r>
            <w:r w:rsidRPr="005E2DA6">
              <w:rPr>
                <w:rFonts w:ascii="Times New Roman" w:eastAsia="Calibri" w:hAnsi="Times New Roman" w:cs="Century Schoolbook"/>
                <w:b/>
                <w:sz w:val="20"/>
                <w:szCs w:val="20"/>
                <w:lang w:eastAsia="ru-RU"/>
              </w:rPr>
              <w:t>География населения и хозяйства Зарубежной Европы</w:t>
            </w: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bCs/>
                <w:sz w:val="20"/>
                <w:szCs w:val="20"/>
              </w:rPr>
            </w:pPr>
          </w:p>
        </w:tc>
        <w:tc>
          <w:tcPr>
            <w:tcW w:w="570" w:type="dxa"/>
            <w:gridSpan w:val="2"/>
          </w:tcPr>
          <w:p w:rsidR="005E2DA6" w:rsidRPr="005E2DA6" w:rsidRDefault="005E2DA6" w:rsidP="005E2DA6">
            <w:pPr>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1.</w:t>
            </w:r>
          </w:p>
        </w:tc>
        <w:tc>
          <w:tcPr>
            <w:tcW w:w="8642" w:type="dxa"/>
          </w:tcPr>
          <w:p w:rsidR="005E2DA6" w:rsidRPr="005E2DA6" w:rsidRDefault="005E2DA6" w:rsidP="005E2DA6">
            <w:pPr>
              <w:spacing w:after="0" w:line="240" w:lineRule="auto"/>
              <w:outlineLvl w:val="1"/>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bCs/>
                <w:sz w:val="20"/>
                <w:szCs w:val="20"/>
                <w:lang w:eastAsia="ru-RU"/>
              </w:rPr>
              <w:t>Место и роль Зарубежной Европы в мире. Особенности географического положения региона.</w:t>
            </w:r>
            <w:r w:rsidRPr="005E2DA6">
              <w:rPr>
                <w:rFonts w:ascii="Times New Roman" w:eastAsia="Times New Roman" w:hAnsi="Times New Roman" w:cs="Century Schoolbook"/>
                <w:sz w:val="20"/>
                <w:szCs w:val="20"/>
                <w:lang w:eastAsia="ru-RU"/>
              </w:rPr>
              <w:t>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w:t>
            </w:r>
          </w:p>
        </w:tc>
        <w:tc>
          <w:tcPr>
            <w:tcW w:w="993" w:type="dxa"/>
            <w:vMerge/>
          </w:tcPr>
          <w:p w:rsidR="005E2DA6" w:rsidRPr="005E2DA6" w:rsidRDefault="005E2DA6" w:rsidP="005E2DA6">
            <w:pPr>
              <w:spacing w:after="60" w:line="240" w:lineRule="auto"/>
              <w:jc w:val="center"/>
              <w:outlineLvl w:val="1"/>
              <w:rPr>
                <w:rFonts w:ascii="Cambria" w:eastAsia="Calibri" w:hAnsi="Cambria" w:cs="Times New Roman"/>
                <w:b/>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b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bCs/>
                <w:sz w:val="20"/>
                <w:szCs w:val="20"/>
                <w:lang w:eastAsia="ru-RU"/>
              </w:rPr>
            </w:pPr>
            <w:r w:rsidRPr="005E2DA6">
              <w:rPr>
                <w:rFonts w:ascii="Cambria" w:eastAsia="Times New Roman" w:hAnsi="Cambria"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b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sz w:val="20"/>
                <w:szCs w:val="20"/>
                <w:lang w:eastAsia="ru-RU"/>
              </w:rPr>
              <w:t>Используя материалы лекции, составить в тетради таблицу: «Агломерации-миллионеры в зарубежной Европе» и сравнить отдельные страны по числу таких агломераций</w:t>
            </w:r>
          </w:p>
        </w:tc>
        <w:tc>
          <w:tcPr>
            <w:tcW w:w="993" w:type="dxa"/>
            <w:vMerge/>
          </w:tcPr>
          <w:p w:rsidR="005E2DA6" w:rsidRPr="005E2DA6" w:rsidRDefault="005E2DA6" w:rsidP="005E2DA6">
            <w:pPr>
              <w:spacing w:after="60" w:line="240" w:lineRule="auto"/>
              <w:jc w:val="center"/>
              <w:outlineLvl w:val="1"/>
              <w:rPr>
                <w:rFonts w:ascii="Cambria" w:eastAsia="Calibri" w:hAnsi="Cambria" w:cs="Times New Roman"/>
                <w:b/>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bCs/>
                <w:sz w:val="20"/>
                <w:szCs w:val="20"/>
              </w:rPr>
            </w:pPr>
          </w:p>
        </w:tc>
        <w:tc>
          <w:tcPr>
            <w:tcW w:w="570" w:type="dxa"/>
            <w:gridSpan w:val="2"/>
          </w:tcPr>
          <w:p w:rsidR="005E2DA6" w:rsidRPr="005E2DA6" w:rsidRDefault="005E2DA6" w:rsidP="005E2DA6">
            <w:pPr>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2.</w:t>
            </w:r>
          </w:p>
        </w:tc>
        <w:tc>
          <w:tcPr>
            <w:tcW w:w="8642" w:type="dxa"/>
          </w:tcPr>
          <w:p w:rsidR="005E2DA6" w:rsidRPr="005E2DA6" w:rsidRDefault="005E2DA6" w:rsidP="005E2DA6">
            <w:pPr>
              <w:spacing w:after="0" w:line="240" w:lineRule="auto"/>
              <w:outlineLvl w:val="1"/>
              <w:rPr>
                <w:rFonts w:ascii="Times New Roman" w:eastAsia="Times New Roman" w:hAnsi="Times New Roman" w:cs="Times New Roman"/>
                <w:b/>
                <w:bCs/>
                <w:sz w:val="20"/>
                <w:szCs w:val="20"/>
                <w:lang w:eastAsia="ru-RU"/>
              </w:rPr>
            </w:pPr>
            <w:r w:rsidRPr="005E2DA6">
              <w:rPr>
                <w:rFonts w:ascii="Times New Roman" w:eastAsia="Times New Roman" w:hAnsi="Times New Roman" w:cs="Century Schoolbook"/>
                <w:sz w:val="20"/>
                <w:szCs w:val="20"/>
                <w:lang w:eastAsia="ru-RU"/>
              </w:rPr>
              <w:t>Германия и Великобритания как ведущая страна Зарубежной Европы.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993" w:type="dxa"/>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b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b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Составление кроссворда по теме: «</w:t>
            </w:r>
            <w:r w:rsidRPr="005E2DA6">
              <w:rPr>
                <w:rFonts w:ascii="Times New Roman" w:eastAsia="Times New Roman" w:hAnsi="Times New Roman" w:cs="Times New Roman"/>
                <w:sz w:val="20"/>
                <w:szCs w:val="20"/>
                <w:lang w:eastAsia="ru-RU"/>
              </w:rPr>
              <w:t>Германия», «Великобритания» ( по выбору)</w:t>
            </w:r>
          </w:p>
        </w:tc>
        <w:tc>
          <w:tcPr>
            <w:tcW w:w="993" w:type="dxa"/>
            <w:vMerge/>
          </w:tcPr>
          <w:p w:rsidR="005E2DA6" w:rsidRPr="005E2DA6" w:rsidRDefault="005E2DA6" w:rsidP="005E2DA6">
            <w:pPr>
              <w:spacing w:after="60" w:line="240" w:lineRule="auto"/>
              <w:jc w:val="center"/>
              <w:outlineLvl w:val="1"/>
              <w:rPr>
                <w:rFonts w:ascii="Cambria" w:eastAsia="Calibri" w:hAnsi="Cambria" w:cs="Times New Roman"/>
                <w:b/>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b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bCs/>
                <w:sz w:val="20"/>
                <w:szCs w:val="20"/>
                <w:lang w:eastAsia="ru-RU"/>
              </w:rPr>
            </w:pPr>
            <w:r w:rsidRPr="005E2DA6">
              <w:rPr>
                <w:rFonts w:ascii="Cambria" w:eastAsia="Times New Roman" w:hAnsi="Cambria" w:cs="Times New Roman"/>
                <w:b/>
                <w:bCs/>
                <w:sz w:val="20"/>
                <w:szCs w:val="20"/>
                <w:lang w:eastAsia="ru-RU"/>
              </w:rPr>
              <w:t>Практические занятия</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bCs/>
                <w:sz w:val="20"/>
                <w:szCs w:val="20"/>
              </w:rPr>
            </w:pPr>
          </w:p>
        </w:tc>
        <w:tc>
          <w:tcPr>
            <w:tcW w:w="570" w:type="dxa"/>
            <w:gridSpan w:val="2"/>
          </w:tcPr>
          <w:p w:rsidR="005E2DA6" w:rsidRPr="005E2DA6" w:rsidRDefault="005E2DA6" w:rsidP="005E2DA6">
            <w:pPr>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1.</w:t>
            </w:r>
          </w:p>
        </w:tc>
        <w:tc>
          <w:tcPr>
            <w:tcW w:w="8642" w:type="dxa"/>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5E2DA6">
              <w:rPr>
                <w:rFonts w:ascii="Times New Roman" w:eastAsia="Calibri" w:hAnsi="Times New Roman" w:cs="Times New Roman"/>
                <w:sz w:val="20"/>
                <w:szCs w:val="20"/>
              </w:rPr>
              <w:t xml:space="preserve">Составление карт , отражающих  </w:t>
            </w:r>
            <w:r w:rsidRPr="005E2DA6">
              <w:rPr>
                <w:rFonts w:ascii="Times New Roman" w:eastAsia="Times New Roman" w:hAnsi="Times New Roman" w:cs="Times New Roman"/>
                <w:bCs/>
                <w:color w:val="000000"/>
                <w:sz w:val="20"/>
                <w:szCs w:val="20"/>
                <w:lang w:eastAsia="ru-RU"/>
              </w:rPr>
              <w:t>республики и монархии Зарубежной Европы</w:t>
            </w:r>
          </w:p>
        </w:tc>
        <w:tc>
          <w:tcPr>
            <w:tcW w:w="993" w:type="dxa"/>
            <w:vMerge/>
          </w:tcPr>
          <w:p w:rsidR="005E2DA6" w:rsidRPr="005E2DA6" w:rsidRDefault="005E2DA6" w:rsidP="005E2DA6">
            <w:pPr>
              <w:spacing w:after="60" w:line="240" w:lineRule="auto"/>
              <w:jc w:val="center"/>
              <w:outlineLvl w:val="1"/>
              <w:rPr>
                <w:rFonts w:ascii="Cambria" w:eastAsia="Calibri" w:hAnsi="Cambria" w:cs="Times New Roman"/>
                <w:b/>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b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sz w:val="20"/>
                <w:szCs w:val="20"/>
              </w:rPr>
            </w:pPr>
            <w:r w:rsidRPr="005E2DA6">
              <w:rPr>
                <w:rFonts w:ascii="Cambria" w:eastAsia="Times New Roman" w:hAnsi="Cambria"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bCs/>
                <w:sz w:val="20"/>
                <w:szCs w:val="20"/>
              </w:rPr>
            </w:pPr>
          </w:p>
        </w:tc>
        <w:tc>
          <w:tcPr>
            <w:tcW w:w="9212" w:type="dxa"/>
            <w:gridSpan w:val="3"/>
          </w:tcPr>
          <w:p w:rsidR="005E2DA6" w:rsidRPr="005E2DA6" w:rsidRDefault="005E2DA6" w:rsidP="005E2DA6">
            <w:pPr>
              <w:spacing w:after="0" w:line="240" w:lineRule="auto"/>
              <w:outlineLvl w:val="1"/>
              <w:rPr>
                <w:rFonts w:ascii="Cambria" w:eastAsia="Times New Roman" w:hAnsi="Cambria" w:cs="Times New Roman"/>
                <w:b/>
                <w:sz w:val="20"/>
                <w:szCs w:val="20"/>
                <w:lang w:eastAsia="ru-RU"/>
              </w:rPr>
            </w:pPr>
            <w:r w:rsidRPr="005E2DA6">
              <w:rPr>
                <w:rFonts w:ascii="Times New Roman" w:eastAsia="Times New Roman" w:hAnsi="Times New Roman" w:cs="Times New Roman"/>
                <w:sz w:val="20"/>
                <w:szCs w:val="20"/>
              </w:rPr>
              <w:t>Выполнение тренировочных  тестов по изученной теме</w:t>
            </w:r>
          </w:p>
        </w:tc>
        <w:tc>
          <w:tcPr>
            <w:tcW w:w="993" w:type="dxa"/>
            <w:vMerge/>
          </w:tcPr>
          <w:p w:rsidR="005E2DA6" w:rsidRPr="005E2DA6" w:rsidRDefault="005E2DA6" w:rsidP="005E2DA6">
            <w:pPr>
              <w:spacing w:after="60" w:line="240" w:lineRule="auto"/>
              <w:jc w:val="center"/>
              <w:outlineLvl w:val="1"/>
              <w:rPr>
                <w:rFonts w:ascii="Cambria" w:eastAsia="Calibri" w:hAnsi="Cambria" w:cs="Times New Roman"/>
                <w:b/>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162"/>
        </w:trPr>
        <w:tc>
          <w:tcPr>
            <w:tcW w:w="2799" w:type="dxa"/>
            <w:gridSpan w:val="2"/>
            <w:vMerge w:val="restart"/>
          </w:tcPr>
          <w:p w:rsidR="005E2DA6" w:rsidRPr="005E2DA6" w:rsidRDefault="005E2DA6" w:rsidP="005E2DA6">
            <w:pPr>
              <w:spacing w:after="0" w:line="240" w:lineRule="auto"/>
              <w:rPr>
                <w:rFonts w:ascii="Times New Roman" w:eastAsia="Calibri" w:hAnsi="Times New Roman" w:cs="Times New Roman"/>
                <w:b/>
                <w:iCs/>
                <w:sz w:val="20"/>
                <w:szCs w:val="20"/>
              </w:rPr>
            </w:pPr>
            <w:r w:rsidRPr="005E2DA6">
              <w:rPr>
                <w:rFonts w:ascii="Times New Roman" w:eastAsia="Calibri" w:hAnsi="Times New Roman" w:cs="Times New Roman"/>
                <w:b/>
                <w:iCs/>
                <w:sz w:val="20"/>
                <w:szCs w:val="20"/>
              </w:rPr>
              <w:t>Тема 6.2. География населения и хозяйства Зарубежной Азии</w:t>
            </w: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bCs/>
                <w:sz w:val="20"/>
                <w:szCs w:val="20"/>
              </w:rPr>
            </w:pPr>
          </w:p>
        </w:tc>
        <w:tc>
          <w:tcPr>
            <w:tcW w:w="570" w:type="dxa"/>
            <w:gridSpan w:val="2"/>
          </w:tcPr>
          <w:p w:rsidR="005E2DA6" w:rsidRPr="005E2DA6" w:rsidRDefault="005E2DA6" w:rsidP="005E2DA6">
            <w:pPr>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sz w:val="20"/>
                <w:szCs w:val="20"/>
              </w:rPr>
              <w:t>1.</w:t>
            </w:r>
          </w:p>
        </w:tc>
        <w:tc>
          <w:tcPr>
            <w:tcW w:w="8642" w:type="dxa"/>
          </w:tcPr>
          <w:p w:rsidR="005E2DA6" w:rsidRPr="005E2DA6" w:rsidRDefault="005E2DA6" w:rsidP="005E2DA6">
            <w:pPr>
              <w:spacing w:after="0" w:line="240" w:lineRule="auto"/>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Место и роль Зарубежной Азии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w:t>
            </w:r>
            <w:r w:rsidRPr="005E2DA6">
              <w:rPr>
                <w:rFonts w:ascii="Times New Roman" w:eastAsia="Times New Roman" w:hAnsi="Times New Roman" w:cs="Times New Roman"/>
                <w:sz w:val="20"/>
                <w:szCs w:val="20"/>
                <w:lang w:eastAsia="ru-RU"/>
              </w:rPr>
              <w:softHyphen/>
              <w:t>ровки</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sz w:val="20"/>
                <w:szCs w:val="20"/>
                <w:lang w:eastAsia="ru-RU"/>
              </w:rPr>
            </w:pPr>
            <w:r w:rsidRPr="005E2DA6">
              <w:rPr>
                <w:rFonts w:ascii="Times New Roman" w:eastAsia="Calibri" w:hAnsi="Times New Roman" w:cs="Times New Roman"/>
                <w:sz w:val="20"/>
                <w:szCs w:val="20"/>
                <w:lang w:eastAsia="ru-RU"/>
              </w:rPr>
              <w:t>3</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t>По карте народов мира в атласе определите, к каким главным языковым семьям</w:t>
            </w:r>
            <w:r w:rsidRPr="005E2DA6">
              <w:rPr>
                <w:rFonts w:ascii="Times New Roman" w:eastAsia="Times New Roman" w:hAnsi="Times New Roman" w:cs="Times New Roman"/>
                <w:bCs/>
                <w:color w:val="000000"/>
                <w:sz w:val="20"/>
                <w:szCs w:val="20"/>
                <w:lang w:eastAsia="ru-RU"/>
              </w:rPr>
              <w:t xml:space="preserve"> относится население Восточной, Юго-Восточной, Южной и Юго-Западной Азии. Назовите наиболее крупные народы, представляющие отдельные семьи</w:t>
            </w:r>
          </w:p>
        </w:tc>
        <w:tc>
          <w:tcPr>
            <w:tcW w:w="993" w:type="dxa"/>
            <w:vMerge/>
          </w:tcPr>
          <w:p w:rsidR="005E2DA6" w:rsidRPr="005E2DA6" w:rsidRDefault="005E2DA6" w:rsidP="005E2DA6">
            <w:pPr>
              <w:spacing w:after="60" w:line="240" w:lineRule="auto"/>
              <w:jc w:val="center"/>
              <w:outlineLvl w:val="1"/>
              <w:rPr>
                <w:rFonts w:ascii="Cambria" w:eastAsia="Calibri" w:hAnsi="Cambria" w:cs="Times New Roman"/>
                <w:b/>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570" w:type="dxa"/>
            <w:gridSpan w:val="2"/>
          </w:tcPr>
          <w:p w:rsidR="005E2DA6" w:rsidRPr="005E2DA6" w:rsidRDefault="005E2DA6" w:rsidP="005E2DA6">
            <w:pPr>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sz w:val="20"/>
                <w:szCs w:val="20"/>
              </w:rPr>
              <w:t>2.</w:t>
            </w:r>
          </w:p>
        </w:tc>
        <w:tc>
          <w:tcPr>
            <w:tcW w:w="8642" w:type="dxa"/>
          </w:tcPr>
          <w:p w:rsidR="005E2DA6" w:rsidRPr="005E2DA6" w:rsidRDefault="005E2DA6" w:rsidP="005E2DA6">
            <w:pPr>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sz w:val="20"/>
                <w:szCs w:val="20"/>
                <w:lang w:eastAsia="ru-RU"/>
              </w:rPr>
              <w:t>Япония и Китай  как ведущая страна  Зарубежной Азии. Условия ее фор</w:t>
            </w:r>
            <w:r w:rsidRPr="005E2DA6">
              <w:rPr>
                <w:rFonts w:ascii="Times New Roman" w:eastAsia="Times New Roman" w:hAnsi="Times New Roman" w:cs="Times New Roman"/>
                <w:sz w:val="20"/>
                <w:szCs w:val="20"/>
                <w:lang w:eastAsia="ru-RU"/>
              </w:rPr>
              <w:softHyphen/>
              <w:t>мирования и развития. Особенности политической системы. Природно-ресурсный по</w:t>
            </w:r>
            <w:r w:rsidRPr="005E2DA6">
              <w:rPr>
                <w:rFonts w:ascii="Times New Roman" w:eastAsia="Times New Roman" w:hAnsi="Times New Roman" w:cs="Times New Roman"/>
                <w:sz w:val="20"/>
                <w:szCs w:val="20"/>
                <w:lang w:eastAsia="ru-RU"/>
              </w:rPr>
              <w:softHyphen/>
              <w:t>тенциал, население, ведущие отрасли хозяйства и их территориальная структура</w:t>
            </w:r>
          </w:p>
        </w:tc>
        <w:tc>
          <w:tcPr>
            <w:tcW w:w="993" w:type="dxa"/>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color w:val="000000"/>
                <w:sz w:val="20"/>
                <w:szCs w:val="20"/>
              </w:rPr>
              <w:t>Подготовка фрагмента практического занятия</w:t>
            </w:r>
            <w:r w:rsidRPr="005E2DA6">
              <w:rPr>
                <w:rFonts w:ascii="Times New Roman" w:eastAsia="Times New Roman" w:hAnsi="Times New Roman" w:cs="Times New Roman"/>
                <w:sz w:val="20"/>
                <w:szCs w:val="20"/>
                <w:lang w:eastAsia="ru-RU"/>
              </w:rPr>
              <w:t xml:space="preserve"> при использовании  экономической карты Китая в атласе, обозначить на контурной карте этой страны её крупнейшие промышленные центры</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570" w:type="dxa"/>
            <w:gridSpan w:val="2"/>
          </w:tcPr>
          <w:p w:rsidR="005E2DA6" w:rsidRPr="005E2DA6" w:rsidRDefault="005E2DA6" w:rsidP="005E2DA6">
            <w:pPr>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sz w:val="20"/>
                <w:szCs w:val="20"/>
              </w:rPr>
              <w:t>3.</w:t>
            </w:r>
          </w:p>
        </w:tc>
        <w:tc>
          <w:tcPr>
            <w:tcW w:w="8642" w:type="dxa"/>
          </w:tcPr>
          <w:p w:rsidR="005E2DA6" w:rsidRPr="005E2DA6" w:rsidRDefault="005E2DA6" w:rsidP="005E2DA6">
            <w:pPr>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Century Schoolbook"/>
                <w:sz w:val="20"/>
                <w:szCs w:val="20"/>
                <w:lang w:eastAsia="ru-RU"/>
              </w:rPr>
              <w:t>Индия как ведущая страна Зарубежной Азии. Условия ее фор</w:t>
            </w:r>
            <w:r w:rsidRPr="005E2DA6">
              <w:rPr>
                <w:rFonts w:ascii="Times New Roman" w:eastAsia="Times New Roman" w:hAnsi="Times New Roman" w:cs="Century Schoolbook"/>
                <w:sz w:val="20"/>
                <w:szCs w:val="20"/>
                <w:lang w:eastAsia="ru-RU"/>
              </w:rPr>
              <w:softHyphen/>
              <w:t>мирования и развития. Особенности политической системы. Природно-ресурсный по</w:t>
            </w:r>
            <w:r w:rsidRPr="005E2DA6">
              <w:rPr>
                <w:rFonts w:ascii="Times New Roman" w:eastAsia="Times New Roman" w:hAnsi="Times New Roman" w:cs="Century Schoolbook"/>
                <w:sz w:val="20"/>
                <w:szCs w:val="20"/>
                <w:lang w:eastAsia="ru-RU"/>
              </w:rPr>
              <w:softHyphen/>
              <w:t>тенциал, население, ведущие отрасли хозяйства и их территориальная структура</w:t>
            </w:r>
          </w:p>
        </w:tc>
        <w:tc>
          <w:tcPr>
            <w:tcW w:w="993" w:type="dxa"/>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outlineLvl w:val="1"/>
              <w:rPr>
                <w:rFonts w:ascii="Cambria" w:eastAsia="Times New Roman" w:hAnsi="Cambria" w:cs="Times New Roman"/>
                <w:b/>
                <w:sz w:val="20"/>
                <w:szCs w:val="20"/>
                <w:lang w:eastAsia="ru-RU"/>
              </w:rPr>
            </w:pPr>
            <w:r w:rsidRPr="005E2DA6">
              <w:rPr>
                <w:rFonts w:ascii="Cambria" w:eastAsia="Times New Roman" w:hAnsi="Cambria"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sz w:val="20"/>
                <w:szCs w:val="20"/>
              </w:rPr>
              <w:t xml:space="preserve">Составление таблицы по теме </w:t>
            </w:r>
            <w:r w:rsidRPr="005E2DA6">
              <w:rPr>
                <w:rFonts w:ascii="Times New Roman" w:eastAsia="Times New Roman" w:hAnsi="Times New Roman" w:cs="Times New Roman"/>
                <w:color w:val="000000"/>
                <w:sz w:val="20"/>
                <w:szCs w:val="20"/>
                <w:lang w:eastAsia="ru-RU"/>
              </w:rPr>
              <w:t>Характеристика сельского хозяйства Индии</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sz w:val="20"/>
                <w:szCs w:val="20"/>
              </w:rPr>
            </w:pPr>
            <w:r w:rsidRPr="005E2DA6">
              <w:rPr>
                <w:rFonts w:ascii="Cambria" w:eastAsia="Times New Roman" w:hAnsi="Cambria" w:cs="Times New Roman"/>
                <w:b/>
                <w:bCs/>
                <w:sz w:val="20"/>
                <w:szCs w:val="20"/>
                <w:lang w:eastAsia="ru-RU"/>
              </w:rPr>
              <w:t>Практические занятия</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570" w:type="dxa"/>
            <w:gridSpan w:val="2"/>
          </w:tcPr>
          <w:p w:rsidR="005E2DA6" w:rsidRPr="005E2DA6" w:rsidRDefault="005E2DA6" w:rsidP="005E2DA6">
            <w:pPr>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1.</w:t>
            </w:r>
          </w:p>
        </w:tc>
        <w:tc>
          <w:tcPr>
            <w:tcW w:w="8642" w:type="dxa"/>
          </w:tcPr>
          <w:p w:rsidR="005E2DA6" w:rsidRPr="005E2DA6" w:rsidRDefault="005E2DA6" w:rsidP="005E2DA6">
            <w:pPr>
              <w:spacing w:after="0" w:line="240" w:lineRule="auto"/>
              <w:outlineLvl w:val="1"/>
              <w:rPr>
                <w:rFonts w:ascii="Cambria" w:eastAsia="Times New Roman" w:hAnsi="Cambria" w:cs="Times New Roman"/>
                <w:b/>
                <w:bCs/>
                <w:sz w:val="20"/>
                <w:szCs w:val="20"/>
                <w:lang w:eastAsia="ru-RU"/>
              </w:rPr>
            </w:pPr>
            <w:r w:rsidRPr="005E2DA6">
              <w:rPr>
                <w:rFonts w:ascii="Times New Roman" w:eastAsia="Calibri" w:hAnsi="Times New Roman" w:cs="Times New Roman"/>
                <w:sz w:val="20"/>
                <w:szCs w:val="20"/>
              </w:rPr>
              <w:t xml:space="preserve">Составление картосхемыАзии  отражающей </w:t>
            </w:r>
            <w:r w:rsidRPr="005E2DA6">
              <w:rPr>
                <w:rFonts w:ascii="Times New Roman" w:eastAsia="Times New Roman" w:hAnsi="Times New Roman" w:cs="Times New Roman"/>
                <w:sz w:val="20"/>
                <w:szCs w:val="20"/>
                <w:lang w:eastAsia="ru-RU"/>
              </w:rPr>
              <w:t>1) республики; 2) монархии; 3) страны  с федеративным государственным строем</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b/>
                <w:sz w:val="20"/>
                <w:szCs w:val="20"/>
                <w:lang w:eastAsia="ru-RU"/>
              </w:rPr>
            </w:pPr>
            <w:r w:rsidRPr="005E2DA6">
              <w:rPr>
                <w:rFonts w:ascii="Times New Roman" w:eastAsia="Times New Roman" w:hAnsi="Times New Roman" w:cs="Times New Roman"/>
                <w:sz w:val="20"/>
                <w:szCs w:val="20"/>
                <w:lang w:eastAsia="ru-RU"/>
              </w:rPr>
              <w:t>Работа с конспектом лекции. На основе физической карты Зарубежной Азии, а также карт земельных, водных</w:t>
            </w:r>
            <w:r w:rsidRPr="005E2DA6">
              <w:rPr>
                <w:rFonts w:ascii="Times New Roman" w:eastAsia="Times New Roman" w:hAnsi="Times New Roman" w:cs="Times New Roman"/>
                <w:bCs/>
                <w:color w:val="000000"/>
                <w:sz w:val="20"/>
                <w:szCs w:val="20"/>
                <w:lang w:eastAsia="ru-RU"/>
              </w:rPr>
              <w:t xml:space="preserve"> и агроклиматических ресурсов мира в атласе дайте характеристику природных условий для развития сельского хозяйства зарубежной Азии. Используйте также знания, полученные при изучении географии материков и океанов в 7 классе</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val="restart"/>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r w:rsidRPr="005E2DA6">
              <w:rPr>
                <w:rFonts w:ascii="Times New Roman" w:eastAsia="Calibri" w:hAnsi="Times New Roman" w:cs="Times New Roman"/>
                <w:b/>
                <w:sz w:val="20"/>
                <w:szCs w:val="20"/>
              </w:rPr>
              <w:t>Тема 6.3. География населения и хозяйства Африки</w:t>
            </w:r>
          </w:p>
          <w:p w:rsidR="005E2DA6" w:rsidRPr="005E2DA6" w:rsidRDefault="005E2DA6" w:rsidP="005E2DA6">
            <w:pPr>
              <w:spacing w:after="0" w:line="240" w:lineRule="auto"/>
              <w:jc w:val="center"/>
              <w:rPr>
                <w:rFonts w:ascii="Times New Roman" w:eastAsia="Calibri" w:hAnsi="Times New Roman" w:cs="Times New Roman"/>
                <w:b/>
                <w:iCs/>
                <w:sz w:val="20"/>
                <w:szCs w:val="20"/>
              </w:rPr>
            </w:pP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9" w:type="dxa"/>
            <w:gridSpan w:val="2"/>
            <w:vMerge/>
          </w:tcPr>
          <w:p w:rsidR="005E2DA6" w:rsidRPr="005E2DA6" w:rsidRDefault="005E2DA6" w:rsidP="005E2DA6">
            <w:pPr>
              <w:spacing w:after="0" w:line="240" w:lineRule="auto"/>
              <w:jc w:val="center"/>
              <w:rPr>
                <w:rFonts w:ascii="Times New Roman" w:eastAsia="Times New Roman" w:hAnsi="Times New Roman" w:cs="Times New Roman"/>
                <w:b/>
                <w:bCs/>
                <w:sz w:val="20"/>
                <w:szCs w:val="20"/>
                <w:lang w:eastAsia="ru-RU"/>
              </w:rPr>
            </w:pPr>
          </w:p>
        </w:tc>
        <w:tc>
          <w:tcPr>
            <w:tcW w:w="570" w:type="dxa"/>
            <w:gridSpan w:val="2"/>
          </w:tcPr>
          <w:p w:rsidR="005E2DA6" w:rsidRPr="005E2DA6" w:rsidRDefault="005E2DA6" w:rsidP="005E2DA6">
            <w:pPr>
              <w:tabs>
                <w:tab w:val="left" w:pos="3615"/>
              </w:tabs>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1.</w:t>
            </w:r>
          </w:p>
        </w:tc>
        <w:tc>
          <w:tcPr>
            <w:tcW w:w="8642" w:type="dxa"/>
          </w:tcPr>
          <w:p w:rsidR="005E2DA6" w:rsidRPr="005E2DA6" w:rsidRDefault="005E2DA6" w:rsidP="005E2DA6">
            <w:pPr>
              <w:tabs>
                <w:tab w:val="left" w:pos="3615"/>
              </w:tabs>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sz w:val="20"/>
                <w:szCs w:val="20"/>
                <w:lang w:eastAsia="ru-RU"/>
              </w:rPr>
              <w:t>Место и роль Африки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w:t>
            </w:r>
            <w:r w:rsidRPr="005E2DA6">
              <w:rPr>
                <w:rFonts w:ascii="Times New Roman" w:eastAsia="Times New Roman" w:hAnsi="Times New Roman" w:cs="Century Schoolbook"/>
                <w:sz w:val="20"/>
                <w:szCs w:val="20"/>
                <w:lang w:eastAsia="ru-RU"/>
              </w:rPr>
              <w:t xml:space="preserve"> Отрасли международной специали</w:t>
            </w:r>
            <w:r w:rsidRPr="005E2DA6">
              <w:rPr>
                <w:rFonts w:ascii="Times New Roman" w:eastAsia="Times New Roman" w:hAnsi="Times New Roman" w:cs="Century Schoolbook"/>
                <w:sz w:val="20"/>
                <w:szCs w:val="20"/>
                <w:lang w:eastAsia="ru-RU"/>
              </w:rPr>
              <w:softHyphen/>
              <w:t>зации. Территориальная структура хозяйства. Интеграционные группировки</w:t>
            </w:r>
          </w:p>
        </w:tc>
        <w:tc>
          <w:tcPr>
            <w:tcW w:w="993" w:type="dxa"/>
            <w:vMerge/>
          </w:tcPr>
          <w:p w:rsidR="005E2DA6" w:rsidRPr="005E2DA6" w:rsidRDefault="005E2DA6" w:rsidP="005E2DA6">
            <w:pPr>
              <w:tabs>
                <w:tab w:val="left" w:pos="3615"/>
              </w:tabs>
              <w:spacing w:after="0" w:line="240" w:lineRule="auto"/>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tabs>
                <w:tab w:val="left" w:pos="3615"/>
              </w:tabs>
              <w:spacing w:after="0" w:line="240" w:lineRule="auto"/>
              <w:outlineLvl w:val="1"/>
              <w:rPr>
                <w:rFonts w:ascii="Cambria" w:eastAsia="Calibri" w:hAnsi="Cambria"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9212" w:type="dxa"/>
            <w:gridSpan w:val="3"/>
          </w:tcPr>
          <w:p w:rsidR="005E2DA6" w:rsidRPr="005E2DA6" w:rsidRDefault="005E2DA6" w:rsidP="005E2DA6">
            <w:pPr>
              <w:tabs>
                <w:tab w:val="left" w:pos="3615"/>
              </w:tabs>
              <w:spacing w:after="0" w:line="240" w:lineRule="auto"/>
              <w:outlineLvl w:val="1"/>
              <w:rPr>
                <w:rFonts w:ascii="Cambria" w:eastAsia="Times New Roman" w:hAnsi="Cambria" w:cs="Times New Roman"/>
                <w:b/>
                <w:bCs/>
                <w:sz w:val="20"/>
                <w:szCs w:val="20"/>
                <w:lang w:eastAsia="ru-RU"/>
              </w:rPr>
            </w:pPr>
            <w:r w:rsidRPr="005E2DA6">
              <w:rPr>
                <w:rFonts w:ascii="Cambria" w:eastAsia="Times New Roman" w:hAnsi="Cambria"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9212" w:type="dxa"/>
            <w:gridSpan w:val="3"/>
          </w:tcPr>
          <w:p w:rsidR="005E2DA6" w:rsidRPr="005E2DA6" w:rsidRDefault="005E2DA6" w:rsidP="005E2DA6">
            <w:pPr>
              <w:tabs>
                <w:tab w:val="left" w:pos="3615"/>
              </w:tabs>
              <w:spacing w:after="0" w:line="240" w:lineRule="auto"/>
              <w:outlineLvl w:val="1"/>
              <w:rPr>
                <w:rFonts w:ascii="Cambria" w:eastAsia="Times New Roman" w:hAnsi="Cambria" w:cs="Times New Roman"/>
                <w:b/>
                <w:bCs/>
                <w:sz w:val="20"/>
                <w:szCs w:val="20"/>
                <w:lang w:eastAsia="ru-RU"/>
              </w:rPr>
            </w:pPr>
            <w:r w:rsidRPr="005E2DA6">
              <w:rPr>
                <w:rFonts w:ascii="Times New Roman" w:eastAsia="Times New Roman" w:hAnsi="Times New Roman" w:cs="Times New Roman"/>
                <w:bCs/>
                <w:color w:val="000000"/>
                <w:sz w:val="20"/>
                <w:szCs w:val="20"/>
                <w:lang w:eastAsia="ru-RU"/>
              </w:rPr>
              <w:t>Проведите классификацию стран Африки по степени их богатства полезными ископаемыми, используя карты атласа. Составьте таблицу</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9212" w:type="dxa"/>
            <w:gridSpan w:val="3"/>
          </w:tcPr>
          <w:p w:rsidR="005E2DA6" w:rsidRPr="005E2DA6" w:rsidRDefault="005E2DA6" w:rsidP="005E2DA6">
            <w:pPr>
              <w:tabs>
                <w:tab w:val="left" w:pos="3615"/>
              </w:tabs>
              <w:spacing w:after="0" w:line="240" w:lineRule="auto"/>
              <w:outlineLvl w:val="1"/>
              <w:rPr>
                <w:rFonts w:ascii="Times New Roman" w:eastAsia="Times New Roman" w:hAnsi="Times New Roman" w:cs="Times New Roman"/>
                <w:bCs/>
                <w:color w:val="000000"/>
                <w:sz w:val="20"/>
                <w:szCs w:val="20"/>
                <w:lang w:eastAsia="ru-RU"/>
              </w:rPr>
            </w:pPr>
            <w:r w:rsidRPr="005E2DA6">
              <w:rPr>
                <w:rFonts w:ascii="Cambria" w:eastAsia="Times New Roman" w:hAnsi="Cambria" w:cs="Times New Roman"/>
                <w:b/>
                <w:bCs/>
                <w:sz w:val="20"/>
                <w:szCs w:val="20"/>
                <w:lang w:eastAsia="ru-RU"/>
              </w:rPr>
              <w:t>Практические занятия</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570" w:type="dxa"/>
            <w:gridSpan w:val="2"/>
          </w:tcPr>
          <w:p w:rsidR="005E2DA6" w:rsidRPr="005E2DA6" w:rsidRDefault="005E2DA6" w:rsidP="005E2DA6">
            <w:pPr>
              <w:tabs>
                <w:tab w:val="left" w:pos="3615"/>
              </w:tabs>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1.</w:t>
            </w:r>
          </w:p>
        </w:tc>
        <w:tc>
          <w:tcPr>
            <w:tcW w:w="8642" w:type="dxa"/>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bCs/>
                <w:sz w:val="20"/>
                <w:szCs w:val="20"/>
                <w:lang w:eastAsia="ru-RU"/>
              </w:rPr>
            </w:pPr>
            <w:r w:rsidRPr="005E2DA6">
              <w:rPr>
                <w:rFonts w:ascii="Times New Roman" w:eastAsia="Calibri" w:hAnsi="Times New Roman" w:cs="Times New Roman"/>
                <w:sz w:val="20"/>
                <w:szCs w:val="20"/>
              </w:rPr>
              <w:t xml:space="preserve">Составление карты Африки, отражающие географические процессы </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9212" w:type="dxa"/>
            <w:gridSpan w:val="3"/>
          </w:tcPr>
          <w:p w:rsidR="005E2DA6" w:rsidRPr="005E2DA6" w:rsidRDefault="005E2DA6" w:rsidP="005E2DA6">
            <w:pPr>
              <w:tabs>
                <w:tab w:val="left" w:pos="3615"/>
              </w:tabs>
              <w:spacing w:after="0" w:line="240" w:lineRule="auto"/>
              <w:outlineLvl w:val="1"/>
              <w:rPr>
                <w:rFonts w:ascii="Times New Roman" w:eastAsia="Times New Roman" w:hAnsi="Times New Roman" w:cs="Times New Roman"/>
                <w:b/>
                <w:bCs/>
                <w:sz w:val="20"/>
                <w:szCs w:val="20"/>
                <w:lang w:eastAsia="ru-RU"/>
              </w:rPr>
            </w:pPr>
            <w:r w:rsidRPr="005E2DA6">
              <w:rPr>
                <w:rFonts w:ascii="Cambria" w:eastAsia="Times New Roman" w:hAnsi="Cambria"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p>
        </w:tc>
        <w:tc>
          <w:tcPr>
            <w:tcW w:w="9212" w:type="dxa"/>
            <w:gridSpan w:val="3"/>
          </w:tcPr>
          <w:p w:rsidR="005E2DA6" w:rsidRPr="005E2DA6" w:rsidRDefault="005E2DA6" w:rsidP="005E2DA6">
            <w:pPr>
              <w:tabs>
                <w:tab w:val="left" w:pos="3780"/>
              </w:tabs>
              <w:spacing w:after="0" w:line="240" w:lineRule="auto"/>
              <w:outlineLvl w:val="1"/>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sz w:val="20"/>
                <w:szCs w:val="20"/>
              </w:rPr>
              <w:t>Составление теста и эталона к нему</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val="restart"/>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r w:rsidRPr="005E2DA6">
              <w:rPr>
                <w:rFonts w:ascii="Times New Roman" w:eastAsia="Calibri" w:hAnsi="Times New Roman" w:cs="Times New Roman"/>
                <w:b/>
                <w:iCs/>
                <w:sz w:val="20"/>
                <w:szCs w:val="20"/>
              </w:rPr>
              <w:t>Тема 6.4. География населения и хозяйства Северной Америки</w:t>
            </w:r>
          </w:p>
        </w:tc>
        <w:tc>
          <w:tcPr>
            <w:tcW w:w="9212" w:type="dxa"/>
            <w:gridSpan w:val="3"/>
          </w:tcPr>
          <w:p w:rsidR="005E2DA6" w:rsidRPr="005E2DA6" w:rsidRDefault="005E2DA6" w:rsidP="005E2DA6">
            <w:pPr>
              <w:spacing w:after="0" w:line="240" w:lineRule="auto"/>
              <w:outlineLvl w:val="1"/>
              <w:rPr>
                <w:rFonts w:ascii="Times New Roman" w:eastAsia="Times New Roman" w:hAnsi="Times New Roman" w:cs="Times New Roman"/>
                <w:sz w:val="20"/>
                <w:szCs w:val="20"/>
                <w:lang w:eastAsia="ru-RU"/>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570" w:type="dxa"/>
            <w:gridSpan w:val="2"/>
          </w:tcPr>
          <w:p w:rsidR="005E2DA6" w:rsidRPr="005E2DA6" w:rsidRDefault="005E2DA6" w:rsidP="005E2DA6">
            <w:pPr>
              <w:tabs>
                <w:tab w:val="left" w:pos="3780"/>
              </w:tabs>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1.</w:t>
            </w:r>
          </w:p>
        </w:tc>
        <w:tc>
          <w:tcPr>
            <w:tcW w:w="8642"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Times New Roman" w:hAnsi="Times New Roman" w:cs="Times New Roman"/>
                <w:bCs/>
                <w:color w:val="000000"/>
                <w:sz w:val="20"/>
                <w:szCs w:val="20"/>
                <w:lang w:eastAsia="ru-RU"/>
              </w:rPr>
              <w:t>Составление  характеристики ЭГП США</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570" w:type="dxa"/>
            <w:gridSpan w:val="2"/>
          </w:tcPr>
          <w:p w:rsidR="005E2DA6" w:rsidRPr="005E2DA6" w:rsidRDefault="005E2DA6" w:rsidP="005E2DA6">
            <w:pPr>
              <w:tabs>
                <w:tab w:val="left" w:pos="3780"/>
              </w:tabs>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2.</w:t>
            </w:r>
          </w:p>
        </w:tc>
        <w:tc>
          <w:tcPr>
            <w:tcW w:w="8642"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США. Условия их формирования и развития. Особенности политической системы.</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Природно-ресурсный потенциал, население, ведущие отрасли хозяйства и экономические районы</w:t>
            </w:r>
          </w:p>
        </w:tc>
        <w:tc>
          <w:tcPr>
            <w:tcW w:w="993" w:type="dxa"/>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tabs>
                <w:tab w:val="left" w:pos="3780"/>
              </w:tabs>
              <w:spacing w:after="0" w:line="240" w:lineRule="auto"/>
              <w:outlineLvl w:val="1"/>
              <w:rPr>
                <w:rFonts w:ascii="Cambria" w:eastAsia="Times New Roman" w:hAnsi="Cambria" w:cs="Times New Roman"/>
                <w:b/>
                <w:bCs/>
                <w:sz w:val="20"/>
                <w:szCs w:val="20"/>
                <w:lang w:eastAsia="ru-RU"/>
              </w:rPr>
            </w:pPr>
            <w:r w:rsidRPr="005E2DA6">
              <w:rPr>
                <w:rFonts w:ascii="Cambria" w:eastAsia="Times New Roman" w:hAnsi="Cambria"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tabs>
                <w:tab w:val="left" w:pos="3780"/>
              </w:tabs>
              <w:spacing w:after="0" w:line="240" w:lineRule="auto"/>
              <w:outlineLvl w:val="1"/>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sz w:val="20"/>
                <w:szCs w:val="20"/>
              </w:rPr>
              <w:t>Составление теста и эталона к нему</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val="restart"/>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r w:rsidRPr="005E2DA6">
              <w:rPr>
                <w:rFonts w:ascii="Times New Roman" w:eastAsia="Calibri" w:hAnsi="Times New Roman" w:cs="Times New Roman"/>
                <w:b/>
                <w:iCs/>
                <w:sz w:val="20"/>
                <w:szCs w:val="20"/>
              </w:rPr>
              <w:t>Тема 6.5. География населения и хозяйства Латинской Америки</w:t>
            </w:r>
          </w:p>
        </w:tc>
        <w:tc>
          <w:tcPr>
            <w:tcW w:w="9212" w:type="dxa"/>
            <w:gridSpan w:val="3"/>
          </w:tcPr>
          <w:p w:rsidR="005E2DA6" w:rsidRPr="005E2DA6" w:rsidRDefault="005E2DA6" w:rsidP="005E2DA6">
            <w:pPr>
              <w:tabs>
                <w:tab w:val="left" w:pos="3780"/>
              </w:tabs>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570" w:type="dxa"/>
            <w:gridSpan w:val="2"/>
          </w:tcPr>
          <w:p w:rsidR="005E2DA6" w:rsidRPr="005E2DA6" w:rsidRDefault="005E2DA6" w:rsidP="005E2DA6">
            <w:pPr>
              <w:tabs>
                <w:tab w:val="left" w:pos="3780"/>
              </w:tabs>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sz w:val="20"/>
                <w:szCs w:val="20"/>
              </w:rPr>
              <w:t>1.</w:t>
            </w:r>
          </w:p>
        </w:tc>
        <w:tc>
          <w:tcPr>
            <w:tcW w:w="8642"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 xml:space="preserve">Место и роль Латинской Америки в мире. Особенности географического положения региона. История формирования его политической карты. Характерные черты природно -ресурсного потенциала, населения и хозяйства. Отрасли международной специализации.Территориальная структура хозяйства. Интеграционные группировки. </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 xml:space="preserve">Составление таблицы по теме </w:t>
            </w:r>
            <w:r w:rsidRPr="005E2DA6">
              <w:rPr>
                <w:rFonts w:ascii="Times New Roman" w:eastAsia="Times New Roman" w:hAnsi="Times New Roman" w:cs="Times New Roman"/>
                <w:bCs/>
                <w:color w:val="000000"/>
                <w:sz w:val="20"/>
                <w:szCs w:val="20"/>
                <w:lang w:eastAsia="ru-RU"/>
              </w:rPr>
              <w:t>формы правления и административно-территориального устройства стран Латинской Америки</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570" w:type="dxa"/>
            <w:gridSpan w:val="2"/>
          </w:tcPr>
          <w:p w:rsidR="005E2DA6" w:rsidRPr="005E2DA6" w:rsidRDefault="005E2DA6" w:rsidP="005E2DA6">
            <w:pPr>
              <w:tabs>
                <w:tab w:val="left" w:pos="3780"/>
              </w:tabs>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sz w:val="20"/>
                <w:szCs w:val="20"/>
              </w:rPr>
              <w:t>2.</w:t>
            </w:r>
          </w:p>
        </w:tc>
        <w:tc>
          <w:tcPr>
            <w:tcW w:w="8642"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993" w:type="dxa"/>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b/>
                <w:sz w:val="20"/>
                <w:szCs w:val="20"/>
                <w:lang w:eastAsia="ru-RU"/>
              </w:rPr>
            </w:pPr>
            <w:r w:rsidRPr="005E2DA6">
              <w:rPr>
                <w:rFonts w:ascii="Times New Roman" w:eastAsia="Times New Roman" w:hAnsi="Times New Roman" w:cs="Times New Roman"/>
                <w:sz w:val="20"/>
                <w:szCs w:val="20"/>
              </w:rPr>
              <w:t>Ответы на контрольные вопросы</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sz w:val="20"/>
                <w:szCs w:val="20"/>
              </w:rPr>
            </w:pPr>
            <w:r w:rsidRPr="005E2DA6">
              <w:rPr>
                <w:rFonts w:ascii="Times New Roman" w:eastAsia="Times New Roman" w:hAnsi="Times New Roman" w:cs="Times New Roman"/>
                <w:b/>
                <w:bCs/>
                <w:sz w:val="20"/>
                <w:szCs w:val="20"/>
                <w:lang w:eastAsia="ru-RU"/>
              </w:rPr>
              <w:t>Практические занятия</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570" w:type="dxa"/>
            <w:gridSpan w:val="2"/>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1.</w:t>
            </w:r>
          </w:p>
        </w:tc>
        <w:tc>
          <w:tcPr>
            <w:tcW w:w="8642"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Ознакомление с географической картой стран  Латинской Америки</w:t>
            </w:r>
          </w:p>
        </w:tc>
        <w:tc>
          <w:tcPr>
            <w:tcW w:w="993" w:type="dxa"/>
            <w:vMerge/>
          </w:tcPr>
          <w:p w:rsidR="005E2DA6" w:rsidRPr="005E2DA6" w:rsidRDefault="005E2DA6" w:rsidP="005E2DA6">
            <w:pPr>
              <w:spacing w:after="0" w:line="240" w:lineRule="auto"/>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tabs>
                <w:tab w:val="left" w:pos="3780"/>
              </w:tabs>
              <w:spacing w:after="0" w:line="240" w:lineRule="auto"/>
              <w:outlineLvl w:val="1"/>
              <w:rPr>
                <w:rFonts w:ascii="Times New Roman" w:eastAsia="Times New Roman" w:hAnsi="Times New Roman" w:cs="Times New Roman"/>
                <w:sz w:val="20"/>
                <w:szCs w:val="20"/>
              </w:rPr>
            </w:pPr>
            <w:r w:rsidRPr="005E2DA6">
              <w:rPr>
                <w:rFonts w:ascii="Cambria" w:eastAsia="Times New Roman" w:hAnsi="Cambria"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tabs>
                <w:tab w:val="left" w:pos="3780"/>
              </w:tabs>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sz w:val="20"/>
                <w:szCs w:val="20"/>
              </w:rPr>
              <w:t>Составление картодиаграммы региона</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val="restart"/>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r w:rsidRPr="005E2DA6">
              <w:rPr>
                <w:rFonts w:ascii="Times New Roman" w:eastAsia="Calibri" w:hAnsi="Times New Roman" w:cs="Times New Roman"/>
                <w:b/>
                <w:iCs/>
                <w:sz w:val="20"/>
                <w:szCs w:val="20"/>
              </w:rPr>
              <w:lastRenderedPageBreak/>
              <w:t>Тема 6.6. География населения и хозяйства Австралии и Океании</w:t>
            </w:r>
          </w:p>
        </w:tc>
        <w:tc>
          <w:tcPr>
            <w:tcW w:w="9212" w:type="dxa"/>
            <w:gridSpan w:val="3"/>
          </w:tcPr>
          <w:p w:rsidR="005E2DA6" w:rsidRPr="005E2DA6" w:rsidRDefault="005E2DA6" w:rsidP="005E2DA6">
            <w:pPr>
              <w:tabs>
                <w:tab w:val="left" w:pos="3780"/>
              </w:tabs>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570" w:type="dxa"/>
            <w:gridSpan w:val="2"/>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1.</w:t>
            </w:r>
          </w:p>
        </w:tc>
        <w:tc>
          <w:tcPr>
            <w:tcW w:w="8642" w:type="dxa"/>
          </w:tcPr>
          <w:p w:rsidR="005E2DA6" w:rsidRPr="005E2DA6" w:rsidRDefault="005E2DA6" w:rsidP="005E2DA6">
            <w:pPr>
              <w:autoSpaceDE w:val="0"/>
              <w:autoSpaceDN w:val="0"/>
              <w:adjustRightInd w:val="0"/>
              <w:spacing w:after="0" w:line="240" w:lineRule="auto"/>
              <w:rPr>
                <w:rFonts w:ascii="SchoolBookCSanPin-Regular" w:eastAsia="Calibri" w:hAnsi="SchoolBookCSanPin-Regular" w:cs="SchoolBookCSanPin-Regular"/>
                <w:sz w:val="21"/>
                <w:szCs w:val="21"/>
              </w:rPr>
            </w:pPr>
            <w:r w:rsidRPr="005E2DA6">
              <w:rPr>
                <w:rFonts w:ascii="Times New Roman" w:eastAsia="Calibri" w:hAnsi="Times New Roman" w:cs="Times New Roman"/>
                <w:sz w:val="20"/>
                <w:szCs w:val="20"/>
              </w:rPr>
              <w:t>Место и роль Австралии и Океании в мире.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w:t>
            </w:r>
            <w:r w:rsidRPr="005E2DA6">
              <w:rPr>
                <w:rFonts w:ascii="SchoolBookCSanPin-Regular" w:eastAsia="Calibri" w:hAnsi="SchoolBookCSanPin-Regular" w:cs="SchoolBookCSanPin-Regular"/>
                <w:sz w:val="21"/>
                <w:szCs w:val="21"/>
              </w:rPr>
              <w:t>.</w:t>
            </w:r>
          </w:p>
        </w:tc>
        <w:tc>
          <w:tcPr>
            <w:tcW w:w="993" w:type="dxa"/>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tabs>
                <w:tab w:val="left" w:pos="3780"/>
              </w:tabs>
              <w:spacing w:after="0" w:line="240" w:lineRule="auto"/>
              <w:outlineLvl w:val="1"/>
              <w:rPr>
                <w:rFonts w:ascii="Times New Roman" w:eastAsia="Times New Roman" w:hAnsi="Times New Roman" w:cs="Times New Roman"/>
                <w:sz w:val="20"/>
                <w:szCs w:val="20"/>
              </w:rPr>
            </w:pPr>
            <w:r w:rsidRPr="005E2DA6">
              <w:rPr>
                <w:rFonts w:ascii="Cambria" w:eastAsia="Times New Roman" w:hAnsi="Cambria"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9" w:type="dxa"/>
            <w:gridSpan w:val="2"/>
            <w:vMerge/>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iCs/>
                <w:sz w:val="20"/>
                <w:szCs w:val="20"/>
              </w:rPr>
            </w:pPr>
          </w:p>
        </w:tc>
        <w:tc>
          <w:tcPr>
            <w:tcW w:w="9212" w:type="dxa"/>
            <w:gridSpan w:val="3"/>
          </w:tcPr>
          <w:p w:rsidR="005E2DA6" w:rsidRPr="005E2DA6" w:rsidRDefault="005E2DA6" w:rsidP="005E2DA6">
            <w:pPr>
              <w:tabs>
                <w:tab w:val="left" w:pos="3780"/>
              </w:tabs>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sz w:val="20"/>
                <w:szCs w:val="20"/>
              </w:rPr>
              <w:t>Создание материалов-презентаций</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0" w:type="dxa"/>
          </w:tcPr>
          <w:p w:rsidR="005E2DA6" w:rsidRPr="005E2DA6" w:rsidRDefault="005E2DA6" w:rsidP="005E2DA6">
            <w:pPr>
              <w:tabs>
                <w:tab w:val="left" w:pos="3780"/>
              </w:tabs>
              <w:spacing w:after="0" w:line="240" w:lineRule="auto"/>
              <w:jc w:val="center"/>
              <w:outlineLvl w:val="1"/>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b/>
                <w:bCs/>
                <w:sz w:val="20"/>
                <w:szCs w:val="20"/>
                <w:lang w:eastAsia="ru-RU"/>
              </w:rPr>
              <w:t xml:space="preserve">Раздел 7 </w:t>
            </w:r>
            <w:r w:rsidRPr="005E2DA6">
              <w:rPr>
                <w:rFonts w:ascii="Times New Roman" w:eastAsia="Calibri" w:hAnsi="Times New Roman" w:cs="Times New Roman"/>
                <w:b/>
                <w:sz w:val="20"/>
                <w:szCs w:val="20"/>
              </w:rPr>
              <w:t>Россия в современном мире</w:t>
            </w:r>
          </w:p>
        </w:tc>
        <w:tc>
          <w:tcPr>
            <w:tcW w:w="9221" w:type="dxa"/>
            <w:gridSpan w:val="4"/>
          </w:tcPr>
          <w:p w:rsidR="005E2DA6" w:rsidRPr="005E2DA6" w:rsidRDefault="005E2DA6" w:rsidP="005E2DA6">
            <w:pPr>
              <w:tabs>
                <w:tab w:val="left" w:pos="3780"/>
              </w:tabs>
              <w:spacing w:after="0" w:line="240" w:lineRule="auto"/>
              <w:outlineLvl w:val="1"/>
              <w:rPr>
                <w:rFonts w:ascii="Times New Roman" w:eastAsia="Times New Roman" w:hAnsi="Times New Roman" w:cs="Times New Roman"/>
                <w:sz w:val="20"/>
                <w:szCs w:val="20"/>
              </w:rPr>
            </w:pPr>
          </w:p>
        </w:tc>
        <w:tc>
          <w:tcPr>
            <w:tcW w:w="993" w:type="dxa"/>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4</w:t>
            </w: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0" w:type="dxa"/>
            <w:vMerge w:val="restart"/>
          </w:tcPr>
          <w:p w:rsidR="005E2DA6" w:rsidRPr="005E2DA6" w:rsidRDefault="005E2DA6" w:rsidP="005E2DA6">
            <w:pPr>
              <w:tabs>
                <w:tab w:val="left" w:pos="3780"/>
              </w:tabs>
              <w:spacing w:after="0" w:line="240" w:lineRule="auto"/>
              <w:outlineLvl w:val="1"/>
              <w:rPr>
                <w:rFonts w:ascii="Times New Roman" w:eastAsia="Times New Roman" w:hAnsi="Times New Roman" w:cs="Times New Roman"/>
                <w:b/>
                <w:bCs/>
                <w:sz w:val="20"/>
                <w:szCs w:val="20"/>
                <w:lang w:eastAsia="ru-RU"/>
              </w:rPr>
            </w:pPr>
            <w:r w:rsidRPr="005E2DA6">
              <w:rPr>
                <w:rFonts w:ascii="Times New Roman" w:eastAsia="Calibri" w:hAnsi="Times New Roman" w:cs="Times New Roman"/>
                <w:b/>
                <w:sz w:val="20"/>
                <w:szCs w:val="20"/>
              </w:rPr>
              <w:t>Тема 7.1. Россия в современном мире</w:t>
            </w:r>
          </w:p>
        </w:tc>
        <w:tc>
          <w:tcPr>
            <w:tcW w:w="9221" w:type="dxa"/>
            <w:gridSpan w:val="4"/>
          </w:tcPr>
          <w:p w:rsidR="005E2DA6" w:rsidRPr="005E2DA6" w:rsidRDefault="005E2DA6" w:rsidP="005E2DA6">
            <w:pPr>
              <w:tabs>
                <w:tab w:val="left" w:pos="3780"/>
              </w:tabs>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0" w:type="dxa"/>
            <w:vMerge/>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579" w:type="dxa"/>
            <w:gridSpan w:val="3"/>
          </w:tcPr>
          <w:p w:rsidR="005E2DA6" w:rsidRPr="005E2DA6" w:rsidRDefault="005E2DA6" w:rsidP="005E2DA6">
            <w:pPr>
              <w:tabs>
                <w:tab w:val="left" w:pos="3780"/>
              </w:tabs>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sz w:val="20"/>
                <w:szCs w:val="20"/>
              </w:rPr>
              <w:t>1.</w:t>
            </w:r>
          </w:p>
        </w:tc>
        <w:tc>
          <w:tcPr>
            <w:tcW w:w="8642"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Россия на политической карте мира. Изменение географического, геополитического и геоэкономического положения России на рубеже XX—XXI веков. Характеристика современного этапа социально-экономического развития</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0" w:type="dxa"/>
            <w:vMerge/>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9221" w:type="dxa"/>
            <w:gridSpan w:val="4"/>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Times New Roman" w:hAnsi="Times New Roman"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0" w:type="dxa"/>
            <w:vMerge/>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9221" w:type="dxa"/>
            <w:gridSpan w:val="4"/>
          </w:tcPr>
          <w:p w:rsidR="005E2DA6" w:rsidRPr="005E2DA6" w:rsidRDefault="005E2DA6" w:rsidP="005E2DA6">
            <w:pPr>
              <w:autoSpaceDE w:val="0"/>
              <w:autoSpaceDN w:val="0"/>
              <w:adjustRightInd w:val="0"/>
              <w:spacing w:after="0" w:line="240" w:lineRule="auto"/>
              <w:rPr>
                <w:rFonts w:ascii="Times New Roman" w:eastAsia="Times New Roman" w:hAnsi="Times New Roman" w:cs="Times New Roman"/>
                <w:b/>
                <w:sz w:val="20"/>
                <w:szCs w:val="20"/>
                <w:lang w:eastAsia="ru-RU"/>
              </w:rPr>
            </w:pPr>
            <w:r w:rsidRPr="005E2DA6">
              <w:rPr>
                <w:rFonts w:ascii="Times New Roman" w:eastAsia="Times New Roman" w:hAnsi="Times New Roman" w:cs="Times New Roman"/>
                <w:sz w:val="20"/>
                <w:szCs w:val="20"/>
              </w:rPr>
              <w:t xml:space="preserve">Составление графической диаграммы </w:t>
            </w:r>
            <w:r w:rsidRPr="005E2DA6">
              <w:rPr>
                <w:rFonts w:ascii="Times New Roman" w:eastAsia="Times New Roman" w:hAnsi="Times New Roman" w:cs="Times New Roman"/>
                <w:sz w:val="20"/>
                <w:szCs w:val="20"/>
                <w:lang w:eastAsia="ru-RU"/>
              </w:rPr>
              <w:t>в тетради «Десять стран-лидеров мирового хозяйства».</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0" w:type="dxa"/>
            <w:vMerge/>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579" w:type="dxa"/>
            <w:gridSpan w:val="3"/>
          </w:tcPr>
          <w:p w:rsidR="005E2DA6" w:rsidRPr="005E2DA6" w:rsidRDefault="005E2DA6" w:rsidP="005E2DA6">
            <w:pPr>
              <w:tabs>
                <w:tab w:val="left" w:pos="3780"/>
              </w:tabs>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2.</w:t>
            </w:r>
          </w:p>
        </w:tc>
        <w:tc>
          <w:tcPr>
            <w:tcW w:w="8642"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0"/>
                <w:szCs w:val="20"/>
              </w:rPr>
            </w:pPr>
            <w:r w:rsidRPr="005E2DA6">
              <w:rPr>
                <w:rFonts w:ascii="Times New Roman" w:eastAsia="Calibri" w:hAnsi="Times New Roman" w:cs="Times New Roman"/>
                <w:sz w:val="20"/>
                <w:szCs w:val="20"/>
              </w:rPr>
              <w:t>Место России в мировом хозяйстве и международном географическом разделении труда.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w:t>
            </w:r>
          </w:p>
        </w:tc>
        <w:tc>
          <w:tcPr>
            <w:tcW w:w="993" w:type="dxa"/>
          </w:tcPr>
          <w:p w:rsidR="005E2DA6" w:rsidRPr="005E2DA6" w:rsidRDefault="005E2DA6" w:rsidP="005E2DA6">
            <w:pPr>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0" w:type="dxa"/>
            <w:vMerge/>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9221" w:type="dxa"/>
            <w:gridSpan w:val="4"/>
          </w:tcPr>
          <w:p w:rsidR="005E2DA6" w:rsidRPr="005E2DA6" w:rsidRDefault="005E2DA6" w:rsidP="005E2DA6">
            <w:pPr>
              <w:tabs>
                <w:tab w:val="left" w:pos="3780"/>
              </w:tabs>
              <w:spacing w:after="0" w:line="240" w:lineRule="auto"/>
              <w:outlineLvl w:val="1"/>
              <w:rPr>
                <w:rFonts w:ascii="Cambria" w:eastAsia="Times New Roman" w:hAnsi="Cambria" w:cs="Times New Roman"/>
                <w:b/>
                <w:bCs/>
                <w:sz w:val="20"/>
                <w:szCs w:val="20"/>
                <w:lang w:eastAsia="ru-RU"/>
              </w:rPr>
            </w:pPr>
            <w:r w:rsidRPr="005E2DA6">
              <w:rPr>
                <w:rFonts w:ascii="Cambria" w:eastAsia="Times New Roman" w:hAnsi="Cambria"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0" w:type="dxa"/>
            <w:vMerge/>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9221" w:type="dxa"/>
            <w:gridSpan w:val="4"/>
          </w:tcPr>
          <w:p w:rsidR="005E2DA6" w:rsidRPr="005E2DA6" w:rsidRDefault="005E2DA6" w:rsidP="005E2DA6">
            <w:pPr>
              <w:tabs>
                <w:tab w:val="left" w:pos="3780"/>
              </w:tabs>
              <w:spacing w:after="0" w:line="240" w:lineRule="auto"/>
              <w:outlineLvl w:val="1"/>
              <w:rPr>
                <w:rFonts w:ascii="Times New Roman" w:eastAsia="Times New Roman" w:hAnsi="Times New Roman" w:cs="Times New Roman"/>
                <w:sz w:val="20"/>
                <w:szCs w:val="20"/>
              </w:rPr>
            </w:pPr>
            <w:r w:rsidRPr="005E2DA6">
              <w:rPr>
                <w:rFonts w:ascii="Times New Roman" w:eastAsia="Times New Roman" w:hAnsi="Times New Roman" w:cs="Times New Roman"/>
                <w:sz w:val="20"/>
                <w:szCs w:val="20"/>
              </w:rPr>
              <w:t>Составьте в тетради таблицу «Место отдельных отраслей промышленности России в мировом промышленном производстве»</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0" w:type="dxa"/>
          </w:tcPr>
          <w:p w:rsidR="005E2DA6" w:rsidRPr="005E2DA6" w:rsidRDefault="005E2DA6" w:rsidP="005E2DA6">
            <w:pPr>
              <w:tabs>
                <w:tab w:val="left" w:pos="3780"/>
              </w:tabs>
              <w:spacing w:after="0" w:line="240" w:lineRule="auto"/>
              <w:jc w:val="center"/>
              <w:outlineLvl w:val="1"/>
              <w:rPr>
                <w:rFonts w:ascii="Cambria" w:eastAsia="Times New Roman" w:hAnsi="Cambria" w:cs="Times New Roman"/>
                <w:b/>
                <w:bCs/>
                <w:sz w:val="20"/>
                <w:szCs w:val="20"/>
                <w:lang w:eastAsia="ru-RU"/>
              </w:rPr>
            </w:pPr>
            <w:r w:rsidRPr="005E2DA6">
              <w:rPr>
                <w:rFonts w:ascii="Cambria" w:eastAsia="Times New Roman" w:hAnsi="Cambria" w:cs="Times New Roman"/>
                <w:b/>
                <w:bCs/>
                <w:sz w:val="20"/>
                <w:szCs w:val="20"/>
                <w:lang w:eastAsia="ru-RU"/>
              </w:rPr>
              <w:t>Раздел 8</w:t>
            </w:r>
            <w:r w:rsidRPr="005E2DA6">
              <w:rPr>
                <w:rFonts w:ascii="Cambria" w:eastAsia="Calibri" w:hAnsi="Cambria" w:cs="Times New Roman"/>
                <w:b/>
                <w:sz w:val="20"/>
                <w:szCs w:val="20"/>
              </w:rPr>
              <w:t xml:space="preserve"> Географические аспекты современных глобальных проблем человечества</w:t>
            </w:r>
          </w:p>
        </w:tc>
        <w:tc>
          <w:tcPr>
            <w:tcW w:w="9221" w:type="dxa"/>
            <w:gridSpan w:val="4"/>
          </w:tcPr>
          <w:p w:rsidR="005E2DA6" w:rsidRPr="005E2DA6" w:rsidRDefault="005E2DA6" w:rsidP="005E2DA6">
            <w:pPr>
              <w:tabs>
                <w:tab w:val="left" w:pos="3780"/>
              </w:tabs>
              <w:spacing w:after="0" w:line="240" w:lineRule="auto"/>
              <w:jc w:val="center"/>
              <w:outlineLvl w:val="1"/>
              <w:rPr>
                <w:rFonts w:ascii="Cambria" w:eastAsia="Times New Roman" w:hAnsi="Cambria" w:cs="Times New Roman"/>
                <w:b/>
                <w:bCs/>
                <w:sz w:val="20"/>
                <w:szCs w:val="20"/>
                <w:lang w:eastAsia="ru-RU"/>
              </w:rPr>
            </w:pPr>
          </w:p>
        </w:tc>
        <w:tc>
          <w:tcPr>
            <w:tcW w:w="993" w:type="dxa"/>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4</w:t>
            </w: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0" w:type="dxa"/>
            <w:vMerge w:val="restart"/>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sz w:val="20"/>
                <w:szCs w:val="20"/>
              </w:rPr>
            </w:pPr>
            <w:r w:rsidRPr="005E2DA6">
              <w:rPr>
                <w:rFonts w:ascii="Times New Roman" w:eastAsia="Calibri" w:hAnsi="Times New Roman" w:cs="Times New Roman"/>
                <w:b/>
                <w:sz w:val="20"/>
                <w:szCs w:val="20"/>
              </w:rPr>
              <w:t>Тема 8.1. Глобальные проблемы человечества</w:t>
            </w:r>
          </w:p>
        </w:tc>
        <w:tc>
          <w:tcPr>
            <w:tcW w:w="9221" w:type="dxa"/>
            <w:gridSpan w:val="4"/>
          </w:tcPr>
          <w:p w:rsidR="005E2DA6" w:rsidRPr="005E2DA6" w:rsidRDefault="005E2DA6" w:rsidP="005E2DA6">
            <w:pPr>
              <w:tabs>
                <w:tab w:val="left" w:pos="3780"/>
              </w:tabs>
              <w:spacing w:after="0" w:line="240" w:lineRule="auto"/>
              <w:outlineLvl w:val="1"/>
              <w:rPr>
                <w:rFonts w:ascii="Cambria" w:eastAsia="Times New Roman" w:hAnsi="Cambria" w:cs="Times New Roman"/>
                <w:b/>
                <w:bCs/>
                <w:sz w:val="20"/>
                <w:szCs w:val="20"/>
                <w:lang w:eastAsia="ru-RU"/>
              </w:rPr>
            </w:pPr>
            <w:r w:rsidRPr="005E2DA6">
              <w:rPr>
                <w:rFonts w:ascii="Times New Roman" w:eastAsia="Times New Roman" w:hAnsi="Times New Roman" w:cs="Times New Roman"/>
                <w:b/>
                <w:bCs/>
                <w:sz w:val="20"/>
                <w:szCs w:val="20"/>
                <w:lang w:eastAsia="ru-RU"/>
              </w:rPr>
              <w:t>Содержание учебного материала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0" w:type="dxa"/>
            <w:vMerge/>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579" w:type="dxa"/>
            <w:gridSpan w:val="3"/>
          </w:tcPr>
          <w:p w:rsidR="005E2DA6" w:rsidRPr="005E2DA6" w:rsidRDefault="005E2DA6" w:rsidP="005E2DA6">
            <w:pPr>
              <w:tabs>
                <w:tab w:val="left" w:pos="3780"/>
              </w:tabs>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1.</w:t>
            </w:r>
          </w:p>
        </w:tc>
        <w:tc>
          <w:tcPr>
            <w:tcW w:w="8642" w:type="dxa"/>
          </w:tcPr>
          <w:p w:rsidR="005E2DA6" w:rsidRPr="005E2DA6" w:rsidRDefault="005E2DA6" w:rsidP="005E2DA6">
            <w:pPr>
              <w:tabs>
                <w:tab w:val="left" w:pos="3780"/>
              </w:tabs>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Century Schoolbook"/>
                <w:sz w:val="20"/>
                <w:szCs w:val="20"/>
                <w:lang w:eastAsia="ru-RU"/>
              </w:rPr>
              <w:t>Глобальные проблемы человечества.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0" w:type="dxa"/>
            <w:vMerge/>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9221" w:type="dxa"/>
            <w:gridSpan w:val="4"/>
          </w:tcPr>
          <w:p w:rsidR="005E2DA6" w:rsidRPr="005E2DA6" w:rsidRDefault="005E2DA6" w:rsidP="005E2DA6">
            <w:pPr>
              <w:tabs>
                <w:tab w:val="left" w:pos="3780"/>
              </w:tabs>
              <w:spacing w:after="0" w:line="240" w:lineRule="auto"/>
              <w:outlineLvl w:val="1"/>
              <w:rPr>
                <w:rFonts w:ascii="Times New Roman" w:eastAsia="Times New Roman" w:hAnsi="Times New Roman" w:cs="Century Schoolbook"/>
                <w:sz w:val="20"/>
                <w:szCs w:val="20"/>
                <w:lang w:eastAsia="ru-RU"/>
              </w:rPr>
            </w:pPr>
            <w:r w:rsidRPr="005E2DA6">
              <w:rPr>
                <w:rFonts w:ascii="Cambria" w:eastAsia="Times New Roman" w:hAnsi="Cambria"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0" w:type="dxa"/>
            <w:vMerge/>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9221" w:type="dxa"/>
            <w:gridSpan w:val="4"/>
          </w:tcPr>
          <w:p w:rsidR="005E2DA6" w:rsidRPr="005E2DA6" w:rsidRDefault="005E2DA6" w:rsidP="005E2DA6">
            <w:pPr>
              <w:tabs>
                <w:tab w:val="left" w:pos="3780"/>
              </w:tabs>
              <w:spacing w:after="0" w:line="240" w:lineRule="auto"/>
              <w:outlineLvl w:val="1"/>
              <w:rPr>
                <w:rFonts w:ascii="Times New Roman" w:eastAsia="Times New Roman" w:hAnsi="Times New Roman" w:cs="Times New Roman"/>
                <w:b/>
                <w:bCs/>
                <w:sz w:val="20"/>
                <w:szCs w:val="20"/>
                <w:lang w:eastAsia="ru-RU"/>
              </w:rPr>
            </w:pPr>
            <w:r w:rsidRPr="005E2DA6">
              <w:rPr>
                <w:rFonts w:ascii="Times New Roman" w:eastAsia="Times New Roman" w:hAnsi="Times New Roman" w:cs="Times New Roman"/>
                <w:bCs/>
                <w:color w:val="000000"/>
                <w:sz w:val="20"/>
                <w:szCs w:val="20"/>
                <w:lang w:eastAsia="ru-RU"/>
              </w:rPr>
              <w:t>Составить конспективно-справочную таблицу «Характеристика глобальных проблем человечества»</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0" w:type="dxa"/>
            <w:vMerge/>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579" w:type="dxa"/>
            <w:gridSpan w:val="3"/>
          </w:tcPr>
          <w:p w:rsidR="005E2DA6" w:rsidRPr="005E2DA6" w:rsidRDefault="005E2DA6" w:rsidP="005E2DA6">
            <w:pPr>
              <w:tabs>
                <w:tab w:val="left" w:pos="3780"/>
              </w:tabs>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2.</w:t>
            </w:r>
          </w:p>
        </w:tc>
        <w:tc>
          <w:tcPr>
            <w:tcW w:w="8642" w:type="dxa"/>
          </w:tcPr>
          <w:p w:rsidR="005E2DA6" w:rsidRPr="005E2DA6" w:rsidRDefault="005E2DA6" w:rsidP="005E2DA6">
            <w:pPr>
              <w:tabs>
                <w:tab w:val="left" w:pos="3780"/>
              </w:tabs>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Century Schoolbook"/>
                <w:sz w:val="18"/>
                <w:szCs w:val="18"/>
                <w:lang w:eastAsia="ru-RU"/>
              </w:rPr>
              <w:t>Роль географии в решении глобальных проблем человечестваИспользование географических карт для выявления регионов с неблагоприятной экологической ситуацией, а также географических аспектов других глобальных про</w:t>
            </w:r>
            <w:r w:rsidRPr="005E2DA6">
              <w:rPr>
                <w:rFonts w:ascii="Times New Roman" w:eastAsia="Times New Roman" w:hAnsi="Times New Roman" w:cs="Century Schoolbook"/>
                <w:sz w:val="18"/>
                <w:szCs w:val="18"/>
                <w:lang w:eastAsia="ru-RU"/>
              </w:rPr>
              <w:softHyphen/>
              <w:t xml:space="preserve">блем человечества.  </w:t>
            </w:r>
            <w:r w:rsidRPr="005E2DA6">
              <w:rPr>
                <w:rFonts w:ascii="Times New Roman" w:eastAsia="Times New Roman" w:hAnsi="Times New Roman" w:cs="Times New Roman"/>
                <w:bCs/>
                <w:sz w:val="20"/>
                <w:szCs w:val="20"/>
                <w:lang w:eastAsia="ru-RU"/>
              </w:rPr>
              <w:t>Дифференцированный зачет</w:t>
            </w:r>
          </w:p>
        </w:tc>
        <w:tc>
          <w:tcPr>
            <w:tcW w:w="993" w:type="dxa"/>
          </w:tcPr>
          <w:p w:rsidR="005E2DA6" w:rsidRPr="005E2DA6" w:rsidRDefault="005E2DA6" w:rsidP="005E2DA6">
            <w:pPr>
              <w:tabs>
                <w:tab w:val="left" w:pos="3780"/>
              </w:tabs>
              <w:spacing w:after="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2</w:t>
            </w:r>
          </w:p>
        </w:tc>
        <w:tc>
          <w:tcPr>
            <w:tcW w:w="1504" w:type="dxa"/>
            <w:shd w:val="clear" w:color="auto" w:fill="auto"/>
          </w:tcPr>
          <w:p w:rsidR="005E2DA6" w:rsidRPr="005E2DA6" w:rsidRDefault="005E2DA6" w:rsidP="005E2DA6">
            <w:pPr>
              <w:tabs>
                <w:tab w:val="left" w:pos="3780"/>
              </w:tabs>
              <w:spacing w:after="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w:t>
            </w:r>
          </w:p>
        </w:tc>
      </w:tr>
      <w:tr w:rsidR="005E2DA6" w:rsidRPr="005E2DA6" w:rsidTr="008A3F44">
        <w:trPr>
          <w:cantSplit/>
          <w:trHeight w:val="20"/>
        </w:trPr>
        <w:tc>
          <w:tcPr>
            <w:tcW w:w="2790" w:type="dxa"/>
            <w:vMerge/>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9221" w:type="dxa"/>
            <w:gridSpan w:val="4"/>
          </w:tcPr>
          <w:p w:rsidR="005E2DA6" w:rsidRPr="005E2DA6" w:rsidRDefault="005E2DA6" w:rsidP="005E2DA6">
            <w:pPr>
              <w:tabs>
                <w:tab w:val="left" w:pos="3780"/>
              </w:tabs>
              <w:spacing w:after="0" w:line="240" w:lineRule="auto"/>
              <w:outlineLvl w:val="1"/>
              <w:rPr>
                <w:rFonts w:ascii="Cambria" w:eastAsia="Times New Roman" w:hAnsi="Cambria" w:cs="Times New Roman"/>
                <w:b/>
                <w:bCs/>
                <w:sz w:val="20"/>
                <w:szCs w:val="20"/>
                <w:lang w:eastAsia="ru-RU"/>
              </w:rPr>
            </w:pPr>
            <w:r w:rsidRPr="005E2DA6">
              <w:rPr>
                <w:rFonts w:ascii="Cambria" w:eastAsia="Times New Roman" w:hAnsi="Cambria" w:cs="Times New Roman"/>
                <w:b/>
                <w:sz w:val="20"/>
                <w:szCs w:val="20"/>
                <w:lang w:eastAsia="ru-RU"/>
              </w:rPr>
              <w:t>Самостоятельная внеаудиторная работа</w:t>
            </w:r>
          </w:p>
        </w:tc>
        <w:tc>
          <w:tcPr>
            <w:tcW w:w="993" w:type="dxa"/>
            <w:vMerge w:val="restart"/>
          </w:tcPr>
          <w:p w:rsidR="005E2DA6" w:rsidRPr="005E2DA6" w:rsidRDefault="005E2DA6" w:rsidP="005E2DA6">
            <w:pPr>
              <w:spacing w:after="60" w:line="240" w:lineRule="auto"/>
              <w:jc w:val="center"/>
              <w:outlineLvl w:val="1"/>
              <w:rPr>
                <w:rFonts w:ascii="Times New Roman" w:eastAsia="Calibri" w:hAnsi="Times New Roman" w:cs="Times New Roman"/>
                <w:b/>
                <w:bCs/>
                <w:sz w:val="20"/>
                <w:szCs w:val="20"/>
                <w:lang w:eastAsia="ru-RU"/>
              </w:rPr>
            </w:pPr>
            <w:r w:rsidRPr="005E2DA6">
              <w:rPr>
                <w:rFonts w:ascii="Times New Roman" w:eastAsia="Calibri" w:hAnsi="Times New Roman" w:cs="Times New Roman"/>
                <w:b/>
                <w:bCs/>
                <w:sz w:val="20"/>
                <w:szCs w:val="20"/>
                <w:lang w:eastAsia="ru-RU"/>
              </w:rPr>
              <w:t>1</w:t>
            </w:r>
          </w:p>
        </w:tc>
        <w:tc>
          <w:tcPr>
            <w:tcW w:w="1504" w:type="dxa"/>
            <w:vMerge w:val="restart"/>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w:t>
            </w:r>
          </w:p>
        </w:tc>
      </w:tr>
      <w:tr w:rsidR="005E2DA6" w:rsidRPr="005E2DA6" w:rsidTr="008A3F44">
        <w:trPr>
          <w:cantSplit/>
          <w:trHeight w:val="20"/>
        </w:trPr>
        <w:tc>
          <w:tcPr>
            <w:tcW w:w="2790" w:type="dxa"/>
            <w:vMerge/>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9221" w:type="dxa"/>
            <w:gridSpan w:val="4"/>
          </w:tcPr>
          <w:p w:rsidR="005E2DA6" w:rsidRPr="005E2DA6" w:rsidRDefault="005E2DA6" w:rsidP="005E2DA6">
            <w:pPr>
              <w:tabs>
                <w:tab w:val="left" w:pos="3780"/>
              </w:tabs>
              <w:spacing w:after="0" w:line="240" w:lineRule="auto"/>
              <w:outlineLvl w:val="1"/>
              <w:rPr>
                <w:rFonts w:ascii="Times New Roman" w:eastAsia="Times New Roman" w:hAnsi="Times New Roman" w:cs="Times New Roman"/>
                <w:bCs/>
                <w:sz w:val="20"/>
                <w:szCs w:val="20"/>
                <w:lang w:eastAsia="ru-RU"/>
              </w:rPr>
            </w:pPr>
            <w:r w:rsidRPr="005E2DA6">
              <w:rPr>
                <w:rFonts w:ascii="Times New Roman" w:eastAsia="Times New Roman" w:hAnsi="Times New Roman" w:cs="Times New Roman"/>
                <w:bCs/>
                <w:sz w:val="20"/>
                <w:szCs w:val="20"/>
                <w:lang w:eastAsia="ru-RU"/>
              </w:rPr>
              <w:t>Создание материалов-презентаций</w:t>
            </w:r>
          </w:p>
        </w:tc>
        <w:tc>
          <w:tcPr>
            <w:tcW w:w="993" w:type="dxa"/>
            <w:vMerge/>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p>
        </w:tc>
        <w:tc>
          <w:tcPr>
            <w:tcW w:w="1504" w:type="dxa"/>
            <w:vMerge/>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0" w:type="dxa"/>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9221" w:type="dxa"/>
            <w:gridSpan w:val="4"/>
          </w:tcPr>
          <w:p w:rsidR="005E2DA6" w:rsidRPr="005E2DA6" w:rsidRDefault="005E2DA6" w:rsidP="005E2DA6">
            <w:pPr>
              <w:tabs>
                <w:tab w:val="left" w:pos="3615"/>
              </w:tabs>
              <w:spacing w:after="0" w:line="240" w:lineRule="auto"/>
              <w:jc w:val="right"/>
              <w:outlineLvl w:val="1"/>
              <w:rPr>
                <w:rFonts w:ascii="Cambria" w:eastAsia="Times New Roman" w:hAnsi="Cambria" w:cs="Times New Roman"/>
                <w:b/>
                <w:bCs/>
                <w:sz w:val="20"/>
                <w:szCs w:val="20"/>
                <w:lang w:eastAsia="ru-RU"/>
              </w:rPr>
            </w:pPr>
            <w:r w:rsidRPr="005E2DA6">
              <w:rPr>
                <w:rFonts w:ascii="Cambria" w:eastAsia="Times New Roman" w:hAnsi="Cambria" w:cs="Times New Roman"/>
                <w:bCs/>
                <w:sz w:val="20"/>
                <w:szCs w:val="20"/>
                <w:lang w:eastAsia="ru-RU"/>
              </w:rPr>
              <w:tab/>
              <w:t>У</w:t>
            </w:r>
            <w:r w:rsidRPr="005E2DA6">
              <w:rPr>
                <w:rFonts w:ascii="Cambria" w:eastAsia="Times New Roman" w:hAnsi="Cambria" w:cs="Times New Roman"/>
                <w:b/>
                <w:bCs/>
                <w:sz w:val="20"/>
                <w:szCs w:val="20"/>
                <w:lang w:eastAsia="ru-RU"/>
              </w:rPr>
              <w:t>чебная нагрузка в</w:t>
            </w:r>
            <w:r w:rsidRPr="005E2DA6">
              <w:rPr>
                <w:rFonts w:ascii="Times New Roman" w:eastAsia="Times New Roman" w:hAnsi="Times New Roman" w:cs="Times New Roman"/>
                <w:b/>
                <w:sz w:val="20"/>
                <w:szCs w:val="20"/>
                <w:lang w:eastAsia="ru-RU"/>
              </w:rPr>
              <w:t>о взаимодействии с преподавателем</w:t>
            </w:r>
          </w:p>
        </w:tc>
        <w:tc>
          <w:tcPr>
            <w:tcW w:w="993" w:type="dxa"/>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72</w:t>
            </w: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0" w:type="dxa"/>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9221" w:type="dxa"/>
            <w:gridSpan w:val="4"/>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r w:rsidRPr="005E2DA6">
              <w:rPr>
                <w:rFonts w:ascii="Cambria" w:eastAsia="Times New Roman" w:hAnsi="Cambria" w:cs="Times New Roman"/>
                <w:bCs/>
                <w:sz w:val="20"/>
                <w:szCs w:val="20"/>
                <w:lang w:eastAsia="ru-RU"/>
              </w:rPr>
              <w:tab/>
            </w:r>
            <w:r w:rsidRPr="005E2DA6">
              <w:rPr>
                <w:rFonts w:ascii="Cambria" w:eastAsia="Times New Roman" w:hAnsi="Cambria" w:cs="Times New Roman"/>
                <w:b/>
                <w:sz w:val="20"/>
                <w:szCs w:val="20"/>
                <w:lang w:eastAsia="ru-RU"/>
              </w:rPr>
              <w:t>Самостоятельная внеаудиторная работа</w:t>
            </w:r>
          </w:p>
        </w:tc>
        <w:tc>
          <w:tcPr>
            <w:tcW w:w="993" w:type="dxa"/>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36</w:t>
            </w: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r w:rsidR="005E2DA6" w:rsidRPr="005E2DA6" w:rsidTr="008A3F44">
        <w:trPr>
          <w:cantSplit/>
          <w:trHeight w:val="20"/>
        </w:trPr>
        <w:tc>
          <w:tcPr>
            <w:tcW w:w="2790" w:type="dxa"/>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p>
        </w:tc>
        <w:tc>
          <w:tcPr>
            <w:tcW w:w="9221" w:type="dxa"/>
            <w:gridSpan w:val="4"/>
          </w:tcPr>
          <w:p w:rsidR="005E2DA6" w:rsidRPr="005E2DA6" w:rsidRDefault="005E2DA6" w:rsidP="005E2DA6">
            <w:pPr>
              <w:tabs>
                <w:tab w:val="left" w:pos="3780"/>
              </w:tabs>
              <w:spacing w:after="0" w:line="240" w:lineRule="auto"/>
              <w:jc w:val="right"/>
              <w:outlineLvl w:val="1"/>
              <w:rPr>
                <w:rFonts w:ascii="Cambria" w:eastAsia="Times New Roman" w:hAnsi="Cambria" w:cs="Times New Roman"/>
                <w:bCs/>
                <w:sz w:val="20"/>
                <w:szCs w:val="20"/>
                <w:lang w:eastAsia="ru-RU"/>
              </w:rPr>
            </w:pPr>
            <w:r w:rsidRPr="005E2DA6">
              <w:rPr>
                <w:rFonts w:ascii="Cambria" w:eastAsia="Times New Roman" w:hAnsi="Cambria" w:cs="Times New Roman"/>
                <w:b/>
                <w:bCs/>
                <w:sz w:val="20"/>
                <w:szCs w:val="20"/>
                <w:lang w:eastAsia="ru-RU"/>
              </w:rPr>
              <w:t>Всего:</w:t>
            </w:r>
          </w:p>
        </w:tc>
        <w:tc>
          <w:tcPr>
            <w:tcW w:w="993" w:type="dxa"/>
          </w:tcPr>
          <w:p w:rsidR="005E2DA6" w:rsidRPr="005E2DA6" w:rsidRDefault="005E2DA6" w:rsidP="005E2DA6">
            <w:pPr>
              <w:spacing w:after="60" w:line="240" w:lineRule="auto"/>
              <w:jc w:val="center"/>
              <w:outlineLvl w:val="1"/>
              <w:rPr>
                <w:rFonts w:ascii="Times New Roman" w:eastAsia="Calibri" w:hAnsi="Times New Roman" w:cs="Times New Roman"/>
                <w:bCs/>
                <w:sz w:val="20"/>
                <w:szCs w:val="20"/>
                <w:lang w:eastAsia="ru-RU"/>
              </w:rPr>
            </w:pPr>
            <w:r w:rsidRPr="005E2DA6">
              <w:rPr>
                <w:rFonts w:ascii="Times New Roman" w:eastAsia="Calibri" w:hAnsi="Times New Roman" w:cs="Times New Roman"/>
                <w:bCs/>
                <w:sz w:val="20"/>
                <w:szCs w:val="20"/>
                <w:lang w:eastAsia="ru-RU"/>
              </w:rPr>
              <w:t>108</w:t>
            </w:r>
          </w:p>
        </w:tc>
        <w:tc>
          <w:tcPr>
            <w:tcW w:w="1504" w:type="dxa"/>
            <w:shd w:val="clear" w:color="auto" w:fill="auto"/>
          </w:tcPr>
          <w:p w:rsidR="005E2DA6" w:rsidRPr="005E2DA6" w:rsidRDefault="005E2DA6" w:rsidP="005E2DA6">
            <w:pPr>
              <w:spacing w:after="0" w:line="240" w:lineRule="auto"/>
              <w:jc w:val="center"/>
              <w:rPr>
                <w:rFonts w:ascii="Times New Roman" w:eastAsia="Calibri" w:hAnsi="Times New Roman" w:cs="Times New Roman"/>
                <w:bCs/>
                <w:sz w:val="20"/>
                <w:szCs w:val="20"/>
                <w:lang w:eastAsia="ru-RU"/>
              </w:rPr>
            </w:pPr>
          </w:p>
        </w:tc>
      </w:tr>
    </w:tbl>
    <w:p w:rsidR="005E2DA6" w:rsidRPr="005E2DA6" w:rsidRDefault="005E2DA6" w:rsidP="008D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E2DA6">
        <w:rPr>
          <w:rFonts w:ascii="Times New Roman" w:eastAsia="Times New Roman" w:hAnsi="Times New Roman" w:cs="Times New Roman"/>
          <w:sz w:val="20"/>
          <w:szCs w:val="20"/>
          <w:lang w:eastAsia="ru-RU"/>
        </w:rPr>
        <w:br w:type="textWrapping" w:clear="all"/>
      </w: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sectPr w:rsidR="005E2DA6" w:rsidRPr="005E2DA6" w:rsidSect="00636C43">
          <w:pgSz w:w="16840" w:h="11907" w:orient="landscape"/>
          <w:pgMar w:top="720" w:right="720" w:bottom="720" w:left="720" w:header="709" w:footer="709" w:gutter="0"/>
          <w:cols w:space="720"/>
          <w:docGrid w:linePitch="326"/>
        </w:sectPr>
      </w:pPr>
    </w:p>
    <w:p w:rsidR="005E2DA6" w:rsidRPr="005E2DA6" w:rsidRDefault="005E2DA6" w:rsidP="005E2DA6">
      <w:pPr>
        <w:keepNext/>
        <w:autoSpaceDE w:val="0"/>
        <w:autoSpaceDN w:val="0"/>
        <w:spacing w:after="0" w:line="240" w:lineRule="auto"/>
        <w:outlineLvl w:val="0"/>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sz w:val="28"/>
          <w:szCs w:val="28"/>
          <w:lang w:eastAsia="ru-RU"/>
        </w:rPr>
        <w:lastRenderedPageBreak/>
        <w:t>2.3. Характеристика основных видов учебной деятельности студентов</w:t>
      </w:r>
    </w:p>
    <w:p w:rsidR="005E2DA6" w:rsidRPr="005E2DA6" w:rsidRDefault="005E2DA6" w:rsidP="005E2D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8"/>
          <w:szCs w:val="28"/>
          <w:lang w:eastAsia="ru-RU"/>
        </w:rPr>
      </w:pPr>
    </w:p>
    <w:tbl>
      <w:tblPr>
        <w:tblpPr w:leftFromText="180" w:rightFromText="180" w:vertAnchor="text" w:tblpY="1"/>
        <w:tblOverlap w:val="neve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7"/>
        <w:gridCol w:w="5607"/>
      </w:tblGrid>
      <w:tr w:rsidR="005E2DA6" w:rsidRPr="005E2DA6" w:rsidTr="008A3F44">
        <w:trPr>
          <w:trHeight w:val="728"/>
        </w:trPr>
        <w:tc>
          <w:tcPr>
            <w:tcW w:w="3497" w:type="dxa"/>
          </w:tcPr>
          <w:p w:rsidR="005E2DA6" w:rsidRPr="005E2DA6" w:rsidRDefault="005E2DA6" w:rsidP="005E2D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5E2DA6">
              <w:rPr>
                <w:rFonts w:ascii="Times New Roman" w:eastAsia="Times New Roman" w:hAnsi="Times New Roman" w:cs="Times New Roman"/>
                <w:b/>
                <w:bCs/>
                <w:sz w:val="24"/>
                <w:szCs w:val="24"/>
                <w:lang w:eastAsia="ru-RU"/>
              </w:rPr>
              <w:t xml:space="preserve">Содержание учебной дисциплины </w:t>
            </w:r>
          </w:p>
        </w:tc>
        <w:tc>
          <w:tcPr>
            <w:tcW w:w="5607" w:type="dxa"/>
          </w:tcPr>
          <w:p w:rsidR="005E2DA6" w:rsidRPr="005E2DA6" w:rsidRDefault="005E2DA6" w:rsidP="005E2D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5E2DA6">
              <w:rPr>
                <w:rFonts w:ascii="Times New Roman" w:eastAsia="Times New Roman" w:hAnsi="Times New Roman" w:cs="Times New Roman"/>
                <w:b/>
                <w:sz w:val="24"/>
                <w:szCs w:val="24"/>
                <w:lang w:eastAsia="ru-RU"/>
              </w:rPr>
              <w:t xml:space="preserve">Характеристика основных видов учебной деятельности студентов </w:t>
            </w:r>
          </w:p>
          <w:p w:rsidR="005E2DA6" w:rsidRPr="005E2DA6" w:rsidRDefault="005E2DA6" w:rsidP="005E2D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5E2DA6">
              <w:rPr>
                <w:rFonts w:ascii="Times New Roman" w:eastAsia="Times New Roman" w:hAnsi="Times New Roman" w:cs="Times New Roman"/>
                <w:b/>
                <w:sz w:val="24"/>
                <w:szCs w:val="24"/>
                <w:lang w:eastAsia="ru-RU"/>
              </w:rPr>
              <w:t>(на уровне учебных действий)</w:t>
            </w:r>
          </w:p>
        </w:tc>
      </w:tr>
      <w:tr w:rsidR="005E2DA6" w:rsidRPr="005E2DA6" w:rsidTr="008A3F44">
        <w:trPr>
          <w:trHeight w:val="363"/>
        </w:trPr>
        <w:tc>
          <w:tcPr>
            <w:tcW w:w="9104" w:type="dxa"/>
            <w:gridSpan w:val="2"/>
          </w:tcPr>
          <w:p w:rsidR="005E2DA6" w:rsidRPr="005E2DA6" w:rsidRDefault="005E2DA6" w:rsidP="005E2D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5E2DA6">
              <w:rPr>
                <w:rFonts w:ascii="Times New Roman" w:eastAsia="Times New Roman" w:hAnsi="Times New Roman" w:cs="Times New Roman"/>
                <w:b/>
                <w:sz w:val="24"/>
                <w:szCs w:val="24"/>
                <w:lang w:eastAsia="ru-RU"/>
              </w:rPr>
              <w:t xml:space="preserve">Раздел 1 </w:t>
            </w:r>
          </w:p>
        </w:tc>
      </w:tr>
      <w:tr w:rsidR="005E2DA6" w:rsidRPr="005E2DA6" w:rsidTr="008A3F44">
        <w:trPr>
          <w:trHeight w:val="278"/>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bCs/>
                <w:sz w:val="24"/>
                <w:szCs w:val="24"/>
              </w:rPr>
            </w:pPr>
            <w:r w:rsidRPr="005E2DA6">
              <w:rPr>
                <w:rFonts w:ascii="Times New Roman" w:eastAsia="Times New Roman" w:hAnsi="Times New Roman" w:cs="Times New Roman"/>
                <w:sz w:val="24"/>
                <w:szCs w:val="24"/>
                <w:lang w:eastAsia="ru-RU"/>
              </w:rPr>
              <w:t>Введени</w:t>
            </w:r>
            <w:r w:rsidRPr="005E2DA6">
              <w:rPr>
                <w:rFonts w:ascii="Times New Roman" w:eastAsia="Calibri" w:hAnsi="Times New Roman" w:cs="Times New Roman"/>
                <w:bCs/>
                <w:sz w:val="24"/>
                <w:szCs w:val="24"/>
              </w:rPr>
              <w:t xml:space="preserve">е </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bCs/>
                <w:sz w:val="24"/>
                <w:szCs w:val="24"/>
              </w:rPr>
            </w:pPr>
            <w:r w:rsidRPr="005E2DA6">
              <w:rPr>
                <w:rFonts w:ascii="Times New Roman" w:eastAsia="Calibri" w:hAnsi="Times New Roman" w:cs="Times New Roman"/>
                <w:bCs/>
                <w:sz w:val="24"/>
                <w:szCs w:val="24"/>
              </w:rPr>
              <w:t>Тема 1.1. Источники географической</w:t>
            </w:r>
          </w:p>
          <w:p w:rsidR="005E2DA6" w:rsidRPr="005E2DA6" w:rsidRDefault="005E2DA6" w:rsidP="005E2D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caps/>
                <w:sz w:val="24"/>
                <w:szCs w:val="24"/>
                <w:lang w:eastAsia="ru-RU"/>
              </w:rPr>
            </w:pPr>
            <w:r w:rsidRPr="005E2DA6">
              <w:rPr>
                <w:rFonts w:ascii="Times New Roman" w:eastAsia="Calibri" w:hAnsi="Times New Roman" w:cs="Times New Roman"/>
                <w:bCs/>
                <w:sz w:val="24"/>
                <w:szCs w:val="24"/>
              </w:rPr>
              <w:t>информации</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Объяснение междисциплинарных связей географии.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Название традиционных и новых источников географической информации. Демонстрация роли Интернета и геоинформационных систем в изучении географии</w:t>
            </w:r>
          </w:p>
        </w:tc>
      </w:tr>
      <w:tr w:rsidR="005E2DA6" w:rsidRPr="005E2DA6" w:rsidTr="008A3F44">
        <w:trPr>
          <w:trHeight w:val="278"/>
        </w:trPr>
        <w:tc>
          <w:tcPr>
            <w:tcW w:w="9104" w:type="dxa"/>
            <w:gridSpan w:val="2"/>
          </w:tcPr>
          <w:p w:rsidR="005E2DA6" w:rsidRPr="005E2DA6" w:rsidRDefault="005E2DA6" w:rsidP="005E2DA6">
            <w:pPr>
              <w:autoSpaceDE w:val="0"/>
              <w:autoSpaceDN w:val="0"/>
              <w:adjustRightInd w:val="0"/>
              <w:spacing w:after="0" w:line="240" w:lineRule="auto"/>
              <w:jc w:val="center"/>
              <w:rPr>
                <w:rFonts w:ascii="Times New Roman" w:eastAsia="Calibri" w:hAnsi="Times New Roman" w:cs="Times New Roman"/>
                <w:sz w:val="24"/>
                <w:szCs w:val="24"/>
              </w:rPr>
            </w:pPr>
            <w:r w:rsidRPr="005E2DA6">
              <w:rPr>
                <w:rFonts w:ascii="Times New Roman" w:eastAsia="Times New Roman" w:hAnsi="Times New Roman" w:cs="Times New Roman"/>
                <w:b/>
                <w:bCs/>
                <w:sz w:val="24"/>
                <w:szCs w:val="24"/>
                <w:lang w:eastAsia="ru-RU"/>
              </w:rPr>
              <w:t xml:space="preserve">Раздел 2 </w:t>
            </w:r>
            <w:r w:rsidRPr="005E2DA6">
              <w:rPr>
                <w:rFonts w:ascii="Times New Roman" w:eastAsia="Calibri" w:hAnsi="Times New Roman" w:cs="Times New Roman"/>
                <w:b/>
                <w:sz w:val="24"/>
                <w:szCs w:val="24"/>
              </w:rPr>
              <w:t>Политическое устройство мира</w:t>
            </w:r>
          </w:p>
        </w:tc>
      </w:tr>
      <w:tr w:rsidR="005E2DA6" w:rsidRPr="005E2DA6" w:rsidTr="008A3F44">
        <w:trPr>
          <w:trHeight w:val="3874"/>
        </w:trPr>
        <w:tc>
          <w:tcPr>
            <w:tcW w:w="3497" w:type="dxa"/>
          </w:tcPr>
          <w:p w:rsidR="005E2DA6" w:rsidRPr="005E2DA6" w:rsidRDefault="005E2DA6" w:rsidP="005E2D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caps/>
                <w:sz w:val="24"/>
                <w:szCs w:val="24"/>
                <w:lang w:eastAsia="ru-RU"/>
              </w:rPr>
            </w:pPr>
            <w:r w:rsidRPr="005E2DA6">
              <w:rPr>
                <w:rFonts w:ascii="Times New Roman" w:eastAsia="Calibri" w:hAnsi="Times New Roman" w:cs="Times New Roman"/>
                <w:bCs/>
                <w:sz w:val="24"/>
                <w:szCs w:val="24"/>
              </w:rPr>
              <w:t xml:space="preserve">Тема 2.1. </w:t>
            </w:r>
            <w:r w:rsidRPr="005E2DA6">
              <w:rPr>
                <w:rFonts w:ascii="Times New Roman" w:eastAsia="Calibri" w:hAnsi="Times New Roman" w:cs="Times New Roman"/>
                <w:sz w:val="24"/>
                <w:szCs w:val="24"/>
              </w:rPr>
              <w:t>Современная политическая карта мира</w:t>
            </w:r>
          </w:p>
          <w:p w:rsidR="005E2DA6" w:rsidRPr="005E2DA6" w:rsidRDefault="005E2DA6" w:rsidP="005E2D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outlineLvl w:val="0"/>
              <w:rPr>
                <w:rFonts w:ascii="Times New Roman" w:eastAsia="Times New Roman" w:hAnsi="Times New Roman" w:cs="Times New Roman"/>
                <w:caps/>
                <w:sz w:val="24"/>
                <w:szCs w:val="24"/>
                <w:lang w:eastAsia="ru-RU"/>
              </w:rPr>
            </w:pP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показывать на карте различные страны мира. Умение приводить примеры и характеризовать современные межгосударственные конфликты в различных регионах мира.</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Выделение стран с республиканской и монархической формами правления, унитарным и федеративным типами государственного устройства в различных регионах мира. Объяснение различий развитых и развивающихся стран по уровню их социально-экономического развития.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приводить примеры и характеризовать различные типы стран по уровню социально-экономического развития</w:t>
            </w:r>
          </w:p>
        </w:tc>
      </w:tr>
      <w:tr w:rsidR="005E2DA6" w:rsidRPr="005E2DA6" w:rsidTr="008A3F44">
        <w:trPr>
          <w:trHeight w:val="291"/>
        </w:trPr>
        <w:tc>
          <w:tcPr>
            <w:tcW w:w="9104" w:type="dxa"/>
            <w:gridSpan w:val="2"/>
          </w:tcPr>
          <w:p w:rsidR="005E2DA6" w:rsidRPr="005E2DA6" w:rsidRDefault="005E2DA6" w:rsidP="005E2DA6">
            <w:pPr>
              <w:autoSpaceDE w:val="0"/>
              <w:autoSpaceDN w:val="0"/>
              <w:adjustRightInd w:val="0"/>
              <w:spacing w:after="0" w:line="240" w:lineRule="auto"/>
              <w:jc w:val="center"/>
              <w:rPr>
                <w:rFonts w:ascii="Times New Roman" w:eastAsia="Calibri" w:hAnsi="Times New Roman" w:cs="Times New Roman"/>
                <w:sz w:val="24"/>
                <w:szCs w:val="24"/>
              </w:rPr>
            </w:pPr>
            <w:r w:rsidRPr="005E2DA6">
              <w:rPr>
                <w:rFonts w:ascii="Times New Roman" w:eastAsia="Times New Roman" w:hAnsi="Times New Roman" w:cs="Times New Roman"/>
                <w:b/>
                <w:bCs/>
                <w:sz w:val="24"/>
                <w:szCs w:val="24"/>
                <w:lang w:eastAsia="ru-RU"/>
              </w:rPr>
              <w:t xml:space="preserve">Раздел 3 </w:t>
            </w:r>
            <w:r w:rsidRPr="005E2DA6">
              <w:rPr>
                <w:rFonts w:ascii="Times New Roman" w:eastAsia="Calibri" w:hAnsi="Times New Roman" w:cs="Times New Roman"/>
                <w:b/>
                <w:sz w:val="24"/>
                <w:szCs w:val="24"/>
              </w:rPr>
              <w:t>География мировых природных ресурсов</w:t>
            </w:r>
          </w:p>
        </w:tc>
      </w:tr>
      <w:tr w:rsidR="005E2DA6" w:rsidRPr="005E2DA6" w:rsidTr="008A3F44">
        <w:trPr>
          <w:trHeight w:val="278"/>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bCs/>
                <w:sz w:val="24"/>
                <w:szCs w:val="24"/>
              </w:rPr>
            </w:pPr>
            <w:r w:rsidRPr="005E2DA6">
              <w:rPr>
                <w:rFonts w:ascii="Times New Roman" w:eastAsia="Calibri" w:hAnsi="Times New Roman" w:cs="Times New Roman"/>
                <w:bCs/>
                <w:sz w:val="24"/>
                <w:szCs w:val="24"/>
              </w:rPr>
              <w:t xml:space="preserve">Тема  3.1.  </w:t>
            </w:r>
            <w:r w:rsidRPr="005E2DA6">
              <w:rPr>
                <w:rFonts w:ascii="Times New Roman" w:eastAsia="Times New Roman" w:hAnsi="Times New Roman" w:cs="Times New Roman"/>
                <w:sz w:val="24"/>
                <w:szCs w:val="24"/>
                <w:lang w:eastAsia="ru-RU"/>
              </w:rPr>
              <w:t>Виды  природных ресурсов. Взаимодействие общества и географической среды</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Объяснение основных направлений экологизации хозяйственной деятельности человека.</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Выделение различных типов природопользования.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Определение обеспеченности различными видами природных ресурсов отдельных регионов и стран мира. Умение показывать на карте основные мировые районы добычи различных видов минеральных ресурсов. Умение называть основные направления использования ресурсов Мирового океана</w:t>
            </w:r>
          </w:p>
        </w:tc>
      </w:tr>
      <w:tr w:rsidR="005E2DA6" w:rsidRPr="005E2DA6" w:rsidTr="008A3F44">
        <w:trPr>
          <w:trHeight w:val="278"/>
        </w:trPr>
        <w:tc>
          <w:tcPr>
            <w:tcW w:w="9104" w:type="dxa"/>
            <w:gridSpan w:val="2"/>
          </w:tcPr>
          <w:p w:rsidR="005E2DA6" w:rsidRPr="005E2DA6" w:rsidRDefault="005E2DA6" w:rsidP="005E2DA6">
            <w:pPr>
              <w:autoSpaceDE w:val="0"/>
              <w:autoSpaceDN w:val="0"/>
              <w:adjustRightInd w:val="0"/>
              <w:spacing w:after="0" w:line="240" w:lineRule="auto"/>
              <w:jc w:val="center"/>
              <w:rPr>
                <w:rFonts w:ascii="Times New Roman" w:eastAsia="Calibri" w:hAnsi="Times New Roman" w:cs="Times New Roman"/>
                <w:sz w:val="24"/>
                <w:szCs w:val="24"/>
              </w:rPr>
            </w:pPr>
            <w:r w:rsidRPr="005E2DA6">
              <w:rPr>
                <w:rFonts w:ascii="Times New Roman" w:eastAsia="Calibri" w:hAnsi="Times New Roman" w:cs="Times New Roman"/>
                <w:b/>
                <w:bCs/>
                <w:sz w:val="24"/>
                <w:szCs w:val="24"/>
                <w:lang w:eastAsia="ru-RU"/>
              </w:rPr>
              <w:t xml:space="preserve">Раздел 4 </w:t>
            </w:r>
            <w:r w:rsidRPr="005E2DA6">
              <w:rPr>
                <w:rFonts w:ascii="Times New Roman" w:eastAsia="Calibri" w:hAnsi="Times New Roman" w:cs="Times New Roman"/>
                <w:b/>
                <w:bCs/>
                <w:sz w:val="24"/>
                <w:szCs w:val="24"/>
              </w:rPr>
              <w:t>География населения мира</w:t>
            </w:r>
          </w:p>
        </w:tc>
      </w:tr>
      <w:tr w:rsidR="005E2DA6" w:rsidRPr="005E2DA6" w:rsidTr="008A3F44">
        <w:trPr>
          <w:trHeight w:val="278"/>
        </w:trPr>
        <w:tc>
          <w:tcPr>
            <w:tcW w:w="3497" w:type="dxa"/>
          </w:tcPr>
          <w:p w:rsidR="005E2DA6" w:rsidRPr="005E2DA6" w:rsidRDefault="005E2DA6" w:rsidP="005E2DA6">
            <w:pPr>
              <w:spacing w:after="0" w:line="240" w:lineRule="auto"/>
              <w:rPr>
                <w:rFonts w:ascii="Times New Roman" w:eastAsia="Calibri" w:hAnsi="Times New Roman" w:cs="Times New Roman"/>
                <w:bCs/>
                <w:sz w:val="24"/>
                <w:szCs w:val="24"/>
              </w:rPr>
            </w:pPr>
            <w:r w:rsidRPr="005E2DA6">
              <w:rPr>
                <w:rFonts w:ascii="Times New Roman" w:eastAsia="Calibri" w:hAnsi="Times New Roman" w:cs="Times New Roman"/>
                <w:bCs/>
                <w:sz w:val="24"/>
                <w:szCs w:val="24"/>
              </w:rPr>
              <w:t xml:space="preserve">Тема 4.1. </w:t>
            </w:r>
            <w:r w:rsidRPr="005E2DA6">
              <w:rPr>
                <w:rFonts w:ascii="Times New Roman" w:eastAsia="Times New Roman" w:hAnsi="Times New Roman" w:cs="Times New Roman"/>
                <w:bCs/>
                <w:sz w:val="24"/>
                <w:szCs w:val="24"/>
                <w:lang w:eastAsia="ru-RU"/>
              </w:rPr>
              <w:t>Численность, воспроизводство. Состав    населения</w:t>
            </w:r>
          </w:p>
          <w:p w:rsidR="005E2DA6" w:rsidRPr="005E2DA6" w:rsidRDefault="005E2DA6" w:rsidP="005E2D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caps/>
                <w:sz w:val="24"/>
                <w:szCs w:val="24"/>
                <w:lang w:eastAsia="ru-RU"/>
              </w:rPr>
            </w:pP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называть мировую десятку стран с наибольшей численностью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Выделение различных типов воспроизводства населения и приведение примеров стран, для которых они характерны.</w:t>
            </w:r>
          </w:p>
        </w:tc>
      </w:tr>
      <w:tr w:rsidR="005E2DA6" w:rsidRPr="005E2DA6" w:rsidTr="008A3F44">
        <w:trPr>
          <w:trHeight w:val="3598"/>
        </w:trPr>
        <w:tc>
          <w:tcPr>
            <w:tcW w:w="3497" w:type="dxa"/>
          </w:tcPr>
          <w:p w:rsidR="005E2DA6" w:rsidRPr="005E2DA6" w:rsidRDefault="005E2DA6" w:rsidP="005E2DA6">
            <w:pPr>
              <w:spacing w:after="0" w:line="240" w:lineRule="auto"/>
              <w:rPr>
                <w:rFonts w:ascii="Times New Roman" w:eastAsia="Calibri" w:hAnsi="Times New Roman" w:cs="Times New Roman"/>
                <w:bCs/>
                <w:sz w:val="24"/>
                <w:szCs w:val="24"/>
              </w:rPr>
            </w:pPr>
            <w:r w:rsidRPr="005E2DA6">
              <w:rPr>
                <w:rFonts w:ascii="Times New Roman" w:eastAsia="Times New Roman" w:hAnsi="Times New Roman" w:cs="Times New Roman"/>
                <w:bCs/>
                <w:sz w:val="24"/>
                <w:szCs w:val="24"/>
                <w:lang w:eastAsia="ru-RU"/>
              </w:rPr>
              <w:lastRenderedPageBreak/>
              <w:t>Тема 4.2.</w:t>
            </w:r>
            <w:r w:rsidRPr="005E2DA6">
              <w:rPr>
                <w:rFonts w:ascii="Times New Roman" w:eastAsia="Times New Roman" w:hAnsi="Times New Roman" w:cs="Times New Roman"/>
                <w:sz w:val="24"/>
                <w:szCs w:val="24"/>
                <w:lang w:eastAsia="ru-RU"/>
              </w:rPr>
              <w:t xml:space="preserve"> Размещение и миграции населения</w:t>
            </w:r>
            <w:r w:rsidRPr="005E2DA6">
              <w:rPr>
                <w:rFonts w:ascii="Times New Roman" w:eastAsia="Calibri" w:hAnsi="Times New Roman" w:cs="Times New Roman"/>
                <w:bCs/>
                <w:sz w:val="24"/>
                <w:szCs w:val="24"/>
              </w:rPr>
              <w:t xml:space="preserve">. </w:t>
            </w:r>
            <w:r w:rsidRPr="005E2DA6">
              <w:rPr>
                <w:rFonts w:ascii="Times New Roman" w:eastAsia="Times New Roman" w:hAnsi="Times New Roman" w:cs="Times New Roman"/>
                <w:sz w:val="24"/>
                <w:szCs w:val="24"/>
                <w:lang w:eastAsia="ru-RU"/>
              </w:rPr>
              <w:t>Городское и сельское расселение. Урбанизация</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называть основные показатели качества жизни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приводить примеры стран с однородным и наиболее разнородным расовым, этническим и религиозным составом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приводить примеры стран с наибольшей и наименьшей средней плотностью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Объяснение основных направлений и причин  современных международных миграций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приводить примеры стран с наибольшей и наименьшей долей городского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показывать на карте мировые «сверхгорода» и мегалополисы</w:t>
            </w:r>
          </w:p>
        </w:tc>
      </w:tr>
      <w:tr w:rsidR="005E2DA6" w:rsidRPr="005E2DA6" w:rsidTr="008A3F44">
        <w:trPr>
          <w:trHeight w:val="278"/>
        </w:trPr>
        <w:tc>
          <w:tcPr>
            <w:tcW w:w="9104" w:type="dxa"/>
            <w:gridSpan w:val="2"/>
          </w:tcPr>
          <w:p w:rsidR="005E2DA6" w:rsidRPr="005E2DA6" w:rsidRDefault="005E2DA6" w:rsidP="005E2DA6">
            <w:pPr>
              <w:autoSpaceDE w:val="0"/>
              <w:autoSpaceDN w:val="0"/>
              <w:adjustRightInd w:val="0"/>
              <w:spacing w:after="0" w:line="240" w:lineRule="auto"/>
              <w:jc w:val="center"/>
              <w:rPr>
                <w:rFonts w:ascii="Times New Roman" w:eastAsia="Calibri" w:hAnsi="Times New Roman" w:cs="Times New Roman"/>
                <w:b/>
                <w:sz w:val="24"/>
                <w:szCs w:val="24"/>
              </w:rPr>
            </w:pPr>
            <w:r w:rsidRPr="005E2DA6">
              <w:rPr>
                <w:rFonts w:ascii="Times New Roman" w:eastAsia="Calibri" w:hAnsi="Times New Roman" w:cs="Times New Roman"/>
                <w:b/>
                <w:bCs/>
                <w:sz w:val="24"/>
                <w:szCs w:val="24"/>
              </w:rPr>
              <w:t>Раздел 5 Мировое хозяйство</w:t>
            </w:r>
          </w:p>
        </w:tc>
      </w:tr>
      <w:tr w:rsidR="005E2DA6" w:rsidRPr="005E2DA6" w:rsidTr="008A3F44">
        <w:trPr>
          <w:trHeight w:val="291"/>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b/>
                <w:bCs/>
                <w:sz w:val="24"/>
                <w:szCs w:val="24"/>
              </w:rPr>
            </w:pPr>
            <w:r w:rsidRPr="005E2DA6">
              <w:rPr>
                <w:rFonts w:ascii="Times New Roman" w:eastAsia="Times New Roman" w:hAnsi="Times New Roman" w:cs="Times New Roman"/>
                <w:sz w:val="24"/>
                <w:szCs w:val="24"/>
                <w:lang w:eastAsia="ru-RU"/>
              </w:rPr>
              <w:t xml:space="preserve">Тема 5.1. </w:t>
            </w:r>
            <w:r w:rsidRPr="005E2DA6">
              <w:rPr>
                <w:rFonts w:ascii="Times New Roman" w:eastAsia="Calibri" w:hAnsi="Times New Roman" w:cs="Times New Roman"/>
                <w:sz w:val="24"/>
                <w:szCs w:val="24"/>
              </w:rPr>
              <w:t>Современные особенности развития мирового хозяйства</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давать определение понятий «международное географическое разделение труда», «международная специализация» и «международное кооперирование».</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Выделение характерных черт современной научно-</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технической революции.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называть ведущие мировые и региональные экономические интеграционные группировки.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приводить примеры отраслей различных сфер хозяйственной деятельности.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называть наиболее передовые и наиболее отсталые страны мира по уровню их экономического развития</w:t>
            </w:r>
          </w:p>
        </w:tc>
      </w:tr>
      <w:tr w:rsidR="005E2DA6" w:rsidRPr="005E2DA6" w:rsidTr="008A3F44">
        <w:trPr>
          <w:trHeight w:val="291"/>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Тема 5.2. География отраслей первичной сферы мирового хозяйства</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Выделение характерных черт «зеленой революции».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приводить примеры стран, являющихся ведущими мировыми производителями различных видов продукции растениеводства и животноводства.</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называть страны, являющиеся ведущими мировыми производителями различных видов минерального сырья.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показывать на карте и характеризовать основные горнопромышленные и сельскохозяйственные районы мира</w:t>
            </w:r>
          </w:p>
        </w:tc>
      </w:tr>
      <w:tr w:rsidR="005E2DA6" w:rsidRPr="005E2DA6" w:rsidTr="008A3F44">
        <w:trPr>
          <w:trHeight w:val="291"/>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Тема 5.3. География отраслей вторичной сферы мирового хозяйства</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приводить примеры стран, основная часть электроэнергии в которых производится на тепловых, гидравлических и атомных электростанциях.</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называть страны, являющиеся ведущими мировыми производителями черных и цветных металлов.</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Выделение стран с наиболее высоким уровнем развития машиностроения.</w:t>
            </w:r>
          </w:p>
          <w:p w:rsidR="005E2DA6" w:rsidRPr="005E2DA6" w:rsidRDefault="005E2DA6" w:rsidP="005E2D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8"/>
                <w:szCs w:val="28"/>
                <w:lang w:eastAsia="ru-RU"/>
              </w:rPr>
            </w:pPr>
            <w:r w:rsidRPr="005E2DA6">
              <w:rPr>
                <w:rFonts w:ascii="Times New Roman" w:eastAsia="Calibri" w:hAnsi="Times New Roman" w:cs="Times New Roman"/>
                <w:sz w:val="24"/>
                <w:szCs w:val="24"/>
              </w:rPr>
              <w:t xml:space="preserve">Умение называть страны, являющиеся ведущими мировыми производителями автомобилей, морских невоенных судов, серной кислоты, пластмасс, химических волокон, синтетического каучука, </w:t>
            </w:r>
            <w:r w:rsidRPr="005E2DA6">
              <w:rPr>
                <w:rFonts w:ascii="Times New Roman" w:eastAsia="Calibri" w:hAnsi="Times New Roman" w:cs="Times New Roman"/>
                <w:sz w:val="24"/>
                <w:szCs w:val="24"/>
              </w:rPr>
              <w:lastRenderedPageBreak/>
              <w:t>пиломатериалов, бумаги и тканей</w:t>
            </w:r>
          </w:p>
        </w:tc>
      </w:tr>
      <w:tr w:rsidR="005E2DA6" w:rsidRPr="005E2DA6" w:rsidTr="008A3F44">
        <w:trPr>
          <w:trHeight w:val="291"/>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lastRenderedPageBreak/>
              <w:t>Тема 5.3. География отраслей третичной сферы мирового хозяйства</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объяснять роль различных видов транспорта при перевозке грузов и пассажиров.</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приводить примеры стран, обладающих наибольшей протяженностью и плотностью сети железных и автомобильных дорог.</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называть крупнейшие мировые торговые порты и аэропорты, объяснять их распределение по регионам и странам мира.</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показывать на карте и характеризовать основные районы международного туризма.</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объяснять местоположение ведущих мировых центров биржевой деятельности.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называть страны с наибольшими объемами внешней торговли товарами</w:t>
            </w:r>
          </w:p>
        </w:tc>
      </w:tr>
      <w:tr w:rsidR="005E2DA6" w:rsidRPr="005E2DA6" w:rsidTr="008A3F44">
        <w:trPr>
          <w:trHeight w:val="291"/>
        </w:trPr>
        <w:tc>
          <w:tcPr>
            <w:tcW w:w="9104" w:type="dxa"/>
            <w:gridSpan w:val="2"/>
          </w:tcPr>
          <w:p w:rsidR="005E2DA6" w:rsidRPr="005E2DA6" w:rsidRDefault="005E2DA6" w:rsidP="005E2DA6">
            <w:pPr>
              <w:autoSpaceDE w:val="0"/>
              <w:autoSpaceDN w:val="0"/>
              <w:adjustRightInd w:val="0"/>
              <w:spacing w:after="0" w:line="240" w:lineRule="auto"/>
              <w:jc w:val="center"/>
              <w:rPr>
                <w:rFonts w:ascii="Times New Roman" w:eastAsia="Calibri" w:hAnsi="Times New Roman" w:cs="Times New Roman"/>
                <w:b/>
                <w:bCs/>
                <w:sz w:val="24"/>
                <w:szCs w:val="24"/>
              </w:rPr>
            </w:pPr>
            <w:r w:rsidRPr="005E2DA6">
              <w:rPr>
                <w:rFonts w:ascii="Times New Roman" w:eastAsia="Calibri" w:hAnsi="Times New Roman" w:cs="Times New Roman"/>
                <w:b/>
                <w:bCs/>
                <w:sz w:val="24"/>
                <w:szCs w:val="24"/>
              </w:rPr>
              <w:t>Раздел 6 Регионы мира</w:t>
            </w:r>
          </w:p>
        </w:tc>
      </w:tr>
      <w:tr w:rsidR="005E2DA6" w:rsidRPr="005E2DA6" w:rsidTr="008A3F44">
        <w:trPr>
          <w:trHeight w:val="291"/>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Тема 6.1. География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и хозяйства Зарубежной</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Европы</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показывать на карте различные страны Зарубежной Европы. Сопоставление стран Зарубежной Европы по площади территории, численности населения и уровню экономического развития.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приводить примеры стран Зарубежной Европы, наиболее хорошо обеспеченных различными видами природных ресурсов.</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называть страны Зарубежной Европы с наибольшими и наименьшими значениями естественного прироста населения, средней плотности населения и доли городского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показывать на карте и характеризовать крупнейшие города и городские агломерации, основные промышленные и сельскохозяйственные районы Зарубежной Европы.</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объяснять особенности территориальной структуры хозяйства Германии и Великобритании</w:t>
            </w:r>
          </w:p>
        </w:tc>
      </w:tr>
      <w:tr w:rsidR="005E2DA6" w:rsidRPr="005E2DA6" w:rsidTr="008A3F44">
        <w:trPr>
          <w:trHeight w:val="291"/>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Тема 6.2. География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bCs/>
                <w:sz w:val="24"/>
                <w:szCs w:val="24"/>
              </w:rPr>
            </w:pPr>
            <w:r w:rsidRPr="005E2DA6">
              <w:rPr>
                <w:rFonts w:ascii="Times New Roman" w:eastAsia="Calibri" w:hAnsi="Times New Roman" w:cs="Times New Roman"/>
                <w:sz w:val="24"/>
                <w:szCs w:val="24"/>
              </w:rPr>
              <w:t>и хозяйства Зарубежной Азии</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показывать на карте различные страны Зарубежной Азии. Сопоставление стран Зарубежной Азии по площади территории, численности населения и уровню экономического</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развития.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определять ресурсообеспеченность различных стран Зарубежной Азии.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называть страны Зарубежной Азии с наибольшими и наименьшими значениями естественного прироста населения, средней плотности населения и доли городского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приводить примеры стран Зарубежной Азии с однородным и разнородным этническим и религиозным составом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показывать на карте и характеризовать крупнейшие города и городские агломерации, основные горнопромышленные и сельскохозяйственные районы Зарубежной Азии.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lastRenderedPageBreak/>
              <w:t xml:space="preserve">Умение объяснять особенности территориальной структуры хозяйства Японии, Китая и Индии </w:t>
            </w:r>
          </w:p>
        </w:tc>
      </w:tr>
      <w:tr w:rsidR="005E2DA6" w:rsidRPr="005E2DA6" w:rsidTr="008A3F44">
        <w:trPr>
          <w:trHeight w:val="291"/>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lastRenderedPageBreak/>
              <w:t>Тема 6.3. География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bCs/>
                <w:sz w:val="24"/>
                <w:szCs w:val="24"/>
              </w:rPr>
            </w:pPr>
            <w:r w:rsidRPr="005E2DA6">
              <w:rPr>
                <w:rFonts w:ascii="Times New Roman" w:eastAsia="Calibri" w:hAnsi="Times New Roman" w:cs="Times New Roman"/>
                <w:sz w:val="24"/>
                <w:szCs w:val="24"/>
              </w:rPr>
              <w:t>и хозяйства Африки</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показывать на карте различные страны Африки.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называть страны Африки, обладающие наибольшей площадью территории и численностью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объяснять причины экономической отсталости стран Африки.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показывать на карте и характеризовать крупнейшие города, основные горнопромышленные и сельскохозяйственные районы Африки</w:t>
            </w:r>
          </w:p>
        </w:tc>
      </w:tr>
      <w:tr w:rsidR="005E2DA6" w:rsidRPr="005E2DA6" w:rsidTr="008A3F44">
        <w:trPr>
          <w:trHeight w:val="291"/>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Тема 6.4. География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и хозяйства Северной</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bCs/>
                <w:sz w:val="24"/>
                <w:szCs w:val="24"/>
              </w:rPr>
            </w:pPr>
            <w:r w:rsidRPr="005E2DA6">
              <w:rPr>
                <w:rFonts w:ascii="Times New Roman" w:eastAsia="Calibri" w:hAnsi="Times New Roman" w:cs="Times New Roman"/>
                <w:sz w:val="24"/>
                <w:szCs w:val="24"/>
              </w:rPr>
              <w:t>Америки</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xml:space="preserve">Умение объяснять природные, исторические и экономические особенности развития Северной Америки. </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Выделение отраслей международной специализации Канады, умение показывать на карте и характеризовать ее</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крупнейшие промышленные центры, основные горнопромышленные и сельскохозяйственные районы.</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объяснять особенности расово-этнического состава и размещения населения США.</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показывать на карте и характеризовать крупнейшие городские агломерации, мегалополисы, основные промышленные и сельскохозяйственные районы США</w:t>
            </w:r>
          </w:p>
        </w:tc>
      </w:tr>
      <w:tr w:rsidR="005E2DA6" w:rsidRPr="005E2DA6" w:rsidTr="008A3F44">
        <w:trPr>
          <w:trHeight w:val="291"/>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Тема 6.5. География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и хозяйства Латинской</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bCs/>
                <w:sz w:val="24"/>
                <w:szCs w:val="24"/>
              </w:rPr>
            </w:pPr>
            <w:r w:rsidRPr="005E2DA6">
              <w:rPr>
                <w:rFonts w:ascii="Times New Roman" w:eastAsia="Calibri" w:hAnsi="Times New Roman" w:cs="Times New Roman"/>
                <w:sz w:val="24"/>
                <w:szCs w:val="24"/>
              </w:rPr>
              <w:t>Америки</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показывать на карте различные страны Латинской Америки.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Сопоставление стран Латинской Америки по площади территории, численности населения и уровню экономического развития.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Выделение стран Латинской Америки, наиболее обеспеченных различными видами природных ресурсов.</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приводить примеры стран Латинской Америки с наибольшими и наименьшими значениями естественного прироста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Сопоставление стран Латинской Америки по расовому составу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объяснять особенности урбанизации стран Латинской Америки.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показывать на карте и характеризовать крупнейшие промышленные центры, основные горнопромышленные и сельскохозяйственные районы Латинской Америки.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Выделение отраслей международной специализации в Бразилии и Мексике</w:t>
            </w:r>
          </w:p>
        </w:tc>
      </w:tr>
      <w:tr w:rsidR="005E2DA6" w:rsidRPr="005E2DA6" w:rsidTr="008A3F44">
        <w:trPr>
          <w:trHeight w:val="291"/>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Тема 6.6. География населения</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и хозяйства Австралии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bCs/>
                <w:sz w:val="24"/>
                <w:szCs w:val="24"/>
              </w:rPr>
            </w:pPr>
            <w:r w:rsidRPr="005E2DA6">
              <w:rPr>
                <w:rFonts w:ascii="Times New Roman" w:eastAsia="Calibri" w:hAnsi="Times New Roman" w:cs="Times New Roman"/>
                <w:sz w:val="24"/>
                <w:szCs w:val="24"/>
              </w:rPr>
              <w:t>и Океании</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объяснять природные и исторические особенности развития Австралии и Океании.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 xml:space="preserve">Выделение отраслей международной специализации Австралии, умение показывать на </w:t>
            </w:r>
            <w:r w:rsidRPr="005E2DA6">
              <w:rPr>
                <w:rFonts w:ascii="Times New Roman" w:eastAsia="Calibri" w:hAnsi="Times New Roman" w:cs="Times New Roman"/>
                <w:sz w:val="24"/>
                <w:szCs w:val="24"/>
              </w:rPr>
              <w:lastRenderedPageBreak/>
              <w:t>карте и характеризовать ее крупнейшие промышленные центры, основные горнопромышленные и сельскохозяйственные районы</w:t>
            </w:r>
          </w:p>
        </w:tc>
      </w:tr>
      <w:tr w:rsidR="005E2DA6" w:rsidRPr="005E2DA6" w:rsidTr="008A3F44">
        <w:trPr>
          <w:trHeight w:val="291"/>
        </w:trPr>
        <w:tc>
          <w:tcPr>
            <w:tcW w:w="9104" w:type="dxa"/>
            <w:gridSpan w:val="2"/>
          </w:tcPr>
          <w:p w:rsidR="005E2DA6" w:rsidRPr="005E2DA6" w:rsidRDefault="005E2DA6" w:rsidP="005E2DA6">
            <w:pPr>
              <w:autoSpaceDE w:val="0"/>
              <w:autoSpaceDN w:val="0"/>
              <w:adjustRightInd w:val="0"/>
              <w:spacing w:after="0" w:line="240" w:lineRule="auto"/>
              <w:jc w:val="center"/>
              <w:rPr>
                <w:rFonts w:ascii="Times New Roman" w:eastAsia="Calibri" w:hAnsi="Times New Roman" w:cs="Times New Roman"/>
                <w:b/>
                <w:sz w:val="24"/>
                <w:szCs w:val="24"/>
              </w:rPr>
            </w:pPr>
            <w:r w:rsidRPr="005E2DA6">
              <w:rPr>
                <w:rFonts w:ascii="Times New Roman" w:eastAsia="Calibri" w:hAnsi="Times New Roman" w:cs="Times New Roman"/>
                <w:b/>
                <w:sz w:val="24"/>
                <w:szCs w:val="24"/>
              </w:rPr>
              <w:lastRenderedPageBreak/>
              <w:t>Раздел 7</w:t>
            </w:r>
            <w:r w:rsidRPr="005E2DA6">
              <w:rPr>
                <w:rFonts w:ascii="Times New Roman" w:eastAsia="Calibri" w:hAnsi="Times New Roman" w:cs="Times New Roman"/>
                <w:b/>
                <w:bCs/>
                <w:sz w:val="24"/>
                <w:szCs w:val="24"/>
              </w:rPr>
              <w:t xml:space="preserve"> Россия в современном мире</w:t>
            </w:r>
          </w:p>
        </w:tc>
      </w:tr>
      <w:tr w:rsidR="005E2DA6" w:rsidRPr="005E2DA6" w:rsidTr="008A3F44">
        <w:trPr>
          <w:trHeight w:val="291"/>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bCs/>
                <w:sz w:val="24"/>
                <w:szCs w:val="24"/>
              </w:rPr>
            </w:pPr>
            <w:r w:rsidRPr="005E2DA6">
              <w:rPr>
                <w:rFonts w:ascii="Times New Roman" w:eastAsia="Calibri" w:hAnsi="Times New Roman" w:cs="Times New Roman"/>
                <w:bCs/>
                <w:sz w:val="24"/>
                <w:szCs w:val="24"/>
              </w:rPr>
              <w:t>Тема 7.1.  Россия в современном мире</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объяснять современные особенности экономико-географического положения России.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Выделение основных товарных статей экспорта и импорта России.</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называть ведущих внешнеторговых партнеров России</w:t>
            </w:r>
          </w:p>
        </w:tc>
      </w:tr>
      <w:tr w:rsidR="005E2DA6" w:rsidRPr="005E2DA6" w:rsidTr="008A3F44">
        <w:trPr>
          <w:trHeight w:val="291"/>
        </w:trPr>
        <w:tc>
          <w:tcPr>
            <w:tcW w:w="9104" w:type="dxa"/>
            <w:gridSpan w:val="2"/>
          </w:tcPr>
          <w:p w:rsidR="005E2DA6" w:rsidRPr="005E2DA6" w:rsidRDefault="005E2DA6" w:rsidP="005E2DA6">
            <w:pPr>
              <w:autoSpaceDE w:val="0"/>
              <w:autoSpaceDN w:val="0"/>
              <w:adjustRightInd w:val="0"/>
              <w:spacing w:after="0" w:line="240" w:lineRule="auto"/>
              <w:jc w:val="center"/>
              <w:rPr>
                <w:rFonts w:ascii="Times New Roman" w:eastAsia="Calibri" w:hAnsi="Times New Roman" w:cs="Times New Roman"/>
                <w:sz w:val="24"/>
                <w:szCs w:val="24"/>
              </w:rPr>
            </w:pPr>
            <w:r w:rsidRPr="005E2DA6">
              <w:rPr>
                <w:rFonts w:ascii="Times New Roman" w:eastAsia="Times New Roman" w:hAnsi="Times New Roman" w:cs="Times New Roman"/>
                <w:b/>
                <w:bCs/>
                <w:sz w:val="24"/>
                <w:szCs w:val="24"/>
                <w:lang w:eastAsia="ru-RU"/>
              </w:rPr>
              <w:t>Раздел 8</w:t>
            </w:r>
            <w:r w:rsidRPr="005E2DA6">
              <w:rPr>
                <w:rFonts w:ascii="Times New Roman" w:eastAsia="Calibri" w:hAnsi="Times New Roman" w:cs="Times New Roman"/>
                <w:b/>
                <w:sz w:val="24"/>
                <w:szCs w:val="24"/>
              </w:rPr>
              <w:t xml:space="preserve"> Географические аспекты современных глобальных проблем человечества</w:t>
            </w:r>
          </w:p>
        </w:tc>
      </w:tr>
      <w:tr w:rsidR="005E2DA6" w:rsidRPr="005E2DA6" w:rsidTr="008A3F44">
        <w:trPr>
          <w:trHeight w:val="291"/>
        </w:trPr>
        <w:tc>
          <w:tcPr>
            <w:tcW w:w="349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bCs/>
                <w:sz w:val="24"/>
                <w:szCs w:val="24"/>
              </w:rPr>
            </w:pPr>
            <w:r w:rsidRPr="005E2DA6">
              <w:rPr>
                <w:rFonts w:ascii="Times New Roman" w:eastAsia="Calibri" w:hAnsi="Times New Roman" w:cs="Times New Roman"/>
                <w:sz w:val="24"/>
                <w:szCs w:val="24"/>
              </w:rPr>
              <w:t>Тема 8.1. Глобальные проблемы человечества</w:t>
            </w:r>
          </w:p>
        </w:tc>
        <w:tc>
          <w:tcPr>
            <w:tcW w:w="5607" w:type="dxa"/>
          </w:tcPr>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Выделение глобальных проблем человечества.</w:t>
            </w:r>
          </w:p>
          <w:p w:rsidR="005E2DA6" w:rsidRPr="005E2DA6" w:rsidRDefault="005E2DA6" w:rsidP="005E2DA6">
            <w:pPr>
              <w:autoSpaceDE w:val="0"/>
              <w:autoSpaceDN w:val="0"/>
              <w:adjustRightInd w:val="0"/>
              <w:spacing w:after="0" w:line="240" w:lineRule="auto"/>
              <w:rPr>
                <w:rFonts w:ascii="Times New Roman" w:eastAsia="Calibri" w:hAnsi="Times New Roman" w:cs="Times New Roman"/>
                <w:sz w:val="24"/>
                <w:szCs w:val="24"/>
              </w:rPr>
            </w:pPr>
            <w:r w:rsidRPr="005E2DA6">
              <w:rPr>
                <w:rFonts w:ascii="Times New Roman" w:eastAsia="Calibri" w:hAnsi="Times New Roman" w:cs="Times New Roman"/>
                <w:sz w:val="24"/>
                <w:szCs w:val="24"/>
              </w:rPr>
              <w:t>Умение приводить примеры проявления сырьевой, энергетической, демографической, продовольственной и экологической проблем человечества, предлагать возможные пути их решения</w:t>
            </w:r>
          </w:p>
        </w:tc>
      </w:tr>
    </w:tbl>
    <w:p w:rsidR="005E2DA6" w:rsidRPr="005E2DA6" w:rsidRDefault="005E2DA6" w:rsidP="005E2DA6">
      <w:pPr>
        <w:keepNext/>
        <w:autoSpaceDE w:val="0"/>
        <w:autoSpaceDN w:val="0"/>
        <w:spacing w:after="0" w:line="240" w:lineRule="auto"/>
        <w:ind w:left="644"/>
        <w:outlineLvl w:val="0"/>
        <w:rPr>
          <w:rFonts w:ascii="Times New Roman" w:eastAsia="Times New Roman" w:hAnsi="Times New Roman" w:cs="Times New Roman"/>
          <w:b/>
          <w:caps/>
          <w:sz w:val="28"/>
          <w:szCs w:val="28"/>
          <w:lang w:eastAsia="ru-RU"/>
        </w:rPr>
      </w:pPr>
      <w:r w:rsidRPr="005E2DA6">
        <w:rPr>
          <w:rFonts w:ascii="Times New Roman" w:eastAsia="Times New Roman" w:hAnsi="Times New Roman" w:cs="Times New Roman"/>
          <w:b/>
          <w:caps/>
          <w:sz w:val="28"/>
          <w:szCs w:val="28"/>
          <w:lang w:eastAsia="ru-RU"/>
        </w:rPr>
        <w:br w:type="textWrapping" w:clear="all"/>
      </w:r>
      <w:r w:rsidRPr="005E2DA6">
        <w:rPr>
          <w:rFonts w:ascii="Times New Roman" w:eastAsia="Times New Roman" w:hAnsi="Times New Roman" w:cs="Times New Roman"/>
          <w:b/>
          <w:caps/>
          <w:sz w:val="28"/>
          <w:szCs w:val="28"/>
          <w:lang w:eastAsia="ru-RU"/>
        </w:rPr>
        <w:br w:type="page"/>
      </w:r>
      <w:r w:rsidRPr="005E2DA6">
        <w:rPr>
          <w:rFonts w:ascii="Times New Roman" w:eastAsia="Times New Roman" w:hAnsi="Times New Roman" w:cs="Times New Roman"/>
          <w:b/>
          <w:caps/>
          <w:sz w:val="28"/>
          <w:szCs w:val="28"/>
          <w:lang w:eastAsia="ru-RU"/>
        </w:rPr>
        <w:lastRenderedPageBreak/>
        <w:t>3. учебно-методическое и материально-техническое обеспечение программы учебной дисциплины</w:t>
      </w: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E2DA6">
        <w:rPr>
          <w:rFonts w:ascii="Times New Roman" w:eastAsia="Times New Roman" w:hAnsi="Times New Roman" w:cs="Times New Roman"/>
          <w:bCs/>
          <w:sz w:val="28"/>
          <w:szCs w:val="28"/>
          <w:lang w:eastAsia="ru-RU"/>
        </w:rPr>
        <w:t xml:space="preserve">Освоение программы учебной дисциплины </w:t>
      </w:r>
      <w:r w:rsidRPr="005E2DA6">
        <w:rPr>
          <w:rFonts w:ascii="Times New Roman" w:eastAsia="Times New Roman" w:hAnsi="Times New Roman" w:cs="Times New Roman"/>
          <w:bCs/>
          <w:sz w:val="24"/>
          <w:szCs w:val="24"/>
          <w:lang w:eastAsia="ru-RU"/>
        </w:rPr>
        <w:t xml:space="preserve"> ГЕОГРАФИЯ </w:t>
      </w:r>
      <w:r w:rsidRPr="005E2DA6">
        <w:rPr>
          <w:rFonts w:ascii="Times New Roman" w:eastAsia="Times New Roman" w:hAnsi="Times New Roman" w:cs="Times New Roman"/>
          <w:bCs/>
          <w:sz w:val="28"/>
          <w:szCs w:val="28"/>
          <w:lang w:eastAsia="ru-RU"/>
        </w:rPr>
        <w:t xml:space="preserve">предполагает </w:t>
      </w:r>
      <w:r w:rsidRPr="005E2DA6">
        <w:rPr>
          <w:rFonts w:ascii="Times New Roman" w:eastAsia="Calibri" w:hAnsi="Times New Roman" w:cs="Times New Roman"/>
          <w:sz w:val="28"/>
          <w:szCs w:val="28"/>
        </w:rPr>
        <w:t>свободного доступа в Интернет во время учебного занятия и в период внеучебной деятельности обучающихся.</w:t>
      </w:r>
    </w:p>
    <w:p w:rsidR="005E2DA6" w:rsidRPr="005E2DA6" w:rsidRDefault="005E2DA6" w:rsidP="005E2DA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Помещение кабинета удовлетворяет требованиям Санитарно-эпидемиологических правил и нормативов (СанПиН 2.4.2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5E2DA6" w:rsidRPr="005E2DA6" w:rsidRDefault="005E2DA6" w:rsidP="005E2DA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В кабинете имеется мультимедийное оборудование, посредством которого участники образовательного процесса могут просматривать визуальную информацию по географии, создавать презентации, видеоматериалы, иные документы.</w:t>
      </w:r>
    </w:p>
    <w:p w:rsidR="005E2DA6" w:rsidRPr="005E2DA6" w:rsidRDefault="005E2DA6" w:rsidP="005E2DA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В состав учебно-методического и материально-технического обеспечения программы учебной дисциплины «География» входят:</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наглядные пособия (комплекты учебных таблиц, плакатов, настенных географических карт, портретов выдающихся ученых-географов и др.);</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информационно-коммуникативные средства;</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экранно-звуковые пособия;</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комплект технической документации, в том числе паспорта на средства обучения, инструкции по их использованию и технике безопасности;</w:t>
      </w: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E2DA6">
        <w:rPr>
          <w:rFonts w:ascii="Times New Roman" w:eastAsia="Calibri" w:hAnsi="Times New Roman" w:cs="Times New Roman"/>
          <w:sz w:val="28"/>
          <w:szCs w:val="28"/>
        </w:rPr>
        <w:t>• библиотечный фонд.</w:t>
      </w:r>
    </w:p>
    <w:p w:rsidR="005E2DA6" w:rsidRPr="005E2DA6" w:rsidRDefault="005E2DA6" w:rsidP="005E2DA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В библиотечный фонд входят учебники,  обеспечивающие освоение учебной дисциплины «География»,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5E2DA6" w:rsidRPr="005E2DA6" w:rsidRDefault="005E2DA6" w:rsidP="005E2DA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Библиотечный фонд дополнен энциклопедиями, географическими атласами, справочниками, научной и научно-популярной литературой и другой литературой по географии.</w:t>
      </w:r>
    </w:p>
    <w:p w:rsidR="005E2DA6" w:rsidRPr="005E2DA6" w:rsidRDefault="005E2DA6" w:rsidP="005E2DA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В процессе освоения программы учебной дисциплины «География» студенты имеют возможность доступа к электронным учебным материалам по географии, имеющимся в свободном доступе в сети Интернет (электронным книгам, практикумам, тестам).</w:t>
      </w:r>
    </w:p>
    <w:p w:rsidR="005E2DA6" w:rsidRPr="005E2DA6" w:rsidRDefault="005E2DA6" w:rsidP="005E2DA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E2DA6">
        <w:rPr>
          <w:rFonts w:ascii="Times New Roman" w:eastAsia="Calibri" w:hAnsi="Times New Roman" w:cs="Times New Roman"/>
          <w:sz w:val="28"/>
          <w:szCs w:val="28"/>
        </w:rPr>
        <w:t>Для выполнения практических заданий студентам необходимо иметь простой и цветные карандаши, линейку, ластик, циркуль, транспортир и калькулятор.</w:t>
      </w:r>
    </w:p>
    <w:p w:rsidR="005E2DA6" w:rsidRPr="005E2DA6" w:rsidRDefault="005E2DA6" w:rsidP="005E2DA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2DA6">
        <w:rPr>
          <w:rFonts w:ascii="Times New Roman" w:eastAsia="Times New Roman" w:hAnsi="Times New Roman" w:cs="Times New Roman"/>
          <w:bCs/>
          <w:sz w:val="28"/>
          <w:szCs w:val="28"/>
          <w:lang w:eastAsia="ru-RU"/>
        </w:rPr>
        <w:br w:type="page"/>
      </w:r>
    </w:p>
    <w:p w:rsidR="005E2DA6" w:rsidRPr="005E2DA6" w:rsidRDefault="005E2DA6" w:rsidP="005E2DA6">
      <w:pPr>
        <w:keepNext/>
        <w:autoSpaceDE w:val="0"/>
        <w:autoSpaceDN w:val="0"/>
        <w:spacing w:after="0" w:line="240" w:lineRule="auto"/>
        <w:ind w:left="284"/>
        <w:jc w:val="center"/>
        <w:outlineLvl w:val="0"/>
        <w:rPr>
          <w:rFonts w:ascii="Times New Roman" w:eastAsia="Times New Roman" w:hAnsi="Times New Roman" w:cs="Times New Roman"/>
          <w:b/>
          <w:sz w:val="28"/>
          <w:szCs w:val="28"/>
          <w:lang w:eastAsia="ru-RU"/>
        </w:rPr>
      </w:pPr>
      <w:r w:rsidRPr="005E2DA6">
        <w:rPr>
          <w:rFonts w:ascii="Times New Roman" w:eastAsia="Times New Roman" w:hAnsi="Times New Roman" w:cs="Times New Roman"/>
          <w:b/>
          <w:caps/>
          <w:sz w:val="28"/>
          <w:szCs w:val="28"/>
          <w:lang w:eastAsia="ru-RU"/>
        </w:rPr>
        <w:lastRenderedPageBreak/>
        <w:t>4. рекомендуемая литература</w:t>
      </w:r>
    </w:p>
    <w:p w:rsidR="005E2DA6" w:rsidRPr="005E2DA6" w:rsidRDefault="005E2DA6" w:rsidP="005E2DA6">
      <w:pPr>
        <w:tabs>
          <w:tab w:val="left" w:pos="1770"/>
        </w:tabs>
        <w:spacing w:after="0" w:line="240" w:lineRule="auto"/>
        <w:jc w:val="both"/>
        <w:rPr>
          <w:rFonts w:ascii="Times New Roman" w:eastAsia="Times New Roman" w:hAnsi="Times New Roman" w:cs="Times New Roman"/>
          <w:bCs/>
          <w:sz w:val="28"/>
          <w:szCs w:val="28"/>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E2DA6">
        <w:rPr>
          <w:rFonts w:ascii="Times New Roman" w:eastAsia="Times New Roman" w:hAnsi="Times New Roman" w:cs="Times New Roman"/>
          <w:bCs/>
          <w:sz w:val="28"/>
          <w:szCs w:val="28"/>
          <w:lang w:eastAsia="ru-RU"/>
        </w:rPr>
        <w:t xml:space="preserve">Для студентов: </w:t>
      </w: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iCs/>
          <w:sz w:val="28"/>
          <w:szCs w:val="28"/>
        </w:rPr>
        <w:t>1. Баранчиков Е</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В</w:t>
      </w:r>
      <w:r w:rsidRPr="005E2DA6">
        <w:rPr>
          <w:rFonts w:ascii="Times New Roman" w:eastAsia="Calibri" w:hAnsi="Times New Roman" w:cs="Times New Roman"/>
          <w:sz w:val="28"/>
          <w:szCs w:val="28"/>
        </w:rPr>
        <w:t>. География: учеб. для студ. учреждений сред. проф. образования.- М.: Издательский центр «Академия», 2016. – 320 с.</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iCs/>
          <w:sz w:val="28"/>
          <w:szCs w:val="28"/>
        </w:rPr>
        <w:t>2. Баранчиков Е</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В</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Петрусюк О</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А</w:t>
      </w:r>
      <w:r w:rsidRPr="005E2DA6">
        <w:rPr>
          <w:rFonts w:ascii="Times New Roman" w:eastAsia="Calibri" w:hAnsi="Times New Roman" w:cs="Times New Roman"/>
          <w:sz w:val="28"/>
          <w:szCs w:val="28"/>
        </w:rPr>
        <w:t>. География для профессий и специальностей социально-экономического профиля: учебно-методический комплекс для студ. учреждений сред. проф. образования. — М., 2015.</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iCs/>
          <w:sz w:val="28"/>
          <w:szCs w:val="28"/>
        </w:rPr>
        <w:t>3. Баранчиков Е</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В</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Петрусюк О</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А</w:t>
      </w:r>
      <w:r w:rsidRPr="005E2DA6">
        <w:rPr>
          <w:rFonts w:ascii="Times New Roman" w:eastAsia="Calibri" w:hAnsi="Times New Roman" w:cs="Times New Roman"/>
          <w:sz w:val="28"/>
          <w:szCs w:val="28"/>
        </w:rPr>
        <w:t>. География для профессий и специальностей социально-экономического профиля. Дидактические материалы: учебное пособие для студ. Учреждений сред. проф. образования. — М., 2014.</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iCs/>
          <w:sz w:val="28"/>
          <w:szCs w:val="28"/>
        </w:rPr>
        <w:t>4. Баранчиков Е</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В</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Петрусюк О</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А</w:t>
      </w:r>
      <w:r w:rsidRPr="005E2DA6">
        <w:rPr>
          <w:rFonts w:ascii="Times New Roman" w:eastAsia="Calibri" w:hAnsi="Times New Roman" w:cs="Times New Roman"/>
          <w:sz w:val="28"/>
          <w:szCs w:val="28"/>
        </w:rPr>
        <w:t>. География для профессий и специальностей социально-экономического профиля. Контрольные задания: учебное пособие студ. учреждений сред. проф. образования. — М., 2014.</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iCs/>
          <w:sz w:val="28"/>
          <w:szCs w:val="28"/>
        </w:rPr>
        <w:t>5. Баранчиков Е</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В</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Петрусюк О</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А</w:t>
      </w:r>
      <w:r w:rsidRPr="005E2DA6">
        <w:rPr>
          <w:rFonts w:ascii="Times New Roman" w:eastAsia="Calibri" w:hAnsi="Times New Roman" w:cs="Times New Roman"/>
          <w:sz w:val="28"/>
          <w:szCs w:val="28"/>
        </w:rPr>
        <w:t>. География для профессий и специальностей социально-экономического профиля. Практикум: учебное пособие для студ. учреждений сред. проф. образования. — М., 2014.</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iCs/>
          <w:sz w:val="28"/>
          <w:szCs w:val="28"/>
        </w:rPr>
        <w:t>Гладкий Ю</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Н</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Николина В</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В</w:t>
      </w:r>
      <w:r w:rsidRPr="005E2DA6">
        <w:rPr>
          <w:rFonts w:ascii="Times New Roman" w:eastAsia="Calibri" w:hAnsi="Times New Roman" w:cs="Times New Roman"/>
          <w:sz w:val="28"/>
          <w:szCs w:val="28"/>
        </w:rPr>
        <w:t>. География (базовый уровень). 10 класс. — М., 2014.</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iCs/>
          <w:sz w:val="28"/>
          <w:szCs w:val="28"/>
        </w:rPr>
        <w:t>6. Гладкий Ю</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Н</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Николина В</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В</w:t>
      </w:r>
      <w:r w:rsidRPr="005E2DA6">
        <w:rPr>
          <w:rFonts w:ascii="Times New Roman" w:eastAsia="Calibri" w:hAnsi="Times New Roman" w:cs="Times New Roman"/>
          <w:sz w:val="28"/>
          <w:szCs w:val="28"/>
        </w:rPr>
        <w:t>. География (базовый уровень). — 11 класс. — М., 2014.</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iCs/>
          <w:sz w:val="28"/>
          <w:szCs w:val="28"/>
        </w:rPr>
        <w:t>7. Кузнецов А</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П</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Ким Э</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В</w:t>
      </w:r>
      <w:r w:rsidRPr="005E2DA6">
        <w:rPr>
          <w:rFonts w:ascii="Times New Roman" w:eastAsia="Calibri" w:hAnsi="Times New Roman" w:cs="Times New Roman"/>
          <w:sz w:val="28"/>
          <w:szCs w:val="28"/>
        </w:rPr>
        <w:t>. География (базовый уровень). 10—11 классы. — М., 2014.</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iCs/>
          <w:sz w:val="28"/>
          <w:szCs w:val="28"/>
        </w:rPr>
        <w:t>8. Максаковский В</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П</w:t>
      </w:r>
      <w:r w:rsidRPr="005E2DA6">
        <w:rPr>
          <w:rFonts w:ascii="Times New Roman" w:eastAsia="Calibri" w:hAnsi="Times New Roman" w:cs="Times New Roman"/>
          <w:sz w:val="28"/>
          <w:szCs w:val="28"/>
        </w:rPr>
        <w:t>. География (базовый уровень). 10—11 классы. — М., 2014.</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sz w:val="28"/>
          <w:szCs w:val="28"/>
        </w:rPr>
        <w:t xml:space="preserve">9. </w:t>
      </w:r>
      <w:r w:rsidRPr="005E2DA6">
        <w:rPr>
          <w:rFonts w:ascii="Times New Roman" w:eastAsia="Calibri" w:hAnsi="Times New Roman" w:cs="Times New Roman"/>
          <w:iCs/>
          <w:sz w:val="28"/>
          <w:szCs w:val="28"/>
        </w:rPr>
        <w:t>Максаковский В</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П</w:t>
      </w:r>
      <w:r w:rsidRPr="005E2DA6">
        <w:rPr>
          <w:rFonts w:ascii="Times New Roman" w:eastAsia="Calibri" w:hAnsi="Times New Roman" w:cs="Times New Roman"/>
          <w:sz w:val="28"/>
          <w:szCs w:val="28"/>
        </w:rPr>
        <w:t>. География (базовый уровень). 10—11 классы. — М. «Просвещение» 2018.</w:t>
      </w:r>
    </w:p>
    <w:p w:rsidR="005E2DA6" w:rsidRPr="005E2DA6" w:rsidRDefault="005E2DA6" w:rsidP="005E2DA6">
      <w:pPr>
        <w:autoSpaceDE w:val="0"/>
        <w:autoSpaceDN w:val="0"/>
        <w:adjustRightInd w:val="0"/>
        <w:spacing w:after="0" w:line="240" w:lineRule="auto"/>
        <w:jc w:val="both"/>
        <w:rPr>
          <w:rFonts w:ascii="Times New Roman" w:eastAsia="Calibri" w:hAnsi="Times New Roman" w:cs="Times New Roman"/>
          <w:sz w:val="28"/>
          <w:szCs w:val="28"/>
        </w:rPr>
      </w:pPr>
      <w:r w:rsidRPr="005E2DA6">
        <w:rPr>
          <w:rFonts w:ascii="Times New Roman" w:eastAsia="Calibri" w:hAnsi="Times New Roman" w:cs="Times New Roman"/>
          <w:iCs/>
          <w:sz w:val="28"/>
          <w:szCs w:val="28"/>
        </w:rPr>
        <w:t>10. Холина В</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Н</w:t>
      </w:r>
      <w:r w:rsidRPr="005E2DA6">
        <w:rPr>
          <w:rFonts w:ascii="Times New Roman" w:eastAsia="Calibri" w:hAnsi="Times New Roman" w:cs="Times New Roman"/>
          <w:sz w:val="28"/>
          <w:szCs w:val="28"/>
        </w:rPr>
        <w:t>. География (углубленный уровень). 10 класс. — М., 2014.</w:t>
      </w: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5E2DA6">
        <w:rPr>
          <w:rFonts w:ascii="Times New Roman" w:eastAsia="Calibri" w:hAnsi="Times New Roman" w:cs="Times New Roman"/>
          <w:iCs/>
          <w:sz w:val="28"/>
          <w:szCs w:val="28"/>
        </w:rPr>
        <w:t>11. Холина В</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Н</w:t>
      </w:r>
      <w:r w:rsidRPr="005E2DA6">
        <w:rPr>
          <w:rFonts w:ascii="Times New Roman" w:eastAsia="Calibri" w:hAnsi="Times New Roman" w:cs="Times New Roman"/>
          <w:sz w:val="28"/>
          <w:szCs w:val="28"/>
        </w:rPr>
        <w:t>. География (углубленный уровень). — 11 класс. — М., 2014.</w:t>
      </w:r>
      <w:r w:rsidRPr="005E2DA6">
        <w:rPr>
          <w:rFonts w:ascii="Times New Roman" w:eastAsia="Times New Roman" w:hAnsi="Times New Roman" w:cs="Times New Roman"/>
          <w:bCs/>
          <w:sz w:val="28"/>
          <w:szCs w:val="28"/>
          <w:lang w:eastAsia="ru-RU"/>
        </w:rPr>
        <w:t>...</w:t>
      </w: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5E2DA6" w:rsidRPr="005E2DA6" w:rsidRDefault="005E2DA6" w:rsidP="005E2DA6">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bCs/>
          <w:sz w:val="28"/>
          <w:szCs w:val="28"/>
          <w:lang w:eastAsia="ru-RU"/>
        </w:rPr>
      </w:pPr>
      <w:r w:rsidRPr="005E2DA6">
        <w:rPr>
          <w:rFonts w:ascii="Times New Roman" w:eastAsia="Times New Roman" w:hAnsi="Times New Roman" w:cs="Times New Roman"/>
          <w:bCs/>
          <w:sz w:val="28"/>
          <w:szCs w:val="28"/>
          <w:lang w:eastAsia="ru-RU"/>
        </w:rPr>
        <w:t xml:space="preserve">Для преподавателей: </w:t>
      </w:r>
    </w:p>
    <w:p w:rsidR="005E2DA6" w:rsidRPr="005E2DA6" w:rsidRDefault="005E2DA6" w:rsidP="005E2DA6">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bCs/>
          <w:sz w:val="28"/>
          <w:szCs w:val="28"/>
          <w:lang w:eastAsia="ru-RU"/>
        </w:rPr>
      </w:pPr>
    </w:p>
    <w:p w:rsidR="005E2DA6" w:rsidRPr="005E2DA6" w:rsidRDefault="005E2DA6" w:rsidP="005E2DA6">
      <w:pPr>
        <w:numPr>
          <w:ilvl w:val="0"/>
          <w:numId w:val="7"/>
        </w:numPr>
        <w:spacing w:after="0" w:line="240" w:lineRule="auto"/>
        <w:ind w:left="284"/>
        <w:rPr>
          <w:rFonts w:ascii="Times New Roman" w:eastAsia="Times New Roman" w:hAnsi="Times New Roman" w:cs="Century Schoolbook"/>
          <w:sz w:val="28"/>
          <w:szCs w:val="28"/>
          <w:lang w:eastAsia="ru-RU"/>
        </w:rPr>
      </w:pPr>
      <w:r w:rsidRPr="005E2DA6">
        <w:rPr>
          <w:rFonts w:ascii="Times New Roman" w:eastAsia="Times New Roman" w:hAnsi="Times New Roman" w:cs="Century Schoolbook"/>
          <w:sz w:val="28"/>
          <w:szCs w:val="28"/>
          <w:lang w:eastAsia="ru-RU"/>
        </w:rPr>
        <w:t>Федеральный закон от 29.12.2012 № 273-ФЗ «Об образовании в Российской Федерации».</w:t>
      </w:r>
    </w:p>
    <w:p w:rsidR="005E2DA6" w:rsidRPr="005E2DA6" w:rsidRDefault="005E2DA6" w:rsidP="005E2DA6">
      <w:pPr>
        <w:numPr>
          <w:ilvl w:val="0"/>
          <w:numId w:val="7"/>
        </w:numPr>
        <w:spacing w:after="0" w:line="240" w:lineRule="auto"/>
        <w:ind w:left="284"/>
        <w:rPr>
          <w:rFonts w:ascii="Times New Roman" w:eastAsia="Times New Roman" w:hAnsi="Times New Roman" w:cs="Century Schoolbook"/>
          <w:sz w:val="28"/>
          <w:szCs w:val="28"/>
          <w:lang w:eastAsia="ru-RU"/>
        </w:rPr>
      </w:pPr>
      <w:r w:rsidRPr="005E2DA6">
        <w:rPr>
          <w:rFonts w:ascii="Times New Roman" w:eastAsia="Times New Roman" w:hAnsi="Times New Roman" w:cs="Century Schoolbook"/>
          <w:sz w:val="28"/>
          <w:szCs w:val="28"/>
          <w:lang w:eastAsia="ru-RU"/>
        </w:rPr>
        <w:t>Приказ Минобрнауки России от 17.05.2012 № 413 «Об утверждении федерального государ</w:t>
      </w:r>
      <w:r w:rsidRPr="005E2DA6">
        <w:rPr>
          <w:rFonts w:ascii="Times New Roman" w:eastAsia="Times New Roman" w:hAnsi="Times New Roman" w:cs="Century Schoolbook"/>
          <w:sz w:val="28"/>
          <w:szCs w:val="28"/>
          <w:lang w:eastAsia="ru-RU"/>
        </w:rPr>
        <w:softHyphen/>
        <w:t>ственного образовательного стандарта среднего (полного) общего образования».</w:t>
      </w:r>
    </w:p>
    <w:p w:rsidR="005E2DA6" w:rsidRPr="005E2DA6" w:rsidRDefault="005E2DA6" w:rsidP="005E2DA6">
      <w:pPr>
        <w:numPr>
          <w:ilvl w:val="0"/>
          <w:numId w:val="7"/>
        </w:numPr>
        <w:spacing w:after="0" w:line="240" w:lineRule="auto"/>
        <w:ind w:left="284"/>
        <w:rPr>
          <w:rFonts w:ascii="Times New Roman" w:eastAsia="Times New Roman" w:hAnsi="Times New Roman" w:cs="Century Schoolbook"/>
          <w:sz w:val="28"/>
          <w:szCs w:val="28"/>
          <w:lang w:eastAsia="ru-RU"/>
        </w:rPr>
      </w:pPr>
      <w:r w:rsidRPr="005E2DA6">
        <w:rPr>
          <w:rFonts w:ascii="Times New Roman" w:eastAsia="Times New Roman" w:hAnsi="Times New Roman" w:cs="Century Schoolbook"/>
          <w:sz w:val="28"/>
          <w:szCs w:val="28"/>
          <w:lang w:eastAsia="ru-RU"/>
        </w:rPr>
        <w:t>Приказ Минобрнауки России от 29.12.2014 № 1645 «О внесении изменений в Приказ Министерства образования и науки Российской Федерации от 17.05.2012 № 413 "Об утверж</w:t>
      </w:r>
      <w:r w:rsidRPr="005E2DA6">
        <w:rPr>
          <w:rFonts w:ascii="Times New Roman" w:eastAsia="Times New Roman" w:hAnsi="Times New Roman" w:cs="Century Schoolbook"/>
          <w:sz w:val="28"/>
          <w:szCs w:val="28"/>
          <w:lang w:eastAsia="ru-RU"/>
        </w:rPr>
        <w:softHyphen/>
        <w:t xml:space="preserve">дении федерального </w:t>
      </w:r>
      <w:r w:rsidRPr="005E2DA6">
        <w:rPr>
          <w:rFonts w:ascii="Times New Roman" w:eastAsia="Times New Roman" w:hAnsi="Times New Roman" w:cs="Century Schoolbook"/>
          <w:sz w:val="28"/>
          <w:szCs w:val="28"/>
          <w:lang w:eastAsia="ru-RU"/>
        </w:rPr>
        <w:lastRenderedPageBreak/>
        <w:t>государственного образовательного стандарта среднего (полного) общего образования"».</w:t>
      </w:r>
    </w:p>
    <w:p w:rsidR="005E2DA6" w:rsidRPr="005E2DA6" w:rsidRDefault="005E2DA6" w:rsidP="005E2DA6">
      <w:pPr>
        <w:numPr>
          <w:ilvl w:val="0"/>
          <w:numId w:val="7"/>
        </w:numPr>
        <w:spacing w:after="0" w:line="240" w:lineRule="auto"/>
        <w:ind w:left="284"/>
        <w:rPr>
          <w:rFonts w:ascii="Times New Roman" w:eastAsia="Times New Roman" w:hAnsi="Times New Roman" w:cs="Century Schoolbook"/>
          <w:sz w:val="28"/>
          <w:szCs w:val="28"/>
          <w:lang w:eastAsia="ru-RU"/>
        </w:rPr>
      </w:pPr>
      <w:r w:rsidRPr="005E2DA6">
        <w:rPr>
          <w:rFonts w:ascii="Times New Roman" w:eastAsia="Times New Roman" w:hAnsi="Times New Roman" w:cs="Century Schoolbook"/>
          <w:sz w:val="28"/>
          <w:szCs w:val="28"/>
          <w:lang w:eastAsia="ru-RU"/>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w:t>
      </w:r>
      <w:r w:rsidRPr="005E2DA6">
        <w:rPr>
          <w:rFonts w:ascii="Times New Roman" w:eastAsia="Times New Roman" w:hAnsi="Times New Roman" w:cs="Century Schoolbook"/>
          <w:sz w:val="28"/>
          <w:szCs w:val="28"/>
          <w:lang w:eastAsia="ru-RU"/>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5E2DA6" w:rsidRPr="005E2DA6" w:rsidRDefault="005E2DA6" w:rsidP="005E2DA6">
      <w:pPr>
        <w:numPr>
          <w:ilvl w:val="0"/>
          <w:numId w:val="7"/>
        </w:numPr>
        <w:spacing w:after="0" w:line="240" w:lineRule="auto"/>
        <w:ind w:left="284"/>
        <w:rPr>
          <w:rFonts w:ascii="Times New Roman" w:eastAsia="Times New Roman" w:hAnsi="Times New Roman" w:cs="Century Schoolbook"/>
          <w:sz w:val="28"/>
          <w:szCs w:val="28"/>
          <w:lang w:eastAsia="ru-RU"/>
        </w:rPr>
      </w:pPr>
      <w:r w:rsidRPr="005E2DA6">
        <w:rPr>
          <w:rFonts w:ascii="Times New Roman" w:eastAsia="Times New Roman" w:hAnsi="Times New Roman" w:cs="Century Schoolbook"/>
          <w:sz w:val="28"/>
          <w:szCs w:val="28"/>
          <w:lang w:eastAsia="ru-RU"/>
        </w:rPr>
        <w:t>География: журнал. — М.: Издательский дом «Первое сентября».</w:t>
      </w:r>
    </w:p>
    <w:p w:rsidR="005E2DA6" w:rsidRPr="005E2DA6" w:rsidRDefault="005E2DA6" w:rsidP="005E2DA6">
      <w:pPr>
        <w:numPr>
          <w:ilvl w:val="0"/>
          <w:numId w:val="7"/>
        </w:numPr>
        <w:spacing w:after="0" w:line="240" w:lineRule="auto"/>
        <w:ind w:left="284"/>
        <w:rPr>
          <w:rFonts w:ascii="Times New Roman" w:eastAsia="Times New Roman" w:hAnsi="Times New Roman" w:cs="Century Schoolbook"/>
          <w:sz w:val="28"/>
          <w:szCs w:val="28"/>
          <w:lang w:eastAsia="ru-RU"/>
        </w:rPr>
      </w:pPr>
      <w:r w:rsidRPr="005E2DA6">
        <w:rPr>
          <w:rFonts w:ascii="Times New Roman" w:eastAsia="Times New Roman" w:hAnsi="Times New Roman" w:cs="Century Schoolbook"/>
          <w:sz w:val="28"/>
          <w:szCs w:val="28"/>
          <w:lang w:eastAsia="ru-RU"/>
        </w:rPr>
        <w:t>География в школе: научно-методический журнал. — М.: Издательство «Школьная прес</w:t>
      </w:r>
      <w:r w:rsidRPr="005E2DA6">
        <w:rPr>
          <w:rFonts w:ascii="Times New Roman" w:eastAsia="Times New Roman" w:hAnsi="Times New Roman" w:cs="Century Schoolbook"/>
          <w:sz w:val="28"/>
          <w:szCs w:val="28"/>
          <w:lang w:eastAsia="ru-RU"/>
        </w:rPr>
        <w:softHyphen/>
        <w:t>са».</w:t>
      </w:r>
    </w:p>
    <w:p w:rsidR="005E2DA6" w:rsidRPr="005E2DA6" w:rsidRDefault="005E2DA6" w:rsidP="005E2DA6">
      <w:pPr>
        <w:numPr>
          <w:ilvl w:val="0"/>
          <w:numId w:val="7"/>
        </w:numPr>
        <w:spacing w:after="0" w:line="240" w:lineRule="auto"/>
        <w:ind w:left="284"/>
        <w:rPr>
          <w:rFonts w:ascii="Times New Roman" w:eastAsia="Times New Roman" w:hAnsi="Times New Roman" w:cs="Century Schoolbook"/>
          <w:spacing w:val="40"/>
          <w:sz w:val="28"/>
          <w:szCs w:val="28"/>
          <w:lang w:eastAsia="ru-RU"/>
        </w:rPr>
      </w:pPr>
      <w:r w:rsidRPr="005E2DA6">
        <w:rPr>
          <w:rFonts w:ascii="Times New Roman" w:eastAsia="Times New Roman" w:hAnsi="Times New Roman" w:cs="Century Schoolbook"/>
          <w:sz w:val="28"/>
          <w:szCs w:val="28"/>
          <w:lang w:eastAsia="ru-RU"/>
        </w:rPr>
        <w:t>География и экология в школе XXI века: научно-методический журнал. — М.: Издатель</w:t>
      </w:r>
      <w:r w:rsidRPr="005E2DA6">
        <w:rPr>
          <w:rFonts w:ascii="Times New Roman" w:eastAsia="Times New Roman" w:hAnsi="Times New Roman" w:cs="Century Schoolbook"/>
          <w:sz w:val="28"/>
          <w:szCs w:val="28"/>
          <w:lang w:eastAsia="ru-RU"/>
        </w:rPr>
        <w:softHyphen/>
        <w:t xml:space="preserve">ский дом «Школа-Пресс </w:t>
      </w:r>
      <w:r w:rsidRPr="005E2DA6">
        <w:rPr>
          <w:rFonts w:ascii="Times New Roman" w:eastAsia="Times New Roman" w:hAnsi="Times New Roman" w:cs="Century Schoolbook"/>
          <w:spacing w:val="40"/>
          <w:sz w:val="28"/>
          <w:szCs w:val="28"/>
          <w:lang w:eastAsia="ru-RU"/>
        </w:rPr>
        <w:t>1».</w:t>
      </w:r>
    </w:p>
    <w:p w:rsidR="005E2DA6" w:rsidRPr="005E2DA6" w:rsidRDefault="005E2DA6" w:rsidP="005E2DA6">
      <w:pPr>
        <w:numPr>
          <w:ilvl w:val="0"/>
          <w:numId w:val="7"/>
        </w:numPr>
        <w:spacing w:after="0" w:line="240" w:lineRule="auto"/>
        <w:ind w:left="284"/>
        <w:rPr>
          <w:rFonts w:ascii="Times New Roman" w:eastAsia="Times New Roman" w:hAnsi="Times New Roman" w:cs="Century Schoolbook"/>
          <w:sz w:val="28"/>
          <w:szCs w:val="28"/>
          <w:lang w:eastAsia="ru-RU"/>
        </w:rPr>
      </w:pPr>
      <w:r w:rsidRPr="005E2DA6">
        <w:rPr>
          <w:rFonts w:ascii="Times New Roman" w:eastAsia="Times New Roman" w:hAnsi="Times New Roman" w:cs="Times New Roman"/>
          <w:i/>
          <w:iCs/>
          <w:sz w:val="28"/>
          <w:szCs w:val="28"/>
          <w:lang w:eastAsia="ru-RU"/>
        </w:rPr>
        <w:t>Домогацких Е.</w:t>
      </w:r>
      <w:r w:rsidRPr="005E2DA6">
        <w:rPr>
          <w:rFonts w:ascii="Times New Roman" w:eastAsia="Times New Roman" w:hAnsi="Times New Roman" w:cs="Century Schoolbook"/>
          <w:sz w:val="28"/>
          <w:szCs w:val="28"/>
          <w:lang w:eastAsia="ru-RU"/>
        </w:rPr>
        <w:t xml:space="preserve">М., </w:t>
      </w:r>
      <w:r w:rsidRPr="005E2DA6">
        <w:rPr>
          <w:rFonts w:ascii="Times New Roman" w:eastAsia="Times New Roman" w:hAnsi="Times New Roman" w:cs="Times New Roman"/>
          <w:i/>
          <w:iCs/>
          <w:sz w:val="28"/>
          <w:szCs w:val="28"/>
          <w:lang w:eastAsia="ru-RU"/>
        </w:rPr>
        <w:t xml:space="preserve">Алексеевский Н.И. </w:t>
      </w:r>
      <w:r w:rsidRPr="005E2DA6">
        <w:rPr>
          <w:rFonts w:ascii="Times New Roman" w:eastAsia="Times New Roman" w:hAnsi="Times New Roman" w:cs="Century Schoolbook"/>
          <w:sz w:val="28"/>
          <w:szCs w:val="28"/>
          <w:lang w:eastAsia="ru-RU"/>
        </w:rPr>
        <w:t>География: в 2 ч. 10—11 классы. — М.: 2014.</w:t>
      </w:r>
    </w:p>
    <w:p w:rsidR="005E2DA6" w:rsidRPr="005E2DA6" w:rsidRDefault="005E2DA6" w:rsidP="005E2DA6">
      <w:pPr>
        <w:numPr>
          <w:ilvl w:val="0"/>
          <w:numId w:val="7"/>
        </w:numPr>
        <w:spacing w:after="0" w:line="240" w:lineRule="auto"/>
        <w:ind w:left="284"/>
        <w:rPr>
          <w:rFonts w:ascii="Times New Roman" w:eastAsia="Times New Roman" w:hAnsi="Times New Roman" w:cs="Century Schoolbook"/>
          <w:sz w:val="28"/>
          <w:szCs w:val="28"/>
          <w:lang w:eastAsia="ru-RU"/>
        </w:rPr>
      </w:pPr>
      <w:r w:rsidRPr="005E2DA6">
        <w:rPr>
          <w:rFonts w:ascii="Times New Roman" w:eastAsia="Times New Roman" w:hAnsi="Times New Roman" w:cs="Times New Roman"/>
          <w:i/>
          <w:iCs/>
          <w:sz w:val="28"/>
          <w:szCs w:val="28"/>
          <w:lang w:eastAsia="ru-RU"/>
        </w:rPr>
        <w:t xml:space="preserve">Петрусюк О. А. </w:t>
      </w:r>
      <w:r w:rsidRPr="005E2DA6">
        <w:rPr>
          <w:rFonts w:ascii="Times New Roman" w:eastAsia="Times New Roman" w:hAnsi="Times New Roman" w:cs="Century Schoolbook"/>
          <w:sz w:val="28"/>
          <w:szCs w:val="28"/>
          <w:lang w:eastAsia="ru-RU"/>
        </w:rPr>
        <w:t>География для профессий и специальностей социально-экономического профиля: Методические рекомендации. — М., 2014.</w:t>
      </w:r>
    </w:p>
    <w:p w:rsidR="005E2DA6" w:rsidRPr="005E2DA6" w:rsidRDefault="005E2DA6" w:rsidP="005E2DA6">
      <w:pPr>
        <w:spacing w:after="0" w:line="240" w:lineRule="auto"/>
        <w:rPr>
          <w:rFonts w:ascii="Times New Roman" w:eastAsia="Times New Roman" w:hAnsi="Times New Roman" w:cs="Times New Roman"/>
          <w:sz w:val="28"/>
          <w:szCs w:val="28"/>
          <w:lang w:eastAsia="ru-RU"/>
        </w:rPr>
      </w:pPr>
    </w:p>
    <w:p w:rsidR="005E2DA6" w:rsidRPr="005E2DA6" w:rsidRDefault="005E2DA6" w:rsidP="005E2DA6">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bCs/>
          <w:sz w:val="28"/>
          <w:szCs w:val="28"/>
          <w:lang w:eastAsia="ru-RU"/>
        </w:rPr>
      </w:pPr>
    </w:p>
    <w:p w:rsidR="005E2DA6" w:rsidRPr="005E2DA6" w:rsidRDefault="005E2DA6" w:rsidP="005E2DA6">
      <w:pPr>
        <w:spacing w:after="0" w:line="240" w:lineRule="auto"/>
        <w:jc w:val="both"/>
        <w:rPr>
          <w:rFonts w:ascii="Times New Roman" w:eastAsia="Times New Roman" w:hAnsi="Times New Roman" w:cs="Times New Roman"/>
          <w:bCs/>
          <w:sz w:val="28"/>
          <w:szCs w:val="28"/>
          <w:lang w:eastAsia="ru-RU"/>
        </w:rPr>
      </w:pPr>
      <w:r w:rsidRPr="005E2DA6">
        <w:rPr>
          <w:rFonts w:ascii="Times New Roman" w:eastAsia="Times New Roman" w:hAnsi="Times New Roman" w:cs="Times New Roman"/>
          <w:bCs/>
          <w:sz w:val="28"/>
          <w:szCs w:val="28"/>
          <w:lang w:eastAsia="ru-RU"/>
        </w:rPr>
        <w:t>Интернет-ресурсы:</w:t>
      </w:r>
    </w:p>
    <w:p w:rsidR="005E2DA6" w:rsidRPr="005E2DA6" w:rsidRDefault="005E2DA6" w:rsidP="005E2DA6">
      <w:pPr>
        <w:spacing w:after="0" w:line="240" w:lineRule="auto"/>
        <w:jc w:val="both"/>
        <w:rPr>
          <w:rFonts w:ascii="Times New Roman" w:eastAsia="Times New Roman" w:hAnsi="Times New Roman" w:cs="Times New Roman"/>
          <w:sz w:val="28"/>
          <w:szCs w:val="28"/>
          <w:lang w:eastAsia="ru-RU"/>
        </w:rPr>
      </w:pPr>
    </w:p>
    <w:tbl>
      <w:tblPr>
        <w:tblW w:w="10916" w:type="dxa"/>
        <w:tblInd w:w="-885" w:type="dxa"/>
        <w:tblLook w:val="04A0"/>
      </w:tblPr>
      <w:tblGrid>
        <w:gridCol w:w="10916"/>
      </w:tblGrid>
      <w:tr w:rsidR="005E2DA6" w:rsidRPr="005E2DA6" w:rsidTr="008A3F44">
        <w:tc>
          <w:tcPr>
            <w:tcW w:w="10916" w:type="dxa"/>
            <w:hideMark/>
          </w:tcPr>
          <w:p w:rsidR="005E2DA6" w:rsidRPr="005E2DA6" w:rsidRDefault="005E2DA6" w:rsidP="005E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5E2DA6">
              <w:rPr>
                <w:rFonts w:ascii="Times New Roman" w:eastAsia="Times New Roman" w:hAnsi="Times New Roman" w:cs="Times New Roman"/>
                <w:sz w:val="28"/>
                <w:szCs w:val="28"/>
                <w:lang w:eastAsia="ru-RU"/>
              </w:rPr>
              <w:t xml:space="preserve">  1.    </w:t>
            </w:r>
            <w:hyperlink r:id="rId12" w:history="1">
              <w:r w:rsidRPr="005E2DA6">
                <w:rPr>
                  <w:rFonts w:ascii="Times New Roman" w:eastAsia="Times New Roman" w:hAnsi="Times New Roman" w:cs="Times New Roman"/>
                  <w:color w:val="0000FF"/>
                  <w:sz w:val="28"/>
                  <w:szCs w:val="28"/>
                  <w:u w:val="single"/>
                  <w:lang w:eastAsia="ru-RU"/>
                </w:rPr>
                <w:t>https://alleng.org/d/geog/geo250.htm</w:t>
              </w:r>
            </w:hyperlink>
            <w:r w:rsidRPr="005E2DA6">
              <w:rPr>
                <w:rFonts w:ascii="Times New Roman" w:eastAsia="Calibri" w:hAnsi="Times New Roman" w:cs="Times New Roman"/>
                <w:iCs/>
                <w:sz w:val="28"/>
                <w:szCs w:val="28"/>
              </w:rPr>
              <w:t>Баранчиков Е</w:t>
            </w:r>
            <w:r w:rsidRPr="005E2DA6">
              <w:rPr>
                <w:rFonts w:ascii="Times New Roman" w:eastAsia="Calibri" w:hAnsi="Times New Roman" w:cs="Times New Roman"/>
                <w:sz w:val="28"/>
                <w:szCs w:val="28"/>
              </w:rPr>
              <w:t xml:space="preserve">. </w:t>
            </w:r>
            <w:r w:rsidRPr="005E2DA6">
              <w:rPr>
                <w:rFonts w:ascii="Times New Roman" w:eastAsia="Calibri" w:hAnsi="Times New Roman" w:cs="Times New Roman"/>
                <w:iCs/>
                <w:sz w:val="28"/>
                <w:szCs w:val="28"/>
              </w:rPr>
              <w:t>В</w:t>
            </w:r>
            <w:r w:rsidRPr="005E2DA6">
              <w:rPr>
                <w:rFonts w:ascii="Times New Roman" w:eastAsia="Calibri" w:hAnsi="Times New Roman" w:cs="Times New Roman"/>
                <w:sz w:val="28"/>
                <w:szCs w:val="28"/>
              </w:rPr>
              <w:t>. География: учеб. для студ. учреждений сред. проф. образования.- М.: Издательский центр «Академия», 2016. – 320 с.</w:t>
            </w:r>
          </w:p>
        </w:tc>
      </w:tr>
      <w:tr w:rsidR="005E2DA6" w:rsidRPr="005E2DA6" w:rsidTr="008A3F44">
        <w:tc>
          <w:tcPr>
            <w:tcW w:w="10916" w:type="dxa"/>
            <w:hideMark/>
          </w:tcPr>
          <w:p w:rsidR="005E2DA6" w:rsidRPr="005E2DA6" w:rsidRDefault="005E2DA6" w:rsidP="005E2DA6">
            <w:pPr>
              <w:tabs>
                <w:tab w:val="left" w:pos="318"/>
              </w:tabs>
              <w:spacing w:after="0" w:line="240" w:lineRule="auto"/>
              <w:ind w:left="142"/>
              <w:rPr>
                <w:rFonts w:ascii="Times New Roman" w:eastAsia="Times New Roman" w:hAnsi="Times New Roman" w:cs="Century Schoolbook"/>
                <w:sz w:val="28"/>
                <w:szCs w:val="28"/>
              </w:rPr>
            </w:pPr>
            <w:r w:rsidRPr="005E2DA6">
              <w:rPr>
                <w:rFonts w:ascii="Times New Roman" w:eastAsia="Times New Roman" w:hAnsi="Times New Roman" w:cs="Century Schoolbook"/>
                <w:sz w:val="28"/>
                <w:szCs w:val="28"/>
              </w:rPr>
              <w:t xml:space="preserve">2. </w:t>
            </w:r>
            <w:r w:rsidRPr="005E2DA6">
              <w:rPr>
                <w:rFonts w:ascii="Times New Roman" w:eastAsia="Times New Roman" w:hAnsi="Times New Roman" w:cs="Century Schoolbook"/>
                <w:sz w:val="28"/>
                <w:szCs w:val="28"/>
                <w:lang w:val="en-US"/>
              </w:rPr>
              <w:t>www</w:t>
            </w:r>
            <w:r w:rsidRPr="005E2DA6">
              <w:rPr>
                <w:rFonts w:ascii="Times New Roman" w:eastAsia="Times New Roman" w:hAnsi="Times New Roman" w:cs="Century Schoolbook"/>
                <w:sz w:val="28"/>
                <w:szCs w:val="28"/>
              </w:rPr>
              <w:t xml:space="preserve">. </w:t>
            </w:r>
            <w:r w:rsidRPr="005E2DA6">
              <w:rPr>
                <w:rFonts w:ascii="Times New Roman" w:eastAsia="Times New Roman" w:hAnsi="Times New Roman" w:cs="Century Schoolbook"/>
                <w:sz w:val="28"/>
                <w:szCs w:val="28"/>
                <w:lang w:val="en-US"/>
              </w:rPr>
              <w:t>wikipedia</w:t>
            </w:r>
            <w:r w:rsidRPr="005E2DA6">
              <w:rPr>
                <w:rFonts w:ascii="Times New Roman" w:eastAsia="Times New Roman" w:hAnsi="Times New Roman" w:cs="Century Schoolbook"/>
                <w:sz w:val="28"/>
                <w:szCs w:val="28"/>
              </w:rPr>
              <w:t xml:space="preserve">. </w:t>
            </w:r>
            <w:r w:rsidRPr="005E2DA6">
              <w:rPr>
                <w:rFonts w:ascii="Times New Roman" w:eastAsia="Times New Roman" w:hAnsi="Times New Roman" w:cs="Century Schoolbook"/>
                <w:sz w:val="28"/>
                <w:szCs w:val="28"/>
                <w:lang w:val="en-US"/>
              </w:rPr>
              <w:t>org</w:t>
            </w:r>
            <w:r w:rsidRPr="005E2DA6">
              <w:rPr>
                <w:rFonts w:ascii="Times New Roman" w:eastAsia="Times New Roman" w:hAnsi="Times New Roman" w:cs="Century Schoolbook"/>
                <w:sz w:val="28"/>
                <w:szCs w:val="28"/>
              </w:rPr>
              <w:t xml:space="preserve"> (сайт Общедоступной мультиязычной универсальной интернет-энцикло</w:t>
            </w:r>
            <w:r w:rsidRPr="005E2DA6">
              <w:rPr>
                <w:rFonts w:ascii="Times New Roman" w:eastAsia="Times New Roman" w:hAnsi="Times New Roman" w:cs="Century Schoolbook"/>
                <w:sz w:val="28"/>
                <w:szCs w:val="28"/>
              </w:rPr>
              <w:softHyphen/>
              <w:t>педии).</w:t>
            </w:r>
          </w:p>
        </w:tc>
      </w:tr>
      <w:tr w:rsidR="005E2DA6" w:rsidRPr="005E2DA6" w:rsidTr="008A3F44">
        <w:tc>
          <w:tcPr>
            <w:tcW w:w="10916" w:type="dxa"/>
            <w:hideMark/>
          </w:tcPr>
          <w:p w:rsidR="005E2DA6" w:rsidRPr="005E2DA6" w:rsidRDefault="005E2DA6" w:rsidP="005E2DA6">
            <w:pPr>
              <w:tabs>
                <w:tab w:val="left" w:pos="318"/>
              </w:tabs>
              <w:spacing w:after="0" w:line="240" w:lineRule="auto"/>
              <w:ind w:left="142"/>
              <w:rPr>
                <w:rFonts w:ascii="Times New Roman" w:eastAsia="Times New Roman" w:hAnsi="Times New Roman" w:cs="Century Schoolbook"/>
                <w:sz w:val="28"/>
                <w:szCs w:val="28"/>
              </w:rPr>
            </w:pPr>
            <w:r w:rsidRPr="005E2DA6">
              <w:rPr>
                <w:rFonts w:ascii="Times New Roman" w:eastAsia="Times New Roman" w:hAnsi="Times New Roman" w:cs="Times New Roman"/>
                <w:sz w:val="28"/>
                <w:szCs w:val="28"/>
              </w:rPr>
              <w:t xml:space="preserve">3. </w:t>
            </w:r>
            <w:r w:rsidRPr="005E2DA6">
              <w:rPr>
                <w:rFonts w:ascii="Times New Roman" w:eastAsia="Times New Roman" w:hAnsi="Times New Roman" w:cs="Times New Roman"/>
                <w:sz w:val="28"/>
                <w:szCs w:val="28"/>
                <w:lang w:val="en-US"/>
              </w:rPr>
              <w:t>www</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faostat</w:t>
            </w:r>
            <w:r w:rsidRPr="005E2DA6">
              <w:rPr>
                <w:rFonts w:ascii="Times New Roman" w:eastAsia="Times New Roman" w:hAnsi="Times New Roman" w:cs="Times New Roman"/>
                <w:sz w:val="28"/>
                <w:szCs w:val="28"/>
              </w:rPr>
              <w:t>3.</w:t>
            </w:r>
            <w:r w:rsidRPr="005E2DA6">
              <w:rPr>
                <w:rFonts w:ascii="Times New Roman" w:eastAsia="Times New Roman" w:hAnsi="Times New Roman" w:cs="Times New Roman"/>
                <w:sz w:val="28"/>
                <w:szCs w:val="28"/>
                <w:lang w:val="en-US"/>
              </w:rPr>
              <w:t>fao</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org</w:t>
            </w:r>
            <w:r w:rsidRPr="005E2DA6">
              <w:rPr>
                <w:rFonts w:ascii="Times New Roman" w:eastAsia="Times New Roman" w:hAnsi="Times New Roman" w:cs="Century Schoolbook"/>
                <w:sz w:val="28"/>
                <w:szCs w:val="28"/>
              </w:rPr>
              <w:t xml:space="preserve"> (сайт Международной сельскохозяйственной и продовольственной организации при ООН (ФАО).</w:t>
            </w:r>
          </w:p>
        </w:tc>
      </w:tr>
      <w:tr w:rsidR="005E2DA6" w:rsidRPr="005E2DA6" w:rsidTr="008A3F44">
        <w:tc>
          <w:tcPr>
            <w:tcW w:w="10916" w:type="dxa"/>
            <w:hideMark/>
          </w:tcPr>
          <w:p w:rsidR="005E2DA6" w:rsidRPr="005E2DA6" w:rsidRDefault="005E2DA6" w:rsidP="005E2DA6">
            <w:pPr>
              <w:tabs>
                <w:tab w:val="left" w:pos="318"/>
              </w:tabs>
              <w:spacing w:after="0" w:line="240" w:lineRule="auto"/>
              <w:ind w:left="142"/>
              <w:rPr>
                <w:rFonts w:ascii="Times New Roman" w:eastAsia="Times New Roman" w:hAnsi="Times New Roman" w:cs="Century Schoolbook"/>
                <w:sz w:val="28"/>
                <w:szCs w:val="28"/>
              </w:rPr>
            </w:pPr>
            <w:r w:rsidRPr="005E2DA6">
              <w:rPr>
                <w:rFonts w:ascii="Times New Roman" w:eastAsia="Times New Roman" w:hAnsi="Times New Roman" w:cs="Times New Roman"/>
                <w:sz w:val="28"/>
                <w:szCs w:val="28"/>
              </w:rPr>
              <w:t xml:space="preserve">4. </w:t>
            </w:r>
            <w:r w:rsidRPr="005E2DA6">
              <w:rPr>
                <w:rFonts w:ascii="Times New Roman" w:eastAsia="Times New Roman" w:hAnsi="Times New Roman" w:cs="Times New Roman"/>
                <w:sz w:val="28"/>
                <w:szCs w:val="28"/>
                <w:lang w:val="en-US"/>
              </w:rPr>
              <w:t>www</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school</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collection</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edu</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ru</w:t>
            </w:r>
            <w:r w:rsidRPr="005E2DA6">
              <w:rPr>
                <w:rFonts w:ascii="Times New Roman" w:eastAsia="Times New Roman" w:hAnsi="Times New Roman" w:cs="Century Schoolbook"/>
                <w:sz w:val="28"/>
                <w:szCs w:val="28"/>
              </w:rPr>
              <w:t xml:space="preserve"> («Единая коллекции цифровых образовательных ресурсов»). </w:t>
            </w:r>
          </w:p>
        </w:tc>
      </w:tr>
      <w:tr w:rsidR="005E2DA6" w:rsidRPr="005E2DA6" w:rsidTr="008A3F44">
        <w:tc>
          <w:tcPr>
            <w:tcW w:w="10916" w:type="dxa"/>
            <w:hideMark/>
          </w:tcPr>
          <w:p w:rsidR="005E2DA6" w:rsidRPr="005E2DA6" w:rsidRDefault="005E2DA6" w:rsidP="005E2DA6">
            <w:pPr>
              <w:tabs>
                <w:tab w:val="left" w:pos="318"/>
              </w:tabs>
              <w:spacing w:after="0" w:line="240" w:lineRule="auto"/>
              <w:ind w:left="142"/>
              <w:rPr>
                <w:rFonts w:ascii="Times New Roman" w:eastAsia="Times New Roman" w:hAnsi="Times New Roman" w:cs="Century Schoolbook"/>
                <w:sz w:val="28"/>
                <w:szCs w:val="28"/>
              </w:rPr>
            </w:pPr>
            <w:r w:rsidRPr="005E2DA6">
              <w:rPr>
                <w:rFonts w:ascii="Times New Roman" w:eastAsia="Times New Roman" w:hAnsi="Times New Roman" w:cs="Times New Roman"/>
                <w:sz w:val="28"/>
                <w:szCs w:val="28"/>
              </w:rPr>
              <w:t xml:space="preserve">5. </w:t>
            </w:r>
            <w:r w:rsidRPr="005E2DA6">
              <w:rPr>
                <w:rFonts w:ascii="Times New Roman" w:eastAsia="Times New Roman" w:hAnsi="Times New Roman" w:cs="Times New Roman"/>
                <w:sz w:val="28"/>
                <w:szCs w:val="28"/>
                <w:lang w:val="en-US"/>
              </w:rPr>
              <w:t>www</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simvolika</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rsl</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ru</w:t>
            </w:r>
            <w:r w:rsidRPr="005E2DA6">
              <w:rPr>
                <w:rFonts w:ascii="Times New Roman" w:eastAsia="Times New Roman" w:hAnsi="Times New Roman" w:cs="Century Schoolbook"/>
                <w:sz w:val="28"/>
                <w:szCs w:val="28"/>
              </w:rPr>
              <w:t xml:space="preserve"> (сайт «Гербы городов Российской Федерации»).</w:t>
            </w:r>
          </w:p>
        </w:tc>
      </w:tr>
      <w:tr w:rsidR="005E2DA6" w:rsidRPr="005E2DA6" w:rsidTr="008A3F44">
        <w:tc>
          <w:tcPr>
            <w:tcW w:w="10916" w:type="dxa"/>
            <w:hideMark/>
          </w:tcPr>
          <w:p w:rsidR="005E2DA6" w:rsidRPr="005E2DA6" w:rsidRDefault="005E2DA6" w:rsidP="005E2DA6">
            <w:pPr>
              <w:tabs>
                <w:tab w:val="left" w:pos="318"/>
              </w:tabs>
              <w:spacing w:after="0" w:line="240" w:lineRule="auto"/>
              <w:ind w:left="142"/>
              <w:rPr>
                <w:rFonts w:ascii="Times New Roman" w:eastAsia="Times New Roman" w:hAnsi="Times New Roman" w:cs="Century Schoolbook"/>
                <w:sz w:val="28"/>
                <w:szCs w:val="28"/>
              </w:rPr>
            </w:pPr>
            <w:r w:rsidRPr="005E2DA6">
              <w:rPr>
                <w:rFonts w:ascii="Times New Roman" w:eastAsia="Times New Roman" w:hAnsi="Times New Roman" w:cs="Times New Roman"/>
                <w:sz w:val="28"/>
                <w:szCs w:val="28"/>
              </w:rPr>
              <w:t xml:space="preserve">6. </w:t>
            </w:r>
            <w:r w:rsidRPr="005E2DA6">
              <w:rPr>
                <w:rFonts w:ascii="Times New Roman" w:eastAsia="Times New Roman" w:hAnsi="Times New Roman" w:cs="Times New Roman"/>
                <w:sz w:val="28"/>
                <w:szCs w:val="28"/>
                <w:lang w:val="en-US"/>
              </w:rPr>
              <w:t>www</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minerals</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usgs</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gov</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minerals</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pubs</w:t>
            </w:r>
            <w:r w:rsidRPr="005E2DA6">
              <w:rPr>
                <w:rFonts w:ascii="Times New Roman" w:eastAsia="Times New Roman" w:hAnsi="Times New Roman" w:cs="Times New Roman"/>
                <w:sz w:val="28"/>
                <w:szCs w:val="28"/>
              </w:rPr>
              <w:t>/</w:t>
            </w:r>
            <w:r w:rsidRPr="005E2DA6">
              <w:rPr>
                <w:rFonts w:ascii="Times New Roman" w:eastAsia="Times New Roman" w:hAnsi="Times New Roman" w:cs="Times New Roman"/>
                <w:sz w:val="28"/>
                <w:szCs w:val="28"/>
                <w:lang w:val="en-US"/>
              </w:rPr>
              <w:t>county</w:t>
            </w:r>
            <w:r w:rsidRPr="005E2DA6">
              <w:rPr>
                <w:rFonts w:ascii="Times New Roman" w:eastAsia="Times New Roman" w:hAnsi="Times New Roman" w:cs="Century Schoolbook"/>
                <w:sz w:val="28"/>
                <w:szCs w:val="28"/>
              </w:rPr>
              <w:t xml:space="preserve"> (сайт Геологической службы США).</w:t>
            </w:r>
          </w:p>
        </w:tc>
      </w:tr>
      <w:tr w:rsidR="005E2DA6" w:rsidRPr="005E2DA6" w:rsidTr="008A3F44">
        <w:tc>
          <w:tcPr>
            <w:tcW w:w="10916" w:type="dxa"/>
            <w:vAlign w:val="center"/>
            <w:hideMark/>
          </w:tcPr>
          <w:p w:rsidR="005E2DA6" w:rsidRPr="005E2DA6" w:rsidRDefault="005E2DA6" w:rsidP="005E2DA6">
            <w:pPr>
              <w:tabs>
                <w:tab w:val="left" w:pos="318"/>
              </w:tabs>
              <w:spacing w:after="0" w:line="240" w:lineRule="auto"/>
              <w:ind w:left="142"/>
              <w:rPr>
                <w:rFonts w:ascii="Times New Roman" w:eastAsia="Times New Roman" w:hAnsi="Times New Roman" w:cs="Times New Roman"/>
                <w:sz w:val="28"/>
                <w:szCs w:val="28"/>
                <w:lang w:eastAsia="ru-RU"/>
              </w:rPr>
            </w:pPr>
            <w:r w:rsidRPr="005E2DA6">
              <w:rPr>
                <w:rFonts w:ascii="Times New Roman" w:eastAsia="Times New Roman" w:hAnsi="Times New Roman" w:cs="Century Schoolbook"/>
                <w:sz w:val="28"/>
                <w:szCs w:val="28"/>
              </w:rPr>
              <w:t xml:space="preserve">7. </w:t>
            </w:r>
            <w:r w:rsidRPr="005E2DA6">
              <w:rPr>
                <w:rFonts w:ascii="Times New Roman" w:eastAsia="Times New Roman" w:hAnsi="Times New Roman" w:cs="Century Schoolbook"/>
                <w:sz w:val="28"/>
                <w:szCs w:val="28"/>
                <w:lang w:val="en-US"/>
              </w:rPr>
              <w:t>www</w:t>
            </w:r>
            <w:r w:rsidRPr="005E2DA6">
              <w:rPr>
                <w:rFonts w:ascii="Times New Roman" w:eastAsia="Times New Roman" w:hAnsi="Times New Roman" w:cs="Century Schoolbook"/>
                <w:sz w:val="28"/>
                <w:szCs w:val="28"/>
              </w:rPr>
              <w:t xml:space="preserve">. </w:t>
            </w:r>
            <w:r w:rsidRPr="005E2DA6">
              <w:rPr>
                <w:rFonts w:ascii="Times New Roman" w:eastAsia="Times New Roman" w:hAnsi="Times New Roman" w:cs="Times New Roman"/>
                <w:sz w:val="28"/>
                <w:szCs w:val="28"/>
                <w:lang w:eastAsia="ru-RU"/>
              </w:rPr>
              <w:t xml:space="preserve">collection.edu.yar.ru (Виртуальная лаборатория «Геополитика») </w:t>
            </w:r>
          </w:p>
        </w:tc>
      </w:tr>
      <w:tr w:rsidR="005E2DA6" w:rsidRPr="005E2DA6" w:rsidTr="008A3F44">
        <w:tc>
          <w:tcPr>
            <w:tcW w:w="10916" w:type="dxa"/>
            <w:vAlign w:val="center"/>
            <w:hideMark/>
          </w:tcPr>
          <w:p w:rsidR="005E2DA6" w:rsidRPr="005E2DA6" w:rsidRDefault="005E2DA6" w:rsidP="005E2DA6">
            <w:pPr>
              <w:tabs>
                <w:tab w:val="left" w:pos="318"/>
              </w:tabs>
              <w:spacing w:after="0" w:line="240" w:lineRule="auto"/>
              <w:ind w:left="142"/>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 xml:space="preserve">8. www.alleng.ru Экономическая и социальная география мира. Учебник для 10 кл. Максаковский В.П .; </w:t>
            </w:r>
          </w:p>
        </w:tc>
      </w:tr>
      <w:tr w:rsidR="005E2DA6" w:rsidRPr="005E2DA6" w:rsidTr="008A3F44">
        <w:tc>
          <w:tcPr>
            <w:tcW w:w="10916" w:type="dxa"/>
            <w:vAlign w:val="center"/>
            <w:hideMark/>
          </w:tcPr>
          <w:p w:rsidR="005E2DA6" w:rsidRPr="005E2DA6" w:rsidRDefault="005E2DA6" w:rsidP="005E2DA6">
            <w:pPr>
              <w:tabs>
                <w:tab w:val="left" w:pos="318"/>
              </w:tabs>
              <w:spacing w:after="0" w:line="240" w:lineRule="auto"/>
              <w:ind w:left="142"/>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9 Rambler,Yandex, Google.(поисковые системы)</w:t>
            </w:r>
          </w:p>
        </w:tc>
      </w:tr>
      <w:tr w:rsidR="005E2DA6" w:rsidRPr="005E2DA6" w:rsidTr="008A3F44">
        <w:tc>
          <w:tcPr>
            <w:tcW w:w="10916" w:type="dxa"/>
            <w:vAlign w:val="center"/>
            <w:hideMark/>
          </w:tcPr>
          <w:p w:rsidR="005E2DA6" w:rsidRPr="005E2DA6" w:rsidRDefault="005E2DA6" w:rsidP="005E2DA6">
            <w:pPr>
              <w:tabs>
                <w:tab w:val="left" w:pos="318"/>
              </w:tabs>
              <w:spacing w:after="0" w:line="240" w:lineRule="auto"/>
              <w:ind w:left="142"/>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10. www.shkolnye-prezentacii.ru ( Мультимедийные презентации по дисциплине «География» )</w:t>
            </w:r>
          </w:p>
        </w:tc>
      </w:tr>
      <w:tr w:rsidR="005E2DA6" w:rsidRPr="005E2DA6" w:rsidTr="008A3F44">
        <w:tc>
          <w:tcPr>
            <w:tcW w:w="10916" w:type="dxa"/>
            <w:vAlign w:val="center"/>
            <w:hideMark/>
          </w:tcPr>
          <w:p w:rsidR="005E2DA6" w:rsidRPr="005E2DA6" w:rsidRDefault="005E2DA6" w:rsidP="005E2DA6">
            <w:pPr>
              <w:tabs>
                <w:tab w:val="left" w:pos="318"/>
              </w:tabs>
              <w:spacing w:after="0" w:line="240" w:lineRule="auto"/>
              <w:ind w:left="142"/>
              <w:rPr>
                <w:rFonts w:ascii="Times New Roman" w:eastAsia="Times New Roman" w:hAnsi="Times New Roman" w:cs="Times New Roman"/>
                <w:sz w:val="28"/>
                <w:szCs w:val="28"/>
                <w:lang w:eastAsia="ru-RU"/>
              </w:rPr>
            </w:pPr>
            <w:r w:rsidRPr="005E2DA6">
              <w:rPr>
                <w:rFonts w:ascii="Times New Roman" w:eastAsia="Times New Roman" w:hAnsi="Times New Roman" w:cs="Times New Roman"/>
                <w:sz w:val="28"/>
                <w:szCs w:val="28"/>
                <w:lang w:eastAsia="ru-RU"/>
              </w:rPr>
              <w:t>11. http://geographyofrussia.com/(География России)</w:t>
            </w:r>
          </w:p>
        </w:tc>
      </w:tr>
    </w:tbl>
    <w:p w:rsidR="005E2DA6" w:rsidRPr="005E2DA6" w:rsidRDefault="005E2DA6" w:rsidP="005E2DA6">
      <w:pPr>
        <w:keepNext/>
        <w:tabs>
          <w:tab w:val="num" w:pos="0"/>
        </w:tabs>
        <w:autoSpaceDE w:val="0"/>
        <w:autoSpaceDN w:val="0"/>
        <w:spacing w:after="0" w:line="240" w:lineRule="auto"/>
        <w:ind w:left="284"/>
        <w:jc w:val="both"/>
        <w:outlineLvl w:val="0"/>
        <w:rPr>
          <w:rFonts w:ascii="Times New Roman" w:eastAsia="Times New Roman" w:hAnsi="Times New Roman" w:cs="Times New Roman"/>
          <w:b/>
          <w:caps/>
          <w:sz w:val="28"/>
          <w:szCs w:val="28"/>
          <w:lang w:eastAsia="ru-RU"/>
        </w:rPr>
      </w:pPr>
    </w:p>
    <w:p w:rsidR="005E2DA6" w:rsidRPr="005E2DA6" w:rsidRDefault="005E2DA6" w:rsidP="005E2DA6">
      <w:pPr>
        <w:spacing w:after="0" w:line="240" w:lineRule="auto"/>
        <w:rPr>
          <w:rFonts w:ascii="Times New Roman" w:eastAsia="Times New Roman" w:hAnsi="Times New Roman" w:cs="Times New Roman"/>
          <w:sz w:val="24"/>
          <w:szCs w:val="24"/>
          <w:lang w:eastAsia="ru-RU"/>
        </w:rPr>
      </w:pPr>
    </w:p>
    <w:p w:rsidR="00A56716" w:rsidRDefault="00A56716"/>
    <w:sectPr w:rsidR="00A56716" w:rsidSect="00C06F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DCB" w:rsidRDefault="00F06DCB" w:rsidP="00C06FD7">
      <w:pPr>
        <w:spacing w:after="0" w:line="240" w:lineRule="auto"/>
      </w:pPr>
      <w:r>
        <w:separator/>
      </w:r>
    </w:p>
  </w:endnote>
  <w:endnote w:type="continuationSeparator" w:id="1">
    <w:p w:rsidR="00F06DCB" w:rsidRDefault="00F06DCB" w:rsidP="00C06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choolBookCSanPin-Regular">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DA6" w:rsidRDefault="00C06FD7" w:rsidP="00636C43">
    <w:pPr>
      <w:pStyle w:val="a4"/>
      <w:framePr w:wrap="around" w:vAnchor="text" w:hAnchor="margin" w:xAlign="right" w:y="1"/>
      <w:rPr>
        <w:rStyle w:val="a6"/>
      </w:rPr>
    </w:pPr>
    <w:r>
      <w:rPr>
        <w:rStyle w:val="a6"/>
      </w:rPr>
      <w:fldChar w:fldCharType="begin"/>
    </w:r>
    <w:r w:rsidR="005E2DA6">
      <w:rPr>
        <w:rStyle w:val="a6"/>
      </w:rPr>
      <w:instrText xml:space="preserve">PAGE  </w:instrText>
    </w:r>
    <w:r>
      <w:rPr>
        <w:rStyle w:val="a6"/>
      </w:rPr>
      <w:fldChar w:fldCharType="separate"/>
    </w:r>
    <w:r w:rsidR="005E2DA6">
      <w:rPr>
        <w:rStyle w:val="a6"/>
        <w:noProof/>
      </w:rPr>
      <w:t>12</w:t>
    </w:r>
    <w:r>
      <w:rPr>
        <w:rStyle w:val="a6"/>
      </w:rPr>
      <w:fldChar w:fldCharType="end"/>
    </w:r>
  </w:p>
  <w:p w:rsidR="005E2DA6" w:rsidRDefault="005E2DA6" w:rsidP="00636C4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DA6" w:rsidRDefault="00C06FD7" w:rsidP="00636C43">
    <w:pPr>
      <w:pStyle w:val="a4"/>
      <w:framePr w:wrap="around" w:vAnchor="text" w:hAnchor="margin" w:xAlign="right" w:y="1"/>
      <w:rPr>
        <w:rStyle w:val="a6"/>
      </w:rPr>
    </w:pPr>
    <w:r>
      <w:rPr>
        <w:rStyle w:val="a6"/>
      </w:rPr>
      <w:fldChar w:fldCharType="begin"/>
    </w:r>
    <w:r w:rsidR="005E2DA6">
      <w:rPr>
        <w:rStyle w:val="a6"/>
      </w:rPr>
      <w:instrText xml:space="preserve">PAGE  </w:instrText>
    </w:r>
    <w:r>
      <w:rPr>
        <w:rStyle w:val="a6"/>
      </w:rPr>
      <w:fldChar w:fldCharType="separate"/>
    </w:r>
    <w:r w:rsidR="008D2C6C">
      <w:rPr>
        <w:rStyle w:val="a6"/>
        <w:noProof/>
      </w:rPr>
      <w:t>2</w:t>
    </w:r>
    <w:r>
      <w:rPr>
        <w:rStyle w:val="a6"/>
      </w:rPr>
      <w:fldChar w:fldCharType="end"/>
    </w:r>
  </w:p>
  <w:p w:rsidR="005E2DA6" w:rsidRDefault="005E2DA6" w:rsidP="00636C43">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DC9" w:rsidRDefault="00C06FD7" w:rsidP="00636C43">
    <w:pPr>
      <w:pStyle w:val="a4"/>
      <w:framePr w:wrap="around" w:vAnchor="text" w:hAnchor="margin" w:xAlign="right" w:y="1"/>
      <w:rPr>
        <w:rStyle w:val="a6"/>
      </w:rPr>
    </w:pPr>
    <w:r>
      <w:rPr>
        <w:rStyle w:val="a6"/>
      </w:rPr>
      <w:fldChar w:fldCharType="begin"/>
    </w:r>
    <w:r w:rsidR="005E2DA6">
      <w:rPr>
        <w:rStyle w:val="a6"/>
      </w:rPr>
      <w:instrText xml:space="preserve">PAGE  </w:instrText>
    </w:r>
    <w:r>
      <w:rPr>
        <w:rStyle w:val="a6"/>
      </w:rPr>
      <w:fldChar w:fldCharType="separate"/>
    </w:r>
    <w:r w:rsidR="005E2DA6">
      <w:rPr>
        <w:rStyle w:val="a6"/>
        <w:noProof/>
      </w:rPr>
      <w:t>12</w:t>
    </w:r>
    <w:r>
      <w:rPr>
        <w:rStyle w:val="a6"/>
      </w:rPr>
      <w:fldChar w:fldCharType="end"/>
    </w:r>
  </w:p>
  <w:p w:rsidR="00505DC9" w:rsidRDefault="00F06DCB" w:rsidP="00636C43">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DC9" w:rsidRDefault="00C06FD7" w:rsidP="00636C43">
    <w:pPr>
      <w:pStyle w:val="a4"/>
      <w:framePr w:wrap="around" w:vAnchor="text" w:hAnchor="margin" w:xAlign="right" w:y="1"/>
      <w:rPr>
        <w:rStyle w:val="a6"/>
      </w:rPr>
    </w:pPr>
    <w:r>
      <w:rPr>
        <w:rStyle w:val="a6"/>
      </w:rPr>
      <w:fldChar w:fldCharType="begin"/>
    </w:r>
    <w:r w:rsidR="005E2DA6">
      <w:rPr>
        <w:rStyle w:val="a6"/>
      </w:rPr>
      <w:instrText xml:space="preserve">PAGE  </w:instrText>
    </w:r>
    <w:r>
      <w:rPr>
        <w:rStyle w:val="a6"/>
      </w:rPr>
      <w:fldChar w:fldCharType="separate"/>
    </w:r>
    <w:r w:rsidR="008D2C6C">
      <w:rPr>
        <w:rStyle w:val="a6"/>
        <w:noProof/>
      </w:rPr>
      <w:t>24</w:t>
    </w:r>
    <w:r>
      <w:rPr>
        <w:rStyle w:val="a6"/>
      </w:rPr>
      <w:fldChar w:fldCharType="end"/>
    </w:r>
  </w:p>
  <w:p w:rsidR="00505DC9" w:rsidRDefault="00F06DCB" w:rsidP="00636C4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DCB" w:rsidRDefault="00F06DCB" w:rsidP="00C06FD7">
      <w:pPr>
        <w:spacing w:after="0" w:line="240" w:lineRule="auto"/>
      </w:pPr>
      <w:r>
        <w:separator/>
      </w:r>
    </w:p>
  </w:footnote>
  <w:footnote w:type="continuationSeparator" w:id="1">
    <w:p w:rsidR="00F06DCB" w:rsidRDefault="00F06DCB" w:rsidP="00C06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5D24"/>
    <w:multiLevelType w:val="hybridMultilevel"/>
    <w:tmpl w:val="EB769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344A298E"/>
    <w:multiLevelType w:val="multilevel"/>
    <w:tmpl w:val="AEA80806"/>
    <w:lvl w:ilvl="0">
      <w:start w:val="1"/>
      <w:numFmt w:val="decimal"/>
      <w:lvlText w:val="%1."/>
      <w:lvlJc w:val="left"/>
      <w:pPr>
        <w:tabs>
          <w:tab w:val="num" w:pos="644"/>
        </w:tabs>
        <w:ind w:left="644" w:hanging="360"/>
      </w:pPr>
      <w:rPr>
        <w:rFonts w:hint="default"/>
        <w:b/>
      </w:rPr>
    </w:lvl>
    <w:lvl w:ilvl="1">
      <w:start w:val="3"/>
      <w:numFmt w:val="decimal"/>
      <w:isLgl/>
      <w:lvlText w:val="%1.%2."/>
      <w:lvlJc w:val="left"/>
      <w:pPr>
        <w:tabs>
          <w:tab w:val="num" w:pos="1004"/>
        </w:tabs>
        <w:ind w:left="1004" w:hanging="720"/>
      </w:pPr>
      <w:rPr>
        <w:rFonts w:hint="default"/>
        <w:b/>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3">
    <w:nsid w:val="3E410A28"/>
    <w:multiLevelType w:val="hybridMultilevel"/>
    <w:tmpl w:val="B57CC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024759"/>
    <w:multiLevelType w:val="hybridMultilevel"/>
    <w:tmpl w:val="1E0618EA"/>
    <w:lvl w:ilvl="0" w:tplc="453A1ADA">
      <w:start w:val="1"/>
      <w:numFmt w:val="bullet"/>
      <w:lvlText w:val=""/>
      <w:lvlJc w:val="left"/>
      <w:pPr>
        <w:tabs>
          <w:tab w:val="num" w:pos="3479"/>
        </w:tabs>
        <w:ind w:left="347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8B2962"/>
    <w:multiLevelType w:val="hybridMultilevel"/>
    <w:tmpl w:val="885CD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9F3C5B"/>
    <w:multiLevelType w:val="hybridMultilevel"/>
    <w:tmpl w:val="506A5124"/>
    <w:lvl w:ilvl="0" w:tplc="AC1C381C">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BE97393"/>
    <w:multiLevelType w:val="hybridMultilevel"/>
    <w:tmpl w:val="415245C2"/>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2DA6"/>
    <w:rsid w:val="004A3D3F"/>
    <w:rsid w:val="005E2DA6"/>
    <w:rsid w:val="008D2C6C"/>
    <w:rsid w:val="00A56716"/>
    <w:rsid w:val="00C06FD7"/>
    <w:rsid w:val="00F06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FD7"/>
  </w:style>
  <w:style w:type="paragraph" w:styleId="1">
    <w:name w:val="heading 1"/>
    <w:basedOn w:val="a"/>
    <w:next w:val="a"/>
    <w:link w:val="10"/>
    <w:qFormat/>
    <w:rsid w:val="005E2DA6"/>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2DA6"/>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E2DA6"/>
  </w:style>
  <w:style w:type="paragraph" w:styleId="a3">
    <w:name w:val="Normal (Web)"/>
    <w:basedOn w:val="a"/>
    <w:uiPriority w:val="99"/>
    <w:rsid w:val="005E2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5E2DA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E2DA6"/>
    <w:rPr>
      <w:rFonts w:ascii="Times New Roman" w:eastAsia="Times New Roman" w:hAnsi="Times New Roman" w:cs="Times New Roman"/>
      <w:sz w:val="24"/>
      <w:szCs w:val="24"/>
      <w:lang w:eastAsia="ru-RU"/>
    </w:rPr>
  </w:style>
  <w:style w:type="paragraph" w:styleId="a4">
    <w:name w:val="footer"/>
    <w:basedOn w:val="a"/>
    <w:link w:val="a5"/>
    <w:uiPriority w:val="99"/>
    <w:rsid w:val="005E2D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5E2DA6"/>
    <w:rPr>
      <w:rFonts w:ascii="Times New Roman" w:eastAsia="Times New Roman" w:hAnsi="Times New Roman" w:cs="Times New Roman"/>
      <w:sz w:val="24"/>
      <w:szCs w:val="24"/>
      <w:lang w:eastAsia="ru-RU"/>
    </w:rPr>
  </w:style>
  <w:style w:type="character" w:styleId="a6">
    <w:name w:val="page number"/>
    <w:basedOn w:val="a0"/>
    <w:rsid w:val="005E2DA6"/>
  </w:style>
  <w:style w:type="paragraph" w:styleId="a7">
    <w:name w:val="Plain Text"/>
    <w:basedOn w:val="a"/>
    <w:link w:val="a8"/>
    <w:uiPriority w:val="99"/>
    <w:unhideWhenUsed/>
    <w:rsid w:val="005E2DA6"/>
    <w:pPr>
      <w:spacing w:after="0" w:line="240" w:lineRule="auto"/>
    </w:pPr>
    <w:rPr>
      <w:rFonts w:ascii="Consolas" w:eastAsia="Calibri" w:hAnsi="Consolas" w:cs="Times New Roman"/>
      <w:sz w:val="21"/>
      <w:szCs w:val="21"/>
    </w:rPr>
  </w:style>
  <w:style w:type="character" w:customStyle="1" w:styleId="a8">
    <w:name w:val="Текст Знак"/>
    <w:basedOn w:val="a0"/>
    <w:link w:val="a7"/>
    <w:uiPriority w:val="99"/>
    <w:rsid w:val="005E2DA6"/>
    <w:rPr>
      <w:rFonts w:ascii="Consolas" w:eastAsia="Calibri" w:hAnsi="Consolas" w:cs="Times New Roman"/>
      <w:sz w:val="21"/>
      <w:szCs w:val="21"/>
    </w:rPr>
  </w:style>
  <w:style w:type="paragraph" w:styleId="a9">
    <w:name w:val="Subtitle"/>
    <w:basedOn w:val="a"/>
    <w:next w:val="a"/>
    <w:link w:val="aa"/>
    <w:qFormat/>
    <w:rsid w:val="005E2DA6"/>
    <w:pPr>
      <w:spacing w:after="60" w:line="240" w:lineRule="auto"/>
      <w:jc w:val="center"/>
      <w:outlineLvl w:val="1"/>
    </w:pPr>
    <w:rPr>
      <w:rFonts w:ascii="Cambria" w:eastAsia="Times New Roman" w:hAnsi="Cambria" w:cs="Times New Roman"/>
      <w:sz w:val="24"/>
      <w:szCs w:val="24"/>
      <w:lang w:eastAsia="ru-RU"/>
    </w:rPr>
  </w:style>
  <w:style w:type="character" w:customStyle="1" w:styleId="aa">
    <w:name w:val="Подзаголовок Знак"/>
    <w:basedOn w:val="a0"/>
    <w:link w:val="a9"/>
    <w:rsid w:val="005E2DA6"/>
    <w:rPr>
      <w:rFonts w:ascii="Cambria" w:eastAsia="Times New Roman" w:hAnsi="Cambria" w:cs="Times New Roman"/>
      <w:sz w:val="24"/>
      <w:szCs w:val="24"/>
      <w:lang w:eastAsia="ru-RU"/>
    </w:rPr>
  </w:style>
  <w:style w:type="paragraph" w:customStyle="1" w:styleId="ConsPlusNormal">
    <w:name w:val="ConsPlusNormal"/>
    <w:rsid w:val="005E2D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Body Text"/>
    <w:basedOn w:val="a"/>
    <w:link w:val="ac"/>
    <w:rsid w:val="005E2DA6"/>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5E2DA6"/>
    <w:rPr>
      <w:rFonts w:ascii="Times New Roman" w:eastAsia="Times New Roman" w:hAnsi="Times New Roman" w:cs="Times New Roman"/>
      <w:sz w:val="24"/>
      <w:szCs w:val="24"/>
      <w:lang w:eastAsia="ru-RU"/>
    </w:rPr>
  </w:style>
  <w:style w:type="character" w:customStyle="1" w:styleId="FontStyle45">
    <w:name w:val="Font Style45"/>
    <w:basedOn w:val="a0"/>
    <w:rsid w:val="005E2DA6"/>
    <w:rPr>
      <w:rFonts w:ascii="Century Schoolbook" w:hAnsi="Century Schoolbook" w:cs="Century Schoolbook" w:hint="default"/>
      <w:i/>
      <w:iCs/>
      <w:sz w:val="18"/>
      <w:szCs w:val="18"/>
    </w:rPr>
  </w:style>
  <w:style w:type="paragraph" w:customStyle="1" w:styleId="Style41">
    <w:name w:val="Style41"/>
    <w:basedOn w:val="a"/>
    <w:rsid w:val="005E2DA6"/>
    <w:pPr>
      <w:widowControl w:val="0"/>
      <w:autoSpaceDE w:val="0"/>
      <w:autoSpaceDN w:val="0"/>
      <w:adjustRightInd w:val="0"/>
      <w:spacing w:after="0" w:line="233" w:lineRule="exact"/>
      <w:ind w:firstLine="283"/>
      <w:jc w:val="both"/>
    </w:pPr>
    <w:rPr>
      <w:rFonts w:ascii="Franklin Gothic Medium" w:eastAsia="Times New Roman" w:hAnsi="Franklin Gothic Medium" w:cs="Times New Roman"/>
      <w:sz w:val="24"/>
      <w:szCs w:val="24"/>
      <w:lang w:eastAsia="ru-RU"/>
    </w:rPr>
  </w:style>
  <w:style w:type="paragraph" w:customStyle="1" w:styleId="12">
    <w:name w:val="Без интервала1"/>
    <w:next w:val="ad"/>
    <w:uiPriority w:val="1"/>
    <w:qFormat/>
    <w:rsid w:val="005E2DA6"/>
    <w:pPr>
      <w:spacing w:after="0" w:line="240" w:lineRule="auto"/>
    </w:pPr>
    <w:rPr>
      <w:rFonts w:eastAsia="Times New Roman"/>
      <w:lang w:eastAsia="ru-RU"/>
    </w:rPr>
  </w:style>
  <w:style w:type="character" w:customStyle="1" w:styleId="FontStyle55">
    <w:name w:val="Font Style55"/>
    <w:basedOn w:val="a0"/>
    <w:rsid w:val="005E2DA6"/>
    <w:rPr>
      <w:rFonts w:ascii="Century Schoolbook" w:hAnsi="Century Schoolbook" w:cs="Century Schoolbook" w:hint="default"/>
      <w:sz w:val="18"/>
      <w:szCs w:val="18"/>
    </w:rPr>
  </w:style>
  <w:style w:type="paragraph" w:customStyle="1" w:styleId="Style24">
    <w:name w:val="Style24"/>
    <w:basedOn w:val="a"/>
    <w:rsid w:val="005E2DA6"/>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character" w:customStyle="1" w:styleId="FontStyle58">
    <w:name w:val="Font Style58"/>
    <w:basedOn w:val="a0"/>
    <w:rsid w:val="005E2DA6"/>
    <w:rPr>
      <w:rFonts w:ascii="Century Schoolbook" w:hAnsi="Century Schoolbook" w:cs="Century Schoolbook" w:hint="default"/>
      <w:sz w:val="18"/>
      <w:szCs w:val="18"/>
    </w:rPr>
  </w:style>
  <w:style w:type="character" w:styleId="ae">
    <w:name w:val="Strong"/>
    <w:basedOn w:val="a0"/>
    <w:uiPriority w:val="22"/>
    <w:qFormat/>
    <w:rsid w:val="005E2DA6"/>
    <w:rPr>
      <w:b/>
      <w:bCs/>
    </w:rPr>
  </w:style>
  <w:style w:type="paragraph" w:styleId="af">
    <w:name w:val="header"/>
    <w:basedOn w:val="a"/>
    <w:link w:val="af0"/>
    <w:uiPriority w:val="99"/>
    <w:unhideWhenUsed/>
    <w:rsid w:val="005E2D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5E2DA6"/>
    <w:rPr>
      <w:rFonts w:ascii="Times New Roman" w:eastAsia="Times New Roman" w:hAnsi="Times New Roman" w:cs="Times New Roman"/>
      <w:sz w:val="24"/>
      <w:szCs w:val="24"/>
      <w:lang w:eastAsia="ru-RU"/>
    </w:rPr>
  </w:style>
  <w:style w:type="character" w:customStyle="1" w:styleId="FontStyle59">
    <w:name w:val="Font Style59"/>
    <w:basedOn w:val="a0"/>
    <w:rsid w:val="005E2DA6"/>
    <w:rPr>
      <w:rFonts w:ascii="Century Schoolbook" w:hAnsi="Century Schoolbook" w:cs="Century Schoolbook" w:hint="default"/>
      <w:i/>
      <w:iCs/>
      <w:sz w:val="18"/>
      <w:szCs w:val="18"/>
    </w:rPr>
  </w:style>
  <w:style w:type="character" w:customStyle="1" w:styleId="c15">
    <w:name w:val="c15"/>
    <w:basedOn w:val="a0"/>
    <w:rsid w:val="005E2DA6"/>
  </w:style>
  <w:style w:type="character" w:customStyle="1" w:styleId="c8">
    <w:name w:val="c8"/>
    <w:basedOn w:val="a0"/>
    <w:rsid w:val="005E2DA6"/>
  </w:style>
  <w:style w:type="character" w:customStyle="1" w:styleId="13">
    <w:name w:val="Гиперссылка1"/>
    <w:basedOn w:val="a0"/>
    <w:uiPriority w:val="99"/>
    <w:unhideWhenUsed/>
    <w:rsid w:val="005E2DA6"/>
    <w:rPr>
      <w:color w:val="0000FF"/>
      <w:u w:val="single"/>
    </w:rPr>
  </w:style>
  <w:style w:type="paragraph" w:styleId="ad">
    <w:name w:val="No Spacing"/>
    <w:uiPriority w:val="1"/>
    <w:qFormat/>
    <w:rsid w:val="005E2DA6"/>
    <w:pPr>
      <w:spacing w:after="0" w:line="240" w:lineRule="auto"/>
    </w:pPr>
  </w:style>
  <w:style w:type="character" w:styleId="af1">
    <w:name w:val="Hyperlink"/>
    <w:basedOn w:val="a0"/>
    <w:uiPriority w:val="99"/>
    <w:semiHidden/>
    <w:unhideWhenUsed/>
    <w:rsid w:val="005E2DA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eng.org/d/geog/geo250.htm"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96808B605E0574EA031A91C75268A35" ma:contentTypeVersion="49" ma:contentTypeDescription="Создание документа." ma:contentTypeScope="" ma:versionID="4d0ed3c077fead615c43a774d411739a">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AWJJH2MPE6E2-1257930322-1063</_dlc_DocId>
    <_dlc_DocIdUrl xmlns="4a252ca3-5a62-4c1c-90a6-29f4710e47f8">
      <Url>http://edu-sps.koiro.local/npo/kbs/_layouts/15/DocIdRedir.aspx?ID=AWJJH2MPE6E2-1257930322-1063</Url>
      <Description>AWJJH2MPE6E2-1257930322-1063</Description>
    </_dlc_DocIdUrl>
  </documentManagement>
</p:properties>
</file>

<file path=customXml/itemProps1.xml><?xml version="1.0" encoding="utf-8"?>
<ds:datastoreItem xmlns:ds="http://schemas.openxmlformats.org/officeDocument/2006/customXml" ds:itemID="{E411CC78-30EC-455C-A02E-01D5D7B31C63}"/>
</file>

<file path=customXml/itemProps2.xml><?xml version="1.0" encoding="utf-8"?>
<ds:datastoreItem xmlns:ds="http://schemas.openxmlformats.org/officeDocument/2006/customXml" ds:itemID="{D43B70DE-1432-4D41-80B8-53FCAE8EA26F}"/>
</file>

<file path=customXml/itemProps3.xml><?xml version="1.0" encoding="utf-8"?>
<ds:datastoreItem xmlns:ds="http://schemas.openxmlformats.org/officeDocument/2006/customXml" ds:itemID="{26D3B96F-D565-4561-8D84-07DC8339FC82}"/>
</file>

<file path=customXml/itemProps4.xml><?xml version="1.0" encoding="utf-8"?>
<ds:datastoreItem xmlns:ds="http://schemas.openxmlformats.org/officeDocument/2006/customXml" ds:itemID="{0870D9AB-AA97-411C-84ED-94419189FF5A}"/>
</file>

<file path=customXml/itemProps5.xml><?xml version="1.0" encoding="utf-8"?>
<ds:datastoreItem xmlns:ds="http://schemas.openxmlformats.org/officeDocument/2006/customXml" ds:itemID="{E4477581-0708-41DD-AD91-B98F40C86168}"/>
</file>

<file path=docProps/app.xml><?xml version="1.0" encoding="utf-8"?>
<Properties xmlns="http://schemas.openxmlformats.org/officeDocument/2006/extended-properties" xmlns:vt="http://schemas.openxmlformats.org/officeDocument/2006/docPropsVTypes">
  <Template>Normal.dotm</Template>
  <TotalTime>0</TotalTime>
  <Pages>24</Pages>
  <Words>6874</Words>
  <Characters>39187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2019-09-24T05:55:00Z</cp:lastPrinted>
  <dcterms:created xsi:type="dcterms:W3CDTF">2019-09-24T05:55:00Z</dcterms:created>
  <dcterms:modified xsi:type="dcterms:W3CDTF">2019-09-24T05:55:00Z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0x010100F96808B605E0574EA031A91C75268A35</vt:lpwstr>
  </property>
  <property fmtid="{D5CDD505-2E9C-101B-9397-08002B2CF9AE}" pid="3" name="_dlc_DocIdItemGuid">
    <vt:lpwstr>3c5a8e4d-d372-48b7-8d6c-4efdc4d8cd50</vt:lpwstr>
  </property>
</Properties>
</file>