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FF6AC7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4453F7" w:rsidRDefault="00FE65B9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ОДБ</w:t>
      </w:r>
      <w:r w:rsidR="00573B31" w:rsidRPr="00BB030B">
        <w:rPr>
          <w:b/>
          <w:caps/>
          <w:sz w:val="28"/>
          <w:szCs w:val="28"/>
        </w:rPr>
        <w:t>.</w:t>
      </w:r>
      <w:r w:rsidR="00674D32">
        <w:rPr>
          <w:b/>
          <w:caps/>
          <w:sz w:val="28"/>
          <w:szCs w:val="28"/>
        </w:rPr>
        <w:t>0</w:t>
      </w:r>
      <w:r w:rsidR="00BB030B">
        <w:rPr>
          <w:b/>
          <w:caps/>
          <w:sz w:val="28"/>
          <w:szCs w:val="28"/>
        </w:rPr>
        <w:t xml:space="preserve">1 </w:t>
      </w:r>
      <w:r w:rsidR="00BB030B" w:rsidRPr="00BB030B">
        <w:rPr>
          <w:b/>
          <w:caps/>
          <w:sz w:val="28"/>
          <w:szCs w:val="28"/>
        </w:rPr>
        <w:t>Русский язык и литература. русский язык</w:t>
      </w:r>
      <w:r w:rsidR="00573B31" w:rsidRPr="00BB030B">
        <w:rPr>
          <w:caps/>
          <w:sz w:val="28"/>
          <w:szCs w:val="28"/>
        </w:rPr>
        <w:t xml:space="preserve"> </w:t>
      </w:r>
      <w:r w:rsidR="00573B31" w:rsidRPr="00BB030B">
        <w:rPr>
          <w:b/>
          <w:caps/>
          <w:sz w:val="28"/>
          <w:szCs w:val="28"/>
        </w:rPr>
        <w:t xml:space="preserve">    </w:t>
      </w:r>
    </w:p>
    <w:p w:rsidR="005A0D6B" w:rsidRPr="004453F7" w:rsidRDefault="00BB030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BB030B">
        <w:rPr>
          <w:sz w:val="28"/>
          <w:szCs w:val="32"/>
        </w:rPr>
        <w:t>(</w:t>
      </w:r>
      <w:r w:rsidR="00986426">
        <w:rPr>
          <w:sz w:val="28"/>
          <w:szCs w:val="32"/>
        </w:rPr>
        <w:t>технического</w:t>
      </w:r>
      <w:r w:rsidR="00076B0C">
        <w:rPr>
          <w:sz w:val="28"/>
          <w:szCs w:val="32"/>
        </w:rPr>
        <w:t xml:space="preserve"> профиля</w:t>
      </w:r>
      <w:r w:rsidR="005A0D6B" w:rsidRPr="00BB030B">
        <w:rPr>
          <w:sz w:val="28"/>
          <w:szCs w:val="32"/>
        </w:rPr>
        <w:t>)</w:t>
      </w:r>
    </w:p>
    <w:p w:rsidR="00FF6AC7" w:rsidRPr="00D3399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234" w:rsidRPr="00076B0C" w:rsidRDefault="00B01EBB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76B0C">
        <w:rPr>
          <w:b/>
          <w:sz w:val="28"/>
          <w:szCs w:val="28"/>
        </w:rPr>
        <w:t>Профессия</w:t>
      </w:r>
      <w:r w:rsidR="00573B31" w:rsidRPr="00076B0C">
        <w:rPr>
          <w:b/>
          <w:sz w:val="28"/>
          <w:szCs w:val="28"/>
        </w:rPr>
        <w:t xml:space="preserve"> </w:t>
      </w:r>
      <w:r w:rsidR="009844EC">
        <w:rPr>
          <w:b/>
          <w:color w:val="000000"/>
          <w:sz w:val="28"/>
          <w:szCs w:val="28"/>
        </w:rPr>
        <w:t xml:space="preserve">08.01.08 Мастер отделочных строительных работ </w:t>
      </w:r>
    </w:p>
    <w:p w:rsidR="00940234" w:rsidRPr="00573B31" w:rsidRDefault="00940234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73B31">
        <w:rPr>
          <w:sz w:val="28"/>
          <w:szCs w:val="28"/>
        </w:rPr>
        <w:t>(базовой подготовки)</w:t>
      </w:r>
    </w:p>
    <w:p w:rsidR="00940234" w:rsidRPr="00573B31" w:rsidRDefault="00940234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B21A9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77F39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C14F13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Кострома </w:t>
      </w:r>
      <w:r w:rsidR="00940234" w:rsidRPr="003729EE">
        <w:rPr>
          <w:b/>
          <w:bCs/>
          <w:sz w:val="28"/>
          <w:szCs w:val="28"/>
        </w:rPr>
        <w:t>201</w:t>
      </w:r>
      <w:r w:rsidR="00133DE2">
        <w:rPr>
          <w:b/>
          <w:bCs/>
          <w:sz w:val="28"/>
          <w:szCs w:val="28"/>
        </w:rPr>
        <w:t>8</w:t>
      </w:r>
      <w:r w:rsidR="00940234" w:rsidRPr="003729EE">
        <w:rPr>
          <w:b/>
          <w:bCs/>
          <w:sz w:val="28"/>
          <w:szCs w:val="28"/>
        </w:rPr>
        <w:t xml:space="preserve"> г</w:t>
      </w:r>
    </w:p>
    <w:p w:rsidR="001239AD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-57"/>
        <w:tblW w:w="9464" w:type="dxa"/>
        <w:tblLayout w:type="fixed"/>
        <w:tblLook w:val="04A0"/>
      </w:tblPr>
      <w:tblGrid>
        <w:gridCol w:w="4928"/>
        <w:gridCol w:w="4536"/>
      </w:tblGrid>
      <w:tr w:rsidR="002C387F" w:rsidRPr="00D6558E" w:rsidTr="00335EF5">
        <w:tc>
          <w:tcPr>
            <w:tcW w:w="4928" w:type="dxa"/>
          </w:tcPr>
          <w:p w:rsidR="002C387F" w:rsidRPr="006D4621" w:rsidRDefault="002C387F" w:rsidP="00335EF5">
            <w:pPr>
              <w:ind w:right="10"/>
              <w:rPr>
                <w:szCs w:val="28"/>
              </w:rPr>
            </w:pPr>
          </w:p>
        </w:tc>
        <w:tc>
          <w:tcPr>
            <w:tcW w:w="4536" w:type="dxa"/>
          </w:tcPr>
          <w:p w:rsidR="002C387F" w:rsidRPr="006D4621" w:rsidRDefault="002C387F" w:rsidP="00335EF5">
            <w:pPr>
              <w:jc w:val="right"/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B61501" w:rsidRPr="003E08C9" w:rsidTr="00FE4524">
        <w:tc>
          <w:tcPr>
            <w:tcW w:w="4928" w:type="dxa"/>
            <w:shd w:val="clear" w:color="auto" w:fill="auto"/>
          </w:tcPr>
          <w:p w:rsidR="00B61501" w:rsidRPr="00D6558E" w:rsidRDefault="00B61501" w:rsidP="00FE4524">
            <w:pPr>
              <w:suppressAutoHyphens/>
              <w:spacing w:line="276" w:lineRule="auto"/>
            </w:pPr>
            <w:r w:rsidRPr="00D6558E">
              <w:t>РАССМОТРЕНО</w:t>
            </w:r>
          </w:p>
          <w:p w:rsidR="00B61501" w:rsidRPr="00D6558E" w:rsidRDefault="00B61501" w:rsidP="00FE4524">
            <w:pPr>
              <w:suppressAutoHyphens/>
              <w:spacing w:line="276" w:lineRule="auto"/>
            </w:pPr>
            <w:r w:rsidRPr="00D6558E">
              <w:t>на заседании методической  комиссии</w:t>
            </w:r>
          </w:p>
          <w:p w:rsidR="00B61501" w:rsidRPr="00D6558E" w:rsidRDefault="00B61501" w:rsidP="00FE4524">
            <w:pPr>
              <w:suppressAutoHyphens/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B61501" w:rsidRPr="00D6558E" w:rsidRDefault="00B61501" w:rsidP="00FE4524">
            <w:pPr>
              <w:suppressAutoHyphens/>
            </w:pPr>
            <w:r w:rsidRPr="00D6558E">
              <w:t xml:space="preserve">от    </w:t>
            </w:r>
            <w:r>
              <w:t>30.08.</w:t>
            </w:r>
            <w:r w:rsidRPr="00D6558E">
              <w:t>2018 г.</w:t>
            </w:r>
          </w:p>
          <w:p w:rsidR="00B61501" w:rsidRPr="00D6558E" w:rsidRDefault="00B61501" w:rsidP="00FE4524">
            <w:pPr>
              <w:suppressAutoHyphens/>
            </w:pPr>
          </w:p>
          <w:p w:rsidR="00B61501" w:rsidRPr="00D6558E" w:rsidRDefault="00B61501" w:rsidP="00FE4524">
            <w:pPr>
              <w:suppressAutoHyphens/>
            </w:pPr>
            <w:r w:rsidRPr="00D6558E">
              <w:t xml:space="preserve">Председатель МК      </w:t>
            </w:r>
          </w:p>
          <w:p w:rsidR="00B61501" w:rsidRDefault="00B61501" w:rsidP="00FE4524">
            <w:pPr>
              <w:suppressAutoHyphens/>
            </w:pPr>
            <w:r w:rsidRPr="00D6558E">
              <w:t xml:space="preserve"> _______________________    </w:t>
            </w:r>
            <w:r>
              <w:t>Оборина С.Б.</w:t>
            </w:r>
          </w:p>
          <w:p w:rsidR="00B61501" w:rsidRPr="003E08C9" w:rsidRDefault="00B61501" w:rsidP="00FE4524">
            <w:pPr>
              <w:suppressAutoHyphens/>
              <w:rPr>
                <w:i/>
              </w:rPr>
            </w:pPr>
            <w:r w:rsidRPr="003E08C9">
              <w:rPr>
                <w:i/>
              </w:rPr>
              <w:t xml:space="preserve"> подпись председателя МК                   </w:t>
            </w:r>
          </w:p>
          <w:p w:rsidR="00B61501" w:rsidRPr="00D6558E" w:rsidRDefault="00B61501" w:rsidP="00FE4524">
            <w:pPr>
              <w:suppressAutoHyphens/>
            </w:pPr>
          </w:p>
          <w:p w:rsidR="00B61501" w:rsidRPr="003E08C9" w:rsidRDefault="00B61501" w:rsidP="00FE4524">
            <w:pPr>
              <w:suppressAutoHyphens/>
              <w:ind w:right="10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B61501" w:rsidRPr="00D6558E" w:rsidRDefault="00B61501" w:rsidP="00FE4524">
            <w:pPr>
              <w:suppressAutoHyphens/>
              <w:spacing w:line="276" w:lineRule="auto"/>
              <w:jc w:val="right"/>
            </w:pPr>
            <w:r w:rsidRPr="00D6558E">
              <w:t>УТВЕРЖДАЮ</w:t>
            </w:r>
          </w:p>
          <w:p w:rsidR="00B61501" w:rsidRPr="00D6558E" w:rsidRDefault="00B61501" w:rsidP="00FE4524">
            <w:pPr>
              <w:suppressAutoHyphens/>
              <w:spacing w:line="276" w:lineRule="auto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 xml:space="preserve">Р </w:t>
            </w:r>
          </w:p>
          <w:p w:rsidR="00B61501" w:rsidRPr="00D6558E" w:rsidRDefault="00B61501" w:rsidP="00FE4524">
            <w:pPr>
              <w:suppressAutoHyphens/>
              <w:spacing w:line="276" w:lineRule="auto"/>
              <w:jc w:val="right"/>
            </w:pPr>
            <w:r>
              <w:t>Скворцова Е.В.</w:t>
            </w:r>
          </w:p>
          <w:p w:rsidR="00B61501" w:rsidRPr="00D6558E" w:rsidRDefault="00B61501" w:rsidP="00FE4524">
            <w:pPr>
              <w:suppressAutoHyphens/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B61501" w:rsidRDefault="00B61501" w:rsidP="00FE4524">
            <w:pPr>
              <w:suppressAutoHyphens/>
              <w:jc w:val="right"/>
            </w:pPr>
          </w:p>
          <w:p w:rsidR="00B61501" w:rsidRPr="003E08C9" w:rsidRDefault="00B61501" w:rsidP="00FE4524">
            <w:pPr>
              <w:suppressAutoHyphens/>
              <w:jc w:val="right"/>
              <w:rPr>
                <w:szCs w:val="28"/>
              </w:rPr>
            </w:pPr>
            <w:r w:rsidRPr="003E08C9">
              <w:rPr>
                <w:szCs w:val="28"/>
              </w:rPr>
              <w:t>_____________</w:t>
            </w:r>
          </w:p>
          <w:p w:rsidR="00B61501" w:rsidRPr="003E08C9" w:rsidRDefault="00B61501" w:rsidP="00FE4524">
            <w:pPr>
              <w:suppressAutoHyphens/>
              <w:jc w:val="right"/>
              <w:rPr>
                <w:i/>
              </w:rPr>
            </w:pPr>
            <w:r w:rsidRPr="003E08C9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>Разработчик:</w:t>
      </w:r>
      <w:r w:rsidR="00E92579">
        <w:rPr>
          <w:sz w:val="28"/>
          <w:szCs w:val="28"/>
        </w:rPr>
        <w:t xml:space="preserve"> 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C387F" w:rsidRDefault="002C387F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C387F" w:rsidRPr="001655B5" w:rsidRDefault="002C387F" w:rsidP="002C38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5B5"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r w:rsidR="00FE65B9">
        <w:rPr>
          <w:rFonts w:ascii="Times New Roman" w:hAnsi="Times New Roman" w:cs="Times New Roman"/>
          <w:bCs/>
          <w:sz w:val="28"/>
          <w:szCs w:val="28"/>
        </w:rPr>
        <w:t>программа учебной дисциплины ОДБ</w:t>
      </w:r>
      <w:r w:rsidRPr="001655B5">
        <w:rPr>
          <w:rFonts w:ascii="Times New Roman" w:hAnsi="Times New Roman" w:cs="Times New Roman"/>
          <w:bCs/>
          <w:sz w:val="28"/>
          <w:szCs w:val="28"/>
        </w:rPr>
        <w:t>.</w:t>
      </w:r>
      <w:r w:rsidR="004167E3">
        <w:rPr>
          <w:rFonts w:ascii="Times New Roman" w:hAnsi="Times New Roman" w:cs="Times New Roman"/>
          <w:bCs/>
          <w:sz w:val="28"/>
          <w:szCs w:val="28"/>
        </w:rPr>
        <w:t>0</w:t>
      </w:r>
      <w:r w:rsidR="00BB030B">
        <w:rPr>
          <w:rFonts w:ascii="Times New Roman" w:hAnsi="Times New Roman" w:cs="Times New Roman"/>
          <w:bCs/>
          <w:sz w:val="28"/>
          <w:szCs w:val="28"/>
        </w:rPr>
        <w:t>1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30B" w:rsidRPr="00BB030B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031">
        <w:rPr>
          <w:rFonts w:ascii="Times New Roman" w:hAnsi="Times New Roman" w:cs="Times New Roman"/>
          <w:bCs/>
          <w:sz w:val="28"/>
          <w:szCs w:val="28"/>
        </w:rPr>
        <w:t>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446">
        <w:rPr>
          <w:rFonts w:ascii="Times New Roman" w:hAnsi="Times New Roman" w:cs="Times New Roman"/>
          <w:bCs/>
          <w:sz w:val="28"/>
          <w:szCs w:val="28"/>
        </w:rPr>
        <w:t>Примерн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учебной дисциплины </w:t>
      </w:r>
      <w:r w:rsidRPr="00BB030B">
        <w:rPr>
          <w:rFonts w:ascii="Times New Roman" w:hAnsi="Times New Roman" w:cs="Times New Roman"/>
          <w:bCs/>
          <w:sz w:val="28"/>
          <w:szCs w:val="28"/>
        </w:rPr>
        <w:t>«</w:t>
      </w:r>
      <w:r w:rsidR="00BB030B" w:rsidRPr="00BB030B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</w:t>
      </w:r>
      <w:r w:rsidRPr="00BB030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446">
        <w:rPr>
          <w:rFonts w:ascii="Times New Roman" w:hAnsi="Times New Roman" w:cs="Times New Roman"/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2015г.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5B5">
        <w:rPr>
          <w:rFonts w:ascii="Times New Roman" w:hAnsi="Times New Roman" w:cs="Times New Roman"/>
          <w:bCs/>
          <w:sz w:val="28"/>
          <w:szCs w:val="28"/>
        </w:rPr>
        <w:t>с учетом требований  ФГОС среднего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D92">
        <w:rPr>
          <w:rFonts w:ascii="Times New Roman" w:hAnsi="Times New Roman" w:cs="Times New Roman"/>
          <w:bCs/>
          <w:sz w:val="28"/>
          <w:szCs w:val="28"/>
        </w:rPr>
        <w:t xml:space="preserve">в редакции от 29 декабря 2014г (приказ </w:t>
      </w:r>
      <w:proofErr w:type="spellStart"/>
      <w:r w:rsidRPr="00382D9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382D92">
        <w:rPr>
          <w:rFonts w:ascii="Times New Roman" w:hAnsi="Times New Roman" w:cs="Times New Roman"/>
          <w:bCs/>
          <w:sz w:val="28"/>
          <w:szCs w:val="28"/>
        </w:rPr>
        <w:t xml:space="preserve"> России № 1645)</w:t>
      </w:r>
      <w:r w:rsidR="00AC52FE">
        <w:rPr>
          <w:rFonts w:ascii="Times New Roman" w:hAnsi="Times New Roman" w:cs="Times New Roman"/>
          <w:bCs/>
          <w:sz w:val="28"/>
          <w:szCs w:val="28"/>
        </w:rPr>
        <w:t xml:space="preserve"> с изменениями</w:t>
      </w:r>
      <w:r w:rsidR="002B65DB">
        <w:rPr>
          <w:rFonts w:ascii="Times New Roman" w:hAnsi="Times New Roman" w:cs="Times New Roman"/>
          <w:bCs/>
          <w:sz w:val="28"/>
          <w:szCs w:val="28"/>
        </w:rPr>
        <w:t xml:space="preserve"> и дополнениями от 29 июня 2017 года №613</w:t>
      </w:r>
      <w:r w:rsidR="00AC52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5DB">
        <w:rPr>
          <w:rFonts w:ascii="Times New Roman" w:hAnsi="Times New Roman" w:cs="Times New Roman"/>
          <w:bCs/>
          <w:sz w:val="28"/>
          <w:szCs w:val="28"/>
        </w:rPr>
        <w:t>и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ФГОС</w:t>
      </w:r>
      <w:r w:rsidR="002B65DB">
        <w:rPr>
          <w:rFonts w:ascii="Times New Roman" w:hAnsi="Times New Roman" w:cs="Times New Roman"/>
          <w:bCs/>
          <w:sz w:val="28"/>
          <w:szCs w:val="28"/>
        </w:rPr>
        <w:t xml:space="preserve"> СПО </w:t>
      </w:r>
      <w:r w:rsidR="00847D25">
        <w:rPr>
          <w:rFonts w:ascii="Times New Roman" w:hAnsi="Times New Roman" w:cs="Times New Roman"/>
          <w:bCs/>
          <w:sz w:val="28"/>
          <w:szCs w:val="28"/>
        </w:rPr>
        <w:t xml:space="preserve">18.08.01 Мастер отделочных строительных работ </w:t>
      </w:r>
      <w:r w:rsidR="00165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30B" w:rsidRPr="00BB030B">
        <w:rPr>
          <w:rFonts w:ascii="Times New Roman" w:hAnsi="Times New Roman" w:cs="Times New Roman"/>
          <w:bCs/>
          <w:sz w:val="28"/>
          <w:szCs w:val="28"/>
        </w:rPr>
        <w:t>(базовой подготовки)</w:t>
      </w:r>
      <w:r w:rsidRPr="00BB030B">
        <w:rPr>
          <w:rFonts w:ascii="Times New Roman" w:hAnsi="Times New Roman" w:cs="Times New Roman"/>
          <w:bCs/>
          <w:sz w:val="28"/>
          <w:szCs w:val="28"/>
        </w:rPr>
        <w:t>.</w:t>
      </w:r>
      <w:r w:rsidR="00AC52F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ayout w:type="fixed"/>
        <w:tblLook w:val="01E0"/>
      </w:tblPr>
      <w:tblGrid>
        <w:gridCol w:w="675"/>
        <w:gridCol w:w="7371"/>
        <w:gridCol w:w="1056"/>
        <w:gridCol w:w="19"/>
      </w:tblGrid>
      <w:tr w:rsidR="00F0002C" w:rsidRPr="00237368" w:rsidTr="005716DD">
        <w:trPr>
          <w:gridAfter w:val="1"/>
          <w:wAfter w:w="19" w:type="dxa"/>
          <w:trHeight w:val="560"/>
        </w:trPr>
        <w:tc>
          <w:tcPr>
            <w:tcW w:w="8046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5716DD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5716DD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612C0D" w:rsidP="00A624F9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5716DD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612C0D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F5FF3" w:rsidRPr="00237368" w:rsidTr="005716DD">
        <w:trPr>
          <w:gridAfter w:val="1"/>
          <w:wAfter w:w="19" w:type="dxa"/>
          <w:trHeight w:val="906"/>
        </w:trPr>
        <w:tc>
          <w:tcPr>
            <w:tcW w:w="8046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612C0D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371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="0051582A" w:rsidRPr="00237368">
              <w:rPr>
                <w:b/>
              </w:rPr>
              <w:t xml:space="preserve"> 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5716DD" w:rsidRDefault="00612C0D" w:rsidP="00612C0D">
            <w:pPr>
              <w:pStyle w:val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716DD" w:rsidRPr="005716DD" w:rsidRDefault="005716DD" w:rsidP="005716DD"/>
          <w:p w:rsidR="005716DD" w:rsidRPr="005716DD" w:rsidRDefault="005716DD" w:rsidP="005716DD"/>
          <w:p w:rsidR="005716DD" w:rsidRDefault="005716DD" w:rsidP="005716DD"/>
          <w:p w:rsidR="005716DD" w:rsidRDefault="005716DD" w:rsidP="005716DD">
            <w:pPr>
              <w:rPr>
                <w:b/>
              </w:rPr>
            </w:pPr>
            <w:r w:rsidRPr="005716DD">
              <w:rPr>
                <w:b/>
              </w:rPr>
              <w:t>11</w:t>
            </w:r>
          </w:p>
          <w:p w:rsidR="005716DD" w:rsidRPr="005716DD" w:rsidRDefault="005716DD" w:rsidP="005716DD"/>
          <w:p w:rsidR="005716DD" w:rsidRDefault="005716DD" w:rsidP="005716DD"/>
          <w:p w:rsidR="00681FCF" w:rsidRPr="005716DD" w:rsidRDefault="005716DD" w:rsidP="005716DD">
            <w:pPr>
              <w:rPr>
                <w:b/>
              </w:rPr>
            </w:pPr>
            <w:r w:rsidRPr="005716DD">
              <w:rPr>
                <w:b/>
              </w:rPr>
              <w:t>2</w:t>
            </w:r>
            <w:r w:rsidR="003100EE">
              <w:rPr>
                <w:b/>
              </w:rPr>
              <w:t>2</w:t>
            </w: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371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 xml:space="preserve">ТЕМАТИЧЕСКИЙ ПЛАН И СОДЕРЖАНИЕ УЧЕБНОЙ </w:t>
            </w:r>
            <w:r w:rsidR="00612C0D">
              <w:rPr>
                <w:b/>
              </w:rPr>
              <w:t xml:space="preserve">   </w:t>
            </w:r>
            <w:r w:rsidRPr="00237368">
              <w:rPr>
                <w:b/>
              </w:rPr>
              <w:t>ДИСЦИПЛИНЫ</w:t>
            </w:r>
            <w:r>
              <w:rPr>
                <w:b/>
              </w:rPr>
              <w:t>.......................................................</w:t>
            </w:r>
            <w:r w:rsidR="005716DD">
              <w:rPr>
                <w:b/>
              </w:rPr>
              <w:t>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</w:t>
            </w:r>
          </w:p>
          <w:p w:rsidR="00681FCF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371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5716DD">
        <w:trPr>
          <w:gridAfter w:val="1"/>
          <w:wAfter w:w="19" w:type="dxa"/>
          <w:trHeight w:val="1119"/>
        </w:trPr>
        <w:tc>
          <w:tcPr>
            <w:tcW w:w="8046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5716DD" w:rsidRDefault="005716DD" w:rsidP="001F3F9C">
            <w:pPr>
              <w:rPr>
                <w:b/>
                <w:sz w:val="28"/>
                <w:szCs w:val="28"/>
              </w:rPr>
            </w:pPr>
          </w:p>
          <w:p w:rsidR="005716DD" w:rsidRDefault="005716DD" w:rsidP="005716DD">
            <w:pPr>
              <w:rPr>
                <w:sz w:val="28"/>
                <w:szCs w:val="28"/>
              </w:rPr>
            </w:pPr>
          </w:p>
          <w:p w:rsidR="005F5FF3" w:rsidRPr="005716DD" w:rsidRDefault="005716DD" w:rsidP="005716DD">
            <w:pPr>
              <w:rPr>
                <w:b/>
              </w:rPr>
            </w:pPr>
            <w:r w:rsidRPr="005716DD">
              <w:rPr>
                <w:b/>
              </w:rPr>
              <w:t>2</w:t>
            </w:r>
            <w:r w:rsidR="00A2208A">
              <w:rPr>
                <w:b/>
              </w:rPr>
              <w:t>6</w:t>
            </w:r>
          </w:p>
        </w:tc>
      </w:tr>
      <w:tr w:rsidR="005F5FF3" w:rsidRPr="00237368" w:rsidTr="005716DD">
        <w:trPr>
          <w:gridAfter w:val="1"/>
          <w:wAfter w:w="19" w:type="dxa"/>
          <w:trHeight w:val="318"/>
        </w:trPr>
        <w:tc>
          <w:tcPr>
            <w:tcW w:w="8046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</w:t>
            </w:r>
            <w:r w:rsidR="005716DD">
              <w:rPr>
                <w:b/>
                <w:caps/>
              </w:rPr>
              <w:t>.......................................</w:t>
            </w:r>
          </w:p>
        </w:tc>
        <w:tc>
          <w:tcPr>
            <w:tcW w:w="1056" w:type="dxa"/>
            <w:shd w:val="clear" w:color="auto" w:fill="auto"/>
          </w:tcPr>
          <w:p w:rsidR="005716DD" w:rsidRDefault="005716DD" w:rsidP="001F3F9C">
            <w:pPr>
              <w:rPr>
                <w:b/>
                <w:sz w:val="28"/>
                <w:szCs w:val="28"/>
              </w:rPr>
            </w:pPr>
          </w:p>
          <w:p w:rsidR="005F5FF3" w:rsidRPr="005716DD" w:rsidRDefault="005716DD" w:rsidP="005716DD">
            <w:pPr>
              <w:rPr>
                <w:b/>
              </w:rPr>
            </w:pPr>
            <w:r w:rsidRPr="005716DD">
              <w:rPr>
                <w:b/>
              </w:rPr>
              <w:t>2</w:t>
            </w:r>
            <w:r w:rsidR="00A2208A">
              <w:rPr>
                <w:b/>
              </w:rPr>
              <w:t>7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BB1657">
        <w:rPr>
          <w:sz w:val="28"/>
        </w:rPr>
        <w:t>Рабочая программа учебной</w:t>
      </w:r>
      <w:r w:rsidR="00142531">
        <w:rPr>
          <w:sz w:val="28"/>
        </w:rPr>
        <w:t xml:space="preserve"> </w:t>
      </w:r>
      <w:r w:rsidR="00142531" w:rsidRPr="00BB1657">
        <w:rPr>
          <w:sz w:val="28"/>
        </w:rPr>
        <w:t xml:space="preserve"> дисциплины</w:t>
      </w:r>
      <w:r w:rsidR="00142531">
        <w:rPr>
          <w:sz w:val="28"/>
        </w:rPr>
        <w:t xml:space="preserve">  </w:t>
      </w:r>
      <w:r w:rsidR="002C387F" w:rsidRPr="00BB030B">
        <w:rPr>
          <w:caps/>
          <w:sz w:val="28"/>
          <w:szCs w:val="28"/>
        </w:rPr>
        <w:t>О</w:t>
      </w:r>
      <w:r w:rsidR="00FE65B9">
        <w:rPr>
          <w:caps/>
          <w:sz w:val="28"/>
          <w:szCs w:val="28"/>
        </w:rPr>
        <w:t>ДБ</w:t>
      </w:r>
      <w:r w:rsidR="00142531" w:rsidRPr="00BB030B">
        <w:rPr>
          <w:bCs/>
          <w:sz w:val="28"/>
          <w:szCs w:val="28"/>
        </w:rPr>
        <w:t>.</w:t>
      </w:r>
      <w:r w:rsidR="00FE65B9">
        <w:rPr>
          <w:bCs/>
          <w:sz w:val="28"/>
          <w:szCs w:val="28"/>
        </w:rPr>
        <w:t>0</w:t>
      </w:r>
      <w:r w:rsidR="00BB030B" w:rsidRPr="00BB030B">
        <w:rPr>
          <w:bCs/>
          <w:sz w:val="28"/>
          <w:szCs w:val="28"/>
        </w:rPr>
        <w:t>1</w:t>
      </w:r>
      <w:r w:rsidR="00142531" w:rsidRPr="00BB030B">
        <w:rPr>
          <w:bCs/>
          <w:sz w:val="28"/>
          <w:szCs w:val="28"/>
        </w:rPr>
        <w:t xml:space="preserve"> </w:t>
      </w:r>
      <w:r w:rsidR="00BB030B" w:rsidRPr="00BB030B">
        <w:rPr>
          <w:bCs/>
          <w:sz w:val="28"/>
          <w:szCs w:val="28"/>
        </w:rPr>
        <w:t>РУССКИЙ ЯЗЫК И ЛИТЕРАТУРА. РУССКИЙ ЯЗЫК</w:t>
      </w:r>
      <w:r w:rsidR="0048471E" w:rsidRPr="00990F1A">
        <w:rPr>
          <w:bCs/>
          <w:sz w:val="28"/>
          <w:szCs w:val="28"/>
        </w:rPr>
        <w:t xml:space="preserve"> </w:t>
      </w:r>
      <w:r w:rsidR="00142531" w:rsidRPr="00B06638">
        <w:rPr>
          <w:bCs/>
          <w:sz w:val="28"/>
          <w:szCs w:val="28"/>
        </w:rPr>
        <w:t xml:space="preserve">разработана </w:t>
      </w:r>
      <w:r w:rsidR="001E63BA" w:rsidRPr="0048471E">
        <w:rPr>
          <w:sz w:val="28"/>
          <w:szCs w:val="28"/>
        </w:rPr>
        <w:t>в соответствии</w:t>
      </w:r>
      <w:r w:rsidR="001E63BA">
        <w:rPr>
          <w:sz w:val="28"/>
          <w:szCs w:val="28"/>
        </w:rPr>
        <w:t xml:space="preserve"> со следующими нормативными документами</w:t>
      </w:r>
      <w:r w:rsidR="0048471E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</w:t>
      </w:r>
      <w:r w:rsidR="00B01EBB" w:rsidRPr="00382D92">
        <w:rPr>
          <w:bCs/>
          <w:sz w:val="28"/>
          <w:szCs w:val="28"/>
        </w:rPr>
        <w:t xml:space="preserve">в редакции от 29 декабря 2014г (приказ </w:t>
      </w:r>
      <w:proofErr w:type="spellStart"/>
      <w:r w:rsidR="00B01EBB" w:rsidRPr="00382D92">
        <w:rPr>
          <w:bCs/>
          <w:sz w:val="28"/>
          <w:szCs w:val="28"/>
        </w:rPr>
        <w:t>Минобрнауки</w:t>
      </w:r>
      <w:proofErr w:type="spellEnd"/>
      <w:r w:rsidR="00B01EBB" w:rsidRPr="00382D92">
        <w:rPr>
          <w:bCs/>
          <w:sz w:val="28"/>
          <w:szCs w:val="28"/>
        </w:rPr>
        <w:t xml:space="preserve"> России № 1645)</w:t>
      </w:r>
      <w:r w:rsidR="00B01EBB">
        <w:rPr>
          <w:bCs/>
          <w:sz w:val="28"/>
          <w:szCs w:val="28"/>
        </w:rPr>
        <w:t xml:space="preserve"> с изменениями и дополнениями от 29 июня 2017 года № 613</w:t>
      </w:r>
      <w:r w:rsidR="00142531" w:rsidRPr="00B06638">
        <w:rPr>
          <w:bCs/>
          <w:sz w:val="28"/>
          <w:szCs w:val="28"/>
        </w:rPr>
        <w:t>, реализуемо</w:t>
      </w:r>
      <w:r w:rsidR="00B01EBB">
        <w:rPr>
          <w:bCs/>
          <w:sz w:val="28"/>
          <w:szCs w:val="28"/>
        </w:rPr>
        <w:t>го</w:t>
      </w:r>
      <w:r w:rsidR="00142531" w:rsidRPr="00B06638">
        <w:rPr>
          <w:bCs/>
          <w:sz w:val="28"/>
          <w:szCs w:val="28"/>
        </w:rPr>
        <w:t xml:space="preserve">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</w:t>
      </w:r>
      <w:proofErr w:type="spellStart"/>
      <w:r w:rsidR="0048471E" w:rsidRPr="0048471E">
        <w:rPr>
          <w:bCs/>
          <w:sz w:val="28"/>
          <w:szCs w:val="28"/>
        </w:rPr>
        <w:t>Минобрнауки</w:t>
      </w:r>
      <w:proofErr w:type="spellEnd"/>
      <w:r w:rsidR="0048471E" w:rsidRPr="0048471E">
        <w:rPr>
          <w:bCs/>
          <w:sz w:val="28"/>
          <w:szCs w:val="28"/>
        </w:rPr>
        <w:t xml:space="preserve">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 w:rsidRPr="00BB030B">
        <w:rPr>
          <w:bCs/>
          <w:sz w:val="28"/>
          <w:szCs w:val="28"/>
        </w:rPr>
        <w:t>П</w:t>
      </w:r>
      <w:r w:rsidR="00142531" w:rsidRPr="00BB030B">
        <w:rPr>
          <w:bCs/>
          <w:sz w:val="28"/>
          <w:szCs w:val="28"/>
        </w:rPr>
        <w:t>рограмм</w:t>
      </w:r>
      <w:r w:rsidR="001E63BA" w:rsidRPr="00BB030B">
        <w:rPr>
          <w:bCs/>
          <w:sz w:val="28"/>
          <w:szCs w:val="28"/>
        </w:rPr>
        <w:t>ой</w:t>
      </w:r>
      <w:r w:rsidR="00BB030B" w:rsidRPr="00BB030B">
        <w:rPr>
          <w:bCs/>
          <w:sz w:val="28"/>
          <w:szCs w:val="28"/>
        </w:rPr>
        <w:t xml:space="preserve"> подготовки</w:t>
      </w:r>
      <w:r w:rsidR="0035662F" w:rsidRPr="00BB030B">
        <w:rPr>
          <w:bCs/>
          <w:sz w:val="28"/>
          <w:szCs w:val="28"/>
        </w:rPr>
        <w:t xml:space="preserve"> </w:t>
      </w:r>
      <w:r w:rsidR="00BC342B" w:rsidRPr="00BB030B">
        <w:rPr>
          <w:bCs/>
          <w:sz w:val="28"/>
          <w:szCs w:val="28"/>
        </w:rPr>
        <w:t>квалифицированных рабочих и служащих</w:t>
      </w:r>
      <w:r w:rsidR="00142531" w:rsidRPr="00BB030B">
        <w:rPr>
          <w:bCs/>
          <w:sz w:val="28"/>
          <w:szCs w:val="28"/>
        </w:rPr>
        <w:t xml:space="preserve"> (далее </w:t>
      </w:r>
      <w:r w:rsidR="00BC342B" w:rsidRPr="00BB030B">
        <w:rPr>
          <w:bCs/>
          <w:sz w:val="28"/>
          <w:szCs w:val="28"/>
        </w:rPr>
        <w:t>–</w:t>
      </w:r>
      <w:r w:rsidR="00142531" w:rsidRPr="00BB030B">
        <w:rPr>
          <w:bCs/>
          <w:sz w:val="28"/>
          <w:szCs w:val="28"/>
        </w:rPr>
        <w:t xml:space="preserve"> </w:t>
      </w:r>
      <w:r w:rsidR="00BC342B" w:rsidRPr="00BB030B">
        <w:rPr>
          <w:bCs/>
          <w:sz w:val="28"/>
          <w:szCs w:val="28"/>
        </w:rPr>
        <w:t>ППКРС)</w:t>
      </w:r>
      <w:r w:rsidR="00BB030B" w:rsidRPr="00BB030B">
        <w:rPr>
          <w:bCs/>
          <w:sz w:val="28"/>
          <w:szCs w:val="28"/>
        </w:rPr>
        <w:t xml:space="preserve"> </w:t>
      </w:r>
      <w:r w:rsidR="00BC342B" w:rsidRPr="00BB030B">
        <w:rPr>
          <w:bCs/>
          <w:sz w:val="28"/>
          <w:szCs w:val="28"/>
        </w:rPr>
        <w:t>профессии</w:t>
      </w:r>
      <w:r w:rsidR="00142531" w:rsidRPr="00BB030B">
        <w:rPr>
          <w:bCs/>
          <w:color w:val="FF0000"/>
          <w:sz w:val="28"/>
          <w:szCs w:val="28"/>
        </w:rPr>
        <w:t xml:space="preserve"> </w:t>
      </w:r>
      <w:r w:rsidR="00847D25">
        <w:rPr>
          <w:sz w:val="28"/>
          <w:szCs w:val="28"/>
        </w:rPr>
        <w:t xml:space="preserve">08.01.08 Мастер отделочных строительных работ </w:t>
      </w:r>
      <w:r w:rsidR="0048471E" w:rsidRPr="00BB030B">
        <w:rPr>
          <w:b/>
          <w:sz w:val="28"/>
          <w:szCs w:val="28"/>
        </w:rPr>
        <w:t>;</w:t>
      </w:r>
      <w:r w:rsidR="0048471E">
        <w:rPr>
          <w:b/>
          <w:color w:val="FF0000"/>
          <w:sz w:val="28"/>
          <w:szCs w:val="28"/>
        </w:rPr>
        <w:t xml:space="preserve"> </w:t>
      </w:r>
    </w:p>
    <w:p w:rsidR="00203459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</w:t>
      </w:r>
      <w:proofErr w:type="spellStart"/>
      <w:r w:rsidR="0048471E" w:rsidRPr="0048471E">
        <w:rPr>
          <w:bCs/>
          <w:sz w:val="28"/>
          <w:szCs w:val="28"/>
        </w:rPr>
        <w:t>Минобрнауки</w:t>
      </w:r>
      <w:proofErr w:type="spellEnd"/>
      <w:r w:rsidR="0048471E" w:rsidRPr="0048471E">
        <w:rPr>
          <w:bCs/>
          <w:sz w:val="28"/>
          <w:szCs w:val="28"/>
        </w:rPr>
        <w:t xml:space="preserve"> России от 29 октября 2013 г. N 1199; </w:t>
      </w:r>
    </w:p>
    <w:p w:rsidR="00CA18EC" w:rsidRDefault="00FE65B9" w:rsidP="00CA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C387F">
        <w:rPr>
          <w:bCs/>
          <w:sz w:val="28"/>
          <w:szCs w:val="28"/>
        </w:rPr>
        <w:t xml:space="preserve"> </w:t>
      </w:r>
      <w:r w:rsidR="00CA18EC" w:rsidRPr="0025010C">
        <w:rPr>
          <w:bCs/>
          <w:sz w:val="28"/>
          <w:szCs w:val="28"/>
        </w:rPr>
        <w:t xml:space="preserve">На основании </w:t>
      </w:r>
      <w:r w:rsidR="00CA18EC" w:rsidRPr="007975D5">
        <w:rPr>
          <w:bCs/>
          <w:sz w:val="28"/>
          <w:szCs w:val="28"/>
        </w:rPr>
        <w:t>Примерной программы</w:t>
      </w:r>
      <w:r w:rsidR="00CA18EC" w:rsidRPr="00772446">
        <w:rPr>
          <w:bCs/>
          <w:sz w:val="28"/>
          <w:szCs w:val="28"/>
        </w:rPr>
        <w:t xml:space="preserve"> общеобразовательной учебной дисциплины «</w:t>
      </w:r>
      <w:r w:rsidR="00BB030B">
        <w:rPr>
          <w:bCs/>
          <w:sz w:val="28"/>
          <w:szCs w:val="28"/>
        </w:rPr>
        <w:t>Русский язык и литература. Русский язык</w:t>
      </w:r>
      <w:r w:rsidR="00CA18EC" w:rsidRPr="00772446">
        <w:rPr>
          <w:bCs/>
          <w:sz w:val="28"/>
          <w:szCs w:val="28"/>
        </w:rPr>
        <w:t>»</w:t>
      </w:r>
      <w:r w:rsidR="00CA18EC">
        <w:rPr>
          <w:bCs/>
          <w:sz w:val="28"/>
          <w:szCs w:val="28"/>
        </w:rPr>
        <w:t xml:space="preserve"> </w:t>
      </w:r>
      <w:r w:rsidR="00CA18EC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CA18EC" w:rsidRPr="001655B5">
        <w:rPr>
          <w:bCs/>
          <w:sz w:val="28"/>
          <w:szCs w:val="28"/>
        </w:rPr>
        <w:t xml:space="preserve"> </w:t>
      </w:r>
      <w:r w:rsidR="00CA18EC">
        <w:rPr>
          <w:bCs/>
          <w:sz w:val="28"/>
          <w:szCs w:val="28"/>
        </w:rPr>
        <w:t xml:space="preserve">от 2015г., рекомендованной ФГАУ «ФИРО» </w:t>
      </w:r>
      <w:r w:rsidR="00CA18EC" w:rsidRPr="00BE587B">
        <w:rPr>
          <w:sz w:val="28"/>
          <w:szCs w:val="28"/>
        </w:rPr>
        <w:t>зарегистрированной в Федеральном реестре  примерных прогр</w:t>
      </w:r>
      <w:r w:rsidR="00460766">
        <w:rPr>
          <w:sz w:val="28"/>
          <w:szCs w:val="28"/>
        </w:rPr>
        <w:t>амм общеобразовательного цикла 20/06</w:t>
      </w:r>
      <w:r w:rsidR="00CA18EC" w:rsidRPr="00BE587B">
        <w:rPr>
          <w:sz w:val="28"/>
          <w:szCs w:val="28"/>
        </w:rPr>
        <w:t>/2016, регистрационный номер</w:t>
      </w:r>
      <w:r w:rsidR="00460766">
        <w:rPr>
          <w:sz w:val="28"/>
          <w:szCs w:val="28"/>
        </w:rPr>
        <w:t xml:space="preserve"> (ООЦ - 1 - 160620)</w:t>
      </w:r>
      <w:r w:rsidR="00CA18EC">
        <w:rPr>
          <w:bCs/>
          <w:sz w:val="28"/>
          <w:szCs w:val="28"/>
        </w:rPr>
        <w:t>;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35662F">
        <w:rPr>
          <w:bCs/>
          <w:sz w:val="28"/>
          <w:szCs w:val="28"/>
        </w:rPr>
        <w:t>;</w:t>
      </w:r>
    </w:p>
    <w:p w:rsidR="0035662F" w:rsidRPr="0035662F" w:rsidRDefault="0035662F" w:rsidP="00FE65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</w:t>
      </w:r>
      <w:r w:rsidRPr="0035662F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>м</w:t>
      </w:r>
      <w:r w:rsidRPr="0035662F">
        <w:rPr>
          <w:rFonts w:eastAsia="Calibri"/>
          <w:sz w:val="28"/>
          <w:szCs w:val="28"/>
          <w:lang w:eastAsia="en-US"/>
        </w:rPr>
        <w:t xml:space="preserve"> о разработке рабочих программ общеобразовательных учебных дисциплин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5662F">
        <w:rPr>
          <w:rFonts w:eastAsia="Calibri"/>
          <w:sz w:val="28"/>
          <w:szCs w:val="28"/>
          <w:lang w:eastAsia="en-US"/>
        </w:rPr>
        <w:t>ОГБПОУ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35662F">
        <w:rPr>
          <w:rFonts w:eastAsia="Calibri"/>
          <w:sz w:val="28"/>
          <w:szCs w:val="28"/>
          <w:lang w:eastAsia="en-US"/>
        </w:rPr>
        <w:t>ККБС</w:t>
      </w:r>
      <w:r>
        <w:rPr>
          <w:rFonts w:eastAsia="Calibri"/>
          <w:sz w:val="28"/>
          <w:szCs w:val="28"/>
          <w:lang w:eastAsia="en-US"/>
        </w:rPr>
        <w:t>»</w:t>
      </w:r>
      <w:r w:rsidRPr="0035662F">
        <w:rPr>
          <w:rFonts w:eastAsia="Calibri"/>
          <w:sz w:val="28"/>
          <w:szCs w:val="28"/>
          <w:lang w:eastAsia="en-US"/>
        </w:rPr>
        <w:t>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 СПО  с учетом получаемой профессии или специальности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460766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460766">
        <w:rPr>
          <w:sz w:val="28"/>
          <w:szCs w:val="28"/>
        </w:rPr>
        <w:t>РУССКИЙ ЯЗЫК И ЛИТЕРАТУРА . РУССКИЙ ЯЗЫК</w:t>
      </w:r>
      <w:r w:rsidR="0046076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>
        <w:t xml:space="preserve">- </w:t>
      </w:r>
      <w:r w:rsidRPr="00FE2315">
        <w:rPr>
          <w:sz w:val="28"/>
          <w:szCs w:val="28"/>
        </w:rPr>
        <w:t xml:space="preserve">совершенствование </w:t>
      </w:r>
      <w:proofErr w:type="spellStart"/>
      <w:r w:rsidRPr="00FE2315">
        <w:rPr>
          <w:sz w:val="28"/>
          <w:szCs w:val="28"/>
        </w:rPr>
        <w:t>общеучебных</w:t>
      </w:r>
      <w:proofErr w:type="spellEnd"/>
      <w:r w:rsidRPr="00FE2315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FE2315">
        <w:rPr>
          <w:sz w:val="28"/>
          <w:szCs w:val="28"/>
        </w:rPr>
        <w:t>культуроведческой</w:t>
      </w:r>
      <w:proofErr w:type="spellEnd"/>
      <w:r w:rsidRPr="00FE2315">
        <w:rPr>
          <w:sz w:val="28"/>
          <w:szCs w:val="28"/>
        </w:rPr>
        <w:t>);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>-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>-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E45923" w:rsidRPr="00E45923" w:rsidRDefault="00460766" w:rsidP="0046076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  <w:r w:rsidRPr="00FE2315">
        <w:rPr>
          <w:sz w:val="28"/>
          <w:szCs w:val="28"/>
        </w:rPr>
        <w:t>- информационных умений и навыков.</w:t>
      </w:r>
      <w:r w:rsidR="00E45923">
        <w:rPr>
          <w:sz w:val="28"/>
          <w:szCs w:val="28"/>
        </w:rPr>
        <w:t xml:space="preserve"> </w:t>
      </w: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460766" w:rsidRPr="00630310" w:rsidRDefault="00460766" w:rsidP="0046076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25436A">
        <w:rPr>
          <w:b/>
          <w:sz w:val="28"/>
          <w:szCs w:val="28"/>
        </w:rPr>
        <w:t>Общая характеристика учебной дисциплины</w:t>
      </w:r>
      <w:r w:rsidR="00E45923" w:rsidRPr="00460766">
        <w:rPr>
          <w:b/>
          <w:sz w:val="28"/>
          <w:szCs w:val="28"/>
        </w:rPr>
        <w:tab/>
      </w:r>
      <w:r w:rsidR="00E45923" w:rsidRPr="00460766">
        <w:rPr>
          <w:b/>
          <w:sz w:val="28"/>
          <w:szCs w:val="28"/>
        </w:rPr>
        <w:tab/>
      </w:r>
      <w:r w:rsidR="00E45923" w:rsidRPr="00460766">
        <w:rPr>
          <w:b/>
          <w:sz w:val="28"/>
          <w:szCs w:val="28"/>
        </w:rPr>
        <w:tab/>
      </w:r>
      <w:r w:rsidRPr="00630310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60766" w:rsidRPr="00630310" w:rsidRDefault="00460766" w:rsidP="00460766">
      <w:pPr>
        <w:ind w:firstLine="708"/>
        <w:jc w:val="both"/>
        <w:rPr>
          <w:sz w:val="28"/>
          <w:szCs w:val="28"/>
        </w:rPr>
      </w:pPr>
      <w:r w:rsidRPr="00630310">
        <w:rPr>
          <w:sz w:val="28"/>
          <w:szCs w:val="28"/>
        </w:rPr>
        <w:t xml:space="preserve">Содержание учебной дисциплины «Русский язык и литература. 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</w:t>
      </w:r>
      <w:proofErr w:type="spellStart"/>
      <w:r w:rsidRPr="00630310">
        <w:rPr>
          <w:sz w:val="28"/>
          <w:szCs w:val="28"/>
        </w:rPr>
        <w:t>метапредметных</w:t>
      </w:r>
      <w:proofErr w:type="spellEnd"/>
      <w:r w:rsidRPr="00630310">
        <w:rPr>
          <w:sz w:val="28"/>
          <w:szCs w:val="28"/>
        </w:rPr>
        <w:t xml:space="preserve"> и предметных результатов обучения, что возможно на основе </w:t>
      </w:r>
      <w:proofErr w:type="spellStart"/>
      <w:r w:rsidRPr="00630310">
        <w:rPr>
          <w:sz w:val="28"/>
          <w:szCs w:val="28"/>
        </w:rPr>
        <w:t>компетентностного</w:t>
      </w:r>
      <w:proofErr w:type="spellEnd"/>
      <w:r w:rsidRPr="00630310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630310">
        <w:rPr>
          <w:sz w:val="28"/>
          <w:szCs w:val="28"/>
        </w:rPr>
        <w:t>культуроведческой</w:t>
      </w:r>
      <w:proofErr w:type="spellEnd"/>
      <w:r w:rsidRPr="00630310">
        <w:rPr>
          <w:sz w:val="28"/>
          <w:szCs w:val="28"/>
        </w:rPr>
        <w:t xml:space="preserve"> компетенций.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0310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 w:rsidRPr="00D410C5">
        <w:rPr>
          <w:b/>
          <w:sz w:val="28"/>
          <w:szCs w:val="28"/>
        </w:rPr>
        <w:t>Коммуникативная</w:t>
      </w:r>
      <w:r w:rsidRPr="00630310">
        <w:rPr>
          <w:sz w:val="28"/>
          <w:szCs w:val="28"/>
        </w:rPr>
        <w:t xml:space="preserve"> компетенция формируется в процессе работы по овладению студентами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</w:t>
      </w:r>
      <w:r w:rsidRPr="00630310">
        <w:rPr>
          <w:sz w:val="28"/>
          <w:szCs w:val="28"/>
        </w:rPr>
        <w:lastRenderedPageBreak/>
        <w:t>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0310">
        <w:rPr>
          <w:sz w:val="28"/>
          <w:szCs w:val="28"/>
        </w:rPr>
        <w:t xml:space="preserve">Формирование </w:t>
      </w:r>
      <w:r w:rsidRPr="00A27A1A">
        <w:rPr>
          <w:b/>
          <w:sz w:val="28"/>
          <w:szCs w:val="28"/>
        </w:rPr>
        <w:t>языковой и лингвистической (языковедческой)</w:t>
      </w:r>
      <w:r w:rsidRPr="00630310">
        <w:rPr>
          <w:sz w:val="28"/>
          <w:szCs w:val="28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D52A22" w:rsidRDefault="00460766" w:rsidP="00D52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0310">
        <w:rPr>
          <w:sz w:val="28"/>
          <w:szCs w:val="28"/>
        </w:rPr>
        <w:t xml:space="preserve">Формирование </w:t>
      </w:r>
      <w:proofErr w:type="spellStart"/>
      <w:r w:rsidRPr="00A27A1A">
        <w:rPr>
          <w:b/>
          <w:sz w:val="28"/>
          <w:szCs w:val="28"/>
        </w:rPr>
        <w:t>культуроведческой</w:t>
      </w:r>
      <w:proofErr w:type="spellEnd"/>
      <w:r w:rsidRPr="00630310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  <w:r w:rsidR="00D52A22">
        <w:rPr>
          <w:sz w:val="28"/>
          <w:szCs w:val="28"/>
        </w:rPr>
        <w:t xml:space="preserve"> </w:t>
      </w:r>
      <w:r w:rsidR="00D52A22" w:rsidRPr="00D52A22">
        <w:rPr>
          <w:sz w:val="28"/>
          <w:szCs w:val="28"/>
        </w:rPr>
        <w:t>При освоении профессии</w:t>
      </w:r>
      <w:r w:rsidR="00D52A22">
        <w:rPr>
          <w:sz w:val="28"/>
          <w:szCs w:val="28"/>
        </w:rPr>
        <w:t xml:space="preserve"> СПО</w:t>
      </w:r>
      <w:r w:rsidR="00D52A22" w:rsidRPr="00D52A22">
        <w:rPr>
          <w:sz w:val="28"/>
          <w:szCs w:val="28"/>
        </w:rPr>
        <w:t xml:space="preserve"> со</w:t>
      </w:r>
      <w:r w:rsidR="00D52A22">
        <w:rPr>
          <w:sz w:val="28"/>
          <w:szCs w:val="28"/>
        </w:rPr>
        <w:t>циально-экономического профиля</w:t>
      </w:r>
      <w:r w:rsidR="00D52A22" w:rsidRPr="00D52A22">
        <w:rPr>
          <w:sz w:val="28"/>
          <w:szCs w:val="28"/>
        </w:rPr>
        <w:t xml:space="preserve"> профессионального образования </w:t>
      </w:r>
      <w:proofErr w:type="spellStart"/>
      <w:r w:rsidR="00D52A22" w:rsidRPr="00D52A22">
        <w:rPr>
          <w:sz w:val="28"/>
          <w:szCs w:val="28"/>
        </w:rPr>
        <w:t>русскии</w:t>
      </w:r>
      <w:proofErr w:type="spellEnd"/>
      <w:r w:rsidR="00D52A22" w:rsidRPr="00D52A22">
        <w:rPr>
          <w:sz w:val="28"/>
          <w:szCs w:val="28"/>
        </w:rPr>
        <w:t>̆ язык изучается на базовом уровне ФГ</w:t>
      </w:r>
      <w:r w:rsidR="00D52A22">
        <w:rPr>
          <w:sz w:val="28"/>
          <w:szCs w:val="28"/>
        </w:rPr>
        <w:t>ОС среднего общего образования.</w:t>
      </w:r>
      <w:r w:rsidR="00D52A22" w:rsidRPr="00D52A22">
        <w:rPr>
          <w:sz w:val="28"/>
          <w:szCs w:val="28"/>
        </w:rPr>
        <w:t xml:space="preserve"> При изучении русского языка на базовом уровне р</w:t>
      </w:r>
      <w:r w:rsidR="00D52A22">
        <w:rPr>
          <w:sz w:val="28"/>
          <w:szCs w:val="28"/>
        </w:rPr>
        <w:t>ешаются задачи, связанные с фор</w:t>
      </w:r>
      <w:r w:rsidR="00D52A22" w:rsidRPr="00D52A22">
        <w:rPr>
          <w:sz w:val="28"/>
          <w:szCs w:val="28"/>
        </w:rPr>
        <w:t xml:space="preserve">мированием </w:t>
      </w:r>
      <w:proofErr w:type="spellStart"/>
      <w:r w:rsidR="00D52A22" w:rsidRPr="00D52A22">
        <w:rPr>
          <w:sz w:val="28"/>
          <w:szCs w:val="28"/>
        </w:rPr>
        <w:t>общеи</w:t>
      </w:r>
      <w:proofErr w:type="spellEnd"/>
      <w:r w:rsidR="00D52A22" w:rsidRPr="00D52A22">
        <w:rPr>
          <w:sz w:val="28"/>
          <w:szCs w:val="28"/>
        </w:rPr>
        <w:t>̆ культуры, развития, воспитания и социализации личности.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0310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630310">
        <w:rPr>
          <w:sz w:val="28"/>
          <w:szCs w:val="28"/>
        </w:rPr>
        <w:t>деятельностного</w:t>
      </w:r>
      <w:proofErr w:type="spellEnd"/>
      <w:r w:rsidRPr="00630310">
        <w:rPr>
          <w:sz w:val="28"/>
          <w:szCs w:val="28"/>
        </w:rPr>
        <w:t xml:space="preserve"> подхода к изучению русского языка.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0310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D52A22" w:rsidRPr="00630310" w:rsidRDefault="00D52A22" w:rsidP="00D52A22">
      <w:pPr>
        <w:tabs>
          <w:tab w:val="righ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0310">
        <w:rPr>
          <w:sz w:val="28"/>
          <w:szCs w:val="28"/>
        </w:rPr>
        <w:t>Реализация содержания учебной дисциплины «Русский язык и литература. 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D52A22" w:rsidRDefault="00D52A22" w:rsidP="00D52A22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>В то же время учебная дисциплина «Русский язык и литература. Русский язык» для профессиональных образовательных организаций СПО обладает самостоятельностью и цельностью.</w:t>
      </w:r>
    </w:p>
    <w:p w:rsidR="00B61501" w:rsidRDefault="00B61501" w:rsidP="00B61501">
      <w:pPr>
        <w:rPr>
          <w:sz w:val="20"/>
          <w:szCs w:val="20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</w:t>
      </w:r>
      <w:r w:rsidRPr="00103860">
        <w:rPr>
          <w:sz w:val="28"/>
          <w:szCs w:val="28"/>
        </w:rPr>
        <w:lastRenderedPageBreak/>
        <w:t xml:space="preserve">достижения обучающимися планируемых результатов освоения русского языка как </w:t>
      </w:r>
      <w:r w:rsidRPr="00B61501">
        <w:rPr>
          <w:b/>
          <w:bCs/>
          <w:color w:val="262626"/>
          <w:sz w:val="28"/>
          <w:szCs w:val="28"/>
        </w:rPr>
        <w:t>Родной язык.</w:t>
      </w:r>
    </w:p>
    <w:p w:rsidR="00B61501" w:rsidRPr="00630310" w:rsidRDefault="00B61501" w:rsidP="00D52A22">
      <w:pPr>
        <w:jc w:val="both"/>
        <w:rPr>
          <w:sz w:val="28"/>
          <w:szCs w:val="28"/>
        </w:rPr>
      </w:pPr>
    </w:p>
    <w:p w:rsidR="00D52A22" w:rsidRPr="00630310" w:rsidRDefault="00D52A22" w:rsidP="00B61501">
      <w:pPr>
        <w:jc w:val="both"/>
        <w:rPr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630310">
        <w:rPr>
          <w:sz w:val="28"/>
          <w:szCs w:val="28"/>
        </w:rPr>
        <w:t>Изучение общеобразовательной учебной дисциплины «Русский язык и литература.</w:t>
      </w:r>
      <w:r>
        <w:rPr>
          <w:sz w:val="28"/>
          <w:szCs w:val="28"/>
        </w:rPr>
        <w:t xml:space="preserve"> Русский язык» </w:t>
      </w:r>
      <w:r w:rsidRPr="00630310">
        <w:rPr>
          <w:sz w:val="28"/>
          <w:szCs w:val="28"/>
        </w:rPr>
        <w:t xml:space="preserve">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</w:t>
      </w:r>
      <w:r>
        <w:rPr>
          <w:sz w:val="28"/>
          <w:szCs w:val="28"/>
        </w:rPr>
        <w:t>среднего общего образования (ППКРС</w:t>
      </w:r>
      <w:r w:rsidRPr="00630310">
        <w:rPr>
          <w:sz w:val="28"/>
          <w:szCs w:val="28"/>
        </w:rPr>
        <w:t>).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</w:p>
    <w:p w:rsidR="00D52A22" w:rsidRPr="00D52A22" w:rsidRDefault="00D52A22" w:rsidP="00D52A22">
      <w:pPr>
        <w:jc w:val="both"/>
        <w:rPr>
          <w:sz w:val="28"/>
          <w:szCs w:val="28"/>
        </w:rPr>
      </w:pPr>
      <w:r>
        <w:rPr>
          <w:rFonts w:ascii="SchoolBookCSanPin" w:hAnsi="SchoolBookCSanPin"/>
          <w:sz w:val="22"/>
          <w:szCs w:val="22"/>
        </w:rPr>
        <w:t xml:space="preserve"> </w:t>
      </w:r>
    </w:p>
    <w:p w:rsidR="00E45923" w:rsidRPr="00460766" w:rsidRDefault="00E45923" w:rsidP="004607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20" w:right="-185"/>
        <w:rPr>
          <w:b/>
          <w:sz w:val="28"/>
          <w:szCs w:val="28"/>
        </w:rPr>
      </w:pPr>
      <w:r w:rsidRPr="00460766">
        <w:rPr>
          <w:b/>
          <w:sz w:val="28"/>
          <w:szCs w:val="28"/>
        </w:rPr>
        <w:tab/>
      </w:r>
      <w:r w:rsidRPr="00460766"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</w:t>
      </w:r>
      <w:r w:rsidR="00CC00D0">
        <w:rPr>
          <w:rFonts w:ascii="Times New Roman" w:hAnsi="Times New Roman"/>
          <w:sz w:val="28"/>
        </w:rPr>
        <w:t>обязательной предметной области «Ф</w:t>
      </w:r>
      <w:r w:rsidR="00E91AA6" w:rsidRPr="00CC00D0">
        <w:rPr>
          <w:rFonts w:ascii="Times New Roman" w:hAnsi="Times New Roman"/>
          <w:sz w:val="28"/>
        </w:rPr>
        <w:t>илология</w:t>
      </w:r>
      <w:r w:rsidR="00CC00D0">
        <w:rPr>
          <w:rFonts w:ascii="Times New Roman" w:hAnsi="Times New Roman"/>
          <w:sz w:val="28"/>
        </w:rPr>
        <w:t xml:space="preserve">». В структуре </w:t>
      </w:r>
      <w:r w:rsidR="00E328C9" w:rsidRPr="00571EDF">
        <w:rPr>
          <w:rFonts w:ascii="Times New Roman" w:hAnsi="Times New Roman"/>
          <w:sz w:val="28"/>
        </w:rPr>
        <w:t>ПП</w:t>
      </w:r>
      <w:r w:rsidR="00BC342B">
        <w:rPr>
          <w:rFonts w:ascii="Times New Roman" w:hAnsi="Times New Roman"/>
          <w:sz w:val="28"/>
        </w:rPr>
        <w:t>КРС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CC00D0">
        <w:rPr>
          <w:rFonts w:ascii="Times New Roman" w:hAnsi="Times New Roman"/>
          <w:sz w:val="28"/>
        </w:rPr>
        <w:t>основн</w:t>
      </w:r>
      <w:r w:rsidR="00F84730" w:rsidRPr="00CC00D0">
        <w:rPr>
          <w:rFonts w:ascii="Times New Roman" w:hAnsi="Times New Roman"/>
          <w:sz w:val="28"/>
        </w:rPr>
        <w:t>ой.</w:t>
      </w:r>
      <w:r w:rsidR="00F84730" w:rsidRPr="00571EDF">
        <w:rPr>
          <w:rFonts w:ascii="Times New Roman" w:hAnsi="Times New Roman"/>
          <w:sz w:val="28"/>
        </w:rPr>
        <w:t xml:space="preserve"> </w:t>
      </w:r>
    </w:p>
    <w:p w:rsidR="005479ED" w:rsidRPr="005479ED" w:rsidRDefault="005479ED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Рекомендуемое количество часов на освоение рабочей  программы учебной дисциплины: максимальной учебной нагрузки обучающегося </w:t>
      </w:r>
      <w:r w:rsidR="00CC00D0">
        <w:rPr>
          <w:rFonts w:ascii="Times New Roman" w:eastAsia="Times New Roman" w:hAnsi="Times New Roman"/>
          <w:sz w:val="28"/>
          <w:szCs w:val="24"/>
          <w:lang w:eastAsia="ru-RU"/>
        </w:rPr>
        <w:t>171</w:t>
      </w:r>
      <w:r w:rsidR="00E91AA6" w:rsidRPr="00E91AA6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CC00D0" w:rsidRPr="00FF6001">
        <w:rPr>
          <w:color w:val="000000"/>
          <w:sz w:val="28"/>
        </w:rPr>
        <w:t>114</w:t>
      </w:r>
      <w:r w:rsidR="00E91AA6" w:rsidRPr="00E91AA6">
        <w:rPr>
          <w:color w:val="FF0000"/>
          <w:sz w:val="28"/>
        </w:rPr>
        <w:t xml:space="preserve"> </w:t>
      </w:r>
      <w:r w:rsidR="005479ED" w:rsidRPr="005479ED">
        <w:rPr>
          <w:sz w:val="28"/>
        </w:rPr>
        <w:t>часов;</w:t>
      </w:r>
    </w:p>
    <w:p w:rsidR="008F57C1" w:rsidRPr="00CC00D0" w:rsidRDefault="005479ED" w:rsidP="00DC6B0F">
      <w:pPr>
        <w:numPr>
          <w:ilvl w:val="0"/>
          <w:numId w:val="7"/>
        </w:numPr>
        <w:tabs>
          <w:tab w:val="clear" w:pos="3479"/>
          <w:tab w:val="num" w:pos="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</w:rPr>
      </w:pPr>
      <w:r w:rsidRPr="00CC00D0">
        <w:rPr>
          <w:sz w:val="28"/>
        </w:rPr>
        <w:t xml:space="preserve">самостоятельной </w:t>
      </w:r>
      <w:r w:rsidR="0089273C" w:rsidRPr="00CC00D0">
        <w:rPr>
          <w:sz w:val="28"/>
        </w:rPr>
        <w:t xml:space="preserve">внеаудиторной </w:t>
      </w:r>
      <w:r w:rsidRPr="00CC00D0">
        <w:rPr>
          <w:sz w:val="28"/>
        </w:rPr>
        <w:t>работы обучающегося</w:t>
      </w:r>
      <w:r w:rsidR="00CC00D0" w:rsidRPr="00CC00D0">
        <w:rPr>
          <w:sz w:val="28"/>
        </w:rPr>
        <w:t xml:space="preserve"> 57 </w:t>
      </w:r>
      <w:r w:rsidRPr="00CC00D0">
        <w:rPr>
          <w:sz w:val="28"/>
        </w:rPr>
        <w:t>часов</w:t>
      </w:r>
      <w:r w:rsidR="00CC00D0" w:rsidRPr="00CC00D0">
        <w:rPr>
          <w:sz w:val="28"/>
        </w:rPr>
        <w:t>;</w:t>
      </w:r>
      <w:r w:rsidR="00DC6B0F" w:rsidRPr="00CC00D0">
        <w:rPr>
          <w:sz w:val="28"/>
        </w:rPr>
        <w:t xml:space="preserve"> </w:t>
      </w:r>
    </w:p>
    <w:p w:rsidR="005479ED" w:rsidRPr="004453F7" w:rsidRDefault="005479ED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 w:rsidRPr="005479ED">
        <w:rPr>
          <w:sz w:val="28"/>
        </w:rPr>
        <w:t>Вид промежуточной аттестации</w:t>
      </w:r>
      <w:r>
        <w:rPr>
          <w:sz w:val="28"/>
        </w:rPr>
        <w:t xml:space="preserve"> –</w:t>
      </w:r>
      <w:r w:rsidRPr="00CC00D0">
        <w:rPr>
          <w:sz w:val="28"/>
        </w:rPr>
        <w:softHyphen/>
        <w:t xml:space="preserve"> экзамен</w:t>
      </w:r>
      <w:r w:rsidR="00CC00D0" w:rsidRPr="00CC00D0">
        <w:rPr>
          <w:sz w:val="28"/>
        </w:rPr>
        <w:t>.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 w:rsidR="006E5AD6">
        <w:rPr>
          <w:sz w:val="28"/>
          <w:szCs w:val="28"/>
        </w:rPr>
        <w:t>РУССКИЙ ЯЗЫК И ЛИТЕРАТУРА</w:t>
      </w:r>
      <w:r w:rsidR="00050432">
        <w:rPr>
          <w:sz w:val="28"/>
          <w:szCs w:val="28"/>
        </w:rPr>
        <w:t>. РУССКИЙ ЯЗЫК</w:t>
      </w:r>
      <w:r w:rsidRPr="00571EDF">
        <w:rPr>
          <w:sz w:val="28"/>
          <w:szCs w:val="28"/>
        </w:rPr>
        <w:t xml:space="preserve"> 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571EDF" w:rsidRPr="00571EDF" w:rsidRDefault="00571EDF" w:rsidP="00B5787F">
            <w:pPr>
              <w:jc w:val="center"/>
              <w:rPr>
                <w:bCs/>
                <w:color w:val="FF0000"/>
              </w:rPr>
            </w:pP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Default="006E5AD6" w:rsidP="006E5AD6">
            <w:pPr>
              <w:jc w:val="both"/>
            </w:pPr>
            <w:r w:rsidRPr="00766627">
              <w:t>-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6E5AD6" w:rsidRPr="00766627" w:rsidRDefault="006E5AD6" w:rsidP="006E5AD6">
            <w:pPr>
              <w:jc w:val="both"/>
            </w:pPr>
            <w:r w:rsidRPr="00766627">
              <w:t xml:space="preserve">- понимание роли родного языка как основы успешной социализации личности; </w:t>
            </w:r>
          </w:p>
          <w:p w:rsidR="006E5AD6" w:rsidRPr="00867B69" w:rsidRDefault="006E5AD6" w:rsidP="006E5AD6">
            <w:pPr>
              <w:jc w:val="both"/>
            </w:pPr>
            <w:r w:rsidRPr="00766627">
              <w:t>- осознание эстетической ценности, потребности</w:t>
            </w:r>
            <w:r w:rsidRPr="00867B69">
              <w:t xml:space="preserve"> сохранить чистоту русского  языка как явления национальной культуры;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</w:t>
            </w:r>
            <w:r w:rsidRPr="00867B69">
              <w:lastRenderedPageBreak/>
              <w:t>мире;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готовность и способность к самостоятельной, творческой и ответственной  деятельности;</w:t>
            </w:r>
          </w:p>
          <w:p w:rsidR="006E5AD6" w:rsidRPr="00766627" w:rsidRDefault="006E5AD6" w:rsidP="006E5AD6">
            <w:pPr>
              <w:jc w:val="both"/>
            </w:pPr>
            <w:r w:rsidRPr="00867B69">
              <w:t>- способность к самооценке на основе наблюдения за собственной речью, потребность рече</w:t>
            </w:r>
            <w:r>
              <w:t>вого самосовершенствования;</w:t>
            </w:r>
          </w:p>
          <w:p w:rsidR="00571EDF" w:rsidRPr="00A20A8B" w:rsidRDefault="00571EDF" w:rsidP="00240F4B">
            <w:pPr>
              <w:jc w:val="both"/>
              <w:rPr>
                <w:bCs/>
                <w:i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lastRenderedPageBreak/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Pr="00867B69" w:rsidRDefault="006E5AD6" w:rsidP="006E5AD6">
            <w:pPr>
              <w:jc w:val="both"/>
            </w:pPr>
            <w:r w:rsidRPr="00867B69">
              <w:t xml:space="preserve">- владение всеми видами речевой деятельности: </w:t>
            </w:r>
            <w:proofErr w:type="spellStart"/>
            <w:r w:rsidRPr="00867B69">
              <w:t>аудированием</w:t>
            </w:r>
            <w:proofErr w:type="spellEnd"/>
            <w:r w:rsidRPr="00867B69">
              <w:t>, чтением (пониманием), говорением, письмом;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867B69">
              <w:t>межпредметном</w:t>
            </w:r>
            <w:proofErr w:type="spellEnd"/>
            <w:r w:rsidRPr="00867B69">
              <w:t xml:space="preserve"> уровне;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овладение нормами речевого поведения в различных ситуациях межличностного и межкультурного общения;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4B7171" w:rsidRDefault="006E5AD6" w:rsidP="004B7171">
            <w:pPr>
              <w:jc w:val="both"/>
            </w:pPr>
            <w:r w:rsidRPr="00867B69">
              <w:t>-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</w:tr>
      <w:tr w:rsidR="00571EDF" w:rsidRPr="006700FF" w:rsidTr="00721544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04431E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Pr="00867B69" w:rsidRDefault="006E5AD6" w:rsidP="006E5AD6">
            <w:pPr>
              <w:jc w:val="both"/>
            </w:pPr>
            <w:r w:rsidRPr="00867B69">
              <w:t xml:space="preserve">- </w:t>
            </w:r>
            <w:proofErr w:type="spellStart"/>
            <w:r w:rsidRPr="00867B69">
              <w:t>сформированность</w:t>
            </w:r>
            <w:proofErr w:type="spellEnd"/>
            <w:r w:rsidRPr="00867B69"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</w:t>
            </w:r>
            <w:proofErr w:type="spellStart"/>
            <w:r w:rsidRPr="00867B69">
              <w:t>сформированность</w:t>
            </w:r>
            <w:proofErr w:type="spellEnd"/>
            <w:r w:rsidRPr="00867B69">
      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навыками самоанализа и самооценки на основе наблюдений за  собственной речью;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владение умением анализировать текст с точки </w:t>
            </w:r>
            <w:r w:rsidRPr="00867B69">
              <w:lastRenderedPageBreak/>
              <w:t>зрения наличия в нем явной  и скрытой, основной и второстепенной информации;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6E5AD6" w:rsidRPr="00867B69" w:rsidRDefault="006E5AD6" w:rsidP="006E5AD6">
            <w:pPr>
              <w:jc w:val="both"/>
            </w:pPr>
            <w:r>
              <w:t xml:space="preserve">- </w:t>
            </w:r>
            <w:proofErr w:type="spellStart"/>
            <w:r w:rsidRPr="00867B69">
              <w:t>сформированность</w:t>
            </w:r>
            <w:proofErr w:type="spellEnd"/>
            <w:r w:rsidRPr="00867B69">
              <w:t xml:space="preserve"> представлений об изобразительно-выразительных возможностях русского языка;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</w:t>
            </w:r>
            <w:proofErr w:type="spellStart"/>
            <w:r w:rsidRPr="00867B69">
              <w:t>сформированность</w:t>
            </w:r>
            <w:proofErr w:type="spellEnd"/>
            <w:r w:rsidRPr="00867B69">
              <w:t xml:space="preserve"> умений учитывать исторический, историко-культурный  контекст и контекст творчества писателя в процессе анализа текста;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</w:t>
            </w:r>
            <w:proofErr w:type="spellStart"/>
            <w:r w:rsidRPr="00867B69">
              <w:t>сформированность</w:t>
            </w:r>
            <w:proofErr w:type="spellEnd"/>
            <w:r w:rsidRPr="00867B69">
              <w:t xml:space="preserve"> представлений о системе стилей языка художественной  литературы.</w:t>
            </w:r>
          </w:p>
          <w:p w:rsidR="00571EDF" w:rsidRPr="006700FF" w:rsidRDefault="00571EDF" w:rsidP="0004431E">
            <w:pPr>
              <w:jc w:val="both"/>
              <w:rPr>
                <w:bCs/>
                <w:i/>
              </w:rPr>
            </w:pPr>
          </w:p>
        </w:tc>
      </w:tr>
    </w:tbl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479ED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="00365D10"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171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B27DC7" w:rsidP="00583A35">
            <w:pPr>
              <w:jc w:val="both"/>
              <w:rPr>
                <w:sz w:val="28"/>
                <w:szCs w:val="28"/>
              </w:rPr>
            </w:pPr>
            <w:r w:rsidRPr="00B27DC7">
              <w:rPr>
                <w:bCs/>
                <w:sz w:val="28"/>
                <w:szCs w:val="28"/>
              </w:rPr>
              <w:t>У</w:t>
            </w:r>
            <w:r w:rsidRPr="00B27DC7">
              <w:rPr>
                <w:b/>
                <w:bCs/>
                <w:sz w:val="28"/>
                <w:szCs w:val="28"/>
              </w:rPr>
              <w:t>чебная нагрузка в</w:t>
            </w:r>
            <w:r w:rsidRPr="00B27DC7">
              <w:rPr>
                <w:b/>
                <w:sz w:val="28"/>
                <w:szCs w:val="28"/>
              </w:rPr>
              <w:t>о взаимодействии с преподавателем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FF6AC7" w:rsidRPr="001B0330">
              <w:rPr>
                <w:b/>
                <w:sz w:val="28"/>
                <w:szCs w:val="28"/>
              </w:rPr>
              <w:t xml:space="preserve">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114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6E5AD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6A58FA" w:rsidRDefault="006A58FA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57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8C72F5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F18" w:rsidRPr="001B0330" w:rsidRDefault="00413F18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Составление и решение ситуационных   задач; подготовка к деловым играм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над учебным материалом (учебника, первоисточника)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rFonts w:eastAsia="Calibri"/>
                <w:bCs/>
                <w:sz w:val="28"/>
                <w:szCs w:val="28"/>
              </w:rPr>
              <w:t>Разноаспектный анализ текста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A58FA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rFonts w:eastAsia="Calibri"/>
                <w:bCs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A58FA" w:rsidP="006A58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15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Подготовка рефератов, докладов, информационного сообщения, эссе</w:t>
            </w:r>
          </w:p>
        </w:tc>
        <w:tc>
          <w:tcPr>
            <w:tcW w:w="1260" w:type="dxa"/>
            <w:shd w:val="clear" w:color="auto" w:fill="auto"/>
          </w:tcPr>
          <w:p w:rsidR="00361C74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со словарями и справочниками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Комплексный анализ текста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Выполнение тренировочных упражнений , тестов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Решение вариативных задач и упражнений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413F18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F18" w:rsidRPr="004453F7" w:rsidRDefault="00CC3607" w:rsidP="00515E62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413F18" w:rsidRPr="001B0330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B562FE" w:rsidRPr="001B0330">
              <w:rPr>
                <w:b/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/>
                <w:iCs/>
                <w:sz w:val="28"/>
                <w:szCs w:val="28"/>
              </w:rPr>
              <w:t xml:space="preserve"> </w:t>
            </w:r>
            <w:r w:rsidR="00F30488" w:rsidRPr="001B0330">
              <w:rPr>
                <w:i/>
                <w:iCs/>
                <w:sz w:val="28"/>
                <w:szCs w:val="28"/>
              </w:rPr>
              <w:t xml:space="preserve">   </w:t>
            </w:r>
            <w:r w:rsidR="00413F18" w:rsidRPr="001B0330">
              <w:rPr>
                <w:iCs/>
                <w:sz w:val="28"/>
                <w:szCs w:val="28"/>
              </w:rPr>
              <w:t xml:space="preserve">в </w:t>
            </w:r>
            <w:r w:rsidR="00F30488" w:rsidRPr="001B0330">
              <w:rPr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Cs/>
                <w:sz w:val="28"/>
                <w:szCs w:val="28"/>
              </w:rPr>
              <w:t xml:space="preserve">форме </w:t>
            </w:r>
            <w:r w:rsidR="006E5AD6">
              <w:rPr>
                <w:iCs/>
                <w:sz w:val="28"/>
                <w:szCs w:val="28"/>
              </w:rPr>
              <w:t xml:space="preserve"> экзамена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9E554E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69"/>
        <w:gridCol w:w="60"/>
        <w:gridCol w:w="120"/>
        <w:gridCol w:w="13"/>
        <w:gridCol w:w="14"/>
        <w:gridCol w:w="14"/>
        <w:gridCol w:w="13"/>
        <w:gridCol w:w="14"/>
        <w:gridCol w:w="14"/>
        <w:gridCol w:w="14"/>
        <w:gridCol w:w="13"/>
        <w:gridCol w:w="14"/>
        <w:gridCol w:w="14"/>
        <w:gridCol w:w="13"/>
        <w:gridCol w:w="28"/>
        <w:gridCol w:w="41"/>
        <w:gridCol w:w="14"/>
        <w:gridCol w:w="8430"/>
        <w:gridCol w:w="993"/>
        <w:gridCol w:w="1504"/>
      </w:tblGrid>
      <w:tr w:rsidR="00404ED6">
        <w:trPr>
          <w:trHeight w:val="448"/>
        </w:trPr>
        <w:tc>
          <w:tcPr>
            <w:tcW w:w="14508" w:type="dxa"/>
            <w:gridSpan w:val="21"/>
            <w:tcBorders>
              <w:top w:val="nil"/>
              <w:left w:val="nil"/>
              <w:right w:val="nil"/>
            </w:tcBorders>
          </w:tcPr>
          <w:p w:rsidR="00404ED6" w:rsidRDefault="00F72B8A" w:rsidP="00990F1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194005">
              <w:rPr>
                <w:b/>
                <w:caps/>
                <w:sz w:val="28"/>
                <w:szCs w:val="28"/>
              </w:rPr>
              <w:t xml:space="preserve">  «Русский язык и литература.       Русский язык»</w:t>
            </w:r>
            <w:r w:rsidR="00194005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194005">
              <w:rPr>
                <w:b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A05A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4ED6" w:rsidRPr="00DF0A39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18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>работа обучающихся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18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61835" w:rsidRPr="00DF0A39" w:rsidTr="00B61835">
        <w:trPr>
          <w:trHeight w:val="1645"/>
        </w:trPr>
        <w:tc>
          <w:tcPr>
            <w:tcW w:w="2799" w:type="dxa"/>
            <w:vMerge w:val="restart"/>
          </w:tcPr>
          <w:p w:rsidR="00B61835" w:rsidRPr="00EB7069" w:rsidRDefault="00B61835" w:rsidP="00B61835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212" w:type="dxa"/>
            <w:gridSpan w:val="18"/>
          </w:tcPr>
          <w:p w:rsidR="00B61835" w:rsidRPr="00EB7069" w:rsidRDefault="00B61835" w:rsidP="00B61835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EB7069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профессии  СПО.</w:t>
            </w:r>
          </w:p>
        </w:tc>
        <w:tc>
          <w:tcPr>
            <w:tcW w:w="993" w:type="dxa"/>
          </w:tcPr>
          <w:p w:rsidR="00B61835" w:rsidRPr="00EB7069" w:rsidRDefault="00B61835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B61835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61835" w:rsidRPr="00DF0A39">
        <w:trPr>
          <w:trHeight w:val="227"/>
        </w:trPr>
        <w:tc>
          <w:tcPr>
            <w:tcW w:w="2799" w:type="dxa"/>
            <w:vMerge/>
          </w:tcPr>
          <w:p w:rsidR="00B61835" w:rsidRPr="00EB7069" w:rsidRDefault="00B61835" w:rsidP="00B618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1835" w:rsidRPr="00EB7069" w:rsidRDefault="00B61835" w:rsidP="00B61835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993" w:type="dxa"/>
          </w:tcPr>
          <w:p w:rsidR="00B61835" w:rsidRPr="00EB7069" w:rsidRDefault="00B61835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B61835" w:rsidRPr="00EB7069" w:rsidRDefault="00B6183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0"/>
        </w:trPr>
        <w:tc>
          <w:tcPr>
            <w:tcW w:w="2799" w:type="dxa"/>
            <w:vMerge w:val="restart"/>
          </w:tcPr>
          <w:p w:rsidR="009A35C0" w:rsidRPr="00EB7069" w:rsidRDefault="00B61835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1.</w:t>
            </w:r>
            <w:r w:rsidR="00173D0D" w:rsidRPr="00EB706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D0D" w:rsidRPr="00EB7069" w:rsidRDefault="00B61835" w:rsidP="009052B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и речь.</w:t>
            </w:r>
          </w:p>
          <w:p w:rsidR="00B61835" w:rsidRPr="00EB7069" w:rsidRDefault="00B61835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Функциональные стили речи</w:t>
            </w:r>
          </w:p>
        </w:tc>
        <w:tc>
          <w:tcPr>
            <w:tcW w:w="9212" w:type="dxa"/>
            <w:gridSpan w:val="18"/>
          </w:tcPr>
          <w:p w:rsidR="009A35C0" w:rsidRPr="00EB7069" w:rsidRDefault="00173D0D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A35C0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9A35C0" w:rsidRPr="00EB7069" w:rsidRDefault="009A35C0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9A35C0" w:rsidRPr="00EB7069" w:rsidRDefault="009A35C0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16"/>
            <w:tcBorders>
              <w:bottom w:val="single" w:sz="4" w:space="0" w:color="auto"/>
            </w:tcBorders>
            <w:vAlign w:val="center"/>
          </w:tcPr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и речь.</w:t>
            </w:r>
            <w:r w:rsidRPr="00EB7069">
              <w:rPr>
                <w:sz w:val="20"/>
                <w:szCs w:val="20"/>
              </w:rPr>
              <w:t xml:space="preserve">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Функциональные стили речи и их особенности.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9A35C0" w:rsidRPr="00EB7069" w:rsidRDefault="00B61835" w:rsidP="00B61835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5C0" w:rsidRPr="00EB7069" w:rsidRDefault="00B6183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9A35C0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61835" w:rsidRPr="001A6D65" w:rsidTr="0001573C">
        <w:trPr>
          <w:cantSplit/>
          <w:trHeight w:val="470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B61835" w:rsidRPr="00EB7069" w:rsidRDefault="00B61835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1835" w:rsidRPr="00EB7069" w:rsidRDefault="00B61835" w:rsidP="00782F9A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61835" w:rsidRPr="00EB7069" w:rsidRDefault="00B61835" w:rsidP="00782F9A">
            <w:pPr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 задач; подготовка к деловым играм.</w:t>
            </w:r>
          </w:p>
        </w:tc>
        <w:tc>
          <w:tcPr>
            <w:tcW w:w="993" w:type="dxa"/>
          </w:tcPr>
          <w:p w:rsidR="00B61835" w:rsidRPr="00EB7069" w:rsidRDefault="00B6183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61835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A35C0" w:rsidRPr="00EB7069" w:rsidRDefault="009A35C0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16"/>
          </w:tcPr>
          <w:p w:rsidR="009A35C0" w:rsidRPr="00EB7069" w:rsidRDefault="00B61835" w:rsidP="00322B37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Официально-деловой стиль речи, его признаки, назначение</w:t>
            </w:r>
            <w:r w:rsidRPr="00EB7069">
              <w:rPr>
                <w:sz w:val="20"/>
                <w:szCs w:val="20"/>
              </w:rPr>
              <w:t>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9A35C0" w:rsidRPr="00EB7069" w:rsidRDefault="00B6183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9A35C0" w:rsidRPr="00EB7069" w:rsidRDefault="00B6183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1F62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061F62" w:rsidRPr="00EB7069" w:rsidRDefault="00061F6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61F62" w:rsidRPr="00EB7069" w:rsidRDefault="00061F62" w:rsidP="00322B37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61F62" w:rsidRPr="00EB7069" w:rsidRDefault="00061F62" w:rsidP="00322B3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993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5C0" w:rsidRPr="001A6D65" w:rsidTr="00C8119D">
        <w:trPr>
          <w:cantSplit/>
          <w:trHeight w:val="799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A35C0" w:rsidRPr="00EB7069" w:rsidRDefault="00061F62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  <w:gridSpan w:val="16"/>
          </w:tcPr>
          <w:p w:rsidR="00061F62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Публицистический стиль речи, его назначение.</w:t>
            </w:r>
            <w:r w:rsidRPr="00EB7069">
              <w:rPr>
                <w:sz w:val="20"/>
                <w:szCs w:val="20"/>
              </w:rPr>
              <w:t xml:space="preserve"> Основные жанры        </w:t>
            </w:r>
          </w:p>
          <w:p w:rsidR="00061F62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публицистического стиля. Основы ораторского искусства. Подготовка публичной </w:t>
            </w:r>
          </w:p>
          <w:p w:rsidR="009A35C0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речи. Особенности построения публичного выступления.</w:t>
            </w:r>
          </w:p>
        </w:tc>
        <w:tc>
          <w:tcPr>
            <w:tcW w:w="993" w:type="dxa"/>
          </w:tcPr>
          <w:p w:rsidR="009A35C0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9A35C0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833D1" w:rsidRPr="001A6D65" w:rsidTr="00265095">
        <w:trPr>
          <w:cantSplit/>
          <w:trHeight w:val="799"/>
        </w:trPr>
        <w:tc>
          <w:tcPr>
            <w:tcW w:w="2799" w:type="dxa"/>
            <w:vMerge/>
          </w:tcPr>
          <w:p w:rsidR="001833D1" w:rsidRPr="00EB7069" w:rsidRDefault="001833D1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78C0" w:rsidRPr="00EB7069" w:rsidRDefault="00B678C0" w:rsidP="00B678C0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  <w:r w:rsidRPr="00EB7069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B678C0" w:rsidRPr="00EB7069" w:rsidRDefault="00B678C0" w:rsidP="00B678C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833D1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833D1" w:rsidRPr="00EB7069" w:rsidRDefault="001833D1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9D" w:rsidRPr="001A6D65">
        <w:trPr>
          <w:cantSplit/>
          <w:trHeight w:val="567"/>
        </w:trPr>
        <w:tc>
          <w:tcPr>
            <w:tcW w:w="2799" w:type="dxa"/>
            <w:vMerge/>
          </w:tcPr>
          <w:p w:rsidR="00C8119D" w:rsidRPr="00EB7069" w:rsidRDefault="00C8119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8119D" w:rsidRPr="00EB7069" w:rsidRDefault="00B678C0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783" w:type="dxa"/>
            <w:gridSpan w:val="16"/>
          </w:tcPr>
          <w:p w:rsidR="00C8119D" w:rsidRPr="00EB7069" w:rsidRDefault="00C8119D" w:rsidP="00C8119D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Художественный стиль речи</w:t>
            </w:r>
            <w:r w:rsidRPr="00EB7069">
              <w:rPr>
                <w:sz w:val="20"/>
                <w:szCs w:val="20"/>
              </w:rPr>
              <w:t xml:space="preserve">, его основные признаки: образность, использование </w:t>
            </w:r>
          </w:p>
          <w:p w:rsidR="00C8119D" w:rsidRPr="00EB7069" w:rsidRDefault="00C8119D" w:rsidP="00C8119D">
            <w:pPr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изобразительно-выразительных средств и др.</w:t>
            </w:r>
          </w:p>
        </w:tc>
        <w:tc>
          <w:tcPr>
            <w:tcW w:w="993" w:type="dxa"/>
          </w:tcPr>
          <w:p w:rsidR="00C8119D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C8119D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1F62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061F62" w:rsidRPr="00EB7069" w:rsidRDefault="00061F6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61F62" w:rsidRPr="00EB7069" w:rsidRDefault="00061F62" w:rsidP="00322B37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61F62" w:rsidRPr="00EB7069" w:rsidRDefault="00061F62" w:rsidP="00322B3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Подготовка тезисов сообщений к выступлению на семинаре</w:t>
            </w:r>
          </w:p>
        </w:tc>
        <w:tc>
          <w:tcPr>
            <w:tcW w:w="993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5C0" w:rsidRPr="001A6D65" w:rsidTr="006A58FA">
        <w:trPr>
          <w:cantSplit/>
          <w:trHeight w:val="806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9A35C0" w:rsidRPr="00EB7069" w:rsidRDefault="00B678C0" w:rsidP="003D21A3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5</w:t>
            </w:r>
            <w:r w:rsidR="009A35C0" w:rsidRPr="00EB7069">
              <w:rPr>
                <w:rFonts w:eastAsia="Calibri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843" w:type="dxa"/>
            <w:gridSpan w:val="17"/>
          </w:tcPr>
          <w:p w:rsidR="009A35C0" w:rsidRPr="00EB7069" w:rsidRDefault="00107B01" w:rsidP="00107B0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Текст как произведение речи.</w:t>
            </w:r>
            <w:r w:rsidRPr="00EB7069">
              <w:rPr>
                <w:sz w:val="20"/>
                <w:szCs w:val="20"/>
              </w:rPr>
              <w:t xml:space="preserve"> Признаки, структура текста. Сложное синтаксическое целое. Тема, основная мысль текста. Средства и в</w:t>
            </w:r>
            <w:r w:rsidR="006A58FA" w:rsidRPr="00EB7069">
              <w:rPr>
                <w:sz w:val="20"/>
                <w:szCs w:val="20"/>
              </w:rPr>
              <w:t xml:space="preserve">иды связи предложений в тексте. 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107B01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BD4C2C" w:rsidRPr="001A6D65" w:rsidTr="00265095">
        <w:trPr>
          <w:cantSplit/>
          <w:trHeight w:val="806"/>
        </w:trPr>
        <w:tc>
          <w:tcPr>
            <w:tcW w:w="2799" w:type="dxa"/>
            <w:vMerge/>
          </w:tcPr>
          <w:p w:rsidR="00BD4C2C" w:rsidRPr="00EB7069" w:rsidRDefault="00BD4C2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C8119D" w:rsidRPr="00EB7069" w:rsidRDefault="00C8119D" w:rsidP="00C8119D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  <w:r w:rsidRPr="00EB7069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C8119D" w:rsidRPr="00EB7069" w:rsidRDefault="00C8119D" w:rsidP="00C8119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BD4C2C" w:rsidRPr="00EB7069" w:rsidRDefault="00B678C0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D4C2C" w:rsidRPr="00EB7069" w:rsidRDefault="00BD4C2C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6A58FA" w:rsidRPr="001A6D65">
        <w:trPr>
          <w:cantSplit/>
          <w:trHeight w:val="1112"/>
        </w:trPr>
        <w:tc>
          <w:tcPr>
            <w:tcW w:w="2799" w:type="dxa"/>
            <w:vMerge/>
          </w:tcPr>
          <w:p w:rsidR="006A58FA" w:rsidRPr="00EB7069" w:rsidRDefault="006A58F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6A58FA" w:rsidRPr="00EB7069" w:rsidRDefault="00B678C0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843" w:type="dxa"/>
            <w:gridSpan w:val="17"/>
          </w:tcPr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Информационная переработка текста</w:t>
            </w:r>
            <w:r w:rsidRPr="00EB7069">
              <w:rPr>
                <w:sz w:val="20"/>
                <w:szCs w:val="20"/>
              </w:rPr>
              <w:t xml:space="preserve"> (план, тезисы, конспект, реферат, аннотация). Абзац как средство смыслового членения текста.</w:t>
            </w:r>
          </w:p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6A58FA" w:rsidRPr="00EB7069" w:rsidRDefault="006A58FA" w:rsidP="006A58FA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</w:t>
            </w:r>
          </w:p>
        </w:tc>
        <w:tc>
          <w:tcPr>
            <w:tcW w:w="993" w:type="dxa"/>
          </w:tcPr>
          <w:p w:rsidR="006A58FA" w:rsidRPr="00EB7069" w:rsidRDefault="00B678C0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A58FA" w:rsidRPr="00EB7069" w:rsidRDefault="00B678C0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07B01" w:rsidRPr="00EB7069" w:rsidRDefault="00107B01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над учебным материалом (учебника, первоисточника, дополнительной литературы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9A35C0" w:rsidRPr="00EB7069" w:rsidRDefault="00B678C0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7</w:t>
            </w:r>
            <w:r w:rsidR="009A35C0" w:rsidRPr="00EB7069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843" w:type="dxa"/>
            <w:gridSpan w:val="17"/>
          </w:tcPr>
          <w:p w:rsidR="00107B01" w:rsidRPr="00EB7069" w:rsidRDefault="00107B01" w:rsidP="00107B0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Функционально-смысловые типы речи</w:t>
            </w:r>
            <w:r w:rsidRPr="00EB7069">
              <w:rPr>
                <w:sz w:val="20"/>
                <w:szCs w:val="20"/>
              </w:rPr>
              <w:t xml:space="preserve"> (повествование, описание, рассуждение).</w:t>
            </w:r>
          </w:p>
          <w:p w:rsidR="009A35C0" w:rsidRPr="00EB7069" w:rsidRDefault="00107B01" w:rsidP="00107B0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107B01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07B01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107B01" w:rsidRPr="00EB7069" w:rsidRDefault="00107B01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07B01" w:rsidRPr="00EB7069" w:rsidRDefault="00107B01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07B01" w:rsidRPr="00EB7069" w:rsidRDefault="00107B01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07B01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07B01" w:rsidRPr="00EB7069" w:rsidRDefault="00107B01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9A35C0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9A35C0" w:rsidRPr="00EB7069" w:rsidRDefault="006A58FA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7069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9A35C0" w:rsidRPr="00EB7069" w:rsidRDefault="009A35C0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63" w:type="dxa"/>
            <w:gridSpan w:val="15"/>
          </w:tcPr>
          <w:p w:rsidR="00995A49" w:rsidRPr="00EB7069" w:rsidRDefault="00995A49" w:rsidP="00995A49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</w:t>
            </w:r>
            <w:r w:rsidRPr="00EB7069">
              <w:rPr>
                <w:sz w:val="20"/>
                <w:szCs w:val="20"/>
              </w:rPr>
              <w:t>.</w:t>
            </w:r>
          </w:p>
          <w:p w:rsidR="009A35C0" w:rsidRPr="00EB7069" w:rsidRDefault="00995A49" w:rsidP="00995A49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6A58FA" w:rsidRPr="00EB7069" w:rsidRDefault="006A58FA" w:rsidP="00995A49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Анализ структуры текста. Освоение видов переработки текста.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95A49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995A49" w:rsidRPr="00EB7069" w:rsidRDefault="00995A49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9A35C0" w:rsidRPr="00EB7069" w:rsidRDefault="009A35C0" w:rsidP="003D21A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63" w:type="dxa"/>
            <w:gridSpan w:val="15"/>
          </w:tcPr>
          <w:p w:rsidR="009A35C0" w:rsidRPr="00EB7069" w:rsidRDefault="006A58FA" w:rsidP="003D21A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Лингвостилистический</w:t>
            </w:r>
            <w:r w:rsidRPr="00EB7069">
              <w:rPr>
                <w:sz w:val="20"/>
                <w:szCs w:val="20"/>
              </w:rPr>
              <w:t xml:space="preserve"> (стилистический, </w:t>
            </w:r>
            <w:proofErr w:type="spellStart"/>
            <w:r w:rsidRPr="00EB7069">
              <w:rPr>
                <w:sz w:val="20"/>
                <w:szCs w:val="20"/>
              </w:rPr>
              <w:t>речеведческий</w:t>
            </w:r>
            <w:proofErr w:type="spellEnd"/>
            <w:r w:rsidRPr="00EB7069">
              <w:rPr>
                <w:sz w:val="20"/>
                <w:szCs w:val="20"/>
              </w:rPr>
              <w:t>) анализ текста</w:t>
            </w:r>
          </w:p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6A58FA" w:rsidRPr="00EB7069" w:rsidRDefault="006A58FA" w:rsidP="006A58FA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лингвистическую.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95A49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  <w:r w:rsidR="00995A49" w:rsidRPr="00EB7069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995A49" w:rsidRPr="00EB7069" w:rsidRDefault="00995A49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2505DC" w:rsidRPr="001A6D65" w:rsidTr="004F2469">
        <w:trPr>
          <w:cantSplit/>
          <w:trHeight w:val="128"/>
        </w:trPr>
        <w:tc>
          <w:tcPr>
            <w:tcW w:w="2799" w:type="dxa"/>
            <w:vMerge w:val="restart"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2.</w:t>
            </w:r>
            <w:r w:rsidRPr="00EB7069">
              <w:rPr>
                <w:b/>
                <w:sz w:val="20"/>
                <w:szCs w:val="20"/>
              </w:rPr>
              <w:t xml:space="preserve"> Фонетика, орфоэпия, графика, орфография </w:t>
            </w:r>
            <w:r w:rsidR="00B61501">
              <w:rPr>
                <w:b/>
                <w:sz w:val="20"/>
                <w:szCs w:val="20"/>
              </w:rPr>
              <w:t>/интегрированная</w:t>
            </w:r>
          </w:p>
        </w:tc>
        <w:tc>
          <w:tcPr>
            <w:tcW w:w="9212" w:type="dxa"/>
            <w:gridSpan w:val="18"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2505DC" w:rsidRPr="00EB7069" w:rsidRDefault="002505D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5DC" w:rsidRPr="001A6D65" w:rsidTr="00B678C0">
        <w:trPr>
          <w:cantSplit/>
          <w:trHeight w:val="1055"/>
        </w:trPr>
        <w:tc>
          <w:tcPr>
            <w:tcW w:w="2799" w:type="dxa"/>
            <w:vMerge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2505DC" w:rsidRPr="00EB7069" w:rsidRDefault="002505DC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622" w:type="dxa"/>
            <w:gridSpan w:val="12"/>
          </w:tcPr>
          <w:p w:rsidR="00B61501" w:rsidRPr="00B61501" w:rsidRDefault="002505DC" w:rsidP="00B61501">
            <w:pPr>
              <w:numPr>
                <w:ilvl w:val="0"/>
                <w:numId w:val="21"/>
              </w:numPr>
              <w:tabs>
                <w:tab w:val="left" w:pos="393"/>
              </w:tabs>
              <w:spacing w:line="235" w:lineRule="auto"/>
              <w:ind w:right="280" w:firstLine="8"/>
              <w:jc w:val="both"/>
              <w:rPr>
                <w:color w:val="262626"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Фонетические единицы.</w:t>
            </w:r>
            <w:r w:rsidRPr="00EB7069">
              <w:rPr>
                <w:sz w:val="20"/>
                <w:szCs w:val="20"/>
              </w:rPr>
              <w:t xml:space="preserve">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="00B61501">
              <w:rPr>
                <w:sz w:val="20"/>
                <w:szCs w:val="20"/>
              </w:rPr>
              <w:t>/</w:t>
            </w:r>
            <w:r w:rsidR="00B61501">
              <w:rPr>
                <w:color w:val="262626"/>
                <w:sz w:val="22"/>
                <w:szCs w:val="22"/>
              </w:rPr>
              <w:t xml:space="preserve"> </w:t>
            </w:r>
            <w:r w:rsidR="00B61501" w:rsidRPr="00B61501">
              <w:rPr>
                <w:color w:val="262626"/>
                <w:sz w:val="20"/>
                <w:szCs w:val="20"/>
              </w:rPr>
              <w:t>совершенствование видов речевой деятельности (</w:t>
            </w:r>
            <w:proofErr w:type="spellStart"/>
            <w:r w:rsidR="00B61501" w:rsidRPr="00B61501">
              <w:rPr>
                <w:color w:val="262626"/>
                <w:sz w:val="20"/>
                <w:szCs w:val="20"/>
              </w:rPr>
              <w:t>аудирования</w:t>
            </w:r>
            <w:proofErr w:type="spellEnd"/>
            <w:r w:rsidR="00B61501" w:rsidRPr="00B61501">
              <w:rPr>
                <w:color w:val="262626"/>
                <w:sz w:val="20"/>
                <w:szCs w:val="20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2505DC" w:rsidRPr="00EB7069" w:rsidRDefault="002505DC" w:rsidP="005B2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5DC" w:rsidRPr="00EB7069" w:rsidRDefault="002505DC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F08EF" w:rsidRPr="001A6D65" w:rsidTr="00265095">
        <w:trPr>
          <w:cantSplit/>
          <w:trHeight w:val="1055"/>
        </w:trPr>
        <w:tc>
          <w:tcPr>
            <w:tcW w:w="2799" w:type="dxa"/>
            <w:vMerge/>
          </w:tcPr>
          <w:p w:rsidR="002F08EF" w:rsidRPr="00EB7069" w:rsidRDefault="002F08E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724B2" w:rsidRPr="00EB7069" w:rsidRDefault="00A724B2" w:rsidP="005B294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F08EF" w:rsidRPr="00EB7069" w:rsidRDefault="00A724B2" w:rsidP="005B294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 Выполнение тренировочных упражнений, тестов.</w:t>
            </w:r>
          </w:p>
        </w:tc>
        <w:tc>
          <w:tcPr>
            <w:tcW w:w="993" w:type="dxa"/>
          </w:tcPr>
          <w:p w:rsidR="002F08EF" w:rsidRPr="00EB7069" w:rsidRDefault="00A724B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F08EF" w:rsidRPr="00EB7069" w:rsidRDefault="002F08E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B678C0" w:rsidRPr="001A6D65" w:rsidTr="004F2469">
        <w:trPr>
          <w:cantSplit/>
          <w:trHeight w:val="1141"/>
        </w:trPr>
        <w:tc>
          <w:tcPr>
            <w:tcW w:w="2799" w:type="dxa"/>
            <w:vMerge/>
          </w:tcPr>
          <w:p w:rsidR="00B678C0" w:rsidRPr="00EB7069" w:rsidRDefault="00B678C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B678C0" w:rsidRPr="00EB7069" w:rsidRDefault="00A724B2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622" w:type="dxa"/>
            <w:gridSpan w:val="12"/>
          </w:tcPr>
          <w:p w:rsidR="00B678C0" w:rsidRPr="00EB7069" w:rsidRDefault="00B678C0" w:rsidP="00B678C0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Орфоэпические нормы</w:t>
            </w:r>
            <w:r w:rsidRPr="00EB7069">
              <w:rPr>
                <w:sz w:val="20"/>
                <w:szCs w:val="20"/>
              </w:rPr>
              <w:t>: 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B678C0" w:rsidRPr="00EB7069" w:rsidRDefault="002F08E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678C0" w:rsidRPr="00EB7069" w:rsidRDefault="002F08EF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505DC" w:rsidRPr="001A6D65" w:rsidTr="002505DC">
        <w:trPr>
          <w:cantSplit/>
          <w:trHeight w:val="466"/>
        </w:trPr>
        <w:tc>
          <w:tcPr>
            <w:tcW w:w="2799" w:type="dxa"/>
            <w:vMerge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505DC" w:rsidRPr="00EB7069" w:rsidRDefault="002505DC" w:rsidP="005B294C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505DC" w:rsidRPr="00EB7069" w:rsidRDefault="002505DC" w:rsidP="005B294C">
            <w:pPr>
              <w:pStyle w:val="af7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505DC" w:rsidRPr="00EB7069" w:rsidRDefault="002505D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7D8C" w:rsidRPr="001A6D65" w:rsidTr="004F7D8C">
        <w:trPr>
          <w:cantSplit/>
          <w:trHeight w:val="466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4F7D8C" w:rsidRPr="00EB7069" w:rsidRDefault="00A724B2" w:rsidP="005B294C">
            <w:pPr>
              <w:pStyle w:val="af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  <w:r w:rsidR="004F7D8C" w:rsidRPr="00EB70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4F7D8C" w:rsidRPr="00EB7069" w:rsidRDefault="004F7D8C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Правописание</w:t>
            </w:r>
            <w:r w:rsidRPr="00EB7069">
              <w:rPr>
                <w:sz w:val="20"/>
                <w:szCs w:val="20"/>
              </w:rPr>
              <w:t xml:space="preserve"> безударных гласных, звонких и глухих согласных. Употребление буквы </w:t>
            </w:r>
            <w:proofErr w:type="spellStart"/>
            <w:r w:rsidRPr="00EB7069">
              <w:rPr>
                <w:sz w:val="20"/>
                <w:szCs w:val="20"/>
              </w:rPr>
              <w:t>ь</w:t>
            </w:r>
            <w:proofErr w:type="spellEnd"/>
            <w:r w:rsidRPr="00EB7069">
              <w:rPr>
                <w:sz w:val="20"/>
                <w:szCs w:val="20"/>
              </w:rPr>
              <w:t xml:space="preserve">. Правописание о/е после шипящих и </w:t>
            </w:r>
            <w:proofErr w:type="spellStart"/>
            <w:r w:rsidRPr="00EB7069">
              <w:rPr>
                <w:sz w:val="20"/>
                <w:szCs w:val="20"/>
              </w:rPr>
              <w:t>ц</w:t>
            </w:r>
            <w:proofErr w:type="spellEnd"/>
            <w:r w:rsidRPr="00EB7069">
              <w:rPr>
                <w:sz w:val="20"/>
                <w:szCs w:val="20"/>
              </w:rPr>
              <w:t xml:space="preserve">. Правописание приставок на </w:t>
            </w:r>
            <w:proofErr w:type="spellStart"/>
            <w:r w:rsidRPr="00EB7069">
              <w:rPr>
                <w:sz w:val="20"/>
                <w:szCs w:val="20"/>
              </w:rPr>
              <w:t>з</w:t>
            </w:r>
            <w:proofErr w:type="spellEnd"/>
            <w:r w:rsidRPr="00EB7069">
              <w:rPr>
                <w:sz w:val="20"/>
                <w:szCs w:val="20"/>
              </w:rPr>
              <w:t>- / с-.</w:t>
            </w:r>
          </w:p>
          <w:p w:rsidR="004F7D8C" w:rsidRPr="00EB7069" w:rsidRDefault="004F7D8C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Правописание и/</w:t>
            </w:r>
            <w:proofErr w:type="spellStart"/>
            <w:r w:rsidRPr="00EB7069">
              <w:rPr>
                <w:sz w:val="20"/>
                <w:szCs w:val="20"/>
              </w:rPr>
              <w:t>ы</w:t>
            </w:r>
            <w:proofErr w:type="spellEnd"/>
            <w:r w:rsidRPr="00EB7069">
              <w:rPr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993" w:type="dxa"/>
          </w:tcPr>
          <w:p w:rsidR="004F7D8C" w:rsidRPr="00EB7069" w:rsidRDefault="004F7D8C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F7D8C" w:rsidRPr="00EB7069" w:rsidRDefault="004F7D8C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4F7D8C" w:rsidRPr="001A6D65" w:rsidTr="002505DC">
        <w:trPr>
          <w:cantSplit/>
          <w:trHeight w:val="466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F7D8C" w:rsidRPr="00EB7069" w:rsidRDefault="004F7D8C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4F7D8C" w:rsidRPr="00EB7069" w:rsidRDefault="004F7D8C" w:rsidP="004F7D8C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4F7D8C" w:rsidRPr="00EB7069" w:rsidRDefault="004F7D8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F7D8C" w:rsidRPr="00EB7069" w:rsidRDefault="004F7D8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7D8C" w:rsidRPr="001A6D65" w:rsidTr="004F7D8C">
        <w:trPr>
          <w:cantSplit/>
          <w:trHeight w:val="233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F7D8C" w:rsidRPr="00EB7069" w:rsidRDefault="001554F5" w:rsidP="004F7D8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4F7D8C" w:rsidRPr="00EB7069" w:rsidRDefault="00A724B2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F7D8C" w:rsidRPr="00EB7069" w:rsidRDefault="004F7D8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F5" w:rsidRPr="001A6D65" w:rsidTr="001554F5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10"/>
          </w:tcPr>
          <w:p w:rsidR="001554F5" w:rsidRPr="00EB7069" w:rsidRDefault="00CD04C5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1.</w:t>
            </w:r>
          </w:p>
        </w:tc>
        <w:tc>
          <w:tcPr>
            <w:tcW w:w="8567" w:type="dxa"/>
            <w:gridSpan w:val="8"/>
          </w:tcPr>
          <w:p w:rsidR="00CD04C5" w:rsidRPr="00EB7069" w:rsidRDefault="00CD04C5" w:rsidP="00CD04C5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Выявление закономерностей функционирования фонетической системы русского языка. </w:t>
            </w:r>
            <w:r w:rsidRPr="00EB7069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1554F5" w:rsidRPr="00EB7069" w:rsidRDefault="00CD04C5" w:rsidP="00CD04C5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CD04C5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554F5" w:rsidRPr="001A6D65" w:rsidTr="002505DC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CD04C5" w:rsidRPr="00EB7069" w:rsidRDefault="00CD04C5" w:rsidP="00CD04C5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1554F5" w:rsidRPr="00EB7069" w:rsidRDefault="00CD04C5" w:rsidP="004F7D8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1554F5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F5" w:rsidRPr="001A6D65" w:rsidTr="001554F5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1554F5" w:rsidRPr="00EB7069" w:rsidRDefault="00CD04C5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10"/>
          </w:tcPr>
          <w:p w:rsidR="00A724B2" w:rsidRPr="00EB7069" w:rsidRDefault="00CD04C5" w:rsidP="00A724B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Наблюдение над функционированием правил орфографии и пунктуации в образцах письменных текстов. </w:t>
            </w:r>
            <w:r w:rsidRPr="00EB7069">
              <w:rPr>
                <w:sz w:val="20"/>
                <w:szCs w:val="20"/>
              </w:rPr>
              <w:t>Фонетический, орфоэпический и графический анализ слова.</w:t>
            </w:r>
            <w:r w:rsidR="00A724B2" w:rsidRPr="00EB7069">
              <w:rPr>
                <w:b/>
                <w:sz w:val="20"/>
                <w:szCs w:val="20"/>
              </w:rPr>
              <w:t xml:space="preserve"> </w:t>
            </w:r>
            <w:r w:rsidR="00A724B2" w:rsidRPr="00EB7069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1554F5" w:rsidRPr="00EB7069" w:rsidRDefault="00A724B2" w:rsidP="00A724B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выразительными средствами фонетики.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CD04C5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554F5" w:rsidRPr="001A6D65" w:rsidTr="002505DC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554F5" w:rsidRPr="00EB7069" w:rsidRDefault="00CD04C5" w:rsidP="00CD04C5">
            <w:pPr>
              <w:pStyle w:val="af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внеаудиторная работа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1554F5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CD04C5">
        <w:trPr>
          <w:cantSplit/>
          <w:trHeight w:val="127"/>
        </w:trPr>
        <w:tc>
          <w:tcPr>
            <w:tcW w:w="2799" w:type="dxa"/>
            <w:vMerge w:val="restart"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3.</w:t>
            </w:r>
            <w:r w:rsidRPr="00EB7069">
              <w:rPr>
                <w:b/>
                <w:sz w:val="20"/>
                <w:szCs w:val="20"/>
              </w:rPr>
              <w:t xml:space="preserve"> Лексикология и фразеология</w:t>
            </w:r>
            <w:r w:rsidR="00B61501">
              <w:rPr>
                <w:b/>
                <w:sz w:val="20"/>
                <w:szCs w:val="20"/>
              </w:rPr>
              <w:t>/интегрированная</w:t>
            </w:r>
          </w:p>
        </w:tc>
        <w:tc>
          <w:tcPr>
            <w:tcW w:w="9212" w:type="dxa"/>
            <w:gridSpan w:val="18"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031212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869B6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EB7069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61501" w:rsidRPr="00B61501" w:rsidRDefault="002869B6" w:rsidP="00B61501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color w:val="262626"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  <w:r w:rsidR="00B61501">
              <w:rPr>
                <w:sz w:val="20"/>
                <w:szCs w:val="20"/>
              </w:rPr>
              <w:t>/</w:t>
            </w:r>
            <w:r w:rsidR="00B61501">
              <w:rPr>
                <w:color w:val="262626"/>
                <w:sz w:val="22"/>
                <w:szCs w:val="22"/>
              </w:rPr>
              <w:t xml:space="preserve"> </w:t>
            </w:r>
            <w:r w:rsidR="00B61501" w:rsidRPr="00B61501">
              <w:rPr>
                <w:color w:val="262626"/>
                <w:sz w:val="20"/>
                <w:szCs w:val="20"/>
              </w:rPr>
      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</w:t>
            </w:r>
            <w:r w:rsidR="00B61501">
              <w:rPr>
                <w:color w:val="262626"/>
                <w:sz w:val="20"/>
                <w:szCs w:val="20"/>
              </w:rPr>
              <w:t>ических категорий родного языка.</w:t>
            </w:r>
          </w:p>
          <w:p w:rsidR="00B61501" w:rsidRDefault="00B61501" w:rsidP="00B61501">
            <w:pPr>
              <w:spacing w:line="12" w:lineRule="exact"/>
              <w:rPr>
                <w:color w:val="262626"/>
              </w:rPr>
            </w:pP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 w:rsidTr="00CD04C5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AA17AB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AA17AB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Подготовка рефератов, докладов, информационного сообщения, эссе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A724B2">
        <w:trPr>
          <w:cantSplit/>
          <w:trHeight w:val="750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869B6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Лексика с точки зрения ее употребления:</w:t>
            </w:r>
            <w:r w:rsidRPr="00EB7069">
              <w:rPr>
                <w:sz w:val="20"/>
                <w:szCs w:val="20"/>
              </w:rPr>
              <w:t xml:space="preserve"> нейтральная, книжная, лексика устной речи (жаргонизмы, арготизмы, диалектизмы). Профессионализмы.</w:t>
            </w: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Терминологическая лексика.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7A487A" w:rsidRPr="001A6D65" w:rsidTr="00265095">
        <w:trPr>
          <w:cantSplit/>
          <w:trHeight w:val="430"/>
        </w:trPr>
        <w:tc>
          <w:tcPr>
            <w:tcW w:w="2799" w:type="dxa"/>
            <w:vMerge/>
          </w:tcPr>
          <w:p w:rsidR="007A487A" w:rsidRPr="00EB7069" w:rsidRDefault="007A487A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7A487A" w:rsidRPr="00EB7069" w:rsidRDefault="007A487A" w:rsidP="00717A9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7A487A" w:rsidRPr="00EB7069" w:rsidRDefault="007A487A" w:rsidP="00717A90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7A487A" w:rsidRPr="00EB7069" w:rsidRDefault="007A487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A487A" w:rsidRPr="00EB7069" w:rsidRDefault="007A487A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717A90" w:rsidRPr="001A6D65" w:rsidTr="00DB42D1">
        <w:trPr>
          <w:cantSplit/>
          <w:trHeight w:val="1340"/>
        </w:trPr>
        <w:tc>
          <w:tcPr>
            <w:tcW w:w="2799" w:type="dxa"/>
            <w:vMerge/>
          </w:tcPr>
          <w:p w:rsidR="00717A90" w:rsidRPr="00EB7069" w:rsidRDefault="00717A9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717A90" w:rsidRPr="00EB7069" w:rsidRDefault="00DB42D1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430" w:type="dxa"/>
          </w:tcPr>
          <w:p w:rsidR="00717A90" w:rsidRPr="00EB7069" w:rsidRDefault="00717A90" w:rsidP="00717A9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Активный и пассивный словарный запас</w:t>
            </w:r>
            <w:r w:rsidRPr="00EB7069">
              <w:rPr>
                <w:sz w:val="20"/>
                <w:szCs w:val="20"/>
              </w:rPr>
              <w:t>; архаизмы, историзмы, неологизмы.</w:t>
            </w:r>
          </w:p>
          <w:p w:rsidR="00717A90" w:rsidRPr="00EB7069" w:rsidRDefault="00717A90" w:rsidP="00717A90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  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993" w:type="dxa"/>
          </w:tcPr>
          <w:p w:rsidR="00717A90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17A90" w:rsidRPr="00EB7069" w:rsidRDefault="00224037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86321F" w:rsidRPr="001A6D65" w:rsidTr="00265095">
        <w:trPr>
          <w:cantSplit/>
          <w:trHeight w:val="206"/>
        </w:trPr>
        <w:tc>
          <w:tcPr>
            <w:tcW w:w="2799" w:type="dxa"/>
            <w:vMerge/>
          </w:tcPr>
          <w:p w:rsidR="0086321F" w:rsidRPr="00EB7069" w:rsidRDefault="0086321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24037" w:rsidRPr="00EB7069" w:rsidRDefault="00224037" w:rsidP="00224037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86321F" w:rsidRPr="00EB7069" w:rsidRDefault="00224037" w:rsidP="0022403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86321F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6321F" w:rsidRPr="00EB7069" w:rsidRDefault="0086321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9271BE" w:rsidRPr="001A6D65" w:rsidTr="00031212">
        <w:trPr>
          <w:cantSplit/>
          <w:trHeight w:val="884"/>
        </w:trPr>
        <w:tc>
          <w:tcPr>
            <w:tcW w:w="2799" w:type="dxa"/>
            <w:vMerge/>
          </w:tcPr>
          <w:p w:rsidR="009271BE" w:rsidRPr="00EB7069" w:rsidRDefault="009271B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9271BE" w:rsidRPr="00EB7069" w:rsidRDefault="00224037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430" w:type="dxa"/>
          </w:tcPr>
          <w:p w:rsidR="009271BE" w:rsidRPr="00EB7069" w:rsidRDefault="009271BE" w:rsidP="009271B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Фразеологизмы.</w:t>
            </w:r>
            <w:r w:rsidRPr="00EB7069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993" w:type="dxa"/>
          </w:tcPr>
          <w:p w:rsidR="009271BE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271BE" w:rsidRPr="00EB7069" w:rsidRDefault="00224037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 w:rsidTr="0001573C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      Работа со словарями и справочниками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4B6A30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24037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5</w:t>
            </w:r>
            <w:r w:rsidR="002869B6" w:rsidRPr="00EB70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Лексические нормы.</w:t>
            </w:r>
            <w:r w:rsidRPr="00EB7069">
              <w:rPr>
                <w:sz w:val="20"/>
                <w:szCs w:val="20"/>
              </w:rPr>
              <w:t xml:space="preserve"> 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D4743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задач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D47437">
        <w:trPr>
          <w:cantSplit/>
          <w:trHeight w:val="178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2869B6" w:rsidRPr="00EB7069" w:rsidRDefault="00224037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1D5852">
        <w:trPr>
          <w:cantSplit/>
          <w:trHeight w:val="219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16"/>
          </w:tcPr>
          <w:p w:rsidR="002869B6" w:rsidRPr="00EB7069" w:rsidRDefault="009466BA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444" w:type="dxa"/>
            <w:gridSpan w:val="2"/>
          </w:tcPr>
          <w:p w:rsidR="002869B6" w:rsidRPr="00EB7069" w:rsidRDefault="00224037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</w:t>
            </w:r>
            <w:r w:rsidR="009466BA" w:rsidRPr="00EB7069">
              <w:rPr>
                <w:b/>
                <w:sz w:val="20"/>
                <w:szCs w:val="20"/>
              </w:rPr>
              <w:t xml:space="preserve">Лингвистическое исследование </w:t>
            </w:r>
            <w:r w:rsidR="009466BA" w:rsidRPr="00EB7069">
              <w:rPr>
                <w:sz w:val="20"/>
                <w:szCs w:val="20"/>
              </w:rPr>
              <w:t>лексических и фразеологических единиц — выведение алгоритма лексического анализа.</w:t>
            </w:r>
            <w:r w:rsidRPr="00EB7069">
              <w:rPr>
                <w:sz w:val="20"/>
                <w:szCs w:val="20"/>
              </w:rPr>
              <w:t xml:space="preserve"> 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9466BA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466BA" w:rsidRPr="00EB7069" w:rsidRDefault="009466BA" w:rsidP="009466BA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9466BA" w:rsidP="009466BA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1D5852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16"/>
          </w:tcPr>
          <w:p w:rsidR="002869B6" w:rsidRPr="00EB7069" w:rsidRDefault="009466BA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444" w:type="dxa"/>
            <w:gridSpan w:val="2"/>
          </w:tcPr>
          <w:p w:rsidR="00224037" w:rsidRPr="00EB7069" w:rsidRDefault="00224037" w:rsidP="0022403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Лексический и фразеологический анализ слова.</w:t>
            </w:r>
          </w:p>
          <w:p w:rsidR="00224037" w:rsidRPr="00EB7069" w:rsidRDefault="00224037" w:rsidP="0022403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Подбор текстов с изучаемым языковым явлением.</w:t>
            </w:r>
            <w:r w:rsidRPr="00EB7069">
              <w:rPr>
                <w:b/>
                <w:sz w:val="20"/>
                <w:szCs w:val="20"/>
              </w:rPr>
              <w:t xml:space="preserve"> </w:t>
            </w:r>
            <w:r w:rsidRPr="00EB7069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2869B6" w:rsidRPr="00EB7069" w:rsidRDefault="00224037" w:rsidP="00224037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9466BA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466BA" w:rsidRPr="00EB7069" w:rsidRDefault="009466BA" w:rsidP="009466BA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9466BA" w:rsidP="00224037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79D" w:rsidRPr="001A6D65" w:rsidTr="00BF479D">
        <w:trPr>
          <w:cantSplit/>
          <w:trHeight w:val="156"/>
        </w:trPr>
        <w:tc>
          <w:tcPr>
            <w:tcW w:w="2799" w:type="dxa"/>
            <w:vMerge w:val="restart"/>
          </w:tcPr>
          <w:p w:rsidR="00BF479D" w:rsidRPr="00EB7069" w:rsidRDefault="00BF479D" w:rsidP="004A04DC">
            <w:pPr>
              <w:jc w:val="center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4.</w:t>
            </w:r>
            <w:r w:rsidRPr="00EB70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7069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EB7069">
              <w:rPr>
                <w:b/>
                <w:sz w:val="20"/>
                <w:szCs w:val="20"/>
              </w:rPr>
              <w:t xml:space="preserve">, </w:t>
            </w:r>
            <w:r w:rsidRPr="00EB7069">
              <w:rPr>
                <w:b/>
                <w:sz w:val="20"/>
                <w:szCs w:val="20"/>
              </w:rPr>
              <w:lastRenderedPageBreak/>
              <w:t>словообразование,</w:t>
            </w:r>
          </w:p>
          <w:p w:rsidR="00BF479D" w:rsidRPr="00EB7069" w:rsidRDefault="00BF479D" w:rsidP="004A04DC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9212" w:type="dxa"/>
            <w:gridSpan w:val="18"/>
          </w:tcPr>
          <w:p w:rsidR="00BF479D" w:rsidRPr="00EB7069" w:rsidRDefault="008A14A1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BF479D" w:rsidRPr="00EB7069" w:rsidRDefault="008A14A1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:rsidR="00BF479D" w:rsidRPr="00EB7069" w:rsidRDefault="00BF479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E92579">
        <w:trPr>
          <w:cantSplit/>
          <w:trHeight w:val="460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485" w:type="dxa"/>
            <w:gridSpan w:val="3"/>
          </w:tcPr>
          <w:p w:rsidR="008A14A1" w:rsidRPr="00EB7069" w:rsidRDefault="00EE7516" w:rsidP="00EE7516">
            <w:pPr>
              <w:jc w:val="both"/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Понятие морфемы как значимой части слова.</w:t>
            </w:r>
            <w:r w:rsidRPr="00EB7069">
              <w:rPr>
                <w:sz w:val="20"/>
                <w:szCs w:val="20"/>
              </w:rPr>
              <w:t xml:space="preserve"> Многозначность морфем. Синонимия и антонимия морфем. Морфемный разбор слова.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2534B" w:rsidRPr="001A6D65" w:rsidTr="00681C2B">
        <w:trPr>
          <w:cantSplit/>
          <w:trHeight w:val="174"/>
        </w:trPr>
        <w:tc>
          <w:tcPr>
            <w:tcW w:w="2799" w:type="dxa"/>
            <w:vMerge/>
          </w:tcPr>
          <w:p w:rsidR="0042534B" w:rsidRPr="00EB7069" w:rsidRDefault="0042534B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2534B" w:rsidRPr="00EB7069" w:rsidRDefault="0042534B" w:rsidP="006C17F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Самостоятельная внеаудиторная работа </w:t>
            </w:r>
          </w:p>
          <w:p w:rsidR="0042534B" w:rsidRPr="00EB7069" w:rsidRDefault="0042534B" w:rsidP="006C17FD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42534B" w:rsidRPr="00EB7069" w:rsidRDefault="0011154A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2534B" w:rsidRPr="00EB7069" w:rsidRDefault="0042534B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A6C92" w:rsidRPr="001A6D65" w:rsidTr="0011154A">
        <w:trPr>
          <w:cantSplit/>
          <w:trHeight w:val="488"/>
        </w:trPr>
        <w:tc>
          <w:tcPr>
            <w:tcW w:w="2799" w:type="dxa"/>
            <w:vMerge/>
          </w:tcPr>
          <w:p w:rsidR="009A6C92" w:rsidRPr="00EB7069" w:rsidRDefault="009A6C92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9A6C92" w:rsidRPr="00EB7069" w:rsidRDefault="0011154A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485" w:type="dxa"/>
            <w:gridSpan w:val="3"/>
          </w:tcPr>
          <w:p w:rsidR="009A6C92" w:rsidRPr="00EB7069" w:rsidRDefault="009A6C92" w:rsidP="009A6C9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      </w:r>
          </w:p>
          <w:p w:rsidR="008A4A90" w:rsidRPr="00EB7069" w:rsidRDefault="008A4A90" w:rsidP="009A6C9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Понятие об этимологии. Словообразовательный анализ.</w:t>
            </w:r>
          </w:p>
        </w:tc>
        <w:tc>
          <w:tcPr>
            <w:tcW w:w="993" w:type="dxa"/>
          </w:tcPr>
          <w:p w:rsidR="009A6C92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6C92" w:rsidRPr="00EB7069" w:rsidRDefault="008A4A9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4A90" w:rsidRPr="001A6D65" w:rsidTr="00681C2B">
        <w:trPr>
          <w:cantSplit/>
          <w:trHeight w:val="171"/>
        </w:trPr>
        <w:tc>
          <w:tcPr>
            <w:tcW w:w="2799" w:type="dxa"/>
            <w:vMerge/>
          </w:tcPr>
          <w:p w:rsidR="008A4A90" w:rsidRPr="00EB7069" w:rsidRDefault="008A4A90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A4A90" w:rsidRPr="00EB7069" w:rsidRDefault="008A4A90" w:rsidP="008A4A90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Самостоятельная внеаудиторная работа </w:t>
            </w:r>
          </w:p>
          <w:p w:rsidR="008A4A90" w:rsidRPr="00EB7069" w:rsidRDefault="008A4A90" w:rsidP="008A4A90">
            <w:pPr>
              <w:pStyle w:val="af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A4A90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4A90" w:rsidRPr="00EB7069" w:rsidRDefault="008A4A9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1154A" w:rsidRPr="001A6D65" w:rsidTr="008A4A90">
        <w:trPr>
          <w:cantSplit/>
          <w:trHeight w:val="898"/>
        </w:trPr>
        <w:tc>
          <w:tcPr>
            <w:tcW w:w="2799" w:type="dxa"/>
            <w:vMerge/>
          </w:tcPr>
          <w:p w:rsidR="0011154A" w:rsidRPr="00EB7069" w:rsidRDefault="0011154A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11154A" w:rsidRPr="00EB7069" w:rsidRDefault="008A4A9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485" w:type="dxa"/>
            <w:gridSpan w:val="3"/>
          </w:tcPr>
          <w:p w:rsidR="0011154A" w:rsidRPr="00EB7069" w:rsidRDefault="0011154A" w:rsidP="008A4A9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Употребление приставок в разных стилях речи.</w:t>
            </w:r>
            <w:r w:rsidRPr="00EB7069">
              <w:rPr>
                <w:sz w:val="20"/>
                <w:szCs w:val="20"/>
              </w:rPr>
              <w:t xml:space="preserve">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11154A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1154A" w:rsidRPr="00EB7069" w:rsidRDefault="008A4A9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rPr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8A14A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14"/>
          </w:tcPr>
          <w:p w:rsidR="008A14A1" w:rsidRPr="00EB7069" w:rsidRDefault="002C03A9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4E2DC6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3" w:type="dxa"/>
            <w:gridSpan w:val="4"/>
          </w:tcPr>
          <w:p w:rsidR="008A14A1" w:rsidRPr="00EB7069" w:rsidRDefault="00EE7516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Правописание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чередующихся гласных в корнях слов. Правописание приставок при- / пре-. Правописание сложных слов</w:t>
            </w:r>
            <w:r w:rsidR="004E2DC6" w:rsidRPr="00EB70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8A14A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E2DC6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4E2DC6" w:rsidRPr="00EB7069" w:rsidRDefault="004E2DC6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E2DC6" w:rsidRPr="00EB7069" w:rsidRDefault="00AA43B1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4E2DC6" w:rsidRPr="00EB7069" w:rsidRDefault="002C03A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E2DC6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13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26" w:type="dxa"/>
            <w:gridSpan w:val="5"/>
          </w:tcPr>
          <w:p w:rsidR="004E2DC6" w:rsidRPr="00EB7069" w:rsidRDefault="002C03A9" w:rsidP="004E2DC6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</w:t>
            </w:r>
            <w:r w:rsidR="004E2DC6" w:rsidRPr="00EB7069">
              <w:rPr>
                <w:b/>
                <w:sz w:val="20"/>
                <w:szCs w:val="20"/>
              </w:rPr>
              <w:t>Наблюдение над значением морфем и их функциями в тексте</w:t>
            </w:r>
            <w:r w:rsidR="004E2DC6" w:rsidRPr="00EB7069">
              <w:rPr>
                <w:sz w:val="20"/>
                <w:szCs w:val="20"/>
              </w:rPr>
              <w:t>.</w:t>
            </w:r>
          </w:p>
          <w:p w:rsidR="008A14A1" w:rsidRPr="00EB7069" w:rsidRDefault="004E2DC6" w:rsidP="004E2DC6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r w:rsidRPr="00EB7069">
              <w:rPr>
                <w:rFonts w:ascii="Times New Roman" w:hAnsi="Times New Roman"/>
                <w:sz w:val="20"/>
                <w:szCs w:val="20"/>
              </w:rPr>
              <w:t>одноструктурных</w:t>
            </w:r>
            <w:proofErr w:type="spellEnd"/>
            <w:r w:rsidRPr="00EB7069">
              <w:rPr>
                <w:rFonts w:ascii="Times New Roman" w:hAnsi="Times New Roman"/>
                <w:sz w:val="20"/>
                <w:szCs w:val="20"/>
              </w:rPr>
              <w:t xml:space="preserve"> слов с морфемами-омонимами; сопоставление слов с морфемами-синонимами.</w:t>
            </w:r>
            <w:r w:rsidR="002C03A9" w:rsidRPr="00EB7069">
              <w:rPr>
                <w:rFonts w:ascii="Times New Roman" w:hAnsi="Times New Roman"/>
                <w:sz w:val="20"/>
                <w:szCs w:val="20"/>
              </w:rPr>
              <w:t xml:space="preserve"> 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8A14A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40" w:type="dxa"/>
            <w:gridSpan w:val="6"/>
          </w:tcPr>
          <w:p w:rsidR="002C03A9" w:rsidRPr="00EB7069" w:rsidRDefault="002C03A9" w:rsidP="002C03A9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Наблюдение</w:t>
            </w:r>
            <w:r w:rsidRPr="00EB7069">
              <w:rPr>
                <w:sz w:val="20"/>
                <w:szCs w:val="20"/>
              </w:rPr>
              <w:t xml:space="preserve"> над функционированием правил орфографии и пунктуации в образцах письменных текстов.</w:t>
            </w:r>
            <w:r w:rsidR="00EE7516" w:rsidRPr="00EB7069">
              <w:rPr>
                <w:b/>
                <w:sz w:val="20"/>
                <w:szCs w:val="20"/>
              </w:rPr>
              <w:t xml:space="preserve"> </w:t>
            </w:r>
            <w:r w:rsidRPr="00EB7069">
              <w:rPr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8A14A1" w:rsidRPr="00EB7069" w:rsidRDefault="002C03A9" w:rsidP="002C03A9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  <w:r w:rsidR="00EE7516" w:rsidRPr="00EB70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8A14A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 w:val="restart"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Тема 5. Морфология и орфография </w:t>
            </w:r>
          </w:p>
          <w:p w:rsidR="000459CD" w:rsidRPr="00EB7069" w:rsidRDefault="000459CD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459CD" w:rsidRPr="00EB7069" w:rsidRDefault="000459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459CD" w:rsidRPr="00EB7069" w:rsidRDefault="000459CD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F8565B">
        <w:trPr>
          <w:cantSplit/>
          <w:trHeight w:val="1055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11"/>
          </w:tcPr>
          <w:p w:rsidR="000459CD" w:rsidRPr="00EB7069" w:rsidRDefault="00F43F83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54" w:type="dxa"/>
            <w:gridSpan w:val="7"/>
          </w:tcPr>
          <w:p w:rsidR="000459CD" w:rsidRPr="00EB7069" w:rsidRDefault="001C0FCE" w:rsidP="001C0FCE">
            <w:pPr>
              <w:jc w:val="both"/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Грамматические признаки слова</w:t>
            </w:r>
            <w:r w:rsidRPr="00EB7069">
              <w:rPr>
                <w:sz w:val="20"/>
                <w:szCs w:val="20"/>
              </w:rPr>
              <w:t xml:space="preserve">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D1C8F" w:rsidRPr="001A6D65" w:rsidTr="00681C2B">
        <w:trPr>
          <w:cantSplit/>
          <w:trHeight w:val="271"/>
        </w:trPr>
        <w:tc>
          <w:tcPr>
            <w:tcW w:w="2799" w:type="dxa"/>
            <w:vMerge/>
          </w:tcPr>
          <w:p w:rsidR="00DD1C8F" w:rsidRPr="00EB7069" w:rsidRDefault="00DD1C8F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03B30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DD1C8F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Комплексный анализ текстов.</w:t>
            </w:r>
            <w:r w:rsidR="00DD1C8F" w:rsidRPr="00EB706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</w:tcPr>
          <w:p w:rsidR="00DD1C8F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DD1C8F" w:rsidRPr="00EB7069" w:rsidRDefault="00DD1C8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8565B" w:rsidRPr="001A6D65" w:rsidTr="00B5547B">
        <w:trPr>
          <w:cantSplit/>
          <w:trHeight w:val="1668"/>
        </w:trPr>
        <w:tc>
          <w:tcPr>
            <w:tcW w:w="2799" w:type="dxa"/>
            <w:vMerge/>
          </w:tcPr>
          <w:p w:rsidR="00F8565B" w:rsidRPr="00EB7069" w:rsidRDefault="00F8565B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11"/>
          </w:tcPr>
          <w:p w:rsidR="00F8565B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54" w:type="dxa"/>
            <w:gridSpan w:val="7"/>
          </w:tcPr>
          <w:p w:rsidR="00F8565B" w:rsidRPr="00EB7069" w:rsidRDefault="00F8565B" w:rsidP="00F8565B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Имя существительное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F8565B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F8565B" w:rsidRPr="00EB7069" w:rsidRDefault="00203B3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B5547B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10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67" w:type="dxa"/>
            <w:gridSpan w:val="8"/>
          </w:tcPr>
          <w:p w:rsidR="000459CD" w:rsidRPr="00EB7069" w:rsidRDefault="001C0FCE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Имя прилагательное.</w:t>
            </w:r>
            <w:r w:rsidRPr="00EB7069">
              <w:rPr>
                <w:sz w:val="20"/>
                <w:szCs w:val="20"/>
              </w:rPr>
      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теме.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2C03A9">
        <w:trPr>
          <w:cantSplit/>
          <w:trHeight w:val="1055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40" w:type="dxa"/>
            <w:gridSpan w:val="6"/>
          </w:tcPr>
          <w:p w:rsidR="000459CD" w:rsidRPr="00EB7069" w:rsidRDefault="001C0FCE" w:rsidP="001C0FCE">
            <w:pPr>
              <w:jc w:val="both"/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Имя числительное.</w:t>
            </w:r>
            <w:r w:rsidRPr="00EB7069">
              <w:rPr>
                <w:sz w:val="20"/>
                <w:szCs w:val="20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BF447C" w:rsidRPr="001A6D65" w:rsidTr="00681C2B">
        <w:trPr>
          <w:cantSplit/>
          <w:trHeight w:val="271"/>
        </w:trPr>
        <w:tc>
          <w:tcPr>
            <w:tcW w:w="2799" w:type="dxa"/>
            <w:vMerge/>
          </w:tcPr>
          <w:p w:rsidR="00BF447C" w:rsidRPr="00EB7069" w:rsidRDefault="00BF447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03B30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F447C" w:rsidRPr="00EB7069" w:rsidRDefault="00203B30" w:rsidP="00203B30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и решение ситуационных  задач</w:t>
            </w:r>
            <w:r w:rsidR="00BF447C"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</w:tcPr>
          <w:p w:rsidR="00BF447C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F447C" w:rsidRPr="00EB7069" w:rsidRDefault="00BF447C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03A9" w:rsidRPr="001A6D65" w:rsidTr="00B5547B">
        <w:trPr>
          <w:cantSplit/>
          <w:trHeight w:val="1354"/>
        </w:trPr>
        <w:tc>
          <w:tcPr>
            <w:tcW w:w="2799" w:type="dxa"/>
            <w:vMerge/>
          </w:tcPr>
          <w:p w:rsidR="002C03A9" w:rsidRPr="00EB7069" w:rsidRDefault="002C03A9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2C03A9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540" w:type="dxa"/>
            <w:gridSpan w:val="6"/>
          </w:tcPr>
          <w:p w:rsidR="002C03A9" w:rsidRPr="00EB7069" w:rsidRDefault="002C03A9" w:rsidP="002C03A9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Местоимение.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</w:tc>
        <w:tc>
          <w:tcPr>
            <w:tcW w:w="993" w:type="dxa"/>
          </w:tcPr>
          <w:p w:rsidR="002C03A9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C03A9" w:rsidRPr="00EB7069" w:rsidRDefault="00203B3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B5547B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13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6" w:type="dxa"/>
            <w:gridSpan w:val="5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Глагол.</w:t>
            </w:r>
            <w:r w:rsidRPr="00EB7069">
              <w:rPr>
                <w:sz w:val="20"/>
                <w:szCs w:val="20"/>
              </w:rPr>
              <w:t xml:space="preserve"> Грамматические признаки глагола.</w:t>
            </w:r>
          </w:p>
          <w:p w:rsidR="000459CD" w:rsidRPr="00EB7069" w:rsidRDefault="001C0FCE" w:rsidP="001C0FCE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01573C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0459CD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95" w:type="dxa"/>
            <w:gridSpan w:val="10"/>
          </w:tcPr>
          <w:p w:rsidR="000459CD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Причастие как особая форма глагола.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-</w:t>
            </w:r>
            <w:proofErr w:type="spellStart"/>
            <w:r w:rsidRPr="00EB706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EB7069">
              <w:rPr>
                <w:rFonts w:ascii="Times New Roman" w:hAnsi="Times New Roman"/>
                <w:sz w:val="20"/>
                <w:szCs w:val="20"/>
              </w:rPr>
              <w:t>- и -</w:t>
            </w:r>
            <w:proofErr w:type="spellStart"/>
            <w:r w:rsidRPr="00EB7069"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 w:rsidRPr="00EB7069">
              <w:rPr>
                <w:rFonts w:ascii="Times New Roman" w:hAnsi="Times New Roman"/>
                <w:sz w:val="20"/>
                <w:szCs w:val="20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01573C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jc w:val="both"/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4043C" w:rsidRPr="001A6D65" w:rsidTr="0024043C">
        <w:trPr>
          <w:cantSplit/>
          <w:trHeight w:val="183"/>
        </w:trPr>
        <w:tc>
          <w:tcPr>
            <w:tcW w:w="2799" w:type="dxa"/>
            <w:vMerge/>
          </w:tcPr>
          <w:p w:rsidR="0024043C" w:rsidRPr="00EB7069" w:rsidRDefault="0024043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24043C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22" w:type="dxa"/>
            <w:gridSpan w:val="12"/>
          </w:tcPr>
          <w:p w:rsidR="0024043C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Деепричастие как особая форма глагола.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</w:tc>
        <w:tc>
          <w:tcPr>
            <w:tcW w:w="993" w:type="dxa"/>
          </w:tcPr>
          <w:p w:rsidR="0024043C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4043C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09" w:type="dxa"/>
            <w:gridSpan w:val="11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Наречие.</w:t>
            </w:r>
            <w:r w:rsidRPr="00EB7069">
              <w:rPr>
                <w:sz w:val="20"/>
                <w:szCs w:val="20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  <w:p w:rsidR="001C0FCE" w:rsidRPr="00EB7069" w:rsidRDefault="001C0FCE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Слова категории состояния</w:t>
            </w:r>
            <w:r w:rsidRPr="00EB7069">
              <w:rPr>
                <w:sz w:val="20"/>
                <w:szCs w:val="20"/>
              </w:rPr>
              <w:t xml:space="preserve">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1C0FC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09" w:type="dxa"/>
            <w:gridSpan w:val="11"/>
          </w:tcPr>
          <w:p w:rsidR="001C0FCE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Служебные части речи.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1C0FC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1C0FCE" w:rsidRPr="00EB7069" w:rsidRDefault="002C03A9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2A6A" w:rsidRPr="00EB70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2A6A" w:rsidRPr="00EB7069">
              <w:rPr>
                <w:rFonts w:ascii="Times New Roman" w:hAnsi="Times New Roman"/>
                <w:b/>
                <w:sz w:val="20"/>
                <w:szCs w:val="20"/>
              </w:rPr>
              <w:t>Союз как часть речи</w:t>
            </w:r>
            <w:r w:rsidR="00172A6A" w:rsidRPr="00EB7069">
              <w:rPr>
                <w:rFonts w:ascii="Times New Roman" w:hAnsi="Times New Roman"/>
                <w:sz w:val="20"/>
                <w:szCs w:val="20"/>
              </w:rPr>
              <w:t>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  <w:r w:rsidR="00172A6A" w:rsidRPr="00EB706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и решение ситуационных  задач.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1C0FC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4043C" w:rsidRPr="001A6D65" w:rsidTr="0024043C">
        <w:trPr>
          <w:cantSplit/>
          <w:trHeight w:val="288"/>
        </w:trPr>
        <w:tc>
          <w:tcPr>
            <w:tcW w:w="2799" w:type="dxa"/>
            <w:vMerge/>
          </w:tcPr>
          <w:p w:rsidR="0024043C" w:rsidRPr="00EB7069" w:rsidRDefault="0024043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24043C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Частица как часть речи</w:t>
            </w:r>
            <w:r w:rsidRPr="00EB7069">
              <w:rPr>
                <w:sz w:val="20"/>
                <w:szCs w:val="20"/>
              </w:rPr>
              <w:t>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Междометия и звукоподражательные слова.</w:t>
            </w:r>
            <w:r w:rsidRPr="00EB7069">
              <w:rPr>
                <w:sz w:val="20"/>
                <w:szCs w:val="20"/>
              </w:rPr>
              <w:t xml:space="preserve"> Правописание междометий и звукоподражаний. Знаки препинания в предложениях с междометиями.</w:t>
            </w:r>
          </w:p>
          <w:p w:rsidR="0024043C" w:rsidRPr="00EB7069" w:rsidRDefault="001C0FCE" w:rsidP="001C0FCE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Употребление междометий в речи.</w:t>
            </w:r>
          </w:p>
        </w:tc>
        <w:tc>
          <w:tcPr>
            <w:tcW w:w="993" w:type="dxa"/>
          </w:tcPr>
          <w:p w:rsidR="0024043C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4043C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F43F83" w:rsidP="00F43F83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Комплексный анализ текстов</w:t>
            </w:r>
          </w:p>
        </w:tc>
        <w:tc>
          <w:tcPr>
            <w:tcW w:w="993" w:type="dxa"/>
          </w:tcPr>
          <w:p w:rsidR="00172A6A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172A6A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72A6A" w:rsidRPr="00EB7069" w:rsidRDefault="00F43F83" w:rsidP="001C0FC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172A6A" w:rsidRPr="00EB7069" w:rsidRDefault="00B36929" w:rsidP="0001573C">
            <w:pPr>
              <w:pStyle w:val="af7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172A6A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864E0" w:rsidRPr="001A6D65" w:rsidTr="00681C2B">
        <w:trPr>
          <w:cantSplit/>
          <w:trHeight w:val="2484"/>
        </w:trPr>
        <w:tc>
          <w:tcPr>
            <w:tcW w:w="2799" w:type="dxa"/>
            <w:vMerge/>
          </w:tcPr>
          <w:p w:rsidR="00F864E0" w:rsidRPr="00EB7069" w:rsidRDefault="00F864E0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F864E0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  <w:p w:rsidR="00F864E0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81" w:type="dxa"/>
            <w:gridSpan w:val="9"/>
          </w:tcPr>
          <w:p w:rsidR="00F864E0" w:rsidRPr="00EB7069" w:rsidRDefault="00F864E0" w:rsidP="001C0FC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Исследование текста</w:t>
            </w:r>
            <w:r w:rsidRPr="00EB7069">
              <w:rPr>
                <w:sz w:val="20"/>
                <w:szCs w:val="20"/>
              </w:rPr>
              <w:t xml:space="preserve"> с целью освоения основных понятий морфологии: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F864E0" w:rsidRPr="00EB7069" w:rsidRDefault="00F864E0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F864E0" w:rsidRPr="00EB7069" w:rsidRDefault="00F864E0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F864E0" w:rsidRPr="00EB7069" w:rsidRDefault="00F864E0" w:rsidP="00650A4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</w:tc>
        <w:tc>
          <w:tcPr>
            <w:tcW w:w="993" w:type="dxa"/>
          </w:tcPr>
          <w:p w:rsidR="00F864E0" w:rsidRPr="00EB7069" w:rsidRDefault="00F864E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F864E0" w:rsidRPr="00EB7069" w:rsidRDefault="00F864E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F864E0" w:rsidRPr="00EB7069" w:rsidRDefault="00F864E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864E0" w:rsidRPr="00EB7069" w:rsidRDefault="00F864E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650A47" w:rsidRPr="00EB7069" w:rsidRDefault="00650A47" w:rsidP="00650A47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650A47" w:rsidP="00650A4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172A6A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2A6A" w:rsidRPr="001A6D65" w:rsidTr="002404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172A6A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650A47" w:rsidRPr="00EB7069" w:rsidRDefault="00650A47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Образование слов и форм слов разных частей речи</w:t>
            </w:r>
            <w:r w:rsidRPr="00EB7069">
              <w:rPr>
                <w:sz w:val="20"/>
                <w:szCs w:val="20"/>
              </w:rPr>
              <w:t xml:space="preserve"> с помощью различных</w:t>
            </w:r>
          </w:p>
          <w:p w:rsidR="00F864E0" w:rsidRPr="00EB7069" w:rsidRDefault="00650A47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словообразовательных моделей и способов словообразования и словоизменения; использование способа   разграничения слов-омонимов, принадлежащих к разным частям речи.</w:t>
            </w:r>
            <w:r w:rsidR="00F864E0" w:rsidRPr="00EB7069">
              <w:rPr>
                <w:b/>
                <w:sz w:val="20"/>
                <w:szCs w:val="20"/>
              </w:rPr>
              <w:t xml:space="preserve"> </w:t>
            </w:r>
            <w:r w:rsidR="00F864E0" w:rsidRPr="00EB7069">
              <w:rPr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F864E0" w:rsidRPr="00EB7069" w:rsidRDefault="00F864E0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F864E0" w:rsidRPr="00EB7069" w:rsidRDefault="00F864E0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Подбор текстов с определенными орфограммами и   </w:t>
            </w:r>
            <w:proofErr w:type="spellStart"/>
            <w:r w:rsidRPr="00EB7069">
              <w:rPr>
                <w:sz w:val="20"/>
                <w:szCs w:val="20"/>
              </w:rPr>
              <w:t>пунктограммами</w:t>
            </w:r>
            <w:proofErr w:type="spellEnd"/>
            <w:r w:rsidRPr="00EB7069">
              <w:rPr>
                <w:sz w:val="20"/>
                <w:szCs w:val="20"/>
              </w:rPr>
              <w:t>.</w:t>
            </w:r>
          </w:p>
          <w:p w:rsidR="00172A6A" w:rsidRPr="00EB7069" w:rsidRDefault="00172A6A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650A4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650A47" w:rsidRPr="00EB7069" w:rsidRDefault="00650A47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650A47" w:rsidP="00650A4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задач.</w:t>
            </w: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172A6A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 w:val="restart"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B7069">
              <w:rPr>
                <w:b/>
                <w:sz w:val="20"/>
                <w:szCs w:val="20"/>
              </w:rPr>
              <w:t xml:space="preserve">Тема 6. Синтаксис и пунктуация </w:t>
            </w:r>
            <w:r w:rsidR="00B61501">
              <w:rPr>
                <w:b/>
                <w:sz w:val="20"/>
                <w:szCs w:val="20"/>
              </w:rPr>
              <w:t>/интегрированная</w:t>
            </w:r>
          </w:p>
          <w:p w:rsidR="008D7FCD" w:rsidRPr="00EB7069" w:rsidRDefault="008D7FCD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81" w:type="dxa"/>
            <w:gridSpan w:val="9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Основные единицы синтаксиса.</w:t>
            </w:r>
            <w:r w:rsidRPr="00EB7069">
              <w:rPr>
                <w:sz w:val="20"/>
                <w:szCs w:val="20"/>
              </w:rPr>
              <w:t xml:space="preserve"> Словосочетание, предложение, сложное синтаксическое целое. Основные выразительные средства синтаксиса.</w:t>
            </w:r>
          </w:p>
          <w:p w:rsidR="00B61501" w:rsidRPr="00B61501" w:rsidRDefault="008D7FCD" w:rsidP="00B61501">
            <w:pPr>
              <w:numPr>
                <w:ilvl w:val="0"/>
                <w:numId w:val="23"/>
              </w:numPr>
              <w:tabs>
                <w:tab w:val="left" w:pos="290"/>
              </w:tabs>
              <w:spacing w:line="237" w:lineRule="auto"/>
              <w:ind w:right="280" w:firstLine="8"/>
              <w:jc w:val="both"/>
              <w:rPr>
                <w:color w:val="262626"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</w:t>
            </w:r>
            <w:r w:rsidR="00B61501">
              <w:rPr>
                <w:sz w:val="20"/>
                <w:szCs w:val="20"/>
              </w:rPr>
              <w:t>/</w:t>
            </w:r>
            <w:r w:rsidRPr="00EB7069">
              <w:rPr>
                <w:sz w:val="20"/>
                <w:szCs w:val="20"/>
              </w:rPr>
              <w:t>построении предложения. Синонимия словосочетаний.</w:t>
            </w:r>
            <w:r w:rsidR="00B61501">
              <w:rPr>
                <w:sz w:val="20"/>
                <w:szCs w:val="20"/>
              </w:rPr>
              <w:t>/</w:t>
            </w:r>
            <w:r w:rsidR="00B61501">
              <w:rPr>
                <w:color w:val="262626"/>
                <w:sz w:val="22"/>
                <w:szCs w:val="22"/>
              </w:rPr>
              <w:t xml:space="preserve"> овладение основными стилистическими ресурсами лексики и фразеологии родного языка, основными нормами родного языка </w:t>
            </w:r>
            <w:r w:rsidR="00B61501" w:rsidRPr="00B61501">
              <w:rPr>
                <w:color w:val="262626"/>
                <w:sz w:val="20"/>
                <w:szCs w:val="20"/>
              </w:rPr>
              <w:t>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8D7FCD" w:rsidRPr="00EB7069" w:rsidRDefault="008D7FCD" w:rsidP="00560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10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Простое предложение.</w:t>
            </w:r>
            <w:r w:rsidRPr="00EB7069">
              <w:rPr>
                <w:sz w:val="20"/>
                <w:szCs w:val="20"/>
              </w:rPr>
              <w:t xml:space="preserve"> Виды предложений по цели высказывания; восклицательные предложения. Интонационное богатство русской речи.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Разноаспектный анализ текста.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09" w:type="dxa"/>
            <w:gridSpan w:val="11"/>
          </w:tcPr>
          <w:p w:rsidR="008D7FCD" w:rsidRPr="00EB7069" w:rsidRDefault="008D7FCD" w:rsidP="0056053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Грамматическая основа простого двусоставного предложения.</w:t>
            </w:r>
            <w:r w:rsidRPr="00EB7069">
              <w:rPr>
                <w:sz w:val="20"/>
                <w:szCs w:val="20"/>
              </w:rPr>
              <w:t xml:space="preserve">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12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Второстепенные члены предложения</w:t>
            </w:r>
            <w:r w:rsidRPr="00EB7069">
              <w:rPr>
                <w:sz w:val="20"/>
                <w:szCs w:val="20"/>
              </w:rPr>
              <w:t xml:space="preserve">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12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Односоставное и неполное предложение</w:t>
            </w:r>
            <w:r w:rsidRPr="00EB7069">
              <w:rPr>
                <w:sz w:val="20"/>
                <w:szCs w:val="20"/>
              </w:rPr>
              <w:t>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Односоставные предложения с главным членом в форме подлежащего.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Односоставные предложения с главным членом в форме сказуемого.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5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636" w:type="dxa"/>
            <w:gridSpan w:val="13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Односложное простое предложение. Предложения с однородными членами</w:t>
            </w:r>
            <w:r w:rsidRPr="00EB7069">
              <w:rPr>
                <w:sz w:val="20"/>
                <w:szCs w:val="20"/>
              </w:rPr>
              <w:t xml:space="preserve"> и знаки препинания в них. Однородные и неоднородные определения.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Предложения с обособленными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663" w:type="dxa"/>
            <w:gridSpan w:val="15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Знаки препинания при словах, грамматически несвязанных с членами предложения.</w:t>
            </w:r>
            <w:r w:rsidRPr="00EB7069">
              <w:rPr>
                <w:sz w:val="20"/>
                <w:szCs w:val="20"/>
              </w:rPr>
              <w:t xml:space="preserve">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Сложное предложение. </w:t>
            </w:r>
            <w:r w:rsidRPr="00EB7069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01573C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560533">
        <w:trPr>
          <w:cantSplit/>
          <w:trHeight w:val="525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176E1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3"/>
              <w:jc w:val="both"/>
              <w:rPr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Бессоюзное сложное предложение</w:t>
            </w:r>
            <w:r w:rsidRPr="00EB7069">
              <w:rPr>
                <w:sz w:val="20"/>
                <w:szCs w:val="20"/>
              </w:rPr>
              <w:t>.</w:t>
            </w:r>
            <w:r w:rsidRPr="00EB7069">
              <w:rPr>
                <w:b/>
                <w:bCs/>
                <w:sz w:val="20"/>
                <w:szCs w:val="20"/>
              </w:rPr>
              <w:t xml:space="preserve"> </w:t>
            </w:r>
            <w:r w:rsidRPr="00EB7069">
              <w:rPr>
                <w:sz w:val="20"/>
                <w:szCs w:val="20"/>
              </w:rPr>
              <w:t>Знаки препинания в бессоюзном сложном</w:t>
            </w:r>
            <w:r w:rsidRPr="00EB7069">
              <w:rPr>
                <w:b/>
                <w:bCs/>
                <w:sz w:val="20"/>
                <w:szCs w:val="20"/>
              </w:rPr>
              <w:t xml:space="preserve"> </w:t>
            </w:r>
            <w:r w:rsidRPr="00EB7069">
              <w:rPr>
                <w:sz w:val="20"/>
                <w:szCs w:val="20"/>
              </w:rPr>
              <w:t>предложении. Использование бессоюзных сложных предложений в речи.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91841" w:rsidRPr="001A6D65" w:rsidTr="00191841">
        <w:trPr>
          <w:cantSplit/>
          <w:trHeight w:val="805"/>
        </w:trPr>
        <w:tc>
          <w:tcPr>
            <w:tcW w:w="2799" w:type="dxa"/>
            <w:vMerge/>
          </w:tcPr>
          <w:p w:rsidR="00191841" w:rsidRPr="00EB7069" w:rsidRDefault="00191841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191841" w:rsidRPr="00EB7069" w:rsidRDefault="00191841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50" w:type="dxa"/>
            <w:gridSpan w:val="14"/>
          </w:tcPr>
          <w:p w:rsidR="00191841" w:rsidRPr="00EB7069" w:rsidRDefault="00191841" w:rsidP="00093C9F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B7069">
              <w:rPr>
                <w:sz w:val="20"/>
                <w:szCs w:val="20"/>
              </w:rPr>
              <w:t xml:space="preserve"> </w:t>
            </w:r>
            <w:r w:rsidRPr="00EB7069">
              <w:rPr>
                <w:i/>
                <w:iCs/>
                <w:sz w:val="20"/>
                <w:szCs w:val="20"/>
              </w:rPr>
              <w:t>Синонимика</w:t>
            </w:r>
            <w:r w:rsidRPr="00EB7069">
              <w:rPr>
                <w:sz w:val="20"/>
                <w:szCs w:val="20"/>
              </w:rPr>
              <w:t xml:space="preserve"> </w:t>
            </w:r>
            <w:r w:rsidRPr="00EB7069">
              <w:rPr>
                <w:i/>
                <w:iCs/>
                <w:sz w:val="20"/>
                <w:szCs w:val="20"/>
              </w:rPr>
              <w:t xml:space="preserve">простых и сложных предложений </w:t>
            </w:r>
            <w:r w:rsidRPr="00EB7069">
              <w:rPr>
                <w:sz w:val="20"/>
                <w:szCs w:val="20"/>
              </w:rPr>
              <w:t>(</w:t>
            </w:r>
            <w:r w:rsidRPr="00EB7069">
              <w:rPr>
                <w:i/>
                <w:iCs/>
                <w:sz w:val="20"/>
                <w:szCs w:val="20"/>
              </w:rPr>
              <w:t>простые и сложноподчиненные предложения, сложные союзные и бессоюзные предложения</w:t>
            </w:r>
            <w:r w:rsidRPr="00EB7069">
              <w:rPr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191841" w:rsidRPr="00EB7069" w:rsidRDefault="00191841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191841" w:rsidRPr="00EB7069" w:rsidRDefault="0019184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91841" w:rsidRPr="001A6D65" w:rsidTr="000B4CF4">
        <w:trPr>
          <w:cantSplit/>
          <w:trHeight w:val="1355"/>
        </w:trPr>
        <w:tc>
          <w:tcPr>
            <w:tcW w:w="2799" w:type="dxa"/>
            <w:vMerge/>
          </w:tcPr>
          <w:p w:rsidR="00191841" w:rsidRPr="00EB7069" w:rsidRDefault="00191841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191841" w:rsidRPr="00EB7069" w:rsidRDefault="00191841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50" w:type="dxa"/>
            <w:gridSpan w:val="14"/>
          </w:tcPr>
          <w:p w:rsidR="00191841" w:rsidRPr="00EB7069" w:rsidRDefault="00191841" w:rsidP="0019184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Способы передачи чужой речи.</w:t>
            </w:r>
            <w:r w:rsidRPr="00EB7069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191841" w:rsidRPr="00EB7069" w:rsidRDefault="00191841" w:rsidP="00191841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  <w:p w:rsidR="00191841" w:rsidRPr="00EB7069" w:rsidRDefault="00191841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91841" w:rsidRPr="00EB7069" w:rsidRDefault="00191841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191841" w:rsidRPr="00EB7069" w:rsidRDefault="0019184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Составление и решение ситуационных  задач; 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8D7FCD" w:rsidRPr="00EB7069" w:rsidRDefault="00B3692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09" w:type="dxa"/>
            <w:gridSpan w:val="11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понятий,</w:t>
            </w:r>
            <w:r w:rsidRPr="00EB7069">
              <w:rPr>
                <w:sz w:val="20"/>
                <w:szCs w:val="20"/>
              </w:rPr>
              <w:t xml:space="preserve"> освоения основных научных положений о синтаксическом уровне современной системы русского языка, ее нормах и тенденциях развития. Наблюдение над существенными признаками словосочетания. Особенности употребления словосочетаний.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22" w:type="dxa"/>
            <w:gridSpan w:val="12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 xml:space="preserve"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 Анализ роли разных типов простых и сложных предложений в </w:t>
            </w:r>
            <w:proofErr w:type="spellStart"/>
            <w:r w:rsidRPr="00EB7069">
              <w:rPr>
                <w:rFonts w:ascii="Times New Roman" w:hAnsi="Times New Roman"/>
                <w:sz w:val="20"/>
                <w:szCs w:val="20"/>
              </w:rPr>
              <w:t>текстообразовании</w:t>
            </w:r>
            <w:proofErr w:type="spellEnd"/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12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Наблюдение над функционированием правил пунктуации в образцах письменных текстов. Упражнения по синтаксической синонимии: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01573C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8D7FCD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50" w:type="dxa"/>
            <w:gridSpan w:val="14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Анализ ошибок и недочетов в построении</w:t>
            </w:r>
            <w:r w:rsidRPr="00EB7069">
              <w:rPr>
                <w:sz w:val="20"/>
                <w:szCs w:val="20"/>
              </w:rPr>
              <w:t xml:space="preserve"> простого (сложного) предложения.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8D7FCD">
        <w:trPr>
          <w:cantSplit/>
          <w:trHeight w:val="288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94005" w:rsidRPr="00EB7069" w:rsidRDefault="00194005" w:rsidP="00194005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194005" w:rsidP="00194005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B6D12" w:rsidRPr="001A6D65" w:rsidTr="007B6D12">
        <w:trPr>
          <w:cantSplit/>
          <w:trHeight w:val="288"/>
        </w:trPr>
        <w:tc>
          <w:tcPr>
            <w:tcW w:w="2799" w:type="dxa"/>
            <w:vMerge/>
          </w:tcPr>
          <w:p w:rsidR="007B6D12" w:rsidRPr="00EB7069" w:rsidRDefault="007B6D12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7B6D12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  <w:gridSpan w:val="15"/>
          </w:tcPr>
          <w:p w:rsidR="007B6D12" w:rsidRPr="00EB7069" w:rsidRDefault="00194005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связного высказывания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</w:tc>
        <w:tc>
          <w:tcPr>
            <w:tcW w:w="993" w:type="dxa"/>
          </w:tcPr>
          <w:p w:rsidR="007B6D12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B6D12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>
        <w:trPr>
          <w:cantSplit/>
          <w:trHeight w:val="274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94005" w:rsidRPr="00EB7069" w:rsidRDefault="00194005" w:rsidP="00194005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194005" w:rsidP="00194005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7437" w:rsidRPr="001A6D65" w:rsidTr="008D7FCD">
        <w:trPr>
          <w:cantSplit/>
          <w:trHeight w:val="20"/>
        </w:trPr>
        <w:tc>
          <w:tcPr>
            <w:tcW w:w="2799" w:type="dxa"/>
            <w:tcBorders>
              <w:top w:val="nil"/>
            </w:tcBorders>
          </w:tcPr>
          <w:p w:rsidR="00D47437" w:rsidRPr="00EB7069" w:rsidRDefault="00D47437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D47437" w:rsidRPr="00EB7069" w:rsidRDefault="00D47437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47437" w:rsidRPr="00EB7069" w:rsidRDefault="00D4743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D47437" w:rsidRPr="00EB7069" w:rsidRDefault="00D4743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="00F72321" w:rsidRPr="00EB706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чебная нагрузка</w:t>
            </w:r>
            <w:r w:rsidR="00F72321"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r w:rsidR="00F72321" w:rsidRPr="00EB7069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 xml:space="preserve">  57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194005" w:rsidRPr="00206B88" w:rsidRDefault="00194005" w:rsidP="00194005">
      <w:pPr>
        <w:pStyle w:val="1"/>
        <w:ind w:firstLine="0"/>
        <w:rPr>
          <w:b/>
        </w:rPr>
      </w:pPr>
      <w:r w:rsidRPr="00206B88">
        <w:rPr>
          <w:b/>
        </w:rPr>
        <w:lastRenderedPageBreak/>
        <w:t>2.3. Характеристика основных видов учебной деятельности студентов</w:t>
      </w:r>
    </w:p>
    <w:p w:rsidR="00194005" w:rsidRDefault="00194005" w:rsidP="00194005">
      <w:pPr>
        <w:pStyle w:val="1"/>
        <w:ind w:left="284" w:firstLine="0"/>
        <w:jc w:val="center"/>
        <w:rPr>
          <w:b/>
          <w:sz w:val="28"/>
          <w:szCs w:val="28"/>
        </w:rPr>
      </w:pPr>
    </w:p>
    <w:p w:rsidR="00194005" w:rsidRDefault="00194005" w:rsidP="0019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814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7"/>
        <w:gridCol w:w="5607"/>
      </w:tblGrid>
      <w:tr w:rsidR="00194005" w:rsidRPr="0004431E" w:rsidTr="0001573C">
        <w:trPr>
          <w:trHeight w:val="728"/>
        </w:trPr>
        <w:tc>
          <w:tcPr>
            <w:tcW w:w="4207" w:type="dxa"/>
          </w:tcPr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246D8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9246D8">
              <w:t>Введение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194005" w:rsidRPr="0004431E" w:rsidTr="0001573C">
        <w:trPr>
          <w:trHeight w:val="291"/>
        </w:trPr>
        <w:tc>
          <w:tcPr>
            <w:tcW w:w="4207" w:type="dxa"/>
          </w:tcPr>
          <w:p w:rsidR="00194005" w:rsidRPr="00990F1A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990F1A">
              <w:t xml:space="preserve"> Тема 1</w:t>
            </w:r>
            <w:r>
              <w:t xml:space="preserve">. </w:t>
            </w:r>
            <w:r w:rsidRPr="00867B69">
              <w:rPr>
                <w:b/>
              </w:rPr>
              <w:t xml:space="preserve"> </w:t>
            </w:r>
            <w:r w:rsidRPr="00C2787D">
              <w:t>Язык и речь. Функциональные стили речи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вычитывать разные виды информации;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и • сравнивать русский речевой этикет с речевым этикетом отдельных народов России и мира;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194005" w:rsidRPr="00BA7608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90F1A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>
              <w:lastRenderedPageBreak/>
              <w:t>Тема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6D8">
              <w:t>Фонетика, орфоэпия, графика, орфография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 xml:space="preserve">извлекать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 орфоэпических словарей и справочников; использовать ее в различных видах деятельности;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Тема 3. </w:t>
            </w:r>
            <w:r w:rsidRPr="009246D8">
              <w:t>Лексикология и фразеология</w:t>
            </w:r>
            <w:r w:rsidRPr="00867B69">
              <w:rPr>
                <w:b/>
              </w:rPr>
              <w:t xml:space="preserve"> 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объяснять 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 использовать эту информацию в различных видах деятельности;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 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867B69" w:rsidRDefault="00194005" w:rsidP="0001573C">
            <w:pPr>
              <w:jc w:val="both"/>
              <w:rPr>
                <w:b/>
              </w:rPr>
            </w:pPr>
            <w:r>
              <w:t>Тема 4.</w:t>
            </w:r>
            <w:r w:rsidRPr="00867B69">
              <w:rPr>
                <w:b/>
              </w:rPr>
              <w:t xml:space="preserve"> </w:t>
            </w:r>
            <w:proofErr w:type="spellStart"/>
            <w:r w:rsidRPr="009246D8">
              <w:t>Морфемика</w:t>
            </w:r>
            <w:proofErr w:type="spellEnd"/>
            <w:r w:rsidRPr="009246D8">
              <w:t>, словообразование, орфография</w:t>
            </w:r>
            <w:r>
              <w:rPr>
                <w:b/>
              </w:rPr>
              <w:t xml:space="preserve"> 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извлекать  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использовать  этимологическую справку для </w:t>
            </w:r>
            <w:r w:rsidRPr="00021ECB">
              <w:lastRenderedPageBreak/>
              <w:t>объяснения правописания и лексического значения слова.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867B69" w:rsidRDefault="00194005" w:rsidP="0001573C">
            <w:pPr>
              <w:jc w:val="both"/>
              <w:rPr>
                <w:b/>
              </w:rPr>
            </w:pPr>
            <w:r>
              <w:lastRenderedPageBreak/>
              <w:t xml:space="preserve">Тема 5. </w:t>
            </w:r>
            <w:r w:rsidRPr="009246D8">
              <w:t>Морфология и орфография</w:t>
            </w:r>
            <w:r>
              <w:rPr>
                <w:b/>
              </w:rPr>
              <w:t xml:space="preserve"> 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</w:t>
            </w:r>
            <w:r>
              <w:t xml:space="preserve"> </w:t>
            </w:r>
            <w:r w:rsidRPr="00021ECB">
              <w:t>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246D8" w:rsidRDefault="00194005" w:rsidP="0001573C">
            <w:pPr>
              <w:jc w:val="both"/>
            </w:pPr>
            <w:r>
              <w:t xml:space="preserve">Тема 6. </w:t>
            </w:r>
            <w:r w:rsidRPr="009246D8">
              <w:t xml:space="preserve">Синтаксис и пунктуация 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lastRenderedPageBreak/>
              <w:t xml:space="preserve">- определять роль синтаксических конструкций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; находить в тексте стилистические фигуры;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извлекать 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правописанию; использовать эту информацию в процессе письма;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</w:tr>
    </w:tbl>
    <w:p w:rsidR="00194005" w:rsidRPr="00A20A8B" w:rsidRDefault="00194005" w:rsidP="00194005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194005" w:rsidRPr="00D7091A" w:rsidRDefault="00194005" w:rsidP="0019400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94005" w:rsidRDefault="00194005" w:rsidP="0019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bCs/>
          <w:color w:val="000000"/>
          <w:sz w:val="28"/>
          <w:szCs w:val="28"/>
        </w:rPr>
        <w:t xml:space="preserve">          Освоение программы учебной дисциплины РУССКИЙ ЯЗЫК И ЛИТЕРАТУРА. РУССКИЙ ЯЗЫК   предполагает наличие </w:t>
      </w:r>
      <w:r w:rsidRPr="004C265F">
        <w:rPr>
          <w:color w:val="000000"/>
          <w:sz w:val="28"/>
          <w:szCs w:val="28"/>
        </w:rPr>
        <w:t xml:space="preserve">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4C265F">
        <w:rPr>
          <w:color w:val="000000"/>
          <w:sz w:val="28"/>
          <w:szCs w:val="28"/>
        </w:rPr>
        <w:t>внеучебной</w:t>
      </w:r>
      <w:proofErr w:type="spellEnd"/>
      <w:r w:rsidRPr="004C265F">
        <w:rPr>
          <w:color w:val="000000"/>
          <w:sz w:val="28"/>
          <w:szCs w:val="28"/>
        </w:rPr>
        <w:t xml:space="preserve"> деятельности обучающихся.</w:t>
      </w:r>
    </w:p>
    <w:p w:rsidR="00194005" w:rsidRPr="004C265F" w:rsidRDefault="00194005" w:rsidP="00194005">
      <w:pPr>
        <w:tabs>
          <w:tab w:val="right" w:pos="142"/>
        </w:tabs>
        <w:ind w:left="-567" w:firstLine="708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Помещение кабинета  удовлетворяет требованиям Санитарно-эпидемиологических правил и нормативов (</w:t>
      </w:r>
      <w:proofErr w:type="spellStart"/>
      <w:r w:rsidRPr="004C265F">
        <w:rPr>
          <w:color w:val="000000"/>
          <w:sz w:val="28"/>
          <w:szCs w:val="28"/>
        </w:rPr>
        <w:t>СанПиН</w:t>
      </w:r>
      <w:proofErr w:type="spellEnd"/>
      <w:r w:rsidRPr="004C265F">
        <w:rPr>
          <w:color w:val="000000"/>
          <w:sz w:val="28"/>
          <w:szCs w:val="28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  В кабинете имеется </w:t>
      </w:r>
      <w:proofErr w:type="spellStart"/>
      <w:r w:rsidRPr="004C265F">
        <w:rPr>
          <w:color w:val="000000"/>
          <w:sz w:val="28"/>
          <w:szCs w:val="28"/>
        </w:rPr>
        <w:t>мультимедийное</w:t>
      </w:r>
      <w:proofErr w:type="spellEnd"/>
      <w:r w:rsidRPr="004C265F">
        <w:rPr>
          <w:color w:val="000000"/>
          <w:sz w:val="28"/>
          <w:szCs w:val="28"/>
        </w:rPr>
        <w:t xml:space="preserve">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  В состав учебно-методического и материально-технического обеспечения программы учебной дисциплины «Русский язык и литература. Русский язык» входят: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информационно-коммуникативные средства;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экранно-звуковые пособия;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библиотечный фонд.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</w:t>
      </w:r>
      <w:r w:rsidRPr="004C265F">
        <w:rPr>
          <w:color w:val="000000"/>
          <w:sz w:val="28"/>
          <w:szCs w:val="28"/>
        </w:rPr>
        <w:lastRenderedPageBreak/>
        <w:t>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Библиотечный фонд дополнен энциклопедиями, справочниками, научно-популярной литературой по вопросам языкознания и др.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Письмо Министерство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  <w:p w:rsidR="00194005" w:rsidRPr="004C265F" w:rsidRDefault="00194005" w:rsidP="00194005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color w:val="000000"/>
          <w:sz w:val="28"/>
          <w:szCs w:val="28"/>
        </w:rPr>
      </w:pPr>
      <w:r w:rsidRPr="004C265F">
        <w:rPr>
          <w:bCs/>
          <w:color w:val="000000"/>
          <w:sz w:val="28"/>
          <w:szCs w:val="28"/>
        </w:rPr>
        <w:t xml:space="preserve"> </w:t>
      </w:r>
    </w:p>
    <w:p w:rsidR="003A40E0" w:rsidRDefault="003A40E0" w:rsidP="00612C0D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E471F" w:rsidRDefault="00CC3607" w:rsidP="00DC6B0F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CC3607">
        <w:rPr>
          <w:b/>
          <w:caps/>
          <w:sz w:val="28"/>
          <w:szCs w:val="28"/>
        </w:rPr>
        <w:t>рекомендуемая литература</w:t>
      </w:r>
    </w:p>
    <w:p w:rsidR="00194005" w:rsidRPr="004C265F" w:rsidRDefault="00194005" w:rsidP="00194005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4C265F">
        <w:rPr>
          <w:bCs/>
          <w:sz w:val="28"/>
          <w:szCs w:val="28"/>
        </w:rPr>
        <w:t>Для студентов:</w:t>
      </w:r>
    </w:p>
    <w:p w:rsidR="00194005" w:rsidRPr="004C265F" w:rsidRDefault="00194005" w:rsidP="00194005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Антонова Е.С., </w:t>
      </w: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язык: пособие для подготовки к ЕГЭ: учеб. пособие сред. проф. образования. — М., 201</w:t>
      </w:r>
      <w:r>
        <w:rPr>
          <w:sz w:val="28"/>
          <w:szCs w:val="28"/>
        </w:rPr>
        <w:t>6</w:t>
      </w:r>
      <w:r w:rsidRPr="004C265F">
        <w:rPr>
          <w:sz w:val="28"/>
          <w:szCs w:val="28"/>
        </w:rPr>
        <w:t>.</w:t>
      </w:r>
    </w:p>
    <w:p w:rsidR="00194005" w:rsidRPr="004C265F" w:rsidRDefault="00194005" w:rsidP="00194005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Антонова Е.С., </w:t>
      </w: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язык: учебник для учреждений сред. проф. об</w:t>
      </w:r>
      <w:r>
        <w:rPr>
          <w:sz w:val="28"/>
          <w:szCs w:val="28"/>
        </w:rPr>
        <w:t>разования. — М., 2016</w:t>
      </w:r>
      <w:r w:rsidRPr="004C265F">
        <w:rPr>
          <w:sz w:val="28"/>
          <w:szCs w:val="28"/>
        </w:rPr>
        <w:t>.</w:t>
      </w:r>
    </w:p>
    <w:p w:rsidR="00194005" w:rsidRPr="004C265F" w:rsidRDefault="00194005" w:rsidP="00194005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</w:t>
      </w:r>
      <w:r>
        <w:rPr>
          <w:sz w:val="28"/>
          <w:szCs w:val="28"/>
        </w:rPr>
        <w:t>школы. — М., 2016</w:t>
      </w:r>
      <w:r w:rsidRPr="004C265F">
        <w:rPr>
          <w:sz w:val="28"/>
          <w:szCs w:val="28"/>
        </w:rPr>
        <w:t>.</w:t>
      </w:r>
    </w:p>
    <w:p w:rsidR="00194005" w:rsidRPr="004C265F" w:rsidRDefault="00194005" w:rsidP="00194005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 и литература. Русский язык (базовый уровень): учебник для 11 класса общео</w:t>
      </w:r>
      <w:r>
        <w:rPr>
          <w:sz w:val="28"/>
          <w:szCs w:val="28"/>
        </w:rPr>
        <w:t>бразовательной школы. — М., 2016</w:t>
      </w:r>
      <w:r w:rsidRPr="004C265F">
        <w:rPr>
          <w:sz w:val="28"/>
          <w:szCs w:val="28"/>
        </w:rPr>
        <w:t>.</w:t>
      </w:r>
    </w:p>
    <w:p w:rsidR="00194005" w:rsidRPr="004C265F" w:rsidRDefault="00194005" w:rsidP="00194005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язык: сб. упражнений: учеб. пособие сред. проф. образования. —М., 2017.</w:t>
      </w:r>
    </w:p>
    <w:p w:rsidR="00194005" w:rsidRPr="004C1C2C" w:rsidRDefault="00194005" w:rsidP="00194005">
      <w:pPr>
        <w:tabs>
          <w:tab w:val="right" w:pos="142"/>
        </w:tabs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4005" w:rsidRPr="004C265F" w:rsidRDefault="00194005" w:rsidP="00194005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Для преподавателей: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Приказ </w:t>
      </w:r>
      <w:proofErr w:type="spellStart"/>
      <w:r w:rsidRPr="004C265F">
        <w:rPr>
          <w:sz w:val="28"/>
          <w:szCs w:val="28"/>
        </w:rPr>
        <w:t>Минобрнауки</w:t>
      </w:r>
      <w:proofErr w:type="spellEnd"/>
      <w:r w:rsidRPr="004C265F"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Приказ </w:t>
      </w:r>
      <w:proofErr w:type="spellStart"/>
      <w:r w:rsidRPr="004C265F">
        <w:rPr>
          <w:sz w:val="28"/>
          <w:szCs w:val="28"/>
        </w:rPr>
        <w:t>Минобрнауки</w:t>
      </w:r>
      <w:proofErr w:type="spellEnd"/>
      <w:r w:rsidRPr="004C265F">
        <w:rPr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образования».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C265F">
        <w:rPr>
          <w:sz w:val="28"/>
          <w:szCs w:val="28"/>
        </w:rPr>
        <w:t>Минобрнауки</w:t>
      </w:r>
      <w:proofErr w:type="spellEnd"/>
      <w:r w:rsidRPr="004C265F">
        <w:rPr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</w:t>
      </w:r>
      <w:r w:rsidRPr="004C265F">
        <w:rPr>
          <w:sz w:val="28"/>
          <w:szCs w:val="28"/>
        </w:rPr>
        <w:lastRenderedPageBreak/>
        <w:t>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Т.М. Русский язык: методические рекомендации: метод. пособие для учреждений сре</w:t>
      </w:r>
      <w:r>
        <w:rPr>
          <w:sz w:val="28"/>
          <w:szCs w:val="28"/>
        </w:rPr>
        <w:t>д. проф. образования. — М., 2016</w:t>
      </w:r>
      <w:r w:rsidRPr="004C265F">
        <w:rPr>
          <w:sz w:val="28"/>
          <w:szCs w:val="28"/>
        </w:rPr>
        <w:t>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2015.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Львова С.И. Таблицы по русскому языку. — М., 2015.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Пахнова</w:t>
      </w:r>
      <w:proofErr w:type="spellEnd"/>
      <w:r w:rsidRPr="004C265F">
        <w:rPr>
          <w:sz w:val="28"/>
          <w:szCs w:val="28"/>
        </w:rPr>
        <w:t xml:space="preserve"> Т.М. Готовимся к устному и письменному экзамену по русскому языку. — М., 2015.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Словари: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Горбачевич</w:t>
      </w:r>
      <w:proofErr w:type="spellEnd"/>
      <w:r w:rsidRPr="004C265F">
        <w:rPr>
          <w:sz w:val="28"/>
          <w:szCs w:val="28"/>
        </w:rPr>
        <w:t xml:space="preserve"> К.С. Словарь трудностей современного русского языка. — СПб., 2003.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Граудина Л.К., Ицкович В.А., </w:t>
      </w:r>
      <w:proofErr w:type="spellStart"/>
      <w:r w:rsidRPr="004C265F">
        <w:rPr>
          <w:sz w:val="28"/>
          <w:szCs w:val="28"/>
        </w:rPr>
        <w:t>Катлинская</w:t>
      </w:r>
      <w:proofErr w:type="spellEnd"/>
      <w:r w:rsidRPr="004C265F">
        <w:rPr>
          <w:sz w:val="28"/>
          <w:szCs w:val="28"/>
        </w:rPr>
        <w:t xml:space="preserve"> Л.П. Грамматическая правильность русской речи.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Стилистический словарь вариантов. — 2-е изд., </w:t>
      </w:r>
      <w:proofErr w:type="spellStart"/>
      <w:r w:rsidRPr="004C265F">
        <w:rPr>
          <w:sz w:val="28"/>
          <w:szCs w:val="28"/>
        </w:rPr>
        <w:t>испр</w:t>
      </w:r>
      <w:proofErr w:type="spellEnd"/>
      <w:r w:rsidRPr="004C265F">
        <w:rPr>
          <w:sz w:val="28"/>
          <w:szCs w:val="28"/>
        </w:rPr>
        <w:t>. и доп. — М., 2001.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В.В.Виноградова / под ред. В.В.Лопатина. — 2-е изд., </w:t>
      </w:r>
      <w:proofErr w:type="spellStart"/>
      <w:r w:rsidRPr="004C265F">
        <w:rPr>
          <w:sz w:val="28"/>
          <w:szCs w:val="28"/>
        </w:rPr>
        <w:t>испр</w:t>
      </w:r>
      <w:proofErr w:type="spellEnd"/>
      <w:r w:rsidRPr="004C265F">
        <w:rPr>
          <w:sz w:val="28"/>
          <w:szCs w:val="28"/>
        </w:rPr>
        <w:t>. и доп. — М., 2004.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Крысин Л.П. Толковый словарь иноязычных слов. — М., 2008.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Лекант</w:t>
      </w:r>
      <w:proofErr w:type="spellEnd"/>
      <w:r w:rsidRPr="004C265F">
        <w:rPr>
          <w:sz w:val="28"/>
          <w:szCs w:val="28"/>
        </w:rPr>
        <w:t xml:space="preserve"> П.А., </w:t>
      </w:r>
      <w:proofErr w:type="spellStart"/>
      <w:r w:rsidRPr="004C265F">
        <w:rPr>
          <w:sz w:val="28"/>
          <w:szCs w:val="28"/>
        </w:rPr>
        <w:t>Леденева</w:t>
      </w:r>
      <w:proofErr w:type="spellEnd"/>
      <w:r w:rsidRPr="004C265F">
        <w:rPr>
          <w:sz w:val="28"/>
          <w:szCs w:val="28"/>
        </w:rPr>
        <w:t xml:space="preserve"> В.В. Школьный орфоэпический словарь русского языка. — М., 2005.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Львов В.В. Школьный орфоэпический словарь русского языка. — М., 2004.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4C265F">
        <w:rPr>
          <w:sz w:val="28"/>
          <w:szCs w:val="28"/>
        </w:rPr>
        <w:t>испр</w:t>
      </w:r>
      <w:proofErr w:type="spellEnd"/>
      <w:r w:rsidRPr="004C265F">
        <w:rPr>
          <w:sz w:val="28"/>
          <w:szCs w:val="28"/>
        </w:rPr>
        <w:t>. и доп. /под общ. ред. Л.И.Скворцова. — М., 2006.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Скворцов Л.И. Большой толковый словарь правильной русской речи. — М., 2005.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Ушаков Д.Н., Крючков С.Е. Орфографический словарь. — М., 2006.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Через дефис, слитно или раздельно?: словарь-справочник русского языка / сост. В.В.Бурцева. — М., 2006.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Интернет-ресурсы: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www.eor.it.ru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eor</w:t>
      </w:r>
      <w:proofErr w:type="spellEnd"/>
      <w:r w:rsidRPr="004C265F">
        <w:rPr>
          <w:sz w:val="28"/>
          <w:szCs w:val="28"/>
        </w:rPr>
        <w:t xml:space="preserve"> (учебный портал по использованию ЭОР).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www.ruscorpora.ru</w:t>
      </w:r>
      <w:proofErr w:type="spellEnd"/>
      <w:r w:rsidRPr="004C265F">
        <w:rPr>
          <w:sz w:val="28"/>
          <w:szCs w:val="28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www.russkiyjazik.ru</w:t>
      </w:r>
      <w:proofErr w:type="spellEnd"/>
      <w:r w:rsidRPr="004C265F">
        <w:rPr>
          <w:sz w:val="28"/>
          <w:szCs w:val="28"/>
        </w:rPr>
        <w:t xml:space="preserve"> (энциклопедия «Языкознание»).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www.etymolog.ruslang.ru</w:t>
      </w:r>
      <w:proofErr w:type="spellEnd"/>
      <w:r w:rsidRPr="004C265F">
        <w:rPr>
          <w:sz w:val="28"/>
          <w:szCs w:val="28"/>
        </w:rPr>
        <w:t xml:space="preserve"> (Этимология и история русского языка).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lastRenderedPageBreak/>
        <w:t>www.uchportal.ru</w:t>
      </w:r>
      <w:proofErr w:type="spellEnd"/>
      <w:r w:rsidRPr="004C265F">
        <w:rPr>
          <w:sz w:val="28"/>
          <w:szCs w:val="28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www.Ucheba.com (Образовательный портал «Учеба»: «Уроки» (</w:t>
      </w:r>
      <w:proofErr w:type="spellStart"/>
      <w:r w:rsidRPr="004C265F">
        <w:rPr>
          <w:sz w:val="28"/>
          <w:szCs w:val="28"/>
        </w:rPr>
        <w:t>www.uroki.ru</w:t>
      </w:r>
      <w:proofErr w:type="spellEnd"/>
      <w:r w:rsidRPr="004C265F">
        <w:rPr>
          <w:sz w:val="28"/>
          <w:szCs w:val="28"/>
        </w:rPr>
        <w:t>)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www.metodiki.ru</w:t>
      </w:r>
      <w:proofErr w:type="spellEnd"/>
      <w:r w:rsidRPr="004C265F">
        <w:rPr>
          <w:sz w:val="28"/>
          <w:szCs w:val="28"/>
        </w:rPr>
        <w:t xml:space="preserve"> (Методики).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www.posobie.ru</w:t>
      </w:r>
      <w:proofErr w:type="spellEnd"/>
      <w:r w:rsidRPr="004C265F">
        <w:rPr>
          <w:sz w:val="28"/>
          <w:szCs w:val="28"/>
        </w:rPr>
        <w:t xml:space="preserve"> (Пособия).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www.it-n.ru</w:t>
      </w:r>
      <w:proofErr w:type="spellEnd"/>
      <w:r w:rsidRPr="004C265F">
        <w:rPr>
          <w:sz w:val="28"/>
          <w:szCs w:val="28"/>
        </w:rPr>
        <w:t>/communities.aspx?cat_no=2168&amp;tmpl=com (Сеть творческих учителей. Информационные технологии на уроках русского языка и литературы).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www.prosv.ru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umk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konkurs</w:t>
      </w:r>
      <w:proofErr w:type="spellEnd"/>
      <w:r w:rsidRPr="004C265F">
        <w:rPr>
          <w:sz w:val="28"/>
          <w:szCs w:val="28"/>
        </w:rPr>
        <w:t>/info.aspx?ob_no=12267 (Работы победителей конкурса «Учитель — учителю» издательства «Просвещение»).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www.spravka.gramota.ru</w:t>
      </w:r>
      <w:proofErr w:type="spellEnd"/>
      <w:r w:rsidRPr="004C265F">
        <w:rPr>
          <w:sz w:val="28"/>
          <w:szCs w:val="28"/>
        </w:rPr>
        <w:t xml:space="preserve"> (Справочная служба русского языка).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www.slovari.ru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dictsearch</w:t>
      </w:r>
      <w:proofErr w:type="spellEnd"/>
      <w:r w:rsidRPr="004C265F">
        <w:rPr>
          <w:sz w:val="28"/>
          <w:szCs w:val="28"/>
        </w:rPr>
        <w:t xml:space="preserve"> (Словари. </w:t>
      </w:r>
      <w:proofErr w:type="spellStart"/>
      <w:r w:rsidRPr="004C265F">
        <w:rPr>
          <w:sz w:val="28"/>
          <w:szCs w:val="28"/>
        </w:rPr>
        <w:t>ру</w:t>
      </w:r>
      <w:proofErr w:type="spellEnd"/>
      <w:r w:rsidRPr="004C265F">
        <w:rPr>
          <w:sz w:val="28"/>
          <w:szCs w:val="28"/>
        </w:rPr>
        <w:t>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www.gramota.ru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class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coach</w:t>
      </w:r>
      <w:proofErr w:type="spellEnd"/>
      <w:r w:rsidRPr="004C265F">
        <w:rPr>
          <w:sz w:val="28"/>
          <w:szCs w:val="28"/>
        </w:rPr>
        <w:t>/</w:t>
      </w:r>
      <w:proofErr w:type="spellStart"/>
      <w:r w:rsidRPr="004C265F">
        <w:rPr>
          <w:sz w:val="28"/>
          <w:szCs w:val="28"/>
        </w:rPr>
        <w:t>tbgramota</w:t>
      </w:r>
      <w:proofErr w:type="spellEnd"/>
      <w:r w:rsidRPr="004C265F">
        <w:rPr>
          <w:sz w:val="28"/>
          <w:szCs w:val="28"/>
        </w:rPr>
        <w:t xml:space="preserve"> (Учебник грамоты).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www.gramota.ru</w:t>
      </w:r>
      <w:proofErr w:type="spellEnd"/>
      <w:r w:rsidRPr="004C265F">
        <w:rPr>
          <w:sz w:val="28"/>
          <w:szCs w:val="28"/>
        </w:rPr>
        <w:t xml:space="preserve"> (Справочная служба).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www.gramma.ru</w:t>
      </w:r>
      <w:proofErr w:type="spellEnd"/>
      <w:r w:rsidRPr="004C265F">
        <w:rPr>
          <w:sz w:val="28"/>
          <w:szCs w:val="28"/>
        </w:rPr>
        <w:t>/EXM (Экзамены. Нормативные документы).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Учебное издание: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proofErr w:type="spellStart"/>
      <w:r w:rsidRPr="004C265F">
        <w:rPr>
          <w:sz w:val="28"/>
          <w:szCs w:val="28"/>
        </w:rPr>
        <w:t>Воителева</w:t>
      </w:r>
      <w:proofErr w:type="spellEnd"/>
      <w:r w:rsidRPr="004C265F">
        <w:rPr>
          <w:sz w:val="28"/>
          <w:szCs w:val="28"/>
        </w:rPr>
        <w:t xml:space="preserve"> Татьяна Михайловна Примерная программа общеобразовательной учебной дисциплины «Русский язык и литература. Русский язык» для профессиональных образовательных организаций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Редактор Г.Е.Конопля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Компьютерная верстка: Р.Ю.Волкова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Корректор Е.В.Кудряшова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Изд. № 101117378. Подписано в печать 29.07.2015. Формат 60×90/8. </w:t>
      </w:r>
      <w:proofErr w:type="spellStart"/>
      <w:r w:rsidRPr="004C265F">
        <w:rPr>
          <w:sz w:val="28"/>
          <w:szCs w:val="28"/>
        </w:rPr>
        <w:t>Усл</w:t>
      </w:r>
      <w:proofErr w:type="spellEnd"/>
      <w:r w:rsidRPr="004C265F">
        <w:rPr>
          <w:sz w:val="28"/>
          <w:szCs w:val="28"/>
        </w:rPr>
        <w:t xml:space="preserve">. </w:t>
      </w:r>
      <w:proofErr w:type="spellStart"/>
      <w:r w:rsidRPr="004C265F">
        <w:rPr>
          <w:sz w:val="28"/>
          <w:szCs w:val="28"/>
        </w:rPr>
        <w:t>печ</w:t>
      </w:r>
      <w:proofErr w:type="spellEnd"/>
      <w:r w:rsidRPr="004C265F">
        <w:rPr>
          <w:sz w:val="28"/>
          <w:szCs w:val="28"/>
        </w:rPr>
        <w:t>. л. 2,6.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ООО «Издательский центр «Академия». </w:t>
      </w:r>
      <w:hyperlink r:id="rId10" w:history="1">
        <w:r w:rsidRPr="004C265F">
          <w:rPr>
            <w:rStyle w:val="af6"/>
            <w:sz w:val="28"/>
            <w:szCs w:val="28"/>
          </w:rPr>
          <w:t>www.academia-moscow.ru</w:t>
        </w:r>
      </w:hyperlink>
      <w:r w:rsidRPr="004C265F">
        <w:rPr>
          <w:sz w:val="28"/>
          <w:szCs w:val="28"/>
        </w:rPr>
        <w:t xml:space="preserve"> 129085, Москва, </w:t>
      </w:r>
      <w:proofErr w:type="spellStart"/>
      <w:r w:rsidRPr="004C265F">
        <w:rPr>
          <w:sz w:val="28"/>
          <w:szCs w:val="28"/>
        </w:rPr>
        <w:t>пр-т</w:t>
      </w:r>
      <w:proofErr w:type="spellEnd"/>
      <w:r w:rsidRPr="004C265F">
        <w:rPr>
          <w:sz w:val="28"/>
          <w:szCs w:val="28"/>
        </w:rPr>
        <w:t xml:space="preserve"> Мира, 101В, стр. 1. Тел./факс: (495) 648-0507, 616-00-29.</w:t>
      </w:r>
    </w:p>
    <w:p w:rsidR="00194005" w:rsidRPr="00194005" w:rsidRDefault="00194005" w:rsidP="00194005"/>
    <w:p w:rsidR="00FF6AC7" w:rsidRPr="00A20A8B" w:rsidRDefault="00424E55" w:rsidP="00194005">
      <w:pPr>
        <w:tabs>
          <w:tab w:val="left" w:pos="1605"/>
        </w:tabs>
        <w:ind w:firstLine="709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B26F1" w:rsidRPr="005C1794" w:rsidRDefault="001B26F1" w:rsidP="003949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sectPr w:rsidR="001B26F1" w:rsidRPr="005C1794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00" w:rsidRDefault="00CB1F00">
      <w:r>
        <w:separator/>
      </w:r>
    </w:p>
  </w:endnote>
  <w:endnote w:type="continuationSeparator" w:id="1">
    <w:p w:rsidR="00CB1F00" w:rsidRDefault="00CB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2" w:rsidRDefault="0098778E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477D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477D2" w:rsidRDefault="00F477D2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2" w:rsidRDefault="0098778E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477D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1501">
      <w:rPr>
        <w:rStyle w:val="af0"/>
        <w:noProof/>
      </w:rPr>
      <w:t>18</w:t>
    </w:r>
    <w:r>
      <w:rPr>
        <w:rStyle w:val="af0"/>
      </w:rPr>
      <w:fldChar w:fldCharType="end"/>
    </w:r>
  </w:p>
  <w:p w:rsidR="00F477D2" w:rsidRDefault="00F477D2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00" w:rsidRDefault="00CB1F00">
      <w:r>
        <w:separator/>
      </w:r>
    </w:p>
  </w:footnote>
  <w:footnote w:type="continuationSeparator" w:id="1">
    <w:p w:rsidR="00CB1F00" w:rsidRDefault="00CB1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F2"/>
    <w:multiLevelType w:val="hybridMultilevel"/>
    <w:tmpl w:val="47FAC1FA"/>
    <w:lvl w:ilvl="0" w:tplc="25ACC124">
      <w:start w:val="7"/>
      <w:numFmt w:val="decimal"/>
      <w:lvlText w:val="%1)"/>
      <w:lvlJc w:val="left"/>
    </w:lvl>
    <w:lvl w:ilvl="1" w:tplc="2CBA35D0">
      <w:numFmt w:val="decimal"/>
      <w:lvlText w:val=""/>
      <w:lvlJc w:val="left"/>
    </w:lvl>
    <w:lvl w:ilvl="2" w:tplc="F16C498A">
      <w:numFmt w:val="decimal"/>
      <w:lvlText w:val=""/>
      <w:lvlJc w:val="left"/>
    </w:lvl>
    <w:lvl w:ilvl="3" w:tplc="CA746310">
      <w:numFmt w:val="decimal"/>
      <w:lvlText w:val=""/>
      <w:lvlJc w:val="left"/>
    </w:lvl>
    <w:lvl w:ilvl="4" w:tplc="DD42A710">
      <w:numFmt w:val="decimal"/>
      <w:lvlText w:val=""/>
      <w:lvlJc w:val="left"/>
    </w:lvl>
    <w:lvl w:ilvl="5" w:tplc="A7BA1CA2">
      <w:numFmt w:val="decimal"/>
      <w:lvlText w:val=""/>
      <w:lvlJc w:val="left"/>
    </w:lvl>
    <w:lvl w:ilvl="6" w:tplc="D0166B96">
      <w:numFmt w:val="decimal"/>
      <w:lvlText w:val=""/>
      <w:lvlJc w:val="left"/>
    </w:lvl>
    <w:lvl w:ilvl="7" w:tplc="F65022FA">
      <w:numFmt w:val="decimal"/>
      <w:lvlText w:val=""/>
      <w:lvlJc w:val="left"/>
    </w:lvl>
    <w:lvl w:ilvl="8" w:tplc="4F84E14A">
      <w:numFmt w:val="decimal"/>
      <w:lvlText w:val=""/>
      <w:lvlJc w:val="left"/>
    </w:lvl>
  </w:abstractNum>
  <w:abstractNum w:abstractNumId="1">
    <w:nsid w:val="00005E14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2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0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D4253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12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F5F89"/>
    <w:multiLevelType w:val="hybridMultilevel"/>
    <w:tmpl w:val="88C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6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779ED"/>
    <w:multiLevelType w:val="multilevel"/>
    <w:tmpl w:val="BD80504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0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15"/>
  </w:num>
  <w:num w:numId="12">
    <w:abstractNumId w:val="18"/>
  </w:num>
  <w:num w:numId="13">
    <w:abstractNumId w:val="13"/>
  </w:num>
  <w:num w:numId="14">
    <w:abstractNumId w:val="10"/>
  </w:num>
  <w:num w:numId="15">
    <w:abstractNumId w:val="20"/>
  </w:num>
  <w:num w:numId="16">
    <w:abstractNumId w:val="2"/>
  </w:num>
  <w:num w:numId="17">
    <w:abstractNumId w:val="8"/>
  </w:num>
  <w:num w:numId="18">
    <w:abstractNumId w:val="21"/>
  </w:num>
  <w:num w:numId="19">
    <w:abstractNumId w:val="17"/>
  </w:num>
  <w:num w:numId="20">
    <w:abstractNumId w:val="14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B1D"/>
    <w:rsid w:val="000132C8"/>
    <w:rsid w:val="00013A54"/>
    <w:rsid w:val="000149FB"/>
    <w:rsid w:val="0001573C"/>
    <w:rsid w:val="00016A8E"/>
    <w:rsid w:val="00030102"/>
    <w:rsid w:val="00031212"/>
    <w:rsid w:val="00033BD9"/>
    <w:rsid w:val="000376A1"/>
    <w:rsid w:val="00040E09"/>
    <w:rsid w:val="0004431E"/>
    <w:rsid w:val="000459CD"/>
    <w:rsid w:val="00046A9B"/>
    <w:rsid w:val="000473FC"/>
    <w:rsid w:val="0004786A"/>
    <w:rsid w:val="00050432"/>
    <w:rsid w:val="00054EE2"/>
    <w:rsid w:val="00060370"/>
    <w:rsid w:val="0006135B"/>
    <w:rsid w:val="00061F62"/>
    <w:rsid w:val="00064D79"/>
    <w:rsid w:val="00070860"/>
    <w:rsid w:val="000711D1"/>
    <w:rsid w:val="00074CF0"/>
    <w:rsid w:val="00076B0C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3C9F"/>
    <w:rsid w:val="000948D6"/>
    <w:rsid w:val="00095D75"/>
    <w:rsid w:val="000A131B"/>
    <w:rsid w:val="000A28F1"/>
    <w:rsid w:val="000B3479"/>
    <w:rsid w:val="000B4CF4"/>
    <w:rsid w:val="000B7E75"/>
    <w:rsid w:val="000C3380"/>
    <w:rsid w:val="000D16F6"/>
    <w:rsid w:val="000D1C53"/>
    <w:rsid w:val="000D5CDF"/>
    <w:rsid w:val="000E0275"/>
    <w:rsid w:val="000E3913"/>
    <w:rsid w:val="000E3F39"/>
    <w:rsid w:val="000F370D"/>
    <w:rsid w:val="000F5D12"/>
    <w:rsid w:val="000F66E7"/>
    <w:rsid w:val="000F74B1"/>
    <w:rsid w:val="00103D41"/>
    <w:rsid w:val="00106480"/>
    <w:rsid w:val="00107B01"/>
    <w:rsid w:val="00111261"/>
    <w:rsid w:val="0011154A"/>
    <w:rsid w:val="0011375E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54F5"/>
    <w:rsid w:val="00156A26"/>
    <w:rsid w:val="001655B5"/>
    <w:rsid w:val="00165866"/>
    <w:rsid w:val="00172693"/>
    <w:rsid w:val="00172A6A"/>
    <w:rsid w:val="00173D0D"/>
    <w:rsid w:val="00176E1F"/>
    <w:rsid w:val="00177F39"/>
    <w:rsid w:val="001804CB"/>
    <w:rsid w:val="001833BF"/>
    <w:rsid w:val="001833D1"/>
    <w:rsid w:val="00185914"/>
    <w:rsid w:val="00186EA0"/>
    <w:rsid w:val="00191841"/>
    <w:rsid w:val="001933B4"/>
    <w:rsid w:val="00194005"/>
    <w:rsid w:val="001A14F3"/>
    <w:rsid w:val="001A5AD3"/>
    <w:rsid w:val="001A60B1"/>
    <w:rsid w:val="001A6D65"/>
    <w:rsid w:val="001B0330"/>
    <w:rsid w:val="001B052C"/>
    <w:rsid w:val="001B26F1"/>
    <w:rsid w:val="001B40C3"/>
    <w:rsid w:val="001C0BFC"/>
    <w:rsid w:val="001C0FCE"/>
    <w:rsid w:val="001C11D7"/>
    <w:rsid w:val="001C6B72"/>
    <w:rsid w:val="001D0E7B"/>
    <w:rsid w:val="001D2214"/>
    <w:rsid w:val="001D3451"/>
    <w:rsid w:val="001D4A00"/>
    <w:rsid w:val="001D5852"/>
    <w:rsid w:val="001E06DE"/>
    <w:rsid w:val="001E3C27"/>
    <w:rsid w:val="001E63BA"/>
    <w:rsid w:val="001E7128"/>
    <w:rsid w:val="001F3829"/>
    <w:rsid w:val="001F3F9C"/>
    <w:rsid w:val="001F7FED"/>
    <w:rsid w:val="00200B53"/>
    <w:rsid w:val="00200C04"/>
    <w:rsid w:val="00202D20"/>
    <w:rsid w:val="00203459"/>
    <w:rsid w:val="00203B30"/>
    <w:rsid w:val="00203DF7"/>
    <w:rsid w:val="00206C48"/>
    <w:rsid w:val="00211E37"/>
    <w:rsid w:val="00212AC3"/>
    <w:rsid w:val="00215F73"/>
    <w:rsid w:val="00220E9B"/>
    <w:rsid w:val="00221052"/>
    <w:rsid w:val="00222642"/>
    <w:rsid w:val="00224037"/>
    <w:rsid w:val="00237368"/>
    <w:rsid w:val="0024043C"/>
    <w:rsid w:val="00240F4B"/>
    <w:rsid w:val="0025010C"/>
    <w:rsid w:val="002505DC"/>
    <w:rsid w:val="0025436A"/>
    <w:rsid w:val="002553F8"/>
    <w:rsid w:val="002560EA"/>
    <w:rsid w:val="00260AAC"/>
    <w:rsid w:val="00263350"/>
    <w:rsid w:val="00265095"/>
    <w:rsid w:val="00265AFD"/>
    <w:rsid w:val="00270241"/>
    <w:rsid w:val="002714BB"/>
    <w:rsid w:val="0027351E"/>
    <w:rsid w:val="002739D2"/>
    <w:rsid w:val="002830A1"/>
    <w:rsid w:val="00285940"/>
    <w:rsid w:val="002869B6"/>
    <w:rsid w:val="00291F09"/>
    <w:rsid w:val="00291F32"/>
    <w:rsid w:val="00292544"/>
    <w:rsid w:val="002B4C5E"/>
    <w:rsid w:val="002B65DB"/>
    <w:rsid w:val="002B71BD"/>
    <w:rsid w:val="002C03A9"/>
    <w:rsid w:val="002C16A4"/>
    <w:rsid w:val="002C387F"/>
    <w:rsid w:val="002C41F5"/>
    <w:rsid w:val="002C5116"/>
    <w:rsid w:val="002C6699"/>
    <w:rsid w:val="002D0793"/>
    <w:rsid w:val="002D3BD3"/>
    <w:rsid w:val="002D7024"/>
    <w:rsid w:val="002D70A1"/>
    <w:rsid w:val="002E2BAA"/>
    <w:rsid w:val="002F08EF"/>
    <w:rsid w:val="002F118B"/>
    <w:rsid w:val="002F1EDC"/>
    <w:rsid w:val="003029BA"/>
    <w:rsid w:val="00305409"/>
    <w:rsid w:val="003100EE"/>
    <w:rsid w:val="003141CF"/>
    <w:rsid w:val="0031485D"/>
    <w:rsid w:val="00315D67"/>
    <w:rsid w:val="00322B37"/>
    <w:rsid w:val="00325CB3"/>
    <w:rsid w:val="003263DA"/>
    <w:rsid w:val="003275AB"/>
    <w:rsid w:val="00327686"/>
    <w:rsid w:val="00335EF5"/>
    <w:rsid w:val="00337D74"/>
    <w:rsid w:val="003407B7"/>
    <w:rsid w:val="00344008"/>
    <w:rsid w:val="003509A1"/>
    <w:rsid w:val="00352984"/>
    <w:rsid w:val="0035662F"/>
    <w:rsid w:val="00361C74"/>
    <w:rsid w:val="003648A6"/>
    <w:rsid w:val="00365D10"/>
    <w:rsid w:val="00371C3A"/>
    <w:rsid w:val="00374222"/>
    <w:rsid w:val="00375062"/>
    <w:rsid w:val="00382D92"/>
    <w:rsid w:val="00383E5C"/>
    <w:rsid w:val="003911C8"/>
    <w:rsid w:val="0039498D"/>
    <w:rsid w:val="00395AAD"/>
    <w:rsid w:val="00396AD3"/>
    <w:rsid w:val="003A24D7"/>
    <w:rsid w:val="003A40E0"/>
    <w:rsid w:val="003A6712"/>
    <w:rsid w:val="003B2B6F"/>
    <w:rsid w:val="003B4808"/>
    <w:rsid w:val="003B4EDB"/>
    <w:rsid w:val="003C5AF2"/>
    <w:rsid w:val="003D01C0"/>
    <w:rsid w:val="003D21A3"/>
    <w:rsid w:val="003D341E"/>
    <w:rsid w:val="003D69CC"/>
    <w:rsid w:val="003D713D"/>
    <w:rsid w:val="003E0FBC"/>
    <w:rsid w:val="003E1CAD"/>
    <w:rsid w:val="003F5F24"/>
    <w:rsid w:val="00404874"/>
    <w:rsid w:val="00404C7D"/>
    <w:rsid w:val="00404ED6"/>
    <w:rsid w:val="00405018"/>
    <w:rsid w:val="0041291D"/>
    <w:rsid w:val="00413F18"/>
    <w:rsid w:val="0041501A"/>
    <w:rsid w:val="00415D6C"/>
    <w:rsid w:val="004167E3"/>
    <w:rsid w:val="004216F2"/>
    <w:rsid w:val="0042381A"/>
    <w:rsid w:val="00424062"/>
    <w:rsid w:val="00424E55"/>
    <w:rsid w:val="0042534B"/>
    <w:rsid w:val="0042536C"/>
    <w:rsid w:val="0042652B"/>
    <w:rsid w:val="00427260"/>
    <w:rsid w:val="00433EE0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0766"/>
    <w:rsid w:val="00463EFB"/>
    <w:rsid w:val="00467812"/>
    <w:rsid w:val="00470413"/>
    <w:rsid w:val="004759F0"/>
    <w:rsid w:val="00480D6F"/>
    <w:rsid w:val="00484264"/>
    <w:rsid w:val="0048471E"/>
    <w:rsid w:val="00485F37"/>
    <w:rsid w:val="00486BE2"/>
    <w:rsid w:val="00487FF7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6A30"/>
    <w:rsid w:val="004B7171"/>
    <w:rsid w:val="004C3D21"/>
    <w:rsid w:val="004C5780"/>
    <w:rsid w:val="004C79A1"/>
    <w:rsid w:val="004C7E46"/>
    <w:rsid w:val="004E2076"/>
    <w:rsid w:val="004E2DC6"/>
    <w:rsid w:val="004E4212"/>
    <w:rsid w:val="004F2469"/>
    <w:rsid w:val="004F4DD7"/>
    <w:rsid w:val="004F69AC"/>
    <w:rsid w:val="004F6C6D"/>
    <w:rsid w:val="004F7D8C"/>
    <w:rsid w:val="00501FF2"/>
    <w:rsid w:val="005034A6"/>
    <w:rsid w:val="005040D8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ED"/>
    <w:rsid w:val="0055107A"/>
    <w:rsid w:val="00552A51"/>
    <w:rsid w:val="005565E0"/>
    <w:rsid w:val="00560533"/>
    <w:rsid w:val="00561C69"/>
    <w:rsid w:val="00562030"/>
    <w:rsid w:val="005716DD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3700"/>
    <w:rsid w:val="00595532"/>
    <w:rsid w:val="0059554C"/>
    <w:rsid w:val="005977DC"/>
    <w:rsid w:val="005A0D6B"/>
    <w:rsid w:val="005A6D17"/>
    <w:rsid w:val="005B294C"/>
    <w:rsid w:val="005B5AA5"/>
    <w:rsid w:val="005B5F6C"/>
    <w:rsid w:val="005B643A"/>
    <w:rsid w:val="005B6705"/>
    <w:rsid w:val="005C1794"/>
    <w:rsid w:val="005C65F9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2C0D"/>
    <w:rsid w:val="0061330B"/>
    <w:rsid w:val="00615774"/>
    <w:rsid w:val="00620DBD"/>
    <w:rsid w:val="00621D35"/>
    <w:rsid w:val="006254FB"/>
    <w:rsid w:val="00627E4F"/>
    <w:rsid w:val="00630530"/>
    <w:rsid w:val="006320D4"/>
    <w:rsid w:val="00650A47"/>
    <w:rsid w:val="0065421E"/>
    <w:rsid w:val="00665362"/>
    <w:rsid w:val="006662C9"/>
    <w:rsid w:val="006700FF"/>
    <w:rsid w:val="00671092"/>
    <w:rsid w:val="006716FE"/>
    <w:rsid w:val="00674D32"/>
    <w:rsid w:val="00674E5B"/>
    <w:rsid w:val="00681C2B"/>
    <w:rsid w:val="00681FCF"/>
    <w:rsid w:val="00683D18"/>
    <w:rsid w:val="006907E1"/>
    <w:rsid w:val="006909F2"/>
    <w:rsid w:val="006934DD"/>
    <w:rsid w:val="006937BD"/>
    <w:rsid w:val="0069698F"/>
    <w:rsid w:val="006A1E3E"/>
    <w:rsid w:val="006A3648"/>
    <w:rsid w:val="006A5323"/>
    <w:rsid w:val="006A58FA"/>
    <w:rsid w:val="006B1CCE"/>
    <w:rsid w:val="006B22AA"/>
    <w:rsid w:val="006B3A79"/>
    <w:rsid w:val="006C17FD"/>
    <w:rsid w:val="006C18F9"/>
    <w:rsid w:val="006C4B80"/>
    <w:rsid w:val="006C5F7E"/>
    <w:rsid w:val="006C745C"/>
    <w:rsid w:val="006D4621"/>
    <w:rsid w:val="006D54D4"/>
    <w:rsid w:val="006E16DC"/>
    <w:rsid w:val="006E3FB5"/>
    <w:rsid w:val="006E58D4"/>
    <w:rsid w:val="006E5AD6"/>
    <w:rsid w:val="006F30E3"/>
    <w:rsid w:val="006F73C1"/>
    <w:rsid w:val="006F7853"/>
    <w:rsid w:val="007017F6"/>
    <w:rsid w:val="00703E42"/>
    <w:rsid w:val="007041B2"/>
    <w:rsid w:val="007105CC"/>
    <w:rsid w:val="00717A90"/>
    <w:rsid w:val="007206D1"/>
    <w:rsid w:val="00721544"/>
    <w:rsid w:val="0072222C"/>
    <w:rsid w:val="007265E0"/>
    <w:rsid w:val="00733E0D"/>
    <w:rsid w:val="00747972"/>
    <w:rsid w:val="00767CD8"/>
    <w:rsid w:val="00772446"/>
    <w:rsid w:val="0077367C"/>
    <w:rsid w:val="00774C5D"/>
    <w:rsid w:val="0077675C"/>
    <w:rsid w:val="00780415"/>
    <w:rsid w:val="00780509"/>
    <w:rsid w:val="00781876"/>
    <w:rsid w:val="00782F9A"/>
    <w:rsid w:val="007856C8"/>
    <w:rsid w:val="00786B11"/>
    <w:rsid w:val="00793311"/>
    <w:rsid w:val="007975D5"/>
    <w:rsid w:val="007A487A"/>
    <w:rsid w:val="007A548C"/>
    <w:rsid w:val="007A7067"/>
    <w:rsid w:val="007A74A7"/>
    <w:rsid w:val="007B579D"/>
    <w:rsid w:val="007B6D12"/>
    <w:rsid w:val="007B6FA7"/>
    <w:rsid w:val="007D1047"/>
    <w:rsid w:val="007E2272"/>
    <w:rsid w:val="007E30AF"/>
    <w:rsid w:val="007E369F"/>
    <w:rsid w:val="007E42F1"/>
    <w:rsid w:val="007E4BC4"/>
    <w:rsid w:val="007E587B"/>
    <w:rsid w:val="007F08D5"/>
    <w:rsid w:val="007F468F"/>
    <w:rsid w:val="00801FC9"/>
    <w:rsid w:val="0080545B"/>
    <w:rsid w:val="00821F87"/>
    <w:rsid w:val="008330D7"/>
    <w:rsid w:val="008364DB"/>
    <w:rsid w:val="008442B0"/>
    <w:rsid w:val="008445C6"/>
    <w:rsid w:val="008453E1"/>
    <w:rsid w:val="008472FA"/>
    <w:rsid w:val="00847D25"/>
    <w:rsid w:val="00854F0D"/>
    <w:rsid w:val="00855802"/>
    <w:rsid w:val="008600FC"/>
    <w:rsid w:val="00861D65"/>
    <w:rsid w:val="008627A8"/>
    <w:rsid w:val="0086321F"/>
    <w:rsid w:val="008714DA"/>
    <w:rsid w:val="008736C0"/>
    <w:rsid w:val="00874026"/>
    <w:rsid w:val="00876083"/>
    <w:rsid w:val="00880EF5"/>
    <w:rsid w:val="008853B8"/>
    <w:rsid w:val="008901C2"/>
    <w:rsid w:val="0089273C"/>
    <w:rsid w:val="00897929"/>
    <w:rsid w:val="008A14A1"/>
    <w:rsid w:val="008A4397"/>
    <w:rsid w:val="008A4A90"/>
    <w:rsid w:val="008A6A8D"/>
    <w:rsid w:val="008B3081"/>
    <w:rsid w:val="008B3467"/>
    <w:rsid w:val="008B69D2"/>
    <w:rsid w:val="008C4539"/>
    <w:rsid w:val="008C72F5"/>
    <w:rsid w:val="008D1052"/>
    <w:rsid w:val="008D2C23"/>
    <w:rsid w:val="008D7FCD"/>
    <w:rsid w:val="008E2112"/>
    <w:rsid w:val="008F2383"/>
    <w:rsid w:val="008F23D8"/>
    <w:rsid w:val="008F4989"/>
    <w:rsid w:val="008F57C1"/>
    <w:rsid w:val="009010E2"/>
    <w:rsid w:val="009052BD"/>
    <w:rsid w:val="009120CA"/>
    <w:rsid w:val="00917851"/>
    <w:rsid w:val="00921731"/>
    <w:rsid w:val="009221F0"/>
    <w:rsid w:val="00925FEE"/>
    <w:rsid w:val="009268EE"/>
    <w:rsid w:val="009271BE"/>
    <w:rsid w:val="0093269F"/>
    <w:rsid w:val="0093780A"/>
    <w:rsid w:val="00940234"/>
    <w:rsid w:val="00941692"/>
    <w:rsid w:val="009466BA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972"/>
    <w:rsid w:val="00973FC5"/>
    <w:rsid w:val="00975120"/>
    <w:rsid w:val="00983DFE"/>
    <w:rsid w:val="009844EC"/>
    <w:rsid w:val="009848DB"/>
    <w:rsid w:val="00986426"/>
    <w:rsid w:val="00987231"/>
    <w:rsid w:val="0098778E"/>
    <w:rsid w:val="00990F1A"/>
    <w:rsid w:val="0099171F"/>
    <w:rsid w:val="00991A18"/>
    <w:rsid w:val="009939C2"/>
    <w:rsid w:val="00995A49"/>
    <w:rsid w:val="009A35C0"/>
    <w:rsid w:val="009A61AC"/>
    <w:rsid w:val="009A6C92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B01"/>
    <w:rsid w:val="009F35F5"/>
    <w:rsid w:val="00A01D81"/>
    <w:rsid w:val="00A04DE2"/>
    <w:rsid w:val="00A05AC3"/>
    <w:rsid w:val="00A108E0"/>
    <w:rsid w:val="00A1183A"/>
    <w:rsid w:val="00A1349D"/>
    <w:rsid w:val="00A170B6"/>
    <w:rsid w:val="00A20A8B"/>
    <w:rsid w:val="00A2132D"/>
    <w:rsid w:val="00A2208A"/>
    <w:rsid w:val="00A229AD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03E2"/>
    <w:rsid w:val="00A624F9"/>
    <w:rsid w:val="00A6281D"/>
    <w:rsid w:val="00A724B2"/>
    <w:rsid w:val="00A740B6"/>
    <w:rsid w:val="00A74308"/>
    <w:rsid w:val="00A74573"/>
    <w:rsid w:val="00A81357"/>
    <w:rsid w:val="00A8243B"/>
    <w:rsid w:val="00A903D7"/>
    <w:rsid w:val="00A905C0"/>
    <w:rsid w:val="00AA0709"/>
    <w:rsid w:val="00AA0F52"/>
    <w:rsid w:val="00AA17AB"/>
    <w:rsid w:val="00AA1F86"/>
    <w:rsid w:val="00AA43B1"/>
    <w:rsid w:val="00AA482B"/>
    <w:rsid w:val="00AA5EF4"/>
    <w:rsid w:val="00AB0C38"/>
    <w:rsid w:val="00AB2343"/>
    <w:rsid w:val="00AB26FD"/>
    <w:rsid w:val="00AC0DCF"/>
    <w:rsid w:val="00AC2DDA"/>
    <w:rsid w:val="00AC4AC4"/>
    <w:rsid w:val="00AC4E20"/>
    <w:rsid w:val="00AC52FE"/>
    <w:rsid w:val="00AC5A7D"/>
    <w:rsid w:val="00AC7685"/>
    <w:rsid w:val="00AC7883"/>
    <w:rsid w:val="00AD1837"/>
    <w:rsid w:val="00AE089B"/>
    <w:rsid w:val="00AE58C1"/>
    <w:rsid w:val="00AF0844"/>
    <w:rsid w:val="00AF0C9B"/>
    <w:rsid w:val="00AF46AA"/>
    <w:rsid w:val="00AF50C1"/>
    <w:rsid w:val="00AF5393"/>
    <w:rsid w:val="00AF664B"/>
    <w:rsid w:val="00AF7D0B"/>
    <w:rsid w:val="00B0065F"/>
    <w:rsid w:val="00B01D19"/>
    <w:rsid w:val="00B01EBB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DC7"/>
    <w:rsid w:val="00B32F68"/>
    <w:rsid w:val="00B33FB0"/>
    <w:rsid w:val="00B36929"/>
    <w:rsid w:val="00B4612E"/>
    <w:rsid w:val="00B46492"/>
    <w:rsid w:val="00B4683D"/>
    <w:rsid w:val="00B52EC6"/>
    <w:rsid w:val="00B5547B"/>
    <w:rsid w:val="00B562FE"/>
    <w:rsid w:val="00B56D52"/>
    <w:rsid w:val="00B5787F"/>
    <w:rsid w:val="00B6117D"/>
    <w:rsid w:val="00B61501"/>
    <w:rsid w:val="00B61835"/>
    <w:rsid w:val="00B62C94"/>
    <w:rsid w:val="00B678C0"/>
    <w:rsid w:val="00B73707"/>
    <w:rsid w:val="00B80C38"/>
    <w:rsid w:val="00B86673"/>
    <w:rsid w:val="00B86843"/>
    <w:rsid w:val="00B87620"/>
    <w:rsid w:val="00B913FD"/>
    <w:rsid w:val="00B92262"/>
    <w:rsid w:val="00B9230C"/>
    <w:rsid w:val="00B946EA"/>
    <w:rsid w:val="00BA4910"/>
    <w:rsid w:val="00BA573B"/>
    <w:rsid w:val="00BA5BDA"/>
    <w:rsid w:val="00BB030B"/>
    <w:rsid w:val="00BB4B14"/>
    <w:rsid w:val="00BB53EF"/>
    <w:rsid w:val="00BB5632"/>
    <w:rsid w:val="00BB6FB0"/>
    <w:rsid w:val="00BC0AAA"/>
    <w:rsid w:val="00BC342B"/>
    <w:rsid w:val="00BC631A"/>
    <w:rsid w:val="00BC7608"/>
    <w:rsid w:val="00BD4709"/>
    <w:rsid w:val="00BD4C2C"/>
    <w:rsid w:val="00BD72F8"/>
    <w:rsid w:val="00BE3F08"/>
    <w:rsid w:val="00BE440B"/>
    <w:rsid w:val="00BE587B"/>
    <w:rsid w:val="00BE5AC2"/>
    <w:rsid w:val="00BF2242"/>
    <w:rsid w:val="00BF265C"/>
    <w:rsid w:val="00BF4341"/>
    <w:rsid w:val="00BF447C"/>
    <w:rsid w:val="00BF4755"/>
    <w:rsid w:val="00BF479D"/>
    <w:rsid w:val="00BF6BDD"/>
    <w:rsid w:val="00C02B4F"/>
    <w:rsid w:val="00C0365B"/>
    <w:rsid w:val="00C03B88"/>
    <w:rsid w:val="00C05599"/>
    <w:rsid w:val="00C0559B"/>
    <w:rsid w:val="00C07AEB"/>
    <w:rsid w:val="00C103F0"/>
    <w:rsid w:val="00C12E17"/>
    <w:rsid w:val="00C14F13"/>
    <w:rsid w:val="00C27509"/>
    <w:rsid w:val="00C2765F"/>
    <w:rsid w:val="00C30C2C"/>
    <w:rsid w:val="00C3378C"/>
    <w:rsid w:val="00C33EE8"/>
    <w:rsid w:val="00C3786F"/>
    <w:rsid w:val="00C37912"/>
    <w:rsid w:val="00C4038E"/>
    <w:rsid w:val="00C446EE"/>
    <w:rsid w:val="00C45D60"/>
    <w:rsid w:val="00C52589"/>
    <w:rsid w:val="00C56FB3"/>
    <w:rsid w:val="00C6074A"/>
    <w:rsid w:val="00C60914"/>
    <w:rsid w:val="00C622BB"/>
    <w:rsid w:val="00C62F06"/>
    <w:rsid w:val="00C63DCC"/>
    <w:rsid w:val="00C67F3B"/>
    <w:rsid w:val="00C70290"/>
    <w:rsid w:val="00C729DA"/>
    <w:rsid w:val="00C73A47"/>
    <w:rsid w:val="00C8119D"/>
    <w:rsid w:val="00C81FE8"/>
    <w:rsid w:val="00C879D2"/>
    <w:rsid w:val="00C92546"/>
    <w:rsid w:val="00C94FAB"/>
    <w:rsid w:val="00C95BFA"/>
    <w:rsid w:val="00C976B2"/>
    <w:rsid w:val="00CA18EC"/>
    <w:rsid w:val="00CA28FB"/>
    <w:rsid w:val="00CA4064"/>
    <w:rsid w:val="00CA4E38"/>
    <w:rsid w:val="00CA6110"/>
    <w:rsid w:val="00CB0008"/>
    <w:rsid w:val="00CB0575"/>
    <w:rsid w:val="00CB13E0"/>
    <w:rsid w:val="00CB1F00"/>
    <w:rsid w:val="00CB2AAE"/>
    <w:rsid w:val="00CB3D2C"/>
    <w:rsid w:val="00CB4237"/>
    <w:rsid w:val="00CB4722"/>
    <w:rsid w:val="00CC00D0"/>
    <w:rsid w:val="00CC0A8E"/>
    <w:rsid w:val="00CC1CCC"/>
    <w:rsid w:val="00CC2C50"/>
    <w:rsid w:val="00CC3607"/>
    <w:rsid w:val="00CC38AA"/>
    <w:rsid w:val="00CC6AB8"/>
    <w:rsid w:val="00CC73C1"/>
    <w:rsid w:val="00CD04C5"/>
    <w:rsid w:val="00CD1014"/>
    <w:rsid w:val="00CD5F05"/>
    <w:rsid w:val="00CD6E56"/>
    <w:rsid w:val="00CE2957"/>
    <w:rsid w:val="00CE4132"/>
    <w:rsid w:val="00CE471F"/>
    <w:rsid w:val="00CE4DFE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3696"/>
    <w:rsid w:val="00D33992"/>
    <w:rsid w:val="00D37CB7"/>
    <w:rsid w:val="00D43B67"/>
    <w:rsid w:val="00D46649"/>
    <w:rsid w:val="00D46AD4"/>
    <w:rsid w:val="00D47437"/>
    <w:rsid w:val="00D479AD"/>
    <w:rsid w:val="00D50B7C"/>
    <w:rsid w:val="00D50C84"/>
    <w:rsid w:val="00D529F9"/>
    <w:rsid w:val="00D52A22"/>
    <w:rsid w:val="00D5599C"/>
    <w:rsid w:val="00D560BF"/>
    <w:rsid w:val="00D57B49"/>
    <w:rsid w:val="00D600B6"/>
    <w:rsid w:val="00D639C1"/>
    <w:rsid w:val="00D665D1"/>
    <w:rsid w:val="00D7091A"/>
    <w:rsid w:val="00D7247C"/>
    <w:rsid w:val="00D73DA2"/>
    <w:rsid w:val="00D758C0"/>
    <w:rsid w:val="00D8047F"/>
    <w:rsid w:val="00D818DB"/>
    <w:rsid w:val="00D81E10"/>
    <w:rsid w:val="00D82A14"/>
    <w:rsid w:val="00D8506A"/>
    <w:rsid w:val="00D86CAD"/>
    <w:rsid w:val="00D909BA"/>
    <w:rsid w:val="00D92228"/>
    <w:rsid w:val="00D922EF"/>
    <w:rsid w:val="00D93594"/>
    <w:rsid w:val="00D95393"/>
    <w:rsid w:val="00D968B3"/>
    <w:rsid w:val="00DA0E1E"/>
    <w:rsid w:val="00DA6C64"/>
    <w:rsid w:val="00DB42D1"/>
    <w:rsid w:val="00DB5B6A"/>
    <w:rsid w:val="00DB7944"/>
    <w:rsid w:val="00DC3F61"/>
    <w:rsid w:val="00DC6B0F"/>
    <w:rsid w:val="00DD1C8F"/>
    <w:rsid w:val="00DD26B0"/>
    <w:rsid w:val="00DD3031"/>
    <w:rsid w:val="00DD41C0"/>
    <w:rsid w:val="00DD4E6D"/>
    <w:rsid w:val="00DE26A8"/>
    <w:rsid w:val="00DF0403"/>
    <w:rsid w:val="00DF0A39"/>
    <w:rsid w:val="00DF1538"/>
    <w:rsid w:val="00DF2050"/>
    <w:rsid w:val="00DF4E91"/>
    <w:rsid w:val="00E019AD"/>
    <w:rsid w:val="00E02B56"/>
    <w:rsid w:val="00E10A04"/>
    <w:rsid w:val="00E1401B"/>
    <w:rsid w:val="00E15D17"/>
    <w:rsid w:val="00E15F07"/>
    <w:rsid w:val="00E16532"/>
    <w:rsid w:val="00E21320"/>
    <w:rsid w:val="00E21C40"/>
    <w:rsid w:val="00E300BB"/>
    <w:rsid w:val="00E30945"/>
    <w:rsid w:val="00E324BD"/>
    <w:rsid w:val="00E328C9"/>
    <w:rsid w:val="00E334A7"/>
    <w:rsid w:val="00E37AEF"/>
    <w:rsid w:val="00E40856"/>
    <w:rsid w:val="00E45923"/>
    <w:rsid w:val="00E46089"/>
    <w:rsid w:val="00E557C9"/>
    <w:rsid w:val="00E60AB0"/>
    <w:rsid w:val="00E617DE"/>
    <w:rsid w:val="00E62957"/>
    <w:rsid w:val="00E7147F"/>
    <w:rsid w:val="00E7176D"/>
    <w:rsid w:val="00E746F8"/>
    <w:rsid w:val="00E75553"/>
    <w:rsid w:val="00E778BB"/>
    <w:rsid w:val="00E84C25"/>
    <w:rsid w:val="00E900F3"/>
    <w:rsid w:val="00E90C33"/>
    <w:rsid w:val="00E91AA6"/>
    <w:rsid w:val="00E92579"/>
    <w:rsid w:val="00E946D1"/>
    <w:rsid w:val="00EA1401"/>
    <w:rsid w:val="00EB61B1"/>
    <w:rsid w:val="00EB7069"/>
    <w:rsid w:val="00EB75CA"/>
    <w:rsid w:val="00EC0516"/>
    <w:rsid w:val="00EC3439"/>
    <w:rsid w:val="00EC7C2A"/>
    <w:rsid w:val="00EC7F3B"/>
    <w:rsid w:val="00ED3F41"/>
    <w:rsid w:val="00ED52CD"/>
    <w:rsid w:val="00ED678C"/>
    <w:rsid w:val="00EE02A9"/>
    <w:rsid w:val="00EE5EE6"/>
    <w:rsid w:val="00EE7516"/>
    <w:rsid w:val="00EF2785"/>
    <w:rsid w:val="00F0002C"/>
    <w:rsid w:val="00F02DDE"/>
    <w:rsid w:val="00F03990"/>
    <w:rsid w:val="00F12023"/>
    <w:rsid w:val="00F13884"/>
    <w:rsid w:val="00F13B07"/>
    <w:rsid w:val="00F25BB6"/>
    <w:rsid w:val="00F26776"/>
    <w:rsid w:val="00F26857"/>
    <w:rsid w:val="00F26B54"/>
    <w:rsid w:val="00F27682"/>
    <w:rsid w:val="00F30488"/>
    <w:rsid w:val="00F34FB3"/>
    <w:rsid w:val="00F3661E"/>
    <w:rsid w:val="00F36E71"/>
    <w:rsid w:val="00F421CA"/>
    <w:rsid w:val="00F43F83"/>
    <w:rsid w:val="00F4731F"/>
    <w:rsid w:val="00F477D2"/>
    <w:rsid w:val="00F514A4"/>
    <w:rsid w:val="00F51A30"/>
    <w:rsid w:val="00F52BAA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03D0"/>
    <w:rsid w:val="00F833D7"/>
    <w:rsid w:val="00F8374F"/>
    <w:rsid w:val="00F84730"/>
    <w:rsid w:val="00F8565B"/>
    <w:rsid w:val="00F85DD9"/>
    <w:rsid w:val="00F864E0"/>
    <w:rsid w:val="00F87E77"/>
    <w:rsid w:val="00F92151"/>
    <w:rsid w:val="00F94D22"/>
    <w:rsid w:val="00FA4C45"/>
    <w:rsid w:val="00FB1E63"/>
    <w:rsid w:val="00FB694F"/>
    <w:rsid w:val="00FB6E93"/>
    <w:rsid w:val="00FC6A50"/>
    <w:rsid w:val="00FD00D5"/>
    <w:rsid w:val="00FE1978"/>
    <w:rsid w:val="00FE1B7B"/>
    <w:rsid w:val="00FE65B9"/>
    <w:rsid w:val="00FF45BD"/>
    <w:rsid w:val="00FF51C2"/>
    <w:rsid w:val="00FF6001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01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table" w:customStyle="1" w:styleId="25">
    <w:name w:val="Сетка таблицы2"/>
    <w:basedOn w:val="a1"/>
    <w:next w:val="ad"/>
    <w:rsid w:val="006D462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cademia-moscow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AWJJH2MPE6E2-1257930322-519</_dlc_DocId>
    <_dlc_DocIdUrl xmlns="4a252ca3-5a62-4c1c-90a6-29f4710e47f8">
      <Url>http://edu-sps.koiro.local/npo/kbs/_layouts/15/DocIdRedir.aspx?ID=AWJJH2MPE6E2-1257930322-519</Url>
      <Description>AWJJH2MPE6E2-1257930322-519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0FD47E-0E5E-4263-8219-A32FB042F46F}"/>
</file>

<file path=customXml/itemProps2.xml><?xml version="1.0" encoding="utf-8"?>
<ds:datastoreItem xmlns:ds="http://schemas.openxmlformats.org/officeDocument/2006/customXml" ds:itemID="{0115326F-DB62-4B97-895E-ECCA66765BE9}"/>
</file>

<file path=customXml/itemProps3.xml><?xml version="1.0" encoding="utf-8"?>
<ds:datastoreItem xmlns:ds="http://schemas.openxmlformats.org/officeDocument/2006/customXml" ds:itemID="{5E4C2173-4CA9-4F89-9105-5808A61B13DB}"/>
</file>

<file path=customXml/itemProps4.xml><?xml version="1.0" encoding="utf-8"?>
<ds:datastoreItem xmlns:ds="http://schemas.openxmlformats.org/officeDocument/2006/customXml" ds:itemID="{9C6C7057-9DD9-49D7-923C-1AAF50225C3A}"/>
</file>

<file path=customXml/itemProps5.xml><?xml version="1.0" encoding="utf-8"?>
<ds:datastoreItem xmlns:ds="http://schemas.openxmlformats.org/officeDocument/2006/customXml" ds:itemID="{2F82DBDF-D5C5-413D-B151-7AC55003D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6248</Words>
  <Characters>48261</Characters>
  <Application>Microsoft Office Word</Application>
  <DocSecurity>0</DocSecurity>
  <Lines>402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54401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-</cp:lastModifiedBy>
  <cp:revision>2</cp:revision>
  <cp:lastPrinted>2018-10-11T10:04:00Z</cp:lastPrinted>
  <dcterms:created xsi:type="dcterms:W3CDTF">2019-01-29T10:11:00Z</dcterms:created>
  <dcterms:modified xsi:type="dcterms:W3CDTF">2019-01-29T10:11:00Z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02645203-9d40-4e0c-83ff-833b5c840065</vt:lpwstr>
  </property>
</Properties>
</file>