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42" w:rsidRPr="00884DE7" w:rsidRDefault="005A4242" w:rsidP="005A4242">
      <w:pPr>
        <w:ind w:right="157"/>
        <w:jc w:val="center"/>
        <w:rPr>
          <w:rFonts w:eastAsia="Times New Roman"/>
          <w:b/>
          <w:sz w:val="24"/>
          <w:szCs w:val="24"/>
        </w:rPr>
      </w:pPr>
      <w:r w:rsidRPr="00884DE7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5A4242" w:rsidRPr="00884DE7" w:rsidRDefault="005A4242" w:rsidP="005A4242">
      <w:pPr>
        <w:ind w:right="157"/>
        <w:jc w:val="center"/>
        <w:rPr>
          <w:rFonts w:eastAsia="Times New Roman"/>
          <w:b/>
          <w:sz w:val="24"/>
          <w:szCs w:val="24"/>
        </w:rPr>
      </w:pPr>
      <w:r w:rsidRPr="00884DE7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5A4242" w:rsidRPr="00884DE7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Pr="006A1136" w:rsidRDefault="00DF3FFF" w:rsidP="005A4242">
      <w:pPr>
        <w:ind w:right="157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04pt;margin-top:10.55pt;width:236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r9tQIAALk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" filled="f" stroked="f">
            <v:textbox>
              <w:txbxContent>
                <w:p w:rsidR="003C4605" w:rsidRDefault="003C4605" w:rsidP="005A4242"/>
              </w:txbxContent>
            </v:textbox>
          </v:shape>
        </w:pict>
      </w: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4"/>
          <w:szCs w:val="24"/>
        </w:rPr>
      </w:pPr>
    </w:p>
    <w:p w:rsidR="005A4242" w:rsidRPr="00884DE7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57"/>
        <w:jc w:val="center"/>
        <w:rPr>
          <w:rFonts w:eastAsia="Times New Roman"/>
          <w:b/>
          <w:caps/>
          <w:sz w:val="28"/>
          <w:szCs w:val="28"/>
        </w:rPr>
      </w:pPr>
    </w:p>
    <w:p w:rsidR="005A4242" w:rsidRPr="00884DE7" w:rsidRDefault="005A4242" w:rsidP="005A4242">
      <w:pPr>
        <w:ind w:right="157"/>
        <w:jc w:val="center"/>
        <w:rPr>
          <w:rFonts w:eastAsia="Times New Roman"/>
          <w:b/>
          <w:sz w:val="28"/>
          <w:szCs w:val="28"/>
        </w:rPr>
      </w:pPr>
      <w:r w:rsidRPr="00884DE7">
        <w:rPr>
          <w:rFonts w:eastAsia="Times New Roman"/>
          <w:b/>
          <w:caps/>
          <w:sz w:val="28"/>
          <w:szCs w:val="28"/>
        </w:rPr>
        <w:t xml:space="preserve">РАБОЧАЯ  ПРОГРАММа </w:t>
      </w:r>
      <w:r w:rsidRPr="00884DE7">
        <w:rPr>
          <w:rFonts w:eastAsia="Times New Roman"/>
          <w:b/>
          <w:sz w:val="28"/>
          <w:szCs w:val="28"/>
        </w:rPr>
        <w:t>ПРОИЗВОДСТВЕННОЙ ПРАКТИКИ</w:t>
      </w:r>
    </w:p>
    <w:p w:rsidR="005A4242" w:rsidRPr="00884DE7" w:rsidRDefault="005A4242" w:rsidP="005A4242">
      <w:pPr>
        <w:ind w:right="157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884DE7" w:rsidRPr="00884DE7" w:rsidRDefault="00884DE7" w:rsidP="00884DE7">
      <w:pPr>
        <w:ind w:right="157"/>
        <w:jc w:val="center"/>
        <w:rPr>
          <w:b/>
          <w:bCs/>
          <w:sz w:val="28"/>
          <w:szCs w:val="28"/>
        </w:rPr>
      </w:pPr>
      <w:r w:rsidRPr="00884DE7">
        <w:rPr>
          <w:rFonts w:eastAsia="Times New Roman"/>
          <w:b/>
          <w:sz w:val="28"/>
          <w:szCs w:val="28"/>
        </w:rPr>
        <w:t>ПМ.01</w:t>
      </w:r>
      <w:r w:rsidRPr="00884DE7">
        <w:rPr>
          <w:b/>
          <w:bCs/>
          <w:sz w:val="28"/>
          <w:szCs w:val="28"/>
        </w:rPr>
        <w:t xml:space="preserve"> ВЫПОЛНЕНИЕ ШТУКАТУРНЫХ РАБОТ</w:t>
      </w:r>
    </w:p>
    <w:p w:rsidR="00884DE7" w:rsidRPr="00884DE7" w:rsidRDefault="00884DE7" w:rsidP="00884DE7">
      <w:pPr>
        <w:tabs>
          <w:tab w:val="left" w:pos="6225"/>
        </w:tabs>
        <w:jc w:val="center"/>
        <w:rPr>
          <w:b/>
          <w:bCs/>
          <w:sz w:val="28"/>
          <w:szCs w:val="28"/>
        </w:rPr>
      </w:pPr>
      <w:r w:rsidRPr="00884DE7">
        <w:rPr>
          <w:b/>
          <w:bCs/>
          <w:sz w:val="28"/>
          <w:szCs w:val="28"/>
        </w:rPr>
        <w:t>ПМ.02ВЫПОЛНЕНИЕ МОНТАЖА КАРКАСНО-ОБШИВОЧНЫХ КОНСТРУКЦИЙ</w:t>
      </w:r>
    </w:p>
    <w:p w:rsidR="00884DE7" w:rsidRPr="00884DE7" w:rsidRDefault="00884DE7" w:rsidP="00884DE7">
      <w:pPr>
        <w:tabs>
          <w:tab w:val="left" w:pos="6225"/>
        </w:tabs>
        <w:jc w:val="center"/>
        <w:rPr>
          <w:b/>
          <w:bCs/>
          <w:sz w:val="28"/>
          <w:szCs w:val="28"/>
        </w:rPr>
      </w:pPr>
      <w:r w:rsidRPr="00884DE7">
        <w:rPr>
          <w:b/>
          <w:bCs/>
          <w:sz w:val="28"/>
          <w:szCs w:val="28"/>
        </w:rPr>
        <w:t>ПМ.03 ВЫПОЛНЕНИЕ МАЛЯРНЫХ РАБОТ</w:t>
      </w:r>
    </w:p>
    <w:p w:rsidR="00884DE7" w:rsidRPr="00884DE7" w:rsidRDefault="00884DE7" w:rsidP="00884DE7">
      <w:pPr>
        <w:tabs>
          <w:tab w:val="left" w:pos="6225"/>
        </w:tabs>
        <w:jc w:val="center"/>
        <w:rPr>
          <w:b/>
          <w:bCs/>
          <w:sz w:val="28"/>
          <w:szCs w:val="28"/>
        </w:rPr>
      </w:pPr>
      <w:r w:rsidRPr="00884DE7">
        <w:rPr>
          <w:b/>
          <w:bCs/>
          <w:sz w:val="28"/>
          <w:szCs w:val="28"/>
        </w:rPr>
        <w:t>ПМ.04</w:t>
      </w:r>
      <w:r w:rsidRPr="00884DE7">
        <w:rPr>
          <w:b/>
          <w:sz w:val="28"/>
          <w:szCs w:val="28"/>
        </w:rPr>
        <w:t xml:space="preserve"> ВЫПОЛНЕНИЕ ОБЛИЦОВОЧНЫХ РАБОТ ПЛИТКАМИ </w:t>
      </w:r>
      <w:r w:rsidRPr="00884DE7">
        <w:rPr>
          <w:b/>
          <w:bCs/>
          <w:sz w:val="28"/>
          <w:szCs w:val="28"/>
        </w:rPr>
        <w:t>И ПЛИТАМИ</w:t>
      </w:r>
    </w:p>
    <w:p w:rsidR="00884DE7" w:rsidRPr="00884DE7" w:rsidRDefault="00884DE7" w:rsidP="00884DE7">
      <w:pPr>
        <w:tabs>
          <w:tab w:val="left" w:pos="6225"/>
        </w:tabs>
        <w:jc w:val="center"/>
        <w:rPr>
          <w:b/>
          <w:bCs/>
          <w:sz w:val="28"/>
          <w:szCs w:val="28"/>
        </w:rPr>
      </w:pPr>
      <w:r w:rsidRPr="00884DE7">
        <w:rPr>
          <w:b/>
          <w:bCs/>
          <w:sz w:val="28"/>
          <w:szCs w:val="28"/>
        </w:rPr>
        <w:t>ПМ.05 ВЫПОЛНЕНИЕ ОБЛИЦОВОЧНЫХ РАБОТ СИНТЕТИЧЕСКИМИ МАТЕРИАЛАМИ</w:t>
      </w:r>
    </w:p>
    <w:p w:rsidR="00884DE7" w:rsidRPr="00884DE7" w:rsidRDefault="00884DE7" w:rsidP="00884DE7">
      <w:pPr>
        <w:tabs>
          <w:tab w:val="left" w:pos="6225"/>
        </w:tabs>
        <w:jc w:val="center"/>
        <w:rPr>
          <w:b/>
          <w:bCs/>
          <w:sz w:val="28"/>
          <w:szCs w:val="28"/>
        </w:rPr>
      </w:pPr>
      <w:r w:rsidRPr="00884DE7">
        <w:rPr>
          <w:b/>
          <w:bCs/>
          <w:sz w:val="28"/>
          <w:szCs w:val="28"/>
        </w:rPr>
        <w:t>ПМ.06 ВЫПОЛНЕНИЕ МОЗАИЧНЫХ РАБОТ</w:t>
      </w:r>
    </w:p>
    <w:p w:rsidR="00884DE7" w:rsidRPr="00884DE7" w:rsidRDefault="00884DE7" w:rsidP="00884DE7">
      <w:pPr>
        <w:tabs>
          <w:tab w:val="left" w:pos="6225"/>
        </w:tabs>
        <w:jc w:val="center"/>
        <w:rPr>
          <w:b/>
          <w:bCs/>
          <w:sz w:val="28"/>
          <w:szCs w:val="28"/>
        </w:rPr>
      </w:pPr>
    </w:p>
    <w:p w:rsidR="00884DE7" w:rsidRPr="00884DE7" w:rsidRDefault="00884DE7" w:rsidP="00884DE7">
      <w:pPr>
        <w:ind w:right="157"/>
        <w:jc w:val="center"/>
        <w:rPr>
          <w:rFonts w:eastAsia="Times New Roman"/>
          <w:b/>
          <w:sz w:val="28"/>
          <w:szCs w:val="28"/>
        </w:rPr>
      </w:pPr>
    </w:p>
    <w:p w:rsidR="00884DE7" w:rsidRPr="00884DE7" w:rsidRDefault="00884DE7" w:rsidP="00884DE7">
      <w:pPr>
        <w:jc w:val="center"/>
        <w:rPr>
          <w:rFonts w:eastAsia="Times New Roman"/>
          <w:color w:val="000000"/>
          <w:sz w:val="28"/>
          <w:szCs w:val="28"/>
        </w:rPr>
      </w:pPr>
      <w:r w:rsidRPr="00884DE7">
        <w:rPr>
          <w:rFonts w:eastAsia="Times New Roman"/>
          <w:sz w:val="28"/>
          <w:szCs w:val="28"/>
        </w:rPr>
        <w:t xml:space="preserve"> Профессия </w:t>
      </w:r>
      <w:r w:rsidRPr="00884DE7">
        <w:rPr>
          <w:rFonts w:eastAsia="Times New Roman"/>
          <w:bCs/>
          <w:color w:val="000000"/>
          <w:sz w:val="28"/>
          <w:szCs w:val="28"/>
        </w:rPr>
        <w:t>08.01.08</w:t>
      </w:r>
      <w:r w:rsidRPr="00884DE7">
        <w:rPr>
          <w:rFonts w:eastAsia="Times New Roman"/>
          <w:color w:val="000000"/>
          <w:sz w:val="28"/>
          <w:szCs w:val="28"/>
        </w:rPr>
        <w:t>Мастер отделочных строительных  работ</w:t>
      </w:r>
    </w:p>
    <w:p w:rsidR="00884DE7" w:rsidRPr="00884DE7" w:rsidRDefault="00884DE7" w:rsidP="00884DE7">
      <w:pPr>
        <w:keepNext/>
        <w:ind w:right="157"/>
        <w:jc w:val="center"/>
        <w:outlineLvl w:val="1"/>
        <w:rPr>
          <w:rFonts w:eastAsia="Times New Roman"/>
          <w:color w:val="000000"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Pr="00884DE7" w:rsidRDefault="005A4242" w:rsidP="005A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bCs/>
          <w:sz w:val="28"/>
          <w:szCs w:val="28"/>
        </w:rPr>
      </w:pPr>
    </w:p>
    <w:p w:rsidR="005A4242" w:rsidRDefault="005A4242" w:rsidP="0054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center"/>
        <w:rPr>
          <w:rFonts w:eastAsia="Times New Roman"/>
          <w:b/>
          <w:i/>
          <w:sz w:val="24"/>
          <w:szCs w:val="24"/>
        </w:rPr>
      </w:pPr>
      <w:r w:rsidRPr="00884DE7">
        <w:rPr>
          <w:rFonts w:eastAsia="Times New Roman"/>
          <w:bCs/>
          <w:sz w:val="28"/>
          <w:szCs w:val="28"/>
        </w:rPr>
        <w:t>Кострома 2018 г</w:t>
      </w:r>
      <w:r w:rsidRPr="006A1136">
        <w:rPr>
          <w:rFonts w:eastAsia="Times New Roman"/>
          <w:b/>
          <w:i/>
          <w:sz w:val="24"/>
          <w:szCs w:val="24"/>
        </w:rPr>
        <w:br w:type="page"/>
      </w:r>
    </w:p>
    <w:tbl>
      <w:tblPr>
        <w:tblStyle w:val="23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AB6C19" w:rsidRPr="00D6558E" w:rsidTr="0097413B">
        <w:tc>
          <w:tcPr>
            <w:tcW w:w="4928" w:type="dxa"/>
          </w:tcPr>
          <w:p w:rsidR="00AB6C19" w:rsidRPr="00D6558E" w:rsidRDefault="00AB6C19" w:rsidP="0097413B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AB6C19" w:rsidRPr="00D6558E" w:rsidRDefault="00AB6C19" w:rsidP="0097413B">
            <w:pPr>
              <w:spacing w:line="276" w:lineRule="auto"/>
            </w:pPr>
            <w:r w:rsidRPr="00D6558E">
              <w:t>на заседании методической  комиссии</w:t>
            </w:r>
          </w:p>
          <w:p w:rsidR="00AB6C19" w:rsidRPr="00D6558E" w:rsidRDefault="00AB6C19" w:rsidP="0097413B">
            <w:pPr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AB6C19" w:rsidRPr="00D6558E" w:rsidRDefault="00AB6C19" w:rsidP="0097413B"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AB6C19" w:rsidRPr="00D6558E" w:rsidRDefault="00AB6C19" w:rsidP="0097413B"/>
          <w:p w:rsidR="00AB6C19" w:rsidRPr="00D6558E" w:rsidRDefault="00AB6C19" w:rsidP="0097413B">
            <w:r w:rsidRPr="00D6558E">
              <w:t xml:space="preserve">Председатель МК      </w:t>
            </w:r>
          </w:p>
          <w:p w:rsidR="00AB6C19" w:rsidRPr="00D6558E" w:rsidRDefault="00AB6C19" w:rsidP="0097413B">
            <w:r>
              <w:t xml:space="preserve"> _______________________    Данилова  Н.С.</w:t>
            </w:r>
          </w:p>
          <w:p w:rsidR="00AB6C19" w:rsidRPr="00D6558E" w:rsidRDefault="00AB6C19" w:rsidP="0097413B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AB6C19" w:rsidRPr="00D6558E" w:rsidRDefault="00AB6C19" w:rsidP="0097413B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AB6C19" w:rsidRPr="00D6558E" w:rsidRDefault="00AB6C19" w:rsidP="0097413B">
            <w:pPr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  <w:r w:rsidRPr="00D6558E">
              <w:t xml:space="preserve"> </w:t>
            </w:r>
          </w:p>
          <w:p w:rsidR="00AB6C19" w:rsidRPr="00D6558E" w:rsidRDefault="00AB6C19" w:rsidP="0097413B">
            <w:pPr>
              <w:spacing w:line="276" w:lineRule="auto"/>
              <w:jc w:val="right"/>
            </w:pPr>
            <w:r>
              <w:t>Скворцова Е.В.</w:t>
            </w:r>
          </w:p>
          <w:p w:rsidR="00AB6C19" w:rsidRPr="00D6558E" w:rsidRDefault="00AB6C19" w:rsidP="0097413B">
            <w:pPr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AB6C19" w:rsidRDefault="00AB6C19" w:rsidP="0097413B">
            <w:pPr>
              <w:jc w:val="right"/>
            </w:pPr>
          </w:p>
          <w:p w:rsidR="00AB6C19" w:rsidRPr="00D6558E" w:rsidRDefault="00AB6C19" w:rsidP="0097413B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AB6C19" w:rsidRPr="00D6558E" w:rsidRDefault="00AB6C19" w:rsidP="0097413B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AB6C19" w:rsidRDefault="00AB6C19" w:rsidP="008F40F6">
      <w:pPr>
        <w:ind w:right="-567" w:firstLine="708"/>
        <w:jc w:val="both"/>
        <w:rPr>
          <w:rFonts w:eastAsia="Times New Roman"/>
          <w:sz w:val="24"/>
          <w:szCs w:val="24"/>
        </w:rPr>
      </w:pPr>
    </w:p>
    <w:p w:rsidR="008F40F6" w:rsidRPr="006A1136" w:rsidRDefault="005A4242" w:rsidP="008F40F6">
      <w:pPr>
        <w:ind w:right="-567" w:firstLine="708"/>
        <w:jc w:val="both"/>
        <w:rPr>
          <w:rFonts w:eastAsia="Times New Roman"/>
          <w:b/>
          <w:i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 xml:space="preserve">Рабочая программа </w:t>
      </w:r>
      <w:r>
        <w:rPr>
          <w:rFonts w:eastAsia="Times New Roman"/>
          <w:sz w:val="24"/>
          <w:szCs w:val="24"/>
        </w:rPr>
        <w:t>производственной</w:t>
      </w:r>
      <w:r w:rsidRPr="006A1136">
        <w:rPr>
          <w:rFonts w:eastAsia="Times New Roman"/>
          <w:sz w:val="24"/>
          <w:szCs w:val="24"/>
        </w:rPr>
        <w:t xml:space="preserve"> практики разработана на основе Федерального государственного образовательного стандарта по профессии среднего профессионального образования (далее – ФГОС СПО) профессия</w:t>
      </w:r>
      <w:r>
        <w:rPr>
          <w:rFonts w:eastAsia="Times New Roman"/>
          <w:b/>
          <w:bCs/>
          <w:sz w:val="24"/>
          <w:szCs w:val="24"/>
        </w:rPr>
        <w:t xml:space="preserve"> 08.01.08</w:t>
      </w:r>
      <w:r w:rsidRPr="006A1136">
        <w:rPr>
          <w:rFonts w:eastAsia="Times New Roman"/>
          <w:b/>
          <w:bCs/>
          <w:sz w:val="24"/>
          <w:szCs w:val="24"/>
        </w:rPr>
        <w:t xml:space="preserve"> Мастер отделочных строительных работ</w:t>
      </w:r>
    </w:p>
    <w:p w:rsidR="005A4242" w:rsidRPr="006A1136" w:rsidRDefault="005A4242" w:rsidP="005A4242">
      <w:pPr>
        <w:ind w:right="-567" w:firstLine="708"/>
        <w:jc w:val="both"/>
        <w:rPr>
          <w:rFonts w:eastAsia="Times New Roman"/>
          <w:b/>
          <w:i/>
          <w:sz w:val="24"/>
          <w:szCs w:val="24"/>
        </w:rPr>
      </w:pPr>
    </w:p>
    <w:p w:rsidR="005A4242" w:rsidRPr="006A1136" w:rsidRDefault="005A4242" w:rsidP="005A4242">
      <w:pPr>
        <w:ind w:right="157"/>
        <w:rPr>
          <w:rFonts w:eastAsia="Times New Roman"/>
          <w:b/>
          <w:i/>
          <w:sz w:val="24"/>
          <w:szCs w:val="24"/>
        </w:rPr>
      </w:pP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709"/>
        <w:jc w:val="both"/>
        <w:rPr>
          <w:rFonts w:eastAsia="Times New Roman"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709"/>
        <w:jc w:val="both"/>
        <w:rPr>
          <w:rFonts w:eastAsia="Times New Roman"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>Разработчики:</w:t>
      </w:r>
    </w:p>
    <w:p w:rsidR="005A4242" w:rsidRPr="006A1136" w:rsidRDefault="005A4242" w:rsidP="005A42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709"/>
        <w:jc w:val="both"/>
        <w:rPr>
          <w:rFonts w:eastAsia="Times New Roman"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 xml:space="preserve">ФИО, </w:t>
      </w:r>
      <w:r w:rsidRPr="006A1136">
        <w:rPr>
          <w:rFonts w:eastAsia="Times New Roman"/>
          <w:color w:val="000000" w:themeColor="text1"/>
          <w:sz w:val="24"/>
          <w:szCs w:val="24"/>
        </w:rPr>
        <w:t xml:space="preserve">Сизова Валентина Александровна мастер производственного обучения </w:t>
      </w:r>
      <w:r w:rsidRPr="006A1136">
        <w:rPr>
          <w:rFonts w:eastAsia="Times New Roman"/>
          <w:sz w:val="24"/>
          <w:szCs w:val="24"/>
        </w:rPr>
        <w:t>ОГБПОУ  «Костромской колледж бытового сервиса»</w:t>
      </w:r>
    </w:p>
    <w:p w:rsidR="005A4242" w:rsidRDefault="005A4242" w:rsidP="005A4242">
      <w:pPr>
        <w:tabs>
          <w:tab w:val="left" w:pos="9160"/>
        </w:tabs>
        <w:ind w:right="-709"/>
        <w:rPr>
          <w:rFonts w:eastAsia="Times New Roman"/>
          <w:b/>
          <w:bCs/>
          <w:i/>
          <w:sz w:val="24"/>
          <w:szCs w:val="24"/>
        </w:rPr>
      </w:pPr>
    </w:p>
    <w:p w:rsidR="005A4242" w:rsidRDefault="005A4242" w:rsidP="005A4242">
      <w:pPr>
        <w:tabs>
          <w:tab w:val="left" w:pos="9160"/>
        </w:tabs>
        <w:ind w:right="-709"/>
        <w:rPr>
          <w:rFonts w:eastAsia="Times New Roman"/>
          <w:b/>
          <w:bCs/>
          <w:i/>
          <w:sz w:val="24"/>
          <w:szCs w:val="24"/>
        </w:rPr>
      </w:pPr>
    </w:p>
    <w:p w:rsidR="005A4242" w:rsidRDefault="005A4242" w:rsidP="005A4242">
      <w:pPr>
        <w:tabs>
          <w:tab w:val="left" w:pos="9160"/>
        </w:tabs>
        <w:ind w:right="-709"/>
        <w:rPr>
          <w:rFonts w:eastAsia="Times New Roman"/>
          <w:b/>
          <w:bCs/>
          <w:i/>
          <w:sz w:val="24"/>
          <w:szCs w:val="24"/>
        </w:rPr>
      </w:pPr>
    </w:p>
    <w:p w:rsidR="005A4242" w:rsidRDefault="005A4242" w:rsidP="005A4242">
      <w:pPr>
        <w:tabs>
          <w:tab w:val="left" w:pos="9160"/>
        </w:tabs>
        <w:ind w:right="-709"/>
        <w:rPr>
          <w:rFonts w:eastAsia="Times New Roman"/>
          <w:b/>
          <w:bCs/>
          <w:i/>
          <w:sz w:val="24"/>
          <w:szCs w:val="24"/>
        </w:rPr>
      </w:pPr>
    </w:p>
    <w:p w:rsidR="005A4242" w:rsidRDefault="005A4242" w:rsidP="005A4242">
      <w:pPr>
        <w:tabs>
          <w:tab w:val="left" w:pos="9160"/>
        </w:tabs>
        <w:ind w:right="-709"/>
        <w:rPr>
          <w:rFonts w:eastAsia="Times New Roman"/>
          <w:b/>
          <w:bCs/>
          <w:i/>
          <w:sz w:val="24"/>
          <w:szCs w:val="24"/>
        </w:rPr>
      </w:pPr>
    </w:p>
    <w:p w:rsidR="005A4242" w:rsidRDefault="005A4242" w:rsidP="005A4242">
      <w:pPr>
        <w:tabs>
          <w:tab w:val="left" w:pos="9160"/>
        </w:tabs>
        <w:ind w:right="-709"/>
        <w:rPr>
          <w:rFonts w:eastAsia="Times New Roman"/>
          <w:b/>
          <w:bCs/>
          <w:i/>
          <w:sz w:val="24"/>
          <w:szCs w:val="24"/>
        </w:rPr>
      </w:pPr>
    </w:p>
    <w:p w:rsidR="005A4242" w:rsidRDefault="005A4242" w:rsidP="005A4242">
      <w:pPr>
        <w:tabs>
          <w:tab w:val="left" w:pos="9160"/>
        </w:tabs>
        <w:ind w:right="-709"/>
        <w:rPr>
          <w:rFonts w:eastAsia="Times New Roman"/>
          <w:b/>
          <w:bCs/>
          <w:i/>
          <w:sz w:val="24"/>
          <w:szCs w:val="24"/>
        </w:rPr>
      </w:pPr>
    </w:p>
    <w:p w:rsidR="005A4242" w:rsidRDefault="005A4242" w:rsidP="005A4242">
      <w:pPr>
        <w:tabs>
          <w:tab w:val="left" w:pos="9160"/>
        </w:tabs>
        <w:ind w:right="-709"/>
        <w:rPr>
          <w:rFonts w:eastAsia="Times New Roman"/>
          <w:b/>
          <w:bCs/>
          <w:i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AB6C19" w:rsidRDefault="00AB6C19" w:rsidP="005A4242">
      <w:pPr>
        <w:ind w:right="157"/>
        <w:jc w:val="center"/>
        <w:rPr>
          <w:rFonts w:eastAsia="Times New Roman"/>
          <w:b/>
          <w:sz w:val="24"/>
          <w:szCs w:val="24"/>
        </w:rPr>
      </w:pPr>
    </w:p>
    <w:p w:rsidR="005A4242" w:rsidRPr="006A1136" w:rsidRDefault="005A4242" w:rsidP="005A4242">
      <w:pPr>
        <w:ind w:right="157"/>
        <w:jc w:val="center"/>
        <w:rPr>
          <w:rFonts w:eastAsia="Times New Roman"/>
          <w:b/>
          <w:sz w:val="24"/>
          <w:szCs w:val="24"/>
        </w:rPr>
      </w:pPr>
      <w:r w:rsidRPr="006A1136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5A4242" w:rsidRPr="006A1136" w:rsidRDefault="005A4242" w:rsidP="005A4242">
      <w:pPr>
        <w:ind w:right="157"/>
        <w:rPr>
          <w:rFonts w:eastAsia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782"/>
        <w:gridCol w:w="613"/>
      </w:tblGrid>
      <w:tr w:rsidR="005A4242" w:rsidRPr="006A1136" w:rsidTr="005A4242">
        <w:trPr>
          <w:trHeight w:val="394"/>
        </w:trPr>
        <w:tc>
          <w:tcPr>
            <w:tcW w:w="8613" w:type="dxa"/>
            <w:shd w:val="clear" w:color="auto" w:fill="auto"/>
          </w:tcPr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  <w:r w:rsidRPr="006A1136">
              <w:rPr>
                <w:rFonts w:eastAsia="Times New Roman"/>
                <w:b/>
                <w:sz w:val="24"/>
                <w:szCs w:val="24"/>
              </w:rPr>
              <w:t>1. ОБЩАЯ ХАРАКТЕРИС</w:t>
            </w:r>
            <w:r>
              <w:rPr>
                <w:rFonts w:eastAsia="Times New Roman"/>
                <w:b/>
                <w:sz w:val="24"/>
                <w:szCs w:val="24"/>
              </w:rPr>
              <w:t>ТИКА  РАБОЧЕЙ  ПРОГРАММЫ ПРОИЗВОДСТВЕННОЙ</w:t>
            </w:r>
            <w:r w:rsidRPr="006A1136">
              <w:rPr>
                <w:rFonts w:eastAsia="Times New Roman"/>
                <w:b/>
                <w:sz w:val="24"/>
                <w:szCs w:val="24"/>
              </w:rPr>
              <w:t xml:space="preserve"> ПРАКТИКИ…………………………………………………………………………….</w:t>
            </w:r>
          </w:p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</w:p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  <w:r w:rsidRPr="006A1136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A4242" w:rsidRPr="006A1136" w:rsidTr="005A4242">
        <w:trPr>
          <w:trHeight w:val="720"/>
        </w:trPr>
        <w:tc>
          <w:tcPr>
            <w:tcW w:w="8613" w:type="dxa"/>
            <w:shd w:val="clear" w:color="auto" w:fill="auto"/>
          </w:tcPr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  <w:r w:rsidRPr="006A1136">
              <w:rPr>
                <w:rFonts w:eastAsia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6A1136">
              <w:rPr>
                <w:rFonts w:eastAsia="Times New Roman"/>
                <w:b/>
                <w:sz w:val="24"/>
                <w:szCs w:val="24"/>
              </w:rPr>
              <w:t xml:space="preserve"> ПРАКТИКИ ……………….….</w:t>
            </w:r>
          </w:p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  <w:r w:rsidR="00D16627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5A4242" w:rsidRPr="006A1136" w:rsidTr="005A4242">
        <w:trPr>
          <w:trHeight w:val="594"/>
        </w:trPr>
        <w:tc>
          <w:tcPr>
            <w:tcW w:w="8613" w:type="dxa"/>
            <w:shd w:val="clear" w:color="auto" w:fill="auto"/>
          </w:tcPr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  <w:r w:rsidRPr="006A1136">
              <w:rPr>
                <w:rFonts w:eastAsia="Times New Roman"/>
                <w:b/>
                <w:sz w:val="24"/>
                <w:szCs w:val="24"/>
              </w:rPr>
              <w:t>3.  УСЛОВИЯ РЕАЛИЗАЦИИ РАБОЧЕЙ  ПРОГРАММЫ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ПРОИЗВОДСТВЕННОЙ</w:t>
            </w:r>
            <w:r w:rsidRPr="006A1136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……………………………………………………………………….</w:t>
            </w:r>
          </w:p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</w:p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="00D16627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5A4242" w:rsidRPr="006A1136" w:rsidTr="005A4242">
        <w:trPr>
          <w:trHeight w:val="692"/>
        </w:trPr>
        <w:tc>
          <w:tcPr>
            <w:tcW w:w="8613" w:type="dxa"/>
            <w:shd w:val="clear" w:color="auto" w:fill="auto"/>
          </w:tcPr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bCs/>
                <w:sz w:val="24"/>
                <w:szCs w:val="24"/>
              </w:rPr>
            </w:pPr>
            <w:r w:rsidRPr="006A1136">
              <w:rPr>
                <w:rFonts w:eastAsia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eastAsia="Times New Roman"/>
                <w:b/>
                <w:sz w:val="24"/>
                <w:szCs w:val="24"/>
              </w:rPr>
              <w:t>ПРОИЗВОДСТВЕННОЙ</w:t>
            </w:r>
            <w:r w:rsidRPr="006A1136">
              <w:rPr>
                <w:rFonts w:eastAsia="Times New Roman"/>
                <w:b/>
                <w:sz w:val="24"/>
                <w:szCs w:val="24"/>
              </w:rPr>
              <w:t xml:space="preserve"> ПРАКТИКИ …………………………………………………………………….…</w:t>
            </w:r>
          </w:p>
        </w:tc>
        <w:tc>
          <w:tcPr>
            <w:tcW w:w="709" w:type="dxa"/>
          </w:tcPr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</w:p>
          <w:p w:rsidR="005A4242" w:rsidRPr="006A1136" w:rsidRDefault="00D16627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</w:t>
            </w:r>
          </w:p>
          <w:p w:rsidR="005A4242" w:rsidRPr="006A1136" w:rsidRDefault="005A4242" w:rsidP="005A4242">
            <w:pPr>
              <w:ind w:right="157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5A4242" w:rsidRPr="006A1136" w:rsidRDefault="005A4242" w:rsidP="005A4242">
      <w:pPr>
        <w:ind w:right="157"/>
        <w:rPr>
          <w:rFonts w:eastAsia="Times New Roman"/>
          <w:b/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Default="005A4242" w:rsidP="005A4242">
      <w:pPr>
        <w:ind w:right="157"/>
        <w:rPr>
          <w:sz w:val="24"/>
          <w:szCs w:val="24"/>
        </w:rPr>
        <w:sectPr w:rsidR="005A4242" w:rsidSect="005A4242">
          <w:footerReference w:type="default" r:id="rId8"/>
          <w:pgSz w:w="11900" w:h="16838"/>
          <w:pgMar w:top="1135" w:right="1552" w:bottom="990" w:left="1701" w:header="0" w:footer="0" w:gutter="0"/>
          <w:cols w:space="720" w:equalWidth="0">
            <w:col w:w="8647"/>
          </w:cols>
          <w:titlePg/>
          <w:docGrid w:linePitch="299"/>
        </w:sectPr>
      </w:pPr>
    </w:p>
    <w:p w:rsidR="005A4242" w:rsidRPr="006A1136" w:rsidRDefault="005A4242" w:rsidP="005A4242">
      <w:pPr>
        <w:ind w:right="157"/>
        <w:jc w:val="center"/>
        <w:rPr>
          <w:b/>
          <w:sz w:val="24"/>
          <w:szCs w:val="24"/>
        </w:rPr>
      </w:pPr>
      <w:r w:rsidRPr="006A1136">
        <w:rPr>
          <w:b/>
          <w:sz w:val="24"/>
          <w:szCs w:val="24"/>
        </w:rPr>
        <w:lastRenderedPageBreak/>
        <w:t>ОБЩАЯ ХАРАКТЕРИСТИКА РАБОЧЕЙ ПРОГРАММЫ П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6A1136">
        <w:rPr>
          <w:b/>
          <w:sz w:val="24"/>
          <w:szCs w:val="24"/>
        </w:rPr>
        <w:t xml:space="preserve"> РАКТИКИ</w:t>
      </w:r>
    </w:p>
    <w:p w:rsidR="005A4242" w:rsidRPr="006A1136" w:rsidRDefault="005A4242" w:rsidP="005A4242">
      <w:pPr>
        <w:ind w:right="157"/>
        <w:rPr>
          <w:rFonts w:eastAsia="Times New Roman"/>
          <w:b/>
          <w:sz w:val="24"/>
          <w:szCs w:val="24"/>
        </w:rPr>
      </w:pPr>
    </w:p>
    <w:p w:rsidR="005A4242" w:rsidRPr="006A1136" w:rsidRDefault="005A4242" w:rsidP="005A4242">
      <w:pPr>
        <w:ind w:right="157"/>
        <w:rPr>
          <w:rFonts w:eastAsia="Times New Roman"/>
          <w:b/>
          <w:sz w:val="24"/>
          <w:szCs w:val="24"/>
        </w:rPr>
      </w:pPr>
      <w:r w:rsidRPr="006A1136">
        <w:rPr>
          <w:rFonts w:eastAsia="Times New Roman"/>
          <w:b/>
          <w:sz w:val="24"/>
          <w:szCs w:val="24"/>
        </w:rPr>
        <w:t xml:space="preserve">1.1. Область применения </w:t>
      </w:r>
      <w:proofErr w:type="gramStart"/>
      <w:r w:rsidRPr="006A1136">
        <w:rPr>
          <w:rFonts w:eastAsia="Times New Roman"/>
          <w:b/>
          <w:sz w:val="24"/>
          <w:szCs w:val="24"/>
        </w:rPr>
        <w:t>рабочей</w:t>
      </w:r>
      <w:proofErr w:type="gramEnd"/>
      <w:r w:rsidRPr="006A1136">
        <w:rPr>
          <w:rFonts w:eastAsia="Times New Roman"/>
          <w:b/>
          <w:sz w:val="24"/>
          <w:szCs w:val="24"/>
        </w:rPr>
        <w:t xml:space="preserve"> программы</w:t>
      </w:r>
    </w:p>
    <w:p w:rsidR="005A4242" w:rsidRPr="006A1136" w:rsidRDefault="005A4242" w:rsidP="005A4242">
      <w:pPr>
        <w:tabs>
          <w:tab w:val="left" w:pos="12474"/>
        </w:tabs>
        <w:ind w:right="-709"/>
        <w:jc w:val="both"/>
        <w:rPr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 xml:space="preserve">Рабочая программа производственной практики является частью основной образовательной программы в соответствии с ФГОС СПО </w:t>
      </w:r>
      <w:r w:rsidRPr="006A1136">
        <w:rPr>
          <w:rFonts w:eastAsia="Times New Roman"/>
          <w:b/>
          <w:bCs/>
          <w:sz w:val="24"/>
          <w:szCs w:val="24"/>
        </w:rPr>
        <w:t>08.01.</w:t>
      </w:r>
      <w:r>
        <w:rPr>
          <w:rFonts w:eastAsia="Times New Roman"/>
          <w:b/>
          <w:bCs/>
          <w:sz w:val="24"/>
          <w:szCs w:val="24"/>
        </w:rPr>
        <w:t>08</w:t>
      </w:r>
      <w:r w:rsidRPr="006A1136">
        <w:rPr>
          <w:rFonts w:eastAsia="Times New Roman"/>
          <w:b/>
          <w:bCs/>
          <w:sz w:val="24"/>
          <w:szCs w:val="24"/>
        </w:rPr>
        <w:t>Мастер отделочных</w:t>
      </w:r>
      <w:r w:rsidR="00AB6C19">
        <w:rPr>
          <w:rFonts w:eastAsia="Times New Roman"/>
          <w:b/>
          <w:bCs/>
          <w:sz w:val="24"/>
          <w:szCs w:val="24"/>
        </w:rPr>
        <w:t xml:space="preserve"> </w:t>
      </w:r>
      <w:r w:rsidRPr="006A1136">
        <w:rPr>
          <w:rFonts w:eastAsia="Times New Roman"/>
          <w:b/>
          <w:bCs/>
          <w:sz w:val="24"/>
          <w:szCs w:val="24"/>
        </w:rPr>
        <w:t>строительных работ.</w:t>
      </w:r>
    </w:p>
    <w:p w:rsidR="005A4242" w:rsidRPr="006A1136" w:rsidRDefault="005A4242" w:rsidP="005A4242">
      <w:pPr>
        <w:ind w:right="157"/>
        <w:jc w:val="both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rFonts w:eastAsia="Times New Roman"/>
          <w:b/>
          <w:sz w:val="24"/>
          <w:szCs w:val="24"/>
        </w:rPr>
      </w:pPr>
      <w:r w:rsidRPr="006A1136">
        <w:rPr>
          <w:rFonts w:eastAsia="Times New Roman"/>
          <w:b/>
          <w:sz w:val="24"/>
          <w:szCs w:val="24"/>
        </w:rPr>
        <w:t xml:space="preserve">1.2. Цель и планируемые результаты освоения </w:t>
      </w:r>
      <w:r w:rsidRPr="00286952">
        <w:rPr>
          <w:rFonts w:eastAsia="Times New Roman"/>
          <w:b/>
          <w:sz w:val="24"/>
          <w:szCs w:val="24"/>
        </w:rPr>
        <w:t>производственной</w:t>
      </w:r>
      <w:r w:rsidRPr="006A1136">
        <w:rPr>
          <w:rFonts w:eastAsia="Times New Roman"/>
          <w:b/>
          <w:sz w:val="24"/>
          <w:szCs w:val="24"/>
        </w:rPr>
        <w:t xml:space="preserve"> практики</w:t>
      </w:r>
    </w:p>
    <w:p w:rsidR="005A4242" w:rsidRPr="006A1136" w:rsidRDefault="005A4242" w:rsidP="005A4242">
      <w:pPr>
        <w:tabs>
          <w:tab w:val="left" w:pos="1092"/>
        </w:tabs>
        <w:ind w:right="157"/>
        <w:jc w:val="both"/>
        <w:rPr>
          <w:rFonts w:eastAsia="Times New Roman"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>В результате изучения производственной практики студент должен освоить основные виды деятельности:</w:t>
      </w:r>
    </w:p>
    <w:p w:rsidR="005A4242" w:rsidRPr="006A1136" w:rsidRDefault="005A4242" w:rsidP="005A4242">
      <w:pPr>
        <w:pStyle w:val="a5"/>
        <w:numPr>
          <w:ilvl w:val="0"/>
          <w:numId w:val="3"/>
        </w:numPr>
        <w:ind w:left="0" w:right="157" w:firstLine="426"/>
        <w:jc w:val="both"/>
        <w:rPr>
          <w:rFonts w:eastAsia="Times New Roman"/>
          <w:bCs/>
          <w:sz w:val="24"/>
          <w:szCs w:val="24"/>
        </w:rPr>
      </w:pPr>
      <w:r w:rsidRPr="006A1136">
        <w:rPr>
          <w:rFonts w:eastAsia="Times New Roman"/>
          <w:bCs/>
          <w:sz w:val="24"/>
          <w:szCs w:val="24"/>
        </w:rPr>
        <w:t>Выполнение штукатурных работ</w:t>
      </w:r>
    </w:p>
    <w:p w:rsidR="005A4242" w:rsidRPr="006A1136" w:rsidRDefault="005A4242" w:rsidP="005A4242">
      <w:pPr>
        <w:pStyle w:val="a5"/>
        <w:numPr>
          <w:ilvl w:val="0"/>
          <w:numId w:val="3"/>
        </w:numPr>
        <w:ind w:left="0" w:right="157" w:firstLine="426"/>
        <w:jc w:val="both"/>
        <w:rPr>
          <w:rFonts w:eastAsia="Times New Roman"/>
          <w:bCs/>
          <w:sz w:val="24"/>
          <w:szCs w:val="24"/>
        </w:rPr>
      </w:pPr>
      <w:r w:rsidRPr="006A1136">
        <w:rPr>
          <w:rFonts w:eastAsia="Times New Roman"/>
          <w:bCs/>
          <w:sz w:val="24"/>
          <w:szCs w:val="24"/>
        </w:rPr>
        <w:t xml:space="preserve">Выполнение монтажа каркасно-обшивочных конструкций </w:t>
      </w:r>
    </w:p>
    <w:p w:rsidR="005A4242" w:rsidRPr="006A1136" w:rsidRDefault="005A4242" w:rsidP="005A4242">
      <w:pPr>
        <w:pStyle w:val="a5"/>
        <w:numPr>
          <w:ilvl w:val="0"/>
          <w:numId w:val="3"/>
        </w:numPr>
        <w:ind w:left="0" w:right="157" w:firstLine="426"/>
        <w:jc w:val="both"/>
        <w:rPr>
          <w:rFonts w:eastAsia="Times New Roman"/>
          <w:bCs/>
          <w:sz w:val="24"/>
          <w:szCs w:val="24"/>
        </w:rPr>
      </w:pPr>
      <w:r w:rsidRPr="006A1136">
        <w:rPr>
          <w:rFonts w:eastAsia="Times New Roman"/>
          <w:bCs/>
          <w:sz w:val="24"/>
          <w:szCs w:val="24"/>
        </w:rPr>
        <w:t>Выполнение малярных работ</w:t>
      </w:r>
    </w:p>
    <w:p w:rsidR="005A4242" w:rsidRPr="005A4242" w:rsidRDefault="005A4242" w:rsidP="005A4242">
      <w:pPr>
        <w:pStyle w:val="a5"/>
        <w:numPr>
          <w:ilvl w:val="0"/>
          <w:numId w:val="3"/>
        </w:numPr>
        <w:ind w:left="0" w:right="157" w:firstLine="426"/>
        <w:jc w:val="both"/>
        <w:rPr>
          <w:rFonts w:eastAsia="Times New Roman"/>
          <w:bCs/>
          <w:sz w:val="24"/>
          <w:szCs w:val="24"/>
        </w:rPr>
      </w:pPr>
      <w:r w:rsidRPr="006A1136">
        <w:rPr>
          <w:sz w:val="24"/>
          <w:szCs w:val="24"/>
        </w:rPr>
        <w:t>Выполнение облицовочных работ плитками и плитами</w:t>
      </w:r>
    </w:p>
    <w:p w:rsidR="005A4242" w:rsidRPr="006A1136" w:rsidRDefault="005A4242" w:rsidP="005A4242">
      <w:pPr>
        <w:pStyle w:val="a5"/>
        <w:numPr>
          <w:ilvl w:val="0"/>
          <w:numId w:val="3"/>
        </w:numPr>
        <w:ind w:left="0" w:right="157" w:firstLine="426"/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>Выполнение облицовочных работ синтетическими материалами</w:t>
      </w:r>
    </w:p>
    <w:p w:rsidR="005A4242" w:rsidRPr="006A1136" w:rsidRDefault="005A4242" w:rsidP="005A4242">
      <w:pPr>
        <w:pStyle w:val="a5"/>
        <w:numPr>
          <w:ilvl w:val="0"/>
          <w:numId w:val="3"/>
        </w:numPr>
        <w:ind w:left="0" w:right="157" w:firstLine="426"/>
        <w:jc w:val="both"/>
        <w:rPr>
          <w:rStyle w:val="s1"/>
          <w:bCs/>
          <w:iCs/>
          <w:color w:val="000000"/>
          <w:sz w:val="24"/>
          <w:szCs w:val="24"/>
        </w:rPr>
      </w:pPr>
      <w:r w:rsidRPr="006A1136">
        <w:rPr>
          <w:rStyle w:val="s1"/>
          <w:bCs/>
          <w:iCs/>
          <w:color w:val="000000"/>
          <w:sz w:val="24"/>
          <w:szCs w:val="24"/>
        </w:rPr>
        <w:t>Выполнение мозаичных работ</w:t>
      </w:r>
    </w:p>
    <w:p w:rsidR="005A4242" w:rsidRPr="006A1136" w:rsidRDefault="005A4242" w:rsidP="005A4242">
      <w:pPr>
        <w:numPr>
          <w:ilvl w:val="0"/>
          <w:numId w:val="1"/>
        </w:numPr>
        <w:tabs>
          <w:tab w:val="left" w:pos="284"/>
        </w:tabs>
        <w:ind w:right="157"/>
        <w:jc w:val="both"/>
        <w:rPr>
          <w:rFonts w:eastAsia="Times New Roman"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5A4242" w:rsidRPr="006A1136" w:rsidRDefault="005A4242" w:rsidP="005A4242">
      <w:pPr>
        <w:ind w:right="157"/>
        <w:jc w:val="both"/>
        <w:rPr>
          <w:rFonts w:eastAsia="Times New Roman"/>
          <w:bCs/>
          <w:sz w:val="24"/>
          <w:szCs w:val="24"/>
        </w:rPr>
      </w:pPr>
    </w:p>
    <w:p w:rsidR="005A4242" w:rsidRPr="006A1136" w:rsidRDefault="005A4242" w:rsidP="005A4242">
      <w:pPr>
        <w:pStyle w:val="a5"/>
        <w:numPr>
          <w:ilvl w:val="2"/>
          <w:numId w:val="2"/>
        </w:numPr>
        <w:ind w:left="0" w:right="157" w:firstLine="0"/>
        <w:jc w:val="both"/>
        <w:rPr>
          <w:rFonts w:eastAsia="Times New Roman"/>
          <w:bCs/>
          <w:iCs/>
          <w:sz w:val="24"/>
          <w:szCs w:val="24"/>
        </w:rPr>
      </w:pPr>
      <w:r w:rsidRPr="006A1136">
        <w:rPr>
          <w:rFonts w:eastAsia="Times New Roman"/>
          <w:bCs/>
          <w:iCs/>
          <w:sz w:val="24"/>
          <w:szCs w:val="24"/>
        </w:rPr>
        <w:t>Перечень общих компетенций</w:t>
      </w:r>
    </w:p>
    <w:tbl>
      <w:tblPr>
        <w:tblStyle w:val="a7"/>
        <w:tblW w:w="9356" w:type="dxa"/>
        <w:tblInd w:w="108" w:type="dxa"/>
        <w:tblLook w:val="04A0"/>
      </w:tblPr>
      <w:tblGrid>
        <w:gridCol w:w="1522"/>
        <w:gridCol w:w="7834"/>
      </w:tblGrid>
      <w:tr w:rsidR="005A4242" w:rsidRPr="006A1136" w:rsidTr="005A4242">
        <w:tc>
          <w:tcPr>
            <w:tcW w:w="1522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834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5A4242" w:rsidRPr="006A1136" w:rsidTr="005A4242">
        <w:tc>
          <w:tcPr>
            <w:tcW w:w="1522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1</w:t>
            </w:r>
          </w:p>
        </w:tc>
        <w:tc>
          <w:tcPr>
            <w:tcW w:w="7834" w:type="dxa"/>
          </w:tcPr>
          <w:p w:rsidR="005A4242" w:rsidRPr="00AE4FBD" w:rsidRDefault="005A4242" w:rsidP="005A4242">
            <w:pPr>
              <w:widowControl w:val="0"/>
              <w:suppressAutoHyphens/>
              <w:jc w:val="both"/>
            </w:pPr>
            <w:r w:rsidRPr="00AE4FBD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A4242" w:rsidRPr="006A1136" w:rsidTr="005A4242">
        <w:tc>
          <w:tcPr>
            <w:tcW w:w="1522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2</w:t>
            </w:r>
          </w:p>
        </w:tc>
        <w:tc>
          <w:tcPr>
            <w:tcW w:w="7834" w:type="dxa"/>
          </w:tcPr>
          <w:p w:rsidR="005A4242" w:rsidRPr="00AE4FBD" w:rsidRDefault="005A4242" w:rsidP="005A4242">
            <w:pPr>
              <w:widowControl w:val="0"/>
              <w:suppressAutoHyphens/>
              <w:jc w:val="both"/>
            </w:pPr>
            <w:r w:rsidRPr="00AE4FBD">
              <w:t>Организовать собственную деятельность, исходя из цели и способов ее достижения, определяемых руководителем</w:t>
            </w:r>
          </w:p>
        </w:tc>
      </w:tr>
      <w:tr w:rsidR="005A4242" w:rsidRPr="006A1136" w:rsidTr="005A4242">
        <w:tc>
          <w:tcPr>
            <w:tcW w:w="1522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3</w:t>
            </w:r>
          </w:p>
        </w:tc>
        <w:tc>
          <w:tcPr>
            <w:tcW w:w="7834" w:type="dxa"/>
          </w:tcPr>
          <w:p w:rsidR="005A4242" w:rsidRPr="00AE4FBD" w:rsidRDefault="005A4242" w:rsidP="005A4242">
            <w:pPr>
              <w:widowControl w:val="0"/>
              <w:suppressAutoHyphens/>
              <w:jc w:val="both"/>
            </w:pPr>
            <w:r w:rsidRPr="00AE4FBD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5A4242" w:rsidRPr="006A1136" w:rsidTr="005A4242">
        <w:tc>
          <w:tcPr>
            <w:tcW w:w="1522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4</w:t>
            </w:r>
          </w:p>
        </w:tc>
        <w:tc>
          <w:tcPr>
            <w:tcW w:w="7834" w:type="dxa"/>
          </w:tcPr>
          <w:p w:rsidR="005A4242" w:rsidRPr="00AE4FBD" w:rsidRDefault="005A4242" w:rsidP="005A4242">
            <w:pPr>
              <w:widowControl w:val="0"/>
              <w:suppressAutoHyphens/>
              <w:jc w:val="both"/>
            </w:pPr>
            <w:r w:rsidRPr="00AE4FBD"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5A4242" w:rsidRPr="006A1136" w:rsidTr="005A4242">
        <w:tc>
          <w:tcPr>
            <w:tcW w:w="1522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5</w:t>
            </w:r>
          </w:p>
        </w:tc>
        <w:tc>
          <w:tcPr>
            <w:tcW w:w="7834" w:type="dxa"/>
          </w:tcPr>
          <w:p w:rsidR="005A4242" w:rsidRPr="00AE4FBD" w:rsidRDefault="005A4242" w:rsidP="005A4242">
            <w:pPr>
              <w:widowControl w:val="0"/>
              <w:suppressAutoHyphens/>
              <w:jc w:val="both"/>
            </w:pPr>
            <w:r w:rsidRPr="00AE4FBD">
              <w:t>Использовать информационно- коммуникационные технологии в профессиональной деятельности</w:t>
            </w:r>
          </w:p>
        </w:tc>
      </w:tr>
      <w:tr w:rsidR="005A4242" w:rsidRPr="006A1136" w:rsidTr="005A4242">
        <w:tc>
          <w:tcPr>
            <w:tcW w:w="1522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6</w:t>
            </w:r>
          </w:p>
        </w:tc>
        <w:tc>
          <w:tcPr>
            <w:tcW w:w="7834" w:type="dxa"/>
          </w:tcPr>
          <w:p w:rsidR="005A4242" w:rsidRPr="00AE4FBD" w:rsidRDefault="005A4242" w:rsidP="005A4242">
            <w:pPr>
              <w:widowControl w:val="0"/>
              <w:suppressAutoHyphens/>
              <w:jc w:val="both"/>
            </w:pPr>
            <w:r w:rsidRPr="00AE4FBD">
              <w:t>Работать в команде, эффективно общаться с коллегами, руководством, клиентами</w:t>
            </w:r>
          </w:p>
        </w:tc>
      </w:tr>
      <w:tr w:rsidR="005A4242" w:rsidRPr="006A1136" w:rsidTr="005A4242">
        <w:tc>
          <w:tcPr>
            <w:tcW w:w="1522" w:type="dxa"/>
          </w:tcPr>
          <w:p w:rsidR="005A4242" w:rsidRPr="006A1136" w:rsidRDefault="005A4242" w:rsidP="005A4242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7</w:t>
            </w:r>
          </w:p>
        </w:tc>
        <w:tc>
          <w:tcPr>
            <w:tcW w:w="7834" w:type="dxa"/>
          </w:tcPr>
          <w:p w:rsidR="005A4242" w:rsidRPr="00AE4FBD" w:rsidRDefault="005A4242" w:rsidP="005A4242">
            <w:pPr>
              <w:widowControl w:val="0"/>
              <w:suppressAutoHyphens/>
              <w:jc w:val="both"/>
            </w:pPr>
            <w:r w:rsidRPr="00AE4FBD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A4242" w:rsidRPr="006A1136" w:rsidRDefault="005A4242" w:rsidP="005A4242">
      <w:pPr>
        <w:pStyle w:val="a5"/>
        <w:ind w:left="0" w:right="157"/>
        <w:jc w:val="both"/>
        <w:rPr>
          <w:b/>
          <w:sz w:val="24"/>
          <w:szCs w:val="24"/>
        </w:rPr>
      </w:pPr>
    </w:p>
    <w:p w:rsidR="005A4242" w:rsidRPr="00974FF3" w:rsidRDefault="005A4242" w:rsidP="00E91D3A">
      <w:pPr>
        <w:pStyle w:val="a5"/>
        <w:numPr>
          <w:ilvl w:val="2"/>
          <w:numId w:val="2"/>
        </w:numPr>
        <w:ind w:right="157"/>
        <w:jc w:val="both"/>
        <w:rPr>
          <w:rFonts w:eastAsia="Times New Roman"/>
          <w:iCs/>
          <w:sz w:val="24"/>
          <w:szCs w:val="24"/>
        </w:rPr>
      </w:pPr>
      <w:r w:rsidRPr="00974FF3">
        <w:rPr>
          <w:rFonts w:eastAsia="Times New Roman"/>
          <w:iCs/>
          <w:sz w:val="24"/>
          <w:szCs w:val="24"/>
        </w:rPr>
        <w:t>Перечень профессиональных компетенций</w:t>
      </w:r>
    </w:p>
    <w:tbl>
      <w:tblPr>
        <w:tblStyle w:val="a7"/>
        <w:tblW w:w="9292" w:type="dxa"/>
        <w:tblInd w:w="172" w:type="dxa"/>
        <w:tblLook w:val="04A0"/>
      </w:tblPr>
      <w:tblGrid>
        <w:gridCol w:w="1477"/>
        <w:gridCol w:w="7815"/>
      </w:tblGrid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157"/>
              <w:jc w:val="center"/>
              <w:rPr>
                <w:rFonts w:eastAsia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974FF3">
              <w:rPr>
                <w:rFonts w:eastAsia="Times New Roman"/>
                <w:b/>
                <w:sz w:val="24"/>
                <w:szCs w:val="24"/>
                <w:lang w:val="en-US" w:eastAsia="en-US"/>
              </w:rPr>
              <w:t>Код</w:t>
            </w:r>
            <w:proofErr w:type="spellEnd"/>
          </w:p>
        </w:tc>
        <w:tc>
          <w:tcPr>
            <w:tcW w:w="7815" w:type="dxa"/>
          </w:tcPr>
          <w:p w:rsidR="00E91D3A" w:rsidRPr="00974FF3" w:rsidRDefault="00E91D3A" w:rsidP="00E91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157"/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157"/>
              <w:rPr>
                <w:rFonts w:eastAsia="Times New Roman"/>
                <w:b/>
                <w:sz w:val="24"/>
                <w:szCs w:val="24"/>
                <w:lang w:val="en-US" w:eastAsia="en-US"/>
              </w:rPr>
            </w:pPr>
            <w:r w:rsidRPr="00974FF3">
              <w:rPr>
                <w:rFonts w:eastAsia="Times New Roman"/>
                <w:b/>
                <w:sz w:val="24"/>
                <w:szCs w:val="24"/>
                <w:lang w:val="en-US" w:eastAsia="en-US"/>
              </w:rPr>
              <w:t>ВД 1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1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b/>
                <w:sz w:val="24"/>
                <w:szCs w:val="24"/>
                <w:lang w:eastAsia="en-US"/>
              </w:rPr>
              <w:t>Выполнение штукатурных  работ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keepNext/>
              <w:ind w:right="157"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74FF3">
              <w:rPr>
                <w:rFonts w:eastAsia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74FF3">
              <w:rPr>
                <w:sz w:val="24"/>
                <w:szCs w:val="24"/>
              </w:rPr>
              <w:t>Выполнять подготовительные работы при производстве штукатурных работ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keepNext/>
              <w:ind w:right="157"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74FF3">
              <w:rPr>
                <w:rFonts w:eastAsia="Times New Roman"/>
                <w:bCs/>
                <w:iCs/>
                <w:sz w:val="24"/>
                <w:szCs w:val="24"/>
              </w:rPr>
              <w:t>ПК 1.2 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74FF3">
              <w:rPr>
                <w:sz w:val="24"/>
                <w:szCs w:val="24"/>
              </w:rPr>
              <w:t>Производить оштукатуривание поверхностей различной степени сложности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974FF3">
              <w:rPr>
                <w:rFonts w:eastAsia="Times New Roman"/>
                <w:sz w:val="24"/>
                <w:szCs w:val="24"/>
                <w:lang w:val="en-US" w:eastAsia="en-US"/>
              </w:rPr>
              <w:t>ПК 1.3 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74FF3">
              <w:rPr>
                <w:sz w:val="24"/>
                <w:szCs w:val="24"/>
              </w:rPr>
              <w:t>Выполнять отделку оштукатуренных поверхностей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974FF3">
              <w:rPr>
                <w:rFonts w:eastAsia="Times New Roman"/>
                <w:sz w:val="24"/>
                <w:szCs w:val="24"/>
                <w:lang w:val="en-US" w:eastAsia="en-US"/>
              </w:rPr>
              <w:t>ПК 1.4 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74FF3">
              <w:rPr>
                <w:sz w:val="24"/>
                <w:szCs w:val="24"/>
              </w:rPr>
              <w:t>Выполнять ремонт оштукатуренных поверхностей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4208D"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Д\</w:t>
            </w:r>
            <w:proofErr w:type="gramStart"/>
            <w:r w:rsidRPr="0054208D"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З</w:t>
            </w:r>
            <w:proofErr w:type="gramEnd"/>
          </w:p>
        </w:tc>
        <w:tc>
          <w:tcPr>
            <w:tcW w:w="7815" w:type="dxa"/>
          </w:tcPr>
          <w:p w:rsidR="00E91D3A" w:rsidRPr="00974FF3" w:rsidRDefault="00E91D3A" w:rsidP="00E91D3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E91D3A" w:rsidRPr="00974FF3" w:rsidTr="00E91D3A">
        <w:trPr>
          <w:trHeight w:val="376"/>
        </w:trPr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b/>
                <w:sz w:val="24"/>
                <w:szCs w:val="24"/>
                <w:lang w:eastAsia="en-US"/>
              </w:rPr>
              <w:t>ВД 2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b/>
                <w:sz w:val="24"/>
                <w:szCs w:val="24"/>
              </w:rPr>
              <w:t>Выполнение монтажа каркасно-обшивных конструкций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sz w:val="24"/>
                <w:szCs w:val="24"/>
                <w:lang w:eastAsia="en-US"/>
              </w:rPr>
              <w:t>ПК 2.1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 xml:space="preserve">Выполнять подготовительные работы, при производстве монтажа каркасно-обшивочных конструкций. 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sz w:val="24"/>
                <w:szCs w:val="24"/>
                <w:lang w:eastAsia="en-US"/>
              </w:rPr>
              <w:t>ПК 2.2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Устраивать ограждающие конструкции, перегородки.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sz w:val="24"/>
                <w:szCs w:val="24"/>
                <w:lang w:eastAsia="en-US"/>
              </w:rPr>
              <w:t>ПК 2.3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 xml:space="preserve">Выполнять отделку внутренних и наружных поверхностей с </w:t>
            </w:r>
            <w:r w:rsidRPr="00974FF3">
              <w:rPr>
                <w:color w:val="000000"/>
                <w:sz w:val="24"/>
                <w:szCs w:val="24"/>
              </w:rPr>
              <w:lastRenderedPageBreak/>
              <w:t>использованием листовых материалов, панелей плит.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 2.4</w:t>
            </w:r>
          </w:p>
        </w:tc>
        <w:tc>
          <w:tcPr>
            <w:tcW w:w="7815" w:type="dxa"/>
          </w:tcPr>
          <w:p w:rsidR="00E91D3A" w:rsidRPr="00974FF3" w:rsidRDefault="00AB6C19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ремонт каркас</w:t>
            </w:r>
            <w:r w:rsidR="00E91D3A" w:rsidRPr="00974FF3">
              <w:rPr>
                <w:color w:val="000000"/>
                <w:sz w:val="24"/>
                <w:szCs w:val="24"/>
              </w:rPr>
              <w:t>но-обшивочных конструкций.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4208D"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Д\</w:t>
            </w:r>
            <w:proofErr w:type="gramStart"/>
            <w:r w:rsidRPr="0054208D"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З</w:t>
            </w:r>
            <w:proofErr w:type="gramEnd"/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b/>
                <w:sz w:val="24"/>
                <w:szCs w:val="24"/>
                <w:lang w:eastAsia="en-US"/>
              </w:rPr>
              <w:t>ВД3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b/>
                <w:color w:val="000000"/>
                <w:sz w:val="24"/>
                <w:szCs w:val="24"/>
              </w:rPr>
              <w:t>Выполнение малярных  работ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974FF3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Выполнять подготовительные работы при производстве малярных работ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974FF3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ПК 3.2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Окрашивание поверхностей различными составами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974FF3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ПК 3.3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Оклеивание поверхностей различными материалами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ПК 3.4</w:t>
            </w:r>
          </w:p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815" w:type="dxa"/>
          </w:tcPr>
          <w:p w:rsidR="00E91D3A" w:rsidRPr="008F40F6" w:rsidRDefault="00E91D3A" w:rsidP="00E91D3A">
            <w:pPr>
              <w:ind w:right="157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8F40F6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Выполнение ремонта окрашенных и оклеенных поверхностей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Style w:val="a8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54208D">
              <w:rPr>
                <w:rStyle w:val="a8"/>
                <w:rFonts w:ascii="Times New Roman" w:hAnsi="Times New Roman"/>
                <w:i w:val="0"/>
                <w:color w:val="000000"/>
                <w:sz w:val="24"/>
                <w:szCs w:val="24"/>
                <w:highlight w:val="yellow"/>
              </w:rPr>
              <w:t>Д\</w:t>
            </w:r>
            <w:proofErr w:type="gramStart"/>
            <w:r w:rsidRPr="0054208D">
              <w:rPr>
                <w:rStyle w:val="a8"/>
                <w:rFonts w:ascii="Times New Roman" w:hAnsi="Times New Roman"/>
                <w:i w:val="0"/>
                <w:color w:val="000000"/>
                <w:sz w:val="24"/>
                <w:szCs w:val="24"/>
                <w:highlight w:val="yellow"/>
              </w:rPr>
              <w:t>З</w:t>
            </w:r>
            <w:proofErr w:type="gramEnd"/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b/>
                <w:sz w:val="24"/>
                <w:szCs w:val="24"/>
                <w:lang w:eastAsia="en-US"/>
              </w:rPr>
              <w:t>ВД</w:t>
            </w:r>
            <w:proofErr w:type="gramStart"/>
            <w:r w:rsidRPr="00974FF3">
              <w:rPr>
                <w:rFonts w:eastAsia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b/>
                <w:color w:val="000000"/>
                <w:sz w:val="24"/>
                <w:szCs w:val="24"/>
              </w:rPr>
              <w:t>Выполнение облицовочных работ плитками и плитами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974FF3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Выполнять подготовительные  и вспомогательные работы.</w:t>
            </w:r>
          </w:p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974FF3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ПК 4.2  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 xml:space="preserve">Выполнять облицовочные работы горизонтальных и вертикальных внутренних поверхностей. 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974FF3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ПК 4.3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Выполнять облицовочные работы криволинейных поверхностей.</w:t>
            </w:r>
            <w:r w:rsidRPr="00974FF3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54208D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yellow"/>
              </w:rPr>
              <w:t>ПК 4.4</w:t>
            </w:r>
          </w:p>
        </w:tc>
        <w:tc>
          <w:tcPr>
            <w:tcW w:w="7815" w:type="dxa"/>
          </w:tcPr>
          <w:p w:rsidR="00E91D3A" w:rsidRPr="0054208D" w:rsidRDefault="00E91D3A" w:rsidP="00E91D3A">
            <w:pPr>
              <w:ind w:right="157"/>
              <w:jc w:val="both"/>
              <w:rPr>
                <w:b/>
                <w:sz w:val="24"/>
                <w:szCs w:val="24"/>
                <w:highlight w:val="yellow"/>
              </w:rPr>
            </w:pPr>
            <w:r w:rsidRPr="0054208D">
              <w:rPr>
                <w:color w:val="000000"/>
                <w:sz w:val="24"/>
                <w:szCs w:val="24"/>
                <w:highlight w:val="yellow"/>
              </w:rPr>
              <w:t xml:space="preserve">Выполнять ремонт облицовочных поверхностей плитками и плитами. 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4208D"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Д\</w:t>
            </w:r>
            <w:proofErr w:type="gramStart"/>
            <w:r w:rsidRPr="0054208D"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  <w:t>З</w:t>
            </w:r>
            <w:proofErr w:type="gramEnd"/>
          </w:p>
        </w:tc>
        <w:tc>
          <w:tcPr>
            <w:tcW w:w="7815" w:type="dxa"/>
          </w:tcPr>
          <w:p w:rsidR="00E91D3A" w:rsidRPr="0054208D" w:rsidRDefault="00E91D3A" w:rsidP="00E91D3A">
            <w:pPr>
              <w:ind w:right="157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FF3">
              <w:rPr>
                <w:rFonts w:eastAsia="Times New Roman"/>
                <w:b/>
                <w:sz w:val="24"/>
                <w:szCs w:val="24"/>
                <w:lang w:eastAsia="en-US"/>
              </w:rPr>
              <w:t>ВД5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b/>
                <w:color w:val="000000"/>
                <w:sz w:val="24"/>
                <w:szCs w:val="24"/>
              </w:rPr>
              <w:t>Выполнение облицовочных  работ синтетическими материалами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sz w:val="24"/>
                <w:szCs w:val="24"/>
              </w:rPr>
              <w:t>ПК 5.1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Производить подготовительные работы при облицовке синтетическими материалами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sz w:val="24"/>
                <w:szCs w:val="24"/>
              </w:rPr>
              <w:t>ПК 5.2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Выполнять облицовку поверхности синтетическими материалами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974FF3">
              <w:rPr>
                <w:sz w:val="24"/>
                <w:szCs w:val="24"/>
              </w:rPr>
              <w:t>ПК 5.3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Выполнять ремонт поверхности облицованной синтетическими материалами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b/>
                <w:sz w:val="24"/>
                <w:szCs w:val="24"/>
              </w:rPr>
            </w:pPr>
            <w:r w:rsidRPr="0054208D">
              <w:rPr>
                <w:b/>
                <w:sz w:val="24"/>
                <w:szCs w:val="24"/>
                <w:highlight w:val="yellow"/>
              </w:rPr>
              <w:t>Д\</w:t>
            </w:r>
            <w:proofErr w:type="gramStart"/>
            <w:r w:rsidRPr="0054208D">
              <w:rPr>
                <w:b/>
                <w:sz w:val="24"/>
                <w:szCs w:val="24"/>
                <w:highlight w:val="yellow"/>
              </w:rPr>
              <w:t>З</w:t>
            </w:r>
            <w:proofErr w:type="gramEnd"/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b/>
                <w:sz w:val="24"/>
                <w:szCs w:val="24"/>
              </w:rPr>
            </w:pPr>
            <w:r w:rsidRPr="00974FF3">
              <w:rPr>
                <w:b/>
                <w:sz w:val="24"/>
                <w:szCs w:val="24"/>
              </w:rPr>
              <w:t>ВД</w:t>
            </w:r>
            <w:proofErr w:type="gramStart"/>
            <w:r w:rsidRPr="00974FF3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b/>
                <w:color w:val="000000"/>
                <w:sz w:val="24"/>
                <w:szCs w:val="24"/>
              </w:rPr>
            </w:pPr>
            <w:r w:rsidRPr="00974FF3">
              <w:rPr>
                <w:b/>
                <w:color w:val="000000"/>
                <w:sz w:val="24"/>
                <w:szCs w:val="24"/>
              </w:rPr>
              <w:t>Выполнение мозаичных работ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sz w:val="24"/>
                <w:szCs w:val="24"/>
              </w:rPr>
            </w:pPr>
            <w:r w:rsidRPr="00974FF3">
              <w:rPr>
                <w:sz w:val="24"/>
                <w:szCs w:val="24"/>
              </w:rPr>
              <w:t>ПК</w:t>
            </w:r>
            <w:proofErr w:type="gramStart"/>
            <w:r w:rsidRPr="00974FF3">
              <w:rPr>
                <w:sz w:val="24"/>
                <w:szCs w:val="24"/>
              </w:rPr>
              <w:t>6</w:t>
            </w:r>
            <w:proofErr w:type="gramEnd"/>
            <w:r w:rsidRPr="00974FF3">
              <w:rPr>
                <w:sz w:val="24"/>
                <w:szCs w:val="24"/>
              </w:rPr>
              <w:t>.1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color w:val="000000"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Выполнять подготовительные работы при устройстве мозаичных полов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sz w:val="24"/>
                <w:szCs w:val="24"/>
              </w:rPr>
            </w:pPr>
            <w:r w:rsidRPr="00974FF3">
              <w:rPr>
                <w:sz w:val="24"/>
                <w:szCs w:val="24"/>
              </w:rPr>
              <w:t>ПК</w:t>
            </w:r>
            <w:proofErr w:type="gramStart"/>
            <w:r w:rsidRPr="00974FF3">
              <w:rPr>
                <w:sz w:val="24"/>
                <w:szCs w:val="24"/>
              </w:rPr>
              <w:t>6</w:t>
            </w:r>
            <w:proofErr w:type="gramEnd"/>
            <w:r w:rsidRPr="00974FF3">
              <w:rPr>
                <w:sz w:val="24"/>
                <w:szCs w:val="24"/>
              </w:rPr>
              <w:t>.2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color w:val="000000"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>Устраивать мозаичные полы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sz w:val="24"/>
                <w:szCs w:val="24"/>
              </w:rPr>
            </w:pPr>
            <w:r w:rsidRPr="00974FF3">
              <w:rPr>
                <w:sz w:val="24"/>
                <w:szCs w:val="24"/>
              </w:rPr>
              <w:t>ПК</w:t>
            </w:r>
            <w:proofErr w:type="gramStart"/>
            <w:r w:rsidRPr="00974FF3">
              <w:rPr>
                <w:sz w:val="24"/>
                <w:szCs w:val="24"/>
              </w:rPr>
              <w:t>6</w:t>
            </w:r>
            <w:proofErr w:type="gramEnd"/>
            <w:r w:rsidRPr="00974FF3">
              <w:rPr>
                <w:sz w:val="24"/>
                <w:szCs w:val="24"/>
              </w:rPr>
              <w:t>.3</w:t>
            </w:r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color w:val="000000"/>
                <w:sz w:val="24"/>
                <w:szCs w:val="24"/>
              </w:rPr>
            </w:pPr>
            <w:r w:rsidRPr="00974FF3">
              <w:rPr>
                <w:color w:val="000000"/>
                <w:sz w:val="24"/>
                <w:szCs w:val="24"/>
              </w:rPr>
              <w:t xml:space="preserve">Выполнять ремонт мозаичных полов </w:t>
            </w:r>
          </w:p>
        </w:tc>
      </w:tr>
      <w:tr w:rsidR="00E91D3A" w:rsidRPr="00974FF3" w:rsidTr="00E91D3A">
        <w:tc>
          <w:tcPr>
            <w:tcW w:w="1477" w:type="dxa"/>
          </w:tcPr>
          <w:p w:rsidR="00E91D3A" w:rsidRPr="00974FF3" w:rsidRDefault="00E91D3A" w:rsidP="00E91D3A">
            <w:pPr>
              <w:ind w:right="157"/>
              <w:rPr>
                <w:b/>
                <w:sz w:val="24"/>
                <w:szCs w:val="24"/>
              </w:rPr>
            </w:pPr>
            <w:r w:rsidRPr="00974FF3">
              <w:rPr>
                <w:b/>
                <w:sz w:val="24"/>
                <w:szCs w:val="24"/>
              </w:rPr>
              <w:t>Д</w:t>
            </w:r>
            <w:r w:rsidRPr="0054208D">
              <w:rPr>
                <w:b/>
                <w:sz w:val="24"/>
                <w:szCs w:val="24"/>
                <w:highlight w:val="yellow"/>
              </w:rPr>
              <w:t>\</w:t>
            </w:r>
            <w:proofErr w:type="gramStart"/>
            <w:r w:rsidRPr="0054208D">
              <w:rPr>
                <w:b/>
                <w:sz w:val="24"/>
                <w:szCs w:val="24"/>
                <w:highlight w:val="yellow"/>
              </w:rPr>
              <w:t>З</w:t>
            </w:r>
            <w:proofErr w:type="gramEnd"/>
          </w:p>
        </w:tc>
        <w:tc>
          <w:tcPr>
            <w:tcW w:w="7815" w:type="dxa"/>
          </w:tcPr>
          <w:p w:rsidR="00E91D3A" w:rsidRPr="00974FF3" w:rsidRDefault="00E91D3A" w:rsidP="00E91D3A">
            <w:pPr>
              <w:ind w:right="15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A4242" w:rsidRPr="006A1136" w:rsidRDefault="005A4242" w:rsidP="005A4242">
      <w:pPr>
        <w:pStyle w:val="a5"/>
        <w:ind w:left="0" w:right="157"/>
        <w:jc w:val="both"/>
        <w:rPr>
          <w:b/>
          <w:sz w:val="24"/>
          <w:szCs w:val="24"/>
        </w:rPr>
      </w:pPr>
    </w:p>
    <w:p w:rsidR="005A4242" w:rsidRDefault="005A4242" w:rsidP="005A4242">
      <w:pPr>
        <w:tabs>
          <w:tab w:val="left" w:pos="-142"/>
        </w:tabs>
        <w:ind w:right="157"/>
        <w:rPr>
          <w:rFonts w:eastAsia="Times New Roman"/>
          <w:b/>
          <w:bCs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6A1136">
        <w:rPr>
          <w:rFonts w:eastAsia="Times New Roman"/>
          <w:b/>
          <w:bCs/>
          <w:sz w:val="24"/>
          <w:szCs w:val="24"/>
        </w:rPr>
        <w:t xml:space="preserve">должен: 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1867"/>
        <w:gridCol w:w="7489"/>
      </w:tblGrid>
      <w:tr w:rsidR="00E91D3A" w:rsidRPr="006A1136" w:rsidTr="00E91D3A">
        <w:trPr>
          <w:trHeight w:val="120"/>
        </w:trPr>
        <w:tc>
          <w:tcPr>
            <w:tcW w:w="1867" w:type="dxa"/>
          </w:tcPr>
          <w:p w:rsidR="00E91D3A" w:rsidRPr="00927D7E" w:rsidRDefault="00E91D3A" w:rsidP="00E91D3A">
            <w:pPr>
              <w:rPr>
                <w:rFonts w:eastAsia="Times New Roman"/>
                <w:b/>
                <w:lang w:val="en-US" w:eastAsia="en-US"/>
              </w:rPr>
            </w:pPr>
            <w:r w:rsidRPr="00927D7E">
              <w:rPr>
                <w:rFonts w:eastAsia="Times New Roman"/>
                <w:b/>
                <w:lang w:val="en-US" w:eastAsia="en-US"/>
              </w:rPr>
              <w:t>ВД 1</w:t>
            </w:r>
          </w:p>
        </w:tc>
        <w:tc>
          <w:tcPr>
            <w:tcW w:w="7489" w:type="dxa"/>
          </w:tcPr>
          <w:p w:rsidR="00E91D3A" w:rsidRPr="006A1136" w:rsidRDefault="00E91D3A" w:rsidP="00E91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1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A1136">
              <w:rPr>
                <w:rFonts w:eastAsia="Times New Roman"/>
                <w:b/>
                <w:sz w:val="24"/>
                <w:szCs w:val="24"/>
                <w:lang w:eastAsia="en-US"/>
              </w:rPr>
              <w:t>Выполн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ение штукатурных  </w:t>
            </w:r>
            <w:r w:rsidRPr="006A113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работ</w:t>
            </w:r>
          </w:p>
        </w:tc>
      </w:tr>
      <w:tr w:rsidR="00E91D3A" w:rsidRPr="0054208D" w:rsidTr="00974FF3">
        <w:trPr>
          <w:trHeight w:val="143"/>
        </w:trPr>
        <w:tc>
          <w:tcPr>
            <w:tcW w:w="1867" w:type="dxa"/>
          </w:tcPr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  <w:r w:rsidRPr="0054208D">
              <w:rPr>
                <w:b/>
                <w:sz w:val="24"/>
                <w:szCs w:val="24"/>
                <w:highlight w:val="yellow"/>
              </w:rPr>
              <w:t>Иметь практический опыт</w:t>
            </w: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89" w:type="dxa"/>
          </w:tcPr>
          <w:p w:rsidR="00E91D3A" w:rsidRPr="0054208D" w:rsidRDefault="00E91D3A" w:rsidP="00E91D3A">
            <w:pPr>
              <w:jc w:val="both"/>
              <w:rPr>
                <w:highlight w:val="yellow"/>
                <w:lang w:eastAsia="en-US"/>
              </w:rPr>
            </w:pPr>
            <w:r w:rsidRPr="0054208D">
              <w:rPr>
                <w:highlight w:val="yellow"/>
                <w:lang w:eastAsia="en-US"/>
              </w:rPr>
              <w:t xml:space="preserve">Подготовка рабочих мест, оборудования, материалов и инструментов для </w:t>
            </w:r>
            <w:proofErr w:type="gramStart"/>
            <w:r w:rsidRPr="0054208D">
              <w:rPr>
                <w:highlight w:val="yellow"/>
                <w:lang w:eastAsia="en-US"/>
              </w:rPr>
              <w:t>-в</w:t>
            </w:r>
            <w:proofErr w:type="gramEnd"/>
            <w:r w:rsidRPr="0054208D">
              <w:rPr>
                <w:highlight w:val="yellow"/>
                <w:lang w:eastAsia="en-US"/>
              </w:rPr>
              <w:t>ыполнения штукатурных  работ в соответствии с инструкциями и регламентами.</w:t>
            </w:r>
          </w:p>
          <w:p w:rsidR="00E91D3A" w:rsidRPr="0054208D" w:rsidRDefault="00E91D3A" w:rsidP="00E91D3A">
            <w:pPr>
              <w:widowControl w:val="0"/>
              <w:jc w:val="both"/>
              <w:rPr>
                <w:rFonts w:cs="Calibri"/>
                <w:highlight w:val="yellow"/>
              </w:rPr>
            </w:pPr>
            <w:r w:rsidRPr="0054208D">
              <w:rPr>
                <w:rFonts w:cs="Calibri"/>
                <w:highlight w:val="yellow"/>
              </w:rPr>
              <w:t>Выполнение подготовительных работ,</w:t>
            </w:r>
          </w:p>
          <w:p w:rsidR="00E91D3A" w:rsidRPr="0054208D" w:rsidRDefault="00E91D3A" w:rsidP="00E91D3A">
            <w:pPr>
              <w:widowControl w:val="0"/>
              <w:jc w:val="both"/>
              <w:rPr>
                <w:rFonts w:cs="Calibri"/>
                <w:highlight w:val="yellow"/>
              </w:rPr>
            </w:pPr>
            <w:r w:rsidRPr="0054208D">
              <w:rPr>
                <w:rFonts w:cs="Calibri"/>
                <w:highlight w:val="yellow"/>
              </w:rPr>
              <w:t xml:space="preserve"> Подготовка оснований и поверхностей под штукатурку,</w:t>
            </w:r>
          </w:p>
          <w:p w:rsidR="00E91D3A" w:rsidRPr="0054208D" w:rsidRDefault="00E91D3A" w:rsidP="00E91D3A">
            <w:pPr>
              <w:widowControl w:val="0"/>
              <w:jc w:val="both"/>
              <w:rPr>
                <w:rFonts w:cs="Calibri"/>
                <w:highlight w:val="yellow"/>
              </w:rPr>
            </w:pPr>
            <w:r w:rsidRPr="0054208D">
              <w:rPr>
                <w:rFonts w:cs="Calibri"/>
                <w:highlight w:val="yellow"/>
              </w:rPr>
              <w:t>Приготовление штукатурных  растворов и смесей,</w:t>
            </w:r>
          </w:p>
          <w:p w:rsidR="00E91D3A" w:rsidRPr="0054208D" w:rsidRDefault="00E91D3A" w:rsidP="00E91D3A">
            <w:pPr>
              <w:widowControl w:val="0"/>
              <w:jc w:val="both"/>
              <w:rPr>
                <w:rFonts w:cs="Calibri"/>
                <w:highlight w:val="yellow"/>
              </w:rPr>
            </w:pPr>
            <w:r w:rsidRPr="0054208D">
              <w:rPr>
                <w:rFonts w:cs="Calibri"/>
                <w:highlight w:val="yellow"/>
              </w:rPr>
              <w:t xml:space="preserve"> Выполнение оштукатуривания поверхностей различной степени сложности и их ремонт.</w:t>
            </w:r>
          </w:p>
          <w:p w:rsidR="00E91D3A" w:rsidRPr="0054208D" w:rsidRDefault="00E91D3A" w:rsidP="00E91D3A">
            <w:pPr>
              <w:widowControl w:val="0"/>
              <w:rPr>
                <w:rFonts w:cs="Calibri"/>
                <w:highlight w:val="yellow"/>
              </w:rPr>
            </w:pPr>
            <w:r w:rsidRPr="0054208D">
              <w:rPr>
                <w:rFonts w:cs="Calibri"/>
                <w:highlight w:val="yellow"/>
              </w:rPr>
              <w:t>Устройства фасадных, теплоизоляционных, композиционных систем и их ремонт</w:t>
            </w:r>
          </w:p>
          <w:p w:rsidR="00E91D3A" w:rsidRPr="0054208D" w:rsidRDefault="00E91D3A" w:rsidP="00E91D3A">
            <w:pPr>
              <w:widowControl w:val="0"/>
              <w:jc w:val="both"/>
              <w:rPr>
                <w:rFonts w:cs="Calibri"/>
                <w:highlight w:val="yellow"/>
              </w:rPr>
            </w:pPr>
            <w:r w:rsidRPr="0054208D">
              <w:rPr>
                <w:rFonts w:cs="Calibri"/>
                <w:highlight w:val="yellow"/>
              </w:rPr>
              <w:t xml:space="preserve">Установки строительных лесов и подмостей </w:t>
            </w:r>
          </w:p>
          <w:p w:rsidR="00E91D3A" w:rsidRPr="0054208D" w:rsidRDefault="00E91D3A" w:rsidP="00E91D3A">
            <w:pPr>
              <w:ind w:right="157"/>
              <w:jc w:val="both"/>
              <w:rPr>
                <w:sz w:val="24"/>
                <w:szCs w:val="24"/>
                <w:highlight w:val="yellow"/>
              </w:rPr>
            </w:pPr>
            <w:r w:rsidRPr="0054208D">
              <w:rPr>
                <w:highlight w:val="yellow"/>
                <w:lang w:eastAsia="en-US"/>
              </w:rPr>
              <w:t>Транспортировки и складирования штукатурных и штукатурно-клеевых смесей</w:t>
            </w:r>
          </w:p>
        </w:tc>
      </w:tr>
      <w:tr w:rsidR="00E91D3A" w:rsidRPr="0054208D" w:rsidTr="00E91D3A">
        <w:trPr>
          <w:trHeight w:val="1973"/>
        </w:trPr>
        <w:tc>
          <w:tcPr>
            <w:tcW w:w="1867" w:type="dxa"/>
          </w:tcPr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54208D"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  <w:lastRenderedPageBreak/>
              <w:t>Уметь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89" w:type="dxa"/>
            <w:vAlign w:val="bottom"/>
          </w:tcPr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Организовывать рабочее место;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Просчитывать объемы работ и потребности в материалах;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Определять пригодность применяемых материалов;</w:t>
            </w:r>
          </w:p>
          <w:p w:rsidR="00E91D3A" w:rsidRPr="0054208D" w:rsidRDefault="00E91D3A" w:rsidP="00E91D3A">
            <w:pPr>
              <w:jc w:val="both"/>
              <w:rPr>
                <w:b/>
                <w:highlight w:val="yellow"/>
              </w:rPr>
            </w:pPr>
            <w:r w:rsidRPr="0054208D">
              <w:rPr>
                <w:highlight w:val="yellow"/>
              </w:rPr>
              <w:t>Создавать безопасные условия труда;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Изготавливать вручную драночные щиты;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Прибивать изоляционные материалы и металлические сетки;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Натягивать металлические сетки по готовому каркасу;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Набивать гвозди и оплетать их проволокой;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Выполнять насечку поверхностей вручную и механизированным способом;</w:t>
            </w:r>
          </w:p>
          <w:p w:rsidR="00E91D3A" w:rsidRPr="0054208D" w:rsidRDefault="00E91D3A" w:rsidP="00E91D3A">
            <w:pPr>
              <w:jc w:val="both"/>
              <w:rPr>
                <w:b/>
                <w:highlight w:val="yellow"/>
              </w:rPr>
            </w:pPr>
            <w:r w:rsidRPr="0054208D">
              <w:rPr>
                <w:highlight w:val="yellow"/>
              </w:rPr>
              <w:t>Пробивать гнезда вручную с постановкой пробок;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proofErr w:type="spellStart"/>
            <w:r w:rsidRPr="0054208D">
              <w:rPr>
                <w:highlight w:val="yellow"/>
              </w:rPr>
              <w:t>Промаячивать</w:t>
            </w:r>
            <w:proofErr w:type="spellEnd"/>
            <w:r w:rsidRPr="0054208D">
              <w:rPr>
                <w:highlight w:val="yellow"/>
              </w:rPr>
              <w:t xml:space="preserve"> поверхности с защитой их полимерами;</w:t>
            </w:r>
          </w:p>
          <w:p w:rsidR="00E91D3A" w:rsidRPr="0054208D" w:rsidRDefault="00E91D3A" w:rsidP="00E91D3A">
            <w:pPr>
              <w:ind w:left="34"/>
              <w:jc w:val="both"/>
              <w:rPr>
                <w:highlight w:val="yellow"/>
              </w:rPr>
            </w:pPr>
            <w:r w:rsidRPr="0054208D">
              <w:rPr>
                <w:bCs/>
                <w:highlight w:val="yellow"/>
              </w:rPr>
              <w:t xml:space="preserve">Приготавливать </w:t>
            </w:r>
            <w:r w:rsidRPr="0054208D">
              <w:rPr>
                <w:highlight w:val="yellow"/>
              </w:rPr>
              <w:t>вручную и механизированным способом сухие смеси обычных растворов по заданному составу;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bCs/>
                <w:highlight w:val="yellow"/>
              </w:rPr>
              <w:t>Приготавливать</w:t>
            </w:r>
            <w:r w:rsidRPr="0054208D">
              <w:rPr>
                <w:highlight w:val="yellow"/>
              </w:rPr>
              <w:t xml:space="preserve"> растворы из сухих растворных смесей;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bCs/>
                <w:highlight w:val="yellow"/>
              </w:rPr>
              <w:t>Приготавливать</w:t>
            </w:r>
            <w:r w:rsidRPr="0054208D">
              <w:rPr>
                <w:highlight w:val="yellow"/>
              </w:rPr>
              <w:t xml:space="preserve"> декоративные и специальные растворы;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Выполнять простую штукатурку;</w:t>
            </w:r>
          </w:p>
          <w:p w:rsidR="00E91D3A" w:rsidRPr="0054208D" w:rsidRDefault="00E91D3A" w:rsidP="00E91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Выполнять сплошное выравнивание поверхностей</w:t>
            </w:r>
          </w:p>
          <w:p w:rsidR="00E91D3A" w:rsidRPr="0054208D" w:rsidRDefault="00E91D3A" w:rsidP="00E91D3A">
            <w:pPr>
              <w:ind w:left="34"/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Выполнять высококачественное оштукатуривание поверхностей различной сложности;</w:t>
            </w:r>
          </w:p>
          <w:p w:rsidR="00E91D3A" w:rsidRPr="0054208D" w:rsidRDefault="00E91D3A" w:rsidP="00E91D3A">
            <w:pPr>
              <w:ind w:left="34"/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Наносить на поверхности декоративные растворы и их обработку вручную и механизированным инструментом;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54208D">
              <w:rPr>
                <w:highlight w:val="yellow"/>
              </w:rPr>
              <w:t>Отделывать фасады декоративной штукатуркой</w:t>
            </w:r>
          </w:p>
        </w:tc>
      </w:tr>
      <w:tr w:rsidR="00E91D3A" w:rsidRPr="0054208D" w:rsidTr="00E91D3A">
        <w:trPr>
          <w:trHeight w:val="2539"/>
        </w:trPr>
        <w:tc>
          <w:tcPr>
            <w:tcW w:w="1867" w:type="dxa"/>
            <w:vAlign w:val="bottom"/>
          </w:tcPr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54208D"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  <w:t>Знать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489" w:type="dxa"/>
          </w:tcPr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Технологию подготовки различных поверхностей;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Виды основных материалов, применяемых при производстве штукатурных работ;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Свойства материалов, используемых при штукатурных работах;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Наименование, назначение и правила применения ручного инструмента, Приспособления и инвентаря;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Способы устройств вентиляционных коробов;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 xml:space="preserve">Способы </w:t>
            </w:r>
            <w:proofErr w:type="spellStart"/>
            <w:r w:rsidRPr="0054208D">
              <w:rPr>
                <w:highlight w:val="yellow"/>
              </w:rPr>
              <w:t>промаячивания</w:t>
            </w:r>
            <w:proofErr w:type="spellEnd"/>
            <w:r w:rsidRPr="0054208D">
              <w:rPr>
                <w:highlight w:val="yellow"/>
              </w:rPr>
              <w:t xml:space="preserve"> поверхностей;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Приемы разметки и разбивки поверхностей фасада и внутренних поверхностей;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Способы подготовки различных поверхностей под штукатурку;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Устройство и принцип действия машин и механизмов;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Устройство шаблонов для вытягивания тяг;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 xml:space="preserve">Свойства основных материалов и готовых сухих растворных смесей, применяемых </w:t>
            </w:r>
            <w:r w:rsidRPr="0054208D">
              <w:rPr>
                <w:highlight w:val="yellow"/>
              </w:rPr>
              <w:br/>
              <w:t>при штукатурных работах;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Виды, назначения, составы и способы приготовления растворов из сухих смесей;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Составы мастик для крепления сухой штукатурки;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Виды и свойства замедлителей и ускорителей схватывания;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Основные материалы, применяемые при производстве штукатурных работ;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Технологию и устройства марок и маяков;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Технологию отделки оконных и дверных проемов;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Технологическую последовательность обычного оштукатуривания поверхностей;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Технологию выполнения декоративных штукатурок;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Технологию выполнения специальных штукатурок;</w:t>
            </w:r>
          </w:p>
          <w:p w:rsidR="00E91D3A" w:rsidRPr="0054208D" w:rsidRDefault="00E91D3A" w:rsidP="00E91D3A">
            <w:pPr>
              <w:jc w:val="both"/>
              <w:rPr>
                <w:highlight w:val="yellow"/>
              </w:rPr>
            </w:pPr>
            <w:r w:rsidRPr="0054208D">
              <w:rPr>
                <w:highlight w:val="yellow"/>
              </w:rPr>
              <w:t>Технологию вытягивания тяг и падуг;</w:t>
            </w:r>
          </w:p>
          <w:p w:rsidR="00E91D3A" w:rsidRPr="0054208D" w:rsidRDefault="00E91D3A" w:rsidP="00E91D3A">
            <w:pPr>
              <w:ind w:right="-521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</w:tbl>
    <w:p w:rsidR="00E91D3A" w:rsidRPr="0054208D" w:rsidRDefault="00E91D3A" w:rsidP="00E91D3A">
      <w:pPr>
        <w:pStyle w:val="a5"/>
        <w:ind w:left="0" w:right="157"/>
        <w:jc w:val="both"/>
        <w:rPr>
          <w:b/>
          <w:sz w:val="24"/>
          <w:szCs w:val="24"/>
          <w:highlight w:val="yellow"/>
        </w:rPr>
      </w:pPr>
    </w:p>
    <w:tbl>
      <w:tblPr>
        <w:tblStyle w:val="a7"/>
        <w:tblW w:w="9302" w:type="dxa"/>
        <w:tblInd w:w="108" w:type="dxa"/>
        <w:tblLook w:val="04A0"/>
      </w:tblPr>
      <w:tblGrid>
        <w:gridCol w:w="1923"/>
        <w:gridCol w:w="7379"/>
      </w:tblGrid>
      <w:tr w:rsidR="00E91D3A" w:rsidRPr="0054208D" w:rsidTr="00E91D3A">
        <w:trPr>
          <w:trHeight w:val="131"/>
        </w:trPr>
        <w:tc>
          <w:tcPr>
            <w:tcW w:w="1923" w:type="dxa"/>
          </w:tcPr>
          <w:p w:rsidR="00E91D3A" w:rsidRPr="0054208D" w:rsidRDefault="00E91D3A" w:rsidP="00E91D3A">
            <w:pPr>
              <w:rPr>
                <w:rFonts w:eastAsia="Times New Roman"/>
                <w:b/>
                <w:highlight w:val="yellow"/>
                <w:lang w:eastAsia="en-US"/>
              </w:rPr>
            </w:pPr>
            <w:r w:rsidRPr="0054208D">
              <w:rPr>
                <w:rFonts w:eastAsia="Times New Roman"/>
                <w:b/>
                <w:highlight w:val="yellow"/>
                <w:lang w:eastAsia="en-US"/>
              </w:rPr>
              <w:t>ВД</w:t>
            </w:r>
            <w:proofErr w:type="gramStart"/>
            <w:r w:rsidRPr="0054208D">
              <w:rPr>
                <w:rFonts w:eastAsia="Times New Roman"/>
                <w:b/>
                <w:highlight w:val="yellow"/>
                <w:lang w:eastAsia="en-US"/>
              </w:rPr>
              <w:t>2</w:t>
            </w:r>
            <w:proofErr w:type="gramEnd"/>
          </w:p>
        </w:tc>
        <w:tc>
          <w:tcPr>
            <w:tcW w:w="7379" w:type="dxa"/>
          </w:tcPr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54208D">
              <w:rPr>
                <w:b/>
                <w:sz w:val="24"/>
                <w:szCs w:val="24"/>
                <w:highlight w:val="yellow"/>
              </w:rPr>
              <w:t>Выполнение монтажа каркасно-обшивных конструкций</w:t>
            </w:r>
          </w:p>
          <w:p w:rsidR="00E91D3A" w:rsidRPr="0054208D" w:rsidRDefault="00E91D3A" w:rsidP="00E91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157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1D3A" w:rsidRPr="0054208D" w:rsidTr="00E91D3A">
        <w:trPr>
          <w:trHeight w:val="131"/>
        </w:trPr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t>Иметь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t>практический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t>опыт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</w:p>
        </w:tc>
        <w:tc>
          <w:tcPr>
            <w:tcW w:w="7379" w:type="dxa"/>
            <w:vAlign w:val="bottom"/>
          </w:tcPr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lastRenderedPageBreak/>
              <w:t>Подготовка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 Выполнение подготовительных работ;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lastRenderedPageBreak/>
              <w:t>Монтаж и ремонт каркасно-обшивных конструкций;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Выполнение отделки внутренних и наружных поверхностей с использованием готовых составов и сухих строительных смесей;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Подготовка поверхностей для выполнения отделочных работ с использованием готовых составов и сухих строительных смесей;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Устройство бескаркасных облицовок стен из строительных листовых и плиточных материалов;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Подготовка строительных листовых и плиточных материалов к монтажу бескаркасных облицовок;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Монтаж и ремонт каркасно-обшивных конструкций;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Подготовка материалов и инструментов для выполнения ремонта обшивок из строительных листовых и </w:t>
            </w:r>
            <w:proofErr w:type="spellStart"/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плитных</w:t>
            </w:r>
            <w:proofErr w:type="spellEnd"/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материалов;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Устройство каркасно-обшивных конструкций сложной геометрической формы;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Подготовка материалов и инструментов для изготовления шаблонов и криволинейных и ломаных элементов КОК.</w:t>
            </w:r>
          </w:p>
        </w:tc>
      </w:tr>
      <w:tr w:rsidR="00E91D3A" w:rsidRPr="0054208D" w:rsidTr="00E91D3A">
        <w:trPr>
          <w:trHeight w:val="131"/>
        </w:trPr>
        <w:tc>
          <w:tcPr>
            <w:tcW w:w="1923" w:type="dxa"/>
            <w:vAlign w:val="bottom"/>
          </w:tcPr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lastRenderedPageBreak/>
              <w:t>Уметь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</w:p>
        </w:tc>
        <w:tc>
          <w:tcPr>
            <w:tcW w:w="7379" w:type="dxa"/>
            <w:vAlign w:val="bottom"/>
          </w:tcPr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Организовывать подготовку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Пользоваться установленной технической документацией;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Складировать и транспортировать материалы для монтажа каркасов КОК;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Применять приборы и приспособления для разметки и пространственной ориентации поверхностей и элементов конструкций;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Применять электрифицированное и ручное </w:t>
            </w:r>
            <w:proofErr w:type="gramStart"/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оборудование</w:t>
            </w:r>
            <w:proofErr w:type="gramEnd"/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и инструмент для подготовки и монтажа каркасов КОК;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Складировать и транспортировать материалы для монтажа сухих сборных стяжек (оснований пола);</w:t>
            </w:r>
          </w:p>
          <w:p w:rsidR="00E91D3A" w:rsidRPr="0054208D" w:rsidRDefault="00E91D3A" w:rsidP="00E91D3A">
            <w:pPr>
              <w:pStyle w:val="ConsPlusNormal"/>
              <w:ind w:right="157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highlight w:val="yellow"/>
              </w:rPr>
              <w:t>Выполнение отделки внутренних и наружных поверхностей с использованием готовых составов и сухих строительных смесей;</w:t>
            </w:r>
          </w:p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Подготовка поверхностей для выполнения отделочных работ с использованием готовых составов и сухих строительных смесей.</w:t>
            </w:r>
          </w:p>
        </w:tc>
      </w:tr>
      <w:tr w:rsidR="00E91D3A" w:rsidRPr="0054208D" w:rsidTr="00E91D3A">
        <w:trPr>
          <w:trHeight w:val="131"/>
        </w:trPr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  <w:r w:rsidRPr="0054208D">
              <w:rPr>
                <w:b/>
                <w:highlight w:val="yellow"/>
              </w:rPr>
              <w:t>Знать</w:t>
            </w:r>
          </w:p>
        </w:tc>
        <w:tc>
          <w:tcPr>
            <w:tcW w:w="7379" w:type="dxa"/>
            <w:vAlign w:val="bottom"/>
          </w:tcPr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Требования инструкций и регламентов к организации и подготовке рабочих мест, оборудования, материалов и инструментов для выполнения монтажа каркасно-обшивных конструкций;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Технологическую последовательность выполнения этапов подготовки (разметки, раскроя и прочих операций), монтажа и ремонта каркасно-обшивных конструкций, сборных оснований пола;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транспортировки и складирования материалов, деталей, приспособлений и инструмента в пределах рабочей зоны;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Назначение и правила применения используемых инструмента, приспособлений и инвентаря;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транспортировки и складирования материалов для монтажа сухих сборных стяжек (оснований пола);</w:t>
            </w:r>
          </w:p>
          <w:p w:rsidR="00E91D3A" w:rsidRPr="0054208D" w:rsidRDefault="00E91D3A" w:rsidP="00E91D3A">
            <w:pPr>
              <w:pStyle w:val="22"/>
              <w:shd w:val="clear" w:color="auto" w:fill="auto"/>
              <w:spacing w:before="0" w:line="240" w:lineRule="auto"/>
              <w:ind w:right="157"/>
              <w:jc w:val="left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54208D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Назначение и правила применения используемых инструмента, приспособлений и инвентаря;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Технологическую последовательность выполнения этапов подготовки (разметки, раскроя и прочих операций), монтажа и ремонта каркасно-обшивных конструкций, сборных оснований пола;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транспортировки и складирования материалов, деталей, приспособлений и инструмента в пределах рабочей зоны;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Назначение и правила применения используемых инструмента, приспособлений и инвентаря;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транспортировки и складирования материалов для монтажа сухих сборных стяжек (оснований пола);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Назначение и правила применения используемых инструмента, приспособлений и инвентаря;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Технологическую последовательность монтажа гипсовых </w:t>
            </w:r>
            <w:proofErr w:type="spellStart"/>
            <w:r w:rsidRPr="0054208D">
              <w:rPr>
                <w:color w:val="000000"/>
                <w:highlight w:val="yellow"/>
              </w:rPr>
              <w:t>пазогребневых</w:t>
            </w:r>
            <w:proofErr w:type="spellEnd"/>
            <w:r w:rsidRPr="0054208D">
              <w:rPr>
                <w:color w:val="000000"/>
                <w:highlight w:val="yellow"/>
              </w:rPr>
              <w:t xml:space="preserve"> плит и бескаркасной облицовки строительными листовыми и </w:t>
            </w:r>
            <w:proofErr w:type="spellStart"/>
            <w:r w:rsidRPr="0054208D">
              <w:rPr>
                <w:color w:val="000000"/>
                <w:highlight w:val="yellow"/>
              </w:rPr>
              <w:t>плитными</w:t>
            </w:r>
            <w:proofErr w:type="spellEnd"/>
            <w:r w:rsidRPr="0054208D">
              <w:rPr>
                <w:color w:val="000000"/>
                <w:highlight w:val="yellow"/>
              </w:rPr>
              <w:t xml:space="preserve"> </w:t>
            </w:r>
            <w:r w:rsidRPr="0054208D">
              <w:rPr>
                <w:color w:val="000000"/>
                <w:highlight w:val="yellow"/>
              </w:rPr>
              <w:lastRenderedPageBreak/>
              <w:t>материалами;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Правила транспортировки и </w:t>
            </w:r>
            <w:proofErr w:type="gramStart"/>
            <w:r w:rsidRPr="0054208D">
              <w:rPr>
                <w:color w:val="000000"/>
                <w:highlight w:val="yellow"/>
              </w:rPr>
              <w:t>складирования</w:t>
            </w:r>
            <w:proofErr w:type="gramEnd"/>
            <w:r w:rsidRPr="0054208D">
              <w:rPr>
                <w:color w:val="000000"/>
                <w:highlight w:val="yellow"/>
              </w:rPr>
              <w:t xml:space="preserve"> гипсовых </w:t>
            </w:r>
            <w:proofErr w:type="spellStart"/>
            <w:r w:rsidRPr="0054208D">
              <w:rPr>
                <w:color w:val="000000"/>
                <w:highlight w:val="yellow"/>
              </w:rPr>
              <w:t>пазогребневых</w:t>
            </w:r>
            <w:proofErr w:type="spellEnd"/>
            <w:r w:rsidRPr="0054208D">
              <w:rPr>
                <w:color w:val="000000"/>
                <w:highlight w:val="yellow"/>
              </w:rPr>
              <w:t xml:space="preserve"> плит, приспособлений и инструмента в пределах рабочей зоны;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Назначение и правила применения используемых инструмента, приспособлений и инвентаря;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транспортировки и складирования строительных листовых и плиточных материалов, приспособлений и инструмента в пределах рабочей зоны;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Технологическую последовательность выполнения этапов подготовки (разметки, раскроя и прочих операций), монтажа и ремонта каркасно-обшивных конструкций, сборных оснований пола;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дефектов поверхностей обшивок, облицовок, оснований пола и способы их устранения;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Способы подготовки материалов и шаблонов для ремонта обшивок из строительных листовых и плиточных материалов;</w:t>
            </w:r>
          </w:p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</w:p>
        </w:tc>
      </w:tr>
    </w:tbl>
    <w:p w:rsidR="00E91D3A" w:rsidRPr="0054208D" w:rsidRDefault="00E91D3A" w:rsidP="00E91D3A">
      <w:pPr>
        <w:rPr>
          <w:highlight w:val="yellow"/>
        </w:rPr>
      </w:pPr>
    </w:p>
    <w:tbl>
      <w:tblPr>
        <w:tblStyle w:val="a7"/>
        <w:tblW w:w="9302" w:type="dxa"/>
        <w:tblInd w:w="108" w:type="dxa"/>
        <w:tblLook w:val="04A0"/>
      </w:tblPr>
      <w:tblGrid>
        <w:gridCol w:w="1923"/>
        <w:gridCol w:w="7379"/>
      </w:tblGrid>
      <w:tr w:rsidR="00E91D3A" w:rsidRPr="0054208D" w:rsidTr="00E91D3A">
        <w:trPr>
          <w:trHeight w:val="131"/>
        </w:trPr>
        <w:tc>
          <w:tcPr>
            <w:tcW w:w="1923" w:type="dxa"/>
          </w:tcPr>
          <w:p w:rsidR="00E91D3A" w:rsidRPr="0054208D" w:rsidRDefault="00E91D3A" w:rsidP="00E91D3A">
            <w:pPr>
              <w:rPr>
                <w:rFonts w:eastAsia="Times New Roman"/>
                <w:b/>
                <w:highlight w:val="yellow"/>
                <w:lang w:eastAsia="en-US"/>
              </w:rPr>
            </w:pPr>
            <w:r w:rsidRPr="0054208D">
              <w:rPr>
                <w:rFonts w:eastAsia="Times New Roman"/>
                <w:b/>
                <w:highlight w:val="yellow"/>
                <w:lang w:eastAsia="en-US"/>
              </w:rPr>
              <w:t>ВД3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b/>
                <w:highlight w:val="yellow"/>
                <w:lang w:eastAsia="en-US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t>Выполнение малярных работ</w:t>
            </w:r>
          </w:p>
        </w:tc>
      </w:tr>
      <w:tr w:rsidR="00E91D3A" w:rsidRPr="0054208D" w:rsidTr="00E91D3A">
        <w:trPr>
          <w:trHeight w:val="131"/>
        </w:trPr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t>Иметь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t>практический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t>опыт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</w:p>
        </w:tc>
        <w:tc>
          <w:tcPr>
            <w:tcW w:w="7379" w:type="dxa"/>
            <w:vAlign w:val="bottom"/>
          </w:tcPr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Подготовка рабочих мест, оборудования, материалов и инструментов для выполнения малярных работ в соответствии </w:t>
            </w:r>
            <w:r w:rsidRPr="0054208D">
              <w:rPr>
                <w:rFonts w:eastAsia="Times New Roman"/>
                <w:b/>
                <w:bCs/>
                <w:highlight w:val="yellow"/>
              </w:rPr>
              <w:t xml:space="preserve">с </w:t>
            </w:r>
            <w:r w:rsidRPr="0054208D">
              <w:rPr>
                <w:rFonts w:eastAsia="Times New Roman"/>
                <w:highlight w:val="yellow"/>
              </w:rPr>
              <w:t>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Очистка поверхностей и предохранение от </w:t>
            </w:r>
            <w:proofErr w:type="spellStart"/>
            <w:proofErr w:type="gramStart"/>
            <w:r w:rsidRPr="0054208D">
              <w:rPr>
                <w:rFonts w:eastAsia="Times New Roman"/>
                <w:highlight w:val="yellow"/>
              </w:rPr>
              <w:t>набрызга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в</w:t>
            </w:r>
            <w:proofErr w:type="gramEnd"/>
            <w:r w:rsidRPr="0054208D">
              <w:rPr>
                <w:rFonts w:eastAsia="Times New Roman"/>
                <w:highlight w:val="yellow"/>
              </w:rPr>
              <w:t xml:space="preserve"> краски;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Протравливание и обработка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Окончательная подготовка поверхностей для окрашивания и оклеивания обоями;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Приготовление нейтрализующего раствора;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Приготовление грунтовочных составов, эмульсий и паст по заданной рецептуре;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Приготовление окрасочных составов по заданной рецептуре;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Приготовление окрасочных составов необходимого тона при количестве пигментов не более четырех;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Выполнение грунтования и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шпатлевания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поверхностей вручную и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Нанесение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шпатлевочных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составов на поверхности вручную и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Разравнивание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шпатлевочного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состава, нанесенного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Грунтовка поверхностей кистями, валиками, краскопультами с ручным приводом;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Шлифовка </w:t>
            </w:r>
            <w:proofErr w:type="spellStart"/>
            <w:r w:rsidRPr="0054208D">
              <w:rPr>
                <w:rFonts w:eastAsia="Times New Roman"/>
                <w:highlight w:val="yellow"/>
              </w:rPr>
              <w:t>огрунтованных</w:t>
            </w:r>
            <w:proofErr w:type="spellEnd"/>
            <w:r w:rsidRPr="0054208D">
              <w:rPr>
                <w:rFonts w:eastAsia="Times New Roman"/>
                <w:highlight w:val="yellow"/>
              </w:rPr>
              <w:t>, окрашенных и шпатлеванных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Окрашивание поверхностей различными малярными составами;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Вытягивание филенок без </w:t>
            </w:r>
            <w:proofErr w:type="spellStart"/>
            <w:r w:rsidRPr="0054208D">
              <w:rPr>
                <w:rFonts w:eastAsia="Times New Roman"/>
                <w:highlight w:val="yellow"/>
              </w:rPr>
              <w:t>подтушевывания</w:t>
            </w:r>
            <w:proofErr w:type="spellEnd"/>
            <w:r w:rsidRPr="0054208D">
              <w:rPr>
                <w:rFonts w:eastAsia="Times New Roman"/>
                <w:highlight w:val="yellow"/>
              </w:rPr>
              <w:t>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Нанесение на вертикальные и горизонтальные поверхности клеевых (жидких) обоев;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Окрашивание рам;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Подготовка стен и материалов к оклеиванию обоями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Оклеивание поверхности обоями простыми или средней плотности и тканями;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Оклеивание  стен и потолков высококачественными обоями;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Выполнение торцевания и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флейцевания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Выполнение декоративного покрытия поверхностей под дерево и камень;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Отделка поверхностей стен по эскизам клеевыми составами в два- четыре тона;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Копирование и вырезание трафаретов любой сложности;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Рельефное и фактурное окрашивание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Отделка поверхностей аэрографией;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lastRenderedPageBreak/>
              <w:t>Ремонт малярных работ.</w:t>
            </w:r>
          </w:p>
        </w:tc>
      </w:tr>
      <w:tr w:rsidR="00E91D3A" w:rsidRPr="0054208D" w:rsidTr="00E91D3A">
        <w:trPr>
          <w:trHeight w:val="131"/>
        </w:trPr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b/>
                <w:bCs/>
                <w:highlight w:val="yellow"/>
              </w:rPr>
              <w:lastRenderedPageBreak/>
              <w:t>Уметь</w:t>
            </w: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rFonts w:eastAsia="Times New Roman"/>
                <w:b/>
                <w:bCs/>
                <w:highlight w:val="yellow"/>
              </w:rPr>
            </w:pPr>
          </w:p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</w:p>
        </w:tc>
        <w:tc>
          <w:tcPr>
            <w:tcW w:w="7379" w:type="dxa"/>
            <w:vAlign w:val="bottom"/>
          </w:tcPr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Организовывать подготовку рабочих мест, оборудования, материалов и инструментов для выполнения малярных  работ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установленной технической документацией;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Соблюдать правила техники безопасности и охраны окружающей среды;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Применять средства индивидуальной защиты;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Выполнять подготовительные работы при производстве малярных  работ в соответствии с задание;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металлическими шпателями, скребками, щетками для очистки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пылесосом, воздушной струей от компрессора при очистке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Удалять старую краску с расшивкой трещин и расчисткой выбоин;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Устанавливать защитные материалы (скотч, пленки) для предохранения поверхностей </w:t>
            </w:r>
            <w:proofErr w:type="gramStart"/>
            <w:r w:rsidRPr="0054208D">
              <w:rPr>
                <w:rFonts w:eastAsia="Times New Roman"/>
                <w:highlight w:val="yellow"/>
              </w:rPr>
              <w:t>от набрызгав</w:t>
            </w:r>
            <w:proofErr w:type="gramEnd"/>
            <w:r w:rsidRPr="0054208D">
              <w:rPr>
                <w:rFonts w:eastAsia="Times New Roman"/>
                <w:highlight w:val="yellow"/>
              </w:rPr>
              <w:t xml:space="preserve"> краски;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Наносить на поверхности олифу, грунты, пропитки и нейтрализующие растворы кистью или валиком;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Отмеривать и смешивать компоненты нейтрализующих и протравливающих растворов;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Отмеривать, перетирать и смешивать компоненты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шпатлевочных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составов;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Отмерять и смешивать компоненты грунтовочных составов, эмульсий и паст по заданной рецептуре;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Отмеривать и смешивать компоненты окрасочных составов по заданной рецептуре;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Подбирать колер при приготовлении окрасочных составов;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Осуществлять производство работ по грунтованию и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шпатлеванию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поверхностей вручную и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инструментами и приспособлениями для грунтования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Пользоваться инструментом для нанесения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шпатлевочного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состава на поверхность вручную;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Разравнивать нанесенный механизированным способом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шпатлевочный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состав;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Шлифовать </w:t>
            </w:r>
            <w:proofErr w:type="spellStart"/>
            <w:r w:rsidRPr="0054208D">
              <w:rPr>
                <w:rFonts w:eastAsia="Times New Roman"/>
                <w:highlight w:val="yellow"/>
              </w:rPr>
              <w:t>огрунтованные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, окрашенные и </w:t>
            </w:r>
            <w:proofErr w:type="spellStart"/>
            <w:r w:rsidRPr="0054208D">
              <w:rPr>
                <w:rFonts w:eastAsia="Times New Roman"/>
                <w:highlight w:val="yellow"/>
              </w:rPr>
              <w:t>прошпатлеванные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поверхности;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инструментом для нанесения на поверхность шпатлевки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инструментом для нанесения на поверхность олифы, грунта, эмульсий и паст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Осуществлять производство работ по окрашиванию поверхностей различными </w:t>
            </w:r>
            <w:r w:rsidRPr="0054208D">
              <w:rPr>
                <w:highlight w:val="yellow"/>
              </w:rPr>
              <w:t>малярными составами;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инструментом и приспособлениями для нанесения на поверхность лаков, красок и побелок;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Вытягивать филенки без </w:t>
            </w:r>
            <w:proofErr w:type="spellStart"/>
            <w:r w:rsidRPr="0054208D">
              <w:rPr>
                <w:rFonts w:eastAsia="Times New Roman"/>
                <w:highlight w:val="yellow"/>
              </w:rPr>
              <w:t>подтушевывания</w:t>
            </w:r>
            <w:proofErr w:type="spellEnd"/>
            <w:r w:rsidRPr="0054208D">
              <w:rPr>
                <w:rFonts w:eastAsia="Times New Roman"/>
                <w:highlight w:val="yellow"/>
              </w:rPr>
              <w:t>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инструментом и приспособлениями для нанесения клеевых (жидких) обоев на вертикальные и горизонтальные поверхности;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Окрашивать рамы;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Выполнять подготовку стен и материалов к оклеиванию обоями; Осуществлять производство работ по оклеиванию поверхности различными материалами;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Обеспечивать прилегание без пузырей и отслоений наклеенных на поверхности стен обоев простых и средней плотности или тканей;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Удалять старые обои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инструментом и оборудованием для обрезки кромок обоев;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Обеспечивать прилегание без пузырей и отслоений наклеенных на поверхности высококачественных обоев, дерматина, древесных обоев;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lastRenderedPageBreak/>
              <w:t>Пользоваться инструментом и приспособлениями для оклеивания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инструментом и приспособлениями для смены обоев</w:t>
            </w:r>
            <w:proofErr w:type="gramStart"/>
            <w:r w:rsidRPr="0054208D">
              <w:rPr>
                <w:rFonts w:eastAsia="Times New Roman"/>
                <w:highlight w:val="yellow"/>
              </w:rPr>
              <w:t>;;</w:t>
            </w:r>
            <w:proofErr w:type="gramEnd"/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Составлять тональные гаммы сложных окрасочных составов по образцам;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Выполнять торцевание,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флейцевание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поверхностей и вытягивать филенки с подтушевкой;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Выполнять копирование и вырезание трафаретов;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Накладывать трафареты на поверхность и выполнять фиксацию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Производить отделку поверхности по трафарету;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Выполнять окрашивание поверхностей в два и более тона;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Пользоваться аэрографическим инструментом и оборудованием и выполнять отделку поверхности с помощью аэрографа;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Выполнять декоративное покрытие поверхности под бронзу, золото и серебро;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Определять дефекты и повреждения поверхностей, подлежащих ремонту;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Соблюдать правильность технологии ремонта окрашенных поверхностей;</w:t>
            </w:r>
          </w:p>
          <w:p w:rsidR="00E91D3A" w:rsidRPr="0054208D" w:rsidRDefault="00E91D3A" w:rsidP="00E91D3A">
            <w:pPr>
              <w:ind w:left="237" w:right="157" w:hanging="237"/>
              <w:jc w:val="both"/>
              <w:rPr>
                <w:highlight w:val="yellow"/>
              </w:rPr>
            </w:pPr>
          </w:p>
        </w:tc>
      </w:tr>
      <w:tr w:rsidR="00E91D3A" w:rsidRPr="0054208D" w:rsidTr="00E91D3A">
        <w:trPr>
          <w:trHeight w:val="131"/>
        </w:trPr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  <w:r w:rsidRPr="0054208D">
              <w:rPr>
                <w:b/>
                <w:highlight w:val="yellow"/>
              </w:rPr>
              <w:lastRenderedPageBreak/>
              <w:t>Знать</w:t>
            </w:r>
          </w:p>
        </w:tc>
        <w:tc>
          <w:tcPr>
            <w:tcW w:w="7379" w:type="dxa"/>
            <w:vAlign w:val="bottom"/>
          </w:tcPr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Требования безопасных условий труда;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Правила применения средств индивидуальной защиты;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Технологическую последовательность подготовки поверхностей под окрашивание и оклеивание;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Приемы очистки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Способы и правила расшивки трещин, вырезки сучьев и </w:t>
            </w:r>
            <w:proofErr w:type="spellStart"/>
            <w:r w:rsidRPr="0054208D">
              <w:rPr>
                <w:rFonts w:eastAsia="Times New Roman"/>
                <w:highlight w:val="yellow"/>
              </w:rPr>
              <w:t>засмолов</w:t>
            </w:r>
            <w:proofErr w:type="spellEnd"/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нанесения на поверхности олиф, грунтов, пропиток и нейтрализующих растворов кистью или валиком;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протравливания и обработки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приготовления грунтовочных составов, эмульсий и паст по заданной рецептуре;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приготовления окрасочных составов;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подбора колера;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нанесения грунтовок и основные требования, предъявляемые к качеству грунтования;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Способы и правила нанесения и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шпатлевочных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составов на поверхность вручную;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Способы и правила разравнивания </w:t>
            </w:r>
            <w:proofErr w:type="spellStart"/>
            <w:r w:rsidRPr="0054208D">
              <w:rPr>
                <w:rFonts w:eastAsia="Times New Roman"/>
                <w:highlight w:val="yellow"/>
              </w:rPr>
              <w:t>шпатлевочного</w:t>
            </w:r>
            <w:proofErr w:type="spellEnd"/>
            <w:r w:rsidRPr="0054208D">
              <w:rPr>
                <w:rFonts w:eastAsia="Times New Roman"/>
                <w:highlight w:val="yellow"/>
              </w:rPr>
              <w:t xml:space="preserve"> состава, нанесенного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Устройство, принцип работы, правила эксплуатации ручного краскопульта;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b/>
                <w:bCs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выполнения шлифовальных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нанесения лаков, краски, побелки на поверхности вручную и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Способы вытягивания филенок без </w:t>
            </w:r>
            <w:proofErr w:type="spellStart"/>
            <w:r w:rsidRPr="0054208D">
              <w:rPr>
                <w:rFonts w:eastAsia="Times New Roman"/>
                <w:highlight w:val="yellow"/>
              </w:rPr>
              <w:t>подтушевывания</w:t>
            </w:r>
            <w:proofErr w:type="spellEnd"/>
            <w:r w:rsidRPr="0054208D">
              <w:rPr>
                <w:rFonts w:eastAsia="Times New Roman"/>
                <w:highlight w:val="yellow"/>
              </w:rPr>
              <w:t>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нанесения клеевых (жидких) обоев на вертикальные и горизонтальные поверхности;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Приемы и способы подготовки стен и материалов к оклеиванию обоями;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оклеивания поверхностей обоями;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выполнения малярных работ под декоративное покрытие;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подбора окрасочных составов;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приемы копирования и вырезания трафаретов, инструмент для копирования и вырезания трафаретов;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подбора и составления трафаретов;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покрытия поверхностей под ценные породы дерева, декоративные камни и другие имитационные работы;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правила формирования рельефа и фактурного окрашивания способы и правила аэрографической отделки;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Способы и правила </w:t>
            </w:r>
            <w:proofErr w:type="spellStart"/>
            <w:r w:rsidRPr="0054208D">
              <w:rPr>
                <w:rFonts w:eastAsia="Times New Roman"/>
                <w:highlight w:val="yellow"/>
              </w:rPr>
              <w:t>бронзирования</w:t>
            </w:r>
            <w:proofErr w:type="spellEnd"/>
            <w:r w:rsidRPr="0054208D">
              <w:rPr>
                <w:rFonts w:eastAsia="Times New Roman"/>
                <w:highlight w:val="yellow"/>
              </w:rPr>
              <w:t>, золочения и серебрения поверхностей и декоративного лакирования;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lastRenderedPageBreak/>
              <w:t>Виды росписей и шрифтов;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rFonts w:eastAsia="Times New Roman"/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>Способы и приемы росписи поверхностей;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Правила техники безопасности при выполнении </w:t>
            </w:r>
            <w:proofErr w:type="gramStart"/>
            <w:r w:rsidRPr="0054208D">
              <w:rPr>
                <w:rFonts w:eastAsia="Times New Roman"/>
                <w:highlight w:val="yellow"/>
              </w:rPr>
              <w:t>ремонтных</w:t>
            </w:r>
            <w:proofErr w:type="gramEnd"/>
            <w:r w:rsidRPr="0054208D">
              <w:rPr>
                <w:rFonts w:eastAsia="Times New Roman"/>
                <w:highlight w:val="yellow"/>
              </w:rPr>
              <w:t xml:space="preserve"> 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  <w:r w:rsidRPr="0054208D">
              <w:rPr>
                <w:rFonts w:eastAsia="Times New Roman"/>
                <w:highlight w:val="yellow"/>
              </w:rPr>
              <w:t xml:space="preserve"> работ.</w:t>
            </w:r>
            <w:r w:rsidR="00DF3FFF" w:rsidRPr="0054208D">
              <w:rPr>
                <w:noProof/>
                <w:highlight w:val="yellow"/>
              </w:rPr>
              <w:pict>
                <v:line id="Shape 332" o:spid="_x0000_s1027" style="position:absolute;left:0;text-align:lef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.7pt" to="52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" o:allowincell="f" strokeweight=".16931mm"/>
              </w:pict>
            </w:r>
          </w:p>
        </w:tc>
      </w:tr>
    </w:tbl>
    <w:p w:rsidR="00E91D3A" w:rsidRPr="0054208D" w:rsidRDefault="00E91D3A" w:rsidP="00E91D3A">
      <w:pPr>
        <w:rPr>
          <w:highlight w:val="yellow"/>
        </w:rPr>
      </w:pPr>
    </w:p>
    <w:p w:rsidR="00E91D3A" w:rsidRPr="0054208D" w:rsidRDefault="00E91D3A" w:rsidP="00E91D3A">
      <w:pPr>
        <w:rPr>
          <w:highlight w:val="yellow"/>
        </w:rPr>
      </w:pPr>
    </w:p>
    <w:p w:rsidR="00E91D3A" w:rsidRPr="0054208D" w:rsidRDefault="00E91D3A" w:rsidP="00E91D3A">
      <w:pPr>
        <w:rPr>
          <w:highlight w:val="yellow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1923"/>
        <w:gridCol w:w="7433"/>
      </w:tblGrid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b/>
                <w:highlight w:val="yellow"/>
              </w:rPr>
            </w:pPr>
            <w:r w:rsidRPr="0054208D">
              <w:rPr>
                <w:b/>
                <w:highlight w:val="yellow"/>
              </w:rPr>
              <w:t>ВД</w:t>
            </w:r>
            <w:proofErr w:type="gramStart"/>
            <w:r w:rsidRPr="0054208D">
              <w:rPr>
                <w:b/>
                <w:highlight w:val="yellow"/>
              </w:rPr>
              <w:t>4</w:t>
            </w:r>
            <w:proofErr w:type="gramEnd"/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  <w:r w:rsidRPr="0054208D">
              <w:rPr>
                <w:b/>
                <w:color w:val="000000"/>
                <w:highlight w:val="yellow"/>
              </w:rPr>
              <w:t>Выполнение облицовочных работ плитками и плитами</w:t>
            </w: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b/>
                <w:highlight w:val="yellow"/>
              </w:rPr>
            </w:pPr>
            <w:r w:rsidRPr="0054208D">
              <w:rPr>
                <w:b/>
                <w:highlight w:val="yellow"/>
              </w:rPr>
              <w:t>Имеет практический опыт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Выполнение подготовительных работ: подготовка рабочих мест, оборудования, материалов и инструментов для выполнения облицовочных работ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Выполнение работ по подготовке поверхностей основания под облицовку горизонтальных и вертикальных внутренних поверхностей помещений;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Облицовка фасадов, цоколей и других вертикальных и горизонтальных поверхностей наружных частей зданий и сооружений</w:t>
            </w:r>
            <w:proofErr w:type="gramStart"/>
            <w:r w:rsidRPr="0054208D">
              <w:rPr>
                <w:color w:val="000000"/>
                <w:highlight w:val="yellow"/>
              </w:rPr>
              <w:t xml:space="preserve"> ;</w:t>
            </w:r>
            <w:proofErr w:type="gramEnd"/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Облицовочные работы наклонных элементов внутренних и наружных поверхностей зданий и сооружений;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Ремонт участков внутренних и наружных поверхностей, облицованных плитками и плитами</w:t>
            </w:r>
          </w:p>
          <w:p w:rsidR="00E91D3A" w:rsidRPr="0054208D" w:rsidRDefault="00E91D3A" w:rsidP="00E91D3A">
            <w:pPr>
              <w:ind w:left="360" w:right="157"/>
              <w:jc w:val="both"/>
              <w:rPr>
                <w:highlight w:val="yellow"/>
              </w:rPr>
            </w:pP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b/>
                <w:highlight w:val="yellow"/>
              </w:rPr>
            </w:pPr>
            <w:r w:rsidRPr="0054208D">
              <w:rPr>
                <w:b/>
                <w:highlight w:val="yellow"/>
              </w:rPr>
              <w:t>Уметь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Правильно организовывать рабочее место;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просчитывать объемы работ в соответствии с заданием;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Выбирать и проверять исправность инструментов и оборудования, необходимых для выполнения работ;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Выбирать и определять пригодность применяемых материалов;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Соблюдать правила безопасности труда, гигиены труда, пожарную безопасность;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Сортировать, подготавливать плитки к облицовке;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Приготавливать клеящие растворы с использованием готовых сухих смесей различного состава и средств малой механизации;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Контролировать качество подготовки и обработки поверхности;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Соблюдать безопасные условия труда;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Выбирать и использовать необходимые средства индивидуальной защиты для каждого процесса;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очистку и подготовку поверхности основания, подлежащего облицовке и ее выравнивание;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сортировку и подготовку плиток, производить выравнивание и подточку кромок плиток;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Производить разметку и провешивание поверхности, подлежащей облицовке,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Устанавливать плитки-маяки и ориентиры для выкладки плитки по горизонтали и вертикали;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сборку, монтаж и демонтаж подмостей.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Готовить клеящие растворы для производства облицовочных работ внутри помещений на основе сухих смесей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Сглаживать и выравнивать неровности поверхности, подлежащей облицовке плиткой;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резку и сверление плитки под нужный размер;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Наносить клеящий раствор и укладывать плитку на вертикальные и горизонтальные поверхности, подлежащие облицовке;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работы в точном соответствии с технологической картой на соответствующие виды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Работать со средствами малой механизации, инструментом и приспособлениями, предназначенными для выполнения облицовочных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Осуществлять проверку ровности облицованной плиткой поверхности по </w:t>
            </w:r>
            <w:r w:rsidRPr="0054208D">
              <w:rPr>
                <w:color w:val="000000"/>
                <w:highlight w:val="yellow"/>
              </w:rPr>
              <w:lastRenderedPageBreak/>
              <w:t>горизонтали и по вертикали, плоскостности и, при необходимости, производить ее корректировку;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Заполнять швы между плитками специальными составами и выполнять затирку швов облицованной поверхности;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Сглаживать и выравнивать неровности поверхностей фасадов, цоколей и других наружных частей зданий и сооружений, подлежащих облицовке плиткой;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Работать со средствами малой механизации, инструментом и приспособлениями, предназначенными для выполнения наружных облицовочных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работы в точном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Осуществлять проверку поверхностей фасадов, цоколей и других наружных частей зданий и сооружений, облицованных плиткой, по горизонтали и по вертикали, плоскостности и, при необходимости, корректировка ее;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Заполнять швы между плитками специальными составами и производить уплотнение и сглаживание швов, их затирку;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прямую и криволинейную резку и сверление плитки под нужное сопряжение;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Наносить клеящий раствор и укладывать плитку на поверхности сложной формы, подлежащих облицовке в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работы в точном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осмотр облицованных поверхностей для выявления участков, подлежащих ремонту и/или отдельных плиток, подлежащих замене;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Удалять пришедшие в негодность и отслоившиеся плитки без повреждения соседних участков;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подготовку основания под удаленной плиткой без повреждения облицовки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укладку новой плитки с подгонкой к местам примыкания к участкам, не подлежащим ремонту, основной облицовки;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Удалять нарушенные швы и производить затирку швов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pStyle w:val="a5"/>
              <w:ind w:left="237" w:right="157"/>
              <w:jc w:val="both"/>
              <w:rPr>
                <w:b/>
                <w:color w:val="000000"/>
                <w:highlight w:val="yellow"/>
              </w:rPr>
            </w:pPr>
            <w:r w:rsidRPr="0054208D">
              <w:rPr>
                <w:b/>
                <w:color w:val="000000"/>
                <w:highlight w:val="yellow"/>
              </w:rPr>
              <w:lastRenderedPageBreak/>
              <w:t>Знать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Методы организации труда на рабочем месте;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Нормы расходов сырья и материалов на выполняемые работы;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Основы экономики труда;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техники безопасности;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Санитарно-гигиенические нормы;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Состав набора инструментов, приспособлений, средств малой механизации и вспомогательных материалов, необходимые при производстве облицовочных работ, правила и порядок их использования;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материалов и способы приготовления клеевых растворов для укладки зеркальной плитки;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Требования санитарных норм и правил при производстве облицовочных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техники безопасности;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пожарной безопасности;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Правила </w:t>
            </w:r>
            <w:proofErr w:type="spellStart"/>
            <w:r w:rsidRPr="0054208D">
              <w:rPr>
                <w:color w:val="000000"/>
                <w:highlight w:val="yellow"/>
              </w:rPr>
              <w:t>электробезопасности</w:t>
            </w:r>
            <w:proofErr w:type="spellEnd"/>
            <w:r w:rsidRPr="0054208D">
              <w:rPr>
                <w:color w:val="000000"/>
                <w:highlight w:val="yellow"/>
              </w:rPr>
              <w:t>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охраны труда при работе на высоте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основных материалов, применяемых при облицовке внутренних поверхностей помещений;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Технологию производства облицовочных работ в соответствии с технологической картой на соответствующие виды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lastRenderedPageBreak/>
              <w:t>Правила приготовления клеящих растворов для производства облицовочных работ на основе сухих смесей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Состав средств малой механизации, инструментов, приспособлений и инвентаря для производства облицовочных работ, правила их использования;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Нормативную трудоемкость выполнения отдельных операций при производстве облицовочных работ в соответствии с технологической картой на соответствующий вид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Нормы расхода материалов при производстве облицовочных работ в соответствии с технологической картой на соответствующий вид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основных материалов, применяемых при облицовке фасадов, цоколей и других наружных частей зданий и сооружений;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Технологию производства наружных </w:t>
            </w:r>
            <w:proofErr w:type="gramStart"/>
            <w:r w:rsidRPr="0054208D">
              <w:rPr>
                <w:color w:val="000000"/>
                <w:highlight w:val="yellow"/>
              </w:rPr>
              <w:t>об</w:t>
            </w:r>
            <w:proofErr w:type="gramEnd"/>
            <w:r w:rsidRPr="0054208D">
              <w:rPr>
                <w:color w:val="000000"/>
                <w:highlight w:val="yellow"/>
              </w:rPr>
              <w:t xml:space="preserve"> лицовочных работ в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приготовления клеящих растворов для производства наружных облицовочных работ на основе сухих смесей устойчивых к температурным и влажностным сезонным колебаниям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Нормативную трудоемкость выполнения отдельных операций при производстве наружных облицовочных работ в соответствии с технологической картой;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Технологию производства облицовочных работ на поверхностях сложной формы в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резки плитки для получения прямолинейного, криволинейного реза и фаски с заданным углом;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Нормы расхода материалов при производстве сложных облицовочных работ в соответствии с технологической картой;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Состав и правила приготовления клеящих растворов для производства облицовочных работ на основе сухих смесей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Состав средств малой механизации, инструментов и приспособлений, предназначенных для производства облицовочных работ, порядок их использования, правила хранения и ухода за ними;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Требования к состоянию и внешнему виду поверхностей, облицованных плиткой, для определения участков, подлежащих ремонту;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приготовления клеящих растворов для производства облицовочных работ на основе сухих смесей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pStyle w:val="a5"/>
              <w:ind w:left="237" w:right="157"/>
              <w:jc w:val="both"/>
              <w:rPr>
                <w:b/>
                <w:color w:val="000000"/>
                <w:highlight w:val="yellow"/>
              </w:rPr>
            </w:pPr>
            <w:r w:rsidRPr="0054208D">
              <w:rPr>
                <w:b/>
                <w:color w:val="000000"/>
                <w:highlight w:val="yellow"/>
              </w:rPr>
              <w:lastRenderedPageBreak/>
              <w:t>ВД5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rPr>
                <w:b/>
                <w:color w:val="000000"/>
                <w:highlight w:val="yellow"/>
              </w:rPr>
            </w:pPr>
            <w:r w:rsidRPr="0054208D">
              <w:rPr>
                <w:b/>
                <w:color w:val="000000"/>
                <w:highlight w:val="yellow"/>
              </w:rPr>
              <w:t>Выполнение облицовочных работ синтетическими материалами</w:t>
            </w: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b/>
                <w:highlight w:val="yellow"/>
              </w:rPr>
            </w:pPr>
            <w:r w:rsidRPr="0054208D">
              <w:rPr>
                <w:b/>
                <w:highlight w:val="yellow"/>
              </w:rPr>
              <w:t>Имеет практический опыт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Выполнение подготовительных работ: подготовка рабочих мест, оборудования, материалов и инструментов для выполнения облицовочных работ синтетическими материалами 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Выполнение работ по подготовке поверхностей основания под облицовку горизонтальных и вертикальных внутренних поверхностей помещений;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Облицовка фасадов, цоколей и других вертикальных и горизонтальных поверхностей наружных частей зданий и сооружений</w:t>
            </w:r>
            <w:proofErr w:type="gramStart"/>
            <w:r w:rsidRPr="0054208D">
              <w:rPr>
                <w:color w:val="000000"/>
                <w:highlight w:val="yellow"/>
              </w:rPr>
              <w:t xml:space="preserve"> ;</w:t>
            </w:r>
            <w:proofErr w:type="gramEnd"/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Облицовочные работы синтетическими материалами  наклонных элементов внутренних и наружных поверхностей зданий и сооружений;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Ремонт участков внутренних и наружных поверхностей, облицованных синтетическими материалами </w:t>
            </w:r>
          </w:p>
          <w:p w:rsidR="00E91D3A" w:rsidRPr="0054208D" w:rsidRDefault="00E91D3A" w:rsidP="00E91D3A">
            <w:pPr>
              <w:ind w:left="360" w:right="157"/>
              <w:jc w:val="both"/>
              <w:rPr>
                <w:highlight w:val="yellow"/>
              </w:rPr>
            </w:pP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b/>
                <w:highlight w:val="yellow"/>
              </w:rPr>
            </w:pPr>
            <w:r w:rsidRPr="0054208D">
              <w:rPr>
                <w:b/>
                <w:highlight w:val="yellow"/>
              </w:rPr>
              <w:t>Уметь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Правильно организовывать рабочее место;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просчитывать объемы работ в соответствии с заданием;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lastRenderedPageBreak/>
              <w:t>Выбирать и проверять исправность инструментов и оборудования, необходимых для выполнения работ;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Выбирать и определять пригодность применяемых материалов;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Соблюдать правила безопасности труда, гигиены труда, пожарную безопасность;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Сортировать, подготавливать плитки к облицовке;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Приготавливать клеящие растворы с использованием готовых сухих смесей различного состава и средств малой механизации;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Контролировать качество подготовки и обработки поверхности;</w:t>
            </w:r>
          </w:p>
          <w:p w:rsidR="00E91D3A" w:rsidRPr="0054208D" w:rsidRDefault="00E91D3A" w:rsidP="00E91D3A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Соблюдать безопасные условия труда;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Выбирать и использовать необходимые средства индивидуальной защиты для каждого процесса;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очистку и подготовку поверхности основания, подлежащего облицовке и ее выравнивание;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сортировку и подготовку плиток, производить выравнивание и подточку кромок плиток;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Производить разметку и провешивание поверхности, подлежащей облицовке,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Устанавливать плитки-маяки и ориентиры для выкладки плитки по горизонтали и вертикали;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сборку, монтаж и демонтаж подмостей.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Готовить клеящие растворы для производства облицовочных работ внутри помещений на основе сухих смесей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Сглаживать и выравнивать неровности поверхности, подлежащей облицовке синтетическими материалами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резку и сверление плитки под нужный размер;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Наносить клеящий раствор и укладывать плитку на вертикальные и горизонтальные поверхности, подлежащие облицовке;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работы в точном соответствии с технологической картой на соответствующие виды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Работать со средствами малой механизации, инструментом и приспособлениями, предназначенными для выполнения облицовочных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Осуществлять проверку ровности облицованной плиткой поверхности по горизонтали и по вертикали, плоскостности и, при необходимости, производить ее корректировку;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Заполнять швы между плитками специальными составами и выполнять затирку швов облицованной поверхности;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Сглаживать и выравнивать неровности поверхностей фасадов, цоколей и других наружных частей зданий и сооружений, подлежащих облицовке плиткой;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Работать со средствами малой механизации, инструментом и приспособлениями, предназначенными для выполнения наружных облицовочных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работы в точном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Осуществлять проверку поверхностей фасадов, цоколей и других наружных частей зданий и сооружений, облицованных плиткой, по горизонтали и по вертикали, плоскостности и, при необходимости, корректировка ее;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Заполнять швы между плитками специальными составами и производить уплотнение и сглаживание швов, их затирку;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прямую и криволинейную резку и сверление плитки под нужное сопряжение;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Наносить клеящий раствор и укладывать плитку на поверхности сложной формы, подлежащих облицовке в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lastRenderedPageBreak/>
              <w:t>Производить работы в точном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осмотр облицованных поверхностей для выявления участков, подлежащих ремонту и/или отдельных плиток, подлежащих замене;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Удалять пришедшие в негодность и отслоившиеся плитки без повреждения соседних участков;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подготовку основания под удаленной плиткой без повреждения облицовки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укладку новой плитки с подгонкой к местам примыкания к участкам, не подлежащим ремонту, основной облицовки;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Удалять нарушенные швы и производить затирку швов</w:t>
            </w:r>
          </w:p>
          <w:p w:rsidR="00E91D3A" w:rsidRPr="0054208D" w:rsidRDefault="00E91D3A" w:rsidP="00E91D3A">
            <w:pPr>
              <w:ind w:right="157"/>
              <w:jc w:val="both"/>
              <w:rPr>
                <w:highlight w:val="yellow"/>
              </w:rPr>
            </w:pP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pStyle w:val="a5"/>
              <w:ind w:left="237" w:right="157"/>
              <w:jc w:val="both"/>
              <w:rPr>
                <w:b/>
                <w:color w:val="000000"/>
                <w:highlight w:val="yellow"/>
              </w:rPr>
            </w:pPr>
            <w:r w:rsidRPr="0054208D">
              <w:rPr>
                <w:b/>
                <w:color w:val="000000"/>
                <w:highlight w:val="yellow"/>
              </w:rPr>
              <w:lastRenderedPageBreak/>
              <w:t>Знать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Методы организации труда на рабочем месте;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Нормы расходов сырья и материалов на выполняемые работы;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Основы экономики труда;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техники безопасности;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Санитарно-гигиенические нормы;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Состав набора инструментов, приспособлений, средств малой механизации и вспомогательных материалов, необходимые при производстве облицовочных работ, правила и порядок их использования;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Виды материалов и способы приготовления клеевых растворов для укладки синтетическими материалами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Требования санитарных норм и правил при производстве облицовочных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техники безопасности;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пожарной безопасности;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Правила </w:t>
            </w:r>
            <w:proofErr w:type="spellStart"/>
            <w:r w:rsidRPr="0054208D">
              <w:rPr>
                <w:color w:val="000000"/>
                <w:highlight w:val="yellow"/>
              </w:rPr>
              <w:t>электробезопасности</w:t>
            </w:r>
            <w:proofErr w:type="spellEnd"/>
            <w:r w:rsidRPr="0054208D">
              <w:rPr>
                <w:color w:val="000000"/>
                <w:highlight w:val="yellow"/>
              </w:rPr>
              <w:t>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охраны труда при работе на высоте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основных материалов, применяемых при облицовке внутренних поверхностей помещений;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Технологию производства облицовочных работ в соответствии с технологической картой на соответствующие виды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приготовления клеящих растворов для производства облицовочных работ на основе сухих смесей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Состав средств малой механизации, инструментов, приспособлений и инвентаря для производства облицовочных работ, правила их использования;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Нормативную трудоемкость выполнения отдельных операций при производстве облицовочных работ в соответствии с технологической картой на соответствующий вид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Нормы расхода материалов при производстве облицовочных работ в соответствии с технологической картой на соответствующий вид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основных материалов, применяемых при облицовке фасадов, цоколей и других наружных частей зданий и сооружений;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Технологию производства наружных  облицовочных работ в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приготовления клеящих растворов для производства наружных облицовочных работ на основе сухих смесей устойчивых к температурным и влажностным сезонным колебаниям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Нормативную трудоемкость выполнения отдельных операций при производстве наружных облицовочных работ в соответствии с технологической картой;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Технологию производства облицовочных работ на поверхностях сложной </w:t>
            </w:r>
            <w:r w:rsidRPr="0054208D">
              <w:rPr>
                <w:color w:val="000000"/>
                <w:highlight w:val="yellow"/>
              </w:rPr>
              <w:lastRenderedPageBreak/>
              <w:t>формы в соответствии с технологической картой на выполнение данного вида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резки плитки для получения прямолинейного, криволинейного реза и фаски с заданным углом;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Нормы расхода материалов при производстве сложных облицовочных работ в соответствии с технологической картой;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Состав и правила приготовления клеящих растворов для производства облицовочных работ на основе сухих смесей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Состав средств малой механизации, инструментов и приспособлений, предназначенных для производства облицовочных работ, порядок их использования, правила хранения и ухода за ними;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Требования к состоянию и внешнему виду поверхностей, облицованных плиткой, для определения участков, подлежащих ремонту;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Правила приготовления клеящих растворов для производства облицовочных работ на основе сухих смесей с использованием средств малой механизации;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  <w:r w:rsidRPr="0054208D">
              <w:rPr>
                <w:rFonts w:eastAsia="Times New Roman"/>
                <w:b/>
                <w:highlight w:val="yellow"/>
                <w:lang w:eastAsia="en-US"/>
              </w:rPr>
              <w:lastRenderedPageBreak/>
              <w:t>ВД</w:t>
            </w:r>
            <w:proofErr w:type="gramStart"/>
            <w:r w:rsidRPr="0054208D">
              <w:rPr>
                <w:rFonts w:eastAsia="Times New Roman"/>
                <w:b/>
                <w:highlight w:val="yellow"/>
                <w:lang w:eastAsia="en-US"/>
              </w:rPr>
              <w:t>6</w:t>
            </w:r>
            <w:proofErr w:type="gramEnd"/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rPr>
                <w:highlight w:val="yellow"/>
              </w:rPr>
            </w:pPr>
            <w:r w:rsidRPr="0054208D">
              <w:rPr>
                <w:b/>
                <w:color w:val="000000"/>
                <w:highlight w:val="yellow"/>
              </w:rPr>
              <w:t>Выполнение мозаичных  работ</w:t>
            </w: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b/>
                <w:highlight w:val="yellow"/>
              </w:rPr>
            </w:pPr>
            <w:r w:rsidRPr="0054208D">
              <w:rPr>
                <w:b/>
                <w:highlight w:val="yellow"/>
              </w:rPr>
              <w:t>Иметь практический опыт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В подготовке рабочих мест, оборудования, материалов и инструментов </w:t>
            </w:r>
            <w:proofErr w:type="gramStart"/>
            <w:r w:rsidRPr="0054208D">
              <w:rPr>
                <w:color w:val="000000"/>
                <w:highlight w:val="yellow"/>
              </w:rPr>
              <w:t>для</w:t>
            </w:r>
            <w:proofErr w:type="gramEnd"/>
            <w:r w:rsidRPr="0054208D">
              <w:rPr>
                <w:color w:val="000000"/>
                <w:highlight w:val="yellow"/>
              </w:rPr>
              <w:t xml:space="preserve">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Выполнения подготовительных работ под устройство мозаичных и  покрытий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 проведении подготовительных работ различных поверхностей  под устройство мозаичных покрытий в подготовке рабочих мест, оборудования, материалов и инструментов для приготовления растворов и мозаичных составов 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Подбор материалов; приготовление составов для мозаичных работ по заданной рецептуре с соблюдением безопасных условий труда и охраны окружающей среды в подготовке рабочих мест, оборудования, материалов и инструментов для устройства мозаичных покрытий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Укладке мозаичных покрытий;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В осуществлении ухода за мозаичными покрытиями в период твердения;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Обработке мозаичных поверхностей: натирка, шлифование и полировка мозаичных полов в подготовке рабочих мест, оборудования, материалов и инструментов для укладки мозаичных архитектурных деталей 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Укладке мозаичных архитектурных деталей в подготовке рабочих мест, оборудования, материалов и инструментов для выполнения  мозаичных работ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 проведении подготовительных работ, подбор материалов и подготовка их к работе;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proofErr w:type="gramStart"/>
            <w:r w:rsidRPr="0054208D">
              <w:rPr>
                <w:color w:val="000000"/>
                <w:highlight w:val="yellow"/>
              </w:rPr>
              <w:t>Выполнении</w:t>
            </w:r>
            <w:proofErr w:type="gramEnd"/>
            <w:r w:rsidRPr="0054208D">
              <w:rPr>
                <w:color w:val="000000"/>
                <w:highlight w:val="yellow"/>
              </w:rPr>
              <w:t xml:space="preserve"> мозаичных покрытий из различных материалов: в подготовке рабочих мест, оборудования, материалов и инструментов для выполнения  ремонта мозаичных покрытий в соответствии с инструкциями и регламентами;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proofErr w:type="gramStart"/>
            <w:r w:rsidRPr="0054208D">
              <w:rPr>
                <w:color w:val="000000"/>
                <w:highlight w:val="yellow"/>
              </w:rPr>
              <w:t>Производстве</w:t>
            </w:r>
            <w:proofErr w:type="gramEnd"/>
            <w:r w:rsidRPr="0054208D">
              <w:rPr>
                <w:color w:val="000000"/>
                <w:highlight w:val="yellow"/>
              </w:rPr>
              <w:t xml:space="preserve"> ремонтных работ по восстановлению мозаичных и покрытий</w:t>
            </w:r>
          </w:p>
        </w:tc>
      </w:tr>
      <w:tr w:rsidR="00E91D3A" w:rsidRPr="0054208D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b/>
                <w:highlight w:val="yellow"/>
              </w:rPr>
            </w:pPr>
            <w:r w:rsidRPr="0054208D">
              <w:rPr>
                <w:b/>
                <w:highlight w:val="yellow"/>
              </w:rPr>
              <w:t>Уметь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Организовывать подготовку рабочих мест, оборудования, материалов и инструментов для выполнения подготовительных работ под устройство мозаичных покрытий в соответствии с инструкциями и регламентами;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Пользоваться установленной технической документацией;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Выполнять подготовительные работы: подготовка поверхностей под  устройство мозаичных покрытий путем сглаживания и выравнивания неровностей;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Производить </w:t>
            </w:r>
            <w:proofErr w:type="spellStart"/>
            <w:r w:rsidRPr="0054208D">
              <w:rPr>
                <w:color w:val="000000"/>
                <w:highlight w:val="yellow"/>
              </w:rPr>
              <w:t>огрунтовку</w:t>
            </w:r>
            <w:proofErr w:type="spellEnd"/>
            <w:r w:rsidRPr="0054208D">
              <w:rPr>
                <w:color w:val="000000"/>
                <w:highlight w:val="yellow"/>
              </w:rPr>
              <w:t xml:space="preserve">, разметку, установку маячков и специальных </w:t>
            </w:r>
            <w:r w:rsidRPr="0054208D">
              <w:rPr>
                <w:color w:val="000000"/>
                <w:highlight w:val="yellow"/>
              </w:rPr>
              <w:lastRenderedPageBreak/>
              <w:t>лекал;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 Выполнять устройство стяжки, подстилающей прослойки под мозаичные покрытия; 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Просчитывать объем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Применять средства индивидуальной защиты; создавать безопасные условия труда организовывать подготовку рабочих мест, оборудования, материалов и инструментов для приготовления растворов и мозаичных составов в соответствии с инструкциями и регламентами;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Пользоваться установленной технической документацией;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Подбирать материалы и подготавливать их к работе;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Приготавливать раствор, мозаичную массу вручную;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Приготавливать составы для мозаичных работ с использованием средств малой механизации по заданной рецептуре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Организовывать подготовку рабочих мест, оборудования, материалов и инструментов для выполнения мозаичных и декоративных работ в соответствии с инструкциями и регламентами;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Пользоваться установленной технической документацией;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Производить устройство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Мозаичных полов;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Укладывать прямолинейные и лекальные жилки с разметкой их положения;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Укладывать мозаичную массу по уровню маячных реек по готовым разметкам;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Осуществлять уход за мозаичными покрытиями в период твердения;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Шпатлевать мозаичные поверхности цементным раствором; натирать, шлифовать и полировать мозаичные полы вручную и механизированным способом;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Создавать безопасные условия труда организовывать подготовку рабочих мест, оборудования, материалов и инструментов для выполнения работ по укладке мозаичных архитектурных деталей в соответствии с инструкциями и регламентами;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Пользоваться установленной технической документацией;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Производить устройство мозаичных покрытий и плоских деталей архитектурного оформления;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Собирать, разбирать и очищать формы для изготовления деталей архитектурного оформления;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Укладывать криволинейные мозаичные архитектурные детали; шпатлевать поверхности цементным раствором; выполнять отделку мозаичных покрытий;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Создавать безопасные условия труда организовывать подготовку рабочих мест, оборудования, материалов и инструментов для выполнения работ по устройству мозаичных покрытий;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Пользоваться установленной технической документацией;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Выполнять разметку под мозаичный эскиз; производить резку и сортировку плитки под нужный размер согласно эскизам и рисункам;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Производить предварительную выкладку подготовленной плитки по лекалам и сверку с чертежами и/или рисунками; выполнять корректировку в местах отклонений;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Обозначать </w:t>
            </w:r>
            <w:proofErr w:type="spellStart"/>
            <w:r w:rsidRPr="0054208D">
              <w:rPr>
                <w:color w:val="000000"/>
                <w:highlight w:val="yellow"/>
              </w:rPr>
              <w:t>реперные</w:t>
            </w:r>
            <w:proofErr w:type="spellEnd"/>
            <w:r w:rsidRPr="0054208D">
              <w:rPr>
                <w:color w:val="000000"/>
                <w:highlight w:val="yellow"/>
              </w:rPr>
              <w:t xml:space="preserve"> (фрагменты) и маяки; читать и составлять карту раскладки плитки; готовить клеящие и затирочные растворы для производства мозаичных работ;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Наносить клеящий раствор и производить укладку мозаики на подготовленную поверхность, ориентируясь на лекала, </w:t>
            </w:r>
            <w:proofErr w:type="spellStart"/>
            <w:r w:rsidRPr="0054208D">
              <w:rPr>
                <w:color w:val="000000"/>
                <w:highlight w:val="yellow"/>
              </w:rPr>
              <w:t>реперные</w:t>
            </w:r>
            <w:proofErr w:type="spellEnd"/>
            <w:r w:rsidRPr="0054208D">
              <w:rPr>
                <w:color w:val="000000"/>
                <w:highlight w:val="yellow"/>
              </w:rPr>
              <w:t xml:space="preserve"> фрагменты и маяки в соответствии с технологической картой на соответствующий вид работ и картой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Раскладки мозаичной плитки;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Заполнять швы между плитками специальными составами и производить уплотнение и сглаживание швов, их затирку и очистку мозаичного </w:t>
            </w:r>
            <w:r w:rsidRPr="0054208D">
              <w:rPr>
                <w:color w:val="000000"/>
                <w:highlight w:val="yellow"/>
              </w:rPr>
              <w:lastRenderedPageBreak/>
              <w:t>покрытия;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Создавать безопасные условия труда организовывать подготовку рабочих мест, оборудования, материалов и инструментов для выполнения ремонта мозаичных покрытий в соответствии с инструкциями и регламентами;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Пользоваться установленной технической документацией;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Производить осмотр мозаичных покрытий для определения поврежденных участков, подлежащих ремонту; анализировать причины образования повреждений; Подбирать и использовать инструмент и приспособления для выполнения ремонтных работ; снимать разрушенные участки мозаичных покрытий без повреждения соседних участков;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очистку и выравнивание высвобождаемых участков покрытия без повреждения соседних участков, не подлежащих ремонту;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Готовить мозаичный состав; клеящий раствор для работ на основе сухих смесей с использованием средств малой механизации;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Работать со средствами малой механизации и инструментом (приспособлениями)</w:t>
            </w:r>
            <w:proofErr w:type="gramStart"/>
            <w:r w:rsidRPr="0054208D">
              <w:rPr>
                <w:color w:val="000000"/>
                <w:highlight w:val="yellow"/>
              </w:rPr>
              <w:t>,п</w:t>
            </w:r>
            <w:proofErr w:type="gramEnd"/>
            <w:r w:rsidRPr="0054208D">
              <w:rPr>
                <w:color w:val="000000"/>
                <w:highlight w:val="yellow"/>
              </w:rPr>
              <w:t xml:space="preserve">редназначенными для выполнения мозаичных работ;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устройство мозаичного покрытия с подгонкой к местам примыкания к участкам, не подлежащим ремонту, основного покрытия;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Производить работы в точном соответствии с технологической картой на производство соответствующего вида работ; создавать безопасные условия труда</w:t>
            </w:r>
          </w:p>
        </w:tc>
      </w:tr>
      <w:tr w:rsidR="00E91D3A" w:rsidRPr="00AB6C19" w:rsidTr="00E91D3A">
        <w:tc>
          <w:tcPr>
            <w:tcW w:w="1923" w:type="dxa"/>
          </w:tcPr>
          <w:p w:rsidR="00E91D3A" w:rsidRPr="0054208D" w:rsidRDefault="00E91D3A" w:rsidP="00E91D3A">
            <w:pPr>
              <w:ind w:right="157"/>
              <w:rPr>
                <w:b/>
                <w:highlight w:val="yellow"/>
              </w:rPr>
            </w:pPr>
            <w:r w:rsidRPr="0054208D">
              <w:rPr>
                <w:b/>
                <w:highlight w:val="yellow"/>
              </w:rPr>
              <w:lastRenderedPageBreak/>
              <w:t>Знать</w:t>
            </w:r>
          </w:p>
        </w:tc>
        <w:tc>
          <w:tcPr>
            <w:tcW w:w="7433" w:type="dxa"/>
          </w:tcPr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Требования инструкций и регламентов по организации и подготовке рабочих мест, оборудования, материалов и инструментов для выполнения подготовительных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Технологическую последовательность выполнения подготовки различных поверхностей под устройство мозаичных и покрытий;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нормы расходов сырья и материалов на выполняемые работы;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Свойства материалов для мозаичных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Устройство оборудования для приготовления и подачи раствора к месту укладки;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Правила применения средств индивидуальной защиты;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Правила техники безопасности организовывать подготовку рабочих мест, оборудования, материалов и инструментов для приготовления растворов и мозаичных составов в соответствии с инструкциями и регламентами;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Пользоваться установленной технической документацией;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Подбирать материалы и подготавливать их к работе;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Приготавливать раствор, мозаичную массу вручную;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Приготавливать составы для мозаичных работ с использованием средств малой механизации по заданной рецептуре требования инструкций и регламентов по организации и подготовке рабочих мест, оборудования, материалов и инструментов для устройства мозаичных покрытий;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мозаичных полов;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Свойства материалов для мозаичных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Технологическую последовательность устройства мозаичных  покрытий;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Способы обеспечения влажного режима при устройстве и уходе за мозаичными покрытиями; устройство затирочных машин;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Разновидности и свойства абразивов, применяемых при обработке поверхностей; последовательность выполнения работ при отделке мозаичного покрытия пола; Правила техники безопасности требования инструкций и регламентов по организации и подготовке рабочих мест, оборудования, материалов и инструментов для устройства мозаичных архитектурных деталей;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Технологическую последовательность укладки архитектурных деталей;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деталей архитектурного оформления, способы укладки и отделки требования инструкций и регламентов по организации и подготовке рабочих мест, оборудования, материалов и инструментов для выполнения мозаичных покрытий;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lastRenderedPageBreak/>
              <w:t xml:space="preserve">Технологическую последовательность выполнения устройства мозаичных покрытий (панно);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Виды основных материалов применяемых при устройстве мозаичных покрытий; нормы расходов сырья и материалов на выполняемые работы; правила построения рисунка; правила приготовления клеящих и затирочных растворов на основе сухих смесей с использованием средств малой механизации;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Способы выполнения мозаичных покрытий по рисункам или эскизам; правила техники безопасности требования инструкций и регламентов по организации и подготовке рабочих мест, оборудования, материалов и инструментов для выполнения ремонтных работ по восстановлению мозаичных покрытий;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Технологическую последовательность выполнения ремонтных работ; 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>Виды дефектов мозаичных покрытий; способы предупреждения, причины появления и способы устранения дефектов мозаичных покрытий; правила ремонта мозаичных покрытий; технологию производства работ по ремонту и замене мозаичных покрытий  в соответствии с технологической картой на соответствующие виды работ;</w:t>
            </w:r>
          </w:p>
          <w:p w:rsidR="00E91D3A" w:rsidRPr="0054208D" w:rsidRDefault="00E91D3A" w:rsidP="00E91D3A">
            <w:pPr>
              <w:ind w:right="157"/>
              <w:jc w:val="both"/>
              <w:rPr>
                <w:color w:val="000000"/>
                <w:highlight w:val="yellow"/>
              </w:rPr>
            </w:pPr>
            <w:r w:rsidRPr="0054208D">
              <w:rPr>
                <w:color w:val="000000"/>
                <w:highlight w:val="yellow"/>
              </w:rPr>
              <w:t xml:space="preserve">Состав и правила приготовления мозаичных смесей и клеящих растворов для производства мозаичных работ на основе сухих смесей с использованием средств малой механизации; </w:t>
            </w:r>
          </w:p>
          <w:p w:rsidR="00E91D3A" w:rsidRPr="00AB6C19" w:rsidRDefault="00E91D3A" w:rsidP="00E91D3A">
            <w:pPr>
              <w:ind w:right="157"/>
              <w:jc w:val="both"/>
              <w:rPr>
                <w:color w:val="000000"/>
              </w:rPr>
            </w:pPr>
            <w:r w:rsidRPr="0054208D">
              <w:rPr>
                <w:color w:val="000000"/>
                <w:highlight w:val="yellow"/>
              </w:rPr>
              <w:t xml:space="preserve">Требования, предъявляемые к качеству отремонтированных мозаичных покрытий; правила техники безопасности; правила противопожарной безопасности; правила </w:t>
            </w:r>
            <w:proofErr w:type="spellStart"/>
            <w:r w:rsidRPr="0054208D">
              <w:rPr>
                <w:color w:val="000000"/>
                <w:highlight w:val="yellow"/>
              </w:rPr>
              <w:t>электробезопасности</w:t>
            </w:r>
            <w:proofErr w:type="spellEnd"/>
            <w:r w:rsidRPr="0054208D">
              <w:rPr>
                <w:color w:val="000000"/>
                <w:highlight w:val="yellow"/>
              </w:rPr>
              <w:t xml:space="preserve"> при выполнении ремонтных работ.</w:t>
            </w:r>
          </w:p>
        </w:tc>
      </w:tr>
    </w:tbl>
    <w:p w:rsidR="005A4242" w:rsidRPr="006A1136" w:rsidRDefault="005A4242" w:rsidP="005A4242">
      <w:pPr>
        <w:ind w:right="157"/>
        <w:rPr>
          <w:rFonts w:eastAsia="Times New Roman"/>
          <w:b/>
          <w:bCs/>
          <w:i/>
          <w:iCs/>
          <w:sz w:val="24"/>
          <w:szCs w:val="24"/>
        </w:rPr>
      </w:pPr>
    </w:p>
    <w:p w:rsidR="005A4242" w:rsidRPr="00D857C9" w:rsidRDefault="005A4242" w:rsidP="005A4242">
      <w:pPr>
        <w:ind w:right="-709" w:firstLine="709"/>
        <w:rPr>
          <w:rFonts w:eastAsia="Times New Roman"/>
          <w:b/>
          <w:sz w:val="24"/>
          <w:szCs w:val="24"/>
        </w:rPr>
      </w:pPr>
      <w:r w:rsidRPr="00D857C9">
        <w:rPr>
          <w:rFonts w:eastAsia="Times New Roman"/>
          <w:b/>
          <w:sz w:val="24"/>
          <w:szCs w:val="24"/>
        </w:rPr>
        <w:t xml:space="preserve">1.3. Количество </w:t>
      </w:r>
      <w:proofErr w:type="gramStart"/>
      <w:r w:rsidRPr="00D857C9">
        <w:rPr>
          <w:rFonts w:eastAsia="Times New Roman"/>
          <w:b/>
          <w:sz w:val="24"/>
          <w:szCs w:val="24"/>
        </w:rPr>
        <w:t>часов</w:t>
      </w:r>
      <w:proofErr w:type="gramEnd"/>
      <w:r w:rsidRPr="00D857C9">
        <w:rPr>
          <w:rFonts w:eastAsia="Times New Roman"/>
          <w:b/>
          <w:sz w:val="24"/>
          <w:szCs w:val="24"/>
        </w:rPr>
        <w:t xml:space="preserve"> отводимое на освоение </w:t>
      </w:r>
      <w:r>
        <w:rPr>
          <w:rFonts w:eastAsia="Times New Roman"/>
          <w:b/>
          <w:sz w:val="24"/>
          <w:szCs w:val="24"/>
        </w:rPr>
        <w:t>производственной</w:t>
      </w:r>
      <w:r w:rsidRPr="00D857C9">
        <w:rPr>
          <w:rFonts w:eastAsia="Times New Roman"/>
          <w:b/>
          <w:sz w:val="24"/>
          <w:szCs w:val="24"/>
        </w:rPr>
        <w:t xml:space="preserve"> практики </w:t>
      </w:r>
    </w:p>
    <w:p w:rsidR="005A4242" w:rsidRPr="008F40F6" w:rsidRDefault="005A4242" w:rsidP="005A4242">
      <w:pPr>
        <w:ind w:right="157"/>
      </w:pPr>
      <w:r w:rsidRPr="008F40F6">
        <w:rPr>
          <w:rFonts w:eastAsia="Times New Roman"/>
        </w:rPr>
        <w:t xml:space="preserve">Всего часов – </w:t>
      </w:r>
      <w:r w:rsidR="00974FF3" w:rsidRPr="008F40F6">
        <w:rPr>
          <w:rFonts w:eastAsia="Times New Roman"/>
          <w:b/>
          <w:bCs/>
        </w:rPr>
        <w:t>84</w:t>
      </w:r>
      <w:r w:rsidR="003C4605" w:rsidRPr="00684DB3">
        <w:rPr>
          <w:rFonts w:eastAsia="Times New Roman"/>
          <w:b/>
          <w:bCs/>
        </w:rPr>
        <w:t>6</w:t>
      </w:r>
      <w:r w:rsidRPr="008F40F6">
        <w:rPr>
          <w:rFonts w:eastAsia="Times New Roman"/>
          <w:b/>
          <w:bCs/>
        </w:rPr>
        <w:t>часов</w:t>
      </w:r>
      <w:r w:rsidRPr="008F40F6">
        <w:rPr>
          <w:rFonts w:eastAsia="Times New Roman"/>
        </w:rPr>
        <w:t>,</w:t>
      </w:r>
    </w:p>
    <w:p w:rsidR="005A4242" w:rsidRPr="008F40F6" w:rsidRDefault="005A4242" w:rsidP="005A4242">
      <w:pPr>
        <w:ind w:right="157"/>
      </w:pPr>
      <w:r w:rsidRPr="008F40F6">
        <w:rPr>
          <w:rFonts w:eastAsia="Times New Roman"/>
        </w:rPr>
        <w:t>Из них на освоение</w:t>
      </w:r>
    </w:p>
    <w:p w:rsidR="005A4242" w:rsidRPr="008F40F6" w:rsidRDefault="005A4242" w:rsidP="005A4242">
      <w:pPr>
        <w:spacing w:line="5" w:lineRule="exact"/>
      </w:pPr>
    </w:p>
    <w:p w:rsidR="005A4242" w:rsidRPr="008F40F6" w:rsidRDefault="005A4242" w:rsidP="005A4242">
      <w:pPr>
        <w:rPr>
          <w:rFonts w:eastAsia="Times New Roman"/>
          <w:bCs/>
        </w:rPr>
      </w:pPr>
      <w:r w:rsidRPr="008F40F6">
        <w:rPr>
          <w:rFonts w:eastAsia="Times New Roman"/>
          <w:bCs/>
        </w:rPr>
        <w:t>П</w:t>
      </w:r>
      <w:r w:rsidR="002E26A0" w:rsidRPr="008F40F6">
        <w:rPr>
          <w:rFonts w:eastAsia="Times New Roman"/>
          <w:bCs/>
        </w:rPr>
        <w:t>П.01 - 132</w:t>
      </w:r>
      <w:r w:rsidRPr="008F40F6">
        <w:rPr>
          <w:rFonts w:eastAsia="Times New Roman"/>
          <w:bCs/>
        </w:rPr>
        <w:t xml:space="preserve"> часов,</w:t>
      </w:r>
    </w:p>
    <w:p w:rsidR="005A4242" w:rsidRPr="008F40F6" w:rsidRDefault="005A4242" w:rsidP="005A4242">
      <w:r w:rsidRPr="008F40F6">
        <w:rPr>
          <w:rFonts w:eastAsia="Times New Roman"/>
          <w:bCs/>
        </w:rPr>
        <w:t>П</w:t>
      </w:r>
      <w:r w:rsidR="002E26A0" w:rsidRPr="008F40F6">
        <w:rPr>
          <w:rFonts w:eastAsia="Times New Roman"/>
          <w:bCs/>
        </w:rPr>
        <w:t>П.02-11</w:t>
      </w:r>
      <w:r w:rsidR="003C4605" w:rsidRPr="00684DB3">
        <w:rPr>
          <w:rFonts w:eastAsia="Times New Roman"/>
          <w:bCs/>
        </w:rPr>
        <w:t>4</w:t>
      </w:r>
      <w:r w:rsidRPr="008F40F6">
        <w:rPr>
          <w:rFonts w:eastAsia="Times New Roman"/>
          <w:bCs/>
        </w:rPr>
        <w:t>часов,</w:t>
      </w:r>
    </w:p>
    <w:p w:rsidR="005A4242" w:rsidRPr="008F40F6" w:rsidRDefault="005A4242" w:rsidP="005A4242">
      <w:pPr>
        <w:rPr>
          <w:rFonts w:eastAsia="Times New Roman"/>
          <w:bCs/>
        </w:rPr>
      </w:pPr>
      <w:r w:rsidRPr="008F40F6">
        <w:rPr>
          <w:rFonts w:eastAsia="Times New Roman"/>
          <w:bCs/>
        </w:rPr>
        <w:t>П</w:t>
      </w:r>
      <w:r w:rsidR="00311DF7" w:rsidRPr="008F40F6">
        <w:rPr>
          <w:rFonts w:eastAsia="Times New Roman"/>
          <w:bCs/>
        </w:rPr>
        <w:t>П.03 - 186</w:t>
      </w:r>
      <w:r w:rsidRPr="008F40F6">
        <w:rPr>
          <w:rFonts w:eastAsia="Times New Roman"/>
          <w:bCs/>
        </w:rPr>
        <w:t xml:space="preserve"> часов,</w:t>
      </w:r>
    </w:p>
    <w:p w:rsidR="005A4242" w:rsidRPr="008F40F6" w:rsidRDefault="005A4242" w:rsidP="005A4242">
      <w:pPr>
        <w:rPr>
          <w:rFonts w:eastAsia="Times New Roman"/>
          <w:bCs/>
        </w:rPr>
      </w:pPr>
      <w:r w:rsidRPr="008F40F6">
        <w:rPr>
          <w:rFonts w:eastAsia="Times New Roman"/>
          <w:bCs/>
        </w:rPr>
        <w:t>П</w:t>
      </w:r>
      <w:r w:rsidR="00974FF3" w:rsidRPr="008F40F6">
        <w:rPr>
          <w:rFonts w:eastAsia="Times New Roman"/>
          <w:bCs/>
        </w:rPr>
        <w:t>П.04-120</w:t>
      </w:r>
      <w:r w:rsidRPr="008F40F6">
        <w:rPr>
          <w:rFonts w:eastAsia="Times New Roman"/>
          <w:bCs/>
        </w:rPr>
        <w:t xml:space="preserve"> часов,</w:t>
      </w:r>
    </w:p>
    <w:p w:rsidR="005A4242" w:rsidRPr="008F40F6" w:rsidRDefault="005A4242" w:rsidP="005A4242">
      <w:r w:rsidRPr="008F40F6">
        <w:rPr>
          <w:rFonts w:eastAsia="Times New Roman"/>
          <w:bCs/>
        </w:rPr>
        <w:t>П</w:t>
      </w:r>
      <w:r w:rsidR="00974FF3" w:rsidRPr="008F40F6">
        <w:rPr>
          <w:rFonts w:eastAsia="Times New Roman"/>
          <w:bCs/>
        </w:rPr>
        <w:t>П.05-204</w:t>
      </w:r>
      <w:r w:rsidRPr="008F40F6">
        <w:rPr>
          <w:rFonts w:eastAsia="Times New Roman"/>
          <w:bCs/>
        </w:rPr>
        <w:t xml:space="preserve"> часов.</w:t>
      </w:r>
    </w:p>
    <w:p w:rsidR="00974FF3" w:rsidRPr="008F40F6" w:rsidRDefault="00974FF3" w:rsidP="005A4242">
      <w:pPr>
        <w:pStyle w:val="a5"/>
        <w:ind w:left="0" w:right="157"/>
      </w:pPr>
      <w:r w:rsidRPr="008F40F6">
        <w:t>ПП.06-90часов</w:t>
      </w:r>
    </w:p>
    <w:p w:rsidR="008F40F6" w:rsidRPr="008F40F6" w:rsidRDefault="008F40F6" w:rsidP="008F40F6">
      <w:r w:rsidRPr="008F40F6">
        <w:rPr>
          <w:rFonts w:eastAsia="Times New Roman"/>
        </w:rPr>
        <w:t xml:space="preserve">на реализацию профессиональных компетенций ПК 01.01- ПК 01.04 и общих компетенций ОК01-ОК 7 </w:t>
      </w:r>
      <w:r w:rsidR="00AB6C19">
        <w:rPr>
          <w:rFonts w:eastAsia="Times New Roman"/>
        </w:rPr>
        <w:t xml:space="preserve"> </w:t>
      </w:r>
      <w:r w:rsidRPr="008F40F6">
        <w:rPr>
          <w:rFonts w:eastAsia="Times New Roman"/>
        </w:rPr>
        <w:t xml:space="preserve"> УП.01 в ПМ.01 - </w:t>
      </w:r>
      <w:r>
        <w:rPr>
          <w:rFonts w:eastAsia="Times New Roman"/>
          <w:b/>
          <w:bCs/>
        </w:rPr>
        <w:t>132</w:t>
      </w:r>
      <w:r w:rsidRPr="008F40F6">
        <w:rPr>
          <w:rFonts w:eastAsia="Times New Roman"/>
          <w:b/>
          <w:bCs/>
        </w:rPr>
        <w:t>час</w:t>
      </w:r>
      <w:r>
        <w:rPr>
          <w:rFonts w:eastAsia="Times New Roman"/>
          <w:b/>
          <w:bCs/>
        </w:rPr>
        <w:t>а</w:t>
      </w:r>
      <w:r w:rsidRPr="008F40F6">
        <w:rPr>
          <w:rFonts w:eastAsia="Times New Roman"/>
        </w:rPr>
        <w:t>;</w:t>
      </w:r>
    </w:p>
    <w:p w:rsidR="008F40F6" w:rsidRPr="008F40F6" w:rsidRDefault="008F40F6" w:rsidP="008F40F6">
      <w:r w:rsidRPr="008F40F6">
        <w:rPr>
          <w:rFonts w:eastAsia="Times New Roman"/>
        </w:rPr>
        <w:t>на реализацию профессиональны</w:t>
      </w:r>
      <w:r w:rsidR="00E31659">
        <w:rPr>
          <w:rFonts w:eastAsia="Times New Roman"/>
        </w:rPr>
        <w:t>х компетенций ПК 02.01- ПК 02.04</w:t>
      </w:r>
      <w:r w:rsidRPr="008F40F6">
        <w:rPr>
          <w:rFonts w:eastAsia="Times New Roman"/>
        </w:rPr>
        <w:t xml:space="preserve"> и общих компетенций ОК</w:t>
      </w:r>
      <w:r w:rsidRPr="008F40F6">
        <w:t xml:space="preserve">01-ОК7 </w:t>
      </w:r>
      <w:r w:rsidR="00AB6C19">
        <w:t xml:space="preserve"> </w:t>
      </w:r>
      <w:r w:rsidRPr="008F40F6">
        <w:t xml:space="preserve"> УП. 02 в ПМ.02-</w:t>
      </w:r>
      <w:r>
        <w:rPr>
          <w:b/>
        </w:rPr>
        <w:t>11</w:t>
      </w:r>
      <w:r w:rsidR="003C4605" w:rsidRPr="003C4605">
        <w:rPr>
          <w:b/>
        </w:rPr>
        <w:t>4</w:t>
      </w:r>
      <w:r w:rsidRPr="008F40F6">
        <w:rPr>
          <w:b/>
        </w:rPr>
        <w:t xml:space="preserve"> часов</w:t>
      </w:r>
    </w:p>
    <w:p w:rsidR="008F40F6" w:rsidRPr="008F40F6" w:rsidRDefault="008F40F6" w:rsidP="008F40F6">
      <w:r w:rsidRPr="00764C81">
        <w:rPr>
          <w:rFonts w:eastAsia="Times New Roman"/>
          <w:sz w:val="24"/>
          <w:szCs w:val="24"/>
        </w:rPr>
        <w:t>на реализацию профессиональны</w:t>
      </w:r>
      <w:r>
        <w:rPr>
          <w:rFonts w:eastAsia="Times New Roman"/>
          <w:sz w:val="24"/>
          <w:szCs w:val="24"/>
        </w:rPr>
        <w:t xml:space="preserve">х компетенций ПК 03.01- ПК 03.04 и общих </w:t>
      </w:r>
      <w:r w:rsidRPr="008F40F6">
        <w:rPr>
          <w:rFonts w:eastAsia="Times New Roman"/>
        </w:rPr>
        <w:t xml:space="preserve">компетенций ОК01- ОК 7 </w:t>
      </w:r>
      <w:r w:rsidR="00AB6C19">
        <w:rPr>
          <w:rFonts w:eastAsia="Times New Roman"/>
        </w:rPr>
        <w:t xml:space="preserve"> </w:t>
      </w:r>
      <w:r w:rsidRPr="008F40F6">
        <w:rPr>
          <w:rFonts w:eastAsia="Times New Roman"/>
        </w:rPr>
        <w:t xml:space="preserve"> УП.03 в ПМ.03 - </w:t>
      </w:r>
      <w:r>
        <w:rPr>
          <w:rFonts w:eastAsia="Times New Roman"/>
          <w:b/>
          <w:bCs/>
        </w:rPr>
        <w:t>186</w:t>
      </w:r>
      <w:r w:rsidRPr="008F40F6">
        <w:rPr>
          <w:rFonts w:eastAsia="Times New Roman"/>
          <w:b/>
          <w:bCs/>
        </w:rPr>
        <w:t>часов</w:t>
      </w:r>
      <w:r w:rsidRPr="008F40F6">
        <w:rPr>
          <w:rFonts w:eastAsia="Times New Roman"/>
        </w:rPr>
        <w:t>.</w:t>
      </w:r>
    </w:p>
    <w:p w:rsidR="008F40F6" w:rsidRPr="008F40F6" w:rsidRDefault="008F40F6" w:rsidP="008F40F6">
      <w:pPr>
        <w:rPr>
          <w:rFonts w:eastAsia="Times New Roman"/>
          <w:b/>
          <w:bCs/>
        </w:rPr>
      </w:pPr>
      <w:r w:rsidRPr="008F40F6">
        <w:rPr>
          <w:rFonts w:eastAsia="Times New Roman"/>
        </w:rPr>
        <w:t>на реализацию профессиональных компетенций ПК 04.01- ПК 04.04 и общих компетенций ОК</w:t>
      </w:r>
      <w:r w:rsidRPr="008F40F6">
        <w:t>01-</w:t>
      </w:r>
      <w:r w:rsidRPr="008F40F6">
        <w:rPr>
          <w:rFonts w:eastAsia="Times New Roman"/>
        </w:rPr>
        <w:t xml:space="preserve">ОК 7 </w:t>
      </w:r>
      <w:r w:rsidR="00AB6C19">
        <w:rPr>
          <w:rFonts w:eastAsia="Times New Roman"/>
        </w:rPr>
        <w:t xml:space="preserve"> </w:t>
      </w:r>
      <w:r w:rsidRPr="008F40F6">
        <w:rPr>
          <w:rFonts w:eastAsia="Times New Roman"/>
        </w:rPr>
        <w:t xml:space="preserve"> УП.04 в ПМ.04 - </w:t>
      </w:r>
      <w:r w:rsidRPr="008F40F6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>20</w:t>
      </w:r>
      <w:r w:rsidRPr="008F40F6">
        <w:rPr>
          <w:rFonts w:eastAsia="Times New Roman"/>
          <w:b/>
          <w:bCs/>
        </w:rPr>
        <w:t>часов</w:t>
      </w:r>
    </w:p>
    <w:p w:rsidR="008F40F6" w:rsidRDefault="008F40F6" w:rsidP="005A4242">
      <w:pPr>
        <w:pStyle w:val="a5"/>
        <w:ind w:left="0" w:right="157"/>
        <w:rPr>
          <w:rFonts w:eastAsia="Times New Roman"/>
        </w:rPr>
      </w:pPr>
      <w:r w:rsidRPr="008F40F6">
        <w:rPr>
          <w:rFonts w:eastAsia="Times New Roman"/>
        </w:rPr>
        <w:t>на реализацию профессиональны</w:t>
      </w:r>
      <w:r>
        <w:rPr>
          <w:rFonts w:eastAsia="Times New Roman"/>
        </w:rPr>
        <w:t>х компетенций ПК 05.01- ПК 05</w:t>
      </w:r>
      <w:r w:rsidR="00E31659">
        <w:rPr>
          <w:rFonts w:eastAsia="Times New Roman"/>
        </w:rPr>
        <w:t>.03</w:t>
      </w:r>
      <w:r w:rsidRPr="008F40F6">
        <w:rPr>
          <w:rFonts w:eastAsia="Times New Roman"/>
        </w:rPr>
        <w:t xml:space="preserve"> и общих компетенций </w:t>
      </w:r>
    </w:p>
    <w:p w:rsidR="008F40F6" w:rsidRDefault="008F40F6" w:rsidP="005A4242">
      <w:pPr>
        <w:pStyle w:val="a5"/>
        <w:ind w:left="0" w:right="157"/>
        <w:rPr>
          <w:rFonts w:eastAsia="Times New Roman"/>
        </w:rPr>
      </w:pPr>
      <w:r w:rsidRPr="008F40F6">
        <w:rPr>
          <w:rFonts w:eastAsia="Times New Roman"/>
        </w:rPr>
        <w:t>ОК</w:t>
      </w:r>
      <w:r w:rsidRPr="008F40F6">
        <w:t>01-</w:t>
      </w:r>
      <w:r w:rsidRPr="008F40F6">
        <w:rPr>
          <w:rFonts w:eastAsia="Times New Roman"/>
        </w:rPr>
        <w:t xml:space="preserve">ОК 7 </w:t>
      </w:r>
      <w:r w:rsidR="00AB6C19">
        <w:rPr>
          <w:rFonts w:eastAsia="Times New Roman"/>
        </w:rPr>
        <w:t xml:space="preserve"> </w:t>
      </w:r>
      <w:r w:rsidRPr="008F40F6">
        <w:rPr>
          <w:rFonts w:eastAsia="Times New Roman"/>
        </w:rPr>
        <w:t xml:space="preserve"> У</w:t>
      </w:r>
      <w:r>
        <w:rPr>
          <w:rFonts w:eastAsia="Times New Roman"/>
        </w:rPr>
        <w:t>П.05 в ПМ.05-</w:t>
      </w:r>
      <w:r w:rsidRPr="008F40F6">
        <w:rPr>
          <w:rFonts w:eastAsia="Times New Roman"/>
          <w:b/>
        </w:rPr>
        <w:t>204 часа</w:t>
      </w:r>
    </w:p>
    <w:p w:rsidR="008F40F6" w:rsidRDefault="008F40F6" w:rsidP="005A4242">
      <w:pPr>
        <w:pStyle w:val="a5"/>
        <w:ind w:left="0" w:right="157"/>
        <w:rPr>
          <w:rFonts w:eastAsia="Times New Roman"/>
        </w:rPr>
      </w:pPr>
      <w:r w:rsidRPr="008F40F6">
        <w:rPr>
          <w:rFonts w:eastAsia="Times New Roman"/>
        </w:rPr>
        <w:t>на реализацию профессиональны</w:t>
      </w:r>
      <w:r>
        <w:rPr>
          <w:rFonts w:eastAsia="Times New Roman"/>
        </w:rPr>
        <w:t>х компетенций ПК 06.01- ПК 06</w:t>
      </w:r>
      <w:r w:rsidR="00E31659">
        <w:rPr>
          <w:rFonts w:eastAsia="Times New Roman"/>
        </w:rPr>
        <w:t>.043</w:t>
      </w:r>
      <w:r w:rsidRPr="008F40F6">
        <w:rPr>
          <w:rFonts w:eastAsia="Times New Roman"/>
        </w:rPr>
        <w:t xml:space="preserve">и общих компетенций </w:t>
      </w:r>
    </w:p>
    <w:p w:rsidR="008F40F6" w:rsidRPr="00D16627" w:rsidRDefault="008F40F6" w:rsidP="005A4242">
      <w:pPr>
        <w:pStyle w:val="a5"/>
        <w:ind w:left="0" w:right="157"/>
        <w:rPr>
          <w:rFonts w:eastAsia="Times New Roman"/>
        </w:rPr>
        <w:sectPr w:rsidR="008F40F6" w:rsidRPr="00D16627" w:rsidSect="005A4242">
          <w:pgSz w:w="11900" w:h="16838"/>
          <w:pgMar w:top="1135" w:right="1552" w:bottom="990" w:left="1701" w:header="0" w:footer="0" w:gutter="0"/>
          <w:cols w:space="720" w:equalWidth="0">
            <w:col w:w="8647"/>
          </w:cols>
          <w:docGrid w:linePitch="299"/>
        </w:sectPr>
      </w:pPr>
      <w:r w:rsidRPr="008F40F6">
        <w:rPr>
          <w:rFonts w:eastAsia="Times New Roman"/>
        </w:rPr>
        <w:t>ОК</w:t>
      </w:r>
      <w:r w:rsidRPr="008F40F6">
        <w:t>01-</w:t>
      </w:r>
      <w:r w:rsidRPr="008F40F6">
        <w:rPr>
          <w:rFonts w:eastAsia="Times New Roman"/>
        </w:rPr>
        <w:t xml:space="preserve">ОК 7 </w:t>
      </w:r>
      <w:r w:rsidR="00AB6C19">
        <w:rPr>
          <w:rFonts w:eastAsia="Times New Roman"/>
        </w:rPr>
        <w:t xml:space="preserve"> </w:t>
      </w:r>
      <w:r w:rsidRPr="008F40F6">
        <w:rPr>
          <w:rFonts w:eastAsia="Times New Roman"/>
        </w:rPr>
        <w:t xml:space="preserve"> У</w:t>
      </w:r>
      <w:r>
        <w:rPr>
          <w:rFonts w:eastAsia="Times New Roman"/>
        </w:rPr>
        <w:t>П.06 в ПМ.06-</w:t>
      </w:r>
      <w:r>
        <w:rPr>
          <w:rFonts w:eastAsia="Times New Roman"/>
          <w:b/>
        </w:rPr>
        <w:t>90 часов</w:t>
      </w:r>
    </w:p>
    <w:p w:rsidR="005A4242" w:rsidRPr="006A1136" w:rsidRDefault="005A4242" w:rsidP="005A4242">
      <w:pPr>
        <w:pStyle w:val="a5"/>
        <w:ind w:left="0"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  <w:r w:rsidRPr="006A1136">
        <w:rPr>
          <w:rFonts w:eastAsia="Times New Roman"/>
          <w:b/>
          <w:bCs/>
          <w:sz w:val="24"/>
          <w:szCs w:val="24"/>
        </w:rPr>
        <w:t xml:space="preserve">2.СТРУКТУРА И СОДЕРЖАНИЕ ПРОГРАММЫ </w:t>
      </w:r>
      <w:r>
        <w:rPr>
          <w:rFonts w:eastAsia="Times New Roman"/>
          <w:b/>
          <w:bCs/>
          <w:sz w:val="24"/>
          <w:szCs w:val="24"/>
        </w:rPr>
        <w:t>ПРОИЗВОДСТВЕННОЙ</w:t>
      </w:r>
      <w:r w:rsidRPr="006A1136">
        <w:rPr>
          <w:rFonts w:eastAsia="Times New Roman"/>
          <w:b/>
          <w:bCs/>
          <w:sz w:val="24"/>
          <w:szCs w:val="24"/>
        </w:rPr>
        <w:t xml:space="preserve"> ПРАКТИКИ</w:t>
      </w: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rFonts w:eastAsia="Times New Roman"/>
          <w:b/>
          <w:iCs/>
          <w:sz w:val="24"/>
          <w:szCs w:val="24"/>
        </w:rPr>
      </w:pPr>
      <w:r w:rsidRPr="006A1136">
        <w:rPr>
          <w:rFonts w:eastAsia="Times New Roman"/>
          <w:b/>
          <w:bCs/>
          <w:iCs/>
          <w:sz w:val="24"/>
          <w:szCs w:val="24"/>
        </w:rPr>
        <w:t xml:space="preserve">2.1. Тематический план программы </w:t>
      </w:r>
      <w:r>
        <w:rPr>
          <w:rFonts w:eastAsia="Times New Roman"/>
          <w:b/>
          <w:bCs/>
          <w:iCs/>
          <w:sz w:val="24"/>
          <w:szCs w:val="24"/>
        </w:rPr>
        <w:t>производственной</w:t>
      </w:r>
      <w:r w:rsidRPr="006A1136">
        <w:rPr>
          <w:rFonts w:eastAsia="Times New Roman"/>
          <w:b/>
          <w:bCs/>
          <w:iCs/>
          <w:sz w:val="24"/>
          <w:szCs w:val="24"/>
        </w:rPr>
        <w:t xml:space="preserve"> практики </w:t>
      </w: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2"/>
        <w:gridCol w:w="5442"/>
        <w:gridCol w:w="1726"/>
      </w:tblGrid>
      <w:tr w:rsidR="00E31659" w:rsidRPr="006A1136" w:rsidTr="00E31659">
        <w:trPr>
          <w:trHeight w:val="276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704AB1" w:rsidRDefault="00E31659" w:rsidP="00E31659">
            <w:pPr>
              <w:ind w:right="157"/>
              <w:jc w:val="center"/>
              <w:rPr>
                <w:b/>
                <w:sz w:val="24"/>
                <w:szCs w:val="24"/>
              </w:rPr>
            </w:pPr>
            <w:r w:rsidRPr="00704AB1">
              <w:rPr>
                <w:rFonts w:eastAsia="Times New Roman"/>
                <w:b/>
                <w:bCs/>
                <w:sz w:val="24"/>
                <w:szCs w:val="24"/>
              </w:rPr>
              <w:t>Коды</w:t>
            </w:r>
          </w:p>
          <w:p w:rsidR="00E31659" w:rsidRPr="00704AB1" w:rsidRDefault="00E31659" w:rsidP="00E31659">
            <w:pPr>
              <w:ind w:right="157"/>
              <w:jc w:val="center"/>
              <w:rPr>
                <w:b/>
                <w:sz w:val="24"/>
                <w:szCs w:val="24"/>
              </w:rPr>
            </w:pPr>
            <w:r w:rsidRPr="00704AB1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</w:t>
            </w:r>
            <w:r w:rsidRPr="00704AB1">
              <w:rPr>
                <w:rFonts w:eastAsia="Times New Roman"/>
                <w:b/>
                <w:bCs/>
                <w:sz w:val="24"/>
                <w:szCs w:val="24"/>
              </w:rPr>
              <w:t>ых компетенций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704AB1" w:rsidRDefault="00E31659" w:rsidP="00E31659">
            <w:pPr>
              <w:ind w:right="157"/>
              <w:jc w:val="center"/>
              <w:rPr>
                <w:b/>
                <w:sz w:val="24"/>
                <w:szCs w:val="24"/>
              </w:rPr>
            </w:pPr>
            <w:r w:rsidRPr="00704AB1">
              <w:rPr>
                <w:rFonts w:eastAsia="Times New Roman"/>
                <w:b/>
                <w:bCs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</w:tcBorders>
          </w:tcPr>
          <w:p w:rsidR="00E31659" w:rsidRPr="00704AB1" w:rsidRDefault="00E31659" w:rsidP="00E31659">
            <w:pPr>
              <w:ind w:right="157"/>
              <w:jc w:val="center"/>
              <w:rPr>
                <w:b/>
                <w:sz w:val="24"/>
                <w:szCs w:val="24"/>
              </w:rPr>
            </w:pPr>
            <w:r w:rsidRPr="00704AB1">
              <w:rPr>
                <w:rFonts w:eastAsia="Times New Roman"/>
                <w:b/>
                <w:bCs/>
                <w:w w:val="98"/>
                <w:sz w:val="24"/>
                <w:szCs w:val="24"/>
              </w:rPr>
              <w:t>Всего часов</w:t>
            </w:r>
          </w:p>
        </w:tc>
      </w:tr>
      <w:tr w:rsidR="00E31659" w:rsidRPr="006A1136" w:rsidTr="00E31659">
        <w:trPr>
          <w:trHeight w:val="658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704AB1" w:rsidRDefault="00E31659" w:rsidP="00E31659">
            <w:pPr>
              <w:ind w:right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704AB1" w:rsidRDefault="00E31659" w:rsidP="00E31659">
            <w:pPr>
              <w:ind w:right="1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</w:tcPr>
          <w:p w:rsidR="00E31659" w:rsidRPr="00704AB1" w:rsidRDefault="00E31659" w:rsidP="00E31659">
            <w:pPr>
              <w:ind w:right="157"/>
              <w:jc w:val="center"/>
              <w:rPr>
                <w:b/>
                <w:sz w:val="24"/>
                <w:szCs w:val="24"/>
              </w:rPr>
            </w:pPr>
          </w:p>
        </w:tc>
      </w:tr>
      <w:tr w:rsidR="00E31659" w:rsidRPr="006A1136" w:rsidTr="00E31659">
        <w:trPr>
          <w:trHeight w:val="87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6A1136" w:rsidRDefault="00E31659" w:rsidP="00E31659">
            <w:pPr>
              <w:tabs>
                <w:tab w:val="left" w:pos="2120"/>
              </w:tabs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w w:val="99"/>
                <w:sz w:val="24"/>
                <w:szCs w:val="24"/>
              </w:rPr>
              <w:t>ПК 1.1 –ПК 1.</w:t>
            </w:r>
            <w:r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  <w:p w:rsidR="00E31659" w:rsidRPr="006A1136" w:rsidRDefault="00E31659" w:rsidP="00E31659">
            <w:pPr>
              <w:tabs>
                <w:tab w:val="left" w:pos="1838"/>
                <w:tab w:val="left" w:pos="2122"/>
              </w:tabs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ПМ.01. Выполнение штукатурных работ</w:t>
            </w:r>
          </w:p>
        </w:tc>
        <w:tc>
          <w:tcPr>
            <w:tcW w:w="1726" w:type="dxa"/>
          </w:tcPr>
          <w:p w:rsidR="00E31659" w:rsidRPr="00704AB1" w:rsidRDefault="00E31659" w:rsidP="00E31659">
            <w:pPr>
              <w:ind w:right="157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132</w:t>
            </w:r>
          </w:p>
        </w:tc>
      </w:tr>
      <w:tr w:rsidR="00E31659" w:rsidRPr="006A1136" w:rsidTr="00E31659">
        <w:trPr>
          <w:trHeight w:val="55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2.1-ПК 2.4</w:t>
            </w:r>
          </w:p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left w:val="single" w:sz="4" w:space="0" w:color="auto"/>
            </w:tcBorders>
          </w:tcPr>
          <w:p w:rsidR="00E31659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sz w:val="24"/>
                <w:szCs w:val="24"/>
              </w:rPr>
              <w:t>ПМ. 02. Выполнение монтажа каркасно-обшивных конструкций</w:t>
            </w:r>
          </w:p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:rsidR="00E31659" w:rsidRPr="003C4605" w:rsidRDefault="00E31659" w:rsidP="003C4605">
            <w:pPr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04AB1">
              <w:rPr>
                <w:rFonts w:eastAsia="Times New Roman"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3C4605">
              <w:rPr>
                <w:rFonts w:eastAsia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E31659" w:rsidRPr="006A1136" w:rsidTr="00E31659">
        <w:trPr>
          <w:trHeight w:val="887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w w:val="99"/>
                <w:sz w:val="24"/>
                <w:szCs w:val="24"/>
              </w:rPr>
              <w:t>ПК 3.1 – ПК 3.</w:t>
            </w:r>
            <w:r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left w:val="single" w:sz="4" w:space="0" w:color="auto"/>
              <w:bottom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rFonts w:eastAsia="Times New Roman"/>
                <w:bCs/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 xml:space="preserve">ПМ.03. Выполнение </w:t>
            </w:r>
            <w:proofErr w:type="gramStart"/>
            <w:r w:rsidRPr="006A1136">
              <w:rPr>
                <w:rFonts w:eastAsia="Times New Roman"/>
                <w:bCs/>
                <w:sz w:val="24"/>
                <w:szCs w:val="24"/>
              </w:rPr>
              <w:t>малярных</w:t>
            </w:r>
            <w:proofErr w:type="gramEnd"/>
            <w:r w:rsidRPr="006A113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31659" w:rsidRPr="00704AB1" w:rsidRDefault="00E31659" w:rsidP="00E316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4AB1">
              <w:rPr>
                <w:rFonts w:eastAsia="Times New Roman"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Cs/>
                <w:sz w:val="24"/>
                <w:szCs w:val="24"/>
              </w:rPr>
              <w:t>86</w:t>
            </w:r>
          </w:p>
        </w:tc>
      </w:tr>
      <w:tr w:rsidR="00E31659" w:rsidRPr="006A1136" w:rsidTr="00E31659">
        <w:trPr>
          <w:trHeight w:val="15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rFonts w:eastAsia="Times New Roman"/>
                <w:bCs/>
                <w:sz w:val="24"/>
                <w:szCs w:val="24"/>
              </w:rPr>
            </w:pPr>
            <w:r w:rsidRPr="0054208D">
              <w:rPr>
                <w:rFonts w:eastAsia="Times New Roman"/>
                <w:bCs/>
                <w:sz w:val="24"/>
                <w:szCs w:val="24"/>
                <w:highlight w:val="yellow"/>
              </w:rPr>
              <w:t>ПК 4.1-ПК 4.4</w:t>
            </w:r>
          </w:p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left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sz w:val="24"/>
                <w:szCs w:val="24"/>
              </w:rPr>
              <w:t>ПМ.04. Выполнение облицовочных работ плитками и плитами</w:t>
            </w:r>
          </w:p>
        </w:tc>
        <w:tc>
          <w:tcPr>
            <w:tcW w:w="1726" w:type="dxa"/>
          </w:tcPr>
          <w:p w:rsidR="00E31659" w:rsidRPr="00704AB1" w:rsidRDefault="00E31659" w:rsidP="00E316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120</w:t>
            </w:r>
          </w:p>
        </w:tc>
      </w:tr>
      <w:tr w:rsidR="00E31659" w:rsidRPr="006A1136" w:rsidTr="00E31659">
        <w:trPr>
          <w:trHeight w:val="15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5.1-5.3</w:t>
            </w:r>
          </w:p>
          <w:p w:rsidR="00E31659" w:rsidRPr="006A1136" w:rsidRDefault="00E31659" w:rsidP="00E31659">
            <w:pPr>
              <w:ind w:right="157"/>
              <w:rPr>
                <w:rFonts w:eastAsia="Times New Roman"/>
                <w:bCs/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left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05.Выполнение облицовочных работ синтетическими материалами</w:t>
            </w:r>
          </w:p>
        </w:tc>
        <w:tc>
          <w:tcPr>
            <w:tcW w:w="1726" w:type="dxa"/>
          </w:tcPr>
          <w:p w:rsidR="00E31659" w:rsidRPr="00704AB1" w:rsidRDefault="00E31659" w:rsidP="00E316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204</w:t>
            </w:r>
          </w:p>
        </w:tc>
      </w:tr>
      <w:tr w:rsidR="00E31659" w:rsidRPr="006A1136" w:rsidTr="00E31659">
        <w:trPr>
          <w:trHeight w:val="15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Default="00E31659" w:rsidP="00E31659">
            <w:pPr>
              <w:ind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.1-6.3</w:t>
            </w:r>
          </w:p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left w:val="single" w:sz="4" w:space="0" w:color="auto"/>
            </w:tcBorders>
          </w:tcPr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 06</w:t>
            </w:r>
            <w:r w:rsidRPr="006A1136">
              <w:rPr>
                <w:sz w:val="24"/>
                <w:szCs w:val="24"/>
              </w:rPr>
              <w:t>. Выполнение мозаичных работ</w:t>
            </w:r>
          </w:p>
        </w:tc>
        <w:tc>
          <w:tcPr>
            <w:tcW w:w="1726" w:type="dxa"/>
          </w:tcPr>
          <w:p w:rsidR="00E31659" w:rsidRPr="00704AB1" w:rsidRDefault="00E31659" w:rsidP="00E316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90</w:t>
            </w:r>
          </w:p>
        </w:tc>
      </w:tr>
      <w:tr w:rsidR="00E31659" w:rsidRPr="006A1136" w:rsidTr="00E31659">
        <w:trPr>
          <w:trHeight w:val="241"/>
        </w:trPr>
        <w:tc>
          <w:tcPr>
            <w:tcW w:w="2252" w:type="dxa"/>
            <w:tcBorders>
              <w:top w:val="single" w:sz="4" w:space="0" w:color="auto"/>
            </w:tcBorders>
            <w:vAlign w:val="bottom"/>
          </w:tcPr>
          <w:p w:rsidR="00E31659" w:rsidRPr="006A1136" w:rsidRDefault="00E31659" w:rsidP="00E31659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5442" w:type="dxa"/>
          </w:tcPr>
          <w:p w:rsidR="00E31659" w:rsidRPr="00704AB1" w:rsidRDefault="00E31659" w:rsidP="00E31659">
            <w:pPr>
              <w:ind w:right="157"/>
              <w:rPr>
                <w:b/>
                <w:sz w:val="24"/>
                <w:szCs w:val="24"/>
              </w:rPr>
            </w:pPr>
            <w:r w:rsidRPr="00704AB1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6" w:type="dxa"/>
          </w:tcPr>
          <w:p w:rsidR="00E31659" w:rsidRPr="003C4605" w:rsidRDefault="003C4605" w:rsidP="00E31659">
            <w:pPr>
              <w:ind w:right="157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84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</w:tbl>
    <w:p w:rsidR="005A4242" w:rsidRPr="006A1136" w:rsidRDefault="00E31659" w:rsidP="005A4242">
      <w:pPr>
        <w:pStyle w:val="a5"/>
        <w:ind w:left="0" w:right="157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5A4242" w:rsidRPr="006A1136" w:rsidRDefault="005A4242" w:rsidP="005A4242">
      <w:pPr>
        <w:pStyle w:val="a5"/>
        <w:ind w:left="0" w:right="157"/>
        <w:jc w:val="both"/>
        <w:rPr>
          <w:sz w:val="24"/>
          <w:szCs w:val="24"/>
        </w:rPr>
      </w:pPr>
    </w:p>
    <w:p w:rsidR="005A4242" w:rsidRPr="006A1136" w:rsidRDefault="005A4242" w:rsidP="005A4242">
      <w:pPr>
        <w:pStyle w:val="a5"/>
        <w:ind w:left="0" w:right="157"/>
        <w:jc w:val="both"/>
        <w:rPr>
          <w:sz w:val="24"/>
          <w:szCs w:val="24"/>
        </w:rPr>
      </w:pPr>
    </w:p>
    <w:p w:rsidR="003C4605" w:rsidRDefault="003C4605" w:rsidP="005A4242">
      <w:pPr>
        <w:pStyle w:val="a5"/>
        <w:ind w:left="0" w:right="157"/>
        <w:jc w:val="both"/>
        <w:rPr>
          <w:b/>
          <w:sz w:val="24"/>
          <w:szCs w:val="24"/>
        </w:rPr>
        <w:sectPr w:rsidR="003C4605" w:rsidSect="00E31659">
          <w:pgSz w:w="11900" w:h="16838"/>
          <w:pgMar w:top="1701" w:right="846" w:bottom="1440" w:left="2127" w:header="0" w:footer="0" w:gutter="0"/>
          <w:cols w:space="720"/>
          <w:docGrid w:linePitch="299"/>
        </w:sectPr>
      </w:pPr>
    </w:p>
    <w:p w:rsidR="005A4242" w:rsidRDefault="005A4242" w:rsidP="005A4242">
      <w:pPr>
        <w:ind w:right="157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2.2. Содержание </w:t>
      </w:r>
      <w:r w:rsidR="00441F69">
        <w:rPr>
          <w:rFonts w:eastAsia="Times New Roman"/>
          <w:b/>
          <w:sz w:val="24"/>
          <w:szCs w:val="24"/>
        </w:rPr>
        <w:t xml:space="preserve">производственной </w:t>
      </w:r>
      <w:r w:rsidRPr="00F45F04">
        <w:rPr>
          <w:rFonts w:eastAsia="Times New Roman"/>
          <w:b/>
          <w:sz w:val="24"/>
          <w:szCs w:val="24"/>
        </w:rPr>
        <w:t>практики</w:t>
      </w:r>
    </w:p>
    <w:p w:rsidR="005A4242" w:rsidRDefault="005A4242" w:rsidP="005A4242">
      <w:pPr>
        <w:ind w:right="157"/>
        <w:rPr>
          <w:rFonts w:eastAsia="Times New Roman"/>
          <w:b/>
          <w:sz w:val="24"/>
          <w:szCs w:val="24"/>
        </w:rPr>
      </w:pPr>
    </w:p>
    <w:tbl>
      <w:tblPr>
        <w:tblW w:w="14601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12"/>
        <w:gridCol w:w="7072"/>
        <w:gridCol w:w="1420"/>
        <w:gridCol w:w="28"/>
        <w:gridCol w:w="1568"/>
        <w:gridCol w:w="1701"/>
      </w:tblGrid>
      <w:tr w:rsidR="005A4242" w:rsidTr="005A4242">
        <w:trPr>
          <w:trHeight w:val="276"/>
        </w:trPr>
        <w:tc>
          <w:tcPr>
            <w:tcW w:w="2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spacing w:line="268" w:lineRule="exact"/>
              <w:jc w:val="center"/>
            </w:pPr>
            <w:r w:rsidRPr="005869BA"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  <w:p w:rsidR="005A4242" w:rsidRPr="005869BA" w:rsidRDefault="005A4242" w:rsidP="005A4242">
            <w:pPr>
              <w:jc w:val="center"/>
            </w:pPr>
            <w:r w:rsidRPr="005869BA">
              <w:rPr>
                <w:rFonts w:eastAsia="Times New Roman"/>
                <w:b/>
                <w:bCs/>
                <w:w w:val="99"/>
              </w:rPr>
              <w:t>профессионального</w:t>
            </w:r>
          </w:p>
          <w:p w:rsidR="005A4242" w:rsidRPr="005869BA" w:rsidRDefault="005A4242" w:rsidP="005A4242">
            <w:pPr>
              <w:spacing w:line="256" w:lineRule="exact"/>
              <w:jc w:val="center"/>
            </w:pPr>
            <w:r w:rsidRPr="005869BA">
              <w:rPr>
                <w:rFonts w:eastAsia="Times New Roman"/>
                <w:b/>
                <w:bCs/>
                <w:w w:val="99"/>
              </w:rPr>
              <w:t>модуля (ПМ), МДК,</w:t>
            </w:r>
          </w:p>
          <w:p w:rsidR="005A4242" w:rsidRPr="005869BA" w:rsidRDefault="005A4242" w:rsidP="005A4242">
            <w:pPr>
              <w:jc w:val="center"/>
            </w:pPr>
            <w:r w:rsidRPr="005869BA">
              <w:rPr>
                <w:rFonts w:eastAsia="Times New Roman"/>
                <w:b/>
                <w:bCs/>
              </w:rPr>
              <w:t xml:space="preserve">разделов и тем </w:t>
            </w:r>
            <w:proofErr w:type="gramStart"/>
            <w:r w:rsidRPr="005869BA">
              <w:rPr>
                <w:rFonts w:eastAsia="Times New Roman"/>
                <w:b/>
                <w:bCs/>
              </w:rPr>
              <w:t>учебной</w:t>
            </w:r>
            <w:proofErr w:type="gramEnd"/>
          </w:p>
          <w:p w:rsidR="005A4242" w:rsidRPr="005869BA" w:rsidRDefault="005A4242" w:rsidP="005A4242">
            <w:pPr>
              <w:jc w:val="center"/>
            </w:pPr>
            <w:r w:rsidRPr="005869BA">
              <w:rPr>
                <w:rFonts w:eastAsia="Times New Roman"/>
                <w:b/>
                <w:bCs/>
                <w:w w:val="99"/>
              </w:rPr>
              <w:t>практики</w:t>
            </w:r>
          </w:p>
        </w:tc>
        <w:tc>
          <w:tcPr>
            <w:tcW w:w="70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spacing w:line="256" w:lineRule="exact"/>
              <w:ind w:left="1740"/>
            </w:pPr>
            <w:r w:rsidRPr="005869BA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717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  <w:p w:rsidR="005A4242" w:rsidRDefault="005A4242" w:rsidP="005A4242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(с указанием их распределения по семестрам)</w:t>
            </w: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spacing w:line="256" w:lineRule="exact"/>
              <w:ind w:left="1740"/>
            </w:pPr>
          </w:p>
        </w:tc>
        <w:tc>
          <w:tcPr>
            <w:tcW w:w="4717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jc w:val="center"/>
              <w:rPr>
                <w:sz w:val="20"/>
                <w:szCs w:val="20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spacing w:line="256" w:lineRule="exact"/>
              <w:ind w:left="1740"/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  <w:p w:rsidR="005A4242" w:rsidRDefault="005A4242" w:rsidP="005A42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5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4242" w:rsidRPr="00AD07E7" w:rsidRDefault="005A4242" w:rsidP="005A4242">
            <w:pPr>
              <w:jc w:val="center"/>
              <w:rPr>
                <w:sz w:val="20"/>
                <w:szCs w:val="20"/>
              </w:rPr>
            </w:pPr>
            <w:r w:rsidRPr="00AD07E7">
              <w:rPr>
                <w:rFonts w:eastAsia="Times New Roman"/>
                <w:b/>
                <w:bCs/>
                <w:sz w:val="24"/>
                <w:szCs w:val="24"/>
              </w:rPr>
              <w:t>1-й</w:t>
            </w:r>
          </w:p>
          <w:p w:rsidR="005A4242" w:rsidRPr="00813F90" w:rsidRDefault="005A4242" w:rsidP="005A4242">
            <w:pPr>
              <w:jc w:val="center"/>
              <w:rPr>
                <w:sz w:val="20"/>
                <w:szCs w:val="20"/>
                <w:highlight w:val="yellow"/>
              </w:rPr>
            </w:pPr>
            <w:r w:rsidRPr="00AD07E7">
              <w:rPr>
                <w:rFonts w:eastAsia="Times New Roman"/>
                <w:b/>
                <w:bCs/>
                <w:sz w:val="24"/>
                <w:szCs w:val="24"/>
              </w:rPr>
              <w:t>сем.</w:t>
            </w: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5A4242" w:rsidRPr="00AD07E7" w:rsidRDefault="005A4242" w:rsidP="005A4242">
            <w:pPr>
              <w:ind w:right="780"/>
              <w:jc w:val="center"/>
              <w:rPr>
                <w:sz w:val="20"/>
                <w:szCs w:val="20"/>
              </w:rPr>
            </w:pPr>
            <w:r w:rsidRPr="00AD07E7">
              <w:rPr>
                <w:rFonts w:eastAsia="Times New Roman"/>
                <w:b/>
                <w:bCs/>
                <w:sz w:val="24"/>
                <w:szCs w:val="24"/>
              </w:rPr>
              <w:t>2-й</w:t>
            </w:r>
          </w:p>
          <w:p w:rsidR="005A4242" w:rsidRPr="00813F90" w:rsidRDefault="005A4242" w:rsidP="005A4242">
            <w:pPr>
              <w:ind w:right="760"/>
              <w:jc w:val="center"/>
              <w:rPr>
                <w:sz w:val="20"/>
                <w:szCs w:val="20"/>
                <w:highlight w:val="yellow"/>
              </w:rPr>
            </w:pPr>
            <w:r w:rsidRPr="00AD07E7">
              <w:rPr>
                <w:rFonts w:eastAsia="Times New Roman"/>
                <w:b/>
                <w:bCs/>
                <w:sz w:val="24"/>
                <w:szCs w:val="24"/>
              </w:rPr>
              <w:t>сем.</w:t>
            </w: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right w:val="single" w:sz="8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4242" w:rsidRPr="00813F90" w:rsidRDefault="005A4242" w:rsidP="005A4242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5A4242" w:rsidRPr="00813F90" w:rsidRDefault="005A4242" w:rsidP="005A4242">
            <w:pPr>
              <w:ind w:right="760"/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right w:val="single" w:sz="8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4242" w:rsidRPr="00813F90" w:rsidRDefault="005A4242" w:rsidP="005A424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5A4242" w:rsidRPr="00813F90" w:rsidRDefault="005A4242" w:rsidP="005A4242">
            <w:pPr>
              <w:ind w:right="76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right w:val="single" w:sz="8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12"/>
                <w:szCs w:val="12"/>
              </w:rPr>
            </w:pPr>
          </w:p>
        </w:tc>
        <w:tc>
          <w:tcPr>
            <w:tcW w:w="15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12"/>
                <w:szCs w:val="12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707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11"/>
                <w:szCs w:val="11"/>
              </w:rPr>
            </w:pPr>
          </w:p>
        </w:tc>
        <w:tc>
          <w:tcPr>
            <w:tcW w:w="159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11"/>
                <w:szCs w:val="11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Pr="005869BA" w:rsidRDefault="005A4242" w:rsidP="005A4242">
            <w:pPr>
              <w:spacing w:line="263" w:lineRule="exact"/>
              <w:jc w:val="center"/>
            </w:pPr>
            <w:r w:rsidRPr="005869BA">
              <w:rPr>
                <w:rFonts w:eastAsia="Times New Roman"/>
                <w:b/>
                <w:bCs/>
              </w:rPr>
              <w:t>ПМ. 01</w:t>
            </w:r>
          </w:p>
          <w:p w:rsidR="005A4242" w:rsidRPr="005869BA" w:rsidRDefault="005A4242" w:rsidP="005A4242">
            <w:pPr>
              <w:jc w:val="center"/>
            </w:pPr>
            <w:r w:rsidRPr="005869BA">
              <w:rPr>
                <w:rFonts w:eastAsia="Times New Roman"/>
                <w:b/>
                <w:bCs/>
                <w:w w:val="99"/>
              </w:rPr>
              <w:t>Выполнение</w:t>
            </w:r>
          </w:p>
          <w:p w:rsidR="00441F69" w:rsidRPr="005869BA" w:rsidRDefault="005A4242" w:rsidP="00441F69">
            <w:pPr>
              <w:jc w:val="center"/>
              <w:rPr>
                <w:rFonts w:eastAsia="Times New Roman"/>
                <w:b/>
                <w:bCs/>
              </w:rPr>
            </w:pPr>
            <w:r w:rsidRPr="005869BA">
              <w:rPr>
                <w:rFonts w:eastAsia="Times New Roman"/>
                <w:b/>
                <w:bCs/>
              </w:rPr>
              <w:t xml:space="preserve">штукатурных </w:t>
            </w:r>
          </w:p>
          <w:p w:rsidR="005A4242" w:rsidRPr="005869BA" w:rsidRDefault="005A4242" w:rsidP="005A4242">
            <w:pPr>
              <w:jc w:val="center"/>
            </w:pPr>
            <w:r w:rsidRPr="005869BA">
              <w:rPr>
                <w:rFonts w:eastAsia="Times New Roman"/>
                <w:b/>
                <w:bCs/>
              </w:rPr>
              <w:t>работ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Default="005A4242" w:rsidP="005A4242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Default="005A4242" w:rsidP="005A4242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42" w:rsidRDefault="005A4242" w:rsidP="005A4242">
            <w:pPr>
              <w:spacing w:line="263" w:lineRule="exact"/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5A4242">
        <w:trPr>
          <w:trHeight w:val="279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5A4242">
        <w:trPr>
          <w:trHeight w:val="263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242" w:rsidRPr="005869BA" w:rsidRDefault="005A4242" w:rsidP="005A4242">
            <w:pPr>
              <w:jc w:val="center"/>
              <w:rPr>
                <w:rFonts w:eastAsia="Times New Roman"/>
                <w:b/>
                <w:bCs/>
              </w:rPr>
            </w:pPr>
            <w:r w:rsidRPr="005869BA">
              <w:rPr>
                <w:rFonts w:eastAsia="Times New Roman"/>
                <w:b/>
                <w:bCs/>
              </w:rPr>
              <w:t>Производственная практика</w:t>
            </w:r>
          </w:p>
          <w:p w:rsidR="005A4242" w:rsidRPr="005869BA" w:rsidRDefault="005A4242" w:rsidP="005A4242">
            <w:pPr>
              <w:spacing w:line="263" w:lineRule="exact"/>
              <w:jc w:val="center"/>
            </w:pPr>
            <w:r w:rsidRPr="005869BA">
              <w:rPr>
                <w:rFonts w:eastAsia="Times New Roman"/>
                <w:b/>
                <w:bCs/>
              </w:rPr>
              <w:t>ПП.01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A4242" w:rsidRDefault="00441F69" w:rsidP="005A424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132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A4242" w:rsidRDefault="00441F69" w:rsidP="005A424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A4242" w:rsidRDefault="005A4242" w:rsidP="005A4242">
            <w:pPr>
              <w:jc w:val="center"/>
            </w:pPr>
          </w:p>
        </w:tc>
      </w:tr>
      <w:tr w:rsidR="005A4242" w:rsidTr="005A4242">
        <w:trPr>
          <w:trHeight w:val="279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right w:val="single" w:sz="8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5A4242">
        <w:trPr>
          <w:trHeight w:val="276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jc w:val="center"/>
            </w:pPr>
          </w:p>
        </w:tc>
        <w:tc>
          <w:tcPr>
            <w:tcW w:w="707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/>
        </w:tc>
        <w:tc>
          <w:tcPr>
            <w:tcW w:w="1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5A4242">
        <w:trPr>
          <w:trHeight w:val="79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4242" w:rsidRPr="005869BA" w:rsidRDefault="005A4242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t>Тема 1.1.</w:t>
            </w:r>
          </w:p>
          <w:p w:rsidR="005A4242" w:rsidRPr="005869BA" w:rsidRDefault="005A4242" w:rsidP="005A4242">
            <w:pPr>
              <w:ind w:left="57"/>
              <w:rPr>
                <w:bCs/>
              </w:rPr>
            </w:pPr>
          </w:p>
          <w:p w:rsidR="005A4242" w:rsidRPr="005869BA" w:rsidRDefault="00441F69" w:rsidP="005A4242">
            <w:pPr>
              <w:ind w:left="57"/>
              <w:rPr>
                <w:bCs/>
              </w:rPr>
            </w:pPr>
            <w:r w:rsidRPr="005869BA">
              <w:t>Выполнение подготовительных работ при производстве штукатурных работ</w:t>
            </w:r>
          </w:p>
          <w:p w:rsidR="005A4242" w:rsidRPr="005869BA" w:rsidRDefault="005A4242" w:rsidP="005A4242">
            <w:pPr>
              <w:ind w:left="57"/>
              <w:rPr>
                <w:bCs/>
              </w:rPr>
            </w:pPr>
          </w:p>
          <w:p w:rsidR="005A4242" w:rsidRPr="005869BA" w:rsidRDefault="005A4242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Pr="005869BA" w:rsidRDefault="005A4242" w:rsidP="005A4242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Pr="00AE3401" w:rsidRDefault="00740615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Pr="00933ECC" w:rsidRDefault="00740615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5A4242">
        <w:trPr>
          <w:trHeight w:val="463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242" w:rsidRPr="005869BA" w:rsidRDefault="005A4242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9" w:rsidRPr="005869BA" w:rsidRDefault="00E31659" w:rsidP="005A4242">
            <w:pPr>
              <w:ind w:left="57"/>
            </w:pPr>
            <w:r w:rsidRPr="005869BA">
              <w:t xml:space="preserve">Организация рабочего места, выбор инструмента приспособления. </w:t>
            </w:r>
            <w:r w:rsidR="00E3254B" w:rsidRPr="005869BA">
              <w:t>Подмазывание мест примыкания к стенам наличников и плинтусов</w:t>
            </w:r>
          </w:p>
          <w:p w:rsidR="00E31659" w:rsidRPr="005869BA" w:rsidRDefault="00E31659" w:rsidP="00E31659">
            <w:pPr>
              <w:ind w:right="142"/>
            </w:pPr>
            <w:r w:rsidRPr="005869BA">
              <w:t xml:space="preserve">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gramStart"/>
            <w:r w:rsidRPr="005869BA">
              <w:rPr>
                <w:rFonts w:eastAsia="Times New Roman"/>
              </w:rPr>
              <w:t>технологической</w:t>
            </w:r>
            <w:proofErr w:type="gramEnd"/>
          </w:p>
          <w:p w:rsidR="00E31659" w:rsidRPr="005869BA" w:rsidRDefault="00E31659" w:rsidP="00E31659">
            <w:pPr>
              <w:ind w:right="142"/>
            </w:pP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</w:p>
          <w:p w:rsidR="005A4242" w:rsidRPr="005869BA" w:rsidRDefault="00E31659" w:rsidP="00E31659">
            <w:pPr>
              <w:ind w:left="57"/>
            </w:pPr>
            <w:r w:rsidRPr="005869BA">
              <w:rPr>
                <w:rFonts w:eastAsia="Times New Roman"/>
              </w:rPr>
              <w:t>условий труда.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Pr="00933ECC" w:rsidRDefault="005A4242" w:rsidP="005A4242">
            <w:pPr>
              <w:jc w:val="center"/>
              <w:rPr>
                <w:sz w:val="24"/>
                <w:szCs w:val="24"/>
              </w:rPr>
            </w:pPr>
            <w:r w:rsidRPr="00933ECC"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Default="005A4242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5A4242" w:rsidTr="00D82140">
        <w:trPr>
          <w:trHeight w:val="102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4242" w:rsidRPr="005869BA" w:rsidRDefault="005A4242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1659" w:rsidRPr="005869BA" w:rsidRDefault="00E31659" w:rsidP="00E31659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E3254B" w:rsidRPr="005869BA">
              <w:t>Отделка откосов</w:t>
            </w:r>
            <w:r w:rsidR="00740615" w:rsidRPr="005869BA"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D82140" w:rsidRPr="005869BA">
              <w:rPr>
                <w:rFonts w:eastAsia="Times New Roman"/>
              </w:rPr>
              <w:t xml:space="preserve"> последовательности выполнения операций</w:t>
            </w:r>
          </w:p>
          <w:p w:rsidR="005A4242" w:rsidRPr="005869BA" w:rsidRDefault="00E31659" w:rsidP="00D82140">
            <w:pPr>
              <w:ind w:right="142"/>
            </w:pPr>
            <w:r w:rsidRPr="005869BA">
              <w:rPr>
                <w:rFonts w:eastAsia="Times New Roman"/>
              </w:rPr>
              <w:t>и безопасных</w:t>
            </w:r>
            <w:r w:rsidR="00D82140" w:rsidRPr="005869BA">
              <w:rPr>
                <w:rFonts w:eastAsia="Times New Roman"/>
              </w:rPr>
              <w:t xml:space="preserve"> условий труда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242" w:rsidRPr="00933ECC" w:rsidRDefault="005A4242" w:rsidP="005A4242">
            <w:pPr>
              <w:jc w:val="center"/>
              <w:rPr>
                <w:sz w:val="24"/>
                <w:szCs w:val="24"/>
              </w:rPr>
            </w:pPr>
            <w:r w:rsidRPr="00933ECC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Default="005A4242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24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1659" w:rsidRPr="005869BA" w:rsidRDefault="00E31659" w:rsidP="00E31659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Отделка заглушин и отливов сборными элементами</w:t>
            </w:r>
            <w:r w:rsidRPr="005869BA">
              <w:t xml:space="preserve">.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D82140" w:rsidRPr="005869BA">
              <w:rPr>
                <w:rFonts w:eastAsia="Times New Roman"/>
              </w:rPr>
              <w:t xml:space="preserve"> последовательности</w:t>
            </w:r>
          </w:p>
          <w:p w:rsidR="00740615" w:rsidRPr="005869BA" w:rsidRDefault="00E31659" w:rsidP="00D82140">
            <w:pPr>
              <w:ind w:right="142"/>
            </w:pPr>
            <w:r w:rsidRPr="005869BA">
              <w:rPr>
                <w:rFonts w:eastAsia="Times New Roman"/>
              </w:rPr>
              <w:lastRenderedPageBreak/>
              <w:t>выполнения операций и безопасных</w:t>
            </w:r>
            <w:r w:rsidR="00D82140" w:rsidRPr="005869BA">
              <w:rPr>
                <w:rFonts w:eastAsia="Times New Roman"/>
              </w:rPr>
              <w:t xml:space="preserve"> условий труда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933ECC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24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1659" w:rsidRPr="005869BA" w:rsidRDefault="00E31659" w:rsidP="00E31659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Отделка заглушин и отливов сборными элементами</w:t>
            </w:r>
            <w:r w:rsidRPr="005869BA">
              <w:t xml:space="preserve">.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D82140" w:rsidRPr="005869BA">
              <w:rPr>
                <w:rFonts w:eastAsia="Times New Roman"/>
              </w:rPr>
              <w:t xml:space="preserve"> последовательности</w:t>
            </w:r>
          </w:p>
          <w:p w:rsidR="00740615" w:rsidRPr="005869BA" w:rsidRDefault="00E31659" w:rsidP="00D82140">
            <w:pPr>
              <w:ind w:right="142"/>
            </w:pPr>
            <w:r w:rsidRPr="005869BA">
              <w:rPr>
                <w:rFonts w:eastAsia="Times New Roman"/>
              </w:rPr>
              <w:t>выполнения операций и безопасных</w:t>
            </w:r>
            <w:r w:rsidR="00D82140" w:rsidRPr="005869BA">
              <w:rPr>
                <w:rFonts w:eastAsia="Times New Roman"/>
              </w:rPr>
              <w:t xml:space="preserve"> условий труда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933ECC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5A4242" w:rsidTr="00E3254B">
        <w:trPr>
          <w:trHeight w:val="285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4242" w:rsidRPr="005869BA" w:rsidRDefault="005A4242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1659" w:rsidRPr="005869BA" w:rsidRDefault="00E31659" w:rsidP="00E31659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proofErr w:type="spellStart"/>
            <w:r w:rsidR="00E3254B" w:rsidRPr="005869BA">
              <w:t>Железнение</w:t>
            </w:r>
            <w:proofErr w:type="spellEnd"/>
            <w:r w:rsidR="00E3254B" w:rsidRPr="005869BA">
              <w:t xml:space="preserve"> поверхности штукатурки</w:t>
            </w:r>
            <w:r w:rsidR="00D82140" w:rsidRPr="005869BA"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D82140" w:rsidRPr="005869BA">
              <w:rPr>
                <w:rFonts w:eastAsia="Times New Roman"/>
              </w:rPr>
              <w:t xml:space="preserve"> последовательности выполнения</w:t>
            </w:r>
          </w:p>
          <w:p w:rsidR="005A4242" w:rsidRPr="005869BA" w:rsidRDefault="00E31659" w:rsidP="00D82140">
            <w:pPr>
              <w:ind w:right="142"/>
            </w:pPr>
            <w:r w:rsidRPr="005869BA">
              <w:rPr>
                <w:rFonts w:eastAsia="Times New Roman"/>
              </w:rPr>
              <w:t>операций и безопасных</w:t>
            </w:r>
            <w:r w:rsidR="00D82140" w:rsidRPr="005869BA">
              <w:rPr>
                <w:rFonts w:eastAsia="Times New Roman"/>
              </w:rPr>
              <w:t xml:space="preserve"> условий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4242" w:rsidRPr="00933ECC" w:rsidRDefault="005A4242" w:rsidP="005A4242">
            <w:pPr>
              <w:jc w:val="center"/>
              <w:rPr>
                <w:sz w:val="24"/>
                <w:szCs w:val="24"/>
              </w:rPr>
            </w:pPr>
            <w:r w:rsidRPr="00933ECC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42" w:rsidRDefault="005A4242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242" w:rsidRDefault="005A4242" w:rsidP="005A4242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09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  <w:p w:rsidR="00740615" w:rsidRPr="005869BA" w:rsidRDefault="00740615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t>Тема 1.2.</w:t>
            </w:r>
          </w:p>
          <w:p w:rsidR="00740615" w:rsidRPr="005869BA" w:rsidRDefault="00740615" w:rsidP="005A4242">
            <w:pPr>
              <w:ind w:left="57"/>
              <w:rPr>
                <w:bCs/>
              </w:rPr>
            </w:pPr>
            <w:r w:rsidRPr="005869BA">
              <w:t>Выполнение оштукатуривания поверхностей различной степени</w:t>
            </w:r>
          </w:p>
        </w:tc>
        <w:tc>
          <w:tcPr>
            <w:tcW w:w="7072" w:type="dxa"/>
            <w:tcBorders>
              <w:bottom w:val="single" w:sz="4" w:space="0" w:color="auto"/>
              <w:right w:val="single" w:sz="8" w:space="0" w:color="auto"/>
            </w:tcBorders>
          </w:tcPr>
          <w:p w:rsidR="00740615" w:rsidRPr="005869BA" w:rsidRDefault="00740615" w:rsidP="00740615">
            <w:pPr>
              <w:ind w:left="57"/>
              <w:rPr>
                <w:b/>
              </w:rPr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740615" w:rsidRPr="00AE3401" w:rsidRDefault="00740615" w:rsidP="00740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0615" w:rsidRPr="00933ECC" w:rsidRDefault="00740615" w:rsidP="007406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29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1659" w:rsidRPr="005869BA" w:rsidRDefault="00E31659" w:rsidP="00E31659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простого оштукатуривания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D82140" w:rsidRPr="005869BA">
              <w:rPr>
                <w:rFonts w:eastAsia="Times New Roman"/>
              </w:rPr>
              <w:t xml:space="preserve"> последовательности выполнения</w:t>
            </w:r>
          </w:p>
          <w:p w:rsidR="00740615" w:rsidRPr="005869BA" w:rsidRDefault="00E31659" w:rsidP="00D82140">
            <w:pPr>
              <w:ind w:right="142"/>
            </w:pPr>
            <w:r w:rsidRPr="005869BA">
              <w:rPr>
                <w:rFonts w:eastAsia="Times New Roman"/>
              </w:rPr>
              <w:t>операций и безопасных</w:t>
            </w:r>
            <w:r w:rsidR="00D82140" w:rsidRPr="005869BA">
              <w:rPr>
                <w:rFonts w:eastAsia="Times New Roman"/>
              </w:rPr>
              <w:t xml:space="preserve"> условий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2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улучшенного оштукатуривания вручную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D82140" w:rsidRPr="005869BA">
              <w:rPr>
                <w:rFonts w:eastAsia="Times New Roman"/>
              </w:rPr>
              <w:t xml:space="preserve"> последовательности выполнения операций и безопасных условий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2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1659" w:rsidRPr="005869BA" w:rsidRDefault="00E31659" w:rsidP="00E31659">
            <w:pPr>
              <w:ind w:right="142"/>
            </w:pPr>
            <w:r w:rsidRPr="005869BA">
              <w:t xml:space="preserve">Организация рабочего места, выбор инструмента приспособления Выполнение </w:t>
            </w:r>
            <w:r w:rsidR="00740615" w:rsidRPr="005869BA">
              <w:t>улучшенного оштукатуривания вручную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D82140" w:rsidRPr="005869BA">
              <w:rPr>
                <w:rFonts w:eastAsia="Times New Roman"/>
              </w:rPr>
              <w:t xml:space="preserve"> последовательности</w:t>
            </w:r>
          </w:p>
          <w:p w:rsidR="00740615" w:rsidRPr="005869BA" w:rsidRDefault="00E31659" w:rsidP="00D82140">
            <w:pPr>
              <w:ind w:right="142"/>
            </w:pPr>
            <w:r w:rsidRPr="005869BA">
              <w:rPr>
                <w:rFonts w:eastAsia="Times New Roman"/>
              </w:rPr>
              <w:t>выполнения операций и безопасных</w:t>
            </w:r>
            <w:r w:rsidR="00D82140" w:rsidRPr="005869BA">
              <w:rPr>
                <w:rFonts w:eastAsia="Times New Roman"/>
              </w:rPr>
              <w:t xml:space="preserve"> условий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09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2140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декоративного оштукатуривания</w:t>
            </w:r>
            <w:proofErr w:type="gramStart"/>
            <w:r w:rsidR="00D82140" w:rsidRPr="005869BA">
              <w:t xml:space="preserve"> .</w:t>
            </w:r>
            <w:proofErr w:type="gramEnd"/>
            <w:r w:rsidR="00D82140" w:rsidRPr="005869BA">
              <w:t xml:space="preserve">Выполнение задания </w:t>
            </w:r>
            <w:r w:rsidR="00D82140" w:rsidRPr="005869BA">
              <w:rPr>
                <w:rFonts w:eastAsia="Times New Roman"/>
              </w:rPr>
              <w:t>с соблюдением технологической последовательности выполнения</w:t>
            </w:r>
          </w:p>
          <w:p w:rsidR="00D82140" w:rsidRPr="005869BA" w:rsidRDefault="00D82140" w:rsidP="00D82140">
            <w:pPr>
              <w:ind w:right="142"/>
            </w:pPr>
            <w:r w:rsidRPr="005869BA">
              <w:rPr>
                <w:rFonts w:eastAsia="Times New Roman"/>
              </w:rPr>
              <w:t>операций и безопасных условий труда</w:t>
            </w:r>
          </w:p>
          <w:p w:rsidR="00740615" w:rsidRPr="005869BA" w:rsidRDefault="00740615" w:rsidP="00D82140">
            <w:pPr>
              <w:ind w:left="57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09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2140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декоративного оштукатуривания</w:t>
            </w:r>
            <w:r w:rsidR="00D82140" w:rsidRPr="005869BA">
              <w:t xml:space="preserve">. Выполнение задания </w:t>
            </w:r>
            <w:r w:rsidR="00D82140" w:rsidRPr="005869BA">
              <w:rPr>
                <w:rFonts w:eastAsia="Times New Roman"/>
              </w:rPr>
              <w:t>с соблюдением технологической последовательности выполнения</w:t>
            </w:r>
          </w:p>
          <w:p w:rsidR="00740615" w:rsidRPr="005869BA" w:rsidRDefault="00D82140" w:rsidP="00D82140">
            <w:pPr>
              <w:ind w:right="142"/>
            </w:pPr>
            <w:r w:rsidRPr="005869BA">
              <w:rPr>
                <w:rFonts w:eastAsia="Times New Roman"/>
              </w:rPr>
              <w:t>операций и безопасных условий труда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09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декоративного оштукатуривания</w:t>
            </w:r>
            <w:r w:rsidR="00D82140" w:rsidRPr="005869BA">
              <w:t xml:space="preserve"> Выполнение задания </w:t>
            </w:r>
            <w:r w:rsidR="00D82140"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="00D82140"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="00D82140" w:rsidRPr="005869BA">
              <w:rPr>
                <w:rFonts w:eastAsia="Times New Roman"/>
              </w:rPr>
              <w:t xml:space="preserve"> выполнения </w:t>
            </w:r>
            <w:r w:rsidR="00D82140" w:rsidRPr="005869BA">
              <w:rPr>
                <w:rFonts w:eastAsia="Times New Roman"/>
              </w:rPr>
              <w:lastRenderedPageBreak/>
              <w:t xml:space="preserve">операций и </w:t>
            </w:r>
            <w:proofErr w:type="spellStart"/>
            <w:r w:rsidR="00D82140" w:rsidRPr="005869BA">
              <w:rPr>
                <w:rFonts w:eastAsia="Times New Roman"/>
              </w:rPr>
              <w:t>безопасныхусловий</w:t>
            </w:r>
            <w:proofErr w:type="spellEnd"/>
            <w:r w:rsidR="00D82140" w:rsidRPr="005869BA">
              <w:rPr>
                <w:rFonts w:eastAsia="Times New Roman"/>
              </w:rPr>
              <w:t xml:space="preserve">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77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оштукатуривания фасада</w:t>
            </w:r>
            <w:r w:rsidR="00D82140" w:rsidRPr="005869BA">
              <w:t xml:space="preserve">. Выполнение задания </w:t>
            </w:r>
            <w:r w:rsidR="00D82140"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="00D82140"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="00D82140"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="00D82140" w:rsidRPr="005869BA">
              <w:rPr>
                <w:rFonts w:eastAsia="Times New Roman"/>
              </w:rPr>
              <w:t>безопасныхусловий</w:t>
            </w:r>
            <w:proofErr w:type="spellEnd"/>
            <w:r w:rsidR="00D82140" w:rsidRPr="005869BA">
              <w:rPr>
                <w:rFonts w:eastAsia="Times New Roman"/>
              </w:rPr>
              <w:t xml:space="preserve">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77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оштукатуривания фасада</w:t>
            </w:r>
            <w:proofErr w:type="gramStart"/>
            <w:r w:rsidR="00D82140" w:rsidRPr="005869BA">
              <w:t xml:space="preserve"> .</w:t>
            </w:r>
            <w:proofErr w:type="gramEnd"/>
            <w:r w:rsidR="00D82140" w:rsidRPr="005869BA">
              <w:t xml:space="preserve">Выполнение задания </w:t>
            </w:r>
            <w:r w:rsidR="00D82140"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="00D82140"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="00D82140"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="00D82140" w:rsidRPr="005869BA">
              <w:rPr>
                <w:rFonts w:eastAsia="Times New Roman"/>
              </w:rPr>
              <w:t>безопасныхусловий</w:t>
            </w:r>
            <w:proofErr w:type="spellEnd"/>
            <w:r w:rsidR="00D82140" w:rsidRPr="005869BA">
              <w:rPr>
                <w:rFonts w:eastAsia="Times New Roman"/>
              </w:rPr>
              <w:t xml:space="preserve">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3254B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284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  <w:r w:rsidRPr="005869BA">
              <w:t>Тема 1.3Выполнение отделки оштукатуренных поверхностей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AE3401" w:rsidRDefault="00D87329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933ECC" w:rsidRDefault="00D87329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272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2140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 xml:space="preserve">Выполнение отделки </w:t>
            </w:r>
            <w:proofErr w:type="gramStart"/>
            <w:r w:rsidR="00740615" w:rsidRPr="005869BA">
              <w:t>оштукатуренных</w:t>
            </w:r>
            <w:proofErr w:type="gramEnd"/>
            <w:r w:rsidR="00740615" w:rsidRPr="005869BA">
              <w:t xml:space="preserve"> прямоугольных колон</w:t>
            </w:r>
            <w:r w:rsidR="00D82140" w:rsidRPr="005869BA">
              <w:t xml:space="preserve"> Выполнение задания </w:t>
            </w:r>
            <w:r w:rsidR="00D82140" w:rsidRPr="005869BA">
              <w:rPr>
                <w:rFonts w:eastAsia="Times New Roman"/>
              </w:rPr>
              <w:t>с соблюдением технологической</w:t>
            </w:r>
          </w:p>
          <w:p w:rsidR="00740615" w:rsidRPr="005869BA" w:rsidRDefault="00D82140" w:rsidP="00D82140">
            <w:pPr>
              <w:ind w:right="142"/>
            </w:pPr>
            <w:r w:rsidRPr="005869BA">
              <w:rPr>
                <w:rFonts w:eastAsia="Times New Roman"/>
              </w:rPr>
              <w:t xml:space="preserve">последовательности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933ECC" w:rsidRDefault="00740615" w:rsidP="005A4242">
            <w:pPr>
              <w:jc w:val="center"/>
              <w:rPr>
                <w:sz w:val="24"/>
                <w:szCs w:val="24"/>
              </w:rPr>
            </w:pPr>
            <w:r w:rsidRPr="00933ECC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165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0615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 xml:space="preserve">Выполнение отделки </w:t>
            </w:r>
            <w:proofErr w:type="gramStart"/>
            <w:r w:rsidR="00740615" w:rsidRPr="005869BA">
              <w:t>оштукатуренных</w:t>
            </w:r>
            <w:proofErr w:type="gramEnd"/>
            <w:r w:rsidR="00740615" w:rsidRPr="005869BA">
              <w:t xml:space="preserve"> круглых колон</w:t>
            </w:r>
            <w:r w:rsidR="00D82140" w:rsidRPr="005869BA">
              <w:t xml:space="preserve">. Выполнение задания </w:t>
            </w:r>
            <w:r w:rsidR="00D82140" w:rsidRPr="005869BA">
              <w:rPr>
                <w:rFonts w:eastAsia="Times New Roman"/>
              </w:rPr>
              <w:t xml:space="preserve">с соблюдением технологической последовательности выполнения операций и </w:t>
            </w:r>
            <w:proofErr w:type="spellStart"/>
            <w:r w:rsidR="00D82140" w:rsidRPr="005869BA">
              <w:rPr>
                <w:rFonts w:eastAsia="Times New Roman"/>
              </w:rPr>
              <w:t>безопасныхусловий</w:t>
            </w:r>
            <w:proofErr w:type="spellEnd"/>
            <w:r w:rsidR="00D82140" w:rsidRPr="005869BA">
              <w:rPr>
                <w:rFonts w:eastAsia="Times New Roman"/>
              </w:rPr>
              <w:t xml:space="preserve"> труда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615" w:rsidRPr="00933ECC" w:rsidRDefault="00740615" w:rsidP="005A4242">
            <w:pPr>
              <w:jc w:val="center"/>
              <w:rPr>
                <w:sz w:val="24"/>
                <w:szCs w:val="24"/>
              </w:rPr>
            </w:pPr>
            <w:r w:rsidRPr="00933ECC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105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 xml:space="preserve">Выполнение отделки  </w:t>
            </w:r>
            <w:r w:rsidR="00D87329" w:rsidRPr="005869BA">
              <w:t xml:space="preserve">оконных </w:t>
            </w:r>
            <w:r w:rsidR="00740615" w:rsidRPr="005869BA">
              <w:t>проемов</w:t>
            </w:r>
            <w:r w:rsidR="00D82140" w:rsidRPr="005869BA">
              <w:t xml:space="preserve"> Выполнение задания </w:t>
            </w:r>
            <w:r w:rsidR="00D82140"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="00D82140"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="00D82140"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="00D82140" w:rsidRPr="005869BA">
              <w:rPr>
                <w:rFonts w:eastAsia="Times New Roman"/>
              </w:rPr>
              <w:t>безопасныхусловий</w:t>
            </w:r>
            <w:proofErr w:type="spellEnd"/>
            <w:r w:rsidR="00D82140" w:rsidRPr="005869BA">
              <w:rPr>
                <w:rFonts w:eastAsia="Times New Roman"/>
              </w:rPr>
              <w:t xml:space="preserve">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740615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740615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отделки  дверных проемов</w:t>
            </w:r>
            <w:r w:rsidR="00D82140" w:rsidRPr="005869BA">
              <w:t xml:space="preserve"> Выполнение задания </w:t>
            </w:r>
            <w:r w:rsidR="00D82140"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="00D82140"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="00D82140"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="00D82140" w:rsidRPr="005869BA">
              <w:rPr>
                <w:rFonts w:eastAsia="Times New Roman"/>
              </w:rPr>
              <w:t>безопасныхусловий</w:t>
            </w:r>
            <w:proofErr w:type="spellEnd"/>
            <w:r w:rsidR="00D82140" w:rsidRPr="005869BA">
              <w:rPr>
                <w:rFonts w:eastAsia="Times New Roman"/>
              </w:rPr>
              <w:t xml:space="preserve">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740615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740615" w:rsidRDefault="00740615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E31659" w:rsidP="00D82140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 xml:space="preserve">Выполнение отделки  </w:t>
            </w:r>
            <w:r w:rsidR="00D87329" w:rsidRPr="005869BA">
              <w:t>вертикальной поверхности</w:t>
            </w:r>
            <w:r w:rsidR="00D82140" w:rsidRPr="005869BA">
              <w:t xml:space="preserve"> Выполнение задания </w:t>
            </w:r>
            <w:r w:rsidR="00D82140" w:rsidRPr="005869BA">
              <w:rPr>
                <w:rFonts w:eastAsia="Times New Roman"/>
              </w:rPr>
              <w:t xml:space="preserve">с соблюдением технологической последовательности выполнения операций и </w:t>
            </w:r>
            <w:proofErr w:type="spellStart"/>
            <w:r w:rsidR="00D82140" w:rsidRPr="005869BA">
              <w:rPr>
                <w:rFonts w:eastAsia="Times New Roman"/>
              </w:rPr>
              <w:t>безопасныхусловий</w:t>
            </w:r>
            <w:proofErr w:type="spellEnd"/>
            <w:r w:rsidR="00D82140" w:rsidRPr="005869BA">
              <w:rPr>
                <w:rFonts w:eastAsia="Times New Roman"/>
              </w:rPr>
              <w:t xml:space="preserve">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D87329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D87329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E31659" w:rsidP="00996D25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 xml:space="preserve">Выполнение отделки  </w:t>
            </w:r>
            <w:r w:rsidR="00D87329" w:rsidRPr="005869BA">
              <w:t>руста</w:t>
            </w:r>
            <w:r w:rsidR="00D82140" w:rsidRPr="005869BA">
              <w:t xml:space="preserve">. Выполнение задания </w:t>
            </w:r>
            <w:r w:rsidR="00D82140"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="00D82140"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="00D82140"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="00D82140" w:rsidRPr="005869BA">
              <w:rPr>
                <w:rFonts w:eastAsia="Times New Roman"/>
              </w:rPr>
              <w:t>безопасныхусловий</w:t>
            </w:r>
            <w:proofErr w:type="spellEnd"/>
            <w:r w:rsidR="00D82140" w:rsidRPr="005869BA">
              <w:rPr>
                <w:rFonts w:eastAsia="Times New Roman"/>
              </w:rPr>
              <w:t xml:space="preserve"> труда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D87329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D87329" w:rsidP="00740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9647D7">
        <w:trPr>
          <w:trHeight w:val="384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  <w:p w:rsidR="00740615" w:rsidRPr="005869BA" w:rsidRDefault="00740615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t>Тема 1.4.</w:t>
            </w:r>
          </w:p>
          <w:p w:rsidR="00740615" w:rsidRPr="005869BA" w:rsidRDefault="00740615" w:rsidP="005A4242">
            <w:pPr>
              <w:ind w:left="57"/>
              <w:rPr>
                <w:b/>
                <w:bCs/>
              </w:rPr>
            </w:pPr>
            <w:r w:rsidRPr="005869BA">
              <w:rPr>
                <w:bCs/>
              </w:rPr>
              <w:t xml:space="preserve"> Ремонт оштукатуренных поверхностей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740615" w:rsidP="00740615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E5DE6" w:rsidRDefault="00740615" w:rsidP="00740615">
            <w:pPr>
              <w:jc w:val="center"/>
              <w:rPr>
                <w:b/>
                <w:sz w:val="24"/>
                <w:szCs w:val="24"/>
              </w:rPr>
            </w:pPr>
            <w:r w:rsidRPr="00EE5D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396DE1" w:rsidRDefault="00740615" w:rsidP="00740615">
            <w:pPr>
              <w:jc w:val="center"/>
              <w:rPr>
                <w:b/>
                <w:sz w:val="24"/>
                <w:szCs w:val="24"/>
              </w:rPr>
            </w:pPr>
            <w:r w:rsidRPr="00396DE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740615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77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E31659" w:rsidP="00996D25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ремонта оштукатуренных поверхностей</w:t>
            </w:r>
            <w:r w:rsidR="00D82140" w:rsidRPr="005869BA">
              <w:t xml:space="preserve"> Выполнение задания </w:t>
            </w:r>
            <w:r w:rsidR="00D82140"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="00D82140"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="00D82140" w:rsidRPr="005869BA">
              <w:rPr>
                <w:rFonts w:eastAsia="Times New Roman"/>
              </w:rPr>
              <w:t>условий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57B37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740615">
        <w:trPr>
          <w:trHeight w:val="309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E31659" w:rsidP="00996D25">
            <w:pPr>
              <w:ind w:right="142"/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t>Выполнение ремонта оштукатуренных откосов</w:t>
            </w:r>
            <w:r w:rsidR="00D82140" w:rsidRPr="005869BA">
              <w:t xml:space="preserve"> Выполнение задания </w:t>
            </w:r>
            <w:r w:rsidR="00D82140"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="00D82140"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="00D82140" w:rsidRPr="005869BA">
              <w:rPr>
                <w:rFonts w:eastAsia="Times New Roman"/>
              </w:rPr>
              <w:t>условий труда</w:t>
            </w:r>
            <w:r w:rsidR="00D82140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E57B37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tabs>
                <w:tab w:val="left" w:pos="2006"/>
              </w:tabs>
              <w:ind w:left="57"/>
              <w:rPr>
                <w:b/>
                <w:bCs/>
                <w:color w:val="000000"/>
              </w:rPr>
            </w:pPr>
            <w:r w:rsidRPr="005869BA">
              <w:rPr>
                <w:b/>
                <w:bCs/>
                <w:color w:val="000000"/>
              </w:rPr>
              <w:tab/>
            </w: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615" w:rsidRPr="005869BA" w:rsidRDefault="00740615" w:rsidP="005A4242">
            <w:pPr>
              <w:ind w:left="57"/>
            </w:pPr>
            <w:r w:rsidRPr="005869BA">
              <w:rPr>
                <w:rFonts w:eastAsia="Times New Roman"/>
                <w:b/>
                <w:bCs/>
                <w:iCs/>
              </w:rPr>
              <w:t>Дифференцированный зачет по ПП ПМ. 01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615" w:rsidRDefault="00740615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1083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spacing w:line="263" w:lineRule="exact"/>
              <w:jc w:val="center"/>
            </w:pPr>
            <w:r w:rsidRPr="005869BA">
              <w:rPr>
                <w:rFonts w:eastAsia="Times New Roman"/>
                <w:b/>
                <w:bCs/>
              </w:rPr>
              <w:t>ПМ 02</w:t>
            </w:r>
          </w:p>
          <w:p w:rsidR="00740615" w:rsidRPr="005869BA" w:rsidRDefault="00740615" w:rsidP="005A4242">
            <w:pPr>
              <w:jc w:val="center"/>
              <w:rPr>
                <w:b/>
                <w:bCs/>
                <w:color w:val="000000"/>
              </w:rPr>
            </w:pPr>
            <w:r w:rsidRPr="005869BA">
              <w:rPr>
                <w:b/>
                <w:bCs/>
                <w:color w:val="000000"/>
              </w:rPr>
              <w:t xml:space="preserve">Выполнение монтажа каркасно-обшивочных конструкций </w:t>
            </w: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615" w:rsidRPr="005869BA" w:rsidRDefault="00740615" w:rsidP="005A4242">
            <w:pPr>
              <w:ind w:left="57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0615" w:rsidRDefault="00740615" w:rsidP="005A42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615" w:rsidRPr="005869BA" w:rsidRDefault="00740615" w:rsidP="005A4242">
            <w:pPr>
              <w:jc w:val="center"/>
              <w:rPr>
                <w:b/>
                <w:bCs/>
                <w:color w:val="000000"/>
              </w:rPr>
            </w:pPr>
            <w:r w:rsidRPr="005869BA">
              <w:rPr>
                <w:b/>
                <w:bCs/>
                <w:color w:val="000000"/>
              </w:rPr>
              <w:t xml:space="preserve">ПП.02 </w:t>
            </w:r>
          </w:p>
          <w:p w:rsidR="00740615" w:rsidRPr="005869BA" w:rsidRDefault="00740615" w:rsidP="005A4242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  <w:color w:val="000000"/>
              </w:rPr>
              <w:t xml:space="preserve">Производственная практика </w:t>
            </w: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0615" w:rsidRPr="005869BA" w:rsidRDefault="00740615" w:rsidP="005A4242">
            <w:pPr>
              <w:ind w:left="57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0615" w:rsidRPr="003C4605" w:rsidRDefault="003C4605" w:rsidP="00D8732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615" w:rsidRPr="003C4605" w:rsidRDefault="003C4605" w:rsidP="00D873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615" w:rsidRDefault="00740615" w:rsidP="005A4242">
            <w:pPr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281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  <w:iCs/>
                <w:color w:val="000000"/>
              </w:rPr>
            </w:pPr>
            <w:r w:rsidRPr="005869BA">
              <w:rPr>
                <w:bCs/>
                <w:iCs/>
                <w:color w:val="000000"/>
              </w:rPr>
              <w:t>Тема 2.1</w:t>
            </w:r>
          </w:p>
          <w:p w:rsidR="00740615" w:rsidRPr="005869BA" w:rsidRDefault="00740615" w:rsidP="005A4242">
            <w:pPr>
              <w:ind w:left="57"/>
              <w:rPr>
                <w:bCs/>
                <w:iCs/>
                <w:color w:val="000000"/>
              </w:rPr>
            </w:pPr>
            <w:r w:rsidRPr="005869BA">
              <w:rPr>
                <w:bCs/>
                <w:iCs/>
                <w:color w:val="000000"/>
              </w:rPr>
              <w:t>Выполнение подготовительных работ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spacing w:line="276" w:lineRule="auto"/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336D16" w:rsidRDefault="00D87329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FC4CE9" w:rsidRDefault="00D87329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1141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615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rPr>
                <w:color w:val="000000"/>
              </w:rPr>
              <w:t>Подготовка площадки для проведения работ по устройству ограждающих конструкций, перегородок, ремонту, реконструкции и отделке внутренних и наружных поверхностей помещений.</w:t>
            </w:r>
            <w:r w:rsidR="00AB6C19">
              <w:rPr>
                <w:color w:val="000000"/>
              </w:rPr>
              <w:t xml:space="preserve"> </w:t>
            </w:r>
            <w:r w:rsidR="00740615" w:rsidRPr="005869BA">
              <w:rPr>
                <w:color w:val="000000"/>
              </w:rPr>
              <w:t>Подготовка  материалов для монтажа каркасов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615" w:rsidRPr="00FC4CE9" w:rsidRDefault="00740615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  <w:p w:rsidR="00740615" w:rsidRPr="00FC4CE9" w:rsidRDefault="00740615" w:rsidP="005A4242">
            <w:pPr>
              <w:jc w:val="center"/>
              <w:rPr>
                <w:sz w:val="24"/>
                <w:szCs w:val="24"/>
              </w:rPr>
            </w:pPr>
          </w:p>
          <w:p w:rsidR="00740615" w:rsidRPr="00FC4CE9" w:rsidRDefault="00740615" w:rsidP="005A4242">
            <w:pPr>
              <w:jc w:val="center"/>
              <w:rPr>
                <w:sz w:val="24"/>
                <w:szCs w:val="24"/>
              </w:rPr>
            </w:pPr>
          </w:p>
          <w:p w:rsidR="00740615" w:rsidRPr="00FC4CE9" w:rsidRDefault="00740615" w:rsidP="005A4242">
            <w:pPr>
              <w:jc w:val="center"/>
              <w:rPr>
                <w:sz w:val="24"/>
                <w:szCs w:val="24"/>
              </w:rPr>
            </w:pPr>
          </w:p>
          <w:p w:rsidR="00740615" w:rsidRPr="00FC4CE9" w:rsidRDefault="00740615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304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615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rPr>
                <w:color w:val="000000"/>
              </w:rPr>
              <w:t>Разметка поверхностей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740615" w:rsidRPr="00FC4CE9" w:rsidRDefault="00740615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740615" w:rsidTr="005A4242">
        <w:trPr>
          <w:trHeight w:val="279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Pr="005869BA" w:rsidRDefault="00740615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615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740615" w:rsidRPr="005869BA">
              <w:rPr>
                <w:color w:val="000000"/>
              </w:rPr>
              <w:t xml:space="preserve">Подготовка различных поверхностей  для выполнения конкретных видов работ: очистки, </w:t>
            </w:r>
            <w:proofErr w:type="spellStart"/>
            <w:r w:rsidR="00740615" w:rsidRPr="005869BA">
              <w:rPr>
                <w:color w:val="000000"/>
              </w:rPr>
              <w:t>обеспыливания</w:t>
            </w:r>
            <w:proofErr w:type="spellEnd"/>
            <w:r w:rsidR="00740615" w:rsidRPr="005869BA">
              <w:rPr>
                <w:color w:val="000000"/>
              </w:rPr>
              <w:t>, грунтования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 xml:space="preserve">последовательности выполнения </w:t>
            </w:r>
            <w:r w:rsidRPr="005869BA">
              <w:rPr>
                <w:rFonts w:eastAsia="Times New Roman"/>
              </w:rPr>
              <w:lastRenderedPageBreak/>
              <w:t xml:space="preserve">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740615" w:rsidRPr="00FC4CE9" w:rsidRDefault="00740615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15" w:rsidRDefault="00740615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D87329" w:rsidTr="005A4242">
        <w:trPr>
          <w:trHeight w:val="225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87329" w:rsidRPr="005869BA" w:rsidRDefault="00D87329" w:rsidP="005A4242">
            <w:pPr>
              <w:ind w:left="57"/>
              <w:rPr>
                <w:bCs/>
                <w:iCs/>
                <w:color w:val="000000"/>
              </w:rPr>
            </w:pPr>
            <w:r w:rsidRPr="005869BA">
              <w:rPr>
                <w:bCs/>
                <w:iCs/>
                <w:color w:val="000000"/>
              </w:rPr>
              <w:lastRenderedPageBreak/>
              <w:t>Тема 2.2.</w:t>
            </w:r>
            <w:r w:rsidRPr="005869BA">
              <w:t xml:space="preserve"> Устройство ограждающих конструкций, перегородок</w:t>
            </w:r>
          </w:p>
          <w:p w:rsidR="00D87329" w:rsidRPr="005869BA" w:rsidRDefault="00D87329" w:rsidP="00D87329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Pr="005869BA" w:rsidRDefault="00D87329" w:rsidP="005A4242">
            <w:pPr>
              <w:spacing w:line="276" w:lineRule="auto"/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Pr="00336D16" w:rsidRDefault="00CB1113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Pr="00FC4CE9" w:rsidRDefault="00CB1113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Default="00D87329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D87329" w:rsidTr="00974FF3">
        <w:trPr>
          <w:trHeight w:val="300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87329" w:rsidRPr="005869BA" w:rsidRDefault="00D87329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329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D87329" w:rsidRPr="005869BA">
              <w:t>Устройство облицовки стен на деревянном  каркасе из ГКЛ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329" w:rsidRPr="00FC4CE9" w:rsidRDefault="00D87329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Default="00D87329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Default="00D87329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D87329" w:rsidTr="00D87329">
        <w:trPr>
          <w:trHeight w:val="311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87329" w:rsidRPr="005869BA" w:rsidRDefault="00D87329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329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D87329" w:rsidRPr="005869BA">
              <w:t>Устройство облицовки стен на  металлическом каркасе и ГВЛ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7329" w:rsidRPr="00FC4CE9" w:rsidRDefault="00D87329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  <w:p w:rsidR="00D87329" w:rsidRPr="00FC4CE9" w:rsidRDefault="00D87329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Default="00D87329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87329" w:rsidRDefault="00D87329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Default="00D87329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D87329" w:rsidTr="00974FF3">
        <w:trPr>
          <w:trHeight w:val="273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87329" w:rsidRPr="005869BA" w:rsidRDefault="00D87329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7329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D87329" w:rsidRPr="005869BA">
              <w:rPr>
                <w:bCs/>
              </w:rPr>
              <w:t>Устройство однослойной перегородки на металлическом каркасе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 xml:space="preserve">последовательности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7329" w:rsidRPr="00FC4CE9" w:rsidRDefault="00D87329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7329" w:rsidRDefault="00D87329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9" w:rsidRDefault="00D87329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974FF3">
        <w:trPr>
          <w:trHeight w:val="273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rPr>
                <w:bCs/>
              </w:rPr>
              <w:t>Устройство однослойной перегородки на металлическом каркасе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FC4CE9" w:rsidRDefault="00C479CF" w:rsidP="00974FF3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974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974FF3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974FF3">
        <w:trPr>
          <w:trHeight w:val="273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rPr>
                <w:bCs/>
              </w:rPr>
              <w:t>Укладка тепло и пароизоляционных материалов и их крепление. Установка  маяков.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974FF3">
        <w:trPr>
          <w:trHeight w:val="273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rPr>
                <w:bCs/>
              </w:rPr>
              <w:t>Укладка тепло и пароизоляционных материалов и их крепление. Установка  маяков.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330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  <w:r w:rsidRPr="005869BA">
              <w:rPr>
                <w:bCs/>
                <w:iCs/>
                <w:color w:val="000000"/>
              </w:rPr>
              <w:t>Тема 2.3.</w:t>
            </w:r>
          </w:p>
          <w:p w:rsidR="00C479CF" w:rsidRPr="005869BA" w:rsidRDefault="00C479CF" w:rsidP="00D87329">
            <w:pPr>
              <w:ind w:left="57"/>
              <w:rPr>
                <w:bCs/>
                <w:iCs/>
                <w:color w:val="000000"/>
              </w:rPr>
            </w:pPr>
            <w:r w:rsidRPr="005869BA">
              <w:t>Выполнение отделки внутренних и наружных поверхностей с использованием листовых материалов, панелей плит.</w:t>
            </w:r>
          </w:p>
        </w:tc>
        <w:tc>
          <w:tcPr>
            <w:tcW w:w="7072" w:type="dxa"/>
            <w:tcBorders>
              <w:right w:val="single" w:sz="8" w:space="0" w:color="auto"/>
            </w:tcBorders>
          </w:tcPr>
          <w:p w:rsidR="00C479CF" w:rsidRPr="005869BA" w:rsidRDefault="00C479CF" w:rsidP="00996D25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C479CF" w:rsidRPr="00336D16" w:rsidRDefault="00C479CF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C479CF" w:rsidRPr="00FC4CE9" w:rsidRDefault="00C479CF" w:rsidP="005A4242">
            <w:pPr>
              <w:jc w:val="center"/>
              <w:rPr>
                <w:b/>
                <w:sz w:val="24"/>
                <w:szCs w:val="24"/>
              </w:rPr>
            </w:pPr>
            <w:r w:rsidRPr="00FC4CE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18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t>Облицовка ГКЛ и ГВЛ оконных откосов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33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t>Облицовка ГКЛ и ГВЛ дверных откосов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 xml:space="preserve">последовательности выполнения </w:t>
            </w:r>
            <w:r w:rsidRPr="005869BA">
              <w:rPr>
                <w:rFonts w:eastAsia="Times New Roman"/>
              </w:rPr>
              <w:lastRenderedPageBreak/>
              <w:t>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48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t>Устройство перегородок на двойном металлическом каркасе с облицовкой листами ГКЛ, ГВЛ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974FF3">
        <w:trPr>
          <w:trHeight w:val="33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t>Устройство перегородок на двойном металлическом каркасе с облицовкой листами ГКЛ, ГВЛ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974FF3">
        <w:trPr>
          <w:trHeight w:val="33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t>Устройство перегородок на двойном металлическом каркасе с облицовкой листами ГКЛ, ГВЛ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974FF3">
        <w:trPr>
          <w:trHeight w:val="33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t>Устройство потолков на металлическом каркасе.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974FF3">
        <w:trPr>
          <w:trHeight w:val="33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996D25" w:rsidP="00996D25"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t>Устройство потолков на металлическом каркасе.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336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996D25" w:rsidP="00996D25">
            <w:pPr>
              <w:ind w:left="57"/>
            </w:pPr>
            <w:r w:rsidRPr="005869BA">
              <w:t xml:space="preserve">Организация рабочего места, выбор инструмента приспособления </w:t>
            </w:r>
            <w:r w:rsidR="00C479CF" w:rsidRPr="005869BA">
              <w:t>Устройство потолков на металлическом каркасе.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FC4CE9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B1113" w:rsidTr="005A4242">
        <w:trPr>
          <w:trHeight w:val="250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B1113" w:rsidRPr="005869BA" w:rsidRDefault="00CB1113" w:rsidP="005A4242">
            <w:pPr>
              <w:ind w:left="57"/>
              <w:rPr>
                <w:bCs/>
                <w:iCs/>
                <w:color w:val="000000"/>
              </w:rPr>
            </w:pPr>
            <w:r w:rsidRPr="005869BA">
              <w:rPr>
                <w:bCs/>
                <w:iCs/>
                <w:color w:val="000000"/>
              </w:rPr>
              <w:t xml:space="preserve">Тема 2.4. </w:t>
            </w:r>
          </w:p>
          <w:p w:rsidR="00CB1113" w:rsidRPr="005869BA" w:rsidRDefault="00CB1113" w:rsidP="005A4242">
            <w:pPr>
              <w:ind w:left="57"/>
              <w:rPr>
                <w:bCs/>
                <w:iCs/>
                <w:color w:val="000000"/>
              </w:rPr>
            </w:pPr>
            <w:r w:rsidRPr="005869BA">
              <w:t>Выполнение ремонта каркасно- обшивочных конструкций</w:t>
            </w:r>
          </w:p>
        </w:tc>
        <w:tc>
          <w:tcPr>
            <w:tcW w:w="7072" w:type="dxa"/>
            <w:tcBorders>
              <w:bottom w:val="single" w:sz="4" w:space="0" w:color="auto"/>
              <w:right w:val="single" w:sz="8" w:space="0" w:color="auto"/>
            </w:tcBorders>
          </w:tcPr>
          <w:p w:rsidR="00CB1113" w:rsidRPr="005869BA" w:rsidRDefault="00CB1113" w:rsidP="00996D25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CB1113" w:rsidRPr="00336D16" w:rsidRDefault="00CB1113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1113" w:rsidRPr="00FC4CE9" w:rsidRDefault="00CB1113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B1113" w:rsidTr="00CB1113">
        <w:trPr>
          <w:trHeight w:val="497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1113" w:rsidRPr="005869BA" w:rsidRDefault="00CB1113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113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B1113" w:rsidRPr="005869BA">
              <w:rPr>
                <w:color w:val="000000"/>
              </w:rPr>
              <w:t xml:space="preserve">Выявление дефектов на поверхности и их устранение с заменой </w:t>
            </w:r>
            <w:proofErr w:type="gramStart"/>
            <w:r w:rsidR="00CB1113" w:rsidRPr="005869BA">
              <w:rPr>
                <w:color w:val="000000"/>
              </w:rPr>
              <w:t>на</w:t>
            </w:r>
            <w:proofErr w:type="gramEnd"/>
            <w:r w:rsidR="00CB1113" w:rsidRPr="005869BA">
              <w:rPr>
                <w:color w:val="000000"/>
              </w:rPr>
              <w:t xml:space="preserve"> новые.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113" w:rsidRPr="00FC4CE9" w:rsidRDefault="00CB1113" w:rsidP="005A4242">
            <w:pPr>
              <w:jc w:val="center"/>
              <w:rPr>
                <w:sz w:val="24"/>
                <w:szCs w:val="24"/>
              </w:rPr>
            </w:pPr>
            <w:r w:rsidRPr="00FC4CE9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B1113" w:rsidTr="005A4242">
        <w:trPr>
          <w:trHeight w:val="31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1113" w:rsidRPr="005869BA" w:rsidRDefault="00CB1113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113" w:rsidRPr="005869BA" w:rsidRDefault="00996D25" w:rsidP="00996D25">
            <w:pPr>
              <w:ind w:left="57"/>
              <w:rPr>
                <w:color w:val="000000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proofErr w:type="spellStart"/>
            <w:r w:rsidR="00CB1113" w:rsidRPr="005869BA">
              <w:rPr>
                <w:color w:val="000000"/>
              </w:rPr>
              <w:lastRenderedPageBreak/>
              <w:t>Шпатлевание</w:t>
            </w:r>
            <w:proofErr w:type="spellEnd"/>
            <w:r w:rsidR="00CB1113" w:rsidRPr="005869BA">
              <w:rPr>
                <w:color w:val="000000"/>
              </w:rPr>
              <w:t xml:space="preserve"> заделанных стыков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113" w:rsidRPr="00C963F1" w:rsidRDefault="00C963F1" w:rsidP="005A42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Pr="00C963F1" w:rsidRDefault="00C963F1" w:rsidP="005A42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218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9CF" w:rsidRPr="005869BA" w:rsidRDefault="00C479CF" w:rsidP="005A4242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9CF" w:rsidRPr="005869BA" w:rsidRDefault="00C479CF" w:rsidP="005A4242">
            <w:pPr>
              <w:spacing w:line="276" w:lineRule="auto"/>
              <w:ind w:left="57"/>
              <w:rPr>
                <w:color w:val="000000"/>
              </w:rPr>
            </w:pPr>
            <w:r w:rsidRPr="005869BA">
              <w:rPr>
                <w:rFonts w:eastAsia="Times New Roman"/>
                <w:b/>
                <w:bCs/>
                <w:iCs/>
              </w:rPr>
              <w:t>Дифференцированный зачет по ПП ПМ. 02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AD07E7" w:rsidRDefault="00C479CF" w:rsidP="005A4242">
            <w:pPr>
              <w:jc w:val="center"/>
              <w:rPr>
                <w:b/>
                <w:sz w:val="24"/>
                <w:szCs w:val="24"/>
              </w:rPr>
            </w:pPr>
            <w:r w:rsidRPr="00AD0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Pr="00AD07E7" w:rsidRDefault="00C479CF" w:rsidP="005A4242">
            <w:pPr>
              <w:jc w:val="center"/>
              <w:rPr>
                <w:b/>
                <w:sz w:val="24"/>
                <w:szCs w:val="24"/>
              </w:rPr>
            </w:pPr>
            <w:r w:rsidRPr="00AD0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9CF" w:rsidRPr="005869BA" w:rsidRDefault="00C479CF" w:rsidP="005A4242">
            <w:pPr>
              <w:spacing w:line="263" w:lineRule="exact"/>
              <w:jc w:val="center"/>
            </w:pPr>
            <w:r w:rsidRPr="005869BA">
              <w:rPr>
                <w:rFonts w:eastAsia="Times New Roman"/>
                <w:b/>
                <w:bCs/>
              </w:rPr>
              <w:t>ПМ. 03</w:t>
            </w:r>
          </w:p>
          <w:p w:rsidR="00C479CF" w:rsidRPr="005869BA" w:rsidRDefault="00C479CF" w:rsidP="005A4242">
            <w:pPr>
              <w:spacing w:line="263" w:lineRule="exact"/>
              <w:jc w:val="center"/>
              <w:rPr>
                <w:b/>
              </w:rPr>
            </w:pPr>
            <w:r w:rsidRPr="005869BA">
              <w:rPr>
                <w:b/>
              </w:rPr>
              <w:t xml:space="preserve">Выполнение </w:t>
            </w:r>
            <w:proofErr w:type="gramStart"/>
            <w:r w:rsidRPr="005869BA">
              <w:rPr>
                <w:b/>
              </w:rPr>
              <w:t>малярных</w:t>
            </w:r>
            <w:proofErr w:type="gramEnd"/>
          </w:p>
          <w:p w:rsidR="00C479CF" w:rsidRPr="005869BA" w:rsidRDefault="00C479CF" w:rsidP="00CB1113">
            <w:pPr>
              <w:spacing w:line="263" w:lineRule="exact"/>
              <w:jc w:val="center"/>
              <w:rPr>
                <w:b/>
                <w:bCs/>
              </w:rPr>
            </w:pPr>
            <w:r w:rsidRPr="005869BA">
              <w:rPr>
                <w:b/>
              </w:rPr>
              <w:t xml:space="preserve"> работ</w:t>
            </w: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9CF" w:rsidRPr="005869BA" w:rsidRDefault="00C479CF" w:rsidP="005A4242">
            <w:pPr>
              <w:ind w:left="57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C479CF" w:rsidRDefault="00C479CF" w:rsidP="005A42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79CF" w:rsidRPr="005869BA" w:rsidRDefault="00C479CF" w:rsidP="005A4242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>ПП.03</w:t>
            </w:r>
          </w:p>
          <w:p w:rsidR="00C479CF" w:rsidRPr="005869BA" w:rsidRDefault="00C479CF" w:rsidP="005A4242">
            <w:pPr>
              <w:jc w:val="center"/>
              <w:rPr>
                <w:b/>
                <w:bCs/>
                <w:iCs/>
                <w:color w:val="000000"/>
              </w:rPr>
            </w:pPr>
            <w:r w:rsidRPr="005869BA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9CF" w:rsidRPr="005869BA" w:rsidRDefault="00C479CF" w:rsidP="005A4242">
            <w:pPr>
              <w:ind w:left="57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C479CF" w:rsidRPr="000E33B9" w:rsidRDefault="00CB1113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326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t xml:space="preserve">Тема 3.1. </w:t>
            </w:r>
          </w:p>
          <w:p w:rsidR="00CB1113" w:rsidRPr="005869BA" w:rsidRDefault="00CB1113" w:rsidP="00CB1113">
            <w:r w:rsidRPr="005869BA">
              <w:t>Выполнение подготовительных работ при производстве малярных работ</w:t>
            </w:r>
          </w:p>
          <w:p w:rsidR="00C479CF" w:rsidRPr="005869BA" w:rsidRDefault="00C479CF" w:rsidP="005A4242">
            <w:pPr>
              <w:ind w:left="57"/>
              <w:rPr>
                <w:bCs/>
                <w:iCs/>
                <w:color w:val="000000"/>
              </w:rPr>
            </w:pP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9CF" w:rsidRPr="005869BA" w:rsidRDefault="00CB1113" w:rsidP="005A4242">
            <w:pPr>
              <w:pStyle w:val="a5"/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C479CF" w:rsidRPr="00D84C02" w:rsidRDefault="00CB1113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C479CF" w:rsidRPr="00090768" w:rsidRDefault="00C479CF" w:rsidP="005A4242">
            <w:pPr>
              <w:jc w:val="center"/>
              <w:rPr>
                <w:b/>
                <w:sz w:val="24"/>
                <w:szCs w:val="24"/>
              </w:rPr>
            </w:pPr>
            <w:r w:rsidRPr="00090768">
              <w:rPr>
                <w:b/>
                <w:sz w:val="24"/>
                <w:szCs w:val="24"/>
              </w:rPr>
              <w:t>2</w:t>
            </w:r>
            <w:r w:rsidR="00CB11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59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color w:val="000000"/>
              </w:rPr>
            </w:pPr>
          </w:p>
        </w:tc>
        <w:tc>
          <w:tcPr>
            <w:tcW w:w="7072" w:type="dxa"/>
            <w:tcBorders>
              <w:bottom w:val="single" w:sz="4" w:space="0" w:color="auto"/>
              <w:right w:val="single" w:sz="4" w:space="0" w:color="auto"/>
            </w:tcBorders>
          </w:tcPr>
          <w:p w:rsidR="00C479CF" w:rsidRPr="005869BA" w:rsidRDefault="00996D25" w:rsidP="0033774E">
            <w:pPr>
              <w:widowControl w:val="0"/>
              <w:autoSpaceDE w:val="0"/>
              <w:autoSpaceDN w:val="0"/>
              <w:adjustRightInd w:val="0"/>
              <w:ind w:left="57"/>
            </w:pPr>
            <w:r w:rsidRPr="005869BA">
              <w:t xml:space="preserve">Организация рабочего места, выбор инструмента приспособления </w:t>
            </w:r>
            <w:r w:rsidR="00CB1113" w:rsidRPr="005869BA">
              <w:t xml:space="preserve">Очистка поверхностей ручным инструментом и машинами, соскабливание старой краски и </w:t>
            </w:r>
            <w:proofErr w:type="spellStart"/>
            <w:r w:rsidR="00CB1113" w:rsidRPr="005869BA">
              <w:t>набела</w:t>
            </w:r>
            <w:proofErr w:type="spellEnd"/>
            <w:r w:rsidR="00CB1113" w:rsidRPr="005869BA">
              <w:t xml:space="preserve"> с расшивкой трещин и расчисткой выбоин, сглаживание поверхности, частичное подмазывание отдельных мест. </w:t>
            </w:r>
            <w:r w:rsidR="0033774E" w:rsidRPr="005869BA">
              <w:t xml:space="preserve">Выполнение задания </w:t>
            </w:r>
            <w:r w:rsidR="0033774E"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="0033774E"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="0033774E" w:rsidRPr="005869BA">
              <w:rPr>
                <w:rFonts w:eastAsia="Times New Roman"/>
              </w:rPr>
              <w:t>условий труда</w:t>
            </w:r>
            <w:r w:rsidR="0033774E" w:rsidRPr="005869BA">
              <w:t>.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090768" w:rsidRDefault="00C479CF" w:rsidP="005A4242">
            <w:pPr>
              <w:jc w:val="center"/>
              <w:rPr>
                <w:sz w:val="24"/>
                <w:szCs w:val="24"/>
              </w:rPr>
            </w:pPr>
            <w:r w:rsidRPr="00090768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930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Pr="005869BA" w:rsidRDefault="00996D25" w:rsidP="005A4242">
            <w:pPr>
              <w:widowControl w:val="0"/>
              <w:autoSpaceDE w:val="0"/>
              <w:autoSpaceDN w:val="0"/>
              <w:adjustRightInd w:val="0"/>
              <w:ind w:left="57"/>
            </w:pPr>
            <w:r w:rsidRPr="005869BA">
              <w:t xml:space="preserve">Организация рабочего места, выбор инструмента приспособления </w:t>
            </w:r>
            <w:r w:rsidR="00CB1113" w:rsidRPr="005869BA">
              <w:t>Приготовление нейтрализующих растворов. Приготовление грунтовочных, окрасочных составов, эмульсии и пасты по заданному рецепту.</w:t>
            </w:r>
            <w:r w:rsidR="0033774E" w:rsidRPr="005869BA">
              <w:t xml:space="preserve"> Выполнение задания </w:t>
            </w:r>
            <w:r w:rsidR="0033774E"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="0033774E"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="0033774E" w:rsidRPr="005869BA">
              <w:rPr>
                <w:rFonts w:eastAsia="Times New Roman"/>
              </w:rPr>
              <w:t>условий труда</w:t>
            </w:r>
            <w:r w:rsidR="0033774E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090768" w:rsidRDefault="00C479CF" w:rsidP="005A4242">
            <w:pPr>
              <w:jc w:val="center"/>
              <w:rPr>
                <w:sz w:val="24"/>
                <w:szCs w:val="24"/>
              </w:rPr>
            </w:pPr>
            <w:r w:rsidRPr="00090768">
              <w:rPr>
                <w:sz w:val="24"/>
                <w:szCs w:val="24"/>
              </w:rPr>
              <w:t>6</w:t>
            </w:r>
          </w:p>
          <w:p w:rsidR="00C479CF" w:rsidRPr="00090768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B1113" w:rsidTr="005A4242">
        <w:trPr>
          <w:trHeight w:val="930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113" w:rsidRPr="005869BA" w:rsidRDefault="00CB1113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Pr="005869BA" w:rsidRDefault="00996D25" w:rsidP="005A4242">
            <w:pPr>
              <w:widowControl w:val="0"/>
              <w:autoSpaceDE w:val="0"/>
              <w:autoSpaceDN w:val="0"/>
              <w:adjustRightInd w:val="0"/>
              <w:ind w:left="57"/>
            </w:pPr>
            <w:r w:rsidRPr="005869BA">
              <w:t>Организация рабочего места, выбор инструмента приспособления</w:t>
            </w:r>
            <w:proofErr w:type="gramStart"/>
            <w:r w:rsidRPr="005869BA">
              <w:t xml:space="preserve"> </w:t>
            </w:r>
            <w:r w:rsidR="00DF4F40" w:rsidRPr="005869BA">
              <w:t>.</w:t>
            </w:r>
            <w:proofErr w:type="gramEnd"/>
            <w:r w:rsidR="00CB1113" w:rsidRPr="005869BA">
              <w:t>Осуществление обработки поверхностей олифой и нейтрализующими растворами</w:t>
            </w:r>
            <w:r w:rsidR="00DF4F40" w:rsidRPr="005869BA">
              <w:t>.</w:t>
            </w:r>
            <w:r w:rsidR="00AB6C19">
              <w:t xml:space="preserve"> </w:t>
            </w:r>
            <w:r w:rsidR="0033774E" w:rsidRPr="005869BA">
              <w:t xml:space="preserve">Выполнение задания </w:t>
            </w:r>
            <w:r w:rsidR="0033774E"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="0033774E"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="0033774E" w:rsidRPr="005869BA">
              <w:rPr>
                <w:rFonts w:eastAsia="Times New Roman"/>
              </w:rPr>
              <w:t>условий труда</w:t>
            </w:r>
            <w:r w:rsidR="0033774E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113" w:rsidRPr="00090768" w:rsidRDefault="00CB1113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B1113" w:rsidTr="005A4242">
        <w:trPr>
          <w:trHeight w:val="930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113" w:rsidRPr="005869BA" w:rsidRDefault="00CB1113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Pr="005869BA" w:rsidRDefault="0033774E" w:rsidP="005A4242">
            <w:pPr>
              <w:widowControl w:val="0"/>
              <w:autoSpaceDE w:val="0"/>
              <w:autoSpaceDN w:val="0"/>
              <w:adjustRightInd w:val="0"/>
              <w:ind w:left="57"/>
            </w:pPr>
            <w:r w:rsidRPr="005869BA">
              <w:t xml:space="preserve">Организация рабочего места, выбор инструмента приспособления </w:t>
            </w:r>
            <w:proofErr w:type="spellStart"/>
            <w:r w:rsidR="00CB1113" w:rsidRPr="005869BA">
              <w:t>Огрунтовка</w:t>
            </w:r>
            <w:proofErr w:type="spellEnd"/>
            <w:r w:rsidR="00CB1113" w:rsidRPr="005869BA">
              <w:t xml:space="preserve"> поверхностей кистями, валиками, краскопультом с ручным приводом.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113" w:rsidRPr="00090768" w:rsidRDefault="00CB1113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412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t>Тема 3.2.</w:t>
            </w:r>
          </w:p>
          <w:p w:rsidR="00C479CF" w:rsidRPr="005869BA" w:rsidRDefault="00CB1113" w:rsidP="00CB1113">
            <w:pPr>
              <w:ind w:left="57"/>
              <w:rPr>
                <w:bCs/>
                <w:color w:val="000000"/>
              </w:rPr>
            </w:pPr>
            <w:r w:rsidRPr="005869BA">
              <w:t>Окрашивание поверхностей различными материалами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Pr="00D84C02" w:rsidRDefault="00CB1113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Pr="00090768" w:rsidRDefault="00CB1113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541"/>
        </w:trPr>
        <w:tc>
          <w:tcPr>
            <w:tcW w:w="28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Pr="005869BA" w:rsidRDefault="0033774E" w:rsidP="005A4242">
            <w:pPr>
              <w:ind w:left="57"/>
              <w:rPr>
                <w:lang w:eastAsia="en-US"/>
              </w:rPr>
            </w:pPr>
            <w:r w:rsidRPr="005869BA">
              <w:t>Организация рабочего места, выбор инструмента приспособления</w:t>
            </w:r>
            <w:r w:rsidR="00DF4F40" w:rsidRPr="005869BA">
              <w:t>.</w:t>
            </w:r>
            <w:r w:rsidR="00AB6C19">
              <w:t xml:space="preserve"> </w:t>
            </w:r>
            <w:proofErr w:type="spellStart"/>
            <w:r w:rsidR="00CB1113" w:rsidRPr="005869BA">
              <w:t>Шпатлевание</w:t>
            </w:r>
            <w:proofErr w:type="spellEnd"/>
            <w:r w:rsidR="00CB1113" w:rsidRPr="005869BA">
              <w:t xml:space="preserve"> и шлифование поверхностей вручную и механизированным </w:t>
            </w:r>
            <w:r w:rsidR="00CB1113" w:rsidRPr="005869BA">
              <w:lastRenderedPageBreak/>
              <w:t>способом</w:t>
            </w:r>
            <w:r w:rsidR="00DF4F40" w:rsidRPr="005869BA">
              <w:t>.</w:t>
            </w:r>
            <w:r w:rsidR="00AB6C19">
              <w:t xml:space="preserve"> </w:t>
            </w:r>
            <w:r w:rsidRPr="005869BA">
              <w:t xml:space="preserve">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proofErr w:type="gramStart"/>
            <w:r w:rsidRPr="005869BA">
              <w:t>..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Pr="00090768" w:rsidRDefault="00C479CF" w:rsidP="005A4242">
            <w:pPr>
              <w:jc w:val="center"/>
              <w:rPr>
                <w:sz w:val="24"/>
                <w:szCs w:val="24"/>
              </w:rPr>
            </w:pPr>
            <w:r w:rsidRPr="0009076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564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5869BA" w:rsidRDefault="0033774E" w:rsidP="005A4242">
            <w:pPr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CB1113" w:rsidRPr="005869BA">
              <w:t>Ш</w:t>
            </w:r>
            <w:proofErr w:type="gramEnd"/>
            <w:r w:rsidR="00CB1113" w:rsidRPr="005869BA">
              <w:t>патлевание</w:t>
            </w:r>
            <w:proofErr w:type="spellEnd"/>
            <w:r w:rsidR="00CB1113" w:rsidRPr="005869BA">
              <w:t xml:space="preserve"> и шлифование поверхностей вручную и механизированным способом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090768" w:rsidRDefault="00C479CF" w:rsidP="005A4242">
            <w:pPr>
              <w:jc w:val="center"/>
              <w:rPr>
                <w:sz w:val="24"/>
                <w:szCs w:val="24"/>
              </w:rPr>
            </w:pPr>
            <w:r w:rsidRPr="00090768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312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5869BA" w:rsidRDefault="0033774E" w:rsidP="005A4242">
            <w:pPr>
              <w:ind w:left="57"/>
            </w:pPr>
            <w:r w:rsidRPr="005869BA">
              <w:t>Организация рабочего места, выбор инструмента приспособления</w:t>
            </w:r>
            <w:proofErr w:type="gramStart"/>
            <w:r w:rsidRPr="005869BA">
              <w:t xml:space="preserve"> </w:t>
            </w:r>
            <w:r w:rsidR="00CB1113" w:rsidRPr="005869BA">
              <w:t>П</w:t>
            </w:r>
            <w:proofErr w:type="gramEnd"/>
            <w:r w:rsidR="00CB1113" w:rsidRPr="005869BA">
              <w:t>риготавливать окрасочные составы необходимого тона.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0E2696" w:rsidRDefault="00C479CF" w:rsidP="005A42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Pr="000E2696" w:rsidRDefault="00C479CF" w:rsidP="005A42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CB1113">
        <w:trPr>
          <w:trHeight w:val="576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5869BA" w:rsidRDefault="0033774E" w:rsidP="0033774E">
            <w:r w:rsidRPr="005869BA">
              <w:t>Организация рабочего места, выбор инструмента приспособления</w:t>
            </w:r>
            <w:proofErr w:type="gramStart"/>
            <w:r w:rsidRPr="005869BA">
              <w:t xml:space="preserve"> </w:t>
            </w:r>
            <w:r w:rsidR="00DF4F40" w:rsidRPr="005869BA">
              <w:t>.</w:t>
            </w:r>
            <w:proofErr w:type="gramEnd"/>
            <w:r w:rsidR="00CB1113" w:rsidRPr="005869BA">
              <w:t>Окрашивание различных поверхностей вручную и механизированным способом водными составами</w:t>
            </w:r>
            <w:r w:rsidR="00DF4F40" w:rsidRPr="005869BA"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2B2FB3" w:rsidRDefault="00C479CF" w:rsidP="005A4242">
            <w:pPr>
              <w:jc w:val="center"/>
              <w:rPr>
                <w:sz w:val="24"/>
                <w:szCs w:val="24"/>
              </w:rPr>
            </w:pPr>
            <w:r w:rsidRPr="002B2FB3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CB1113">
        <w:trPr>
          <w:trHeight w:val="514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5869BA" w:rsidRDefault="0033774E" w:rsidP="00CB1113">
            <w:r w:rsidRPr="005869BA">
              <w:t>Организация рабочего места, выбор инструмента приспособления</w:t>
            </w:r>
            <w:r w:rsidR="00DF4F40" w:rsidRPr="005869BA">
              <w:t>.</w:t>
            </w:r>
            <w:r w:rsidR="00AB6C19">
              <w:t xml:space="preserve"> </w:t>
            </w:r>
            <w:r w:rsidR="00CB1113" w:rsidRPr="005869BA">
              <w:t>Окрашивание различных поверхностей вручную и механизированным способом водными составами</w:t>
            </w:r>
            <w:r w:rsidR="00DF4F40" w:rsidRPr="005869BA">
              <w:t>.</w:t>
            </w:r>
            <w:r w:rsidR="00AB6C19">
              <w:t xml:space="preserve"> </w:t>
            </w:r>
            <w:r w:rsidRPr="005869BA">
              <w:t xml:space="preserve">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79CF" w:rsidRPr="002B2FB3" w:rsidRDefault="00C479CF" w:rsidP="005A4242">
            <w:pPr>
              <w:jc w:val="center"/>
              <w:rPr>
                <w:sz w:val="24"/>
                <w:szCs w:val="24"/>
              </w:rPr>
            </w:pPr>
            <w:r w:rsidRPr="002B2FB3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B1113" w:rsidTr="005A4242">
        <w:trPr>
          <w:trHeight w:val="297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113" w:rsidRPr="005869BA" w:rsidRDefault="00CB1113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113" w:rsidRPr="005869BA" w:rsidRDefault="0033774E" w:rsidP="005A4242">
            <w:pPr>
              <w:ind w:left="57"/>
            </w:pPr>
            <w:r w:rsidRPr="005869BA">
              <w:t>Организация рабочего места, выбор инструмента приспособления</w:t>
            </w:r>
            <w:proofErr w:type="gramStart"/>
            <w:r w:rsidRPr="005869BA">
              <w:t xml:space="preserve"> </w:t>
            </w:r>
            <w:r w:rsidR="00DF4F40" w:rsidRPr="005869BA">
              <w:t>.</w:t>
            </w:r>
            <w:proofErr w:type="gramEnd"/>
            <w:r w:rsidR="00CB1113" w:rsidRPr="005869BA">
              <w:t>Покрытие поверхностей лаком на основе битумов вручную</w:t>
            </w:r>
            <w:r w:rsidR="00DF4F40" w:rsidRPr="005869BA"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113" w:rsidRPr="002B2FB3" w:rsidRDefault="00CB1113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13" w:rsidRDefault="00CB1113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C479CF" w:rsidTr="005A4242">
        <w:trPr>
          <w:trHeight w:val="250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Pr="005869BA" w:rsidRDefault="00C479CF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5869BA" w:rsidRDefault="0033774E" w:rsidP="005A4242">
            <w:pPr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приспособления </w:t>
            </w:r>
            <w:r w:rsidR="00CB1113" w:rsidRPr="005869BA">
              <w:t>Покрытие поверхностей лаком на основе битумов вручную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 xml:space="preserve">последовательности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79CF" w:rsidRPr="002B2FB3" w:rsidRDefault="00C479CF" w:rsidP="005A4242">
            <w:pPr>
              <w:jc w:val="center"/>
              <w:rPr>
                <w:sz w:val="24"/>
                <w:szCs w:val="24"/>
              </w:rPr>
            </w:pPr>
            <w:r w:rsidRPr="002B2FB3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CF" w:rsidRDefault="00C479CF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44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rFonts w:eastAsia="MS Mincho"/>
              </w:rPr>
            </w:pPr>
            <w:r w:rsidRPr="005869BA">
              <w:rPr>
                <w:bCs/>
              </w:rPr>
              <w:t>Тема 3.4.</w:t>
            </w:r>
          </w:p>
          <w:p w:rsidR="00A77C28" w:rsidRPr="005869BA" w:rsidRDefault="00A77C28" w:rsidP="00CB1113">
            <w:pPr>
              <w:rPr>
                <w:bCs/>
              </w:rPr>
            </w:pPr>
            <w:r w:rsidRPr="005869BA">
              <w:rPr>
                <w:bCs/>
              </w:rPr>
              <w:t>Декоративное покрытие  поверхностей различными материалами</w:t>
            </w: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A77C28" w:rsidRPr="00D84C02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A77C28" w:rsidRPr="002B2FB3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49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ind w:left="57"/>
              <w:rPr>
                <w:lang w:eastAsia="en-US"/>
              </w:rPr>
            </w:pPr>
            <w:r w:rsidRPr="005869BA">
              <w:t>Организация рабочего места, выбор инструмента приспособления</w:t>
            </w:r>
            <w:r w:rsidR="00DF4F40" w:rsidRPr="005869BA">
              <w:t>.</w:t>
            </w:r>
            <w:r w:rsidR="00AB6C19">
              <w:t xml:space="preserve"> </w:t>
            </w:r>
            <w:r w:rsidR="00A77C28" w:rsidRPr="005869BA">
              <w:t>Выполнение вытягивания филёнки</w:t>
            </w:r>
            <w:r w:rsidR="00DF4F40" w:rsidRPr="005869BA">
              <w:t>.</w:t>
            </w:r>
            <w:r w:rsidR="00AB6C19">
              <w:t xml:space="preserve"> </w:t>
            </w:r>
            <w:r w:rsidRPr="005869BA">
              <w:t xml:space="preserve">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06422B" w:rsidRDefault="00A77C28" w:rsidP="005A4242">
            <w:pPr>
              <w:jc w:val="center"/>
              <w:rPr>
                <w:sz w:val="24"/>
                <w:szCs w:val="24"/>
              </w:rPr>
            </w:pPr>
            <w:r w:rsidRPr="0006422B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49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ind w:left="57"/>
            </w:pPr>
            <w:r w:rsidRPr="005869BA">
              <w:t>Организация рабочего места, выбор инструмента приспособления</w:t>
            </w:r>
            <w:r w:rsidR="00DF4F40" w:rsidRPr="005869BA">
              <w:t>.</w:t>
            </w:r>
            <w:r w:rsidR="00AB6C19">
              <w:t xml:space="preserve"> </w:t>
            </w:r>
            <w:r w:rsidR="00A77C28" w:rsidRPr="005869BA">
              <w:t>Выполнение декоративного покрытия поверхностей под дерево</w:t>
            </w:r>
            <w:r w:rsidR="00DF4F40" w:rsidRPr="005869BA">
              <w:t>.</w:t>
            </w:r>
            <w:r w:rsidR="00AB6C19">
              <w:t xml:space="preserve"> </w:t>
            </w:r>
            <w:r w:rsidRPr="005869BA">
              <w:lastRenderedPageBreak/>
              <w:t xml:space="preserve">Выполнение задания </w:t>
            </w:r>
            <w:r w:rsidRPr="005869BA">
              <w:rPr>
                <w:rFonts w:eastAsia="Times New Roman"/>
              </w:rPr>
              <w:t>с соблюдением технологической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последовательности выполнения операций и безопасных</w:t>
            </w:r>
            <w:r w:rsidR="00AB6C19">
              <w:rPr>
                <w:rFonts w:eastAsia="Times New Roman"/>
              </w:rPr>
              <w:t xml:space="preserve"> </w:t>
            </w:r>
            <w:r w:rsidRPr="005869BA">
              <w:rPr>
                <w:rFonts w:eastAsia="Times New Roman"/>
              </w:rPr>
              <w:t>условий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06422B" w:rsidRDefault="00A77C28" w:rsidP="005A4242">
            <w:pPr>
              <w:jc w:val="center"/>
              <w:rPr>
                <w:sz w:val="24"/>
                <w:szCs w:val="24"/>
              </w:rPr>
            </w:pPr>
            <w:r w:rsidRPr="0006422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A77C28">
        <w:trPr>
          <w:trHeight w:val="26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widowControl w:val="0"/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A77C28" w:rsidRPr="005869BA">
              <w:t>В</w:t>
            </w:r>
            <w:proofErr w:type="gramEnd"/>
            <w:r w:rsidR="00A77C28" w:rsidRPr="005869BA">
              <w:t>ыполнение</w:t>
            </w:r>
            <w:proofErr w:type="spellEnd"/>
            <w:r w:rsidR="00A77C28" w:rsidRPr="005869BA">
              <w:t xml:space="preserve"> декоративного покрытия поверхностей под камень</w:t>
            </w:r>
            <w:r w:rsidR="00DF4F40" w:rsidRPr="005869BA"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06422B" w:rsidRDefault="00A77C28" w:rsidP="005A4242">
            <w:pPr>
              <w:jc w:val="center"/>
              <w:rPr>
                <w:sz w:val="24"/>
                <w:szCs w:val="24"/>
              </w:rPr>
            </w:pPr>
            <w:r w:rsidRPr="0006422B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A77C28">
        <w:trPr>
          <w:trHeight w:val="39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widowControl w:val="0"/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A77C28" w:rsidRPr="005869BA">
              <w:t>О</w:t>
            </w:r>
            <w:proofErr w:type="gramEnd"/>
            <w:r w:rsidR="00A77C28" w:rsidRPr="005869BA">
              <w:t>тделка</w:t>
            </w:r>
            <w:proofErr w:type="spellEnd"/>
            <w:r w:rsidR="00A77C28" w:rsidRPr="005869BA">
              <w:t xml:space="preserve">  поверхности </w:t>
            </w:r>
            <w:proofErr w:type="spellStart"/>
            <w:r w:rsidR="00A77C28" w:rsidRPr="005869BA">
              <w:t>набрызгом</w:t>
            </w:r>
            <w:proofErr w:type="spellEnd"/>
            <w:r w:rsidR="00DF4F40" w:rsidRPr="005869BA"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06422B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A77C28">
        <w:trPr>
          <w:trHeight w:val="40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widowControl w:val="0"/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A77C28" w:rsidRPr="005869BA">
              <w:t>О</w:t>
            </w:r>
            <w:proofErr w:type="gramEnd"/>
            <w:r w:rsidR="00A77C28" w:rsidRPr="005869BA">
              <w:t>тделка</w:t>
            </w:r>
            <w:proofErr w:type="spellEnd"/>
            <w:r w:rsidR="00A77C28" w:rsidRPr="005869BA">
              <w:t xml:space="preserve">  поверхности цветными декоративными крошками</w:t>
            </w:r>
            <w:r w:rsidR="00DF4F40" w:rsidRPr="005869BA"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06422B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A77C28">
        <w:trPr>
          <w:trHeight w:val="29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widowControl w:val="0"/>
              <w:ind w:left="57"/>
              <w:rPr>
                <w:lang w:eastAsia="en-US"/>
              </w:rPr>
            </w:pPr>
            <w:r w:rsidRPr="005869BA">
              <w:t>Организация рабочего места, выбор инструмента приспособления</w:t>
            </w:r>
            <w:r w:rsidR="00DF4F40" w:rsidRPr="005869BA">
              <w:t>.</w:t>
            </w:r>
            <w:r w:rsidRPr="005869BA">
              <w:t xml:space="preserve"> Организация рабочего места, выбор инструмента приспособления </w:t>
            </w:r>
            <w:r w:rsidR="00A77C28" w:rsidRPr="005869BA">
              <w:rPr>
                <w:lang w:eastAsia="en-US"/>
              </w:rPr>
              <w:t>Отделка поверхности по трафарету</w:t>
            </w:r>
            <w:r w:rsidR="00DF4F40" w:rsidRPr="005869BA">
              <w:rPr>
                <w:lang w:eastAsia="en-US"/>
              </w:rPr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06422B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A77C28">
        <w:trPr>
          <w:trHeight w:val="268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widowControl w:val="0"/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A77C28" w:rsidRPr="005869BA">
              <w:rPr>
                <w:lang w:eastAsia="en-US"/>
              </w:rPr>
              <w:t>О</w:t>
            </w:r>
            <w:proofErr w:type="gramEnd"/>
            <w:r w:rsidR="00A77C28" w:rsidRPr="005869BA">
              <w:rPr>
                <w:lang w:eastAsia="en-US"/>
              </w:rPr>
              <w:t>тделка</w:t>
            </w:r>
            <w:proofErr w:type="spellEnd"/>
            <w:r w:rsidR="00A77C28" w:rsidRPr="005869BA">
              <w:rPr>
                <w:lang w:eastAsia="en-US"/>
              </w:rPr>
              <w:t xml:space="preserve"> поверхностей под шелк, замшу, сукно и другие материалы</w:t>
            </w:r>
            <w:r w:rsidR="00DF4F40" w:rsidRPr="005869BA">
              <w:rPr>
                <w:lang w:eastAsia="en-US"/>
              </w:rPr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A77C28">
        <w:trPr>
          <w:trHeight w:val="258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974FF3">
            <w:pPr>
              <w:pStyle w:val="22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2"/>
              </w:rPr>
            </w:pPr>
            <w:r w:rsidRPr="005869BA">
              <w:rPr>
                <w:rFonts w:ascii="Times New Roman" w:hAnsi="Times New Roman" w:cs="Times New Roman"/>
                <w:sz w:val="22"/>
              </w:rPr>
              <w:t xml:space="preserve">Организация рабочего места, выбор инструмента </w:t>
            </w:r>
            <w:proofErr w:type="spellStart"/>
            <w:r w:rsidRPr="005869BA">
              <w:rPr>
                <w:rFonts w:ascii="Times New Roman" w:hAnsi="Times New Roman" w:cs="Times New Roman"/>
                <w:sz w:val="22"/>
              </w:rPr>
              <w:t>приспособления</w:t>
            </w:r>
            <w:proofErr w:type="gramStart"/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="00A77C28" w:rsidRPr="005869BA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  <w:r w:rsidR="00A77C28" w:rsidRPr="005869BA">
              <w:rPr>
                <w:rFonts w:ascii="Times New Roman" w:hAnsi="Times New Roman" w:cs="Times New Roman"/>
                <w:sz w:val="22"/>
              </w:rPr>
              <w:t>ыполнение</w:t>
            </w:r>
            <w:proofErr w:type="spellEnd"/>
            <w:r w:rsidR="00A77C28" w:rsidRPr="005869BA">
              <w:rPr>
                <w:rFonts w:ascii="Times New Roman" w:hAnsi="Times New Roman" w:cs="Times New Roman"/>
                <w:sz w:val="22"/>
              </w:rPr>
              <w:t xml:space="preserve"> аэрографических </w:t>
            </w:r>
            <w:proofErr w:type="spellStart"/>
            <w:r w:rsidR="00A77C28" w:rsidRPr="005869BA">
              <w:rPr>
                <w:rFonts w:ascii="Times New Roman" w:hAnsi="Times New Roman" w:cs="Times New Roman"/>
                <w:sz w:val="22"/>
              </w:rPr>
              <w:t>работ</w:t>
            </w:r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Pr="005869BA">
              <w:rPr>
                <w:rFonts w:ascii="Times New Roman" w:hAnsi="Times New Roman" w:cs="Times New Roman"/>
                <w:sz w:val="22"/>
              </w:rPr>
              <w:t>Выполнение</w:t>
            </w:r>
            <w:proofErr w:type="spellEnd"/>
            <w:r w:rsidRPr="005869BA">
              <w:rPr>
                <w:rFonts w:ascii="Times New Roman" w:hAnsi="Times New Roman" w:cs="Times New Roman"/>
                <w:sz w:val="22"/>
              </w:rPr>
              <w:t xml:space="preserve"> задания </w:t>
            </w:r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с соблюдением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технологическойпоследовательности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выполнения операций и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безопасныхусловий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труда</w:t>
            </w:r>
            <w:r w:rsidRPr="005869BA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A77C28" w:rsidP="00974FF3">
            <w:pPr>
              <w:jc w:val="center"/>
              <w:rPr>
                <w:sz w:val="24"/>
                <w:szCs w:val="24"/>
              </w:rPr>
            </w:pPr>
            <w:r w:rsidRPr="00DE0C92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974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974FF3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A77C28">
        <w:trPr>
          <w:trHeight w:val="276"/>
        </w:trPr>
        <w:tc>
          <w:tcPr>
            <w:tcW w:w="2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974FF3">
            <w:pPr>
              <w:pStyle w:val="22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2"/>
              </w:rPr>
            </w:pPr>
            <w:r w:rsidRPr="005869BA">
              <w:rPr>
                <w:rFonts w:ascii="Times New Roman" w:hAnsi="Times New Roman" w:cs="Times New Roman"/>
                <w:sz w:val="22"/>
              </w:rPr>
              <w:t xml:space="preserve">Организация рабочего места, выбор инструмента </w:t>
            </w:r>
            <w:proofErr w:type="spellStart"/>
            <w:r w:rsidRPr="005869BA">
              <w:rPr>
                <w:rFonts w:ascii="Times New Roman" w:hAnsi="Times New Roman" w:cs="Times New Roman"/>
                <w:sz w:val="22"/>
              </w:rPr>
              <w:t>приспособления</w:t>
            </w:r>
            <w:proofErr w:type="gramStart"/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="00A77C28" w:rsidRPr="005869BA">
              <w:rPr>
                <w:rFonts w:ascii="Times New Roman" w:hAnsi="Times New Roman" w:cs="Times New Roman"/>
                <w:sz w:val="22"/>
              </w:rPr>
              <w:t>Д</w:t>
            </w:r>
            <w:proofErr w:type="gramEnd"/>
            <w:r w:rsidR="00A77C28" w:rsidRPr="005869BA">
              <w:rPr>
                <w:rFonts w:ascii="Times New Roman" w:hAnsi="Times New Roman" w:cs="Times New Roman"/>
                <w:sz w:val="22"/>
              </w:rPr>
              <w:t>екоративное</w:t>
            </w:r>
            <w:proofErr w:type="spellEnd"/>
            <w:r w:rsidR="00A77C28" w:rsidRPr="005869BA">
              <w:rPr>
                <w:rFonts w:ascii="Times New Roman" w:hAnsi="Times New Roman" w:cs="Times New Roman"/>
                <w:sz w:val="22"/>
              </w:rPr>
              <w:t xml:space="preserve"> лакирование </w:t>
            </w:r>
            <w:proofErr w:type="spellStart"/>
            <w:r w:rsidR="00A77C28" w:rsidRPr="005869BA">
              <w:rPr>
                <w:rFonts w:ascii="Times New Roman" w:hAnsi="Times New Roman" w:cs="Times New Roman"/>
                <w:sz w:val="22"/>
              </w:rPr>
              <w:t>поверхностей</w:t>
            </w:r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Pr="005869BA">
              <w:rPr>
                <w:rFonts w:ascii="Times New Roman" w:hAnsi="Times New Roman" w:cs="Times New Roman"/>
                <w:sz w:val="22"/>
              </w:rPr>
              <w:t>Выполнение</w:t>
            </w:r>
            <w:proofErr w:type="spellEnd"/>
            <w:r w:rsidRPr="005869BA">
              <w:rPr>
                <w:rFonts w:ascii="Times New Roman" w:hAnsi="Times New Roman" w:cs="Times New Roman"/>
                <w:sz w:val="22"/>
              </w:rPr>
              <w:t xml:space="preserve"> задания </w:t>
            </w:r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с соблюдением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технологическойпоследовательности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выполнения операций и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безопасныхусловий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труда</w:t>
            </w:r>
            <w:r w:rsidRPr="005869BA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A77C28" w:rsidP="00974FF3">
            <w:pPr>
              <w:jc w:val="center"/>
              <w:rPr>
                <w:sz w:val="24"/>
                <w:szCs w:val="24"/>
              </w:rPr>
            </w:pPr>
            <w:r w:rsidRPr="00DE0C92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974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974FF3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869BA">
        <w:trPr>
          <w:trHeight w:val="405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lastRenderedPageBreak/>
              <w:t>Тема 3.5</w:t>
            </w:r>
          </w:p>
          <w:p w:rsidR="00A77C28" w:rsidRPr="005869BA" w:rsidRDefault="00A77C28" w:rsidP="005869BA">
            <w:pPr>
              <w:rPr>
                <w:bCs/>
              </w:rPr>
            </w:pPr>
            <w:r w:rsidRPr="005869BA">
              <w:t>Оклеивание поверхностей различными материалами</w:t>
            </w: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</w:pPr>
            <w:r w:rsidRPr="005869BA">
              <w:rPr>
                <w:b/>
              </w:rPr>
              <w:t>Содержание учебного материал</w:t>
            </w:r>
            <w:r w:rsidR="005869BA" w:rsidRPr="005869BA">
              <w:rPr>
                <w:b/>
              </w:rPr>
              <w:t>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84C02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Pr="00DE0C92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314"/>
        </w:trPr>
        <w:tc>
          <w:tcPr>
            <w:tcW w:w="281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pStyle w:val="22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2"/>
              </w:rPr>
            </w:pPr>
            <w:r w:rsidRPr="005869BA">
              <w:rPr>
                <w:rFonts w:ascii="Times New Roman" w:hAnsi="Times New Roman" w:cs="Times New Roman"/>
                <w:sz w:val="22"/>
              </w:rPr>
              <w:t xml:space="preserve">Организация рабочего места, выбор инструмента </w:t>
            </w:r>
            <w:proofErr w:type="spellStart"/>
            <w:r w:rsidRPr="005869BA">
              <w:rPr>
                <w:rFonts w:ascii="Times New Roman" w:hAnsi="Times New Roman" w:cs="Times New Roman"/>
                <w:sz w:val="22"/>
              </w:rPr>
              <w:t>приспособления</w:t>
            </w:r>
            <w:proofErr w:type="gramStart"/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="00A77C28" w:rsidRPr="005869BA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="00A77C28" w:rsidRPr="005869BA">
              <w:rPr>
                <w:rFonts w:ascii="Times New Roman" w:hAnsi="Times New Roman" w:cs="Times New Roman"/>
                <w:sz w:val="22"/>
              </w:rPr>
              <w:t>одготовка</w:t>
            </w:r>
            <w:proofErr w:type="spellEnd"/>
            <w:r w:rsidR="00A77C28" w:rsidRPr="005869BA">
              <w:rPr>
                <w:rFonts w:ascii="Times New Roman" w:hAnsi="Times New Roman" w:cs="Times New Roman"/>
                <w:sz w:val="22"/>
              </w:rPr>
              <w:t xml:space="preserve"> обоев к работе. Принцип раскроя обоев</w:t>
            </w:r>
            <w:proofErr w:type="gramStart"/>
            <w:r w:rsidR="00A77C28" w:rsidRPr="005869B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="00A77C28" w:rsidRPr="005869BA">
              <w:rPr>
                <w:rFonts w:ascii="Times New Roman" w:hAnsi="Times New Roman" w:cs="Times New Roman"/>
                <w:sz w:val="22"/>
              </w:rPr>
              <w:t>Приготовление клея</w:t>
            </w:r>
            <w:r w:rsidRPr="005869BA">
              <w:rPr>
                <w:rFonts w:ascii="Times New Roman" w:hAnsi="Times New Roman" w:cs="Times New Roman"/>
                <w:sz w:val="22"/>
              </w:rPr>
              <w:t xml:space="preserve"> Выполнение задания </w:t>
            </w:r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с соблюдением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технологическойпоследовательности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выполнения операций и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безопасныхусловий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труда</w:t>
            </w:r>
            <w:r w:rsidRPr="005869BA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A77C28" w:rsidP="005A4242">
            <w:pPr>
              <w:jc w:val="center"/>
              <w:rPr>
                <w:sz w:val="24"/>
                <w:szCs w:val="24"/>
              </w:rPr>
            </w:pPr>
            <w:r w:rsidRPr="00DE0C92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6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pStyle w:val="22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2"/>
              </w:rPr>
            </w:pPr>
            <w:r w:rsidRPr="005869BA">
              <w:rPr>
                <w:rFonts w:ascii="Times New Roman" w:hAnsi="Times New Roman" w:cs="Times New Roman"/>
                <w:sz w:val="22"/>
              </w:rPr>
              <w:t xml:space="preserve">Организация рабочего места, выбор инструмента </w:t>
            </w:r>
            <w:proofErr w:type="spellStart"/>
            <w:r w:rsidR="00DF4F40" w:rsidRPr="005869BA">
              <w:rPr>
                <w:rFonts w:ascii="Times New Roman" w:hAnsi="Times New Roman" w:cs="Times New Roman"/>
                <w:sz w:val="22"/>
              </w:rPr>
              <w:t>приспособлени</w:t>
            </w:r>
            <w:r w:rsidRPr="005869BA">
              <w:rPr>
                <w:rFonts w:ascii="Times New Roman" w:hAnsi="Times New Roman" w:cs="Times New Roman"/>
                <w:sz w:val="22"/>
              </w:rPr>
              <w:t>я</w:t>
            </w:r>
            <w:proofErr w:type="gramStart"/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="00A77C28" w:rsidRPr="005869BA">
              <w:rPr>
                <w:rFonts w:ascii="Times New Roman" w:hAnsi="Times New Roman" w:cs="Times New Roman"/>
                <w:sz w:val="22"/>
              </w:rPr>
              <w:t>О</w:t>
            </w:r>
            <w:proofErr w:type="gramEnd"/>
            <w:r w:rsidR="00A77C28" w:rsidRPr="005869BA">
              <w:rPr>
                <w:rFonts w:ascii="Times New Roman" w:hAnsi="Times New Roman" w:cs="Times New Roman"/>
                <w:sz w:val="22"/>
              </w:rPr>
              <w:t>клеивание</w:t>
            </w:r>
            <w:proofErr w:type="spellEnd"/>
            <w:r w:rsidR="00A77C28" w:rsidRPr="005869BA">
              <w:rPr>
                <w:rFonts w:ascii="Times New Roman" w:hAnsi="Times New Roman" w:cs="Times New Roman"/>
                <w:sz w:val="22"/>
              </w:rPr>
              <w:t xml:space="preserve"> стен простыми обоями без подгонки </w:t>
            </w:r>
            <w:proofErr w:type="spellStart"/>
            <w:r w:rsidR="00A77C28" w:rsidRPr="005869BA">
              <w:rPr>
                <w:rFonts w:ascii="Times New Roman" w:hAnsi="Times New Roman" w:cs="Times New Roman"/>
                <w:sz w:val="22"/>
              </w:rPr>
              <w:t>рисунка</w:t>
            </w:r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Pr="005869BA">
              <w:rPr>
                <w:rFonts w:ascii="Times New Roman" w:hAnsi="Times New Roman" w:cs="Times New Roman"/>
                <w:sz w:val="22"/>
              </w:rPr>
              <w:t>Выполнение</w:t>
            </w:r>
            <w:proofErr w:type="spellEnd"/>
            <w:r w:rsidRPr="005869BA">
              <w:rPr>
                <w:rFonts w:ascii="Times New Roman" w:hAnsi="Times New Roman" w:cs="Times New Roman"/>
                <w:sz w:val="22"/>
              </w:rPr>
              <w:t xml:space="preserve"> задания </w:t>
            </w:r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с соблюдением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технологическойпоследовательности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выполнения операций и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безопасныхусловий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труда</w:t>
            </w:r>
            <w:r w:rsidRPr="005869BA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A77C28" w:rsidP="005A4242">
            <w:pPr>
              <w:jc w:val="center"/>
              <w:rPr>
                <w:sz w:val="24"/>
                <w:szCs w:val="24"/>
              </w:rPr>
            </w:pPr>
            <w:r w:rsidRPr="00DE0C92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31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ind w:left="57"/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A77C28" w:rsidRPr="005869BA">
              <w:t>О</w:t>
            </w:r>
            <w:proofErr w:type="gramEnd"/>
            <w:r w:rsidR="00A77C28" w:rsidRPr="005869BA">
              <w:t>клеивание</w:t>
            </w:r>
            <w:proofErr w:type="spellEnd"/>
            <w:r w:rsidR="00A77C28" w:rsidRPr="005869BA">
              <w:t xml:space="preserve"> стен простыми обоями с подгонкой </w:t>
            </w:r>
            <w:proofErr w:type="spellStart"/>
            <w:r w:rsidR="00A77C28" w:rsidRPr="005869BA">
              <w:t>рисунка</w:t>
            </w:r>
            <w:r w:rsidR="00DF4F40" w:rsidRPr="005869BA">
              <w:t>.</w:t>
            </w:r>
            <w:r w:rsidRPr="005869BA">
              <w:t>Выполнение</w:t>
            </w:r>
            <w:proofErr w:type="spellEnd"/>
            <w:r w:rsidRPr="005869BA">
              <w:t xml:space="preserve">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A77C28" w:rsidP="005A4242">
            <w:pPr>
              <w:jc w:val="center"/>
              <w:rPr>
                <w:sz w:val="24"/>
                <w:szCs w:val="24"/>
              </w:rPr>
            </w:pPr>
            <w:r w:rsidRPr="00DE0C92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2845B0">
        <w:trPr>
          <w:trHeight w:val="32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A77C28" w:rsidRPr="005869BA">
              <w:rPr>
                <w:lang w:eastAsia="en-US"/>
              </w:rPr>
              <w:t>О</w:t>
            </w:r>
            <w:proofErr w:type="gramEnd"/>
            <w:r w:rsidR="00A77C28" w:rsidRPr="005869BA">
              <w:rPr>
                <w:lang w:eastAsia="en-US"/>
              </w:rPr>
              <w:t>клеивание</w:t>
            </w:r>
            <w:proofErr w:type="spellEnd"/>
            <w:r w:rsidR="00A77C28" w:rsidRPr="005869BA">
              <w:rPr>
                <w:lang w:eastAsia="en-US"/>
              </w:rPr>
              <w:t xml:space="preserve"> стен </w:t>
            </w:r>
            <w:proofErr w:type="spellStart"/>
            <w:r w:rsidR="00A77C28" w:rsidRPr="005869BA">
              <w:rPr>
                <w:lang w:eastAsia="en-US"/>
              </w:rPr>
              <w:t>флизелиновыми</w:t>
            </w:r>
            <w:proofErr w:type="spellEnd"/>
            <w:r w:rsidR="00A77C28" w:rsidRPr="005869BA">
              <w:rPr>
                <w:lang w:eastAsia="en-US"/>
              </w:rPr>
              <w:t xml:space="preserve"> обоями</w:t>
            </w:r>
            <w:r w:rsidR="00DF4F40" w:rsidRPr="005869BA">
              <w:rPr>
                <w:lang w:eastAsia="en-US"/>
              </w:rPr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A77C28" w:rsidP="005A4242">
            <w:pPr>
              <w:jc w:val="center"/>
              <w:rPr>
                <w:sz w:val="24"/>
                <w:szCs w:val="24"/>
              </w:rPr>
            </w:pPr>
            <w:r w:rsidRPr="00DE0C92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2845B0" w:rsidTr="002845B0">
        <w:trPr>
          <w:trHeight w:val="32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45B0" w:rsidRPr="005869BA" w:rsidRDefault="002845B0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45B0" w:rsidRPr="005869BA" w:rsidRDefault="0033774E" w:rsidP="005A4242">
            <w:pPr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2845B0" w:rsidRPr="005869BA">
              <w:rPr>
                <w:lang w:eastAsia="en-US"/>
              </w:rPr>
              <w:t>О</w:t>
            </w:r>
            <w:proofErr w:type="gramEnd"/>
            <w:r w:rsidR="002845B0" w:rsidRPr="005869BA">
              <w:rPr>
                <w:lang w:eastAsia="en-US"/>
              </w:rPr>
              <w:t>клеивание</w:t>
            </w:r>
            <w:proofErr w:type="spellEnd"/>
            <w:r w:rsidR="002845B0" w:rsidRPr="005869BA">
              <w:rPr>
                <w:lang w:eastAsia="en-US"/>
              </w:rPr>
              <w:t xml:space="preserve"> стен виниловыми </w:t>
            </w:r>
            <w:proofErr w:type="spellStart"/>
            <w:r w:rsidR="002845B0" w:rsidRPr="005869BA">
              <w:rPr>
                <w:lang w:eastAsia="en-US"/>
              </w:rPr>
              <w:t>обоями</w:t>
            </w:r>
            <w:r w:rsidR="00DF4F40" w:rsidRPr="005869BA">
              <w:t>.</w:t>
            </w:r>
            <w:r w:rsidRPr="005869BA">
              <w:t>Выполнение</w:t>
            </w:r>
            <w:proofErr w:type="spellEnd"/>
            <w:r w:rsidRPr="005869BA">
              <w:t xml:space="preserve">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45B0" w:rsidRPr="00DE0C92" w:rsidRDefault="002845B0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0" w:rsidRDefault="002845B0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0" w:rsidRDefault="002845B0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5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2845B0" w:rsidRPr="005869BA">
              <w:rPr>
                <w:lang w:eastAsia="en-US"/>
              </w:rPr>
              <w:t>Н</w:t>
            </w:r>
            <w:proofErr w:type="gramEnd"/>
            <w:r w:rsidR="002845B0" w:rsidRPr="005869BA">
              <w:rPr>
                <w:lang w:eastAsia="en-US"/>
              </w:rPr>
              <w:t>анесение</w:t>
            </w:r>
            <w:proofErr w:type="spellEnd"/>
            <w:r w:rsidR="002845B0" w:rsidRPr="005869BA">
              <w:rPr>
                <w:lang w:eastAsia="en-US"/>
              </w:rPr>
              <w:t xml:space="preserve"> на потолок жидких обоев</w:t>
            </w:r>
            <w:r w:rsidR="00DF4F40" w:rsidRPr="005869BA">
              <w:rPr>
                <w:lang w:eastAsia="en-US"/>
              </w:rPr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A77C28" w:rsidP="005A4242">
            <w:pPr>
              <w:jc w:val="center"/>
              <w:rPr>
                <w:sz w:val="24"/>
                <w:szCs w:val="24"/>
              </w:rPr>
            </w:pPr>
            <w:r w:rsidRPr="00DE0C92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2845B0">
        <w:trPr>
          <w:trHeight w:val="27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pStyle w:val="22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2"/>
              </w:rPr>
            </w:pPr>
            <w:r w:rsidRPr="005869BA">
              <w:rPr>
                <w:rFonts w:ascii="Times New Roman" w:hAnsi="Times New Roman" w:cs="Times New Roman"/>
                <w:sz w:val="22"/>
              </w:rPr>
              <w:t xml:space="preserve">Организация рабочего места, выбор инструмента приспособления </w:t>
            </w:r>
            <w:r w:rsidR="002845B0" w:rsidRPr="005869BA">
              <w:rPr>
                <w:rFonts w:ascii="Times New Roman" w:hAnsi="Times New Roman" w:cs="Times New Roman"/>
                <w:sz w:val="22"/>
              </w:rPr>
              <w:t>Нанесение на потолок жидких обоев</w:t>
            </w:r>
            <w:r w:rsidR="00DF4F40" w:rsidRPr="005869BA">
              <w:rPr>
                <w:rFonts w:ascii="Times New Roman" w:hAnsi="Times New Roman" w:cs="Times New Roman"/>
                <w:sz w:val="22"/>
              </w:rPr>
              <w:t xml:space="preserve">. Выполнение задания </w:t>
            </w:r>
            <w:r w:rsidR="00DF4F40" w:rsidRPr="005869BA">
              <w:rPr>
                <w:rFonts w:ascii="Times New Roman" w:eastAsia="Times New Roman" w:hAnsi="Times New Roman" w:cs="Times New Roman"/>
                <w:sz w:val="22"/>
              </w:rPr>
              <w:t xml:space="preserve">с соблюдением </w:t>
            </w:r>
            <w:proofErr w:type="spellStart"/>
            <w:r w:rsidR="00DF4F40" w:rsidRPr="005869BA">
              <w:rPr>
                <w:rFonts w:ascii="Times New Roman" w:eastAsia="Times New Roman" w:hAnsi="Times New Roman" w:cs="Times New Roman"/>
                <w:sz w:val="22"/>
              </w:rPr>
              <w:t>технологическойпоследовательности</w:t>
            </w:r>
            <w:proofErr w:type="spellEnd"/>
            <w:r w:rsidR="00DF4F40" w:rsidRPr="005869BA">
              <w:rPr>
                <w:rFonts w:ascii="Times New Roman" w:eastAsia="Times New Roman" w:hAnsi="Times New Roman" w:cs="Times New Roman"/>
                <w:sz w:val="22"/>
              </w:rPr>
              <w:t xml:space="preserve"> выполнения операций и </w:t>
            </w:r>
            <w:proofErr w:type="spellStart"/>
            <w:r w:rsidR="00DF4F40" w:rsidRPr="005869BA">
              <w:rPr>
                <w:rFonts w:ascii="Times New Roman" w:eastAsia="Times New Roman" w:hAnsi="Times New Roman" w:cs="Times New Roman"/>
                <w:sz w:val="22"/>
              </w:rPr>
              <w:t>безопасныхусловий</w:t>
            </w:r>
            <w:proofErr w:type="spellEnd"/>
            <w:r w:rsidR="00DF4F40" w:rsidRPr="005869BA">
              <w:rPr>
                <w:rFonts w:ascii="Times New Roman" w:eastAsia="Times New Roman" w:hAnsi="Times New Roman" w:cs="Times New Roman"/>
                <w:sz w:val="22"/>
              </w:rPr>
              <w:t xml:space="preserve"> труда</w:t>
            </w:r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A77C28" w:rsidP="005A4242">
            <w:pPr>
              <w:jc w:val="center"/>
              <w:rPr>
                <w:sz w:val="24"/>
                <w:szCs w:val="24"/>
              </w:rPr>
            </w:pPr>
            <w:r w:rsidRPr="00DE0C92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A77C28">
        <w:trPr>
          <w:trHeight w:val="285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pStyle w:val="22"/>
              <w:spacing w:before="0" w:line="240" w:lineRule="auto"/>
              <w:ind w:left="57"/>
              <w:jc w:val="left"/>
              <w:rPr>
                <w:rFonts w:ascii="Times New Roman" w:hAnsi="Times New Roman" w:cs="Times New Roman"/>
                <w:sz w:val="22"/>
              </w:rPr>
            </w:pPr>
            <w:r w:rsidRPr="005869BA">
              <w:rPr>
                <w:rFonts w:ascii="Times New Roman" w:hAnsi="Times New Roman" w:cs="Times New Roman"/>
                <w:sz w:val="22"/>
              </w:rPr>
              <w:t xml:space="preserve">Организация рабочего места, выбор инструмента </w:t>
            </w:r>
            <w:proofErr w:type="spellStart"/>
            <w:r w:rsidRPr="005869BA">
              <w:rPr>
                <w:rFonts w:ascii="Times New Roman" w:hAnsi="Times New Roman" w:cs="Times New Roman"/>
                <w:sz w:val="22"/>
              </w:rPr>
              <w:lastRenderedPageBreak/>
              <w:t>приспособления</w:t>
            </w:r>
            <w:proofErr w:type="gramStart"/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="002845B0" w:rsidRPr="005869BA">
              <w:rPr>
                <w:rFonts w:ascii="Times New Roman" w:hAnsi="Times New Roman" w:cs="Times New Roman"/>
                <w:sz w:val="22"/>
              </w:rPr>
              <w:t>О</w:t>
            </w:r>
            <w:proofErr w:type="gramEnd"/>
            <w:r w:rsidR="002845B0" w:rsidRPr="005869BA">
              <w:rPr>
                <w:rFonts w:ascii="Times New Roman" w:hAnsi="Times New Roman" w:cs="Times New Roman"/>
                <w:sz w:val="22"/>
              </w:rPr>
              <w:t>клеивание</w:t>
            </w:r>
            <w:proofErr w:type="spellEnd"/>
            <w:r w:rsidR="002845B0" w:rsidRPr="005869BA">
              <w:rPr>
                <w:rFonts w:ascii="Times New Roman" w:hAnsi="Times New Roman" w:cs="Times New Roman"/>
                <w:sz w:val="22"/>
              </w:rPr>
              <w:t xml:space="preserve"> поверхностей фото обоями</w:t>
            </w:r>
            <w:r w:rsidR="00DF4F40" w:rsidRPr="005869BA">
              <w:rPr>
                <w:rFonts w:ascii="Times New Roman" w:hAnsi="Times New Roman" w:cs="Times New Roman"/>
                <w:sz w:val="22"/>
              </w:rPr>
              <w:t>.</w:t>
            </w:r>
            <w:r w:rsidRPr="005869BA">
              <w:rPr>
                <w:rFonts w:ascii="Times New Roman" w:hAnsi="Times New Roman" w:cs="Times New Roman"/>
                <w:sz w:val="22"/>
              </w:rPr>
              <w:t xml:space="preserve"> Выполнение задания </w:t>
            </w:r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с соблюдением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технологическойпоследовательности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выполнения операций и </w:t>
            </w:r>
            <w:proofErr w:type="spellStart"/>
            <w:r w:rsidRPr="005869BA">
              <w:rPr>
                <w:rFonts w:ascii="Times New Roman" w:eastAsia="Times New Roman" w:hAnsi="Times New Roman" w:cs="Times New Roman"/>
                <w:sz w:val="22"/>
              </w:rPr>
              <w:t>безопасныхусловий</w:t>
            </w:r>
            <w:proofErr w:type="spellEnd"/>
            <w:r w:rsidRPr="005869BA">
              <w:rPr>
                <w:rFonts w:ascii="Times New Roman" w:eastAsia="Times New Roman" w:hAnsi="Times New Roman" w:cs="Times New Roman"/>
                <w:sz w:val="22"/>
              </w:rPr>
              <w:t xml:space="preserve"> труда</w:t>
            </w:r>
            <w:r w:rsidRPr="005869BA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DE0C92" w:rsidRDefault="002845B0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2845B0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322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lastRenderedPageBreak/>
              <w:t>Тема3.6</w:t>
            </w:r>
          </w:p>
          <w:p w:rsidR="00A77C28" w:rsidRPr="005869BA" w:rsidRDefault="00A77C28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t xml:space="preserve"> Выполнение ремонта окрашенных поверхностей</w:t>
            </w:r>
          </w:p>
        </w:tc>
        <w:tc>
          <w:tcPr>
            <w:tcW w:w="7072" w:type="dxa"/>
            <w:tcBorders>
              <w:right w:val="single" w:sz="8" w:space="0" w:color="auto"/>
            </w:tcBorders>
          </w:tcPr>
          <w:p w:rsidR="00A77C28" w:rsidRPr="005869BA" w:rsidRDefault="00A77C28" w:rsidP="005A4242">
            <w:pPr>
              <w:widowControl w:val="0"/>
              <w:autoSpaceDE w:val="0"/>
              <w:autoSpaceDN w:val="0"/>
              <w:adjustRightInd w:val="0"/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A77C28" w:rsidRPr="00D84C02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A77C28" w:rsidRPr="00296430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 w:rsidRPr="0029643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553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5A4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A77C28" w:rsidRPr="005869BA">
              <w:rPr>
                <w:lang w:eastAsia="en-US"/>
              </w:rPr>
              <w:t>О</w:t>
            </w:r>
            <w:proofErr w:type="gramEnd"/>
            <w:r w:rsidR="00A77C28" w:rsidRPr="005869BA">
              <w:rPr>
                <w:lang w:eastAsia="en-US"/>
              </w:rPr>
              <w:t>пределение</w:t>
            </w:r>
            <w:proofErr w:type="spellEnd"/>
            <w:r w:rsidR="00A77C28" w:rsidRPr="005869BA">
              <w:rPr>
                <w:lang w:eastAsia="en-US"/>
              </w:rPr>
              <w:t xml:space="preserve"> дефектов и повреждения поверхностей, подлежащих ремонту</w:t>
            </w:r>
            <w:r w:rsidR="00DF4F40" w:rsidRPr="005869BA">
              <w:rPr>
                <w:lang w:eastAsia="en-US"/>
              </w:rPr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96430" w:rsidRDefault="00A77C28" w:rsidP="005A4242">
            <w:pPr>
              <w:jc w:val="center"/>
              <w:rPr>
                <w:sz w:val="24"/>
                <w:szCs w:val="24"/>
              </w:rPr>
            </w:pPr>
            <w:r w:rsidRPr="00296430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434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33774E" w:rsidP="0033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lang w:eastAsia="en-US"/>
              </w:rPr>
            </w:pPr>
            <w:r w:rsidRPr="005869BA">
              <w:t xml:space="preserve">Организация рабочего места, выбор инструмента </w:t>
            </w:r>
            <w:proofErr w:type="spellStart"/>
            <w:r w:rsidRPr="005869BA">
              <w:t>приспособления</w:t>
            </w:r>
            <w:proofErr w:type="gramStart"/>
            <w:r w:rsidR="00DF4F40" w:rsidRPr="005869BA">
              <w:t>.</w:t>
            </w:r>
            <w:r w:rsidR="00A77C28" w:rsidRPr="005869BA">
              <w:rPr>
                <w:lang w:eastAsia="en-US"/>
              </w:rPr>
              <w:t>Р</w:t>
            </w:r>
            <w:proofErr w:type="gramEnd"/>
            <w:r w:rsidR="00A77C28" w:rsidRPr="005869BA">
              <w:rPr>
                <w:lang w:eastAsia="en-US"/>
              </w:rPr>
              <w:t>емонт</w:t>
            </w:r>
            <w:proofErr w:type="spellEnd"/>
            <w:r w:rsidR="00A77C28" w:rsidRPr="005869BA">
              <w:rPr>
                <w:lang w:eastAsia="en-US"/>
              </w:rPr>
              <w:t xml:space="preserve"> и восстановление </w:t>
            </w:r>
            <w:proofErr w:type="spellStart"/>
            <w:r w:rsidR="00A77C28" w:rsidRPr="005869BA">
              <w:rPr>
                <w:lang w:eastAsia="en-US"/>
              </w:rPr>
              <w:t>отделок</w:t>
            </w:r>
            <w:r w:rsidR="00DF4F40" w:rsidRPr="005869BA">
              <w:rPr>
                <w:lang w:eastAsia="en-US"/>
              </w:rPr>
              <w:t>.</w:t>
            </w:r>
            <w:r w:rsidR="00A77C28" w:rsidRPr="005869BA">
              <w:rPr>
                <w:lang w:eastAsia="en-US"/>
              </w:rPr>
              <w:t>Ремонт</w:t>
            </w:r>
            <w:proofErr w:type="spellEnd"/>
            <w:r w:rsidR="00A77C28" w:rsidRPr="005869BA">
              <w:rPr>
                <w:lang w:eastAsia="en-US"/>
              </w:rPr>
              <w:t xml:space="preserve"> малярных покрытий</w:t>
            </w:r>
            <w:r w:rsidR="00DF4F40" w:rsidRPr="005869BA">
              <w:rPr>
                <w:lang w:eastAsia="en-US"/>
              </w:rPr>
              <w:t>.</w:t>
            </w:r>
            <w:r w:rsidRPr="005869BA">
              <w:t xml:space="preserve"> Выполнение задания </w:t>
            </w:r>
            <w:r w:rsidRPr="005869BA">
              <w:rPr>
                <w:rFonts w:eastAsia="Times New Roman"/>
              </w:rPr>
              <w:t xml:space="preserve">с соблюдением </w:t>
            </w:r>
            <w:proofErr w:type="spellStart"/>
            <w:r w:rsidRPr="005869BA">
              <w:rPr>
                <w:rFonts w:eastAsia="Times New Roman"/>
              </w:rPr>
              <w:t>технологическойпоследовательности</w:t>
            </w:r>
            <w:proofErr w:type="spellEnd"/>
            <w:r w:rsidRPr="005869BA">
              <w:rPr>
                <w:rFonts w:eastAsia="Times New Roman"/>
              </w:rPr>
              <w:t xml:space="preserve"> выполнения операций и </w:t>
            </w:r>
            <w:proofErr w:type="spellStart"/>
            <w:r w:rsidRPr="005869BA">
              <w:rPr>
                <w:rFonts w:eastAsia="Times New Roman"/>
              </w:rPr>
              <w:t>безопасныхусловий</w:t>
            </w:r>
            <w:proofErr w:type="spellEnd"/>
            <w:r w:rsidRPr="005869BA">
              <w:rPr>
                <w:rFonts w:eastAsia="Times New Roman"/>
              </w:rPr>
              <w:t xml:space="preserve"> труда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96430" w:rsidRDefault="00A77C28" w:rsidP="005A4242">
            <w:pPr>
              <w:jc w:val="center"/>
              <w:rPr>
                <w:sz w:val="24"/>
                <w:szCs w:val="24"/>
              </w:rPr>
            </w:pPr>
            <w:r w:rsidRPr="00296430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7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Pr="005869BA" w:rsidRDefault="00A77C28" w:rsidP="005A4242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Pr="005869BA" w:rsidRDefault="00A77C28" w:rsidP="005A4242">
            <w:pPr>
              <w:ind w:left="57"/>
            </w:pPr>
            <w:r w:rsidRPr="005869BA">
              <w:rPr>
                <w:rFonts w:eastAsia="Times New Roman"/>
                <w:b/>
                <w:bCs/>
                <w:iCs/>
              </w:rPr>
              <w:t>Дифференцированный зачет по ПП ПМ.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Pr="00AD07E7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 w:rsidRPr="00AD0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Pr="00AD07E7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 w:rsidRPr="00AD0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79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 xml:space="preserve">ПМ.04 </w:t>
            </w:r>
          </w:p>
          <w:p w:rsidR="00A77C28" w:rsidRPr="005869BA" w:rsidRDefault="00A77C28" w:rsidP="005A4242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>Выполнение облицовочных  работ плитками и плитами</w:t>
            </w: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28" w:rsidRDefault="00A77C28" w:rsidP="005A42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55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 xml:space="preserve">ПП.04 </w:t>
            </w:r>
          </w:p>
          <w:p w:rsidR="00A77C28" w:rsidRPr="005869BA" w:rsidRDefault="00A77C28" w:rsidP="005A4242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</w:pPr>
          </w:p>
          <w:p w:rsidR="00A77C28" w:rsidRPr="005869BA" w:rsidRDefault="00A77C28" w:rsidP="005A4242">
            <w:pPr>
              <w:ind w:left="57"/>
            </w:pPr>
          </w:p>
          <w:p w:rsidR="00A77C28" w:rsidRPr="005869BA" w:rsidRDefault="00A77C28" w:rsidP="005A4242">
            <w:pPr>
              <w:ind w:left="57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1F1234" w:rsidRDefault="002845B0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83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t>Тема 4.1.</w:t>
            </w:r>
          </w:p>
          <w:p w:rsidR="00A77C28" w:rsidRPr="005869BA" w:rsidRDefault="002845B0" w:rsidP="005A4242">
            <w:pPr>
              <w:ind w:left="57"/>
              <w:rPr>
                <w:bCs/>
              </w:rPr>
            </w:pPr>
            <w:r w:rsidRPr="005869BA">
              <w:t>Подготовительные и вспомогательные работы</w:t>
            </w: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Pr="005869BA" w:rsidRDefault="00A77C28" w:rsidP="005A4242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Pr="001F1234" w:rsidRDefault="002845B0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Pr="0068674D" w:rsidRDefault="002845B0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869BA">
        <w:trPr>
          <w:trHeight w:val="1044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8F40F4">
            <w:pPr>
              <w:ind w:left="57"/>
            </w:pPr>
            <w:r w:rsidRPr="005869BA">
              <w:t xml:space="preserve">Выполнение подготовительных работ при производстве облицовочных работ. </w:t>
            </w:r>
            <w:r w:rsidR="008F40F4" w:rsidRPr="005869BA">
              <w:t>П</w:t>
            </w:r>
            <w:r w:rsidRPr="005869BA">
              <w:t>одготовка рабочих мест, оборудования, материалов и инструментов для проведения</w:t>
            </w:r>
            <w:r w:rsidR="008F40F4" w:rsidRPr="005869BA">
              <w:t xml:space="preserve"> облицовочных </w:t>
            </w:r>
            <w:r w:rsidRPr="005869BA">
              <w:t xml:space="preserve"> работ облицованных поверхностей в соответств</w:t>
            </w:r>
            <w:r w:rsidR="008F40F4" w:rsidRPr="005869BA">
              <w:t>ии с инструкциями и техникой безопасности</w:t>
            </w:r>
            <w:r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28" w:rsidRPr="0068674D" w:rsidRDefault="00A77C28" w:rsidP="005A4242">
            <w:pPr>
              <w:jc w:val="center"/>
              <w:rPr>
                <w:sz w:val="24"/>
                <w:szCs w:val="24"/>
              </w:rPr>
            </w:pPr>
            <w:r w:rsidRPr="006867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561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8F40F4" w:rsidP="008F40F4">
            <w:pPr>
              <w:ind w:left="57"/>
            </w:pPr>
            <w:r w:rsidRPr="005869BA">
              <w:t>Подготовка рабочих мест, оборудов</w:t>
            </w:r>
            <w:r w:rsidR="0065594C" w:rsidRPr="005869BA">
              <w:t xml:space="preserve">ания, материалов и инструментов. </w:t>
            </w:r>
            <w:r w:rsidR="002845B0" w:rsidRPr="005869BA">
              <w:t>Устройство выравнивающего слоя</w:t>
            </w:r>
            <w:proofErr w:type="gramStart"/>
            <w:r w:rsidR="002845B0" w:rsidRPr="005869BA">
              <w:t>.</w:t>
            </w:r>
            <w:proofErr w:type="gramEnd"/>
            <w:r w:rsidRPr="005869BA">
              <w:t xml:space="preserve"> </w:t>
            </w:r>
            <w:proofErr w:type="gramStart"/>
            <w:r w:rsidRPr="005869BA">
              <w:t>о</w:t>
            </w:r>
            <w:proofErr w:type="gramEnd"/>
            <w:r w:rsidRPr="005869BA">
              <w:t>блицовочных  работ облицованных поверхностей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28" w:rsidRPr="0068674D" w:rsidRDefault="00A77C28" w:rsidP="005A4242">
            <w:pPr>
              <w:jc w:val="center"/>
              <w:rPr>
                <w:sz w:val="24"/>
                <w:szCs w:val="24"/>
              </w:rPr>
            </w:pPr>
            <w:r w:rsidRPr="0068674D">
              <w:rPr>
                <w:sz w:val="24"/>
                <w:szCs w:val="24"/>
              </w:rPr>
              <w:t>6</w:t>
            </w:r>
          </w:p>
          <w:p w:rsidR="00A77C28" w:rsidRPr="0068674D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2845B0" w:rsidTr="005A4242">
        <w:trPr>
          <w:trHeight w:val="561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B0" w:rsidRPr="005869BA" w:rsidRDefault="002845B0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45B0" w:rsidRPr="005869BA" w:rsidRDefault="008F40F4" w:rsidP="005A4242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2845B0" w:rsidRPr="005869BA">
              <w:t>П</w:t>
            </w:r>
            <w:proofErr w:type="gramEnd"/>
            <w:r w:rsidR="002845B0" w:rsidRPr="005869BA">
              <w:t>ровешивание</w:t>
            </w:r>
            <w:proofErr w:type="spellEnd"/>
            <w:r w:rsidR="002845B0" w:rsidRPr="005869BA">
              <w:t xml:space="preserve"> и отбивка маячных линий под облицовку прямолинейных поверхностей</w:t>
            </w:r>
            <w:r w:rsidRPr="005869BA">
              <w:t xml:space="preserve"> работ облицованных поверхностей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45B0" w:rsidRPr="0068674D" w:rsidRDefault="002845B0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45B0" w:rsidRDefault="002845B0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0" w:rsidRDefault="002845B0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73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2845B0">
            <w:pPr>
              <w:rPr>
                <w:bCs/>
              </w:rPr>
            </w:pPr>
            <w:r w:rsidRPr="005869BA">
              <w:rPr>
                <w:bCs/>
              </w:rPr>
              <w:t xml:space="preserve">Тема 4.2.  </w:t>
            </w:r>
            <w:r w:rsidR="002845B0" w:rsidRPr="005869BA">
              <w:t xml:space="preserve">Выполнение </w:t>
            </w:r>
            <w:r w:rsidR="002845B0" w:rsidRPr="005869BA">
              <w:lastRenderedPageBreak/>
              <w:t>облицовочных работ горизонтальных и вертикальных поверхностей</w:t>
            </w:r>
          </w:p>
          <w:p w:rsidR="00A77C28" w:rsidRPr="005869BA" w:rsidRDefault="00A77C28" w:rsidP="005A4242">
            <w:pPr>
              <w:tabs>
                <w:tab w:val="left" w:pos="1890"/>
              </w:tabs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</w:pPr>
            <w:r w:rsidRPr="005869BA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A77C28" w:rsidRPr="001F1234" w:rsidRDefault="002845B0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A77C28" w:rsidRPr="002E134D" w:rsidRDefault="002845B0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33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8F40F4" w:rsidP="005A4242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A77C28" w:rsidRPr="005869BA">
              <w:t>О</w:t>
            </w:r>
            <w:proofErr w:type="gramEnd"/>
            <w:r w:rsidR="00A77C28" w:rsidRPr="005869BA">
              <w:t>блицовка</w:t>
            </w:r>
            <w:proofErr w:type="spellEnd"/>
            <w:r w:rsidR="00A77C28" w:rsidRPr="005869BA">
              <w:t xml:space="preserve"> вертикальных поверхностей «шов в шов» плиткой</w:t>
            </w:r>
            <w:r w:rsidRPr="005869BA">
              <w:t xml:space="preserve"> работ облицованных поверхностей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5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8F40F4" w:rsidP="005A4242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A77C28" w:rsidRPr="005869BA">
              <w:t>О</w:t>
            </w:r>
            <w:proofErr w:type="gramEnd"/>
            <w:r w:rsidR="00A77C28" w:rsidRPr="005869BA">
              <w:t>блицовка</w:t>
            </w:r>
            <w:proofErr w:type="spellEnd"/>
            <w:r w:rsidR="00A77C28" w:rsidRPr="005869BA">
              <w:t xml:space="preserve"> горизонтальных оснований по диагонали плиткой</w:t>
            </w:r>
            <w:r w:rsidRPr="005869BA">
              <w:t xml:space="preserve"> работ облицованных поверхностей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5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8F40F4" w:rsidP="005A4242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A77C28" w:rsidRPr="005869BA">
              <w:t>О</w:t>
            </w:r>
            <w:proofErr w:type="gramEnd"/>
            <w:r w:rsidR="00A77C28" w:rsidRPr="005869BA">
              <w:t>блицовка</w:t>
            </w:r>
            <w:proofErr w:type="spellEnd"/>
            <w:r w:rsidR="00A77C28" w:rsidRPr="005869BA">
              <w:t xml:space="preserve"> поверхности «в разбежку»</w:t>
            </w:r>
            <w:r w:rsidRPr="005869BA">
              <w:t xml:space="preserve"> работ облицованных поверхностей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5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8F40F4" w:rsidP="0065594C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A77C28" w:rsidRPr="005869BA">
              <w:t>О</w:t>
            </w:r>
            <w:proofErr w:type="gramEnd"/>
            <w:r w:rsidR="00A77C28" w:rsidRPr="005869BA">
              <w:t>блицовка</w:t>
            </w:r>
            <w:proofErr w:type="spellEnd"/>
            <w:r w:rsidR="00A77C28" w:rsidRPr="005869BA">
              <w:t xml:space="preserve"> колонн</w:t>
            </w:r>
            <w:r w:rsidRPr="005869BA">
              <w:t xml:space="preserve"> работ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5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8F40F4" w:rsidP="0065594C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A77C28" w:rsidRPr="005869BA">
              <w:t>О</w:t>
            </w:r>
            <w:proofErr w:type="gramEnd"/>
            <w:r w:rsidR="00A77C28" w:rsidRPr="005869BA">
              <w:t>блицовка</w:t>
            </w:r>
            <w:proofErr w:type="spellEnd"/>
            <w:r w:rsidR="00A77C28" w:rsidRPr="005869BA">
              <w:t xml:space="preserve"> цоколя</w:t>
            </w:r>
            <w:r w:rsidRPr="005869BA">
              <w:t xml:space="preserve"> 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30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A77C28" w:rsidRPr="005869BA">
              <w:t>В</w:t>
            </w:r>
            <w:proofErr w:type="gramEnd"/>
            <w:r w:rsidR="00A77C28" w:rsidRPr="005869BA">
              <w:t>ыполнение</w:t>
            </w:r>
            <w:proofErr w:type="spellEnd"/>
            <w:r w:rsidR="00A77C28" w:rsidRPr="005869BA">
              <w:t xml:space="preserve"> затирки </w:t>
            </w:r>
            <w:proofErr w:type="spellStart"/>
            <w:r w:rsidR="00A77C28" w:rsidRPr="005869BA">
              <w:t>швов</w:t>
            </w:r>
            <w:r w:rsidR="0065594C" w:rsidRPr="005869BA">
              <w:t>.</w:t>
            </w:r>
            <w:r w:rsidR="009F5C6B" w:rsidRPr="005869BA">
              <w:t>Проверка</w:t>
            </w:r>
            <w:proofErr w:type="spellEnd"/>
            <w:r w:rsidR="009F5C6B" w:rsidRPr="005869BA">
              <w:t xml:space="preserve"> качества облицованной поверхности</w:t>
            </w:r>
            <w:r w:rsidRPr="005869BA">
              <w:t xml:space="preserve">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9F5C6B" w:rsidTr="00974FF3">
        <w:trPr>
          <w:trHeight w:val="279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  <w:rPr>
                <w:bCs/>
              </w:rPr>
            </w:pPr>
            <w:r w:rsidRPr="005869BA">
              <w:rPr>
                <w:bCs/>
              </w:rPr>
              <w:t xml:space="preserve">Тема 4.3. </w:t>
            </w:r>
          </w:p>
          <w:p w:rsidR="009F5C6B" w:rsidRPr="005869BA" w:rsidRDefault="009F5C6B" w:rsidP="005A4242">
            <w:pPr>
              <w:ind w:left="57"/>
              <w:rPr>
                <w:bCs/>
              </w:rPr>
            </w:pPr>
            <w:r w:rsidRPr="005869BA">
              <w:t>Выполнение облицовочных работ криволинейных поверхностей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Pr="001F1234" w:rsidRDefault="009F5C6B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Pr="002E134D" w:rsidRDefault="009F5C6B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9F5C6B" w:rsidTr="00974FF3">
        <w:trPr>
          <w:trHeight w:val="279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C6B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9F5C6B" w:rsidRPr="005869BA">
              <w:t>Р</w:t>
            </w:r>
            <w:proofErr w:type="gramEnd"/>
            <w:r w:rsidR="009F5C6B" w:rsidRPr="005869BA">
              <w:t>азметка</w:t>
            </w:r>
            <w:proofErr w:type="spellEnd"/>
            <w:r w:rsidR="009F5C6B" w:rsidRPr="005869BA">
              <w:t xml:space="preserve"> криволинейных поверхностей под декоративную облицовку</w:t>
            </w:r>
            <w:r w:rsidRPr="005869BA">
              <w:t xml:space="preserve">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C6B" w:rsidRPr="002E134D" w:rsidRDefault="009F5C6B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9F5C6B" w:rsidTr="00974FF3">
        <w:trPr>
          <w:trHeight w:val="279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C6B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9F5C6B" w:rsidRPr="005869BA">
              <w:t>О</w:t>
            </w:r>
            <w:proofErr w:type="gramEnd"/>
            <w:r w:rsidR="009F5C6B" w:rsidRPr="005869BA">
              <w:t>блицовка</w:t>
            </w:r>
            <w:proofErr w:type="spellEnd"/>
            <w:r w:rsidR="009F5C6B" w:rsidRPr="005869BA">
              <w:t xml:space="preserve">  вертикальных поверхностей плитками на растворе, с применением шаблонов</w:t>
            </w:r>
            <w:r w:rsidRPr="005869BA">
              <w:t xml:space="preserve">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9F5C6B" w:rsidRPr="002E134D" w:rsidRDefault="009F5C6B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9F5C6B" w:rsidTr="00974FF3">
        <w:trPr>
          <w:trHeight w:val="279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C6B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9F5C6B" w:rsidRPr="005869BA">
              <w:t>О</w:t>
            </w:r>
            <w:proofErr w:type="gramEnd"/>
            <w:r w:rsidR="009F5C6B" w:rsidRPr="005869BA">
              <w:t>блицовка</w:t>
            </w:r>
            <w:proofErr w:type="spellEnd"/>
            <w:r w:rsidR="009F5C6B" w:rsidRPr="005869BA">
              <w:t xml:space="preserve">  вертикальных поверхностей диагональной облицовкой на </w:t>
            </w:r>
            <w:r w:rsidRPr="005869BA">
              <w:t>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9F5C6B" w:rsidRPr="002E134D" w:rsidRDefault="009F5C6B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9F5C6B" w:rsidTr="00974FF3">
        <w:trPr>
          <w:trHeight w:val="279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C6B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9F5C6B" w:rsidRPr="005869BA">
              <w:t>О</w:t>
            </w:r>
            <w:proofErr w:type="gramEnd"/>
            <w:r w:rsidR="009F5C6B" w:rsidRPr="005869BA">
              <w:t>блицовка</w:t>
            </w:r>
            <w:proofErr w:type="spellEnd"/>
            <w:r w:rsidR="009F5C6B" w:rsidRPr="005869BA">
              <w:t xml:space="preserve">  вертикальных поверхностей стеклянными и </w:t>
            </w:r>
            <w:r w:rsidR="009F5C6B" w:rsidRPr="005869BA">
              <w:lastRenderedPageBreak/>
              <w:t>полистирольными плитками колонн.</w:t>
            </w:r>
            <w:r w:rsidRPr="005869BA">
              <w:t xml:space="preserve">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9F5C6B" w:rsidRPr="002E134D" w:rsidRDefault="009F5C6B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9F5C6B" w:rsidTr="00974FF3">
        <w:trPr>
          <w:trHeight w:val="279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C6B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9F5C6B" w:rsidRPr="005869BA">
              <w:t>О</w:t>
            </w:r>
            <w:proofErr w:type="gramEnd"/>
            <w:r w:rsidR="009F5C6B" w:rsidRPr="005869BA">
              <w:t>блицовка</w:t>
            </w:r>
            <w:proofErr w:type="spellEnd"/>
            <w:r w:rsidR="009F5C6B" w:rsidRPr="005869BA">
              <w:t xml:space="preserve"> горизонтальных поверхностей: полы из многогранных плиток</w:t>
            </w:r>
            <w:r w:rsidRPr="005869BA">
              <w:t xml:space="preserve">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9F5C6B" w:rsidRPr="002E134D" w:rsidRDefault="009F5C6B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9F5C6B" w:rsidTr="00974FF3">
        <w:trPr>
          <w:trHeight w:val="350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C6B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9F5C6B" w:rsidRPr="005869BA">
              <w:t>О</w:t>
            </w:r>
            <w:proofErr w:type="gramEnd"/>
            <w:r w:rsidR="009F5C6B" w:rsidRPr="005869BA">
              <w:t>блицовка</w:t>
            </w:r>
            <w:proofErr w:type="spellEnd"/>
            <w:r w:rsidR="009F5C6B" w:rsidRPr="005869BA">
              <w:t xml:space="preserve"> горизонтальных поверхностей: полы из ковровой мозаики</w:t>
            </w:r>
            <w:r w:rsidRPr="005869BA">
              <w:t xml:space="preserve">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9F5C6B" w:rsidRPr="002E134D" w:rsidRDefault="009F5C6B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9F5C6B" w:rsidTr="00974FF3">
        <w:trPr>
          <w:trHeight w:val="350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Pr="005869BA" w:rsidRDefault="009F5C6B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5C6B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9F5C6B" w:rsidRPr="005869BA">
              <w:t>О</w:t>
            </w:r>
            <w:proofErr w:type="gramEnd"/>
            <w:r w:rsidR="009F5C6B" w:rsidRPr="005869BA">
              <w:t>блицовка</w:t>
            </w:r>
            <w:proofErr w:type="spellEnd"/>
            <w:r w:rsidR="009F5C6B" w:rsidRPr="005869BA">
              <w:t xml:space="preserve"> горизонтальных поверхностей: полы из бетонно-мозаичных плит и тротуарной плитки</w:t>
            </w:r>
            <w:r w:rsidRPr="005869BA">
              <w:t xml:space="preserve"> 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9F5C6B" w:rsidRPr="002E134D" w:rsidRDefault="009F5C6B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B" w:rsidRDefault="009F5C6B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154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2845B0">
            <w:pPr>
              <w:ind w:left="57"/>
              <w:rPr>
                <w:bCs/>
              </w:rPr>
            </w:pPr>
            <w:r w:rsidRPr="005869BA">
              <w:rPr>
                <w:bCs/>
              </w:rPr>
              <w:t xml:space="preserve">Тема 4.4. </w:t>
            </w:r>
            <w:r w:rsidR="002845B0" w:rsidRPr="005869BA">
              <w:t>Выполнение ремонта облицовочных поверхностей плитами и плитками</w:t>
            </w:r>
          </w:p>
        </w:tc>
        <w:tc>
          <w:tcPr>
            <w:tcW w:w="7072" w:type="dxa"/>
            <w:tcBorders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</w:tcPr>
          <w:p w:rsidR="00A77C28" w:rsidRPr="001F1234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A77C28" w:rsidRPr="002E134D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 w:rsidRPr="002E134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15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8F40F4" w:rsidP="008F40F4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A77C28" w:rsidRPr="005869BA">
              <w:t>В</w:t>
            </w:r>
            <w:proofErr w:type="gramEnd"/>
            <w:r w:rsidR="00A77C28" w:rsidRPr="005869BA">
              <w:t>ыполнение</w:t>
            </w:r>
            <w:proofErr w:type="spellEnd"/>
            <w:r w:rsidR="00A77C28" w:rsidRPr="005869BA">
              <w:t xml:space="preserve"> работ по ремонту </w:t>
            </w:r>
            <w:r w:rsidR="009F5C6B" w:rsidRPr="005869BA">
              <w:t xml:space="preserve">вертикальных </w:t>
            </w:r>
            <w:r w:rsidR="00A77C28" w:rsidRPr="005869BA">
              <w:t xml:space="preserve">поверхностей, облицованных </w:t>
            </w:r>
            <w:r w:rsidRPr="005869BA">
              <w:t>в соответствии с инструкциями и техникой безопасности</w:t>
            </w:r>
            <w:r w:rsidR="0065594C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15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5869BA" w:rsidRDefault="008F40F4" w:rsidP="005A4242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A77C28" w:rsidRPr="005869BA">
              <w:t>В</w:t>
            </w:r>
            <w:proofErr w:type="gramEnd"/>
            <w:r w:rsidR="00A77C28" w:rsidRPr="005869BA">
              <w:t>ыполнение</w:t>
            </w:r>
            <w:proofErr w:type="spellEnd"/>
            <w:r w:rsidR="00A77C28" w:rsidRPr="005869BA">
              <w:t xml:space="preserve"> работ по ремонту </w:t>
            </w:r>
            <w:r w:rsidR="009F5C6B" w:rsidRPr="005869BA">
              <w:t xml:space="preserve">горизонтальных </w:t>
            </w:r>
            <w:r w:rsidR="00A77C28" w:rsidRPr="005869BA">
              <w:t>поверхностей, облицованных плиткой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10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8F40F4" w:rsidP="005A4242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9F5C6B" w:rsidRPr="005869BA">
              <w:t>В</w:t>
            </w:r>
            <w:proofErr w:type="gramEnd"/>
            <w:r w:rsidR="009F5C6B" w:rsidRPr="005869BA">
              <w:t>ыполнение</w:t>
            </w:r>
            <w:proofErr w:type="spellEnd"/>
            <w:r w:rsidR="009F5C6B" w:rsidRPr="005869BA">
              <w:t xml:space="preserve"> затирки после ремонта. Контроль качества</w:t>
            </w:r>
            <w:proofErr w:type="gramStart"/>
            <w:r w:rsidR="009F5C6B" w:rsidRPr="005869BA">
              <w:t>.</w:t>
            </w:r>
            <w:proofErr w:type="gramEnd"/>
            <w:r w:rsidR="0065594C" w:rsidRPr="005869BA">
              <w:t xml:space="preserve"> </w:t>
            </w:r>
            <w:proofErr w:type="gramStart"/>
            <w:r w:rsidR="0065594C" w:rsidRPr="005869BA">
              <w:t>п</w:t>
            </w:r>
            <w:proofErr w:type="gramEnd"/>
            <w:r w:rsidR="0065594C" w:rsidRPr="005869BA">
              <w:t>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7C28" w:rsidRPr="002E134D" w:rsidRDefault="00A77C28" w:rsidP="005A4242">
            <w:pPr>
              <w:jc w:val="center"/>
              <w:rPr>
                <w:sz w:val="24"/>
                <w:szCs w:val="24"/>
              </w:rPr>
            </w:pPr>
            <w:r w:rsidRPr="002E134D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A77C28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</w:tcPr>
          <w:p w:rsidR="00A77C28" w:rsidRPr="005869BA" w:rsidRDefault="00A77C28" w:rsidP="005A4242">
            <w:pPr>
              <w:ind w:left="57"/>
            </w:pPr>
            <w:r w:rsidRPr="005869BA">
              <w:rPr>
                <w:rFonts w:eastAsia="Times New Roman"/>
                <w:b/>
                <w:bCs/>
                <w:iCs/>
              </w:rPr>
              <w:t>Дифференцированный зачет по ПП ПМ. 04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A77C28" w:rsidRPr="00AD07E7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 w:rsidRPr="00AD0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A77C28" w:rsidRPr="00AD07E7" w:rsidRDefault="00A77C28" w:rsidP="005A4242">
            <w:pPr>
              <w:jc w:val="center"/>
              <w:rPr>
                <w:b/>
                <w:sz w:val="24"/>
                <w:szCs w:val="24"/>
              </w:rPr>
            </w:pPr>
            <w:r w:rsidRPr="00AD0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28" w:rsidRDefault="00A77C28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2E4697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63" w:rsidRPr="005869BA" w:rsidRDefault="003C5F63" w:rsidP="003C5F63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>ПМ.05</w:t>
            </w:r>
          </w:p>
          <w:p w:rsidR="002E4697" w:rsidRPr="005869BA" w:rsidRDefault="003C5F63" w:rsidP="003C5F63">
            <w:pPr>
              <w:jc w:val="center"/>
              <w:outlineLvl w:val="0"/>
              <w:rPr>
                <w:bCs/>
              </w:rPr>
            </w:pPr>
            <w:r w:rsidRPr="005869BA">
              <w:rPr>
                <w:b/>
                <w:bCs/>
              </w:rPr>
              <w:t>Выполнение облицовочных  работ синтетическими материалами</w:t>
            </w: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</w:tcPr>
          <w:p w:rsidR="002E4697" w:rsidRPr="005869BA" w:rsidRDefault="002E4697" w:rsidP="008F40F6">
            <w:pPr>
              <w:ind w:left="57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2E4697" w:rsidRDefault="002E4697" w:rsidP="008F4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2E4697" w:rsidRDefault="002E4697" w:rsidP="008F4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97" w:rsidRDefault="002E4697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3C5F63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F63" w:rsidRPr="005869BA" w:rsidRDefault="003C5F63" w:rsidP="003C5F63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 xml:space="preserve">ПП.05 </w:t>
            </w:r>
          </w:p>
          <w:p w:rsidR="003C5F63" w:rsidRPr="005869BA" w:rsidRDefault="003C5F63" w:rsidP="003C5F63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</w:tcPr>
          <w:p w:rsidR="003C5F63" w:rsidRPr="005869BA" w:rsidRDefault="003C5F63" w:rsidP="008F40F6">
            <w:pPr>
              <w:ind w:left="57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3C5F63" w:rsidRDefault="001C0207" w:rsidP="008F4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3C5F63" w:rsidRDefault="003C5F63" w:rsidP="008F4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63" w:rsidRDefault="003C5F63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1C0207" w:rsidTr="008F40F6">
        <w:trPr>
          <w:trHeight w:val="154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0207" w:rsidRPr="005869BA" w:rsidRDefault="001C0207" w:rsidP="003C5F63">
            <w:pPr>
              <w:rPr>
                <w:bCs/>
              </w:rPr>
            </w:pPr>
            <w:r w:rsidRPr="005869BA">
              <w:rPr>
                <w:bCs/>
              </w:rPr>
              <w:lastRenderedPageBreak/>
              <w:t>Тема 5.1Выполнение подготовительных работ при облицовке синтетическими материалами</w:t>
            </w:r>
          </w:p>
        </w:tc>
        <w:tc>
          <w:tcPr>
            <w:tcW w:w="7072" w:type="dxa"/>
            <w:tcBorders>
              <w:bottom w:val="single" w:sz="4" w:space="0" w:color="auto"/>
              <w:right w:val="single" w:sz="8" w:space="0" w:color="auto"/>
            </w:tcBorders>
          </w:tcPr>
          <w:p w:rsidR="001C0207" w:rsidRPr="005869BA" w:rsidRDefault="001C0207" w:rsidP="008F40F6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1C0207" w:rsidRDefault="000B061A" w:rsidP="008F4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0207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Default="001C0207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1C0207" w:rsidTr="008F40F6">
        <w:trPr>
          <w:trHeight w:val="189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0207" w:rsidRPr="005869BA" w:rsidRDefault="001C0207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5869BA" w:rsidRDefault="008F40F4" w:rsidP="008F40F6">
            <w:pPr>
              <w:ind w:left="57"/>
            </w:pPr>
            <w:r w:rsidRPr="005869BA">
              <w:t>Подготовка рабочих мест, оборудования, материалов и инструментов</w:t>
            </w:r>
            <w:r w:rsidR="0065594C" w:rsidRPr="005869BA">
              <w:t>.</w:t>
            </w:r>
            <w:r w:rsidRPr="005869BA">
              <w:t xml:space="preserve"> Р</w:t>
            </w:r>
            <w:r w:rsidR="001C0207" w:rsidRPr="005869BA">
              <w:t>азбивка и провешивание поверхности оснований для устройства полов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Default="001C0207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1C0207" w:rsidTr="008F40F6">
        <w:trPr>
          <w:trHeight w:val="12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0207" w:rsidRPr="005869BA" w:rsidRDefault="001C0207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1C0207" w:rsidRPr="005869BA">
              <w:t>У</w:t>
            </w:r>
            <w:proofErr w:type="gramEnd"/>
            <w:r w:rsidR="001C0207" w:rsidRPr="005869BA">
              <w:t>кладка</w:t>
            </w:r>
            <w:proofErr w:type="spellEnd"/>
            <w:r w:rsidR="001C0207" w:rsidRPr="005869BA">
              <w:t xml:space="preserve"> маячных реек по готовым разметкам.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Default="001C0207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1C0207" w:rsidTr="008F40F6">
        <w:trPr>
          <w:trHeight w:val="17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0207" w:rsidRPr="005869BA" w:rsidRDefault="001C0207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1C0207" w:rsidRPr="005869BA">
              <w:t>С</w:t>
            </w:r>
            <w:proofErr w:type="gramEnd"/>
            <w:r w:rsidR="001C0207" w:rsidRPr="005869BA">
              <w:t>ортировка</w:t>
            </w:r>
            <w:proofErr w:type="spellEnd"/>
            <w:r w:rsidR="001C0207" w:rsidRPr="005869BA">
              <w:t>, подбор и подготовка полимерных плиток, стандартных отделочных изделий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Default="001C0207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1C0207" w:rsidTr="008F40F6">
        <w:trPr>
          <w:trHeight w:val="17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0207" w:rsidRPr="005869BA" w:rsidRDefault="001C0207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1C0207" w:rsidRPr="005869BA">
              <w:t>У</w:t>
            </w:r>
            <w:proofErr w:type="gramEnd"/>
            <w:r w:rsidR="001C0207" w:rsidRPr="005869BA">
              <w:t>кладка</w:t>
            </w:r>
            <w:proofErr w:type="spellEnd"/>
            <w:r w:rsidR="001C0207" w:rsidRPr="005869BA">
              <w:t>, разравнивание подготовительных слоев при устройстве наливных бесшовных полов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Default="001C0207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1C0207" w:rsidTr="008F40F6">
        <w:trPr>
          <w:trHeight w:val="189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0207" w:rsidRPr="005869BA" w:rsidRDefault="001C0207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1C0207" w:rsidRPr="005869BA">
              <w:t>Ш</w:t>
            </w:r>
            <w:proofErr w:type="gramEnd"/>
            <w:r w:rsidR="001C0207" w:rsidRPr="005869BA">
              <w:t>патлевание</w:t>
            </w:r>
            <w:proofErr w:type="spellEnd"/>
            <w:r w:rsidR="001C0207" w:rsidRPr="005869BA">
              <w:t>, шлифование подготовительных слоев при устройстве наливных бесшовных полов.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Default="001C0207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1C0207" w:rsidTr="000B061A">
        <w:trPr>
          <w:trHeight w:val="137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0207" w:rsidRPr="005869BA" w:rsidRDefault="001C0207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1C0207" w:rsidRPr="005869BA">
              <w:t>П</w:t>
            </w:r>
            <w:proofErr w:type="gramEnd"/>
            <w:r w:rsidR="001C0207" w:rsidRPr="005869BA">
              <w:t>риготовление</w:t>
            </w:r>
            <w:proofErr w:type="spellEnd"/>
            <w:r w:rsidR="001C0207" w:rsidRPr="005869BA">
              <w:t xml:space="preserve"> шпатлёвки и мастики к работе.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7" w:rsidRDefault="001C0207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0B061A" w:rsidTr="000B061A">
        <w:trPr>
          <w:trHeight w:val="206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B061A" w:rsidRPr="005869BA" w:rsidRDefault="000B061A" w:rsidP="003C5F63">
            <w:pPr>
              <w:rPr>
                <w:bCs/>
              </w:rPr>
            </w:pPr>
          </w:p>
          <w:p w:rsidR="000B061A" w:rsidRPr="005869BA" w:rsidRDefault="000B061A" w:rsidP="003C5F63">
            <w:pPr>
              <w:rPr>
                <w:bCs/>
              </w:rPr>
            </w:pPr>
          </w:p>
          <w:p w:rsidR="000B061A" w:rsidRPr="005869BA" w:rsidRDefault="000B061A" w:rsidP="003C5F63">
            <w:pPr>
              <w:rPr>
                <w:bCs/>
              </w:rPr>
            </w:pPr>
            <w:r w:rsidRPr="005869BA">
              <w:rPr>
                <w:bCs/>
              </w:rPr>
              <w:t>Тема 5.2Выполнение облицовки синтетическими материалами различной сложности</w:t>
            </w:r>
          </w:p>
        </w:tc>
        <w:tc>
          <w:tcPr>
            <w:tcW w:w="7072" w:type="dxa"/>
            <w:tcBorders>
              <w:bottom w:val="single" w:sz="4" w:space="0" w:color="auto"/>
              <w:right w:val="single" w:sz="8" w:space="0" w:color="auto"/>
            </w:tcBorders>
          </w:tcPr>
          <w:p w:rsidR="000B061A" w:rsidRPr="005869BA" w:rsidRDefault="000B061A" w:rsidP="008F40F6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0B061A" w:rsidRDefault="00B75616" w:rsidP="008F4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A" w:rsidRDefault="000B061A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0B061A" w:rsidTr="008F40F6">
        <w:trPr>
          <w:trHeight w:val="15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61A" w:rsidRPr="005869BA" w:rsidRDefault="000B061A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61A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0B061A" w:rsidRPr="005869BA">
              <w:t>Н</w:t>
            </w:r>
            <w:proofErr w:type="gramEnd"/>
            <w:r w:rsidR="000B061A" w:rsidRPr="005869BA">
              <w:t>астилка</w:t>
            </w:r>
            <w:proofErr w:type="spellEnd"/>
            <w:r w:rsidR="000B061A" w:rsidRPr="005869BA">
              <w:t xml:space="preserve"> полов простого рисунка из синтетических плиток.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61A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A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A" w:rsidRDefault="000B061A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0B061A" w:rsidTr="008F40F6">
        <w:trPr>
          <w:trHeight w:val="17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61A" w:rsidRPr="005869BA" w:rsidRDefault="000B061A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61A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0B061A" w:rsidRPr="005869BA">
              <w:t>О</w:t>
            </w:r>
            <w:proofErr w:type="gramEnd"/>
            <w:r w:rsidR="000B061A" w:rsidRPr="005869BA">
              <w:t>блицовка</w:t>
            </w:r>
            <w:proofErr w:type="spellEnd"/>
            <w:r w:rsidR="000B061A" w:rsidRPr="005869BA">
              <w:t xml:space="preserve"> плоских поверхностей синтетическими материалами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61A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A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A" w:rsidRDefault="000B061A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0B061A" w:rsidTr="008F40F6">
        <w:trPr>
          <w:trHeight w:val="20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B061A" w:rsidRPr="005869BA" w:rsidRDefault="000B061A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61A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65594C" w:rsidRPr="005869BA">
              <w:t>.</w:t>
            </w:r>
            <w:r w:rsidR="000B061A" w:rsidRPr="005869BA">
              <w:t>О</w:t>
            </w:r>
            <w:proofErr w:type="gramEnd"/>
            <w:r w:rsidR="000B061A" w:rsidRPr="005869BA">
              <w:t>блицовка</w:t>
            </w:r>
            <w:proofErr w:type="spellEnd"/>
            <w:r w:rsidR="000B061A" w:rsidRPr="005869BA">
              <w:t xml:space="preserve"> плоских поверхностей полимерными плитками</w:t>
            </w:r>
            <w:r w:rsidR="0065594C" w:rsidRPr="005869BA">
              <w:t xml:space="preserve"> плитки в соответствии с инструкциями и техникой безопасности.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61A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A" w:rsidRPr="000B061A" w:rsidRDefault="000B061A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A" w:rsidRDefault="000B061A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20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инструментов </w:t>
            </w:r>
            <w:r w:rsidR="00B75616" w:rsidRPr="005869BA">
              <w:lastRenderedPageBreak/>
              <w:t>Облицовка плоских поверхностей полимерными плитками</w:t>
            </w:r>
            <w:r w:rsidR="0065594C" w:rsidRPr="005869BA">
              <w:t xml:space="preserve"> плитки в соответствии с инструкциями и техникой безопасности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89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О</w:t>
            </w:r>
            <w:proofErr w:type="gramEnd"/>
            <w:r w:rsidR="00B75616" w:rsidRPr="005869BA">
              <w:t>блицовка</w:t>
            </w:r>
            <w:proofErr w:type="spellEnd"/>
            <w:r w:rsidR="00B75616" w:rsidRPr="005869BA">
              <w:t xml:space="preserve"> криволинейных поверхностей синтетическими материалами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О</w:t>
            </w:r>
            <w:proofErr w:type="gramEnd"/>
            <w:r w:rsidR="00B75616" w:rsidRPr="005869BA">
              <w:t>блицовка</w:t>
            </w:r>
            <w:proofErr w:type="spellEnd"/>
            <w:r w:rsidR="00B75616" w:rsidRPr="005869BA">
              <w:t xml:space="preserve"> криволинейных поверхностей синтетическими материалами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О</w:t>
            </w:r>
            <w:proofErr w:type="gramEnd"/>
            <w:r w:rsidR="00B75616" w:rsidRPr="005869BA">
              <w:t>блицовка</w:t>
            </w:r>
            <w:proofErr w:type="spellEnd"/>
            <w:r w:rsidR="00B75616" w:rsidRPr="005869BA">
              <w:t xml:space="preserve"> криволинейных поверхностей полимерными плитками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О</w:t>
            </w:r>
            <w:proofErr w:type="gramEnd"/>
            <w:r w:rsidR="00B75616" w:rsidRPr="005869BA">
              <w:t>блицовка</w:t>
            </w:r>
            <w:proofErr w:type="spellEnd"/>
            <w:r w:rsidR="00B75616" w:rsidRPr="005869BA">
              <w:t xml:space="preserve"> криволинейных поверхностей полимерными плитками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0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С</w:t>
            </w:r>
            <w:proofErr w:type="gramEnd"/>
            <w:r w:rsidR="00B75616" w:rsidRPr="005869BA">
              <w:t>верление</w:t>
            </w:r>
            <w:proofErr w:type="spellEnd"/>
            <w:r w:rsidR="00B75616" w:rsidRPr="005869BA">
              <w:t xml:space="preserve"> отверстий в плитках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стройство</w:t>
            </w:r>
            <w:proofErr w:type="spellEnd"/>
            <w:r w:rsidR="00B75616" w:rsidRPr="005869BA">
              <w:t xml:space="preserve"> полов из ксилолитовой массы (по рисунку).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стройство</w:t>
            </w:r>
            <w:proofErr w:type="spellEnd"/>
            <w:r w:rsidR="00B75616" w:rsidRPr="005869BA">
              <w:t xml:space="preserve"> полов из ксилолитовой массы (по рисунку).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стройство</w:t>
            </w:r>
            <w:proofErr w:type="spellEnd"/>
            <w:r w:rsidR="00B75616" w:rsidRPr="005869BA">
              <w:t xml:space="preserve"> полов из ксилолитовой массы (по рисунку).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кладка</w:t>
            </w:r>
            <w:proofErr w:type="spellEnd"/>
            <w:r w:rsidR="00B75616" w:rsidRPr="005869BA">
              <w:t xml:space="preserve"> насухо коврового покрытия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1C0207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lastRenderedPageBreak/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кладка</w:t>
            </w:r>
            <w:proofErr w:type="spellEnd"/>
            <w:r w:rsidR="00B75616" w:rsidRPr="005869BA">
              <w:t xml:space="preserve"> насухо линолеума.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С</w:t>
            </w:r>
            <w:proofErr w:type="gramEnd"/>
            <w:r w:rsidR="00B75616" w:rsidRPr="005869BA">
              <w:t>варки</w:t>
            </w:r>
            <w:proofErr w:type="spellEnd"/>
            <w:r w:rsidR="00B75616" w:rsidRPr="005869BA">
              <w:t xml:space="preserve"> швов линолеума.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стройство</w:t>
            </w:r>
            <w:proofErr w:type="spellEnd"/>
            <w:r w:rsidR="00B75616" w:rsidRPr="005869BA">
              <w:t xml:space="preserve"> </w:t>
            </w:r>
            <w:proofErr w:type="spellStart"/>
            <w:r w:rsidR="00B75616" w:rsidRPr="005869BA">
              <w:t>ворсолановых</w:t>
            </w:r>
            <w:proofErr w:type="spellEnd"/>
            <w:r w:rsidR="00B75616" w:rsidRPr="005869BA">
              <w:t xml:space="preserve"> покрытий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стройство</w:t>
            </w:r>
            <w:proofErr w:type="spellEnd"/>
            <w:r w:rsidR="00B75616" w:rsidRPr="005869BA">
              <w:t xml:space="preserve"> тартановых покрытий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0B061A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К</w:t>
            </w:r>
            <w:proofErr w:type="gramEnd"/>
            <w:r w:rsidR="00B75616" w:rsidRPr="005869BA">
              <w:t>репление</w:t>
            </w:r>
            <w:proofErr w:type="spellEnd"/>
            <w:r w:rsidR="00B75616" w:rsidRPr="005869BA">
              <w:t xml:space="preserve"> отделочных изделий и элементов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становка</w:t>
            </w:r>
            <w:proofErr w:type="spellEnd"/>
            <w:r w:rsidR="00B75616" w:rsidRPr="005869BA">
              <w:t xml:space="preserve"> пластмассовых плинтусов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становка</w:t>
            </w:r>
            <w:proofErr w:type="spellEnd"/>
            <w:r w:rsidR="00B75616" w:rsidRPr="005869BA">
              <w:t xml:space="preserve"> пластмассовых плинтусов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становка</w:t>
            </w:r>
            <w:proofErr w:type="spellEnd"/>
            <w:r w:rsidR="00B75616" w:rsidRPr="005869BA">
              <w:t xml:space="preserve"> поручней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становка</w:t>
            </w:r>
            <w:proofErr w:type="spellEnd"/>
            <w:r w:rsidR="00B75616" w:rsidRPr="005869BA">
              <w:t xml:space="preserve"> порогов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1C0207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У</w:t>
            </w:r>
            <w:proofErr w:type="gramEnd"/>
            <w:r w:rsidR="00B75616" w:rsidRPr="005869BA">
              <w:t>становка</w:t>
            </w:r>
            <w:proofErr w:type="spellEnd"/>
            <w:r w:rsidR="00B75616" w:rsidRPr="005869BA">
              <w:t xml:space="preserve"> порогов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206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  <w:r w:rsidRPr="005869BA">
              <w:rPr>
                <w:bCs/>
              </w:rPr>
              <w:t>Тема 5.3Выполнение ремонта облицовочных поверхностей синтетическими материалами</w:t>
            </w:r>
          </w:p>
        </w:tc>
        <w:tc>
          <w:tcPr>
            <w:tcW w:w="7072" w:type="dxa"/>
            <w:tcBorders>
              <w:bottom w:val="single" w:sz="4" w:space="0" w:color="auto"/>
              <w:right w:val="single" w:sz="8" w:space="0" w:color="auto"/>
            </w:tcBorders>
          </w:tcPr>
          <w:p w:rsidR="00B75616" w:rsidRPr="005869BA" w:rsidRDefault="00B75616" w:rsidP="008F40F6">
            <w:pPr>
              <w:ind w:left="57"/>
            </w:pPr>
            <w:r w:rsidRPr="005869BA">
              <w:rPr>
                <w:b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1C0207">
        <w:trPr>
          <w:trHeight w:val="223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Р</w:t>
            </w:r>
            <w:proofErr w:type="gramEnd"/>
            <w:r w:rsidR="00B75616" w:rsidRPr="005869BA">
              <w:t>емонт</w:t>
            </w:r>
            <w:proofErr w:type="spellEnd"/>
            <w:r w:rsidR="00B75616" w:rsidRPr="005869BA">
              <w:t xml:space="preserve"> и смена покрытий из рулонных синтетических материалов.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1C0207">
        <w:trPr>
          <w:trHeight w:val="223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Р</w:t>
            </w:r>
            <w:proofErr w:type="gramEnd"/>
            <w:r w:rsidR="00B75616" w:rsidRPr="005869BA">
              <w:t>емонт</w:t>
            </w:r>
            <w:proofErr w:type="spellEnd"/>
            <w:r w:rsidR="00B75616" w:rsidRPr="005869BA">
              <w:t xml:space="preserve"> и смена покрытий из резинового паркета.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1C0207">
        <w:trPr>
          <w:trHeight w:val="223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Р</w:t>
            </w:r>
            <w:proofErr w:type="gramEnd"/>
            <w:r w:rsidR="00B75616" w:rsidRPr="005869BA">
              <w:t>емонт</w:t>
            </w:r>
            <w:proofErr w:type="spellEnd"/>
            <w:r w:rsidR="00B75616" w:rsidRPr="005869BA">
              <w:t xml:space="preserve"> и смены покрытий из полимерной плитки</w:t>
            </w:r>
            <w:r w:rsidR="0065594C" w:rsidRPr="005869BA">
              <w:t xml:space="preserve">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B75616">
        <w:trPr>
          <w:trHeight w:val="394"/>
        </w:trPr>
        <w:tc>
          <w:tcPr>
            <w:tcW w:w="2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ind w:left="57"/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t>Р</w:t>
            </w:r>
            <w:proofErr w:type="gramEnd"/>
            <w:r w:rsidR="00B75616" w:rsidRPr="005869BA">
              <w:t>емонт</w:t>
            </w:r>
            <w:proofErr w:type="spellEnd"/>
            <w:r w:rsidR="00B75616" w:rsidRPr="005869BA">
              <w:t xml:space="preserve"> наливных бесшовных полов.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P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rPr>
                <w:bCs/>
              </w:rPr>
            </w:pP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8F40F6">
            <w:pPr>
              <w:ind w:left="57"/>
            </w:pPr>
            <w:r w:rsidRPr="005869BA">
              <w:rPr>
                <w:rFonts w:eastAsia="Times New Roman"/>
                <w:b/>
                <w:bCs/>
                <w:iCs/>
              </w:rPr>
              <w:t>Дифференцированный зачет по ПП ПМ. 05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>ПМ.06</w:t>
            </w:r>
          </w:p>
          <w:p w:rsidR="00B75616" w:rsidRPr="005869BA" w:rsidRDefault="00B75616" w:rsidP="003C5F63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>Выполнение мозаичных работ</w:t>
            </w: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8F40F6">
            <w:pPr>
              <w:ind w:left="57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B75616" w:rsidRDefault="00B75616" w:rsidP="008F4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5A4242">
        <w:trPr>
          <w:trHeight w:val="279"/>
        </w:trPr>
        <w:tc>
          <w:tcPr>
            <w:tcW w:w="2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8F40F6">
            <w:pPr>
              <w:jc w:val="center"/>
              <w:rPr>
                <w:b/>
                <w:bCs/>
              </w:rPr>
            </w:pPr>
            <w:r w:rsidRPr="005869BA">
              <w:rPr>
                <w:b/>
                <w:bCs/>
              </w:rPr>
              <w:t xml:space="preserve">ПП.06 </w:t>
            </w:r>
          </w:p>
          <w:p w:rsidR="00B75616" w:rsidRPr="005869BA" w:rsidRDefault="00B75616" w:rsidP="008F40F6">
            <w:pPr>
              <w:jc w:val="center"/>
              <w:rPr>
                <w:bCs/>
              </w:rPr>
            </w:pPr>
            <w:r w:rsidRPr="005869BA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7072" w:type="dxa"/>
            <w:tcBorders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8F40F6">
            <w:pPr>
              <w:ind w:left="57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</w:tcPr>
          <w:p w:rsidR="00B75616" w:rsidRPr="001F1234" w:rsidRDefault="00B75616" w:rsidP="008F4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59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343"/>
        </w:trPr>
        <w:tc>
          <w:tcPr>
            <w:tcW w:w="28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8F40F6">
            <w:pPr>
              <w:ind w:left="57"/>
              <w:rPr>
                <w:rFonts w:eastAsia="MS Mincho"/>
              </w:rPr>
            </w:pPr>
            <w:r w:rsidRPr="005869BA">
              <w:rPr>
                <w:bCs/>
              </w:rPr>
              <w:t>Тема 6.1</w:t>
            </w:r>
            <w:r w:rsidRPr="005869BA">
              <w:rPr>
                <w:rFonts w:eastAsia="Times New Roman"/>
                <w:bCs/>
              </w:rPr>
              <w:t>.</w:t>
            </w:r>
          </w:p>
          <w:p w:rsidR="00B75616" w:rsidRPr="005869BA" w:rsidRDefault="00B75616" w:rsidP="008F40F6">
            <w:pPr>
              <w:ind w:left="57"/>
              <w:rPr>
                <w:rFonts w:eastAsia="Times New Roman"/>
                <w:bCs/>
                <w:highlight w:val="yellow"/>
              </w:rPr>
            </w:pPr>
            <w:r w:rsidRPr="005869BA">
              <w:rPr>
                <w:rFonts w:eastAsia="MS Mincho"/>
              </w:rPr>
              <w:t>Выполнение подготовительных работ при устройстве мозаичных полов</w:t>
            </w:r>
          </w:p>
          <w:p w:rsidR="00B75616" w:rsidRPr="005869BA" w:rsidRDefault="00B75616" w:rsidP="008F40F6">
            <w:pPr>
              <w:ind w:left="57"/>
              <w:rPr>
                <w:rFonts w:eastAsia="Times New Roman"/>
                <w:bCs/>
                <w:color w:val="000000"/>
              </w:rPr>
            </w:pPr>
          </w:p>
          <w:p w:rsidR="00B75616" w:rsidRPr="005869BA" w:rsidRDefault="00B75616" w:rsidP="003C5F63">
            <w:pPr>
              <w:ind w:left="57"/>
              <w:rPr>
                <w:rFonts w:eastAsia="Times New Roman"/>
                <w:bCs/>
              </w:rPr>
            </w:pPr>
          </w:p>
          <w:p w:rsidR="00B75616" w:rsidRPr="005869BA" w:rsidRDefault="00B75616" w:rsidP="003C5F63">
            <w:pPr>
              <w:ind w:left="57"/>
              <w:rPr>
                <w:rFonts w:eastAsia="Times New Roman"/>
                <w:bCs/>
              </w:rPr>
            </w:pPr>
          </w:p>
          <w:p w:rsidR="00B75616" w:rsidRPr="005869BA" w:rsidRDefault="00B75616" w:rsidP="003C5F63">
            <w:pPr>
              <w:ind w:left="57"/>
              <w:rPr>
                <w:rFonts w:eastAsia="Times New Roman"/>
                <w:bCs/>
              </w:rPr>
            </w:pPr>
          </w:p>
          <w:p w:rsidR="00B75616" w:rsidRPr="005869BA" w:rsidRDefault="00B75616" w:rsidP="003C5F63">
            <w:pPr>
              <w:ind w:left="57"/>
              <w:rPr>
                <w:rFonts w:eastAsia="Times New Roman"/>
                <w:bCs/>
                <w:highlight w:val="yellow"/>
              </w:rPr>
            </w:pPr>
          </w:p>
        </w:tc>
        <w:tc>
          <w:tcPr>
            <w:tcW w:w="7072" w:type="dxa"/>
            <w:tcBorders>
              <w:bottom w:val="single" w:sz="4" w:space="0" w:color="auto"/>
              <w:right w:val="single" w:sz="8" w:space="0" w:color="auto"/>
            </w:tcBorders>
          </w:tcPr>
          <w:p w:rsidR="00B75616" w:rsidRPr="005869BA" w:rsidRDefault="00B75616" w:rsidP="008F40F6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</w:tcPr>
          <w:p w:rsidR="00B75616" w:rsidRPr="003C5F63" w:rsidRDefault="00B75616" w:rsidP="008F40F6">
            <w:pPr>
              <w:jc w:val="center"/>
              <w:rPr>
                <w:b/>
                <w:sz w:val="24"/>
                <w:szCs w:val="24"/>
              </w:rPr>
            </w:pPr>
            <w:r w:rsidRPr="003C5F6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616" w:rsidRPr="003C5F63" w:rsidRDefault="00B75616" w:rsidP="008F40F6">
            <w:pPr>
              <w:jc w:val="center"/>
              <w:rPr>
                <w:b/>
                <w:sz w:val="24"/>
                <w:szCs w:val="24"/>
              </w:rPr>
            </w:pPr>
            <w:r w:rsidRPr="003C5F6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223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sz w:val="22"/>
                <w:szCs w:val="22"/>
              </w:rPr>
              <w:t>Р</w:t>
            </w:r>
            <w:proofErr w:type="gramEnd"/>
            <w:r w:rsidR="00B75616" w:rsidRPr="005869BA">
              <w:rPr>
                <w:sz w:val="22"/>
                <w:szCs w:val="22"/>
              </w:rPr>
              <w:t>азметка</w:t>
            </w:r>
            <w:proofErr w:type="spellEnd"/>
            <w:r w:rsidR="00B75616" w:rsidRPr="005869BA">
              <w:rPr>
                <w:sz w:val="22"/>
                <w:szCs w:val="22"/>
              </w:rPr>
              <w:t xml:space="preserve"> рисунка с прокладкой жилок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2E134D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38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sz w:val="22"/>
                <w:szCs w:val="22"/>
              </w:rPr>
              <w:t>Н</w:t>
            </w:r>
            <w:proofErr w:type="gramEnd"/>
            <w:r w:rsidR="00B75616" w:rsidRPr="005869BA">
              <w:rPr>
                <w:sz w:val="22"/>
                <w:szCs w:val="22"/>
              </w:rPr>
              <w:t>асечка</w:t>
            </w:r>
            <w:proofErr w:type="spellEnd"/>
            <w:r w:rsidR="00B75616" w:rsidRPr="005869BA">
              <w:rPr>
                <w:sz w:val="22"/>
                <w:szCs w:val="22"/>
              </w:rPr>
              <w:t xml:space="preserve"> и очистка основания под укладку мозаичной массы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2E134D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24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sz w:val="22"/>
                <w:szCs w:val="22"/>
              </w:rPr>
              <w:t>У</w:t>
            </w:r>
            <w:proofErr w:type="gramEnd"/>
            <w:r w:rsidR="00B75616" w:rsidRPr="005869BA">
              <w:rPr>
                <w:sz w:val="22"/>
                <w:szCs w:val="22"/>
              </w:rPr>
              <w:t>кладка</w:t>
            </w:r>
            <w:proofErr w:type="spellEnd"/>
            <w:r w:rsidR="00B75616" w:rsidRPr="005869BA">
              <w:rPr>
                <w:sz w:val="22"/>
                <w:szCs w:val="22"/>
              </w:rPr>
              <w:t xml:space="preserve"> подстилающего слоя с уплотнителем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2E134D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206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sz w:val="22"/>
                <w:szCs w:val="22"/>
              </w:rPr>
              <w:t>З</w:t>
            </w:r>
            <w:proofErr w:type="gramEnd"/>
            <w:r w:rsidR="00B75616" w:rsidRPr="005869BA">
              <w:rPr>
                <w:sz w:val="22"/>
                <w:szCs w:val="22"/>
              </w:rPr>
              <w:t>аготовка</w:t>
            </w:r>
            <w:proofErr w:type="spellEnd"/>
            <w:r w:rsidR="00B75616" w:rsidRPr="005869BA">
              <w:rPr>
                <w:sz w:val="22"/>
                <w:szCs w:val="22"/>
              </w:rPr>
              <w:t xml:space="preserve"> медных и латунных жилок, нарезка из толстого стекла лекальных жилок.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2E134D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15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sz w:val="22"/>
                <w:szCs w:val="22"/>
              </w:rPr>
              <w:t>С</w:t>
            </w:r>
            <w:proofErr w:type="gramEnd"/>
            <w:r w:rsidR="00B75616" w:rsidRPr="005869BA">
              <w:rPr>
                <w:sz w:val="22"/>
                <w:szCs w:val="22"/>
              </w:rPr>
              <w:t>борка</w:t>
            </w:r>
            <w:proofErr w:type="spellEnd"/>
            <w:r w:rsidR="00B75616" w:rsidRPr="005869BA">
              <w:rPr>
                <w:sz w:val="22"/>
                <w:szCs w:val="22"/>
              </w:rPr>
              <w:t>, разборка и очистка форм для изготовления деталей архитектурного оформления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2E134D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3C5F63">
        <w:trPr>
          <w:trHeight w:val="274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  <w:i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2E134D" w:rsidRDefault="00B75616" w:rsidP="005A42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 w:rsidRPr="008327B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3C5F63">
        <w:trPr>
          <w:trHeight w:val="315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</w:rPr>
            </w:pPr>
            <w:r w:rsidRPr="005869BA">
              <w:rPr>
                <w:rFonts w:eastAsia="Times New Roman"/>
                <w:bCs/>
              </w:rPr>
              <w:t xml:space="preserve">Тема </w:t>
            </w:r>
            <w:r w:rsidRPr="005869BA">
              <w:rPr>
                <w:bCs/>
              </w:rPr>
              <w:t>6.2.</w:t>
            </w:r>
          </w:p>
          <w:p w:rsidR="00B75616" w:rsidRPr="005869BA" w:rsidRDefault="00B75616" w:rsidP="003C5F63">
            <w:pPr>
              <w:ind w:left="57"/>
              <w:rPr>
                <w:rFonts w:eastAsia="MS Mincho"/>
              </w:rPr>
            </w:pPr>
            <w:r w:rsidRPr="005869BA">
              <w:rPr>
                <w:rFonts w:eastAsia="MS Mincho"/>
              </w:rPr>
              <w:t>Устройство мозаичных  полов</w:t>
            </w:r>
          </w:p>
          <w:p w:rsidR="00B75616" w:rsidRPr="005869BA" w:rsidRDefault="00B75616" w:rsidP="003C5F63">
            <w:pPr>
              <w:ind w:left="57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8F40F6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sz w:val="22"/>
                <w:szCs w:val="22"/>
              </w:rPr>
              <w:t>У</w:t>
            </w:r>
            <w:proofErr w:type="gramEnd"/>
            <w:r w:rsidR="00B75616" w:rsidRPr="005869BA">
              <w:rPr>
                <w:sz w:val="22"/>
                <w:szCs w:val="22"/>
              </w:rPr>
              <w:t>кладка</w:t>
            </w:r>
            <w:proofErr w:type="spellEnd"/>
            <w:r w:rsidR="00B75616" w:rsidRPr="005869BA">
              <w:rPr>
                <w:sz w:val="22"/>
                <w:szCs w:val="22"/>
              </w:rPr>
              <w:t xml:space="preserve"> мозаичной массы по уровню маячных реек по готовым разметкам при устройстве мозаичных покрытий полов.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8327BA" w:rsidRDefault="00B75616" w:rsidP="008F40F6">
            <w:pPr>
              <w:jc w:val="center"/>
              <w:rPr>
                <w:sz w:val="24"/>
                <w:szCs w:val="24"/>
              </w:rPr>
            </w:pPr>
            <w:r w:rsidRPr="008327BA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31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5A4242">
            <w:pPr>
              <w:pStyle w:val="western"/>
              <w:spacing w:after="0"/>
              <w:ind w:left="57"/>
              <w:rPr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инструментов </w:t>
            </w:r>
            <w:r w:rsidR="00B75616" w:rsidRPr="005869BA">
              <w:rPr>
                <w:sz w:val="22"/>
                <w:szCs w:val="22"/>
              </w:rPr>
              <w:t xml:space="preserve">Устройство </w:t>
            </w:r>
            <w:proofErr w:type="spellStart"/>
            <w:r w:rsidR="00B75616" w:rsidRPr="005869BA">
              <w:rPr>
                <w:sz w:val="22"/>
                <w:szCs w:val="22"/>
              </w:rPr>
              <w:t>полимерцементно-песчанных</w:t>
            </w:r>
            <w:proofErr w:type="spellEnd"/>
            <w:r w:rsidR="00B75616" w:rsidRPr="005869BA">
              <w:rPr>
                <w:sz w:val="22"/>
                <w:szCs w:val="22"/>
              </w:rPr>
              <w:t xml:space="preserve"> полов</w:t>
            </w:r>
            <w:proofErr w:type="gramStart"/>
            <w:r w:rsidR="00B75616" w:rsidRPr="005869BA">
              <w:rPr>
                <w:sz w:val="22"/>
                <w:szCs w:val="22"/>
              </w:rPr>
              <w:t>.</w:t>
            </w:r>
            <w:proofErr w:type="gramEnd"/>
            <w:r w:rsidR="0065594C" w:rsidRPr="005869BA">
              <w:rPr>
                <w:sz w:val="22"/>
                <w:szCs w:val="22"/>
              </w:rPr>
              <w:t xml:space="preserve"> </w:t>
            </w:r>
            <w:proofErr w:type="gramStart"/>
            <w:r w:rsidR="0065594C" w:rsidRPr="005869BA">
              <w:rPr>
                <w:sz w:val="22"/>
                <w:szCs w:val="22"/>
              </w:rPr>
              <w:t>п</w:t>
            </w:r>
            <w:proofErr w:type="gramEnd"/>
            <w:r w:rsidR="0065594C" w:rsidRPr="005869BA">
              <w:rPr>
                <w:sz w:val="22"/>
                <w:szCs w:val="22"/>
              </w:rPr>
              <w:t>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8327BA" w:rsidRDefault="00B75616" w:rsidP="005A4242">
            <w:pPr>
              <w:jc w:val="center"/>
              <w:rPr>
                <w:sz w:val="24"/>
                <w:szCs w:val="24"/>
              </w:rPr>
            </w:pPr>
            <w:r w:rsidRPr="008327BA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31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5A4242">
            <w:pPr>
              <w:pStyle w:val="western"/>
              <w:spacing w:after="0"/>
              <w:ind w:left="57"/>
              <w:rPr>
                <w:color w:val="000000"/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sz w:val="22"/>
                <w:szCs w:val="22"/>
              </w:rPr>
              <w:t>У</w:t>
            </w:r>
            <w:proofErr w:type="gramEnd"/>
            <w:r w:rsidR="00B75616" w:rsidRPr="005869BA">
              <w:rPr>
                <w:sz w:val="22"/>
                <w:szCs w:val="22"/>
              </w:rPr>
              <w:t>кладка</w:t>
            </w:r>
            <w:proofErr w:type="spellEnd"/>
            <w:r w:rsidR="00B75616" w:rsidRPr="005869BA">
              <w:rPr>
                <w:sz w:val="22"/>
                <w:szCs w:val="22"/>
              </w:rPr>
              <w:t xml:space="preserve"> криволинейного покрытия полов.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8327BA" w:rsidRDefault="00B75616" w:rsidP="005A4242">
            <w:pPr>
              <w:jc w:val="center"/>
              <w:rPr>
                <w:sz w:val="24"/>
                <w:szCs w:val="24"/>
              </w:rPr>
            </w:pPr>
            <w:r w:rsidRPr="008327BA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28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5A4242">
            <w:pPr>
              <w:pStyle w:val="western"/>
              <w:spacing w:before="0" w:beforeAutospacing="0" w:after="0" w:afterAutospacing="0"/>
              <w:ind w:left="57"/>
              <w:rPr>
                <w:color w:val="000000"/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sz w:val="22"/>
                <w:szCs w:val="22"/>
              </w:rPr>
              <w:t>У</w:t>
            </w:r>
            <w:proofErr w:type="gramEnd"/>
            <w:r w:rsidR="00B75616" w:rsidRPr="005869BA">
              <w:rPr>
                <w:sz w:val="22"/>
                <w:szCs w:val="22"/>
              </w:rPr>
              <w:t>становка</w:t>
            </w:r>
            <w:proofErr w:type="spellEnd"/>
            <w:r w:rsidR="00B75616" w:rsidRPr="005869BA">
              <w:rPr>
                <w:sz w:val="22"/>
                <w:szCs w:val="22"/>
              </w:rPr>
              <w:t xml:space="preserve"> мозаичных архитектурных деталей .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8327BA" w:rsidRDefault="00B75616" w:rsidP="005A4242">
            <w:pPr>
              <w:jc w:val="center"/>
              <w:rPr>
                <w:sz w:val="24"/>
                <w:szCs w:val="24"/>
              </w:rPr>
            </w:pPr>
            <w:r w:rsidRPr="008327BA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322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5A4242">
            <w:pPr>
              <w:ind w:left="57"/>
              <w:rPr>
                <w:color w:val="000000"/>
              </w:rPr>
            </w:pPr>
            <w:r w:rsidRPr="005869BA">
              <w:t xml:space="preserve">Подготовка рабочих мест, оборудования, материалов и </w:t>
            </w:r>
            <w:proofErr w:type="spellStart"/>
            <w:r w:rsidRPr="005869BA">
              <w:t>инструментов</w:t>
            </w:r>
            <w:proofErr w:type="gramStart"/>
            <w:r w:rsidR="005869BA" w:rsidRPr="005869BA">
              <w:t>.</w:t>
            </w:r>
            <w:r w:rsidR="00B75616" w:rsidRPr="005869BA">
              <w:rPr>
                <w:bCs/>
              </w:rPr>
              <w:t>У</w:t>
            </w:r>
            <w:proofErr w:type="gramEnd"/>
            <w:r w:rsidR="00B75616" w:rsidRPr="005869BA">
              <w:rPr>
                <w:bCs/>
              </w:rPr>
              <w:t>стройство</w:t>
            </w:r>
            <w:proofErr w:type="spellEnd"/>
            <w:r w:rsidR="00B75616" w:rsidRPr="005869BA">
              <w:rPr>
                <w:bCs/>
              </w:rPr>
              <w:t xml:space="preserve"> мозаичных покрытий и плоских деталей архитектурного оформления (плинтусов, галтелей, поручней).</w:t>
            </w:r>
            <w:r w:rsidR="0065594C" w:rsidRPr="005869BA">
              <w:t xml:space="preserve"> плитки в соответствии с инструкциями и техникой безопасности</w:t>
            </w:r>
            <w:r w:rsidR="005869BA" w:rsidRPr="005869BA"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8327BA" w:rsidRDefault="00B75616" w:rsidP="005A4242">
            <w:pPr>
              <w:jc w:val="center"/>
              <w:rPr>
                <w:sz w:val="24"/>
                <w:szCs w:val="24"/>
              </w:rPr>
            </w:pPr>
            <w:r w:rsidRPr="008327BA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234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5A4242">
            <w:pPr>
              <w:pStyle w:val="western"/>
              <w:spacing w:before="0" w:beforeAutospacing="0" w:after="0" w:afterAutospacing="0"/>
              <w:ind w:left="57"/>
              <w:rPr>
                <w:color w:val="000000"/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bCs/>
                <w:sz w:val="22"/>
                <w:szCs w:val="22"/>
              </w:rPr>
              <w:t>Ш</w:t>
            </w:r>
            <w:proofErr w:type="gramEnd"/>
            <w:r w:rsidR="00B75616" w:rsidRPr="005869BA">
              <w:rPr>
                <w:bCs/>
                <w:sz w:val="22"/>
                <w:szCs w:val="22"/>
              </w:rPr>
              <w:t>патлевание</w:t>
            </w:r>
            <w:proofErr w:type="spellEnd"/>
            <w:r w:rsidR="00B75616" w:rsidRPr="005869BA">
              <w:rPr>
                <w:bCs/>
                <w:sz w:val="22"/>
                <w:szCs w:val="22"/>
              </w:rPr>
              <w:t xml:space="preserve"> мозаичных поверхностей цементным раствором.</w:t>
            </w:r>
            <w:r w:rsidR="00B75616" w:rsidRPr="005869BA">
              <w:rPr>
                <w:sz w:val="22"/>
                <w:szCs w:val="22"/>
              </w:rPr>
              <w:t xml:space="preserve"> Натирка, шлифование мозаичных полов</w:t>
            </w:r>
            <w:proofErr w:type="gramStart"/>
            <w:r w:rsidR="00B75616" w:rsidRPr="005869BA">
              <w:rPr>
                <w:sz w:val="22"/>
                <w:szCs w:val="22"/>
              </w:rPr>
              <w:t>.</w:t>
            </w:r>
            <w:proofErr w:type="gramEnd"/>
            <w:r w:rsidR="0065594C" w:rsidRPr="005869BA">
              <w:rPr>
                <w:sz w:val="22"/>
                <w:szCs w:val="22"/>
              </w:rPr>
              <w:t xml:space="preserve"> </w:t>
            </w:r>
            <w:proofErr w:type="gramStart"/>
            <w:r w:rsidR="0065594C" w:rsidRPr="005869BA">
              <w:rPr>
                <w:sz w:val="22"/>
                <w:szCs w:val="22"/>
              </w:rPr>
              <w:t>п</w:t>
            </w:r>
            <w:proofErr w:type="gramEnd"/>
            <w:r w:rsidR="0065594C" w:rsidRPr="005869BA">
              <w:rPr>
                <w:sz w:val="22"/>
                <w:szCs w:val="22"/>
              </w:rPr>
              <w:t>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8327BA" w:rsidRDefault="00B75616" w:rsidP="005A4242">
            <w:pPr>
              <w:jc w:val="center"/>
              <w:rPr>
                <w:sz w:val="24"/>
                <w:szCs w:val="24"/>
              </w:rPr>
            </w:pPr>
            <w:r w:rsidRPr="008327BA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8F40F6">
        <w:trPr>
          <w:trHeight w:val="224"/>
        </w:trPr>
        <w:tc>
          <w:tcPr>
            <w:tcW w:w="28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pStyle w:val="western"/>
              <w:spacing w:before="0" w:beforeAutospacing="0" w:after="0" w:afterAutospacing="0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616" w:rsidRPr="008327BA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3C5F63">
        <w:trPr>
          <w:trHeight w:val="281"/>
        </w:trPr>
        <w:tc>
          <w:tcPr>
            <w:tcW w:w="2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  <w:color w:val="000000"/>
              </w:rPr>
            </w:pPr>
            <w:r w:rsidRPr="005869BA">
              <w:rPr>
                <w:bCs/>
                <w:color w:val="000000"/>
              </w:rPr>
              <w:t xml:space="preserve">Тема </w:t>
            </w:r>
            <w:r w:rsidRPr="005869BA">
              <w:rPr>
                <w:rFonts w:eastAsia="Times New Roman"/>
                <w:bCs/>
                <w:color w:val="000000"/>
              </w:rPr>
              <w:t>6.3</w:t>
            </w:r>
          </w:p>
          <w:p w:rsidR="00B75616" w:rsidRPr="005869BA" w:rsidRDefault="00B75616" w:rsidP="003C5F63">
            <w:pPr>
              <w:ind w:left="57"/>
              <w:rPr>
                <w:rFonts w:eastAsia="Times New Roman"/>
                <w:bCs/>
                <w:color w:val="000000"/>
              </w:rPr>
            </w:pPr>
            <w:r w:rsidRPr="005869BA">
              <w:rPr>
                <w:bCs/>
                <w:color w:val="000000"/>
              </w:rPr>
              <w:t>Выполнение ремонтных работ</w:t>
            </w:r>
          </w:p>
          <w:p w:rsidR="00B75616" w:rsidRPr="005869BA" w:rsidRDefault="00B75616" w:rsidP="008F40F6">
            <w:pPr>
              <w:ind w:left="57"/>
              <w:rPr>
                <w:b/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5869BA" w:rsidRDefault="00B75616" w:rsidP="008F40F6">
            <w:pPr>
              <w:pStyle w:val="western"/>
              <w:spacing w:before="0" w:beforeAutospacing="0" w:after="0" w:afterAutospacing="0"/>
              <w:ind w:left="57"/>
              <w:rPr>
                <w:color w:val="000000"/>
                <w:sz w:val="22"/>
                <w:szCs w:val="22"/>
              </w:rPr>
            </w:pPr>
            <w:r w:rsidRPr="005869BA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3C5F63" w:rsidRDefault="00B75616" w:rsidP="008F40F6">
            <w:pPr>
              <w:jc w:val="center"/>
              <w:rPr>
                <w:b/>
                <w:sz w:val="24"/>
                <w:szCs w:val="24"/>
              </w:rPr>
            </w:pPr>
            <w:r w:rsidRPr="003C5F6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3C5F63" w:rsidRDefault="00B75616" w:rsidP="008F40F6">
            <w:pPr>
              <w:jc w:val="center"/>
              <w:rPr>
                <w:b/>
                <w:sz w:val="24"/>
                <w:szCs w:val="24"/>
              </w:rPr>
            </w:pPr>
            <w:r w:rsidRPr="003C5F6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3C5F63">
        <w:trPr>
          <w:trHeight w:val="281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5869BA" w:rsidRDefault="00B75616" w:rsidP="003C5F63">
            <w:pPr>
              <w:ind w:left="57"/>
              <w:rPr>
                <w:bCs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5869BA" w:rsidRDefault="008F40F4" w:rsidP="008F40F6">
            <w:pPr>
              <w:pStyle w:val="western"/>
              <w:spacing w:before="0" w:beforeAutospacing="0" w:after="0" w:afterAutospacing="0"/>
              <w:ind w:left="57"/>
              <w:rPr>
                <w:color w:val="000000"/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color w:val="000000"/>
                <w:sz w:val="22"/>
                <w:szCs w:val="22"/>
              </w:rPr>
              <w:t>О</w:t>
            </w:r>
            <w:proofErr w:type="gramEnd"/>
            <w:r w:rsidR="00B75616" w:rsidRPr="005869BA">
              <w:rPr>
                <w:color w:val="000000"/>
                <w:sz w:val="22"/>
                <w:szCs w:val="22"/>
              </w:rPr>
              <w:t>пределение</w:t>
            </w:r>
            <w:proofErr w:type="spellEnd"/>
            <w:r w:rsidR="00B75616" w:rsidRPr="005869BA">
              <w:rPr>
                <w:color w:val="000000"/>
                <w:sz w:val="22"/>
                <w:szCs w:val="22"/>
              </w:rPr>
              <w:t xml:space="preserve"> дефектов и повреждения мозаичных покрытий, подлежащих ремонту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396DE1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8F40F6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3C5F63">
        <w:trPr>
          <w:trHeight w:val="360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b/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5A4242">
            <w:pPr>
              <w:pStyle w:val="western"/>
              <w:spacing w:before="0" w:beforeAutospacing="0" w:after="0" w:afterAutospacing="0"/>
              <w:ind w:left="57"/>
              <w:rPr>
                <w:color w:val="000000"/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B75616" w:rsidRPr="005869BA">
              <w:rPr>
                <w:color w:val="000000"/>
                <w:sz w:val="22"/>
                <w:szCs w:val="22"/>
              </w:rPr>
              <w:t>емонт</w:t>
            </w:r>
            <w:proofErr w:type="spellEnd"/>
            <w:r w:rsidR="00B75616" w:rsidRPr="005869BA">
              <w:rPr>
                <w:color w:val="000000"/>
                <w:sz w:val="22"/>
                <w:szCs w:val="22"/>
              </w:rPr>
              <w:t xml:space="preserve"> и восстановление мозаичного покрытия пола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396DE1" w:rsidRDefault="00B75616" w:rsidP="005A4242">
            <w:pPr>
              <w:jc w:val="center"/>
              <w:rPr>
                <w:sz w:val="24"/>
                <w:szCs w:val="24"/>
              </w:rPr>
            </w:pPr>
            <w:r w:rsidRPr="00396DE1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5A4242">
        <w:trPr>
          <w:trHeight w:val="258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b/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8F40F4" w:rsidP="005A4242">
            <w:pPr>
              <w:pStyle w:val="western"/>
              <w:ind w:left="57"/>
              <w:rPr>
                <w:color w:val="000000"/>
                <w:sz w:val="22"/>
                <w:szCs w:val="22"/>
              </w:rPr>
            </w:pPr>
            <w:r w:rsidRPr="005869BA">
              <w:rPr>
                <w:sz w:val="22"/>
                <w:szCs w:val="22"/>
              </w:rPr>
              <w:t xml:space="preserve">Подготовка рабочих мест, оборудования, материалов и </w:t>
            </w:r>
            <w:proofErr w:type="spellStart"/>
            <w:r w:rsidRPr="005869BA">
              <w:rPr>
                <w:sz w:val="22"/>
                <w:szCs w:val="22"/>
              </w:rPr>
              <w:t>инструментов</w:t>
            </w:r>
            <w:proofErr w:type="gramStart"/>
            <w:r w:rsidR="005869BA" w:rsidRPr="005869BA">
              <w:rPr>
                <w:sz w:val="22"/>
                <w:szCs w:val="22"/>
              </w:rPr>
              <w:t>.</w:t>
            </w:r>
            <w:r w:rsidR="00B75616" w:rsidRPr="005869BA">
              <w:rPr>
                <w:color w:val="000000"/>
                <w:sz w:val="22"/>
                <w:szCs w:val="22"/>
              </w:rPr>
              <w:t>Н</w:t>
            </w:r>
            <w:proofErr w:type="gramEnd"/>
            <w:r w:rsidR="00B75616" w:rsidRPr="005869BA">
              <w:rPr>
                <w:color w:val="000000"/>
                <w:sz w:val="22"/>
                <w:szCs w:val="22"/>
              </w:rPr>
              <w:t>атирки</w:t>
            </w:r>
            <w:proofErr w:type="spellEnd"/>
            <w:r w:rsidR="00B75616" w:rsidRPr="005869BA">
              <w:rPr>
                <w:color w:val="000000"/>
                <w:sz w:val="22"/>
                <w:szCs w:val="22"/>
              </w:rPr>
              <w:t xml:space="preserve"> отремонтированных покрытий</w:t>
            </w:r>
            <w:r w:rsidR="0065594C" w:rsidRPr="005869BA">
              <w:rPr>
                <w:sz w:val="22"/>
                <w:szCs w:val="22"/>
              </w:rPr>
              <w:t xml:space="preserve"> плитки в соответствии с инструкциями и техникой безопасности</w:t>
            </w:r>
            <w:r w:rsidR="005869BA" w:rsidRPr="005869BA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396DE1" w:rsidRDefault="00B75616" w:rsidP="005A4242">
            <w:pPr>
              <w:jc w:val="center"/>
              <w:rPr>
                <w:sz w:val="24"/>
                <w:szCs w:val="24"/>
              </w:rPr>
            </w:pPr>
            <w:r w:rsidRPr="00396DE1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5A4242">
        <w:trPr>
          <w:trHeight w:val="555"/>
        </w:trPr>
        <w:tc>
          <w:tcPr>
            <w:tcW w:w="28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b/>
                <w:bCs/>
                <w:i/>
                <w:color w:val="000000"/>
              </w:rPr>
            </w:pPr>
          </w:p>
        </w:tc>
        <w:tc>
          <w:tcPr>
            <w:tcW w:w="707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B75616" w:rsidP="002E4697">
            <w:pPr>
              <w:ind w:left="57"/>
              <w:rPr>
                <w:color w:val="000000"/>
              </w:rPr>
            </w:pPr>
            <w:r w:rsidRPr="005869BA">
              <w:rPr>
                <w:rFonts w:eastAsia="Times New Roman"/>
                <w:b/>
                <w:bCs/>
                <w:iCs/>
              </w:rPr>
              <w:t>Дифференцированный зачет по ПП ПМ. 06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396DE1" w:rsidRDefault="00B75616" w:rsidP="005A4242">
            <w:pPr>
              <w:jc w:val="center"/>
              <w:rPr>
                <w:sz w:val="24"/>
                <w:szCs w:val="24"/>
              </w:rPr>
            </w:pPr>
            <w:r w:rsidRPr="00AD0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  <w:r w:rsidRPr="00AD07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  <w:tr w:rsidR="00B75616" w:rsidTr="005A4242">
        <w:trPr>
          <w:trHeight w:val="37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5869BA" w:rsidRDefault="00B75616" w:rsidP="005A424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5869BA" w:rsidRDefault="00B75616" w:rsidP="005A4242">
            <w:pPr>
              <w:ind w:left="57"/>
              <w:rPr>
                <w:rFonts w:eastAsia="Times New Roman"/>
                <w:color w:val="000000"/>
              </w:rPr>
            </w:pPr>
            <w:r w:rsidRPr="005869BA">
              <w:rPr>
                <w:rFonts w:eastAsia="Times New Roman"/>
                <w:b/>
                <w:bCs/>
              </w:rPr>
              <w:t>Всего по ПП.01, ПП.02, ПП.03, ПП.04, ПП.05,ПП06.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616" w:rsidRPr="00C963F1" w:rsidRDefault="00C963F1" w:rsidP="005A42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Pr="00C963F1" w:rsidRDefault="00C963F1" w:rsidP="005A42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16" w:rsidRDefault="00B75616" w:rsidP="005A42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242" w:rsidRDefault="005A4242" w:rsidP="005A4242">
      <w:pPr>
        <w:ind w:right="157"/>
        <w:rPr>
          <w:rFonts w:eastAsia="Times New Roman"/>
          <w:b/>
          <w:sz w:val="24"/>
          <w:szCs w:val="24"/>
        </w:rPr>
      </w:pPr>
    </w:p>
    <w:p w:rsidR="005A4242" w:rsidRPr="00F45F04" w:rsidRDefault="005A4242" w:rsidP="005A4242">
      <w:pPr>
        <w:ind w:firstLine="709"/>
        <w:rPr>
          <w:rFonts w:eastAsia="Times New Roman"/>
          <w:b/>
          <w:sz w:val="24"/>
          <w:szCs w:val="24"/>
        </w:rPr>
      </w:pPr>
    </w:p>
    <w:p w:rsidR="00C963F1" w:rsidRDefault="00C963F1" w:rsidP="005A4242">
      <w:pPr>
        <w:ind w:right="157"/>
        <w:rPr>
          <w:rFonts w:eastAsia="Times New Roman"/>
          <w:sz w:val="24"/>
          <w:szCs w:val="24"/>
        </w:rPr>
        <w:sectPr w:rsidR="00C963F1" w:rsidSect="003C4605">
          <w:pgSz w:w="16838" w:h="11900" w:orient="landscape"/>
          <w:pgMar w:top="845" w:right="1440" w:bottom="2126" w:left="1701" w:header="0" w:footer="0" w:gutter="0"/>
          <w:cols w:space="720"/>
          <w:docGrid w:linePitch="299"/>
        </w:sectPr>
      </w:pPr>
    </w:p>
    <w:p w:rsidR="005A4242" w:rsidRPr="003D6D8A" w:rsidRDefault="005A4242" w:rsidP="005A4242">
      <w:pPr>
        <w:jc w:val="center"/>
        <w:rPr>
          <w:b/>
          <w:sz w:val="24"/>
          <w:szCs w:val="24"/>
        </w:rPr>
      </w:pPr>
      <w:r w:rsidRPr="003D6D8A">
        <w:rPr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</w:t>
      </w:r>
      <w:r w:rsidRPr="003D6D8A">
        <w:rPr>
          <w:rFonts w:eastAsia="Times New Roman"/>
          <w:b/>
          <w:sz w:val="24"/>
          <w:szCs w:val="24"/>
        </w:rPr>
        <w:t>РАБОЧЕЙ ПРОГРАММЫ ПРОИЗВОДСТВЕННОЙ ПРАКТИКИ</w:t>
      </w:r>
    </w:p>
    <w:p w:rsidR="005A4242" w:rsidRPr="00C963F1" w:rsidRDefault="005A4242" w:rsidP="00C963F1">
      <w:pPr>
        <w:jc w:val="both"/>
        <w:rPr>
          <w:rFonts w:eastAsia="Times New Roman"/>
          <w:sz w:val="24"/>
          <w:szCs w:val="24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C963F1">
        <w:rPr>
          <w:rFonts w:eastAsia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 по профессии  </w:t>
      </w:r>
      <w:r w:rsidR="008F3A8E" w:rsidRPr="00C963F1">
        <w:rPr>
          <w:rFonts w:eastAsia="Times New Roman"/>
          <w:bCs/>
          <w:color w:val="000000"/>
          <w:sz w:val="24"/>
          <w:szCs w:val="24"/>
        </w:rPr>
        <w:t>08.01.08</w:t>
      </w:r>
      <w:r w:rsidRPr="00C963F1">
        <w:rPr>
          <w:rFonts w:eastAsia="Times New Roman"/>
          <w:color w:val="000000"/>
          <w:sz w:val="24"/>
          <w:szCs w:val="24"/>
        </w:rPr>
        <w:t>Мастер отделочных строительных работ</w:t>
      </w:r>
    </w:p>
    <w:p w:rsidR="005A4242" w:rsidRPr="006A1136" w:rsidRDefault="005A4242" w:rsidP="005A4242">
      <w:pPr>
        <w:ind w:right="157"/>
        <w:rPr>
          <w:color w:val="000000"/>
          <w:sz w:val="24"/>
          <w:szCs w:val="24"/>
        </w:rPr>
      </w:pPr>
    </w:p>
    <w:p w:rsidR="005A4242" w:rsidRPr="00E56496" w:rsidRDefault="005A4242" w:rsidP="005A4242">
      <w:pPr>
        <w:ind w:right="157"/>
        <w:rPr>
          <w:sz w:val="24"/>
          <w:szCs w:val="24"/>
        </w:rPr>
      </w:pPr>
      <w:r w:rsidRPr="00E56496">
        <w:rPr>
          <w:rFonts w:eastAsia="Times New Roman"/>
          <w:b/>
          <w:bCs/>
          <w:iCs/>
          <w:sz w:val="24"/>
          <w:szCs w:val="24"/>
        </w:rPr>
        <w:t>3.2. Информационное обеспечение реализации программы</w:t>
      </w:r>
    </w:p>
    <w:p w:rsidR="005A4242" w:rsidRPr="006A1136" w:rsidRDefault="005A4242" w:rsidP="005A4242">
      <w:pPr>
        <w:ind w:right="157" w:firstLine="708"/>
        <w:jc w:val="both"/>
        <w:rPr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</w:t>
      </w:r>
      <w:proofErr w:type="spellStart"/>
      <w:r w:rsidRPr="006A1136">
        <w:rPr>
          <w:rFonts w:eastAsia="Times New Roman"/>
          <w:sz w:val="24"/>
          <w:szCs w:val="24"/>
        </w:rPr>
        <w:t>должениметь</w:t>
      </w:r>
      <w:proofErr w:type="spellEnd"/>
      <w:r w:rsidRPr="006A1136">
        <w:rPr>
          <w:rFonts w:eastAsia="Times New Roman"/>
          <w:sz w:val="24"/>
          <w:szCs w:val="24"/>
        </w:rPr>
        <w:t xml:space="preserve">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A4242" w:rsidRPr="006A1136" w:rsidRDefault="005A4242" w:rsidP="005A4242">
      <w:pPr>
        <w:ind w:right="157"/>
        <w:jc w:val="both"/>
        <w:rPr>
          <w:sz w:val="24"/>
          <w:szCs w:val="24"/>
        </w:rPr>
      </w:pPr>
    </w:p>
    <w:p w:rsidR="005A4242" w:rsidRPr="00E56496" w:rsidRDefault="005A4242" w:rsidP="005A4242">
      <w:pPr>
        <w:ind w:right="157"/>
        <w:rPr>
          <w:sz w:val="24"/>
          <w:szCs w:val="24"/>
        </w:rPr>
      </w:pPr>
      <w:r w:rsidRPr="00E56496">
        <w:rPr>
          <w:rFonts w:eastAsia="Times New Roman"/>
          <w:b/>
          <w:bCs/>
          <w:iCs/>
          <w:sz w:val="24"/>
          <w:szCs w:val="24"/>
        </w:rPr>
        <w:t>3.2.1. Печатные издания</w:t>
      </w:r>
    </w:p>
    <w:p w:rsidR="005A4242" w:rsidRPr="00E56496" w:rsidRDefault="005A4242" w:rsidP="005A4242">
      <w:pPr>
        <w:ind w:right="157"/>
        <w:rPr>
          <w:sz w:val="24"/>
          <w:szCs w:val="24"/>
        </w:rPr>
      </w:pPr>
      <w:r w:rsidRPr="00E56496">
        <w:rPr>
          <w:rFonts w:eastAsia="Times New Roman"/>
          <w:b/>
          <w:bCs/>
          <w:iCs/>
          <w:sz w:val="24"/>
          <w:szCs w:val="24"/>
        </w:rPr>
        <w:t>3.2.1.1. Основные источники</w:t>
      </w:r>
      <w:r w:rsidRPr="00E56496">
        <w:rPr>
          <w:rFonts w:eastAsia="Times New Roman"/>
          <w:iCs/>
          <w:sz w:val="24"/>
          <w:szCs w:val="24"/>
        </w:rPr>
        <w:t>:</w:t>
      </w:r>
    </w:p>
    <w:p w:rsidR="00CB39C8" w:rsidRDefault="00CB39C8" w:rsidP="00CB39C8">
      <w:pPr>
        <w:pStyle w:val="a5"/>
        <w:numPr>
          <w:ilvl w:val="0"/>
          <w:numId w:val="11"/>
        </w:numPr>
        <w:ind w:left="567" w:hanging="283"/>
        <w:rPr>
          <w:sz w:val="24"/>
          <w:szCs w:val="24"/>
        </w:rPr>
      </w:pPr>
      <w:r w:rsidRPr="00655B24">
        <w:rPr>
          <w:sz w:val="24"/>
          <w:szCs w:val="24"/>
        </w:rPr>
        <w:t xml:space="preserve">Елизарова В.А. Выполнение монтажа каркасно-обшивочных конструкций (1-е изд.) //2018г. </w:t>
      </w:r>
    </w:p>
    <w:p w:rsidR="00CB39C8" w:rsidRDefault="00CB39C8" w:rsidP="00CB39C8">
      <w:pPr>
        <w:pStyle w:val="a5"/>
        <w:numPr>
          <w:ilvl w:val="0"/>
          <w:numId w:val="11"/>
        </w:numPr>
        <w:ind w:left="567" w:hanging="283"/>
        <w:rPr>
          <w:sz w:val="24"/>
          <w:szCs w:val="24"/>
        </w:rPr>
      </w:pPr>
      <w:proofErr w:type="gramStart"/>
      <w:r>
        <w:rPr>
          <w:sz w:val="24"/>
          <w:szCs w:val="24"/>
        </w:rPr>
        <w:t>Черноус</w:t>
      </w:r>
      <w:proofErr w:type="gramEnd"/>
      <w:r>
        <w:rPr>
          <w:sz w:val="24"/>
          <w:szCs w:val="24"/>
        </w:rPr>
        <w:t xml:space="preserve"> Г.Г. Выполнение облицовочных работ плитками и плитами Учебное пособие //2018г.</w:t>
      </w:r>
    </w:p>
    <w:p w:rsidR="00CB39C8" w:rsidRDefault="00CB39C8" w:rsidP="00CB39C8">
      <w:pPr>
        <w:pStyle w:val="a5"/>
        <w:numPr>
          <w:ilvl w:val="0"/>
          <w:numId w:val="11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Черноус Г.Г. Выполнение синтетическими материалами (1-е </w:t>
      </w:r>
      <w:proofErr w:type="spellStart"/>
      <w:proofErr w:type="gramStart"/>
      <w:r>
        <w:rPr>
          <w:sz w:val="24"/>
          <w:szCs w:val="24"/>
        </w:rPr>
        <w:t>изд</w:t>
      </w:r>
      <w:proofErr w:type="spellEnd"/>
      <w:proofErr w:type="gramEnd"/>
      <w:r>
        <w:rPr>
          <w:sz w:val="24"/>
          <w:szCs w:val="24"/>
        </w:rPr>
        <w:t>). Учебник.2018г.</w:t>
      </w:r>
    </w:p>
    <w:p w:rsidR="00CB39C8" w:rsidRDefault="00CB39C8" w:rsidP="00CB39C8">
      <w:pPr>
        <w:pStyle w:val="a5"/>
        <w:numPr>
          <w:ilvl w:val="0"/>
          <w:numId w:val="11"/>
        </w:numPr>
        <w:ind w:left="567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Баландина</w:t>
      </w:r>
      <w:proofErr w:type="spellEnd"/>
      <w:r>
        <w:rPr>
          <w:sz w:val="24"/>
          <w:szCs w:val="24"/>
        </w:rPr>
        <w:t xml:space="preserve"> И.А. Основы материаловедения. Отделочные работы (7-е </w:t>
      </w:r>
      <w:proofErr w:type="spellStart"/>
      <w:proofErr w:type="gramStart"/>
      <w:r>
        <w:rPr>
          <w:sz w:val="24"/>
          <w:szCs w:val="24"/>
        </w:rPr>
        <w:t>изд</w:t>
      </w:r>
      <w:proofErr w:type="spellEnd"/>
      <w:proofErr w:type="gramEnd"/>
      <w:r>
        <w:rPr>
          <w:sz w:val="24"/>
          <w:szCs w:val="24"/>
        </w:rPr>
        <w:t>; стер.) //2018г.</w:t>
      </w:r>
    </w:p>
    <w:p w:rsidR="00CB39C8" w:rsidRDefault="00CB39C8" w:rsidP="00CB39C8">
      <w:pPr>
        <w:ind w:right="157"/>
        <w:rPr>
          <w:sz w:val="24"/>
          <w:szCs w:val="24"/>
        </w:rPr>
      </w:pPr>
      <w:r>
        <w:rPr>
          <w:sz w:val="24"/>
          <w:szCs w:val="24"/>
        </w:rPr>
        <w:t xml:space="preserve">     5.Петрова И.В. Основы технологии отделочных строительных работ (2-е изд., стер.) учебник//2018г</w:t>
      </w:r>
    </w:p>
    <w:p w:rsidR="005A4242" w:rsidRPr="00CB39C8" w:rsidRDefault="00CB39C8" w:rsidP="00CB39C8">
      <w:pPr>
        <w:ind w:right="157"/>
        <w:rPr>
          <w:sz w:val="24"/>
          <w:szCs w:val="24"/>
        </w:rPr>
      </w:pPr>
      <w:r>
        <w:rPr>
          <w:sz w:val="24"/>
          <w:szCs w:val="24"/>
        </w:rPr>
        <w:t xml:space="preserve">     6.</w:t>
      </w:r>
      <w:r w:rsidR="005A4242" w:rsidRPr="00CB39C8">
        <w:rPr>
          <w:rFonts w:eastAsia="Times New Roman"/>
          <w:sz w:val="24"/>
          <w:szCs w:val="24"/>
        </w:rPr>
        <w:t>СНиП 3.04.01-87 Изоляционные и отделочные покрытия</w:t>
      </w:r>
    </w:p>
    <w:p w:rsidR="00CB39C8" w:rsidRDefault="00CB39C8" w:rsidP="00CB39C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7.</w:t>
      </w:r>
      <w:r w:rsidR="005A4242" w:rsidRPr="00CB39C8">
        <w:rPr>
          <w:rFonts w:eastAsia="Times New Roman"/>
          <w:sz w:val="24"/>
          <w:szCs w:val="24"/>
        </w:rPr>
        <w:t>СП 48.13330.2011 Организация строительства.</w:t>
      </w:r>
    </w:p>
    <w:p w:rsidR="005A4242" w:rsidRPr="00CB39C8" w:rsidRDefault="00CB39C8" w:rsidP="00CB39C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8.</w:t>
      </w:r>
      <w:r w:rsidR="005A4242" w:rsidRPr="00CB39C8">
        <w:rPr>
          <w:rFonts w:eastAsia="Times New Roman"/>
          <w:sz w:val="24"/>
          <w:szCs w:val="24"/>
        </w:rPr>
        <w:t>СНиП III-4-80. Техника безопасности в строительстве.</w:t>
      </w: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E56496" w:rsidRDefault="005A4242" w:rsidP="005A4242">
      <w:pPr>
        <w:ind w:right="157"/>
        <w:rPr>
          <w:sz w:val="24"/>
          <w:szCs w:val="24"/>
        </w:rPr>
      </w:pPr>
      <w:r w:rsidRPr="00E56496">
        <w:rPr>
          <w:rFonts w:eastAsia="Times New Roman"/>
          <w:b/>
          <w:bCs/>
          <w:iCs/>
          <w:sz w:val="24"/>
          <w:szCs w:val="24"/>
        </w:rPr>
        <w:t>3.2.1.2. Дополнительные источники:</w:t>
      </w:r>
    </w:p>
    <w:p w:rsidR="005A4242" w:rsidRPr="003D6D8A" w:rsidRDefault="005A4242" w:rsidP="005A4242">
      <w:pPr>
        <w:pStyle w:val="a5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3D6D8A">
        <w:rPr>
          <w:sz w:val="24"/>
          <w:szCs w:val="24"/>
        </w:rPr>
        <w:t xml:space="preserve">Буданов  Б.А.  Технология  монтажа  каркасно-обшивных  конструкций:  учебник  для  </w:t>
      </w:r>
      <w:proofErr w:type="spellStart"/>
      <w:r w:rsidRPr="003D6D8A">
        <w:rPr>
          <w:sz w:val="24"/>
          <w:szCs w:val="24"/>
        </w:rPr>
        <w:t>нач</w:t>
      </w:r>
      <w:proofErr w:type="spellEnd"/>
      <w:r w:rsidRPr="003D6D8A">
        <w:rPr>
          <w:sz w:val="24"/>
          <w:szCs w:val="24"/>
        </w:rPr>
        <w:t>.</w:t>
      </w:r>
    </w:p>
    <w:p w:rsidR="005A4242" w:rsidRPr="003D6D8A" w:rsidRDefault="005A4242" w:rsidP="005A4242">
      <w:pPr>
        <w:pStyle w:val="a5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3D6D8A">
        <w:rPr>
          <w:sz w:val="24"/>
          <w:szCs w:val="24"/>
        </w:rPr>
        <w:t>проф.   образования   /   Б.А.Буданов,   В.   В.Поплавский.—   М.:   Издательский   центр</w:t>
      </w:r>
    </w:p>
    <w:p w:rsidR="005A4242" w:rsidRPr="003D6D8A" w:rsidRDefault="005A4242" w:rsidP="005A4242">
      <w:pPr>
        <w:pStyle w:val="a5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3D6D8A">
        <w:rPr>
          <w:sz w:val="24"/>
          <w:szCs w:val="24"/>
        </w:rPr>
        <w:t>«Академия», 2012..</w:t>
      </w:r>
    </w:p>
    <w:p w:rsidR="005A4242" w:rsidRPr="003D6D8A" w:rsidRDefault="005A4242" w:rsidP="005A4242">
      <w:pPr>
        <w:pStyle w:val="a5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3D6D8A">
        <w:rPr>
          <w:sz w:val="24"/>
          <w:szCs w:val="24"/>
        </w:rPr>
        <w:t>Ольхина, Е.А. Справочник по отделочным строительным работам / Е.А. Ольхина, С.А.Козина, Л.Н.Кузнецова – М.: Издательский центр «Академия», 2013.</w:t>
      </w:r>
    </w:p>
    <w:p w:rsidR="005A4242" w:rsidRPr="003D6D8A" w:rsidRDefault="005A4242" w:rsidP="005A4242">
      <w:pPr>
        <w:pStyle w:val="a5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3D6D8A">
        <w:rPr>
          <w:sz w:val="24"/>
          <w:szCs w:val="24"/>
        </w:rPr>
        <w:t>Технология монтажа каркасно-обшивных конструкций на примере материалов и технологий КНАУФ [Электронный ресурс]. – Электрон</w:t>
      </w:r>
      <w:proofErr w:type="gramStart"/>
      <w:r w:rsidRPr="003D6D8A">
        <w:rPr>
          <w:sz w:val="24"/>
          <w:szCs w:val="24"/>
        </w:rPr>
        <w:t>.</w:t>
      </w:r>
      <w:proofErr w:type="gramEnd"/>
      <w:r w:rsidRPr="003D6D8A">
        <w:rPr>
          <w:sz w:val="24"/>
          <w:szCs w:val="24"/>
        </w:rPr>
        <w:t xml:space="preserve"> </w:t>
      </w:r>
      <w:proofErr w:type="gramStart"/>
      <w:r w:rsidRPr="003D6D8A">
        <w:rPr>
          <w:sz w:val="24"/>
          <w:szCs w:val="24"/>
        </w:rPr>
        <w:t>у</w:t>
      </w:r>
      <w:proofErr w:type="gramEnd"/>
      <w:r w:rsidRPr="003D6D8A">
        <w:rPr>
          <w:sz w:val="24"/>
          <w:szCs w:val="24"/>
        </w:rPr>
        <w:t>чеб. пособие. - М., [2016]. – 1 электрон</w:t>
      </w:r>
      <w:proofErr w:type="gramStart"/>
      <w:r w:rsidRPr="003D6D8A">
        <w:rPr>
          <w:sz w:val="24"/>
          <w:szCs w:val="24"/>
        </w:rPr>
        <w:t>.</w:t>
      </w:r>
      <w:proofErr w:type="gramEnd"/>
      <w:r w:rsidRPr="003D6D8A">
        <w:rPr>
          <w:sz w:val="24"/>
          <w:szCs w:val="24"/>
        </w:rPr>
        <w:t xml:space="preserve"> </w:t>
      </w:r>
      <w:proofErr w:type="gramStart"/>
      <w:r w:rsidRPr="003D6D8A">
        <w:rPr>
          <w:sz w:val="24"/>
          <w:szCs w:val="24"/>
        </w:rPr>
        <w:t>о</w:t>
      </w:r>
      <w:proofErr w:type="gramEnd"/>
      <w:r w:rsidRPr="003D6D8A">
        <w:rPr>
          <w:sz w:val="24"/>
          <w:szCs w:val="24"/>
        </w:rPr>
        <w:t>пт. Диск (CD-ROM).</w:t>
      </w:r>
    </w:p>
    <w:p w:rsidR="005A4242" w:rsidRPr="003D6D8A" w:rsidRDefault="005A4242" w:rsidP="005A4242">
      <w:pPr>
        <w:pStyle w:val="a5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3D6D8A">
        <w:rPr>
          <w:sz w:val="24"/>
          <w:szCs w:val="24"/>
        </w:rPr>
        <w:t>Черноус Г. Г. Технология штукатурных работ</w:t>
      </w:r>
      <w:proofErr w:type="gramStart"/>
      <w:r w:rsidRPr="003D6D8A">
        <w:rPr>
          <w:sz w:val="24"/>
          <w:szCs w:val="24"/>
        </w:rPr>
        <w:t xml:space="preserve"> :</w:t>
      </w:r>
      <w:proofErr w:type="gramEnd"/>
      <w:r w:rsidRPr="003D6D8A">
        <w:rPr>
          <w:sz w:val="24"/>
          <w:szCs w:val="24"/>
        </w:rPr>
        <w:t xml:space="preserve"> учебник для </w:t>
      </w:r>
      <w:proofErr w:type="spellStart"/>
      <w:r w:rsidRPr="003D6D8A">
        <w:rPr>
          <w:sz w:val="24"/>
          <w:szCs w:val="24"/>
        </w:rPr>
        <w:t>нач</w:t>
      </w:r>
      <w:proofErr w:type="spellEnd"/>
      <w:r w:rsidRPr="003D6D8A">
        <w:rPr>
          <w:sz w:val="24"/>
          <w:szCs w:val="24"/>
        </w:rPr>
        <w:t>. проф. образования / Г. Г.</w:t>
      </w:r>
    </w:p>
    <w:p w:rsidR="005A4242" w:rsidRPr="003D6D8A" w:rsidRDefault="005A4242" w:rsidP="005A4242">
      <w:pPr>
        <w:pStyle w:val="a5"/>
        <w:numPr>
          <w:ilvl w:val="0"/>
          <w:numId w:val="12"/>
        </w:numPr>
        <w:ind w:left="567" w:hanging="283"/>
        <w:rPr>
          <w:sz w:val="24"/>
          <w:szCs w:val="24"/>
        </w:rPr>
      </w:pPr>
      <w:r w:rsidRPr="003D6D8A">
        <w:rPr>
          <w:sz w:val="24"/>
          <w:szCs w:val="24"/>
        </w:rPr>
        <w:t>Черноус. — 2-е изд., стер. — М.</w:t>
      </w:r>
      <w:proofErr w:type="gramStart"/>
      <w:r w:rsidRPr="003D6D8A">
        <w:rPr>
          <w:sz w:val="24"/>
          <w:szCs w:val="24"/>
        </w:rPr>
        <w:t xml:space="preserve"> :</w:t>
      </w:r>
      <w:proofErr w:type="gramEnd"/>
      <w:r w:rsidRPr="003D6D8A">
        <w:rPr>
          <w:sz w:val="24"/>
          <w:szCs w:val="24"/>
        </w:rPr>
        <w:t xml:space="preserve"> Издательский центр «Академия», 2013.</w:t>
      </w:r>
    </w:p>
    <w:p w:rsidR="005A4242" w:rsidRDefault="005A4242" w:rsidP="005A4242">
      <w:pPr>
        <w:ind w:right="157"/>
        <w:rPr>
          <w:rFonts w:eastAsia="Times New Roman"/>
          <w:b/>
          <w:bCs/>
          <w:iCs/>
          <w:sz w:val="24"/>
          <w:szCs w:val="24"/>
        </w:rPr>
      </w:pPr>
    </w:p>
    <w:p w:rsidR="005A4242" w:rsidRPr="00E56496" w:rsidRDefault="005A4242" w:rsidP="005A4242">
      <w:pPr>
        <w:ind w:right="157"/>
        <w:rPr>
          <w:sz w:val="24"/>
          <w:szCs w:val="24"/>
        </w:rPr>
      </w:pPr>
      <w:r w:rsidRPr="00E56496">
        <w:rPr>
          <w:rFonts w:eastAsia="Times New Roman"/>
          <w:b/>
          <w:bCs/>
          <w:iCs/>
          <w:sz w:val="24"/>
          <w:szCs w:val="24"/>
        </w:rPr>
        <w:t>3.2</w:t>
      </w:r>
      <w:r>
        <w:rPr>
          <w:rFonts w:eastAsia="Times New Roman"/>
          <w:b/>
          <w:bCs/>
          <w:iCs/>
          <w:sz w:val="24"/>
          <w:szCs w:val="24"/>
        </w:rPr>
        <w:t>.2</w:t>
      </w:r>
      <w:r w:rsidRPr="00E56496">
        <w:rPr>
          <w:rFonts w:eastAsia="Times New Roman"/>
          <w:b/>
          <w:bCs/>
          <w:iCs/>
          <w:sz w:val="24"/>
          <w:szCs w:val="24"/>
        </w:rPr>
        <w:t>.Интернет-ресурсы:</w:t>
      </w:r>
    </w:p>
    <w:p w:rsidR="005A4242" w:rsidRPr="006A1136" w:rsidRDefault="005A4242" w:rsidP="005A4242">
      <w:pPr>
        <w:numPr>
          <w:ilvl w:val="0"/>
          <w:numId w:val="13"/>
        </w:numPr>
        <w:tabs>
          <w:tab w:val="left" w:pos="565"/>
          <w:tab w:val="left" w:pos="9349"/>
        </w:tabs>
        <w:ind w:right="157"/>
        <w:jc w:val="both"/>
        <w:rPr>
          <w:rFonts w:eastAsia="Times New Roman"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 xml:space="preserve">Сайт ООО «КНАУФ ГИПС» [Электронный ресурс]: Каталог продукции. Решения. Документы. Сервис. О компании. Академия. Показательные объекты. </w:t>
      </w:r>
      <w:proofErr w:type="spellStart"/>
      <w:r w:rsidRPr="006A1136">
        <w:rPr>
          <w:rFonts w:eastAsia="Times New Roman"/>
          <w:sz w:val="24"/>
          <w:szCs w:val="24"/>
        </w:rPr>
        <w:t>Промо</w:t>
      </w:r>
      <w:proofErr w:type="spellEnd"/>
      <w:r w:rsidRPr="006A1136">
        <w:rPr>
          <w:rFonts w:eastAsia="Times New Roman"/>
          <w:sz w:val="24"/>
          <w:szCs w:val="24"/>
        </w:rPr>
        <w:t xml:space="preserve">. – </w:t>
      </w:r>
      <w:proofErr w:type="spellStart"/>
      <w:r w:rsidRPr="006A1136">
        <w:rPr>
          <w:rFonts w:eastAsia="Times New Roman"/>
          <w:sz w:val="24"/>
          <w:szCs w:val="24"/>
        </w:rPr>
        <w:t>Электрон</w:t>
      </w:r>
      <w:proofErr w:type="gramStart"/>
      <w:r w:rsidRPr="006A1136">
        <w:rPr>
          <w:rFonts w:eastAsia="Times New Roman"/>
          <w:sz w:val="24"/>
          <w:szCs w:val="24"/>
        </w:rPr>
        <w:t>.д</w:t>
      </w:r>
      <w:proofErr w:type="gramEnd"/>
      <w:r w:rsidRPr="006A1136">
        <w:rPr>
          <w:rFonts w:eastAsia="Times New Roman"/>
          <w:sz w:val="24"/>
          <w:szCs w:val="24"/>
        </w:rPr>
        <w:t>ан</w:t>
      </w:r>
      <w:proofErr w:type="spellEnd"/>
      <w:r w:rsidRPr="006A1136">
        <w:rPr>
          <w:rFonts w:eastAsia="Times New Roman"/>
          <w:sz w:val="24"/>
          <w:szCs w:val="24"/>
        </w:rPr>
        <w:t xml:space="preserve">. − М.: 2017 - . – Режим доступа: </w:t>
      </w:r>
      <w:r w:rsidRPr="006A1136">
        <w:rPr>
          <w:rFonts w:eastAsia="Times New Roman"/>
          <w:color w:val="0000FF"/>
          <w:sz w:val="24"/>
          <w:szCs w:val="24"/>
          <w:u w:val="single"/>
        </w:rPr>
        <w:t>http://www.knauf.ru</w:t>
      </w:r>
      <w:r w:rsidRPr="006A1136">
        <w:rPr>
          <w:rFonts w:eastAsia="Times New Roman"/>
          <w:sz w:val="24"/>
          <w:szCs w:val="24"/>
        </w:rPr>
        <w:t xml:space="preserve"> . - </w:t>
      </w:r>
      <w:proofErr w:type="spellStart"/>
      <w:r w:rsidRPr="006A1136">
        <w:rPr>
          <w:rFonts w:eastAsia="Times New Roman"/>
          <w:sz w:val="24"/>
          <w:szCs w:val="24"/>
        </w:rPr>
        <w:t>Загл</w:t>
      </w:r>
      <w:proofErr w:type="spellEnd"/>
      <w:r w:rsidRPr="006A1136">
        <w:rPr>
          <w:rFonts w:eastAsia="Times New Roman"/>
          <w:sz w:val="24"/>
          <w:szCs w:val="24"/>
        </w:rPr>
        <w:t>. с экрана.</w:t>
      </w:r>
    </w:p>
    <w:p w:rsidR="005A4242" w:rsidRPr="006A1136" w:rsidRDefault="005A4242" w:rsidP="005A4242">
      <w:pPr>
        <w:ind w:right="157"/>
        <w:rPr>
          <w:rFonts w:eastAsia="Times New Roman"/>
          <w:sz w:val="24"/>
          <w:szCs w:val="24"/>
        </w:rPr>
      </w:pPr>
    </w:p>
    <w:p w:rsidR="005A4242" w:rsidRPr="00456A74" w:rsidRDefault="005A4242" w:rsidP="005A4242">
      <w:pPr>
        <w:numPr>
          <w:ilvl w:val="0"/>
          <w:numId w:val="13"/>
        </w:numPr>
        <w:tabs>
          <w:tab w:val="left" w:pos="565"/>
        </w:tabs>
        <w:ind w:right="157"/>
        <w:jc w:val="both"/>
        <w:rPr>
          <w:rFonts w:eastAsia="Times New Roman"/>
          <w:sz w:val="24"/>
          <w:szCs w:val="24"/>
        </w:rPr>
      </w:pPr>
      <w:r w:rsidRPr="00456A74">
        <w:rPr>
          <w:rFonts w:eastAsia="Times New Roman"/>
          <w:sz w:val="24"/>
          <w:szCs w:val="24"/>
        </w:rPr>
        <w:t>http://www.superseptik.ru/information/slovar-g/gips</w:t>
      </w:r>
    </w:p>
    <w:p w:rsidR="005A4242" w:rsidRPr="00456A74" w:rsidRDefault="005A4242" w:rsidP="005A4242">
      <w:pPr>
        <w:numPr>
          <w:ilvl w:val="0"/>
          <w:numId w:val="13"/>
        </w:numPr>
        <w:tabs>
          <w:tab w:val="left" w:pos="565"/>
        </w:tabs>
        <w:ind w:right="157"/>
        <w:jc w:val="both"/>
        <w:rPr>
          <w:rFonts w:eastAsia="Times New Roman"/>
          <w:sz w:val="24"/>
          <w:szCs w:val="24"/>
        </w:rPr>
      </w:pPr>
      <w:r w:rsidRPr="00456A74">
        <w:rPr>
          <w:rFonts w:eastAsia="Times New Roman"/>
          <w:sz w:val="24"/>
          <w:szCs w:val="24"/>
        </w:rPr>
        <w:t>http://masterstroy.org/vyazhushchie_veshchestva/gipsovye_veshchestva</w:t>
      </w:r>
    </w:p>
    <w:p w:rsidR="005A4242" w:rsidRPr="00456A74" w:rsidRDefault="005A4242" w:rsidP="005A4242">
      <w:pPr>
        <w:numPr>
          <w:ilvl w:val="0"/>
          <w:numId w:val="13"/>
        </w:numPr>
        <w:tabs>
          <w:tab w:val="left" w:pos="565"/>
        </w:tabs>
        <w:ind w:right="157"/>
        <w:jc w:val="both"/>
        <w:rPr>
          <w:rFonts w:eastAsia="Times New Roman"/>
          <w:sz w:val="24"/>
          <w:szCs w:val="24"/>
        </w:rPr>
      </w:pPr>
      <w:r w:rsidRPr="00456A74">
        <w:rPr>
          <w:rFonts w:eastAsia="Times New Roman"/>
          <w:sz w:val="24"/>
          <w:szCs w:val="24"/>
        </w:rPr>
        <w:t>http://stroy-server.ru/notes/gipsovoe-vyazhushchee-veshchestvo</w:t>
      </w:r>
    </w:p>
    <w:p w:rsidR="005A4242" w:rsidRPr="00456A74" w:rsidRDefault="005A4242" w:rsidP="005A4242">
      <w:pPr>
        <w:numPr>
          <w:ilvl w:val="0"/>
          <w:numId w:val="13"/>
        </w:numPr>
        <w:tabs>
          <w:tab w:val="left" w:pos="565"/>
        </w:tabs>
        <w:ind w:right="157"/>
        <w:jc w:val="both"/>
        <w:rPr>
          <w:rFonts w:eastAsia="Times New Roman"/>
          <w:sz w:val="24"/>
          <w:szCs w:val="24"/>
        </w:rPr>
      </w:pPr>
      <w:r w:rsidRPr="00456A74">
        <w:rPr>
          <w:rFonts w:eastAsia="Times New Roman"/>
          <w:sz w:val="24"/>
          <w:szCs w:val="24"/>
        </w:rPr>
        <w:t>http://www.materialsworld.ru/8/gipsov.php</w:t>
      </w:r>
    </w:p>
    <w:p w:rsidR="005A4242" w:rsidRPr="006A1136" w:rsidRDefault="005A4242" w:rsidP="005A4242">
      <w:pPr>
        <w:ind w:right="157"/>
        <w:rPr>
          <w:sz w:val="24"/>
          <w:szCs w:val="24"/>
        </w:rPr>
      </w:pPr>
    </w:p>
    <w:p w:rsidR="005A4242" w:rsidRPr="006A1136" w:rsidRDefault="005A4242" w:rsidP="005A4242">
      <w:pPr>
        <w:tabs>
          <w:tab w:val="left" w:pos="1276"/>
          <w:tab w:val="left" w:pos="1560"/>
        </w:tabs>
        <w:ind w:right="157"/>
        <w:contextualSpacing/>
        <w:jc w:val="both"/>
        <w:rPr>
          <w:b/>
          <w:sz w:val="24"/>
          <w:szCs w:val="24"/>
        </w:rPr>
      </w:pPr>
      <w:r w:rsidRPr="006A1136">
        <w:rPr>
          <w:rFonts w:eastAsia="Times New Roman"/>
          <w:b/>
          <w:sz w:val="24"/>
          <w:szCs w:val="24"/>
        </w:rPr>
        <w:t>3.3. Организация образовательного процесса</w:t>
      </w:r>
    </w:p>
    <w:p w:rsidR="005A4242" w:rsidRPr="006A1136" w:rsidRDefault="005A4242" w:rsidP="005A4242">
      <w:pPr>
        <w:ind w:right="157"/>
        <w:jc w:val="both"/>
        <w:rPr>
          <w:rFonts w:eastAsia="Times New Roman"/>
          <w:sz w:val="24"/>
          <w:szCs w:val="24"/>
        </w:rPr>
      </w:pPr>
    </w:p>
    <w:p w:rsidR="005A4242" w:rsidRPr="005A202A" w:rsidRDefault="005A4242" w:rsidP="005A4242">
      <w:pPr>
        <w:tabs>
          <w:tab w:val="center" w:pos="9214"/>
          <w:tab w:val="left" w:pos="9781"/>
          <w:tab w:val="center" w:pos="10490"/>
        </w:tabs>
        <w:ind w:right="-149" w:firstLine="709"/>
        <w:jc w:val="both"/>
        <w:rPr>
          <w:rFonts w:eastAsia="Times New Roman"/>
          <w:sz w:val="24"/>
          <w:szCs w:val="24"/>
        </w:rPr>
      </w:pPr>
      <w:r w:rsidRPr="00EE3EB0">
        <w:rPr>
          <w:rFonts w:eastAsia="Times New Roman"/>
          <w:sz w:val="24"/>
          <w:szCs w:val="24"/>
        </w:rPr>
        <w:t xml:space="preserve">Рабочая программа производственной практики составлена в соответствии с основными видами деятельности </w:t>
      </w:r>
      <w:r w:rsidR="008F3A8E">
        <w:rPr>
          <w:rFonts w:eastAsia="Times New Roman"/>
          <w:sz w:val="24"/>
          <w:szCs w:val="24"/>
        </w:rPr>
        <w:t>08.01.08</w:t>
      </w:r>
      <w:r w:rsidRPr="005A202A">
        <w:rPr>
          <w:rFonts w:eastAsia="Times New Roman"/>
          <w:sz w:val="24"/>
          <w:szCs w:val="24"/>
        </w:rPr>
        <w:t xml:space="preserve"> М</w:t>
      </w:r>
      <w:r w:rsidR="008F3A8E">
        <w:rPr>
          <w:rFonts w:eastAsia="Times New Roman"/>
          <w:sz w:val="24"/>
          <w:szCs w:val="24"/>
        </w:rPr>
        <w:t xml:space="preserve">астер отделочных строительных </w:t>
      </w:r>
      <w:r w:rsidRPr="005A202A">
        <w:rPr>
          <w:rFonts w:eastAsia="Times New Roman"/>
          <w:sz w:val="24"/>
          <w:szCs w:val="24"/>
        </w:rPr>
        <w:t>работ</w:t>
      </w:r>
    </w:p>
    <w:p w:rsidR="005A4242" w:rsidRPr="005A202A" w:rsidRDefault="005A4242" w:rsidP="005A4242">
      <w:pPr>
        <w:tabs>
          <w:tab w:val="center" w:pos="9214"/>
          <w:tab w:val="left" w:pos="9781"/>
          <w:tab w:val="center" w:pos="10490"/>
        </w:tabs>
        <w:ind w:right="-149"/>
        <w:jc w:val="both"/>
        <w:rPr>
          <w:rFonts w:eastAsia="Times New Roman"/>
          <w:sz w:val="24"/>
          <w:szCs w:val="24"/>
        </w:rPr>
      </w:pPr>
      <w:r w:rsidRPr="005A202A">
        <w:rPr>
          <w:rFonts w:eastAsia="Times New Roman"/>
          <w:sz w:val="24"/>
          <w:szCs w:val="24"/>
        </w:rPr>
        <w:t>Производственная практика является обязательным разделом профессионального модуля и представляет собой вид учебных занятий, обеспечивающих практико-ориентированную подготовку обучающихся.</w:t>
      </w:r>
    </w:p>
    <w:p w:rsidR="005A4242" w:rsidRPr="005A202A" w:rsidRDefault="005A4242" w:rsidP="005A4242">
      <w:pPr>
        <w:tabs>
          <w:tab w:val="center" w:pos="9214"/>
          <w:tab w:val="left" w:pos="9781"/>
          <w:tab w:val="center" w:pos="10490"/>
        </w:tabs>
        <w:ind w:right="-149" w:firstLine="720"/>
        <w:jc w:val="both"/>
        <w:rPr>
          <w:rFonts w:eastAsia="Times New Roman"/>
          <w:sz w:val="24"/>
          <w:szCs w:val="24"/>
        </w:rPr>
      </w:pPr>
      <w:r w:rsidRPr="005A202A">
        <w:rPr>
          <w:rFonts w:eastAsia="Times New Roman"/>
          <w:sz w:val="24"/>
          <w:szCs w:val="24"/>
        </w:rPr>
        <w:t xml:space="preserve">Профессиональный модуль предусматривает следующие виды практик: учебная практика и производственная практика. Цели и задачи, виды работ и формы отчетности определяются по каждому виду практики. </w:t>
      </w:r>
      <w:proofErr w:type="gramStart"/>
      <w:r w:rsidRPr="005A202A">
        <w:rPr>
          <w:rFonts w:eastAsia="Times New Roman"/>
          <w:sz w:val="24"/>
          <w:szCs w:val="24"/>
        </w:rPr>
        <w:t>Виды работ в рамках производственной практик разрабатываются мастерами производственного обучения совместно с работодателями с учетом особенностей развития региона на современном этапе в области строительных технологий по  про</w:t>
      </w:r>
      <w:r w:rsidR="008F3A8E">
        <w:rPr>
          <w:rFonts w:eastAsia="Times New Roman"/>
          <w:sz w:val="24"/>
          <w:szCs w:val="24"/>
        </w:rPr>
        <w:t>фессии 08.01.08</w:t>
      </w:r>
      <w:r w:rsidRPr="005A202A">
        <w:rPr>
          <w:rFonts w:eastAsia="Times New Roman"/>
          <w:sz w:val="24"/>
          <w:szCs w:val="24"/>
        </w:rPr>
        <w:t xml:space="preserve"> Мастер отделочных строительных работ.</w:t>
      </w:r>
      <w:proofErr w:type="gramEnd"/>
    </w:p>
    <w:p w:rsidR="005A4242" w:rsidRPr="005A202A" w:rsidRDefault="005A4242" w:rsidP="005A4242">
      <w:pPr>
        <w:tabs>
          <w:tab w:val="center" w:pos="9214"/>
          <w:tab w:val="left" w:pos="9781"/>
          <w:tab w:val="center" w:pos="10490"/>
        </w:tabs>
        <w:jc w:val="both"/>
        <w:rPr>
          <w:rFonts w:eastAsia="Times New Roman"/>
          <w:sz w:val="24"/>
          <w:szCs w:val="24"/>
        </w:rPr>
      </w:pPr>
      <w:r w:rsidRPr="005A202A">
        <w:rPr>
          <w:rFonts w:eastAsia="Times New Roman"/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5A4242" w:rsidRPr="005A202A" w:rsidRDefault="005A4242" w:rsidP="005A4242">
      <w:pPr>
        <w:tabs>
          <w:tab w:val="center" w:pos="9214"/>
          <w:tab w:val="left" w:pos="9781"/>
          <w:tab w:val="center" w:pos="10490"/>
        </w:tabs>
        <w:jc w:val="both"/>
        <w:rPr>
          <w:rFonts w:eastAsia="Times New Roman"/>
          <w:sz w:val="24"/>
          <w:szCs w:val="24"/>
        </w:rPr>
      </w:pPr>
      <w:r w:rsidRPr="005A202A">
        <w:rPr>
          <w:rFonts w:eastAsia="Times New Roman"/>
          <w:sz w:val="24"/>
          <w:szCs w:val="24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5A4242" w:rsidRPr="005A202A" w:rsidRDefault="005A4242" w:rsidP="005A4242">
      <w:pPr>
        <w:tabs>
          <w:tab w:val="center" w:pos="9214"/>
          <w:tab w:val="left" w:pos="9781"/>
          <w:tab w:val="center" w:pos="10490"/>
        </w:tabs>
        <w:jc w:val="both"/>
        <w:rPr>
          <w:rFonts w:eastAsia="Times New Roman"/>
          <w:sz w:val="24"/>
          <w:szCs w:val="24"/>
        </w:rPr>
      </w:pPr>
      <w:r w:rsidRPr="005A202A">
        <w:rPr>
          <w:rFonts w:eastAsia="Times New Roman"/>
          <w:sz w:val="24"/>
          <w:szCs w:val="24"/>
        </w:rPr>
        <w:t>Завершается освоение программы в рамках промежуточной аттестации в форме дифференцированного зачёта.</w:t>
      </w:r>
    </w:p>
    <w:p w:rsidR="005A4242" w:rsidRPr="005A202A" w:rsidRDefault="005A4242" w:rsidP="005A4242">
      <w:pPr>
        <w:tabs>
          <w:tab w:val="center" w:pos="9214"/>
          <w:tab w:val="left" w:pos="9781"/>
          <w:tab w:val="center" w:pos="10490"/>
        </w:tabs>
        <w:ind w:right="-149"/>
        <w:jc w:val="both"/>
        <w:rPr>
          <w:rFonts w:eastAsia="Times New Roman"/>
          <w:sz w:val="24"/>
          <w:szCs w:val="24"/>
        </w:rPr>
      </w:pPr>
    </w:p>
    <w:p w:rsidR="005A4242" w:rsidRPr="006A1136" w:rsidRDefault="005A4242" w:rsidP="005A4242">
      <w:pPr>
        <w:tabs>
          <w:tab w:val="left" w:pos="1276"/>
          <w:tab w:val="left" w:pos="1560"/>
          <w:tab w:val="left" w:pos="9214"/>
          <w:tab w:val="left" w:pos="9356"/>
          <w:tab w:val="left" w:pos="9498"/>
        </w:tabs>
        <w:ind w:right="-149"/>
        <w:contextualSpacing/>
        <w:jc w:val="both"/>
        <w:rPr>
          <w:rFonts w:eastAsia="Times New Roman"/>
          <w:b/>
          <w:sz w:val="24"/>
          <w:szCs w:val="24"/>
        </w:rPr>
      </w:pPr>
      <w:r w:rsidRPr="006A1136">
        <w:rPr>
          <w:rFonts w:eastAsia="Times New Roman"/>
          <w:b/>
          <w:sz w:val="24"/>
          <w:szCs w:val="24"/>
        </w:rPr>
        <w:t xml:space="preserve">3.4. </w:t>
      </w:r>
      <w:proofErr w:type="gramStart"/>
      <w:r w:rsidRPr="006A1136">
        <w:rPr>
          <w:rFonts w:eastAsia="Times New Roman"/>
          <w:b/>
          <w:sz w:val="24"/>
          <w:szCs w:val="24"/>
        </w:rPr>
        <w:t>Кадровое</w:t>
      </w:r>
      <w:proofErr w:type="gramEnd"/>
      <w:r w:rsidRPr="006A1136">
        <w:rPr>
          <w:rFonts w:eastAsia="Times New Roman"/>
          <w:b/>
          <w:sz w:val="24"/>
          <w:szCs w:val="24"/>
        </w:rPr>
        <w:t xml:space="preserve"> обеспечение образовательного процесса Требования к квалификации педагогических кадров</w:t>
      </w:r>
    </w:p>
    <w:p w:rsidR="005A4242" w:rsidRPr="006A1136" w:rsidRDefault="005A4242" w:rsidP="005A4242">
      <w:pPr>
        <w:tabs>
          <w:tab w:val="left" w:pos="9214"/>
          <w:tab w:val="left" w:pos="9356"/>
        </w:tabs>
        <w:ind w:right="-149"/>
        <w:rPr>
          <w:sz w:val="24"/>
          <w:szCs w:val="24"/>
        </w:rPr>
      </w:pPr>
    </w:p>
    <w:p w:rsidR="005A4242" w:rsidRPr="006A1136" w:rsidRDefault="005A4242" w:rsidP="005A4242">
      <w:pPr>
        <w:tabs>
          <w:tab w:val="left" w:pos="9214"/>
          <w:tab w:val="center" w:pos="9349"/>
          <w:tab w:val="center" w:pos="9639"/>
        </w:tabs>
        <w:ind w:right="-432" w:firstLine="708"/>
        <w:jc w:val="both"/>
        <w:rPr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 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«Педагог профессионального обучения, профессионального образования и дополнительного профессионального образования». </w:t>
      </w:r>
      <w:proofErr w:type="gramStart"/>
      <w:r w:rsidRPr="006A1136">
        <w:rPr>
          <w:rFonts w:eastAsia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«</w:t>
      </w:r>
      <w:r w:rsidR="008F3A8E">
        <w:rPr>
          <w:rFonts w:eastAsia="Times New Roman"/>
          <w:b/>
          <w:bCs/>
          <w:color w:val="000000"/>
          <w:sz w:val="24"/>
          <w:szCs w:val="24"/>
        </w:rPr>
        <w:t>08.01.08</w:t>
      </w:r>
      <w:r w:rsidRPr="006A1136">
        <w:rPr>
          <w:rFonts w:eastAsia="Times New Roman"/>
          <w:b/>
          <w:color w:val="000000"/>
          <w:sz w:val="24"/>
          <w:szCs w:val="24"/>
        </w:rPr>
        <w:t>Мастер отделочных строительных и работ»</w:t>
      </w:r>
      <w:r w:rsidRPr="006A1136">
        <w:rPr>
          <w:rFonts w:eastAsia="Times New Roman"/>
          <w:sz w:val="24"/>
          <w:szCs w:val="24"/>
        </w:rPr>
        <w:t xml:space="preserve">  не реже 1 раза в 3 года с учетом расширения спектра профессиональных компетенций.</w:t>
      </w:r>
      <w:proofErr w:type="gramEnd"/>
      <w:r w:rsidRPr="006A1136">
        <w:rPr>
          <w:rFonts w:eastAsia="Times New Roman"/>
          <w:sz w:val="24"/>
          <w:szCs w:val="24"/>
        </w:rPr>
        <w:t xml:space="preserve"> </w:t>
      </w:r>
      <w:proofErr w:type="gramStart"/>
      <w:r w:rsidRPr="006A1136">
        <w:rPr>
          <w:rFonts w:eastAsia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</w:t>
      </w:r>
      <w:r w:rsidRPr="006A1136">
        <w:rPr>
          <w:rFonts w:eastAsia="Times New Roman"/>
          <w:sz w:val="24"/>
          <w:szCs w:val="24"/>
        </w:rPr>
        <w:lastRenderedPageBreak/>
        <w:t xml:space="preserve">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</w:t>
      </w:r>
      <w:r w:rsidR="008F3A8E">
        <w:rPr>
          <w:rFonts w:eastAsia="Times New Roman"/>
          <w:b/>
          <w:bCs/>
          <w:color w:val="000000"/>
          <w:sz w:val="24"/>
          <w:szCs w:val="24"/>
        </w:rPr>
        <w:t>08.01.08</w:t>
      </w:r>
      <w:r w:rsidRPr="006A1136">
        <w:rPr>
          <w:rFonts w:eastAsia="Times New Roman"/>
          <w:b/>
          <w:bCs/>
          <w:color w:val="000000"/>
          <w:sz w:val="24"/>
          <w:szCs w:val="24"/>
        </w:rPr>
        <w:t xml:space="preserve"> «</w:t>
      </w:r>
      <w:r w:rsidRPr="006A1136">
        <w:rPr>
          <w:rFonts w:eastAsia="Times New Roman"/>
          <w:b/>
          <w:color w:val="000000"/>
          <w:sz w:val="24"/>
          <w:szCs w:val="24"/>
        </w:rPr>
        <w:t>Мастер отделочных строительных работ»</w:t>
      </w:r>
      <w:proofErr w:type="gramEnd"/>
    </w:p>
    <w:p w:rsidR="005A4242" w:rsidRDefault="005A4242" w:rsidP="005A4242">
      <w:pPr>
        <w:tabs>
          <w:tab w:val="left" w:pos="9214"/>
          <w:tab w:val="center" w:pos="9349"/>
          <w:tab w:val="center" w:pos="9639"/>
        </w:tabs>
        <w:ind w:right="-432"/>
        <w:jc w:val="both"/>
        <w:rPr>
          <w:rFonts w:eastAsia="Times New Roman"/>
          <w:sz w:val="24"/>
          <w:szCs w:val="24"/>
        </w:rPr>
      </w:pPr>
      <w:r w:rsidRPr="006A1136">
        <w:rPr>
          <w:rFonts w:eastAsia="Times New Roman"/>
          <w:sz w:val="24"/>
          <w:szCs w:val="24"/>
        </w:rPr>
        <w:t xml:space="preserve">,в общем </w:t>
      </w:r>
      <w:proofErr w:type="spellStart"/>
      <w:r w:rsidRPr="006A1136">
        <w:rPr>
          <w:rFonts w:eastAsia="Times New Roman"/>
          <w:sz w:val="24"/>
          <w:szCs w:val="24"/>
        </w:rPr>
        <w:t>числепедагогических</w:t>
      </w:r>
      <w:proofErr w:type="spellEnd"/>
      <w:r w:rsidRPr="006A1136">
        <w:rPr>
          <w:rFonts w:eastAsia="Times New Roman"/>
          <w:sz w:val="24"/>
          <w:szCs w:val="24"/>
        </w:rPr>
        <w:t xml:space="preserve"> работников, реализующих образовательную программу, должна быть не менее 25 процентов.</w:t>
      </w:r>
    </w:p>
    <w:p w:rsidR="005A4242" w:rsidRDefault="005A4242" w:rsidP="005A4242">
      <w:pPr>
        <w:tabs>
          <w:tab w:val="left" w:pos="9214"/>
          <w:tab w:val="center" w:pos="9349"/>
          <w:tab w:val="center" w:pos="9639"/>
        </w:tabs>
        <w:ind w:right="-432"/>
        <w:jc w:val="both"/>
        <w:rPr>
          <w:rFonts w:eastAsia="Times New Roman"/>
          <w:sz w:val="24"/>
          <w:szCs w:val="24"/>
        </w:rPr>
      </w:pPr>
    </w:p>
    <w:p w:rsidR="005A4242" w:rsidRDefault="005A4242" w:rsidP="005A4242">
      <w:pPr>
        <w:tabs>
          <w:tab w:val="center" w:pos="9349"/>
          <w:tab w:val="center" w:pos="9639"/>
        </w:tabs>
        <w:ind w:right="-432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="-284" w:tblpY="-542"/>
        <w:tblW w:w="9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2"/>
        <w:gridCol w:w="3136"/>
        <w:gridCol w:w="2422"/>
      </w:tblGrid>
      <w:tr w:rsidR="008F3A8E" w:rsidRPr="006A1136" w:rsidTr="008F40F6">
        <w:trPr>
          <w:trHeight w:val="224"/>
        </w:trPr>
        <w:tc>
          <w:tcPr>
            <w:tcW w:w="9410" w:type="dxa"/>
            <w:gridSpan w:val="3"/>
            <w:tcBorders>
              <w:bottom w:val="single" w:sz="4" w:space="0" w:color="auto"/>
            </w:tcBorders>
          </w:tcPr>
          <w:p w:rsidR="008F3A8E" w:rsidRPr="009E3E02" w:rsidRDefault="008F3A8E" w:rsidP="008F3A8E">
            <w:pPr>
              <w:pStyle w:val="a5"/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ind w:hanging="50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        КОН</w:t>
            </w: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ТРОЛЬ И ОЦЕНКА РЕЗУЛЬТАТОВ ОСВОЕНИЯ УЧЕБНОЙ ПРАКТИКИ</w:t>
            </w:r>
          </w:p>
        </w:tc>
      </w:tr>
      <w:tr w:rsidR="008F3A8E" w:rsidRPr="006A1136" w:rsidTr="008F40F6">
        <w:trPr>
          <w:trHeight w:val="224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9E3E02" w:rsidRDefault="008F3A8E" w:rsidP="008F40F6">
            <w:pPr>
              <w:ind w:left="147" w:righ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3E02"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</w:p>
          <w:p w:rsidR="008F3A8E" w:rsidRPr="009E3E02" w:rsidRDefault="008F3A8E" w:rsidP="008F40F6">
            <w:pPr>
              <w:ind w:left="147" w:righ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3E02">
              <w:rPr>
                <w:rFonts w:eastAsia="Times New Roman"/>
                <w:b/>
                <w:sz w:val="24"/>
                <w:szCs w:val="24"/>
              </w:rPr>
              <w:t>профессиональных и общих</w:t>
            </w:r>
          </w:p>
          <w:p w:rsidR="008F3A8E" w:rsidRPr="006A1136" w:rsidRDefault="008F3A8E" w:rsidP="008F40F6">
            <w:pPr>
              <w:ind w:left="147" w:right="142"/>
              <w:rPr>
                <w:rFonts w:eastAsia="Times New Roman"/>
                <w:b/>
                <w:bCs/>
                <w:sz w:val="24"/>
                <w:szCs w:val="24"/>
              </w:rPr>
            </w:pPr>
            <w:r w:rsidRPr="009E3E02">
              <w:rPr>
                <w:rFonts w:eastAsia="Times New Roman"/>
                <w:b/>
                <w:sz w:val="24"/>
                <w:szCs w:val="24"/>
              </w:rPr>
              <w:t>компетенций, формируемых в рамках модуля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  <w:r w:rsidRPr="009E3E02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9E3E02" w:rsidRDefault="008F3A8E" w:rsidP="008F40F6">
            <w:pPr>
              <w:ind w:left="147" w:right="14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E3E02">
              <w:rPr>
                <w:rFonts w:eastAsia="Times New Roman"/>
                <w:b/>
                <w:sz w:val="24"/>
                <w:szCs w:val="24"/>
              </w:rPr>
              <w:t>Методы</w:t>
            </w:r>
          </w:p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  <w:r w:rsidRPr="009E3E02">
              <w:rPr>
                <w:rFonts w:eastAsia="Times New Roman"/>
                <w:b/>
                <w:sz w:val="24"/>
                <w:szCs w:val="24"/>
              </w:rPr>
              <w:t>оценки</w:t>
            </w: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ПК 1.1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Выполнять подготовительные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работы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,в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>ключающие</w:t>
            </w:r>
            <w:proofErr w:type="spellEnd"/>
            <w:r w:rsidRPr="006A1136">
              <w:rPr>
                <w:rFonts w:eastAsia="Times New Roman"/>
                <w:sz w:val="24"/>
                <w:szCs w:val="24"/>
              </w:rPr>
              <w:t xml:space="preserve"> в себя: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организациюрабочего</w:t>
            </w:r>
            <w:proofErr w:type="spellEnd"/>
            <w:r w:rsidRPr="006A1136">
              <w:rPr>
                <w:rFonts w:eastAsia="Times New Roman"/>
                <w:sz w:val="24"/>
                <w:szCs w:val="24"/>
              </w:rPr>
              <w:t xml:space="preserve"> места, выбор инструментов,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приспособлений, подбор и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расчетматериалов</w:t>
            </w:r>
            <w:proofErr w:type="spellEnd"/>
            <w:r w:rsidRPr="006A1136">
              <w:rPr>
                <w:rFonts w:eastAsia="Times New Roman"/>
                <w:sz w:val="24"/>
                <w:szCs w:val="24"/>
              </w:rPr>
              <w:t>, приготовление растворов,</w:t>
            </w:r>
          </w:p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необходимых для выполнения работ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припроизводстве</w:t>
            </w:r>
            <w:proofErr w:type="spellEnd"/>
            <w:r w:rsidRPr="006A1136">
              <w:rPr>
                <w:rFonts w:eastAsia="Times New Roman"/>
                <w:sz w:val="24"/>
                <w:szCs w:val="24"/>
              </w:rPr>
              <w:t xml:space="preserve"> штукатурных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 работ в соответствии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сзаданием</w:t>
            </w:r>
            <w:proofErr w:type="spellEnd"/>
            <w:r w:rsidRPr="006A1136">
              <w:rPr>
                <w:rFonts w:eastAsia="Times New Roman"/>
                <w:sz w:val="24"/>
                <w:szCs w:val="24"/>
              </w:rPr>
              <w:t xml:space="preserve"> и требованиями охраны труда,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техники безопасности,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пожарнойбезопасности</w:t>
            </w:r>
            <w:proofErr w:type="spellEnd"/>
            <w:r w:rsidRPr="006A1136">
              <w:rPr>
                <w:rFonts w:eastAsia="Times New Roman"/>
                <w:sz w:val="24"/>
                <w:szCs w:val="24"/>
              </w:rPr>
              <w:t xml:space="preserve"> и охраны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окружающейсреды</w:t>
            </w:r>
            <w:proofErr w:type="spellEnd"/>
            <w:r w:rsidRPr="006A113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 подготовки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рабочих мест, оборудования,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материалов и инструментов 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выполнения 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штукатурных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с инструкциями и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регламентами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ПК 1.2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AE4FBD">
              <w:t>Производить оштукатуривание поверхностей различной степени сложности</w:t>
            </w:r>
            <w:r w:rsidRPr="006A1136">
              <w:rPr>
                <w:rFonts w:eastAsia="Times New Roman"/>
                <w:sz w:val="24"/>
                <w:szCs w:val="24"/>
              </w:rPr>
              <w:t xml:space="preserve"> вручную и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механизированным способом 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соблюдением 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технологической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последовательности 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операций и безопасных условий труда.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 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подготовительных работ,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подготовки оснований и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поверхностей под штукатурку,</w:t>
            </w:r>
          </w:p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приготовления 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штукатурных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растворов и смесей,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 оштукатуривания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поверхностей различной степени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сложности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ПК 1.3</w:t>
            </w:r>
            <w:proofErr w:type="gramStart"/>
            <w:r w:rsidRPr="00AE4FBD">
              <w:t xml:space="preserve"> В</w:t>
            </w:r>
            <w:proofErr w:type="gramEnd"/>
            <w:r w:rsidRPr="00AE4FBD">
              <w:t>ыполнять отделку оштукатуренных поверхностей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Оценка процесса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выполненияподготовительных</w:t>
            </w:r>
            <w:proofErr w:type="spellEnd"/>
            <w:r w:rsidRPr="006A1136">
              <w:rPr>
                <w:rFonts w:eastAsia="Times New Roman"/>
                <w:sz w:val="24"/>
                <w:szCs w:val="24"/>
              </w:rPr>
              <w:t xml:space="preserve"> работ,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подготовки оснований и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поверхностей под штукатурку,</w:t>
            </w:r>
          </w:p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приготовления </w:t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штукатурных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растворов и смесей,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выполнения </w:t>
            </w:r>
            <w:r>
              <w:rPr>
                <w:rFonts w:eastAsia="Times New Roman"/>
                <w:sz w:val="24"/>
                <w:szCs w:val="24"/>
              </w:rPr>
              <w:t>отделки оштукатуренных поверхностей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ПК 1.4</w:t>
            </w:r>
            <w:r w:rsidRPr="006A1136">
              <w:rPr>
                <w:rFonts w:eastAsia="Times New Roman"/>
                <w:sz w:val="24"/>
                <w:szCs w:val="24"/>
              </w:rPr>
              <w:t>.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AE4FBD">
              <w:lastRenderedPageBreak/>
              <w:t>Выполнять ремонт оштукатуренных поверхностей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 xml:space="preserve">Оценка процесса </w:t>
            </w:r>
            <w:r w:rsidRPr="006A1136">
              <w:rPr>
                <w:rFonts w:eastAsia="Times New Roman"/>
                <w:sz w:val="24"/>
                <w:szCs w:val="24"/>
              </w:rPr>
              <w:lastRenderedPageBreak/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подготовительных работ,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подготовки оснований и</w:t>
            </w:r>
          </w:p>
          <w:p w:rsidR="008F3A8E" w:rsidRPr="004162EC" w:rsidRDefault="008F3A8E" w:rsidP="008F40F6">
            <w:pPr>
              <w:ind w:left="141"/>
            </w:pPr>
            <w:r w:rsidRPr="006A1136">
              <w:rPr>
                <w:rFonts w:eastAsia="Times New Roman"/>
                <w:sz w:val="24"/>
                <w:szCs w:val="24"/>
              </w:rPr>
              <w:t xml:space="preserve">поверхностей под </w:t>
            </w:r>
            <w:r w:rsidRPr="004162EC">
              <w:t xml:space="preserve"> штукатурку,</w:t>
            </w:r>
          </w:p>
          <w:p w:rsidR="008F3A8E" w:rsidRPr="004162EC" w:rsidRDefault="008F3A8E" w:rsidP="008F40F6">
            <w:pPr>
              <w:ind w:left="141"/>
            </w:pPr>
            <w:r w:rsidRPr="004162EC">
              <w:t>приготовления растворов и</w:t>
            </w:r>
          </w:p>
          <w:p w:rsidR="008F3A8E" w:rsidRPr="004162EC" w:rsidRDefault="008F3A8E" w:rsidP="008F40F6">
            <w:pPr>
              <w:ind w:left="141"/>
            </w:pPr>
            <w:r w:rsidRPr="004162EC">
              <w:t>смесей, выполнения</w:t>
            </w:r>
            <w:r>
              <w:t xml:space="preserve"> ремонта</w:t>
            </w:r>
          </w:p>
          <w:p w:rsidR="008F3A8E" w:rsidRDefault="008F3A8E" w:rsidP="008F40F6">
            <w:pPr>
              <w:ind w:left="141"/>
            </w:pPr>
            <w:r>
              <w:t>оштукатуренных</w:t>
            </w:r>
            <w:r w:rsidRPr="004162EC">
              <w:t xml:space="preserve"> поверхностей</w:t>
            </w:r>
          </w:p>
          <w:p w:rsidR="008F3A8E" w:rsidRDefault="008F3A8E" w:rsidP="008F40F6">
            <w:pPr>
              <w:ind w:left="142"/>
            </w:pPr>
          </w:p>
          <w:p w:rsidR="008F3A8E" w:rsidRPr="006A1136" w:rsidRDefault="008F3A8E" w:rsidP="008F40F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left="119" w:right="142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rFonts w:eastAsia="Times New Roman"/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276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</w:tr>
      <w:tr w:rsidR="008F3A8E" w:rsidRPr="006A1136" w:rsidTr="008F40F6">
        <w:trPr>
          <w:trHeight w:val="1445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</w:tr>
    </w:tbl>
    <w:p w:rsidR="008F3A8E" w:rsidRDefault="008F3A8E" w:rsidP="008F3A8E">
      <w:pPr>
        <w:pStyle w:val="a5"/>
        <w:ind w:left="0" w:right="157"/>
        <w:rPr>
          <w:rFonts w:eastAsia="Times New Roman"/>
          <w:b/>
          <w:bCs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60"/>
        <w:gridCol w:w="2410"/>
      </w:tblGrid>
      <w:tr w:rsidR="008F3A8E" w:rsidRPr="006A1136" w:rsidTr="008F3A8E">
        <w:trPr>
          <w:trHeight w:val="4123"/>
        </w:trPr>
        <w:tc>
          <w:tcPr>
            <w:tcW w:w="3828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К 2.1.</w:t>
            </w:r>
            <w:r w:rsidRPr="006A1136">
              <w:rPr>
                <w:sz w:val="24"/>
                <w:szCs w:val="24"/>
              </w:rPr>
              <w:t>Выполнять подготовительные работы, включающие в себя: организацию рабочего места, выбор инструментов, приспособлений, подбор и расчет материалов, необходимых для выполнения работ при устройстве каркасно-обшивных конструкций, в соответствии с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3260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color w:val="000000"/>
                <w:sz w:val="24"/>
                <w:szCs w:val="24"/>
              </w:rPr>
              <w:t>Оценка процесса подготовки рабочих мест, оборудования, материалов и инструментов для выполнения монтажа каркасно-обшивных конструкций в соответствии с инструкциями и регламентами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3A8E">
        <w:tc>
          <w:tcPr>
            <w:tcW w:w="3828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ПК 2.2.</w:t>
            </w:r>
            <w:r w:rsidRPr="006A1136">
              <w:rPr>
                <w:color w:val="000000"/>
                <w:sz w:val="24"/>
                <w:szCs w:val="24"/>
              </w:rPr>
              <w:t>Устраивать</w:t>
            </w:r>
            <w:r>
              <w:rPr>
                <w:color w:val="000000"/>
                <w:sz w:val="24"/>
                <w:szCs w:val="24"/>
              </w:rPr>
              <w:t xml:space="preserve"> ограждающие конструкции, перегородки</w:t>
            </w:r>
            <w:r w:rsidRPr="006A1136">
              <w:rPr>
                <w:sz w:val="24"/>
                <w:szCs w:val="24"/>
              </w:rPr>
              <w:t xml:space="preserve">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260" w:type="dxa"/>
          </w:tcPr>
          <w:p w:rsidR="008F3A8E" w:rsidRPr="006A1136" w:rsidRDefault="008F3A8E" w:rsidP="008F40F6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sz w:val="24"/>
                <w:szCs w:val="24"/>
              </w:rPr>
            </w:pPr>
            <w:r w:rsidRPr="006A1136">
              <w:rPr>
                <w:color w:val="000000"/>
                <w:sz w:val="24"/>
                <w:szCs w:val="24"/>
              </w:rPr>
              <w:t xml:space="preserve">Оценка процесса выполнения подготовительных работ, монтажа каркасно-обшивных конструкций, проверки работоспособности и исправности инструмента, </w:t>
            </w:r>
          </w:p>
        </w:tc>
        <w:tc>
          <w:tcPr>
            <w:tcW w:w="2410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произвоственной</w:t>
            </w:r>
            <w:proofErr w:type="spell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3A8E">
        <w:trPr>
          <w:trHeight w:val="982"/>
        </w:trPr>
        <w:tc>
          <w:tcPr>
            <w:tcW w:w="3828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ПК 2.3.</w:t>
            </w:r>
            <w:r w:rsidRPr="006A1136">
              <w:rPr>
                <w:color w:val="000000"/>
                <w:sz w:val="24"/>
                <w:szCs w:val="24"/>
              </w:rPr>
              <w:t xml:space="preserve">Выполнять отделку </w:t>
            </w:r>
            <w:r>
              <w:rPr>
                <w:color w:val="000000"/>
                <w:sz w:val="24"/>
                <w:szCs w:val="24"/>
              </w:rPr>
              <w:t>внутренних и наружных поверхностей с использованием листовых материалов, панелей плит</w:t>
            </w:r>
            <w:r w:rsidRPr="006A1136">
              <w:rPr>
                <w:sz w:val="24"/>
                <w:szCs w:val="24"/>
              </w:rPr>
              <w:t xml:space="preserve">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260" w:type="dxa"/>
          </w:tcPr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процесса выполнения отделки внутренних и наружных поверхностей с использованием готовых составов и сухих строительных смесей.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color w:val="000000"/>
                <w:sz w:val="24"/>
                <w:szCs w:val="24"/>
              </w:rPr>
              <w:t xml:space="preserve">Оценка процесса подготовки поверхностей для выполнения </w:t>
            </w:r>
            <w:r w:rsidRPr="006A1136">
              <w:rPr>
                <w:color w:val="000000"/>
                <w:sz w:val="24"/>
                <w:szCs w:val="24"/>
              </w:rPr>
              <w:lastRenderedPageBreak/>
              <w:t>отделочных работ с использованием готовых составов и сухих строительных смесей</w:t>
            </w:r>
          </w:p>
        </w:tc>
        <w:tc>
          <w:tcPr>
            <w:tcW w:w="2410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shd w:val="clear" w:color="auto" w:fill="FFFFFF"/>
              <w:ind w:right="157"/>
              <w:rPr>
                <w:color w:val="000000"/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</w:tr>
      <w:tr w:rsidR="008F3A8E" w:rsidRPr="006A1136" w:rsidTr="008F3A8E">
        <w:trPr>
          <w:trHeight w:val="1843"/>
        </w:trPr>
        <w:tc>
          <w:tcPr>
            <w:tcW w:w="3828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lastRenderedPageBreak/>
              <w:t>ПК 2.4.</w:t>
            </w:r>
            <w:r w:rsidRPr="006A1136">
              <w:rPr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color w:val="000000"/>
                <w:sz w:val="24"/>
                <w:szCs w:val="24"/>
              </w:rPr>
              <w:t>каркаснно-обшивочных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конструкций</w:t>
            </w:r>
            <w:r w:rsidRPr="006A1136">
              <w:rPr>
                <w:sz w:val="24"/>
                <w:szCs w:val="24"/>
              </w:rPr>
              <w:t xml:space="preserve">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260" w:type="dxa"/>
          </w:tcPr>
          <w:p w:rsidR="008F3A8E" w:rsidRPr="006A1136" w:rsidRDefault="008F3A8E" w:rsidP="008F40F6">
            <w:pPr>
              <w:widowControl w:val="0"/>
              <w:autoSpaceDE w:val="0"/>
              <w:autoSpaceDN w:val="0"/>
              <w:adjustRightInd w:val="0"/>
              <w:ind w:right="157"/>
              <w:jc w:val="both"/>
              <w:rPr>
                <w:color w:val="000000"/>
                <w:sz w:val="24"/>
                <w:szCs w:val="24"/>
              </w:rPr>
            </w:pPr>
            <w:r w:rsidRPr="006A1136">
              <w:rPr>
                <w:color w:val="000000"/>
                <w:sz w:val="24"/>
                <w:szCs w:val="24"/>
              </w:rPr>
              <w:t>Оценка процесса монтажа и ремонта каркасно-обшивных конструкций.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color w:val="000000"/>
                <w:sz w:val="24"/>
                <w:szCs w:val="24"/>
              </w:rPr>
              <w:t xml:space="preserve">Оценка процесса подготовки материалов и инструментов для выполнения ремонта обшивок из строительных листовых и </w:t>
            </w:r>
            <w:proofErr w:type="spellStart"/>
            <w:r w:rsidRPr="006A1136">
              <w:rPr>
                <w:color w:val="000000"/>
                <w:sz w:val="24"/>
                <w:szCs w:val="24"/>
              </w:rPr>
              <w:t>плитных</w:t>
            </w:r>
            <w:proofErr w:type="spellEnd"/>
            <w:r w:rsidRPr="006A1136">
              <w:rPr>
                <w:color w:val="000000"/>
                <w:sz w:val="24"/>
                <w:szCs w:val="24"/>
              </w:rPr>
              <w:t xml:space="preserve"> материалов</w:t>
            </w:r>
          </w:p>
        </w:tc>
        <w:tc>
          <w:tcPr>
            <w:tcW w:w="2410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3A8E">
        <w:tc>
          <w:tcPr>
            <w:tcW w:w="3828" w:type="dxa"/>
          </w:tcPr>
          <w:p w:rsidR="008F3A8E" w:rsidRPr="006A1136" w:rsidRDefault="008F3A8E" w:rsidP="008F40F6">
            <w:pPr>
              <w:ind w:right="157"/>
              <w:rPr>
                <w:b/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ПК 3.1.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sz w:val="24"/>
                <w:szCs w:val="24"/>
              </w:rPr>
              <w:t>Выполнять подготовительные работы при производстве малярных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  <w:tc>
          <w:tcPr>
            <w:tcW w:w="3260" w:type="dxa"/>
          </w:tcPr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процесса подготовки  рабочего места, оборудования, материалов и инструментов для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лнения малярных </w:t>
            </w: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в соответствии с инструкциями и регламентами.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процесса выполнения очистки поверхностей и предохранения от </w:t>
            </w:r>
            <w:proofErr w:type="spellStart"/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набрызгов</w:t>
            </w:r>
            <w:proofErr w:type="spellEnd"/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краски.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процесса  удаления старой краски с расшивкой трещин и расчисткой выбоин, протравливания и обработки  поверхности нейтрализующими растворами кистью или валиком,  нанесения  на поверхности олифы, грунта и пропитки </w:t>
            </w:r>
          </w:p>
        </w:tc>
        <w:tc>
          <w:tcPr>
            <w:tcW w:w="2410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  <w:r w:rsidRPr="006A1136">
              <w:rPr>
                <w:sz w:val="24"/>
                <w:szCs w:val="24"/>
              </w:rPr>
              <w:t> </w:t>
            </w:r>
          </w:p>
        </w:tc>
      </w:tr>
      <w:tr w:rsidR="008F3A8E" w:rsidRPr="006A1136" w:rsidTr="008F3A8E">
        <w:tc>
          <w:tcPr>
            <w:tcW w:w="3828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ПК 3.2</w:t>
            </w:r>
            <w:r>
              <w:rPr>
                <w:color w:val="000000"/>
                <w:sz w:val="24"/>
                <w:szCs w:val="24"/>
              </w:rPr>
              <w:t xml:space="preserve"> Окрашивание поверхностей различными составами</w:t>
            </w:r>
            <w:proofErr w:type="gramStart"/>
            <w:r w:rsidRPr="006A1136">
              <w:rPr>
                <w:b/>
                <w:sz w:val="24"/>
                <w:szCs w:val="24"/>
              </w:rPr>
              <w:t>.</w:t>
            </w:r>
            <w:proofErr w:type="gramEnd"/>
            <w:r w:rsidRPr="006A1136">
              <w:rPr>
                <w:sz w:val="24"/>
                <w:szCs w:val="24"/>
              </w:rPr>
              <w:t xml:space="preserve"> </w:t>
            </w:r>
            <w:proofErr w:type="gramStart"/>
            <w:r w:rsidRPr="006A1136">
              <w:rPr>
                <w:sz w:val="24"/>
                <w:szCs w:val="24"/>
              </w:rPr>
              <w:t>п</w:t>
            </w:r>
            <w:proofErr w:type="gramEnd"/>
            <w:r w:rsidRPr="006A1136">
              <w:rPr>
                <w:sz w:val="24"/>
                <w:szCs w:val="24"/>
              </w:rPr>
              <w:t>о заданной рецептуре с соблюдением безопасных условий труда и охраны окружающей среды</w:t>
            </w:r>
          </w:p>
        </w:tc>
        <w:tc>
          <w:tcPr>
            <w:tcW w:w="3260" w:type="dxa"/>
          </w:tcPr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процесса </w:t>
            </w:r>
            <w:proofErr w:type="spellStart"/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приготавления</w:t>
            </w:r>
            <w:proofErr w:type="spellEnd"/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нейтрализующих растворов,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грунтовочных составов, эмульсии и пасты, красящих составов по заданной рецептуре.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процесса подбора колера  при приготовлении окрасочных составов,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приготовления красящих </w:t>
            </w: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составов необходимого тона при количестве пигментов не более четырех с соблюдением безопасных условий труда и требований охраны окружающей среды</w:t>
            </w:r>
          </w:p>
        </w:tc>
        <w:tc>
          <w:tcPr>
            <w:tcW w:w="2410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3A8E">
        <w:tc>
          <w:tcPr>
            <w:tcW w:w="3828" w:type="dxa"/>
            <w:tcBorders>
              <w:bottom w:val="single" w:sz="4" w:space="0" w:color="auto"/>
            </w:tcBorders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lastRenderedPageBreak/>
              <w:t>ПК 3.3.</w:t>
            </w:r>
            <w:r>
              <w:rPr>
                <w:color w:val="000000"/>
                <w:sz w:val="24"/>
                <w:szCs w:val="24"/>
              </w:rPr>
              <w:t>Оклеивание поверхностей различными материалами</w:t>
            </w:r>
            <w:r w:rsidRPr="006A1136">
              <w:rPr>
                <w:sz w:val="24"/>
                <w:szCs w:val="24"/>
              </w:rPr>
              <w:t xml:space="preserve"> с соблюдением технологической последовательности выполнения операций и безопасных условий труда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процесса подготовки стены и материалов к оклеиванию обоями,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Оклеивания поверхности обоями простыми или средней плотности и тканями.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процесса выполнения отделки стен и потолков высококачественными обоями в соответствии с производственным заданием, с соблюдением требований охраны труда, пожарной и экологической безопасности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3A8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8F3A8E" w:rsidRDefault="008F3A8E" w:rsidP="008F40F6">
            <w:pPr>
              <w:ind w:right="157"/>
              <w:rPr>
                <w:sz w:val="24"/>
                <w:szCs w:val="24"/>
              </w:rPr>
            </w:pPr>
            <w:r w:rsidRPr="008F3A8E">
              <w:rPr>
                <w:b/>
                <w:sz w:val="24"/>
                <w:szCs w:val="24"/>
              </w:rPr>
              <w:t>ПК3.4</w:t>
            </w:r>
            <w:r w:rsidRPr="008F3A8E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Выполнение ремонта окрашенных и оклеенных </w:t>
            </w:r>
            <w:proofErr w:type="spellStart"/>
            <w:r w:rsidRPr="008F3A8E">
              <w:rPr>
                <w:rStyle w:val="a8"/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поверхностей</w:t>
            </w:r>
            <w:r w:rsidRPr="008F3A8E">
              <w:rPr>
                <w:sz w:val="24"/>
                <w:szCs w:val="24"/>
              </w:rPr>
              <w:t>с</w:t>
            </w:r>
            <w:proofErr w:type="spellEnd"/>
            <w:r w:rsidRPr="008F3A8E">
              <w:rPr>
                <w:sz w:val="24"/>
                <w:szCs w:val="24"/>
              </w:rPr>
              <w:t xml:space="preserve"> соблюдением требований технологического задания и безопасных условий труда.</w:t>
            </w:r>
          </w:p>
          <w:p w:rsidR="008F3A8E" w:rsidRPr="008F3A8E" w:rsidRDefault="008F3A8E" w:rsidP="008F40F6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ремонта окрашенных  и оклеенных </w:t>
            </w: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различными малярными составами </w:t>
            </w: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соблюдением требований охраны труда, пожарной и экологической безопасности</w:t>
            </w: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3A8E" w:rsidRPr="006A1136" w:rsidRDefault="008F3A8E" w:rsidP="008F40F6">
            <w:pPr>
              <w:pStyle w:val="ConsPlusNormal"/>
              <w:spacing w:after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</w:tbl>
    <w:p w:rsidR="008F3A8E" w:rsidRDefault="008F3A8E" w:rsidP="008F3A8E"/>
    <w:tbl>
      <w:tblPr>
        <w:tblpPr w:leftFromText="180" w:rightFromText="180" w:vertAnchor="text" w:horzAnchor="page" w:tblpX="1669" w:tblpY="-181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118"/>
        <w:gridCol w:w="2802"/>
      </w:tblGrid>
      <w:tr w:rsidR="008F3A8E" w:rsidRPr="006A1136" w:rsidTr="008F40F6">
        <w:trPr>
          <w:trHeight w:val="4243"/>
        </w:trPr>
        <w:tc>
          <w:tcPr>
            <w:tcW w:w="3544" w:type="dxa"/>
          </w:tcPr>
          <w:p w:rsidR="008F3A8E" w:rsidRDefault="008F3A8E" w:rsidP="008F40F6">
            <w:pPr>
              <w:ind w:right="170"/>
              <w:rPr>
                <w:i/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i/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i/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i/>
                <w:sz w:val="24"/>
                <w:szCs w:val="24"/>
              </w:rPr>
            </w:pPr>
          </w:p>
          <w:p w:rsidR="008F3A8E" w:rsidRPr="006A1136" w:rsidRDefault="008F3A8E" w:rsidP="008F40F6">
            <w:pPr>
              <w:ind w:right="170"/>
              <w:rPr>
                <w:i/>
                <w:sz w:val="24"/>
                <w:szCs w:val="24"/>
              </w:rPr>
            </w:pPr>
          </w:p>
          <w:p w:rsidR="008F3A8E" w:rsidRPr="006A1136" w:rsidRDefault="008F3A8E" w:rsidP="008F40F6">
            <w:pPr>
              <w:ind w:right="170"/>
              <w:rPr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ПК 4.1.</w:t>
            </w:r>
            <w:r w:rsidRPr="006A1136">
              <w:rPr>
                <w:sz w:val="24"/>
                <w:szCs w:val="24"/>
              </w:rPr>
              <w:t>Выполнять подготовительные работы, включающие в себя: организацию рабочего места, выбора инструментов, приспособлений, материалов, приготовление растворов при производстве облицовочных работ плитками и плитами, в соответствии с заданием и требованиями охраны труда и техники безопасности</w:t>
            </w:r>
          </w:p>
        </w:tc>
        <w:tc>
          <w:tcPr>
            <w:tcW w:w="3118" w:type="dxa"/>
          </w:tcPr>
          <w:p w:rsidR="008F3A8E" w:rsidRDefault="008F3A8E" w:rsidP="008F40F6">
            <w:pPr>
              <w:ind w:right="170"/>
              <w:rPr>
                <w:color w:val="000000"/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color w:val="000000"/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color w:val="000000"/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color w:val="000000"/>
                <w:sz w:val="24"/>
                <w:szCs w:val="24"/>
              </w:rPr>
            </w:pPr>
          </w:p>
          <w:p w:rsidR="008F3A8E" w:rsidRPr="006A1136" w:rsidRDefault="008F3A8E" w:rsidP="008F40F6">
            <w:pPr>
              <w:ind w:right="170"/>
              <w:rPr>
                <w:sz w:val="24"/>
                <w:szCs w:val="24"/>
              </w:rPr>
            </w:pPr>
            <w:r w:rsidRPr="006A1136">
              <w:rPr>
                <w:color w:val="000000"/>
                <w:sz w:val="24"/>
                <w:szCs w:val="24"/>
              </w:rPr>
              <w:t>Оценка  процесса выполнения   подготовительных работ: подготовка рабочих мест, оборудования, материалов и инструментов для выполнения облицовочных работ в соответствии с инструкциями и регламентами</w:t>
            </w:r>
          </w:p>
        </w:tc>
        <w:tc>
          <w:tcPr>
            <w:tcW w:w="2802" w:type="dxa"/>
          </w:tcPr>
          <w:p w:rsidR="008F3A8E" w:rsidRDefault="008F3A8E" w:rsidP="008F40F6">
            <w:pPr>
              <w:ind w:right="170"/>
              <w:rPr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sz w:val="24"/>
                <w:szCs w:val="24"/>
              </w:rPr>
            </w:pPr>
          </w:p>
          <w:p w:rsidR="008F3A8E" w:rsidRDefault="008F3A8E" w:rsidP="008F40F6">
            <w:pPr>
              <w:ind w:right="170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right="170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70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rPr>
          <w:trHeight w:val="3061"/>
        </w:trPr>
        <w:tc>
          <w:tcPr>
            <w:tcW w:w="3544" w:type="dxa"/>
          </w:tcPr>
          <w:p w:rsidR="008F3A8E" w:rsidRPr="006A1136" w:rsidRDefault="008F3A8E" w:rsidP="008F40F6">
            <w:pPr>
              <w:ind w:right="170"/>
              <w:rPr>
                <w:i/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ПК 4.2.</w:t>
            </w:r>
            <w:r w:rsidRPr="006A1136">
              <w:rPr>
                <w:sz w:val="24"/>
                <w:szCs w:val="24"/>
              </w:rPr>
              <w:t>Выполнять облицовочные работы горизонтальных и вертикальных внутренних поверхностей помещений в соответствии с заданием,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118" w:type="dxa"/>
          </w:tcPr>
          <w:p w:rsidR="008F3A8E" w:rsidRPr="006A1136" w:rsidRDefault="008F3A8E" w:rsidP="008F40F6">
            <w:pPr>
              <w:ind w:right="170"/>
              <w:rPr>
                <w:sz w:val="24"/>
                <w:szCs w:val="24"/>
                <w:highlight w:val="green"/>
              </w:rPr>
            </w:pPr>
            <w:r w:rsidRPr="006A1136">
              <w:rPr>
                <w:color w:val="000000"/>
                <w:sz w:val="24"/>
                <w:szCs w:val="24"/>
              </w:rPr>
              <w:t>Оценка  процесса выполнения работ по подготовке поверхностей основания под облицовку горизонтальных и вертикальных внутренних поверхностей помещений</w:t>
            </w:r>
          </w:p>
        </w:tc>
        <w:tc>
          <w:tcPr>
            <w:tcW w:w="2802" w:type="dxa"/>
          </w:tcPr>
          <w:p w:rsidR="008F3A8E" w:rsidRPr="006A1136" w:rsidRDefault="008F3A8E" w:rsidP="008F40F6">
            <w:pPr>
              <w:ind w:right="170"/>
              <w:rPr>
                <w:sz w:val="24"/>
                <w:szCs w:val="24"/>
              </w:rPr>
            </w:pP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spell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70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rPr>
          <w:trHeight w:val="2807"/>
        </w:trPr>
        <w:tc>
          <w:tcPr>
            <w:tcW w:w="3544" w:type="dxa"/>
          </w:tcPr>
          <w:p w:rsidR="008F3A8E" w:rsidRPr="006A1136" w:rsidRDefault="008F3A8E" w:rsidP="008F40F6">
            <w:pPr>
              <w:ind w:right="170"/>
              <w:rPr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ПК 4.3.</w:t>
            </w:r>
            <w:r w:rsidRPr="006A1136">
              <w:rPr>
                <w:color w:val="000000"/>
                <w:sz w:val="24"/>
                <w:szCs w:val="24"/>
              </w:rPr>
              <w:t xml:space="preserve"> Выполнять облицовочные работы</w:t>
            </w:r>
            <w:r>
              <w:rPr>
                <w:color w:val="000000"/>
                <w:sz w:val="24"/>
                <w:szCs w:val="24"/>
              </w:rPr>
              <w:t xml:space="preserve"> криволинейных поверхностей</w:t>
            </w:r>
            <w:r w:rsidRPr="006A1136">
              <w:rPr>
                <w:sz w:val="24"/>
                <w:szCs w:val="24"/>
              </w:rPr>
              <w:t xml:space="preserve">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118" w:type="dxa"/>
          </w:tcPr>
          <w:p w:rsidR="008F3A8E" w:rsidRPr="006A1136" w:rsidRDefault="008F3A8E" w:rsidP="008F40F6">
            <w:pPr>
              <w:ind w:right="170"/>
              <w:rPr>
                <w:sz w:val="24"/>
                <w:szCs w:val="24"/>
                <w:highlight w:val="green"/>
              </w:rPr>
            </w:pPr>
            <w:r w:rsidRPr="006A1136">
              <w:rPr>
                <w:color w:val="000000"/>
                <w:sz w:val="24"/>
                <w:szCs w:val="24"/>
              </w:rPr>
              <w:t>Оценка  процесса  облицовки</w:t>
            </w:r>
            <w:r>
              <w:rPr>
                <w:color w:val="000000"/>
                <w:sz w:val="24"/>
                <w:szCs w:val="24"/>
              </w:rPr>
              <w:t xml:space="preserve"> криволинейных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поверхностейвнутренних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A1136">
              <w:rPr>
                <w:color w:val="000000"/>
                <w:sz w:val="24"/>
                <w:szCs w:val="24"/>
              </w:rPr>
              <w:t>частей зданий и сооружений</w:t>
            </w:r>
          </w:p>
        </w:tc>
        <w:tc>
          <w:tcPr>
            <w:tcW w:w="2802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</w:t>
            </w: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spell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shd w:val="clear" w:color="auto" w:fill="FFFFFF"/>
              <w:ind w:right="170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rPr>
          <w:trHeight w:val="2705"/>
        </w:trPr>
        <w:tc>
          <w:tcPr>
            <w:tcW w:w="3544" w:type="dxa"/>
          </w:tcPr>
          <w:p w:rsidR="008F3A8E" w:rsidRPr="006A1136" w:rsidRDefault="008F3A8E" w:rsidP="008F40F6">
            <w:pPr>
              <w:ind w:right="170"/>
              <w:rPr>
                <w:i/>
                <w:sz w:val="24"/>
                <w:szCs w:val="24"/>
              </w:rPr>
            </w:pPr>
            <w:r w:rsidRPr="006A1136">
              <w:rPr>
                <w:b/>
                <w:sz w:val="24"/>
                <w:szCs w:val="24"/>
              </w:rPr>
              <w:t>ПК 4.4</w:t>
            </w:r>
            <w:r w:rsidRPr="006A1136">
              <w:rPr>
                <w:sz w:val="24"/>
                <w:szCs w:val="24"/>
              </w:rPr>
              <w:t>. 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118" w:type="dxa"/>
          </w:tcPr>
          <w:p w:rsidR="008F3A8E" w:rsidRPr="006A1136" w:rsidRDefault="008F3A8E" w:rsidP="008F40F6">
            <w:pPr>
              <w:ind w:right="170"/>
              <w:rPr>
                <w:sz w:val="24"/>
                <w:szCs w:val="24"/>
                <w:highlight w:val="green"/>
              </w:rPr>
            </w:pPr>
            <w:r w:rsidRPr="006A1136">
              <w:rPr>
                <w:color w:val="000000"/>
                <w:sz w:val="24"/>
                <w:szCs w:val="24"/>
              </w:rPr>
              <w:t>Оценка  процесса р</w:t>
            </w:r>
            <w:r w:rsidRPr="006A1136">
              <w:rPr>
                <w:sz w:val="24"/>
                <w:szCs w:val="24"/>
              </w:rPr>
              <w:t>емонта участков внутренних и наружных поверхностей, облицованных плиткой</w:t>
            </w:r>
          </w:p>
        </w:tc>
        <w:tc>
          <w:tcPr>
            <w:tcW w:w="2802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70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</w:tbl>
    <w:p w:rsidR="008F3A8E" w:rsidRDefault="008F3A8E" w:rsidP="008F3A8E">
      <w:pPr>
        <w:pStyle w:val="a5"/>
        <w:ind w:left="0" w:right="157"/>
        <w:rPr>
          <w:sz w:val="24"/>
          <w:szCs w:val="24"/>
        </w:rPr>
      </w:pPr>
    </w:p>
    <w:p w:rsidR="008F3A8E" w:rsidRDefault="008F3A8E" w:rsidP="008F3A8E">
      <w:pPr>
        <w:pStyle w:val="a5"/>
        <w:ind w:left="0" w:right="157"/>
        <w:rPr>
          <w:sz w:val="24"/>
          <w:szCs w:val="24"/>
        </w:rPr>
      </w:pPr>
    </w:p>
    <w:tbl>
      <w:tblPr>
        <w:tblStyle w:val="a7"/>
        <w:tblW w:w="9498" w:type="dxa"/>
        <w:tblInd w:w="-34" w:type="dxa"/>
        <w:tblLook w:val="04A0"/>
      </w:tblPr>
      <w:tblGrid>
        <w:gridCol w:w="3544"/>
        <w:gridCol w:w="3202"/>
        <w:gridCol w:w="2752"/>
      </w:tblGrid>
      <w:tr w:rsidR="008F3A8E" w:rsidRPr="006A1136" w:rsidTr="008F40F6">
        <w:tc>
          <w:tcPr>
            <w:tcW w:w="3544" w:type="dxa"/>
          </w:tcPr>
          <w:p w:rsidR="008F3A8E" w:rsidRPr="00927D7E" w:rsidRDefault="008F3A8E" w:rsidP="008F40F6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575775">
              <w:rPr>
                <w:b/>
                <w:sz w:val="24"/>
                <w:szCs w:val="24"/>
              </w:rPr>
              <w:t>ПК 5.1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ыполнять </w:t>
            </w:r>
            <w:r w:rsidRPr="006A1136">
              <w:rPr>
                <w:color w:val="000000"/>
                <w:sz w:val="24"/>
                <w:szCs w:val="24"/>
              </w:rPr>
              <w:t xml:space="preserve">подготовительные работы при </w:t>
            </w:r>
            <w:r>
              <w:rPr>
                <w:color w:val="000000"/>
                <w:sz w:val="24"/>
                <w:szCs w:val="24"/>
              </w:rPr>
              <w:t>облицовке синтетическими материалами</w:t>
            </w:r>
            <w:r w:rsidRPr="006A1136">
              <w:rPr>
                <w:sz w:val="24"/>
                <w:szCs w:val="24"/>
              </w:rPr>
              <w:t xml:space="preserve"> соблюдением технологической </w:t>
            </w:r>
            <w:r w:rsidRPr="006A1136">
              <w:rPr>
                <w:sz w:val="24"/>
                <w:szCs w:val="24"/>
              </w:rPr>
              <w:lastRenderedPageBreak/>
              <w:t>последовательности выполнения операций и безопасных условий труда</w:t>
            </w:r>
          </w:p>
        </w:tc>
        <w:tc>
          <w:tcPr>
            <w:tcW w:w="3202" w:type="dxa"/>
          </w:tcPr>
          <w:p w:rsidR="008F3A8E" w:rsidRPr="006A1136" w:rsidRDefault="008F3A8E" w:rsidP="008F40F6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6A1136">
              <w:rPr>
                <w:color w:val="000000"/>
                <w:sz w:val="24"/>
                <w:szCs w:val="24"/>
              </w:rPr>
              <w:lastRenderedPageBreak/>
              <w:t xml:space="preserve">Оценка  процесса выполнения   подготовительных работ: подготовка рабочих мест, оборудования, материалов </w:t>
            </w:r>
            <w:r w:rsidRPr="006A1136">
              <w:rPr>
                <w:color w:val="000000"/>
                <w:sz w:val="24"/>
                <w:szCs w:val="24"/>
              </w:rPr>
              <w:lastRenderedPageBreak/>
              <w:t>и инструментов для выполнения облицовочных работ в соответствии с инструкциями и регламентами</w:t>
            </w:r>
          </w:p>
        </w:tc>
        <w:tc>
          <w:tcPr>
            <w:tcW w:w="2752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jc w:val="both"/>
              <w:rPr>
                <w:b/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c>
          <w:tcPr>
            <w:tcW w:w="3544" w:type="dxa"/>
          </w:tcPr>
          <w:p w:rsidR="008F3A8E" w:rsidRPr="00927D7E" w:rsidRDefault="008F3A8E" w:rsidP="008F40F6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575775">
              <w:rPr>
                <w:b/>
                <w:sz w:val="24"/>
                <w:szCs w:val="24"/>
              </w:rPr>
              <w:lastRenderedPageBreak/>
              <w:t>ПК 5.2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ыполнять облицовку поверхности синтетическими материалами</w:t>
            </w:r>
            <w:r w:rsidRPr="006A1136">
              <w:rPr>
                <w:sz w:val="24"/>
                <w:szCs w:val="24"/>
              </w:rPr>
              <w:t xml:space="preserve">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202" w:type="dxa"/>
          </w:tcPr>
          <w:p w:rsidR="008F3A8E" w:rsidRPr="006A1136" w:rsidRDefault="008F3A8E" w:rsidP="008F40F6">
            <w:pPr>
              <w:ind w:right="157"/>
              <w:jc w:val="both"/>
              <w:rPr>
                <w:b/>
                <w:sz w:val="24"/>
                <w:szCs w:val="24"/>
              </w:rPr>
            </w:pPr>
            <w:r w:rsidRPr="006A1136">
              <w:rPr>
                <w:color w:val="000000"/>
                <w:sz w:val="24"/>
                <w:szCs w:val="24"/>
              </w:rPr>
              <w:t>Оценка  процесса выполнения</w:t>
            </w:r>
            <w:r>
              <w:rPr>
                <w:color w:val="000000"/>
                <w:sz w:val="24"/>
                <w:szCs w:val="24"/>
              </w:rPr>
              <w:t xml:space="preserve"> облицовочных работ синтетическими материалами </w:t>
            </w:r>
            <w:r w:rsidRPr="006A1136">
              <w:rPr>
                <w:color w:val="000000"/>
                <w:sz w:val="24"/>
                <w:szCs w:val="24"/>
              </w:rPr>
              <w:t>в соответствии с инструкциями и регламентами</w:t>
            </w:r>
          </w:p>
        </w:tc>
        <w:tc>
          <w:tcPr>
            <w:tcW w:w="2752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jc w:val="both"/>
              <w:rPr>
                <w:b/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c>
          <w:tcPr>
            <w:tcW w:w="3544" w:type="dxa"/>
          </w:tcPr>
          <w:p w:rsidR="008F3A8E" w:rsidRPr="00927D7E" w:rsidRDefault="008F3A8E" w:rsidP="008F40F6">
            <w:pPr>
              <w:ind w:right="157"/>
              <w:rPr>
                <w:rFonts w:eastAsia="Times New Roman"/>
                <w:sz w:val="24"/>
                <w:szCs w:val="24"/>
                <w:lang w:eastAsia="en-US"/>
              </w:rPr>
            </w:pPr>
            <w:r w:rsidRPr="00575775">
              <w:rPr>
                <w:b/>
                <w:sz w:val="24"/>
                <w:szCs w:val="24"/>
              </w:rPr>
              <w:t>ПК 5.3</w:t>
            </w:r>
            <w:proofErr w:type="gramStart"/>
            <w:r w:rsidRPr="006A113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A1136">
              <w:rPr>
                <w:color w:val="000000"/>
                <w:sz w:val="24"/>
                <w:szCs w:val="24"/>
              </w:rPr>
              <w:t xml:space="preserve">ыполнять ремонт </w:t>
            </w:r>
            <w:r>
              <w:rPr>
                <w:color w:val="000000"/>
                <w:sz w:val="24"/>
                <w:szCs w:val="24"/>
              </w:rPr>
              <w:t>поверхности облицованной синтетическими материалами</w:t>
            </w:r>
            <w:r w:rsidRPr="006A1136">
              <w:rPr>
                <w:sz w:val="24"/>
                <w:szCs w:val="24"/>
              </w:rPr>
              <w:t xml:space="preserve">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202" w:type="dxa"/>
          </w:tcPr>
          <w:p w:rsidR="008F3A8E" w:rsidRPr="006A1136" w:rsidRDefault="008F3A8E" w:rsidP="008F40F6">
            <w:pPr>
              <w:ind w:right="157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 процесса выполнения   ремонтных</w:t>
            </w:r>
            <w:r w:rsidRPr="006A1136">
              <w:rPr>
                <w:color w:val="000000"/>
                <w:sz w:val="24"/>
                <w:szCs w:val="24"/>
              </w:rPr>
              <w:t xml:space="preserve"> работ</w:t>
            </w:r>
            <w:r>
              <w:rPr>
                <w:color w:val="000000"/>
                <w:sz w:val="24"/>
                <w:szCs w:val="24"/>
              </w:rPr>
              <w:t xml:space="preserve"> синтетическими материалами</w:t>
            </w:r>
            <w:r w:rsidRPr="006A1136">
              <w:rPr>
                <w:color w:val="000000"/>
                <w:sz w:val="24"/>
                <w:szCs w:val="24"/>
              </w:rPr>
              <w:t xml:space="preserve"> в соответствии с инструкциями и регламентами</w:t>
            </w:r>
          </w:p>
        </w:tc>
        <w:tc>
          <w:tcPr>
            <w:tcW w:w="2752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jc w:val="both"/>
              <w:rPr>
                <w:b/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</w:tbl>
    <w:p w:rsidR="008F3A8E" w:rsidRDefault="008F3A8E" w:rsidP="008F3A8E">
      <w:pPr>
        <w:pStyle w:val="a5"/>
        <w:ind w:left="0" w:right="157"/>
        <w:rPr>
          <w:sz w:val="24"/>
          <w:szCs w:val="24"/>
        </w:rPr>
      </w:pPr>
    </w:p>
    <w:p w:rsidR="008F3A8E" w:rsidRDefault="008F3A8E" w:rsidP="008F3A8E">
      <w:pPr>
        <w:pStyle w:val="a5"/>
        <w:ind w:left="0" w:right="157"/>
        <w:rPr>
          <w:sz w:val="24"/>
          <w:szCs w:val="24"/>
        </w:rPr>
      </w:pPr>
    </w:p>
    <w:p w:rsidR="008F3A8E" w:rsidRDefault="008F3A8E" w:rsidP="008F3A8E">
      <w:pPr>
        <w:pStyle w:val="a5"/>
        <w:ind w:left="0" w:right="157"/>
        <w:rPr>
          <w:sz w:val="24"/>
          <w:szCs w:val="24"/>
        </w:rPr>
      </w:pPr>
    </w:p>
    <w:p w:rsidR="008F3A8E" w:rsidRDefault="008F3A8E" w:rsidP="008F3A8E">
      <w:pPr>
        <w:pStyle w:val="a5"/>
        <w:ind w:left="0" w:right="157"/>
        <w:rPr>
          <w:sz w:val="24"/>
          <w:szCs w:val="24"/>
        </w:rPr>
      </w:pPr>
    </w:p>
    <w:p w:rsidR="008F3A8E" w:rsidRDefault="008F3A8E" w:rsidP="008F3A8E">
      <w:pPr>
        <w:pStyle w:val="a5"/>
        <w:ind w:left="0" w:right="157"/>
        <w:rPr>
          <w:sz w:val="24"/>
          <w:szCs w:val="24"/>
        </w:rPr>
      </w:pPr>
    </w:p>
    <w:p w:rsidR="008F3A8E" w:rsidRPr="006A1136" w:rsidRDefault="008F3A8E" w:rsidP="008F3A8E">
      <w:pPr>
        <w:pStyle w:val="a5"/>
        <w:ind w:left="0" w:right="157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261"/>
        <w:gridCol w:w="2693"/>
      </w:tblGrid>
      <w:tr w:rsidR="008F3A8E" w:rsidRPr="006A1136" w:rsidTr="008F40F6">
        <w:trPr>
          <w:trHeight w:val="146"/>
        </w:trPr>
        <w:tc>
          <w:tcPr>
            <w:tcW w:w="3544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8F3A8E">
              <w:rPr>
                <w:rStyle w:val="a8"/>
                <w:rFonts w:ascii="Times New Roman" w:hAnsi="Times New Roman"/>
                <w:i w:val="0"/>
                <w:iCs/>
                <w:sz w:val="24"/>
                <w:szCs w:val="24"/>
              </w:rPr>
              <w:t>ПК 6.1.</w:t>
            </w:r>
            <w:r w:rsidRPr="006A1136">
              <w:rPr>
                <w:sz w:val="24"/>
                <w:szCs w:val="24"/>
              </w:rPr>
              <w:t xml:space="preserve"> Производить подготовительные работы при выполнении мозаичных покрытий с соблюдением требований охраны труда, техники безопасности, пожарной безопасности и охраны окружающей среды</w:t>
            </w:r>
          </w:p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</w:pPr>
          </w:p>
        </w:tc>
        <w:tc>
          <w:tcPr>
            <w:tcW w:w="3261" w:type="dxa"/>
          </w:tcPr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  <w:rPr>
                <w:color w:val="000000"/>
              </w:rPr>
            </w:pPr>
            <w:r w:rsidRPr="006A1136">
              <w:rPr>
                <w:color w:val="000000"/>
              </w:rPr>
              <w:t xml:space="preserve">Организует подготовку рабочих мест, оборудования, материалов и инструментов для выполнения подготовительных работ под устройство мозаичных покрытий в соответствии с инструкциями и регламентами; </w:t>
            </w:r>
          </w:p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  <w:rPr>
                <w:color w:val="000000"/>
              </w:rPr>
            </w:pPr>
            <w:r w:rsidRPr="006A1136">
              <w:rPr>
                <w:color w:val="000000"/>
              </w:rPr>
              <w:t>пользуется установленной технической документацией;</w:t>
            </w:r>
          </w:p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  <w:rPr>
                <w:color w:val="000000"/>
              </w:rPr>
            </w:pPr>
            <w:r w:rsidRPr="006A1136">
              <w:rPr>
                <w:color w:val="000000"/>
              </w:rPr>
              <w:t xml:space="preserve">выполняет подготовку поверхностей под  устройство мозаичных покрытий путем сглаживания и выравнивания неровностей; </w:t>
            </w:r>
          </w:p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  <w:rPr>
                <w:color w:val="000000"/>
              </w:rPr>
            </w:pPr>
            <w:r w:rsidRPr="006A1136">
              <w:rPr>
                <w:color w:val="000000"/>
              </w:rPr>
              <w:t xml:space="preserve">производит </w:t>
            </w:r>
            <w:proofErr w:type="spellStart"/>
            <w:r w:rsidRPr="006A1136">
              <w:rPr>
                <w:color w:val="000000"/>
              </w:rPr>
              <w:t>огрунтовку</w:t>
            </w:r>
            <w:proofErr w:type="spellEnd"/>
            <w:r w:rsidRPr="006A1136">
              <w:rPr>
                <w:color w:val="000000"/>
              </w:rPr>
              <w:t xml:space="preserve">, </w:t>
            </w:r>
            <w:r w:rsidRPr="006A1136">
              <w:rPr>
                <w:color w:val="000000"/>
              </w:rPr>
              <w:lastRenderedPageBreak/>
              <w:t xml:space="preserve">разметку, установку маячков и специальных лекал; </w:t>
            </w:r>
          </w:p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  <w:rPr>
                <w:color w:val="000000"/>
              </w:rPr>
            </w:pPr>
            <w:r w:rsidRPr="006A1136">
              <w:rPr>
                <w:color w:val="000000"/>
              </w:rPr>
              <w:t>выполняет устройство подстилающей прослойки под мозаичные покрытия; </w:t>
            </w:r>
          </w:p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  <w:rPr>
                <w:color w:val="000000"/>
              </w:rPr>
            </w:pPr>
            <w:r w:rsidRPr="006A1136">
              <w:rPr>
                <w:color w:val="000000"/>
              </w:rPr>
              <w:t>просчитывает объем работ;</w:t>
            </w:r>
          </w:p>
          <w:p w:rsidR="008F3A8E" w:rsidRPr="006A1136" w:rsidRDefault="008F3A8E" w:rsidP="008F40F6">
            <w:pPr>
              <w:pStyle w:val="22"/>
              <w:shd w:val="clear" w:color="auto" w:fill="auto"/>
              <w:spacing w:before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 средства индивидуальной защиты; соблюдает безопасные условия труда и охраны окружающей среды</w:t>
            </w:r>
          </w:p>
        </w:tc>
        <w:tc>
          <w:tcPr>
            <w:tcW w:w="2693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ind w:right="157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  <w:tr w:rsidR="008F3A8E" w:rsidRPr="006A1136" w:rsidTr="008F40F6">
        <w:trPr>
          <w:trHeight w:val="2127"/>
        </w:trPr>
        <w:tc>
          <w:tcPr>
            <w:tcW w:w="3544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 </w:t>
            </w:r>
            <w:r w:rsidRPr="006A1136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ыполнять устройство</w:t>
            </w:r>
            <w:r w:rsidRPr="006A11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озаичных полов </w:t>
            </w:r>
            <w:r w:rsidRPr="006A1136">
              <w:rPr>
                <w:sz w:val="24"/>
                <w:szCs w:val="24"/>
              </w:rPr>
              <w:t xml:space="preserve"> в соответствии с технологическим заданием и безопасными условиями труда</w:t>
            </w:r>
          </w:p>
        </w:tc>
        <w:tc>
          <w:tcPr>
            <w:tcW w:w="3261" w:type="dxa"/>
          </w:tcPr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A1136">
              <w:rPr>
                <w:color w:val="000000"/>
              </w:rPr>
              <w:t xml:space="preserve">ыполнения ремонта мозаичных покрытий в соответствии с инструкциями и регламентами; </w:t>
            </w:r>
          </w:p>
          <w:p w:rsidR="008F3A8E" w:rsidRPr="006A1136" w:rsidRDefault="008F3A8E" w:rsidP="008F40F6">
            <w:pPr>
              <w:pStyle w:val="p17"/>
              <w:spacing w:before="0" w:beforeAutospacing="0" w:after="0" w:afterAutospacing="0"/>
              <w:ind w:right="157"/>
              <w:rPr>
                <w:color w:val="000000"/>
              </w:rPr>
            </w:pPr>
            <w:r w:rsidRPr="006A1136">
              <w:rPr>
                <w:color w:val="000000"/>
              </w:rPr>
              <w:t>пользуется установленной технической документацией;</w:t>
            </w:r>
          </w:p>
          <w:p w:rsidR="008F3A8E" w:rsidRPr="006A1136" w:rsidRDefault="008F3A8E" w:rsidP="008F40F6">
            <w:pPr>
              <w:pStyle w:val="22"/>
              <w:shd w:val="clear" w:color="auto" w:fill="auto"/>
              <w:spacing w:before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поврежденные участки, подлежащие ремонту; </w:t>
            </w:r>
          </w:p>
          <w:p w:rsidR="008F3A8E" w:rsidRPr="006A1136" w:rsidRDefault="008F3A8E" w:rsidP="008F40F6">
            <w:pPr>
              <w:pStyle w:val="22"/>
              <w:shd w:val="clear" w:color="auto" w:fill="auto"/>
              <w:spacing w:before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подбирает и умело использует инструмент и приспособления для выполнения ремонтных работ; производит снятие разрушенных участков мозаичных покрытий без повреждения соседних участков; производит очистку и выравнивание высвобождаемых участков покрытия без повреждения соседних участков, не подлежащих ремонту; </w:t>
            </w:r>
          </w:p>
          <w:p w:rsidR="008F3A8E" w:rsidRPr="006A1136" w:rsidRDefault="008F3A8E" w:rsidP="008F40F6">
            <w:pPr>
              <w:pStyle w:val="22"/>
              <w:shd w:val="clear" w:color="auto" w:fill="auto"/>
              <w:spacing w:before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 приготовление мозаичных составов, клеящих растворов для работ с использованием средств малой механизации; </w:t>
            </w:r>
          </w:p>
          <w:p w:rsidR="008F3A8E" w:rsidRPr="006A1136" w:rsidRDefault="008F3A8E" w:rsidP="008F40F6">
            <w:pPr>
              <w:pStyle w:val="22"/>
              <w:shd w:val="clear" w:color="auto" w:fill="auto"/>
              <w:spacing w:before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 устройство мозаичного покрытия с подгонкой к местам примыкания к участкам, не подлежащим ремонту, основного покрытия; </w:t>
            </w:r>
          </w:p>
          <w:p w:rsidR="008F3A8E" w:rsidRPr="006A1136" w:rsidRDefault="008F3A8E" w:rsidP="008F40F6">
            <w:pPr>
              <w:pStyle w:val="22"/>
              <w:shd w:val="clear" w:color="auto" w:fill="auto"/>
              <w:spacing w:before="0" w:line="240" w:lineRule="auto"/>
              <w:ind w:right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 работы в точном соответствии с технологической картой на производство соответствующего вида работ; соблюдает безопасные условия труда и охраны окружающей среды</w:t>
            </w:r>
          </w:p>
        </w:tc>
        <w:tc>
          <w:tcPr>
            <w:tcW w:w="2693" w:type="dxa"/>
          </w:tcPr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>Экспертное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практических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 xml:space="preserve">работ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  <w:proofErr w:type="gramEnd"/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практик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1136">
              <w:rPr>
                <w:rFonts w:eastAsia="Times New Roman"/>
                <w:sz w:val="24"/>
                <w:szCs w:val="24"/>
              </w:rPr>
              <w:t>:</w:t>
            </w:r>
          </w:p>
          <w:p w:rsidR="008F3A8E" w:rsidRPr="006A1136" w:rsidRDefault="008F3A8E" w:rsidP="008F40F6">
            <w:pPr>
              <w:ind w:left="147" w:right="142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оценка процесса,</w:t>
            </w:r>
          </w:p>
          <w:p w:rsidR="008F3A8E" w:rsidRPr="006A1136" w:rsidRDefault="008F3A8E" w:rsidP="008F40F6">
            <w:pPr>
              <w:shd w:val="clear" w:color="auto" w:fill="FFFFFF"/>
              <w:ind w:right="157"/>
              <w:rPr>
                <w:color w:val="000000"/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sz w:val="24"/>
                <w:szCs w:val="24"/>
              </w:rPr>
              <w:t>оценкарезультатов</w:t>
            </w:r>
            <w:proofErr w:type="spellEnd"/>
          </w:p>
        </w:tc>
      </w:tr>
    </w:tbl>
    <w:p w:rsidR="008F3A8E" w:rsidRPr="006A1136" w:rsidRDefault="008F3A8E" w:rsidP="008F3A8E">
      <w:pPr>
        <w:pStyle w:val="2"/>
        <w:spacing w:before="0" w:after="0"/>
        <w:ind w:right="157"/>
        <w:jc w:val="both"/>
        <w:rPr>
          <w:rStyle w:val="a8"/>
          <w:rFonts w:ascii="Times New Roman" w:hAnsi="Times New Roman"/>
          <w:b/>
          <w:iCs w:val="0"/>
          <w:sz w:val="24"/>
          <w:szCs w:val="24"/>
          <w:lang w:val="ru-RU"/>
        </w:rPr>
      </w:pPr>
    </w:p>
    <w:tbl>
      <w:tblPr>
        <w:tblStyle w:val="a7"/>
        <w:tblW w:w="9356" w:type="dxa"/>
        <w:tblInd w:w="108" w:type="dxa"/>
        <w:tblLook w:val="04A0"/>
      </w:tblPr>
      <w:tblGrid>
        <w:gridCol w:w="2988"/>
        <w:gridCol w:w="3986"/>
        <w:gridCol w:w="2382"/>
      </w:tblGrid>
      <w:tr w:rsidR="008F3A8E" w:rsidRPr="006A1136" w:rsidTr="008F40F6">
        <w:tc>
          <w:tcPr>
            <w:tcW w:w="3402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4" w:type="dxa"/>
            <w:gridSpan w:val="2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8F3A8E" w:rsidRPr="00AE4FBD" w:rsidTr="008F40F6">
        <w:tc>
          <w:tcPr>
            <w:tcW w:w="3402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1</w:t>
            </w:r>
            <w:proofErr w:type="gramStart"/>
            <w:r w:rsidRPr="00AE4FBD">
              <w:t xml:space="preserve"> П</w:t>
            </w:r>
            <w:proofErr w:type="gramEnd"/>
            <w:r w:rsidRPr="00AE4FBD"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10" w:type="dxa"/>
          </w:tcPr>
          <w:p w:rsidR="008F3A8E" w:rsidRPr="00AE4FBD" w:rsidRDefault="008F3A8E" w:rsidP="008F40F6">
            <w:pPr>
              <w:tabs>
                <w:tab w:val="left" w:pos="1668"/>
              </w:tabs>
              <w:ind w:left="9" w:right="157"/>
            </w:pP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 xml:space="preserve">распознавать </w:t>
            </w:r>
            <w:proofErr w:type="spellStart"/>
            <w:r w:rsidRPr="005A355F">
              <w:rPr>
                <w:rFonts w:eastAsia="Times New Roman"/>
                <w:sz w:val="24"/>
                <w:szCs w:val="24"/>
              </w:rPr>
              <w:t>задачуи</w:t>
            </w:r>
            <w:proofErr w:type="spellEnd"/>
            <w:r w:rsidRPr="005A355F">
              <w:rPr>
                <w:rFonts w:eastAsia="Times New Roman"/>
                <w:sz w:val="24"/>
                <w:szCs w:val="24"/>
              </w:rPr>
              <w:t xml:space="preserve">/или проблему в </w:t>
            </w:r>
            <w:proofErr w:type="gramStart"/>
            <w:r w:rsidRPr="005A355F">
              <w:rPr>
                <w:rFonts w:eastAsia="Times New Roman"/>
                <w:sz w:val="24"/>
                <w:szCs w:val="24"/>
              </w:rPr>
              <w:t>профессиональном</w:t>
            </w:r>
            <w:proofErr w:type="gramEnd"/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 xml:space="preserve">и/или социальном </w:t>
            </w:r>
            <w:proofErr w:type="gramStart"/>
            <w:r w:rsidRPr="005A355F">
              <w:rPr>
                <w:rFonts w:eastAsia="Times New Roman"/>
                <w:sz w:val="24"/>
                <w:szCs w:val="24"/>
              </w:rPr>
              <w:t>контексте</w:t>
            </w:r>
            <w:proofErr w:type="gramEnd"/>
            <w:r w:rsidRPr="005A355F">
              <w:rPr>
                <w:rFonts w:eastAsia="Times New Roman"/>
                <w:sz w:val="24"/>
                <w:szCs w:val="24"/>
              </w:rPr>
              <w:t>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 xml:space="preserve">анализировать   задачу   и/или  проблему </w:t>
            </w:r>
            <w:r w:rsidRPr="005A355F">
              <w:rPr>
                <w:rFonts w:eastAsia="Times New Roman"/>
                <w:w w:val="93"/>
                <w:sz w:val="24"/>
                <w:szCs w:val="24"/>
              </w:rPr>
              <w:t xml:space="preserve">и </w:t>
            </w:r>
            <w:r w:rsidRPr="005A355F">
              <w:rPr>
                <w:rFonts w:eastAsia="Times New Roman"/>
                <w:sz w:val="24"/>
                <w:szCs w:val="24"/>
              </w:rPr>
              <w:t>выделять    её составные части;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 xml:space="preserve">определять  </w:t>
            </w:r>
            <w:r w:rsidRPr="005A355F">
              <w:rPr>
                <w:rFonts w:eastAsia="Times New Roman"/>
                <w:w w:val="95"/>
                <w:sz w:val="24"/>
                <w:szCs w:val="24"/>
              </w:rPr>
              <w:t xml:space="preserve">этапы </w:t>
            </w:r>
            <w:r w:rsidRPr="005A355F">
              <w:rPr>
                <w:rFonts w:eastAsia="Times New Roman"/>
                <w:sz w:val="24"/>
                <w:szCs w:val="24"/>
              </w:rPr>
              <w:t>решения  задачи; выявлять и эффективно искать информацию,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proofErr w:type="gramStart"/>
            <w:r w:rsidRPr="005A355F">
              <w:rPr>
                <w:rFonts w:eastAsia="Times New Roman"/>
                <w:sz w:val="24"/>
                <w:szCs w:val="24"/>
              </w:rPr>
              <w:t>необходимую</w:t>
            </w:r>
            <w:proofErr w:type="gramEnd"/>
            <w:r w:rsidRPr="005A355F">
              <w:rPr>
                <w:rFonts w:eastAsia="Times New Roman"/>
                <w:sz w:val="24"/>
                <w:szCs w:val="24"/>
              </w:rPr>
              <w:t xml:space="preserve"> для  решения  задачи и/или     проблемы;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составить план действия;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определить необходимые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ресурсы;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 xml:space="preserve">владеть актуальными методами работы  </w:t>
            </w:r>
            <w:proofErr w:type="gramStart"/>
            <w:r w:rsidRPr="005A355F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5A355F">
              <w:rPr>
                <w:rFonts w:eastAsia="Times New Roman"/>
                <w:sz w:val="24"/>
                <w:szCs w:val="24"/>
              </w:rPr>
              <w:t xml:space="preserve">  профессиональной и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r w:rsidRPr="00835298">
              <w:rPr>
                <w:rFonts w:eastAsia="Times New Roman"/>
                <w:sz w:val="24"/>
                <w:szCs w:val="24"/>
              </w:rPr>
              <w:t xml:space="preserve">смежных </w:t>
            </w:r>
            <w:proofErr w:type="gramStart"/>
            <w:r w:rsidRPr="00835298">
              <w:rPr>
                <w:rFonts w:eastAsia="Times New Roman"/>
                <w:sz w:val="24"/>
                <w:szCs w:val="24"/>
              </w:rPr>
              <w:t>сферах</w:t>
            </w:r>
            <w:proofErr w:type="gramEnd"/>
            <w:r w:rsidRPr="00835298">
              <w:rPr>
                <w:rFonts w:eastAsia="Times New Roman"/>
                <w:sz w:val="24"/>
                <w:szCs w:val="24"/>
              </w:rPr>
              <w:t>; реализовать составленный  план; оценивать результат и последствия своих действий (самостоятельно  или с помощью наставника)</w:t>
            </w:r>
          </w:p>
        </w:tc>
        <w:tc>
          <w:tcPr>
            <w:tcW w:w="2644" w:type="dxa"/>
          </w:tcPr>
          <w:p w:rsidR="008F3A8E" w:rsidRDefault="008F3A8E" w:rsidP="008F40F6">
            <w:pPr>
              <w:spacing w:after="200" w:line="276" w:lineRule="auto"/>
            </w:pPr>
          </w:p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  <w:r w:rsidRPr="006A1136">
              <w:rPr>
                <w:sz w:val="24"/>
                <w:szCs w:val="24"/>
              </w:rPr>
              <w:tab/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F3A8E" w:rsidRPr="006A1136" w:rsidRDefault="008F3A8E" w:rsidP="008F40F6">
            <w:pPr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деятельностью</w:t>
            </w:r>
          </w:p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обучающегося</w:t>
            </w:r>
            <w:r w:rsidRPr="006A1136">
              <w:rPr>
                <w:sz w:val="24"/>
                <w:szCs w:val="24"/>
              </w:rPr>
              <w:tab/>
            </w:r>
            <w:r w:rsidRPr="006A1136">
              <w:rPr>
                <w:rFonts w:eastAsia="Times New Roman"/>
                <w:sz w:val="24"/>
                <w:szCs w:val="24"/>
              </w:rPr>
              <w:t>в</w:t>
            </w:r>
          </w:p>
          <w:p w:rsidR="008F3A8E" w:rsidRDefault="008F3A8E" w:rsidP="008F40F6">
            <w:pPr>
              <w:spacing w:after="200" w:line="276" w:lineRule="auto"/>
            </w:pP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обучения</w:t>
            </w:r>
          </w:p>
          <w:p w:rsidR="008F3A8E" w:rsidRDefault="008F3A8E" w:rsidP="008F40F6">
            <w:pPr>
              <w:spacing w:after="200" w:line="276" w:lineRule="auto"/>
            </w:pP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</w:p>
        </w:tc>
      </w:tr>
      <w:tr w:rsidR="008F3A8E" w:rsidRPr="00AE4FBD" w:rsidTr="008F40F6">
        <w:tc>
          <w:tcPr>
            <w:tcW w:w="3402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2</w:t>
            </w:r>
            <w:proofErr w:type="gramStart"/>
            <w:r w:rsidRPr="00AE4FBD">
              <w:t xml:space="preserve"> О</w:t>
            </w:r>
            <w:proofErr w:type="gramEnd"/>
            <w:r w:rsidRPr="00AE4FBD">
              <w:t>рганизовать собственную деятельность, исходя из цели и способов ее достижения, определяемых руководителем</w:t>
            </w:r>
          </w:p>
        </w:tc>
        <w:tc>
          <w:tcPr>
            <w:tcW w:w="3310" w:type="dxa"/>
          </w:tcPr>
          <w:p w:rsidR="008F3A8E" w:rsidRPr="005A355F" w:rsidRDefault="008F3A8E" w:rsidP="008F40F6">
            <w:pPr>
              <w:rPr>
                <w:sz w:val="24"/>
                <w:szCs w:val="24"/>
              </w:rPr>
            </w:pPr>
            <w:r w:rsidRPr="005A355F">
              <w:rPr>
                <w:sz w:val="24"/>
                <w:szCs w:val="24"/>
              </w:rPr>
              <w:t>определять</w:t>
            </w:r>
            <w:r w:rsidRPr="005A355F">
              <w:rPr>
                <w:sz w:val="24"/>
                <w:szCs w:val="24"/>
              </w:rPr>
              <w:tab/>
              <w:t>актуальность</w:t>
            </w:r>
          </w:p>
          <w:p w:rsidR="008F3A8E" w:rsidRPr="00BE24D2" w:rsidRDefault="008F3A8E" w:rsidP="008F40F6">
            <w:pPr>
              <w:ind w:left="175"/>
              <w:rPr>
                <w:sz w:val="24"/>
                <w:szCs w:val="24"/>
              </w:rPr>
            </w:pPr>
            <w:r w:rsidRPr="00BE24D2">
              <w:rPr>
                <w:sz w:val="24"/>
                <w:szCs w:val="24"/>
              </w:rPr>
              <w:t>нормативно-правовой</w:t>
            </w:r>
          </w:p>
          <w:p w:rsidR="008F3A8E" w:rsidRPr="00BE24D2" w:rsidRDefault="008F3A8E" w:rsidP="008F40F6">
            <w:pPr>
              <w:ind w:left="175"/>
              <w:rPr>
                <w:sz w:val="24"/>
                <w:szCs w:val="24"/>
              </w:rPr>
            </w:pPr>
            <w:r w:rsidRPr="00BE24D2">
              <w:rPr>
                <w:sz w:val="24"/>
                <w:szCs w:val="24"/>
              </w:rPr>
              <w:t>документации</w:t>
            </w:r>
            <w:r w:rsidRPr="00BE24D2">
              <w:rPr>
                <w:sz w:val="24"/>
                <w:szCs w:val="24"/>
              </w:rPr>
              <w:tab/>
            </w:r>
          </w:p>
          <w:p w:rsidR="008F3A8E" w:rsidRPr="00BE24D2" w:rsidRDefault="008F3A8E" w:rsidP="008F40F6">
            <w:pPr>
              <w:ind w:left="175"/>
              <w:rPr>
                <w:sz w:val="24"/>
                <w:szCs w:val="24"/>
              </w:rPr>
            </w:pPr>
            <w:r w:rsidRPr="00BE24D2">
              <w:rPr>
                <w:sz w:val="24"/>
                <w:szCs w:val="24"/>
              </w:rPr>
              <w:t>профессиональной</w:t>
            </w:r>
          </w:p>
          <w:p w:rsidR="008F3A8E" w:rsidRPr="00BE24D2" w:rsidRDefault="008F3A8E" w:rsidP="008F40F6">
            <w:pPr>
              <w:ind w:left="175"/>
              <w:rPr>
                <w:sz w:val="24"/>
                <w:szCs w:val="24"/>
              </w:rPr>
            </w:pPr>
            <w:r w:rsidRPr="00BE24D2">
              <w:rPr>
                <w:sz w:val="24"/>
                <w:szCs w:val="24"/>
              </w:rPr>
              <w:t>деятельности; применять</w:t>
            </w:r>
          </w:p>
          <w:p w:rsidR="008F3A8E" w:rsidRPr="00BE24D2" w:rsidRDefault="008F3A8E" w:rsidP="008F40F6">
            <w:pPr>
              <w:ind w:left="175"/>
              <w:rPr>
                <w:sz w:val="24"/>
                <w:szCs w:val="24"/>
              </w:rPr>
            </w:pPr>
            <w:r w:rsidRPr="00BE24D2">
              <w:rPr>
                <w:sz w:val="24"/>
                <w:szCs w:val="24"/>
              </w:rPr>
              <w:t>научную современную</w:t>
            </w:r>
            <w:r w:rsidRPr="00BE24D2">
              <w:rPr>
                <w:sz w:val="24"/>
                <w:szCs w:val="24"/>
              </w:rPr>
              <w:tab/>
            </w:r>
          </w:p>
          <w:p w:rsidR="008F3A8E" w:rsidRPr="00BE24D2" w:rsidRDefault="008F3A8E" w:rsidP="008F40F6">
            <w:pPr>
              <w:ind w:left="175"/>
              <w:rPr>
                <w:sz w:val="24"/>
                <w:szCs w:val="24"/>
              </w:rPr>
            </w:pPr>
            <w:r w:rsidRPr="00BE24D2">
              <w:rPr>
                <w:sz w:val="24"/>
                <w:szCs w:val="24"/>
              </w:rPr>
              <w:t>профессиональную</w:t>
            </w:r>
          </w:p>
          <w:p w:rsidR="008F3A8E" w:rsidRPr="00BE24D2" w:rsidRDefault="008F3A8E" w:rsidP="008F40F6">
            <w:pPr>
              <w:ind w:left="175"/>
              <w:rPr>
                <w:sz w:val="24"/>
                <w:szCs w:val="24"/>
              </w:rPr>
            </w:pPr>
            <w:r w:rsidRPr="00BE24D2">
              <w:rPr>
                <w:sz w:val="24"/>
                <w:szCs w:val="24"/>
              </w:rPr>
              <w:t>терминологию; определять</w:t>
            </w:r>
          </w:p>
          <w:p w:rsidR="008F3A8E" w:rsidRPr="00BE24D2" w:rsidRDefault="008F3A8E" w:rsidP="008F40F6">
            <w:pPr>
              <w:ind w:left="175"/>
              <w:rPr>
                <w:sz w:val="24"/>
                <w:szCs w:val="24"/>
              </w:rPr>
            </w:pPr>
            <w:proofErr w:type="spellStart"/>
            <w:r w:rsidRPr="00BE24D2">
              <w:rPr>
                <w:sz w:val="24"/>
                <w:szCs w:val="24"/>
              </w:rPr>
              <w:t>выстраиватьтраектории</w:t>
            </w:r>
            <w:proofErr w:type="spellEnd"/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r w:rsidRPr="00BE24D2">
              <w:rPr>
                <w:sz w:val="24"/>
                <w:szCs w:val="24"/>
              </w:rPr>
              <w:t>профессионального развития и самообразования</w:t>
            </w:r>
          </w:p>
        </w:tc>
        <w:tc>
          <w:tcPr>
            <w:tcW w:w="2644" w:type="dxa"/>
          </w:tcPr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  <w:r w:rsidRPr="006A1136">
              <w:rPr>
                <w:sz w:val="24"/>
                <w:szCs w:val="24"/>
              </w:rPr>
              <w:tab/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F3A8E" w:rsidRPr="006A1136" w:rsidRDefault="008F3A8E" w:rsidP="008F40F6">
            <w:pPr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деятельностью</w:t>
            </w:r>
          </w:p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обучающегося</w:t>
            </w:r>
            <w:r w:rsidRPr="006A1136">
              <w:rPr>
                <w:sz w:val="24"/>
                <w:szCs w:val="24"/>
              </w:rPr>
              <w:tab/>
            </w:r>
            <w:r w:rsidRPr="006A1136">
              <w:rPr>
                <w:rFonts w:eastAsia="Times New Roman"/>
                <w:sz w:val="24"/>
                <w:szCs w:val="24"/>
              </w:rPr>
              <w:t>в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обучения</w:t>
            </w:r>
          </w:p>
        </w:tc>
      </w:tr>
      <w:tr w:rsidR="008F3A8E" w:rsidRPr="00AE4FBD" w:rsidTr="008F40F6">
        <w:tc>
          <w:tcPr>
            <w:tcW w:w="3402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3</w:t>
            </w:r>
            <w:proofErr w:type="gramStart"/>
            <w:r w:rsidRPr="00AE4FBD">
              <w:t xml:space="preserve"> А</w:t>
            </w:r>
            <w:proofErr w:type="gramEnd"/>
            <w:r w:rsidRPr="00AE4FBD">
              <w:t xml:space="preserve">нализировать рабочую ситуацию, осуществлять текущий и итоговый контроль, оценку и коррекцию собственной деятельности, нести </w:t>
            </w:r>
            <w:r w:rsidRPr="00AE4FBD">
              <w:lastRenderedPageBreak/>
              <w:t>ответственность за результаты своей работы</w:t>
            </w:r>
          </w:p>
        </w:tc>
        <w:tc>
          <w:tcPr>
            <w:tcW w:w="3310" w:type="dxa"/>
          </w:tcPr>
          <w:p w:rsidR="008F3A8E" w:rsidRPr="005A355F" w:rsidRDefault="008F3A8E" w:rsidP="008F40F6">
            <w:pPr>
              <w:rPr>
                <w:sz w:val="24"/>
                <w:szCs w:val="24"/>
              </w:rPr>
            </w:pPr>
            <w:r w:rsidRPr="005A355F">
              <w:rPr>
                <w:sz w:val="24"/>
                <w:szCs w:val="24"/>
              </w:rPr>
              <w:lastRenderedPageBreak/>
              <w:t xml:space="preserve">понимать  общий  смысл  четко </w:t>
            </w:r>
            <w:proofErr w:type="gramStart"/>
            <w:r w:rsidRPr="005A355F">
              <w:rPr>
                <w:sz w:val="24"/>
                <w:szCs w:val="24"/>
              </w:rPr>
              <w:t>произнесенных</w:t>
            </w:r>
            <w:proofErr w:type="gramEnd"/>
          </w:p>
          <w:p w:rsidR="008F3A8E" w:rsidRPr="00765055" w:rsidRDefault="008F3A8E" w:rsidP="008F40F6">
            <w:pPr>
              <w:ind w:left="175" w:hanging="175"/>
              <w:rPr>
                <w:sz w:val="24"/>
                <w:szCs w:val="24"/>
              </w:rPr>
            </w:pPr>
            <w:proofErr w:type="gramStart"/>
            <w:r w:rsidRPr="00765055">
              <w:rPr>
                <w:sz w:val="24"/>
                <w:szCs w:val="24"/>
              </w:rPr>
              <w:t xml:space="preserve">высказываний на известные (профессиональные </w:t>
            </w:r>
            <w:proofErr w:type="gramEnd"/>
          </w:p>
          <w:p w:rsidR="008F3A8E" w:rsidRPr="005A355F" w:rsidRDefault="008F3A8E" w:rsidP="008F40F6">
            <w:pPr>
              <w:ind w:left="175" w:hanging="175"/>
              <w:rPr>
                <w:sz w:val="24"/>
                <w:szCs w:val="24"/>
              </w:rPr>
            </w:pPr>
            <w:r w:rsidRPr="00765055">
              <w:rPr>
                <w:sz w:val="24"/>
                <w:szCs w:val="24"/>
              </w:rPr>
              <w:t xml:space="preserve">бытовые), понимать тексты на </w:t>
            </w:r>
            <w:r>
              <w:rPr>
                <w:sz w:val="24"/>
                <w:szCs w:val="24"/>
              </w:rPr>
              <w:t xml:space="preserve">базовые </w:t>
            </w:r>
            <w:proofErr w:type="spellStart"/>
            <w:r w:rsidRPr="00765055">
              <w:rPr>
                <w:sz w:val="24"/>
                <w:szCs w:val="24"/>
              </w:rPr>
              <w:lastRenderedPageBreak/>
              <w:t>профессиональныетемы</w:t>
            </w:r>
            <w:proofErr w:type="gramStart"/>
            <w:r w:rsidRPr="00765055">
              <w:rPr>
                <w:sz w:val="24"/>
                <w:szCs w:val="24"/>
              </w:rPr>
              <w:t>;</w:t>
            </w:r>
            <w:r w:rsidRPr="005A355F">
              <w:rPr>
                <w:sz w:val="24"/>
                <w:szCs w:val="24"/>
              </w:rPr>
              <w:t>у</w:t>
            </w:r>
            <w:proofErr w:type="gramEnd"/>
            <w:r w:rsidRPr="005A355F">
              <w:rPr>
                <w:sz w:val="24"/>
                <w:szCs w:val="24"/>
              </w:rPr>
              <w:t>частвовать</w:t>
            </w:r>
            <w:proofErr w:type="spellEnd"/>
            <w:r w:rsidRPr="005A355F">
              <w:rPr>
                <w:sz w:val="24"/>
                <w:szCs w:val="24"/>
              </w:rPr>
              <w:t xml:space="preserve"> в </w:t>
            </w:r>
            <w:r w:rsidRPr="005A355F">
              <w:rPr>
                <w:rFonts w:eastAsia="Times New Roman"/>
                <w:sz w:val="24"/>
                <w:szCs w:val="24"/>
              </w:rPr>
              <w:t>диалогах</w:t>
            </w:r>
          </w:p>
          <w:p w:rsidR="008F3A8E" w:rsidRPr="00765055" w:rsidRDefault="008F3A8E" w:rsidP="008F40F6">
            <w:pPr>
              <w:ind w:left="175" w:hanging="175"/>
              <w:rPr>
                <w:sz w:val="24"/>
                <w:szCs w:val="24"/>
              </w:rPr>
            </w:pPr>
            <w:r w:rsidRPr="00765055">
              <w:rPr>
                <w:sz w:val="24"/>
                <w:szCs w:val="24"/>
              </w:rPr>
              <w:t>на знакомые общие и</w:t>
            </w:r>
          </w:p>
          <w:p w:rsidR="008F3A8E" w:rsidRPr="00765055" w:rsidRDefault="008F3A8E" w:rsidP="008F40F6">
            <w:pPr>
              <w:ind w:left="175" w:hanging="175"/>
              <w:rPr>
                <w:sz w:val="24"/>
                <w:szCs w:val="24"/>
              </w:rPr>
            </w:pPr>
            <w:r w:rsidRPr="00765055">
              <w:rPr>
                <w:sz w:val="24"/>
                <w:szCs w:val="24"/>
              </w:rPr>
              <w:t>профессиональные темы;</w:t>
            </w:r>
          </w:p>
          <w:p w:rsidR="008F3A8E" w:rsidRPr="00765055" w:rsidRDefault="008F3A8E" w:rsidP="008F40F6">
            <w:pPr>
              <w:pStyle w:val="a5"/>
              <w:ind w:left="175"/>
              <w:rPr>
                <w:sz w:val="24"/>
                <w:szCs w:val="24"/>
              </w:rPr>
            </w:pPr>
            <w:r w:rsidRPr="00765055">
              <w:rPr>
                <w:sz w:val="24"/>
                <w:szCs w:val="24"/>
              </w:rPr>
              <w:t>строить</w:t>
            </w:r>
            <w:r w:rsidRPr="00765055">
              <w:rPr>
                <w:rFonts w:eastAsia="Times New Roman"/>
                <w:sz w:val="24"/>
                <w:szCs w:val="24"/>
              </w:rPr>
              <w:t xml:space="preserve"> простые высказывания о себе </w:t>
            </w:r>
            <w:r w:rsidRPr="00765055"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  <w:p w:rsidR="008F3A8E" w:rsidRPr="00765055" w:rsidRDefault="008F3A8E" w:rsidP="008F40F6">
            <w:pPr>
              <w:ind w:left="175" w:hanging="175"/>
              <w:rPr>
                <w:sz w:val="24"/>
                <w:szCs w:val="24"/>
              </w:rPr>
            </w:pPr>
            <w:r w:rsidRPr="00765055">
              <w:rPr>
                <w:sz w:val="24"/>
                <w:szCs w:val="24"/>
              </w:rPr>
              <w:t xml:space="preserve">о своей профессиональной   </w:t>
            </w:r>
          </w:p>
          <w:p w:rsidR="008F3A8E" w:rsidRPr="00765055" w:rsidRDefault="008F3A8E" w:rsidP="008F40F6">
            <w:pPr>
              <w:ind w:left="175" w:hanging="175"/>
              <w:rPr>
                <w:sz w:val="24"/>
                <w:szCs w:val="24"/>
              </w:rPr>
            </w:pPr>
            <w:r w:rsidRPr="00765055">
              <w:rPr>
                <w:sz w:val="24"/>
                <w:szCs w:val="24"/>
              </w:rPr>
              <w:t xml:space="preserve">деятельности; кратко </w:t>
            </w:r>
          </w:p>
          <w:p w:rsidR="008F3A8E" w:rsidRPr="00765055" w:rsidRDefault="008F3A8E" w:rsidP="008F40F6">
            <w:pPr>
              <w:ind w:left="175" w:right="157" w:hanging="17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обосновывать и </w:t>
            </w:r>
            <w:r w:rsidRPr="00765055">
              <w:rPr>
                <w:rFonts w:eastAsia="Times New Roman"/>
                <w:sz w:val="24"/>
                <w:szCs w:val="24"/>
              </w:rPr>
              <w:t>объяснить свои действия (</w:t>
            </w:r>
            <w:proofErr w:type="spellStart"/>
            <w:r w:rsidRPr="00765055">
              <w:rPr>
                <w:rFonts w:eastAsia="Times New Roman"/>
                <w:sz w:val="24"/>
                <w:szCs w:val="24"/>
              </w:rPr>
              <w:t>текущиепланируемые</w:t>
            </w:r>
            <w:proofErr w:type="spellEnd"/>
            <w:r w:rsidRPr="00765055">
              <w:rPr>
                <w:rFonts w:eastAsia="Times New Roman"/>
                <w:sz w:val="24"/>
                <w:szCs w:val="24"/>
              </w:rPr>
              <w:t>);</w:t>
            </w:r>
          </w:p>
          <w:p w:rsidR="008F3A8E" w:rsidRPr="00765055" w:rsidRDefault="008F3A8E" w:rsidP="008F40F6">
            <w:pPr>
              <w:pStyle w:val="a5"/>
              <w:ind w:left="175" w:right="157"/>
              <w:rPr>
                <w:sz w:val="24"/>
                <w:szCs w:val="24"/>
              </w:rPr>
            </w:pPr>
            <w:r w:rsidRPr="00765055">
              <w:rPr>
                <w:rFonts w:eastAsia="Times New Roman"/>
                <w:sz w:val="24"/>
                <w:szCs w:val="24"/>
              </w:rPr>
              <w:t xml:space="preserve">писать </w:t>
            </w:r>
            <w:r w:rsidRPr="00765055">
              <w:rPr>
                <w:rFonts w:eastAsia="Times New Roman"/>
                <w:w w:val="99"/>
                <w:sz w:val="24"/>
                <w:szCs w:val="24"/>
              </w:rPr>
              <w:t xml:space="preserve">простые </w:t>
            </w:r>
            <w:r w:rsidRPr="00765055">
              <w:rPr>
                <w:rFonts w:eastAsia="Times New Roman"/>
                <w:sz w:val="24"/>
                <w:szCs w:val="24"/>
              </w:rPr>
              <w:t>связные</w:t>
            </w:r>
          </w:p>
          <w:p w:rsidR="008F3A8E" w:rsidRPr="006A1136" w:rsidRDefault="008F3A8E" w:rsidP="008F40F6">
            <w:pPr>
              <w:ind w:right="157" w:firstLine="175"/>
              <w:rPr>
                <w:sz w:val="24"/>
                <w:szCs w:val="24"/>
              </w:rPr>
            </w:pPr>
            <w:proofErr w:type="spellStart"/>
            <w:r w:rsidRPr="006A1136">
              <w:rPr>
                <w:rFonts w:eastAsia="Times New Roman"/>
                <w:w w:val="99"/>
                <w:sz w:val="24"/>
                <w:szCs w:val="24"/>
              </w:rPr>
              <w:t>сообщения</w:t>
            </w:r>
            <w:r w:rsidRPr="006A1136">
              <w:rPr>
                <w:rFonts w:eastAsia="Times New Roman"/>
                <w:sz w:val="24"/>
                <w:szCs w:val="24"/>
              </w:rPr>
              <w:t>назнакомые</w:t>
            </w:r>
            <w:proofErr w:type="spellEnd"/>
          </w:p>
          <w:p w:rsidR="008F3A8E" w:rsidRPr="006A1136" w:rsidRDefault="008F3A8E" w:rsidP="008F40F6">
            <w:pPr>
              <w:ind w:right="157" w:firstLine="175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интересующие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r w:rsidRPr="006A1136">
              <w:rPr>
                <w:rFonts w:eastAsia="Times New Roman"/>
                <w:w w:val="99"/>
                <w:sz w:val="24"/>
                <w:szCs w:val="24"/>
              </w:rPr>
              <w:t>профессиональные темы</w:t>
            </w:r>
          </w:p>
        </w:tc>
        <w:tc>
          <w:tcPr>
            <w:tcW w:w="2644" w:type="dxa"/>
          </w:tcPr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>Наблюдение</w:t>
            </w:r>
            <w:r w:rsidRPr="006A1136">
              <w:rPr>
                <w:sz w:val="24"/>
                <w:szCs w:val="24"/>
              </w:rPr>
              <w:tab/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F3A8E" w:rsidRPr="006A1136" w:rsidRDefault="008F3A8E" w:rsidP="008F40F6">
            <w:pPr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деятельностью</w:t>
            </w:r>
          </w:p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обучающегося</w:t>
            </w:r>
            <w:r w:rsidRPr="006A1136">
              <w:rPr>
                <w:sz w:val="24"/>
                <w:szCs w:val="24"/>
              </w:rPr>
              <w:tab/>
            </w:r>
            <w:r w:rsidRPr="006A1136">
              <w:rPr>
                <w:rFonts w:eastAsia="Times New Roman"/>
                <w:sz w:val="24"/>
                <w:szCs w:val="24"/>
              </w:rPr>
              <w:t>в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обучения</w:t>
            </w:r>
          </w:p>
        </w:tc>
      </w:tr>
      <w:tr w:rsidR="008F3A8E" w:rsidRPr="00AE4FBD" w:rsidTr="008F40F6">
        <w:tc>
          <w:tcPr>
            <w:tcW w:w="3402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lastRenderedPageBreak/>
              <w:t>ОК 4</w:t>
            </w:r>
            <w:proofErr w:type="gramStart"/>
            <w:r w:rsidRPr="00AE4FBD">
              <w:t xml:space="preserve"> О</w:t>
            </w:r>
            <w:proofErr w:type="gramEnd"/>
            <w:r w:rsidRPr="00AE4FBD">
              <w:t>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310" w:type="dxa"/>
          </w:tcPr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определять  задачи  для  поиска информации;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определять необходимые источники информации;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планировать  процесс  поиска; структурировать получаемую информацию;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5A355F">
              <w:rPr>
                <w:rFonts w:eastAsia="Times New Roman"/>
                <w:sz w:val="24"/>
                <w:szCs w:val="24"/>
              </w:rPr>
              <w:t>значимое</w:t>
            </w:r>
            <w:proofErr w:type="gramEnd"/>
            <w:r w:rsidRPr="005A355F">
              <w:rPr>
                <w:rFonts w:eastAsia="Times New Roman"/>
                <w:sz w:val="24"/>
                <w:szCs w:val="24"/>
              </w:rPr>
              <w:t xml:space="preserve"> в перечне информации;</w:t>
            </w:r>
          </w:p>
          <w:p w:rsidR="008F3A8E" w:rsidRPr="005A355F" w:rsidRDefault="008F3A8E" w:rsidP="008F40F6">
            <w:pPr>
              <w:ind w:right="157"/>
              <w:rPr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оценивать практическую результатов  значимость поиска;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r w:rsidRPr="00A830AC">
              <w:rPr>
                <w:rFonts w:eastAsia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2644" w:type="dxa"/>
          </w:tcPr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  <w:r w:rsidRPr="006A1136">
              <w:rPr>
                <w:sz w:val="24"/>
                <w:szCs w:val="24"/>
              </w:rPr>
              <w:tab/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F3A8E" w:rsidRPr="006A1136" w:rsidRDefault="008F3A8E" w:rsidP="008F40F6">
            <w:pPr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деятельностью</w:t>
            </w:r>
          </w:p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обучающегося</w:t>
            </w:r>
            <w:r w:rsidRPr="006A1136">
              <w:rPr>
                <w:sz w:val="24"/>
                <w:szCs w:val="24"/>
              </w:rPr>
              <w:tab/>
            </w:r>
            <w:r w:rsidRPr="006A1136">
              <w:rPr>
                <w:rFonts w:eastAsia="Times New Roman"/>
                <w:sz w:val="24"/>
                <w:szCs w:val="24"/>
              </w:rPr>
              <w:t>в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обучения</w:t>
            </w:r>
          </w:p>
        </w:tc>
      </w:tr>
      <w:tr w:rsidR="008F3A8E" w:rsidRPr="00AE4FBD" w:rsidTr="008F40F6">
        <w:tc>
          <w:tcPr>
            <w:tcW w:w="3402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5</w:t>
            </w:r>
            <w:proofErr w:type="gramStart"/>
            <w:r w:rsidRPr="00AE4FBD">
              <w:t xml:space="preserve"> И</w:t>
            </w:r>
            <w:proofErr w:type="gramEnd"/>
            <w:r w:rsidRPr="00AE4FBD">
              <w:t>спользовать информационно- коммуникационные технологии в профессиональной деятельности</w:t>
            </w:r>
          </w:p>
        </w:tc>
        <w:tc>
          <w:tcPr>
            <w:tcW w:w="3310" w:type="dxa"/>
          </w:tcPr>
          <w:p w:rsidR="008F3A8E" w:rsidRPr="005A355F" w:rsidRDefault="008F3A8E" w:rsidP="008F40F6">
            <w:pPr>
              <w:rPr>
                <w:rFonts w:eastAsia="Times New Roman"/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 xml:space="preserve">применять </w:t>
            </w:r>
            <w:r w:rsidRPr="005A355F">
              <w:rPr>
                <w:rFonts w:eastAsia="Times New Roman"/>
                <w:sz w:val="24"/>
                <w:szCs w:val="24"/>
              </w:rPr>
              <w:tab/>
              <w:t>средства информационных технологий для решения профессиональных задач;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r w:rsidRPr="00F34B02">
              <w:rPr>
                <w:rFonts w:eastAsia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2644" w:type="dxa"/>
          </w:tcPr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  <w:r w:rsidRPr="006A1136">
              <w:rPr>
                <w:sz w:val="24"/>
                <w:szCs w:val="24"/>
              </w:rPr>
              <w:tab/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F3A8E" w:rsidRPr="006A1136" w:rsidRDefault="008F3A8E" w:rsidP="008F40F6">
            <w:pPr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деятельностью</w:t>
            </w:r>
          </w:p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обучающегося</w:t>
            </w:r>
            <w:r w:rsidRPr="006A1136">
              <w:rPr>
                <w:sz w:val="24"/>
                <w:szCs w:val="24"/>
              </w:rPr>
              <w:tab/>
            </w:r>
            <w:r w:rsidRPr="006A1136">
              <w:rPr>
                <w:rFonts w:eastAsia="Times New Roman"/>
                <w:sz w:val="24"/>
                <w:szCs w:val="24"/>
              </w:rPr>
              <w:t>в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обучения</w:t>
            </w:r>
          </w:p>
        </w:tc>
      </w:tr>
      <w:tr w:rsidR="008F3A8E" w:rsidRPr="00AE4FBD" w:rsidTr="008F40F6">
        <w:tc>
          <w:tcPr>
            <w:tcW w:w="3402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6</w:t>
            </w:r>
            <w:proofErr w:type="gramStart"/>
            <w:r w:rsidRPr="00AE4FBD">
              <w:t xml:space="preserve"> Р</w:t>
            </w:r>
            <w:proofErr w:type="gramEnd"/>
            <w:r w:rsidRPr="00AE4FBD">
              <w:t>аботать в команде, эффективно общаться с коллегами, руководством, клиентами</w:t>
            </w:r>
          </w:p>
        </w:tc>
        <w:tc>
          <w:tcPr>
            <w:tcW w:w="3310" w:type="dxa"/>
          </w:tcPr>
          <w:p w:rsidR="008F3A8E" w:rsidRPr="005A355F" w:rsidRDefault="008F3A8E" w:rsidP="008F40F6">
            <w:pPr>
              <w:rPr>
                <w:sz w:val="24"/>
                <w:szCs w:val="24"/>
              </w:rPr>
            </w:pPr>
            <w:r w:rsidRPr="005A355F">
              <w:rPr>
                <w:sz w:val="24"/>
                <w:szCs w:val="24"/>
              </w:rPr>
              <w:t>организовывать работу коллектива и команды;</w:t>
            </w:r>
          </w:p>
          <w:p w:rsidR="008F3A8E" w:rsidRPr="005A355F" w:rsidRDefault="008F3A8E" w:rsidP="008F40F6">
            <w:pPr>
              <w:rPr>
                <w:sz w:val="24"/>
                <w:szCs w:val="24"/>
              </w:rPr>
            </w:pPr>
            <w:r w:rsidRPr="005A355F">
              <w:rPr>
                <w:sz w:val="24"/>
                <w:szCs w:val="24"/>
              </w:rPr>
              <w:t>взаимодействовать с коллегами, руководством,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r w:rsidRPr="008E5172">
              <w:rPr>
                <w:sz w:val="24"/>
                <w:szCs w:val="24"/>
              </w:rPr>
              <w:t>клиентами</w:t>
            </w:r>
            <w:r w:rsidRPr="008E5172">
              <w:rPr>
                <w:sz w:val="24"/>
                <w:szCs w:val="24"/>
              </w:rPr>
              <w:tab/>
              <w:t>в</w:t>
            </w:r>
            <w:r w:rsidRPr="008E5172">
              <w:rPr>
                <w:sz w:val="24"/>
                <w:szCs w:val="24"/>
              </w:rPr>
              <w:tab/>
              <w:t>ходе профессиональной деятельности</w:t>
            </w:r>
          </w:p>
        </w:tc>
        <w:tc>
          <w:tcPr>
            <w:tcW w:w="2644" w:type="dxa"/>
          </w:tcPr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Наблюдение</w:t>
            </w:r>
            <w:r w:rsidRPr="006A1136">
              <w:rPr>
                <w:sz w:val="24"/>
                <w:szCs w:val="24"/>
              </w:rPr>
              <w:tab/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F3A8E" w:rsidRPr="006A1136" w:rsidRDefault="008F3A8E" w:rsidP="008F40F6">
            <w:pPr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деятельностью</w:t>
            </w:r>
          </w:p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обучающегося</w:t>
            </w:r>
            <w:r w:rsidRPr="006A1136">
              <w:rPr>
                <w:sz w:val="24"/>
                <w:szCs w:val="24"/>
              </w:rPr>
              <w:tab/>
            </w:r>
            <w:r w:rsidRPr="006A1136">
              <w:rPr>
                <w:rFonts w:eastAsia="Times New Roman"/>
                <w:sz w:val="24"/>
                <w:szCs w:val="24"/>
              </w:rPr>
              <w:t>в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обучения</w:t>
            </w:r>
          </w:p>
        </w:tc>
      </w:tr>
      <w:tr w:rsidR="008F3A8E" w:rsidRPr="00AE4FBD" w:rsidTr="008F40F6">
        <w:tc>
          <w:tcPr>
            <w:tcW w:w="3402" w:type="dxa"/>
          </w:tcPr>
          <w:p w:rsidR="008F3A8E" w:rsidRPr="006A1136" w:rsidRDefault="008F3A8E" w:rsidP="008F40F6">
            <w:pPr>
              <w:ind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bCs/>
                <w:sz w:val="24"/>
                <w:szCs w:val="24"/>
              </w:rPr>
              <w:t>ОК 7</w:t>
            </w:r>
            <w:proofErr w:type="gramStart"/>
            <w:r w:rsidRPr="00AE4FBD">
              <w:t xml:space="preserve"> И</w:t>
            </w:r>
            <w:proofErr w:type="gramEnd"/>
            <w:r w:rsidRPr="00AE4FBD">
              <w:t>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310" w:type="dxa"/>
          </w:tcPr>
          <w:p w:rsidR="008F3A8E" w:rsidRPr="005A355F" w:rsidRDefault="008F3A8E" w:rsidP="008F40F6">
            <w:pPr>
              <w:rPr>
                <w:rFonts w:eastAsia="Times New Roman"/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использовать</w:t>
            </w:r>
            <w:r w:rsidRPr="005A355F">
              <w:rPr>
                <w:rFonts w:eastAsia="Times New Roman"/>
                <w:sz w:val="24"/>
                <w:szCs w:val="24"/>
              </w:rPr>
              <w:tab/>
              <w:t xml:space="preserve"> физкультурно-оздоровительную деятельность для укрепления здоровья, достижения жизненных профессиональных целей;</w:t>
            </w:r>
          </w:p>
          <w:p w:rsidR="008F3A8E" w:rsidRPr="005A355F" w:rsidRDefault="008F3A8E" w:rsidP="008F40F6">
            <w:pPr>
              <w:rPr>
                <w:rFonts w:eastAsia="Times New Roman"/>
                <w:sz w:val="24"/>
                <w:szCs w:val="24"/>
              </w:rPr>
            </w:pPr>
            <w:r w:rsidRPr="005A355F">
              <w:rPr>
                <w:rFonts w:eastAsia="Times New Roman"/>
                <w:sz w:val="24"/>
                <w:szCs w:val="24"/>
              </w:rPr>
              <w:t>применять</w:t>
            </w:r>
            <w:r w:rsidRPr="005A355F">
              <w:rPr>
                <w:rFonts w:eastAsia="Times New Roman"/>
                <w:sz w:val="24"/>
                <w:szCs w:val="24"/>
              </w:rPr>
              <w:tab/>
              <w:t>рациональные приемы двигательных функций в профессиональной деятельности;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r w:rsidRPr="00E844A1">
              <w:rPr>
                <w:rFonts w:eastAsia="Times New Roman"/>
                <w:sz w:val="24"/>
                <w:szCs w:val="24"/>
              </w:rPr>
              <w:t xml:space="preserve">пользоваться средствами  профилактики перенапряжения </w:t>
            </w:r>
            <w:r w:rsidRPr="00E844A1">
              <w:rPr>
                <w:rFonts w:eastAsia="Times New Roman"/>
                <w:sz w:val="24"/>
                <w:szCs w:val="24"/>
              </w:rPr>
              <w:lastRenderedPageBreak/>
              <w:t>характерными для данной профессии</w:t>
            </w:r>
          </w:p>
        </w:tc>
        <w:tc>
          <w:tcPr>
            <w:tcW w:w="2644" w:type="dxa"/>
          </w:tcPr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lastRenderedPageBreak/>
              <w:t>Наблюдение</w:t>
            </w:r>
            <w:r w:rsidRPr="006A1136">
              <w:rPr>
                <w:sz w:val="24"/>
                <w:szCs w:val="24"/>
              </w:rPr>
              <w:tab/>
            </w: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8F3A8E" w:rsidRPr="006A1136" w:rsidRDefault="008F3A8E" w:rsidP="008F40F6">
            <w:pPr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деятельностью</w:t>
            </w:r>
          </w:p>
          <w:p w:rsidR="008F3A8E" w:rsidRPr="006A1136" w:rsidRDefault="008F3A8E" w:rsidP="008F40F6">
            <w:pPr>
              <w:tabs>
                <w:tab w:val="left" w:pos="1668"/>
              </w:tabs>
              <w:ind w:left="9" w:right="157"/>
              <w:rPr>
                <w:sz w:val="24"/>
                <w:szCs w:val="24"/>
              </w:rPr>
            </w:pPr>
            <w:r w:rsidRPr="006A1136">
              <w:rPr>
                <w:rFonts w:eastAsia="Times New Roman"/>
                <w:sz w:val="24"/>
                <w:szCs w:val="24"/>
              </w:rPr>
              <w:t>обучающегося</w:t>
            </w:r>
            <w:r w:rsidRPr="006A1136">
              <w:rPr>
                <w:sz w:val="24"/>
                <w:szCs w:val="24"/>
              </w:rPr>
              <w:tab/>
            </w:r>
            <w:r w:rsidRPr="006A1136">
              <w:rPr>
                <w:rFonts w:eastAsia="Times New Roman"/>
                <w:sz w:val="24"/>
                <w:szCs w:val="24"/>
              </w:rPr>
              <w:t>в</w:t>
            </w:r>
          </w:p>
          <w:p w:rsidR="008F3A8E" w:rsidRPr="00AE4FBD" w:rsidRDefault="008F3A8E" w:rsidP="008F40F6">
            <w:pPr>
              <w:widowControl w:val="0"/>
              <w:suppressAutoHyphens/>
              <w:jc w:val="both"/>
            </w:pPr>
            <w:proofErr w:type="gramStart"/>
            <w:r w:rsidRPr="006A1136"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 w:rsidRPr="006A1136">
              <w:rPr>
                <w:rFonts w:eastAsia="Times New Roman"/>
                <w:sz w:val="24"/>
                <w:szCs w:val="24"/>
              </w:rPr>
              <w:t xml:space="preserve"> обучения</w:t>
            </w:r>
          </w:p>
        </w:tc>
      </w:tr>
    </w:tbl>
    <w:p w:rsidR="00843A1B" w:rsidRDefault="00843A1B" w:rsidP="00C963F1"/>
    <w:sectPr w:rsidR="00843A1B" w:rsidSect="00C963F1">
      <w:pgSz w:w="11900" w:h="16838"/>
      <w:pgMar w:top="1701" w:right="845" w:bottom="1440" w:left="2126" w:header="0" w:footer="0" w:gutter="0"/>
      <w:cols w:space="720" w:equalWidth="0">
        <w:col w:w="82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86" w:rsidRDefault="00933F86" w:rsidP="004C6543">
      <w:r>
        <w:separator/>
      </w:r>
    </w:p>
  </w:endnote>
  <w:endnote w:type="continuationSeparator" w:id="1">
    <w:p w:rsidR="00933F86" w:rsidRDefault="00933F86" w:rsidP="004C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110"/>
      <w:docPartObj>
        <w:docPartGallery w:val="Page Numbers (Bottom of Page)"/>
        <w:docPartUnique/>
      </w:docPartObj>
    </w:sdtPr>
    <w:sdtContent>
      <w:p w:rsidR="003C4605" w:rsidRDefault="00DF3FFF">
        <w:pPr>
          <w:pStyle w:val="ab"/>
          <w:jc w:val="right"/>
        </w:pPr>
        <w:r>
          <w:fldChar w:fldCharType="begin"/>
        </w:r>
        <w:r w:rsidR="003C4605">
          <w:instrText xml:space="preserve"> PAGE   \* MERGEFORMAT </w:instrText>
        </w:r>
        <w:r>
          <w:fldChar w:fldCharType="separate"/>
        </w:r>
        <w:r w:rsidR="0054208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3C4605" w:rsidRDefault="003C46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86" w:rsidRDefault="00933F86" w:rsidP="004C6543">
      <w:r>
        <w:separator/>
      </w:r>
    </w:p>
  </w:footnote>
  <w:footnote w:type="continuationSeparator" w:id="1">
    <w:p w:rsidR="00933F86" w:rsidRDefault="00933F86" w:rsidP="004C6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DD1"/>
    <w:multiLevelType w:val="hybridMultilevel"/>
    <w:tmpl w:val="03285CA2"/>
    <w:lvl w:ilvl="0" w:tplc="09125144">
      <w:start w:val="1"/>
      <w:numFmt w:val="bullet"/>
      <w:lvlText w:val="и"/>
      <w:lvlJc w:val="left"/>
    </w:lvl>
    <w:lvl w:ilvl="1" w:tplc="FBB04A7C">
      <w:start w:val="1"/>
      <w:numFmt w:val="bullet"/>
      <w:lvlText w:val="В"/>
      <w:lvlJc w:val="left"/>
    </w:lvl>
    <w:lvl w:ilvl="2" w:tplc="C7686BF6">
      <w:numFmt w:val="decimal"/>
      <w:lvlText w:val=""/>
      <w:lvlJc w:val="left"/>
    </w:lvl>
    <w:lvl w:ilvl="3" w:tplc="490E09F8">
      <w:numFmt w:val="decimal"/>
      <w:lvlText w:val=""/>
      <w:lvlJc w:val="left"/>
    </w:lvl>
    <w:lvl w:ilvl="4" w:tplc="C77A1372">
      <w:numFmt w:val="decimal"/>
      <w:lvlText w:val=""/>
      <w:lvlJc w:val="left"/>
    </w:lvl>
    <w:lvl w:ilvl="5" w:tplc="4802F39A">
      <w:numFmt w:val="decimal"/>
      <w:lvlText w:val=""/>
      <w:lvlJc w:val="left"/>
    </w:lvl>
    <w:lvl w:ilvl="6" w:tplc="05168B2E">
      <w:numFmt w:val="decimal"/>
      <w:lvlText w:val=""/>
      <w:lvlJc w:val="left"/>
    </w:lvl>
    <w:lvl w:ilvl="7" w:tplc="CB2286E2">
      <w:numFmt w:val="decimal"/>
      <w:lvlText w:val=""/>
      <w:lvlJc w:val="left"/>
    </w:lvl>
    <w:lvl w:ilvl="8" w:tplc="2CA8817E">
      <w:numFmt w:val="decimal"/>
      <w:lvlText w:val=""/>
      <w:lvlJc w:val="left"/>
    </w:lvl>
  </w:abstractNum>
  <w:abstractNum w:abstractNumId="1">
    <w:nsid w:val="0349337F"/>
    <w:multiLevelType w:val="hybridMultilevel"/>
    <w:tmpl w:val="B89A64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B72265"/>
    <w:multiLevelType w:val="hybridMultilevel"/>
    <w:tmpl w:val="7A42A92C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83C9B"/>
    <w:multiLevelType w:val="hybridMultilevel"/>
    <w:tmpl w:val="B1A22C70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34175"/>
    <w:multiLevelType w:val="hybridMultilevel"/>
    <w:tmpl w:val="8332B146"/>
    <w:lvl w:ilvl="0" w:tplc="816CAD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41906"/>
    <w:multiLevelType w:val="hybridMultilevel"/>
    <w:tmpl w:val="7CAEA9F4"/>
    <w:lvl w:ilvl="0" w:tplc="6428D9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67F05"/>
    <w:multiLevelType w:val="hybridMultilevel"/>
    <w:tmpl w:val="66DC8A2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05EC"/>
    <w:multiLevelType w:val="hybridMultilevel"/>
    <w:tmpl w:val="BC7E9E48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72401"/>
    <w:multiLevelType w:val="hybridMultilevel"/>
    <w:tmpl w:val="D814F870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10">
    <w:nsid w:val="36481FE6"/>
    <w:multiLevelType w:val="hybridMultilevel"/>
    <w:tmpl w:val="D38ACFE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456A6"/>
    <w:multiLevelType w:val="hybridMultilevel"/>
    <w:tmpl w:val="D5302E1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30E50"/>
    <w:multiLevelType w:val="hybridMultilevel"/>
    <w:tmpl w:val="AB9636E0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13FBD"/>
    <w:multiLevelType w:val="hybridMultilevel"/>
    <w:tmpl w:val="F6607BC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E274A"/>
    <w:multiLevelType w:val="hybridMultilevel"/>
    <w:tmpl w:val="0A56C97C"/>
    <w:lvl w:ilvl="0" w:tplc="2A683E1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0742B"/>
    <w:multiLevelType w:val="hybridMultilevel"/>
    <w:tmpl w:val="A6FEFD00"/>
    <w:lvl w:ilvl="0" w:tplc="FFFFFFFF">
      <w:start w:val="2"/>
      <w:numFmt w:val="bullet"/>
      <w:lvlText w:val="-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51F74505"/>
    <w:multiLevelType w:val="hybridMultilevel"/>
    <w:tmpl w:val="3844FCB4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35B23"/>
    <w:multiLevelType w:val="hybridMultilevel"/>
    <w:tmpl w:val="1C5407E8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60A75"/>
    <w:multiLevelType w:val="multilevel"/>
    <w:tmpl w:val="7262A4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4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19">
    <w:nsid w:val="7F3563B4"/>
    <w:multiLevelType w:val="hybridMultilevel"/>
    <w:tmpl w:val="5E3CA72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7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19"/>
  </w:num>
  <w:num w:numId="14">
    <w:abstractNumId w:val="16"/>
  </w:num>
  <w:num w:numId="15">
    <w:abstractNumId w:val="2"/>
  </w:num>
  <w:num w:numId="16">
    <w:abstractNumId w:val="11"/>
  </w:num>
  <w:num w:numId="17">
    <w:abstractNumId w:val="15"/>
  </w:num>
  <w:num w:numId="18">
    <w:abstractNumId w:val="9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242"/>
    <w:rsid w:val="000B061A"/>
    <w:rsid w:val="00156291"/>
    <w:rsid w:val="001C0207"/>
    <w:rsid w:val="00203378"/>
    <w:rsid w:val="00204D13"/>
    <w:rsid w:val="00223FEE"/>
    <w:rsid w:val="002845B0"/>
    <w:rsid w:val="002E26A0"/>
    <w:rsid w:val="002E4697"/>
    <w:rsid w:val="00311DF7"/>
    <w:rsid w:val="0033774E"/>
    <w:rsid w:val="00351676"/>
    <w:rsid w:val="003C4605"/>
    <w:rsid w:val="003C5F63"/>
    <w:rsid w:val="003E5D35"/>
    <w:rsid w:val="00441F69"/>
    <w:rsid w:val="004C6543"/>
    <w:rsid w:val="0054208D"/>
    <w:rsid w:val="0057030D"/>
    <w:rsid w:val="005869BA"/>
    <w:rsid w:val="005A4242"/>
    <w:rsid w:val="00632751"/>
    <w:rsid w:val="0065594C"/>
    <w:rsid w:val="00670FA4"/>
    <w:rsid w:val="00677A9E"/>
    <w:rsid w:val="00684DB3"/>
    <w:rsid w:val="00686A7C"/>
    <w:rsid w:val="006971FB"/>
    <w:rsid w:val="00740615"/>
    <w:rsid w:val="007F6A63"/>
    <w:rsid w:val="00843A1B"/>
    <w:rsid w:val="00884DE7"/>
    <w:rsid w:val="008F3A8E"/>
    <w:rsid w:val="008F40F4"/>
    <w:rsid w:val="008F40F6"/>
    <w:rsid w:val="00933F86"/>
    <w:rsid w:val="009647D7"/>
    <w:rsid w:val="00974FF3"/>
    <w:rsid w:val="00996D25"/>
    <w:rsid w:val="009F5C6B"/>
    <w:rsid w:val="00A348F2"/>
    <w:rsid w:val="00A77C28"/>
    <w:rsid w:val="00AB6C19"/>
    <w:rsid w:val="00B75616"/>
    <w:rsid w:val="00C479CF"/>
    <w:rsid w:val="00C963F1"/>
    <w:rsid w:val="00CB1113"/>
    <w:rsid w:val="00CB39C8"/>
    <w:rsid w:val="00D16627"/>
    <w:rsid w:val="00D82140"/>
    <w:rsid w:val="00D87329"/>
    <w:rsid w:val="00DF3FFF"/>
    <w:rsid w:val="00DF4F40"/>
    <w:rsid w:val="00E31659"/>
    <w:rsid w:val="00E3254B"/>
    <w:rsid w:val="00E91D3A"/>
    <w:rsid w:val="00ED20A3"/>
    <w:rsid w:val="00EE660C"/>
    <w:rsid w:val="00F8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42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242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2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2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rsid w:val="005A4242"/>
    <w:rPr>
      <w:rFonts w:cs="Times New Roman"/>
    </w:rPr>
  </w:style>
  <w:style w:type="paragraph" w:styleId="a5">
    <w:name w:val="List Paragraph"/>
    <w:basedOn w:val="a"/>
    <w:link w:val="a6"/>
    <w:uiPriority w:val="99"/>
    <w:qFormat/>
    <w:rsid w:val="005A424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5A4242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5A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5A4242"/>
    <w:rPr>
      <w:rFonts w:ascii="Calibri" w:hAnsi="Calibri"/>
      <w:b/>
      <w:i/>
    </w:rPr>
  </w:style>
  <w:style w:type="paragraph" w:customStyle="1" w:styleId="ConsPlusNormal">
    <w:name w:val="ConsPlusNormal"/>
    <w:rsid w:val="005A42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21">
    <w:name w:val="Основной текст (2)_"/>
    <w:link w:val="22"/>
    <w:locked/>
    <w:rsid w:val="005A424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4242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p7">
    <w:name w:val="p7"/>
    <w:basedOn w:val="a"/>
    <w:rsid w:val="005A4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5A4242"/>
  </w:style>
  <w:style w:type="paragraph" w:customStyle="1" w:styleId="western">
    <w:name w:val="western"/>
    <w:basedOn w:val="a"/>
    <w:rsid w:val="005A4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5A424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p17">
    <w:name w:val="p17"/>
    <w:basedOn w:val="a"/>
    <w:rsid w:val="005A4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5A4242"/>
    <w:rPr>
      <w:rFonts w:cs="Times New Roman"/>
    </w:rPr>
  </w:style>
  <w:style w:type="paragraph" w:customStyle="1" w:styleId="p24">
    <w:name w:val="p24"/>
    <w:basedOn w:val="a"/>
    <w:rsid w:val="005A4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A42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242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A42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4242"/>
    <w:rPr>
      <w:rFonts w:ascii="Times New Roman" w:eastAsiaTheme="minorEastAsia" w:hAnsi="Times New Roman" w:cs="Times New Roman"/>
      <w:lang w:eastAsia="ru-RU"/>
    </w:rPr>
  </w:style>
  <w:style w:type="table" w:customStyle="1" w:styleId="23">
    <w:name w:val="Сетка таблицы2"/>
    <w:basedOn w:val="a1"/>
    <w:rsid w:val="00AB6C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42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242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2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24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1">
    <w:name w:val="s1"/>
    <w:rsid w:val="005A4242"/>
    <w:rPr>
      <w:rFonts w:cs="Times New Roman"/>
    </w:rPr>
  </w:style>
  <w:style w:type="paragraph" w:styleId="a5">
    <w:name w:val="List Paragraph"/>
    <w:basedOn w:val="a"/>
    <w:link w:val="a6"/>
    <w:uiPriority w:val="99"/>
    <w:qFormat/>
    <w:rsid w:val="005A424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5A4242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5A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5A4242"/>
    <w:rPr>
      <w:rFonts w:ascii="Calibri" w:hAnsi="Calibri"/>
      <w:b/>
      <w:i/>
    </w:rPr>
  </w:style>
  <w:style w:type="paragraph" w:customStyle="1" w:styleId="ConsPlusNormal">
    <w:name w:val="ConsPlusNormal"/>
    <w:rsid w:val="005A42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21">
    <w:name w:val="Основной текст (2)_"/>
    <w:link w:val="22"/>
    <w:locked/>
    <w:rsid w:val="005A424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4242"/>
    <w:pPr>
      <w:widowControl w:val="0"/>
      <w:shd w:val="clear" w:color="auto" w:fill="FFFFFF"/>
      <w:spacing w:before="360" w:line="240" w:lineRule="atLeast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p7">
    <w:name w:val="p7"/>
    <w:basedOn w:val="a"/>
    <w:rsid w:val="005A4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5A4242"/>
  </w:style>
  <w:style w:type="paragraph" w:customStyle="1" w:styleId="western">
    <w:name w:val="western"/>
    <w:basedOn w:val="a"/>
    <w:rsid w:val="005A4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5A424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p17">
    <w:name w:val="p17"/>
    <w:basedOn w:val="a"/>
    <w:rsid w:val="005A4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rsid w:val="005A4242"/>
    <w:rPr>
      <w:rFonts w:cs="Times New Roman"/>
    </w:rPr>
  </w:style>
  <w:style w:type="paragraph" w:customStyle="1" w:styleId="p24">
    <w:name w:val="p24"/>
    <w:basedOn w:val="a"/>
    <w:rsid w:val="005A4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A42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242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A42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4242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AWJJH2MPE6E2-1257930322-552</_dlc_DocId>
    <_dlc_DocIdUrl xmlns="4a252ca3-5a62-4c1c-90a6-29f4710e47f8">
      <Url>http://edu-sps.koiro.local/npo/kbs/_layouts/15/DocIdRedir.aspx?ID=AWJJH2MPE6E2-1257930322-552</Url>
      <Description>AWJJH2MPE6E2-1257930322-552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9124BD9-36A8-4D68-B259-3DDD5F5B0EDA}"/>
</file>

<file path=customXml/itemProps2.xml><?xml version="1.0" encoding="utf-8"?>
<ds:datastoreItem xmlns:ds="http://schemas.openxmlformats.org/officeDocument/2006/customXml" ds:itemID="{5FA57A9A-73A5-4A70-8F52-B101035FF6EE}"/>
</file>

<file path=customXml/itemProps3.xml><?xml version="1.0" encoding="utf-8"?>
<ds:datastoreItem xmlns:ds="http://schemas.openxmlformats.org/officeDocument/2006/customXml" ds:itemID="{EA3F78F6-E2D7-4B74-8413-346D3CAFFBA6}"/>
</file>

<file path=customXml/itemProps4.xml><?xml version="1.0" encoding="utf-8"?>
<ds:datastoreItem xmlns:ds="http://schemas.openxmlformats.org/officeDocument/2006/customXml" ds:itemID="{CA8CF59A-235A-47CB-975D-39483C19243F}"/>
</file>

<file path=customXml/itemProps5.xml><?xml version="1.0" encoding="utf-8"?>
<ds:datastoreItem xmlns:ds="http://schemas.openxmlformats.org/officeDocument/2006/customXml" ds:itemID="{27781DF3-9BEB-45AF-82A4-D20DB6B08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14832</Words>
  <Characters>84548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2019-02-11T13:34:00Z</cp:lastPrinted>
  <dcterms:created xsi:type="dcterms:W3CDTF">2019-03-06T11:46:00Z</dcterms:created>
  <dcterms:modified xsi:type="dcterms:W3CDTF">2019-03-06T11:46:00Z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0b5fbfd2-c5e1-4b75-a45c-a904a002fa3d</vt:lpwstr>
  </property>
</Properties>
</file>