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F94B" w14:textId="77777777" w:rsidR="00AF474E" w:rsidRPr="00AF474E" w:rsidRDefault="00AF474E" w:rsidP="00C62D8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97A55" w14:textId="77777777" w:rsidR="00DC4F67" w:rsidRDefault="00DC4F67" w:rsidP="00C62D8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88">
        <w:rPr>
          <w:rFonts w:ascii="Times New Roman" w:hAnsi="Times New Roman" w:cs="Times New Roman"/>
          <w:b/>
          <w:sz w:val="28"/>
          <w:szCs w:val="28"/>
        </w:rPr>
        <w:t xml:space="preserve">ОГБПОУ «Костромской колледж бытового сервиса» </w:t>
      </w:r>
    </w:p>
    <w:p w14:paraId="27E6B851" w14:textId="656B50A1" w:rsidR="004C172C" w:rsidRPr="00D01088" w:rsidRDefault="00DC4F67" w:rsidP="00C62D8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на</w:t>
      </w:r>
      <w:r w:rsidR="00D01088" w:rsidRPr="00D0108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6E88">
        <w:rPr>
          <w:rFonts w:ascii="Times New Roman" w:hAnsi="Times New Roman" w:cs="Times New Roman"/>
          <w:b/>
          <w:sz w:val="28"/>
          <w:szCs w:val="28"/>
        </w:rPr>
        <w:t>2</w:t>
      </w:r>
      <w:r w:rsidR="004B21E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B21E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3064"/>
        <w:gridCol w:w="1450"/>
        <w:gridCol w:w="1674"/>
        <w:gridCol w:w="1499"/>
        <w:gridCol w:w="1443"/>
      </w:tblGrid>
      <w:tr w:rsidR="001A4B13" w:rsidRPr="001A4B13" w14:paraId="4167EAFD" w14:textId="77777777" w:rsidTr="00EA453D">
        <w:trPr>
          <w:trHeight w:val="12"/>
        </w:trPr>
        <w:tc>
          <w:tcPr>
            <w:tcW w:w="3064" w:type="dxa"/>
            <w:vAlign w:val="center"/>
            <w:hideMark/>
          </w:tcPr>
          <w:p w14:paraId="5939C00F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Про​​​фессия/​​</w:t>
            </w: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специ​альность</w:t>
            </w:r>
          </w:p>
        </w:tc>
        <w:tc>
          <w:tcPr>
            <w:tcW w:w="1450" w:type="dxa"/>
            <w:vAlign w:val="center"/>
            <w:hideMark/>
          </w:tcPr>
          <w:p w14:paraId="1789E7FA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952436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149ADC8C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674" w:type="dxa"/>
            <w:vAlign w:val="center"/>
            <w:hideMark/>
          </w:tcPr>
          <w:p w14:paraId="140BB1CA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B05E70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4C23B02D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99" w:type="dxa"/>
            <w:vAlign w:val="center"/>
            <w:hideMark/>
          </w:tcPr>
          <w:p w14:paraId="102A7EC0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мест приема (за счет областного  бюджета)</w:t>
            </w:r>
          </w:p>
        </w:tc>
        <w:tc>
          <w:tcPr>
            <w:tcW w:w="1443" w:type="dxa"/>
            <w:vAlign w:val="center"/>
            <w:hideMark/>
          </w:tcPr>
          <w:p w14:paraId="494D3B67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​Вакантные</w:t>
            </w:r>
          </w:p>
          <w:p w14:paraId="32ECCC57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места для приема</w:t>
            </w:r>
          </w:p>
        </w:tc>
      </w:tr>
      <w:tr w:rsidR="001A4B13" w:rsidRPr="001A4B13" w14:paraId="2F0A5B3B" w14:textId="77777777" w:rsidTr="001A4B13">
        <w:trPr>
          <w:trHeight w:val="616"/>
        </w:trPr>
        <w:tc>
          <w:tcPr>
            <w:tcW w:w="9130" w:type="dxa"/>
            <w:gridSpan w:val="5"/>
            <w:vAlign w:val="center"/>
            <w:hideMark/>
          </w:tcPr>
          <w:p w14:paraId="4AAECD64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​​​​</w:t>
            </w: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базе основного общего образования (9 классов)​​</w:t>
            </w: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​ ​ ​ ​ ​</w:t>
            </w:r>
          </w:p>
        </w:tc>
      </w:tr>
      <w:tr w:rsidR="001A4B13" w:rsidRPr="001A4B13" w14:paraId="5BE2E45A" w14:textId="77777777" w:rsidTr="00EA453D">
        <w:trPr>
          <w:trHeight w:val="265"/>
        </w:trPr>
        <w:tc>
          <w:tcPr>
            <w:tcW w:w="3064" w:type="dxa"/>
            <w:hideMark/>
          </w:tcPr>
          <w:p w14:paraId="36A8BAE5" w14:textId="77777777" w:rsidR="001A4B13" w:rsidRPr="001A4B13" w:rsidRDefault="007E1793" w:rsidP="00674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A4B13"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Почтовая связь</w:t>
              </w:r>
            </w:hyperlink>
          </w:p>
        </w:tc>
        <w:tc>
          <w:tcPr>
            <w:tcW w:w="1450" w:type="dxa"/>
            <w:vAlign w:val="center"/>
            <w:hideMark/>
          </w:tcPr>
          <w:p w14:paraId="0216B445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4" w:type="dxa"/>
            <w:vAlign w:val="center"/>
            <w:hideMark/>
          </w:tcPr>
          <w:p w14:paraId="3C0E5CB6" w14:textId="04B3139E" w:rsidR="001A4B13" w:rsidRPr="001A4B13" w:rsidRDefault="004B21EE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4B13"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г.10 мес.</w:t>
            </w:r>
          </w:p>
        </w:tc>
        <w:tc>
          <w:tcPr>
            <w:tcW w:w="1499" w:type="dxa"/>
            <w:vAlign w:val="center"/>
            <w:hideMark/>
          </w:tcPr>
          <w:p w14:paraId="0E077AF4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vAlign w:val="center"/>
            <w:hideMark/>
          </w:tcPr>
          <w:p w14:paraId="50049C09" w14:textId="6E4C44CE" w:rsidR="001A4B13" w:rsidRPr="001A4B13" w:rsidRDefault="001A4B13" w:rsidP="0017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="004B2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4B13" w:rsidRPr="001A4B13" w14:paraId="6B7C239C" w14:textId="77777777" w:rsidTr="00EA453D">
        <w:trPr>
          <w:trHeight w:val="184"/>
        </w:trPr>
        <w:tc>
          <w:tcPr>
            <w:tcW w:w="3064" w:type="dxa"/>
            <w:hideMark/>
          </w:tcPr>
          <w:p w14:paraId="64F5D135" w14:textId="77777777" w:rsidR="001A4B13" w:rsidRPr="001A4B13" w:rsidRDefault="007E1793" w:rsidP="00674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A4B13"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Портной</w:t>
              </w:r>
            </w:hyperlink>
          </w:p>
        </w:tc>
        <w:tc>
          <w:tcPr>
            <w:tcW w:w="1450" w:type="dxa"/>
            <w:vAlign w:val="center"/>
            <w:hideMark/>
          </w:tcPr>
          <w:p w14:paraId="4567DB16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4" w:type="dxa"/>
            <w:vAlign w:val="center"/>
            <w:hideMark/>
          </w:tcPr>
          <w:p w14:paraId="3C4CA5FF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2 г.10 мес.</w:t>
            </w:r>
          </w:p>
        </w:tc>
        <w:tc>
          <w:tcPr>
            <w:tcW w:w="1499" w:type="dxa"/>
            <w:vAlign w:val="center"/>
            <w:hideMark/>
          </w:tcPr>
          <w:p w14:paraId="6388FAA8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  <w:hideMark/>
          </w:tcPr>
          <w:p w14:paraId="1904E2C3" w14:textId="20927F5E" w:rsidR="001A4B13" w:rsidRPr="001A4B13" w:rsidRDefault="001A4B13" w:rsidP="0017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="004B21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4B13" w:rsidRPr="001A4B13" w14:paraId="09182A1C" w14:textId="77777777" w:rsidTr="00EA453D">
        <w:trPr>
          <w:trHeight w:val="161"/>
        </w:trPr>
        <w:tc>
          <w:tcPr>
            <w:tcW w:w="3064" w:type="dxa"/>
            <w:hideMark/>
          </w:tcPr>
          <w:p w14:paraId="615D9FEB" w14:textId="77777777" w:rsidR="001A4B13" w:rsidRPr="001A4B13" w:rsidRDefault="001A4B13" w:rsidP="00674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hyperlink r:id="rId10" w:history="1">
              <w:r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Мастер общестроительных работ </w:t>
              </w:r>
            </w:hyperlink>
          </w:p>
        </w:tc>
        <w:tc>
          <w:tcPr>
            <w:tcW w:w="1450" w:type="dxa"/>
            <w:vAlign w:val="center"/>
            <w:hideMark/>
          </w:tcPr>
          <w:p w14:paraId="5FCCF733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Очная​</w:t>
            </w:r>
          </w:p>
        </w:tc>
        <w:tc>
          <w:tcPr>
            <w:tcW w:w="1674" w:type="dxa"/>
            <w:vAlign w:val="center"/>
            <w:hideMark/>
          </w:tcPr>
          <w:p w14:paraId="553450E5" w14:textId="28AEEC1C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="004B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г.10 мес.</w:t>
            </w:r>
          </w:p>
        </w:tc>
        <w:tc>
          <w:tcPr>
            <w:tcW w:w="1499" w:type="dxa"/>
            <w:vAlign w:val="center"/>
            <w:hideMark/>
          </w:tcPr>
          <w:p w14:paraId="53103436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​25</w:t>
            </w:r>
          </w:p>
        </w:tc>
        <w:tc>
          <w:tcPr>
            <w:tcW w:w="1443" w:type="dxa"/>
            <w:vAlign w:val="center"/>
            <w:hideMark/>
          </w:tcPr>
          <w:p w14:paraId="2FAFDF59" w14:textId="1E63D1C0" w:rsidR="001A4B13" w:rsidRPr="001A4B13" w:rsidRDefault="001A4B13" w:rsidP="0017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="004B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B13" w:rsidRPr="001A4B13" w14:paraId="31D0F4DB" w14:textId="77777777" w:rsidTr="00EA453D">
        <w:trPr>
          <w:trHeight w:val="495"/>
        </w:trPr>
        <w:tc>
          <w:tcPr>
            <w:tcW w:w="3064" w:type="dxa"/>
            <w:hideMark/>
          </w:tcPr>
          <w:p w14:paraId="7F14204D" w14:textId="77777777" w:rsidR="001A4B13" w:rsidRPr="001A4B13" w:rsidRDefault="001A4B13" w:rsidP="00674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​​</w:t>
            </w:r>
            <w:hyperlink r:id="rId11" w:history="1">
              <w:r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Оператор связи</w:t>
              </w:r>
            </w:hyperlink>
          </w:p>
        </w:tc>
        <w:tc>
          <w:tcPr>
            <w:tcW w:w="1450" w:type="dxa"/>
            <w:vAlign w:val="center"/>
            <w:hideMark/>
          </w:tcPr>
          <w:p w14:paraId="422829A7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="00EA453D"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Очная​</w:t>
            </w:r>
          </w:p>
        </w:tc>
        <w:tc>
          <w:tcPr>
            <w:tcW w:w="1674" w:type="dxa"/>
            <w:vAlign w:val="center"/>
            <w:hideMark/>
          </w:tcPr>
          <w:p w14:paraId="19D2B2ED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​2 г.10 мес.​</w:t>
            </w:r>
          </w:p>
        </w:tc>
        <w:tc>
          <w:tcPr>
            <w:tcW w:w="1499" w:type="dxa"/>
            <w:vAlign w:val="center"/>
            <w:hideMark/>
          </w:tcPr>
          <w:p w14:paraId="4326FDF9" w14:textId="77777777" w:rsidR="001A4B13" w:rsidRPr="001A4B13" w:rsidRDefault="001A4B13" w:rsidP="001A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​25</w:t>
            </w:r>
          </w:p>
        </w:tc>
        <w:tc>
          <w:tcPr>
            <w:tcW w:w="1443" w:type="dxa"/>
            <w:vAlign w:val="center"/>
            <w:hideMark/>
          </w:tcPr>
          <w:p w14:paraId="49EA050F" w14:textId="21DEE1AB" w:rsidR="001A4B13" w:rsidRPr="001A4B13" w:rsidRDefault="001A4B13" w:rsidP="0017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="004B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53D" w:rsidRPr="001A4B13" w14:paraId="2BD3758F" w14:textId="77777777" w:rsidTr="006A7EA5">
        <w:trPr>
          <w:trHeight w:val="495"/>
        </w:trPr>
        <w:tc>
          <w:tcPr>
            <w:tcW w:w="9130" w:type="dxa"/>
            <w:gridSpan w:val="5"/>
            <w:hideMark/>
          </w:tcPr>
          <w:p w14:paraId="384E3852" w14:textId="77777777" w:rsidR="00EA453D" w:rsidRPr="001A4B13" w:rsidRDefault="00EA453D" w:rsidP="00EA4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</w:t>
            </w: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 общего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(11</w:t>
            </w:r>
            <w:r w:rsidRPr="001A4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классов)​​</w:t>
            </w: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​ ​ ​ ​ ​</w:t>
            </w:r>
          </w:p>
        </w:tc>
      </w:tr>
      <w:tr w:rsidR="00EA453D" w:rsidRPr="001A4B13" w14:paraId="5D011E75" w14:textId="77777777" w:rsidTr="00EA453D">
        <w:trPr>
          <w:trHeight w:val="495"/>
        </w:trPr>
        <w:tc>
          <w:tcPr>
            <w:tcW w:w="3064" w:type="dxa"/>
            <w:hideMark/>
          </w:tcPr>
          <w:p w14:paraId="6A51CBA2" w14:textId="646EB485" w:rsidR="00EA453D" w:rsidRPr="001A4B13" w:rsidRDefault="00EA453D" w:rsidP="001F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hyperlink r:id="rId12" w:history="1">
              <w:r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Конструирование, моделирование  и технология</w:t>
              </w:r>
              <w:r w:rsidR="007E179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изготовления </w:t>
              </w:r>
              <w:r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изделий</w:t>
              </w:r>
              <w:r w:rsidR="007E179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легкой промышленности</w:t>
              </w:r>
              <w:r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 (на базе 11 </w:t>
              </w:r>
              <w:proofErr w:type="spellStart"/>
              <w:r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</w:t>
              </w:r>
              <w:proofErr w:type="spellEnd"/>
              <w:r w:rsidRPr="001A4B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.)​</w:t>
              </w:r>
            </w:hyperlink>
          </w:p>
        </w:tc>
        <w:tc>
          <w:tcPr>
            <w:tcW w:w="1450" w:type="dxa"/>
            <w:vAlign w:val="center"/>
            <w:hideMark/>
          </w:tcPr>
          <w:p w14:paraId="5EFDFA24" w14:textId="77777777" w:rsidR="00EA453D" w:rsidRPr="001A4B13" w:rsidRDefault="00EA453D" w:rsidP="001F2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​Очная</w:t>
            </w:r>
          </w:p>
        </w:tc>
        <w:tc>
          <w:tcPr>
            <w:tcW w:w="1674" w:type="dxa"/>
            <w:vAlign w:val="center"/>
            <w:hideMark/>
          </w:tcPr>
          <w:p w14:paraId="50720D52" w14:textId="309C5448" w:rsidR="00EA453D" w:rsidRPr="001A4B13" w:rsidRDefault="004B21EE" w:rsidP="001F2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53D"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 г.10 мес.</w:t>
            </w:r>
          </w:p>
        </w:tc>
        <w:tc>
          <w:tcPr>
            <w:tcW w:w="1499" w:type="dxa"/>
            <w:vAlign w:val="center"/>
            <w:hideMark/>
          </w:tcPr>
          <w:p w14:paraId="4275DF40" w14:textId="77777777" w:rsidR="00EA453D" w:rsidRPr="001A4B13" w:rsidRDefault="00EA453D" w:rsidP="001F2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​25</w:t>
            </w:r>
          </w:p>
        </w:tc>
        <w:tc>
          <w:tcPr>
            <w:tcW w:w="1443" w:type="dxa"/>
            <w:vAlign w:val="center"/>
            <w:hideMark/>
          </w:tcPr>
          <w:p w14:paraId="3F0279A2" w14:textId="449B5852" w:rsidR="00EA453D" w:rsidRPr="001A4B13" w:rsidRDefault="007E1793" w:rsidP="001F2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4B13" w:rsidRPr="001A4B13" w14:paraId="32EFA70E" w14:textId="77777777" w:rsidTr="001A4B13">
        <w:trPr>
          <w:trHeight w:val="872"/>
        </w:trPr>
        <w:tc>
          <w:tcPr>
            <w:tcW w:w="9130" w:type="dxa"/>
            <w:gridSpan w:val="5"/>
            <w:vAlign w:val="center"/>
            <w:hideMark/>
          </w:tcPr>
          <w:p w14:paraId="0EFA49D8" w14:textId="77777777" w:rsidR="001A4B13" w:rsidRPr="001A4B13" w:rsidRDefault="001A4B13" w:rsidP="001A4B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1A4B1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Прием  по</w:t>
            </w:r>
            <w:proofErr w:type="gramEnd"/>
            <w:r w:rsidRPr="001A4B1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программам  профессионального обучения (для лиц с ограниченными возм​ожностями здоровья, н​е имеющих основного общего образования)​​</w:t>
            </w:r>
          </w:p>
        </w:tc>
      </w:tr>
      <w:tr w:rsidR="001A4B13" w:rsidRPr="001A4B13" w14:paraId="7204C715" w14:textId="77777777" w:rsidTr="00EA453D">
        <w:trPr>
          <w:trHeight w:val="495"/>
        </w:trPr>
        <w:tc>
          <w:tcPr>
            <w:tcW w:w="3064" w:type="dxa"/>
            <w:hideMark/>
          </w:tcPr>
          <w:p w14:paraId="2EE897C8" w14:textId="77777777" w:rsidR="001A4B13" w:rsidRPr="00561B17" w:rsidRDefault="001A4B13" w:rsidP="006741D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Theme="minorHAnsi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450" w:type="dxa"/>
            <w:vAlign w:val="center"/>
            <w:hideMark/>
          </w:tcPr>
          <w:p w14:paraId="2C13A960" w14:textId="77777777" w:rsidR="001A4B13" w:rsidRPr="001A4B13" w:rsidRDefault="001A4B1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4" w:type="dxa"/>
            <w:vAlign w:val="center"/>
            <w:hideMark/>
          </w:tcPr>
          <w:p w14:paraId="095599ED" w14:textId="77777777" w:rsidR="001A4B13" w:rsidRPr="001A4B13" w:rsidRDefault="001A4B1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B17">
              <w:rPr>
                <w:rFonts w:ascii="Times New Roman" w:eastAsiaTheme="minorHAnsi" w:hAnsi="Times New Roman" w:cs="Times New Roman"/>
                <w:sz w:val="24"/>
                <w:szCs w:val="24"/>
              </w:rPr>
              <w:t>1г.10 мес.</w:t>
            </w:r>
          </w:p>
        </w:tc>
        <w:tc>
          <w:tcPr>
            <w:tcW w:w="1499" w:type="dxa"/>
            <w:vAlign w:val="center"/>
            <w:hideMark/>
          </w:tcPr>
          <w:p w14:paraId="33FEC89A" w14:textId="77777777" w:rsidR="001A4B13" w:rsidRPr="001A4B13" w:rsidRDefault="001A4B1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B1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  <w:hideMark/>
          </w:tcPr>
          <w:p w14:paraId="50629BEE" w14:textId="64B674AB" w:rsidR="001A4B13" w:rsidRPr="001A4B13" w:rsidRDefault="007E179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1A4B13" w:rsidRPr="001A4B13" w14:paraId="0565C759" w14:textId="77777777" w:rsidTr="00EA453D">
        <w:trPr>
          <w:trHeight w:val="495"/>
        </w:trPr>
        <w:tc>
          <w:tcPr>
            <w:tcW w:w="3064" w:type="dxa"/>
            <w:hideMark/>
          </w:tcPr>
          <w:p w14:paraId="3C5677BA" w14:textId="0165DFC6" w:rsidR="001A4B13" w:rsidRPr="001A4B13" w:rsidRDefault="007E1793" w:rsidP="00674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1450" w:type="dxa"/>
            <w:vAlign w:val="center"/>
            <w:hideMark/>
          </w:tcPr>
          <w:p w14:paraId="5C3BE13A" w14:textId="77777777" w:rsidR="001A4B13" w:rsidRPr="001A4B13" w:rsidRDefault="001A4B1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4" w:type="dxa"/>
            <w:vAlign w:val="center"/>
            <w:hideMark/>
          </w:tcPr>
          <w:p w14:paraId="003C52EE" w14:textId="77777777" w:rsidR="001A4B13" w:rsidRPr="001A4B13" w:rsidRDefault="001A4B1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B17">
              <w:rPr>
                <w:rFonts w:ascii="Times New Roman" w:eastAsiaTheme="minorHAnsi" w:hAnsi="Times New Roman" w:cs="Times New Roman"/>
                <w:sz w:val="24"/>
                <w:szCs w:val="24"/>
              </w:rPr>
              <w:t>1г.10 мес.</w:t>
            </w:r>
          </w:p>
        </w:tc>
        <w:tc>
          <w:tcPr>
            <w:tcW w:w="1499" w:type="dxa"/>
            <w:vAlign w:val="center"/>
            <w:hideMark/>
          </w:tcPr>
          <w:p w14:paraId="2546144F" w14:textId="77777777" w:rsidR="001A4B13" w:rsidRPr="001A4B13" w:rsidRDefault="001A4B1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B1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  <w:hideMark/>
          </w:tcPr>
          <w:p w14:paraId="0C85D5BF" w14:textId="73AFDC26" w:rsidR="001A4B13" w:rsidRPr="001A4B13" w:rsidRDefault="007E1793" w:rsidP="001A4B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A453D" w:rsidRPr="001A4B13" w14:paraId="2ADF79F8" w14:textId="77777777" w:rsidTr="00D625B1">
        <w:trPr>
          <w:trHeight w:val="495"/>
        </w:trPr>
        <w:tc>
          <w:tcPr>
            <w:tcW w:w="9130" w:type="dxa"/>
            <w:gridSpan w:val="5"/>
            <w:hideMark/>
          </w:tcPr>
          <w:p w14:paraId="2C9D5555" w14:textId="77777777" w:rsidR="00EA453D" w:rsidRPr="001A4B13" w:rsidRDefault="00EA453D" w:rsidP="00EA45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B1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Прием  по программам  профессионального обучения (для лиц н​е имеющих основного общего образования)​​</w:t>
            </w:r>
          </w:p>
        </w:tc>
      </w:tr>
      <w:tr w:rsidR="00EA453D" w:rsidRPr="001A4B13" w14:paraId="2BF49DB8" w14:textId="77777777" w:rsidTr="00EA453D">
        <w:trPr>
          <w:trHeight w:val="495"/>
        </w:trPr>
        <w:tc>
          <w:tcPr>
            <w:tcW w:w="3064" w:type="dxa"/>
            <w:hideMark/>
          </w:tcPr>
          <w:p w14:paraId="5A56DBA2" w14:textId="77777777" w:rsidR="00EA453D" w:rsidRPr="00561B17" w:rsidRDefault="00EA453D" w:rsidP="001F2DA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A4B13">
              <w:rPr>
                <w:rFonts w:ascii="Times New Roman" w:eastAsiaTheme="minorHAnsi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450" w:type="dxa"/>
            <w:vAlign w:val="center"/>
            <w:hideMark/>
          </w:tcPr>
          <w:p w14:paraId="5134CD10" w14:textId="77777777" w:rsidR="00EA453D" w:rsidRPr="001A4B13" w:rsidRDefault="00EA453D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4" w:type="dxa"/>
            <w:vAlign w:val="center"/>
            <w:hideMark/>
          </w:tcPr>
          <w:p w14:paraId="71ABB846" w14:textId="77777777" w:rsidR="00EA453D" w:rsidRPr="001A4B13" w:rsidRDefault="00EA453D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B17">
              <w:rPr>
                <w:rFonts w:ascii="Times New Roman" w:eastAsiaTheme="minorHAnsi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499" w:type="dxa"/>
            <w:vAlign w:val="center"/>
            <w:hideMark/>
          </w:tcPr>
          <w:p w14:paraId="63C950FC" w14:textId="77777777" w:rsidR="00EA453D" w:rsidRPr="001A4B13" w:rsidRDefault="00EA453D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vAlign w:val="center"/>
            <w:hideMark/>
          </w:tcPr>
          <w:p w14:paraId="3D34C19E" w14:textId="3B94589A" w:rsidR="00EA453D" w:rsidRPr="001A4B13" w:rsidRDefault="007E1793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EA453D" w:rsidRPr="001A4B13" w14:paraId="57CC54C4" w14:textId="77777777" w:rsidTr="00EA453D">
        <w:trPr>
          <w:trHeight w:val="495"/>
        </w:trPr>
        <w:tc>
          <w:tcPr>
            <w:tcW w:w="3064" w:type="dxa"/>
            <w:hideMark/>
          </w:tcPr>
          <w:p w14:paraId="62537515" w14:textId="77777777" w:rsidR="00EA453D" w:rsidRPr="001A4B13" w:rsidRDefault="00EA453D" w:rsidP="001F2D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450" w:type="dxa"/>
            <w:vAlign w:val="center"/>
            <w:hideMark/>
          </w:tcPr>
          <w:p w14:paraId="36BF8D48" w14:textId="77777777" w:rsidR="00EA453D" w:rsidRPr="001A4B13" w:rsidRDefault="00EA453D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B1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4" w:type="dxa"/>
            <w:vAlign w:val="center"/>
            <w:hideMark/>
          </w:tcPr>
          <w:p w14:paraId="6D9BD726" w14:textId="77777777" w:rsidR="00EA453D" w:rsidRPr="001A4B13" w:rsidRDefault="00EA453D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B17">
              <w:rPr>
                <w:rFonts w:ascii="Times New Roman" w:eastAsiaTheme="minorHAnsi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1499" w:type="dxa"/>
            <w:vAlign w:val="center"/>
            <w:hideMark/>
          </w:tcPr>
          <w:p w14:paraId="0E99BE66" w14:textId="77777777" w:rsidR="00EA453D" w:rsidRPr="001A4B13" w:rsidRDefault="00EA453D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  <w:hideMark/>
          </w:tcPr>
          <w:p w14:paraId="3B2A109E" w14:textId="6ABE871E" w:rsidR="00EA453D" w:rsidRPr="001A4B13" w:rsidRDefault="007E1793" w:rsidP="001F2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14:paraId="5319DDF2" w14:textId="77777777" w:rsidR="004D06E3" w:rsidRDefault="004D06E3" w:rsidP="004D06E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22647A76" w14:textId="77777777" w:rsidR="009C6AEE" w:rsidRDefault="009C6AEE" w:rsidP="004D06E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sectPr w:rsidR="009C6AEE" w:rsidSect="00AF474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CF"/>
    <w:rsid w:val="0001022B"/>
    <w:rsid w:val="000244B8"/>
    <w:rsid w:val="00037DD7"/>
    <w:rsid w:val="00040ECF"/>
    <w:rsid w:val="00077F73"/>
    <w:rsid w:val="000A493F"/>
    <w:rsid w:val="000B11A6"/>
    <w:rsid w:val="000B4128"/>
    <w:rsid w:val="000D0BC9"/>
    <w:rsid w:val="00172B39"/>
    <w:rsid w:val="001A4B13"/>
    <w:rsid w:val="002C1D7C"/>
    <w:rsid w:val="002F2A2B"/>
    <w:rsid w:val="003004A1"/>
    <w:rsid w:val="003C4901"/>
    <w:rsid w:val="003F231D"/>
    <w:rsid w:val="0041438A"/>
    <w:rsid w:val="004B21EE"/>
    <w:rsid w:val="004C172C"/>
    <w:rsid w:val="004C76B1"/>
    <w:rsid w:val="004D06E3"/>
    <w:rsid w:val="005E2C2C"/>
    <w:rsid w:val="00633CE2"/>
    <w:rsid w:val="006C392F"/>
    <w:rsid w:val="0071529D"/>
    <w:rsid w:val="00717499"/>
    <w:rsid w:val="007E1793"/>
    <w:rsid w:val="00846FD9"/>
    <w:rsid w:val="008D2153"/>
    <w:rsid w:val="009A3FE4"/>
    <w:rsid w:val="009C6AEE"/>
    <w:rsid w:val="009D448A"/>
    <w:rsid w:val="00A64546"/>
    <w:rsid w:val="00AA7522"/>
    <w:rsid w:val="00AC4932"/>
    <w:rsid w:val="00AF474E"/>
    <w:rsid w:val="00BA02A0"/>
    <w:rsid w:val="00C62D87"/>
    <w:rsid w:val="00D01088"/>
    <w:rsid w:val="00D44B53"/>
    <w:rsid w:val="00DC4F67"/>
    <w:rsid w:val="00DE07BC"/>
    <w:rsid w:val="00E23576"/>
    <w:rsid w:val="00E36E88"/>
    <w:rsid w:val="00EA453D"/>
    <w:rsid w:val="00F543FC"/>
    <w:rsid w:val="00F92004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80A8"/>
  <w15:docId w15:val="{998CBE95-FCBC-480C-9971-9BD5FA8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wprofvybor/poctovaa-sva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tes.google.com/site/wprofvybor/konstruirovanie-i-modelirovanie-svejnyh-izdelij/konstruirovanie-i-modelirovanie-svejnyh-izdelij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google.com/site/wprofvybor/poctovaa-svaz" TargetMode="External"/><Relationship Id="rId5" Type="http://schemas.openxmlformats.org/officeDocument/2006/relationships/styles" Target="styles.xml"/><Relationship Id="rId10" Type="http://schemas.openxmlformats.org/officeDocument/2006/relationships/hyperlink" Target="https://sites.google.com/site/wprofvybor/svarsik/otdelocni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ites.google.com/site/wprofvybor/konstruirovanie-i-modelirovanie-svejnyh-izdelij/portno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AWJJH2MPE6E2-1790420169-2000</_dlc_DocId>
    <_dlc_DocIdUrl xmlns="4a252ca3-5a62-4c1c-90a6-29f4710e47f8">
      <Url>http://edu-sps.koiro.local/npo/kbs/_layouts/15/DocIdRedir.aspx?ID=AWJJH2MPE6E2-1790420169-2000</Url>
      <Description>AWJJH2MPE6E2-1790420169-2000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ACC226E-8E5A-4965-990E-4655129E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4ABF3-6AA5-4AC4-A270-BD204A3834B0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3DDDAAEB-8A7D-4AC1-AE43-D119C1440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4A886-144A-41A5-A8FB-AA4DB936FA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2020-02-05T10:52:00Z</cp:lastPrinted>
  <dcterms:created xsi:type="dcterms:W3CDTF">2023-10-19T13:11:00Z</dcterms:created>
  <dcterms:modified xsi:type="dcterms:W3CDTF">2023-10-19T13:11:00Z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6ccfcfc5-a4c9-452f-b72e-3a498838a11b</vt:lpwstr>
  </property>
</Properties>
</file>