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3E" w:rsidRPr="00381CD4" w:rsidRDefault="00381CD4" w:rsidP="00381CD4">
      <w:pPr>
        <w:pStyle w:val="1"/>
        <w:rPr>
          <w:rFonts w:ascii="Franklin Gothic Heavy" w:hAnsi="Franklin Gothic Heavy"/>
          <w:color w:val="984806" w:themeColor="accent6" w:themeShade="80"/>
          <w:sz w:val="36"/>
          <w:szCs w:val="36"/>
        </w:rPr>
      </w:pPr>
      <w:r w:rsidRPr="00381CD4">
        <w:rPr>
          <w:rFonts w:ascii="Franklin Gothic Heavy" w:hAnsi="Franklin Gothic Heavy"/>
          <w:noProof/>
          <w:color w:val="984806" w:themeColor="accent6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3863DEE" wp14:editId="500286A3">
            <wp:simplePos x="0" y="0"/>
            <wp:positionH relativeFrom="column">
              <wp:posOffset>-489585</wp:posOffset>
            </wp:positionH>
            <wp:positionV relativeFrom="paragraph">
              <wp:posOffset>-605790</wp:posOffset>
            </wp:positionV>
            <wp:extent cx="6407150" cy="2540000"/>
            <wp:effectExtent l="114300" t="114300" r="146050" b="165100"/>
            <wp:wrapNone/>
            <wp:docPr id="1" name="Рисунок 1" descr="самозанятый или 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занятый или 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25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CD4">
        <w:rPr>
          <w:rFonts w:ascii="Franklin Gothic Heavy" w:hAnsi="Franklin Gothic Heavy"/>
          <w:color w:val="984806" w:themeColor="accent6" w:themeShade="80"/>
          <w:sz w:val="36"/>
          <w:szCs w:val="36"/>
        </w:rPr>
        <w:t xml:space="preserve">Как стать </w:t>
      </w:r>
      <w:proofErr w:type="spellStart"/>
      <w:r w:rsidRPr="00381CD4">
        <w:rPr>
          <w:rFonts w:ascii="Franklin Gothic Heavy" w:hAnsi="Franklin Gothic Heavy"/>
          <w:color w:val="984806" w:themeColor="accent6" w:themeShade="80"/>
          <w:sz w:val="36"/>
          <w:szCs w:val="36"/>
        </w:rPr>
        <w:t>самозанятым</w:t>
      </w:r>
      <w:proofErr w:type="spellEnd"/>
    </w:p>
    <w:p w:rsidR="00381CD4" w:rsidRPr="00381CD4" w:rsidRDefault="00381CD4" w:rsidP="009F408E">
      <w:pPr>
        <w:spacing w:after="0"/>
        <w:rPr>
          <w:rFonts w:ascii="Franklin Gothic Heavy" w:hAnsi="Franklin Gothic Heavy"/>
          <w:color w:val="984806" w:themeColor="accent6" w:themeShade="80"/>
        </w:rPr>
      </w:pPr>
      <w:r>
        <w:rPr>
          <w:rFonts w:ascii="Franklin Gothic Heavy" w:hAnsi="Franklin Gothic Heavy"/>
          <w:color w:val="984806" w:themeColor="accent6" w:themeShade="80"/>
        </w:rPr>
        <w:t xml:space="preserve">                          </w:t>
      </w:r>
      <w:r w:rsidRPr="00381CD4">
        <w:rPr>
          <w:rFonts w:ascii="Franklin Gothic Heavy" w:hAnsi="Franklin Gothic Heavy"/>
          <w:color w:val="984806" w:themeColor="accent6" w:themeShade="80"/>
          <w:sz w:val="36"/>
          <w:szCs w:val="36"/>
        </w:rPr>
        <w:t xml:space="preserve">или                                         </w:t>
      </w:r>
    </w:p>
    <w:p w:rsidR="009F408E" w:rsidRDefault="00381CD4" w:rsidP="009F408E">
      <w:pPr>
        <w:spacing w:after="0"/>
        <w:rPr>
          <w:rFonts w:ascii="Franklin Gothic Heavy" w:hAnsi="Franklin Gothic Heavy"/>
          <w:b/>
          <w:color w:val="984806" w:themeColor="accent6" w:themeShade="80"/>
          <w:sz w:val="36"/>
          <w:szCs w:val="36"/>
        </w:rPr>
      </w:pPr>
      <w:r w:rsidRPr="00381CD4">
        <w:rPr>
          <w:rFonts w:ascii="Franklin Gothic Heavy" w:hAnsi="Franklin Gothic Heavy"/>
          <w:b/>
          <w:color w:val="984806" w:themeColor="accent6" w:themeShade="80"/>
          <w:sz w:val="36"/>
          <w:szCs w:val="36"/>
        </w:rPr>
        <w:t>индивидуальным предпринимателем</w:t>
      </w:r>
    </w:p>
    <w:p w:rsidR="00381CD4" w:rsidRPr="009F408E" w:rsidRDefault="00381CD4" w:rsidP="009F408E">
      <w:pPr>
        <w:jc w:val="right"/>
        <w:rPr>
          <w:rFonts w:ascii="Franklin Gothic Heavy" w:hAnsi="Franklin Gothic Heavy"/>
          <w:sz w:val="32"/>
          <w:szCs w:val="32"/>
        </w:rPr>
      </w:pPr>
    </w:p>
    <w:p w:rsidR="009F408E" w:rsidRDefault="009F408E" w:rsidP="009F408E">
      <w:pPr>
        <w:jc w:val="right"/>
        <w:rPr>
          <w:rFonts w:ascii="Franklin Gothic Heavy" w:hAnsi="Franklin Gothic Heavy"/>
          <w:sz w:val="36"/>
          <w:szCs w:val="36"/>
        </w:rPr>
      </w:pPr>
    </w:p>
    <w:p w:rsidR="009F408E" w:rsidRPr="009F408E" w:rsidRDefault="009F408E" w:rsidP="009F408E">
      <w:pPr>
        <w:shd w:val="clear" w:color="auto" w:fill="FFFFFF"/>
        <w:spacing w:before="435" w:after="0" w:line="510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</w:pPr>
      <w:r w:rsidRPr="009F408E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  <w:t xml:space="preserve">Что такое </w:t>
      </w:r>
      <w:proofErr w:type="spellStart"/>
      <w:r w:rsidRPr="009F408E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  <w:t>самозанятость</w:t>
      </w:r>
      <w:proofErr w:type="spellEnd"/>
      <w:r w:rsidRPr="009F408E">
        <w:rPr>
          <w:rFonts w:ascii="Times New Roman" w:eastAsia="Times New Roman" w:hAnsi="Times New Roman" w:cs="Times New Roman"/>
          <w:b/>
          <w:bCs/>
          <w:i/>
          <w:color w:val="333333"/>
          <w:sz w:val="32"/>
          <w:szCs w:val="32"/>
          <w:u w:val="single"/>
          <w:lang w:eastAsia="ru-RU"/>
        </w:rPr>
        <w:t>?</w:t>
      </w:r>
    </w:p>
    <w:p w:rsidR="009F408E" w:rsidRPr="000E056E" w:rsidRDefault="009F408E" w:rsidP="009F408E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F408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Самозанятость</w:t>
      </w:r>
      <w:proofErr w:type="spellEnd"/>
      <w:r w:rsidRPr="009F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упрощенное название Н</w:t>
      </w:r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ПД: налога на </w:t>
      </w:r>
      <w:r w:rsidRPr="009F4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профессиональный д</w:t>
      </w:r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оход. Это новый налоговый режим.</w:t>
      </w:r>
    </w:p>
    <w:p w:rsidR="000E056E" w:rsidRDefault="000E056E" w:rsidP="009F408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</w:p>
    <w:p w:rsidR="009F408E" w:rsidRDefault="009F408E" w:rsidP="009F408E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</w:pPr>
      <w:r w:rsidRPr="009F40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Кто </w:t>
      </w:r>
      <w:proofErr w:type="gramStart"/>
      <w:r w:rsidRPr="009F40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такие</w:t>
      </w:r>
      <w:proofErr w:type="gramEnd"/>
      <w:r w:rsidRPr="009F40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9F408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?</w:t>
      </w:r>
    </w:p>
    <w:p w:rsidR="000E056E" w:rsidRDefault="000E056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056E" w:rsidRPr="000E056E" w:rsidRDefault="000E056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E0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Самозанятый</w:t>
      </w:r>
      <w:proofErr w:type="spellEnd"/>
      <w:r w:rsidRPr="000E05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0E0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 человек, который работает сам на себя без наемных работников.</w:t>
      </w:r>
    </w:p>
    <w:p w:rsidR="009F408E" w:rsidRPr="000E056E" w:rsidRDefault="009F408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F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9F4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стать обычный человек или индивидуальный предприниматель, если специально зарегистрируется и будет платить налог на профессиональный доход.</w:t>
      </w:r>
      <w:r w:rsidRPr="000E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408E" w:rsidRPr="000E056E" w:rsidRDefault="009F408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НПД — упрощенный режим для тех, кто зарабатывает сам, а не получает зарплату от работодателя. Для тех, кто продает товары, оказывает услуги и не хочет возиться с отчетностью. </w:t>
      </w:r>
      <w:proofErr w:type="spellStart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Самозанятые</w:t>
      </w:r>
      <w:proofErr w:type="spellEnd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платят всего 4-6% налога без обязательных страховых взносов и бумажной волокиты, присущей деятельности индивидуальных предпринимателей.</w:t>
      </w:r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F408E" w:rsidRPr="009F408E" w:rsidRDefault="009F408E" w:rsidP="000E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Самозанятость</w:t>
      </w:r>
      <w:proofErr w:type="spellEnd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совмещать с основной работой: например, работаете в охране посменно и продаете резные деревянные тарелки как </w:t>
      </w:r>
      <w:proofErr w:type="spellStart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самозанятый</w:t>
      </w:r>
      <w:proofErr w:type="spellEnd"/>
      <w:r w:rsidRPr="000E05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Платить налоги надо только от доходов, полученных именно с продажи тарелок. А на работе будете по-прежнему отдавать НДФЛ.</w:t>
      </w:r>
      <w:bookmarkStart w:id="0" w:name="_GoBack"/>
      <w:bookmarkEnd w:id="0"/>
    </w:p>
    <w:p w:rsidR="000E056E" w:rsidRPr="000E056E" w:rsidRDefault="009F408E" w:rsidP="000E056E">
      <w:pPr>
        <w:pStyle w:val="a5"/>
        <w:shd w:val="clear" w:color="auto" w:fill="FFFFFF"/>
        <w:spacing w:after="0" w:line="240" w:lineRule="auto"/>
        <w:jc w:val="both"/>
        <w:rPr>
          <w:color w:val="333333"/>
          <w:sz w:val="28"/>
          <w:szCs w:val="28"/>
          <w:shd w:val="clear" w:color="auto" w:fill="FFFFFF"/>
        </w:rPr>
      </w:pPr>
      <w:r w:rsidRPr="000E056E">
        <w:rPr>
          <w:color w:val="333333"/>
          <w:sz w:val="28"/>
          <w:szCs w:val="28"/>
          <w:shd w:val="clear" w:color="auto" w:fill="FFFFFF"/>
        </w:rPr>
        <w:t xml:space="preserve">Почти все, кто продает товары собственного производства или оказывает услуги. Даже если рубите дрова соседям за деньги, можно оформить </w:t>
      </w:r>
      <w:proofErr w:type="spellStart"/>
      <w:r w:rsidRPr="000E056E">
        <w:rPr>
          <w:color w:val="333333"/>
          <w:sz w:val="28"/>
          <w:szCs w:val="28"/>
          <w:shd w:val="clear" w:color="auto" w:fill="FFFFFF"/>
        </w:rPr>
        <w:t>самозанятость</w:t>
      </w:r>
      <w:proofErr w:type="spellEnd"/>
      <w:r w:rsidRPr="000E056E">
        <w:rPr>
          <w:color w:val="333333"/>
          <w:sz w:val="28"/>
          <w:szCs w:val="28"/>
          <w:shd w:val="clear" w:color="auto" w:fill="FFFFFF"/>
        </w:rPr>
        <w:t xml:space="preserve"> и платить налоги с доходов. НПД могут оформить </w:t>
      </w:r>
      <w:proofErr w:type="spellStart"/>
      <w:r w:rsidRPr="000E056E">
        <w:rPr>
          <w:color w:val="333333"/>
          <w:sz w:val="28"/>
          <w:szCs w:val="28"/>
          <w:shd w:val="clear" w:color="auto" w:fill="FFFFFF"/>
        </w:rPr>
        <w:t>фрилансеры</w:t>
      </w:r>
      <w:proofErr w:type="spellEnd"/>
      <w:r w:rsidRPr="000E056E">
        <w:rPr>
          <w:color w:val="333333"/>
          <w:sz w:val="28"/>
          <w:szCs w:val="28"/>
          <w:shd w:val="clear" w:color="auto" w:fill="FFFFFF"/>
        </w:rPr>
        <w:t xml:space="preserve">-маркетологи, няни, «трезвые водители», фотографы, таксисты, дизайнеры. Выращиваете в огороде картофель, продаете его на рынке — это тоже попадает под критерии </w:t>
      </w:r>
      <w:proofErr w:type="spellStart"/>
      <w:r w:rsidRPr="000E056E">
        <w:rPr>
          <w:color w:val="333333"/>
          <w:sz w:val="28"/>
          <w:szCs w:val="28"/>
          <w:shd w:val="clear" w:color="auto" w:fill="FFFFFF"/>
        </w:rPr>
        <w:t>самозанятости</w:t>
      </w:r>
      <w:proofErr w:type="spellEnd"/>
      <w:r w:rsidRPr="000E056E">
        <w:rPr>
          <w:color w:val="333333"/>
          <w:sz w:val="28"/>
          <w:szCs w:val="28"/>
          <w:shd w:val="clear" w:color="auto" w:fill="FFFFFF"/>
        </w:rPr>
        <w:t>.</w:t>
      </w:r>
      <w:r w:rsidR="000E056E" w:rsidRPr="000E056E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0E056E" w:rsidRPr="000E056E" w:rsidRDefault="000E056E" w:rsidP="000E056E">
      <w:pPr>
        <w:pStyle w:val="a5"/>
        <w:shd w:val="clear" w:color="auto" w:fill="FFFFFF"/>
        <w:spacing w:after="0" w:line="240" w:lineRule="auto"/>
        <w:rPr>
          <w:rFonts w:eastAsia="Times New Roman"/>
          <w:b/>
          <w:color w:val="333333"/>
          <w:sz w:val="28"/>
          <w:szCs w:val="28"/>
          <w:u w:val="single"/>
          <w:lang w:eastAsia="ru-RU"/>
        </w:rPr>
      </w:pPr>
      <w:r w:rsidRPr="000E056E"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 xml:space="preserve">Есть ограничения. </w:t>
      </w:r>
      <w:proofErr w:type="spellStart"/>
      <w:r w:rsidRPr="000E056E"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>Самозанятые</w:t>
      </w:r>
      <w:proofErr w:type="spellEnd"/>
      <w:r w:rsidRPr="000E056E">
        <w:rPr>
          <w:rFonts w:eastAsia="Times New Roman"/>
          <w:b/>
          <w:color w:val="333333"/>
          <w:sz w:val="28"/>
          <w:szCs w:val="28"/>
          <w:u w:val="single"/>
          <w:lang w:eastAsia="ru-RU"/>
        </w:rPr>
        <w:t xml:space="preserve"> не могут:</w:t>
      </w:r>
    </w:p>
    <w:p w:rsidR="000E056E" w:rsidRPr="000E056E" w:rsidRDefault="000E056E" w:rsidP="000E05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нанимать работников и платить им зарплату;</w:t>
      </w:r>
    </w:p>
    <w:p w:rsidR="000E056E" w:rsidRPr="000E056E" w:rsidRDefault="000E056E" w:rsidP="000E056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зарабатывать больше 2,4 </w:t>
      </w:r>
      <w:proofErr w:type="gramStart"/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0E05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 в год.</w:t>
      </w:r>
    </w:p>
    <w:p w:rsidR="009F408E" w:rsidRPr="009F408E" w:rsidRDefault="009F408E" w:rsidP="009F408E">
      <w:pPr>
        <w:shd w:val="clear" w:color="auto" w:fill="FFFFFF"/>
        <w:spacing w:after="300" w:line="38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408E" w:rsidRDefault="009F408E" w:rsidP="009F408E">
      <w:pPr>
        <w:jc w:val="right"/>
        <w:rPr>
          <w:rFonts w:ascii="Franklin Gothic Heavy" w:hAnsi="Franklin Gothic Heavy"/>
          <w:sz w:val="36"/>
          <w:szCs w:val="36"/>
        </w:rPr>
      </w:pPr>
    </w:p>
    <w:p w:rsidR="009F408E" w:rsidRPr="009F408E" w:rsidRDefault="009F408E" w:rsidP="009F408E">
      <w:pPr>
        <w:jc w:val="right"/>
        <w:rPr>
          <w:rFonts w:ascii="Franklin Gothic Heavy" w:hAnsi="Franklin Gothic Heavy"/>
          <w:sz w:val="36"/>
          <w:szCs w:val="36"/>
        </w:rPr>
      </w:pPr>
    </w:p>
    <w:sectPr w:rsidR="009F408E" w:rsidRPr="009F408E" w:rsidSect="000E056E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291"/>
    <w:multiLevelType w:val="multilevel"/>
    <w:tmpl w:val="7952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F8"/>
    <w:rsid w:val="000E056E"/>
    <w:rsid w:val="00381CD4"/>
    <w:rsid w:val="009F408E"/>
    <w:rsid w:val="00A12DCA"/>
    <w:rsid w:val="00C3063E"/>
    <w:rsid w:val="00D7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E05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C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0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C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1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4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E05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ики-страница" ma:contentTypeID="0x01010800B6FDAFB28CEAE14680BFDC414BA8A45A" ma:contentTypeVersion="50" ma:contentTypeDescription="Создание вики-страницы." ma:contentTypeScope="" ma:versionID="0d8dd568d8231242088ea74c829a9a5f">
  <xsd:schema xmlns:xsd="http://www.w3.org/2001/XMLSchema" xmlns:xs="http://www.w3.org/2001/XMLSchema" xmlns:p="http://schemas.microsoft.com/office/2006/metadata/properties" xmlns:ns1="http://schemas.microsoft.com/sharepoint/v3" xmlns:ns2="4a252ca3-5a62-4c1c-90a6-29f4710e47f8" targetNamespace="http://schemas.microsoft.com/office/2006/metadata/properties" ma:root="true" ma:fieldsID="5065bfc5198415feea1a0519f8cd0e95" ns1:_="" ns2:_="">
    <xsd:import namespace="http://schemas.microsoft.com/sharepoint/v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Wiki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ikiField" ma:index="7" nillable="true" ma:displayName="Вики-содержимое" ma:description="" ma:internalName="Wiki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WikiEditForm</Edit>
  <New>WikiEditForm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kiFiel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817B86-557E-4B89-91A8-603FB25578A8}"/>
</file>

<file path=customXml/itemProps2.xml><?xml version="1.0" encoding="utf-8"?>
<ds:datastoreItem xmlns:ds="http://schemas.openxmlformats.org/officeDocument/2006/customXml" ds:itemID="{A2DB162D-79CE-476A-948F-E230CBDCCEDA}"/>
</file>

<file path=customXml/itemProps3.xml><?xml version="1.0" encoding="utf-8"?>
<ds:datastoreItem xmlns:ds="http://schemas.openxmlformats.org/officeDocument/2006/customXml" ds:itemID="{05EE8EB4-0B38-499E-BE82-EB94B1BCAAA6}"/>
</file>

<file path=customXml/itemProps4.xml><?xml version="1.0" encoding="utf-8"?>
<ds:datastoreItem xmlns:ds="http://schemas.openxmlformats.org/officeDocument/2006/customXml" ds:itemID="{E28ABDF0-36DD-4BD0-A9D6-31009DAFDA1E}"/>
</file>

<file path=customXml/itemProps5.xml><?xml version="1.0" encoding="utf-8"?>
<ds:datastoreItem xmlns:ds="http://schemas.openxmlformats.org/officeDocument/2006/customXml" ds:itemID="{BDF40238-7124-479C-8630-52EF47A02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</dc:creator>
  <cp:lastModifiedBy>ШАТ</cp:lastModifiedBy>
  <cp:revision>2</cp:revision>
  <cp:lastPrinted>2022-08-04T08:39:00Z</cp:lastPrinted>
  <dcterms:created xsi:type="dcterms:W3CDTF">2022-08-04T08:48:00Z</dcterms:created>
  <dcterms:modified xsi:type="dcterms:W3CDTF">2022-08-04T08:48:00Z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0x01010800B6FDAFB28CEAE14680BFDC414BA8A45A</vt:lpwstr>
  </property>
</Properties>
</file>