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9F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Рамочная программа пр</w:t>
      </w:r>
      <w:r w:rsidR="00427FAD"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 на базе</w:t>
      </w:r>
    </w:p>
    <w:p w:rsidR="00F61354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ОГБПОУ </w:t>
      </w:r>
      <w:r w:rsidR="00F5249F">
        <w:rPr>
          <w:rFonts w:ascii="Times New Roman" w:hAnsi="Times New Roman"/>
          <w:b/>
          <w:sz w:val="28"/>
          <w:szCs w:val="28"/>
        </w:rPr>
        <w:t>«Костромской энергетический техникум имени Ф.В. Чижова»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проведения:____________</w:t>
      </w:r>
      <w:r w:rsidR="00F5249F" w:rsidRPr="00F5249F">
        <w:rPr>
          <w:rFonts w:ascii="Times New Roman" w:hAnsi="Times New Roman"/>
          <w:b/>
          <w:sz w:val="28"/>
          <w:szCs w:val="28"/>
          <w:u w:val="single"/>
        </w:rPr>
        <w:t>20 октября</w:t>
      </w:r>
      <w:r w:rsidR="00F524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_________________________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проведения:___________</w:t>
      </w:r>
      <w:r w:rsidR="00F5249F" w:rsidRPr="00F5249F">
        <w:rPr>
          <w:rFonts w:ascii="Times New Roman" w:hAnsi="Times New Roman"/>
          <w:b/>
          <w:sz w:val="28"/>
          <w:szCs w:val="28"/>
          <w:u w:val="single"/>
        </w:rPr>
        <w:t>12.00-14.00</w:t>
      </w:r>
      <w:r w:rsidR="00F524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__________________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</w:t>
      </w:r>
      <w:r w:rsidR="00F5249F">
        <w:rPr>
          <w:rFonts w:ascii="Times New Roman" w:hAnsi="Times New Roman"/>
          <w:b/>
          <w:sz w:val="28"/>
          <w:szCs w:val="28"/>
        </w:rPr>
        <w:t xml:space="preserve"> г. Кострома, пр-т Текстильщиков</w:t>
      </w:r>
      <w:proofErr w:type="gramStart"/>
      <w:r w:rsidR="00F5249F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="00F5249F">
        <w:rPr>
          <w:rFonts w:ascii="Times New Roman" w:hAnsi="Times New Roman"/>
          <w:b/>
          <w:sz w:val="28"/>
          <w:szCs w:val="28"/>
        </w:rPr>
        <w:t xml:space="preserve"> д.73 (главный корпус)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427FAD" w:rsidRPr="0027037D" w:rsidTr="00427FAD">
        <w:tc>
          <w:tcPr>
            <w:tcW w:w="2298" w:type="dxa"/>
          </w:tcPr>
          <w:p w:rsidR="00427FAD" w:rsidRPr="0027037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427FAD" w:rsidRPr="0027037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427FAD" w:rsidRPr="0027037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427FAD" w:rsidRPr="0027037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27037D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27037D" w:rsidRPr="0027037D" w:rsidTr="00427FAD">
        <w:tc>
          <w:tcPr>
            <w:tcW w:w="2298" w:type="dxa"/>
          </w:tcPr>
          <w:p w:rsidR="0027037D" w:rsidRPr="0027037D" w:rsidRDefault="0027037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D">
              <w:rPr>
                <w:rFonts w:ascii="Times New Roman" w:hAnsi="Times New Roman" w:cs="Times New Roman"/>
                <w:b/>
                <w:sz w:val="24"/>
                <w:szCs w:val="24"/>
              </w:rPr>
              <w:t>12.00-12.20</w:t>
            </w:r>
          </w:p>
        </w:tc>
        <w:tc>
          <w:tcPr>
            <w:tcW w:w="2592" w:type="dxa"/>
          </w:tcPr>
          <w:p w:rsidR="0027037D" w:rsidRPr="0027037D" w:rsidRDefault="0027037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отрасли</w:t>
            </w:r>
          </w:p>
        </w:tc>
        <w:tc>
          <w:tcPr>
            <w:tcW w:w="2413" w:type="dxa"/>
          </w:tcPr>
          <w:p w:rsidR="0027037D" w:rsidRPr="0027037D" w:rsidRDefault="0027037D" w:rsidP="00F524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D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об отрасли  (история развития отрасли, отрасль сегодня)</w:t>
            </w:r>
          </w:p>
        </w:tc>
        <w:tc>
          <w:tcPr>
            <w:tcW w:w="2042" w:type="dxa"/>
            <w:vMerge w:val="restart"/>
          </w:tcPr>
          <w:p w:rsidR="0027037D" w:rsidRPr="0027037D" w:rsidRDefault="0027037D" w:rsidP="00270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037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  <w:proofErr w:type="gramEnd"/>
            <w:r w:rsidRPr="00270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</w:t>
            </w:r>
          </w:p>
        </w:tc>
      </w:tr>
      <w:tr w:rsidR="0027037D" w:rsidRPr="0027037D" w:rsidTr="00427FAD">
        <w:tc>
          <w:tcPr>
            <w:tcW w:w="2298" w:type="dxa"/>
          </w:tcPr>
          <w:p w:rsidR="0027037D" w:rsidRPr="0027037D" w:rsidRDefault="0027037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D">
              <w:rPr>
                <w:rFonts w:ascii="Times New Roman" w:hAnsi="Times New Roman" w:cs="Times New Roman"/>
                <w:b/>
                <w:sz w:val="24"/>
                <w:szCs w:val="24"/>
              </w:rPr>
              <w:t>12.20- 12.50</w:t>
            </w:r>
          </w:p>
        </w:tc>
        <w:tc>
          <w:tcPr>
            <w:tcW w:w="2592" w:type="dxa"/>
          </w:tcPr>
          <w:p w:rsidR="0027037D" w:rsidRPr="0027037D" w:rsidRDefault="0027037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D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«Предприятие отрасл</w:t>
            </w:r>
            <w:proofErr w:type="gramStart"/>
            <w:r w:rsidRPr="0027037D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270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ТЭЦ»</w:t>
            </w:r>
          </w:p>
        </w:tc>
        <w:tc>
          <w:tcPr>
            <w:tcW w:w="2413" w:type="dxa"/>
          </w:tcPr>
          <w:p w:rsidR="0027037D" w:rsidRPr="0027037D" w:rsidRDefault="0027037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D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обучающего фильма об особенностях работы ТЭЦ, ответы на вопросы по фильму</w:t>
            </w:r>
          </w:p>
        </w:tc>
        <w:tc>
          <w:tcPr>
            <w:tcW w:w="2042" w:type="dxa"/>
            <w:vMerge/>
          </w:tcPr>
          <w:p w:rsidR="0027037D" w:rsidRPr="0027037D" w:rsidRDefault="0027037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37D" w:rsidRPr="0027037D" w:rsidTr="00427FAD">
        <w:tc>
          <w:tcPr>
            <w:tcW w:w="2298" w:type="dxa"/>
          </w:tcPr>
          <w:p w:rsidR="0027037D" w:rsidRPr="0027037D" w:rsidRDefault="0027037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D">
              <w:rPr>
                <w:rFonts w:ascii="Times New Roman" w:hAnsi="Times New Roman" w:cs="Times New Roman"/>
                <w:b/>
                <w:sz w:val="24"/>
                <w:szCs w:val="24"/>
              </w:rPr>
              <w:t>12.50-13.30</w:t>
            </w:r>
          </w:p>
        </w:tc>
        <w:tc>
          <w:tcPr>
            <w:tcW w:w="2592" w:type="dxa"/>
          </w:tcPr>
          <w:p w:rsidR="0027037D" w:rsidRPr="0027037D" w:rsidRDefault="0027037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37D">
              <w:rPr>
                <w:rFonts w:ascii="Times New Roman" w:hAnsi="Times New Roman" w:cs="Times New Roman"/>
                <w:b/>
                <w:sz w:val="24"/>
                <w:szCs w:val="24"/>
              </w:rPr>
              <w:t>Профпробы</w:t>
            </w:r>
            <w:proofErr w:type="spellEnd"/>
            <w:r w:rsidRPr="00270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«Делай, как я»</w:t>
            </w:r>
          </w:p>
        </w:tc>
        <w:tc>
          <w:tcPr>
            <w:tcW w:w="2413" w:type="dxa"/>
          </w:tcPr>
          <w:p w:rsidR="0027037D" w:rsidRPr="0027037D" w:rsidRDefault="0027037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D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трудовых действий студентами старших курсов  по специальностям, относящимся к сфере ЖКХ. Выполнение трудовых действий учащимися под руководством студентов.</w:t>
            </w:r>
          </w:p>
        </w:tc>
        <w:tc>
          <w:tcPr>
            <w:tcW w:w="2042" w:type="dxa"/>
            <w:vMerge/>
          </w:tcPr>
          <w:p w:rsidR="0027037D" w:rsidRPr="0027037D" w:rsidRDefault="0027037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37D" w:rsidRPr="0027037D" w:rsidTr="00427FAD">
        <w:tc>
          <w:tcPr>
            <w:tcW w:w="2298" w:type="dxa"/>
          </w:tcPr>
          <w:p w:rsidR="0027037D" w:rsidRPr="0027037D" w:rsidRDefault="0027037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D">
              <w:rPr>
                <w:rFonts w:ascii="Times New Roman" w:hAnsi="Times New Roman" w:cs="Times New Roman"/>
                <w:b/>
                <w:sz w:val="24"/>
                <w:szCs w:val="24"/>
              </w:rPr>
              <w:t>13.30-14.00</w:t>
            </w:r>
          </w:p>
        </w:tc>
        <w:tc>
          <w:tcPr>
            <w:tcW w:w="2592" w:type="dxa"/>
          </w:tcPr>
          <w:p w:rsidR="0027037D" w:rsidRPr="0027037D" w:rsidRDefault="0027037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в учебные лаборатории, мастерские, на полигоны. </w:t>
            </w:r>
          </w:p>
        </w:tc>
        <w:tc>
          <w:tcPr>
            <w:tcW w:w="2413" w:type="dxa"/>
          </w:tcPr>
          <w:p w:rsidR="0027037D" w:rsidRPr="0027037D" w:rsidRDefault="0027037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о специальностях, востребованных в отрасли ТЭК и ЖКХ, особенностях обучения в техникуме</w:t>
            </w:r>
          </w:p>
        </w:tc>
        <w:tc>
          <w:tcPr>
            <w:tcW w:w="2042" w:type="dxa"/>
            <w:vMerge/>
          </w:tcPr>
          <w:p w:rsidR="0027037D" w:rsidRPr="0027037D" w:rsidRDefault="0027037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15AE" w:rsidRDefault="0071573D" w:rsidP="006475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1915AE">
        <w:rPr>
          <w:rFonts w:ascii="Times New Roman" w:hAnsi="Times New Roman"/>
          <w:b/>
          <w:sz w:val="28"/>
          <w:szCs w:val="28"/>
        </w:rPr>
        <w:t xml:space="preserve"> </w:t>
      </w:r>
    </w:p>
    <w:p w:rsidR="001915AE" w:rsidRPr="001915AE" w:rsidRDefault="001915AE" w:rsidP="0064756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915AE">
        <w:rPr>
          <w:rFonts w:ascii="Times New Roman" w:hAnsi="Times New Roman"/>
          <w:b/>
          <w:sz w:val="28"/>
          <w:szCs w:val="28"/>
          <w:u w:val="single"/>
        </w:rPr>
        <w:t xml:space="preserve">Зайцева  Марина Александровна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915AE">
        <w:rPr>
          <w:rFonts w:ascii="Times New Roman" w:hAnsi="Times New Roman"/>
          <w:b/>
          <w:sz w:val="28"/>
          <w:szCs w:val="28"/>
          <w:u w:val="single"/>
        </w:rPr>
        <w:t>8-910-923-83-84</w:t>
      </w:r>
    </w:p>
    <w:p w:rsidR="001915AE" w:rsidRPr="001915AE" w:rsidRDefault="001915AE" w:rsidP="0064756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915AE">
        <w:rPr>
          <w:rFonts w:ascii="Times New Roman" w:hAnsi="Times New Roman"/>
          <w:b/>
          <w:sz w:val="28"/>
          <w:szCs w:val="28"/>
          <w:u w:val="single"/>
        </w:rPr>
        <w:t xml:space="preserve">Щепина Елена Юрьевна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915AE">
        <w:rPr>
          <w:rFonts w:ascii="Times New Roman" w:hAnsi="Times New Roman"/>
          <w:b/>
          <w:sz w:val="28"/>
          <w:szCs w:val="28"/>
          <w:u w:val="single"/>
        </w:rPr>
        <w:t>89607452423</w:t>
      </w:r>
    </w:p>
    <w:p w:rsidR="002B55C5" w:rsidRPr="0071573D" w:rsidRDefault="0071573D" w:rsidP="00647563">
      <w:pPr>
        <w:spacing w:after="0" w:line="240" w:lineRule="auto"/>
        <w:jc w:val="both"/>
        <w:rPr>
          <w:b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427FAD">
        <w:rPr>
          <w:rFonts w:ascii="Times New Roman" w:hAnsi="Times New Roman"/>
          <w:b/>
          <w:sz w:val="28"/>
          <w:szCs w:val="28"/>
        </w:rPr>
        <w:t xml:space="preserve">страницу сайта, где </w:t>
      </w:r>
      <w:r w:rsidR="00144C49">
        <w:rPr>
          <w:rFonts w:ascii="Times New Roman" w:hAnsi="Times New Roman"/>
          <w:b/>
          <w:sz w:val="28"/>
          <w:szCs w:val="28"/>
        </w:rPr>
        <w:t xml:space="preserve">за 3-5 дней до даты проведения будет </w:t>
      </w:r>
      <w:r w:rsidR="00427FAD">
        <w:rPr>
          <w:rFonts w:ascii="Times New Roman" w:hAnsi="Times New Roman"/>
          <w:b/>
          <w:sz w:val="28"/>
          <w:szCs w:val="28"/>
        </w:rPr>
        <w:t>размещена подробная программа мероприятий</w:t>
      </w:r>
      <w:r>
        <w:rPr>
          <w:rFonts w:ascii="Times New Roman" w:hAnsi="Times New Roman"/>
          <w:b/>
          <w:sz w:val="28"/>
          <w:szCs w:val="28"/>
        </w:rPr>
        <w:t>:</w:t>
      </w:r>
      <w:r w:rsidR="002B55C5" w:rsidRPr="002B55C5">
        <w:t xml:space="preserve"> </w:t>
      </w:r>
      <w:hyperlink r:id="rId4" w:history="1">
        <w:r w:rsidR="002B55C5" w:rsidRPr="00A5373A">
          <w:rPr>
            <w:rStyle w:val="a4"/>
            <w:rFonts w:ascii="Times New Roman" w:hAnsi="Times New Roman"/>
            <w:b/>
            <w:sz w:val="28"/>
            <w:szCs w:val="28"/>
          </w:rPr>
          <w:t>http://www.spo-ket.ru/sites/default/files/profsybboti1.pdf</w:t>
        </w:r>
      </w:hyperlink>
    </w:p>
    <w:sectPr w:rsidR="002B55C5" w:rsidRPr="0071573D" w:rsidSect="006475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A3133"/>
    <w:rsid w:val="00144C49"/>
    <w:rsid w:val="001520D8"/>
    <w:rsid w:val="001915AE"/>
    <w:rsid w:val="0027037D"/>
    <w:rsid w:val="002B55C5"/>
    <w:rsid w:val="00427FAD"/>
    <w:rsid w:val="00647563"/>
    <w:rsid w:val="0071573D"/>
    <w:rsid w:val="00743FCC"/>
    <w:rsid w:val="00866ADC"/>
    <w:rsid w:val="00A220F7"/>
    <w:rsid w:val="00A72F3D"/>
    <w:rsid w:val="00A74BF4"/>
    <w:rsid w:val="00CD5B0B"/>
    <w:rsid w:val="00F5249F"/>
    <w:rsid w:val="00F6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55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55C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hyperlink" Target="http://www.spo-ket.ru/sites/default/files/profsybboti1.pdf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AWJJH2MPE6E2-560741241-280</_dlc_DocId>
    <_dlc_DocIdUrl xmlns="4a252ca3-5a62-4c1c-90a6-29f4710e47f8">
      <Url>http://edu-sps.koiro.local/npo/MPROFK/ps/_layouts/15/DocIdRedir.aspx?ID=AWJJH2MPE6E2-560741241-280</Url>
      <Description>AWJJH2MPE6E2-560741241-280</Description>
    </_dlc_DocIdUrl>
  </documentManagement>
</p:properties>
</file>

<file path=customXml/itemProps1.xml><?xml version="1.0" encoding="utf-8"?>
<ds:datastoreItem xmlns:ds="http://schemas.openxmlformats.org/officeDocument/2006/customXml" ds:itemID="{BF1EDE0F-1FAB-40EB-8E40-AA27CDF64D7E}"/>
</file>

<file path=customXml/itemProps2.xml><?xml version="1.0" encoding="utf-8"?>
<ds:datastoreItem xmlns:ds="http://schemas.openxmlformats.org/officeDocument/2006/customXml" ds:itemID="{4BF37184-D20E-42AE-84A4-B2053EE77BCE}"/>
</file>

<file path=customXml/itemProps3.xml><?xml version="1.0" encoding="utf-8"?>
<ds:datastoreItem xmlns:ds="http://schemas.openxmlformats.org/officeDocument/2006/customXml" ds:itemID="{A04B7741-77E8-4209-AEAA-B8B73CD603C1}"/>
</file>

<file path=customXml/itemProps4.xml><?xml version="1.0" encoding="utf-8"?>
<ds:datastoreItem xmlns:ds="http://schemas.openxmlformats.org/officeDocument/2006/customXml" ds:itemID="{89E64E73-05A9-4B7D-9EFB-82A7698126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9</cp:revision>
  <dcterms:created xsi:type="dcterms:W3CDTF">2018-09-25T07:05:00Z</dcterms:created>
  <dcterms:modified xsi:type="dcterms:W3CDTF">2018-10-01T07:59:00Z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40d7c841-1b3f-4816-9aef-7fdbf95deab2</vt:lpwstr>
  </property>
</Properties>
</file>