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83" w:rsidRPr="0030067A" w:rsidRDefault="000F5DBB" w:rsidP="001D3583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30067A">
        <w:rPr>
          <w:rFonts w:ascii="Times New Roman" w:hAnsi="Times New Roman"/>
          <w:b/>
          <w:sz w:val="28"/>
          <w:szCs w:val="28"/>
        </w:rPr>
        <w:t xml:space="preserve">Рамочная программа проведения акции «Профессиональные субботы» на базе </w:t>
      </w:r>
      <w:r w:rsidR="00946E56" w:rsidRPr="0030067A">
        <w:rPr>
          <w:rFonts w:ascii="Times New Roman" w:hAnsi="Times New Roman" w:cs="Times New Roman"/>
          <w:b/>
          <w:sz w:val="28"/>
        </w:rPr>
        <w:t>ОГБПОУ «</w:t>
      </w:r>
      <w:r w:rsidR="00F11E2C" w:rsidRPr="0030067A">
        <w:rPr>
          <w:rFonts w:ascii="Times New Roman" w:hAnsi="Times New Roman" w:cs="Times New Roman"/>
          <w:b/>
          <w:sz w:val="28"/>
        </w:rPr>
        <w:t>Нерехтский политехнический техникум</w:t>
      </w:r>
      <w:r w:rsidR="00946E56" w:rsidRPr="0030067A">
        <w:rPr>
          <w:rFonts w:ascii="Times New Roman" w:hAnsi="Times New Roman" w:cs="Times New Roman"/>
          <w:b/>
          <w:sz w:val="28"/>
        </w:rPr>
        <w:t>»</w:t>
      </w:r>
    </w:p>
    <w:p w:rsidR="004346D1" w:rsidRPr="00946E56" w:rsidRDefault="004346D1" w:rsidP="001D3583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3E408E" w:rsidRPr="0030067A" w:rsidRDefault="003E408E" w:rsidP="003E408E">
      <w:pPr>
        <w:pStyle w:val="1"/>
        <w:spacing w:before="0" w:line="240" w:lineRule="auto"/>
        <w:rPr>
          <w:rStyle w:val="a5"/>
          <w:rFonts w:ascii="Times New Roman" w:hAnsi="Times New Roman" w:cs="Times New Roman"/>
          <w:color w:val="000000" w:themeColor="text1"/>
        </w:rPr>
      </w:pPr>
      <w:r w:rsidRPr="0030067A">
        <w:rPr>
          <w:rFonts w:ascii="Times New Roman" w:hAnsi="Times New Roman"/>
          <w:b w:val="0"/>
          <w:color w:val="auto"/>
        </w:rPr>
        <w:t xml:space="preserve">Отрасль: </w:t>
      </w:r>
      <w:r w:rsidRPr="0030067A">
        <w:rPr>
          <w:rStyle w:val="a5"/>
          <w:rFonts w:ascii="Times New Roman" w:hAnsi="Times New Roman"/>
          <w:color w:val="000000" w:themeColor="text1"/>
        </w:rPr>
        <w:t>торговля, общественное питание</w:t>
      </w:r>
    </w:p>
    <w:p w:rsidR="003E408E" w:rsidRPr="0030067A" w:rsidRDefault="007C6124" w:rsidP="00667F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067A">
        <w:rPr>
          <w:rFonts w:ascii="Times New Roman" w:hAnsi="Times New Roman"/>
          <w:sz w:val="28"/>
          <w:szCs w:val="28"/>
        </w:rPr>
        <w:t>Дата проведения: 12.10.2019</w:t>
      </w:r>
      <w:r w:rsidR="003E408E" w:rsidRPr="0030067A">
        <w:rPr>
          <w:rFonts w:ascii="Times New Roman" w:hAnsi="Times New Roman"/>
          <w:sz w:val="28"/>
          <w:szCs w:val="28"/>
        </w:rPr>
        <w:t xml:space="preserve"> года</w:t>
      </w:r>
    </w:p>
    <w:p w:rsidR="008C2D08" w:rsidRPr="0030067A" w:rsidRDefault="008C2D08" w:rsidP="00667F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067A">
        <w:rPr>
          <w:rFonts w:ascii="Times New Roman" w:hAnsi="Times New Roman"/>
          <w:sz w:val="28"/>
          <w:szCs w:val="28"/>
        </w:rPr>
        <w:t>Время проведения: 11.00 – 15.30</w:t>
      </w:r>
    </w:p>
    <w:p w:rsidR="007C6124" w:rsidRPr="0030067A" w:rsidRDefault="003E408E" w:rsidP="00667F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0067A">
        <w:rPr>
          <w:rFonts w:ascii="Times New Roman" w:hAnsi="Times New Roman"/>
          <w:sz w:val="28"/>
          <w:szCs w:val="28"/>
        </w:rPr>
        <w:t xml:space="preserve">Адрес: </w:t>
      </w:r>
      <w:proofErr w:type="gramStart"/>
      <w:r w:rsidRPr="0030067A">
        <w:rPr>
          <w:rFonts w:ascii="Times New Roman" w:hAnsi="Times New Roman"/>
          <w:sz w:val="28"/>
          <w:szCs w:val="28"/>
        </w:rPr>
        <w:t>г</w:t>
      </w:r>
      <w:proofErr w:type="gramEnd"/>
      <w:r w:rsidRPr="0030067A">
        <w:rPr>
          <w:rFonts w:ascii="Times New Roman" w:hAnsi="Times New Roman"/>
          <w:sz w:val="28"/>
          <w:szCs w:val="28"/>
        </w:rPr>
        <w:t>. Нерехта, ул. Дружбы, д. 6</w:t>
      </w:r>
    </w:p>
    <w:p w:rsidR="00AC1C63" w:rsidRPr="00AC1C63" w:rsidRDefault="00AC1C63" w:rsidP="00667F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a3"/>
        <w:tblW w:w="0" w:type="auto"/>
        <w:tblLook w:val="04A0"/>
      </w:tblPr>
      <w:tblGrid>
        <w:gridCol w:w="2298"/>
        <w:gridCol w:w="2346"/>
        <w:gridCol w:w="2659"/>
        <w:gridCol w:w="2042"/>
      </w:tblGrid>
      <w:tr w:rsidR="003E408E" w:rsidRPr="00AC1C63" w:rsidTr="00AC1C63">
        <w:tc>
          <w:tcPr>
            <w:tcW w:w="2298" w:type="dxa"/>
            <w:vAlign w:val="center"/>
          </w:tcPr>
          <w:p w:rsidR="003E408E" w:rsidRPr="00AC1C63" w:rsidRDefault="003E408E" w:rsidP="00A7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6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46" w:type="dxa"/>
            <w:vAlign w:val="center"/>
          </w:tcPr>
          <w:p w:rsidR="003E408E" w:rsidRPr="00AC1C63" w:rsidRDefault="003E408E" w:rsidP="00A7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6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59" w:type="dxa"/>
            <w:vAlign w:val="center"/>
          </w:tcPr>
          <w:p w:rsidR="003E408E" w:rsidRPr="00AC1C63" w:rsidRDefault="003E408E" w:rsidP="00A7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63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  <w:vAlign w:val="center"/>
          </w:tcPr>
          <w:p w:rsidR="003E408E" w:rsidRPr="00AC1C63" w:rsidRDefault="003E408E" w:rsidP="00A7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63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  <w:r w:rsidRPr="00AC1C63">
              <w:rPr>
                <w:rFonts w:ascii="Times New Roman" w:hAnsi="Times New Roman" w:cs="Times New Roman"/>
                <w:i/>
                <w:sz w:val="24"/>
                <w:szCs w:val="24"/>
              </w:rPr>
              <w:t>(взрослое население, обучающиеся, родители)</w:t>
            </w:r>
          </w:p>
        </w:tc>
      </w:tr>
      <w:tr w:rsidR="008C2D08" w:rsidRPr="00AC1C63" w:rsidTr="00AC1C63">
        <w:tc>
          <w:tcPr>
            <w:tcW w:w="2298" w:type="dxa"/>
            <w:vAlign w:val="center"/>
          </w:tcPr>
          <w:p w:rsidR="008C2D08" w:rsidRPr="00AC1C63" w:rsidRDefault="008C2D08" w:rsidP="0068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63">
              <w:rPr>
                <w:rFonts w:ascii="Times New Roman" w:hAnsi="Times New Roman" w:cs="Times New Roman"/>
                <w:sz w:val="24"/>
                <w:szCs w:val="24"/>
              </w:rPr>
              <w:t>11.00 – 11.30</w:t>
            </w:r>
          </w:p>
        </w:tc>
        <w:tc>
          <w:tcPr>
            <w:tcW w:w="2346" w:type="dxa"/>
            <w:vAlign w:val="center"/>
          </w:tcPr>
          <w:p w:rsidR="008C2D08" w:rsidRPr="00AC1C63" w:rsidRDefault="008C2D08" w:rsidP="0068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63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2659" w:type="dxa"/>
            <w:vAlign w:val="center"/>
          </w:tcPr>
          <w:p w:rsidR="008C2D08" w:rsidRPr="00AC1C63" w:rsidRDefault="008C2D08" w:rsidP="0068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63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</w:p>
        </w:tc>
        <w:tc>
          <w:tcPr>
            <w:tcW w:w="2042" w:type="dxa"/>
            <w:vAlign w:val="center"/>
          </w:tcPr>
          <w:p w:rsidR="008C2D08" w:rsidRPr="00AC1C63" w:rsidRDefault="008C2D08" w:rsidP="0068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63"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родители, взрослое население</w:t>
            </w:r>
          </w:p>
        </w:tc>
      </w:tr>
      <w:tr w:rsidR="008C2D08" w:rsidRPr="00AC1C63" w:rsidTr="00AC1C63">
        <w:tc>
          <w:tcPr>
            <w:tcW w:w="2298" w:type="dxa"/>
            <w:vAlign w:val="center"/>
          </w:tcPr>
          <w:p w:rsidR="008C2D08" w:rsidRPr="00AC1C63" w:rsidRDefault="008C2D08" w:rsidP="008C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63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346" w:type="dxa"/>
            <w:vAlign w:val="center"/>
          </w:tcPr>
          <w:p w:rsidR="008C2D08" w:rsidRPr="00AC1C63" w:rsidRDefault="008C2D08" w:rsidP="0068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63">
              <w:rPr>
                <w:rFonts w:ascii="Times New Roman" w:hAnsi="Times New Roman" w:cs="Times New Roman"/>
                <w:sz w:val="24"/>
                <w:szCs w:val="24"/>
              </w:rPr>
              <w:t>Презентация профессий</w:t>
            </w:r>
          </w:p>
        </w:tc>
        <w:tc>
          <w:tcPr>
            <w:tcW w:w="2659" w:type="dxa"/>
            <w:vAlign w:val="center"/>
          </w:tcPr>
          <w:p w:rsidR="008C2D08" w:rsidRPr="00AC1C63" w:rsidRDefault="008C2D08" w:rsidP="0068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63">
              <w:rPr>
                <w:rFonts w:ascii="Times New Roman" w:hAnsi="Times New Roman" w:cs="Times New Roman"/>
                <w:sz w:val="24"/>
                <w:szCs w:val="24"/>
              </w:rPr>
              <w:t>Презентационная программа профессий и специальностей техникума</w:t>
            </w:r>
          </w:p>
        </w:tc>
        <w:tc>
          <w:tcPr>
            <w:tcW w:w="2042" w:type="dxa"/>
            <w:vAlign w:val="center"/>
          </w:tcPr>
          <w:p w:rsidR="008C2D08" w:rsidRPr="00AC1C63" w:rsidRDefault="008C2D08" w:rsidP="0068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63"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родители, взрослое население</w:t>
            </w:r>
          </w:p>
        </w:tc>
      </w:tr>
      <w:tr w:rsidR="008C2D08" w:rsidRPr="00AC1C63" w:rsidTr="00AC1C63">
        <w:tc>
          <w:tcPr>
            <w:tcW w:w="2298" w:type="dxa"/>
            <w:vAlign w:val="center"/>
          </w:tcPr>
          <w:p w:rsidR="008C2D08" w:rsidRPr="00AC1C63" w:rsidRDefault="008C2D08" w:rsidP="0068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63">
              <w:rPr>
                <w:rFonts w:ascii="Times New Roman" w:hAnsi="Times New Roman" w:cs="Times New Roman"/>
                <w:sz w:val="24"/>
                <w:szCs w:val="24"/>
              </w:rPr>
              <w:t xml:space="preserve">12.00 – 12.30 </w:t>
            </w:r>
          </w:p>
        </w:tc>
        <w:tc>
          <w:tcPr>
            <w:tcW w:w="2346" w:type="dxa"/>
            <w:vAlign w:val="center"/>
          </w:tcPr>
          <w:p w:rsidR="008C2D08" w:rsidRPr="00AC1C63" w:rsidRDefault="008C2D08" w:rsidP="0068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63">
              <w:rPr>
                <w:rFonts w:ascii="Times New Roman" w:hAnsi="Times New Roman" w:cs="Times New Roman"/>
                <w:sz w:val="24"/>
                <w:szCs w:val="24"/>
              </w:rPr>
              <w:t>Экскурсионная программа</w:t>
            </w:r>
          </w:p>
        </w:tc>
        <w:tc>
          <w:tcPr>
            <w:tcW w:w="2659" w:type="dxa"/>
            <w:vAlign w:val="center"/>
          </w:tcPr>
          <w:p w:rsidR="008C2D08" w:rsidRPr="00AC1C63" w:rsidRDefault="008C2D08" w:rsidP="0068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63">
              <w:rPr>
                <w:rFonts w:ascii="Times New Roman" w:hAnsi="Times New Roman" w:cs="Times New Roman"/>
                <w:sz w:val="24"/>
                <w:szCs w:val="24"/>
              </w:rPr>
              <w:t>Посещение лабораторий техникума, знакомство с учебно-материальной базой</w:t>
            </w:r>
          </w:p>
        </w:tc>
        <w:tc>
          <w:tcPr>
            <w:tcW w:w="2042" w:type="dxa"/>
            <w:vAlign w:val="center"/>
          </w:tcPr>
          <w:p w:rsidR="008C2D08" w:rsidRPr="00AC1C63" w:rsidRDefault="008C2D08" w:rsidP="0068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63"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родители, взрослое население</w:t>
            </w:r>
          </w:p>
        </w:tc>
      </w:tr>
      <w:tr w:rsidR="00667F1E" w:rsidRPr="00AC1C63" w:rsidTr="00AC1C63">
        <w:tc>
          <w:tcPr>
            <w:tcW w:w="2298" w:type="dxa"/>
            <w:vAlign w:val="center"/>
          </w:tcPr>
          <w:p w:rsidR="00667F1E" w:rsidRPr="00AC1C63" w:rsidRDefault="00667F1E" w:rsidP="003E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63"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2346" w:type="dxa"/>
          </w:tcPr>
          <w:p w:rsidR="00667F1E" w:rsidRPr="00AC1C63" w:rsidRDefault="00667F1E" w:rsidP="00D4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6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проба </w:t>
            </w:r>
          </w:p>
          <w:p w:rsidR="00667F1E" w:rsidRPr="00AC1C63" w:rsidRDefault="00667F1E" w:rsidP="00D4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1C63">
              <w:rPr>
                <w:rFonts w:ascii="Times New Roman" w:hAnsi="Times New Roman" w:cs="Times New Roman"/>
                <w:sz w:val="24"/>
                <w:szCs w:val="24"/>
              </w:rPr>
              <w:t>Карвинг</w:t>
            </w:r>
            <w:proofErr w:type="spellEnd"/>
            <w:r w:rsidRPr="00AC1C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0CE2" w:rsidRPr="00AC1C63" w:rsidRDefault="00D70CE2" w:rsidP="00D4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63">
              <w:rPr>
                <w:rFonts w:ascii="Times New Roman" w:hAnsi="Times New Roman" w:cs="Times New Roman"/>
                <w:sz w:val="24"/>
                <w:szCs w:val="24"/>
              </w:rPr>
              <w:t>Огородник Л.Н.</w:t>
            </w:r>
          </w:p>
        </w:tc>
        <w:tc>
          <w:tcPr>
            <w:tcW w:w="2659" w:type="dxa"/>
          </w:tcPr>
          <w:p w:rsidR="00667F1E" w:rsidRPr="00AC1C63" w:rsidRDefault="00667F1E" w:rsidP="00D4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3">
              <w:rPr>
                <w:rFonts w:ascii="Times New Roman" w:hAnsi="Times New Roman" w:cs="Times New Roman"/>
                <w:sz w:val="24"/>
                <w:szCs w:val="24"/>
              </w:rPr>
              <w:t>Фигурная нарезка овощей, составление композиций</w:t>
            </w:r>
          </w:p>
        </w:tc>
        <w:tc>
          <w:tcPr>
            <w:tcW w:w="2042" w:type="dxa"/>
            <w:vAlign w:val="center"/>
          </w:tcPr>
          <w:p w:rsidR="00667F1E" w:rsidRPr="00AC1C63" w:rsidRDefault="00667F1E" w:rsidP="00A7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63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родители, взрослое население </w:t>
            </w:r>
          </w:p>
        </w:tc>
      </w:tr>
      <w:tr w:rsidR="00667F1E" w:rsidRPr="00AC1C63" w:rsidTr="00AC1C63">
        <w:tc>
          <w:tcPr>
            <w:tcW w:w="2298" w:type="dxa"/>
            <w:vAlign w:val="center"/>
          </w:tcPr>
          <w:p w:rsidR="00667F1E" w:rsidRPr="00AC1C63" w:rsidRDefault="00667F1E" w:rsidP="00A7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63"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2346" w:type="dxa"/>
            <w:vAlign w:val="center"/>
          </w:tcPr>
          <w:p w:rsidR="00667F1E" w:rsidRPr="00AC1C63" w:rsidRDefault="00991016" w:rsidP="00A7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C63">
              <w:rPr>
                <w:rFonts w:ascii="Times New Roman" w:hAnsi="Times New Roman" w:cs="Times New Roman"/>
                <w:sz w:val="24"/>
                <w:szCs w:val="24"/>
              </w:rPr>
              <w:t>Помандеры</w:t>
            </w:r>
            <w:proofErr w:type="spellEnd"/>
          </w:p>
          <w:p w:rsidR="00D70CE2" w:rsidRPr="00AC1C63" w:rsidRDefault="00D70CE2" w:rsidP="00A7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CE2" w:rsidRPr="00AC1C63" w:rsidRDefault="00D70CE2" w:rsidP="00A7111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C1C63">
              <w:rPr>
                <w:rFonts w:ascii="Times New Roman" w:hAnsi="Times New Roman" w:cs="Times New Roman"/>
                <w:sz w:val="24"/>
                <w:szCs w:val="24"/>
              </w:rPr>
              <w:t>Сюркаева</w:t>
            </w:r>
            <w:proofErr w:type="spellEnd"/>
            <w:r w:rsidRPr="00AC1C63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659" w:type="dxa"/>
            <w:vAlign w:val="center"/>
          </w:tcPr>
          <w:p w:rsidR="00667F1E" w:rsidRPr="00AC1C63" w:rsidRDefault="00991016" w:rsidP="00A7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6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цитрусовыми, пряностями. Формирование навыка оформления </w:t>
            </w:r>
            <w:proofErr w:type="spellStart"/>
            <w:r w:rsidRPr="00AC1C63">
              <w:rPr>
                <w:rFonts w:ascii="Times New Roman" w:hAnsi="Times New Roman" w:cs="Times New Roman"/>
                <w:sz w:val="24"/>
                <w:szCs w:val="24"/>
              </w:rPr>
              <w:t>помандеров</w:t>
            </w:r>
            <w:proofErr w:type="spellEnd"/>
            <w:r w:rsidRPr="00AC1C63">
              <w:rPr>
                <w:rFonts w:ascii="Times New Roman" w:hAnsi="Times New Roman" w:cs="Times New Roman"/>
                <w:sz w:val="24"/>
                <w:szCs w:val="24"/>
              </w:rPr>
              <w:t>, новогоднего стола.</w:t>
            </w:r>
          </w:p>
        </w:tc>
        <w:tc>
          <w:tcPr>
            <w:tcW w:w="2042" w:type="dxa"/>
            <w:vAlign w:val="center"/>
          </w:tcPr>
          <w:p w:rsidR="00667F1E" w:rsidRPr="00AC1C63" w:rsidRDefault="00667F1E" w:rsidP="0085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63"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родители, взрослое на</w:t>
            </w:r>
            <w:bookmarkStart w:id="0" w:name="_GoBack"/>
            <w:bookmarkEnd w:id="0"/>
            <w:r w:rsidRPr="00AC1C63">
              <w:rPr>
                <w:rFonts w:ascii="Times New Roman" w:hAnsi="Times New Roman" w:cs="Times New Roman"/>
                <w:sz w:val="24"/>
                <w:szCs w:val="24"/>
              </w:rPr>
              <w:t>селение</w:t>
            </w:r>
          </w:p>
        </w:tc>
      </w:tr>
      <w:tr w:rsidR="00667F1E" w:rsidRPr="00AC1C63" w:rsidTr="00AC1C63">
        <w:tc>
          <w:tcPr>
            <w:tcW w:w="2298" w:type="dxa"/>
            <w:vAlign w:val="center"/>
          </w:tcPr>
          <w:p w:rsidR="00667F1E" w:rsidRPr="00AC1C63" w:rsidRDefault="00667F1E" w:rsidP="00A7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63"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2346" w:type="dxa"/>
            <w:vAlign w:val="center"/>
          </w:tcPr>
          <w:p w:rsidR="00667F1E" w:rsidRPr="00AC1C63" w:rsidRDefault="00667F1E" w:rsidP="00D4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63">
              <w:rPr>
                <w:rFonts w:ascii="Times New Roman" w:hAnsi="Times New Roman" w:cs="Times New Roman"/>
                <w:sz w:val="24"/>
                <w:szCs w:val="24"/>
              </w:rPr>
              <w:t>Тренинг по расфасовке и упаковке кондитерских товаров</w:t>
            </w:r>
          </w:p>
          <w:p w:rsidR="00D70CE2" w:rsidRPr="00AC1C63" w:rsidRDefault="00D70CE2" w:rsidP="00D4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CE2" w:rsidRPr="00AC1C63" w:rsidRDefault="00FD52E0" w:rsidP="00D4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63">
              <w:rPr>
                <w:rFonts w:ascii="Times New Roman" w:hAnsi="Times New Roman" w:cs="Times New Roman"/>
                <w:sz w:val="24"/>
                <w:szCs w:val="24"/>
              </w:rPr>
              <w:t>Щербакова С.С.</w:t>
            </w:r>
          </w:p>
        </w:tc>
        <w:tc>
          <w:tcPr>
            <w:tcW w:w="2659" w:type="dxa"/>
          </w:tcPr>
          <w:p w:rsidR="00667F1E" w:rsidRPr="00AC1C63" w:rsidRDefault="00667F1E" w:rsidP="00D4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3">
              <w:rPr>
                <w:rFonts w:ascii="Times New Roman" w:hAnsi="Times New Roman" w:cs="Times New Roman"/>
                <w:sz w:val="24"/>
                <w:szCs w:val="24"/>
              </w:rPr>
              <w:t>Инструктаж по правилам фасовки и применения соответствующих упаковочных материалов. Показ приемов фасовки и упаковки кондитерских товаров.</w:t>
            </w:r>
          </w:p>
        </w:tc>
        <w:tc>
          <w:tcPr>
            <w:tcW w:w="2042" w:type="dxa"/>
            <w:vAlign w:val="center"/>
          </w:tcPr>
          <w:p w:rsidR="00667F1E" w:rsidRPr="00AC1C63" w:rsidRDefault="00667F1E" w:rsidP="0085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63"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родители, взрослое население</w:t>
            </w:r>
          </w:p>
        </w:tc>
      </w:tr>
    </w:tbl>
    <w:p w:rsidR="003E408E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</w:t>
      </w:r>
      <w:r w:rsidR="00946E56">
        <w:rPr>
          <w:rFonts w:ascii="Times New Roman" w:hAnsi="Times New Roman"/>
          <w:b/>
          <w:sz w:val="28"/>
          <w:szCs w:val="28"/>
        </w:rPr>
        <w:t xml:space="preserve"> </w:t>
      </w:r>
      <w:r w:rsidR="003E408E">
        <w:rPr>
          <w:rFonts w:ascii="Times New Roman" w:hAnsi="Times New Roman"/>
          <w:b/>
          <w:sz w:val="28"/>
          <w:szCs w:val="28"/>
        </w:rPr>
        <w:t xml:space="preserve">Мурашова Елена Александровна, </w:t>
      </w:r>
    </w:p>
    <w:p w:rsidR="0071573D" w:rsidRDefault="003E408E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8 49431 7 75 76</w:t>
      </w:r>
    </w:p>
    <w:p w:rsidR="00AA1F81" w:rsidRDefault="00320E79" w:rsidP="0071573D">
      <w:pPr>
        <w:jc w:val="both"/>
        <w:rPr>
          <w:rFonts w:ascii="Times New Roman" w:hAnsi="Times New Roman"/>
          <w:b/>
          <w:sz w:val="28"/>
          <w:szCs w:val="28"/>
        </w:rPr>
      </w:pPr>
      <w:hyperlink r:id="rId7" w:history="1">
        <w:r w:rsidR="00AA1F81" w:rsidRPr="00016449">
          <w:rPr>
            <w:rStyle w:val="a6"/>
            <w:rFonts w:ascii="Times New Roman" w:hAnsi="Times New Roman"/>
            <w:b/>
            <w:sz w:val="28"/>
            <w:szCs w:val="28"/>
          </w:rPr>
          <w:t>http://eduportal44.ru/npo/PL27/default.aspx</w:t>
        </w:r>
      </w:hyperlink>
      <w:r w:rsidR="00AA1F81">
        <w:rPr>
          <w:rFonts w:ascii="Times New Roman" w:hAnsi="Times New Roman"/>
          <w:b/>
          <w:sz w:val="28"/>
          <w:szCs w:val="28"/>
        </w:rPr>
        <w:t xml:space="preserve"> </w:t>
      </w:r>
    </w:p>
    <w:sectPr w:rsidR="00AA1F81" w:rsidSect="00AC1C6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3D"/>
    <w:rsid w:val="00075B8A"/>
    <w:rsid w:val="000F5DBB"/>
    <w:rsid w:val="0012799F"/>
    <w:rsid w:val="001520D8"/>
    <w:rsid w:val="00193C3D"/>
    <w:rsid w:val="001D3583"/>
    <w:rsid w:val="001F04D9"/>
    <w:rsid w:val="00215228"/>
    <w:rsid w:val="0030067A"/>
    <w:rsid w:val="00320E79"/>
    <w:rsid w:val="00377851"/>
    <w:rsid w:val="003D4C29"/>
    <w:rsid w:val="003D5EF6"/>
    <w:rsid w:val="003E408E"/>
    <w:rsid w:val="00427FAD"/>
    <w:rsid w:val="004346D1"/>
    <w:rsid w:val="005D0D0F"/>
    <w:rsid w:val="005E29E4"/>
    <w:rsid w:val="00667F1E"/>
    <w:rsid w:val="00676EFB"/>
    <w:rsid w:val="0071573D"/>
    <w:rsid w:val="007C6124"/>
    <w:rsid w:val="007E356F"/>
    <w:rsid w:val="008664D7"/>
    <w:rsid w:val="008C2D08"/>
    <w:rsid w:val="00946E56"/>
    <w:rsid w:val="00991016"/>
    <w:rsid w:val="00A44FB5"/>
    <w:rsid w:val="00A72F3D"/>
    <w:rsid w:val="00AA1F81"/>
    <w:rsid w:val="00AC1C63"/>
    <w:rsid w:val="00B11B1F"/>
    <w:rsid w:val="00C76D28"/>
    <w:rsid w:val="00D70CE2"/>
    <w:rsid w:val="00F11E2C"/>
    <w:rsid w:val="00F61354"/>
    <w:rsid w:val="00FD5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B5"/>
  </w:style>
  <w:style w:type="paragraph" w:styleId="1">
    <w:name w:val="heading 1"/>
    <w:basedOn w:val="a"/>
    <w:next w:val="a"/>
    <w:link w:val="10"/>
    <w:uiPriority w:val="9"/>
    <w:qFormat/>
    <w:rsid w:val="00F11E2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11E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F11E2C"/>
    <w:rPr>
      <w:b/>
      <w:bCs/>
    </w:rPr>
  </w:style>
  <w:style w:type="character" w:styleId="a6">
    <w:name w:val="Hyperlink"/>
    <w:basedOn w:val="a0"/>
    <w:uiPriority w:val="99"/>
    <w:unhideWhenUsed/>
    <w:rsid w:val="003E408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7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7F1E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0F5DB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1E2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11E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F11E2C"/>
    <w:rPr>
      <w:b/>
      <w:bCs/>
    </w:rPr>
  </w:style>
  <w:style w:type="character" w:styleId="a6">
    <w:name w:val="Hyperlink"/>
    <w:basedOn w:val="a0"/>
    <w:uiPriority w:val="99"/>
    <w:unhideWhenUsed/>
    <w:rsid w:val="003E408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7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7F1E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0F5DB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eduportal44.ru/npo/PL27/default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AWJJH2MPE6E2-560741241-353</_dlc_DocId>
    <_dlc_DocIdUrl xmlns="4a252ca3-5a62-4c1c-90a6-29f4710e47f8">
      <Url>http://edu-sps.koiro.local/npo/MPROFK/ps/_layouts/15/DocIdRedir.aspx?ID=AWJJH2MPE6E2-560741241-353</Url>
      <Description>AWJJH2MPE6E2-560741241-353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42338E-86AE-40A6-9CC7-2CEF4C8EF909}"/>
</file>

<file path=customXml/itemProps2.xml><?xml version="1.0" encoding="utf-8"?>
<ds:datastoreItem xmlns:ds="http://schemas.openxmlformats.org/officeDocument/2006/customXml" ds:itemID="{9E284EFF-2799-41AE-8B75-B1EA23277E8D}"/>
</file>

<file path=customXml/itemProps3.xml><?xml version="1.0" encoding="utf-8"?>
<ds:datastoreItem xmlns:ds="http://schemas.openxmlformats.org/officeDocument/2006/customXml" ds:itemID="{5FB0C0B8-935A-4D19-AE2C-00F478262A9C}"/>
</file>

<file path=customXml/itemProps4.xml><?xml version="1.0" encoding="utf-8"?>
<ds:datastoreItem xmlns:ds="http://schemas.openxmlformats.org/officeDocument/2006/customXml" ds:itemID="{2F5BC3E6-F533-4FA1-8DFE-F5EF96949B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секретарь</cp:lastModifiedBy>
  <cp:revision>42</cp:revision>
  <cp:lastPrinted>2017-10-12T03:47:00Z</cp:lastPrinted>
  <dcterms:created xsi:type="dcterms:W3CDTF">2017-09-22T08:06:00Z</dcterms:created>
  <dcterms:modified xsi:type="dcterms:W3CDTF">2019-10-02T12:35:00Z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319f640f-03fe-49a6-8ec3-c911180c1fd6</vt:lpwstr>
  </property>
</Properties>
</file>