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24" w:rsidRPr="001348B9" w:rsidRDefault="001348B9" w:rsidP="00611E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48B9">
        <w:rPr>
          <w:rFonts w:ascii="Times New Roman" w:hAnsi="Times New Roman" w:cs="Times New Roman"/>
          <w:sz w:val="28"/>
          <w:szCs w:val="28"/>
        </w:rPr>
        <w:t>Программа</w:t>
      </w:r>
      <w:r w:rsidR="00611E24" w:rsidRPr="001348B9">
        <w:rPr>
          <w:rFonts w:ascii="Times New Roman" w:hAnsi="Times New Roman" w:cs="Times New Roman"/>
          <w:sz w:val="28"/>
          <w:szCs w:val="28"/>
        </w:rPr>
        <w:t xml:space="preserve"> проведения акции «Профессиональные субботы» на базе ОГБПОУ «</w:t>
      </w:r>
      <w:proofErr w:type="spellStart"/>
      <w:r w:rsidR="00611E24" w:rsidRPr="001348B9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="00611E24" w:rsidRPr="001348B9">
        <w:rPr>
          <w:rFonts w:ascii="Times New Roman" w:hAnsi="Times New Roman" w:cs="Times New Roman"/>
          <w:sz w:val="28"/>
          <w:szCs w:val="28"/>
        </w:rPr>
        <w:t xml:space="preserve"> лесопромышленный техникум имени Ф.В. Чижова»</w:t>
      </w:r>
    </w:p>
    <w:p w:rsidR="00611E24" w:rsidRPr="001348B9" w:rsidRDefault="00611E24" w:rsidP="00611E24">
      <w:pPr>
        <w:rPr>
          <w:rFonts w:ascii="Times New Roman" w:hAnsi="Times New Roman" w:cs="Times New Roman"/>
          <w:sz w:val="28"/>
          <w:szCs w:val="28"/>
        </w:rPr>
      </w:pPr>
      <w:r w:rsidRPr="001348B9">
        <w:rPr>
          <w:rFonts w:ascii="Times New Roman" w:hAnsi="Times New Roman" w:cs="Times New Roman"/>
          <w:sz w:val="28"/>
          <w:szCs w:val="28"/>
        </w:rPr>
        <w:t xml:space="preserve">Отрасль: </w:t>
      </w:r>
      <w:r w:rsidR="003B52D3" w:rsidRPr="001348B9">
        <w:rPr>
          <w:rFonts w:ascii="Times New Roman" w:hAnsi="Times New Roman" w:cs="Times New Roman"/>
          <w:sz w:val="28"/>
          <w:szCs w:val="28"/>
        </w:rPr>
        <w:t xml:space="preserve">Торговля </w:t>
      </w: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B9">
        <w:rPr>
          <w:rFonts w:ascii="Times New Roman" w:hAnsi="Times New Roman" w:cs="Times New Roman"/>
          <w:b/>
          <w:sz w:val="28"/>
          <w:szCs w:val="28"/>
        </w:rPr>
        <w:t>Дата проведения: 07.10.2017</w:t>
      </w: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B9">
        <w:rPr>
          <w:rFonts w:ascii="Times New Roman" w:hAnsi="Times New Roman" w:cs="Times New Roman"/>
          <w:b/>
          <w:sz w:val="28"/>
          <w:szCs w:val="28"/>
        </w:rPr>
        <w:t>Время проведения: 10-11</w:t>
      </w: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B9">
        <w:rPr>
          <w:rFonts w:ascii="Times New Roman" w:hAnsi="Times New Roman" w:cs="Times New Roman"/>
          <w:b/>
          <w:sz w:val="28"/>
          <w:szCs w:val="28"/>
        </w:rPr>
        <w:t xml:space="preserve">Адрес: п. </w:t>
      </w:r>
      <w:proofErr w:type="spellStart"/>
      <w:r w:rsidRPr="001348B9">
        <w:rPr>
          <w:rFonts w:ascii="Times New Roman" w:hAnsi="Times New Roman" w:cs="Times New Roman"/>
          <w:b/>
          <w:sz w:val="28"/>
          <w:szCs w:val="28"/>
        </w:rPr>
        <w:t>Анфимово</w:t>
      </w:r>
      <w:proofErr w:type="spellEnd"/>
      <w:r w:rsidRPr="001348B9">
        <w:rPr>
          <w:rFonts w:ascii="Times New Roman" w:hAnsi="Times New Roman" w:cs="Times New Roman"/>
          <w:b/>
          <w:sz w:val="28"/>
          <w:szCs w:val="28"/>
        </w:rPr>
        <w:t>, ул. Центральная, 7в</w:t>
      </w:r>
      <w:r w:rsidR="00C819F1" w:rsidRPr="001348B9">
        <w:rPr>
          <w:rFonts w:ascii="Times New Roman" w:hAnsi="Times New Roman" w:cs="Times New Roman"/>
          <w:b/>
          <w:sz w:val="28"/>
          <w:szCs w:val="28"/>
        </w:rPr>
        <w:t>, аудитория № 12, 3 этаж</w:t>
      </w: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1348B9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</w:tc>
        <w:tc>
          <w:tcPr>
            <w:tcW w:w="2592" w:type="dxa"/>
            <w:vAlign w:val="center"/>
          </w:tcPr>
          <w:p w:rsidR="00611E24" w:rsidRPr="001348B9" w:rsidRDefault="00C819F1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Экскурсионный тур «В мире торговли»</w:t>
            </w:r>
          </w:p>
        </w:tc>
        <w:tc>
          <w:tcPr>
            <w:tcW w:w="2413" w:type="dxa"/>
            <w:vAlign w:val="center"/>
          </w:tcPr>
          <w:p w:rsidR="00611E24" w:rsidRPr="001348B9" w:rsidRDefault="00C819F1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 профессии. Мастер-класс «упаковка подарка»</w:t>
            </w: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E24" w:rsidRPr="001348B9" w:rsidTr="00343201">
        <w:tc>
          <w:tcPr>
            <w:tcW w:w="2298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611E24" w:rsidRPr="001348B9" w:rsidRDefault="00611E24" w:rsidP="0034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B9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proofErr w:type="spellStart"/>
      <w:r w:rsidR="00C819F1" w:rsidRPr="001348B9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="00C819F1" w:rsidRPr="001348B9">
        <w:rPr>
          <w:rFonts w:ascii="Times New Roman" w:hAnsi="Times New Roman" w:cs="Times New Roman"/>
          <w:b/>
          <w:sz w:val="28"/>
          <w:szCs w:val="28"/>
        </w:rPr>
        <w:t xml:space="preserve"> Ирина Викторовна, Чистякова Татьяна Анатольевна</w:t>
      </w:r>
    </w:p>
    <w:p w:rsidR="00611E24" w:rsidRPr="001348B9" w:rsidRDefault="00611E24" w:rsidP="0061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B9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hyperlink r:id="rId4" w:history="1">
        <w:r w:rsidR="00C819F1" w:rsidRPr="001348B9">
          <w:rPr>
            <w:rStyle w:val="a5"/>
            <w:rFonts w:ascii="Times New Roman" w:hAnsi="Times New Roman" w:cs="Times New Roman"/>
            <w:b/>
            <w:sz w:val="28"/>
            <w:szCs w:val="28"/>
          </w:rPr>
          <w:t>http://npopl23.ucoz.org/index/proforientacionnaja_rabota/0-86</w:t>
        </w:r>
      </w:hyperlink>
    </w:p>
    <w:p w:rsidR="00C819F1" w:rsidRPr="0071573D" w:rsidRDefault="00C819F1" w:rsidP="00611E24">
      <w:pPr>
        <w:jc w:val="both"/>
        <w:rPr>
          <w:b/>
        </w:rPr>
      </w:pPr>
    </w:p>
    <w:sectPr w:rsidR="00C819F1" w:rsidRPr="0071573D" w:rsidSect="0015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425F1"/>
    <w:rsid w:val="001348B9"/>
    <w:rsid w:val="001520D8"/>
    <w:rsid w:val="001550FA"/>
    <w:rsid w:val="001D3583"/>
    <w:rsid w:val="00215228"/>
    <w:rsid w:val="003B52D3"/>
    <w:rsid w:val="003C370C"/>
    <w:rsid w:val="00427FAD"/>
    <w:rsid w:val="00611E24"/>
    <w:rsid w:val="0071573D"/>
    <w:rsid w:val="00946E56"/>
    <w:rsid w:val="00A72F3D"/>
    <w:rsid w:val="00C819F1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819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npopl23.ucoz.org/index/proforientacionnaja_rabota/0-8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AWJJH2MPE6E2-560741241-59</_dlc_DocId>
    <_dlc_DocIdUrl xmlns="4a252ca3-5a62-4c1c-90a6-29f4710e47f8">
      <Url>http://edu-sps.koiro.local/npo/MPROFK/ps/_layouts/15/DocIdRedir.aspx?ID=AWJJH2MPE6E2-560741241-59</Url>
      <Description>AWJJH2MPE6E2-560741241-59</Description>
    </_dlc_DocIdUrl>
  </documentManagement>
</p:properties>
</file>

<file path=customXml/itemProps1.xml><?xml version="1.0" encoding="utf-8"?>
<ds:datastoreItem xmlns:ds="http://schemas.openxmlformats.org/officeDocument/2006/customXml" ds:itemID="{4B738E43-5611-4DFE-A07D-129E503987A0}"/>
</file>

<file path=customXml/itemProps2.xml><?xml version="1.0" encoding="utf-8"?>
<ds:datastoreItem xmlns:ds="http://schemas.openxmlformats.org/officeDocument/2006/customXml" ds:itemID="{E163AB8B-6649-4A4B-AED5-619F707FE30A}"/>
</file>

<file path=customXml/itemProps3.xml><?xml version="1.0" encoding="utf-8"?>
<ds:datastoreItem xmlns:ds="http://schemas.openxmlformats.org/officeDocument/2006/customXml" ds:itemID="{EC3D114C-2E02-4050-AB5F-9BD223C46B0C}"/>
</file>

<file path=customXml/itemProps4.xml><?xml version="1.0" encoding="utf-8"?>
<ds:datastoreItem xmlns:ds="http://schemas.openxmlformats.org/officeDocument/2006/customXml" ds:itemID="{A123229A-8865-4199-8765-44FEE06B7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2017-09-22T08:06:00Z</dcterms:created>
  <dcterms:modified xsi:type="dcterms:W3CDTF">2017-09-29T11:40:00Z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de15a8ad-3aeb-4538-b0c6-6a83e59f6a86</vt:lpwstr>
  </property>
</Properties>
</file>