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5F" w:rsidRDefault="00F91CF3" w:rsidP="00F91C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проведения открытия</w:t>
      </w:r>
    </w:p>
    <w:p w:rsidR="00F91CF3" w:rsidRDefault="00F91CF3" w:rsidP="00F91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CF3">
        <w:rPr>
          <w:rFonts w:ascii="Times New Roman" w:hAnsi="Times New Roman" w:cs="Times New Roman"/>
          <w:b/>
          <w:sz w:val="28"/>
          <w:szCs w:val="28"/>
        </w:rPr>
        <w:t>профориентационной акции «Профессиональные субботы»</w:t>
      </w:r>
    </w:p>
    <w:p w:rsidR="00F91CF3" w:rsidRPr="002D7DD5" w:rsidRDefault="00BE5046" w:rsidP="00F91C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F91CF3" w:rsidRPr="00F91CF3">
        <w:rPr>
          <w:rFonts w:ascii="Times New Roman" w:hAnsi="Times New Roman" w:cs="Times New Roman"/>
          <w:sz w:val="28"/>
          <w:szCs w:val="28"/>
          <w:u w:val="single"/>
        </w:rPr>
        <w:t xml:space="preserve">ата </w:t>
      </w:r>
      <w:proofErr w:type="gramStart"/>
      <w:r w:rsidR="00F91CF3" w:rsidRPr="00F91CF3">
        <w:rPr>
          <w:rFonts w:ascii="Times New Roman" w:hAnsi="Times New Roman" w:cs="Times New Roman"/>
          <w:sz w:val="28"/>
          <w:szCs w:val="28"/>
          <w:u w:val="single"/>
        </w:rPr>
        <w:t>проведения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91CF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91CF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D5">
        <w:rPr>
          <w:rFonts w:ascii="Times New Roman" w:hAnsi="Times New Roman" w:cs="Times New Roman"/>
          <w:b/>
          <w:sz w:val="28"/>
          <w:szCs w:val="28"/>
        </w:rPr>
        <w:t xml:space="preserve">07 октября </w:t>
      </w:r>
      <w:r w:rsidR="00F91CF3" w:rsidRPr="002D7DD5">
        <w:rPr>
          <w:rFonts w:ascii="Times New Roman" w:hAnsi="Times New Roman" w:cs="Times New Roman"/>
          <w:b/>
          <w:sz w:val="28"/>
          <w:szCs w:val="28"/>
        </w:rPr>
        <w:t>2017 г.</w:t>
      </w:r>
    </w:p>
    <w:p w:rsidR="00F91CF3" w:rsidRPr="002D7DD5" w:rsidRDefault="002D7DD5" w:rsidP="002D7DD5">
      <w:pPr>
        <w:ind w:left="-142"/>
        <w:rPr>
          <w:rFonts w:ascii="Times New Roman" w:hAnsi="Times New Roman" w:cs="Times New Roman"/>
          <w:b/>
          <w:bCs/>
          <w:i/>
          <w:sz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E5046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F91CF3" w:rsidRPr="00F91CF3">
        <w:rPr>
          <w:rFonts w:ascii="Times New Roman" w:hAnsi="Times New Roman" w:cs="Times New Roman"/>
          <w:sz w:val="28"/>
          <w:szCs w:val="28"/>
          <w:u w:val="single"/>
        </w:rPr>
        <w:t xml:space="preserve">есто </w:t>
      </w:r>
      <w:proofErr w:type="gramStart"/>
      <w:r w:rsidR="00F91CF3" w:rsidRPr="00F91CF3">
        <w:rPr>
          <w:rFonts w:ascii="Times New Roman" w:hAnsi="Times New Roman" w:cs="Times New Roman"/>
          <w:sz w:val="28"/>
          <w:szCs w:val="28"/>
          <w:u w:val="single"/>
        </w:rPr>
        <w:t>проведения</w:t>
      </w:r>
      <w:r w:rsidR="00BE504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CF3" w:rsidRPr="002D7DD5">
        <w:rPr>
          <w:rFonts w:ascii="Times New Roman" w:hAnsi="Times New Roman" w:cs="Times New Roman"/>
          <w:b/>
          <w:i/>
          <w:sz w:val="28"/>
          <w:szCs w:val="28"/>
        </w:rPr>
        <w:t>ОГБПОУ «</w:t>
      </w:r>
      <w:r w:rsidR="00F91CF3" w:rsidRPr="002D7DD5">
        <w:rPr>
          <w:rFonts w:ascii="Times New Roman" w:hAnsi="Times New Roman" w:cs="Times New Roman"/>
          <w:b/>
          <w:bCs/>
          <w:i/>
          <w:sz w:val="28"/>
        </w:rPr>
        <w:t>Костромской колледж отраслевых</w:t>
      </w:r>
    </w:p>
    <w:p w:rsidR="00F91CF3" w:rsidRPr="002D7DD5" w:rsidRDefault="00F91CF3" w:rsidP="002D7DD5">
      <w:pPr>
        <w:ind w:left="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7DD5">
        <w:rPr>
          <w:rFonts w:ascii="Times New Roman" w:hAnsi="Times New Roman" w:cs="Times New Roman"/>
          <w:b/>
          <w:bCs/>
          <w:i/>
          <w:sz w:val="28"/>
        </w:rPr>
        <w:t>технологий   строительства и лесной промышленности</w:t>
      </w:r>
      <w:r w:rsidRPr="002D7DD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4112"/>
        <w:gridCol w:w="1701"/>
        <w:gridCol w:w="2126"/>
        <w:gridCol w:w="2126"/>
      </w:tblGrid>
      <w:tr w:rsidR="00BE5046" w:rsidRPr="00EE0041" w:rsidTr="002D7DD5">
        <w:tc>
          <w:tcPr>
            <w:tcW w:w="4112" w:type="dxa"/>
          </w:tcPr>
          <w:p w:rsidR="00BE5046" w:rsidRPr="002D7DD5" w:rsidRDefault="00BE5046" w:rsidP="00BE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BE5046" w:rsidRPr="002D7DD5" w:rsidRDefault="00BE5046" w:rsidP="00BE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D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26" w:type="dxa"/>
          </w:tcPr>
          <w:p w:rsidR="00BE5046" w:rsidRPr="002D7DD5" w:rsidRDefault="00BE5046" w:rsidP="00BE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D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BE5046" w:rsidRPr="002D7DD5" w:rsidRDefault="00BE5046" w:rsidP="00BE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5046" w:rsidRPr="00EE0041" w:rsidTr="002D7DD5">
        <w:tc>
          <w:tcPr>
            <w:tcW w:w="4112" w:type="dxa"/>
          </w:tcPr>
          <w:p w:rsidR="00BE5046" w:rsidRPr="00EE0041" w:rsidRDefault="00BE5046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1701" w:type="dxa"/>
          </w:tcPr>
          <w:p w:rsidR="00BE5046" w:rsidRPr="00EE0041" w:rsidRDefault="00BE5046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126" w:type="dxa"/>
          </w:tcPr>
          <w:p w:rsidR="002D7DD5" w:rsidRDefault="00BE5046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 xml:space="preserve">Фойе 1 этажа </w:t>
            </w:r>
          </w:p>
          <w:p w:rsidR="00BE5046" w:rsidRPr="00EE0041" w:rsidRDefault="00BE5046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(при входе)</w:t>
            </w:r>
          </w:p>
        </w:tc>
        <w:tc>
          <w:tcPr>
            <w:tcW w:w="2126" w:type="dxa"/>
          </w:tcPr>
          <w:p w:rsidR="00BE5046" w:rsidRPr="00EE0041" w:rsidRDefault="00BE5046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Бакурина</w:t>
            </w:r>
            <w:proofErr w:type="spellEnd"/>
            <w:r w:rsidRPr="00EE0041">
              <w:rPr>
                <w:rFonts w:ascii="Times New Roman" w:hAnsi="Times New Roman" w:cs="Times New Roman"/>
                <w:sz w:val="24"/>
                <w:szCs w:val="24"/>
              </w:rPr>
              <w:t xml:space="preserve"> С. И. Александрова В. В.</w:t>
            </w:r>
          </w:p>
        </w:tc>
      </w:tr>
      <w:tr w:rsidR="00BE5046" w:rsidRPr="00EE0041" w:rsidTr="002D7DD5">
        <w:tc>
          <w:tcPr>
            <w:tcW w:w="4112" w:type="dxa"/>
          </w:tcPr>
          <w:p w:rsidR="00BE5046" w:rsidRPr="00EE0041" w:rsidRDefault="00BE5046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</w:t>
            </w:r>
          </w:p>
        </w:tc>
        <w:tc>
          <w:tcPr>
            <w:tcW w:w="1701" w:type="dxa"/>
          </w:tcPr>
          <w:p w:rsidR="00BE5046" w:rsidRPr="00EE0041" w:rsidRDefault="00BE5046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2126" w:type="dxa"/>
          </w:tcPr>
          <w:p w:rsidR="00BE5046" w:rsidRPr="00EE0041" w:rsidRDefault="00BE5046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126" w:type="dxa"/>
          </w:tcPr>
          <w:p w:rsidR="00BE5046" w:rsidRPr="00EE0041" w:rsidRDefault="00BE5046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Можейко Е. В.</w:t>
            </w:r>
          </w:p>
        </w:tc>
      </w:tr>
      <w:tr w:rsidR="002863A3" w:rsidRPr="00EE0041" w:rsidTr="00EF7533">
        <w:tc>
          <w:tcPr>
            <w:tcW w:w="10065" w:type="dxa"/>
            <w:gridSpan w:val="4"/>
          </w:tcPr>
          <w:p w:rsidR="002863A3" w:rsidRPr="00EE0041" w:rsidRDefault="002863A3" w:rsidP="00BE50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Представление отраслей народного хозяйства:</w:t>
            </w:r>
          </w:p>
        </w:tc>
      </w:tr>
      <w:tr w:rsidR="002D7DD5" w:rsidRPr="00EE0041" w:rsidTr="002D7DD5">
        <w:trPr>
          <w:trHeight w:val="1224"/>
        </w:trPr>
        <w:tc>
          <w:tcPr>
            <w:tcW w:w="4112" w:type="dxa"/>
          </w:tcPr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Лесное и лесопарковое хозяйство:</w:t>
            </w:r>
          </w:p>
          <w:p w:rsidR="002D7DD5" w:rsidRPr="00EE0041" w:rsidRDefault="002D7DD5" w:rsidP="0062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0041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</w:p>
          <w:p w:rsidR="002D7DD5" w:rsidRPr="00EE0041" w:rsidRDefault="002D7DD5" w:rsidP="0062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 xml:space="preserve"> «Пропавшие в лесу»</w:t>
            </w:r>
          </w:p>
        </w:tc>
        <w:tc>
          <w:tcPr>
            <w:tcW w:w="1701" w:type="dxa"/>
            <w:vMerge w:val="restart"/>
          </w:tcPr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станций</w:t>
            </w:r>
          </w:p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12.40 – 14.00</w:t>
            </w:r>
          </w:p>
        </w:tc>
        <w:tc>
          <w:tcPr>
            <w:tcW w:w="2126" w:type="dxa"/>
          </w:tcPr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 xml:space="preserve">3 этаж </w:t>
            </w:r>
          </w:p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Кабинет № 301</w:t>
            </w:r>
          </w:p>
        </w:tc>
        <w:tc>
          <w:tcPr>
            <w:tcW w:w="2126" w:type="dxa"/>
          </w:tcPr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Морозова И. М.</w:t>
            </w:r>
          </w:p>
        </w:tc>
      </w:tr>
      <w:tr w:rsidR="002D7DD5" w:rsidRPr="00EE0041" w:rsidTr="002D7DD5">
        <w:trPr>
          <w:trHeight w:val="966"/>
        </w:trPr>
        <w:tc>
          <w:tcPr>
            <w:tcW w:w="4112" w:type="dxa"/>
          </w:tcPr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Садово-парковое и ландшафтное строительство:</w:t>
            </w:r>
          </w:p>
          <w:p w:rsidR="002D7DD5" w:rsidRPr="002D7DD5" w:rsidRDefault="002D7DD5" w:rsidP="002D7DD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D5">
              <w:rPr>
                <w:rFonts w:ascii="Times New Roman" w:hAnsi="Times New Roman" w:cs="Times New Roman"/>
                <w:b/>
                <w:sz w:val="24"/>
                <w:szCs w:val="24"/>
              </w:rPr>
              <w:t>Мастер- класс</w:t>
            </w:r>
          </w:p>
          <w:p w:rsidR="002D7DD5" w:rsidRPr="002D7DD5" w:rsidRDefault="002D7DD5" w:rsidP="002D7DD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7DD5">
              <w:rPr>
                <w:rFonts w:ascii="Times New Roman" w:hAnsi="Times New Roman" w:cs="Times New Roman"/>
                <w:sz w:val="24"/>
                <w:szCs w:val="24"/>
              </w:rPr>
              <w:t xml:space="preserve"> «Ландшафтная архитектура»</w:t>
            </w:r>
          </w:p>
        </w:tc>
        <w:tc>
          <w:tcPr>
            <w:tcW w:w="1701" w:type="dxa"/>
            <w:vMerge/>
          </w:tcPr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D5" w:rsidRPr="00EE0041" w:rsidRDefault="002D7DD5" w:rsidP="002D7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Фойе 1 этажа</w:t>
            </w:r>
          </w:p>
          <w:p w:rsidR="002D7DD5" w:rsidRPr="00EE0041" w:rsidRDefault="002D7DD5" w:rsidP="002D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(учебный корпус)</w:t>
            </w:r>
          </w:p>
        </w:tc>
        <w:tc>
          <w:tcPr>
            <w:tcW w:w="2126" w:type="dxa"/>
          </w:tcPr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Шепель</w:t>
            </w:r>
            <w:proofErr w:type="spellEnd"/>
            <w:r w:rsidRPr="00EE0041"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</w:p>
        </w:tc>
      </w:tr>
      <w:tr w:rsidR="002D7DD5" w:rsidRPr="00EE0041" w:rsidTr="002D7DD5">
        <w:trPr>
          <w:trHeight w:val="966"/>
        </w:trPr>
        <w:tc>
          <w:tcPr>
            <w:tcW w:w="4112" w:type="dxa"/>
          </w:tcPr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b/>
                <w:sz w:val="24"/>
                <w:szCs w:val="24"/>
              </w:rPr>
              <w:t>2.Мастер- класс</w:t>
            </w:r>
          </w:p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004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Флористика</w:t>
            </w:r>
            <w:r w:rsidRPr="00EE00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Соловьёва Е. Г.</w:t>
            </w:r>
          </w:p>
        </w:tc>
      </w:tr>
      <w:tr w:rsidR="002D7DD5" w:rsidRPr="00EE0041" w:rsidTr="002D7DD5">
        <w:trPr>
          <w:trHeight w:val="966"/>
        </w:trPr>
        <w:tc>
          <w:tcPr>
            <w:tcW w:w="4112" w:type="dxa"/>
          </w:tcPr>
          <w:p w:rsidR="002D7DD5" w:rsidRDefault="002D7DD5" w:rsidP="00286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E0041">
              <w:rPr>
                <w:rFonts w:ascii="Times New Roman" w:hAnsi="Times New Roman" w:cs="Times New Roman"/>
                <w:b/>
                <w:sz w:val="24"/>
                <w:szCs w:val="24"/>
              </w:rPr>
              <w:t>Мастер- класс</w:t>
            </w:r>
          </w:p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 xml:space="preserve"> «Конфетный букет»</w:t>
            </w:r>
          </w:p>
        </w:tc>
        <w:tc>
          <w:tcPr>
            <w:tcW w:w="1701" w:type="dxa"/>
            <w:vMerge/>
          </w:tcPr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D7DD5" w:rsidRDefault="002D7DD5" w:rsidP="002D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D5" w:rsidRDefault="002D7DD5" w:rsidP="002D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D5" w:rsidRPr="00EE0041" w:rsidRDefault="002D7DD5" w:rsidP="002D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 xml:space="preserve"> этажа</w:t>
            </w:r>
          </w:p>
          <w:p w:rsidR="002D7DD5" w:rsidRPr="00EE0041" w:rsidRDefault="002D7DD5" w:rsidP="002D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(учебный корпус)</w:t>
            </w:r>
          </w:p>
        </w:tc>
        <w:tc>
          <w:tcPr>
            <w:tcW w:w="2126" w:type="dxa"/>
          </w:tcPr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Белочкина Т. А.</w:t>
            </w:r>
          </w:p>
        </w:tc>
      </w:tr>
      <w:tr w:rsidR="002D7DD5" w:rsidRPr="00EE0041" w:rsidTr="002D7DD5">
        <w:trPr>
          <w:trHeight w:val="966"/>
        </w:trPr>
        <w:tc>
          <w:tcPr>
            <w:tcW w:w="4112" w:type="dxa"/>
          </w:tcPr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E0041">
              <w:rPr>
                <w:rFonts w:ascii="Times New Roman" w:hAnsi="Times New Roman" w:cs="Times New Roman"/>
                <w:b/>
                <w:sz w:val="24"/>
                <w:szCs w:val="24"/>
              </w:rPr>
              <w:t>Фруктово-овощная викторина</w:t>
            </w:r>
          </w:p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 xml:space="preserve"> «Угадай-ка!»</w:t>
            </w:r>
          </w:p>
        </w:tc>
        <w:tc>
          <w:tcPr>
            <w:tcW w:w="1701" w:type="dxa"/>
            <w:vMerge/>
          </w:tcPr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Шульгина В. Е.</w:t>
            </w:r>
          </w:p>
        </w:tc>
      </w:tr>
      <w:tr w:rsidR="002D7DD5" w:rsidRPr="00EE0041" w:rsidTr="002D7DD5">
        <w:tc>
          <w:tcPr>
            <w:tcW w:w="4112" w:type="dxa"/>
          </w:tcPr>
          <w:p w:rsidR="002D7DD5" w:rsidRPr="00EE0041" w:rsidRDefault="002D7DD5" w:rsidP="00F7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Технология деревообработки:</w:t>
            </w:r>
          </w:p>
          <w:p w:rsidR="002D7DD5" w:rsidRPr="002D7DD5" w:rsidRDefault="002D7DD5" w:rsidP="002D7DD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D5">
              <w:rPr>
                <w:rFonts w:ascii="Times New Roman" w:hAnsi="Times New Roman" w:cs="Times New Roman"/>
                <w:b/>
                <w:sz w:val="24"/>
                <w:szCs w:val="24"/>
              </w:rPr>
              <w:t>Мастер- класс</w:t>
            </w:r>
          </w:p>
          <w:p w:rsidR="002D7DD5" w:rsidRPr="00EE0041" w:rsidRDefault="002D7DD5" w:rsidP="00F72C8C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«Фигурное выпиливание»</w:t>
            </w:r>
          </w:p>
        </w:tc>
        <w:tc>
          <w:tcPr>
            <w:tcW w:w="1701" w:type="dxa"/>
            <w:vMerge/>
          </w:tcPr>
          <w:p w:rsidR="002D7DD5" w:rsidRPr="00EE0041" w:rsidRDefault="002D7DD5" w:rsidP="00F9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D7DD5" w:rsidRPr="00EE0041" w:rsidRDefault="002D7DD5" w:rsidP="00F7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D5" w:rsidRPr="00EE0041" w:rsidRDefault="002D7DD5" w:rsidP="00F7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D5" w:rsidRPr="00EE0041" w:rsidRDefault="002D7DD5" w:rsidP="00F7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Мастерская ручной обработки древесины</w:t>
            </w:r>
          </w:p>
        </w:tc>
        <w:tc>
          <w:tcPr>
            <w:tcW w:w="2126" w:type="dxa"/>
            <w:vMerge w:val="restart"/>
          </w:tcPr>
          <w:p w:rsidR="002D7DD5" w:rsidRPr="00EE0041" w:rsidRDefault="002D7DD5" w:rsidP="00F7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D5" w:rsidRPr="00EE0041" w:rsidRDefault="002D7DD5" w:rsidP="00F7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D5" w:rsidRPr="00EE0041" w:rsidRDefault="002D7DD5" w:rsidP="00F7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D5" w:rsidRPr="00EE0041" w:rsidRDefault="002D7DD5" w:rsidP="00F7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Вахоничев А. В.</w:t>
            </w:r>
          </w:p>
          <w:p w:rsidR="002D7DD5" w:rsidRPr="00EE0041" w:rsidRDefault="002D7DD5" w:rsidP="00F7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Останин Ю. В.</w:t>
            </w:r>
          </w:p>
        </w:tc>
      </w:tr>
      <w:tr w:rsidR="002D7DD5" w:rsidRPr="00EE0041" w:rsidTr="002D7DD5">
        <w:tc>
          <w:tcPr>
            <w:tcW w:w="4112" w:type="dxa"/>
          </w:tcPr>
          <w:p w:rsidR="002D7DD5" w:rsidRPr="002D7DD5" w:rsidRDefault="002D7DD5" w:rsidP="002D7DD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 класс </w:t>
            </w:r>
          </w:p>
          <w:p w:rsidR="002D7DD5" w:rsidRPr="002D7DD5" w:rsidRDefault="002D7DD5" w:rsidP="002D7DD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7DD5">
              <w:rPr>
                <w:rFonts w:ascii="Times New Roman" w:hAnsi="Times New Roman" w:cs="Times New Roman"/>
                <w:sz w:val="24"/>
                <w:szCs w:val="24"/>
              </w:rPr>
              <w:t>«Сборка корпусной мебели»</w:t>
            </w:r>
          </w:p>
        </w:tc>
        <w:tc>
          <w:tcPr>
            <w:tcW w:w="1701" w:type="dxa"/>
            <w:vMerge/>
          </w:tcPr>
          <w:p w:rsidR="002D7DD5" w:rsidRPr="00EE0041" w:rsidRDefault="002D7DD5" w:rsidP="00F9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7DD5" w:rsidRPr="00EE0041" w:rsidRDefault="002D7DD5" w:rsidP="00F9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7DD5" w:rsidRPr="00EE0041" w:rsidRDefault="002D7DD5" w:rsidP="00F9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D5" w:rsidRPr="00EE0041" w:rsidTr="002D7DD5">
        <w:tc>
          <w:tcPr>
            <w:tcW w:w="4112" w:type="dxa"/>
          </w:tcPr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E0041">
              <w:rPr>
                <w:rFonts w:ascii="Times New Roman" w:hAnsi="Times New Roman" w:cs="Times New Roman"/>
                <w:b/>
                <w:sz w:val="24"/>
                <w:szCs w:val="24"/>
              </w:rPr>
              <w:t>Головоломка</w:t>
            </w:r>
          </w:p>
        </w:tc>
        <w:tc>
          <w:tcPr>
            <w:tcW w:w="1701" w:type="dxa"/>
            <w:vMerge/>
          </w:tcPr>
          <w:p w:rsidR="002D7DD5" w:rsidRPr="00EE0041" w:rsidRDefault="002D7DD5" w:rsidP="00F9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7DD5" w:rsidRPr="00EE0041" w:rsidRDefault="002D7DD5" w:rsidP="00F9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7DD5" w:rsidRPr="00EE0041" w:rsidRDefault="002D7DD5" w:rsidP="00F9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D5" w:rsidRPr="00EE0041" w:rsidTr="002D7DD5">
        <w:tc>
          <w:tcPr>
            <w:tcW w:w="4112" w:type="dxa"/>
          </w:tcPr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bookmarkStart w:id="0" w:name="_GoBack"/>
            <w:bookmarkEnd w:id="0"/>
            <w:r w:rsidRPr="00EE004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«Знакомство с д/</w:t>
            </w:r>
            <w:proofErr w:type="gramStart"/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о станками</w:t>
            </w:r>
            <w:proofErr w:type="gramEnd"/>
            <w:r w:rsidRPr="00EE0041">
              <w:rPr>
                <w:rFonts w:ascii="Times New Roman" w:hAnsi="Times New Roman" w:cs="Times New Roman"/>
                <w:sz w:val="24"/>
                <w:szCs w:val="24"/>
              </w:rPr>
              <w:t xml:space="preserve"> с ЧПУ»</w:t>
            </w:r>
          </w:p>
        </w:tc>
        <w:tc>
          <w:tcPr>
            <w:tcW w:w="1701" w:type="dxa"/>
            <w:vMerge/>
          </w:tcPr>
          <w:p w:rsidR="002D7DD5" w:rsidRPr="00EE0041" w:rsidRDefault="002D7DD5" w:rsidP="00F9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DD5" w:rsidRDefault="002D7DD5" w:rsidP="00EE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D5" w:rsidRPr="00EE0041" w:rsidRDefault="002D7DD5" w:rsidP="00EE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Столярный цех</w:t>
            </w:r>
          </w:p>
        </w:tc>
        <w:tc>
          <w:tcPr>
            <w:tcW w:w="2126" w:type="dxa"/>
          </w:tcPr>
          <w:p w:rsidR="002D7DD5" w:rsidRDefault="002D7DD5" w:rsidP="00EE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D5" w:rsidRPr="00EE0041" w:rsidRDefault="002D7DD5" w:rsidP="00EE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Останин И. Ю.</w:t>
            </w:r>
          </w:p>
        </w:tc>
      </w:tr>
      <w:tr w:rsidR="002D7DD5" w:rsidRPr="00EE0041" w:rsidTr="002D7DD5">
        <w:tc>
          <w:tcPr>
            <w:tcW w:w="4112" w:type="dxa"/>
          </w:tcPr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0041">
              <w:rPr>
                <w:rFonts w:ascii="Times New Roman" w:hAnsi="Times New Roman" w:cs="Times New Roman"/>
                <w:b/>
                <w:sz w:val="24"/>
                <w:szCs w:val="24"/>
              </w:rPr>
              <w:t>Мастер- класс</w:t>
            </w:r>
          </w:p>
          <w:p w:rsidR="002D7DD5" w:rsidRPr="00EE0041" w:rsidRDefault="002D7DD5" w:rsidP="0028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Чудное преображение древесины – от стандарта до эксклюзива</w:t>
            </w:r>
            <w:r w:rsidRPr="00EE00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2D7DD5" w:rsidRPr="00EE0041" w:rsidRDefault="002D7DD5" w:rsidP="00F9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DD5" w:rsidRDefault="002D7DD5" w:rsidP="00EE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D5" w:rsidRPr="00EE0041" w:rsidRDefault="002D7DD5" w:rsidP="00EE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  <w:p w:rsidR="002D7DD5" w:rsidRPr="00EE0041" w:rsidRDefault="002D7DD5" w:rsidP="00EE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Кабинет № 104</w:t>
            </w:r>
          </w:p>
        </w:tc>
        <w:tc>
          <w:tcPr>
            <w:tcW w:w="2126" w:type="dxa"/>
          </w:tcPr>
          <w:p w:rsidR="002D7DD5" w:rsidRDefault="002D7DD5" w:rsidP="00EE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D5" w:rsidRPr="00EE0041" w:rsidRDefault="002D7DD5" w:rsidP="00EE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Воропанова И. М.</w:t>
            </w:r>
          </w:p>
          <w:p w:rsidR="002D7DD5" w:rsidRPr="00EE0041" w:rsidRDefault="002D7DD5" w:rsidP="00EE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41">
              <w:rPr>
                <w:rFonts w:ascii="Times New Roman" w:hAnsi="Times New Roman" w:cs="Times New Roman"/>
                <w:sz w:val="24"/>
                <w:szCs w:val="24"/>
              </w:rPr>
              <w:t>Воронина Г. В.</w:t>
            </w:r>
          </w:p>
        </w:tc>
      </w:tr>
      <w:tr w:rsidR="00BB0D49" w:rsidRPr="00EE0041" w:rsidTr="00BB6A9C">
        <w:tc>
          <w:tcPr>
            <w:tcW w:w="10065" w:type="dxa"/>
            <w:gridSpan w:val="4"/>
          </w:tcPr>
          <w:p w:rsidR="00BB0D49" w:rsidRPr="00BB0D49" w:rsidRDefault="00BB0D49" w:rsidP="00EE00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D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11.30-14.00 Работа выставки технического творчества</w:t>
            </w:r>
            <w:r w:rsidR="002D7D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(Бородина Н. В.)</w:t>
            </w:r>
          </w:p>
        </w:tc>
      </w:tr>
      <w:tr w:rsidR="002D7DD5" w:rsidRPr="00EE0041" w:rsidTr="00BB6A9C">
        <w:tc>
          <w:tcPr>
            <w:tcW w:w="10065" w:type="dxa"/>
            <w:gridSpan w:val="4"/>
          </w:tcPr>
          <w:p w:rsidR="002D7DD5" w:rsidRPr="00BB0D49" w:rsidRDefault="002D7DD5" w:rsidP="002D7D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D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BB0D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.30-14.00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Акция «Мы за экологию!» (посадка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деревьев)(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Шульгина В. Е.)</w:t>
            </w:r>
          </w:p>
        </w:tc>
      </w:tr>
    </w:tbl>
    <w:p w:rsidR="00BE5046" w:rsidRPr="00F91CF3" w:rsidRDefault="00BE5046" w:rsidP="00F91CF3">
      <w:pPr>
        <w:ind w:left="1701"/>
        <w:rPr>
          <w:rFonts w:ascii="Times New Roman" w:hAnsi="Times New Roman" w:cs="Times New Roman"/>
          <w:sz w:val="28"/>
          <w:szCs w:val="28"/>
        </w:rPr>
      </w:pPr>
    </w:p>
    <w:sectPr w:rsidR="00BE5046" w:rsidRPr="00F91CF3" w:rsidSect="002D7DD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F6895"/>
    <w:multiLevelType w:val="hybridMultilevel"/>
    <w:tmpl w:val="05504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64F7C"/>
    <w:multiLevelType w:val="hybridMultilevel"/>
    <w:tmpl w:val="E656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C3813"/>
    <w:multiLevelType w:val="hybridMultilevel"/>
    <w:tmpl w:val="40043870"/>
    <w:lvl w:ilvl="0" w:tplc="7E7003C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1CF3"/>
    <w:rsid w:val="00237B5F"/>
    <w:rsid w:val="002863A3"/>
    <w:rsid w:val="002D7DD5"/>
    <w:rsid w:val="005724C3"/>
    <w:rsid w:val="00622C4F"/>
    <w:rsid w:val="007E4987"/>
    <w:rsid w:val="008D39B4"/>
    <w:rsid w:val="00BB0D49"/>
    <w:rsid w:val="00BE5046"/>
    <w:rsid w:val="00C800F3"/>
    <w:rsid w:val="00EE0041"/>
    <w:rsid w:val="00F72C8C"/>
    <w:rsid w:val="00F9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104DF-71BA-483D-9282-712391E5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2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AWJJH2MPE6E2-560741241-150</_dlc_DocId>
    <_dlc_DocIdUrl xmlns="4a252ca3-5a62-4c1c-90a6-29f4710e47f8">
      <Url>http://edu-sps.koiro.local/npo/MPROFK/ps/_layouts/15/DocIdRedir.aspx?ID=AWJJH2MPE6E2-560741241-150</Url>
      <Description>AWJJH2MPE6E2-560741241-150</Description>
    </_dlc_DocIdUrl>
  </documentManagement>
</p:properties>
</file>

<file path=customXml/itemProps1.xml><?xml version="1.0" encoding="utf-8"?>
<ds:datastoreItem xmlns:ds="http://schemas.openxmlformats.org/officeDocument/2006/customXml" ds:itemID="{97959D97-7389-4028-942D-48359B61152D}"/>
</file>

<file path=customXml/itemProps2.xml><?xml version="1.0" encoding="utf-8"?>
<ds:datastoreItem xmlns:ds="http://schemas.openxmlformats.org/officeDocument/2006/customXml" ds:itemID="{7DD626E6-C15A-4DE0-B450-542D75898D92}"/>
</file>

<file path=customXml/itemProps3.xml><?xml version="1.0" encoding="utf-8"?>
<ds:datastoreItem xmlns:ds="http://schemas.openxmlformats.org/officeDocument/2006/customXml" ds:itemID="{0BFEB058-F8E9-4790-890E-0CEC20057002}"/>
</file>

<file path=customXml/itemProps4.xml><?xml version="1.0" encoding="utf-8"?>
<ds:datastoreItem xmlns:ds="http://schemas.openxmlformats.org/officeDocument/2006/customXml" ds:itemID="{44E7BB6A-B7D1-4DEB-9343-9E490965C0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 Русина</dc:creator>
  <cp:keywords/>
  <dc:description/>
  <cp:lastModifiedBy>Юлия Александровна Русина</cp:lastModifiedBy>
  <cp:revision>4</cp:revision>
  <cp:lastPrinted>2017-10-03T05:41:00Z</cp:lastPrinted>
  <dcterms:created xsi:type="dcterms:W3CDTF">2017-10-02T08:29:00Z</dcterms:created>
  <dcterms:modified xsi:type="dcterms:W3CDTF">2017-10-03T06:14:00Z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8ddcc274-a630-4755-a5bf-fbe101817059</vt:lpwstr>
  </property>
</Properties>
</file>