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0A" w:rsidRPr="00F806DF" w:rsidRDefault="0044460A" w:rsidP="0044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Программа проведения профориентационной онлайн-акции</w:t>
      </w:r>
    </w:p>
    <w:p w:rsidR="0044460A" w:rsidRPr="00F806DF" w:rsidRDefault="0044460A" w:rsidP="0044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«Профессиональные субботы»</w:t>
      </w:r>
    </w:p>
    <w:p w:rsidR="0044460A" w:rsidRPr="00F806DF" w:rsidRDefault="0044460A" w:rsidP="0044460A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базе ОГБПОУ </w:t>
      </w:r>
      <w:r w:rsidRPr="00F806DF">
        <w:rPr>
          <w:rFonts w:ascii="Times New Roman" w:hAnsi="Times New Roman" w:cs="Times New Roman"/>
          <w:b/>
          <w:sz w:val="24"/>
          <w:szCs w:val="24"/>
          <w:u w:val="single"/>
        </w:rPr>
        <w:t>«Шарьинский политехнический техникум Костромской области»</w:t>
      </w:r>
    </w:p>
    <w:p w:rsidR="00D913B2" w:rsidRDefault="00D913B2" w:rsidP="0044460A">
      <w:pPr>
        <w:rPr>
          <w:rFonts w:ascii="Times New Roman" w:hAnsi="Times New Roman" w:cs="Times New Roman"/>
          <w:b/>
          <w:sz w:val="24"/>
          <w:szCs w:val="24"/>
        </w:rPr>
      </w:pPr>
    </w:p>
    <w:p w:rsidR="0044460A" w:rsidRPr="00F806DF" w:rsidRDefault="0044460A" w:rsidP="0044460A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806D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1C5B59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44460A" w:rsidRPr="00F806DF" w:rsidRDefault="001C5B59" w:rsidP="00444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проведения:  14.00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-15.</w:t>
      </w:r>
      <w:r w:rsidR="00FF0010">
        <w:rPr>
          <w:rFonts w:ascii="Times New Roman" w:hAnsi="Times New Roman" w:cs="Times New Roman"/>
          <w:b/>
          <w:sz w:val="24"/>
          <w:szCs w:val="24"/>
        </w:rPr>
        <w:t>4</w:t>
      </w:r>
      <w:r w:rsidR="0044460A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4"/>
        <w:gridCol w:w="2250"/>
        <w:gridCol w:w="2135"/>
      </w:tblGrid>
      <w:tr w:rsidR="0044460A" w:rsidRPr="00F806DF" w:rsidTr="001C5B59">
        <w:trPr>
          <w:trHeight w:val="855"/>
        </w:trPr>
        <w:tc>
          <w:tcPr>
            <w:tcW w:w="1696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Время</w:t>
            </w:r>
          </w:p>
        </w:tc>
        <w:tc>
          <w:tcPr>
            <w:tcW w:w="3264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Мероприятие</w:t>
            </w:r>
          </w:p>
        </w:tc>
        <w:tc>
          <w:tcPr>
            <w:tcW w:w="2250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Краткое описание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Целевая аудитория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14:00-1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44460A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 класс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«Монтаж. Подключение светильников через датчик движения»</w:t>
            </w:r>
          </w:p>
        </w:tc>
        <w:tc>
          <w:tcPr>
            <w:tcW w:w="2250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материалов, навыков мастерства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FF0010" w:rsidP="00226F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профессии электромонтер по ремонту и обслуживанию электрооборудования «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-будущий электрик»</w:t>
            </w:r>
          </w:p>
        </w:tc>
        <w:tc>
          <w:tcPr>
            <w:tcW w:w="2250" w:type="dxa"/>
          </w:tcPr>
          <w:p w:rsidR="0044460A" w:rsidRPr="00D913B2" w:rsidRDefault="00FF0010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Краткий обзор профессии, история, специфика</w:t>
            </w:r>
            <w:r w:rsidR="0044460A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, обзор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мастерской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0-15: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FF0010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профессии </w:t>
            </w:r>
            <w:r w:rsidR="00F3235F"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Мастер</w:t>
            </w:r>
            <w:r w:rsidR="008B39DC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отделочных строительных и 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декоративных</w:t>
            </w:r>
            <w:r w:rsidR="008B39DC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работ»</w:t>
            </w:r>
            <w:r w:rsidR="00F3235F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-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«Линейная кладка»</w:t>
            </w:r>
          </w:p>
        </w:tc>
        <w:tc>
          <w:tcPr>
            <w:tcW w:w="2250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Краткий обзор профессии, специфика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материалов, навыков мастерства  </w:t>
            </w:r>
          </w:p>
        </w:tc>
        <w:tc>
          <w:tcPr>
            <w:tcW w:w="2135" w:type="dxa"/>
          </w:tcPr>
          <w:p w:rsidR="0044460A" w:rsidRPr="00D913B2" w:rsidRDefault="0044460A">
            <w:pPr>
              <w:rPr>
                <w:sz w:val="28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15: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0-15:40</w:t>
            </w:r>
          </w:p>
        </w:tc>
        <w:tc>
          <w:tcPr>
            <w:tcW w:w="3264" w:type="dxa"/>
          </w:tcPr>
          <w:p w:rsidR="0044460A" w:rsidRPr="00D913B2" w:rsidRDefault="00FF0010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профессии </w:t>
            </w:r>
            <w:r w:rsidR="00DD102A"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Мастер</w:t>
            </w:r>
            <w:r w:rsidR="00DD102A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отделочных строительных и 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декоративных</w:t>
            </w:r>
            <w:r w:rsidR="00DD102A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работ»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-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Декоративная штукатурка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50" w:type="dxa"/>
          </w:tcPr>
          <w:p w:rsidR="00226F6C" w:rsidRPr="00D913B2" w:rsidRDefault="00D913B2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пецифика 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профессии,</w:t>
            </w:r>
          </w:p>
          <w:p w:rsidR="0044460A" w:rsidRPr="00D913B2" w:rsidRDefault="00FF0010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материалов, навыков мастерства  </w:t>
            </w:r>
          </w:p>
        </w:tc>
        <w:tc>
          <w:tcPr>
            <w:tcW w:w="2135" w:type="dxa"/>
          </w:tcPr>
          <w:p w:rsidR="0044460A" w:rsidRPr="00D913B2" w:rsidRDefault="0044460A">
            <w:pPr>
              <w:rPr>
                <w:sz w:val="28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</w:tbl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4460A" w:rsidRDefault="00D913B2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"https://m.youtube.com/channel/UCSdAVvjgm6K0z3rF0lmlhXA?view_as=subscriber" </w:instrText>
      </w:r>
      <w:r>
        <w:fldChar w:fldCharType="separate"/>
      </w:r>
      <w:r w:rsidR="005E2255" w:rsidRPr="00870495">
        <w:rPr>
          <w:rStyle w:val="a4"/>
          <w:rFonts w:ascii="Times New Roman" w:hAnsi="Times New Roman" w:cs="Times New Roman"/>
          <w:sz w:val="24"/>
          <w:szCs w:val="24"/>
        </w:rPr>
        <w:t>https://m.youtube.com/channel/UCSdAVvjgm6K0z3rF0lmlhXA?view_as=subscriber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5E2255" w:rsidRDefault="005E2255">
      <w:pPr>
        <w:rPr>
          <w:rFonts w:ascii="Times New Roman" w:hAnsi="Times New Roman" w:cs="Times New Roman"/>
          <w:sz w:val="24"/>
          <w:szCs w:val="24"/>
        </w:rPr>
      </w:pPr>
    </w:p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sectPr w:rsidR="0044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CD"/>
    <w:rsid w:val="001C5B59"/>
    <w:rsid w:val="00200AFF"/>
    <w:rsid w:val="00226F6C"/>
    <w:rsid w:val="002931FB"/>
    <w:rsid w:val="00334FCF"/>
    <w:rsid w:val="003738FE"/>
    <w:rsid w:val="0044460A"/>
    <w:rsid w:val="00450DFB"/>
    <w:rsid w:val="00482ECD"/>
    <w:rsid w:val="005E2255"/>
    <w:rsid w:val="007D1FA5"/>
    <w:rsid w:val="00881665"/>
    <w:rsid w:val="00890DA8"/>
    <w:rsid w:val="008B39DC"/>
    <w:rsid w:val="00A97039"/>
    <w:rsid w:val="00AB2459"/>
    <w:rsid w:val="00D913B2"/>
    <w:rsid w:val="00DD102A"/>
    <w:rsid w:val="00F3235F"/>
    <w:rsid w:val="00F806DF"/>
    <w:rsid w:val="00FE34D7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E3A-402E-6A43-9350-6E94648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1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31141-D1D8-4096-97D0-E05FF4CFF6FA}"/>
</file>

<file path=customXml/itemProps2.xml><?xml version="1.0" encoding="utf-8"?>
<ds:datastoreItem xmlns:ds="http://schemas.openxmlformats.org/officeDocument/2006/customXml" ds:itemID="{499FDEC9-B028-4ADC-85D4-B88A496CDCA9}"/>
</file>

<file path=customXml/itemProps3.xml><?xml version="1.0" encoding="utf-8"?>
<ds:datastoreItem xmlns:ds="http://schemas.openxmlformats.org/officeDocument/2006/customXml" ds:itemID="{E47C097B-5CE0-45D8-A235-F508CAFCBA1B}"/>
</file>

<file path=customXml/itemProps4.xml><?xml version="1.0" encoding="utf-8"?>
<ds:datastoreItem xmlns:ds="http://schemas.openxmlformats.org/officeDocument/2006/customXml" ds:itemID="{6D20B8DB-7B8F-4041-929B-ADBCBCF0D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2021-11-11T06:50:00Z</dcterms:created>
  <dcterms:modified xsi:type="dcterms:W3CDTF">2021-11-11T08:54:00Z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