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034" w:rsidRDefault="001B4034" w:rsidP="001B4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ВХОДНОЕ АНКЕТИРОВАНИЕ ОБУЧАЮЩИХСЯ В РАМКАХ ПРОФОРИЕНТАЦИОННОЙ РАБОТЫ</w:t>
      </w:r>
    </w:p>
    <w:p w:rsidR="001B4034" w:rsidRDefault="001B4034" w:rsidP="001B4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8-9</w:t>
      </w:r>
      <w:r>
        <w:rPr>
          <w:rFonts w:ascii="Times New Roman" w:hAnsi="Times New Roman" w:cs="Times New Roman"/>
          <w:b/>
          <w:sz w:val="28"/>
          <w:szCs w:val="24"/>
        </w:rPr>
        <w:t xml:space="preserve"> классы</w:t>
      </w:r>
    </w:p>
    <w:p w:rsidR="001B4034" w:rsidRDefault="001B4034" w:rsidP="001B4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4034" w:rsidRDefault="001B4034" w:rsidP="001B4034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Дорогой Друг, ответь, пожалуйста, на следующие вопросы:</w:t>
      </w:r>
    </w:p>
    <w:p w:rsidR="001B4034" w:rsidRDefault="001B4034" w:rsidP="001B403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034" w:rsidRDefault="001B4034" w:rsidP="001B4034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ты думаешь, что такое профессиональное призвание</w:t>
      </w:r>
      <w:r>
        <w:rPr>
          <w:rFonts w:ascii="Times New Roman" w:hAnsi="Times New Roman" w:cs="Times New Roman"/>
          <w:sz w:val="28"/>
          <w:szCs w:val="24"/>
        </w:rPr>
        <w:t>?</w:t>
      </w:r>
    </w:p>
    <w:p w:rsidR="001B4034" w:rsidRDefault="001B4034" w:rsidP="001B40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Напиши:_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</w:t>
      </w:r>
      <w:r w:rsidR="00404B0F">
        <w:rPr>
          <w:rFonts w:ascii="Times New Roman" w:hAnsi="Times New Roman" w:cs="Times New Roman"/>
          <w:sz w:val="28"/>
          <w:szCs w:val="24"/>
        </w:rPr>
        <w:t>____</w:t>
      </w:r>
    </w:p>
    <w:p w:rsidR="001B4034" w:rsidRDefault="001B4034" w:rsidP="001B403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B4034">
        <w:rPr>
          <w:rFonts w:ascii="Times New Roman" w:hAnsi="Times New Roman" w:cs="Times New Roman"/>
          <w:sz w:val="28"/>
          <w:szCs w:val="24"/>
        </w:rPr>
        <w:t xml:space="preserve">Согласны ли Вы с тем, что здоровье </w:t>
      </w:r>
      <w:r w:rsidRPr="001B4034">
        <w:rPr>
          <w:rFonts w:ascii="Times New Roman" w:hAnsi="Times New Roman" w:cs="Times New Roman"/>
          <w:b/>
          <w:sz w:val="28"/>
          <w:szCs w:val="24"/>
        </w:rPr>
        <w:t>не влияет</w:t>
      </w:r>
      <w:r w:rsidRPr="001B4034">
        <w:rPr>
          <w:rFonts w:ascii="Times New Roman" w:hAnsi="Times New Roman" w:cs="Times New Roman"/>
          <w:sz w:val="28"/>
          <w:szCs w:val="24"/>
        </w:rPr>
        <w:t xml:space="preserve"> на выбор профессии?</w:t>
      </w:r>
    </w:p>
    <w:p w:rsidR="001B4034" w:rsidRDefault="001B4034" w:rsidP="001B403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Напиши:_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</w:t>
      </w:r>
    </w:p>
    <w:p w:rsidR="001B4034" w:rsidRDefault="001B4034" w:rsidP="001B403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  <w:r w:rsidR="00404B0F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br/>
        <w:t>______________________________________________________________________</w:t>
      </w:r>
      <w:r w:rsidR="00404B0F">
        <w:rPr>
          <w:rFonts w:ascii="Times New Roman" w:hAnsi="Times New Roman" w:cs="Times New Roman"/>
          <w:sz w:val="28"/>
          <w:szCs w:val="24"/>
        </w:rPr>
        <w:t>__</w:t>
      </w:r>
    </w:p>
    <w:p w:rsidR="001B4034" w:rsidRDefault="001B4034" w:rsidP="001B403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 Перечисли 5 </w:t>
      </w:r>
      <w:r w:rsidRPr="001B4034">
        <w:rPr>
          <w:rFonts w:ascii="Times New Roman" w:hAnsi="Times New Roman" w:cs="Times New Roman"/>
          <w:sz w:val="28"/>
          <w:szCs w:val="24"/>
        </w:rPr>
        <w:t>основных направлений профессиональной деятельности: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B4034" w:rsidRDefault="001B4034" w:rsidP="001B403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</w:t>
      </w:r>
    </w:p>
    <w:p w:rsidR="001B4034" w:rsidRDefault="001B4034" w:rsidP="001B403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</w:t>
      </w:r>
      <w:r w:rsidR="00CC4B61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  <w:r w:rsidR="00CC4B61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</w:t>
      </w:r>
    </w:p>
    <w:p w:rsidR="001B4034" w:rsidRDefault="001B4034" w:rsidP="001B4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034" w:rsidRDefault="001B4034" w:rsidP="001B4034">
      <w:pPr>
        <w:spacing w:after="0" w:line="36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B403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1B403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Как можно познакомиться с разными профессиями?</w:t>
      </w:r>
    </w:p>
    <w:p w:rsidR="001B4034" w:rsidRDefault="001B4034" w:rsidP="001B403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Напиши:_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</w:t>
      </w:r>
      <w:r w:rsidR="00CC4B61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</w:t>
      </w:r>
    </w:p>
    <w:p w:rsidR="001B4034" w:rsidRDefault="001B4034" w:rsidP="001B403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  <w:r w:rsidR="00CC4B61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br/>
        <w:t>______________________________________________________________________</w:t>
      </w:r>
      <w:r w:rsidR="00CC4B61">
        <w:rPr>
          <w:rFonts w:ascii="Times New Roman" w:hAnsi="Times New Roman" w:cs="Times New Roman"/>
          <w:sz w:val="28"/>
          <w:szCs w:val="24"/>
        </w:rPr>
        <w:t>__</w:t>
      </w:r>
    </w:p>
    <w:p w:rsidR="001B4034" w:rsidRPr="001B4034" w:rsidRDefault="001B4034" w:rsidP="001B403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 Какие мотивы выбора профессии ты считаешь самыми важными?</w:t>
      </w:r>
    </w:p>
    <w:p w:rsidR="00404B0F" w:rsidRDefault="00404B0F" w:rsidP="00404B0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Напиши:_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</w:t>
      </w:r>
      <w:r w:rsidR="00CC4B61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</w:t>
      </w:r>
    </w:p>
    <w:p w:rsidR="00404B0F" w:rsidRDefault="00404B0F" w:rsidP="00404B0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CC4B61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_______</w:t>
      </w:r>
      <w:r>
        <w:rPr>
          <w:rFonts w:ascii="Times New Roman" w:hAnsi="Times New Roman" w:cs="Times New Roman"/>
          <w:sz w:val="28"/>
          <w:szCs w:val="24"/>
        </w:rPr>
        <w:br/>
        <w:t>_________________________________________________________________</w:t>
      </w:r>
      <w:r w:rsidR="00CC4B61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_____</w:t>
      </w:r>
    </w:p>
    <w:p w:rsidR="00CA22FE" w:rsidRDefault="00CC4B61"/>
    <w:sectPr w:rsidR="00CA22FE" w:rsidSect="001B403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1178A"/>
    <w:multiLevelType w:val="hybridMultilevel"/>
    <w:tmpl w:val="9190C684"/>
    <w:lvl w:ilvl="0" w:tplc="4A92520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34"/>
    <w:rsid w:val="001B4034"/>
    <w:rsid w:val="00404B0F"/>
    <w:rsid w:val="00440AB2"/>
    <w:rsid w:val="0094252D"/>
    <w:rsid w:val="00CC4B61"/>
    <w:rsid w:val="00F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BF6B"/>
  <w15:chartTrackingRefBased/>
  <w15:docId w15:val="{F56C8BC2-D891-4E8F-A6B6-50328FE6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0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ой1"/>
    <w:basedOn w:val="a3"/>
    <w:link w:val="10"/>
    <w:qFormat/>
    <w:rsid w:val="00F41060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10">
    <w:name w:val="Мой1 Знак"/>
    <w:basedOn w:val="a0"/>
    <w:link w:val="1"/>
    <w:rsid w:val="00F41060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F410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AWJJH2MPE6E2-1502076450-199</_dlc_DocId>
    <_dlc_DocIdUrl xmlns="4a252ca3-5a62-4c1c-90a6-29f4710e47f8">
      <Url>http://edu-sps.koiro.local/npo/MPROFK/_layouts/15/DocIdRedir.aspx?ID=AWJJH2MPE6E2-1502076450-199</Url>
      <Description>AWJJH2MPE6E2-1502076450-199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F3F7FAD-700E-493F-B243-8E327214E2FF}"/>
</file>

<file path=customXml/itemProps2.xml><?xml version="1.0" encoding="utf-8"?>
<ds:datastoreItem xmlns:ds="http://schemas.openxmlformats.org/officeDocument/2006/customXml" ds:itemID="{C1A89FAF-E098-469D-B6B1-550E05A412B2}"/>
</file>

<file path=customXml/itemProps3.xml><?xml version="1.0" encoding="utf-8"?>
<ds:datastoreItem xmlns:ds="http://schemas.openxmlformats.org/officeDocument/2006/customXml" ds:itemID="{4AFCE83F-65EA-4EA0-B1EC-C3E6CE0E37EC}"/>
</file>

<file path=customXml/itemProps4.xml><?xml version="1.0" encoding="utf-8"?>
<ds:datastoreItem xmlns:ds="http://schemas.openxmlformats.org/officeDocument/2006/customXml" ds:itemID="{8637B326-4858-4A9F-A767-2807D1137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2017-09-18T19:29:00Z</dcterms:created>
  <dcterms:modified xsi:type="dcterms:W3CDTF">2017-09-18T19:53:00Z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f91c9bcc-4d3f-4035-8041-6c1a43c59001</vt:lpwstr>
  </property>
</Properties>
</file>