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B3" w:rsidRDefault="00611BB3" w:rsidP="00611BB3">
      <w:pPr>
        <w:jc w:val="center"/>
      </w:pPr>
      <w:r w:rsidRPr="00A23C3D">
        <w:rPr>
          <w:noProof/>
          <w:lang w:eastAsia="ru-RU"/>
        </w:rPr>
        <w:drawing>
          <wp:inline distT="0" distB="0" distL="0" distR="0" wp14:anchorId="1DEE5598" wp14:editId="5B565852">
            <wp:extent cx="510540" cy="866775"/>
            <wp:effectExtent l="0" t="0" r="3810" b="9525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B3" w:rsidRDefault="00611BB3" w:rsidP="00611BB3">
      <w:pPr>
        <w:jc w:val="center"/>
      </w:pPr>
      <w:r>
        <w:t>___________________________________________________________________________</w:t>
      </w:r>
    </w:p>
    <w:p w:rsidR="00611BB3" w:rsidRPr="008C05A3" w:rsidRDefault="00611BB3" w:rsidP="00611BB3">
      <w:pPr>
        <w:jc w:val="center"/>
        <w:rPr>
          <w:b/>
          <w:sz w:val="30"/>
        </w:rPr>
      </w:pPr>
      <w:r w:rsidRPr="008C05A3">
        <w:rPr>
          <w:b/>
          <w:sz w:val="30"/>
        </w:rPr>
        <w:t xml:space="preserve">Департамент образования и науки </w:t>
      </w:r>
    </w:p>
    <w:p w:rsidR="00611BB3" w:rsidRPr="008C05A3" w:rsidRDefault="00611BB3" w:rsidP="00611BB3">
      <w:pPr>
        <w:jc w:val="center"/>
        <w:rPr>
          <w:sz w:val="30"/>
        </w:rPr>
      </w:pPr>
      <w:r w:rsidRPr="008C05A3">
        <w:rPr>
          <w:b/>
          <w:sz w:val="30"/>
        </w:rPr>
        <w:t>Костромской области</w:t>
      </w:r>
    </w:p>
    <w:p w:rsidR="00611BB3" w:rsidRPr="008C05A3" w:rsidRDefault="00611BB3" w:rsidP="00611BB3">
      <w:pPr>
        <w:jc w:val="center"/>
        <w:rPr>
          <w:b/>
          <w:sz w:val="28"/>
        </w:rPr>
      </w:pPr>
    </w:p>
    <w:p w:rsidR="00611BB3" w:rsidRPr="008C05A3" w:rsidRDefault="00611BB3" w:rsidP="00611BB3">
      <w:pPr>
        <w:jc w:val="center"/>
        <w:rPr>
          <w:b/>
          <w:sz w:val="36"/>
        </w:rPr>
      </w:pPr>
      <w:r w:rsidRPr="008C05A3">
        <w:rPr>
          <w:b/>
          <w:sz w:val="36"/>
        </w:rPr>
        <w:t>П Р И К А З</w:t>
      </w:r>
    </w:p>
    <w:p w:rsidR="00611BB3" w:rsidRPr="008C05A3" w:rsidRDefault="00611BB3" w:rsidP="00611BB3">
      <w:pPr>
        <w:ind w:right="-58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11"/>
        <w:gridCol w:w="3616"/>
        <w:gridCol w:w="3599"/>
      </w:tblGrid>
      <w:tr w:rsidR="00611BB3" w:rsidRPr="0050521C" w:rsidTr="008567FB">
        <w:tc>
          <w:tcPr>
            <w:tcW w:w="1668" w:type="pct"/>
            <w:shd w:val="clear" w:color="auto" w:fill="auto"/>
          </w:tcPr>
          <w:p w:rsidR="00611BB3" w:rsidRPr="0050521C" w:rsidRDefault="00611BB3" w:rsidP="00611BB3">
            <w:pPr>
              <w:ind w:right="-58"/>
              <w:jc w:val="both"/>
              <w:rPr>
                <w:b/>
                <w:sz w:val="24"/>
                <w:szCs w:val="24"/>
              </w:rPr>
            </w:pPr>
            <w:r w:rsidRPr="0072266C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02</w:t>
            </w:r>
            <w:r w:rsidRPr="0072266C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 xml:space="preserve">апреля </w:t>
            </w:r>
            <w:r w:rsidRPr="0072266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  <w:r w:rsidRPr="0072266C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70" w:type="pct"/>
            <w:shd w:val="clear" w:color="auto" w:fill="auto"/>
          </w:tcPr>
          <w:p w:rsidR="00611BB3" w:rsidRPr="0050521C" w:rsidRDefault="00611BB3" w:rsidP="00611BB3">
            <w:pPr>
              <w:tabs>
                <w:tab w:val="left" w:pos="2416"/>
              </w:tabs>
              <w:ind w:right="-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50521C">
              <w:rPr>
                <w:b/>
                <w:sz w:val="24"/>
                <w:szCs w:val="24"/>
              </w:rPr>
              <w:t>г. Кострома</w:t>
            </w:r>
          </w:p>
        </w:tc>
        <w:tc>
          <w:tcPr>
            <w:tcW w:w="1662" w:type="pct"/>
            <w:shd w:val="clear" w:color="auto" w:fill="auto"/>
          </w:tcPr>
          <w:p w:rsidR="00611BB3" w:rsidRPr="0050521C" w:rsidRDefault="00611BB3" w:rsidP="00611BB3">
            <w:pPr>
              <w:ind w:right="-58"/>
              <w:jc w:val="center"/>
              <w:rPr>
                <w:b/>
                <w:sz w:val="24"/>
                <w:szCs w:val="24"/>
              </w:rPr>
            </w:pPr>
            <w:r w:rsidRPr="0050521C">
              <w:rPr>
                <w:b/>
                <w:sz w:val="24"/>
                <w:szCs w:val="24"/>
              </w:rPr>
              <w:t xml:space="preserve">№ </w:t>
            </w:r>
          </w:p>
        </w:tc>
      </w:tr>
    </w:tbl>
    <w:p w:rsidR="00611BB3" w:rsidRPr="00FD1983" w:rsidRDefault="00611BB3" w:rsidP="00611BB3">
      <w:pPr>
        <w:ind w:right="-58"/>
        <w:jc w:val="both"/>
        <w:rPr>
          <w:sz w:val="16"/>
          <w:szCs w:val="16"/>
        </w:rPr>
      </w:pPr>
    </w:p>
    <w:p w:rsidR="00611BB3" w:rsidRDefault="00611BB3" w:rsidP="00611BB3">
      <w:pPr>
        <w:ind w:right="-58"/>
        <w:jc w:val="center"/>
        <w:rPr>
          <w:sz w:val="28"/>
          <w:szCs w:val="28"/>
        </w:rPr>
      </w:pPr>
    </w:p>
    <w:p w:rsidR="00611BB3" w:rsidRDefault="00611BB3" w:rsidP="007F74F7">
      <w:pPr>
        <w:ind w:left="142" w:right="404" w:firstLine="567"/>
        <w:jc w:val="center"/>
        <w:rPr>
          <w:sz w:val="28"/>
          <w:szCs w:val="28"/>
        </w:rPr>
      </w:pPr>
      <w:r w:rsidRPr="00C062F0">
        <w:rPr>
          <w:sz w:val="28"/>
          <w:szCs w:val="28"/>
        </w:rPr>
        <w:t xml:space="preserve">О </w:t>
      </w:r>
      <w:r w:rsidRPr="00611BB3">
        <w:rPr>
          <w:sz w:val="28"/>
          <w:szCs w:val="28"/>
        </w:rPr>
        <w:t>региональном этапе II Всероссийского дистанционного конкурса среди классных руководителей на лучшие методические разработки</w:t>
      </w:r>
      <w:r>
        <w:rPr>
          <w:sz w:val="28"/>
          <w:szCs w:val="28"/>
        </w:rPr>
        <w:t xml:space="preserve"> </w:t>
      </w:r>
      <w:r w:rsidRPr="00611BB3">
        <w:rPr>
          <w:sz w:val="28"/>
          <w:szCs w:val="28"/>
        </w:rPr>
        <w:t>воспитательных мероприятий в</w:t>
      </w:r>
      <w:r>
        <w:rPr>
          <w:sz w:val="28"/>
          <w:szCs w:val="28"/>
        </w:rPr>
        <w:t xml:space="preserve"> Костромской области</w:t>
      </w:r>
    </w:p>
    <w:p w:rsidR="00611BB3" w:rsidRPr="00611BB3" w:rsidRDefault="00611BB3" w:rsidP="007F74F7">
      <w:pPr>
        <w:ind w:left="142" w:right="404" w:firstLine="567"/>
        <w:jc w:val="center"/>
        <w:rPr>
          <w:sz w:val="28"/>
          <w:szCs w:val="28"/>
        </w:rPr>
      </w:pPr>
    </w:p>
    <w:p w:rsidR="00611BB3" w:rsidRDefault="00611BB3" w:rsidP="007F74F7">
      <w:pPr>
        <w:ind w:left="142" w:right="404" w:firstLine="567"/>
        <w:jc w:val="both"/>
        <w:rPr>
          <w:sz w:val="28"/>
          <w:szCs w:val="28"/>
        </w:rPr>
      </w:pPr>
      <w:r w:rsidRPr="0072266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реализации на территории Костромской области </w:t>
      </w:r>
      <w:r w:rsidRPr="003B3740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3B3740">
        <w:rPr>
          <w:sz w:val="28"/>
          <w:szCs w:val="28"/>
        </w:rPr>
        <w:t xml:space="preserve"> развит</w:t>
      </w:r>
      <w:r>
        <w:rPr>
          <w:sz w:val="28"/>
          <w:szCs w:val="28"/>
        </w:rPr>
        <w:t xml:space="preserve">ия воспитания в Российской Федерации до 2025 года, </w:t>
      </w:r>
    </w:p>
    <w:p w:rsidR="00611BB3" w:rsidRDefault="00611BB3" w:rsidP="007F74F7">
      <w:pPr>
        <w:ind w:left="142" w:right="40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11BB3" w:rsidRPr="00C062F0" w:rsidRDefault="00611BB3" w:rsidP="007F74F7">
      <w:pPr>
        <w:ind w:left="142" w:right="404" w:firstLine="567"/>
        <w:jc w:val="both"/>
        <w:rPr>
          <w:sz w:val="28"/>
          <w:szCs w:val="28"/>
        </w:rPr>
      </w:pPr>
      <w:r w:rsidRPr="00C062F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062F0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в период </w:t>
      </w:r>
      <w:r w:rsidRPr="00C062F0">
        <w:rPr>
          <w:sz w:val="28"/>
          <w:szCs w:val="28"/>
        </w:rPr>
        <w:t>с</w:t>
      </w:r>
      <w:r>
        <w:rPr>
          <w:sz w:val="28"/>
          <w:szCs w:val="28"/>
        </w:rPr>
        <w:t xml:space="preserve"> 9 апреля по 27 августа 2021 года </w:t>
      </w:r>
      <w:r w:rsidRPr="00611BB3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r w:rsidRPr="00611BB3">
        <w:rPr>
          <w:sz w:val="28"/>
          <w:szCs w:val="28"/>
        </w:rPr>
        <w:t xml:space="preserve"> этап II Всероссийского дистанционного конкурса среди классных руководителей на лучшие методические разработки</w:t>
      </w:r>
      <w:r>
        <w:rPr>
          <w:sz w:val="28"/>
          <w:szCs w:val="28"/>
        </w:rPr>
        <w:t xml:space="preserve"> </w:t>
      </w:r>
      <w:r w:rsidRPr="00611BB3">
        <w:rPr>
          <w:sz w:val="28"/>
          <w:szCs w:val="28"/>
        </w:rPr>
        <w:t>воспитательных мероприятий в</w:t>
      </w:r>
      <w:r>
        <w:rPr>
          <w:sz w:val="28"/>
          <w:szCs w:val="28"/>
        </w:rPr>
        <w:t xml:space="preserve"> Костромской области (далее – Конкурс).</w:t>
      </w:r>
    </w:p>
    <w:p w:rsidR="00611BB3" w:rsidRPr="00C062F0" w:rsidRDefault="00611BB3" w:rsidP="007F74F7">
      <w:pPr>
        <w:ind w:left="142" w:right="40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611BB3" w:rsidRDefault="00611BB3" w:rsidP="007F74F7">
      <w:pPr>
        <w:ind w:left="142" w:right="404" w:firstLine="567"/>
        <w:jc w:val="both"/>
        <w:rPr>
          <w:sz w:val="28"/>
          <w:szCs w:val="28"/>
        </w:rPr>
      </w:pPr>
      <w:r w:rsidRPr="00C062F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C062F0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C062F0">
        <w:rPr>
          <w:sz w:val="28"/>
          <w:szCs w:val="28"/>
        </w:rPr>
        <w:t>о</w:t>
      </w:r>
      <w:r>
        <w:rPr>
          <w:sz w:val="28"/>
          <w:szCs w:val="28"/>
        </w:rPr>
        <w:t xml:space="preserve"> Конкурсе (приложение № </w:t>
      </w:r>
      <w:r w:rsidRPr="00C062F0">
        <w:rPr>
          <w:sz w:val="28"/>
          <w:szCs w:val="28"/>
        </w:rPr>
        <w:t>1);</w:t>
      </w:r>
    </w:p>
    <w:p w:rsidR="00611BB3" w:rsidRDefault="00611BB3" w:rsidP="007F74F7">
      <w:pPr>
        <w:ind w:left="142" w:right="404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состав организационного комитета</w:t>
      </w:r>
      <w:r w:rsidRPr="00C06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  <w:r w:rsidRPr="00C062F0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 2</w:t>
      </w:r>
      <w:r w:rsidRPr="00C062F0">
        <w:rPr>
          <w:sz w:val="28"/>
          <w:szCs w:val="28"/>
        </w:rPr>
        <w:t>).</w:t>
      </w:r>
    </w:p>
    <w:p w:rsidR="00611BB3" w:rsidRDefault="00611BB3" w:rsidP="007F74F7">
      <w:pPr>
        <w:ind w:left="142" w:right="404" w:firstLine="567"/>
        <w:jc w:val="both"/>
        <w:rPr>
          <w:sz w:val="28"/>
          <w:szCs w:val="28"/>
        </w:rPr>
      </w:pPr>
      <w:r w:rsidRPr="00415CFF">
        <w:rPr>
          <w:sz w:val="28"/>
          <w:szCs w:val="28"/>
        </w:rPr>
        <w:t xml:space="preserve">3. ОГБОУ ДПО «Костромской областной институт развития образования» (Лушина Е.А.) обеспечить проведение и методическое сопровождение </w:t>
      </w:r>
      <w:r w:rsidRPr="00611BB3">
        <w:rPr>
          <w:sz w:val="28"/>
          <w:szCs w:val="28"/>
        </w:rPr>
        <w:t>регионально</w:t>
      </w:r>
      <w:r>
        <w:rPr>
          <w:sz w:val="28"/>
          <w:szCs w:val="28"/>
        </w:rPr>
        <w:t>го</w:t>
      </w:r>
      <w:r w:rsidRPr="00611BB3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611BB3">
        <w:rPr>
          <w:sz w:val="28"/>
          <w:szCs w:val="28"/>
        </w:rPr>
        <w:t xml:space="preserve"> II Всероссийского дистанционного конкурса среди классных руководителей на лучшие методические разработки</w:t>
      </w:r>
      <w:r>
        <w:rPr>
          <w:sz w:val="28"/>
          <w:szCs w:val="28"/>
        </w:rPr>
        <w:t xml:space="preserve"> </w:t>
      </w:r>
      <w:r w:rsidRPr="00611BB3">
        <w:rPr>
          <w:sz w:val="28"/>
          <w:szCs w:val="28"/>
        </w:rPr>
        <w:t>воспитательных мероприятий в</w:t>
      </w:r>
      <w:r>
        <w:rPr>
          <w:sz w:val="28"/>
          <w:szCs w:val="28"/>
        </w:rPr>
        <w:t xml:space="preserve"> Костромской области</w:t>
      </w:r>
      <w:r w:rsidRPr="001743C7">
        <w:rPr>
          <w:sz w:val="28"/>
          <w:szCs w:val="28"/>
        </w:rPr>
        <w:t>.</w:t>
      </w:r>
    </w:p>
    <w:p w:rsidR="00611BB3" w:rsidRPr="00C062F0" w:rsidRDefault="00611BB3" w:rsidP="007F74F7">
      <w:pPr>
        <w:ind w:left="142" w:right="40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062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2266C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приказа оставляю за собой</w:t>
      </w:r>
      <w:r w:rsidRPr="009675D2">
        <w:rPr>
          <w:sz w:val="28"/>
          <w:szCs w:val="28"/>
        </w:rPr>
        <w:t>.</w:t>
      </w:r>
    </w:p>
    <w:p w:rsidR="00611BB3" w:rsidRDefault="00611BB3" w:rsidP="007F74F7">
      <w:pPr>
        <w:ind w:left="142" w:right="404" w:firstLine="567"/>
        <w:jc w:val="both"/>
        <w:rPr>
          <w:sz w:val="28"/>
          <w:szCs w:val="28"/>
        </w:rPr>
      </w:pPr>
    </w:p>
    <w:p w:rsidR="00611BB3" w:rsidRDefault="00611BB3" w:rsidP="007F74F7">
      <w:pPr>
        <w:ind w:left="142" w:right="404" w:firstLine="567"/>
        <w:jc w:val="both"/>
        <w:rPr>
          <w:sz w:val="28"/>
          <w:szCs w:val="28"/>
        </w:rPr>
      </w:pPr>
    </w:p>
    <w:p w:rsidR="00611BB3" w:rsidRDefault="00611BB3" w:rsidP="007F74F7">
      <w:pPr>
        <w:ind w:left="142" w:right="40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62F0">
        <w:rPr>
          <w:sz w:val="28"/>
          <w:szCs w:val="28"/>
        </w:rPr>
        <w:t>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И.Н. Морозов</w:t>
      </w:r>
    </w:p>
    <w:p w:rsidR="00611BB3" w:rsidRPr="00F209D2" w:rsidRDefault="00611BB3" w:rsidP="00611BB3">
      <w:pPr>
        <w:ind w:left="4820"/>
        <w:jc w:val="center"/>
        <w:rPr>
          <w:sz w:val="24"/>
          <w:szCs w:val="28"/>
        </w:rPr>
      </w:pPr>
      <w:r>
        <w:rPr>
          <w:sz w:val="28"/>
          <w:szCs w:val="28"/>
        </w:rPr>
        <w:br w:type="page"/>
      </w:r>
      <w:r w:rsidRPr="00F209D2">
        <w:rPr>
          <w:sz w:val="24"/>
          <w:szCs w:val="28"/>
        </w:rPr>
        <w:lastRenderedPageBreak/>
        <w:t>Приложение № 1</w:t>
      </w:r>
    </w:p>
    <w:p w:rsidR="00611BB3" w:rsidRPr="00F209D2" w:rsidRDefault="00611BB3" w:rsidP="00611BB3">
      <w:pPr>
        <w:ind w:left="4820"/>
        <w:jc w:val="center"/>
        <w:rPr>
          <w:sz w:val="24"/>
          <w:szCs w:val="28"/>
        </w:rPr>
      </w:pPr>
    </w:p>
    <w:p w:rsidR="00611BB3" w:rsidRPr="00F209D2" w:rsidRDefault="00611BB3" w:rsidP="00611BB3">
      <w:pPr>
        <w:ind w:left="4820"/>
        <w:jc w:val="center"/>
        <w:rPr>
          <w:sz w:val="24"/>
          <w:szCs w:val="28"/>
        </w:rPr>
      </w:pPr>
      <w:r w:rsidRPr="00F209D2">
        <w:rPr>
          <w:sz w:val="24"/>
          <w:szCs w:val="28"/>
        </w:rPr>
        <w:t>Утверждено</w:t>
      </w:r>
    </w:p>
    <w:p w:rsidR="00611BB3" w:rsidRPr="00F209D2" w:rsidRDefault="00611BB3" w:rsidP="00611BB3">
      <w:pPr>
        <w:ind w:left="4820"/>
        <w:jc w:val="center"/>
        <w:rPr>
          <w:sz w:val="24"/>
          <w:szCs w:val="28"/>
        </w:rPr>
      </w:pPr>
      <w:r w:rsidRPr="00F209D2">
        <w:rPr>
          <w:sz w:val="24"/>
          <w:szCs w:val="28"/>
        </w:rPr>
        <w:t>приказом департамента образования</w:t>
      </w:r>
    </w:p>
    <w:p w:rsidR="00611BB3" w:rsidRPr="00F209D2" w:rsidRDefault="00611BB3" w:rsidP="00611BB3">
      <w:pPr>
        <w:ind w:left="4820"/>
        <w:jc w:val="center"/>
        <w:rPr>
          <w:sz w:val="24"/>
          <w:szCs w:val="28"/>
        </w:rPr>
      </w:pPr>
      <w:r w:rsidRPr="00F209D2">
        <w:rPr>
          <w:sz w:val="24"/>
          <w:szCs w:val="28"/>
        </w:rPr>
        <w:t>и науки Костромской области</w:t>
      </w:r>
    </w:p>
    <w:p w:rsidR="00611BB3" w:rsidRPr="00F209D2" w:rsidRDefault="00611BB3" w:rsidP="00611BB3">
      <w:pPr>
        <w:ind w:left="4820"/>
        <w:jc w:val="center"/>
        <w:rPr>
          <w:sz w:val="24"/>
          <w:szCs w:val="28"/>
        </w:rPr>
      </w:pPr>
      <w:r w:rsidRPr="00F209D2">
        <w:rPr>
          <w:sz w:val="24"/>
          <w:szCs w:val="28"/>
        </w:rPr>
        <w:t>от «</w:t>
      </w:r>
      <w:r>
        <w:rPr>
          <w:sz w:val="24"/>
          <w:szCs w:val="28"/>
        </w:rPr>
        <w:t>02</w:t>
      </w:r>
      <w:r w:rsidRPr="00F209D2">
        <w:rPr>
          <w:sz w:val="24"/>
          <w:szCs w:val="28"/>
        </w:rPr>
        <w:t xml:space="preserve">» </w:t>
      </w:r>
      <w:r>
        <w:rPr>
          <w:sz w:val="24"/>
          <w:szCs w:val="28"/>
        </w:rPr>
        <w:t xml:space="preserve">апреля </w:t>
      </w:r>
      <w:r w:rsidRPr="00F209D2">
        <w:rPr>
          <w:sz w:val="24"/>
          <w:szCs w:val="28"/>
        </w:rPr>
        <w:t xml:space="preserve">2021 г. № </w:t>
      </w:r>
    </w:p>
    <w:p w:rsidR="00721E28" w:rsidRDefault="00721E28" w:rsidP="00611BB3">
      <w:pPr>
        <w:pStyle w:val="a3"/>
        <w:rPr>
          <w:sz w:val="30"/>
        </w:rPr>
      </w:pPr>
    </w:p>
    <w:p w:rsidR="00611BB3" w:rsidRDefault="008567FB" w:rsidP="00611BB3">
      <w:pPr>
        <w:pStyle w:val="1"/>
        <w:ind w:right="164"/>
      </w:pPr>
      <w:r>
        <w:t>ПОЛОЖЕНИЕ</w:t>
      </w:r>
    </w:p>
    <w:p w:rsidR="008567FB" w:rsidRDefault="008567FB" w:rsidP="00611BB3">
      <w:pPr>
        <w:pStyle w:val="1"/>
        <w:ind w:right="164"/>
      </w:pPr>
    </w:p>
    <w:p w:rsidR="00721E28" w:rsidRDefault="008567FB" w:rsidP="008567FB">
      <w:pPr>
        <w:pStyle w:val="1"/>
        <w:ind w:right="164"/>
        <w:rPr>
          <w:b w:val="0"/>
          <w:sz w:val="29"/>
        </w:rPr>
      </w:pPr>
      <w:r>
        <w:t>о региональном этапе II Всероссийского дистанционного конкурса</w:t>
      </w:r>
      <w:r>
        <w:rPr>
          <w:spacing w:val="1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rPr>
          <w:sz w:val="29"/>
        </w:rPr>
        <w:t>на</w:t>
      </w:r>
      <w:r>
        <w:rPr>
          <w:spacing w:val="-4"/>
          <w:sz w:val="29"/>
        </w:rPr>
        <w:t xml:space="preserve"> </w:t>
      </w:r>
      <w:r>
        <w:rPr>
          <w:sz w:val="29"/>
        </w:rPr>
        <w:t>лучшие</w:t>
      </w:r>
      <w:r>
        <w:rPr>
          <w:spacing w:val="-3"/>
          <w:sz w:val="29"/>
        </w:rPr>
        <w:t xml:space="preserve"> </w:t>
      </w:r>
      <w:r>
        <w:rPr>
          <w:sz w:val="29"/>
        </w:rPr>
        <w:t>методические</w:t>
      </w:r>
      <w:r>
        <w:rPr>
          <w:spacing w:val="-3"/>
          <w:sz w:val="29"/>
        </w:rPr>
        <w:t xml:space="preserve"> </w:t>
      </w:r>
      <w:r>
        <w:rPr>
          <w:sz w:val="29"/>
        </w:rPr>
        <w:t>разработки</w:t>
      </w:r>
    </w:p>
    <w:p w:rsidR="00721E28" w:rsidRDefault="008567FB" w:rsidP="008567FB">
      <w:pPr>
        <w:ind w:left="4595" w:right="712" w:hanging="3776"/>
        <w:jc w:val="center"/>
        <w:rPr>
          <w:b/>
          <w:sz w:val="29"/>
        </w:rPr>
      </w:pPr>
      <w:r>
        <w:rPr>
          <w:b/>
          <w:sz w:val="29"/>
        </w:rPr>
        <w:t xml:space="preserve">воспитательных мероприятий в </w:t>
      </w:r>
      <w:r w:rsidR="00611BB3">
        <w:rPr>
          <w:b/>
          <w:sz w:val="29"/>
        </w:rPr>
        <w:t>Костромской области</w:t>
      </w:r>
    </w:p>
    <w:p w:rsidR="00611BB3" w:rsidRDefault="00611BB3" w:rsidP="00611BB3">
      <w:pPr>
        <w:ind w:left="4595" w:right="712" w:hanging="3776"/>
        <w:jc w:val="both"/>
        <w:rPr>
          <w:b/>
          <w:i/>
          <w:sz w:val="29"/>
        </w:rPr>
      </w:pPr>
    </w:p>
    <w:p w:rsidR="00721E28" w:rsidRDefault="008567FB" w:rsidP="00611BB3">
      <w:pPr>
        <w:pStyle w:val="1"/>
        <w:numPr>
          <w:ilvl w:val="0"/>
          <w:numId w:val="9"/>
        </w:numPr>
        <w:tabs>
          <w:tab w:val="left" w:pos="4322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21E28" w:rsidRDefault="008567FB" w:rsidP="00611BB3">
      <w:pPr>
        <w:pStyle w:val="a4"/>
        <w:numPr>
          <w:ilvl w:val="1"/>
          <w:numId w:val="8"/>
        </w:numPr>
        <w:tabs>
          <w:tab w:val="left" w:pos="1580"/>
        </w:tabs>
        <w:ind w:right="142" w:firstLine="708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определения победителей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регионального 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 w:rsidRPr="00611BB3">
        <w:rPr>
          <w:sz w:val="28"/>
        </w:rPr>
        <w:t xml:space="preserve"> </w:t>
      </w:r>
      <w:r>
        <w:rPr>
          <w:sz w:val="28"/>
        </w:rPr>
        <w:t>конкурса</w:t>
      </w:r>
      <w:r w:rsidRPr="00611BB3">
        <w:rPr>
          <w:sz w:val="28"/>
        </w:rPr>
        <w:t xml:space="preserve"> </w:t>
      </w:r>
      <w:r>
        <w:rPr>
          <w:sz w:val="28"/>
        </w:rPr>
        <w:t>среди</w:t>
      </w:r>
      <w:r w:rsidRPr="00611BB3">
        <w:rPr>
          <w:sz w:val="28"/>
        </w:rPr>
        <w:t xml:space="preserve"> </w:t>
      </w:r>
      <w:r>
        <w:rPr>
          <w:sz w:val="28"/>
        </w:rPr>
        <w:t>классных</w:t>
      </w:r>
      <w:r w:rsidRPr="00611BB3">
        <w:rPr>
          <w:sz w:val="28"/>
        </w:rPr>
        <w:t xml:space="preserve"> </w:t>
      </w:r>
      <w:r>
        <w:rPr>
          <w:sz w:val="28"/>
        </w:rPr>
        <w:t>руководителей</w:t>
      </w:r>
      <w:r w:rsidRPr="00611BB3">
        <w:rPr>
          <w:sz w:val="28"/>
        </w:rPr>
        <w:t xml:space="preserve"> </w:t>
      </w:r>
      <w:r>
        <w:rPr>
          <w:sz w:val="28"/>
        </w:rPr>
        <w:t>на</w:t>
      </w:r>
      <w:r w:rsidRPr="00611BB3">
        <w:rPr>
          <w:sz w:val="28"/>
        </w:rPr>
        <w:t xml:space="preserve"> </w:t>
      </w:r>
      <w:r>
        <w:rPr>
          <w:sz w:val="28"/>
        </w:rPr>
        <w:t>лучшие</w:t>
      </w:r>
      <w:r w:rsidRPr="00611BB3">
        <w:rPr>
          <w:sz w:val="28"/>
        </w:rPr>
        <w:t xml:space="preserve"> </w:t>
      </w:r>
      <w:r>
        <w:rPr>
          <w:sz w:val="28"/>
        </w:rPr>
        <w:t>методические</w:t>
      </w:r>
      <w:r w:rsidRPr="00611BB3">
        <w:rPr>
          <w:sz w:val="28"/>
        </w:rPr>
        <w:t xml:space="preserve"> </w:t>
      </w:r>
      <w:r>
        <w:rPr>
          <w:sz w:val="28"/>
        </w:rPr>
        <w:t>разработки</w:t>
      </w:r>
      <w:r w:rsidRPr="00611BB3">
        <w:rPr>
          <w:sz w:val="28"/>
        </w:rPr>
        <w:t xml:space="preserve"> </w:t>
      </w:r>
      <w:r>
        <w:rPr>
          <w:sz w:val="28"/>
        </w:rPr>
        <w:t>воспитательных</w:t>
      </w:r>
      <w:r w:rsidRPr="00611BB3">
        <w:rPr>
          <w:sz w:val="28"/>
        </w:rPr>
        <w:t xml:space="preserve"> </w:t>
      </w:r>
      <w:r>
        <w:rPr>
          <w:sz w:val="28"/>
        </w:rPr>
        <w:t>мероприятий</w:t>
      </w:r>
      <w:r w:rsidRPr="00611BB3">
        <w:rPr>
          <w:sz w:val="28"/>
        </w:rPr>
        <w:t xml:space="preserve"> </w:t>
      </w:r>
      <w:r>
        <w:rPr>
          <w:sz w:val="28"/>
        </w:rPr>
        <w:t>в</w:t>
      </w:r>
      <w:r w:rsidRPr="00611BB3">
        <w:rPr>
          <w:sz w:val="28"/>
        </w:rPr>
        <w:t xml:space="preserve"> </w:t>
      </w:r>
      <w:r w:rsidR="00611BB3" w:rsidRPr="00611BB3">
        <w:rPr>
          <w:sz w:val="28"/>
        </w:rPr>
        <w:t xml:space="preserve">Костромской области </w:t>
      </w:r>
      <w:r>
        <w:rPr>
          <w:sz w:val="28"/>
        </w:rPr>
        <w:t>(далее</w:t>
      </w:r>
      <w:r w:rsidRPr="00611BB3">
        <w:rPr>
          <w:sz w:val="28"/>
        </w:rPr>
        <w:t xml:space="preserve"> </w:t>
      </w:r>
      <w:r>
        <w:rPr>
          <w:sz w:val="28"/>
        </w:rPr>
        <w:t>– Конкурс).</w:t>
      </w:r>
    </w:p>
    <w:p w:rsidR="00721E28" w:rsidRDefault="008567FB" w:rsidP="00611BB3">
      <w:pPr>
        <w:pStyle w:val="a4"/>
        <w:numPr>
          <w:ilvl w:val="1"/>
          <w:numId w:val="8"/>
        </w:numPr>
        <w:tabs>
          <w:tab w:val="left" w:pos="1528"/>
        </w:tabs>
        <w:ind w:right="145" w:firstLine="708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разработок воспитательных мероприятий, реализуемых классными 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организациях.</w:t>
      </w:r>
    </w:p>
    <w:p w:rsidR="00721E28" w:rsidRDefault="008567FB" w:rsidP="00611BB3">
      <w:pPr>
        <w:pStyle w:val="a3"/>
        <w:ind w:left="284" w:firstLine="709"/>
        <w:jc w:val="both"/>
      </w:pPr>
      <w:r>
        <w:t>Задачи</w:t>
      </w:r>
      <w:r>
        <w:rPr>
          <w:spacing w:val="-3"/>
        </w:rPr>
        <w:t xml:space="preserve"> </w:t>
      </w:r>
      <w:r>
        <w:t>Конкурса:</w:t>
      </w:r>
      <w:r w:rsidR="00611BB3">
        <w:t xml:space="preserve"> </w:t>
      </w:r>
      <w:r>
        <w:t>поддержка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статуса</w:t>
      </w:r>
      <w:r>
        <w:rPr>
          <w:spacing w:val="11"/>
        </w:rPr>
        <w:t xml:space="preserve"> </w:t>
      </w:r>
      <w:r>
        <w:t>классных</w:t>
      </w:r>
      <w:r>
        <w:rPr>
          <w:spacing w:val="-67"/>
        </w:rPr>
        <w:t xml:space="preserve"> </w:t>
      </w:r>
      <w:r>
        <w:t>руководителей;</w:t>
      </w:r>
    </w:p>
    <w:p w:rsidR="00721E28" w:rsidRDefault="008567FB" w:rsidP="00611BB3">
      <w:pPr>
        <w:pStyle w:val="a4"/>
        <w:numPr>
          <w:ilvl w:val="0"/>
          <w:numId w:val="7"/>
        </w:numPr>
        <w:tabs>
          <w:tab w:val="left" w:pos="1235"/>
        </w:tabs>
        <w:ind w:left="284" w:right="152" w:firstLine="709"/>
        <w:rPr>
          <w:sz w:val="28"/>
        </w:rPr>
      </w:pPr>
      <w:r>
        <w:rPr>
          <w:sz w:val="28"/>
        </w:rPr>
        <w:t>содействие</w:t>
      </w:r>
      <w:r>
        <w:rPr>
          <w:spacing w:val="34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3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35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руководителей;</w:t>
      </w:r>
    </w:p>
    <w:p w:rsidR="00721E28" w:rsidRPr="00611BB3" w:rsidRDefault="008567FB" w:rsidP="00611BB3">
      <w:pPr>
        <w:pStyle w:val="a4"/>
        <w:numPr>
          <w:ilvl w:val="0"/>
          <w:numId w:val="7"/>
        </w:numPr>
        <w:tabs>
          <w:tab w:val="left" w:pos="1381"/>
          <w:tab w:val="left" w:pos="1382"/>
          <w:tab w:val="left" w:pos="3041"/>
          <w:tab w:val="left" w:pos="4828"/>
          <w:tab w:val="left" w:pos="6181"/>
          <w:tab w:val="left" w:pos="8402"/>
          <w:tab w:val="left" w:pos="10329"/>
        </w:tabs>
        <w:ind w:left="284" w:right="141" w:firstLine="709"/>
        <w:rPr>
          <w:sz w:val="15"/>
        </w:rPr>
      </w:pPr>
      <w:r>
        <w:rPr>
          <w:sz w:val="28"/>
        </w:rPr>
        <w:t>содействие</w:t>
      </w:r>
      <w:r>
        <w:rPr>
          <w:sz w:val="28"/>
        </w:rPr>
        <w:tab/>
        <w:t>повышению</w:t>
      </w:r>
      <w:r>
        <w:rPr>
          <w:sz w:val="28"/>
        </w:rPr>
        <w:tab/>
        <w:t>качества</w:t>
      </w:r>
      <w:r>
        <w:rPr>
          <w:sz w:val="28"/>
        </w:rPr>
        <w:tab/>
        <w:t>воспитательной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 w:rsidRPr="00611BB3">
        <w:rPr>
          <w:spacing w:val="-1"/>
          <w:sz w:val="28"/>
        </w:rPr>
        <w:t>в</w:t>
      </w:r>
      <w:r w:rsidRPr="00611BB3"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 w:rsidRPr="00611BB3"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721E28" w:rsidRDefault="008567FB" w:rsidP="00611BB3">
      <w:pPr>
        <w:pStyle w:val="a4"/>
        <w:numPr>
          <w:ilvl w:val="0"/>
          <w:numId w:val="7"/>
        </w:numPr>
        <w:tabs>
          <w:tab w:val="left" w:pos="1379"/>
        </w:tabs>
        <w:ind w:left="284" w:right="144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организациях.</w:t>
      </w:r>
    </w:p>
    <w:p w:rsidR="00721E28" w:rsidRDefault="008567FB" w:rsidP="00611BB3">
      <w:pPr>
        <w:pStyle w:val="a4"/>
        <w:numPr>
          <w:ilvl w:val="1"/>
          <w:numId w:val="8"/>
        </w:numPr>
        <w:tabs>
          <w:tab w:val="left" w:pos="1487"/>
        </w:tabs>
        <w:ind w:right="143" w:firstLine="708"/>
        <w:rPr>
          <w:sz w:val="28"/>
        </w:rPr>
      </w:pPr>
      <w:r>
        <w:rPr>
          <w:sz w:val="28"/>
        </w:rPr>
        <w:t>Учредителем Конкурса является Министерство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Учредитель).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политики и профессионального развития работников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оператор).</w:t>
      </w:r>
    </w:p>
    <w:p w:rsidR="00721E28" w:rsidRDefault="008567FB" w:rsidP="00A67200">
      <w:pPr>
        <w:pStyle w:val="a4"/>
        <w:numPr>
          <w:ilvl w:val="1"/>
          <w:numId w:val="8"/>
        </w:numPr>
        <w:tabs>
          <w:tab w:val="left" w:pos="1554"/>
        </w:tabs>
        <w:ind w:right="143" w:firstLine="708"/>
        <w:rPr>
          <w:sz w:val="28"/>
        </w:rPr>
      </w:pPr>
      <w:r>
        <w:rPr>
          <w:sz w:val="28"/>
        </w:rPr>
        <w:t>Организационно-техническое</w:t>
      </w:r>
      <w:r w:rsidRPr="00C86EBE">
        <w:rPr>
          <w:sz w:val="28"/>
        </w:rPr>
        <w:t xml:space="preserve"> </w:t>
      </w:r>
      <w:r>
        <w:rPr>
          <w:sz w:val="28"/>
        </w:rPr>
        <w:t>сопровождение</w:t>
      </w:r>
      <w:r w:rsidRPr="00C86EBE">
        <w:rPr>
          <w:sz w:val="28"/>
        </w:rPr>
        <w:t xml:space="preserve"> </w:t>
      </w:r>
      <w:r>
        <w:rPr>
          <w:sz w:val="28"/>
        </w:rPr>
        <w:t>регионального</w:t>
      </w:r>
      <w:r w:rsidRPr="00C86EBE">
        <w:rPr>
          <w:sz w:val="28"/>
        </w:rPr>
        <w:t xml:space="preserve"> </w:t>
      </w:r>
      <w:r>
        <w:rPr>
          <w:sz w:val="28"/>
        </w:rPr>
        <w:t>этапа</w:t>
      </w:r>
      <w:r w:rsidRPr="00C86EBE">
        <w:rPr>
          <w:sz w:val="28"/>
        </w:rPr>
        <w:t xml:space="preserve"> Конкурса в </w:t>
      </w:r>
      <w:r w:rsidR="00611BB3" w:rsidRPr="00C86EBE">
        <w:rPr>
          <w:sz w:val="28"/>
        </w:rPr>
        <w:t xml:space="preserve">Костромской области </w:t>
      </w:r>
      <w:r w:rsidRPr="00C86EBE">
        <w:rPr>
          <w:sz w:val="28"/>
        </w:rPr>
        <w:t xml:space="preserve">осуществляет </w:t>
      </w:r>
      <w:r w:rsidR="00611BB3">
        <w:rPr>
          <w:sz w:val="28"/>
        </w:rPr>
        <w:t>Костромской областной институт развития образования</w:t>
      </w:r>
      <w:r w:rsidRPr="00C86EBE">
        <w:rPr>
          <w:sz w:val="28"/>
        </w:rPr>
        <w:t xml:space="preserve"> </w:t>
      </w:r>
      <w:r>
        <w:rPr>
          <w:sz w:val="28"/>
        </w:rPr>
        <w:t>(далее</w:t>
      </w:r>
      <w:r w:rsidRPr="00C86EBE">
        <w:rPr>
          <w:sz w:val="28"/>
        </w:rPr>
        <w:t xml:space="preserve"> </w:t>
      </w:r>
      <w:r>
        <w:rPr>
          <w:sz w:val="28"/>
        </w:rPr>
        <w:t>–</w:t>
      </w:r>
      <w:r w:rsidRPr="00C86EBE">
        <w:rPr>
          <w:sz w:val="28"/>
        </w:rPr>
        <w:t xml:space="preserve"> </w:t>
      </w:r>
      <w:r>
        <w:rPr>
          <w:sz w:val="28"/>
        </w:rPr>
        <w:t>Региональный</w:t>
      </w:r>
      <w:r w:rsidRPr="00A67200">
        <w:rPr>
          <w:sz w:val="28"/>
        </w:rPr>
        <w:t xml:space="preserve"> </w:t>
      </w:r>
      <w:r>
        <w:rPr>
          <w:sz w:val="28"/>
        </w:rPr>
        <w:t>оператор).</w:t>
      </w:r>
      <w:r w:rsidR="00A67200">
        <w:rPr>
          <w:sz w:val="28"/>
        </w:rPr>
        <w:t xml:space="preserve"> Сайт Конкурса: </w:t>
      </w:r>
      <w:hyperlink r:id="rId8" w:history="1">
        <w:r w:rsidR="00A67200" w:rsidRPr="00A67200">
          <w:rPr>
            <w:sz w:val="28"/>
          </w:rPr>
          <w:t>http://www.eduportal44.ru/koiro/tt/SitePages/Домашняя.aspx</w:t>
        </w:r>
      </w:hyperlink>
    </w:p>
    <w:p w:rsidR="00721E28" w:rsidRDefault="008567FB" w:rsidP="00611BB3">
      <w:pPr>
        <w:pStyle w:val="a4"/>
        <w:numPr>
          <w:ilvl w:val="1"/>
          <w:numId w:val="8"/>
        </w:numPr>
        <w:tabs>
          <w:tab w:val="left" w:pos="1554"/>
        </w:tabs>
        <w:ind w:right="143" w:firstLine="708"/>
        <w:rPr>
          <w:sz w:val="28"/>
        </w:rPr>
      </w:pPr>
      <w:r>
        <w:rPr>
          <w:sz w:val="28"/>
        </w:rPr>
        <w:t>Основными</w:t>
      </w:r>
      <w:r w:rsidRPr="00A67200">
        <w:rPr>
          <w:sz w:val="28"/>
        </w:rPr>
        <w:t xml:space="preserve"> </w:t>
      </w:r>
      <w:r>
        <w:rPr>
          <w:sz w:val="28"/>
        </w:rPr>
        <w:t>принципами</w:t>
      </w:r>
      <w:r w:rsidRPr="00A67200">
        <w:rPr>
          <w:sz w:val="28"/>
        </w:rPr>
        <w:t xml:space="preserve"> </w:t>
      </w:r>
      <w:r>
        <w:rPr>
          <w:sz w:val="28"/>
        </w:rPr>
        <w:t>проведения</w:t>
      </w:r>
      <w:r w:rsidRPr="00A67200">
        <w:rPr>
          <w:sz w:val="28"/>
        </w:rPr>
        <w:t xml:space="preserve"> </w:t>
      </w:r>
      <w:r>
        <w:rPr>
          <w:sz w:val="28"/>
        </w:rPr>
        <w:t>Конкурса</w:t>
      </w:r>
      <w:r w:rsidRPr="00A67200">
        <w:rPr>
          <w:sz w:val="28"/>
        </w:rPr>
        <w:t xml:space="preserve"> </w:t>
      </w:r>
      <w:r>
        <w:rPr>
          <w:sz w:val="28"/>
        </w:rPr>
        <w:t>являются:</w:t>
      </w:r>
      <w:r w:rsidRPr="00A67200">
        <w:rPr>
          <w:sz w:val="28"/>
        </w:rPr>
        <w:t xml:space="preserve"> </w:t>
      </w:r>
      <w:r>
        <w:rPr>
          <w:sz w:val="28"/>
        </w:rPr>
        <w:t>открытость;</w:t>
      </w:r>
      <w:r w:rsidRPr="00A67200">
        <w:rPr>
          <w:sz w:val="28"/>
        </w:rPr>
        <w:t xml:space="preserve"> </w:t>
      </w:r>
      <w:r>
        <w:rPr>
          <w:sz w:val="28"/>
        </w:rPr>
        <w:t>равенство</w:t>
      </w:r>
      <w:r w:rsidRPr="00A67200">
        <w:rPr>
          <w:sz w:val="28"/>
        </w:rPr>
        <w:t xml:space="preserve"> </w:t>
      </w:r>
      <w:r>
        <w:rPr>
          <w:sz w:val="28"/>
        </w:rPr>
        <w:t>условий</w:t>
      </w:r>
      <w:r w:rsidRPr="00A67200">
        <w:rPr>
          <w:sz w:val="28"/>
        </w:rPr>
        <w:t xml:space="preserve"> </w:t>
      </w:r>
      <w:r>
        <w:rPr>
          <w:sz w:val="28"/>
        </w:rPr>
        <w:t>для</w:t>
      </w:r>
      <w:r w:rsidRPr="00A67200">
        <w:rPr>
          <w:sz w:val="28"/>
        </w:rPr>
        <w:t xml:space="preserve"> </w:t>
      </w:r>
      <w:r>
        <w:rPr>
          <w:sz w:val="28"/>
        </w:rPr>
        <w:t>всех</w:t>
      </w:r>
      <w:r w:rsidRPr="00A67200">
        <w:rPr>
          <w:sz w:val="28"/>
        </w:rPr>
        <w:t xml:space="preserve"> </w:t>
      </w:r>
      <w:r>
        <w:rPr>
          <w:sz w:val="28"/>
        </w:rPr>
        <w:t>участников;</w:t>
      </w:r>
      <w:r w:rsidRPr="00A67200">
        <w:rPr>
          <w:sz w:val="28"/>
        </w:rPr>
        <w:t xml:space="preserve"> </w:t>
      </w:r>
      <w:r>
        <w:rPr>
          <w:sz w:val="28"/>
        </w:rPr>
        <w:t>прозрачность</w:t>
      </w:r>
      <w:r w:rsidRPr="00A67200">
        <w:rPr>
          <w:sz w:val="28"/>
        </w:rPr>
        <w:t xml:space="preserve"> </w:t>
      </w:r>
      <w:r>
        <w:rPr>
          <w:sz w:val="28"/>
        </w:rPr>
        <w:t>критериев</w:t>
      </w:r>
      <w:r w:rsidRPr="00A67200">
        <w:rPr>
          <w:sz w:val="28"/>
        </w:rPr>
        <w:t xml:space="preserve"> </w:t>
      </w:r>
      <w:r>
        <w:rPr>
          <w:sz w:val="28"/>
        </w:rPr>
        <w:t>оценивания;</w:t>
      </w:r>
      <w:r w:rsidRPr="00A67200">
        <w:rPr>
          <w:sz w:val="28"/>
        </w:rPr>
        <w:t xml:space="preserve"> </w:t>
      </w:r>
      <w:r>
        <w:rPr>
          <w:sz w:val="28"/>
        </w:rPr>
        <w:t>независимая</w:t>
      </w:r>
      <w:r w:rsidRPr="00A67200">
        <w:rPr>
          <w:sz w:val="28"/>
        </w:rPr>
        <w:t xml:space="preserve"> </w:t>
      </w:r>
      <w:r>
        <w:rPr>
          <w:sz w:val="28"/>
        </w:rPr>
        <w:t>профессиональная оценка</w:t>
      </w:r>
      <w:r w:rsidRPr="00A67200">
        <w:rPr>
          <w:sz w:val="28"/>
        </w:rPr>
        <w:t xml:space="preserve"> </w:t>
      </w:r>
      <w:r>
        <w:rPr>
          <w:sz w:val="28"/>
        </w:rPr>
        <w:t>конкурсных</w:t>
      </w:r>
      <w:r w:rsidRPr="00A67200">
        <w:rPr>
          <w:sz w:val="28"/>
        </w:rPr>
        <w:t xml:space="preserve"> </w:t>
      </w:r>
      <w:r>
        <w:rPr>
          <w:sz w:val="28"/>
        </w:rPr>
        <w:t>материалов.</w:t>
      </w:r>
    </w:p>
    <w:p w:rsidR="00721E28" w:rsidRDefault="008567FB" w:rsidP="00A67200">
      <w:pPr>
        <w:pStyle w:val="a4"/>
        <w:numPr>
          <w:ilvl w:val="1"/>
          <w:numId w:val="8"/>
        </w:numPr>
        <w:tabs>
          <w:tab w:val="left" w:pos="1554"/>
        </w:tabs>
        <w:ind w:right="143" w:firstLine="708"/>
        <w:rPr>
          <w:sz w:val="28"/>
        </w:rPr>
      </w:pPr>
      <w:r>
        <w:rPr>
          <w:sz w:val="28"/>
        </w:rPr>
        <w:t>Рабочим языком Конкурса является русский язык – государственный язык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721E28" w:rsidRDefault="008567FB" w:rsidP="00611BB3">
      <w:pPr>
        <w:pStyle w:val="1"/>
        <w:numPr>
          <w:ilvl w:val="0"/>
          <w:numId w:val="9"/>
        </w:numPr>
        <w:tabs>
          <w:tab w:val="left" w:pos="1638"/>
        </w:tabs>
        <w:ind w:left="1638"/>
        <w:jc w:val="both"/>
      </w:pPr>
      <w:r>
        <w:lastRenderedPageBreak/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этапа Конкурса</w:t>
      </w:r>
    </w:p>
    <w:p w:rsidR="00721E28" w:rsidRDefault="008567FB" w:rsidP="00611BB3">
      <w:pPr>
        <w:pStyle w:val="a4"/>
        <w:numPr>
          <w:ilvl w:val="1"/>
          <w:numId w:val="6"/>
        </w:numPr>
        <w:tabs>
          <w:tab w:val="left" w:pos="1516"/>
        </w:tabs>
        <w:ind w:right="144" w:firstLine="708"/>
        <w:rPr>
          <w:sz w:val="28"/>
        </w:rPr>
      </w:pPr>
      <w:r>
        <w:rPr>
          <w:sz w:val="28"/>
        </w:rPr>
        <w:t xml:space="preserve">Региональный этап Конкурса проводится на территории </w:t>
      </w:r>
      <w:r w:rsidR="00611BB3" w:rsidRPr="00611BB3">
        <w:rPr>
          <w:sz w:val="28"/>
        </w:rPr>
        <w:t xml:space="preserve">Костромской области </w:t>
      </w:r>
      <w:r>
        <w:rPr>
          <w:sz w:val="28"/>
        </w:rPr>
        <w:t>в</w:t>
      </w:r>
      <w:r w:rsidRPr="00611BB3">
        <w:rPr>
          <w:sz w:val="28"/>
        </w:rPr>
        <w:t xml:space="preserve"> </w:t>
      </w:r>
      <w:r>
        <w:rPr>
          <w:sz w:val="28"/>
        </w:rPr>
        <w:t>дистанционном</w:t>
      </w:r>
      <w:r w:rsidRPr="00611BB3">
        <w:rPr>
          <w:sz w:val="28"/>
        </w:rPr>
        <w:t xml:space="preserve"> </w:t>
      </w:r>
      <w:r>
        <w:rPr>
          <w:sz w:val="28"/>
        </w:rPr>
        <w:t>формате</w:t>
      </w:r>
      <w:r w:rsidRPr="00611BB3">
        <w:rPr>
          <w:sz w:val="28"/>
        </w:rPr>
        <w:t xml:space="preserve"> </w:t>
      </w:r>
      <w:r>
        <w:rPr>
          <w:sz w:val="28"/>
        </w:rPr>
        <w:t>в</w:t>
      </w:r>
      <w:r w:rsidRPr="00611BB3">
        <w:rPr>
          <w:sz w:val="28"/>
        </w:rPr>
        <w:t xml:space="preserve"> </w:t>
      </w:r>
      <w:r>
        <w:rPr>
          <w:sz w:val="28"/>
        </w:rPr>
        <w:t>соответствии</w:t>
      </w:r>
      <w:r w:rsidRPr="00611BB3">
        <w:rPr>
          <w:sz w:val="28"/>
        </w:rPr>
        <w:t xml:space="preserve"> </w:t>
      </w:r>
      <w:r>
        <w:rPr>
          <w:sz w:val="28"/>
        </w:rPr>
        <w:t>с</w:t>
      </w:r>
      <w:r w:rsidRPr="00611BB3">
        <w:rPr>
          <w:sz w:val="28"/>
        </w:rPr>
        <w:t xml:space="preserve"> </w:t>
      </w:r>
      <w:r>
        <w:rPr>
          <w:sz w:val="28"/>
        </w:rPr>
        <w:t>настоящим Положением, а также с Положением о II Всероссийском дистанционном</w:t>
      </w:r>
      <w:r w:rsidRPr="00611BB3">
        <w:rPr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мероприятий.</w:t>
      </w:r>
    </w:p>
    <w:p w:rsidR="00721E28" w:rsidRDefault="008567FB" w:rsidP="00611BB3">
      <w:pPr>
        <w:pStyle w:val="a4"/>
        <w:numPr>
          <w:ilvl w:val="1"/>
          <w:numId w:val="6"/>
        </w:numPr>
        <w:tabs>
          <w:tab w:val="left" w:pos="1516"/>
          <w:tab w:val="left" w:pos="1600"/>
        </w:tabs>
        <w:ind w:right="146" w:firstLine="708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</w:t>
      </w:r>
      <w:r w:rsidRPr="00611BB3">
        <w:rPr>
          <w:sz w:val="28"/>
        </w:rPr>
        <w:t>апа</w:t>
      </w:r>
      <w:r w:rsidRPr="00611BB3">
        <w:rPr>
          <w:spacing w:val="1"/>
          <w:sz w:val="28"/>
        </w:rPr>
        <w:t xml:space="preserve"> </w:t>
      </w:r>
      <w:r w:rsidRPr="00611BB3">
        <w:rPr>
          <w:sz w:val="28"/>
        </w:rPr>
        <w:t>Конкурса</w:t>
      </w:r>
      <w:r w:rsidRPr="00611BB3">
        <w:rPr>
          <w:spacing w:val="1"/>
          <w:sz w:val="28"/>
        </w:rPr>
        <w:t xml:space="preserve"> </w:t>
      </w:r>
      <w:r w:rsidRPr="00611BB3">
        <w:rPr>
          <w:sz w:val="28"/>
        </w:rPr>
        <w:t>в</w:t>
      </w:r>
      <w:r w:rsidRPr="00611BB3">
        <w:rPr>
          <w:spacing w:val="1"/>
          <w:sz w:val="28"/>
        </w:rPr>
        <w:t xml:space="preserve"> </w:t>
      </w:r>
      <w:r w:rsidR="00611BB3" w:rsidRPr="00611BB3">
        <w:rPr>
          <w:sz w:val="28"/>
        </w:rPr>
        <w:t>Костромской области</w:t>
      </w:r>
      <w:r w:rsidRPr="00611BB3">
        <w:rPr>
          <w:sz w:val="28"/>
        </w:rPr>
        <w:t>:</w:t>
      </w:r>
    </w:p>
    <w:p w:rsidR="00721E28" w:rsidRDefault="00013CC1" w:rsidP="00A67200">
      <w:pPr>
        <w:pStyle w:val="a3"/>
        <w:numPr>
          <w:ilvl w:val="0"/>
          <w:numId w:val="10"/>
        </w:numPr>
        <w:ind w:left="284" w:right="143" w:firstLine="567"/>
        <w:jc w:val="both"/>
      </w:pPr>
      <w:r>
        <w:t xml:space="preserve">с </w:t>
      </w:r>
      <w:r w:rsidR="00611BB3">
        <w:t xml:space="preserve">9 апреля по 10 июня </w:t>
      </w:r>
      <w:r w:rsidR="008567FB">
        <w:t>2021</w:t>
      </w:r>
      <w:r w:rsidR="008567FB" w:rsidRPr="00A67200">
        <w:t xml:space="preserve"> </w:t>
      </w:r>
      <w:r w:rsidR="008567FB">
        <w:t>года</w:t>
      </w:r>
      <w:r w:rsidR="008567FB" w:rsidRPr="00A67200">
        <w:t xml:space="preserve"> </w:t>
      </w:r>
      <w:r w:rsidR="008567FB">
        <w:t>–</w:t>
      </w:r>
      <w:r w:rsidR="008567FB" w:rsidRPr="00A67200">
        <w:t xml:space="preserve"> </w:t>
      </w:r>
      <w:r w:rsidR="008567FB">
        <w:t>прием</w:t>
      </w:r>
      <w:r w:rsidR="008567FB" w:rsidRPr="00A67200">
        <w:t xml:space="preserve"> </w:t>
      </w:r>
      <w:r w:rsidR="008567FB">
        <w:t>заявок</w:t>
      </w:r>
      <w:r w:rsidR="008567FB" w:rsidRPr="00A67200">
        <w:t xml:space="preserve"> </w:t>
      </w:r>
      <w:r w:rsidR="008567FB">
        <w:t>на участие и</w:t>
      </w:r>
      <w:r w:rsidR="008567FB" w:rsidRPr="00A67200">
        <w:t xml:space="preserve"> </w:t>
      </w:r>
      <w:r w:rsidR="00611BB3">
        <w:t xml:space="preserve">регистрация участников, </w:t>
      </w:r>
      <w:r w:rsidR="008567FB">
        <w:t>предоставление</w:t>
      </w:r>
      <w:r>
        <w:t xml:space="preserve"> </w:t>
      </w:r>
      <w:r w:rsidR="008567FB">
        <w:t>участниками</w:t>
      </w:r>
      <w:r w:rsidR="008567FB" w:rsidRPr="00A67200">
        <w:t xml:space="preserve"> </w:t>
      </w:r>
      <w:r w:rsidR="008567FB">
        <w:t>конкурсных</w:t>
      </w:r>
      <w:r w:rsidR="008567FB" w:rsidRPr="00A67200">
        <w:t xml:space="preserve"> </w:t>
      </w:r>
      <w:r w:rsidR="008567FB">
        <w:t>материалов</w:t>
      </w:r>
      <w:r w:rsidR="00A67200">
        <w:t xml:space="preserve"> (осуществлется в электронной форме: </w:t>
      </w:r>
      <w:hyperlink r:id="rId9" w:history="1">
        <w:r w:rsidR="00A67200" w:rsidRPr="00A67200">
          <w:t>https://docs.google.com/forms/d/e/1FAIpQLSezILwy1A--VS48CPum_zkGID-ncFZdIXwtvGOZ3zbrNHP9Ag/viewform</w:t>
        </w:r>
      </w:hyperlink>
      <w:r w:rsidR="00A67200">
        <w:t>);</w:t>
      </w:r>
    </w:p>
    <w:p w:rsidR="00721E28" w:rsidRDefault="008567FB" w:rsidP="00013CC1">
      <w:pPr>
        <w:pStyle w:val="a3"/>
        <w:numPr>
          <w:ilvl w:val="0"/>
          <w:numId w:val="10"/>
        </w:numPr>
        <w:ind w:left="284" w:right="143" w:firstLine="567"/>
        <w:jc w:val="both"/>
      </w:pPr>
      <w:r>
        <w:t>с</w:t>
      </w:r>
      <w:r w:rsidR="00013CC1" w:rsidRPr="00A67200">
        <w:t xml:space="preserve"> </w:t>
      </w:r>
      <w:r w:rsidR="00013CC1">
        <w:t xml:space="preserve">11 июня по 25 июня </w:t>
      </w:r>
      <w:r>
        <w:t>2021</w:t>
      </w:r>
      <w:r w:rsidRPr="00A67200">
        <w:t xml:space="preserve"> </w:t>
      </w:r>
      <w:r>
        <w:t>года</w:t>
      </w:r>
      <w:r w:rsidRPr="00A67200">
        <w:t xml:space="preserve"> </w:t>
      </w:r>
      <w:r>
        <w:t>–</w:t>
      </w:r>
      <w:r w:rsidRPr="00A67200">
        <w:t xml:space="preserve"> </w:t>
      </w:r>
      <w:r>
        <w:t>техническая</w:t>
      </w:r>
      <w:r w:rsidRPr="00A67200">
        <w:t xml:space="preserve"> </w:t>
      </w:r>
      <w:r>
        <w:t>экспертиза</w:t>
      </w:r>
      <w:r w:rsidRPr="00A67200">
        <w:t xml:space="preserve"> </w:t>
      </w:r>
      <w:r>
        <w:t>и</w:t>
      </w:r>
      <w:r w:rsidRPr="00A67200">
        <w:t xml:space="preserve"> </w:t>
      </w:r>
      <w:r>
        <w:t>содержательное</w:t>
      </w:r>
      <w:r w:rsidRPr="00A67200">
        <w:t xml:space="preserve"> </w:t>
      </w:r>
      <w:r>
        <w:t>оценивание</w:t>
      </w:r>
      <w:r w:rsidRPr="00A67200">
        <w:t xml:space="preserve"> </w:t>
      </w:r>
      <w:r>
        <w:t>предоставленных на Конкурс</w:t>
      </w:r>
      <w:r w:rsidRPr="00A67200">
        <w:t xml:space="preserve"> </w:t>
      </w:r>
      <w:r>
        <w:t>материалов;</w:t>
      </w:r>
    </w:p>
    <w:p w:rsidR="00721E28" w:rsidRPr="00013CC1" w:rsidRDefault="008567FB" w:rsidP="00A67200">
      <w:pPr>
        <w:pStyle w:val="a3"/>
        <w:numPr>
          <w:ilvl w:val="0"/>
          <w:numId w:val="10"/>
        </w:numPr>
        <w:ind w:left="284" w:right="143" w:firstLine="567"/>
        <w:jc w:val="both"/>
        <w:rPr>
          <w:i/>
        </w:rPr>
      </w:pPr>
      <w:r w:rsidRPr="00013CC1">
        <w:t>с</w:t>
      </w:r>
      <w:r w:rsidRPr="00A67200">
        <w:t xml:space="preserve"> </w:t>
      </w:r>
      <w:r w:rsidR="00013CC1" w:rsidRPr="00013CC1">
        <w:t xml:space="preserve">29 июня п 30 июня </w:t>
      </w:r>
      <w:r w:rsidRPr="00013CC1">
        <w:t>2021</w:t>
      </w:r>
      <w:r w:rsidRPr="00A67200">
        <w:t xml:space="preserve"> </w:t>
      </w:r>
      <w:r w:rsidRPr="00013CC1">
        <w:t>года</w:t>
      </w:r>
      <w:r w:rsidRPr="00A67200">
        <w:t xml:space="preserve"> </w:t>
      </w:r>
      <w:r w:rsidRPr="00013CC1">
        <w:t>–</w:t>
      </w:r>
      <w:r w:rsidRPr="00A67200">
        <w:t xml:space="preserve"> </w:t>
      </w:r>
      <w:r w:rsidRPr="00013CC1">
        <w:t>подведение</w:t>
      </w:r>
      <w:r w:rsidRPr="00A67200">
        <w:t xml:space="preserve"> </w:t>
      </w:r>
      <w:r w:rsidRPr="00013CC1">
        <w:t>итогов</w:t>
      </w:r>
      <w:r w:rsidRPr="00A67200">
        <w:t xml:space="preserve"> </w:t>
      </w:r>
      <w:r w:rsidRPr="00013CC1">
        <w:t>и</w:t>
      </w:r>
      <w:r w:rsidRPr="00A67200">
        <w:t xml:space="preserve"> </w:t>
      </w:r>
      <w:r w:rsidRPr="00013CC1">
        <w:t xml:space="preserve">определение победителей регионального этапа Конкурса в </w:t>
      </w:r>
      <w:r w:rsidR="00611BB3" w:rsidRPr="00013CC1">
        <w:t xml:space="preserve">Костромской области </w:t>
      </w:r>
      <w:r w:rsidRPr="00013CC1">
        <w:t>для</w:t>
      </w:r>
      <w:r w:rsidRPr="00A67200">
        <w:t xml:space="preserve"> </w:t>
      </w:r>
      <w:r w:rsidRPr="00013CC1">
        <w:t>их</w:t>
      </w:r>
      <w:r w:rsidRPr="00A67200">
        <w:t xml:space="preserve"> </w:t>
      </w:r>
      <w:r w:rsidRPr="00013CC1">
        <w:t>дальнейшего</w:t>
      </w:r>
      <w:r w:rsidRPr="00A67200">
        <w:t xml:space="preserve"> </w:t>
      </w:r>
      <w:r w:rsidRPr="00013CC1">
        <w:t>участия</w:t>
      </w:r>
      <w:r w:rsidRPr="00A67200">
        <w:t xml:space="preserve"> </w:t>
      </w:r>
      <w:r w:rsidRPr="00013CC1">
        <w:t>в</w:t>
      </w:r>
      <w:r w:rsidRPr="00A67200">
        <w:t xml:space="preserve"> </w:t>
      </w:r>
      <w:r w:rsidRPr="00013CC1">
        <w:t>федеральном</w:t>
      </w:r>
      <w:r w:rsidRPr="00013CC1">
        <w:rPr>
          <w:spacing w:val="-2"/>
        </w:rPr>
        <w:t xml:space="preserve"> </w:t>
      </w:r>
      <w:r w:rsidRPr="00013CC1">
        <w:t>этапе Конкурса</w:t>
      </w:r>
      <w:r w:rsidRPr="00013CC1">
        <w:rPr>
          <w:i/>
        </w:rPr>
        <w:t>.</w:t>
      </w:r>
    </w:p>
    <w:p w:rsidR="00013CC1" w:rsidRDefault="008567FB" w:rsidP="00013CC1">
      <w:pPr>
        <w:pStyle w:val="a4"/>
        <w:numPr>
          <w:ilvl w:val="1"/>
          <w:numId w:val="6"/>
        </w:numPr>
        <w:tabs>
          <w:tab w:val="left" w:pos="1516"/>
          <w:tab w:val="left" w:pos="1898"/>
        </w:tabs>
        <w:ind w:right="139" w:firstLine="708"/>
        <w:rPr>
          <w:sz w:val="28"/>
        </w:rPr>
      </w:pP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расположенной</w:t>
      </w:r>
      <w:r w:rsidRPr="00013CC1">
        <w:rPr>
          <w:sz w:val="28"/>
        </w:rPr>
        <w:t xml:space="preserve"> </w:t>
      </w:r>
      <w:r>
        <w:rPr>
          <w:sz w:val="28"/>
        </w:rPr>
        <w:t>в</w:t>
      </w:r>
      <w:r w:rsidRPr="00013CC1">
        <w:rPr>
          <w:sz w:val="28"/>
        </w:rPr>
        <w:t xml:space="preserve"> </w:t>
      </w:r>
      <w:r w:rsidR="00013CC1" w:rsidRPr="00013CC1">
        <w:rPr>
          <w:sz w:val="28"/>
        </w:rPr>
        <w:t>Костромской области,</w:t>
      </w:r>
      <w:r w:rsidRPr="00013CC1">
        <w:rPr>
          <w:sz w:val="28"/>
        </w:rPr>
        <w:t xml:space="preserve"> </w:t>
      </w:r>
      <w:r>
        <w:rPr>
          <w:sz w:val="28"/>
        </w:rPr>
        <w:t>желающий</w:t>
      </w:r>
      <w:r w:rsidRPr="00013CC1">
        <w:rPr>
          <w:sz w:val="28"/>
        </w:rPr>
        <w:t xml:space="preserve"> </w:t>
      </w:r>
      <w:r>
        <w:rPr>
          <w:sz w:val="28"/>
        </w:rPr>
        <w:t>принять</w:t>
      </w:r>
      <w:r w:rsidRPr="00013CC1">
        <w:rPr>
          <w:sz w:val="28"/>
        </w:rPr>
        <w:t xml:space="preserve"> </w:t>
      </w:r>
      <w:r>
        <w:rPr>
          <w:sz w:val="28"/>
        </w:rPr>
        <w:t>участие</w:t>
      </w:r>
      <w:r w:rsidRPr="00013CC1">
        <w:rPr>
          <w:sz w:val="28"/>
        </w:rPr>
        <w:t xml:space="preserve"> </w:t>
      </w:r>
      <w:r>
        <w:rPr>
          <w:sz w:val="28"/>
        </w:rPr>
        <w:t>в</w:t>
      </w:r>
      <w:r w:rsidRPr="00013CC1">
        <w:rPr>
          <w:sz w:val="28"/>
        </w:rPr>
        <w:t xml:space="preserve"> </w:t>
      </w:r>
      <w:r>
        <w:rPr>
          <w:sz w:val="28"/>
        </w:rPr>
        <w:t>региональном</w:t>
      </w:r>
      <w:r w:rsidRPr="00013CC1">
        <w:rPr>
          <w:sz w:val="28"/>
        </w:rPr>
        <w:t xml:space="preserve"> </w:t>
      </w:r>
      <w:r>
        <w:rPr>
          <w:sz w:val="28"/>
        </w:rPr>
        <w:t>этапе</w:t>
      </w:r>
      <w:r w:rsidRPr="00013CC1">
        <w:rPr>
          <w:sz w:val="28"/>
        </w:rPr>
        <w:t xml:space="preserve"> </w:t>
      </w:r>
      <w:r>
        <w:rPr>
          <w:sz w:val="28"/>
        </w:rPr>
        <w:t>Конкурса,</w:t>
      </w:r>
      <w:r w:rsidRPr="00013CC1">
        <w:rPr>
          <w:sz w:val="28"/>
        </w:rPr>
        <w:t xml:space="preserve"> </w:t>
      </w:r>
      <w:r w:rsidR="00013CC1">
        <w:rPr>
          <w:sz w:val="28"/>
        </w:rPr>
        <w:t>регистрируется на конкурс самостоятельно в электронной форме, прикрепляя следующие документы:</w:t>
      </w:r>
    </w:p>
    <w:p w:rsidR="005E46E8" w:rsidRDefault="005E46E8" w:rsidP="00013CC1">
      <w:pPr>
        <w:pStyle w:val="a3"/>
        <w:numPr>
          <w:ilvl w:val="0"/>
          <w:numId w:val="10"/>
        </w:numPr>
        <w:ind w:left="284" w:right="145" w:firstLine="567"/>
        <w:jc w:val="both"/>
      </w:pPr>
      <w:r>
        <w:t>заявку</w:t>
      </w:r>
      <w:r w:rsidR="000A2E11">
        <w:t xml:space="preserve"> участника</w:t>
      </w:r>
      <w:r w:rsidR="008567FB">
        <w:t>,</w:t>
      </w:r>
      <w:r w:rsidR="008567FB" w:rsidRPr="00013CC1">
        <w:t xml:space="preserve"> </w:t>
      </w:r>
      <w:r w:rsidR="008567FB">
        <w:t>заверенную</w:t>
      </w:r>
      <w:r w:rsidR="008567FB" w:rsidRPr="00013CC1">
        <w:t xml:space="preserve"> </w:t>
      </w:r>
      <w:r w:rsidR="008567FB">
        <w:t>подписью</w:t>
      </w:r>
      <w:r w:rsidR="008567FB" w:rsidRPr="00013CC1">
        <w:t xml:space="preserve"> </w:t>
      </w:r>
      <w:r w:rsidR="008567FB">
        <w:t>и</w:t>
      </w:r>
      <w:r w:rsidR="008567FB" w:rsidRPr="00013CC1">
        <w:t xml:space="preserve"> </w:t>
      </w:r>
      <w:r w:rsidR="008567FB">
        <w:t>печатью</w:t>
      </w:r>
      <w:r w:rsidR="008567FB" w:rsidRPr="00013CC1">
        <w:t xml:space="preserve"> </w:t>
      </w:r>
      <w:r w:rsidR="008567FB">
        <w:t>руководителя</w:t>
      </w:r>
      <w:r w:rsidR="008567FB" w:rsidRPr="00013CC1">
        <w:t xml:space="preserve"> общеобразовательной </w:t>
      </w:r>
      <w:r w:rsidR="00013CC1">
        <w:t>организ</w:t>
      </w:r>
      <w:r w:rsidR="00110601">
        <w:t>ации</w:t>
      </w:r>
      <w:r w:rsidR="00A67200">
        <w:t xml:space="preserve"> (</w:t>
      </w:r>
      <w:r w:rsidR="00A67200">
        <w:t xml:space="preserve">файл размещается </w:t>
      </w:r>
      <w:r w:rsidR="00A67200">
        <w:t xml:space="preserve">в формате </w:t>
      </w:r>
      <w:r w:rsidR="00A67200">
        <w:rPr>
          <w:lang w:val="en-US"/>
        </w:rPr>
        <w:t>PDF</w:t>
      </w:r>
      <w:r w:rsidR="00A67200">
        <w:t>, наименование файла «Фамилия ИО_заявка)</w:t>
      </w:r>
      <w:r>
        <w:t>;</w:t>
      </w:r>
    </w:p>
    <w:p w:rsidR="00721E28" w:rsidRDefault="005E46E8" w:rsidP="00013CC1">
      <w:pPr>
        <w:pStyle w:val="a3"/>
        <w:numPr>
          <w:ilvl w:val="0"/>
          <w:numId w:val="10"/>
        </w:numPr>
        <w:ind w:left="284" w:right="145" w:firstLine="567"/>
        <w:jc w:val="both"/>
      </w:pPr>
      <w:r>
        <w:t>информационную карту участника, заполняемую в электронной форме при регистрации</w:t>
      </w:r>
      <w:r w:rsidR="00110601">
        <w:t xml:space="preserve"> (приложение 1 к Положению)</w:t>
      </w:r>
      <w:r w:rsidR="00013CC1">
        <w:t>;</w:t>
      </w:r>
    </w:p>
    <w:p w:rsidR="00013CC1" w:rsidRPr="00013CC1" w:rsidRDefault="00013CC1" w:rsidP="00013CC1">
      <w:pPr>
        <w:pStyle w:val="a3"/>
        <w:numPr>
          <w:ilvl w:val="0"/>
          <w:numId w:val="10"/>
        </w:numPr>
        <w:ind w:left="284" w:right="145" w:firstLine="567"/>
        <w:jc w:val="both"/>
      </w:pPr>
      <w:r>
        <w:t>методическую разработку</w:t>
      </w:r>
      <w:r w:rsidRPr="00110601">
        <w:t xml:space="preserve"> </w:t>
      </w:r>
      <w:r>
        <w:t>воспитательного</w:t>
      </w:r>
      <w:r w:rsidRPr="00110601">
        <w:t xml:space="preserve"> </w:t>
      </w:r>
      <w:r>
        <w:t>мероприятия, оформленную в соответствии с заявленной структурой (приложение 2 к Положению</w:t>
      </w:r>
      <w:r w:rsidR="00A67200">
        <w:t xml:space="preserve">, </w:t>
      </w:r>
      <w:r w:rsidR="00A67200">
        <w:t xml:space="preserve">файл размещается </w:t>
      </w:r>
      <w:r w:rsidR="00A67200">
        <w:t xml:space="preserve">размещается </w:t>
      </w:r>
      <w:r w:rsidR="00A67200">
        <w:t xml:space="preserve">в формате </w:t>
      </w:r>
      <w:r w:rsidR="00A67200">
        <w:rPr>
          <w:lang w:val="en-US"/>
        </w:rPr>
        <w:t>Word</w:t>
      </w:r>
      <w:r w:rsidR="00A67200">
        <w:t>, наименование файла «Фамилия ИО_</w:t>
      </w:r>
      <w:r w:rsidR="00A67200">
        <w:t>методразработка»</w:t>
      </w:r>
      <w:r w:rsidR="00A67200">
        <w:t>)</w:t>
      </w:r>
      <w:r>
        <w:t>;</w:t>
      </w:r>
      <w:r w:rsidRPr="00110601">
        <w:t xml:space="preserve"> </w:t>
      </w:r>
    </w:p>
    <w:p w:rsidR="00110601" w:rsidRDefault="00013CC1" w:rsidP="00110601">
      <w:pPr>
        <w:pStyle w:val="a3"/>
        <w:numPr>
          <w:ilvl w:val="0"/>
          <w:numId w:val="10"/>
        </w:numPr>
        <w:ind w:left="284" w:right="145" w:firstLine="567"/>
        <w:jc w:val="both"/>
      </w:pPr>
      <w:r>
        <w:t>скан-копию</w:t>
      </w:r>
      <w:r w:rsidRPr="00110601">
        <w:t xml:space="preserve"> </w:t>
      </w:r>
      <w:r>
        <w:t>согласия</w:t>
      </w:r>
      <w:r w:rsidRPr="00110601">
        <w:t xml:space="preserve"> </w:t>
      </w:r>
      <w:r>
        <w:t>на</w:t>
      </w:r>
      <w:r w:rsidRPr="00110601">
        <w:t xml:space="preserve"> </w:t>
      </w:r>
      <w:r>
        <w:t>обработку</w:t>
      </w:r>
      <w:r w:rsidRPr="00110601">
        <w:t xml:space="preserve"> </w:t>
      </w:r>
      <w:r>
        <w:t>и</w:t>
      </w:r>
      <w:r w:rsidRPr="00110601">
        <w:t xml:space="preserve"> </w:t>
      </w:r>
      <w:r>
        <w:t>хранение</w:t>
      </w:r>
      <w:r w:rsidRPr="00110601">
        <w:t xml:space="preserve"> персональных данных, на использование конкурсных материалов </w:t>
      </w:r>
      <w:r>
        <w:t>в некоммерческих</w:t>
      </w:r>
      <w:r w:rsidRPr="00110601">
        <w:t xml:space="preserve"> </w:t>
      </w:r>
      <w:r>
        <w:t>целях (приложение 3 к Положению</w:t>
      </w:r>
      <w:r w:rsidR="00A67200">
        <w:t xml:space="preserve">, </w:t>
      </w:r>
      <w:r w:rsidR="00A67200">
        <w:t xml:space="preserve">файл размещается в формате </w:t>
      </w:r>
      <w:r w:rsidR="00A67200">
        <w:rPr>
          <w:lang w:val="en-US"/>
        </w:rPr>
        <w:t>PDF</w:t>
      </w:r>
      <w:r w:rsidR="00A67200">
        <w:t>, наименование файла «Фамилия ИО_</w:t>
      </w:r>
      <w:r w:rsidR="00A67200">
        <w:t>согласие</w:t>
      </w:r>
      <w:r>
        <w:t>);</w:t>
      </w:r>
    </w:p>
    <w:p w:rsidR="00013CC1" w:rsidRDefault="00013CC1" w:rsidP="00110601">
      <w:pPr>
        <w:pStyle w:val="a3"/>
        <w:numPr>
          <w:ilvl w:val="0"/>
          <w:numId w:val="10"/>
        </w:numPr>
        <w:ind w:left="284" w:right="145" w:firstLine="567"/>
        <w:jc w:val="both"/>
      </w:pPr>
      <w:r>
        <w:t>скриншот с результатами проверки конкурсной работы на антиплагиат (</w:t>
      </w:r>
      <w:r w:rsidR="00110601" w:rsidRPr="00110601">
        <w:t>https://text.ru/antiplagiat</w:t>
      </w:r>
      <w:r w:rsidR="00110601">
        <w:t xml:space="preserve">, </w:t>
      </w:r>
      <w:r w:rsidR="00A67200">
        <w:t xml:space="preserve">результат проверки </w:t>
      </w:r>
      <w:r>
        <w:t>не менее 75%</w:t>
      </w:r>
      <w:r w:rsidR="00A67200">
        <w:t xml:space="preserve">, файл размещается </w:t>
      </w:r>
      <w:r w:rsidR="00A67200">
        <w:t xml:space="preserve">в формате </w:t>
      </w:r>
      <w:r w:rsidR="00A67200">
        <w:rPr>
          <w:lang w:val="en-US"/>
        </w:rPr>
        <w:t>PDF</w:t>
      </w:r>
      <w:r w:rsidR="00A67200">
        <w:t>, наименование файла «Фамилия ИО_</w:t>
      </w:r>
      <w:r w:rsidR="00A67200">
        <w:t>антиплагиат</w:t>
      </w:r>
      <w:r>
        <w:t>).</w:t>
      </w:r>
    </w:p>
    <w:p w:rsidR="00721E28" w:rsidRDefault="008567FB" w:rsidP="00611BB3">
      <w:pPr>
        <w:pStyle w:val="a4"/>
        <w:numPr>
          <w:ilvl w:val="1"/>
          <w:numId w:val="6"/>
        </w:numPr>
        <w:tabs>
          <w:tab w:val="left" w:pos="1516"/>
          <w:tab w:val="left" w:pos="1774"/>
          <w:tab w:val="left" w:pos="1775"/>
          <w:tab w:val="left" w:pos="3666"/>
          <w:tab w:val="left" w:pos="4745"/>
          <w:tab w:val="left" w:pos="6805"/>
          <w:tab w:val="left" w:pos="8516"/>
        </w:tabs>
        <w:ind w:right="152" w:firstLine="708"/>
        <w:rPr>
          <w:sz w:val="28"/>
        </w:rPr>
      </w:pPr>
      <w:r>
        <w:rPr>
          <w:sz w:val="28"/>
        </w:rPr>
        <w:t>Конкурсный</w:t>
      </w:r>
      <w:r>
        <w:rPr>
          <w:sz w:val="28"/>
        </w:rPr>
        <w:tab/>
        <w:t>отбор</w:t>
      </w:r>
      <w:r>
        <w:rPr>
          <w:sz w:val="28"/>
        </w:rPr>
        <w:tab/>
        <w:t>методических</w:t>
      </w:r>
      <w:r>
        <w:rPr>
          <w:sz w:val="28"/>
        </w:rPr>
        <w:tab/>
        <w:t>разработок</w:t>
      </w:r>
      <w:r>
        <w:rPr>
          <w:sz w:val="28"/>
        </w:rPr>
        <w:tab/>
        <w:t>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 на региональном этапе включает:</w:t>
      </w:r>
    </w:p>
    <w:p w:rsidR="00721E28" w:rsidRDefault="008567FB" w:rsidP="00611BB3">
      <w:pPr>
        <w:pStyle w:val="a4"/>
        <w:numPr>
          <w:ilvl w:val="0"/>
          <w:numId w:val="7"/>
        </w:numPr>
        <w:tabs>
          <w:tab w:val="left" w:pos="1349"/>
          <w:tab w:val="left" w:pos="1350"/>
          <w:tab w:val="left" w:pos="1516"/>
          <w:tab w:val="left" w:pos="3204"/>
          <w:tab w:val="left" w:pos="4818"/>
          <w:tab w:val="left" w:pos="5389"/>
          <w:tab w:val="left" w:pos="7245"/>
          <w:tab w:val="left" w:pos="9077"/>
        </w:tabs>
        <w:ind w:right="144" w:firstLine="708"/>
        <w:jc w:val="left"/>
        <w:rPr>
          <w:sz w:val="28"/>
        </w:rPr>
      </w:pPr>
      <w:r>
        <w:rPr>
          <w:sz w:val="28"/>
        </w:rPr>
        <w:t>техническую</w:t>
      </w:r>
      <w:r>
        <w:rPr>
          <w:sz w:val="28"/>
        </w:rPr>
        <w:tab/>
        <w:t>экспертизу</w:t>
      </w:r>
      <w:r>
        <w:rPr>
          <w:sz w:val="28"/>
        </w:rPr>
        <w:tab/>
        <w:t>на</w:t>
      </w:r>
      <w:r>
        <w:rPr>
          <w:sz w:val="28"/>
        </w:rPr>
        <w:tab/>
        <w:t>соответствие</w:t>
      </w:r>
      <w:r>
        <w:rPr>
          <w:sz w:val="28"/>
        </w:rPr>
        <w:tab/>
        <w:t>требованиям</w:t>
      </w:r>
      <w:r>
        <w:rPr>
          <w:sz w:val="28"/>
        </w:rPr>
        <w:tab/>
      </w:r>
      <w:r>
        <w:rPr>
          <w:spacing w:val="-1"/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 некорректных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заимствований;</w:t>
      </w:r>
    </w:p>
    <w:p w:rsidR="00721E28" w:rsidRDefault="008567FB" w:rsidP="00611BB3">
      <w:pPr>
        <w:pStyle w:val="a4"/>
        <w:numPr>
          <w:ilvl w:val="0"/>
          <w:numId w:val="7"/>
        </w:numPr>
        <w:tabs>
          <w:tab w:val="left" w:pos="1397"/>
          <w:tab w:val="left" w:pos="1398"/>
          <w:tab w:val="left" w:pos="1516"/>
          <w:tab w:val="left" w:pos="3741"/>
          <w:tab w:val="left" w:pos="5401"/>
          <w:tab w:val="left" w:pos="6802"/>
          <w:tab w:val="left" w:pos="8411"/>
          <w:tab w:val="left" w:pos="8905"/>
        </w:tabs>
        <w:ind w:right="150" w:firstLine="708"/>
        <w:jc w:val="left"/>
        <w:rPr>
          <w:sz w:val="28"/>
        </w:rPr>
      </w:pPr>
      <w:r>
        <w:rPr>
          <w:sz w:val="28"/>
        </w:rPr>
        <w:t>содержательную</w:t>
      </w:r>
      <w:r>
        <w:rPr>
          <w:sz w:val="28"/>
        </w:rPr>
        <w:tab/>
        <w:t>экспертизу</w:t>
      </w:r>
      <w:r>
        <w:rPr>
          <w:sz w:val="28"/>
        </w:rPr>
        <w:tab/>
        <w:t>согласно</w:t>
      </w:r>
      <w:r>
        <w:rPr>
          <w:sz w:val="28"/>
        </w:rPr>
        <w:tab/>
        <w:t>критериям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показателям,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 Положением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(п.</w:t>
      </w:r>
      <w:r>
        <w:rPr>
          <w:spacing w:val="-1"/>
          <w:sz w:val="28"/>
        </w:rPr>
        <w:t xml:space="preserve"> </w:t>
      </w:r>
      <w:r>
        <w:rPr>
          <w:sz w:val="28"/>
        </w:rPr>
        <w:t>4.5).</w:t>
      </w:r>
    </w:p>
    <w:p w:rsidR="00721E28" w:rsidRDefault="008567FB" w:rsidP="00013CC1">
      <w:pPr>
        <w:pStyle w:val="a3"/>
        <w:tabs>
          <w:tab w:val="left" w:pos="1516"/>
          <w:tab w:val="left" w:pos="2013"/>
          <w:tab w:val="left" w:pos="2370"/>
          <w:tab w:val="left" w:pos="2657"/>
          <w:tab w:val="left" w:pos="4142"/>
          <w:tab w:val="left" w:pos="4231"/>
          <w:tab w:val="left" w:pos="6063"/>
          <w:tab w:val="left" w:pos="6524"/>
          <w:tab w:val="left" w:pos="6862"/>
          <w:tab w:val="left" w:pos="7602"/>
          <w:tab w:val="left" w:pos="8727"/>
          <w:tab w:val="left" w:pos="9421"/>
          <w:tab w:val="left" w:pos="9751"/>
          <w:tab w:val="left" w:pos="10316"/>
        </w:tabs>
        <w:ind w:left="252" w:right="149" w:firstLine="708"/>
        <w:rPr>
          <w:sz w:val="15"/>
        </w:rPr>
      </w:pPr>
      <w:r>
        <w:t>Конкурсные</w:t>
      </w:r>
      <w:r>
        <w:tab/>
        <w:t xml:space="preserve">материалы, </w:t>
      </w:r>
      <w:r>
        <w:tab/>
      </w:r>
      <w:r>
        <w:tab/>
        <w:t>предоставленные</w:t>
      </w:r>
      <w:r>
        <w:tab/>
        <w:t>с</w:t>
      </w:r>
      <w:r>
        <w:tab/>
        <w:t>нарушениями</w:t>
      </w:r>
      <w:r>
        <w:tab/>
        <w:t>требований</w:t>
      </w:r>
      <w:r>
        <w:tab/>
        <w:t>к</w:t>
      </w:r>
      <w:r>
        <w:rPr>
          <w:spacing w:val="-67"/>
        </w:rPr>
        <w:t xml:space="preserve"> </w:t>
      </w:r>
      <w:r>
        <w:t>оформлению</w:t>
      </w:r>
      <w:r>
        <w:tab/>
        <w:t>и</w:t>
      </w:r>
      <w:r>
        <w:tab/>
        <w:t xml:space="preserve">содержанию, </w:t>
      </w:r>
      <w:r>
        <w:tab/>
        <w:t>определенных</w:t>
      </w:r>
      <w:r>
        <w:tab/>
        <w:t>настоящим</w:t>
      </w:r>
      <w:r>
        <w:tab/>
        <w:t xml:space="preserve">Положением, </w:t>
      </w:r>
      <w:r>
        <w:tab/>
        <w:t>а</w:t>
      </w:r>
      <w:r>
        <w:tab/>
        <w:t>также</w:t>
      </w:r>
      <w:r w:rsidR="00013CC1">
        <w:t xml:space="preserve"> </w:t>
      </w:r>
    </w:p>
    <w:p w:rsidR="000A2E11" w:rsidRDefault="008567FB" w:rsidP="000A2E11">
      <w:pPr>
        <w:pStyle w:val="a3"/>
        <w:tabs>
          <w:tab w:val="left" w:pos="1516"/>
        </w:tabs>
        <w:ind w:left="252" w:right="145"/>
        <w:jc w:val="both"/>
        <w:rPr>
          <w:sz w:val="42"/>
        </w:rPr>
      </w:pPr>
      <w:r>
        <w:t>имеющие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некорректны</w:t>
      </w:r>
      <w:r w:rsidRPr="008567FB">
        <w:rPr>
          <w:szCs w:val="22"/>
        </w:rPr>
        <w:t xml:space="preserve">х заимствований, считаются не прошедшими техническую экспертизу, не допускаются к содержательной экспертизе и </w:t>
      </w:r>
      <w:r w:rsidRPr="008567FB">
        <w:rPr>
          <w:szCs w:val="22"/>
        </w:rPr>
        <w:lastRenderedPageBreak/>
        <w:t>отклоняются от участия в Конкурсе.</w:t>
      </w:r>
    </w:p>
    <w:p w:rsidR="00721E28" w:rsidRDefault="008567FB" w:rsidP="00611BB3">
      <w:pPr>
        <w:pStyle w:val="1"/>
        <w:numPr>
          <w:ilvl w:val="0"/>
          <w:numId w:val="9"/>
        </w:numPr>
        <w:tabs>
          <w:tab w:val="left" w:pos="1516"/>
          <w:tab w:val="left" w:pos="1775"/>
        </w:tabs>
        <w:ind w:left="1774"/>
        <w:jc w:val="both"/>
      </w:pPr>
      <w:r>
        <w:t>Условия</w:t>
      </w:r>
      <w:r>
        <w:rPr>
          <w:spacing w:val="-5"/>
        </w:rPr>
        <w:t xml:space="preserve"> </w:t>
      </w:r>
      <w:r>
        <w:t>участия,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документам</w:t>
      </w:r>
    </w:p>
    <w:p w:rsidR="00721E28" w:rsidRDefault="008567FB" w:rsidP="00611BB3">
      <w:pPr>
        <w:pStyle w:val="a4"/>
        <w:numPr>
          <w:ilvl w:val="1"/>
          <w:numId w:val="5"/>
        </w:numPr>
        <w:tabs>
          <w:tab w:val="left" w:pos="1516"/>
          <w:tab w:val="left" w:pos="1590"/>
        </w:tabs>
        <w:ind w:right="143" w:firstLine="708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 w:rsidRPr="008567FB">
        <w:rPr>
          <w:sz w:val="28"/>
        </w:rPr>
        <w:t xml:space="preserve"> </w:t>
      </w:r>
      <w:r>
        <w:rPr>
          <w:sz w:val="28"/>
        </w:rPr>
        <w:t>работники</w:t>
      </w:r>
      <w:r w:rsidRPr="008567FB">
        <w:rPr>
          <w:sz w:val="28"/>
        </w:rPr>
        <w:t xml:space="preserve"> </w:t>
      </w:r>
      <w:r>
        <w:rPr>
          <w:sz w:val="28"/>
        </w:rPr>
        <w:t>общеобразовательных</w:t>
      </w:r>
      <w:r w:rsidRPr="008567FB">
        <w:rPr>
          <w:sz w:val="28"/>
        </w:rPr>
        <w:t xml:space="preserve"> </w:t>
      </w:r>
      <w:r>
        <w:rPr>
          <w:sz w:val="28"/>
        </w:rPr>
        <w:t>организаций</w:t>
      </w:r>
      <w:r w:rsidRPr="008567FB">
        <w:rPr>
          <w:sz w:val="28"/>
        </w:rPr>
        <w:t xml:space="preserve"> Костромской области, </w:t>
      </w:r>
      <w:r>
        <w:rPr>
          <w:sz w:val="28"/>
        </w:rPr>
        <w:t>независимо от их организационно-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правовой формы. Участие в Конкурсе для каждого классного руководителя является  </w:t>
      </w:r>
      <w:r>
        <w:rPr>
          <w:spacing w:val="-67"/>
          <w:sz w:val="28"/>
        </w:rPr>
        <w:t xml:space="preserve">     </w:t>
      </w:r>
      <w:r>
        <w:rPr>
          <w:sz w:val="28"/>
        </w:rPr>
        <w:t>добровольным.</w:t>
      </w:r>
    </w:p>
    <w:p w:rsidR="00721E28" w:rsidRDefault="008567FB" w:rsidP="00611BB3">
      <w:pPr>
        <w:pStyle w:val="a4"/>
        <w:numPr>
          <w:ilvl w:val="1"/>
          <w:numId w:val="5"/>
        </w:numPr>
        <w:tabs>
          <w:tab w:val="left" w:pos="1516"/>
          <w:tab w:val="left" w:pos="1631"/>
        </w:tabs>
        <w:ind w:right="146" w:firstLine="708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 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принимаются.</w:t>
      </w:r>
    </w:p>
    <w:p w:rsidR="00721E28" w:rsidRDefault="008567FB" w:rsidP="00611BB3">
      <w:pPr>
        <w:pStyle w:val="a4"/>
        <w:numPr>
          <w:ilvl w:val="1"/>
          <w:numId w:val="5"/>
        </w:numPr>
        <w:tabs>
          <w:tab w:val="left" w:pos="1516"/>
          <w:tab w:val="left" w:pos="1547"/>
        </w:tabs>
        <w:ind w:right="140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региональный этап Конкурса, входят: </w:t>
      </w:r>
      <w:r w:rsidR="005E46E8" w:rsidRPr="005E46E8">
        <w:rPr>
          <w:sz w:val="28"/>
        </w:rPr>
        <w:t>заявк</w:t>
      </w:r>
      <w:r w:rsidR="005E46E8" w:rsidRPr="005E46E8">
        <w:rPr>
          <w:sz w:val="28"/>
        </w:rPr>
        <w:t>а</w:t>
      </w:r>
      <w:r w:rsidR="005E46E8" w:rsidRPr="005E46E8">
        <w:rPr>
          <w:sz w:val="28"/>
        </w:rPr>
        <w:t xml:space="preserve"> участника, заверенн</w:t>
      </w:r>
      <w:r w:rsidR="005E46E8">
        <w:rPr>
          <w:sz w:val="28"/>
        </w:rPr>
        <w:t>ая</w:t>
      </w:r>
      <w:r w:rsidR="005E46E8" w:rsidRPr="005E46E8">
        <w:rPr>
          <w:sz w:val="28"/>
        </w:rPr>
        <w:t xml:space="preserve"> подписью и печатью руководителя общеобразовательной организации</w:t>
      </w:r>
      <w:r w:rsidR="005E46E8" w:rsidRPr="005E46E8">
        <w:rPr>
          <w:sz w:val="28"/>
        </w:rPr>
        <w:t>,</w:t>
      </w:r>
      <w:r w:rsidR="005E46E8">
        <w:rPr>
          <w:sz w:val="28"/>
        </w:rPr>
        <w:t xml:space="preserve"> </w:t>
      </w:r>
      <w:r w:rsidR="000A2E11">
        <w:rPr>
          <w:sz w:val="28"/>
        </w:rPr>
        <w:t>информационная карта участника</w:t>
      </w:r>
      <w:r w:rsidR="005E46E8">
        <w:rPr>
          <w:sz w:val="28"/>
        </w:rPr>
        <w:t xml:space="preserve"> (заполняется в электронной форме)</w:t>
      </w:r>
      <w:r>
        <w:rPr>
          <w:sz w:val="28"/>
        </w:rPr>
        <w:t>; методическая разработка</w:t>
      </w:r>
      <w:r w:rsidRPr="008567FB">
        <w:rPr>
          <w:sz w:val="28"/>
        </w:rPr>
        <w:t xml:space="preserve"> </w:t>
      </w:r>
      <w:r>
        <w:rPr>
          <w:sz w:val="28"/>
        </w:rPr>
        <w:t>воспитательного</w:t>
      </w:r>
      <w:r w:rsidRPr="008567FB">
        <w:rPr>
          <w:sz w:val="28"/>
        </w:rPr>
        <w:t xml:space="preserve"> </w:t>
      </w:r>
      <w:r>
        <w:rPr>
          <w:sz w:val="28"/>
        </w:rPr>
        <w:t>мероприятия;</w:t>
      </w:r>
      <w:r w:rsidRPr="008567FB">
        <w:rPr>
          <w:sz w:val="28"/>
        </w:rPr>
        <w:t xml:space="preserve"> </w:t>
      </w:r>
      <w:r>
        <w:rPr>
          <w:sz w:val="28"/>
        </w:rPr>
        <w:t>скан-копия</w:t>
      </w:r>
      <w:r w:rsidRPr="008567FB">
        <w:rPr>
          <w:sz w:val="28"/>
        </w:rPr>
        <w:t xml:space="preserve"> </w:t>
      </w:r>
      <w:r>
        <w:rPr>
          <w:sz w:val="28"/>
        </w:rPr>
        <w:t>согласия</w:t>
      </w:r>
      <w:r w:rsidRPr="008567FB">
        <w:rPr>
          <w:sz w:val="28"/>
        </w:rPr>
        <w:t xml:space="preserve"> </w:t>
      </w:r>
      <w:r>
        <w:rPr>
          <w:sz w:val="28"/>
        </w:rPr>
        <w:t>на</w:t>
      </w:r>
      <w:r w:rsidRPr="008567FB">
        <w:rPr>
          <w:sz w:val="28"/>
        </w:rPr>
        <w:t xml:space="preserve"> </w:t>
      </w:r>
      <w:r>
        <w:rPr>
          <w:sz w:val="28"/>
        </w:rPr>
        <w:t>обработку</w:t>
      </w:r>
      <w:r w:rsidRPr="008567FB">
        <w:rPr>
          <w:sz w:val="28"/>
        </w:rPr>
        <w:t xml:space="preserve"> </w:t>
      </w:r>
      <w:r>
        <w:rPr>
          <w:sz w:val="28"/>
        </w:rPr>
        <w:t>и</w:t>
      </w:r>
      <w:r w:rsidRPr="008567FB">
        <w:rPr>
          <w:sz w:val="28"/>
        </w:rPr>
        <w:t xml:space="preserve"> </w:t>
      </w:r>
      <w:r>
        <w:rPr>
          <w:sz w:val="28"/>
        </w:rPr>
        <w:t>хранение</w:t>
      </w:r>
      <w:r w:rsidRPr="008567FB">
        <w:rPr>
          <w:sz w:val="28"/>
        </w:rPr>
        <w:t xml:space="preserve"> персональных данных, на использование конкурсных материалов </w:t>
      </w:r>
      <w:r>
        <w:rPr>
          <w:sz w:val="28"/>
        </w:rPr>
        <w:t>в некоммерческих</w:t>
      </w:r>
      <w:r w:rsidRPr="008567FB">
        <w:rPr>
          <w:sz w:val="28"/>
        </w:rPr>
        <w:t xml:space="preserve"> </w:t>
      </w:r>
      <w:r>
        <w:rPr>
          <w:sz w:val="28"/>
        </w:rPr>
        <w:t xml:space="preserve">целях, </w:t>
      </w:r>
      <w:r w:rsidRPr="008567FB">
        <w:rPr>
          <w:sz w:val="28"/>
        </w:rPr>
        <w:t>скриншот с результатами проверки конкурсной работы на антиплагиат.</w:t>
      </w:r>
    </w:p>
    <w:p w:rsidR="00721E28" w:rsidRDefault="008567FB" w:rsidP="00611BB3">
      <w:pPr>
        <w:pStyle w:val="a4"/>
        <w:numPr>
          <w:ilvl w:val="1"/>
          <w:numId w:val="5"/>
        </w:numPr>
        <w:tabs>
          <w:tab w:val="left" w:pos="1679"/>
        </w:tabs>
        <w:ind w:right="143" w:firstLine="708"/>
        <w:rPr>
          <w:sz w:val="28"/>
        </w:rPr>
      </w:pP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721E28" w:rsidRDefault="008567FB" w:rsidP="00611BB3">
      <w:pPr>
        <w:pStyle w:val="a4"/>
        <w:numPr>
          <w:ilvl w:val="1"/>
          <w:numId w:val="5"/>
        </w:numPr>
        <w:tabs>
          <w:tab w:val="left" w:pos="1523"/>
        </w:tabs>
        <w:ind w:right="143" w:firstLine="708"/>
        <w:rPr>
          <w:sz w:val="28"/>
        </w:rPr>
      </w:pPr>
      <w:r>
        <w:rPr>
          <w:sz w:val="28"/>
        </w:rPr>
        <w:t>Тематические направления предоставляемых на Конкурс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направлениями воспитательной деятельности, обозначенными в Стратегии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мая 2015 г.</w:t>
      </w:r>
      <w:r>
        <w:rPr>
          <w:spacing w:val="-5"/>
          <w:sz w:val="28"/>
        </w:rPr>
        <w:t xml:space="preserve"> </w:t>
      </w:r>
      <w:r>
        <w:rPr>
          <w:sz w:val="28"/>
        </w:rPr>
        <w:t>№996-р):</w:t>
      </w:r>
    </w:p>
    <w:p w:rsidR="00721E28" w:rsidRDefault="008567FB" w:rsidP="008567FB">
      <w:pPr>
        <w:pStyle w:val="a3"/>
        <w:numPr>
          <w:ilvl w:val="0"/>
          <w:numId w:val="10"/>
        </w:numPr>
        <w:ind w:left="284" w:right="145" w:firstLine="567"/>
        <w:jc w:val="both"/>
      </w:pPr>
      <w:r>
        <w:t>гражданское</w:t>
      </w:r>
      <w:r w:rsidRPr="008567FB">
        <w:t xml:space="preserve"> </w:t>
      </w:r>
      <w:r>
        <w:t>воспитание;</w:t>
      </w:r>
    </w:p>
    <w:p w:rsidR="00721E28" w:rsidRDefault="008567FB" w:rsidP="008567FB">
      <w:pPr>
        <w:pStyle w:val="a3"/>
        <w:numPr>
          <w:ilvl w:val="0"/>
          <w:numId w:val="10"/>
        </w:numPr>
        <w:ind w:left="284" w:right="145" w:firstLine="567"/>
        <w:jc w:val="both"/>
      </w:pPr>
      <w:r>
        <w:t>патриотическое</w:t>
      </w:r>
      <w:r w:rsidRPr="008567FB">
        <w:t xml:space="preserve"> </w:t>
      </w:r>
      <w:r>
        <w:t>воспитание</w:t>
      </w:r>
      <w:r w:rsidRPr="008567FB">
        <w:t xml:space="preserve"> </w:t>
      </w:r>
      <w:r>
        <w:t>и</w:t>
      </w:r>
      <w:r w:rsidRPr="008567FB">
        <w:t xml:space="preserve"> </w:t>
      </w:r>
      <w:r>
        <w:t>формирование</w:t>
      </w:r>
      <w:r w:rsidRPr="008567FB">
        <w:t xml:space="preserve"> </w:t>
      </w:r>
      <w:r>
        <w:t>российской</w:t>
      </w:r>
      <w:r w:rsidRPr="008567FB">
        <w:t xml:space="preserve"> </w:t>
      </w:r>
      <w:r>
        <w:t>идентичности;</w:t>
      </w:r>
    </w:p>
    <w:p w:rsidR="008567FB" w:rsidRDefault="008567FB" w:rsidP="008567FB">
      <w:pPr>
        <w:pStyle w:val="a3"/>
        <w:numPr>
          <w:ilvl w:val="0"/>
          <w:numId w:val="10"/>
        </w:numPr>
        <w:ind w:left="284" w:right="145" w:firstLine="567"/>
        <w:jc w:val="both"/>
      </w:pPr>
      <w:r>
        <w:t>духовное и нравственное воспитание;</w:t>
      </w:r>
      <w:r w:rsidRPr="008567FB">
        <w:t xml:space="preserve"> </w:t>
      </w:r>
    </w:p>
    <w:p w:rsidR="008567FB" w:rsidRDefault="008567FB" w:rsidP="008567FB">
      <w:pPr>
        <w:pStyle w:val="a3"/>
        <w:numPr>
          <w:ilvl w:val="0"/>
          <w:numId w:val="10"/>
        </w:numPr>
        <w:ind w:left="284" w:right="145" w:firstLine="567"/>
        <w:jc w:val="both"/>
      </w:pPr>
      <w:r>
        <w:t>приобщение к культурному наследию;</w:t>
      </w:r>
      <w:r w:rsidRPr="008567FB">
        <w:t xml:space="preserve"> </w:t>
      </w:r>
    </w:p>
    <w:p w:rsidR="00721E28" w:rsidRDefault="008567FB" w:rsidP="008567FB">
      <w:pPr>
        <w:pStyle w:val="a3"/>
        <w:numPr>
          <w:ilvl w:val="0"/>
          <w:numId w:val="10"/>
        </w:numPr>
        <w:ind w:left="284" w:right="145" w:firstLine="567"/>
        <w:jc w:val="both"/>
      </w:pPr>
      <w:r>
        <w:t>популяризация</w:t>
      </w:r>
      <w:r w:rsidRPr="008567FB">
        <w:t xml:space="preserve"> </w:t>
      </w:r>
      <w:r>
        <w:t>научных знаний;</w:t>
      </w:r>
    </w:p>
    <w:p w:rsidR="008567FB" w:rsidRDefault="008567FB" w:rsidP="008567FB">
      <w:pPr>
        <w:pStyle w:val="a3"/>
        <w:numPr>
          <w:ilvl w:val="0"/>
          <w:numId w:val="10"/>
        </w:numPr>
        <w:ind w:left="284" w:right="145" w:firstLine="567"/>
        <w:jc w:val="both"/>
      </w:pPr>
      <w:r>
        <w:t>физическое воспитание и формирование культуры здоровья;</w:t>
      </w:r>
      <w:r w:rsidRPr="008567FB">
        <w:t xml:space="preserve"> </w:t>
      </w:r>
    </w:p>
    <w:p w:rsidR="005E46E8" w:rsidRDefault="008567FB" w:rsidP="008567FB">
      <w:pPr>
        <w:pStyle w:val="a3"/>
        <w:numPr>
          <w:ilvl w:val="0"/>
          <w:numId w:val="10"/>
        </w:numPr>
        <w:ind w:left="284" w:right="145" w:firstLine="567"/>
        <w:jc w:val="both"/>
      </w:pPr>
      <w:r>
        <w:t>трудовое воспитание и профессиональное самоопределение;</w:t>
      </w:r>
      <w:r w:rsidRPr="008567FB">
        <w:t xml:space="preserve"> </w:t>
      </w:r>
    </w:p>
    <w:p w:rsidR="00721E28" w:rsidRDefault="008567FB" w:rsidP="008567FB">
      <w:pPr>
        <w:pStyle w:val="a3"/>
        <w:numPr>
          <w:ilvl w:val="0"/>
          <w:numId w:val="10"/>
        </w:numPr>
        <w:ind w:left="284" w:right="145" w:firstLine="567"/>
        <w:jc w:val="both"/>
      </w:pPr>
      <w:r>
        <w:t>экологическое</w:t>
      </w:r>
      <w:r w:rsidRPr="008567FB">
        <w:t xml:space="preserve"> </w:t>
      </w:r>
      <w:r>
        <w:t>воспитание.</w:t>
      </w:r>
    </w:p>
    <w:p w:rsidR="00721E28" w:rsidRPr="008567FB" w:rsidRDefault="008567FB" w:rsidP="00611BB3">
      <w:pPr>
        <w:pStyle w:val="a3"/>
        <w:ind w:left="252" w:right="149" w:firstLine="708"/>
        <w:jc w:val="both"/>
      </w:pPr>
      <w:r>
        <w:t>Тему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 тематического</w:t>
      </w:r>
      <w:r>
        <w:rPr>
          <w:spacing w:val="-2"/>
        </w:rPr>
        <w:t xml:space="preserve"> </w:t>
      </w:r>
      <w:r>
        <w:t xml:space="preserve">направления. </w:t>
      </w:r>
    </w:p>
    <w:p w:rsidR="00721E28" w:rsidRDefault="008567FB" w:rsidP="00611BB3">
      <w:pPr>
        <w:pStyle w:val="a4"/>
        <w:numPr>
          <w:ilvl w:val="1"/>
          <w:numId w:val="5"/>
        </w:numPr>
        <w:tabs>
          <w:tab w:val="left" w:pos="1492"/>
        </w:tabs>
        <w:ind w:right="143" w:firstLine="708"/>
        <w:rPr>
          <w:sz w:val="28"/>
        </w:rPr>
      </w:pPr>
      <w:r w:rsidRPr="008567FB">
        <w:rPr>
          <w:sz w:val="28"/>
        </w:rPr>
        <w:t>Методическая разработка воспитательного мероприятия предоставляется</w:t>
      </w:r>
      <w:r w:rsidRPr="008567FB">
        <w:rPr>
          <w:spacing w:val="1"/>
          <w:sz w:val="28"/>
        </w:rPr>
        <w:t xml:space="preserve"> </w:t>
      </w:r>
      <w:r w:rsidRPr="008567FB">
        <w:rPr>
          <w:sz w:val="28"/>
        </w:rPr>
        <w:t xml:space="preserve">на региональный этап Конкурса в формате </w:t>
      </w:r>
      <w:r w:rsidRPr="008567FB">
        <w:rPr>
          <w:sz w:val="28"/>
          <w:lang w:val="en-US"/>
        </w:rPr>
        <w:t>Word</w:t>
      </w:r>
      <w:r w:rsidRPr="008567FB">
        <w:rPr>
          <w:sz w:val="28"/>
        </w:rPr>
        <w:t xml:space="preserve"> (</w:t>
      </w:r>
      <w:r w:rsidRPr="008567FB">
        <w:rPr>
          <w:sz w:val="28"/>
          <w:lang w:val="en-US"/>
        </w:rPr>
        <w:t>doc</w:t>
      </w:r>
      <w:r w:rsidRPr="008567FB">
        <w:rPr>
          <w:sz w:val="28"/>
        </w:rPr>
        <w:t xml:space="preserve"> или </w:t>
      </w:r>
      <w:r w:rsidRPr="008567FB">
        <w:rPr>
          <w:sz w:val="28"/>
          <w:lang w:val="en-US"/>
        </w:rPr>
        <w:t>docx</w:t>
      </w:r>
      <w:r w:rsidRPr="008567FB">
        <w:rPr>
          <w:sz w:val="28"/>
        </w:rPr>
        <w:t>): текст с титульной страницей.</w:t>
      </w:r>
      <w:r>
        <w:rPr>
          <w:sz w:val="28"/>
        </w:rPr>
        <w:t xml:space="preserve"> Методическая разработка может включать фотографии, инфографику и гиперссылки. Объем методической разработки не должен превышать 20 страниц, включая титульную страницу.</w:t>
      </w:r>
      <w:r w:rsidRPr="008567FB">
        <w:rPr>
          <w:sz w:val="28"/>
        </w:rPr>
        <w:t xml:space="preserve"> Требования к оформлению: верхнее поле – 2 см, нижнее – 2 см, правое – 1,5 см, левое – 3 см, полуторный интервал, выравнивание по ширине, шрифт Nimes New Roman, размер шрифта – 14.</w:t>
      </w:r>
    </w:p>
    <w:p w:rsidR="008567FB" w:rsidRPr="000A2E11" w:rsidRDefault="008567FB" w:rsidP="004412EE">
      <w:pPr>
        <w:pStyle w:val="a4"/>
        <w:numPr>
          <w:ilvl w:val="1"/>
          <w:numId w:val="5"/>
        </w:numPr>
        <w:tabs>
          <w:tab w:val="left" w:pos="1492"/>
        </w:tabs>
        <w:ind w:right="143" w:firstLine="708"/>
        <w:rPr>
          <w:i/>
          <w:sz w:val="28"/>
        </w:rPr>
      </w:pPr>
      <w:r w:rsidRPr="000A2E11">
        <w:rPr>
          <w:sz w:val="28"/>
        </w:rPr>
        <w:t>Костромской областной институт развития образования оставляет за собой право использовать конкурсные материалы в некоммерческих целях с обязательным указанием авторства работ на основе согласия участников Конкурса.</w:t>
      </w:r>
    </w:p>
    <w:p w:rsidR="00721E28" w:rsidRDefault="008567FB" w:rsidP="00611BB3">
      <w:pPr>
        <w:pStyle w:val="1"/>
        <w:numPr>
          <w:ilvl w:val="0"/>
          <w:numId w:val="9"/>
        </w:numPr>
        <w:tabs>
          <w:tab w:val="left" w:pos="1729"/>
        </w:tabs>
        <w:ind w:left="1728"/>
        <w:jc w:val="both"/>
      </w:pPr>
      <w:r>
        <w:lastRenderedPageBreak/>
        <w:t>Жюри</w:t>
      </w:r>
      <w:r>
        <w:rPr>
          <w:spacing w:val="-5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конкурсных</w:t>
      </w:r>
      <w:r>
        <w:rPr>
          <w:spacing w:val="-1"/>
        </w:rPr>
        <w:t xml:space="preserve"> </w:t>
      </w:r>
      <w:r>
        <w:t>материалов</w:t>
      </w:r>
    </w:p>
    <w:p w:rsidR="00721E28" w:rsidRPr="008567FB" w:rsidRDefault="008567FB" w:rsidP="008567FB">
      <w:pPr>
        <w:pStyle w:val="a4"/>
        <w:numPr>
          <w:ilvl w:val="1"/>
          <w:numId w:val="4"/>
        </w:numPr>
        <w:tabs>
          <w:tab w:val="left" w:pos="1540"/>
        </w:tabs>
        <w:ind w:right="141" w:firstLine="708"/>
        <w:rPr>
          <w:sz w:val="28"/>
        </w:rPr>
      </w:pPr>
      <w:r w:rsidRPr="008567FB">
        <w:rPr>
          <w:sz w:val="28"/>
        </w:rPr>
        <w:t>Для</w:t>
      </w:r>
      <w:r w:rsidRPr="008567FB">
        <w:rPr>
          <w:spacing w:val="1"/>
          <w:sz w:val="28"/>
        </w:rPr>
        <w:t xml:space="preserve"> </w:t>
      </w:r>
      <w:r w:rsidRPr="008567FB">
        <w:rPr>
          <w:sz w:val="28"/>
        </w:rPr>
        <w:t>содержательного</w:t>
      </w:r>
      <w:r w:rsidRPr="008567FB">
        <w:rPr>
          <w:spacing w:val="1"/>
          <w:sz w:val="28"/>
        </w:rPr>
        <w:t xml:space="preserve"> </w:t>
      </w:r>
      <w:r w:rsidRPr="008567FB">
        <w:rPr>
          <w:sz w:val="28"/>
        </w:rPr>
        <w:t>оценивания</w:t>
      </w:r>
      <w:r w:rsidRPr="008567FB">
        <w:rPr>
          <w:spacing w:val="1"/>
          <w:sz w:val="28"/>
        </w:rPr>
        <w:t xml:space="preserve"> </w:t>
      </w:r>
      <w:r w:rsidRPr="008567FB">
        <w:rPr>
          <w:sz w:val="28"/>
        </w:rPr>
        <w:t>конкурсных</w:t>
      </w:r>
      <w:r w:rsidRPr="008567FB">
        <w:rPr>
          <w:spacing w:val="1"/>
          <w:sz w:val="28"/>
        </w:rPr>
        <w:t xml:space="preserve"> </w:t>
      </w:r>
      <w:r w:rsidRPr="008567FB">
        <w:rPr>
          <w:sz w:val="28"/>
        </w:rPr>
        <w:t>работ</w:t>
      </w:r>
      <w:r w:rsidRPr="008567FB">
        <w:rPr>
          <w:spacing w:val="1"/>
          <w:sz w:val="28"/>
        </w:rPr>
        <w:t xml:space="preserve"> </w:t>
      </w:r>
      <w:r w:rsidRPr="008567FB">
        <w:rPr>
          <w:sz w:val="28"/>
        </w:rPr>
        <w:t>на</w:t>
      </w:r>
      <w:r w:rsidRPr="008567FB">
        <w:rPr>
          <w:spacing w:val="1"/>
          <w:sz w:val="28"/>
        </w:rPr>
        <w:t xml:space="preserve"> </w:t>
      </w:r>
      <w:r w:rsidRPr="008567FB">
        <w:rPr>
          <w:sz w:val="28"/>
        </w:rPr>
        <w:t>региональном</w:t>
      </w:r>
      <w:r w:rsidRPr="008567FB">
        <w:rPr>
          <w:spacing w:val="1"/>
          <w:sz w:val="28"/>
        </w:rPr>
        <w:t xml:space="preserve"> </w:t>
      </w:r>
      <w:r w:rsidRPr="008567FB">
        <w:rPr>
          <w:sz w:val="28"/>
        </w:rPr>
        <w:t xml:space="preserve">этапе Конкурса Региональный оператор формирует жюри Конкурса. </w:t>
      </w:r>
    </w:p>
    <w:p w:rsidR="00721E28" w:rsidRPr="008567FB" w:rsidRDefault="008567FB" w:rsidP="00611BB3">
      <w:pPr>
        <w:pStyle w:val="a4"/>
        <w:numPr>
          <w:ilvl w:val="1"/>
          <w:numId w:val="4"/>
        </w:numPr>
        <w:tabs>
          <w:tab w:val="left" w:pos="1478"/>
        </w:tabs>
        <w:ind w:right="150" w:firstLine="708"/>
        <w:rPr>
          <w:sz w:val="28"/>
        </w:rPr>
      </w:pPr>
      <w:r w:rsidRPr="008567FB">
        <w:rPr>
          <w:sz w:val="28"/>
        </w:rPr>
        <w:t>Оценка конкурсных материалов на региональном этапе осуществляется в</w:t>
      </w:r>
      <w:r w:rsidRPr="008567FB">
        <w:rPr>
          <w:spacing w:val="1"/>
          <w:sz w:val="28"/>
        </w:rPr>
        <w:t xml:space="preserve"> </w:t>
      </w:r>
      <w:r w:rsidRPr="008567FB">
        <w:rPr>
          <w:sz w:val="28"/>
        </w:rPr>
        <w:t>дистанционном</w:t>
      </w:r>
      <w:r w:rsidRPr="008567FB">
        <w:rPr>
          <w:spacing w:val="-1"/>
          <w:sz w:val="28"/>
        </w:rPr>
        <w:t xml:space="preserve"> </w:t>
      </w:r>
      <w:r w:rsidRPr="008567FB">
        <w:rPr>
          <w:sz w:val="28"/>
        </w:rPr>
        <w:t>режиме.</w:t>
      </w:r>
    </w:p>
    <w:p w:rsidR="00721E28" w:rsidRPr="008567FB" w:rsidRDefault="008567FB" w:rsidP="00110601">
      <w:pPr>
        <w:pStyle w:val="a4"/>
        <w:numPr>
          <w:ilvl w:val="1"/>
          <w:numId w:val="4"/>
        </w:numPr>
        <w:tabs>
          <w:tab w:val="left" w:pos="1454"/>
        </w:tabs>
        <w:ind w:right="150" w:firstLine="708"/>
        <w:rPr>
          <w:sz w:val="28"/>
        </w:rPr>
      </w:pPr>
      <w:r w:rsidRPr="008567FB">
        <w:rPr>
          <w:sz w:val="28"/>
        </w:rPr>
        <w:t>Каждая</w:t>
      </w:r>
      <w:r w:rsidRPr="00110601">
        <w:rPr>
          <w:sz w:val="28"/>
        </w:rPr>
        <w:t xml:space="preserve"> </w:t>
      </w:r>
      <w:r w:rsidRPr="008567FB">
        <w:rPr>
          <w:sz w:val="28"/>
        </w:rPr>
        <w:t>конкурсная</w:t>
      </w:r>
      <w:r w:rsidRPr="00110601">
        <w:rPr>
          <w:sz w:val="28"/>
        </w:rPr>
        <w:t xml:space="preserve"> </w:t>
      </w:r>
      <w:r w:rsidRPr="008567FB">
        <w:rPr>
          <w:sz w:val="28"/>
        </w:rPr>
        <w:t>работа</w:t>
      </w:r>
      <w:r w:rsidRPr="00110601">
        <w:rPr>
          <w:sz w:val="28"/>
        </w:rPr>
        <w:t xml:space="preserve"> </w:t>
      </w:r>
      <w:r w:rsidRPr="008567FB">
        <w:rPr>
          <w:sz w:val="28"/>
        </w:rPr>
        <w:t>оценивается</w:t>
      </w:r>
      <w:r>
        <w:rPr>
          <w:sz w:val="28"/>
        </w:rPr>
        <w:t xml:space="preserve"> 3 </w:t>
      </w:r>
      <w:r w:rsidRPr="008567FB">
        <w:rPr>
          <w:sz w:val="28"/>
        </w:rPr>
        <w:t>экспертами.</w:t>
      </w:r>
    </w:p>
    <w:p w:rsidR="00721E28" w:rsidRPr="00110601" w:rsidRDefault="008567FB" w:rsidP="0022590E">
      <w:pPr>
        <w:pStyle w:val="a4"/>
        <w:numPr>
          <w:ilvl w:val="1"/>
          <w:numId w:val="4"/>
        </w:numPr>
        <w:tabs>
          <w:tab w:val="left" w:pos="1478"/>
        </w:tabs>
        <w:ind w:right="150" w:firstLine="708"/>
        <w:rPr>
          <w:sz w:val="28"/>
        </w:rPr>
      </w:pPr>
      <w:r w:rsidRPr="00110601">
        <w:rPr>
          <w:sz w:val="28"/>
        </w:rPr>
        <w:t>Критерии и показатели оценивания конкурсных материалов на региональном этапе Конкурса</w:t>
      </w:r>
      <w:r w:rsidR="00110601" w:rsidRPr="00110601">
        <w:rPr>
          <w:sz w:val="28"/>
        </w:rPr>
        <w:t xml:space="preserve"> (</w:t>
      </w:r>
      <w:r w:rsidR="00110601" w:rsidRPr="00110601">
        <w:rPr>
          <w:sz w:val="28"/>
        </w:rPr>
        <w:t>0 баллов –</w:t>
      </w:r>
      <w:r w:rsidR="000A2E11">
        <w:rPr>
          <w:sz w:val="28"/>
        </w:rPr>
        <w:t xml:space="preserve"> </w:t>
      </w:r>
      <w:r w:rsidR="00110601" w:rsidRPr="00110601">
        <w:rPr>
          <w:sz w:val="28"/>
        </w:rPr>
        <w:t>«показатель не проявлен»,</w:t>
      </w:r>
      <w:r w:rsidR="00110601" w:rsidRPr="00110601">
        <w:rPr>
          <w:sz w:val="28"/>
        </w:rPr>
        <w:t xml:space="preserve"> 1 </w:t>
      </w:r>
      <w:r w:rsidR="00110601" w:rsidRPr="00110601">
        <w:rPr>
          <w:sz w:val="28"/>
        </w:rPr>
        <w:t>балл –</w:t>
      </w:r>
      <w:r w:rsidR="00110601" w:rsidRPr="00110601">
        <w:rPr>
          <w:sz w:val="28"/>
        </w:rPr>
        <w:t xml:space="preserve"> </w:t>
      </w:r>
      <w:r w:rsidR="00110601" w:rsidRPr="00110601">
        <w:rPr>
          <w:sz w:val="28"/>
        </w:rPr>
        <w:t>«показатель проявлен частично»,</w:t>
      </w:r>
      <w:r w:rsidR="00110601" w:rsidRPr="00110601">
        <w:rPr>
          <w:sz w:val="28"/>
        </w:rPr>
        <w:t xml:space="preserve"> 2 </w:t>
      </w:r>
      <w:r w:rsidR="00110601" w:rsidRPr="00110601">
        <w:rPr>
          <w:sz w:val="28"/>
        </w:rPr>
        <w:t>балла –</w:t>
      </w:r>
      <w:r w:rsidR="000A2E11">
        <w:rPr>
          <w:sz w:val="28"/>
        </w:rPr>
        <w:t xml:space="preserve"> </w:t>
      </w:r>
      <w:r w:rsidR="00110601" w:rsidRPr="00110601">
        <w:rPr>
          <w:sz w:val="28"/>
        </w:rPr>
        <w:t>«показатель проявлен в полной мере»</w:t>
      </w:r>
      <w:r w:rsidR="00110601" w:rsidRPr="00110601">
        <w:rPr>
          <w:sz w:val="28"/>
        </w:rPr>
        <w:t>)</w:t>
      </w:r>
      <w:r w:rsidRPr="00110601">
        <w:rPr>
          <w:sz w:val="28"/>
        </w:rPr>
        <w:t>:</w:t>
      </w:r>
    </w:p>
    <w:p w:rsidR="00721E28" w:rsidRDefault="00721E28" w:rsidP="00611BB3">
      <w:pPr>
        <w:jc w:val="both"/>
        <w:rPr>
          <w:sz w:val="2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089"/>
        <w:gridCol w:w="1134"/>
      </w:tblGrid>
      <w:tr w:rsidR="00721E28" w:rsidTr="00A67200">
        <w:trPr>
          <w:trHeight w:val="70"/>
        </w:trPr>
        <w:tc>
          <w:tcPr>
            <w:tcW w:w="2122" w:type="dxa"/>
          </w:tcPr>
          <w:p w:rsidR="00721E28" w:rsidRPr="00110601" w:rsidRDefault="008567FB" w:rsidP="008567F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060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089" w:type="dxa"/>
          </w:tcPr>
          <w:p w:rsidR="00721E28" w:rsidRPr="00110601" w:rsidRDefault="008567FB" w:rsidP="008567F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10601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721E28" w:rsidRPr="00110601" w:rsidRDefault="00110601" w:rsidP="008567F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10601">
              <w:rPr>
                <w:b/>
                <w:sz w:val="24"/>
                <w:szCs w:val="24"/>
              </w:rPr>
              <w:t>Баллы</w:t>
            </w:r>
          </w:p>
        </w:tc>
      </w:tr>
      <w:tr w:rsidR="00721E28" w:rsidTr="00A67200">
        <w:trPr>
          <w:trHeight w:val="70"/>
        </w:trPr>
        <w:tc>
          <w:tcPr>
            <w:tcW w:w="2122" w:type="dxa"/>
            <w:vMerge w:val="restart"/>
          </w:tcPr>
          <w:p w:rsidR="00721E28" w:rsidRPr="00110601" w:rsidRDefault="008567FB" w:rsidP="008567FB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1.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Актуальность</w:t>
            </w: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1.1. Форма и содержание воспитательного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мероприятия направлены на обновление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воспитательного процесса с учетом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национальных целей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приоритетных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задач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сфере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</w:tcPr>
          <w:p w:rsidR="00721E28" w:rsidRPr="00110601" w:rsidRDefault="008567FB" w:rsidP="008567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70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8567FB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1.2. Тема и содержание воспитательного</w:t>
            </w:r>
            <w:r w:rsidRPr="00110601">
              <w:rPr>
                <w:spacing w:val="-58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мероприятия затрагивают социально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значимые проблемы, актуальные в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настоящий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момент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для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российского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общества</w:t>
            </w:r>
          </w:p>
        </w:tc>
        <w:tc>
          <w:tcPr>
            <w:tcW w:w="1134" w:type="dxa"/>
          </w:tcPr>
          <w:p w:rsidR="00721E28" w:rsidRPr="00110601" w:rsidRDefault="008567FB" w:rsidP="008567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176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8567FB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1.3. Форма и содержание воспитательного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мероприятия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актуализируют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социальный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личностный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опыт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721E28" w:rsidRPr="00110601" w:rsidRDefault="008567FB" w:rsidP="008567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471"/>
        </w:trPr>
        <w:tc>
          <w:tcPr>
            <w:tcW w:w="2122" w:type="dxa"/>
            <w:vMerge w:val="restart"/>
          </w:tcPr>
          <w:p w:rsidR="00721E28" w:rsidRPr="00110601" w:rsidRDefault="008567FB" w:rsidP="008567FB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2. Ценностные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основы</w:t>
            </w:r>
            <w:r w:rsidRPr="00110601">
              <w:rPr>
                <w:spacing w:val="-9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целевые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установки</w:t>
            </w: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2.1. Воспитательное мероприятие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расширяет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общие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представления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углубляет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знания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обучающихся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базовых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национальных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ценностях</w:t>
            </w:r>
          </w:p>
        </w:tc>
        <w:tc>
          <w:tcPr>
            <w:tcW w:w="1134" w:type="dxa"/>
          </w:tcPr>
          <w:p w:rsidR="00721E28" w:rsidRPr="00110601" w:rsidRDefault="008567FB" w:rsidP="008567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70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8567FB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2.2. Воспитательное мероприятие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способствует приобретению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обучающимися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опыта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социальной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деятельности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опорой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на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конкретные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базовые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национальные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ценности</w:t>
            </w:r>
          </w:p>
        </w:tc>
        <w:tc>
          <w:tcPr>
            <w:tcW w:w="1134" w:type="dxa"/>
          </w:tcPr>
          <w:p w:rsidR="00721E28" w:rsidRPr="00110601" w:rsidRDefault="008567FB" w:rsidP="008567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216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8567FB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2.3. Цель, задачи и планируемые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результаты</w:t>
            </w:r>
            <w:r w:rsidRPr="00110601">
              <w:rPr>
                <w:spacing w:val="-6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воспитательного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мероприятия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конкретны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достижимы</w:t>
            </w:r>
          </w:p>
        </w:tc>
        <w:tc>
          <w:tcPr>
            <w:tcW w:w="1134" w:type="dxa"/>
          </w:tcPr>
          <w:p w:rsidR="00721E28" w:rsidRPr="00110601" w:rsidRDefault="008567FB" w:rsidP="008567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110601" w:rsidTr="00A67200">
        <w:trPr>
          <w:trHeight w:val="370"/>
        </w:trPr>
        <w:tc>
          <w:tcPr>
            <w:tcW w:w="2122" w:type="dxa"/>
            <w:vMerge w:val="restart"/>
          </w:tcPr>
          <w:p w:rsidR="00110601" w:rsidRPr="00110601" w:rsidRDefault="00110601" w:rsidP="008567FB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3.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Адресность</w:t>
            </w: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3.1. Содержание, форма, методы и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приемы реализации воспитательного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мероприятия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соответствуют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возрасту</w:t>
            </w:r>
            <w:r w:rsidRPr="00110601">
              <w:rPr>
                <w:spacing w:val="-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 интересам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110601" w:rsidRPr="00110601" w:rsidRDefault="00110601" w:rsidP="008567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110601" w:rsidTr="00A67200">
        <w:trPr>
          <w:trHeight w:val="543"/>
        </w:trPr>
        <w:tc>
          <w:tcPr>
            <w:tcW w:w="2122" w:type="dxa"/>
            <w:vMerge/>
          </w:tcPr>
          <w:p w:rsidR="00110601" w:rsidRPr="00110601" w:rsidRDefault="00110601" w:rsidP="008567FB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3.2. В методической разработке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реализованы воспитательные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возможности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различных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видов деятельности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 xml:space="preserve">обучающихся </w:t>
            </w:r>
            <w:r w:rsidRPr="00110601">
              <w:rPr>
                <w:sz w:val="24"/>
                <w:szCs w:val="24"/>
              </w:rPr>
              <w:t>(познавательной,</w:t>
            </w:r>
            <w:r w:rsidRPr="00110601">
              <w:rPr>
                <w:spacing w:val="-8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игровой,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трудовой,</w:t>
            </w:r>
            <w:r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спортивной,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художественной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др.)</w:t>
            </w:r>
          </w:p>
        </w:tc>
        <w:tc>
          <w:tcPr>
            <w:tcW w:w="1134" w:type="dxa"/>
          </w:tcPr>
          <w:p w:rsidR="00110601" w:rsidRPr="00110601" w:rsidRDefault="00110601" w:rsidP="008567F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/>
          </w:tcPr>
          <w:p w:rsidR="00110601" w:rsidRPr="00110601" w:rsidRDefault="00110601" w:rsidP="00611BB3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3.3.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Воспитательное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мероприятие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предоставляет</w:t>
            </w:r>
            <w:r w:rsidRPr="00110601">
              <w:rPr>
                <w:spacing w:val="-3"/>
                <w:sz w:val="24"/>
                <w:szCs w:val="24"/>
              </w:rPr>
              <w:t xml:space="preserve"> в</w:t>
            </w:r>
            <w:r w:rsidRPr="00110601">
              <w:rPr>
                <w:sz w:val="24"/>
                <w:szCs w:val="24"/>
              </w:rPr>
              <w:t>озможности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для проявления</w:t>
            </w:r>
            <w:r w:rsidRPr="00110601">
              <w:rPr>
                <w:spacing w:val="-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6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развития</w:t>
            </w:r>
            <w:r w:rsidRPr="00110601">
              <w:rPr>
                <w:spacing w:val="-9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индивидуальных творческих</w:t>
            </w:r>
            <w:r w:rsidRPr="00110601">
              <w:rPr>
                <w:spacing w:val="-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способностей</w:t>
            </w:r>
            <w:r w:rsidRPr="00110601">
              <w:rPr>
                <w:spacing w:val="-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110601" w:rsidRPr="00110601" w:rsidRDefault="00110601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308"/>
        </w:trPr>
        <w:tc>
          <w:tcPr>
            <w:tcW w:w="2122" w:type="dxa"/>
            <w:vMerge w:val="restart"/>
          </w:tcPr>
          <w:p w:rsidR="00721E28" w:rsidRPr="00110601" w:rsidRDefault="008567FB" w:rsidP="00611BB3">
            <w:pPr>
              <w:pStyle w:val="TableParagraph"/>
              <w:ind w:left="107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4.</w:t>
            </w:r>
          </w:p>
          <w:p w:rsidR="00721E28" w:rsidRPr="00110601" w:rsidRDefault="008567FB" w:rsidP="00611BB3">
            <w:pPr>
              <w:pStyle w:val="TableParagraph"/>
              <w:ind w:left="107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Инновационность</w:t>
            </w: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4.1. Авторский замысел воспитательного</w:t>
            </w:r>
            <w:r w:rsidRPr="00110601">
              <w:rPr>
                <w:spacing w:val="-58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мероприятия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отличается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оригинальным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подходом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к раскрытию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темы</w:t>
            </w:r>
          </w:p>
        </w:tc>
        <w:tc>
          <w:tcPr>
            <w:tcW w:w="1134" w:type="dxa"/>
          </w:tcPr>
          <w:p w:rsidR="00721E28" w:rsidRPr="00110601" w:rsidRDefault="008567FB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70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611BB3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jc w:val="bot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4.2. Используются инновационная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 xml:space="preserve">воспитательная </w:t>
            </w:r>
            <w:r w:rsidR="00110601" w:rsidRPr="00110601">
              <w:rPr>
                <w:sz w:val="24"/>
                <w:szCs w:val="24"/>
              </w:rPr>
              <w:t xml:space="preserve"> т</w:t>
            </w:r>
            <w:r w:rsidRPr="00110601">
              <w:rPr>
                <w:sz w:val="24"/>
                <w:szCs w:val="24"/>
              </w:rPr>
              <w:t>ехнология, новые</w:t>
            </w:r>
            <w:r w:rsidRPr="00110601">
              <w:rPr>
                <w:spacing w:val="-58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методические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приемы,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формы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организации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деятельности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721E28" w:rsidRPr="00110601" w:rsidRDefault="008567FB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478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611BB3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4.3. Используются инновационные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 xml:space="preserve">методы и приемы </w:t>
            </w:r>
            <w:r w:rsidR="00110601" w:rsidRPr="00110601">
              <w:rPr>
                <w:sz w:val="24"/>
                <w:szCs w:val="24"/>
              </w:rPr>
              <w:t>м</w:t>
            </w:r>
            <w:r w:rsidRPr="00110601">
              <w:rPr>
                <w:sz w:val="24"/>
                <w:szCs w:val="24"/>
              </w:rPr>
              <w:t>отивации,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стимулирования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активности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="00110601" w:rsidRPr="00110601">
              <w:rPr>
                <w:sz w:val="24"/>
                <w:szCs w:val="24"/>
              </w:rPr>
              <w:t xml:space="preserve"> с</w:t>
            </w:r>
            <w:r w:rsidRPr="00110601">
              <w:rPr>
                <w:sz w:val="24"/>
                <w:szCs w:val="24"/>
              </w:rPr>
              <w:t>амоорганизации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721E28" w:rsidRPr="00110601" w:rsidRDefault="008567FB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70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611BB3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4.4.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Используются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инновационные/оригинальные</w:t>
            </w:r>
            <w:r w:rsidRPr="00110601">
              <w:rPr>
                <w:spacing w:val="-8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подходы</w:t>
            </w:r>
            <w:r w:rsidRPr="00110601">
              <w:rPr>
                <w:spacing w:val="-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к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дидактическому обеспечению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воспитательного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721E28" w:rsidRPr="00110601" w:rsidRDefault="008567FB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70"/>
        </w:trPr>
        <w:tc>
          <w:tcPr>
            <w:tcW w:w="2122" w:type="dxa"/>
            <w:vMerge w:val="restart"/>
          </w:tcPr>
          <w:p w:rsidR="00721E28" w:rsidRPr="00110601" w:rsidRDefault="008567FB" w:rsidP="00611BB3">
            <w:pPr>
              <w:pStyle w:val="TableParagraph"/>
              <w:ind w:left="107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5.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Целостность</w:t>
            </w: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5.1.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Задачи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планируемые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результаты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воспитательного мероприятия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соответствуют</w:t>
            </w:r>
            <w:r w:rsidRPr="00110601">
              <w:rPr>
                <w:spacing w:val="-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заявленной</w:t>
            </w:r>
            <w:r w:rsidRPr="00110601">
              <w:rPr>
                <w:spacing w:val="-6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цели</w:t>
            </w:r>
            <w:r w:rsidR="00110601" w:rsidRPr="001106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21E28" w:rsidRPr="00110601" w:rsidRDefault="008567FB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178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611BB3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5.2. Содержание и форма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воспитательного</w:t>
            </w:r>
            <w:r w:rsidRPr="00110601">
              <w:rPr>
                <w:spacing w:val="-9"/>
                <w:sz w:val="24"/>
                <w:szCs w:val="24"/>
              </w:rPr>
              <w:t xml:space="preserve"> </w:t>
            </w:r>
            <w:r w:rsidR="00110601" w:rsidRPr="00110601">
              <w:rPr>
                <w:spacing w:val="-9"/>
                <w:sz w:val="24"/>
                <w:szCs w:val="24"/>
              </w:rPr>
              <w:t>м</w:t>
            </w:r>
            <w:r w:rsidRPr="00110601">
              <w:rPr>
                <w:sz w:val="24"/>
                <w:szCs w:val="24"/>
              </w:rPr>
              <w:t>ероприятия,</w:t>
            </w:r>
            <w:r w:rsidR="00110601" w:rsidRPr="00110601">
              <w:rPr>
                <w:sz w:val="24"/>
                <w:szCs w:val="24"/>
              </w:rPr>
              <w:t xml:space="preserve">  </w:t>
            </w:r>
            <w:r w:rsidRPr="00110601">
              <w:rPr>
                <w:sz w:val="24"/>
                <w:szCs w:val="24"/>
              </w:rPr>
              <w:t>педагогические</w:t>
            </w:r>
            <w:r w:rsidRPr="00110601">
              <w:rPr>
                <w:spacing w:val="-4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технологии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методы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соответствуют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целям,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задачам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планируемым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результатам</w:t>
            </w:r>
          </w:p>
        </w:tc>
        <w:tc>
          <w:tcPr>
            <w:tcW w:w="1134" w:type="dxa"/>
          </w:tcPr>
          <w:p w:rsidR="00721E28" w:rsidRPr="00110601" w:rsidRDefault="008567FB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721E28" w:rsidTr="00A67200">
        <w:trPr>
          <w:trHeight w:val="70"/>
        </w:trPr>
        <w:tc>
          <w:tcPr>
            <w:tcW w:w="2122" w:type="dxa"/>
            <w:vMerge/>
            <w:tcBorders>
              <w:top w:val="nil"/>
            </w:tcBorders>
          </w:tcPr>
          <w:p w:rsidR="00721E28" w:rsidRPr="00110601" w:rsidRDefault="00721E28" w:rsidP="00611BB3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21E28" w:rsidRPr="00110601" w:rsidRDefault="008567FB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5.3.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Обеспечена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логичность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смысловая</w:t>
            </w:r>
            <w:r w:rsidR="00110601" w:rsidRPr="00110601"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завершенность</w:t>
            </w:r>
            <w:r w:rsidRPr="00110601">
              <w:rPr>
                <w:spacing w:val="-1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lastRenderedPageBreak/>
              <w:t>воспитательного</w:t>
            </w:r>
            <w:r w:rsidRPr="00110601">
              <w:rPr>
                <w:spacing w:val="-57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721E28" w:rsidRPr="00110601" w:rsidRDefault="008567FB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lastRenderedPageBreak/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 w:val="restart"/>
          </w:tcPr>
          <w:p w:rsidR="00110601" w:rsidRPr="00110601" w:rsidRDefault="00110601" w:rsidP="00611BB3">
            <w:pPr>
              <w:pStyle w:val="TableParagraph"/>
              <w:ind w:left="107" w:right="383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lastRenderedPageBreak/>
              <w:t>6. Ресурсная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pacing w:val="-1"/>
                <w:sz w:val="24"/>
                <w:szCs w:val="24"/>
              </w:rPr>
              <w:t>обеспеченность</w:t>
            </w: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6.1. Для подготовки и проведения</w:t>
            </w:r>
            <w:r w:rsidRPr="00110601">
              <w:rPr>
                <w:spacing w:val="-58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воспитательного мероприятия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используется широкий спектр</w:t>
            </w:r>
            <w:r w:rsidRPr="00110601">
              <w:rPr>
                <w:spacing w:val="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возможностей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современных</w:t>
            </w:r>
          </w:p>
          <w:p w:rsidR="00110601" w:rsidRPr="00110601" w:rsidRDefault="00110601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информационных</w:t>
            </w:r>
            <w:r w:rsidRPr="00110601">
              <w:rPr>
                <w:spacing w:val="-1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ресурсов,</w:t>
            </w:r>
            <w:r w:rsidRPr="00110601">
              <w:rPr>
                <w:spacing w:val="-2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том</w:t>
            </w:r>
            <w:r w:rsidRPr="00110601">
              <w:rPr>
                <w:spacing w:val="-3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числе собственные</w:t>
            </w:r>
            <w:r w:rsidRPr="00110601">
              <w:rPr>
                <w:spacing w:val="-5"/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разработки</w:t>
            </w:r>
          </w:p>
        </w:tc>
        <w:tc>
          <w:tcPr>
            <w:tcW w:w="1134" w:type="dxa"/>
          </w:tcPr>
          <w:p w:rsidR="00110601" w:rsidRPr="00110601" w:rsidRDefault="00110601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/>
          </w:tcPr>
          <w:p w:rsidR="00110601" w:rsidRPr="00110601" w:rsidRDefault="00110601" w:rsidP="00611BB3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 xml:space="preserve">6.2. Для достижения целей воспитательного мероприятия используются ресурсы внешней образовательной и культурной среды </w:t>
            </w:r>
            <w:r w:rsidRPr="00110601">
              <w:rPr>
                <w:sz w:val="24"/>
                <w:szCs w:val="24"/>
              </w:rPr>
              <w:t>(учреждений науки, культуры, детских общественных движений волонтерской, военно-патриотической и иной направленности)</w:t>
            </w:r>
          </w:p>
        </w:tc>
        <w:tc>
          <w:tcPr>
            <w:tcW w:w="1134" w:type="dxa"/>
          </w:tcPr>
          <w:p w:rsidR="00110601" w:rsidRPr="00110601" w:rsidRDefault="00110601" w:rsidP="00611BB3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/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6.3. К подготовке и проведению воспитательного мероприятия привлекаются родители (законные представители) и члены семей</w:t>
            </w:r>
          </w:p>
          <w:p w:rsidR="00110601" w:rsidRPr="00110601" w:rsidRDefault="00110601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 w:val="restart"/>
            <w:tcBorders>
              <w:top w:val="nil"/>
            </w:tcBorders>
          </w:tcPr>
          <w:p w:rsidR="00110601" w:rsidRPr="00110601" w:rsidRDefault="00110601" w:rsidP="00110601">
            <w:pPr>
              <w:pStyle w:val="TableParagraph"/>
              <w:ind w:left="107" w:right="342"/>
              <w:rPr>
                <w:sz w:val="24"/>
              </w:rPr>
            </w:pPr>
            <w:r w:rsidRPr="00110601">
              <w:rPr>
                <w:sz w:val="24"/>
              </w:rPr>
              <w:t>7.</w:t>
            </w:r>
            <w:r w:rsidRPr="00110601">
              <w:rPr>
                <w:spacing w:val="-15"/>
                <w:sz w:val="24"/>
              </w:rPr>
              <w:t xml:space="preserve"> </w:t>
            </w:r>
            <w:r w:rsidRPr="00110601">
              <w:rPr>
                <w:sz w:val="24"/>
              </w:rPr>
              <w:t>Практическая</w:t>
            </w:r>
            <w:r w:rsidRPr="00110601">
              <w:rPr>
                <w:spacing w:val="-57"/>
                <w:sz w:val="24"/>
              </w:rPr>
              <w:t xml:space="preserve"> </w:t>
            </w:r>
            <w:r w:rsidRPr="00110601">
              <w:rPr>
                <w:sz w:val="24"/>
              </w:rPr>
              <w:t>значимость</w:t>
            </w: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7.1. Методическая разработка обладает практической ценностью для совершенствования воспитательного процесса, решения новых задач</w:t>
            </w:r>
            <w:r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воспитания и социализации обучающихся</w:t>
            </w:r>
          </w:p>
        </w:tc>
        <w:tc>
          <w:tcPr>
            <w:tcW w:w="1134" w:type="dxa"/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/>
          </w:tcPr>
          <w:p w:rsidR="00110601" w:rsidRPr="00110601" w:rsidRDefault="00110601" w:rsidP="00110601">
            <w:pPr>
              <w:rPr>
                <w:sz w:val="24"/>
                <w:szCs w:val="2"/>
              </w:rPr>
            </w:pP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7.3. Рекомендации по использованию методической разработки изложены развернуто и конкретно, имеют</w:t>
            </w:r>
          </w:p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практическую ориентацию</w:t>
            </w:r>
          </w:p>
        </w:tc>
        <w:tc>
          <w:tcPr>
            <w:tcW w:w="1134" w:type="dxa"/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 w:val="restart"/>
            <w:tcBorders>
              <w:top w:val="nil"/>
            </w:tcBorders>
          </w:tcPr>
          <w:p w:rsidR="00110601" w:rsidRPr="00110601" w:rsidRDefault="00110601" w:rsidP="00110601">
            <w:pPr>
              <w:pStyle w:val="TableParagraph"/>
              <w:ind w:left="107"/>
              <w:rPr>
                <w:sz w:val="24"/>
              </w:rPr>
            </w:pPr>
            <w:r w:rsidRPr="00110601">
              <w:rPr>
                <w:sz w:val="24"/>
              </w:rPr>
              <w:t>8.</w:t>
            </w:r>
            <w:r w:rsidRPr="00110601">
              <w:rPr>
                <w:spacing w:val="-4"/>
                <w:sz w:val="24"/>
              </w:rPr>
              <w:t xml:space="preserve"> </w:t>
            </w:r>
            <w:r w:rsidRPr="00110601">
              <w:rPr>
                <w:sz w:val="24"/>
              </w:rPr>
              <w:t>Оформление</w:t>
            </w: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8.1. В содержании методической разработки отсутствуют опечатки и</w:t>
            </w:r>
            <w:r>
              <w:rPr>
                <w:sz w:val="24"/>
                <w:szCs w:val="24"/>
              </w:rPr>
              <w:t xml:space="preserve"> </w:t>
            </w:r>
            <w:r w:rsidRPr="00110601">
              <w:rPr>
                <w:sz w:val="24"/>
                <w:szCs w:val="24"/>
              </w:rPr>
              <w:t>ошибки</w:t>
            </w:r>
          </w:p>
        </w:tc>
        <w:tc>
          <w:tcPr>
            <w:tcW w:w="1134" w:type="dxa"/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t>0-2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/>
          </w:tcPr>
          <w:p w:rsidR="00110601" w:rsidRPr="00110601" w:rsidRDefault="00110601" w:rsidP="00110601">
            <w:pPr>
              <w:rPr>
                <w:sz w:val="24"/>
                <w:szCs w:val="2"/>
              </w:rPr>
            </w:pP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8.2. В методической разработке корректно и грамотно используется</w:t>
            </w:r>
          </w:p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профессиональная терминология</w:t>
            </w:r>
          </w:p>
        </w:tc>
        <w:tc>
          <w:tcPr>
            <w:tcW w:w="1134" w:type="dxa"/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/>
          </w:tcPr>
          <w:p w:rsidR="00110601" w:rsidRPr="00110601" w:rsidRDefault="00110601" w:rsidP="00110601">
            <w:pPr>
              <w:rPr>
                <w:sz w:val="24"/>
                <w:szCs w:val="2"/>
              </w:rPr>
            </w:pP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8.3. Приведены корректные ссылки на цитируемые фрагменты текстов иных авторов, документы</w:t>
            </w:r>
          </w:p>
        </w:tc>
        <w:tc>
          <w:tcPr>
            <w:tcW w:w="1134" w:type="dxa"/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vMerge/>
          </w:tcPr>
          <w:p w:rsidR="00110601" w:rsidRPr="00110601" w:rsidRDefault="00110601" w:rsidP="00110601">
            <w:pPr>
              <w:rPr>
                <w:sz w:val="24"/>
                <w:szCs w:val="2"/>
              </w:rPr>
            </w:pPr>
          </w:p>
        </w:tc>
        <w:tc>
          <w:tcPr>
            <w:tcW w:w="7089" w:type="dxa"/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8.4. Используется единый стиль оформления, соответствующий официально-деловым стандартам представления документации, оформления научно-методической продукции</w:t>
            </w:r>
          </w:p>
        </w:tc>
        <w:tc>
          <w:tcPr>
            <w:tcW w:w="1134" w:type="dxa"/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t>0–2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110601" w:rsidRPr="00110601" w:rsidRDefault="00110601" w:rsidP="00110601">
            <w:pPr>
              <w:pStyle w:val="TableParagraph"/>
              <w:ind w:left="107"/>
              <w:rPr>
                <w:sz w:val="24"/>
              </w:rPr>
            </w:pPr>
            <w:r w:rsidRPr="00110601">
              <w:rPr>
                <w:sz w:val="24"/>
              </w:rPr>
              <w:t>9.</w:t>
            </w:r>
            <w:r w:rsidRPr="00110601">
              <w:rPr>
                <w:spacing w:val="-3"/>
                <w:sz w:val="24"/>
              </w:rPr>
              <w:t xml:space="preserve"> </w:t>
            </w:r>
            <w:r w:rsidRPr="00110601">
              <w:rPr>
                <w:sz w:val="24"/>
              </w:rPr>
              <w:t>Общее</w:t>
            </w:r>
          </w:p>
          <w:p w:rsidR="00110601" w:rsidRPr="00110601" w:rsidRDefault="00110601" w:rsidP="00110601">
            <w:pPr>
              <w:pStyle w:val="TableParagraph"/>
              <w:ind w:left="107"/>
              <w:rPr>
                <w:sz w:val="24"/>
              </w:rPr>
            </w:pPr>
            <w:r w:rsidRPr="00110601">
              <w:rPr>
                <w:sz w:val="24"/>
              </w:rPr>
              <w:t>впечатление</w:t>
            </w:r>
            <w:r w:rsidRPr="00110601">
              <w:rPr>
                <w:spacing w:val="-4"/>
                <w:sz w:val="24"/>
              </w:rPr>
              <w:t xml:space="preserve"> </w:t>
            </w:r>
            <w:r w:rsidRPr="00110601">
              <w:rPr>
                <w:sz w:val="24"/>
              </w:rPr>
              <w:t xml:space="preserve">от </w:t>
            </w:r>
          </w:p>
          <w:p w:rsidR="00110601" w:rsidRPr="00110601" w:rsidRDefault="00110601" w:rsidP="00110601">
            <w:pPr>
              <w:pStyle w:val="TableParagraph"/>
              <w:ind w:left="107"/>
              <w:rPr>
                <w:sz w:val="24"/>
              </w:rPr>
            </w:pPr>
            <w:r w:rsidRPr="00110601">
              <w:rPr>
                <w:sz w:val="24"/>
              </w:rPr>
              <w:t>материала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  <w:r w:rsidRPr="00110601">
              <w:rPr>
                <w:sz w:val="24"/>
                <w:szCs w:val="24"/>
              </w:rPr>
              <w:t>Дополнительные баллы, которые могут быть выставлены на усмотрение члена жюри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t>0–3</w:t>
            </w:r>
          </w:p>
        </w:tc>
      </w:tr>
      <w:tr w:rsidR="00110601" w:rsidTr="00A67200">
        <w:trPr>
          <w:trHeight w:val="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1" w:rsidRPr="00110601" w:rsidRDefault="00110601" w:rsidP="00110601">
            <w:pPr>
              <w:pStyle w:val="TableParagraph"/>
              <w:ind w:left="107"/>
              <w:rPr>
                <w:sz w:val="24"/>
              </w:rPr>
            </w:pPr>
            <w:r w:rsidRPr="00110601">
              <w:rPr>
                <w:sz w:val="24"/>
              </w:rPr>
              <w:t>ИТОГО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1" w:rsidRPr="00110601" w:rsidRDefault="00110601" w:rsidP="001106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1" w:rsidRPr="00110601" w:rsidRDefault="00110601" w:rsidP="00110601">
            <w:pPr>
              <w:pStyle w:val="TableParagraph"/>
              <w:ind w:left="111" w:right="102"/>
              <w:jc w:val="center"/>
              <w:rPr>
                <w:sz w:val="24"/>
              </w:rPr>
            </w:pPr>
            <w:r w:rsidRPr="00110601">
              <w:rPr>
                <w:sz w:val="24"/>
              </w:rPr>
              <w:t>0-55 баллов</w:t>
            </w:r>
          </w:p>
        </w:tc>
      </w:tr>
      <w:tr w:rsidR="00110601" w:rsidTr="00A67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22" w:type="dxa"/>
          </w:tcPr>
          <w:p w:rsidR="00110601" w:rsidRPr="00110601" w:rsidRDefault="00110601" w:rsidP="008D618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089" w:type="dxa"/>
          </w:tcPr>
          <w:p w:rsidR="00110601" w:rsidRPr="00110601" w:rsidRDefault="00110601" w:rsidP="008D61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0601" w:rsidRPr="00110601" w:rsidRDefault="00110601" w:rsidP="008D618A">
            <w:pPr>
              <w:pStyle w:val="TableParagraph"/>
              <w:ind w:left="111" w:right="102"/>
              <w:jc w:val="center"/>
              <w:rPr>
                <w:sz w:val="24"/>
              </w:rPr>
            </w:pPr>
          </w:p>
        </w:tc>
      </w:tr>
    </w:tbl>
    <w:p w:rsidR="00721E28" w:rsidRDefault="008567FB" w:rsidP="00611BB3">
      <w:pPr>
        <w:pStyle w:val="a4"/>
        <w:numPr>
          <w:ilvl w:val="1"/>
          <w:numId w:val="4"/>
        </w:numPr>
        <w:tabs>
          <w:tab w:val="left" w:pos="1554"/>
        </w:tabs>
        <w:ind w:right="141" w:firstLine="708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Костромской области.</w:t>
      </w:r>
    </w:p>
    <w:p w:rsidR="00721E28" w:rsidRDefault="008567FB" w:rsidP="00611BB3">
      <w:pPr>
        <w:pStyle w:val="1"/>
        <w:numPr>
          <w:ilvl w:val="0"/>
          <w:numId w:val="9"/>
        </w:numPr>
        <w:tabs>
          <w:tab w:val="left" w:pos="3996"/>
        </w:tabs>
        <w:ind w:left="3995" w:hanging="282"/>
        <w:jc w:val="both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Конкурса</w:t>
      </w:r>
    </w:p>
    <w:p w:rsidR="00721E28" w:rsidRDefault="008567FB" w:rsidP="00611BB3">
      <w:pPr>
        <w:pStyle w:val="a4"/>
        <w:numPr>
          <w:ilvl w:val="1"/>
          <w:numId w:val="3"/>
        </w:numPr>
        <w:tabs>
          <w:tab w:val="left" w:pos="1538"/>
        </w:tabs>
        <w:ind w:right="142" w:firstLine="708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этапа Конкурса в </w:t>
      </w:r>
      <w:r w:rsidR="00611BB3">
        <w:rPr>
          <w:sz w:val="28"/>
        </w:rPr>
        <w:t>Костромской области</w:t>
      </w:r>
      <w:r>
        <w:rPr>
          <w:sz w:val="28"/>
        </w:rPr>
        <w:t xml:space="preserve"> определяются</w:t>
      </w:r>
      <w:r w:rsidR="000A2E11">
        <w:rPr>
          <w:sz w:val="28"/>
        </w:rPr>
        <w:t xml:space="preserve"> победители и призеры Конкурса. Конкурсант(ы), занимающий первую позицию общего рейтингового списка объявляется победителем регионального этапа Конкурса, вторую и третью позицию – призерами Конкурса.</w:t>
      </w:r>
    </w:p>
    <w:p w:rsidR="00721E28" w:rsidRDefault="008567FB" w:rsidP="00611BB3">
      <w:pPr>
        <w:pStyle w:val="a4"/>
        <w:numPr>
          <w:ilvl w:val="1"/>
          <w:numId w:val="3"/>
        </w:numPr>
        <w:tabs>
          <w:tab w:val="left" w:pos="1535"/>
        </w:tabs>
        <w:ind w:right="142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611BB3">
        <w:rPr>
          <w:sz w:val="28"/>
        </w:rPr>
        <w:t>Костромской области</w:t>
      </w:r>
      <w:r w:rsidR="000A2E11">
        <w:rPr>
          <w:sz w:val="28"/>
        </w:rPr>
        <w:t xml:space="preserve"> </w:t>
      </w:r>
      <w:r>
        <w:rPr>
          <w:sz w:val="28"/>
        </w:rPr>
        <w:t>направляются для участия в федеральном этапе Конкурса 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баллов.</w:t>
      </w:r>
    </w:p>
    <w:p w:rsidR="00721E28" w:rsidRDefault="008567FB" w:rsidP="00611BB3">
      <w:pPr>
        <w:pStyle w:val="a4"/>
        <w:numPr>
          <w:ilvl w:val="1"/>
          <w:numId w:val="3"/>
        </w:numPr>
        <w:tabs>
          <w:tab w:val="left" w:pos="1554"/>
        </w:tabs>
        <w:ind w:right="144" w:firstLine="708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участия в федеральном этапе, утверждается </w:t>
      </w:r>
      <w:r w:rsidR="000A2E11" w:rsidRPr="000A2E11">
        <w:rPr>
          <w:sz w:val="28"/>
        </w:rPr>
        <w:t>Департаментом образования и науки Костромской области</w:t>
      </w:r>
      <w:r w:rsidRPr="000A2E11">
        <w:rPr>
          <w:sz w:val="28"/>
        </w:rPr>
        <w:t xml:space="preserve"> </w:t>
      </w:r>
      <w:r>
        <w:rPr>
          <w:sz w:val="28"/>
        </w:rPr>
        <w:t>и</w:t>
      </w:r>
      <w:r w:rsidRPr="000A2E11">
        <w:rPr>
          <w:sz w:val="28"/>
        </w:rPr>
        <w:t xml:space="preserve"> </w:t>
      </w:r>
      <w:r>
        <w:rPr>
          <w:sz w:val="28"/>
        </w:rPr>
        <w:t>направляется</w:t>
      </w:r>
      <w:r w:rsidRPr="000A2E11">
        <w:rPr>
          <w:sz w:val="28"/>
        </w:rPr>
        <w:t xml:space="preserve"> </w:t>
      </w:r>
      <w:r>
        <w:rPr>
          <w:sz w:val="28"/>
        </w:rPr>
        <w:t>Федеральному</w:t>
      </w:r>
      <w:r w:rsidRPr="000A2E11">
        <w:rPr>
          <w:sz w:val="28"/>
        </w:rPr>
        <w:t xml:space="preserve"> </w:t>
      </w:r>
      <w:r>
        <w:rPr>
          <w:sz w:val="28"/>
        </w:rPr>
        <w:t>оператору</w:t>
      </w:r>
      <w:r w:rsidRPr="000A2E11">
        <w:rPr>
          <w:sz w:val="28"/>
        </w:rPr>
        <w:t xml:space="preserve"> </w:t>
      </w:r>
      <w:r>
        <w:rPr>
          <w:sz w:val="28"/>
        </w:rPr>
        <w:t>не</w:t>
      </w:r>
      <w:r w:rsidRPr="000A2E11">
        <w:rPr>
          <w:sz w:val="28"/>
        </w:rPr>
        <w:t xml:space="preserve"> </w:t>
      </w:r>
      <w:r>
        <w:rPr>
          <w:sz w:val="28"/>
        </w:rPr>
        <w:t>позднее</w:t>
      </w:r>
      <w:r w:rsidRPr="000A2E11">
        <w:rPr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721E28" w:rsidRDefault="00721E28" w:rsidP="00611BB3">
      <w:pPr>
        <w:jc w:val="both"/>
        <w:rPr>
          <w:sz w:val="28"/>
        </w:rPr>
        <w:sectPr w:rsidR="00721E28" w:rsidSect="008567FB">
          <w:headerReference w:type="default" r:id="rId10"/>
          <w:pgSz w:w="11910" w:h="16840"/>
          <w:pgMar w:top="960" w:right="420" w:bottom="993" w:left="880" w:header="710" w:footer="0" w:gutter="0"/>
          <w:cols w:space="720"/>
        </w:sectPr>
      </w:pPr>
    </w:p>
    <w:p w:rsidR="00721E28" w:rsidRDefault="008567FB" w:rsidP="00611BB3">
      <w:pPr>
        <w:ind w:right="145"/>
        <w:jc w:val="right"/>
        <w:rPr>
          <w:sz w:val="24"/>
        </w:rPr>
      </w:pPr>
      <w:r>
        <w:rPr>
          <w:sz w:val="24"/>
        </w:rPr>
        <w:lastRenderedPageBreak/>
        <w:t>Прило</w:t>
      </w:r>
      <w:bookmarkStart w:id="0" w:name="_GoBack"/>
      <w:bookmarkEnd w:id="0"/>
      <w:r>
        <w:rPr>
          <w:sz w:val="24"/>
        </w:rPr>
        <w:t>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721E28" w:rsidRDefault="00721E28" w:rsidP="00611BB3">
      <w:pPr>
        <w:pStyle w:val="a3"/>
        <w:rPr>
          <w:sz w:val="21"/>
        </w:rPr>
      </w:pPr>
    </w:p>
    <w:p w:rsidR="000A2E11" w:rsidRDefault="000A2E11" w:rsidP="00611BB3">
      <w:pPr>
        <w:pStyle w:val="a3"/>
        <w:rPr>
          <w:sz w:val="21"/>
        </w:rPr>
      </w:pPr>
    </w:p>
    <w:p w:rsidR="000A2E11" w:rsidRDefault="000A2E11" w:rsidP="000A2E11">
      <w:pPr>
        <w:pStyle w:val="a3"/>
        <w:jc w:val="center"/>
        <w:rPr>
          <w:b/>
          <w:bCs/>
        </w:rPr>
      </w:pPr>
      <w:r w:rsidRPr="000A2E11">
        <w:rPr>
          <w:b/>
          <w:bCs/>
        </w:rPr>
        <w:t xml:space="preserve">Информационная карта участника </w:t>
      </w:r>
      <w:r>
        <w:rPr>
          <w:b/>
          <w:bCs/>
        </w:rPr>
        <w:t xml:space="preserve">регионального этапа </w:t>
      </w:r>
      <w:r w:rsidRPr="000A2E11">
        <w:rPr>
          <w:b/>
          <w:bCs/>
        </w:rPr>
        <w:t>II Всероссийского дистанционного конкурса среди классных руководителей на лучшие методические разработки воспитательных мероприятий в Костромской области</w:t>
      </w:r>
    </w:p>
    <w:p w:rsidR="000A2E11" w:rsidRPr="000A2E11" w:rsidRDefault="000A2E11" w:rsidP="000A2E11">
      <w:pPr>
        <w:pStyle w:val="a3"/>
        <w:jc w:val="center"/>
        <w:rPr>
          <w:bCs/>
        </w:rPr>
      </w:pPr>
      <w:r w:rsidRPr="000A2E11">
        <w:rPr>
          <w:bCs/>
        </w:rPr>
        <w:t>(форма заполняется в электронном виде)</w:t>
      </w:r>
    </w:p>
    <w:p w:rsidR="000A2E11" w:rsidRDefault="000A2E11" w:rsidP="00611BB3">
      <w:pPr>
        <w:pStyle w:val="a3"/>
        <w:rPr>
          <w:sz w:val="21"/>
        </w:rPr>
      </w:pPr>
    </w:p>
    <w:p w:rsidR="000A2E11" w:rsidRDefault="000A2E11" w:rsidP="00611BB3">
      <w:pPr>
        <w:pStyle w:val="a3"/>
        <w:rPr>
          <w:sz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3"/>
        <w:gridCol w:w="5413"/>
      </w:tblGrid>
      <w:tr w:rsidR="000A2E11" w:rsidTr="000A2E11"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  <w:r>
              <w:rPr>
                <w:sz w:val="21"/>
              </w:rPr>
              <w:t>Наименование муниципального образования</w:t>
            </w:r>
          </w:p>
        </w:tc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</w:p>
        </w:tc>
      </w:tr>
      <w:tr w:rsidR="000A2E11" w:rsidTr="000A2E11"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  <w:r>
              <w:rPr>
                <w:sz w:val="21"/>
              </w:rPr>
              <w:t>Фамилия, имя, отчество участника Конкурса (полностью)</w:t>
            </w:r>
          </w:p>
        </w:tc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</w:p>
        </w:tc>
      </w:tr>
      <w:tr w:rsidR="000A2E11" w:rsidTr="000A2E11"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  <w:r>
              <w:rPr>
                <w:sz w:val="21"/>
              </w:rPr>
              <w:t>Место работы (наименование общеобразовательной организации в соответствии с уставом)</w:t>
            </w:r>
          </w:p>
        </w:tc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</w:p>
        </w:tc>
      </w:tr>
      <w:tr w:rsidR="000A2E11" w:rsidTr="000A2E11"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  <w:r>
              <w:rPr>
                <w:sz w:val="21"/>
              </w:rPr>
              <w:t>Должность участника</w:t>
            </w:r>
          </w:p>
        </w:tc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</w:p>
        </w:tc>
      </w:tr>
      <w:tr w:rsidR="000A2E11" w:rsidTr="000A2E11"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  <w:r>
              <w:rPr>
                <w:sz w:val="21"/>
              </w:rPr>
              <w:t>Стаж работы в качестве классного руководителя</w:t>
            </w:r>
          </w:p>
        </w:tc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</w:p>
        </w:tc>
      </w:tr>
      <w:tr w:rsidR="000A2E11" w:rsidTr="000A2E11">
        <w:tc>
          <w:tcPr>
            <w:tcW w:w="5413" w:type="dxa"/>
          </w:tcPr>
          <w:p w:rsidR="000A2E11" w:rsidRDefault="000A2E11" w:rsidP="000A2E11">
            <w:pPr>
              <w:pStyle w:val="a3"/>
              <w:rPr>
                <w:sz w:val="21"/>
              </w:rPr>
            </w:pPr>
            <w:r>
              <w:rPr>
                <w:sz w:val="21"/>
              </w:rPr>
              <w:t>Почтовый адрес (с индексом)</w:t>
            </w:r>
          </w:p>
        </w:tc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</w:p>
        </w:tc>
      </w:tr>
      <w:tr w:rsidR="000A2E11" w:rsidTr="000A2E11"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  <w:r>
              <w:rPr>
                <w:sz w:val="21"/>
              </w:rPr>
              <w:t>Электронная почта</w:t>
            </w:r>
          </w:p>
        </w:tc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</w:p>
        </w:tc>
      </w:tr>
      <w:tr w:rsidR="000A2E11" w:rsidTr="000A2E11"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  <w:r>
              <w:rPr>
                <w:sz w:val="21"/>
              </w:rPr>
              <w:t>Контактный телефон (мобильный)</w:t>
            </w:r>
          </w:p>
        </w:tc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</w:p>
        </w:tc>
      </w:tr>
      <w:tr w:rsidR="000A2E11" w:rsidTr="000A2E11"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  <w:r>
              <w:rPr>
                <w:sz w:val="21"/>
              </w:rPr>
              <w:t>Тематическое направление методической разработки воспитательного мероприятия</w:t>
            </w:r>
          </w:p>
        </w:tc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</w:p>
        </w:tc>
      </w:tr>
      <w:tr w:rsidR="000A2E11" w:rsidTr="000A2E11"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  <w:r>
              <w:rPr>
                <w:sz w:val="21"/>
              </w:rPr>
              <w:t>Тема методической разработки воспитательного мероприятия</w:t>
            </w:r>
          </w:p>
        </w:tc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</w:p>
        </w:tc>
      </w:tr>
      <w:tr w:rsidR="000A2E11" w:rsidTr="000A2E11">
        <w:tc>
          <w:tcPr>
            <w:tcW w:w="5413" w:type="dxa"/>
          </w:tcPr>
          <w:p w:rsidR="000A2E11" w:rsidRDefault="000A2E11" w:rsidP="000A2E11">
            <w:pPr>
              <w:pStyle w:val="a3"/>
              <w:rPr>
                <w:sz w:val="21"/>
              </w:rPr>
            </w:pPr>
            <w:r>
              <w:rPr>
                <w:sz w:val="21"/>
              </w:rPr>
              <w:t>Возраст обучающихся, на который ориентирована методическая разработка воспитательного мероприятия</w:t>
            </w:r>
          </w:p>
        </w:tc>
        <w:tc>
          <w:tcPr>
            <w:tcW w:w="5413" w:type="dxa"/>
          </w:tcPr>
          <w:p w:rsidR="000A2E11" w:rsidRDefault="000A2E11" w:rsidP="00611BB3">
            <w:pPr>
              <w:pStyle w:val="a3"/>
              <w:rPr>
                <w:sz w:val="21"/>
              </w:rPr>
            </w:pPr>
          </w:p>
        </w:tc>
      </w:tr>
    </w:tbl>
    <w:p w:rsidR="000A2E11" w:rsidRDefault="000A2E11" w:rsidP="00611BB3">
      <w:pPr>
        <w:pStyle w:val="a3"/>
        <w:rPr>
          <w:sz w:val="21"/>
        </w:rPr>
      </w:pPr>
    </w:p>
    <w:p w:rsidR="000A2E11" w:rsidRDefault="000A2E11" w:rsidP="00611BB3">
      <w:pPr>
        <w:pStyle w:val="a3"/>
        <w:rPr>
          <w:sz w:val="21"/>
        </w:rPr>
      </w:pPr>
    </w:p>
    <w:p w:rsidR="000A2E11" w:rsidRDefault="000A2E11" w:rsidP="000A2E11">
      <w:pPr>
        <w:ind w:right="14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>2</w:t>
      </w:r>
    </w:p>
    <w:p w:rsidR="000A2E11" w:rsidRDefault="000A2E11" w:rsidP="00611BB3">
      <w:pPr>
        <w:pStyle w:val="a3"/>
        <w:rPr>
          <w:sz w:val="21"/>
        </w:rPr>
      </w:pPr>
    </w:p>
    <w:p w:rsidR="00721E28" w:rsidRDefault="008567FB" w:rsidP="00611BB3">
      <w:pPr>
        <w:pStyle w:val="1"/>
        <w:ind w:left="3352" w:right="1887" w:hanging="639"/>
        <w:jc w:val="left"/>
      </w:pPr>
      <w:r>
        <w:t>Структура описания методической разработки</w:t>
      </w:r>
      <w:r>
        <w:rPr>
          <w:spacing w:val="-67"/>
        </w:rPr>
        <w:t xml:space="preserve"> </w:t>
      </w:r>
      <w:r>
        <w:t>воспитательного мероприятия:</w:t>
      </w:r>
    </w:p>
    <w:p w:rsidR="00721E28" w:rsidRDefault="008567FB" w:rsidP="00611BB3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ind w:hanging="709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81"/>
          <w:tab w:val="left" w:pos="1682"/>
        </w:tabs>
        <w:ind w:hanging="721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81"/>
          <w:tab w:val="left" w:pos="1682"/>
          <w:tab w:val="left" w:pos="2585"/>
          <w:tab w:val="left" w:pos="4894"/>
          <w:tab w:val="left" w:pos="6748"/>
          <w:tab w:val="left" w:pos="7206"/>
          <w:tab w:val="left" w:pos="9029"/>
          <w:tab w:val="left" w:pos="9585"/>
        </w:tabs>
        <w:ind w:right="150"/>
        <w:rPr>
          <w:sz w:val="28"/>
        </w:rPr>
      </w:pPr>
      <w:r>
        <w:rPr>
          <w:sz w:val="28"/>
        </w:rPr>
        <w:t>Тема</w:t>
      </w:r>
      <w:r>
        <w:rPr>
          <w:sz w:val="28"/>
        </w:rPr>
        <w:tab/>
        <w:t>воспитательного</w:t>
      </w:r>
      <w:r>
        <w:rPr>
          <w:sz w:val="28"/>
        </w:rPr>
        <w:tab/>
        <w:t>мероприятия</w:t>
      </w:r>
      <w:r>
        <w:rPr>
          <w:sz w:val="28"/>
        </w:rPr>
        <w:tab/>
        <w:t>и</w:t>
      </w:r>
      <w:r>
        <w:rPr>
          <w:sz w:val="28"/>
        </w:rPr>
        <w:tab/>
        <w:t>обоснование</w:t>
      </w:r>
      <w:r>
        <w:rPr>
          <w:sz w:val="28"/>
        </w:rPr>
        <w:tab/>
        <w:t>ее</w:t>
      </w:r>
      <w:r>
        <w:rPr>
          <w:sz w:val="28"/>
        </w:rPr>
        <w:tab/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(актуальность)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69"/>
          <w:tab w:val="left" w:pos="1670"/>
          <w:tab w:val="left" w:pos="2960"/>
          <w:tab w:val="left" w:pos="4510"/>
          <w:tab w:val="left" w:pos="6824"/>
          <w:tab w:val="left" w:pos="8690"/>
          <w:tab w:val="left" w:pos="9218"/>
        </w:tabs>
        <w:ind w:left="252" w:right="147" w:firstLine="708"/>
        <w:rPr>
          <w:sz w:val="28"/>
        </w:rPr>
      </w:pPr>
      <w:r>
        <w:rPr>
          <w:sz w:val="28"/>
        </w:rPr>
        <w:t>Целевая</w:t>
      </w:r>
      <w:r>
        <w:rPr>
          <w:sz w:val="28"/>
        </w:rPr>
        <w:tab/>
        <w:t>аудитория</w:t>
      </w:r>
      <w:r>
        <w:rPr>
          <w:sz w:val="28"/>
        </w:rPr>
        <w:tab/>
        <w:t>воспитательного</w:t>
      </w:r>
      <w:r>
        <w:rPr>
          <w:sz w:val="28"/>
        </w:rPr>
        <w:tab/>
        <w:t>мероприятия</w:t>
      </w:r>
      <w:r>
        <w:rPr>
          <w:sz w:val="28"/>
        </w:rPr>
        <w:tab/>
        <w:t>(с</w:t>
      </w:r>
      <w:r>
        <w:rPr>
          <w:sz w:val="28"/>
        </w:rPr>
        <w:tab/>
        <w:t>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возраста/класса)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69"/>
          <w:tab w:val="left" w:pos="1670"/>
        </w:tabs>
        <w:ind w:left="252" w:right="152" w:firstLine="708"/>
        <w:rPr>
          <w:sz w:val="28"/>
        </w:rPr>
      </w:pPr>
      <w:r>
        <w:rPr>
          <w:sz w:val="28"/>
        </w:rPr>
        <w:t>Роль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место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 мероприятиями,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преемственность)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69"/>
          <w:tab w:val="left" w:pos="1670"/>
        </w:tabs>
        <w:ind w:left="1669" w:hanging="709"/>
        <w:rPr>
          <w:sz w:val="28"/>
        </w:rPr>
      </w:pPr>
      <w:r>
        <w:rPr>
          <w:sz w:val="28"/>
        </w:rPr>
        <w:t>Цель,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69"/>
          <w:tab w:val="left" w:pos="1670"/>
        </w:tabs>
        <w:ind w:left="252" w:right="151" w:firstLine="708"/>
        <w:rPr>
          <w:sz w:val="28"/>
        </w:rPr>
      </w:pPr>
      <w:r>
        <w:rPr>
          <w:sz w:val="28"/>
        </w:rPr>
        <w:t>Форма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69"/>
          <w:tab w:val="left" w:pos="1670"/>
          <w:tab w:val="left" w:pos="4461"/>
          <w:tab w:val="left" w:pos="8765"/>
        </w:tabs>
        <w:ind w:left="252" w:right="144" w:firstLine="708"/>
        <w:rPr>
          <w:sz w:val="28"/>
        </w:rPr>
      </w:pPr>
      <w:r>
        <w:rPr>
          <w:sz w:val="28"/>
        </w:rPr>
        <w:t>Педагогическая</w:t>
      </w:r>
      <w:r>
        <w:rPr>
          <w:sz w:val="28"/>
        </w:rPr>
        <w:tab/>
        <w:t>технология/методы/приемы,</w:t>
      </w:r>
      <w:r>
        <w:rPr>
          <w:sz w:val="28"/>
        </w:rPr>
        <w:tab/>
      </w:r>
      <w:r>
        <w:rPr>
          <w:spacing w:val="-1"/>
          <w:sz w:val="28"/>
        </w:rPr>
        <w:t>используемые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69"/>
          <w:tab w:val="left" w:pos="1670"/>
          <w:tab w:val="left" w:pos="2942"/>
          <w:tab w:val="left" w:pos="4767"/>
          <w:tab w:val="left" w:pos="5383"/>
          <w:tab w:val="left" w:pos="6959"/>
          <w:tab w:val="left" w:pos="7316"/>
          <w:tab w:val="left" w:pos="8901"/>
        </w:tabs>
        <w:ind w:left="252" w:right="151" w:firstLine="708"/>
        <w:rPr>
          <w:sz w:val="28"/>
        </w:rPr>
      </w:pPr>
      <w:r>
        <w:rPr>
          <w:sz w:val="28"/>
        </w:rPr>
        <w:t>Ресурсы,</w:t>
      </w:r>
      <w:r>
        <w:rPr>
          <w:sz w:val="28"/>
        </w:rPr>
        <w:tab/>
        <w:t>необходимые</w:t>
      </w:r>
      <w:r>
        <w:rPr>
          <w:sz w:val="28"/>
        </w:rPr>
        <w:tab/>
        <w:t>для</w:t>
      </w:r>
      <w:r>
        <w:rPr>
          <w:sz w:val="28"/>
        </w:rPr>
        <w:tab/>
        <w:t>подготовки</w:t>
      </w:r>
      <w:r>
        <w:rPr>
          <w:sz w:val="28"/>
        </w:rPr>
        <w:tab/>
        <w:t>и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1"/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(кадровые,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69"/>
          <w:tab w:val="left" w:pos="1670"/>
        </w:tabs>
        <w:ind w:left="252" w:right="147" w:firstLine="708"/>
        <w:rPr>
          <w:sz w:val="28"/>
        </w:rPr>
      </w:pPr>
      <w:r>
        <w:rPr>
          <w:sz w:val="28"/>
        </w:rPr>
        <w:t>Рекомендации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4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4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</w:t>
      </w:r>
    </w:p>
    <w:p w:rsidR="00721E28" w:rsidRDefault="008567FB" w:rsidP="00611BB3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ind w:hanging="709"/>
        <w:rPr>
          <w:sz w:val="28"/>
        </w:rPr>
      </w:pPr>
      <w:r>
        <w:rPr>
          <w:sz w:val="28"/>
        </w:rPr>
        <w:t>Основная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83"/>
          <w:tab w:val="left" w:pos="1684"/>
        </w:tabs>
        <w:ind w:left="1683" w:hanging="721"/>
        <w:rPr>
          <w:sz w:val="28"/>
        </w:rPr>
      </w:pP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</w:p>
    <w:p w:rsidR="00721E28" w:rsidRDefault="008567FB" w:rsidP="00611BB3">
      <w:pPr>
        <w:pStyle w:val="a4"/>
        <w:numPr>
          <w:ilvl w:val="1"/>
          <w:numId w:val="2"/>
        </w:numPr>
        <w:tabs>
          <w:tab w:val="left" w:pos="1683"/>
          <w:tab w:val="left" w:pos="1684"/>
          <w:tab w:val="left" w:pos="3208"/>
          <w:tab w:val="left" w:pos="4938"/>
          <w:tab w:val="left" w:pos="7288"/>
          <w:tab w:val="left" w:pos="9183"/>
        </w:tabs>
        <w:ind w:left="1683" w:right="145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проведения</w:t>
      </w:r>
      <w:r>
        <w:rPr>
          <w:sz w:val="28"/>
        </w:rPr>
        <w:tab/>
        <w:t>воспитательного</w:t>
      </w:r>
      <w:r>
        <w:rPr>
          <w:sz w:val="28"/>
        </w:rPr>
        <w:tab/>
        <w:t>мероприятия</w:t>
      </w:r>
      <w:r w:rsidR="000A2E11">
        <w:rPr>
          <w:sz w:val="28"/>
        </w:rPr>
        <w:t xml:space="preserve"> </w:t>
      </w:r>
      <w:r>
        <w:rPr>
          <w:spacing w:val="-1"/>
          <w:sz w:val="28"/>
        </w:rPr>
        <w:t>(сценарий,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</w:t>
      </w:r>
    </w:p>
    <w:p w:rsidR="00721E28" w:rsidRDefault="00721E28" w:rsidP="00611BB3">
      <w:pPr>
        <w:rPr>
          <w:sz w:val="28"/>
        </w:rPr>
        <w:sectPr w:rsidR="00721E28" w:rsidSect="008567FB">
          <w:headerReference w:type="default" r:id="rId11"/>
          <w:pgSz w:w="11910" w:h="16840"/>
          <w:pgMar w:top="1040" w:right="420" w:bottom="993" w:left="880" w:header="0" w:footer="0" w:gutter="0"/>
          <w:cols w:space="720"/>
        </w:sectPr>
      </w:pPr>
    </w:p>
    <w:p w:rsidR="00721E28" w:rsidRDefault="008567FB" w:rsidP="00611BB3">
      <w:pPr>
        <w:ind w:right="147"/>
        <w:jc w:val="right"/>
        <w:rPr>
          <w:i/>
          <w:sz w:val="24"/>
        </w:rPr>
      </w:pPr>
      <w:r>
        <w:rPr>
          <w:i/>
          <w:sz w:val="24"/>
        </w:rPr>
        <w:lastRenderedPageBreak/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титульного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листа</w:t>
      </w:r>
    </w:p>
    <w:p w:rsidR="00721E28" w:rsidRDefault="00721E28" w:rsidP="00611BB3">
      <w:pPr>
        <w:pStyle w:val="a3"/>
        <w:rPr>
          <w:i/>
          <w:sz w:val="26"/>
        </w:rPr>
      </w:pPr>
    </w:p>
    <w:p w:rsidR="00721E28" w:rsidRDefault="00721E28" w:rsidP="00611BB3">
      <w:pPr>
        <w:pStyle w:val="a3"/>
        <w:rPr>
          <w:i/>
        </w:rPr>
      </w:pPr>
    </w:p>
    <w:p w:rsidR="00721E28" w:rsidRDefault="008567FB" w:rsidP="00611BB3">
      <w:pPr>
        <w:pStyle w:val="1"/>
        <w:ind w:left="2648" w:right="2541"/>
      </w:pPr>
      <w:r>
        <w:t>II Всероссийский дистанционный конкурс</w:t>
      </w:r>
      <w:r>
        <w:rPr>
          <w:spacing w:val="-67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</w:p>
    <w:p w:rsidR="00721E28" w:rsidRDefault="008567FB" w:rsidP="00611BB3">
      <w:pPr>
        <w:ind w:left="264" w:right="164"/>
        <w:jc w:val="center"/>
        <w:rPr>
          <w:b/>
          <w:sz w:val="29"/>
        </w:rPr>
      </w:pPr>
      <w:r>
        <w:rPr>
          <w:b/>
          <w:sz w:val="29"/>
        </w:rPr>
        <w:t>на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лучшие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методические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разработки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воспитательных</w:t>
      </w:r>
      <w:r>
        <w:rPr>
          <w:b/>
          <w:spacing w:val="-7"/>
          <w:sz w:val="29"/>
        </w:rPr>
        <w:t xml:space="preserve"> </w:t>
      </w:r>
      <w:r>
        <w:rPr>
          <w:b/>
          <w:sz w:val="29"/>
        </w:rPr>
        <w:t>мероприятий</w:t>
      </w: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721E28" w:rsidP="00611BB3">
      <w:pPr>
        <w:pStyle w:val="a3"/>
        <w:rPr>
          <w:b/>
          <w:sz w:val="20"/>
        </w:rPr>
      </w:pPr>
    </w:p>
    <w:p w:rsidR="00721E28" w:rsidRDefault="008567FB" w:rsidP="00611BB3">
      <w:pPr>
        <w:pStyle w:val="a3"/>
        <w:rPr>
          <w:b/>
          <w:sz w:val="27"/>
        </w:rPr>
      </w:pPr>
      <w:r>
        <w:pict>
          <v:shape id="_x0000_s1036" style="position:absolute;margin-left:94.7pt;margin-top:18pt;width:434pt;height:.1pt;z-index:-15726080;mso-wrap-distance-left:0;mso-wrap-distance-right:0;mso-position-horizontal-relative:page" coordorigin="1894,360" coordsize="8680,0" path="m1894,360r8680,e" filled="f" strokeweight=".19811mm">
            <v:path arrowok="t"/>
            <w10:wrap type="topAndBottom" anchorx="page"/>
          </v:shape>
        </w:pict>
      </w:r>
    </w:p>
    <w:p w:rsidR="00721E28" w:rsidRDefault="008567FB" w:rsidP="00611BB3">
      <w:pPr>
        <w:ind w:left="266" w:right="159"/>
        <w:jc w:val="center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</w:p>
    <w:p w:rsidR="00721E28" w:rsidRDefault="00721E28" w:rsidP="00611BB3">
      <w:pPr>
        <w:pStyle w:val="a3"/>
        <w:rPr>
          <w:sz w:val="20"/>
        </w:rPr>
      </w:pPr>
    </w:p>
    <w:p w:rsidR="00721E28" w:rsidRDefault="008567FB" w:rsidP="00611BB3">
      <w:pPr>
        <w:pStyle w:val="a3"/>
        <w:rPr>
          <w:sz w:val="15"/>
        </w:rPr>
      </w:pPr>
      <w:r>
        <w:pict>
          <v:shape id="_x0000_s1035" style="position:absolute;margin-left:175.2pt;margin-top:11.15pt;width:273.05pt;height:.1pt;z-index:-15725568;mso-wrap-distance-left:0;mso-wrap-distance-right:0;mso-position-horizontal-relative:page" coordorigin="3504,223" coordsize="5461,0" path="m3504,223r5461,e" filled="f" strokeweight=".19811mm">
            <v:path arrowok="t"/>
            <w10:wrap type="topAndBottom" anchorx="page"/>
          </v:shape>
        </w:pict>
      </w:r>
    </w:p>
    <w:p w:rsidR="00721E28" w:rsidRDefault="008567FB" w:rsidP="00611BB3">
      <w:pPr>
        <w:ind w:left="266" w:right="164"/>
        <w:jc w:val="center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8567FB" w:rsidP="00611BB3">
      <w:pPr>
        <w:pStyle w:val="a3"/>
        <w:rPr>
          <w:sz w:val="25"/>
        </w:rPr>
      </w:pPr>
      <w:r>
        <w:pict>
          <v:shape id="_x0000_s1034" style="position:absolute;margin-left:307.85pt;margin-top:17pt;width:259pt;height:.1pt;z-index:-15725056;mso-wrap-distance-left:0;mso-wrap-distance-right:0;mso-position-horizontal-relative:page" coordorigin="6157,340" coordsize="5180,0" path="m6157,340r5180,e" filled="f" strokeweight=".19811mm">
            <v:path arrowok="t"/>
            <w10:wrap type="topAndBottom" anchorx="page"/>
          </v:shape>
        </w:pict>
      </w:r>
    </w:p>
    <w:p w:rsidR="00721E28" w:rsidRDefault="008567FB" w:rsidP="00611BB3">
      <w:pPr>
        <w:ind w:left="7437" w:right="145" w:firstLine="448"/>
        <w:jc w:val="right"/>
        <w:rPr>
          <w:sz w:val="24"/>
        </w:rPr>
      </w:pPr>
      <w:r>
        <w:rPr>
          <w:sz w:val="24"/>
        </w:rPr>
        <w:t>Автор: ФИО, должность,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Уставом)</w:t>
      </w: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0"/>
        </w:rPr>
      </w:pPr>
    </w:p>
    <w:p w:rsidR="00721E28" w:rsidRDefault="00721E28" w:rsidP="00611BB3">
      <w:pPr>
        <w:pStyle w:val="a3"/>
        <w:rPr>
          <w:sz w:val="29"/>
        </w:rPr>
      </w:pPr>
    </w:p>
    <w:p w:rsidR="00721E28" w:rsidRDefault="008567FB" w:rsidP="00611BB3">
      <w:pPr>
        <w:pStyle w:val="a3"/>
        <w:ind w:left="266" w:right="160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721E28" w:rsidRDefault="00721E28" w:rsidP="00611BB3">
      <w:pPr>
        <w:jc w:val="center"/>
        <w:sectPr w:rsidR="00721E28" w:rsidSect="008567FB">
          <w:headerReference w:type="default" r:id="rId12"/>
          <w:pgSz w:w="11910" w:h="16840"/>
          <w:pgMar w:top="1040" w:right="420" w:bottom="993" w:left="880" w:header="0" w:footer="0" w:gutter="0"/>
          <w:cols w:space="720"/>
        </w:sectPr>
      </w:pPr>
    </w:p>
    <w:p w:rsidR="00721E28" w:rsidRDefault="000A2E11" w:rsidP="00777CFB">
      <w:pPr>
        <w:pStyle w:val="a3"/>
        <w:jc w:val="right"/>
      </w:pPr>
      <w:r>
        <w:lastRenderedPageBreak/>
        <w:t>Приложение 3</w:t>
      </w:r>
    </w:p>
    <w:p w:rsidR="000A2E11" w:rsidRDefault="000A2E11" w:rsidP="000A2E11">
      <w:pPr>
        <w:pStyle w:val="a3"/>
      </w:pPr>
    </w:p>
    <w:p w:rsidR="000A2E11" w:rsidRPr="00777CFB" w:rsidRDefault="000A2E11" w:rsidP="000A2E11">
      <w:pPr>
        <w:adjustRightInd w:val="0"/>
        <w:jc w:val="center"/>
        <w:rPr>
          <w:rFonts w:eastAsia="Calibri"/>
          <w:b/>
          <w:bCs/>
          <w:sz w:val="24"/>
          <w:szCs w:val="28"/>
        </w:rPr>
      </w:pPr>
      <w:r w:rsidRPr="00777CFB">
        <w:rPr>
          <w:rFonts w:eastAsia="Calibri"/>
          <w:b/>
          <w:bCs/>
          <w:sz w:val="24"/>
          <w:szCs w:val="28"/>
        </w:rPr>
        <w:t>Согласие</w:t>
      </w:r>
      <w:r w:rsidR="00777CFB">
        <w:rPr>
          <w:rFonts w:eastAsia="Calibri"/>
          <w:b/>
          <w:bCs/>
          <w:sz w:val="24"/>
          <w:szCs w:val="28"/>
        </w:rPr>
        <w:t xml:space="preserve"> </w:t>
      </w:r>
      <w:r w:rsidRPr="00777CFB">
        <w:rPr>
          <w:rFonts w:eastAsia="Calibri"/>
          <w:b/>
          <w:bCs/>
          <w:sz w:val="24"/>
          <w:szCs w:val="28"/>
        </w:rPr>
        <w:t xml:space="preserve">участника </w:t>
      </w:r>
      <w:r w:rsidRPr="00777CFB">
        <w:rPr>
          <w:b/>
          <w:sz w:val="24"/>
          <w:szCs w:val="28"/>
          <w:lang w:val="en-US"/>
        </w:rPr>
        <w:t>II</w:t>
      </w:r>
      <w:r w:rsidRPr="00777CFB">
        <w:rPr>
          <w:rFonts w:eastAsia="Calibri"/>
          <w:b/>
          <w:bCs/>
          <w:sz w:val="24"/>
          <w:szCs w:val="28"/>
        </w:rPr>
        <w:t xml:space="preserve"> Всероссийского дистанционного конкурса</w:t>
      </w:r>
    </w:p>
    <w:p w:rsidR="000A2E11" w:rsidRPr="00777CFB" w:rsidRDefault="000A2E11" w:rsidP="000A2E11">
      <w:pPr>
        <w:adjustRightInd w:val="0"/>
        <w:jc w:val="center"/>
        <w:rPr>
          <w:rFonts w:eastAsia="Calibri"/>
          <w:sz w:val="24"/>
          <w:szCs w:val="28"/>
        </w:rPr>
      </w:pPr>
      <w:r w:rsidRPr="00777CFB">
        <w:rPr>
          <w:rFonts w:eastAsia="Calibri"/>
          <w:b/>
          <w:bCs/>
          <w:sz w:val="24"/>
          <w:szCs w:val="28"/>
        </w:rPr>
        <w:t>среди классных руководителей на лучшие методические разработки воспитательных мероприятий</w:t>
      </w:r>
      <w:r w:rsidR="00777CFB">
        <w:rPr>
          <w:rFonts w:eastAsia="Calibri"/>
          <w:b/>
          <w:bCs/>
          <w:sz w:val="24"/>
          <w:szCs w:val="28"/>
        </w:rPr>
        <w:t xml:space="preserve"> </w:t>
      </w:r>
      <w:r w:rsidRPr="00777CFB">
        <w:rPr>
          <w:rFonts w:eastAsia="Calibri"/>
          <w:b/>
          <w:bCs/>
          <w:sz w:val="24"/>
          <w:szCs w:val="28"/>
        </w:rPr>
        <w:t>на обработку персональных данных</w:t>
      </w:r>
    </w:p>
    <w:p w:rsidR="000A2E11" w:rsidRPr="00777CFB" w:rsidRDefault="000A2E11" w:rsidP="000A2E11">
      <w:pPr>
        <w:adjustRightInd w:val="0"/>
        <w:ind w:right="-1" w:firstLine="567"/>
        <w:jc w:val="center"/>
        <w:rPr>
          <w:rFonts w:eastAsia="Calibri"/>
          <w:b/>
          <w:bCs/>
          <w:sz w:val="24"/>
          <w:szCs w:val="28"/>
        </w:rPr>
      </w:pPr>
      <w:r w:rsidRPr="00777CFB">
        <w:rPr>
          <w:rFonts w:eastAsia="Calibri"/>
          <w:bCs/>
          <w:sz w:val="24"/>
          <w:szCs w:val="28"/>
        </w:rPr>
        <w:t>(</w:t>
      </w:r>
      <w:r w:rsidRPr="00777CFB">
        <w:rPr>
          <w:rFonts w:eastAsia="Calibri"/>
          <w:sz w:val="24"/>
          <w:szCs w:val="28"/>
        </w:rPr>
        <w:t>публикацию персональных данных, в том числе посредством информационно-телекоммуникационной сети Интернет</w:t>
      </w:r>
      <w:r w:rsidRPr="00777CFB">
        <w:rPr>
          <w:rFonts w:eastAsia="Calibri"/>
          <w:bCs/>
          <w:sz w:val="24"/>
          <w:szCs w:val="28"/>
        </w:rPr>
        <w:t>)</w:t>
      </w:r>
    </w:p>
    <w:p w:rsidR="000A2E11" w:rsidRPr="00777CFB" w:rsidRDefault="000A2E11" w:rsidP="000A2E11">
      <w:pPr>
        <w:adjustRightInd w:val="0"/>
        <w:ind w:right="-1" w:firstLine="567"/>
        <w:jc w:val="both"/>
        <w:rPr>
          <w:rFonts w:eastAsia="Calibri"/>
          <w:sz w:val="24"/>
          <w:szCs w:val="28"/>
        </w:rPr>
      </w:pPr>
    </w:p>
    <w:p w:rsidR="000A2E11" w:rsidRPr="00777CFB" w:rsidRDefault="000A2E11" w:rsidP="000A2E11">
      <w:pPr>
        <w:adjustRightInd w:val="0"/>
        <w:jc w:val="right"/>
        <w:rPr>
          <w:rFonts w:eastAsia="TimesNewRomanPSMT"/>
          <w:sz w:val="24"/>
          <w:szCs w:val="24"/>
          <w:lang w:eastAsia="ru-RU"/>
        </w:rPr>
      </w:pPr>
      <w:r w:rsidRPr="00777CFB">
        <w:rPr>
          <w:rFonts w:eastAsia="TimesNewRomanPSMT"/>
          <w:sz w:val="24"/>
          <w:szCs w:val="24"/>
          <w:lang w:eastAsia="ru-RU"/>
        </w:rPr>
        <w:t>«___»_________20___ г.</w:t>
      </w:r>
    </w:p>
    <w:p w:rsidR="000A2E11" w:rsidRPr="00777CFB" w:rsidRDefault="000A2E11" w:rsidP="000A2E11">
      <w:pPr>
        <w:adjustRightInd w:val="0"/>
        <w:jc w:val="both"/>
        <w:rPr>
          <w:rFonts w:eastAsia="TimesNewRomanPSMT"/>
          <w:sz w:val="24"/>
          <w:szCs w:val="24"/>
          <w:lang w:eastAsia="ru-RU"/>
        </w:rPr>
      </w:pPr>
    </w:p>
    <w:p w:rsidR="000A2E11" w:rsidRPr="00777CFB" w:rsidRDefault="000A2E11" w:rsidP="000A2E11">
      <w:pPr>
        <w:adjustRightInd w:val="0"/>
        <w:jc w:val="center"/>
        <w:rPr>
          <w:rFonts w:eastAsia="TimesNewRomanPSMT"/>
          <w:sz w:val="24"/>
          <w:szCs w:val="24"/>
          <w:lang w:eastAsia="ru-RU"/>
        </w:rPr>
      </w:pPr>
      <w:r w:rsidRPr="00777CFB">
        <w:rPr>
          <w:rFonts w:eastAsia="TimesNewRomanPSMT"/>
          <w:sz w:val="24"/>
          <w:szCs w:val="24"/>
          <w:lang w:eastAsia="ru-RU"/>
        </w:rPr>
        <w:t>Я, __________________________________________________________________</w:t>
      </w:r>
    </w:p>
    <w:p w:rsidR="000A2E11" w:rsidRPr="00777CFB" w:rsidRDefault="000A2E11" w:rsidP="000A2E11">
      <w:pPr>
        <w:adjustRightInd w:val="0"/>
        <w:jc w:val="center"/>
        <w:rPr>
          <w:rFonts w:eastAsia="TimesNewRomanPSMT"/>
          <w:i/>
          <w:sz w:val="20"/>
          <w:szCs w:val="24"/>
          <w:lang w:eastAsia="ru-RU"/>
        </w:rPr>
      </w:pPr>
      <w:r w:rsidRPr="00777CFB">
        <w:rPr>
          <w:rFonts w:eastAsia="TimesNewRomanPSMT"/>
          <w:i/>
          <w:sz w:val="20"/>
          <w:szCs w:val="24"/>
          <w:lang w:eastAsia="ru-RU"/>
        </w:rPr>
        <w:t>(фамилия, имя, отчество полностью)</w:t>
      </w:r>
    </w:p>
    <w:p w:rsidR="000A2E11" w:rsidRPr="00777CFB" w:rsidRDefault="000A2E11" w:rsidP="000A2E11">
      <w:pPr>
        <w:adjustRightInd w:val="0"/>
        <w:jc w:val="both"/>
        <w:rPr>
          <w:rFonts w:eastAsia="TimesNewRomanPSMT"/>
          <w:sz w:val="24"/>
          <w:szCs w:val="24"/>
          <w:lang w:eastAsia="ru-RU"/>
        </w:rPr>
      </w:pPr>
      <w:r w:rsidRPr="00777CFB">
        <w:rPr>
          <w:rFonts w:eastAsia="TimesNewRomanPSMT"/>
          <w:sz w:val="24"/>
          <w:szCs w:val="24"/>
          <w:lang w:eastAsia="ru-RU"/>
        </w:rPr>
        <w:t>__________________________________ серия ___________№______________</w:t>
      </w:r>
    </w:p>
    <w:p w:rsidR="000A2E11" w:rsidRPr="00777CFB" w:rsidRDefault="000A2E11" w:rsidP="000A2E11">
      <w:pPr>
        <w:adjustRightInd w:val="0"/>
        <w:jc w:val="both"/>
        <w:rPr>
          <w:rFonts w:eastAsia="TimesNewRomanPSMT"/>
          <w:i/>
          <w:sz w:val="20"/>
          <w:szCs w:val="24"/>
          <w:lang w:eastAsia="ru-RU"/>
        </w:rPr>
      </w:pPr>
      <w:r w:rsidRPr="00777CFB">
        <w:rPr>
          <w:rFonts w:eastAsia="TimesNewRomanPSMT"/>
          <w:i/>
          <w:sz w:val="20"/>
          <w:szCs w:val="24"/>
          <w:lang w:eastAsia="ru-RU"/>
        </w:rPr>
        <w:t>(вид документа, удостоверяющего личность)</w:t>
      </w:r>
    </w:p>
    <w:p w:rsidR="000A2E11" w:rsidRPr="00777CFB" w:rsidRDefault="000A2E11" w:rsidP="000A2E11">
      <w:pPr>
        <w:adjustRightInd w:val="0"/>
        <w:jc w:val="both"/>
        <w:rPr>
          <w:rFonts w:eastAsia="TimesNewRomanPSMT"/>
          <w:sz w:val="24"/>
          <w:szCs w:val="24"/>
          <w:lang w:eastAsia="ru-RU"/>
        </w:rPr>
      </w:pPr>
      <w:r w:rsidRPr="00777CFB">
        <w:rPr>
          <w:rFonts w:eastAsia="TimesNewRomanPSMT"/>
          <w:sz w:val="24"/>
          <w:szCs w:val="24"/>
          <w:lang w:eastAsia="ru-RU"/>
        </w:rPr>
        <w:t>выдан_________________</w:t>
      </w:r>
      <w:r w:rsidR="00777CFB" w:rsidRPr="00777CFB">
        <w:rPr>
          <w:rFonts w:eastAsia="TimesNewRomanPSMT"/>
          <w:sz w:val="24"/>
          <w:szCs w:val="24"/>
          <w:lang w:eastAsia="ru-RU"/>
        </w:rPr>
        <w:t>________</w:t>
      </w:r>
      <w:r w:rsidRPr="00777CFB">
        <w:rPr>
          <w:rFonts w:eastAsia="TimesNewRomanPSMT"/>
          <w:sz w:val="24"/>
          <w:szCs w:val="24"/>
          <w:lang w:eastAsia="ru-RU"/>
        </w:rPr>
        <w:t xml:space="preserve">____________________________________________, </w:t>
      </w:r>
    </w:p>
    <w:p w:rsidR="000A2E11" w:rsidRPr="00777CFB" w:rsidRDefault="000A2E11" w:rsidP="000A2E11">
      <w:pPr>
        <w:adjustRightInd w:val="0"/>
        <w:ind w:left="1416"/>
        <w:jc w:val="center"/>
        <w:rPr>
          <w:rFonts w:eastAsia="TimesNewRomanPSMT"/>
          <w:i/>
          <w:sz w:val="20"/>
          <w:szCs w:val="24"/>
          <w:lang w:eastAsia="ru-RU"/>
        </w:rPr>
      </w:pPr>
      <w:r w:rsidRPr="00777CFB">
        <w:rPr>
          <w:rFonts w:eastAsia="TimesNewRomanPSMT"/>
          <w:i/>
          <w:sz w:val="20"/>
          <w:szCs w:val="24"/>
          <w:lang w:eastAsia="ru-RU"/>
        </w:rPr>
        <w:t>(кем и когда)</w:t>
      </w:r>
    </w:p>
    <w:p w:rsidR="000A2E11" w:rsidRPr="00777CFB" w:rsidRDefault="000A2E11" w:rsidP="000A2E11">
      <w:pPr>
        <w:adjustRightInd w:val="0"/>
        <w:jc w:val="both"/>
        <w:rPr>
          <w:rFonts w:eastAsia="TimesNewRomanPSMT"/>
          <w:sz w:val="24"/>
          <w:szCs w:val="24"/>
          <w:lang w:eastAsia="ru-RU"/>
        </w:rPr>
      </w:pPr>
      <w:r w:rsidRPr="00777CFB">
        <w:rPr>
          <w:rFonts w:eastAsia="TimesNewRomanPSMT"/>
          <w:sz w:val="24"/>
          <w:szCs w:val="24"/>
          <w:lang w:eastAsia="ru-RU"/>
        </w:rPr>
        <w:t>проживающий(ая) по адресу</w:t>
      </w:r>
      <w:r w:rsidR="00777CFB" w:rsidRPr="00777CFB">
        <w:rPr>
          <w:rFonts w:eastAsia="TimesNewRomanPSMT"/>
          <w:sz w:val="24"/>
          <w:szCs w:val="24"/>
          <w:lang w:eastAsia="ru-RU"/>
        </w:rPr>
        <w:t xml:space="preserve"> __________</w:t>
      </w:r>
      <w:r w:rsidRPr="00777CFB">
        <w:rPr>
          <w:rFonts w:eastAsia="TimesNewRomanPSMT"/>
          <w:sz w:val="24"/>
          <w:szCs w:val="24"/>
          <w:lang w:eastAsia="ru-RU"/>
        </w:rPr>
        <w:t xml:space="preserve">__________________________________________, </w:t>
      </w:r>
    </w:p>
    <w:p w:rsidR="000A2E11" w:rsidRPr="00777CFB" w:rsidRDefault="000A2E11" w:rsidP="000A2E11">
      <w:pPr>
        <w:adjustRightInd w:val="0"/>
        <w:ind w:firstLine="567"/>
        <w:jc w:val="both"/>
        <w:rPr>
          <w:rFonts w:eastAsia="Calibri"/>
          <w:bCs/>
          <w:szCs w:val="24"/>
        </w:rPr>
      </w:pPr>
      <w:r w:rsidRPr="00777CFB">
        <w:rPr>
          <w:rFonts w:eastAsia="Calibri"/>
          <w:szCs w:val="24"/>
        </w:rPr>
        <w:t>в соответствии с пунктом 4 статьи 9 Федерального закона от 27.07.2006 № 152-ФЗ «О персональных данных»</w:t>
      </w:r>
      <w:r w:rsidRPr="00777CFB">
        <w:rPr>
          <w:rFonts w:eastAsia="Calibri"/>
          <w:bCs/>
          <w:szCs w:val="24"/>
        </w:rPr>
        <w:t xml:space="preserve"> даю согласие</w:t>
      </w:r>
      <w:r w:rsidRPr="00777CFB">
        <w:rPr>
          <w:rFonts w:eastAsia="Calibri"/>
          <w:b/>
          <w:bCs/>
          <w:szCs w:val="24"/>
        </w:rPr>
        <w:t xml:space="preserve"> </w:t>
      </w:r>
      <w:r w:rsidRPr="00777CFB">
        <w:rPr>
          <w:rFonts w:eastAsia="Calibri"/>
          <w:bCs/>
          <w:szCs w:val="24"/>
        </w:rPr>
        <w:t xml:space="preserve">оператору </w:t>
      </w:r>
      <w:r w:rsidR="00777CFB" w:rsidRPr="00777CFB">
        <w:rPr>
          <w:rFonts w:eastAsia="Calibri"/>
          <w:bCs/>
          <w:szCs w:val="24"/>
        </w:rPr>
        <w:t xml:space="preserve">регионального этапа </w:t>
      </w:r>
      <w:r w:rsidRPr="00777CFB">
        <w:rPr>
          <w:rFonts w:eastAsia="Calibri"/>
          <w:bCs/>
          <w:szCs w:val="24"/>
          <w:lang w:val="en-US"/>
        </w:rPr>
        <w:t>II</w:t>
      </w:r>
      <w:r w:rsidRPr="00777CFB">
        <w:rPr>
          <w:rFonts w:eastAsia="Calibri"/>
          <w:bCs/>
          <w:szCs w:val="24"/>
        </w:rPr>
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 (далее – Конкурс) – </w:t>
      </w:r>
      <w:r w:rsidR="00777CFB" w:rsidRPr="00777CFB">
        <w:rPr>
          <w:rFonts w:eastAsia="Calibri"/>
          <w:bCs/>
          <w:szCs w:val="24"/>
        </w:rPr>
        <w:t>ОГБОУ ДПО КОИРО</w:t>
      </w:r>
      <w:r w:rsidRPr="00777CFB">
        <w:rPr>
          <w:rFonts w:eastAsia="Calibri"/>
          <w:bCs/>
          <w:szCs w:val="24"/>
        </w:rPr>
        <w:t xml:space="preserve">, расположенному по адресу: г. </w:t>
      </w:r>
      <w:r w:rsidR="00777CFB" w:rsidRPr="00777CFB">
        <w:rPr>
          <w:rFonts w:eastAsia="Calibri"/>
          <w:bCs/>
          <w:szCs w:val="24"/>
        </w:rPr>
        <w:t>Кострома</w:t>
      </w:r>
      <w:r w:rsidRPr="00777CFB">
        <w:rPr>
          <w:rFonts w:eastAsia="Calibri"/>
          <w:bCs/>
          <w:szCs w:val="24"/>
        </w:rPr>
        <w:t xml:space="preserve">, </w:t>
      </w:r>
      <w:r w:rsidR="00777CFB" w:rsidRPr="00777CFB">
        <w:rPr>
          <w:rFonts w:eastAsia="Calibri"/>
          <w:bCs/>
          <w:szCs w:val="24"/>
        </w:rPr>
        <w:t>ул. Ивана Сусанина, д.52</w:t>
      </w:r>
      <w:r w:rsidRPr="00777CFB">
        <w:rPr>
          <w:rFonts w:eastAsia="Calibri"/>
          <w:bCs/>
          <w:szCs w:val="24"/>
        </w:rPr>
        <w:t xml:space="preserve">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0A2E11" w:rsidRPr="00777CFB" w:rsidRDefault="000A2E11" w:rsidP="00777CFB">
      <w:pPr>
        <w:adjustRightInd w:val="0"/>
        <w:ind w:firstLine="567"/>
        <w:jc w:val="both"/>
        <w:rPr>
          <w:rFonts w:eastAsia="Calibri"/>
          <w:bCs/>
          <w:szCs w:val="24"/>
        </w:rPr>
      </w:pPr>
      <w:r w:rsidRPr="00777CFB">
        <w:rPr>
          <w:rFonts w:eastAsia="Calibri"/>
          <w:bCs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  <w:r w:rsidR="00777CFB" w:rsidRPr="00777CFB">
        <w:rPr>
          <w:rFonts w:eastAsia="Calibri"/>
          <w:bCs/>
          <w:szCs w:val="24"/>
        </w:rPr>
        <w:t xml:space="preserve"> </w:t>
      </w:r>
      <w:r w:rsidRPr="00777CFB">
        <w:rPr>
          <w:rFonts w:eastAsia="Calibri"/>
          <w:bCs/>
          <w:szCs w:val="24"/>
        </w:rPr>
        <w:t>фамилия, имя, отчество;</w:t>
      </w:r>
      <w:r w:rsidR="00777CFB" w:rsidRPr="00777CFB">
        <w:rPr>
          <w:rFonts w:eastAsia="Calibri"/>
          <w:bCs/>
          <w:szCs w:val="24"/>
        </w:rPr>
        <w:t xml:space="preserve"> </w:t>
      </w:r>
      <w:r w:rsidRPr="00777CFB">
        <w:rPr>
          <w:rFonts w:eastAsia="Calibri"/>
          <w:bCs/>
          <w:szCs w:val="24"/>
        </w:rPr>
        <w:t>пол, возраст;</w:t>
      </w:r>
      <w:r w:rsidR="00777CFB" w:rsidRPr="00777CFB">
        <w:rPr>
          <w:rFonts w:eastAsia="Calibri"/>
          <w:bCs/>
          <w:szCs w:val="24"/>
        </w:rPr>
        <w:t xml:space="preserve"> </w:t>
      </w:r>
      <w:r w:rsidRPr="00777CFB">
        <w:rPr>
          <w:rFonts w:eastAsia="Calibri"/>
          <w:bCs/>
          <w:szCs w:val="24"/>
        </w:rPr>
        <w:t>паспортные данные;</w:t>
      </w:r>
      <w:r w:rsidR="00777CFB" w:rsidRPr="00777CFB">
        <w:rPr>
          <w:rFonts w:eastAsia="Calibri"/>
          <w:bCs/>
          <w:szCs w:val="24"/>
        </w:rPr>
        <w:t xml:space="preserve"> </w:t>
      </w:r>
      <w:r w:rsidRPr="00777CFB">
        <w:rPr>
          <w:rFonts w:eastAsia="Calibri"/>
          <w:bCs/>
          <w:szCs w:val="24"/>
        </w:rPr>
        <w:t>адрес фактического проживания;</w:t>
      </w:r>
      <w:r w:rsidR="00777CFB" w:rsidRPr="00777CFB">
        <w:rPr>
          <w:rFonts w:eastAsia="Calibri"/>
          <w:bCs/>
          <w:szCs w:val="24"/>
        </w:rPr>
        <w:t xml:space="preserve"> </w:t>
      </w:r>
      <w:r w:rsidRPr="00777CFB">
        <w:rPr>
          <w:rFonts w:eastAsia="Calibri"/>
          <w:bCs/>
          <w:szCs w:val="24"/>
        </w:rPr>
        <w:t>номер телефона (домашний, мобильный);</w:t>
      </w:r>
      <w:r w:rsidR="00777CFB" w:rsidRPr="00777CFB">
        <w:rPr>
          <w:rFonts w:eastAsia="Calibri"/>
          <w:bCs/>
          <w:szCs w:val="24"/>
        </w:rPr>
        <w:t xml:space="preserve"> </w:t>
      </w:r>
      <w:r w:rsidRPr="00777CFB">
        <w:rPr>
          <w:rFonts w:eastAsia="Calibri"/>
          <w:bCs/>
          <w:szCs w:val="24"/>
        </w:rPr>
        <w:t>место работы и должность.</w:t>
      </w:r>
    </w:p>
    <w:p w:rsidR="000A2E11" w:rsidRPr="00777CFB" w:rsidRDefault="000A2E11" w:rsidP="000A2E11">
      <w:pPr>
        <w:tabs>
          <w:tab w:val="left" w:pos="709"/>
        </w:tabs>
        <w:adjustRightInd w:val="0"/>
        <w:ind w:firstLine="567"/>
        <w:jc w:val="both"/>
        <w:rPr>
          <w:rFonts w:eastAsia="Calibri"/>
          <w:bCs/>
          <w:szCs w:val="24"/>
        </w:rPr>
      </w:pPr>
      <w:r w:rsidRPr="00777CFB">
        <w:rPr>
          <w:rFonts w:eastAsia="Calibri"/>
          <w:bCs/>
          <w:szCs w:val="24"/>
        </w:rPr>
        <w:t>2. Размещение в общедоступных источниках, в том числе в информационно-телекоммуникационной сети Интернет, следующих персональных данных:</w:t>
      </w:r>
      <w:r w:rsidR="00777CFB" w:rsidRPr="00777CFB">
        <w:rPr>
          <w:rFonts w:eastAsia="Calibri"/>
          <w:bCs/>
          <w:szCs w:val="24"/>
        </w:rPr>
        <w:t xml:space="preserve"> </w:t>
      </w:r>
      <w:r w:rsidRPr="00777CFB">
        <w:rPr>
          <w:rFonts w:eastAsia="Calibri"/>
          <w:bCs/>
          <w:szCs w:val="24"/>
        </w:rPr>
        <w:t>фамилия, имя, отчество;</w:t>
      </w:r>
      <w:r w:rsidR="00777CFB" w:rsidRPr="00777CFB">
        <w:rPr>
          <w:rFonts w:eastAsia="Calibri"/>
          <w:bCs/>
          <w:szCs w:val="24"/>
        </w:rPr>
        <w:t xml:space="preserve"> </w:t>
      </w:r>
      <w:r w:rsidRPr="00777CFB">
        <w:rPr>
          <w:rFonts w:eastAsia="Calibri"/>
          <w:bCs/>
          <w:szCs w:val="24"/>
        </w:rPr>
        <w:t>место работы и должность.</w:t>
      </w:r>
    </w:p>
    <w:p w:rsidR="000A2E11" w:rsidRPr="00777CFB" w:rsidRDefault="000A2E11" w:rsidP="000A2E11">
      <w:pPr>
        <w:ind w:firstLine="567"/>
        <w:jc w:val="both"/>
        <w:rPr>
          <w:rFonts w:eastAsia="Calibri"/>
          <w:bCs/>
          <w:szCs w:val="24"/>
        </w:rPr>
      </w:pPr>
      <w:r w:rsidRPr="00777CFB">
        <w:rPr>
          <w:rFonts w:eastAsia="Calibri"/>
          <w:bCs/>
          <w:szCs w:val="24"/>
        </w:rPr>
        <w:t>3. Использование предоставляемых мною на Конкурс материалов в некоммерческих целях (реклама Конкурса, безвозмездная публикация в методических и информационных изданиях, в средствах массовой информации, в учебном процессе) с обязательным указанием авторства работы.</w:t>
      </w:r>
    </w:p>
    <w:p w:rsidR="000A2E11" w:rsidRPr="00777CFB" w:rsidRDefault="000A2E11" w:rsidP="00777CFB">
      <w:pPr>
        <w:ind w:firstLine="567"/>
        <w:jc w:val="both"/>
        <w:rPr>
          <w:rFonts w:eastAsia="Calibri"/>
          <w:bCs/>
          <w:szCs w:val="24"/>
        </w:rPr>
      </w:pPr>
      <w:r w:rsidRPr="00777CFB">
        <w:rPr>
          <w:rFonts w:eastAsia="Calibri"/>
          <w:szCs w:val="24"/>
        </w:rPr>
        <w:t>Обработка и передача третьим лицам персональных данных осуществляется в целях:</w:t>
      </w:r>
      <w:r w:rsidR="00777CFB" w:rsidRPr="00777CFB">
        <w:rPr>
          <w:rFonts w:eastAsia="Calibri"/>
          <w:szCs w:val="24"/>
        </w:rPr>
        <w:t xml:space="preserve"> </w:t>
      </w:r>
      <w:r w:rsidRPr="00777CFB">
        <w:rPr>
          <w:rFonts w:eastAsia="Calibri"/>
          <w:szCs w:val="24"/>
        </w:rPr>
        <w:t xml:space="preserve">организации и проведения </w:t>
      </w:r>
      <w:r w:rsidRPr="00777CFB">
        <w:rPr>
          <w:rFonts w:eastAsia="Calibri"/>
          <w:bCs/>
          <w:szCs w:val="24"/>
        </w:rPr>
        <w:t>Конкурса;</w:t>
      </w:r>
      <w:r w:rsidR="00777CFB" w:rsidRPr="00777CFB">
        <w:rPr>
          <w:rFonts w:eastAsia="Calibri"/>
          <w:bCs/>
          <w:szCs w:val="24"/>
        </w:rPr>
        <w:t xml:space="preserve"> </w:t>
      </w:r>
      <w:r w:rsidRPr="00777CFB">
        <w:rPr>
          <w:rFonts w:eastAsia="Calibri"/>
          <w:bCs/>
          <w:szCs w:val="24"/>
        </w:rPr>
        <w:t>обеспечения моего участия в Конкурсе;</w:t>
      </w:r>
      <w:r w:rsidR="00777CFB" w:rsidRPr="00777CFB">
        <w:rPr>
          <w:rFonts w:eastAsia="Calibri"/>
          <w:bCs/>
          <w:szCs w:val="24"/>
        </w:rPr>
        <w:t xml:space="preserve"> </w:t>
      </w:r>
      <w:r w:rsidRPr="00777CFB">
        <w:rPr>
          <w:rFonts w:eastAsia="Calibri"/>
          <w:bCs/>
          <w:szCs w:val="24"/>
        </w:rPr>
        <w:t>формирования статистических и аналитических отчетов по результатам Конкурса, подготовки информационных материалов;</w:t>
      </w:r>
      <w:r w:rsidR="00777CFB" w:rsidRPr="00777CFB">
        <w:rPr>
          <w:rFonts w:eastAsia="Calibri"/>
          <w:bCs/>
          <w:szCs w:val="24"/>
        </w:rPr>
        <w:t xml:space="preserve"> </w:t>
      </w:r>
      <w:r w:rsidRPr="00777CFB">
        <w:rPr>
          <w:rFonts w:eastAsia="Calibri"/>
          <w:bCs/>
          <w:szCs w:val="24"/>
        </w:rPr>
        <w:t>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  <w:r w:rsidR="00777CFB" w:rsidRPr="00777CFB">
        <w:rPr>
          <w:rFonts w:eastAsia="Calibri"/>
          <w:bCs/>
          <w:szCs w:val="24"/>
        </w:rPr>
        <w:t xml:space="preserve"> </w:t>
      </w:r>
      <w:r w:rsidRPr="00777CFB">
        <w:rPr>
          <w:rFonts w:eastAsia="Calibri"/>
          <w:bCs/>
          <w:szCs w:val="24"/>
        </w:rPr>
        <w:t>обеспечения соблюдения законов и иных нормативных правовых актов Российской Федерации.</w:t>
      </w:r>
    </w:p>
    <w:p w:rsidR="00777CFB" w:rsidRPr="00777CFB" w:rsidRDefault="000A2E11" w:rsidP="00777CFB">
      <w:pPr>
        <w:adjustRightInd w:val="0"/>
        <w:ind w:firstLine="426"/>
        <w:jc w:val="both"/>
        <w:rPr>
          <w:rFonts w:eastAsia="TimesNewRomanPSMT"/>
          <w:szCs w:val="24"/>
          <w:lang w:eastAsia="ru-RU"/>
        </w:rPr>
      </w:pPr>
      <w:r w:rsidRPr="00777CFB">
        <w:rPr>
          <w:rFonts w:eastAsia="TimesNewRomanPSMT"/>
          <w:szCs w:val="24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 и т. 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0A2E11" w:rsidRPr="00777CFB" w:rsidRDefault="000A2E11" w:rsidP="00777CFB">
      <w:pPr>
        <w:adjustRightInd w:val="0"/>
        <w:ind w:firstLine="426"/>
        <w:jc w:val="both"/>
        <w:rPr>
          <w:rFonts w:eastAsia="TimesNewRomanPSMT"/>
          <w:szCs w:val="24"/>
          <w:lang w:eastAsia="ru-RU"/>
        </w:rPr>
      </w:pPr>
      <w:r w:rsidRPr="00777CFB">
        <w:rPr>
          <w:rFonts w:eastAsia="Calibri"/>
          <w:szCs w:val="24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0A2E11" w:rsidRPr="00777CFB" w:rsidRDefault="000A2E11" w:rsidP="000A2E11">
      <w:pPr>
        <w:adjustRightInd w:val="0"/>
        <w:spacing w:before="100" w:beforeAutospacing="1"/>
        <w:rPr>
          <w:rFonts w:eastAsia="Calibri"/>
          <w:sz w:val="28"/>
          <w:szCs w:val="24"/>
        </w:rPr>
      </w:pPr>
      <w:r w:rsidRPr="00777CFB">
        <w:rPr>
          <w:rFonts w:eastAsia="Calibri"/>
          <w:sz w:val="28"/>
          <w:szCs w:val="24"/>
        </w:rPr>
        <w:t>_________________</w:t>
      </w:r>
      <w:r w:rsidRPr="00777CFB">
        <w:rPr>
          <w:rFonts w:eastAsia="Calibri"/>
          <w:sz w:val="28"/>
          <w:szCs w:val="24"/>
        </w:rPr>
        <w:tab/>
        <w:t>_________________ ________________________</w:t>
      </w:r>
    </w:p>
    <w:p w:rsidR="000A2E11" w:rsidRPr="00777CFB" w:rsidRDefault="000A2E11" w:rsidP="000A2E11">
      <w:pPr>
        <w:adjustRightInd w:val="0"/>
        <w:ind w:firstLine="708"/>
        <w:rPr>
          <w:rFonts w:eastAsia="Calibri"/>
          <w:i/>
          <w:sz w:val="28"/>
          <w:szCs w:val="28"/>
          <w:vertAlign w:val="superscript"/>
        </w:rPr>
      </w:pPr>
      <w:r w:rsidRPr="00777CFB">
        <w:rPr>
          <w:rFonts w:eastAsia="Calibri"/>
          <w:i/>
          <w:sz w:val="28"/>
          <w:szCs w:val="24"/>
          <w:vertAlign w:val="superscript"/>
        </w:rPr>
        <w:t xml:space="preserve">(дата)        </w:t>
      </w:r>
      <w:r w:rsidRPr="00777CFB">
        <w:rPr>
          <w:rFonts w:eastAsia="Calibri"/>
          <w:i/>
          <w:sz w:val="28"/>
          <w:szCs w:val="24"/>
          <w:vertAlign w:val="superscript"/>
        </w:rPr>
        <w:tab/>
      </w:r>
      <w:r w:rsidRPr="00777CFB">
        <w:rPr>
          <w:rFonts w:eastAsia="Calibri"/>
          <w:i/>
          <w:sz w:val="28"/>
          <w:szCs w:val="24"/>
          <w:vertAlign w:val="superscript"/>
        </w:rPr>
        <w:tab/>
      </w:r>
      <w:r w:rsidRPr="00777CFB">
        <w:rPr>
          <w:rFonts w:eastAsia="Calibri"/>
          <w:i/>
          <w:sz w:val="28"/>
          <w:szCs w:val="24"/>
          <w:vertAlign w:val="superscript"/>
        </w:rPr>
        <w:tab/>
        <w:t xml:space="preserve"> (подпись) </w:t>
      </w:r>
      <w:r w:rsidRPr="00777CFB">
        <w:rPr>
          <w:rFonts w:eastAsia="Calibri"/>
          <w:i/>
          <w:sz w:val="28"/>
          <w:szCs w:val="24"/>
          <w:vertAlign w:val="superscript"/>
        </w:rPr>
        <w:tab/>
      </w:r>
      <w:r w:rsidRPr="00777CFB">
        <w:rPr>
          <w:rFonts w:eastAsia="Calibri"/>
          <w:i/>
          <w:sz w:val="28"/>
          <w:szCs w:val="24"/>
          <w:vertAlign w:val="superscript"/>
        </w:rPr>
        <w:tab/>
      </w:r>
      <w:r w:rsidRPr="00777CFB">
        <w:rPr>
          <w:rFonts w:eastAsia="Calibri"/>
          <w:i/>
          <w:sz w:val="28"/>
          <w:szCs w:val="24"/>
          <w:vertAlign w:val="superscript"/>
        </w:rPr>
        <w:tab/>
        <w:t>(расшифровка подписи)</w:t>
      </w:r>
    </w:p>
    <w:sectPr w:rsidR="000A2E11" w:rsidRPr="00777CFB" w:rsidSect="00777CFB">
      <w:headerReference w:type="default" r:id="rId13"/>
      <w:pgSz w:w="11910" w:h="16840"/>
      <w:pgMar w:top="1134" w:right="851" w:bottom="1134" w:left="1701" w:header="114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82" w:rsidRDefault="00CD3582">
      <w:r>
        <w:separator/>
      </w:r>
    </w:p>
  </w:endnote>
  <w:endnote w:type="continuationSeparator" w:id="0">
    <w:p w:rsidR="00CD3582" w:rsidRDefault="00CD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82" w:rsidRDefault="00CD3582">
      <w:r>
        <w:separator/>
      </w:r>
    </w:p>
  </w:footnote>
  <w:footnote w:type="continuationSeparator" w:id="0">
    <w:p w:rsidR="00CD3582" w:rsidRDefault="00CD3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FB" w:rsidRDefault="008567F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FB" w:rsidRDefault="008567F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FB" w:rsidRDefault="008567FB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FB" w:rsidRDefault="008567F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A21"/>
    <w:multiLevelType w:val="hybridMultilevel"/>
    <w:tmpl w:val="EF960554"/>
    <w:lvl w:ilvl="0" w:tplc="CE58B02C">
      <w:start w:val="1"/>
      <w:numFmt w:val="decimal"/>
      <w:lvlText w:val="%1."/>
      <w:lvlJc w:val="left"/>
      <w:pPr>
        <w:ind w:left="43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5E655E">
      <w:numFmt w:val="bullet"/>
      <w:lvlText w:val="•"/>
      <w:lvlJc w:val="left"/>
      <w:pPr>
        <w:ind w:left="4948" w:hanging="281"/>
      </w:pPr>
      <w:rPr>
        <w:rFonts w:hint="default"/>
        <w:lang w:val="ru-RU" w:eastAsia="en-US" w:bidi="ar-SA"/>
      </w:rPr>
    </w:lvl>
    <w:lvl w:ilvl="2" w:tplc="532069D0">
      <w:numFmt w:val="bullet"/>
      <w:lvlText w:val="•"/>
      <w:lvlJc w:val="left"/>
      <w:pPr>
        <w:ind w:left="5577" w:hanging="281"/>
      </w:pPr>
      <w:rPr>
        <w:rFonts w:hint="default"/>
        <w:lang w:val="ru-RU" w:eastAsia="en-US" w:bidi="ar-SA"/>
      </w:rPr>
    </w:lvl>
    <w:lvl w:ilvl="3" w:tplc="DD967770">
      <w:numFmt w:val="bullet"/>
      <w:lvlText w:val="•"/>
      <w:lvlJc w:val="left"/>
      <w:pPr>
        <w:ind w:left="6205" w:hanging="281"/>
      </w:pPr>
      <w:rPr>
        <w:rFonts w:hint="default"/>
        <w:lang w:val="ru-RU" w:eastAsia="en-US" w:bidi="ar-SA"/>
      </w:rPr>
    </w:lvl>
    <w:lvl w:ilvl="4" w:tplc="9860296A">
      <w:numFmt w:val="bullet"/>
      <w:lvlText w:val="•"/>
      <w:lvlJc w:val="left"/>
      <w:pPr>
        <w:ind w:left="6834" w:hanging="281"/>
      </w:pPr>
      <w:rPr>
        <w:rFonts w:hint="default"/>
        <w:lang w:val="ru-RU" w:eastAsia="en-US" w:bidi="ar-SA"/>
      </w:rPr>
    </w:lvl>
    <w:lvl w:ilvl="5" w:tplc="23D29448">
      <w:numFmt w:val="bullet"/>
      <w:lvlText w:val="•"/>
      <w:lvlJc w:val="left"/>
      <w:pPr>
        <w:ind w:left="7463" w:hanging="281"/>
      </w:pPr>
      <w:rPr>
        <w:rFonts w:hint="default"/>
        <w:lang w:val="ru-RU" w:eastAsia="en-US" w:bidi="ar-SA"/>
      </w:rPr>
    </w:lvl>
    <w:lvl w:ilvl="6" w:tplc="0E4834D8">
      <w:numFmt w:val="bullet"/>
      <w:lvlText w:val="•"/>
      <w:lvlJc w:val="left"/>
      <w:pPr>
        <w:ind w:left="8091" w:hanging="281"/>
      </w:pPr>
      <w:rPr>
        <w:rFonts w:hint="default"/>
        <w:lang w:val="ru-RU" w:eastAsia="en-US" w:bidi="ar-SA"/>
      </w:rPr>
    </w:lvl>
    <w:lvl w:ilvl="7" w:tplc="CE6C8ABA">
      <w:numFmt w:val="bullet"/>
      <w:lvlText w:val="•"/>
      <w:lvlJc w:val="left"/>
      <w:pPr>
        <w:ind w:left="8720" w:hanging="281"/>
      </w:pPr>
      <w:rPr>
        <w:rFonts w:hint="default"/>
        <w:lang w:val="ru-RU" w:eastAsia="en-US" w:bidi="ar-SA"/>
      </w:rPr>
    </w:lvl>
    <w:lvl w:ilvl="8" w:tplc="66CC3ECC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abstractNum w:abstractNumId="1">
    <w:nsid w:val="0C4B5782"/>
    <w:multiLevelType w:val="multilevel"/>
    <w:tmpl w:val="D60E6636"/>
    <w:lvl w:ilvl="0">
      <w:start w:val="3"/>
      <w:numFmt w:val="decimal"/>
      <w:lvlText w:val="%1"/>
      <w:lvlJc w:val="left"/>
      <w:pPr>
        <w:ind w:left="25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629"/>
      </w:pPr>
      <w:rPr>
        <w:rFonts w:hint="default"/>
        <w:lang w:val="ru-RU" w:eastAsia="en-US" w:bidi="ar-SA"/>
      </w:rPr>
    </w:lvl>
  </w:abstractNum>
  <w:abstractNum w:abstractNumId="2">
    <w:nsid w:val="106C23DB"/>
    <w:multiLevelType w:val="hybridMultilevel"/>
    <w:tmpl w:val="690C8A4A"/>
    <w:lvl w:ilvl="0" w:tplc="C1D45438">
      <w:numFmt w:val="bullet"/>
      <w:lvlText w:val="-"/>
      <w:lvlJc w:val="left"/>
      <w:pPr>
        <w:ind w:left="25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50D9C8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47D4DE2E">
      <w:numFmt w:val="bullet"/>
      <w:lvlText w:val="•"/>
      <w:lvlJc w:val="left"/>
      <w:pPr>
        <w:ind w:left="2329" w:hanging="243"/>
      </w:pPr>
      <w:rPr>
        <w:rFonts w:hint="default"/>
        <w:lang w:val="ru-RU" w:eastAsia="en-US" w:bidi="ar-SA"/>
      </w:rPr>
    </w:lvl>
    <w:lvl w:ilvl="3" w:tplc="0B94A540">
      <w:numFmt w:val="bullet"/>
      <w:lvlText w:val="•"/>
      <w:lvlJc w:val="left"/>
      <w:pPr>
        <w:ind w:left="3363" w:hanging="243"/>
      </w:pPr>
      <w:rPr>
        <w:rFonts w:hint="default"/>
        <w:lang w:val="ru-RU" w:eastAsia="en-US" w:bidi="ar-SA"/>
      </w:rPr>
    </w:lvl>
    <w:lvl w:ilvl="4" w:tplc="08C262F6">
      <w:numFmt w:val="bullet"/>
      <w:lvlText w:val="•"/>
      <w:lvlJc w:val="left"/>
      <w:pPr>
        <w:ind w:left="4398" w:hanging="243"/>
      </w:pPr>
      <w:rPr>
        <w:rFonts w:hint="default"/>
        <w:lang w:val="ru-RU" w:eastAsia="en-US" w:bidi="ar-SA"/>
      </w:rPr>
    </w:lvl>
    <w:lvl w:ilvl="5" w:tplc="0B728844">
      <w:numFmt w:val="bullet"/>
      <w:lvlText w:val="•"/>
      <w:lvlJc w:val="left"/>
      <w:pPr>
        <w:ind w:left="5433" w:hanging="243"/>
      </w:pPr>
      <w:rPr>
        <w:rFonts w:hint="default"/>
        <w:lang w:val="ru-RU" w:eastAsia="en-US" w:bidi="ar-SA"/>
      </w:rPr>
    </w:lvl>
    <w:lvl w:ilvl="6" w:tplc="23468CB8">
      <w:numFmt w:val="bullet"/>
      <w:lvlText w:val="•"/>
      <w:lvlJc w:val="left"/>
      <w:pPr>
        <w:ind w:left="6467" w:hanging="243"/>
      </w:pPr>
      <w:rPr>
        <w:rFonts w:hint="default"/>
        <w:lang w:val="ru-RU" w:eastAsia="en-US" w:bidi="ar-SA"/>
      </w:rPr>
    </w:lvl>
    <w:lvl w:ilvl="7" w:tplc="F238047C">
      <w:numFmt w:val="bullet"/>
      <w:lvlText w:val="•"/>
      <w:lvlJc w:val="left"/>
      <w:pPr>
        <w:ind w:left="7502" w:hanging="243"/>
      </w:pPr>
      <w:rPr>
        <w:rFonts w:hint="default"/>
        <w:lang w:val="ru-RU" w:eastAsia="en-US" w:bidi="ar-SA"/>
      </w:rPr>
    </w:lvl>
    <w:lvl w:ilvl="8" w:tplc="553A2A4E">
      <w:numFmt w:val="bullet"/>
      <w:lvlText w:val="•"/>
      <w:lvlJc w:val="left"/>
      <w:pPr>
        <w:ind w:left="8537" w:hanging="243"/>
      </w:pPr>
      <w:rPr>
        <w:rFonts w:hint="default"/>
        <w:lang w:val="ru-RU" w:eastAsia="en-US" w:bidi="ar-SA"/>
      </w:rPr>
    </w:lvl>
  </w:abstractNum>
  <w:abstractNum w:abstractNumId="3">
    <w:nsid w:val="1C4B312A"/>
    <w:multiLevelType w:val="multilevel"/>
    <w:tmpl w:val="BFCC6650"/>
    <w:lvl w:ilvl="0">
      <w:start w:val="1"/>
      <w:numFmt w:val="decimal"/>
      <w:lvlText w:val="%1."/>
      <w:lvlJc w:val="left"/>
      <w:pPr>
        <w:ind w:left="166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1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720"/>
      </w:pPr>
      <w:rPr>
        <w:rFonts w:hint="default"/>
        <w:lang w:val="ru-RU" w:eastAsia="en-US" w:bidi="ar-SA"/>
      </w:rPr>
    </w:lvl>
  </w:abstractNum>
  <w:abstractNum w:abstractNumId="4">
    <w:nsid w:val="30B37D7F"/>
    <w:multiLevelType w:val="multilevel"/>
    <w:tmpl w:val="A39C106A"/>
    <w:lvl w:ilvl="0">
      <w:start w:val="1"/>
      <w:numFmt w:val="decimal"/>
      <w:lvlText w:val="%1"/>
      <w:lvlJc w:val="left"/>
      <w:pPr>
        <w:ind w:left="25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619"/>
      </w:pPr>
      <w:rPr>
        <w:rFonts w:hint="default"/>
        <w:lang w:val="ru-RU" w:eastAsia="en-US" w:bidi="ar-SA"/>
      </w:rPr>
    </w:lvl>
  </w:abstractNum>
  <w:abstractNum w:abstractNumId="5">
    <w:nsid w:val="30CB0C06"/>
    <w:multiLevelType w:val="multilevel"/>
    <w:tmpl w:val="16644126"/>
    <w:lvl w:ilvl="0">
      <w:start w:val="5"/>
      <w:numFmt w:val="decimal"/>
      <w:lvlText w:val="%1"/>
      <w:lvlJc w:val="left"/>
      <w:pPr>
        <w:ind w:left="25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576"/>
      </w:pPr>
      <w:rPr>
        <w:rFonts w:hint="default"/>
        <w:lang w:val="ru-RU" w:eastAsia="en-US" w:bidi="ar-SA"/>
      </w:rPr>
    </w:lvl>
  </w:abstractNum>
  <w:abstractNum w:abstractNumId="6">
    <w:nsid w:val="746E60DE"/>
    <w:multiLevelType w:val="hybridMultilevel"/>
    <w:tmpl w:val="C4543F42"/>
    <w:lvl w:ilvl="0" w:tplc="5CBE45BA">
      <w:start w:val="1"/>
      <w:numFmt w:val="decimal"/>
      <w:lvlText w:val="%1"/>
      <w:lvlJc w:val="left"/>
      <w:pPr>
        <w:ind w:left="107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6E3DB0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2" w:tplc="05AC03DC">
      <w:numFmt w:val="bullet"/>
      <w:lvlText w:val="•"/>
      <w:lvlJc w:val="left"/>
      <w:pPr>
        <w:ind w:left="1393" w:hanging="180"/>
      </w:pPr>
      <w:rPr>
        <w:rFonts w:hint="default"/>
        <w:lang w:val="ru-RU" w:eastAsia="en-US" w:bidi="ar-SA"/>
      </w:rPr>
    </w:lvl>
    <w:lvl w:ilvl="3" w:tplc="651C54D8">
      <w:numFmt w:val="bullet"/>
      <w:lvlText w:val="•"/>
      <w:lvlJc w:val="left"/>
      <w:pPr>
        <w:ind w:left="1550" w:hanging="180"/>
      </w:pPr>
      <w:rPr>
        <w:rFonts w:hint="default"/>
        <w:lang w:val="ru-RU" w:eastAsia="en-US" w:bidi="ar-SA"/>
      </w:rPr>
    </w:lvl>
    <w:lvl w:ilvl="4" w:tplc="749C260C">
      <w:numFmt w:val="bullet"/>
      <w:lvlText w:val="•"/>
      <w:lvlJc w:val="left"/>
      <w:pPr>
        <w:ind w:left="1706" w:hanging="180"/>
      </w:pPr>
      <w:rPr>
        <w:rFonts w:hint="default"/>
        <w:lang w:val="ru-RU" w:eastAsia="en-US" w:bidi="ar-SA"/>
      </w:rPr>
    </w:lvl>
    <w:lvl w:ilvl="5" w:tplc="ED22E05C">
      <w:numFmt w:val="bullet"/>
      <w:lvlText w:val="•"/>
      <w:lvlJc w:val="left"/>
      <w:pPr>
        <w:ind w:left="1863" w:hanging="180"/>
      </w:pPr>
      <w:rPr>
        <w:rFonts w:hint="default"/>
        <w:lang w:val="ru-RU" w:eastAsia="en-US" w:bidi="ar-SA"/>
      </w:rPr>
    </w:lvl>
    <w:lvl w:ilvl="6" w:tplc="C83EAF2C">
      <w:numFmt w:val="bullet"/>
      <w:lvlText w:val="•"/>
      <w:lvlJc w:val="left"/>
      <w:pPr>
        <w:ind w:left="2020" w:hanging="180"/>
      </w:pPr>
      <w:rPr>
        <w:rFonts w:hint="default"/>
        <w:lang w:val="ru-RU" w:eastAsia="en-US" w:bidi="ar-SA"/>
      </w:rPr>
    </w:lvl>
    <w:lvl w:ilvl="7" w:tplc="A1EC6260">
      <w:numFmt w:val="bullet"/>
      <w:lvlText w:val="•"/>
      <w:lvlJc w:val="left"/>
      <w:pPr>
        <w:ind w:left="2176" w:hanging="180"/>
      </w:pPr>
      <w:rPr>
        <w:rFonts w:hint="default"/>
        <w:lang w:val="ru-RU" w:eastAsia="en-US" w:bidi="ar-SA"/>
      </w:rPr>
    </w:lvl>
    <w:lvl w:ilvl="8" w:tplc="9BF45236">
      <w:numFmt w:val="bullet"/>
      <w:lvlText w:val="•"/>
      <w:lvlJc w:val="left"/>
      <w:pPr>
        <w:ind w:left="2333" w:hanging="180"/>
      </w:pPr>
      <w:rPr>
        <w:rFonts w:hint="default"/>
        <w:lang w:val="ru-RU" w:eastAsia="en-US" w:bidi="ar-SA"/>
      </w:rPr>
    </w:lvl>
  </w:abstractNum>
  <w:abstractNum w:abstractNumId="7">
    <w:nsid w:val="779E31AF"/>
    <w:multiLevelType w:val="multilevel"/>
    <w:tmpl w:val="A3E89D96"/>
    <w:lvl w:ilvl="0">
      <w:start w:val="4"/>
      <w:numFmt w:val="decimal"/>
      <w:lvlText w:val="%1"/>
      <w:lvlJc w:val="left"/>
      <w:pPr>
        <w:ind w:left="252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578"/>
      </w:pPr>
      <w:rPr>
        <w:rFonts w:hint="default"/>
        <w:lang w:val="ru-RU" w:eastAsia="en-US" w:bidi="ar-SA"/>
      </w:rPr>
    </w:lvl>
  </w:abstractNum>
  <w:abstractNum w:abstractNumId="8">
    <w:nsid w:val="7D951C3A"/>
    <w:multiLevelType w:val="hybridMultilevel"/>
    <w:tmpl w:val="47505982"/>
    <w:lvl w:ilvl="0" w:tplc="75D87EDE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7EB40182"/>
    <w:multiLevelType w:val="multilevel"/>
    <w:tmpl w:val="EDB4AAB8"/>
    <w:lvl w:ilvl="0">
      <w:start w:val="2"/>
      <w:numFmt w:val="decimal"/>
      <w:lvlText w:val="%1"/>
      <w:lvlJc w:val="left"/>
      <w:pPr>
        <w:ind w:left="252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5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55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1E28"/>
    <w:rsid w:val="00013CC1"/>
    <w:rsid w:val="000A2E11"/>
    <w:rsid w:val="00110601"/>
    <w:rsid w:val="003A783A"/>
    <w:rsid w:val="005E46E8"/>
    <w:rsid w:val="00611BB3"/>
    <w:rsid w:val="00721E28"/>
    <w:rsid w:val="00777CFB"/>
    <w:rsid w:val="007F74F7"/>
    <w:rsid w:val="008567FB"/>
    <w:rsid w:val="00A67200"/>
    <w:rsid w:val="00C86EBE"/>
    <w:rsid w:val="00C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AF3322-B95E-47DB-9B89-AFF65427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611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1BB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11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1BB3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0A2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67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iro/tt/SitePages/&#1044;&#1086;&#1084;&#1072;&#1096;&#1085;&#1103;&#1103;.aspx" TargetMode="Externa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zILwy1A--VS48CPum_zkGID-ncFZdIXwtvGOZ3zbrNHP9Ag/view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AWJJH2MPE6E2-1601075161-20</_dlc_DocId>
    <_dlc_DocIdUrl xmlns="4a252ca3-5a62-4c1c-90a6-29f4710e47f8">
      <Url>http://edu-sps.koiro.local/koiro/tt/_layouts/15/DocIdRedir.aspx?ID=AWJJH2MPE6E2-1601075161-20</Url>
      <Description>AWJJH2MPE6E2-1601075161-20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A69C501D51484FADFF6A3A76D1C848" ma:contentTypeVersion="50" ma:contentTypeDescription="Создание документа." ma:contentTypeScope="" ma:versionID="1b6e8ca8abbb56ab5731a4ed9608604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37F5D-102F-43F9-B6E7-C49DB2F93655}"/>
</file>

<file path=customXml/itemProps2.xml><?xml version="1.0" encoding="utf-8"?>
<ds:datastoreItem xmlns:ds="http://schemas.openxmlformats.org/officeDocument/2006/customXml" ds:itemID="{164747D9-B62F-40F7-8465-521F3CCB2BDF}"/>
</file>

<file path=customXml/itemProps3.xml><?xml version="1.0" encoding="utf-8"?>
<ds:datastoreItem xmlns:ds="http://schemas.openxmlformats.org/officeDocument/2006/customXml" ds:itemID="{BD39A3D7-46DD-4B7C-929C-744752CB7C1E}"/>
</file>

<file path=customXml/itemProps4.xml><?xml version="1.0" encoding="utf-8"?>
<ds:datastoreItem xmlns:ds="http://schemas.openxmlformats.org/officeDocument/2006/customXml" ds:itemID="{617D2EC2-9430-4841-AFC1-5B57EB165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 Руднева</dc:creator>
  <cp:lastModifiedBy>User</cp:lastModifiedBy>
  <cp:revision>5</cp:revision>
  <dcterms:created xsi:type="dcterms:W3CDTF">2021-04-02T11:07:00Z</dcterms:created>
  <dcterms:modified xsi:type="dcterms:W3CDTF">2021-04-02T12:33:00Z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2021-04-02T00:00:00Z</vt:filetime>
  </property>
  <property fmtid="{D5CDD505-2E9C-101B-9397-08002B2CF9AE}" pid="5" name="ContentTypeId">
    <vt:lpwstr>0x0101007EA69C501D51484FADFF6A3A76D1C848</vt:lpwstr>
  </property>
  <property fmtid="{D5CDD505-2E9C-101B-9397-08002B2CF9AE}" pid="6" name="_dlc_DocIdItemGuid">
    <vt:lpwstr>6c83aa2b-de3b-45f3-b68c-92b46354ead7</vt:lpwstr>
  </property>
</Properties>
</file>