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bookmarkStart w:id="0" w:name="_GoBack"/>
      <w:bookmarkEnd w:id="0"/>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58763C" w:rsidRPr="000A7AFD" w:rsidRDefault="0058763C" w:rsidP="0058763C">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28"/>
          <w:szCs w:val="28"/>
        </w:rPr>
      </w:pP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 xml:space="preserve">Проект примерной адаптированной образовательной программы основного общего образования обучающихся </w:t>
      </w: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с расстройствами аутистического спектра (РАС)</w:t>
      </w:r>
    </w:p>
    <w:p w:rsidR="00343E5F" w:rsidRPr="000A7AFD" w:rsidRDefault="00343E5F" w:rsidP="00343E5F">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themeColor="text1"/>
          <w:sz w:val="40"/>
          <w:szCs w:val="40"/>
        </w:rPr>
      </w:pPr>
      <w:r w:rsidRPr="000A7AFD">
        <w:rPr>
          <w:rFonts w:ascii="Times New Roman" w:eastAsia="Times New Roman" w:hAnsi="Times New Roman" w:cs="Times New Roman"/>
          <w:b/>
          <w:color w:val="000000" w:themeColor="text1"/>
          <w:sz w:val="40"/>
          <w:szCs w:val="40"/>
        </w:rPr>
        <w:t xml:space="preserve">(первый год обучения в основной школе) </w:t>
      </w: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BE5340" w:rsidRPr="000A7AFD" w:rsidRDefault="00BE5340">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58763C">
      <w:pPr>
        <w:rPr>
          <w:color w:val="000000" w:themeColor="text1"/>
        </w:rPr>
      </w:pPr>
    </w:p>
    <w:p w:rsidR="0058763C" w:rsidRPr="000A7AFD" w:rsidRDefault="006D107E" w:rsidP="00343E5F">
      <w:pPr>
        <w:pStyle w:val="2"/>
        <w:spacing w:line="276" w:lineRule="auto"/>
        <w:rPr>
          <w:color w:val="000000" w:themeColor="text1"/>
        </w:rPr>
      </w:pPr>
      <w:bookmarkStart w:id="1" w:name="_1fob9te" w:colFirst="0" w:colLast="0"/>
      <w:bookmarkEnd w:id="1"/>
      <w:r w:rsidRPr="000A7AFD">
        <w:rPr>
          <w:color w:val="000000" w:themeColor="text1"/>
        </w:rPr>
        <w:lastRenderedPageBreak/>
        <w:t>Ц</w:t>
      </w:r>
      <w:r w:rsidR="0058763C" w:rsidRPr="000A7AFD">
        <w:rPr>
          <w:color w:val="000000" w:themeColor="text1"/>
        </w:rPr>
        <w:t xml:space="preserve">ели и задачи реализации адаптированной </w:t>
      </w:r>
      <w:r w:rsidR="00E971D4" w:rsidRPr="000A7AFD">
        <w:rPr>
          <w:color w:val="000000" w:themeColor="text1"/>
        </w:rPr>
        <w:t xml:space="preserve">основной </w:t>
      </w:r>
      <w:r w:rsidR="0058763C" w:rsidRPr="000A7AFD">
        <w:rPr>
          <w:color w:val="000000" w:themeColor="text1"/>
        </w:rPr>
        <w:t>образовательной программы основного общего образования</w:t>
      </w:r>
      <w:r w:rsidR="00E971D4" w:rsidRPr="000A7AFD">
        <w:rPr>
          <w:color w:val="000000" w:themeColor="text1"/>
        </w:rPr>
        <w:t xml:space="preserve"> обучающихся с РАС</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Arial"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Адаптированная основная образовательная программа (АООП) основного общего образования обучающихся с расстройствами аутистического спектра (РАС)  - это 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Pr="000A7AFD">
        <w:rPr>
          <w:rFonts w:ascii="Times New Roman" w:eastAsia="Arial" w:hAnsi="Times New Roman" w:cs="Times New Roman"/>
          <w:color w:val="000000" w:themeColor="text1"/>
          <w:sz w:val="28"/>
          <w:szCs w:val="28"/>
        </w:rPr>
        <w:t xml:space="preserve"> </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АООП основного общего образования обучающихся с РАС самостоятельно разрабатывается и утверждается организацией, осуществляющей образовательную деятельность в соответствии с ФГОС ООО и с учетом примерной адаптированной основной образовательной программы. </w:t>
      </w:r>
    </w:p>
    <w:p w:rsidR="0058763C" w:rsidRPr="000A7AFD" w:rsidRDefault="0058763C" w:rsidP="00343E5F">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АООП основного общего образования обучающихся с РАС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РАС (варианты 8.1 и 8.2) в соответствие с ФГОС НОО обучающихся с расстройствами аутистического спектра. Успешное освоение обучающимися с РАС АООП НОО, подтвержденное, в том числе, результатами независимой оценки, является необходимым условием освоения обучающимися с РАС АООП основного общего образования.</w:t>
      </w:r>
    </w:p>
    <w:p w:rsidR="0058763C" w:rsidRPr="000A7AFD" w:rsidRDefault="0058763C" w:rsidP="00343E5F">
      <w:pPr>
        <w:tabs>
          <w:tab w:val="left" w:pos="567"/>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Целями реализации</w:t>
      </w:r>
      <w:r w:rsidRPr="000A7AFD">
        <w:rPr>
          <w:rFonts w:ascii="Times New Roman" w:eastAsia="Times New Roman" w:hAnsi="Times New Roman" w:cs="Times New Roman"/>
          <w:color w:val="000000" w:themeColor="text1"/>
          <w:sz w:val="28"/>
          <w:szCs w:val="28"/>
        </w:rPr>
        <w:t xml:space="preserve"> адаптированной основной образовательной программы основного общего образования обучающихся с расстройствами аутистического спектра (РАС) являются: </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становление и развитие личности обучающегося с РАС в ее самобытности, уникальности, неповторимости.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основных задач:</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преемственности начального общего, основного общего, среднего общего образования;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обеспечение доступности получения качественного основного общего </w:t>
      </w:r>
      <w:r w:rsidRPr="000A7AFD">
        <w:rPr>
          <w:rFonts w:ascii="Times New Roman" w:eastAsia="Times New Roman" w:hAnsi="Times New Roman" w:cs="Times New Roman"/>
          <w:color w:val="000000" w:themeColor="text1"/>
          <w:sz w:val="28"/>
          <w:szCs w:val="28"/>
        </w:rPr>
        <w:lastRenderedPageBreak/>
        <w:t>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установление требований к воспитанию обучающихся с РАС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ребенка с РАС, созданию необходимых условий для ее самореализации;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 в том числе, общественными организациями родителей детей с инвалидностью;</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участие обучающихся c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 и профессиональной ориентации;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p>
    <w:p w:rsidR="0058763C" w:rsidRPr="000A7AFD" w:rsidRDefault="0058763C" w:rsidP="00343E5F">
      <w:pPr>
        <w:pStyle w:val="2"/>
        <w:spacing w:line="276" w:lineRule="auto"/>
        <w:rPr>
          <w:color w:val="000000" w:themeColor="text1"/>
        </w:rPr>
      </w:pPr>
      <w:bookmarkStart w:id="2" w:name="_3znysh7" w:colFirst="0" w:colLast="0"/>
      <w:bookmarkEnd w:id="2"/>
      <w:r w:rsidRPr="000A7AFD">
        <w:rPr>
          <w:color w:val="000000" w:themeColor="text1"/>
        </w:rPr>
        <w:t>Принципы и подходы к формированию адаптированной образовательной программы основного общего образования обучающихся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Методологической основой ФГОС ООО является системно-деятельностный подход, который предполагает:</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воспитание и развитие качеств личности, отвечающих требованиям современного общества, инновационной экономики, задачам построения </w:t>
      </w:r>
      <w:r w:rsidRPr="000A7AFD">
        <w:rPr>
          <w:rFonts w:ascii="Times New Roman" w:eastAsia="Times New Roman" w:hAnsi="Times New Roman" w:cs="Times New Roman"/>
          <w:color w:val="000000" w:themeColor="text1"/>
          <w:sz w:val="28"/>
          <w:szCs w:val="28"/>
        </w:rPr>
        <w:lastRenderedPageBreak/>
        <w:t>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формирование соответствующей целям общего образования социальной среды развития обучающихся, в том числе,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РАС, его учебно-познавательной деятельности, формирование его готовности к  дальнейшему обучению;</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8763C" w:rsidRPr="000A7AFD" w:rsidRDefault="0058763C" w:rsidP="00343E5F">
      <w:pPr>
        <w:widowControl w:val="0"/>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 с РАС.</w:t>
      </w:r>
    </w:p>
    <w:p w:rsidR="0058763C" w:rsidRPr="000A7AFD" w:rsidRDefault="0058763C" w:rsidP="00343E5F">
      <w:pPr>
        <w:widowControl w:val="0"/>
        <w:tabs>
          <w:tab w:val="left" w:pos="993"/>
        </w:tabs>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widowControl w:val="0"/>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детей с РАС 11–15 лет.</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Психолого-педагогические особенности учащихся с </w:t>
      </w:r>
      <w:r w:rsidR="00E971D4" w:rsidRPr="000A7AFD">
        <w:rPr>
          <w:rFonts w:ascii="Times New Roman" w:eastAsia="Times New Roman" w:hAnsi="Times New Roman" w:cs="Times New Roman"/>
          <w:b/>
          <w:color w:val="000000" w:themeColor="text1"/>
          <w:sz w:val="28"/>
          <w:szCs w:val="28"/>
        </w:rPr>
        <w:t>р</w:t>
      </w:r>
      <w:r w:rsidRPr="000A7AFD">
        <w:rPr>
          <w:rFonts w:ascii="Times New Roman" w:eastAsia="Times New Roman" w:hAnsi="Times New Roman" w:cs="Times New Roman"/>
          <w:b/>
          <w:color w:val="000000" w:themeColor="text1"/>
          <w:sz w:val="28"/>
          <w:szCs w:val="28"/>
        </w:rPr>
        <w:t>асстройствами аутистического спектра</w:t>
      </w:r>
      <w:r w:rsidR="00E971D4" w:rsidRPr="000A7AFD">
        <w:rPr>
          <w:rFonts w:ascii="Times New Roman" w:eastAsia="Times New Roman" w:hAnsi="Times New Roman" w:cs="Times New Roman"/>
          <w:b/>
          <w:color w:val="000000" w:themeColor="text1"/>
          <w:sz w:val="28"/>
          <w:szCs w:val="28"/>
        </w:rPr>
        <w:t xml:space="preserve">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Расстройство аутистического спектра (РАС) является одним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w:t>
      </w:r>
      <w:r w:rsidRPr="000A7AFD">
        <w:rPr>
          <w:rFonts w:ascii="Times New Roman" w:eastAsia="Times" w:hAnsi="Times New Roman" w:cs="Times New Roman"/>
          <w:color w:val="000000" w:themeColor="text1"/>
          <w:sz w:val="28"/>
          <w:szCs w:val="28"/>
        </w:rPr>
        <w:t>Аутистические расстройства встречаются у мальчиков в четыре раза чаще, чем у девочек.</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Стойкий и всеобъемлющий характер нарушений при РАС приводит к тому, что даже те учащиеся, который успешно освоили начальный этап обучения в общеобразовательной школе, будут нуждаться в постоянной психолого-педагогической поддержке и создании специальных образовательных условий и на уровне основного общего образования.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настоящее время к расстройствам аутистического спектра относятся специфические нарушения развития, характеризующиеся качественным </w:t>
      </w:r>
      <w:r w:rsidRPr="000A7AFD">
        <w:rPr>
          <w:rFonts w:ascii="Times New Roman" w:eastAsia="Times New Roman" w:hAnsi="Times New Roman" w:cs="Times New Roman"/>
          <w:color w:val="000000" w:themeColor="text1"/>
          <w:sz w:val="28"/>
          <w:szCs w:val="28"/>
        </w:rPr>
        <w:lastRenderedPageBreak/>
        <w:t>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Базовые нарушения при РАС имеют стойкий и системный характер и могут проявляться практически во всех сферах. Часто у школьников с РАС можно обнаружить недостаточное развитие крупной и мелкой моторики. Это нарушение выглядит очень характерно: подростка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быть вычурными, манерными.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детей и подростков с РАС зачастую обнаруживаются нарушения в сенсорном восприятии и обработке сенсорной информации, приводящие к специфическим реакциям на сенсорные стимулы. Учащийся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музыкальный центр,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учащийся будет избегать определенного человека из-за тембра его голоса.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t>Особые сложности могут создавать стереотипии (воспроизведение одного и того же действия в стереотипной форме): раскачивание, хлопки, прыжки, вращение кистей рук, перелистывание страниц книг, повторение одни и тех же фраз, рисунков и т.д.  Чаще всего стереотипии появляются, когда школьнику с РАС скучно, в стрессовой ситуации или в ситуации фрустрации.</w:t>
      </w:r>
      <w:r w:rsidRPr="000A7AFD">
        <w:rPr>
          <w:rFonts w:ascii="Times New Roman" w:eastAsia="Times New Roman" w:hAnsi="Times New Roman" w:cs="Times New Roman"/>
          <w:color w:val="000000" w:themeColor="text1"/>
          <w:sz w:val="28"/>
          <w:szCs w:val="28"/>
        </w:rPr>
        <w:t xml:space="preserve"> Такие стереотипные действия помогают ему справиться с тревогой и адаптироваться к окружающему, позволяют регулировать свое поведение.</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часто наблюдаются страхи, которые могут выражаться как в общей тревоге и беспокойстве, так и быть конкретными. Это могут быть страхи, связанными с каким-либо пугающим событием в жизни аутичного ребенка, страхи бытовых шумов или прикосновений. В отличие от страхов ребенка, развивающегося типично, эти страхи являются очень стойкими, а их причина не всегда понятна окружающим. Например, аутичный подросток может бояться всех мужчин с бородой, так как много лет назад его лечил врач, у которого была борода. Иногда страхи учащегося с РАС могут приводить к крайней избирательности в еде, и в этом случае он не может есть в школьной столовой.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В целом, у всех учащихся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детей с РАС также можно отнести нарушение активности во взаимодействии с динамично меняющейся средой, трудности</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обучения важно учитывать особенности эмоционально-волевой и личностной сферы, коммуникации и социального взаимодействия, познавательного развития учащихся с РАС, специфику усвоения учебного материала.</w:t>
      </w:r>
    </w:p>
    <w:p w:rsidR="0058763C" w:rsidRPr="000A7AFD" w:rsidRDefault="0058763C" w:rsidP="00343E5F">
      <w:pPr>
        <w:pBdr>
          <w:top w:val="nil"/>
          <w:left w:val="nil"/>
          <w:bottom w:val="nil"/>
          <w:right w:val="nil"/>
          <w:between w:val="nil"/>
        </w:pBd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эмоционально-волевой и личностной сферы:</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первую очередь у школьника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которое создает для такого ребенка стрессогенную ситуацию. Такой ситуацией может стать изменение привычного расписания уроков, замена учителя. Это приводит к появлению тревоги, с которой учащийся с РАС не может справиться самостоятельно.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 тому же у школьников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учащихся с РАС очень пугливы и постоянно обращаются за поддержкой к значимым взрослым.</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школьников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у учащихся с РАС страдает возможность понимать других людей и логику их поведения, школьник с РАС может громко возмущаться нарушением правил поведения в классе другими детьми, делать замечания учителю во время урока. </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детей и подростков с РАС возникают сложности в понимании и усвоении моральных норм общества, особенно «неписанных», применение которых зависит от конкретной ситуации. У школьников с РАС снижены социальные мотивы в поведении, поэтому часто наблюдаются специфические, в том числе негативные, реакции на похвалу или наказание.</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учащихся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w:t>
      </w:r>
      <w:r w:rsidRPr="000A7AFD">
        <w:rPr>
          <w:rFonts w:ascii="Times New Roman" w:eastAsia="Times New Roman" w:hAnsi="Times New Roman" w:cs="Times New Roman"/>
          <w:color w:val="000000" w:themeColor="text1"/>
          <w:sz w:val="28"/>
          <w:szCs w:val="28"/>
        </w:rPr>
        <w:lastRenderedPageBreak/>
        <w:t>того, что школьник с РАС хочет во всем быть первым и получать только отличные оценки независимо от объективных обстоятельств. В этой ситуации у учащихся с РАС часто появляются невротические реакции на неудачу. Он может сильно расстроиться и заплакать или кричать и вступать в конфликты с взрослыми и сверстниками, доказывая свое первенство или переживая неудачу в игре.</w:t>
      </w:r>
    </w:p>
    <w:p w:rsidR="0058763C" w:rsidRPr="000A7AFD" w:rsidRDefault="0058763C" w:rsidP="00343E5F">
      <w:pPr>
        <w:tabs>
          <w:tab w:val="left" w:pos="-1560"/>
          <w:tab w:val="left" w:pos="-1134"/>
        </w:tabs>
        <w:spacing w:after="0" w:line="276" w:lineRule="auto"/>
        <w:ind w:firstLine="709"/>
        <w:jc w:val="both"/>
        <w:rPr>
          <w:rFonts w:ascii="Times New Roman" w:eastAsia="Times"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учащихся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w:t>
      </w:r>
      <w:r w:rsidRPr="000A7AFD">
        <w:rPr>
          <w:rFonts w:ascii="Times New Roman" w:eastAsia="Times" w:hAnsi="Times New Roman" w:cs="Times New Roman"/>
          <w:color w:val="000000" w:themeColor="text1"/>
          <w:sz w:val="28"/>
          <w:szCs w:val="28"/>
        </w:rPr>
        <w:t xml:space="preserve">Их могут интересовать только несколько тем: динозавры, автомобили, школьник с РАС может увлечен числами или географическими картами и т.п. Но эти стереотипные интересы он использует в качестве аутостимуляции и не использует их для </w:t>
      </w:r>
      <w:r w:rsidRPr="000A7AFD">
        <w:rPr>
          <w:rFonts w:ascii="Times New Roman" w:eastAsia="Times New Roman" w:hAnsi="Times New Roman" w:cs="Times New Roman"/>
          <w:color w:val="000000" w:themeColor="text1"/>
          <w:sz w:val="28"/>
          <w:szCs w:val="28"/>
        </w:rPr>
        <w:t>продвижения в осмыслении происходящего и развития все более сложных и активных форм взаимодействия с окружающим.</w:t>
      </w:r>
      <w:r w:rsidRPr="000A7AFD">
        <w:rPr>
          <w:rFonts w:ascii="Times New Roman" w:eastAsia="Times" w:hAnsi="Times New Roman" w:cs="Times New Roman"/>
          <w:color w:val="000000" w:themeColor="text1"/>
          <w:sz w:val="28"/>
          <w:szCs w:val="28"/>
        </w:rPr>
        <w:t xml:space="preserve"> Из-за особенностей познавательной активности у учащихся с РАС возникают сложности при формировании учебной мотивации и учебной деятельности.</w:t>
      </w: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58763C" w:rsidP="00343E5F">
      <w:pPr>
        <w:tabs>
          <w:tab w:val="left" w:pos="-1560"/>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Нарушения коммуникации и социального взаимодействия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Одной из наиболее значимых сфер, в которой проявляются особенности коммуникации и социального взаимодействия у учащихся с РАС является сфера </w:t>
      </w:r>
      <w:r w:rsidRPr="000A7AFD">
        <w:rPr>
          <w:rFonts w:ascii="Times New Roman" w:eastAsia="Times New Roman" w:hAnsi="Times New Roman" w:cs="Times New Roman"/>
          <w:b/>
          <w:i/>
          <w:color w:val="000000" w:themeColor="text1"/>
          <w:sz w:val="28"/>
          <w:szCs w:val="28"/>
        </w:rPr>
        <w:t>социального поведения</w:t>
      </w:r>
      <w:r w:rsidRPr="000A7AFD">
        <w:rPr>
          <w:rFonts w:ascii="Times New Roman" w:eastAsia="Times New Roman" w:hAnsi="Times New Roman" w:cs="Times New Roman"/>
          <w:color w:val="000000" w:themeColor="text1"/>
          <w:sz w:val="28"/>
          <w:szCs w:val="28"/>
        </w:rPr>
        <w:t>. Проявления аутистических расстройств в этой сфере присущи всем детям с РАС. У школьников с РАС наблюдаются не только</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трудности в понимании, усвоении социальных норм и правил поведения. Даже зная правила, учащийся с РАС зачастую усваивает их формально и ему трудно применять правила адекватно ситуации.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 началу обучения в основной школе, у школьников с РАС обычно уже сформировано базовое учебное поведение, они знают основные школьные правила поведения, но им трудно гибко использования эти правила в школьной жизни. Практически все учащиеся с РАС, успешно окончившие начальную школу,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учащийся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школьник с РАС может поднять руку, когда учитель опрашивает класс, не зная ответа на вопрос, просто потому, что его одноклассники поднимают руки.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Важной чертой аутистических расстройств являются качественные нарушения в сфере </w:t>
      </w:r>
      <w:r w:rsidRPr="000A7AFD">
        <w:rPr>
          <w:rFonts w:ascii="Times New Roman" w:eastAsia="Times New Roman" w:hAnsi="Times New Roman" w:cs="Times New Roman"/>
          <w:b/>
          <w:i/>
          <w:color w:val="000000" w:themeColor="text1"/>
          <w:sz w:val="28"/>
          <w:szCs w:val="28"/>
        </w:rPr>
        <w:t>социального взаимодействия</w:t>
      </w:r>
      <w:r w:rsidRPr="000A7AFD">
        <w:rPr>
          <w:rFonts w:ascii="Times New Roman" w:eastAsia="Times New Roman" w:hAnsi="Times New Roman" w:cs="Times New Roman"/>
          <w:color w:val="000000" w:themeColor="text1"/>
          <w:sz w:val="28"/>
          <w:szCs w:val="28"/>
        </w:rPr>
        <w:t>.</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В первую очередь обращает на себя внимание выраженные трудности в области установления и поддержания </w:t>
      </w:r>
      <w:r w:rsidRPr="000A7AFD">
        <w:rPr>
          <w:rFonts w:ascii="Times New Roman" w:eastAsia="Times New Roman" w:hAnsi="Times New Roman" w:cs="Times New Roman"/>
          <w:b/>
          <w:i/>
          <w:color w:val="000000" w:themeColor="text1"/>
          <w:sz w:val="28"/>
          <w:szCs w:val="28"/>
        </w:rPr>
        <w:t>социальных отношений</w:t>
      </w:r>
      <w:r w:rsidRPr="000A7AFD">
        <w:rPr>
          <w:rFonts w:ascii="Times New Roman" w:eastAsia="Times New Roman" w:hAnsi="Times New Roman" w:cs="Times New Roman"/>
          <w:color w:val="000000" w:themeColor="text1"/>
          <w:sz w:val="28"/>
          <w:szCs w:val="28"/>
        </w:rPr>
        <w:t>.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Большинству школьников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Учащийся с РАС может разговаривать, не глядя в сторону собеседника или находясь в движении. Школьникам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не умеют подстраиваться под эмоциональное состояние собеседника и вести диалог, учитывая другую точку зрения.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Учащемуся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Если для детей младшего возраста характерно отсутствие взгляда «глаза в глаза», то с возрастом аутичный ребенок может начать использовать взгляд для коммуникации. Но при этом глазное поведение остается специфичным: школьник с РАС или быстро отводит взгляд, «скользит» по лицу собеседника, либо может слишком долго и пристально смотреть в лицо собеседника.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Школьник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Также нарушения социального взаимодействия у детей и подростков с РАС проявляются в сфере </w:t>
      </w:r>
      <w:r w:rsidRPr="000A7AFD">
        <w:rPr>
          <w:rFonts w:ascii="Times New Roman" w:eastAsia="Times New Roman" w:hAnsi="Times New Roman" w:cs="Times New Roman"/>
          <w:b/>
          <w:i/>
          <w:color w:val="000000" w:themeColor="text1"/>
          <w:sz w:val="28"/>
          <w:szCs w:val="28"/>
        </w:rPr>
        <w:t>вербальной и невербальной коммуникации</w:t>
      </w:r>
      <w:r w:rsidRPr="000A7AFD">
        <w:rPr>
          <w:rFonts w:ascii="Times New Roman" w:eastAsia="Times New Roman" w:hAnsi="Times New Roman" w:cs="Times New Roman"/>
          <w:color w:val="000000" w:themeColor="text1"/>
          <w:sz w:val="28"/>
          <w:szCs w:val="28"/>
        </w:rPr>
        <w:t xml:space="preserve">.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t xml:space="preserve">Практически у всех учащихся с РАС имеются особенности речевого развития, которые проявляются как в специфике собственной речи, так и в специфике понимания речи других. </w:t>
      </w:r>
    </w:p>
    <w:p w:rsidR="0058763C" w:rsidRPr="000A7AFD" w:rsidRDefault="0058763C" w:rsidP="00343E5F">
      <w:pPr>
        <w:spacing w:after="0" w:line="276" w:lineRule="auto"/>
        <w:ind w:firstLine="709"/>
        <w:jc w:val="both"/>
        <w:rPr>
          <w:rFonts w:ascii="Times New Roman" w:eastAsia="Times" w:hAnsi="Times New Roman" w:cs="Times New Roman"/>
          <w:color w:val="000000" w:themeColor="text1"/>
          <w:sz w:val="28"/>
          <w:szCs w:val="28"/>
        </w:rPr>
      </w:pPr>
      <w:r w:rsidRPr="000A7AFD">
        <w:rPr>
          <w:rFonts w:ascii="Times New Roman" w:eastAsia="Times" w:hAnsi="Times New Roman" w:cs="Times New Roman"/>
          <w:color w:val="000000" w:themeColor="text1"/>
          <w:sz w:val="28"/>
          <w:szCs w:val="28"/>
        </w:rPr>
        <w:t xml:space="preserve">Даже учащиеся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учащегося с РАС может наблюдаться аутичная речь, которая не направлена на собеседника. Это могут быть монологи на темы сверхценных интересов школьника с РАС. Зачастую у него наблюдается </w:t>
      </w:r>
      <w:r w:rsidRPr="000A7AFD">
        <w:rPr>
          <w:rFonts w:ascii="Times New Roman" w:eastAsia="Times" w:hAnsi="Times New Roman" w:cs="Times New Roman"/>
          <w:color w:val="000000" w:themeColor="text1"/>
          <w:sz w:val="28"/>
          <w:szCs w:val="28"/>
        </w:rPr>
        <w:lastRenderedPageBreak/>
        <w:t>манипулирование словами и фразами, эхолаличное повторение фрагментов стихов и песен, рекламных лозунгов.</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Школьнику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Школьники с РАС отвечают односложно или цитируют учебник, повторяют слова учителя. Отмечается тенденция ответа на вопрос повторением обращенной к ним речи.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Учащиеся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часто нарушается просодика речи. Речь школьника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наблюдается вычурные, неестественные или специфические певучие интонации. Зачастую нарушается плавность речи и ее внятность, особенно в спонтанной ситуации.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Характерным для учащихся с РАС является то, что часто в процессе разговора они используют неподходящую жестикуляцию: это могут быть двигательные стереотипии или вычурные жесты. Нередко у учащихся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Также для учащихся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pBdr>
          <w:top w:val="nil"/>
          <w:left w:val="nil"/>
          <w:bottom w:val="nil"/>
          <w:right w:val="nil"/>
          <w:between w:val="nil"/>
        </w:pBdr>
        <w:tabs>
          <w:tab w:val="left" w:pos="-1134"/>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когнитивной сферы</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Интеллектуальное развитие учащихся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Иногда можно даже говорить о высоком интеллекте. Тем не менее исследователи выделяют особый когнитивный стиль аутичных детей, связанный прежде всего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У учащихся с РАС часто наблюдается очень хорошая механическая память. Они особенно успешны в тех сферах, которые входят в зону их интересов. Учащийся с РАС может с легкостью запоминать большие тексты, музыкальные фрагменты или точно нарисовать по памяти сложный орнамент.  Школьник с РАС может знать все станции метро и с легкостью нарисовать его схему или сказать, какой был день недели для любой даты календаря. Учащийся с РАС может быть музыкально одарен и обладать абсолютным слухом.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Но даже у тех учащихся с РАС, у которых интеллектуальное развитие приближается к норме, наблюдается выраженная неравномерность развития психических функций и навыков. Учащийся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w:t>
      </w:r>
    </w:p>
    <w:p w:rsidR="0058763C" w:rsidRPr="000A7AFD" w:rsidRDefault="0058763C" w:rsidP="00343E5F">
      <w:pPr>
        <w:spacing w:after="0" w:line="276" w:lineRule="auto"/>
        <w:ind w:firstLine="709"/>
        <w:jc w:val="both"/>
        <w:rPr>
          <w:rFonts w:ascii="Times New Roman" w:eastAsia="Verdana"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всех учащихся с РАС характерны проблемы организации и контроля произвольной деятельности. У школьников с РАС отмечаются</w:t>
      </w:r>
      <w:r w:rsidRPr="000A7AFD">
        <w:rPr>
          <w:rFonts w:ascii="Times New Roman" w:eastAsia="Verdana"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быстрая истощаемость в произвольной деятельности, трудности концентрации.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Учащимся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шкльнику с РАС часто бывает легче выполнить инструкцию взрослого отсрочено или то, что часто шкльнику с РАС нужна организующая помощь для того, чтобы начать выполнение инструкции или переключится с одного задания на другое. Зачастую учащийся с РАС не может выполнить хорошо знакомое ему задание, если у задания изменена форма или введен новый параметр.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Особенности организации произвольной деятельности у учащихся с РАС также проявляются в том, что взрослому очень трудно привлечь внимание школьника с РАС в ситуации его захваченности сверхценными интересами или в ситуации разворачивания стереотипного поведения.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Многие исследователи отмечают особенности зрительного восприятия у учащихся с РАС.  Часто школьники с РАС пользуются не центральным, а периферическим зрением.  В силу фрагментарности зрительного восприятия школьнику с РАС проще увидеть и запомнить целостный образ. Также у учащихся с РАС наблюдаются трудности сканирования большого объема зрительной информации, и поэтому в этой ситуации они зачастую не выстраивают продуктивной стратегии и обрабатывают информацию хаотично.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Как мы уже отмечали, для аутистических расстройств характерно нарушение функционирования познавательной сферы, которое состоит в том, что учащемуся с РАС трудно активно перерабатывать информацию. Поэтому полученные знания и навыки часто становятся формальными или используются школьником с РАС в </w:t>
      </w:r>
      <w:r w:rsidRPr="000A7AFD">
        <w:rPr>
          <w:rFonts w:ascii="Times New Roman" w:eastAsia="Times New Roman" w:hAnsi="Times New Roman" w:cs="Times New Roman"/>
          <w:color w:val="000000" w:themeColor="text1"/>
          <w:sz w:val="28"/>
          <w:szCs w:val="28"/>
        </w:rPr>
        <w:lastRenderedPageBreak/>
        <w:t>качестве аутостимуляции.  Формализация полученных знаний и навыков приводит к трудности переноса и использования усвоенных навыков и знаний в реальной жизни, полученные знания учащийся с РАС не использует для продвижения в осмыслении окружающего мира. Именно поэтому, для школьников с РАС так важно развитие жизненной компетенции и связь учебного материала с личным опытом учащихся.</w:t>
      </w:r>
    </w:p>
    <w:p w:rsidR="0058763C" w:rsidRPr="000A7AFD" w:rsidRDefault="0058763C" w:rsidP="00343E5F">
      <w:pPr>
        <w:pBdr>
          <w:top w:val="nil"/>
          <w:left w:val="nil"/>
          <w:bottom w:val="nil"/>
          <w:right w:val="nil"/>
          <w:between w:val="nil"/>
        </w:pBdr>
        <w:spacing w:after="0" w:line="276" w:lineRule="auto"/>
        <w:ind w:firstLine="709"/>
        <w:jc w:val="center"/>
        <w:rPr>
          <w:rFonts w:ascii="Times New Roman" w:eastAsia="Times New Roman" w:hAnsi="Times New Roman" w:cs="Times New Roman"/>
          <w:b/>
          <w:color w:val="000000" w:themeColor="text1"/>
          <w:sz w:val="28"/>
          <w:szCs w:val="28"/>
        </w:rPr>
      </w:pPr>
    </w:p>
    <w:p w:rsidR="0058763C" w:rsidRPr="000A7AFD" w:rsidRDefault="0058763C"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Особые образовательные потребности обучающихся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Момент перехода в среднюю школу является кризисным периодом для учащегося с РАС, так как в это время значительно меняется привычная для школьника с РАС организация процесса обучения. Особенно сложным для учащегося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Поскольку дети с РАС с большим трудом воспринимают все новое и стремятся к постоянству, процесс адаптации к обучению в основной школе для многих учащихся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обучения в средней школе чаще всего используется классно-кабинетная система: предметные уроки проводятся в соответствующих оборудованных кабинетах. Поскольку для учащихся с РАС освоение нового пространства является сложной задачей, им может понадобиться помощь тьютора или сопровождающего педагога в ориентации в расписании уроков и порядке перехода из одного кабинета в другой.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Также важно, чтобы в адаптационный период в связи в повышенной лабильностью нервной системы учащегося с РАС обеспечивался щадящий режим обучения, который при необходимости включает индивидуальное учебное расписание, предупреждающее перегрузку, вызванную повышенной сенсорной чувствительностью, истощаемостью или тревожностью.</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Индивидуальное сопровождение тьютором или педагогом также важно, поскольку взрослый не только помогает учащемуся с РАС наладить взаимоотношения с учителями и одноклассниками, но и сам становится примером для подражания в отношениях с школьником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Выделяют общие для всех учащихся с ОВЗ образовательные потребности и специфические, удовлетворение которых особенно важно для конкретной группы детей.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На этапе основного образования для учащихся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аутичного ребенка.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Особые образовательные потребности для учащихся с РАС можно условно разделить на несколько групп.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 xml:space="preserve">1 группа: </w:t>
      </w:r>
      <w:r w:rsidRPr="000A7AFD">
        <w:rPr>
          <w:rFonts w:ascii="Times New Roman" w:eastAsia="Times New Roman" w:hAnsi="Times New Roman" w:cs="Times New Roman"/>
          <w:color w:val="000000" w:themeColor="text1"/>
          <w:sz w:val="28"/>
          <w:szCs w:val="28"/>
        </w:rPr>
        <w:t>потребности, связанные с организацией образовательного процесса, направленного на преодоление патологических форм аутистической защиты и развитие активных форм взаимодействия с окружающей средой.</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квалифицированном  кадровом обеспечении образовательного процесса</w:t>
      </w:r>
      <w:r w:rsidRPr="000A7AFD">
        <w:rPr>
          <w:rFonts w:ascii="Times New Roman" w:eastAsia="Times New Roman" w:hAnsi="Times New Roman" w:cs="Times New Roman"/>
          <w:color w:val="000000" w:themeColor="text1"/>
          <w:sz w:val="28"/>
          <w:szCs w:val="28"/>
        </w:rPr>
        <w:t>: привлечение к работе с учащимися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командной работы специалистов;</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согласованности действий персонала образовательной организации и родителей (или лиц их заменяющих)</w:t>
      </w:r>
      <w:r w:rsidRPr="000A7AFD">
        <w:rPr>
          <w:rFonts w:ascii="Times New Roman" w:eastAsia="Times New Roman" w:hAnsi="Times New Roman" w:cs="Times New Roman"/>
          <w:color w:val="000000" w:themeColor="text1"/>
          <w:sz w:val="28"/>
          <w:szCs w:val="28"/>
        </w:rPr>
        <w:t>: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разработке и реализации индивидуального образовательного маршрута);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индивидуальном проектировании образовательной среды</w:t>
      </w:r>
      <w:r w:rsidRPr="000A7AFD">
        <w:rPr>
          <w:rFonts w:ascii="Times New Roman" w:eastAsia="Times New Roman" w:hAnsi="Times New Roman" w:cs="Times New Roman"/>
          <w:color w:val="000000" w:themeColor="text1"/>
          <w:sz w:val="28"/>
          <w:szCs w:val="28"/>
        </w:rPr>
        <w:t>. Для учащихся с РАС важно, наличие структурированной пространственно-временной организации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учащемуся с РАС в саморегулировании и организации собственного поведения, возможность индивидуализации структуры урока (например, введение пауз для учащегося с РАС в случае его утомления или пресыщения), наличие сенсорно-обедненной комнаты для отдыха или зоны для релаксации, обеспечивающей возможность вывода школьника с РАС из травмирующей ситуации;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создании мотивирующей среды</w:t>
      </w:r>
      <w:r w:rsidRPr="000A7AFD">
        <w:rPr>
          <w:rFonts w:ascii="Times New Roman" w:eastAsia="Times New Roman" w:hAnsi="Times New Roman" w:cs="Times New Roman"/>
          <w:color w:val="000000" w:themeColor="text1"/>
          <w:sz w:val="28"/>
          <w:szCs w:val="28"/>
        </w:rPr>
        <w:t xml:space="preserve">. В образовательной организации должна поддерживаться спокойная и доброжелательная атмосфера на </w:t>
      </w:r>
      <w:r w:rsidRPr="000A7AFD">
        <w:rPr>
          <w:rFonts w:ascii="Times New Roman" w:eastAsia="Times New Roman" w:hAnsi="Times New Roman" w:cs="Times New Roman"/>
          <w:color w:val="000000" w:themeColor="text1"/>
          <w:sz w:val="28"/>
          <w:szCs w:val="28"/>
        </w:rPr>
        <w:lastRenderedPageBreak/>
        <w:t>уроке и на перемене; важно наличие средств, стимулирующих мотивацию учащегося с РАС к обучению, прежде всего связанных со сферой его специфических  интересов; учет особенностей повышенной сенсорной чувствительности (предупреждение ситуаций, связанных с сенсорным дискомфортом в зависимости от особенностей ребенка); использование при необходимости дополнительных средств поощрения и средств для создания ситуации успеха;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обеспечении возможности временного изменения организации обучения учащегося с РАС</w:t>
      </w:r>
      <w:r w:rsidRPr="000A7AFD">
        <w:rPr>
          <w:rFonts w:ascii="Times New Roman" w:eastAsia="Times New Roman" w:hAnsi="Times New Roman" w:cs="Times New Roman"/>
          <w:color w:val="000000" w:themeColor="text1"/>
          <w:sz w:val="28"/>
          <w:szCs w:val="28"/>
        </w:rPr>
        <w:t xml:space="preserve"> в связи с нестабильностью его состояния, например, из-за специфического течения подросткового кризиса или ухудшения психологического состояния учащегося после соматической болезни;</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такой организации классного помещения и рабочего места учащегося с РАС</w:t>
      </w:r>
      <w:r w:rsidRPr="000A7AFD">
        <w:rPr>
          <w:rFonts w:ascii="Times New Roman" w:eastAsia="Times New Roman" w:hAnsi="Times New Roman" w:cs="Times New Roman"/>
          <w:color w:val="000000" w:themeColor="text1"/>
          <w:sz w:val="28"/>
          <w:szCs w:val="28"/>
        </w:rPr>
        <w:t xml:space="preserve">, которая смягчает вероятную повышенную реакцию на сенсорные стимулы, уменьшает возможность возникновения неадекватного поведения во время урока как средства защиты от сенсорной перегрузки;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индивидуализации системы оценивания образовательных результатов</w:t>
      </w:r>
      <w:r w:rsidRPr="000A7AFD">
        <w:rPr>
          <w:rFonts w:ascii="Times New Roman" w:eastAsia="Times New Roman" w:hAnsi="Times New Roman" w:cs="Times New Roman"/>
          <w:color w:val="000000" w:themeColor="text1"/>
          <w:sz w:val="28"/>
          <w:szCs w:val="28"/>
        </w:rPr>
        <w:t xml:space="preserve">. РАС является сложным нарушением развития, поэтому даже учащиеся, достигающие высоких результатов при обучении в школе, будут нуждаться в адаптации и индивидуализации системы аттестации для оценивания образовательных результатов.  В связи с неоднородностью группы учащихся с РАС, а также неравномерностью развития психических функций и навыков у конкретного школьника с РАС, в процессе обучения возникает необходимость адаптировать систему оценивания так, чтобы учащиеся с РАС смогли продемонстрировать достигнутые ими образовательные результаты.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2 группа</w:t>
      </w: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потребности, связанные с освоением адаптированной образовательной программы</w:t>
      </w:r>
      <w:r w:rsidRPr="000A7AFD">
        <w:rPr>
          <w:rFonts w:ascii="Times New Roman" w:eastAsia="Times New Roman" w:hAnsi="Times New Roman" w:cs="Times New Roman"/>
          <w:color w:val="000000" w:themeColor="text1"/>
          <w:sz w:val="28"/>
          <w:szCs w:val="28"/>
        </w:rPr>
        <w:t>. Вследствие стойких особенностей учащихся с РАС, а также их специфического жизненного опыта возникает необходимость как адаптации содержания основной образовательной программы, так и подбора педагогических методов и средств для успешного ее освоения учащимся.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образовательные потребности, связанные с индивидуализацией содержания адаптированной основной общеобразовательной программы:</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 потребности в адаптации содержания учебных программ отдельных предметов.</w:t>
      </w:r>
      <w:r w:rsidRPr="000A7AFD">
        <w:rPr>
          <w:rFonts w:ascii="Times New Roman" w:eastAsia="Times New Roman" w:hAnsi="Times New Roman" w:cs="Times New Roman"/>
          <w:color w:val="000000" w:themeColor="text1"/>
          <w:sz w:val="28"/>
          <w:szCs w:val="28"/>
        </w:rPr>
        <w:t xml:space="preserve"> Например, особенности социального развития могут быть причинами непонимания учащимися с РАС текстов литературных произведений, предлагаемых для изучения в основной школе, или текстов по истории и обществознанию.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подхода к составлению рабочих учебных программ по изучаемым предметам.</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Так, может возникнуть необходимость изменения порядка изучения учебных тем, введения дополнительных учебных тем и разделов или сочетание учебного материала, предназначенного для разных классов, повторного изучения пройденных тем, увеличения или уменьшения времени прохождения темы, введения учебных тем коррекционной направленности в рамках программы коррекционной работы. Так, например, хорошо считающий учащийся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школьник с РАС, и задания на решение текстовых задач за предыдущие годы обучения.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жизненных компетенций</w:t>
      </w:r>
      <w:r w:rsidRPr="000A7AFD">
        <w:rPr>
          <w:rFonts w:ascii="Times New Roman" w:eastAsia="Times New Roman" w:hAnsi="Times New Roman" w:cs="Times New Roman"/>
          <w:color w:val="000000" w:themeColor="text1"/>
          <w:sz w:val="28"/>
          <w:szCs w:val="28"/>
        </w:rPr>
        <w:t>.  Для преодоления склонности учащихся с РАС к формализации полученных знаний или использования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образовательные потребности, связанные со специфическими проблемами развития и применения универсальных учебных действий</w:t>
      </w:r>
      <w:r w:rsidRPr="000A7AFD">
        <w:rPr>
          <w:rFonts w:ascii="Times New Roman" w:eastAsia="Times New Roman" w:hAnsi="Times New Roman" w:cs="Times New Roman"/>
          <w:color w:val="000000" w:themeColor="text1"/>
          <w:sz w:val="28"/>
          <w:szCs w:val="28"/>
        </w:rPr>
        <w:t>. Программа формирования и развития УУД требует учета особенностей учащихся с РАС и целенаправленной педагогической работы для овладения ими УУД с учетом принципа преемственности. Регулятивные и коммуникативные УУД у учащихся с РАС на момент перехода в среднюю школу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учащимся с РАС на конец обучения в начальной школе.</w:t>
      </w: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t xml:space="preserve">образовательные потребности, связанные с использованием специфичных для обучения РАС методов, методик, приемов и способов подачи учебного материала, необходимых для успешного освоения образовательной программы.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дополнительных средствах визуализации</w:t>
      </w:r>
      <w:r w:rsidRPr="000A7AFD">
        <w:rPr>
          <w:rFonts w:ascii="Times New Roman" w:eastAsia="Times New Roman" w:hAnsi="Times New Roman" w:cs="Times New Roman"/>
          <w:color w:val="000000" w:themeColor="text1"/>
          <w:sz w:val="28"/>
          <w:szCs w:val="28"/>
        </w:rPr>
        <w:t>. Для большинства учащихся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учащихся с РАС влияют на то,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учащегося. Это могут быть схемы, рисунки, алгоритмы выполнения, планы устного ответа и т.п.</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специализированном дидактическом материале</w:t>
      </w:r>
      <w:r w:rsidRPr="000A7AFD">
        <w:rPr>
          <w:rFonts w:ascii="Times New Roman" w:eastAsia="Times New Roman" w:hAnsi="Times New Roman" w:cs="Times New Roman"/>
          <w:color w:val="000000" w:themeColor="text1"/>
          <w:sz w:val="28"/>
          <w:szCs w:val="28"/>
        </w:rPr>
        <w:t xml:space="preserve">: при обучении детей и подростков с РАС часто возникает потребность адаптации, частичной или полной замены дидактических материалов, разработанных для </w:t>
      </w:r>
      <w:r w:rsidRPr="000A7AFD">
        <w:rPr>
          <w:rFonts w:ascii="Times New Roman" w:eastAsia="Times New Roman" w:hAnsi="Times New Roman" w:cs="Times New Roman"/>
          <w:color w:val="000000" w:themeColor="text1"/>
          <w:sz w:val="28"/>
          <w:szCs w:val="28"/>
        </w:rPr>
        <w:lastRenderedPageBreak/>
        <w:t>типично развивающихся детей на материалы, учитывающие особенности учащихся с РАС. Так, например, для эффективного усвоения учебного материала и успешного выполнения заданий учащимся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w:t>
      </w:r>
    </w:p>
    <w:p w:rsidR="0058763C" w:rsidRPr="000A7AFD" w:rsidRDefault="0058763C" w:rsidP="00343E5F">
      <w:pPr>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color w:val="000000" w:themeColor="text1"/>
          <w:sz w:val="28"/>
          <w:szCs w:val="28"/>
        </w:rPr>
        <w:t>3 группа</w:t>
      </w:r>
      <w:r w:rsidRPr="000A7AFD">
        <w:rPr>
          <w:rFonts w:ascii="Times New Roman" w:eastAsia="Times New Roman" w:hAnsi="Times New Roman" w:cs="Times New Roman"/>
          <w:color w:val="000000" w:themeColor="text1"/>
          <w:sz w:val="28"/>
          <w:szCs w:val="28"/>
        </w:rPr>
        <w:t xml:space="preserve"> - </w:t>
      </w:r>
      <w:r w:rsidRPr="000A7AFD">
        <w:rPr>
          <w:rFonts w:ascii="Times New Roman" w:eastAsia="Times New Roman" w:hAnsi="Times New Roman" w:cs="Times New Roman"/>
          <w:i/>
          <w:color w:val="000000" w:themeColor="text1"/>
          <w:sz w:val="28"/>
          <w:szCs w:val="28"/>
        </w:rPr>
        <w:t xml:space="preserve">образовательные потребности, связанные с преодолением трудностей в развитии эмоционально-волевой сферы и социальной адаптации учащегося с РАС;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организации успешного взаимодействия с окружающими людьми</w:t>
      </w:r>
      <w:r w:rsidRPr="000A7AFD">
        <w:rPr>
          <w:rFonts w:ascii="Times New Roman" w:eastAsia="Times New Roman" w:hAnsi="Times New Roman" w:cs="Times New Roman"/>
          <w:color w:val="000000" w:themeColor="text1"/>
          <w:sz w:val="28"/>
          <w:szCs w:val="28"/>
        </w:rPr>
        <w:t xml:space="preserve">: учащемуся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самосознания и саморегуляции</w:t>
      </w:r>
      <w:r w:rsidRPr="000A7AFD">
        <w:rPr>
          <w:rFonts w:ascii="Times New Roman" w:eastAsia="Times New Roman" w:hAnsi="Times New Roman" w:cs="Times New Roman"/>
          <w:color w:val="000000" w:themeColor="text1"/>
          <w:sz w:val="28"/>
          <w:szCs w:val="28"/>
        </w:rPr>
        <w:t xml:space="preserve">: особенности эмоционально-волевого развития учащихся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Учащийся с РАС нуждается в помощи в преодолении фрагментарности представлений о себе и о собственном жизненном опыте.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преодолении бедности и фрагментарности представлений о других людях</w:t>
      </w:r>
      <w:r w:rsidRPr="000A7AFD">
        <w:rPr>
          <w:rFonts w:ascii="Times New Roman" w:eastAsia="Times New Roman" w:hAnsi="Times New Roman" w:cs="Times New Roman"/>
          <w:color w:val="000000" w:themeColor="text1"/>
          <w:sz w:val="28"/>
          <w:szCs w:val="28"/>
        </w:rPr>
        <w:t xml:space="preserve">: учащемуся с РАС сложно понять причины поведения других людей, представить себя на их месте. Преодоление этого помогает школьнику с РАС принимать общепринятые правила и выстраивать собственное социальное поведение, усваивать морально-этические нормы.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потребность в развитии вербальной и невербальной коммуникации</w:t>
      </w:r>
      <w:r w:rsidRPr="000A7AFD">
        <w:rPr>
          <w:rFonts w:ascii="Times New Roman" w:eastAsia="Times New Roman" w:hAnsi="Times New Roman" w:cs="Times New Roman"/>
          <w:color w:val="000000" w:themeColor="text1"/>
          <w:sz w:val="28"/>
          <w:szCs w:val="28"/>
        </w:rPr>
        <w:t xml:space="preserve">: обучение способам и навыкам коммуникации, адаптирующим учащихся с РАС к условиям школьной жизни и дающим возможность дальнейшего развития социальной адаптации и эмоционально-волевой сферы.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соответствии с Федеральным законом "Об образовании в Российской Федерации" от 29.12.2012 N 273-ФЗ, </w:t>
      </w:r>
      <w:r w:rsidRPr="000A7AFD">
        <w:rPr>
          <w:rFonts w:ascii="Times New Roman" w:eastAsia="Arial" w:hAnsi="Times New Roman" w:cs="Times New Roman"/>
          <w:color w:val="000000" w:themeColor="text1"/>
          <w:sz w:val="28"/>
          <w:szCs w:val="28"/>
        </w:rPr>
        <w:t> </w:t>
      </w:r>
      <w:r w:rsidRPr="000A7AFD">
        <w:rPr>
          <w:rFonts w:ascii="Times New Roman" w:eastAsia="Times New Roman" w:hAnsi="Times New Roman" w:cs="Times New Roman"/>
          <w:color w:val="000000" w:themeColor="text1"/>
          <w:sz w:val="28"/>
          <w:szCs w:val="28"/>
        </w:rPr>
        <w:t xml:space="preserve">для учащихся с ОВЗ в образовательной организации должны создаваться </w:t>
      </w:r>
      <w:r w:rsidRPr="000A7AFD">
        <w:rPr>
          <w:rFonts w:ascii="Times New Roman" w:eastAsia="Times New Roman" w:hAnsi="Times New Roman" w:cs="Times New Roman"/>
          <w:b/>
          <w:i/>
          <w:color w:val="000000" w:themeColor="text1"/>
          <w:sz w:val="28"/>
          <w:szCs w:val="28"/>
        </w:rPr>
        <w:t>специальные образовательные условия</w:t>
      </w:r>
      <w:r w:rsidRPr="000A7AFD">
        <w:rPr>
          <w:rFonts w:ascii="Times New Roman" w:eastAsia="Times New Roman" w:hAnsi="Times New Roman" w:cs="Times New Roman"/>
          <w:color w:val="000000" w:themeColor="text1"/>
          <w:sz w:val="28"/>
          <w:szCs w:val="28"/>
        </w:rPr>
        <w:t>.</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w:t>
      </w:r>
      <w:r w:rsidRPr="000A7AFD">
        <w:rPr>
          <w:rFonts w:ascii="Times New Roman" w:eastAsia="Times New Roman" w:hAnsi="Times New Roman" w:cs="Times New Roman"/>
          <w:color w:val="000000" w:themeColor="text1"/>
          <w:sz w:val="28"/>
          <w:szCs w:val="28"/>
        </w:rPr>
        <w:lastRenderedPageBreak/>
        <w:t xml:space="preserve">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учащихся с РАС. Для этого система специальных образовательных условий в образовательной организации должна соответствовать </w:t>
      </w:r>
      <w:r w:rsidRPr="000A7AFD">
        <w:rPr>
          <w:rFonts w:ascii="Times New Roman" w:eastAsia="Times New Roman" w:hAnsi="Times New Roman" w:cs="Times New Roman"/>
          <w:i/>
          <w:color w:val="000000" w:themeColor="text1"/>
          <w:sz w:val="28"/>
          <w:szCs w:val="28"/>
        </w:rPr>
        <w:t>особым образовательным потребностям учащихся с РАС</w:t>
      </w:r>
      <w:r w:rsidRPr="000A7AFD">
        <w:rPr>
          <w:rFonts w:ascii="Times New Roman" w:eastAsia="Times New Roman" w:hAnsi="Times New Roman" w:cs="Times New Roman"/>
          <w:color w:val="000000" w:themeColor="text1"/>
          <w:sz w:val="28"/>
          <w:szCs w:val="28"/>
        </w:rPr>
        <w:t xml:space="preserve"> с условием обеспечения дифференцированного и индивидуального подхода.</w:t>
      </w:r>
    </w:p>
    <w:p w:rsidR="00E971D4" w:rsidRPr="000A7AFD" w:rsidRDefault="0058763C" w:rsidP="00343E5F">
      <w:pPr>
        <w:pStyle w:val="2"/>
        <w:spacing w:line="276" w:lineRule="auto"/>
        <w:rPr>
          <w:color w:val="000000" w:themeColor="text1"/>
        </w:rPr>
      </w:pPr>
      <w:bookmarkStart w:id="3" w:name="_2et92p0" w:colFirst="0" w:colLast="0"/>
      <w:bookmarkEnd w:id="3"/>
      <w:r w:rsidRPr="000A7AFD">
        <w:rPr>
          <w:color w:val="000000" w:themeColor="text1"/>
        </w:rPr>
        <w:t>Планируемые результаты освоения обучающимися с РАС адаптированной основной образовательной программы основного общего образования</w:t>
      </w:r>
      <w:bookmarkStart w:id="4" w:name="_tyjcwt" w:colFirst="0" w:colLast="0"/>
      <w:bookmarkEnd w:id="4"/>
    </w:p>
    <w:p w:rsidR="0058763C" w:rsidRPr="000A7AFD" w:rsidRDefault="0058763C" w:rsidP="00343E5F">
      <w:pPr>
        <w:pStyle w:val="2"/>
        <w:spacing w:line="276" w:lineRule="auto"/>
        <w:rPr>
          <w:color w:val="000000" w:themeColor="text1"/>
        </w:rPr>
      </w:pPr>
      <w:r w:rsidRPr="000A7AFD">
        <w:rPr>
          <w:color w:val="000000" w:themeColor="text1"/>
        </w:rPr>
        <w:t>Общие положения</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Успешное выполнение этих задач требует от учащихся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учащихся с РАС для выстраивания индивидуализированной, в каждом случае, системы учебных действий. </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обучающегося с РАС.</w:t>
      </w:r>
    </w:p>
    <w:p w:rsidR="0058763C" w:rsidRPr="000A7AFD" w:rsidRDefault="0058763C" w:rsidP="00343E5F">
      <w:pPr>
        <w:pStyle w:val="3"/>
        <w:spacing w:after="0" w:line="276" w:lineRule="auto"/>
        <w:ind w:firstLine="709"/>
        <w:rPr>
          <w:color w:val="000000" w:themeColor="text1"/>
        </w:rPr>
      </w:pPr>
      <w:bookmarkStart w:id="5" w:name="_3dy6vkm" w:colFirst="0" w:colLast="0"/>
      <w:bookmarkEnd w:id="5"/>
      <w:r w:rsidRPr="000A7AFD">
        <w:rPr>
          <w:color w:val="000000" w:themeColor="text1"/>
        </w:rPr>
        <w:t>Структура планируемых результатов</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структуре планируемых результатов выделяется следующие группы: </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lastRenderedPageBreak/>
        <w:t>Личностные результаты</w:t>
      </w:r>
      <w:r w:rsidRPr="000A7AFD">
        <w:rPr>
          <w:rFonts w:ascii="Times New Roman" w:eastAsia="Times New Roman" w:hAnsi="Times New Roman" w:cs="Times New Roman"/>
          <w:color w:val="000000" w:themeColor="text1"/>
          <w:sz w:val="28"/>
          <w:szCs w:val="28"/>
        </w:rPr>
        <w:t xml:space="preserve"> освоения адаптированной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Метапредметные результаты</w:t>
      </w:r>
      <w:r w:rsidRPr="000A7AFD">
        <w:rPr>
          <w:rFonts w:ascii="Times New Roman" w:eastAsia="Times New Roman" w:hAnsi="Times New Roman" w:cs="Times New Roman"/>
          <w:color w:val="000000" w:themeColor="text1"/>
          <w:sz w:val="28"/>
          <w:szCs w:val="28"/>
        </w:rPr>
        <w:t xml:space="preserve"> освоения адаптированной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8763C" w:rsidRPr="000A7AFD" w:rsidRDefault="0058763C" w:rsidP="00343E5F">
      <w:pPr>
        <w:pBdr>
          <w:top w:val="nil"/>
          <w:left w:val="nil"/>
          <w:bottom w:val="nil"/>
          <w:right w:val="nil"/>
          <w:between w:val="nil"/>
        </w:pBdr>
        <w:tabs>
          <w:tab w:val="center" w:pos="4677"/>
          <w:tab w:val="right" w:pos="9355"/>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color w:val="000000" w:themeColor="text1"/>
          <w:sz w:val="28"/>
          <w:szCs w:val="28"/>
        </w:rPr>
        <w:t>Предметные результаты</w:t>
      </w:r>
      <w:r w:rsidRPr="000A7AFD">
        <w:rPr>
          <w:rFonts w:ascii="Times New Roman" w:eastAsia="Times New Roman" w:hAnsi="Times New Roman" w:cs="Times New Roman"/>
          <w:color w:val="000000" w:themeColor="text1"/>
          <w:sz w:val="28"/>
          <w:szCs w:val="28"/>
        </w:rPr>
        <w:t xml:space="preserve"> освоения основной образовательной программы</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представлены в соответствии с группами результатов учебных предметов, раскрывают и детализируют их.</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Предметные результаты приводятся в блоках,</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относящихся к каждому </w:t>
      </w:r>
      <w:r w:rsidR="006F76B0" w:rsidRPr="000A7AFD">
        <w:rPr>
          <w:rFonts w:ascii="Times New Roman" w:eastAsia="Times New Roman" w:hAnsi="Times New Roman" w:cs="Times New Roman"/>
          <w:color w:val="000000" w:themeColor="text1"/>
          <w:sz w:val="28"/>
          <w:szCs w:val="28"/>
        </w:rPr>
        <w:t>учебному предмету, изучаемому в 1 год обучения в основной школе</w:t>
      </w:r>
      <w:r w:rsidRPr="000A7AFD">
        <w:rPr>
          <w:rFonts w:ascii="Times New Roman" w:eastAsia="Times New Roman" w:hAnsi="Times New Roman" w:cs="Times New Roman"/>
          <w:color w:val="000000" w:themeColor="text1"/>
          <w:sz w:val="28"/>
          <w:szCs w:val="28"/>
        </w:rPr>
        <w:t>: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культура».</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Для обучающихся с РАС характерен неравномерный профиль развития, поэтому, наряду со сложностями выполнения отдельных заданий базового уровня по некоторым предметам, в которых особенно значим контекст и «скрытый» смысл, таких как, литература, иностранный язык, или заданий, направленных на освоение понимания  сложных социальных явлений (ряд тем по истории и обществознанию), учащиеся с РАС по ряду предметов  могут достигать значительных результатов, иногда довольно узких тематически, но на углубленном уровне.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58763C" w:rsidRPr="000A7AFD" w:rsidRDefault="0058763C" w:rsidP="00343E5F">
      <w:pPr>
        <w:pStyle w:val="2"/>
        <w:spacing w:line="276" w:lineRule="auto"/>
        <w:rPr>
          <w:color w:val="000000" w:themeColor="text1"/>
        </w:rPr>
      </w:pPr>
      <w:bookmarkStart w:id="6" w:name="_1t3h5sf" w:colFirst="0" w:colLast="0"/>
      <w:bookmarkEnd w:id="6"/>
      <w:r w:rsidRPr="000A7AFD">
        <w:rPr>
          <w:color w:val="000000" w:themeColor="text1"/>
        </w:rPr>
        <w:t>Личностные результаты освоения адаптированной основной образовательной программы:</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Личностные результаты, должны отражать сформированность у обучающихся системы позитивных ценностных отношений и иметь социальную значимость навыков и умений в соответствии с направлениями:</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патриотическое воспитание</w:t>
      </w:r>
      <w:r w:rsidRPr="000A7AFD">
        <w:rPr>
          <w:rFonts w:ascii="Times New Roman" w:hAnsi="Times New Roman" w:cs="Times New Roman"/>
          <w:color w:val="000000" w:themeColor="text1"/>
          <w:sz w:val="28"/>
          <w:szCs w:val="28"/>
        </w:rPr>
        <w:t>:</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осознание российской идентичности (этнической и общенациональной), необходимости познания истории, языка, культуры этноса, своего края, народов России и человечества; проявление ценностного отношения к достижениям своей Родины – России, к науке, искусству, боевым и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58763C" w:rsidRPr="000A7AFD" w:rsidRDefault="0058763C" w:rsidP="00343E5F">
      <w:pPr>
        <w:widowControl w:val="0"/>
        <w:autoSpaceDE w:val="0"/>
        <w:autoSpaceDN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готовность к активному участию в жизни семьи, образовательной организации, родного края, страны (общественный труд; создание социальных и экологических проектов);</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гражданское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выполнению обязанностей гражданина, толерантное отношение к потребностям, убеждениям и интересам других людей, к их поведению, не нарушающего законы российского государства;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осуждение любых искаженных форм идеологии – экстремизма, национализма, дискриминации по расовым, национальным, религиозным признакам;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способность воспринимать и оценивать отдельные наиболее важные общественно-политические события, происходящие в стране и мире;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и взаимопомощи;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разнообразной совместной деятельности, активное участие в коллективных учебных исследовательских, проектных и других творческих работах, в школьном самоуправлении, в решении конкретных проблем, связанных с организацией учебной работы и внеурочной деятельности, соблюдением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к участию в гуманитарной деятельности (помощь людям, нуждающимся в ней; волонтерство); </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духовно-нравственное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неприятие любых нарушений нравственных и правовых норм отношения к человеку, в том числе несправедливости, коррупции, эгоизма;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ориентация на нравственно-этические нормы в ситуациях выбора при решении моральных проблем;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оценочное отношение к своему поведению и поступкам, а также к поведению и поступкам других, готовность прийти на помощь, проявить внимание и доброжелательность, в случае необходимости отказаться от собственного блага в пользу другого;</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соблюдение правил этического поведения по отношению к лицам другого пола, старшего возраста, с особенностями физического развития и состояния здоровья;</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эстетическое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понимание художественно-эстетической картины мира, прекрасного и безобразного;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осознание важности освоения художественного наследия народов России и мира, эстетического восприятия окружающей действительности, понимания </w:t>
      </w:r>
      <w:r w:rsidRPr="000A7AFD">
        <w:rPr>
          <w:rFonts w:ascii="Times New Roman" w:hAnsi="Times New Roman" w:cs="Times New Roman"/>
          <w:color w:val="000000" w:themeColor="text1"/>
          <w:sz w:val="28"/>
          <w:szCs w:val="28"/>
        </w:rPr>
        <w:lastRenderedPageBreak/>
        <w:t>этнических культурных традиций и народного творчества;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формирование представлений о научной картине мира: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освоение основ научного мировоззрения, соответствующего современному уровню наук о природе и обществе и общественной практике;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к саморазвитию и самообразованию, проявление интереса к самостоятельной познавательной деятельности, расширению своих знаний о природе и обществе, о странах мира и их народах, совершенствование своей языковой и читательской культуры как средства познания окружающего мира;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способность к успешной адаптации с учетом изменяющейся природной, социальной и информационной среды; овладение умениями рефлексии на себя и окружающих;</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физическое воспитание и формирование культуры здоровья: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ответственного отношения к жизни и установки на здоровый образ жизни – правильное питание, выполнение санитарно-гигиенических правил, организация труда и отдыха;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неприятие вредных привычек (употребление алкоголя, наркотиков, курение) и иных форм вреда для физического и психического здоровья;</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навыков личной безопасности в том числе самозащита от непроверенной информации в Интернет-среде;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готовность к физическому совершенствованию, соблюдению подвижного образа жизни, к занятиям физической культурой и спортом, развитию физических качеств;</w:t>
      </w:r>
    </w:p>
    <w:p w:rsidR="0058763C" w:rsidRPr="000A7AFD" w:rsidRDefault="0058763C" w:rsidP="00343E5F">
      <w:pPr>
        <w:pStyle w:val="ConsPlusNormal"/>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трудовое воспитание: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уважения к людям любого труда и результатам трудовой деятельности; бережного отношения к личному и общественному имуществу;</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основ финансовой грамотности;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участие в социально-значимом общественном труде во благо ближайшего окружения, включая самообслуживание; образовательной организации; родного края;</w:t>
      </w:r>
    </w:p>
    <w:p w:rsidR="0058763C" w:rsidRPr="000A7AFD" w:rsidRDefault="0058763C" w:rsidP="00343E5F">
      <w:pPr>
        <w:pStyle w:val="ConsPlusNormal"/>
        <w:spacing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экологическое воспитание:</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основами экологической культуры, проявление нетерпимого отношения и осуждение действий, приносящих вред экологии окружающего мира;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участие в практической деятельности экологической направленности; проведение рефлексивной оценки собственного экологического поведения и оценке </w:t>
      </w:r>
      <w:r w:rsidRPr="000A7AFD">
        <w:rPr>
          <w:rFonts w:ascii="Times New Roman" w:hAnsi="Times New Roman" w:cs="Times New Roman"/>
          <w:color w:val="000000" w:themeColor="text1"/>
          <w:sz w:val="28"/>
          <w:szCs w:val="28"/>
        </w:rPr>
        <w:lastRenderedPageBreak/>
        <w:t>последствий действий других людей для окружающей среды.</w:t>
      </w:r>
    </w:p>
    <w:p w:rsidR="0058763C" w:rsidRPr="000A7AFD" w:rsidRDefault="0058763C" w:rsidP="00343E5F">
      <w:pPr>
        <w:spacing w:after="0" w:line="276" w:lineRule="auto"/>
        <w:ind w:firstLine="709"/>
        <w:jc w:val="both"/>
        <w:rPr>
          <w:rFonts w:ascii="Times New Roman" w:eastAsia="Times New Roman" w:hAnsi="Times New Roman" w:cs="Times New Roman"/>
          <w:b/>
          <w:color w:val="000000" w:themeColor="text1"/>
          <w:sz w:val="28"/>
          <w:szCs w:val="28"/>
        </w:rPr>
      </w:pPr>
    </w:p>
    <w:p w:rsidR="0058763C" w:rsidRPr="000A7AFD" w:rsidRDefault="00176186" w:rsidP="00343E5F">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5.3.</w:t>
      </w:r>
      <w:r w:rsidR="0058763C" w:rsidRPr="000A7AFD">
        <w:rPr>
          <w:rFonts w:ascii="Times New Roman" w:eastAsia="Times New Roman" w:hAnsi="Times New Roman" w:cs="Times New Roman"/>
          <w:b/>
          <w:color w:val="000000" w:themeColor="text1"/>
          <w:sz w:val="28"/>
          <w:szCs w:val="28"/>
        </w:rPr>
        <w:t>Особенности личностных результатов освоения адаптированной основной образовательной программы обучающимися с РАС:</w:t>
      </w:r>
    </w:p>
    <w:p w:rsidR="0058763C" w:rsidRPr="000A7AFD" w:rsidRDefault="0058763C" w:rsidP="00343E5F">
      <w:pPr>
        <w:pStyle w:val="2"/>
        <w:spacing w:line="276" w:lineRule="auto"/>
        <w:rPr>
          <w:b w:val="0"/>
          <w:bCs/>
          <w:color w:val="000000" w:themeColor="text1"/>
        </w:rPr>
      </w:pPr>
      <w:r w:rsidRPr="000A7AFD">
        <w:rPr>
          <w:b w:val="0"/>
          <w:bCs/>
          <w:color w:val="000000" w:themeColor="text1"/>
        </w:rPr>
        <w:t>Личностные результаты для обучающихся с расстройствами аутистического спектра должны отражать:</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готовность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-сформированость умений выполнять действия по заданному алгоритму или образцу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результат своей деятельности в соответствии с заданными эталонами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-способность самостоятельно действовать в соответствии с заданными алгоритмами (в зависимости от индивидуальных особенностей и возможностей) при поиске информации в различных источниках, критически оценивать и интерпретировать получаемую информацию из различных источников в том числе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-способность к осмыслению своих предпочтений (ограничений) в сфере общения и быту.</w:t>
      </w:r>
    </w:p>
    <w:p w:rsidR="0058763C" w:rsidRPr="000A7AFD" w:rsidRDefault="0058763C" w:rsidP="00343E5F">
      <w:pPr>
        <w:pStyle w:val="2"/>
        <w:spacing w:line="276" w:lineRule="auto"/>
        <w:rPr>
          <w:color w:val="000000" w:themeColor="text1"/>
        </w:rPr>
      </w:pPr>
      <w:r w:rsidRPr="000A7AFD">
        <w:rPr>
          <w:color w:val="000000" w:themeColor="text1"/>
        </w:rPr>
        <w:t xml:space="preserve">Важной составляющей психолого-педагогического сопровождения является формирование у обучающихся с РАС жизненной компетенции, без чего невозможна интериоризация полученных знаний.  </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Особое внимание при организации обучения детей с РАС необходимо уделять развитию жизненной компетенции для преодоления склонности к формализации полученных знаний и использования их как средства аутостимуляции. При этом кроме непосредственной работы по развитию жизненной компетенции в рамках учебной деятельности на уроках и во внеурочной деятельности, необходима направленная психолого-педагогическая работа в соответствии с программой коррекционной работы. Содержание коррекционной программы обязательно должно быть индивидуализировано и разрабатываться с учетом результатов, достигнутых аутичным ребенком по окончании начального образования. </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Требования к результатам развития жизненной компетенции включают:</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i/>
          <w:color w:val="000000" w:themeColor="text1"/>
          <w:sz w:val="28"/>
          <w:szCs w:val="28"/>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r w:rsidRPr="000A7AFD">
        <w:rPr>
          <w:rFonts w:ascii="Times New Roman" w:eastAsia="Times New Roman" w:hAnsi="Times New Roman" w:cs="Times New Roman"/>
          <w:b/>
          <w:color w:val="000000" w:themeColor="text1"/>
          <w:sz w:val="28"/>
          <w:szCs w:val="28"/>
        </w:rPr>
        <w:t>:</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принимать решение и применять знания в тех или иных жизненных ситуациях;</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переносить полученные знания в новую ситуацию;</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умение использовать полученные знания для безопасного взаимодействия с окружающей средой и для развития и усложнения картины мира;</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умение критически оценивать полученную информацию;  </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организовывать и правильно использовать свободное время.</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Умение организовать успешное взаимодействие с окружающими людьми, опираясь на понимание социальных отношений</w:t>
      </w:r>
      <w:r w:rsidRPr="000A7AFD">
        <w:rPr>
          <w:rFonts w:ascii="Times New Roman" w:eastAsia="Times New Roman" w:hAnsi="Times New Roman" w:cs="Times New Roman"/>
          <w:i/>
          <w:color w:val="000000" w:themeColor="text1"/>
          <w:sz w:val="28"/>
          <w:szCs w:val="28"/>
        </w:rPr>
        <w:t xml:space="preserve">: </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использовать навыки вербальной и невербальной коммуникации для организации адекватного социального поведения в семье, в школе, в обществе;</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применять общепринятые правила социального взаимодействия с учетом конкретных обстоятельств ситуации общения,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правильно определять пространственную и психологическую дистанцию в общении;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правильно определять свою социальную роль в общении;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управлять своим эмоциональным состоянием в процессе социального взаимодействия;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строить свое поведение, опираясь на необходимые знания и представления о других людях;</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соотносить свои желания, стремления с интересами других людей;</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учитывать выражение лица, интонации, жесты собеседника в организации своего поведения;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принимать и оказывать помощь;</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соблюдать социальные правила поведения в ситуации фрустрации;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распознать и противостоять психологической манипуляции и буллингу.</w:t>
      </w:r>
    </w:p>
    <w:p w:rsidR="0058763C" w:rsidRPr="000A7AFD" w:rsidRDefault="0058763C" w:rsidP="00343E5F">
      <w:pPr>
        <w:tabs>
          <w:tab w:val="left" w:pos="709"/>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Овладение методами эмоционального самоконтроля:</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понимать и заявлять о своих трудностях, оценивать свои собственные силы и при необходимости попросить о помощи;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справиться со своими негативными эмоциями, знать и использовать способы преодоления своих эмоциональных состояний, в том числе простые приемы саморегуляции;</w:t>
      </w:r>
    </w:p>
    <w:p w:rsidR="0058763C" w:rsidRPr="000A7AFD" w:rsidRDefault="0058763C" w:rsidP="00343E5F">
      <w:pPr>
        <w:pBdr>
          <w:top w:val="nil"/>
          <w:left w:val="nil"/>
          <w:bottom w:val="nil"/>
          <w:right w:val="nil"/>
          <w:between w:val="nil"/>
        </w:pBdr>
        <w:tabs>
          <w:tab w:val="left" w:pos="709"/>
        </w:tabs>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осмысливать и оценивать свой жизненный опыт и использовать его в организации собственного поведения.</w:t>
      </w:r>
    </w:p>
    <w:p w:rsidR="0058763C" w:rsidRPr="000A7AFD" w:rsidRDefault="0058763C"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b/>
          <w:i/>
          <w:color w:val="000000" w:themeColor="text1"/>
          <w:sz w:val="28"/>
          <w:szCs w:val="28"/>
        </w:rPr>
        <w:t>Овладение социально-бытовыми умениями, используемыми в повседневной жизни: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использовать имеющиеся социально-бытовые навыки с учетом конкретной ситуации;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умение аккуратно обращаться с одеждой, школьными принадлежностями, личными вещами, вещами общего пользования;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соблюдать правила личной гигиены;</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самостоятельно заботиться о собственном здоровье;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умение включаться в бытовые дела в семейной и общественной ситуации и принимать в них посильное участие;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знание и умение применять на практике правила личной безопасности.</w:t>
      </w:r>
    </w:p>
    <w:p w:rsidR="0058763C" w:rsidRPr="000A7AFD" w:rsidRDefault="0058763C" w:rsidP="00343E5F">
      <w:pPr>
        <w:pStyle w:val="2"/>
        <w:spacing w:line="276" w:lineRule="auto"/>
        <w:rPr>
          <w:color w:val="000000" w:themeColor="text1"/>
        </w:rPr>
      </w:pPr>
      <w:bookmarkStart w:id="7" w:name="_4d34og8" w:colFirst="0" w:colLast="0"/>
      <w:bookmarkEnd w:id="7"/>
      <w:r w:rsidRPr="000A7AFD">
        <w:rPr>
          <w:color w:val="000000" w:themeColor="text1"/>
        </w:rPr>
        <w:t>Метапредметные результаты освоения АООП ООО обучающимися с РАС</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Метапредметные результаты освоения основной образовательной программы основного общего образования обучающимися с РАС должны отражать на максимально возможном уровне (с учетом индивидуальных особенностей формирования индивидуального когнитивного профиля обучающихся этой группы):</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познавательными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переводить практическую задачу в учебную;</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формулировать учебно-познавательную задачу, обосновывать ее учебными потребностями и мотивами, выдвинутыми проблемами и предположениями;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самостоятельно составлять алгоритм (или его часть), конструировать способ решения учебной задачи, оценивать его целесообразность и эффективность, учитывать время, необходимое для решения учебной задачи;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участвовать в выборе метод познания окружающего мира (в том числе наблюдение, исследование, опыт, проектная деятельность) в соответствии с поставленной учебной задачей;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формулировать обобщения и выводы по результатам проведенного наблюдения, опыта, исследования, использовать базовые межпредметные понятия и термины, отражающие связи и отношения между объектами, явлениями, процессами окружающего мира;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презентовать полученные результаты опытной, экспериментальной или исследовательской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объёмом к понятию с большим объёмом;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выделять и структурировать признаки объектов (явлений) по заданным существенным основаниям; устанавливать существенный признак классификации, </w:t>
      </w:r>
      <w:r w:rsidRPr="000A7AFD">
        <w:rPr>
          <w:rFonts w:ascii="Times New Roman" w:hAnsi="Times New Roman" w:cs="Times New Roman"/>
          <w:color w:val="000000" w:themeColor="text1"/>
          <w:sz w:val="28"/>
          <w:szCs w:val="28"/>
        </w:rPr>
        <w:lastRenderedPageBreak/>
        <w:t>основания для сравнения; критерии проводимого анализа;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использовать знаково-символические средства для представления информации и создания несложных моделей изучаемых объектов;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регулятивными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самостоятельно планировать деятельность (намечать цель, создавать алгоритм, отбирая целесообразные способы решения учебной задачи);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оценивать средства (ресурсы), необходимые для решения учебно-познавательных задач;</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вносить коррективы в деятельность на основе новых обстоятельств, измененных ситуаций, установленных ошибок, возникших трудностей;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предвидеть трудности, которые могут возникнуть при решении данной учебной задачи; объяснять причины успеха (неудач) в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осуществлять взаимоконтроль и коррекцию процесса совместной деятельности;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устранять в рамках общения разрывы в коммуникации, обусловленные непониманием/неприятием со стороны собеседника задачи, формы или содержания диалога;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коммуникативными универсальными учебными действиями: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участвовать в учебном диалоге – следить за соблюдением процедуры </w:t>
      </w:r>
      <w:r w:rsidRPr="000A7AFD">
        <w:rPr>
          <w:rFonts w:ascii="Times New Roman" w:hAnsi="Times New Roman" w:cs="Times New Roman"/>
          <w:color w:val="000000" w:themeColor="text1"/>
          <w:sz w:val="28"/>
          <w:szCs w:val="28"/>
        </w:rPr>
        <w:lastRenderedPageBreak/>
        <w:t>обсуждения, задавать вопросы на уточнение и понимание идей друг друга; сопоставлять свои суждения с суждениями других участников диалога;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определять жанр выступления и в соответствии с ним отбирать содержание коммуникации; учитывать особенности аудитории;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определять содержание выступления в соответствии с его жанром и особенностями аудитории; соблюдать нормы публичной речи и регламент; 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w:t>
      </w:r>
    </w:p>
    <w:p w:rsidR="0058763C" w:rsidRPr="000A7AFD" w:rsidRDefault="0058763C" w:rsidP="00343E5F">
      <w:pPr>
        <w:pStyle w:val="ConsPlusNormal"/>
        <w:tabs>
          <w:tab w:val="left" w:pos="1134"/>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овладение навыками работы с информацией: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 </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характеризовать, оценивать источник в соответствии с задачей информационного поиска; находить требуемый источник с помощью электронного каталога и поисковых систем Интернета; сопоставлять информацию, полученную из разных источников;</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распознавать достоверную и недостоверную информацию: реализовывать предложенный учителем способ проверки достоверности информации; определять несложную противоречивую информацию, самостоятельно находить способы ее проверки;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подбирать иллюстративную, графическую и текстовую информацию в соответствии с поставленной учебной задачей;</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участвовать в коллективном сборе информации (опрос, анкетирование), группировать полученную информацию в соответствии с предложенными критериями;</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соблюдать правила информационной безопасности в ситуациях повседневной жизни и при работе в сети Интернет.</w:t>
      </w:r>
    </w:p>
    <w:p w:rsidR="0058763C" w:rsidRPr="000A7AFD" w:rsidRDefault="0058763C" w:rsidP="00BE5340">
      <w:pP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w:t>
      </w:r>
    </w:p>
    <w:p w:rsidR="0058763C" w:rsidRPr="000A7AFD" w:rsidRDefault="0058763C"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основ читательской компетенции, овладение навыками работы с информацией и участие в проектной деятельности, необходимых для усвоения учащимися с РАС межпредметных понятий (например, гипотеза, закономерность, доказательство и др.) у учащихся с РАС имеет специфику, связанную с особенностями их когнитивного, эмоционально-волевого развития и субъективного опыта. Поэтому при составлении междисциплинарных и предметных программ необходимо тщательно анализировать и индивидуализировать их содержание, </w:t>
      </w:r>
      <w:r w:rsidRPr="000A7AFD">
        <w:rPr>
          <w:rFonts w:ascii="Times New Roman" w:eastAsia="Times New Roman" w:hAnsi="Times New Roman" w:cs="Times New Roman"/>
          <w:color w:val="000000" w:themeColor="text1"/>
          <w:sz w:val="28"/>
          <w:szCs w:val="28"/>
        </w:rPr>
        <w:lastRenderedPageBreak/>
        <w:t>использовать адекватные методы и методики с учетом особенностей учащихся с РАС, использовать средства ИКТ.</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Метапредметные результаты для обучающихся с расстройствами аутистического спектра должны отражать:</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58763C" w:rsidRPr="000A7AFD" w:rsidRDefault="0058763C"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-сформированность умения активного использования знаково-символических средств (в зависимости от индивидуальных особенностей и возможностей) для представления информации об изучаемых объектах и процессах, различных схем решения учебных и практических задач в том числе при организующей помощи педагога-психолога и тьютора.</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 связанных  с читательскими компетенциями и работой с текстом.</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Работа по формированию и развитию основ читательской компетенции в основной школе осуществляется с учетом принципа преемственности и направлена на развитие способности учащегося к осмыслению письменных текстов и рефлексии на них, к использованию их содержания для достижения собственных целей, развития знаний и возможностей, активного участия в жизни общества.</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Чтение и работа с текстом в основной школе осуществляется на всех урочных и внеурочных мероприятиях и является частью работы по формированию и развитию универсальных учебных действий.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достижения планируемых результатов по развитию читательской компетенции для учащихся с РАС важна такая организация обучения, которая предусматривает связь обучения с личным жизненным опытом самого ребенка и развитие его жизненной компетенции для преодоления формализации полученных умений и знаний.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Также многие исследователи отмечают, что сформированность техники чтения (декодирования текста) у детей с РАС значительно выше, чем возможности понимания прочитанного. Поэтому для учащихся с РАС необходима работа в рамках коррекционной программы для преодоления специфических трудностей, связанных с развитием осмысления прочитанного, ограниченностью и </w:t>
      </w:r>
      <w:r w:rsidRPr="000A7AFD">
        <w:rPr>
          <w:rFonts w:ascii="Times New Roman" w:hAnsi="Times New Roman" w:cs="Times New Roman"/>
          <w:color w:val="000000" w:themeColor="text1"/>
          <w:sz w:val="28"/>
          <w:szCs w:val="28"/>
        </w:rPr>
        <w:lastRenderedPageBreak/>
        <w:t xml:space="preserve">особенностями развития пассивного словаря, проблем пониманием социальных взаимодействий, заложенных в сюжетной линии, понимании метафор и переносного смысла и т.д.    </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ходе обучения учащиеся должны овладеть различными видами (ознакомительное чтение; изучающее чтение; поисковое (просмотровое) чтение; выразительное) и типами (коммуникативное чтение вслух и про себя, учебное, самостоятельное) чтения.</w:t>
      </w:r>
    </w:p>
    <w:p w:rsidR="0058763C" w:rsidRPr="000A7AFD" w:rsidRDefault="004B08BF"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Обу</w:t>
      </w:r>
      <w:r w:rsidR="0058763C" w:rsidRPr="000A7AFD">
        <w:rPr>
          <w:rFonts w:ascii="Times New Roman" w:hAnsi="Times New Roman" w:cs="Times New Roman"/>
          <w:b/>
          <w:color w:val="000000" w:themeColor="text1"/>
          <w:sz w:val="28"/>
          <w:szCs w:val="28"/>
        </w:rPr>
        <w:t>ча</w:t>
      </w:r>
      <w:r w:rsidRPr="000A7AFD">
        <w:rPr>
          <w:rFonts w:ascii="Times New Roman" w:hAnsi="Times New Roman" w:cs="Times New Roman"/>
          <w:b/>
          <w:color w:val="000000" w:themeColor="text1"/>
          <w:sz w:val="28"/>
          <w:szCs w:val="28"/>
        </w:rPr>
        <w:t>ю</w:t>
      </w:r>
      <w:r w:rsidR="0058763C" w:rsidRPr="000A7AFD">
        <w:rPr>
          <w:rFonts w:ascii="Times New Roman" w:hAnsi="Times New Roman" w:cs="Times New Roman"/>
          <w:b/>
          <w:color w:val="000000" w:themeColor="text1"/>
          <w:sz w:val="28"/>
          <w:szCs w:val="28"/>
        </w:rPr>
        <w:t>щ</w:t>
      </w:r>
      <w:r w:rsidRPr="000A7AFD">
        <w:rPr>
          <w:rFonts w:ascii="Times New Roman" w:hAnsi="Times New Roman" w:cs="Times New Roman"/>
          <w:b/>
          <w:color w:val="000000" w:themeColor="text1"/>
          <w:sz w:val="28"/>
          <w:szCs w:val="28"/>
        </w:rPr>
        <w:t>ему</w:t>
      </w:r>
      <w:r w:rsidR="0058763C" w:rsidRPr="000A7AFD">
        <w:rPr>
          <w:rFonts w:ascii="Times New Roman" w:hAnsi="Times New Roman" w:cs="Times New Roman"/>
          <w:b/>
          <w:color w:val="000000" w:themeColor="text1"/>
          <w:sz w:val="28"/>
          <w:szCs w:val="28"/>
        </w:rPr>
        <w:t xml:space="preserve">ся с РАС </w:t>
      </w:r>
      <w:r w:rsidRPr="000A7AFD">
        <w:rPr>
          <w:rFonts w:ascii="Times New Roman" w:hAnsi="Times New Roman" w:cs="Times New Roman"/>
          <w:b/>
          <w:color w:val="000000" w:themeColor="text1"/>
          <w:sz w:val="28"/>
          <w:szCs w:val="28"/>
        </w:rPr>
        <w:t xml:space="preserve">необходимо </w:t>
      </w:r>
      <w:r w:rsidR="0058763C" w:rsidRPr="000A7AFD">
        <w:rPr>
          <w:rFonts w:ascii="Times New Roman" w:hAnsi="Times New Roman" w:cs="Times New Roman"/>
          <w:b/>
          <w:color w:val="000000" w:themeColor="text1"/>
          <w:sz w:val="28"/>
          <w:szCs w:val="28"/>
        </w:rPr>
        <w:t>научиться:</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читать и понимать различные тексты, включая и учебные (смысловое чтение):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ориентироваться в содержании текста и понимать его основной смысл;</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структурировать текст;</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устанавливать взаимосвязь описанных в тексте событий, явлений, процессов;</w:t>
      </w:r>
    </w:p>
    <w:p w:rsidR="0058763C" w:rsidRPr="000A7AFD" w:rsidRDefault="0058763C" w:rsidP="00343E5F">
      <w:pPr>
        <w:pBdr>
          <w:top w:val="nil"/>
          <w:left w:val="nil"/>
          <w:bottom w:val="nil"/>
          <w:right w:val="nil"/>
          <w:between w:val="nil"/>
        </w:pBdr>
        <w:shd w:val="clear" w:color="auto" w:fill="FFFFFF"/>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делать прямые выводы и заключения на основе фактов;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и различать назначение разных видов текстов;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сопоставлять визуальные изображения (диаграммы, рисунки, карты, таблицы, графики) с информацией текста;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объяснить порядок инструкций, предлагаемых в тексте;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сопоставить основные части графика или таблицы;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объяснить назначение карты, рисунка; </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работать с информацией, представленной в различной форме:</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заполнять и дополнять таблицы, схемы, диаграммы, тексты.</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использовать полученную в тексте информацию для решения различных учебно-познавательных и учебно-практических задач</w:t>
      </w:r>
    </w:p>
    <w:p w:rsidR="0058763C" w:rsidRPr="000A7AFD" w:rsidRDefault="0058763C"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Учащийся с РАС должен получить опыт формирования основ рефлексивного чтения: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предвосхищать содержание предметного плана текста по заголовку, опираясь на предыдущий опыт;</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формировать систему аргументов;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сопоставлять разные точки зрения и разные источники информации по теме;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имплицитную (подразумеваемую, невыраженную) информацию текста;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выражать информацию текста в виде кратких записей;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ставить перед собой цель чтения, направляя внимание на полезную в данный момент информацию;</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выделять не только главную, но и избыточную информацию;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пользоваться разными техниками понимания прочитанного;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анализировать изменения своего эмоционального состояния в процессе чтения, получения и переработки информации и ее осмысления;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понимать душевное состояние персонажей текста и сопереживать им.</w:t>
      </w:r>
    </w:p>
    <w:p w:rsidR="0058763C" w:rsidRPr="000A7AFD" w:rsidRDefault="0058763C" w:rsidP="00343E5F">
      <w:pPr>
        <w:spacing w:after="0" w:line="276" w:lineRule="auto"/>
        <w:ind w:firstLine="709"/>
        <w:jc w:val="both"/>
        <w:rPr>
          <w:rFonts w:ascii="Times New Roman" w:eastAsia="Georgia" w:hAnsi="Times New Roman" w:cs="Times New Roman"/>
          <w:color w:val="000000" w:themeColor="text1"/>
          <w:sz w:val="28"/>
          <w:szCs w:val="28"/>
        </w:rPr>
      </w:pPr>
      <w:r w:rsidRPr="000A7AFD">
        <w:rPr>
          <w:rFonts w:ascii="Times New Roman" w:hAnsi="Times New Roman" w:cs="Times New Roman"/>
          <w:b/>
          <w:color w:val="000000" w:themeColor="text1"/>
          <w:sz w:val="28"/>
          <w:szCs w:val="28"/>
        </w:rPr>
        <w:t>Особенности метапредметных результатов освоения АООП  обучающимися с РАС,  связанных с рефлексивной  деятельностью</w:t>
      </w:r>
    </w:p>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основной школе происходит дальнейшее развитие рефлексивной деятельности учащихся, на основе которой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учащихся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Несмотря на то, что рефлексия является одной из эффективных технологий формирования и развития универсальных учебных действий учащихся, развитие рефлексии у ребенка с РАС возможно только при правильной организации деятельности учащихся через отбор и структурирование учебного содержания, организацию ориентировочной деятельности и учебного сотрудничества учащихся, а также индивидуальном подборе средств, методов и приемов обучения. Также аутичному ребенку необходимы дополнительные занятия (индивидуальные, парные, групповые) в рамках коррекционно-развивающей работы по развитию рефлексивной деятельности.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Для развития рефлексивной деятельности учащихся с РАС прежде всего важно развитие педагогического общения, которое включает в себя учебное сотрудничество с учителем и со сверстниками.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В силу того, что ребенок с РАС ограничен в возможностях формировать глубокие дружеские связи, которые свойственны типично развивающимся подросткам, также задерживается формирование сотрудничества со сверстниками.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Вследствие этого возникает необходимость в специально организованном учебном общении с учителем и со сверстниками, направленном на развитие учебного сотрудничества и овладение нормами дружеских отношений.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организации такого учебного сотрудничества и оценивании его эффективности можно ориентироваться на сформированность у подростка следующих способностей</w:t>
      </w:r>
      <w:r w:rsidR="00E971D4" w:rsidRPr="000A7AFD">
        <w:rPr>
          <w:rFonts w:ascii="Times New Roman" w:eastAsia="Times New Roman" w:hAnsi="Times New Roman" w:cs="Times New Roman"/>
          <w:color w:val="000000" w:themeColor="text1"/>
          <w:sz w:val="28"/>
          <w:szCs w:val="28"/>
        </w:rPr>
        <w:t>:</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децентрации</w:t>
      </w:r>
      <w:r w:rsidRPr="000A7AFD">
        <w:rPr>
          <w:rFonts w:ascii="Times New Roman" w:eastAsia="Times New Roman" w:hAnsi="Times New Roman" w:cs="Times New Roman"/>
          <w:color w:val="000000" w:themeColor="text1"/>
          <w:sz w:val="28"/>
          <w:szCs w:val="28"/>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инициативности</w:t>
      </w:r>
      <w:r w:rsidRPr="000A7AFD">
        <w:rPr>
          <w:rFonts w:ascii="Times New Roman" w:eastAsia="Times New Roman" w:hAnsi="Times New Roman" w:cs="Times New Roman"/>
          <w:color w:val="000000" w:themeColor="text1"/>
          <w:sz w:val="28"/>
          <w:szCs w:val="28"/>
        </w:rPr>
        <w:t xml:space="preserve">, то есть способности получать недостающую информацию с помощью вопросов, готовности предложить партнеру план общих действий;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i/>
          <w:color w:val="000000" w:themeColor="text1"/>
          <w:sz w:val="28"/>
          <w:szCs w:val="28"/>
        </w:rPr>
        <w:t>способности интеллектуализировать конфликт</w:t>
      </w:r>
      <w:r w:rsidRPr="000A7AFD">
        <w:rPr>
          <w:rFonts w:ascii="Times New Roman" w:eastAsia="Times New Roman" w:hAnsi="Times New Roman" w:cs="Times New Roman"/>
          <w:color w:val="000000" w:themeColor="text1"/>
          <w:sz w:val="28"/>
          <w:szCs w:val="28"/>
        </w:rPr>
        <w:t>, умение разрешать конфликт, проявляя самокритичность и доброжелательность в оценке партнера.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Следующим направлением формирование рефлексивной деятельности у учащихся с РАС является обучение рефлексии отношения к учению и его результатам,  к самому себе как субъекту учебной деятельности. Для этого при обучении рефлексивным навыкам ребенка с РАС необходимо обеспечить связь содержания учебных предметов с личным опытом учащегося, включая опыт предшествующего обучения; возможность выбора при выполнении заданий и учебных задач; развитие учебной самостоятельности.</w:t>
      </w:r>
    </w:p>
    <w:p w:rsidR="0058763C" w:rsidRPr="000A7AFD" w:rsidRDefault="0058763C"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Таким образом, учащиеся с РАС должны овладеть следующими основными рефлексивными умениями: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личностными</w:t>
      </w:r>
      <w:r w:rsidRPr="000A7AFD">
        <w:rPr>
          <w:rFonts w:ascii="Times New Roman" w:hAnsi="Times New Roman" w:cs="Times New Roman"/>
          <w:color w:val="000000" w:themeColor="text1"/>
          <w:sz w:val="28"/>
          <w:szCs w:val="28"/>
        </w:rPr>
        <w:t xml:space="preserve">: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рефлексивной саморегуляции, то есть как способности понимания самого себя и окружающей среды,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самостоятельно приобретать новые знания;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принимать ответственные решения;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определять и анализировать причины своего поведения,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понимать последствия своего поведения;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внутренние ресурсы;</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логическими: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определение основания собственной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умение оценки собственных действий;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прогнозировать последующий ход действий;</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оценивать правильность выработанного плана;</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осуществлять пошаговую организацию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межличностными: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«встать на место другого»;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проявление эмпатии;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понимание причин действий другого субъекта в процессе взаимодействия;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понимание своих качеств в настоящем в сравнении с прошлым и прогнозирование перспектив развития.</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самоопределение в рабочей ситуации;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удерживать коллективную задачу;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принимать ответственность за происходящее в группе;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умение осуществлять пошаговую организацию деятельности; </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соотносить результаты с целью деятельности.</w:t>
      </w:r>
    </w:p>
    <w:p w:rsidR="0058763C" w:rsidRPr="000A7AFD" w:rsidRDefault="0058763C"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Формирование рефлексивных умений у учащихся с РАС должно происходить поэтапно на протяжении всего обучения </w:t>
      </w:r>
      <w:r w:rsidR="004B08BF" w:rsidRPr="000A7AFD">
        <w:rPr>
          <w:rFonts w:ascii="Times New Roman" w:hAnsi="Times New Roman" w:cs="Times New Roman"/>
          <w:color w:val="000000" w:themeColor="text1"/>
          <w:sz w:val="28"/>
          <w:szCs w:val="28"/>
        </w:rPr>
        <w:t>5.6.</w:t>
      </w:r>
      <w:r w:rsidRPr="000A7AFD">
        <w:rPr>
          <w:rFonts w:ascii="Times New Roman" w:hAnsi="Times New Roman" w:cs="Times New Roman"/>
          <w:color w:val="000000" w:themeColor="text1"/>
          <w:sz w:val="28"/>
          <w:szCs w:val="28"/>
        </w:rPr>
        <w:t>в школе как в үрочной, так и во внеурочной деятельности. Основными методами развития рефлексии могут быть ведение дневниковых записей, письменное интервью, психологические тренинги, ситуативный анализ жизненных ситуаций и др.</w:t>
      </w:r>
    </w:p>
    <w:p w:rsidR="00B91A99" w:rsidRPr="000A7AFD" w:rsidRDefault="00B91A99" w:rsidP="00343E5F">
      <w:pPr>
        <w:pStyle w:val="2"/>
        <w:spacing w:line="276" w:lineRule="auto"/>
        <w:rPr>
          <w:color w:val="000000" w:themeColor="text1"/>
        </w:rPr>
      </w:pPr>
      <w:r w:rsidRPr="000A7AFD">
        <w:rPr>
          <w:color w:val="000000" w:themeColor="text1"/>
        </w:rPr>
        <w:t xml:space="preserve">Система оценки достижения планируемых результатов освоения адаптированной основной образовательной программы основного общего </w:t>
      </w:r>
      <w:r w:rsidR="00BE5340" w:rsidRPr="000A7AFD">
        <w:rPr>
          <w:color w:val="000000" w:themeColor="text1"/>
        </w:rPr>
        <w:t>образования обучающихся с РАС (1 год обучения</w:t>
      </w:r>
      <w:r w:rsidRPr="000A7AFD">
        <w:rPr>
          <w:color w:val="000000" w:themeColor="text1"/>
        </w:rPr>
        <w:t>)</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lang w:eastAsia="ar-SA"/>
        </w:rPr>
      </w:pPr>
      <w:r w:rsidRPr="000A7AFD">
        <w:rPr>
          <w:rFonts w:ascii="Times New Roman" w:hAnsi="Times New Roman" w:cs="Times New Roman"/>
          <w:color w:val="000000" w:themeColor="text1"/>
          <w:sz w:val="28"/>
          <w:szCs w:val="28"/>
          <w:lang w:eastAsia="ar-SA"/>
        </w:rPr>
        <w:t xml:space="preserve">Оценка достижений предметных и метапредметных результатов освоения основной образовательной программы основного общего образования включает в себя две составляющие: </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основной образовательной программы соответствующего года обучения по программам основного общего образования / тематических модулей;</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результаты государственной итоговой аттестации выпускников, характеризующие уровень освоения предметных результатов основной образовательной программы основного общего образования.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lang w:eastAsia="ar-SA"/>
        </w:rPr>
      </w:pPr>
      <w:r w:rsidRPr="000A7AFD">
        <w:rPr>
          <w:rFonts w:ascii="Times New Roman" w:hAnsi="Times New Roman" w:cs="Times New Roman"/>
          <w:color w:val="000000" w:themeColor="text1"/>
          <w:sz w:val="28"/>
          <w:szCs w:val="28"/>
          <w:lang w:eastAsia="ar-SA"/>
        </w:rPr>
        <w:t>Промежуточная аттестация обучающихся, проводится в формах, определенных в порядке, установленном образовательной организацией.</w:t>
      </w:r>
    </w:p>
    <w:p w:rsidR="00B91A99" w:rsidRPr="000A7AFD" w:rsidRDefault="00B91A99" w:rsidP="00343E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При оценивании метапредметных результатов освоения обучающимися основной образовательной программы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Итоговая аттестация представляет собой форму оценки степени и уровня освоения обучающимися основной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Личностные результаты освоения основной образовательной программы основного общего образования не подлежат персонифицированной оценке. Оценка динамики личностного развития обучающихся может являться объектом мониторинговых исследований.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Система оценки включает процедуры внутренней и внешней оценки.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Внутренняя оценка</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включает:</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стартовую диагностику,</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текущую и тематическую оценку,</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портфолио,</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внутришкольный мониторинг образовательных достижений,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промежуточную и итоговую аттестацию обучающихся.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 внешним процедурам относятся: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государственная итоговая аттестация</w:t>
      </w:r>
      <w:r w:rsidRPr="000A7AFD">
        <w:rPr>
          <w:rFonts w:ascii="Times New Roman" w:eastAsia="Times New Roman" w:hAnsi="Times New Roman" w:cs="Times New Roman"/>
          <w:color w:val="000000" w:themeColor="text1"/>
          <w:sz w:val="28"/>
          <w:szCs w:val="28"/>
          <w:vertAlign w:val="superscript"/>
        </w:rPr>
        <w:footnoteReference w:id="1"/>
      </w:r>
      <w:r w:rsidRPr="000A7AFD">
        <w:rPr>
          <w:rFonts w:ascii="Times New Roman" w:eastAsia="Times New Roman" w:hAnsi="Times New Roman" w:cs="Times New Roman"/>
          <w:color w:val="000000" w:themeColor="text1"/>
          <w:sz w:val="28"/>
          <w:szCs w:val="28"/>
        </w:rPr>
        <w:t>,</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независимая оценка качества образования</w:t>
      </w:r>
      <w:r w:rsidRPr="000A7AFD">
        <w:rPr>
          <w:rFonts w:ascii="Times New Roman" w:eastAsia="Times New Roman" w:hAnsi="Times New Roman" w:cs="Times New Roman"/>
          <w:color w:val="000000" w:themeColor="text1"/>
          <w:sz w:val="28"/>
          <w:szCs w:val="28"/>
          <w:vertAlign w:val="superscript"/>
        </w:rPr>
        <w:footnoteReference w:id="2"/>
      </w:r>
      <w:r w:rsidRPr="000A7AFD">
        <w:rPr>
          <w:rFonts w:ascii="Times New Roman" w:eastAsia="Times New Roman" w:hAnsi="Times New Roman" w:cs="Times New Roman"/>
          <w:color w:val="000000" w:themeColor="text1"/>
          <w:sz w:val="28"/>
          <w:szCs w:val="28"/>
        </w:rPr>
        <w:t xml:space="preserve"> 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мониторинговые исследования</w:t>
      </w:r>
      <w:r w:rsidRPr="000A7AFD">
        <w:rPr>
          <w:rFonts w:ascii="Times New Roman" w:eastAsia="Times New Roman" w:hAnsi="Times New Roman" w:cs="Times New Roman"/>
          <w:color w:val="000000" w:themeColor="text1"/>
          <w:sz w:val="28"/>
          <w:szCs w:val="28"/>
          <w:vertAlign w:val="superscript"/>
        </w:rPr>
        <w:footnoteReference w:id="3"/>
      </w:r>
      <w:r w:rsidRPr="000A7AFD">
        <w:rPr>
          <w:rFonts w:ascii="Times New Roman" w:eastAsia="Times New Roman" w:hAnsi="Times New Roman" w:cs="Times New Roman"/>
          <w:color w:val="000000" w:themeColor="text1"/>
          <w:sz w:val="28"/>
          <w:szCs w:val="28"/>
        </w:rPr>
        <w:t xml:space="preserve"> муниципального, регионального и федерального уровней.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Особенности каждой из указанных процедур описаны в п.1.3.3 настоящего документа.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соответствии с ФГОС ООО система оценки образовательной организации реализует системно-деятельностный и комплексный подходы к оценке образовательных достижений.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Комплексный подход к оценке образовательных достижений реализуется путем</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контекстной информации (об особенностях обучающихся с РАС, условиях и процессе обучения и др.) для интерпретации полученных результатов в целях управления качеством образования;</w:t>
      </w:r>
    </w:p>
    <w:p w:rsidR="00B91A99" w:rsidRPr="000A7AFD" w:rsidRDefault="00B91A9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91A99" w:rsidRPr="000A7AFD" w:rsidRDefault="004B08BF" w:rsidP="00343E5F">
      <w:pPr>
        <w:pBdr>
          <w:top w:val="nil"/>
          <w:left w:val="nil"/>
          <w:bottom w:val="single" w:sz="4" w:space="4" w:color="4F81BD"/>
          <w:right w:val="nil"/>
          <w:between w:val="nil"/>
        </w:pBd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 </w:t>
      </w:r>
      <w:r w:rsidR="00B91A99" w:rsidRPr="000A7AFD">
        <w:rPr>
          <w:rFonts w:ascii="Times New Roman" w:eastAsia="Times New Roman" w:hAnsi="Times New Roman" w:cs="Times New Roman"/>
          <w:b/>
          <w:color w:val="000000" w:themeColor="text1"/>
          <w:sz w:val="28"/>
          <w:szCs w:val="28"/>
        </w:rPr>
        <w:t>Особенности оценки личностных, метапредметных и предметных результатов.</w:t>
      </w:r>
    </w:p>
    <w:p w:rsidR="00B91A99" w:rsidRPr="000A7AFD" w:rsidRDefault="00B91A99" w:rsidP="00343E5F">
      <w:pPr>
        <w:spacing w:after="0" w:line="276" w:lineRule="auto"/>
        <w:ind w:firstLine="709"/>
        <w:jc w:val="center"/>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Особенности оценки личностных результатов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личностных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личностных результатов учащимся с РАС необходимо согласованное педагогическое воздействие в условиях школы и семьи.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Так же, как и для типично развивающихся учащихся, оценивание достижения личностных результатов аутичным ребенком осуществляется на основе анализа достижений личностных результатов по трем блокам: сформированность основ гражданской идентичности личности; сформированность индивидуальной учебной самостоятельности; сформированность социальных компетенций. Дополнительно оценивается сформированность жизненной компетенции.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проведении внешних неперсонифицированных мониторинговых исследований по оценке достижения личностных результатов учащихся с РАС в образовательном учреждении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w:t>
      </w:r>
      <w:r w:rsidRPr="000A7AFD">
        <w:rPr>
          <w:rFonts w:ascii="Times New Roman" w:eastAsia="Times New Roman" w:hAnsi="Times New Roman" w:cs="Times New Roman"/>
          <w:color w:val="000000" w:themeColor="text1"/>
          <w:sz w:val="28"/>
          <w:szCs w:val="28"/>
        </w:rPr>
        <w:lastRenderedPageBreak/>
        <w:t>учетом особенностей личностного, эмоционально-волевого и познавательного развития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highlight w:val="yellow"/>
        </w:rPr>
      </w:pP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Внутришкольный мониторинг результатов образовательной деятельности по достижению личностных результатов учащихся с РАС должен проводится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учащегося с РАС.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оценки достижения личностных результатов учащегося с РАС используются следующие методы: наблюдения (учителями, специалистами, членами семьи, тьюторами), экспертная оценка (заключение школьного консилиума), анализ продуктов деятельности (творческих работ, проектов и т.д.). В силу особенностей познавательного и личностного развития учащихся с РАС, применение стандартизированных и проективных методик имеет ряд ограничений. Поэтому при выборе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кроме общих критериев оценки достижения личностных результатов, определенных во ФГОС ООО, используются дополнительные для детей с РАС критерии оценки, определенные в п.1.2.3.</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Одним из основных методов оценки достижения личностных результатов учащимся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ребенком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B91A99" w:rsidRPr="000A7AFD" w:rsidRDefault="00B91A99" w:rsidP="00343E5F">
      <w:pPr>
        <w:pBdr>
          <w:top w:val="nil"/>
          <w:left w:val="nil"/>
          <w:bottom w:val="single" w:sz="4" w:space="4" w:color="4F81BD"/>
          <w:right w:val="nil"/>
          <w:between w:val="nil"/>
        </w:pBd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оценки метапредметных результатов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объектом и предметом оценки метапредметных результатов являются:</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работать с информацией;</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сотрудничеству и коммуникации;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решению личностно и социально значимых проблем и воплощению найденных решений в практику;</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и готовность к использованию ИКТ в целях обучения и развития;</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самоорганизации, саморегуляции и рефлексии.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color w:val="000000" w:themeColor="text1"/>
          <w:sz w:val="28"/>
          <w:szCs w:val="28"/>
        </w:rPr>
        <w:t>Оценка достижения метапредметных результатов обучающихся с РАС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A7AFD">
        <w:rPr>
          <w:rFonts w:ascii="Times New Roman" w:eastAsia="Times New Roman" w:hAnsi="Times New Roman" w:cs="Times New Roman"/>
          <w:i/>
          <w:color w:val="000000" w:themeColor="text1"/>
          <w:sz w:val="28"/>
          <w:szCs w:val="28"/>
        </w:rPr>
        <w:t>.</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Наиболее адекватными формами оценки </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читательской грамотности</w:t>
      </w:r>
      <w:r w:rsidRPr="000A7AFD">
        <w:rPr>
          <w:rFonts w:ascii="Times New Roman" w:eastAsia="Times New Roman" w:hAnsi="Times New Roman" w:cs="Times New Roman"/>
          <w:color w:val="000000" w:themeColor="text1"/>
          <w:sz w:val="28"/>
          <w:szCs w:val="28"/>
        </w:rPr>
        <w:t xml:space="preserve"> служит письменная работа на межпредметной основе;</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ИКТ-компетентности</w:t>
      </w:r>
      <w:r w:rsidRPr="000A7AFD">
        <w:rPr>
          <w:rFonts w:ascii="Times New Roman" w:eastAsia="Times New Roman" w:hAnsi="Times New Roman" w:cs="Times New Roman"/>
          <w:color w:val="000000" w:themeColor="text1"/>
          <w:sz w:val="28"/>
          <w:szCs w:val="28"/>
        </w:rPr>
        <w:t xml:space="preserve"> – практическая работа в сочетании с письменной (компьютеризованной) частью;</w:t>
      </w:r>
    </w:p>
    <w:p w:rsidR="00B91A99" w:rsidRPr="000A7AFD" w:rsidRDefault="00B91A99" w:rsidP="00343E5F">
      <w:pPr>
        <w:pBdr>
          <w:top w:val="nil"/>
          <w:left w:val="nil"/>
          <w:bottom w:val="nil"/>
          <w:right w:val="nil"/>
          <w:between w:val="nil"/>
        </w:pBd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сформированности регулятивных, коммуникативных и познавательных учебных действий</w:t>
      </w:r>
      <w:r w:rsidRPr="000A7AFD">
        <w:rPr>
          <w:rFonts w:ascii="Times New Roman" w:eastAsia="Times New Roman" w:hAnsi="Times New Roman" w:cs="Times New Roman"/>
          <w:color w:val="000000" w:themeColor="text1"/>
          <w:sz w:val="28"/>
          <w:szCs w:val="28"/>
        </w:rPr>
        <w:t xml:space="preserve"> – наблюдение за ходом выполнения групповых и индивидуальных учебных исследований и проектов.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Каждый из перечисленных видов диагностик проводится с периодичностью не менее, чем один раз в два года.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Основной процедурой итоговой оценки достижения метапредметных результатов является защита итогового индивидуального проекта.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Результатом (продуктом) проектной деятельности может быть любая из следующих работ:</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w:t>
      </w:r>
      <w:r w:rsidRPr="000A7AFD">
        <w:rPr>
          <w:rFonts w:ascii="Times New Roman" w:eastAsia="Times New Roman" w:hAnsi="Times New Roman" w:cs="Times New Roman"/>
          <w:color w:val="000000" w:themeColor="text1"/>
          <w:sz w:val="28"/>
          <w:szCs w:val="28"/>
        </w:rPr>
        <w:lastRenderedPageBreak/>
        <w:t>декламации, исполнения музыкального произведения, компьютерной анимации и др.;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материальный объект, макет, иное конструкторское изделие;</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г) отчетные материалы по социальному проекту, которые могут включать как тексты, так и мультимедийные продукты.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91A99" w:rsidRPr="000A7AFD" w:rsidRDefault="00B91A99" w:rsidP="00343E5F">
      <w:pPr>
        <w:spacing w:after="0" w:line="276" w:lineRule="auto"/>
        <w:ind w:firstLine="709"/>
        <w:jc w:val="center"/>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Особенности оценки метапредметных результатов обучающихся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ФГОС ООО определяет, что оценка метапредметных результатов основывается на оценке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Основное содержание оценки метапредметных результатов учащегося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школьника с РАС выстраивать эффективные социальные связи.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Достижение метапредметных результатов учащимся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метапредметных результатов школьником с РАС необходимо согласованное педагогическое воздействие в условиях школы и семьи.</w:t>
      </w:r>
    </w:p>
    <w:p w:rsidR="00B91A99" w:rsidRPr="000A7AFD" w:rsidRDefault="00B91A9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соответствии с ФГОС ООО в качестве основных достижений метапредметных результатов оценивается: способность и готовность к освоению систематических знаний, их самостоятельному пополнению, переносу и интеграции; способность работать с информацией; способность к сотрудничеству и коммуникации; способность к решению личностно и социально значимых проблем </w:t>
      </w:r>
      <w:r w:rsidRPr="000A7AFD">
        <w:rPr>
          <w:rFonts w:ascii="Times New Roman" w:eastAsia="Times New Roman" w:hAnsi="Times New Roman" w:cs="Times New Roman"/>
          <w:color w:val="000000" w:themeColor="text1"/>
          <w:sz w:val="28"/>
          <w:szCs w:val="28"/>
        </w:rPr>
        <w:lastRenderedPageBreak/>
        <w:t>и воплощению найденных решений в практику; способность и готовность к использованию ИКТ в целях обучения и развития;</w:t>
      </w:r>
    </w:p>
    <w:p w:rsidR="00B91A99" w:rsidRPr="000A7AFD" w:rsidRDefault="00B91A9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самоорганизации, саморегуляции и рефлексии.</w:t>
      </w:r>
    </w:p>
    <w:p w:rsidR="00B91A99" w:rsidRPr="000A7AFD" w:rsidRDefault="00B91A9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качестве основных жизненных компетенций обучающегося с РАС необходимо оценивать:</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организации успешного взаимодействия с окружающими людьми, опираясь на понимание социальных отношений;</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к эмоциональному самоконтролю;</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самостоятельной организации собственной повседневной жизни</w:t>
      </w:r>
    </w:p>
    <w:p w:rsidR="00B91A99" w:rsidRPr="000A7AFD" w:rsidRDefault="00B91A99" w:rsidP="00343E5F">
      <w:pPr>
        <w:tabs>
          <w:tab w:val="left" w:pos="113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способность заботы о поддержании собственного здоровья.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достижения метапредметных результатов учащегося с РАС прежде всего должна быть направлена на получение информации об индивидуальном прогрессе ребенка в достижении образовательных результатов. Также важно обеспечить индивидуализацию этапности освоения метапредметных результатов в связи с неравномерностью и особенностями развития ребенка с РАС. Например, поскольку эмоционально-волевое и личностное развитие аутичного ребенка нередко задерживается по сравнению с нормально развивающимися сверстниками, допустима ориентация на метапредметные результаты с учетом его реального психологического возраста.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Оценка достижения учащимся с РАС метапредметных результатов проводится в рамках регулярного внутришкольного мониторинга освоения образовательной программы.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оценки достижения метапредметных результатов учащимся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ребенка с РАС выбирается наиболее подходящая процедура. Для учащихся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Метапредметные диагностические работы, разработанные для типично  развивающихся учащихся,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учетом таких особенностей ребенка с РАС как сложность в понимании переносного и скрытого смысла, пословиц и поговорок, фрагментарности представлений о социальных отношениях и т.д.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При необходимости может быть индивидуализирована процедура выполнения диагностических заданий с учетом особенностей конкретного ребенка с РАС. </w:t>
      </w:r>
    </w:p>
    <w:p w:rsidR="00B91A99" w:rsidRPr="000A7AFD" w:rsidRDefault="00B91A99" w:rsidP="00BE5340">
      <w:pPr>
        <w:pBdr>
          <w:top w:val="nil"/>
          <w:left w:val="nil"/>
          <w:bottom w:val="single" w:sz="4" w:space="4" w:color="4F81BD"/>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Особенности оценки предметных результатов освоения АООП обучающимися с РАС</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Формирование этих результатов обеспечивается каждым учебным предметом.</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Основным предметом оценки в соответствии с требованиями ФГОС ООО является способность к решению учащимися с РАС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B91A99" w:rsidRPr="000A7AFD" w:rsidRDefault="004B08BF"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 xml:space="preserve"> </w:t>
      </w:r>
      <w:r w:rsidR="00B91A99" w:rsidRPr="000A7AFD">
        <w:rPr>
          <w:rFonts w:ascii="Times New Roman" w:eastAsia="Times New Roman" w:hAnsi="Times New Roman" w:cs="Times New Roman"/>
          <w:b/>
          <w:color w:val="000000" w:themeColor="text1"/>
          <w:sz w:val="28"/>
          <w:szCs w:val="28"/>
        </w:rPr>
        <w:t>Организация и содержание оценочных процедур</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Стартовая диагностика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A7AFD">
        <w:rPr>
          <w:rFonts w:ascii="Times New Roman" w:eastAsia="Times New Roman" w:hAnsi="Times New Roman" w:cs="Times New Roman"/>
          <w:b/>
          <w:i/>
          <w:color w:val="000000" w:themeColor="text1"/>
          <w:sz w:val="28"/>
          <w:szCs w:val="28"/>
        </w:rPr>
        <w:t xml:space="preserve">. </w:t>
      </w:r>
      <w:r w:rsidRPr="000A7AFD">
        <w:rPr>
          <w:rFonts w:ascii="Times New Roman" w:eastAsia="Times New Roman" w:hAnsi="Times New Roman" w:cs="Times New Roman"/>
          <w:color w:val="000000" w:themeColor="text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Текущая оценка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индивидуального продвижения</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w:t>
      </w:r>
      <w:r w:rsidRPr="000A7AFD">
        <w:rPr>
          <w:rFonts w:ascii="Times New Roman" w:eastAsia="Times New Roman" w:hAnsi="Times New Roman" w:cs="Times New Roman"/>
          <w:color w:val="000000" w:themeColor="text1"/>
          <w:sz w:val="28"/>
          <w:szCs w:val="28"/>
        </w:rPr>
        <w:lastRenderedPageBreak/>
        <w:t>контрольно-оценочной деятельности учителя. Результаты текущей оценки являются основой для индивидуализации учебного процесса</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b/>
          <w:bCs/>
          <w:i/>
          <w:iCs/>
          <w:color w:val="000000" w:themeColor="text1"/>
          <w:sz w:val="28"/>
          <w:szCs w:val="28"/>
        </w:rPr>
        <w:t>Тематическая оценка</w:t>
      </w:r>
      <w:r w:rsidRPr="000A7AFD">
        <w:rPr>
          <w:rFonts w:ascii="Times New Roman" w:eastAsia="Times New Roman" w:hAnsi="Times New Roman" w:cs="Times New Roman"/>
          <w:color w:val="000000" w:themeColor="text1"/>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b/>
          <w:bCs/>
          <w:i/>
          <w:iCs/>
          <w:color w:val="000000" w:themeColor="text1"/>
          <w:sz w:val="28"/>
          <w:szCs w:val="28"/>
        </w:rPr>
        <w:t>Портфолио</w:t>
      </w:r>
      <w:r w:rsidRPr="000A7AFD">
        <w:rPr>
          <w:rFonts w:ascii="Times New Roman" w:eastAsia="Times New Roman" w:hAnsi="Times New Roman" w:cs="Times New Roman"/>
          <w:color w:val="000000" w:themeColor="text1"/>
          <w:sz w:val="28"/>
          <w:szCs w:val="28"/>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Внутришкольный мониторинг</w:t>
      </w:r>
      <w:r w:rsidRPr="000A7AFD">
        <w:rPr>
          <w:rFonts w:ascii="Times New Roman" w:eastAsia="Times New Roman" w:hAnsi="Times New Roman" w:cs="Times New Roman"/>
          <w:color w:val="000000" w:themeColor="text1"/>
          <w:sz w:val="28"/>
          <w:szCs w:val="28"/>
        </w:rPr>
        <w:t xml:space="preserve"> представляет собой процедуры:</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достижения предметных и метапредметных результатов;</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оценки уровня профессионального мастерства учителя</w:t>
      </w:r>
      <w:r w:rsidRPr="000A7AFD">
        <w:rPr>
          <w:rFonts w:ascii="Times New Roman" w:eastAsia="Times New Roman" w:hAnsi="Times New Roman" w:cs="Times New Roman"/>
          <w:i/>
          <w:color w:val="000000" w:themeColor="text1"/>
          <w:sz w:val="28"/>
          <w:szCs w:val="28"/>
        </w:rPr>
        <w:t>,</w:t>
      </w:r>
      <w:r w:rsidRPr="000A7AFD">
        <w:rPr>
          <w:rFonts w:ascii="Times New Roman" w:eastAsia="Times New Roman" w:hAnsi="Times New Roman" w:cs="Times New Roman"/>
          <w:b/>
          <w:i/>
          <w:color w:val="000000" w:themeColor="text1"/>
          <w:sz w:val="28"/>
          <w:szCs w:val="28"/>
        </w:rPr>
        <w:t xml:space="preserve"> </w:t>
      </w:r>
      <w:r w:rsidRPr="000A7AFD">
        <w:rPr>
          <w:rFonts w:ascii="Times New Roman" w:eastAsia="Times New Roman" w:hAnsi="Times New Roman" w:cs="Times New Roman"/>
          <w:color w:val="000000" w:themeColor="text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b/>
          <w:bCs/>
          <w:i/>
          <w:iCs/>
          <w:color w:val="000000" w:themeColor="text1"/>
          <w:sz w:val="28"/>
          <w:szCs w:val="28"/>
        </w:rPr>
        <w:t>Промежуточная аттестация</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проводится в конце каждой четверти (или в конце каждого триместра), полугодия, и в конце учебного года по каждому </w:t>
      </w:r>
      <w:r w:rsidRPr="000A7AFD">
        <w:rPr>
          <w:rFonts w:ascii="Times New Roman" w:eastAsia="Times New Roman" w:hAnsi="Times New Roman" w:cs="Times New Roman"/>
          <w:color w:val="000000" w:themeColor="text1"/>
          <w:sz w:val="28"/>
          <w:szCs w:val="28"/>
        </w:rPr>
        <w:lastRenderedPageBreak/>
        <w:t>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91A99" w:rsidRPr="000A7AFD" w:rsidRDefault="00B91A9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b/>
          <w:bCs/>
          <w:i/>
          <w:iCs/>
          <w:color w:val="000000" w:themeColor="text1"/>
          <w:sz w:val="28"/>
          <w:szCs w:val="28"/>
        </w:rPr>
      </w:pPr>
      <w:r w:rsidRPr="000A7AFD">
        <w:rPr>
          <w:rFonts w:ascii="Times New Roman" w:eastAsia="Times New Roman" w:hAnsi="Times New Roman" w:cs="Times New Roman"/>
          <w:b/>
          <w:bCs/>
          <w:i/>
          <w:iCs/>
          <w:color w:val="000000" w:themeColor="text1"/>
          <w:sz w:val="28"/>
          <w:szCs w:val="28"/>
        </w:rPr>
        <w:t>Государственная итоговая аттестация</w:t>
      </w:r>
    </w:p>
    <w:p w:rsidR="00B91A99" w:rsidRPr="000A7AFD" w:rsidRDefault="00B91A9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Итоговая аттестация представляет собой форму оценки Порядок проведения ГИА регламентируется Законом и иными нормативными актами.</w:t>
      </w:r>
    </w:p>
    <w:p w:rsidR="00B91A99" w:rsidRPr="000A7AFD" w:rsidRDefault="00B91A99" w:rsidP="00343E5F">
      <w:pPr>
        <w:widowControl w:val="0"/>
        <w:tabs>
          <w:tab w:val="left" w:pos="623"/>
        </w:tabs>
        <w:autoSpaceDE w:val="0"/>
        <w:autoSpaceDN w:val="0"/>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Специальные условия проведения текущего контроля освоения АООП обучающимися с РАС, промежуточной и итоговой аттестации. </w:t>
      </w:r>
    </w:p>
    <w:p w:rsidR="00B91A99" w:rsidRPr="000A7AFD" w:rsidRDefault="00B91A99" w:rsidP="00343E5F">
      <w:pPr>
        <w:widowControl w:val="0"/>
        <w:tabs>
          <w:tab w:val="left" w:pos="1158"/>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w:t>
      </w:r>
    </w:p>
    <w:p w:rsidR="00B91A99" w:rsidRPr="000A7AFD" w:rsidRDefault="00B91A99" w:rsidP="00343E5F">
      <w:pPr>
        <w:widowControl w:val="0"/>
        <w:tabs>
          <w:tab w:val="left" w:pos="118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образовательные условия проведения текущего контроля, промежуточной аттестации определяются на основании заключения школьного психолого-педагогического консилиума (ППк), ПрАООП, мониторинга уровня психофизического развития ребенка, и в общем виде фиксируются в образовательной программе, индивидуально по учащемуся - в решении ППк.</w:t>
      </w:r>
    </w:p>
    <w:p w:rsidR="00B91A99" w:rsidRPr="000A7AFD" w:rsidRDefault="00B91A99" w:rsidP="00343E5F">
      <w:pPr>
        <w:widowControl w:val="0"/>
        <w:tabs>
          <w:tab w:val="left" w:pos="118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Специальные  условия проведения государственной итоговой аттестации для обучающихся с РАС определяются территориальной психолого-медико-педагогической комиссии (ПМПК), </w:t>
      </w:r>
    </w:p>
    <w:p w:rsidR="00B91A99" w:rsidRPr="000A7AFD" w:rsidRDefault="00B91A99" w:rsidP="00343E5F">
      <w:pPr>
        <w:widowControl w:val="0"/>
        <w:tabs>
          <w:tab w:val="left" w:pos="1110"/>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Специальные условия проведения оценочных процедур текущего контроля и промежуточной аттестации для обучающегося с РАС включают несколько видов адаптаций:</w:t>
      </w:r>
    </w:p>
    <w:p w:rsidR="00B91A99" w:rsidRPr="000A7AFD" w:rsidRDefault="00B91A99" w:rsidP="00343E5F">
      <w:pPr>
        <w:widowControl w:val="0"/>
        <w:tabs>
          <w:tab w:val="left" w:pos="923"/>
        </w:tabs>
        <w:autoSpaceDE w:val="0"/>
        <w:autoSpaceDN w:val="0"/>
        <w:spacing w:after="0" w:line="276" w:lineRule="auto"/>
        <w:ind w:firstLine="709"/>
        <w:jc w:val="both"/>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временной и пространственной организации среды:</w:t>
      </w:r>
    </w:p>
    <w:p w:rsidR="00B91A99" w:rsidRPr="000A7AFD" w:rsidRDefault="00B91A99" w:rsidP="00343E5F">
      <w:pPr>
        <w:widowControl w:val="0"/>
        <w:tabs>
          <w:tab w:val="left" w:pos="801"/>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увеличение времени на выполнение заданий;</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индивидуальная форма выполнения заданий;</w:t>
      </w:r>
    </w:p>
    <w:p w:rsidR="00B91A99" w:rsidRPr="000A7AFD" w:rsidRDefault="00B91A99" w:rsidP="00343E5F">
      <w:pPr>
        <w:widowControl w:val="0"/>
        <w:tabs>
          <w:tab w:val="left" w:pos="803"/>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оказание эмоциональной поддержки, одобрения;</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визуальный план выполнения работы;</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присутствие педагога, постоянно осуществляющего учебно-воспитательный процесс с обучающимся с РАС;</w:t>
      </w:r>
    </w:p>
    <w:p w:rsidR="00B91A99" w:rsidRPr="000A7AFD" w:rsidRDefault="00B91A99" w:rsidP="00343E5F">
      <w:pPr>
        <w:widowControl w:val="0"/>
        <w:tabs>
          <w:tab w:val="left" w:pos="883"/>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оказание педагогом организующей и направляющей помощи, поэтапный контроль педагога общего хода выполнения проверочной работы, стимулирование деятельности обучающегося с РАС.</w:t>
      </w:r>
    </w:p>
    <w:p w:rsidR="00B91A99" w:rsidRPr="000A7AFD" w:rsidRDefault="00B91A99" w:rsidP="00343E5F">
      <w:pPr>
        <w:widowControl w:val="0"/>
        <w:tabs>
          <w:tab w:val="left" w:pos="923"/>
        </w:tabs>
        <w:autoSpaceDE w:val="0"/>
        <w:autoSpaceDN w:val="0"/>
        <w:spacing w:after="0" w:line="276" w:lineRule="auto"/>
        <w:ind w:firstLine="709"/>
        <w:jc w:val="both"/>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подачи информации о содержании оценочных процедур:</w:t>
      </w:r>
    </w:p>
    <w:p w:rsidR="00B91A99" w:rsidRPr="000A7AFD" w:rsidRDefault="00B91A99" w:rsidP="00343E5F">
      <w:pPr>
        <w:widowControl w:val="0"/>
        <w:tabs>
          <w:tab w:val="left" w:pos="942"/>
          <w:tab w:val="left" w:pos="943"/>
          <w:tab w:val="left" w:pos="4353"/>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дублирование инструкции</w:t>
      </w:r>
      <w:r w:rsidRPr="000A7AFD">
        <w:rPr>
          <w:rFonts w:ascii="Times New Roman" w:eastAsia="Times New Roman" w:hAnsi="Times New Roman" w:cs="Times New Roman"/>
          <w:color w:val="000000" w:themeColor="text1"/>
          <w:sz w:val="28"/>
          <w:szCs w:val="28"/>
        </w:rPr>
        <w:tab/>
        <w:t>(прочитывание педагогом с замедленном темпе со смысловыми акцентами, или замена устной инструкции письменной);</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уточнение инструкции, контроль понимания инструкции;</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увеличение (при необходимости) шрифта в тестовых материалах;</w:t>
      </w:r>
    </w:p>
    <w:p w:rsidR="00B91A99" w:rsidRPr="000A7AFD" w:rsidRDefault="00B91A99" w:rsidP="00343E5F">
      <w:pPr>
        <w:widowControl w:val="0"/>
        <w:tabs>
          <w:tab w:val="left" w:pos="806"/>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пространственное изменение размещения заданий (по одному на листе);</w:t>
      </w:r>
    </w:p>
    <w:p w:rsidR="00B91A99" w:rsidRPr="000A7AFD" w:rsidRDefault="00B91A99" w:rsidP="00343E5F">
      <w:pPr>
        <w:widowControl w:val="0"/>
        <w:tabs>
          <w:tab w:val="left" w:pos="801"/>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упрощение формулировок инструкции по грамматическому и семантическому оформлению;</w:t>
      </w:r>
    </w:p>
    <w:p w:rsidR="00B91A99" w:rsidRPr="000A7AFD" w:rsidRDefault="00B91A99" w:rsidP="00343E5F">
      <w:pPr>
        <w:widowControl w:val="0"/>
        <w:tabs>
          <w:tab w:val="left" w:pos="923"/>
          <w:tab w:val="left" w:pos="3290"/>
          <w:tab w:val="left" w:pos="4911"/>
          <w:tab w:val="left" w:pos="6561"/>
          <w:tab w:val="left" w:pos="7874"/>
          <w:tab w:val="left" w:pos="8768"/>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-использование визуальной поддержки, опорных</w:t>
      </w:r>
      <w:r w:rsidRPr="000A7AFD">
        <w:rPr>
          <w:rFonts w:ascii="Times New Roman" w:eastAsia="Times New Roman" w:hAnsi="Times New Roman" w:cs="Times New Roman"/>
          <w:color w:val="000000" w:themeColor="text1"/>
          <w:sz w:val="28"/>
          <w:szCs w:val="28"/>
        </w:rPr>
        <w:tab/>
        <w:t>схем, справочных</w:t>
      </w:r>
    </w:p>
    <w:p w:rsidR="00B91A99" w:rsidRPr="000A7AFD" w:rsidRDefault="00B91A99" w:rsidP="00343E5F">
      <w:pPr>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материалов,  индивидуальных алгоритмов и вспомогательных средств.</w:t>
      </w:r>
    </w:p>
    <w:p w:rsidR="00B91A99" w:rsidRPr="000A7AFD" w:rsidRDefault="00B91A99" w:rsidP="00343E5F">
      <w:pPr>
        <w:widowControl w:val="0"/>
        <w:tabs>
          <w:tab w:val="left" w:pos="928"/>
        </w:tabs>
        <w:autoSpaceDE w:val="0"/>
        <w:autoSpaceDN w:val="0"/>
        <w:spacing w:after="0" w:line="276" w:lineRule="auto"/>
        <w:ind w:firstLine="709"/>
        <w:rPr>
          <w:rFonts w:ascii="Times New Roman" w:eastAsia="Times New Roman" w:hAnsi="Times New Roman" w:cs="Times New Roman"/>
          <w:i/>
          <w:iCs/>
          <w:color w:val="000000" w:themeColor="text1"/>
          <w:sz w:val="28"/>
          <w:szCs w:val="28"/>
        </w:rPr>
      </w:pPr>
      <w:r w:rsidRPr="000A7AFD">
        <w:rPr>
          <w:rFonts w:ascii="Times New Roman" w:eastAsia="Times New Roman" w:hAnsi="Times New Roman" w:cs="Times New Roman"/>
          <w:i/>
          <w:iCs/>
          <w:color w:val="000000" w:themeColor="text1"/>
          <w:sz w:val="28"/>
          <w:szCs w:val="28"/>
        </w:rPr>
        <w:t>адаптация контрольно-измерительных материалов может содержать:</w:t>
      </w:r>
    </w:p>
    <w:p w:rsidR="00B91A99" w:rsidRPr="000A7AFD" w:rsidRDefault="00B91A99" w:rsidP="00343E5F">
      <w:pPr>
        <w:widowControl w:val="0"/>
        <w:tabs>
          <w:tab w:val="left" w:pos="900"/>
          <w:tab w:val="left" w:pos="2752"/>
          <w:tab w:val="left" w:pos="5958"/>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дублирование инструкции к заданию в виде перечисления  последовательности  действий;</w:t>
      </w:r>
    </w:p>
    <w:p w:rsidR="00B91A99" w:rsidRPr="000A7AFD" w:rsidRDefault="00B91A99" w:rsidP="00343E5F">
      <w:pPr>
        <w:widowControl w:val="0"/>
        <w:tabs>
          <w:tab w:val="left" w:pos="810"/>
        </w:tabs>
        <w:autoSpaceDE w:val="0"/>
        <w:autoSpaceDN w:val="0"/>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визуализацию слов в текстах заданий, вызывающих особые  семантические трудности.</w:t>
      </w:r>
    </w:p>
    <w:p w:rsidR="00B91A99" w:rsidRPr="000A7AFD" w:rsidRDefault="00B91A99" w:rsidP="00343E5F">
      <w:pPr>
        <w:widowControl w:val="0"/>
        <w:tabs>
          <w:tab w:val="left" w:pos="1202"/>
        </w:tabs>
        <w:autoSpaceDE w:val="0"/>
        <w:autoSpaceDN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 заседаниях IШк определяется объем и содержание рекомендуемых специальных условий проведения диагностических мероприятий. Решение IШк доводится до сведения педагогов, родителей, администрации в соответствие с установленными правилами образовательной организации.</w:t>
      </w:r>
    </w:p>
    <w:p w:rsidR="009E657F" w:rsidRPr="000A7AFD" w:rsidRDefault="0079345F" w:rsidP="00343E5F">
      <w:pPr>
        <w:widowControl w:val="0"/>
        <w:shd w:val="clear" w:color="auto" w:fill="FFFFFF"/>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С</w:t>
      </w:r>
      <w:r w:rsidR="009E657F" w:rsidRPr="000A7AFD">
        <w:rPr>
          <w:rFonts w:ascii="Times New Roman" w:eastAsia="Times New Roman" w:hAnsi="Times New Roman" w:cs="Times New Roman"/>
          <w:b/>
          <w:color w:val="000000" w:themeColor="text1"/>
          <w:sz w:val="28"/>
          <w:szCs w:val="28"/>
        </w:rPr>
        <w:t>одержательный раздел примерной адаптированной основной образовательной программы основного общего образования обучающихся с РАС (</w:t>
      </w:r>
      <w:r w:rsidR="00BE5340" w:rsidRPr="000A7AFD">
        <w:rPr>
          <w:rFonts w:ascii="Times New Roman" w:eastAsia="Times New Roman" w:hAnsi="Times New Roman" w:cs="Times New Roman"/>
          <w:b/>
          <w:color w:val="000000" w:themeColor="text1"/>
          <w:sz w:val="28"/>
          <w:szCs w:val="28"/>
        </w:rPr>
        <w:t>1 год обучения</w:t>
      </w:r>
      <w:r w:rsidR="009E657F" w:rsidRPr="000A7AFD">
        <w:rPr>
          <w:rFonts w:ascii="Times New Roman" w:eastAsia="Times New Roman" w:hAnsi="Times New Roman" w:cs="Times New Roman"/>
          <w:b/>
          <w:color w:val="000000" w:themeColor="text1"/>
          <w:sz w:val="28"/>
          <w:szCs w:val="28"/>
        </w:rPr>
        <w:t>).</w:t>
      </w:r>
    </w:p>
    <w:p w:rsidR="00F95989" w:rsidRPr="000A7AFD" w:rsidRDefault="0079345F" w:rsidP="00343E5F">
      <w:pPr>
        <w:spacing w:after="0" w:line="276" w:lineRule="auto"/>
        <w:ind w:firstLine="709"/>
        <w:rPr>
          <w:rFonts w:ascii="Times New Roman" w:hAnsi="Times New Roman" w:cs="Times New Roman"/>
          <w:b/>
          <w:bCs/>
          <w:color w:val="000000" w:themeColor="text1"/>
          <w:sz w:val="28"/>
          <w:szCs w:val="28"/>
        </w:rPr>
      </w:pPr>
      <w:bookmarkStart w:id="8" w:name="_1mrcu09" w:colFirst="0" w:colLast="0"/>
      <w:bookmarkEnd w:id="8"/>
      <w:r w:rsidRPr="000A7AFD">
        <w:rPr>
          <w:rFonts w:ascii="Times New Roman" w:hAnsi="Times New Roman" w:cs="Times New Roman"/>
          <w:b/>
          <w:bCs/>
          <w:color w:val="000000" w:themeColor="text1"/>
          <w:sz w:val="28"/>
          <w:szCs w:val="28"/>
        </w:rPr>
        <w:t xml:space="preserve"> </w:t>
      </w:r>
      <w:r w:rsidR="00F95989" w:rsidRPr="000A7AFD">
        <w:rPr>
          <w:rFonts w:ascii="Times New Roman" w:hAnsi="Times New Roman" w:cs="Times New Roman"/>
          <w:b/>
          <w:bCs/>
          <w:color w:val="000000" w:themeColor="text1"/>
          <w:sz w:val="28"/>
          <w:szCs w:val="28"/>
        </w:rPr>
        <w:t>Программа коррекционной работы</w:t>
      </w:r>
    </w:p>
    <w:p w:rsidR="00F95989" w:rsidRPr="000A7AFD" w:rsidRDefault="00F95989" w:rsidP="00343E5F">
      <w:pPr>
        <w:pStyle w:val="2"/>
        <w:spacing w:line="276" w:lineRule="auto"/>
        <w:jc w:val="left"/>
        <w:rPr>
          <w:color w:val="000000" w:themeColor="text1"/>
        </w:rPr>
      </w:pPr>
      <w:r w:rsidRPr="000A7AFD">
        <w:rPr>
          <w:color w:val="000000" w:themeColor="text1"/>
        </w:rPr>
        <w:t>Пояснительная записка</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bCs/>
          <w:i/>
          <w:color w:val="000000" w:themeColor="text1"/>
          <w:sz w:val="28"/>
          <w:szCs w:val="28"/>
        </w:rPr>
        <w:t>Программа коррекционной работы (</w:t>
      </w:r>
      <w:r w:rsidRPr="000A7AFD">
        <w:rPr>
          <w:rFonts w:ascii="Times New Roman" w:hAnsi="Times New Roman" w:cs="Times New Roman"/>
          <w:i/>
          <w:color w:val="000000" w:themeColor="text1"/>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расстройствами аутистического спектра (РАС).</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highlight w:val="yellow"/>
        </w:rPr>
      </w:pPr>
      <w:r w:rsidRPr="000A7AFD">
        <w:rPr>
          <w:rFonts w:ascii="Times New Roman" w:hAnsi="Times New Roman" w:cs="Times New Roman"/>
          <w:color w:val="000000" w:themeColor="text1"/>
          <w:sz w:val="28"/>
          <w:szCs w:val="28"/>
        </w:rPr>
        <w:t xml:space="preserve">Обучающийся расстройствами аутистического спектра – это обучающийся, имеющий </w:t>
      </w:r>
      <w:r w:rsidRPr="000A7AFD">
        <w:rPr>
          <w:rFonts w:ascii="Times New Roman" w:eastAsia="Times New Roman" w:hAnsi="Times New Roman" w:cs="Times New Roman"/>
          <w:color w:val="000000" w:themeColor="text1"/>
          <w:sz w:val="28"/>
          <w:szCs w:val="28"/>
        </w:rPr>
        <w:t xml:space="preserve">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Наличие таких нарушений должно быть </w:t>
      </w:r>
      <w:r w:rsidRPr="000A7AFD">
        <w:rPr>
          <w:rFonts w:ascii="Times New Roman" w:hAnsi="Times New Roman" w:cs="Times New Roman"/>
          <w:color w:val="000000" w:themeColor="text1"/>
          <w:sz w:val="28"/>
          <w:szCs w:val="28"/>
        </w:rPr>
        <w:t xml:space="preserve">подтверждено заключением психолого-медико-педагогической комиссии. </w:t>
      </w:r>
      <w:r w:rsidRPr="000A7AFD">
        <w:rPr>
          <w:rFonts w:ascii="Times New Roman" w:eastAsia="Times New Roman" w:hAnsi="Times New Roman" w:cs="Times New Roman"/>
          <w:color w:val="000000" w:themeColor="text1"/>
          <w:sz w:val="28"/>
          <w:szCs w:val="28"/>
        </w:rPr>
        <w:t xml:space="preserve">Стойкий и всеобъемлющий характер нарушений при РАС </w:t>
      </w:r>
      <w:r w:rsidRPr="000A7AFD">
        <w:rPr>
          <w:rFonts w:ascii="Times New Roman" w:eastAsia="Times New Roman" w:hAnsi="Times New Roman" w:cs="Times New Roman"/>
          <w:color w:val="000000" w:themeColor="text1"/>
          <w:sz w:val="28"/>
          <w:szCs w:val="28"/>
        </w:rPr>
        <w:lastRenderedPageBreak/>
        <w:t xml:space="preserve">приводит к тому, что даже те учащиеся, который успешно освоили начальный этап обучения в общеобразовательной школе, нуждаются в постоянной психолого-педагогической поддержке и создании специальных образовательных условий на уровне основного общего образования.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Содержание образования и условия организации обучения и воспитания обучающихся с РАС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вариативна по форме и по содержанию в зависимости от состава обучающихся с РАС, региональной специфики и возможностей образовательной организации.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РАС.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 xml:space="preserve">ПКР разрабатывается на период получения основного общего образования и включает следующие разделы: </w:t>
      </w:r>
      <w:r w:rsidRPr="000A7AFD">
        <w:rPr>
          <w:rFonts w:ascii="Times New Roman" w:hAnsi="Times New Roman" w:cs="Times New Roman"/>
          <w:i/>
          <w:color w:val="000000" w:themeColor="text1"/>
          <w:sz w:val="28"/>
          <w:szCs w:val="28"/>
        </w:rPr>
        <w:t xml:space="preserve">целевой, содержательный, организационный.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i/>
          <w:color w:val="000000" w:themeColor="text1"/>
          <w:sz w:val="28"/>
          <w:szCs w:val="28"/>
        </w:rPr>
        <w:t>Целевой раздел ПКР</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РАС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F95989" w:rsidRPr="000A7AFD" w:rsidRDefault="00F95989" w:rsidP="00343E5F">
      <w:pPr>
        <w:pStyle w:val="Default"/>
        <w:spacing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i/>
          <w:color w:val="000000" w:themeColor="text1"/>
          <w:sz w:val="28"/>
          <w:szCs w:val="28"/>
        </w:rPr>
        <w:t xml:space="preserve">При составлении программы </w:t>
      </w:r>
      <w:r w:rsidRPr="000A7AFD">
        <w:rPr>
          <w:rFonts w:ascii="Times New Roman" w:hAnsi="Times New Roman" w:cs="Times New Roman"/>
          <w:b/>
          <w:i/>
          <w:color w:val="000000" w:themeColor="text1"/>
          <w:sz w:val="28"/>
          <w:szCs w:val="28"/>
        </w:rPr>
        <w:t>коррекционной работы выделены следующие задачи</w:t>
      </w:r>
      <w:r w:rsidRPr="000A7AFD">
        <w:rPr>
          <w:rFonts w:ascii="Times New Roman" w:hAnsi="Times New Roman" w:cs="Times New Roman"/>
          <w:i/>
          <w:color w:val="000000" w:themeColor="text1"/>
          <w:sz w:val="28"/>
          <w:szCs w:val="28"/>
        </w:rPr>
        <w:t xml:space="preserve">: </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определение особых образовательных потребностей, связанных с организацией образовательного процесса, направленного на преодоление </w:t>
      </w:r>
      <w:r w:rsidRPr="000A7AFD">
        <w:rPr>
          <w:rFonts w:ascii="Times New Roman" w:eastAsia="Times New Roman" w:hAnsi="Times New Roman" w:cs="Times New Roman"/>
          <w:color w:val="000000" w:themeColor="text1"/>
          <w:sz w:val="28"/>
          <w:szCs w:val="28"/>
        </w:rPr>
        <w:lastRenderedPageBreak/>
        <w:t>патологических форм аутистической защиты у учащихся с РАС и развитие активных форм взаимодействия с людьми и с окружающей средой;</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разработка и использование специфичных для учащихся с РАС эффективных методов, методик, приемов и способов подачи учебного материала, необходимых для успешного освоения образовательной программы </w:t>
      </w:r>
      <w:r w:rsidRPr="000A7AFD">
        <w:rPr>
          <w:rFonts w:ascii="Times New Roman" w:hAnsi="Times New Roman" w:cs="Times New Roman"/>
          <w:color w:val="000000" w:themeColor="text1"/>
          <w:sz w:val="28"/>
          <w:szCs w:val="28"/>
        </w:rPr>
        <w:t>с учетом особенностей их психофизического развития, индивидуальных возможностей</w:t>
      </w:r>
      <w:r w:rsidRPr="000A7AFD">
        <w:rPr>
          <w:rFonts w:ascii="Times New Roman" w:eastAsia="Times New Roman" w:hAnsi="Times New Roman" w:cs="Times New Roman"/>
          <w:color w:val="000000" w:themeColor="text1"/>
          <w:sz w:val="28"/>
          <w:szCs w:val="28"/>
        </w:rPr>
        <w:t xml:space="preserve">; </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обеспечение психологической устойчивости учащихся с РАС; преодоление трудностей в развитии их эмоционально-волевой сферы и социальной адаптации;</w:t>
      </w:r>
    </w:p>
    <w:p w:rsidR="00F95989" w:rsidRPr="000A7AFD" w:rsidRDefault="00F95989" w:rsidP="00343E5F">
      <w:pPr>
        <w:pStyle w:val="Default"/>
        <w:tabs>
          <w:tab w:val="left" w:pos="993"/>
        </w:tabs>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реализация системы профессиональной ориентации и содействие в профессиональном самоопределении учащегося с РАС;</w:t>
      </w:r>
    </w:p>
    <w:p w:rsidR="00F95989" w:rsidRPr="000A7AFD" w:rsidRDefault="00F95989" w:rsidP="00343E5F">
      <w:pPr>
        <w:widowControl w:val="0"/>
        <w:pBdr>
          <w:top w:val="nil"/>
          <w:left w:val="nil"/>
          <w:bottom w:val="nil"/>
          <w:right w:val="nil"/>
          <w:between w:val="nil"/>
        </w:pBdr>
        <w:tabs>
          <w:tab w:val="left" w:pos="624"/>
        </w:tabs>
        <w:spacing w:after="0" w:line="276" w:lineRule="auto"/>
        <w:ind w:firstLine="709"/>
        <w:jc w:val="both"/>
        <w:rPr>
          <w:rFonts w:ascii="Times New Roman" w:eastAsia="NewtonCSanPin" w:hAnsi="Times New Roman" w:cs="Times New Roman"/>
          <w:color w:val="000000" w:themeColor="text1"/>
          <w:sz w:val="28"/>
          <w:szCs w:val="28"/>
        </w:rPr>
      </w:pPr>
      <w:r w:rsidRPr="000A7AFD">
        <w:rPr>
          <w:rFonts w:ascii="Times New Roman" w:eastAsia="NewtonCSanPin" w:hAnsi="Times New Roman" w:cs="Times New Roman"/>
          <w:color w:val="000000" w:themeColor="text1"/>
          <w:sz w:val="28"/>
          <w:szCs w:val="28"/>
        </w:rPr>
        <w:t>организация и обеспечение согласованной работы команды учителей и специалистов, непосредственно участвующих в сопровождении учащихся с РАС, в том числе в рамках сетевого взаимодействия;</w:t>
      </w:r>
    </w:p>
    <w:p w:rsidR="00F95989" w:rsidRPr="000A7AFD" w:rsidRDefault="00F95989" w:rsidP="00343E5F">
      <w:pPr>
        <w:widowControl w:val="0"/>
        <w:pBdr>
          <w:top w:val="nil"/>
          <w:left w:val="nil"/>
          <w:bottom w:val="nil"/>
          <w:right w:val="nil"/>
          <w:between w:val="nil"/>
        </w:pBdr>
        <w:tabs>
          <w:tab w:val="left" w:pos="624"/>
        </w:tabs>
        <w:spacing w:after="0" w:line="276" w:lineRule="auto"/>
        <w:ind w:firstLine="709"/>
        <w:jc w:val="both"/>
        <w:rPr>
          <w:rFonts w:ascii="Times New Roman" w:eastAsia="NewtonCSanPin" w:hAnsi="Times New Roman" w:cs="Times New Roman"/>
          <w:color w:val="000000" w:themeColor="text1"/>
          <w:sz w:val="28"/>
          <w:szCs w:val="28"/>
        </w:rPr>
      </w:pPr>
      <w:r w:rsidRPr="000A7AFD">
        <w:rPr>
          <w:rFonts w:ascii="Times New Roman" w:eastAsia="NewtonCSanPin" w:hAnsi="Times New Roman" w:cs="Times New Roman"/>
          <w:color w:val="000000" w:themeColor="text1"/>
          <w:sz w:val="28"/>
          <w:szCs w:val="28"/>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учащегося с РАС; вопросам реализации АООП ООО; привлечение родителей (законных представителей) учащегося с РАС к совместной работе с учителями и специалистами.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программу также включены и специальные принципы, ориентированные на учет особенностей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принцип системности обеспечивает единство в подходах к диагностике, обучению и коррекции нарушений детей с РАС, взаимодействие учителей и специалистов различного профиля в решении проблем этих детей;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bookmarkStart w:id="9" w:name="_Toc414553280"/>
      <w:r w:rsidRPr="000A7AFD">
        <w:rPr>
          <w:rFonts w:ascii="Times New Roman" w:eastAsia="Times New Roman" w:hAnsi="Times New Roman" w:cs="Times New Roman"/>
          <w:color w:val="000000" w:themeColor="text1"/>
          <w:sz w:val="28"/>
          <w:szCs w:val="28"/>
        </w:rPr>
        <w:t>принцип гуманизации, который определяет, что образование детей с РАС направлено на личностное развитие, обеспечивающее возможность их успешной социализации и социальной адаптации;</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школьника с РАС;</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принцип преемственности – программа коррекционной работы, разработанная для учащихся с РАС основной школы, должна учитывать достижения учащимся результатов коррекционной работы на этапе начальной школы</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принцип сотрудничества с семьей обеспечивает участие родителей (законных представителей) и членов семьи учащегося с РАС в коррекционно-развивающей работе, направленной на его успешную интеграцию в общество.</w:t>
      </w:r>
    </w:p>
    <w:p w:rsidR="00F95989" w:rsidRPr="000A7AFD" w:rsidRDefault="00F95989" w:rsidP="00343E5F">
      <w:pPr>
        <w:pStyle w:val="3"/>
        <w:spacing w:after="0" w:line="276" w:lineRule="auto"/>
        <w:ind w:firstLine="709"/>
        <w:rPr>
          <w:color w:val="000000" w:themeColor="text1"/>
        </w:rPr>
      </w:pPr>
      <w:r w:rsidRPr="000A7AFD">
        <w:rPr>
          <w:color w:val="000000" w:themeColor="text1"/>
        </w:rPr>
        <w:t>Планируемые результаты коррекционной работы</w:t>
      </w:r>
      <w:bookmarkEnd w:id="9"/>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Программа коррекционной работы предусматривает выполнение требований к результатам, определенным АООП ООО для учащихся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РАС.</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i/>
          <w:color w:val="000000" w:themeColor="text1"/>
          <w:sz w:val="28"/>
          <w:szCs w:val="28"/>
        </w:rPr>
        <w:t>Основными результатами коррекционной работы являются</w:t>
      </w:r>
      <w:r w:rsidRPr="000A7AFD">
        <w:rPr>
          <w:rFonts w:ascii="Times New Roman" w:hAnsi="Times New Roman" w:cs="Times New Roman"/>
          <w:color w:val="000000" w:themeColor="text1"/>
          <w:sz w:val="28"/>
          <w:szCs w:val="28"/>
        </w:rPr>
        <w:t xml:space="preserve">: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расширение познавательной активности, преодолении стереотипных и ограниченных интересов и развитии активных форм взаимодействия с окружающим миром;</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преодолении узости и фрагментарности в представлениях о себе и об окружающем мире;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F95989" w:rsidRPr="000A7AFD" w:rsidRDefault="00F95989" w:rsidP="00343E5F">
      <w:pPr>
        <w:pStyle w:val="Default"/>
        <w:spacing w:line="276" w:lineRule="auto"/>
        <w:ind w:firstLine="709"/>
        <w:jc w:val="both"/>
        <w:rPr>
          <w:rFonts w:ascii="Times New Roman" w:eastAsia="Times New Roman" w:hAnsi="Times New Roman" w:cs="Times New Roman"/>
          <w:b/>
          <w:i/>
          <w:color w:val="000000" w:themeColor="text1"/>
          <w:sz w:val="28"/>
          <w:szCs w:val="28"/>
        </w:rPr>
      </w:pPr>
      <w:r w:rsidRPr="000A7AFD">
        <w:rPr>
          <w:rFonts w:ascii="Times New Roman" w:eastAsia="Times New Roman" w:hAnsi="Times New Roman" w:cs="Times New Roman"/>
          <w:color w:val="000000" w:themeColor="text1"/>
          <w:sz w:val="28"/>
          <w:szCs w:val="28"/>
        </w:rPr>
        <w:t>накопление и присвоение позитивного опыта взаимодействия с окружающим миром и людьми;</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общения со сверстниками, побуждение желания участвовать в совместной деятельности с другими учащимися;</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умения организовать успешное взаимодействие с окружающими людьми, опираясь на понимание социальных отношений; </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социального поведения;</w:t>
      </w:r>
    </w:p>
    <w:p w:rsidR="00F95989" w:rsidRPr="000A7AFD" w:rsidRDefault="00F95989" w:rsidP="00343E5F">
      <w:pPr>
        <w:pStyle w:val="Default"/>
        <w:spacing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овладение методами эмоционального самоконтроля.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Оценивание результатов коррекционной работы в образовательной организации проводят учителя-предметники и все специалисты, сопровождающие учащегося с РАС. </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Результаты оценивания результатов коррекционной работы являются основанием для внутреннего мониторинга эффективности организации обучения </w:t>
      </w:r>
      <w:r w:rsidRPr="000A7AFD">
        <w:rPr>
          <w:rFonts w:ascii="Times New Roman" w:eastAsia="Times New Roman" w:hAnsi="Times New Roman" w:cs="Times New Roman"/>
          <w:color w:val="000000" w:themeColor="text1"/>
          <w:sz w:val="28"/>
          <w:szCs w:val="28"/>
        </w:rPr>
        <w:lastRenderedPageBreak/>
        <w:t xml:space="preserve">учащегося с РАС на основе оценивания динамики его психического и социального развития, достижения образовательных результатов по учебным предметам. </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Учителя-предметники и все специалисты, работающие с</w:t>
      </w:r>
      <w:r w:rsidR="00F043E0" w:rsidRPr="000A7AFD">
        <w:rPr>
          <w:rFonts w:ascii="Times New Roman" w:eastAsia="Times New Roman" w:hAnsi="Times New Roman" w:cs="Times New Roman"/>
          <w:color w:val="000000" w:themeColor="text1"/>
          <w:sz w:val="28"/>
          <w:szCs w:val="28"/>
        </w:rPr>
        <w:t xml:space="preserve"> обу</w:t>
      </w:r>
      <w:r w:rsidRPr="000A7AFD">
        <w:rPr>
          <w:rFonts w:ascii="Times New Roman" w:eastAsia="Times New Roman" w:hAnsi="Times New Roman" w:cs="Times New Roman"/>
          <w:color w:val="000000" w:themeColor="text1"/>
          <w:sz w:val="28"/>
          <w:szCs w:val="28"/>
        </w:rPr>
        <w:t>ча</w:t>
      </w:r>
      <w:r w:rsidR="00F043E0" w:rsidRPr="000A7AFD">
        <w:rPr>
          <w:rFonts w:ascii="Times New Roman" w:eastAsia="Times New Roman" w:hAnsi="Times New Roman" w:cs="Times New Roman"/>
          <w:color w:val="000000" w:themeColor="text1"/>
          <w:sz w:val="28"/>
          <w:szCs w:val="28"/>
        </w:rPr>
        <w:t>ю</w:t>
      </w:r>
      <w:r w:rsidRPr="000A7AFD">
        <w:rPr>
          <w:rFonts w:ascii="Times New Roman" w:eastAsia="Times New Roman" w:hAnsi="Times New Roman" w:cs="Times New Roman"/>
          <w:color w:val="000000" w:themeColor="text1"/>
          <w:sz w:val="28"/>
          <w:szCs w:val="28"/>
        </w:rPr>
        <w:t>щимся с РАС, осуществляют диагностические мероприятия по оцениванию результатов коррекционной работы в начале и конце учебного года, определяют динамику освоения учащимися с РАС адаптированной основной образовательной программы.</w:t>
      </w:r>
      <w:r w:rsidRPr="000A7AFD">
        <w:rPr>
          <w:rFonts w:ascii="Times New Roman" w:hAnsi="Times New Roman" w:cs="Times New Roman"/>
          <w:color w:val="000000" w:themeColor="text1"/>
          <w:sz w:val="28"/>
          <w:szCs w:val="28"/>
        </w:rPr>
        <w:t xml:space="preserve"> При наличии отрицательной динамики или при отсутствии положительной динамики, диагностические мероприятия могут проводиться </w:t>
      </w:r>
      <w:r w:rsidR="00F043E0" w:rsidRPr="000A7AFD">
        <w:rPr>
          <w:rFonts w:ascii="Times New Roman" w:hAnsi="Times New Roman" w:cs="Times New Roman"/>
          <w:color w:val="000000" w:themeColor="text1"/>
          <w:sz w:val="28"/>
          <w:szCs w:val="28"/>
        </w:rPr>
        <w:t xml:space="preserve">дополнительно, </w:t>
      </w:r>
      <w:r w:rsidRPr="000A7AFD">
        <w:rPr>
          <w:rFonts w:ascii="Times New Roman" w:hAnsi="Times New Roman" w:cs="Times New Roman"/>
          <w:color w:val="000000" w:themeColor="text1"/>
          <w:sz w:val="28"/>
          <w:szCs w:val="28"/>
        </w:rPr>
        <w:t>по мере необходимости.</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Работа по оценке результатов коррекционной работы проводится регулярно, оформляется в виде пакета документации. В пакет документации могут входить:</w:t>
      </w:r>
      <w:r w:rsidRPr="000A7AFD">
        <w:rPr>
          <w:rFonts w:ascii="Times New Roman" w:eastAsia="Arial"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технологические карты с анализом успеваемости и сформированности учебных навыков по всем учебным предметам; карты динамического наблюдения, заполняемые специалистами, проводящими коррекционно-развивающие занятия; портфолио учащегося, включающее продукты образовательной деятельности учащихся с РАС; журналы наблюдений, заполняемые тьюторами на групповых занятиях и на уроках в классе, на перемене, внеурочной деятельности и др.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Спорные вопросы, касающиеся успеваемости школьников с РАС, их поведения, динамики продвижения в рамках освоения программы коррекционной работы (как положительной, так и отрицательной) выносятся на обсуждение психолого-педагогического консилиума организации, методических объединений и ПМПК.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i/>
          <w:color w:val="000000" w:themeColor="text1"/>
          <w:sz w:val="28"/>
          <w:szCs w:val="28"/>
        </w:rPr>
        <w:t>Содержательный разде</w:t>
      </w:r>
      <w:bookmarkStart w:id="10" w:name="_Toc414553277"/>
      <w:r w:rsidRPr="000A7AFD">
        <w:rPr>
          <w:rFonts w:ascii="Times New Roman" w:hAnsi="Times New Roman" w:cs="Times New Roman"/>
          <w:i/>
          <w:color w:val="000000" w:themeColor="text1"/>
          <w:sz w:val="28"/>
          <w:szCs w:val="28"/>
        </w:rPr>
        <w:t xml:space="preserve">л ПКР включает </w:t>
      </w:r>
      <w:r w:rsidRPr="000A7AFD">
        <w:rPr>
          <w:rFonts w:ascii="Times New Roman" w:hAnsi="Times New Roman" w:cs="Times New Roman"/>
          <w:color w:val="000000" w:themeColor="text1"/>
          <w:sz w:val="28"/>
          <w:szCs w:val="28"/>
        </w:rPr>
        <w:t>перечень и содержание индивидуально ориентированных коррекционных направлений работы, способствующих освоению обучающимися с РАС адаптированной основной образовательной программы основного общего образования</w:t>
      </w:r>
      <w:bookmarkEnd w:id="10"/>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Направления коррекционной работы – </w:t>
      </w:r>
      <w:r w:rsidRPr="000A7AFD">
        <w:rPr>
          <w:rFonts w:ascii="Times New Roman" w:hAnsi="Times New Roman" w:cs="Times New Roman"/>
          <w:i/>
          <w:color w:val="000000" w:themeColor="text1"/>
          <w:sz w:val="28"/>
          <w:szCs w:val="28"/>
        </w:rPr>
        <w:t>диагностическое, коррекционно-развивающее, консультативное, информационно-просветительское</w:t>
      </w:r>
      <w:r w:rsidRPr="000A7AFD">
        <w:rPr>
          <w:rFonts w:ascii="Times New Roman" w:hAnsi="Times New Roman" w:cs="Times New Roman"/>
          <w:color w:val="000000" w:themeColor="text1"/>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Диагностическая работа</w:t>
      </w:r>
      <w:r w:rsidRPr="000A7AFD">
        <w:rPr>
          <w:rFonts w:ascii="Times New Roman" w:hAnsi="Times New Roman" w:cs="Times New Roman"/>
          <w:color w:val="000000" w:themeColor="text1"/>
          <w:sz w:val="28"/>
          <w:szCs w:val="28"/>
        </w:rPr>
        <w:t xml:space="preserve"> включает себя следующие составляющие: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выявление особых образовательных потребностей обучающихся с РАС при освоении основной образовательной программы основного общего образования;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определение уровня актуального и зоны ближайшего развития обучающегося с ОВЗ, выявление сильных сторон учащегося с РАС и специфических трудностей в овладении содержанием образования;</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контроль динамики развития познавательной и речевой сферы учащихся с РАС, уровня сформированности высших психических функций;</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учащегося с РАС;</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изучение социальной ситуации развития и условий семейного воспитания учащегося;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мониторинг динамики развития, успешности освоения образовательных программ основного общего образования;</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 </w:t>
      </w:r>
    </w:p>
    <w:p w:rsidR="00F95989" w:rsidRPr="000A7AFD" w:rsidRDefault="00F9598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проведении диагностической работы с учащимися с РАС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РАС (АООП НОО обучающихся с РАС). 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аутичным учащимся.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детей с РАС обязательно используются методы наблюдения, клинической беседы, оценка продуктов деятельности и т.д. Также важно использовать данные, полученные различными специалистами, непосредственно контактирующими с учащимся, учителями и родителями. При необходимости и с учетом соблюдения принципов защиты персональной информации могут использоваться данные медицинской документации.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Коррекционно-развивающая работа включает в себя следующее: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разработка и реализация индивидуальной программы психолого-педагогического сопровождения учащегося с РАС, включающую в себя разработку и реализацию индивидуально ориентированных коррекционных программ;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организацию и проведение индивидуальных и групповых коррекционно-развивающих занятий, направленных на развитие высших психических функций, эмоционально-волевой, познавательной и коммуникативно-речевой сфер учащихся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эффективных способов регуляции поведения и эмоциональных состояний, помощь в познании собственного «Я»;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ситуациях;</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развитие компетенций, необходимых для продолжения образования и профессионального самоопределения;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жизненных компетенций, навыков организации самостоятельной повседневной жизни в соответствии с возрастом;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95989"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социальную защиту ребенка в случаях неблагоприятных условий жизни при психотравмирующих обстоятельствах.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рамках представленных разделов в ПКР могут включаться следующие направления работы:</w:t>
      </w:r>
    </w:p>
    <w:p w:rsidR="00F95989" w:rsidRPr="000A7AFD" w:rsidRDefault="00F95989" w:rsidP="00343E5F">
      <w:pPr>
        <w:widowControl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овладении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формирование и развитие умения использовать персональные вспомогательные средства для организации учебной деятельности (визуальные подсказки, схемы, персональные справочники и др.);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обучение использованию приобретенных академических навыков в повседневной жизни;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и усложнение представлений об окружающих людях, приобретение опыта дружбы со сверстниками, получение опыта избирательных отношений с окружающими людьми;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овладении базовыми навыками самоконтроля и саморегуляции, умении преодолевать страхи (в том числе страх новизны и неожиданных изменений) социально приемлемыми способами;</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обучение умению самостоятельно выстраивать личное расписание и следовать ему;</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помощь в адекватном овладении коммуникативными навыками, развитии и усложнении полученных навыков общения и взаимодействия;</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помощь в преодолении кризисных явлений подросткового возраста;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развитие умения опираться на значимые личные воспоминания в жизни, умения строить жизненные планы;  </w:t>
      </w:r>
    </w:p>
    <w:p w:rsidR="00F95989" w:rsidRPr="000A7AFD" w:rsidRDefault="00F95989" w:rsidP="00343E5F">
      <w:pPr>
        <w:widowControl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развитие умения организовать свое свободное время и досуг.</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Консультативная работа предусматривает: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выработку совместных обоснованных рекомендаций по основным направлениям работы с обучающимися с РАС, единых для всех участников образовательного процесса;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консультативную помощь семье в вопросах выбора стратегии воспитания и приемов коррекционного обучения ребенка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консультационную поддержку и помощь, направленные на содействие свободному и осознанному выбору обучающимися с РАС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РАС;</w:t>
      </w:r>
    </w:p>
    <w:p w:rsidR="00F95989"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РАС в образовательной организации.</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Информационно-просветительская работа включает в себя следующее: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организация дистанционной информационной поддержки родителей (законных представителей) учащихся с РАС по вопросам обучения и воспитания, успешности реализации АООП ООО, разработки и реализации индивидуального образовательного маршрута учащегося на основе применения информационно-компьютерных технологий;</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РАС; </w:t>
      </w:r>
    </w:p>
    <w:p w:rsidR="00F95989" w:rsidRPr="000A7AFD" w:rsidRDefault="00F95989"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проведение тематических выступлений, </w:t>
      </w:r>
      <w:r w:rsidRPr="000A7AFD">
        <w:rPr>
          <w:rFonts w:ascii="Times New Roman" w:eastAsia="Times New Roman" w:hAnsi="Times New Roman" w:cs="Times New Roman"/>
          <w:color w:val="000000" w:themeColor="text1"/>
          <w:sz w:val="28"/>
          <w:szCs w:val="28"/>
          <w:lang w:eastAsia="ru-RU" w:bidi="he-IL"/>
        </w:rPr>
        <w:t xml:space="preserve">практических занятий </w:t>
      </w:r>
      <w:r w:rsidRPr="000A7AFD">
        <w:rPr>
          <w:rFonts w:ascii="Times New Roman" w:hAnsi="Times New Roman" w:cs="Times New Roman"/>
          <w:color w:val="000000" w:themeColor="text1"/>
          <w:sz w:val="28"/>
          <w:szCs w:val="28"/>
        </w:rPr>
        <w:t>для педагогов и родителей (законных представителей) по разъяснению индивидуально-типологических особенностей обучающихся с РАС;</w:t>
      </w:r>
    </w:p>
    <w:p w:rsidR="00343E5F" w:rsidRPr="000A7AFD" w:rsidRDefault="00F95989" w:rsidP="0030172C">
      <w:pPr>
        <w:pStyle w:val="Default"/>
        <w:tabs>
          <w:tab w:val="left" w:pos="993"/>
        </w:tabs>
        <w:spacing w:line="276" w:lineRule="auto"/>
        <w:ind w:firstLine="709"/>
        <w:jc w:val="both"/>
        <w:rPr>
          <w:rFonts w:ascii="Times New Roman" w:hAnsi="Times New Roman" w:cs="Times New Roman"/>
          <w:color w:val="000000" w:themeColor="text1"/>
          <w:sz w:val="28"/>
          <w:szCs w:val="28"/>
        </w:rPr>
        <w:sectPr w:rsidR="00343E5F" w:rsidRPr="000A7AFD" w:rsidSect="00343E5F">
          <w:headerReference w:type="default" r:id="rId7"/>
          <w:footerReference w:type="default" r:id="rId8"/>
          <w:footerReference w:type="first" r:id="rId9"/>
          <w:pgSz w:w="11906" w:h="16838"/>
          <w:pgMar w:top="1134" w:right="567" w:bottom="1134" w:left="1134" w:header="709" w:footer="709" w:gutter="0"/>
          <w:cols w:space="708"/>
          <w:titlePg/>
          <w:docGrid w:linePitch="360"/>
        </w:sectPr>
      </w:pPr>
      <w:r w:rsidRPr="000A7AFD">
        <w:rPr>
          <w:rFonts w:ascii="Times New Roman" w:hAnsi="Times New Roman" w:cs="Times New Roman"/>
          <w:color w:val="000000" w:themeColor="text1"/>
          <w:sz w:val="28"/>
          <w:szCs w:val="28"/>
        </w:rPr>
        <w:t>распространение опыта успешной работы учителей и специалистов образовательной организации по организации обучения учащихся с РАС .</w:t>
      </w:r>
    </w:p>
    <w:p w:rsidR="00F95989" w:rsidRPr="000A7AFD" w:rsidRDefault="00343E5F" w:rsidP="00BE5340">
      <w:pPr>
        <w:pStyle w:val="Default"/>
        <w:spacing w:line="360" w:lineRule="auto"/>
        <w:ind w:firstLine="70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lastRenderedPageBreak/>
        <w:t>Хара</w:t>
      </w:r>
      <w:r w:rsidR="00F95989" w:rsidRPr="000A7AFD">
        <w:rPr>
          <w:rFonts w:asciiTheme="majorBidi" w:hAnsiTheme="majorBidi" w:cstheme="majorBidi"/>
          <w:b/>
          <w:bCs/>
          <w:color w:val="000000" w:themeColor="text1"/>
          <w:sz w:val="28"/>
          <w:szCs w:val="28"/>
        </w:rPr>
        <w:t>ктеристика содержания направлений коррекционной работы</w:t>
      </w:r>
    </w:p>
    <w:tbl>
      <w:tblPr>
        <w:tblStyle w:val="af4"/>
        <w:tblW w:w="15134" w:type="dxa"/>
        <w:tblLook w:val="04A0" w:firstRow="1" w:lastRow="0" w:firstColumn="1" w:lastColumn="0" w:noHBand="0" w:noVBand="1"/>
      </w:tblPr>
      <w:tblGrid>
        <w:gridCol w:w="2394"/>
        <w:gridCol w:w="2676"/>
        <w:gridCol w:w="4394"/>
        <w:gridCol w:w="5670"/>
      </w:tblGrid>
      <w:tr w:rsidR="000A7AFD" w:rsidRPr="000A7AFD" w:rsidTr="00BE5340">
        <w:tc>
          <w:tcPr>
            <w:tcW w:w="2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Направление коррекционной работы</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 xml:space="preserve">Привлекаемые специалисты к реализации данного направления </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 xml:space="preserve">Деятельность специалистов в рамках данного направления </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Ожидаемые результаты коррекционной работы специалистов по выделенным направлениям</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Диагностическое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Комплексная диагностика развития речи, определение зоны актуального и ближайшего развития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Мониторинг речевого развития учащегося на основе анализа данных, полученных в результате диагностических мероприятий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Систематическое отслеживание сформированности навыков социального поведения и коммуникативных навыков, особенностей личностного развития и эмоционально-волевой сферы, изучение социальной ситуации и условий семейного воспитания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Анализ данных динамического наблюдения психического развития учащегося в процессе обучения, индивидуальный план развития эмоционально-волевой сферы учащегося, коммуникативных навыков и социального поведения учащегося с РАС</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Комплексная диагностика сформированности высших психических функций, мониторинг успешности освоения образовательной программы </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1. определение уровня актуального и «зоны ближайшего развития» ребенка, причин и механизмов трудностей в обучении</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2. определение форм, приемов, методов обучения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3. определение сформированности учебных навыков и способов учебной работы</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4. составление карты динамического наблюдения</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Коррекционно-развивающее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Организация и проведение коррекционно-развивающих занятий, направленных на развитие всех компонентов речи</w:t>
            </w:r>
          </w:p>
        </w:tc>
        <w:tc>
          <w:tcPr>
            <w:tcW w:w="5670" w:type="dxa"/>
          </w:tcPr>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1. Формирование и развитие коммуникативной функции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Совершенствование понимания обращенной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3. Развитие связной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4. Коррекция произносительной стороны речи.</w:t>
            </w:r>
          </w:p>
          <w:p w:rsidR="00F95989" w:rsidRPr="000A7AFD" w:rsidRDefault="00F95989" w:rsidP="00343E5F">
            <w:pPr>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5. Коррекция дизграфии и дислексии.</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Формирование, коррекция и развитие коммуникативных навыков, учебного поведения, эмоционально-волевой и познавательной сферы.</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1. Развитие познавательных и психических процессов - восприятия, памяти, внимания, воображения.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2. Освоение разных способов взаимодействия со взрослыми и сверстниками.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3. Формирование осознанного восприятия эмоций, умения понимать эмоциональные состояния других </w:t>
            </w:r>
            <w:r w:rsidRPr="000A7AFD">
              <w:rPr>
                <w:rFonts w:ascii="Times New Roman" w:hAnsi="Times New Roman" w:cs="Times New Roman"/>
                <w:color w:val="000000" w:themeColor="text1"/>
                <w:shd w:val="clear" w:color="auto" w:fill="FFFFFF"/>
              </w:rPr>
              <w:lastRenderedPageBreak/>
              <w:t xml:space="preserve">людей. </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4. Развитие произвольной регуляции поведения, навыков саморегуляции.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Формирование и развитие познавательной сферы и учебной деятельности. Преодоление трудностей обучения и поддержка освоения АООП ООО</w:t>
            </w:r>
          </w:p>
        </w:tc>
        <w:tc>
          <w:tcPr>
            <w:tcW w:w="5670" w:type="dxa"/>
          </w:tcPr>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1.Формирование и развитие учебной мотивации.</w:t>
            </w:r>
          </w:p>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Развитие предпосылок учебной деятельности.</w:t>
            </w:r>
          </w:p>
          <w:p w:rsidR="00F95989" w:rsidRPr="000A7AFD" w:rsidRDefault="00F95989" w:rsidP="00343E5F">
            <w:pPr>
              <w:ind w:firstLineChars="100" w:firstLine="240"/>
              <w:rPr>
                <w:rFonts w:ascii="Times New Roman" w:eastAsia="Calibri" w:hAnsi="Times New Roman" w:cs="Times New Roman"/>
                <w:color w:val="000000" w:themeColor="text1"/>
                <w:shd w:val="clear" w:color="auto" w:fill="FFFFFF"/>
              </w:rPr>
            </w:pPr>
            <w:r w:rsidRPr="000A7AFD">
              <w:rPr>
                <w:rFonts w:ascii="Times New Roman" w:eastAsia="Calibri" w:hAnsi="Times New Roman" w:cs="Times New Roman"/>
                <w:color w:val="000000" w:themeColor="text1"/>
                <w:shd w:val="clear" w:color="auto" w:fill="FFFFFF"/>
              </w:rPr>
              <w:t>2.   Коррекция трудностей, препятствующих усвоению программного материала.</w:t>
            </w:r>
          </w:p>
        </w:tc>
      </w:tr>
      <w:tr w:rsidR="000A7AFD" w:rsidRPr="000A7AFD" w:rsidTr="00BE5340">
        <w:tc>
          <w:tcPr>
            <w:tcW w:w="2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Консультативное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Консультирование педагогов и родителей по вопросам речевого развития обучающихся с РАС, вопросам преодоления проблем развития устной и письменной речи</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 xml:space="preserve">Организация и осуществление консультативной поддержки педагогов и родителей (законных представителей) учащегося с РАС, направленной на преодоление трудностей речевого развития, трудностей формирования устной и письменной речи у учащихся с РАС, помощь в подборе методов, методик и приемов, стимулирующих развитие вербальной коммуникации у учащихся с РАС </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Консультативная помощь педагогам и родителям (законных представителей) по вопросам личностного, эмоционального волевого и социального развития учащихся с РАС</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Ориентация преподавательского коллектива, а также родителей (законных представителей) в индивидуальных адаптационных и ресурсных возможностях учащегося с РАС; а также особенностей образовательных и социальных условий развития учащегося;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Консультативная помощь педагогам и родителям (законных представителей) по вопросам познавательного развития учащихся с РАС, проблемам освоения АООП ООО</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1.Осуществление методической поддержки деятельности учителя.</w:t>
            </w:r>
          </w:p>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2. оказание помощи педагогам и родителям учащихся в вопросах воспитания и обучения </w:t>
            </w:r>
          </w:p>
          <w:p w:rsidR="00F95989" w:rsidRPr="000A7AFD" w:rsidRDefault="00F95989" w:rsidP="00343E5F">
            <w:pPr>
              <w:pStyle w:val="Default"/>
              <w:jc w:val="both"/>
              <w:rPr>
                <w:rFonts w:ascii="Times New Roman" w:hAnsi="Times New Roman" w:cs="Times New Roman"/>
                <w:color w:val="000000" w:themeColor="text1"/>
              </w:rPr>
            </w:pPr>
            <w:r w:rsidRPr="000A7AFD">
              <w:rPr>
                <w:rFonts w:ascii="Times New Roman" w:hAnsi="Times New Roman" w:cs="Times New Roman"/>
                <w:color w:val="000000" w:themeColor="text1"/>
                <w:shd w:val="clear" w:color="auto" w:fill="FFFFFF"/>
              </w:rPr>
              <w:t>3. разработка рекомендаций родителям и педагогам в соответствии с возрастными и индивидуально-типическими особенностями детей</w:t>
            </w:r>
          </w:p>
        </w:tc>
      </w:tr>
      <w:tr w:rsidR="000A7AFD" w:rsidRPr="000A7AFD" w:rsidTr="00BE5340">
        <w:tc>
          <w:tcPr>
            <w:tcW w:w="2394" w:type="dxa"/>
            <w:vMerge w:val="restart"/>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Информационно-просветительское</w:t>
            </w: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Учитель-логопед</w:t>
            </w:r>
          </w:p>
        </w:tc>
        <w:tc>
          <w:tcPr>
            <w:tcW w:w="4394"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 xml:space="preserve">Информирование педагогического коллектива образовательной </w:t>
            </w:r>
            <w:r w:rsidRPr="000A7AFD">
              <w:rPr>
                <w:rFonts w:ascii="Times New Roman" w:hAnsi="Times New Roman" w:cs="Times New Roman"/>
                <w:color w:val="000000" w:themeColor="text1"/>
                <w:shd w:val="clear" w:color="auto" w:fill="FFFFFF"/>
              </w:rPr>
              <w:lastRenderedPageBreak/>
              <w:t>организации, родителей (законных представителей по вопросам устранения существующих речевых недостатков учащихся с РАС, нарушений чтения и письма, которые мешают учащемуся полноценно овладеть учебным материалом в рамках школьной программы обучения</w:t>
            </w:r>
          </w:p>
        </w:tc>
        <w:tc>
          <w:tcPr>
            <w:tcW w:w="5670"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lastRenderedPageBreak/>
              <w:t xml:space="preserve">Повышение компетентности учителей в вопросах профилактики и коррекции нарушений речи и </w:t>
            </w:r>
            <w:r w:rsidRPr="000A7AFD">
              <w:rPr>
                <w:rFonts w:ascii="Times New Roman" w:hAnsi="Times New Roman" w:cs="Times New Roman"/>
                <w:color w:val="000000" w:themeColor="text1"/>
                <w:shd w:val="clear" w:color="auto" w:fill="FFFFFF"/>
              </w:rPr>
              <w:lastRenderedPageBreak/>
              <w:t xml:space="preserve">речевого взаимодействия учащихся с РАС; </w:t>
            </w:r>
          </w:p>
        </w:tc>
      </w:tr>
      <w:tr w:rsidR="000A7AFD"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Педагог-психолог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Информационно-просветительская деятельность по вопросам, связанным с особенностями образовательного процесса для учащихся с РАС,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Повышение профессиональной компетентности педагогов по вопросам личностного, эмоционально-волевого и социального развития учащихся с РАС; проблем формирования социального поведения; подготовка нормативно развивающихся сверстников к совместному обучению с учащимися с РАС; воспитание у обучающихся толерантного отношения к сверстникам с ограничениями в здоровье</w:t>
            </w:r>
          </w:p>
        </w:tc>
      </w:tr>
      <w:tr w:rsidR="00F95989" w:rsidRPr="000A7AFD" w:rsidTr="00BE5340">
        <w:tc>
          <w:tcPr>
            <w:tcW w:w="2394" w:type="dxa"/>
            <w:vMerge/>
          </w:tcPr>
          <w:p w:rsidR="00F95989" w:rsidRPr="000A7AFD" w:rsidRDefault="00F95989" w:rsidP="00343E5F">
            <w:pPr>
              <w:pStyle w:val="Default"/>
              <w:jc w:val="both"/>
              <w:rPr>
                <w:rFonts w:ascii="Times New Roman" w:hAnsi="Times New Roman" w:cs="Times New Roman"/>
                <w:bCs/>
                <w:color w:val="000000" w:themeColor="text1"/>
              </w:rPr>
            </w:pPr>
          </w:p>
        </w:tc>
        <w:tc>
          <w:tcPr>
            <w:tcW w:w="2676"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bCs/>
                <w:color w:val="000000" w:themeColor="text1"/>
              </w:rPr>
              <w:t>Учитель-дефектолог</w:t>
            </w:r>
          </w:p>
        </w:tc>
        <w:tc>
          <w:tcPr>
            <w:tcW w:w="4394" w:type="dxa"/>
          </w:tcPr>
          <w:p w:rsidR="00F95989" w:rsidRPr="000A7AFD" w:rsidRDefault="00F95989" w:rsidP="00343E5F">
            <w:pPr>
              <w:pStyle w:val="Default"/>
              <w:jc w:val="both"/>
              <w:rPr>
                <w:rFonts w:ascii="Times New Roman" w:hAnsi="Times New Roman" w:cs="Times New Roman"/>
                <w:color w:val="000000" w:themeColor="text1"/>
                <w:shd w:val="clear" w:color="auto" w:fill="FFFFFF"/>
              </w:rPr>
            </w:pPr>
            <w:r w:rsidRPr="000A7AFD">
              <w:rPr>
                <w:rFonts w:ascii="Times New Roman" w:hAnsi="Times New Roman" w:cs="Times New Roman"/>
                <w:color w:val="000000" w:themeColor="text1"/>
                <w:shd w:val="clear" w:color="auto" w:fill="FFFFFF"/>
              </w:rPr>
              <w:t>Проведение просветительской деятельности с целью включения наиболее эффективных методов, приемов и средств в работу педагогов, в домашние занятия родителей с ребенком, имеющим ОВЗ и повышения успешности использования полученных знаний на практике</w:t>
            </w:r>
          </w:p>
        </w:tc>
        <w:tc>
          <w:tcPr>
            <w:tcW w:w="5670" w:type="dxa"/>
          </w:tcPr>
          <w:p w:rsidR="00F95989" w:rsidRPr="000A7AFD" w:rsidRDefault="00F95989" w:rsidP="00343E5F">
            <w:pPr>
              <w:pStyle w:val="Default"/>
              <w:jc w:val="both"/>
              <w:rPr>
                <w:rFonts w:ascii="Times New Roman" w:hAnsi="Times New Roman" w:cs="Times New Roman"/>
                <w:bCs/>
                <w:color w:val="000000" w:themeColor="text1"/>
              </w:rPr>
            </w:pPr>
            <w:r w:rsidRPr="000A7AFD">
              <w:rPr>
                <w:rFonts w:ascii="Times New Roman" w:hAnsi="Times New Roman" w:cs="Times New Roman"/>
                <w:color w:val="000000" w:themeColor="text1"/>
                <w:shd w:val="clear" w:color="auto" w:fill="FFFFFF"/>
              </w:rPr>
              <w:t>Повышение профессиональной компетентности педагогов по вопросам освоения учащимися с РАС образовательной программы общего образования, создание банка наиболее эффективных методов, приемов и средств, используемых при организации обучения учащихся с РАС</w:t>
            </w:r>
          </w:p>
        </w:tc>
      </w:tr>
    </w:tbl>
    <w:p w:rsidR="00343E5F" w:rsidRPr="000A7AFD" w:rsidRDefault="00343E5F" w:rsidP="00F95989">
      <w:pPr>
        <w:pStyle w:val="Default"/>
        <w:spacing w:line="360" w:lineRule="auto"/>
        <w:jc w:val="both"/>
        <w:rPr>
          <w:rFonts w:asciiTheme="majorBidi" w:hAnsiTheme="majorBidi" w:cstheme="majorBidi"/>
          <w:color w:val="000000" w:themeColor="text1"/>
          <w:sz w:val="28"/>
          <w:szCs w:val="28"/>
        </w:rPr>
      </w:pPr>
    </w:p>
    <w:p w:rsidR="00F95989" w:rsidRPr="000A7AFD" w:rsidRDefault="00F95989" w:rsidP="00F95989">
      <w:pPr>
        <w:pStyle w:val="Default"/>
        <w:spacing w:line="360" w:lineRule="auto"/>
        <w:jc w:val="both"/>
        <w:rPr>
          <w:rFonts w:asciiTheme="majorBidi" w:hAnsiTheme="majorBidi" w:cstheme="majorBidi"/>
          <w:color w:val="000000" w:themeColor="text1"/>
          <w:sz w:val="28"/>
          <w:szCs w:val="28"/>
        </w:rPr>
      </w:pPr>
    </w:p>
    <w:p w:rsidR="00343E5F" w:rsidRPr="000A7AFD" w:rsidRDefault="00343E5F" w:rsidP="00F95989">
      <w:pPr>
        <w:pStyle w:val="3"/>
        <w:spacing w:line="360" w:lineRule="auto"/>
        <w:jc w:val="both"/>
        <w:rPr>
          <w:rFonts w:asciiTheme="majorBidi" w:hAnsiTheme="majorBidi" w:cstheme="majorBidi"/>
          <w:b w:val="0"/>
          <w:i/>
          <w:color w:val="000000" w:themeColor="text1"/>
        </w:rPr>
        <w:sectPr w:rsidR="00343E5F" w:rsidRPr="000A7AFD" w:rsidSect="00343E5F">
          <w:pgSz w:w="16838" w:h="11906" w:orient="landscape"/>
          <w:pgMar w:top="1134" w:right="1134" w:bottom="567" w:left="1134" w:header="709" w:footer="709" w:gutter="0"/>
          <w:cols w:space="708"/>
          <w:titlePg/>
          <w:docGrid w:linePitch="360"/>
        </w:sectPr>
      </w:pPr>
      <w:bookmarkStart w:id="11" w:name="_Toc414553278"/>
    </w:p>
    <w:p w:rsidR="00F95989" w:rsidRPr="000A7AFD" w:rsidRDefault="00F95989" w:rsidP="00343E5F">
      <w:pPr>
        <w:pStyle w:val="3"/>
        <w:spacing w:after="0" w:line="276" w:lineRule="auto"/>
        <w:ind w:firstLine="709"/>
        <w:jc w:val="both"/>
        <w:rPr>
          <w:b w:val="0"/>
          <w:color w:val="000000" w:themeColor="text1"/>
        </w:rPr>
      </w:pPr>
      <w:r w:rsidRPr="000A7AFD">
        <w:rPr>
          <w:b w:val="0"/>
          <w:i/>
          <w:color w:val="000000" w:themeColor="text1"/>
        </w:rPr>
        <w:lastRenderedPageBreak/>
        <w:t>Организационный раздел содержит описание с</w:t>
      </w:r>
      <w:r w:rsidRPr="000A7AFD">
        <w:rPr>
          <w:b w:val="0"/>
          <w:color w:val="000000" w:themeColor="text1"/>
        </w:rPr>
        <w:t>истемы комплексного психолого-</w:t>
      </w:r>
      <w:r w:rsidR="00846DD4" w:rsidRPr="000A7AFD">
        <w:rPr>
          <w:b w:val="0"/>
          <w:color w:val="000000" w:themeColor="text1"/>
        </w:rPr>
        <w:t>педагогического</w:t>
      </w:r>
      <w:r w:rsidRPr="000A7AFD">
        <w:rPr>
          <w:b w:val="0"/>
          <w:color w:val="000000" w:themeColor="text1"/>
        </w:rPr>
        <w:t xml:space="preserve">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w:t>
      </w:r>
      <w:bookmarkEnd w:id="11"/>
      <w:r w:rsidRPr="000A7AFD">
        <w:rPr>
          <w:b w:val="0"/>
          <w:color w:val="000000" w:themeColor="text1"/>
        </w:rPr>
        <w:t>я.</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реализации требований к ПК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тьютора.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РАС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 основном этапе разрабатываются общая стратегия обучения и воспитания учащихся с РАС,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w:t>
      </w:r>
      <w:r w:rsidR="00846DD4" w:rsidRPr="000A7AFD">
        <w:rPr>
          <w:rFonts w:ascii="Times New Roman" w:hAnsi="Times New Roman" w:cs="Times New Roman"/>
          <w:color w:val="000000" w:themeColor="text1"/>
          <w:sz w:val="28"/>
          <w:szCs w:val="28"/>
        </w:rPr>
        <w:t xml:space="preserve"> специалистов</w:t>
      </w:r>
      <w:r w:rsidRPr="000A7AFD">
        <w:rPr>
          <w:rFonts w:ascii="Times New Roman" w:hAnsi="Times New Roman" w:cs="Times New Roman"/>
          <w:color w:val="000000" w:themeColor="text1"/>
          <w:sz w:val="28"/>
          <w:szCs w:val="28"/>
        </w:rPr>
        <w:t xml:space="preserve">, которые прилагаются к ПКР. </w:t>
      </w:r>
    </w:p>
    <w:p w:rsidR="00F95989" w:rsidRPr="000A7AFD" w:rsidRDefault="00F95989" w:rsidP="00343E5F">
      <w:pPr>
        <w:pStyle w:val="Default"/>
        <w:widowControl w:val="0"/>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РАС; принимается итоговое решение. </w:t>
      </w:r>
    </w:p>
    <w:p w:rsidR="00F95989" w:rsidRPr="000A7AFD" w:rsidRDefault="00F95989" w:rsidP="00343E5F">
      <w:pPr>
        <w:pStyle w:val="Default"/>
        <w:widowControl w:val="0"/>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Для реализации ПКР в образовательной организации может быть создана служба комплексного психолого</w:t>
      </w:r>
      <w:r w:rsidR="00846DD4" w:rsidRPr="000A7AFD">
        <w:rPr>
          <w:rFonts w:ascii="Times New Roman" w:hAnsi="Times New Roman" w:cs="Times New Roman"/>
          <w:color w:val="000000" w:themeColor="text1"/>
          <w:sz w:val="28"/>
          <w:szCs w:val="28"/>
        </w:rPr>
        <w:t>-педагогического</w:t>
      </w:r>
      <w:r w:rsidRPr="000A7AFD">
        <w:rPr>
          <w:rFonts w:ascii="Times New Roman" w:hAnsi="Times New Roman" w:cs="Times New Roman"/>
          <w:color w:val="000000" w:themeColor="text1"/>
          <w:sz w:val="28"/>
          <w:szCs w:val="28"/>
        </w:rPr>
        <w:t xml:space="preserve"> сопровождения и поддержки обучающихся с РАС.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Психолого-</w:t>
      </w:r>
      <w:r w:rsidR="000A7AFD" w:rsidRPr="000A7AFD">
        <w:rPr>
          <w:rFonts w:ascii="Times New Roman" w:hAnsi="Times New Roman" w:cs="Times New Roman"/>
          <w:color w:val="000000" w:themeColor="text1"/>
          <w:sz w:val="28"/>
          <w:szCs w:val="28"/>
        </w:rPr>
        <w:t>педагогическая</w:t>
      </w:r>
      <w:r w:rsidRPr="000A7AFD">
        <w:rPr>
          <w:rFonts w:ascii="Times New Roman" w:hAnsi="Times New Roman" w:cs="Times New Roman"/>
          <w:color w:val="000000" w:themeColor="text1"/>
          <w:sz w:val="28"/>
          <w:szCs w:val="28"/>
        </w:rPr>
        <w:t xml:space="preserve"> помощь оказывается детям на основании заявления или согласия в письменной форме их родителей (законных представителей).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Комплексное психолого-</w:t>
      </w:r>
      <w:r w:rsidR="00846DD4" w:rsidRPr="000A7AFD">
        <w:rPr>
          <w:rFonts w:ascii="Times New Roman" w:hAnsi="Times New Roman" w:cs="Times New Roman"/>
          <w:color w:val="000000" w:themeColor="text1"/>
          <w:sz w:val="28"/>
          <w:szCs w:val="28"/>
        </w:rPr>
        <w:t>педагогическое</w:t>
      </w:r>
      <w:r w:rsidRPr="000A7AFD">
        <w:rPr>
          <w:rFonts w:ascii="Times New Roman" w:hAnsi="Times New Roman" w:cs="Times New Roman"/>
          <w:color w:val="000000" w:themeColor="text1"/>
          <w:sz w:val="28"/>
          <w:szCs w:val="28"/>
        </w:rPr>
        <w:t xml:space="preserve"> сопровождение и поддержка обучающихся с РАС обеспечиваются специалистами образовательной организации (педагогом-психологом, учителем-логопедом, учителем-дефектологом</w:t>
      </w:r>
      <w:r w:rsidR="00846DD4" w:rsidRPr="000A7AFD">
        <w:rPr>
          <w:rFonts w:ascii="Times New Roman" w:hAnsi="Times New Roman" w:cs="Times New Roman"/>
          <w:color w:val="000000" w:themeColor="text1"/>
          <w:sz w:val="28"/>
          <w:szCs w:val="28"/>
        </w:rPr>
        <w:t>, социальным педагогом</w:t>
      </w:r>
      <w:r w:rsidRPr="000A7AFD">
        <w:rPr>
          <w:rFonts w:ascii="Times New Roman" w:hAnsi="Times New Roman" w:cs="Times New Roman"/>
          <w:color w:val="000000" w:themeColor="text1"/>
          <w:sz w:val="28"/>
          <w:szCs w:val="28"/>
        </w:rPr>
        <w:t xml:space="preserve">), регламентируются локальными нормативными актами конкретной образовательной организации, а также ее уставом. </w:t>
      </w:r>
      <w:r w:rsidR="005E0974" w:rsidRPr="000A7AFD">
        <w:rPr>
          <w:rFonts w:ascii="Times New Roman" w:hAnsi="Times New Roman" w:cs="Times New Roman"/>
          <w:color w:val="000000" w:themeColor="text1"/>
          <w:sz w:val="28"/>
          <w:szCs w:val="28"/>
        </w:rPr>
        <w:t>Программа коррекционной работы р</w:t>
      </w:r>
      <w:r w:rsidRPr="000A7AFD">
        <w:rPr>
          <w:rFonts w:ascii="Times New Roman" w:hAnsi="Times New Roman" w:cs="Times New Roman"/>
          <w:color w:val="000000" w:themeColor="text1"/>
          <w:sz w:val="28"/>
          <w:szCs w:val="28"/>
        </w:rPr>
        <w:t>еализуется</w:t>
      </w:r>
      <w:r w:rsidR="005E097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преимущественно</w:t>
      </w:r>
      <w:r w:rsidR="005E097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во внеурочной деятельности.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Pr="000A7AFD">
        <w:rPr>
          <w:rFonts w:ascii="Times New Roman" w:hAnsi="Times New Roman" w:cs="Times New Roman"/>
          <w:color w:val="000000" w:themeColor="text1"/>
          <w:sz w:val="28"/>
          <w:szCs w:val="28"/>
        </w:rPr>
        <w:lastRenderedPageBreak/>
        <w:t xml:space="preserve">образовательной организации, представителей администрации и родителей (законных представителей). </w:t>
      </w:r>
    </w:p>
    <w:p w:rsidR="00F95989" w:rsidRPr="000A7AFD" w:rsidRDefault="00F95989" w:rsidP="00343E5F">
      <w:pPr>
        <w:pStyle w:val="3"/>
        <w:spacing w:after="0" w:line="276" w:lineRule="auto"/>
        <w:ind w:firstLine="709"/>
        <w:jc w:val="both"/>
        <w:rPr>
          <w:b w:val="0"/>
          <w:color w:val="000000" w:themeColor="text1"/>
        </w:rPr>
      </w:pPr>
      <w:bookmarkStart w:id="12" w:name="_Toc414553279"/>
      <w:r w:rsidRPr="000A7AFD">
        <w:rPr>
          <w:color w:val="000000" w:themeColor="text1"/>
        </w:rPr>
        <w:t xml:space="preserve">Механизм взаимодействия, </w:t>
      </w:r>
      <w:r w:rsidRPr="000A7AFD">
        <w:rPr>
          <w:b w:val="0"/>
          <w:color w:val="000000" w:themeColor="text1"/>
        </w:rPr>
        <w:t>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2"/>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РАС. Освоение учебного материала этими школьниками осуществляется с помощью специальных методов и приемов.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w:t>
      </w:r>
      <w:r w:rsidR="00194013" w:rsidRPr="000A7AFD">
        <w:rPr>
          <w:rFonts w:ascii="Times New Roman" w:hAnsi="Times New Roman" w:cs="Times New Roman"/>
          <w:color w:val="000000" w:themeColor="text1"/>
          <w:sz w:val="28"/>
          <w:szCs w:val="28"/>
        </w:rPr>
        <w:t>типично</w:t>
      </w:r>
      <w:r w:rsidRPr="000A7AFD">
        <w:rPr>
          <w:rFonts w:ascii="Times New Roman" w:hAnsi="Times New Roman" w:cs="Times New Roman"/>
          <w:color w:val="000000" w:themeColor="text1"/>
          <w:sz w:val="28"/>
          <w:szCs w:val="28"/>
        </w:rPr>
        <w:t xml:space="preserve"> развивающихся сверстников. («Развитие коммуникативного поведения», «Индивидуальные и подгрупповые коррекционно-развивающие занятия»</w:t>
      </w:r>
      <w:r w:rsidR="00846DD4"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направленные на поддержку освоения адаптированной образовательной программы). </w:t>
      </w:r>
    </w:p>
    <w:p w:rsidR="00F95989" w:rsidRPr="000A7AFD" w:rsidRDefault="00F95989"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5E0974" w:rsidRPr="000A7AFD" w:rsidRDefault="00F95989" w:rsidP="00BE5340">
      <w:pPr>
        <w:spacing w:after="0" w:line="276" w:lineRule="auto"/>
        <w:ind w:firstLine="709"/>
        <w:jc w:val="center"/>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Программа коррекционного курса</w:t>
      </w:r>
    </w:p>
    <w:p w:rsidR="00F95989" w:rsidRPr="000A7AFD" w:rsidRDefault="00F95989" w:rsidP="00343E5F">
      <w:pPr>
        <w:spacing w:after="0" w:line="276" w:lineRule="auto"/>
        <w:ind w:firstLine="709"/>
        <w:jc w:val="center"/>
        <w:rPr>
          <w:rFonts w:ascii="Times New Roman" w:hAnsi="Times New Roman" w:cs="Times New Roman"/>
          <w:b/>
          <w:i/>
          <w:iCs/>
          <w:color w:val="000000" w:themeColor="text1"/>
          <w:sz w:val="28"/>
          <w:szCs w:val="28"/>
        </w:rPr>
      </w:pPr>
      <w:r w:rsidRPr="000A7AFD">
        <w:rPr>
          <w:rFonts w:ascii="Times New Roman" w:hAnsi="Times New Roman" w:cs="Times New Roman"/>
          <w:b/>
          <w:i/>
          <w:iCs/>
          <w:color w:val="000000" w:themeColor="text1"/>
          <w:sz w:val="28"/>
          <w:szCs w:val="28"/>
        </w:rPr>
        <w:t>«Развитие коммуникативного поведения»</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p>
    <w:p w:rsidR="00F95989" w:rsidRPr="000A7AFD" w:rsidRDefault="00F95989" w:rsidP="00343E5F">
      <w:pPr>
        <w:suppressAutoHyphens/>
        <w:spacing w:after="0" w:line="276" w:lineRule="auto"/>
        <w:ind w:firstLine="709"/>
        <w:jc w:val="center"/>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t>ПОЯСНИТЕЛЬНАЯ ЗАПИСКА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основной школе происходит дальнейшее социально-личностное развитие учащихся с РАС, на основе которого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 В зависимости от индивидуальных психофизических особенностей школьники с РАС демонстрируют различные по сформированности первоначальные представления о себе и об окружающих людях, им характерны </w:t>
      </w:r>
      <w:r w:rsidRPr="000A7AFD">
        <w:rPr>
          <w:rFonts w:ascii="Times New Roman" w:eastAsia="Times New Roman" w:hAnsi="Times New Roman" w:cs="Times New Roman"/>
          <w:color w:val="000000" w:themeColor="text1"/>
          <w:sz w:val="28"/>
          <w:szCs w:val="28"/>
        </w:rPr>
        <w:lastRenderedPageBreak/>
        <w:t>трудности в получении и присвоении социального опыта, в вычленении, усвоении и переносе в практику общения морально-этических правил, регулирующих социальные отношения с взрослыми и детьми.</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Даже для детей с РАС, успешно закончивших начальную школу,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w:t>
      </w:r>
      <w:r w:rsidRPr="000A7AFD">
        <w:rPr>
          <w:rFonts w:ascii="Times New Roman" w:hAnsi="Times New Roman" w:cs="Times New Roman"/>
          <w:color w:val="000000" w:themeColor="text1"/>
          <w:sz w:val="28"/>
          <w:szCs w:val="28"/>
        </w:rPr>
        <w:t xml:space="preserve">.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силу того, что ребенок с РАС ограничен в возможностях формировать глубокие дружеские связи, которые свойственны типично развивающимся подросткам, также задерживается формирование сотрудничества со сверстниками. </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Специфическими для подростков с РАС являются трудности коммуникации, связанные с его «захваченностью» собственными аффективными переживаниями, его негибкость и «монологичность», отсутствие спонтанности в поддержании диалога. Еще одной трудностью, затрудняющей развитие социального взаимодействия у подростков с РАС,  является крайне низкая стрессоустойчивость, а также трудности в понимании контекста и скрытого смысла речевого высказывания собеседника, специфическая «социальная наивность» и недостаточное понимание правил социальных отношений в среде сверстников. Все это, зачастую, может привести к изоляции подростка с РАС в школьном коллективе, либо приводит к ситуациям возникновения негативно окрашенных отношений, случаям манипулирования подростком с РАС и делает необходимым введение специального курса, направленного на преодоление этих дефицитов.</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Негативное влияние на развитие коммуникации и социального взаимодействия у подростков с РАС оказывают трудности восприятия и оценки ими эмоционального состояния другого человека, собеседника.</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 учащихся с РАС отмечается наличие выраженных трудностей в области установления и поддержания социально приемлемых форм коммуникации с взрослыми и со сверстниками.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Учитывая все вышеизложенное, можно сделать заключение, что развитие общения и коммуникативного поведения является как необходимым условием для общего развития учащихся с РАС, так и обладает огромными возможностями для поддержки освоения ими адаптированной основной образовательной программы. Программа реализуется во внеурочное время.</w:t>
      </w:r>
    </w:p>
    <w:p w:rsidR="00F95989" w:rsidRPr="000A7AFD" w:rsidRDefault="00F9598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lastRenderedPageBreak/>
        <w:t>Цел</w:t>
      </w:r>
      <w:r w:rsidR="0006720A" w:rsidRPr="000A7AFD">
        <w:rPr>
          <w:rFonts w:ascii="Times New Roman" w:hAnsi="Times New Roman" w:cs="Times New Roman"/>
          <w:b/>
          <w:color w:val="000000" w:themeColor="text1"/>
          <w:sz w:val="28"/>
          <w:szCs w:val="28"/>
        </w:rPr>
        <w:t xml:space="preserve">ь реализации </w:t>
      </w:r>
      <w:r w:rsidRPr="000A7AFD">
        <w:rPr>
          <w:rFonts w:ascii="Times New Roman" w:hAnsi="Times New Roman" w:cs="Times New Roman"/>
          <w:b/>
          <w:color w:val="000000" w:themeColor="text1"/>
          <w:sz w:val="28"/>
          <w:szCs w:val="28"/>
        </w:rPr>
        <w:t xml:space="preserve"> </w:t>
      </w:r>
      <w:r w:rsidR="0006720A" w:rsidRPr="000A7AFD">
        <w:rPr>
          <w:rFonts w:ascii="Times New Roman" w:hAnsi="Times New Roman" w:cs="Times New Roman"/>
          <w:b/>
          <w:color w:val="000000" w:themeColor="text1"/>
          <w:sz w:val="28"/>
          <w:szCs w:val="28"/>
        </w:rPr>
        <w:t xml:space="preserve">коррекционного </w:t>
      </w:r>
      <w:r w:rsidRPr="000A7AFD">
        <w:rPr>
          <w:rFonts w:ascii="Times New Roman" w:hAnsi="Times New Roman" w:cs="Times New Roman"/>
          <w:b/>
          <w:color w:val="000000" w:themeColor="text1"/>
          <w:sz w:val="28"/>
          <w:szCs w:val="28"/>
        </w:rPr>
        <w:t xml:space="preserve">курса: </w:t>
      </w:r>
      <w:r w:rsidRPr="000A7AFD">
        <w:rPr>
          <w:rFonts w:ascii="Times New Roman" w:hAnsi="Times New Roman" w:cs="Times New Roman"/>
          <w:color w:val="000000" w:themeColor="text1"/>
          <w:sz w:val="28"/>
          <w:szCs w:val="28"/>
        </w:rPr>
        <w:t>развитие социально приемлемых форм коммуникации и социального взаимодействия обучающихся с РАС в условиях образовательной организации.</w:t>
      </w:r>
    </w:p>
    <w:p w:rsidR="00F95989" w:rsidRPr="000A7AFD" w:rsidRDefault="00F95989"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w:t>
      </w:r>
      <w:r w:rsidR="0006720A" w:rsidRPr="000A7AFD">
        <w:rPr>
          <w:rFonts w:ascii="Times New Roman" w:hAnsi="Times New Roman" w:cs="Times New Roman"/>
          <w:b/>
          <w:color w:val="000000" w:themeColor="text1"/>
          <w:sz w:val="28"/>
          <w:szCs w:val="28"/>
        </w:rPr>
        <w:t xml:space="preserve"> реализации коррекционного </w:t>
      </w:r>
      <w:r w:rsidRPr="000A7AFD">
        <w:rPr>
          <w:rFonts w:ascii="Times New Roman" w:hAnsi="Times New Roman" w:cs="Times New Roman"/>
          <w:b/>
          <w:color w:val="000000" w:themeColor="text1"/>
          <w:sz w:val="28"/>
          <w:szCs w:val="28"/>
        </w:rPr>
        <w:t xml:space="preserve"> курса: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коммуникативной мотивации, создание положительного эмоционального настроя и доверительных отношений учащегося с РАС с взрослыми и сверстниками;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невербальной коммуникации (жестов, мимики и пантомимики);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обучение способности ориентации на партнера по общению, умения оценивать его эмоциональное состояния;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инициативности в общении, умения принимать различные коммуникативные роли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формирование и развитие навыков сотрудничества в группе с опорой на социально приемлемые формы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течение учебной недели, так и в период каникулярного времени. Курс может быть реализован как специалистами образовательной организации (педагогом-психологом, тьютором), так и с использованием сетевого взаимодействия образовательной организации с организациями дополнительного образования, психолого-медико-социальными центрами и др.</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p>
    <w:p w:rsidR="00F95989" w:rsidRPr="000A7AFD" w:rsidRDefault="00F95989" w:rsidP="00343E5F">
      <w:pPr>
        <w:spacing w:after="0" w:line="276" w:lineRule="auto"/>
        <w:ind w:firstLine="709"/>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Содержание курса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Одной из наиболее важных задач эффективной организации обучения школьников с РАС в основной школе является социализация. При этом важно учитывать, что социализация</w:t>
      </w:r>
      <w:r w:rsidR="0084337D" w:rsidRPr="000A7AFD">
        <w:rPr>
          <w:rStyle w:val="apple-style-span"/>
          <w:rFonts w:ascii="Times New Roman" w:hAnsi="Times New Roman" w:cs="Times New Roman"/>
          <w:color w:val="000000" w:themeColor="text1"/>
          <w:sz w:val="28"/>
          <w:szCs w:val="28"/>
        </w:rPr>
        <w:t xml:space="preserve"> </w:t>
      </w:r>
      <w:r w:rsidRPr="000A7AFD">
        <w:rPr>
          <w:rStyle w:val="apple-style-span"/>
          <w:rFonts w:ascii="Times New Roman" w:hAnsi="Times New Roman" w:cs="Times New Roman"/>
          <w:color w:val="000000" w:themeColor="text1"/>
          <w:sz w:val="28"/>
          <w:szCs w:val="28"/>
        </w:rPr>
        <w:t>-</w:t>
      </w:r>
      <w:r w:rsidR="0084337D" w:rsidRPr="000A7AFD">
        <w:rPr>
          <w:rStyle w:val="apple-style-span"/>
          <w:rFonts w:ascii="Times New Roman" w:hAnsi="Times New Roman" w:cs="Times New Roman"/>
          <w:color w:val="000000" w:themeColor="text1"/>
          <w:sz w:val="28"/>
          <w:szCs w:val="28"/>
        </w:rPr>
        <w:t xml:space="preserve"> </w:t>
      </w:r>
      <w:r w:rsidRPr="000A7AFD">
        <w:rPr>
          <w:rStyle w:val="apple-style-span"/>
          <w:rFonts w:ascii="Times New Roman" w:hAnsi="Times New Roman" w:cs="Times New Roman"/>
          <w:color w:val="000000" w:themeColor="text1"/>
          <w:sz w:val="28"/>
          <w:szCs w:val="28"/>
        </w:rPr>
        <w:t>это двусторонний процесс, включающий усвоение социального опыта и активное воспроизведение индивидуумом системы социальных связей, благодаря которым происходит становление личности, развитие самосознания</w:t>
      </w:r>
      <w:r w:rsidR="0084337D" w:rsidRPr="000A7AFD">
        <w:rPr>
          <w:rStyle w:val="apple-style-span"/>
          <w:rFonts w:ascii="Times New Roman" w:hAnsi="Times New Roman" w:cs="Times New Roman"/>
          <w:color w:val="000000" w:themeColor="text1"/>
          <w:sz w:val="28"/>
          <w:szCs w:val="28"/>
        </w:rPr>
        <w:t>.</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Именно поэтому коррекционная работа по развитию коммуникативного поведения у учащихся с РАС должна включать не только развитие </w:t>
      </w:r>
      <w:r w:rsidRPr="000A7AFD">
        <w:rPr>
          <w:rStyle w:val="apple-style-span"/>
          <w:rFonts w:ascii="Times New Roman" w:hAnsi="Times New Roman" w:cs="Times New Roman"/>
          <w:color w:val="000000" w:themeColor="text1"/>
          <w:sz w:val="28"/>
          <w:szCs w:val="28"/>
        </w:rPr>
        <w:lastRenderedPageBreak/>
        <w:t>коммуникативных навыков и социального поведения на основе учебного общения с взрослыми и со сверстниками, но и развитие самосознания и самоконтроля самого учащегося.</w:t>
      </w:r>
      <w:r w:rsidRPr="000A7AFD">
        <w:rPr>
          <w:rFonts w:ascii="Times New Roman" w:hAnsi="Times New Roman" w:cs="Times New Roman"/>
          <w:color w:val="000000" w:themeColor="text1"/>
          <w:sz w:val="28"/>
          <w:szCs w:val="28"/>
        </w:rPr>
        <w:t xml:space="preserve">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Развитие коммуникативных навыков также является важной учебной областью для учащихся с аутизмом, а также важным компонентом любого плана вмешательства для изменения проблемного поведения.</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Кроме направленных занятий по развитию коммуникативного поведения и обучению учащихся с РАС пониманию социальных ситуаций в специально-организованной среде, важно предусмотреть возможность переноса полученных навыков в естественное общение учащегося с РАС с различными взрослыми и со сверстниками. Поэтому данная коррекционная программа должна быть включена в комплексную систему коррекционно-развивающего сопровождения школьника с РАС, поддерживаться всеми участниками образовательного процесса (педагогическим коллективом, родителями (законными представителями) учащегося с аутизмом, обычно развивающимися сверстниками).</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Коррекционный курс «Развитие коммуникативного поведения» состоит из трех блоков:</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“Эмоции и чувства”</w:t>
      </w: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hAnsi="Times New Roman" w:cs="Times New Roman"/>
          <w:color w:val="000000" w:themeColor="text1"/>
          <w:sz w:val="28"/>
          <w:szCs w:val="28"/>
        </w:rPr>
        <w:t>“Я и другие”</w:t>
      </w:r>
    </w:p>
    <w:p w:rsidR="00F95989" w:rsidRPr="000A7AFD" w:rsidRDefault="00F95989" w:rsidP="00343E5F">
      <w:pPr>
        <w:spacing w:after="0" w:line="276" w:lineRule="auto"/>
        <w:ind w:firstLine="709"/>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“Социальные и коммуникативные навыки”.</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Программа предназначена для обучающихся с РАС школьного возраста.</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В зависимости от индивидуальных особенностей, возраста, а также дефицитов и сильных сторон учащегося с РАС, выявленных в ходе диагностических обследований специалистов, возможно использование речевого материала и развивающих упражнений различной сложности. Также, в зависимости от актуальных задач развития коммуникативного поведения у конкретного учащегося проведение занятий может быть как в индивидуальной, так и в групповой форме.</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Занятия проводятся 2 раза в неделю, продолжительность занятия 45 мин (всего 6</w:t>
      </w:r>
      <w:r w:rsidR="0084337D" w:rsidRPr="000A7AFD">
        <w:rPr>
          <w:rStyle w:val="apple-style-span"/>
          <w:rFonts w:ascii="Times New Roman" w:hAnsi="Times New Roman" w:cs="Times New Roman"/>
          <w:color w:val="000000" w:themeColor="text1"/>
          <w:sz w:val="28"/>
          <w:szCs w:val="28"/>
        </w:rPr>
        <w:t>8</w:t>
      </w:r>
      <w:r w:rsidRPr="000A7AFD">
        <w:rPr>
          <w:rStyle w:val="apple-style-span"/>
          <w:rFonts w:ascii="Times New Roman" w:hAnsi="Times New Roman" w:cs="Times New Roman"/>
          <w:color w:val="000000" w:themeColor="text1"/>
          <w:sz w:val="28"/>
          <w:szCs w:val="28"/>
        </w:rPr>
        <w:t xml:space="preserve"> акад. часов в год).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Количество участников от 1 до 10-12 человек.</w:t>
      </w:r>
    </w:p>
    <w:p w:rsidR="00F95989" w:rsidRPr="000A7AFD" w:rsidRDefault="00F95989" w:rsidP="00343E5F">
      <w:pPr>
        <w:spacing w:after="0" w:line="276" w:lineRule="auto"/>
        <w:ind w:firstLine="709"/>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Принципы и подходы к реализации</w:t>
      </w:r>
      <w:r w:rsidR="005E0974" w:rsidRPr="000A7AFD">
        <w:rPr>
          <w:rFonts w:ascii="Times New Roman" w:hAnsi="Times New Roman" w:cs="Times New Roman"/>
          <w:b/>
          <w:i/>
          <w:color w:val="000000" w:themeColor="text1"/>
          <w:sz w:val="28"/>
          <w:szCs w:val="28"/>
        </w:rPr>
        <w:t xml:space="preserve"> курса</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Коррекционная работа по формированию коммуникативного поведения осуществляется на основе следующих принципов, разработанных в общей, коррекционной педагогике и специальной психологии: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комплексного воздействия: коррекционное воздействие на учащегося должно быть согласовано со всеми участниками педагогического процесса: учителями, специалистами, родителями (законными представителями) учащегося с РАС, других членами семьи т.д.;</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lastRenderedPageBreak/>
        <w:t>систематичности: для обучения коммуникативному поведению важно обеспечить целенаправленное, систематическое и последовательное обучение, включающее в себя перенос полученных навыков в реальную жизнь;</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опора на онтогенез социального развития: формируемые навыки должны быть в зоне ближайшего развития учащегося и учитывать уровень его актуального развития; </w:t>
      </w:r>
    </w:p>
    <w:p w:rsidR="00F95989" w:rsidRPr="000A7AFD" w:rsidRDefault="00F95989" w:rsidP="00343E5F">
      <w:pPr>
        <w:spacing w:after="0" w:line="276" w:lineRule="auto"/>
        <w:ind w:firstLine="709"/>
        <w:jc w:val="both"/>
        <w:rPr>
          <w:rFonts w:ascii="Times New Roman" w:hAnsi="Times New Roman" w:cs="Times New Roman"/>
          <w:b/>
          <w:color w:val="000000" w:themeColor="text1"/>
          <w:sz w:val="28"/>
          <w:szCs w:val="28"/>
        </w:rPr>
      </w:pPr>
      <w:r w:rsidRPr="000A7AFD">
        <w:rPr>
          <w:rStyle w:val="apple-style-span"/>
          <w:rFonts w:ascii="Times New Roman" w:hAnsi="Times New Roman" w:cs="Times New Roman"/>
          <w:color w:val="000000" w:themeColor="text1"/>
          <w:sz w:val="28"/>
          <w:szCs w:val="28"/>
        </w:rPr>
        <w:t xml:space="preserve">обучения от простого к сложному: обучение коммуникативным навыкам осуществляется в процессе постепенного усложнения коррекционных задач и точного определения последовательности предлагаемых заданий; </w:t>
      </w:r>
    </w:p>
    <w:p w:rsidR="00F95989" w:rsidRPr="000A7AFD" w:rsidRDefault="00F95989" w:rsidP="00343E5F">
      <w:pPr>
        <w:spacing w:after="0" w:line="276" w:lineRule="auto"/>
        <w:ind w:firstLine="709"/>
        <w:jc w:val="both"/>
        <w:rPr>
          <w:rFonts w:ascii="Times New Roman" w:hAnsi="Times New Roman" w:cs="Times New Roman"/>
          <w:bCs/>
          <w:color w:val="000000" w:themeColor="text1"/>
          <w:sz w:val="28"/>
          <w:szCs w:val="28"/>
        </w:rPr>
      </w:pPr>
      <w:r w:rsidRPr="000A7AFD">
        <w:rPr>
          <w:rStyle w:val="apple-style-span"/>
          <w:rFonts w:ascii="Times New Roman" w:hAnsi="Times New Roman" w:cs="Times New Roman"/>
          <w:color w:val="000000" w:themeColor="text1"/>
          <w:sz w:val="28"/>
          <w:szCs w:val="28"/>
        </w:rPr>
        <w:t xml:space="preserve">принципа индивидуально-дифференцированного подхода к обучению: </w:t>
      </w:r>
      <w:r w:rsidRPr="000A7AFD">
        <w:rPr>
          <w:rFonts w:ascii="Times New Roman" w:hAnsi="Times New Roman" w:cs="Times New Roman"/>
          <w:bCs/>
          <w:color w:val="000000" w:themeColor="text1"/>
          <w:sz w:val="28"/>
          <w:szCs w:val="28"/>
        </w:rPr>
        <w:t>подбор методов, приемов и форм организации коррекционной работы определяется необходимостью учета индивидуальных особенностей, потребностей и интересов учащихся с РАС.</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Коррекционный курс «Развитие коммуникативного поведения» направлен на удовлетворение образовательных потребностей обучающихся с РАС, связанных с преодолением трудностей в развитии эмоционально-волевой сферы и социальной адаптации аутичного школьника: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организации успешного взаимодействия с окружающими людьми: учащемуся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развитии самосознания и саморегуляции: особенности эмоционально-волевого развития учащихся с РАС являются причиной того, что они нуждаются в постоянной педагогической поддержке для осознания школьником происходящих с ним событий, понимания собственного состояния, развития самооценки и уровня притязаний. Аутичный школьник нуждается в помощи в преодолении фрагментарности представлений о себе и о собственном жизненном опыте.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преодолении бедности и фрагментарности представлений о других людях: учащемуся с РАС сложно понять причины поведения других людей, представить себя на их месте. Преодоление этого помогает аутичному школьнику принимать общепринятые правила и выстраивать собственное социальное поведение, усваивать морально-этические нормы.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потребность в развитии вербальной и невербальной коммуникации: обучение способам и навыкам коммуникации, адаптирующим учащихся с РАС к условиям школьной жизни и дающим возможность дальнейшего развития социальной адаптации и эмоционально-волевой сферы.   </w:t>
      </w:r>
    </w:p>
    <w:p w:rsidR="00F95989" w:rsidRPr="000A7AFD" w:rsidRDefault="00F95989" w:rsidP="00343E5F">
      <w:pPr>
        <w:spacing w:after="0" w:line="276" w:lineRule="auto"/>
        <w:ind w:firstLine="709"/>
        <w:rPr>
          <w:rFonts w:ascii="Times New Roman" w:hAnsi="Times New Roman" w:cs="Times New Roman"/>
          <w:bCs/>
          <w:i/>
          <w:color w:val="000000" w:themeColor="text1"/>
          <w:sz w:val="28"/>
          <w:szCs w:val="28"/>
        </w:rPr>
      </w:pP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r w:rsidRPr="000A7AFD">
        <w:rPr>
          <w:rFonts w:ascii="Times New Roman" w:eastAsia="Times New Roman" w:hAnsi="Times New Roman" w:cs="Times New Roman"/>
          <w:b/>
          <w:color w:val="000000" w:themeColor="text1"/>
          <w:sz w:val="28"/>
          <w:szCs w:val="28"/>
        </w:rPr>
        <w:lastRenderedPageBreak/>
        <w:t xml:space="preserve">ПЛАНИРУЕМЫЕ РЕЗУЛЬТАТЫ </w:t>
      </w:r>
      <w:r w:rsidR="005E0974" w:rsidRPr="000A7AFD">
        <w:rPr>
          <w:rFonts w:ascii="Times New Roman" w:eastAsia="Times New Roman" w:hAnsi="Times New Roman" w:cs="Times New Roman"/>
          <w:b/>
          <w:color w:val="000000" w:themeColor="text1"/>
          <w:sz w:val="28"/>
          <w:szCs w:val="28"/>
        </w:rPr>
        <w:t>РЕАЛИЗАЦИИ КОРРЕКЦИОННОГО КУРСА</w:t>
      </w:r>
      <w:r w:rsidR="00F043E0" w:rsidRPr="000A7AFD">
        <w:rPr>
          <w:rFonts w:ascii="Times New Roman" w:eastAsia="Times New Roman" w:hAnsi="Times New Roman" w:cs="Times New Roman"/>
          <w:b/>
          <w:color w:val="000000" w:themeColor="text1"/>
          <w:sz w:val="28"/>
          <w:szCs w:val="28"/>
        </w:rPr>
        <w:t xml:space="preserve"> «РАЗВИТИЕ КОММУНИКАТИВНОГО ПОВЕДЕНИЯ»</w:t>
      </w:r>
      <w:r w:rsidR="00BE5340" w:rsidRPr="000A7AFD">
        <w:rPr>
          <w:rFonts w:ascii="Times New Roman" w:eastAsia="Times New Roman" w:hAnsi="Times New Roman" w:cs="Times New Roman"/>
          <w:b/>
          <w:color w:val="000000" w:themeColor="text1"/>
          <w:sz w:val="28"/>
          <w:szCs w:val="28"/>
        </w:rPr>
        <w:t xml:space="preserve"> </w:t>
      </w:r>
    </w:p>
    <w:p w:rsidR="00F95989" w:rsidRPr="000A7AFD" w:rsidRDefault="00F95989" w:rsidP="00343E5F">
      <w:pPr>
        <w:tabs>
          <w:tab w:val="left" w:pos="720"/>
        </w:tabs>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t>Личностные результаты:</w:t>
      </w:r>
    </w:p>
    <w:p w:rsidR="00F95989" w:rsidRPr="000A7AFD" w:rsidRDefault="00F95989" w:rsidP="00343E5F">
      <w:pPr>
        <w:tabs>
          <w:tab w:val="left" w:pos="720"/>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Arial Unicode MS" w:hAnsi="Times New Roman" w:cs="Times New Roman"/>
          <w:color w:val="000000" w:themeColor="text1"/>
          <w:kern w:val="1"/>
          <w:sz w:val="28"/>
          <w:szCs w:val="28"/>
        </w:rPr>
        <w:t>у</w:t>
      </w:r>
      <w:r w:rsidRPr="000A7AFD">
        <w:rPr>
          <w:rFonts w:ascii="Times New Roman" w:hAnsi="Times New Roman" w:cs="Times New Roman"/>
          <w:color w:val="000000" w:themeColor="text1"/>
          <w:sz w:val="28"/>
          <w:szCs w:val="28"/>
        </w:rPr>
        <w:t>меют соотносить поступки и события с принятыми этическими принципами и моральными нормами;</w:t>
      </w:r>
    </w:p>
    <w:p w:rsidR="00F95989" w:rsidRPr="000A7AFD" w:rsidRDefault="00F95989" w:rsidP="00343E5F">
      <w:pPr>
        <w:tabs>
          <w:tab w:val="left" w:pos="720"/>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ориентируются в социальных ролях и межличностных отношениях; </w:t>
      </w:r>
    </w:p>
    <w:p w:rsidR="00F95989" w:rsidRPr="000A7AFD" w:rsidRDefault="00F95989" w:rsidP="00343E5F">
      <w:pPr>
        <w:spacing w:after="0" w:line="276" w:lineRule="auto"/>
        <w:ind w:firstLine="709"/>
        <w:jc w:val="both"/>
        <w:rPr>
          <w:rFonts w:ascii="Times New Roman" w:eastAsia="Arial Unicode MS" w:hAnsi="Times New Roman" w:cs="Times New Roman"/>
          <w:color w:val="000000" w:themeColor="text1"/>
          <w:kern w:val="1"/>
          <w:sz w:val="28"/>
          <w:szCs w:val="28"/>
        </w:rPr>
      </w:pPr>
      <w:r w:rsidRPr="000A7AFD">
        <w:rPr>
          <w:rFonts w:ascii="Times New Roman" w:eastAsia="Arial Unicode MS" w:hAnsi="Times New Roman" w:cs="Times New Roman"/>
          <w:color w:val="000000" w:themeColor="text1"/>
          <w:kern w:val="1"/>
          <w:sz w:val="28"/>
          <w:szCs w:val="28"/>
        </w:rPr>
        <w:t>накопление опыта социального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освоенность основных социальных норм, правил поведения, ролей и форм социальной жизни в школе;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осознание значения семьи в жизни человека и общества;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вести диалог с другими людьми;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готовность и способность к дальнейшему обучению в школе;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участвует в общественной жизни в пределах возрастных компетенций и психологических особенностей и сформированности жизненной компетенции обучающихся с РАС.</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соблюдать социальные правила поведения в ситуации фрустрации;</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умеют понимать и заявлять о своих трудностях, оценивать свои собственные силы и при необходимости попросить о помощи; </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принимать и оказывать помощь;</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справиться со своими негативными эмоциями, знать и использовать способы преодоления своих эмоциональных состояний, в том числе простые приемы саморегуляции;</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развитие критического мышления и умений противостоять манипуляциям, вовлечению в асоциальные группы подростков</w:t>
      </w:r>
    </w:p>
    <w:p w:rsidR="00194013" w:rsidRPr="000A7AFD" w:rsidRDefault="0019401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умение использовать имеющиеся социально-бытовые навыки с учетом конкретной ситуации.</w:t>
      </w:r>
    </w:p>
    <w:p w:rsidR="00F95989" w:rsidRPr="000A7AFD" w:rsidRDefault="00F95989"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i/>
          <w:color w:val="000000" w:themeColor="text1"/>
          <w:sz w:val="28"/>
          <w:szCs w:val="28"/>
        </w:rPr>
        <w:t>Метапредметные результаты:</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использовать полученные знания для безопасного взаимодействия с окружающей средой и для развития и усложнения картины мира;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осмысливать и оценивать свой жизненный опыт и использовать его в организации собственного поведения;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переносить полученные знания в новую ситуацию;</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правильно определять свою социальную роль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знают и умеют применять на практике правила личной безопасности;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осознанно и произвольно строят речевые высказывания в устной и письменной форме;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умеют слушать и вступать в диалог, участвовать в коллективном обсуждении проблем;</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учитывают позиции и мнения других</w:t>
      </w:r>
      <w:r w:rsidRPr="000A7AFD">
        <w:rPr>
          <w:rFonts w:ascii="Times New Roman" w:hAnsi="Times New Roman" w:cs="Times New Roman"/>
          <w:color w:val="000000" w:themeColor="text1"/>
          <w:sz w:val="28"/>
          <w:szCs w:val="28"/>
        </w:rPr>
        <w:br/>
        <w:t>людей, партнера по общению или деятельности</w:t>
      </w:r>
      <w:r w:rsidR="00194013" w:rsidRPr="000A7AFD">
        <w:rPr>
          <w:rFonts w:ascii="Times New Roman" w:hAnsi="Times New Roman" w:cs="Times New Roman"/>
          <w:color w:val="000000" w:themeColor="text1"/>
          <w:sz w:val="28"/>
          <w:szCs w:val="28"/>
        </w:rPr>
        <w:t>, в том числе, в учебной деятельности</w:t>
      </w:r>
      <w:r w:rsidRPr="000A7AFD">
        <w:rPr>
          <w:rFonts w:ascii="Times New Roman" w:hAnsi="Times New Roman" w:cs="Times New Roman"/>
          <w:color w:val="000000" w:themeColor="text1"/>
          <w:sz w:val="28"/>
          <w:szCs w:val="28"/>
        </w:rPr>
        <w:t>;</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интегрироваться в группу сверстников и строить продуктивное взаимодействие и сотрудничество со сверстниками и взрослыми; извлекают необходимую информацию из прослушанных текстов различных жанров, определяют основную и второстепенную информацию.</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использовать навыки вербальной и невербальной коммуникации для организации адекватного социального поведения в семье, в школе, в обществе;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применять общепринятые правила социального взаимодействия с учетом конкретных обстоятельств ситуации общения;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правильно определять пространственную и психологическую дистанцию в общении;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управлять своим эмоциональным состоянием в процессе социального взаимодействия;</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строить свое поведение, опираясь на необходимые знания и представления о других людях;</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соотносить свои желания, стремления с интересами других людей;</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умеют учитывать выражение лица, интонации, жесты собеседника в организации своего поведения;</w:t>
      </w:r>
    </w:p>
    <w:p w:rsidR="00F95989" w:rsidRPr="000A7AFD" w:rsidRDefault="00F95989" w:rsidP="00343E5F">
      <w:pPr>
        <w:spacing w:after="0" w:line="276" w:lineRule="auto"/>
        <w:ind w:firstLine="709"/>
        <w:jc w:val="both"/>
        <w:rPr>
          <w:rFonts w:ascii="Times New Roman" w:eastAsia="Times New Roman" w:hAnsi="Times New Roman" w:cs="Times New Roman"/>
          <w:i/>
          <w:color w:val="000000" w:themeColor="text1"/>
          <w:sz w:val="28"/>
          <w:szCs w:val="28"/>
        </w:rPr>
      </w:pPr>
    </w:p>
    <w:p w:rsidR="00F95989" w:rsidRPr="000A7AFD" w:rsidRDefault="00F95989" w:rsidP="00BE5340">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hAnsi="Times New Roman" w:cs="Times New Roman"/>
          <w:b/>
          <w:bCs/>
          <w:color w:val="000000" w:themeColor="text1"/>
          <w:sz w:val="28"/>
          <w:szCs w:val="28"/>
        </w:rPr>
        <w:t xml:space="preserve">ПРИМЕРНОЕ ТЕМАТИЧЕСКОЕ ПЛАНИРОВАНИЕ </w:t>
      </w:r>
      <w:r w:rsidR="00194013" w:rsidRPr="000A7AFD">
        <w:rPr>
          <w:rFonts w:ascii="Times New Roman" w:eastAsia="Times New Roman" w:hAnsi="Times New Roman" w:cs="Times New Roman"/>
          <w:b/>
          <w:color w:val="000000" w:themeColor="text1"/>
          <w:sz w:val="28"/>
          <w:szCs w:val="28"/>
        </w:rPr>
        <w:t xml:space="preserve">КОРРЕКЦИОННОГО КУРСА </w:t>
      </w:r>
      <w:r w:rsidR="00F043E0" w:rsidRPr="000A7AFD">
        <w:rPr>
          <w:rFonts w:ascii="Times New Roman" w:eastAsia="Times New Roman" w:hAnsi="Times New Roman" w:cs="Times New Roman"/>
          <w:b/>
          <w:color w:val="000000" w:themeColor="text1"/>
          <w:sz w:val="28"/>
          <w:szCs w:val="28"/>
        </w:rPr>
        <w:t xml:space="preserve">«РАЗВИТИЕ КОММУНИКАТИВНОГО ПОВЕДЕНИЯ» </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color w:val="000000" w:themeColor="text1"/>
          <w:sz w:val="28"/>
          <w:szCs w:val="28"/>
          <w:lang w:bidi="he-IL"/>
        </w:rPr>
      </w:pPr>
      <w:r w:rsidRPr="000A7AFD">
        <w:rPr>
          <w:rFonts w:ascii="Times New Roman" w:eastAsia="Times New Roman" w:hAnsi="Times New Roman" w:cs="Times New Roman"/>
          <w:b/>
          <w:bCs/>
          <w:color w:val="000000" w:themeColor="text1"/>
          <w:sz w:val="28"/>
          <w:szCs w:val="28"/>
          <w:lang w:bidi="he-IL"/>
        </w:rPr>
        <w:t>Содержание занятий</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color w:val="000000" w:themeColor="text1"/>
          <w:sz w:val="28"/>
          <w:szCs w:val="28"/>
          <w:lang w:bidi="he-IL"/>
        </w:rPr>
      </w:pPr>
      <w:r w:rsidRPr="000A7AFD">
        <w:rPr>
          <w:rFonts w:ascii="Times New Roman" w:eastAsia="Times New Roman" w:hAnsi="Times New Roman" w:cs="Times New Roman"/>
          <w:b/>
          <w:bCs/>
          <w:i/>
          <w:iCs/>
          <w:color w:val="000000" w:themeColor="text1"/>
          <w:sz w:val="28"/>
          <w:szCs w:val="28"/>
          <w:lang w:bidi="he-IL"/>
        </w:rPr>
        <w:t>1 раздел. (16 час.) Эмоции и чувства.</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Занятия направлены на развитие навыков самообладания и самоанализа; внимания к самому себе, своим желаниям и переживаниям. Учащиеся с РАС знакомятся с эмоциями человека, учатся опознавать свои эмоции, понимать причины, вызвавшие данную эмоцию. Школьники с РАС учатся замечать и понимать эмоциональные реакции окружающих, индивидуальные особенности других людей.</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них развивается умение адекватно выражать свои эмоции, поддерживать коммуникацию и контролировать свое эмоциональное состояние в ситуациях стресса, из-за изменения привычной среды и окружения. </w:t>
      </w:r>
    </w:p>
    <w:p w:rsidR="00194013"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ходе занятий предполагается развитие базовых умений и навыков рефлексии.</w:t>
      </w:r>
    </w:p>
    <w:p w:rsidR="00F95989" w:rsidRPr="000A7AFD" w:rsidRDefault="00F95989" w:rsidP="00343E5F">
      <w:pPr>
        <w:shd w:val="clear" w:color="auto" w:fill="FFFFFF"/>
        <w:spacing w:after="0" w:line="276" w:lineRule="auto"/>
        <w:ind w:firstLine="709"/>
        <w:rPr>
          <w:rFonts w:ascii="Times New Roman" w:eastAsia="Times New Roman" w:hAnsi="Times New Roman" w:cs="Times New Roman"/>
          <w:b/>
          <w:bCs/>
          <w:i/>
          <w:iCs/>
          <w:color w:val="000000" w:themeColor="text1"/>
          <w:sz w:val="28"/>
          <w:szCs w:val="28"/>
          <w:lang w:bidi="he-IL"/>
        </w:rPr>
      </w:pPr>
      <w:r w:rsidRPr="000A7AFD">
        <w:rPr>
          <w:rFonts w:ascii="Times New Roman" w:eastAsia="Times New Roman" w:hAnsi="Times New Roman" w:cs="Times New Roman"/>
          <w:b/>
          <w:bCs/>
          <w:i/>
          <w:iCs/>
          <w:color w:val="000000" w:themeColor="text1"/>
          <w:sz w:val="28"/>
          <w:szCs w:val="28"/>
          <w:lang w:bidi="he-IL"/>
        </w:rPr>
        <w:t>2 раздел. (16 час.) Я и другие.</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Раздел включает занятия, направленные на осознание своего места в семье и понимание внутрисемейных отношений. Школьники с РАС развивают свои социальные эмоции и навыки совместной деятельности, получают опыт переживания чувства общности. Упражнения и задания, включенные в данный раздел, помогают школьникам с РАС сформировать внимательные отношения друг к другу, пережить опыт социального доверия. Важной составляющей является формирование адекватных способов взаимодействия и взаимопонимания с членами группы, развитие понимания смысла и разумности общепринятых скрытых социальных правил.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 учащихся с РАС формируются базовые умения поддерживать социально приемлемым способом партнерские и дружеские отношения со сверстниками, одноклассниками.</w:t>
      </w:r>
    </w:p>
    <w:p w:rsidR="00F95989" w:rsidRPr="000A7AFD" w:rsidRDefault="00F95989" w:rsidP="00343E5F">
      <w:pPr>
        <w:spacing w:after="0" w:line="276" w:lineRule="auto"/>
        <w:ind w:firstLine="709"/>
        <w:rPr>
          <w:rFonts w:ascii="Times New Roman" w:eastAsia="Times New Roman" w:hAnsi="Times New Roman" w:cs="Times New Roman"/>
          <w:b/>
          <w:bCs/>
          <w:i/>
          <w:iCs/>
          <w:color w:val="000000" w:themeColor="text1"/>
          <w:sz w:val="28"/>
          <w:szCs w:val="28"/>
          <w:lang w:bidi="he-IL"/>
        </w:rPr>
      </w:pPr>
      <w:r w:rsidRPr="000A7AFD">
        <w:rPr>
          <w:rFonts w:ascii="Times New Roman" w:hAnsi="Times New Roman" w:cs="Times New Roman"/>
          <w:i/>
          <w:iCs/>
          <w:color w:val="000000" w:themeColor="text1"/>
          <w:sz w:val="28"/>
          <w:szCs w:val="28"/>
        </w:rPr>
        <w:t>3</w:t>
      </w:r>
      <w:r w:rsidRPr="000A7AFD">
        <w:rPr>
          <w:rFonts w:ascii="Times New Roman" w:hAnsi="Times New Roman" w:cs="Times New Roman"/>
          <w:color w:val="000000" w:themeColor="text1"/>
          <w:sz w:val="28"/>
          <w:szCs w:val="28"/>
        </w:rPr>
        <w:t xml:space="preserve"> </w:t>
      </w:r>
      <w:r w:rsidRPr="000A7AFD">
        <w:rPr>
          <w:rFonts w:ascii="Times New Roman" w:eastAsia="Times New Roman" w:hAnsi="Times New Roman" w:cs="Times New Roman"/>
          <w:b/>
          <w:bCs/>
          <w:i/>
          <w:iCs/>
          <w:color w:val="000000" w:themeColor="text1"/>
          <w:sz w:val="28"/>
          <w:szCs w:val="28"/>
          <w:lang w:bidi="he-IL"/>
        </w:rPr>
        <w:t>раздел. (3</w:t>
      </w:r>
      <w:r w:rsidR="0084337D" w:rsidRPr="000A7AFD">
        <w:rPr>
          <w:rFonts w:ascii="Times New Roman" w:eastAsia="Times New Roman" w:hAnsi="Times New Roman" w:cs="Times New Roman"/>
          <w:b/>
          <w:bCs/>
          <w:i/>
          <w:iCs/>
          <w:color w:val="000000" w:themeColor="text1"/>
          <w:sz w:val="28"/>
          <w:szCs w:val="28"/>
          <w:lang w:bidi="he-IL"/>
        </w:rPr>
        <w:t>6</w:t>
      </w:r>
      <w:r w:rsidRPr="000A7AFD">
        <w:rPr>
          <w:rFonts w:ascii="Times New Roman" w:eastAsia="Times New Roman" w:hAnsi="Times New Roman" w:cs="Times New Roman"/>
          <w:b/>
          <w:bCs/>
          <w:i/>
          <w:iCs/>
          <w:color w:val="000000" w:themeColor="text1"/>
          <w:sz w:val="28"/>
          <w:szCs w:val="28"/>
          <w:lang w:bidi="he-IL"/>
        </w:rPr>
        <w:t xml:space="preserve"> час.)</w:t>
      </w:r>
      <w:r w:rsidRPr="000A7AFD">
        <w:rPr>
          <w:rFonts w:ascii="Times New Roman" w:hAnsi="Times New Roman" w:cs="Times New Roman"/>
          <w:color w:val="000000" w:themeColor="text1"/>
          <w:sz w:val="28"/>
          <w:szCs w:val="28"/>
        </w:rPr>
        <w:t xml:space="preserve">. </w:t>
      </w:r>
      <w:r w:rsidRPr="000A7AFD">
        <w:rPr>
          <w:rFonts w:ascii="Times New Roman" w:eastAsia="Times New Roman" w:hAnsi="Times New Roman" w:cs="Times New Roman"/>
          <w:b/>
          <w:bCs/>
          <w:i/>
          <w:iCs/>
          <w:color w:val="000000" w:themeColor="text1"/>
          <w:sz w:val="28"/>
          <w:szCs w:val="28"/>
          <w:lang w:bidi="he-IL"/>
        </w:rPr>
        <w:t>Социальные и коммуникативные навыки.</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Раздел включает занятия на развитие языка жестов, мимики и пантомимики. Учащиеся с РАС учатся слушать других (смотреть на говорящего, воспринимать паузы в речи собеседника). Аутичные школьники развивают умения поддержания социально приемлемой формы диалога, расширяют возможности использования более сложных речевых «алгоритмов» в общении; развивают умение вести диалог более гибко, ориентируясь на эмоциональное состояние собеседника. Учащимся предлагаются упражнения и задания направленные на преодоление «монологичности» в собственной речи. Важной составляющей коррекционного курса является поддержание более сложных формы коммуникации (полилога) и развитие навыков социально приемлемой коммуникации при решении конфликтов со сверстниками, взрослыми.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 занятиях рассматриваются вопросы поддержания коммуникации в новой социальной ситуации (самостоятельное использование общественного транспорта, обращение за помощью к незнакомым людям, самостоятельное посещение  занятий в кружках и секциях вне школы, посещение театров, экскурсий с классом и т.д.). Учащихся с РАС обучаются навыком соблюдения правил кибербезопасности при общении в социальных сетях.</w:t>
      </w:r>
    </w:p>
    <w:p w:rsidR="00F95989" w:rsidRPr="000A7AFD" w:rsidRDefault="00F95989" w:rsidP="00343E5F">
      <w:pPr>
        <w:spacing w:after="0" w:line="276" w:lineRule="auto"/>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 xml:space="preserve">Характеристика деятельности обучающихся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Основными методами развития коммуникативного поведения могут быть организация педагогического общения, которое включает в себя учебное сотрудничество с учителем и со сверстниками и обучение коммуникации в условиях естественных социальных контактов.</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Учащиеся с РАС участвуют в общей деятельности (создании мультфильмов, небольших книжек с иллюстрациями, коллажей). В ходе реализации программы педагог использует прием доверительной беседы, ведение дневниковых записей (например, «Дневник событий и впечатлений»), ситуативный анализ жизненных ситуаций, письменное интервью, ролевые игры, психологические тренинги </w:t>
      </w:r>
      <w:r w:rsidRPr="000A7AFD">
        <w:rPr>
          <w:rStyle w:val="apple-style-span"/>
          <w:rFonts w:ascii="Times New Roman" w:hAnsi="Times New Roman" w:cs="Times New Roman"/>
          <w:color w:val="000000" w:themeColor="text1"/>
          <w:sz w:val="28"/>
          <w:szCs w:val="28"/>
        </w:rPr>
        <w:lastRenderedPageBreak/>
        <w:t>(например, социальные истории), моделирование образцов поведения, рисуночная арт-терапия, тематические комиксы и др.</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Учащиеся вовлекаются в различных игры: на развитие творческого воображения, образного мышления, мимической и пантомимической экспрессии, игры-упражнения из практики психотренингов. </w:t>
      </w:r>
    </w:p>
    <w:p w:rsidR="00F95989" w:rsidRPr="000A7AFD" w:rsidRDefault="00F95989" w:rsidP="00343E5F">
      <w:pPr>
        <w:spacing w:after="0" w:line="276" w:lineRule="auto"/>
        <w:ind w:firstLine="709"/>
        <w:jc w:val="both"/>
        <w:rPr>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В ходе занятий учащимся могут быть предложены</w:t>
      </w:r>
      <w:r w:rsidRPr="000A7AFD">
        <w:rPr>
          <w:rFonts w:ascii="Times New Roman" w:hAnsi="Times New Roman" w:cs="Times New Roman"/>
          <w:color w:val="000000" w:themeColor="text1"/>
          <w:sz w:val="28"/>
          <w:szCs w:val="28"/>
        </w:rPr>
        <w:t xml:space="preserve"> совместное изучение художественных текстов (художественных фильмов), включающий анализ отношений личности и проблем межличностных отношений. </w:t>
      </w: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 xml:space="preserve">Для обучения учащихся с РАС использованию правил кибербезопасности могут быть созданы группы общения в социальных сетях. </w:t>
      </w:r>
    </w:p>
    <w:p w:rsidR="00F95989" w:rsidRPr="000A7AFD" w:rsidRDefault="00F95989" w:rsidP="00343E5F">
      <w:pPr>
        <w:spacing w:after="0" w:line="276" w:lineRule="auto"/>
        <w:ind w:firstLine="709"/>
        <w:rPr>
          <w:rFonts w:ascii="Times New Roman" w:hAnsi="Times New Roman" w:cs="Times New Roman"/>
          <w:b/>
          <w:bCs/>
          <w:color w:val="000000" w:themeColor="text1"/>
          <w:sz w:val="28"/>
          <w:szCs w:val="28"/>
        </w:rPr>
      </w:pPr>
    </w:p>
    <w:p w:rsidR="00F95989" w:rsidRPr="000A7AFD" w:rsidRDefault="00F95989" w:rsidP="00BE5340">
      <w:pPr>
        <w:spacing w:after="0" w:line="276" w:lineRule="auto"/>
        <w:ind w:firstLine="709"/>
        <w:jc w:val="both"/>
        <w:rPr>
          <w:rFonts w:ascii="Times New Roman" w:eastAsia="Times New Roman" w:hAnsi="Times New Roman" w:cs="Times New Roman"/>
          <w:b/>
          <w:color w:val="000000" w:themeColor="text1"/>
          <w:sz w:val="28"/>
          <w:szCs w:val="28"/>
        </w:rPr>
      </w:pPr>
      <w:r w:rsidRPr="000A7AFD">
        <w:rPr>
          <w:rFonts w:ascii="Times New Roman" w:hAnsi="Times New Roman" w:cs="Times New Roman"/>
          <w:b/>
          <w:bCs/>
          <w:color w:val="000000" w:themeColor="text1"/>
          <w:sz w:val="28"/>
          <w:szCs w:val="28"/>
        </w:rPr>
        <w:t xml:space="preserve">ПОДХОДЫ К ОЦЕНИВАНИЮ ПЛАНИРУЕМЫХ РЕЗУЛЬТАТОВ </w:t>
      </w:r>
      <w:r w:rsidR="00194013" w:rsidRPr="000A7AFD">
        <w:rPr>
          <w:rFonts w:ascii="Times New Roman" w:eastAsia="Times New Roman" w:hAnsi="Times New Roman" w:cs="Times New Roman"/>
          <w:b/>
          <w:color w:val="000000" w:themeColor="text1"/>
          <w:sz w:val="28"/>
          <w:szCs w:val="28"/>
        </w:rPr>
        <w:t>РЕАЛИЗАЦИИ КОРРЕКЦИОННОГО КУРСА</w:t>
      </w:r>
      <w:r w:rsidR="00F043E0" w:rsidRPr="000A7AFD">
        <w:rPr>
          <w:rFonts w:ascii="Times New Roman" w:eastAsia="Times New Roman" w:hAnsi="Times New Roman" w:cs="Times New Roman"/>
          <w:b/>
          <w:color w:val="000000" w:themeColor="text1"/>
          <w:sz w:val="28"/>
          <w:szCs w:val="28"/>
        </w:rPr>
        <w:t xml:space="preserve"> «РАЗВИТИЕ КОММУНИКАТИВНОГО ПОВЕДЕНИЯ»</w:t>
      </w:r>
      <w:r w:rsidR="00BE5340" w:rsidRPr="000A7AFD">
        <w:rPr>
          <w:rFonts w:ascii="Times New Roman" w:eastAsia="Times New Roman" w:hAnsi="Times New Roman" w:cs="Times New Roman"/>
          <w:b/>
          <w:color w:val="000000" w:themeColor="text1"/>
          <w:sz w:val="28"/>
          <w:szCs w:val="28"/>
        </w:rPr>
        <w:t xml:space="preserve"> </w:t>
      </w:r>
    </w:p>
    <w:p w:rsidR="00F95989" w:rsidRPr="000A7AFD" w:rsidRDefault="00F95989" w:rsidP="00343E5F">
      <w:pPr>
        <w:spacing w:after="0" w:line="276" w:lineRule="auto"/>
        <w:ind w:firstLine="709"/>
        <w:rPr>
          <w:rFonts w:ascii="Times New Roman" w:eastAsia="Times New Roman" w:hAnsi="Times New Roman" w:cs="Times New Roman"/>
          <w:b/>
          <w:color w:val="000000" w:themeColor="text1"/>
          <w:sz w:val="28"/>
          <w:szCs w:val="28"/>
        </w:rPr>
      </w:pPr>
    </w:p>
    <w:p w:rsidR="00F95989" w:rsidRPr="000A7AFD" w:rsidRDefault="00F95989" w:rsidP="00343E5F">
      <w:pPr>
        <w:spacing w:after="0" w:line="276" w:lineRule="auto"/>
        <w:ind w:firstLine="709"/>
        <w:jc w:val="both"/>
        <w:rPr>
          <w:rStyle w:val="apple-style-span"/>
          <w:rFonts w:ascii="Times New Roman" w:hAnsi="Times New Roman" w:cs="Times New Roman"/>
          <w:color w:val="000000" w:themeColor="text1"/>
          <w:sz w:val="28"/>
          <w:szCs w:val="28"/>
        </w:rPr>
      </w:pPr>
      <w:r w:rsidRPr="000A7AFD">
        <w:rPr>
          <w:rStyle w:val="apple-style-span"/>
          <w:rFonts w:ascii="Times New Roman" w:hAnsi="Times New Roman" w:cs="Times New Roman"/>
          <w:color w:val="000000" w:themeColor="text1"/>
          <w:sz w:val="28"/>
          <w:szCs w:val="28"/>
        </w:rPr>
        <w:t>Диагностические мероприятия при реализации коррекционного курса включают в себя стартовую диагностику (входное оценивание), текущую и промежуточную диагностику.</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оценивании его достижения учащимся личностных, метапредметных и предметных результатов можно ориентироваться на сформированность у школьника с РАС следующих способностей</w:t>
      </w:r>
      <w:r w:rsidR="00194013"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децентрации</w:t>
      </w:r>
      <w:r w:rsidRPr="000A7AFD">
        <w:rPr>
          <w:rFonts w:ascii="Times New Roman" w:eastAsia="Times New Roman" w:hAnsi="Times New Roman" w:cs="Times New Roman"/>
          <w:color w:val="000000" w:themeColor="text1"/>
          <w:sz w:val="28"/>
          <w:szCs w:val="28"/>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инициативности</w:t>
      </w:r>
      <w:r w:rsidRPr="000A7AFD">
        <w:rPr>
          <w:rFonts w:ascii="Times New Roman" w:eastAsia="Times New Roman" w:hAnsi="Times New Roman" w:cs="Times New Roman"/>
          <w:color w:val="000000" w:themeColor="text1"/>
          <w:sz w:val="28"/>
          <w:szCs w:val="28"/>
        </w:rPr>
        <w:t xml:space="preserve">, то есть способности получать недостающую информацию с помощью вопросов, готовности предложить партнеру план общих действий; </w:t>
      </w:r>
    </w:p>
    <w:p w:rsidR="00F95989" w:rsidRPr="000A7AFD" w:rsidRDefault="00F95989" w:rsidP="00343E5F">
      <w:pPr>
        <w:pBdr>
          <w:top w:val="nil"/>
          <w:left w:val="nil"/>
          <w:bottom w:val="nil"/>
          <w:right w:val="nil"/>
          <w:between w:val="nil"/>
        </w:pBdr>
        <w:spacing w:after="0" w:line="276" w:lineRule="auto"/>
        <w:ind w:firstLine="709"/>
        <w:contextualSpacing/>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i/>
          <w:color w:val="000000" w:themeColor="text1"/>
          <w:sz w:val="28"/>
          <w:szCs w:val="28"/>
        </w:rPr>
        <w:t>способности интеллектуализировать конфликт</w:t>
      </w:r>
      <w:r w:rsidRPr="000A7AFD">
        <w:rPr>
          <w:rFonts w:ascii="Times New Roman" w:eastAsia="Times New Roman" w:hAnsi="Times New Roman" w:cs="Times New Roman"/>
          <w:color w:val="000000" w:themeColor="text1"/>
          <w:sz w:val="28"/>
          <w:szCs w:val="28"/>
        </w:rPr>
        <w:t>, умение разрешать конфликт, проявляя самокритичность и доброжелательность в оценке партнера.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оценивания результатов обучения по программе «Развитие коммуникации» заполняется карта динамического наблюдения.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Протокол наблюдения для оценки уровня сформированности коммуникативных навыков (уровни низкий, средний, высокий) представлен в Приложении 1.</w:t>
      </w:r>
    </w:p>
    <w:p w:rsidR="00F95989" w:rsidRPr="000A7AFD" w:rsidRDefault="00F95989" w:rsidP="00343E5F">
      <w:pPr>
        <w:spacing w:after="0" w:line="276" w:lineRule="auto"/>
        <w:ind w:firstLine="709"/>
        <w:rPr>
          <w:rFonts w:ascii="Times New Roman" w:hAnsi="Times New Roman" w:cs="Times New Roman"/>
          <w:bCs/>
          <w:i/>
          <w:color w:val="000000" w:themeColor="text1"/>
          <w:sz w:val="28"/>
          <w:szCs w:val="28"/>
        </w:rPr>
      </w:pPr>
    </w:p>
    <w:p w:rsidR="00F95989" w:rsidRPr="000A7AFD" w:rsidRDefault="00F95989" w:rsidP="00343E5F">
      <w:pPr>
        <w:spacing w:after="0"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СПЕЦИАЛЬНЫЕ УСЛОВИЯ РЕАЛИЗАЦИИ </w:t>
      </w:r>
      <w:r w:rsidR="0079345F" w:rsidRPr="000A7AFD">
        <w:rPr>
          <w:rFonts w:ascii="Times New Roman" w:hAnsi="Times New Roman" w:cs="Times New Roman"/>
          <w:b/>
          <w:bCs/>
          <w:color w:val="000000" w:themeColor="text1"/>
          <w:sz w:val="28"/>
          <w:szCs w:val="28"/>
        </w:rPr>
        <w:t>КОРРЕКЦИОННОГО КУРСА</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Занятия могут проводится как в учебном кабинете (игровой комнате, спортивном зале, иных кабинета), так и в выездных мероприятиях (экскурсиях, посещениях музеев, театров и т.д.).</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Занятия проводятся в помещении, в которой участники могут свободно располагаться и передвигаться. Особое внимание нужно уделить подбору мебели, дидактических пособий и наглядного материала, зонированию помещения.</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начале учебного года на занятиях в тренинговой форме учащиеся могут сидеть в кругу (на стульях или на ковре). Форма круга создает ощущение целостности, облегчает взаимопонимание и взаимодействие детей. Круг имеет не только обучающие (дидактические) цели, но и эмоционально-психологические: почувствовать плечо друг друга, ощутить общность, увидеть добрый взгляд, улыбку, убедиться в справедливости, научиться сдержанности.</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Занятие должно иметь четкую структуру. Важно при организации занятий использовать средства визуализации (расписания, планы, визуальные подсказки и др.).</w:t>
      </w:r>
    </w:p>
    <w:p w:rsidR="00F95989" w:rsidRPr="000A7AFD" w:rsidRDefault="00F9598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Для организации занятий в зависимости от индивидуальных особенностей учащихся с РАС могут привлекаться учащиеся </w:t>
      </w:r>
      <w:r w:rsidR="00FB1C40" w:rsidRPr="000A7AFD">
        <w:rPr>
          <w:rFonts w:ascii="Times New Roman" w:eastAsia="Times New Roman" w:hAnsi="Times New Roman" w:cs="Times New Roman"/>
          <w:color w:val="000000" w:themeColor="text1"/>
          <w:sz w:val="28"/>
          <w:szCs w:val="28"/>
        </w:rPr>
        <w:t xml:space="preserve">без особенностей </w:t>
      </w:r>
      <w:r w:rsidRPr="000A7AFD">
        <w:rPr>
          <w:rFonts w:ascii="Times New Roman" w:eastAsia="Times New Roman" w:hAnsi="Times New Roman" w:cs="Times New Roman"/>
          <w:color w:val="000000" w:themeColor="text1"/>
          <w:sz w:val="28"/>
          <w:szCs w:val="28"/>
        </w:rPr>
        <w:t>развития.</w:t>
      </w:r>
    </w:p>
    <w:p w:rsidR="00343E5F" w:rsidRPr="000A7AFD" w:rsidRDefault="00343E5F">
      <w:pPr>
        <w:rPr>
          <w:rFonts w:ascii="Times" w:hAnsi="Times" w:cs="Times New Roman"/>
          <w:b/>
          <w:bCs/>
          <w:color w:val="000000" w:themeColor="text1"/>
          <w:sz w:val="24"/>
          <w:szCs w:val="24"/>
        </w:rPr>
      </w:pPr>
      <w:r w:rsidRPr="000A7AFD">
        <w:rPr>
          <w:rFonts w:ascii="Times" w:hAnsi="Times" w:cs="Times New Roman"/>
          <w:b/>
          <w:bCs/>
          <w:color w:val="000000" w:themeColor="text1"/>
          <w:sz w:val="24"/>
          <w:szCs w:val="24"/>
        </w:rPr>
        <w:br w:type="page"/>
      </w:r>
    </w:p>
    <w:p w:rsidR="00343E5F" w:rsidRPr="000A7AFD" w:rsidRDefault="00343E5F" w:rsidP="00F95989">
      <w:pPr>
        <w:pBdr>
          <w:top w:val="nil"/>
          <w:left w:val="nil"/>
          <w:bottom w:val="nil"/>
          <w:right w:val="nil"/>
          <w:between w:val="nil"/>
        </w:pBdr>
        <w:spacing w:line="360" w:lineRule="auto"/>
        <w:ind w:left="-142" w:firstLine="850"/>
        <w:contextualSpacing/>
        <w:jc w:val="center"/>
        <w:rPr>
          <w:rFonts w:ascii="Times" w:hAnsi="Times" w:cs="Times New Roman"/>
          <w:b/>
          <w:bCs/>
          <w:color w:val="000000" w:themeColor="text1"/>
          <w:sz w:val="24"/>
          <w:szCs w:val="24"/>
        </w:rPr>
        <w:sectPr w:rsidR="00343E5F" w:rsidRPr="000A7AFD" w:rsidSect="00343E5F">
          <w:pgSz w:w="11906" w:h="16838"/>
          <w:pgMar w:top="1134" w:right="567" w:bottom="1134" w:left="1134" w:header="709" w:footer="709" w:gutter="0"/>
          <w:cols w:space="708"/>
          <w:titlePg/>
          <w:docGrid w:linePitch="360"/>
        </w:sectPr>
      </w:pPr>
    </w:p>
    <w:p w:rsidR="00F95989" w:rsidRPr="000A7AFD" w:rsidRDefault="00F95989" w:rsidP="00F95989">
      <w:pPr>
        <w:pBdr>
          <w:top w:val="nil"/>
          <w:left w:val="nil"/>
          <w:bottom w:val="nil"/>
          <w:right w:val="nil"/>
          <w:between w:val="nil"/>
        </w:pBdr>
        <w:spacing w:line="360" w:lineRule="auto"/>
        <w:ind w:left="-142" w:firstLine="850"/>
        <w:contextualSpacing/>
        <w:jc w:val="center"/>
        <w:rPr>
          <w:rFonts w:ascii="Times New Roman" w:eastAsia="Times New Roman" w:hAnsi="Times New Roman" w:cs="Times New Roman"/>
          <w:b/>
          <w:bCs/>
          <w:color w:val="000000" w:themeColor="text1"/>
          <w:sz w:val="24"/>
          <w:szCs w:val="24"/>
        </w:rPr>
      </w:pPr>
      <w:r w:rsidRPr="000A7AFD">
        <w:rPr>
          <w:rFonts w:ascii="Times" w:hAnsi="Times" w:cs="Times New Roman"/>
          <w:b/>
          <w:bCs/>
          <w:color w:val="000000" w:themeColor="text1"/>
          <w:sz w:val="24"/>
          <w:szCs w:val="24"/>
        </w:rPr>
        <w:lastRenderedPageBreak/>
        <w:t>СТРУКТУРА ТРЕНИНГОВОГО ЗАНЯТИЯ</w:t>
      </w:r>
    </w:p>
    <w:tbl>
      <w:tblPr>
        <w:tblW w:w="0" w:type="auto"/>
        <w:jc w:val="center"/>
        <w:tblLayout w:type="fixed"/>
        <w:tblCellMar>
          <w:top w:w="105" w:type="dxa"/>
          <w:left w:w="105" w:type="dxa"/>
          <w:bottom w:w="105" w:type="dxa"/>
          <w:right w:w="105" w:type="dxa"/>
        </w:tblCellMar>
        <w:tblLook w:val="0000" w:firstRow="0" w:lastRow="0" w:firstColumn="0" w:lastColumn="0" w:noHBand="0" w:noVBand="0"/>
      </w:tblPr>
      <w:tblGrid>
        <w:gridCol w:w="5782"/>
        <w:gridCol w:w="8961"/>
      </w:tblGrid>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AF0B28">
            <w:pPr>
              <w:pStyle w:val="Web"/>
              <w:snapToGrid w:val="0"/>
              <w:spacing w:before="0" w:after="0"/>
              <w:jc w:val="center"/>
              <w:rPr>
                <w:rFonts w:ascii="Times New Roman" w:hAnsi="Times New Roman" w:cs="Times New Roman"/>
                <w:b/>
                <w:bCs/>
                <w:color w:val="000000" w:themeColor="text1"/>
              </w:rPr>
            </w:pPr>
            <w:r w:rsidRPr="000A7AFD">
              <w:rPr>
                <w:rFonts w:ascii="Times New Roman" w:hAnsi="Times New Roman" w:cs="Times New Roman"/>
                <w:b/>
                <w:bCs/>
                <w:color w:val="000000" w:themeColor="text1"/>
              </w:rPr>
              <w:t>Элемент тренинга</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pStyle w:val="Web"/>
              <w:snapToGrid w:val="0"/>
              <w:spacing w:before="0" w:after="0"/>
              <w:jc w:val="center"/>
              <w:rPr>
                <w:rFonts w:ascii="Times New Roman" w:hAnsi="Times New Roman" w:cs="Times New Roman"/>
                <w:b/>
                <w:bCs/>
                <w:color w:val="000000" w:themeColor="text1"/>
              </w:rPr>
            </w:pPr>
            <w:r w:rsidRPr="000A7AFD">
              <w:rPr>
                <w:rFonts w:ascii="Times New Roman" w:hAnsi="Times New Roman" w:cs="Times New Roman"/>
                <w:b/>
                <w:bCs/>
                <w:color w:val="000000" w:themeColor="text1"/>
              </w:rPr>
              <w:t>Комментарий</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84337D">
            <w:pPr>
              <w:snapToGrid w:val="0"/>
              <w:jc w:val="both"/>
              <w:rPr>
                <w:rFonts w:ascii="Times New Roman" w:hAnsi="Times New Roman" w:cs="Times New Roman"/>
                <w:color w:val="000000" w:themeColor="text1"/>
                <w:sz w:val="24"/>
                <w:szCs w:val="24"/>
              </w:rPr>
            </w:pPr>
          </w:p>
          <w:p w:rsidR="00F95989" w:rsidRPr="000A7AFD" w:rsidRDefault="00F95989" w:rsidP="0084337D">
            <w:pPr>
              <w:snapToGrid w:val="0"/>
              <w:jc w:val="both"/>
              <w:rPr>
                <w:rFonts w:ascii="Times New Roman" w:hAnsi="Times New Roman" w:cs="Times New Roman"/>
                <w:b/>
                <w:bCs/>
                <w:color w:val="000000" w:themeColor="text1"/>
                <w:sz w:val="24"/>
                <w:szCs w:val="24"/>
              </w:rPr>
            </w:pPr>
            <w:r w:rsidRPr="000A7AFD">
              <w:rPr>
                <w:rFonts w:ascii="Times New Roman" w:hAnsi="Times New Roman" w:cs="Times New Roman"/>
                <w:color w:val="000000" w:themeColor="text1"/>
                <w:sz w:val="24"/>
                <w:szCs w:val="24"/>
              </w:rPr>
              <w:t xml:space="preserve">Ритуал </w:t>
            </w:r>
            <w:r w:rsidRPr="000A7AFD">
              <w:rPr>
                <w:rFonts w:ascii="Times New Roman" w:hAnsi="Times New Roman" w:cs="Times New Roman"/>
                <w:b/>
                <w:bCs/>
                <w:color w:val="000000" w:themeColor="text1"/>
                <w:sz w:val="24"/>
                <w:szCs w:val="24"/>
              </w:rPr>
              <w:t>приветствия</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Позволяет сплачивать участников, создавать атмосферу группового доверия и принятия.</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Разминка</w:t>
            </w:r>
            <w:r w:rsidRPr="000A7AFD">
              <w:rPr>
                <w:rFonts w:ascii="Times New Roman" w:hAnsi="Times New Roman" w:cs="Times New Roman"/>
                <w:color w:val="000000" w:themeColor="text1"/>
                <w:sz w:val="24"/>
                <w:szCs w:val="24"/>
              </w:rPr>
              <w:t xml:space="preserve"> – воздействие на эмоциональное состояние участников, уровень их активности (психогимнастика, музыкотерапия, танцевальная терапия, кинезитерапия, пальчиковые игры).</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учетом актуального состояния группы. Одни позволяют активизировать учащихся, поднять их настроение; другие, напротив, направлены на снятие эмоционального возбуждения.</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Основное содержание</w:t>
            </w:r>
            <w:r w:rsidRPr="000A7AFD">
              <w:rPr>
                <w:rFonts w:ascii="Times New Roman" w:hAnsi="Times New Roman" w:cs="Times New Roman"/>
                <w:color w:val="000000" w:themeColor="text1"/>
                <w:sz w:val="24"/>
                <w:szCs w:val="24"/>
              </w:rPr>
              <w:t xml:space="preserve"> занятия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84337D">
            <w:pPr>
              <w:snapToGrid w:val="0"/>
              <w:jc w:val="both"/>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учащихся: от подвижного к спокойному, от интеллектуальной игры к релаксационной технике.</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AF0B28">
            <w:pPr>
              <w:snapToGrid w:val="0"/>
              <w:rPr>
                <w:rFonts w:ascii="Times New Roman" w:hAnsi="Times New Roman" w:cs="Times New Roman"/>
                <w:b/>
                <w:bCs/>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b/>
                <w:bCs/>
                <w:color w:val="000000" w:themeColor="text1"/>
                <w:sz w:val="24"/>
                <w:szCs w:val="24"/>
              </w:rPr>
              <w:t xml:space="preserve">Рефлексия </w:t>
            </w:r>
            <w:r w:rsidRPr="000A7AFD">
              <w:rPr>
                <w:rFonts w:ascii="Times New Roman" w:hAnsi="Times New Roman" w:cs="Times New Roman"/>
                <w:color w:val="000000" w:themeColor="text1"/>
                <w:sz w:val="24"/>
                <w:szCs w:val="24"/>
              </w:rPr>
              <w:t>– оценка занятия (арттерапия, беседы).</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0A7AFD" w:rsidRPr="000A7AFD" w:rsidTr="00343E5F">
        <w:trPr>
          <w:jc w:val="center"/>
        </w:trPr>
        <w:tc>
          <w:tcPr>
            <w:tcW w:w="5782" w:type="dxa"/>
            <w:tcBorders>
              <w:top w:val="double" w:sz="1" w:space="0" w:color="808080"/>
              <w:left w:val="double" w:sz="1" w:space="0" w:color="808080"/>
              <w:bottom w:val="double" w:sz="1" w:space="0" w:color="808080"/>
            </w:tcBorders>
          </w:tcPr>
          <w:p w:rsidR="00BE5340" w:rsidRPr="000A7AFD" w:rsidRDefault="00BE5340" w:rsidP="00AF0B28">
            <w:pPr>
              <w:snapToGrid w:val="0"/>
              <w:rPr>
                <w:rFonts w:ascii="Times New Roman" w:hAnsi="Times New Roman" w:cs="Times New Roman"/>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Ритуал </w:t>
            </w:r>
            <w:r w:rsidRPr="000A7AFD">
              <w:rPr>
                <w:rFonts w:ascii="Times New Roman" w:hAnsi="Times New Roman" w:cs="Times New Roman"/>
                <w:b/>
                <w:bCs/>
                <w:color w:val="000000" w:themeColor="text1"/>
                <w:sz w:val="24"/>
                <w:szCs w:val="24"/>
              </w:rPr>
              <w:t>прощания</w:t>
            </w:r>
            <w:r w:rsidRPr="000A7AFD">
              <w:rPr>
                <w:rFonts w:ascii="Times New Roman" w:hAnsi="Times New Roman" w:cs="Times New Roman"/>
                <w:color w:val="000000" w:themeColor="text1"/>
                <w:sz w:val="24"/>
                <w:szCs w:val="24"/>
              </w:rPr>
              <w:t>.</w:t>
            </w:r>
          </w:p>
        </w:tc>
        <w:tc>
          <w:tcPr>
            <w:tcW w:w="8961" w:type="dxa"/>
            <w:tcBorders>
              <w:top w:val="double" w:sz="1" w:space="0" w:color="808080"/>
              <w:left w:val="double" w:sz="1" w:space="0" w:color="808080"/>
              <w:bottom w:val="double" w:sz="1" w:space="0" w:color="808080"/>
              <w:right w:val="double" w:sz="1" w:space="0" w:color="808080"/>
            </w:tcBorders>
          </w:tcPr>
          <w:p w:rsidR="00F95989" w:rsidRPr="000A7AFD" w:rsidRDefault="00F95989" w:rsidP="00AF0B28">
            <w:pPr>
              <w:snapToGrid w:val="0"/>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 аналогии с ритуалом приветствия.</w:t>
            </w:r>
          </w:p>
          <w:p w:rsidR="00F95989" w:rsidRPr="000A7AFD" w:rsidRDefault="00F95989" w:rsidP="00AF0B28">
            <w:pPr>
              <w:snapToGrid w:val="0"/>
              <w:rPr>
                <w:rFonts w:ascii="Times New Roman" w:hAnsi="Times New Roman" w:cs="Times New Roman"/>
                <w:color w:val="000000" w:themeColor="text1"/>
                <w:sz w:val="24"/>
                <w:szCs w:val="24"/>
              </w:rPr>
            </w:pPr>
          </w:p>
          <w:p w:rsidR="00F95989" w:rsidRPr="000A7AFD" w:rsidRDefault="00F95989" w:rsidP="00AF0B28">
            <w:pPr>
              <w:snapToGrid w:val="0"/>
              <w:rPr>
                <w:rFonts w:ascii="Times New Roman" w:hAnsi="Times New Roman" w:cs="Times New Roman"/>
                <w:color w:val="000000" w:themeColor="text1"/>
                <w:sz w:val="24"/>
                <w:szCs w:val="24"/>
              </w:rPr>
            </w:pPr>
          </w:p>
        </w:tc>
      </w:tr>
    </w:tbl>
    <w:p w:rsidR="00F043E0" w:rsidRPr="000A7AFD" w:rsidRDefault="00F043E0" w:rsidP="00F95989">
      <w:pPr>
        <w:jc w:val="right"/>
        <w:rPr>
          <w:rFonts w:asciiTheme="majorBidi" w:hAnsiTheme="majorBidi" w:cstheme="majorBidi"/>
          <w:b/>
          <w:bCs/>
          <w:color w:val="000000" w:themeColor="text1"/>
        </w:rPr>
      </w:pPr>
    </w:p>
    <w:p w:rsidR="00F043E0" w:rsidRPr="000A7AFD" w:rsidRDefault="00F043E0" w:rsidP="00F95989">
      <w:pPr>
        <w:jc w:val="right"/>
        <w:rPr>
          <w:rFonts w:asciiTheme="majorBidi" w:hAnsiTheme="majorBidi" w:cstheme="majorBidi"/>
          <w:b/>
          <w:bCs/>
          <w:color w:val="000000" w:themeColor="text1"/>
        </w:rPr>
      </w:pPr>
    </w:p>
    <w:p w:rsidR="00F95989" w:rsidRPr="000A7AFD" w:rsidRDefault="00F95989" w:rsidP="00F95989">
      <w:pPr>
        <w:jc w:val="right"/>
        <w:rPr>
          <w:rFonts w:asciiTheme="majorBidi" w:hAnsiTheme="majorBidi" w:cstheme="majorBidi"/>
          <w:b/>
          <w:bCs/>
          <w:color w:val="000000" w:themeColor="text1"/>
        </w:rPr>
      </w:pPr>
      <w:r w:rsidRPr="000A7AFD">
        <w:rPr>
          <w:rFonts w:asciiTheme="majorBidi" w:hAnsiTheme="majorBidi" w:cstheme="majorBidi"/>
          <w:b/>
          <w:bCs/>
          <w:color w:val="000000" w:themeColor="text1"/>
        </w:rPr>
        <w:t xml:space="preserve">Приложение 1 </w:t>
      </w:r>
    </w:p>
    <w:p w:rsidR="00F95989" w:rsidRPr="000A7AFD" w:rsidRDefault="00F95989" w:rsidP="00F95989">
      <w:pPr>
        <w:jc w:val="center"/>
        <w:rPr>
          <w:rFonts w:asciiTheme="majorBidi" w:hAnsiTheme="majorBidi" w:cstheme="majorBidi"/>
          <w:b/>
          <w:color w:val="000000" w:themeColor="text1"/>
          <w:sz w:val="28"/>
          <w:szCs w:val="28"/>
        </w:rPr>
      </w:pPr>
      <w:r w:rsidRPr="000A7AFD">
        <w:rPr>
          <w:rFonts w:asciiTheme="majorBidi" w:hAnsiTheme="majorBidi" w:cstheme="majorBidi"/>
          <w:b/>
          <w:color w:val="000000" w:themeColor="text1"/>
          <w:sz w:val="28"/>
          <w:szCs w:val="28"/>
        </w:rPr>
        <w:lastRenderedPageBreak/>
        <w:t xml:space="preserve">Оценка </w:t>
      </w:r>
      <w:r w:rsidR="00FB1C40" w:rsidRPr="000A7AFD">
        <w:rPr>
          <w:rFonts w:asciiTheme="majorBidi" w:hAnsiTheme="majorBidi" w:cstheme="majorBidi"/>
          <w:b/>
          <w:color w:val="000000" w:themeColor="text1"/>
          <w:sz w:val="28"/>
          <w:szCs w:val="28"/>
        </w:rPr>
        <w:t xml:space="preserve">коммуникативного </w:t>
      </w:r>
      <w:r w:rsidRPr="000A7AFD">
        <w:rPr>
          <w:rFonts w:asciiTheme="majorBidi" w:hAnsiTheme="majorBidi" w:cstheme="majorBidi"/>
          <w:b/>
          <w:color w:val="000000" w:themeColor="text1"/>
          <w:sz w:val="28"/>
          <w:szCs w:val="28"/>
        </w:rPr>
        <w:t xml:space="preserve">поведения и </w:t>
      </w:r>
      <w:r w:rsidR="00FB1C40" w:rsidRPr="000A7AFD">
        <w:rPr>
          <w:rFonts w:asciiTheme="majorBidi" w:hAnsiTheme="majorBidi" w:cstheme="majorBidi"/>
          <w:b/>
          <w:color w:val="000000" w:themeColor="text1"/>
          <w:sz w:val="28"/>
          <w:szCs w:val="28"/>
        </w:rPr>
        <w:t xml:space="preserve">уровня сформированности </w:t>
      </w:r>
      <w:r w:rsidRPr="000A7AFD">
        <w:rPr>
          <w:rFonts w:asciiTheme="majorBidi" w:hAnsiTheme="majorBidi" w:cstheme="majorBidi"/>
          <w:b/>
          <w:color w:val="000000" w:themeColor="text1"/>
          <w:sz w:val="28"/>
          <w:szCs w:val="28"/>
        </w:rPr>
        <w:t>социальных навыков</w:t>
      </w:r>
    </w:p>
    <w:tbl>
      <w:tblPr>
        <w:tblW w:w="14312" w:type="dxa"/>
        <w:tblLayout w:type="fixed"/>
        <w:tblLook w:val="0000" w:firstRow="0" w:lastRow="0" w:firstColumn="0" w:lastColumn="0" w:noHBand="0" w:noVBand="0"/>
      </w:tblPr>
      <w:tblGrid>
        <w:gridCol w:w="7905"/>
        <w:gridCol w:w="4706"/>
        <w:gridCol w:w="1701"/>
      </w:tblGrid>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Критерий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Сформированность на текущий момент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Примечание</w:t>
            </w: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Организационные навыки и деятельность</w:t>
            </w:r>
          </w:p>
        </w:tc>
        <w:tc>
          <w:tcPr>
            <w:tcW w:w="4706" w:type="dxa"/>
            <w:tcBorders>
              <w:top w:val="single" w:sz="4" w:space="0" w:color="000000"/>
              <w:left w:val="single" w:sz="4" w:space="0" w:color="000000"/>
              <w:bottom w:val="single" w:sz="4" w:space="0" w:color="000000"/>
              <w:right w:val="single" w:sz="4" w:space="0" w:color="000000"/>
            </w:tcBorders>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BE5340">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Следит за происходящи у доски, </w:t>
            </w:r>
            <w:r w:rsidR="00FB1C40" w:rsidRPr="000A7AFD">
              <w:rPr>
                <w:rFonts w:ascii="Times New Roman" w:hAnsi="Times New Roman" w:cs="Times New Roman"/>
                <w:color w:val="000000" w:themeColor="text1"/>
                <w:sz w:val="24"/>
                <w:szCs w:val="24"/>
              </w:rPr>
              <w:t xml:space="preserve">в малой группе, </w:t>
            </w:r>
            <w:r w:rsidRPr="000A7AFD">
              <w:rPr>
                <w:rFonts w:ascii="Times New Roman" w:hAnsi="Times New Roman" w:cs="Times New Roman"/>
                <w:color w:val="000000" w:themeColor="text1"/>
                <w:sz w:val="24"/>
                <w:szCs w:val="24"/>
              </w:rPr>
              <w:t>участвует в ходе урока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индивидуальные инструкции  учителя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фронтальные инструкции  учителя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Отвечает на вопрос учителя на уроке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Может задать другому учащемуся вопрос, связанный с текущей ситуацией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Самостоятельно выходит к доске по речевой инструкции учителя, выполняет задание у доски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Слушает инструкцию полностью, прежде чем приступить к выполнению задания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Выполняет задание, опираясь на образец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задание по речевой инструкции без показа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Закончив задание, прекращает деятельность, сообщает педагогу о завершении задания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Соотносит результаты выполнения задания и образец</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Находит ошибки самостоятельно </w:t>
            </w:r>
          </w:p>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или с помощью педагога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Стремится качественно выполнить задание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Деятельность регулируется комментариями педагога (хорошо, доделай, пожалуйста)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lastRenderedPageBreak/>
              <w:t>Работает самостоятельно (без помощи педагога), ориентируясь на цель и результат</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 xml:space="preserve">Нуждается в дополнительной мотивации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При истощении не проявляет дезадаптивного поведения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Поднимает руку, если хочет что-то сказать</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Умеет ждать своей очереди (в игре, в деятельности, в диалоге)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Особенности поведения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Наличие аффективных срывов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Дезорганизация поведения при истощении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Протест при нарушении привычного стереотипа</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Физическая агрессия в отношении других детей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Физическая агрессия в отношении взрослых</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Вербальная агрессия в отношении других детей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Вербальная агрессия в отношении взрослых</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Аутостимуляции и стереотипии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Повышенная тревожность, избегание определённых ситуаций, наличие стойких страхов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Импульсивность в поведении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Гиперактивность, неусидчивость, двигательная расторможенность</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rPr>
          <w:gridAfter w:val="2"/>
          <w:wAfter w:w="6407" w:type="dxa"/>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jc w:val="center"/>
              <w:rPr>
                <w:rFonts w:ascii="Times New Roman" w:hAnsi="Times New Roman" w:cs="Times New Roman"/>
                <w:b/>
                <w:color w:val="000000" w:themeColor="text1"/>
                <w:sz w:val="24"/>
                <w:szCs w:val="24"/>
              </w:rPr>
            </w:pPr>
            <w:r w:rsidRPr="000A7AFD">
              <w:rPr>
                <w:rFonts w:ascii="Times New Roman" w:hAnsi="Times New Roman" w:cs="Times New Roman"/>
                <w:b/>
                <w:color w:val="000000" w:themeColor="text1"/>
                <w:sz w:val="24"/>
                <w:szCs w:val="24"/>
              </w:rPr>
              <w:t>Взаимодействие и игра</w:t>
            </w: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Знает И.О.педагогов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Знает имена одноклассников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lastRenderedPageBreak/>
              <w:t>Обращается к другому человеку по имени, смотрит в лицо</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Просит о помощи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Делится впечатлениями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Задает вопросы</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Выполняет просьбы</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Сверяет правильность выполнения своего задания с  работами других  учащихся</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Включается в совместную игру</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Инициирует общую игру</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Способ решения конфликтов</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Соблюдение договоренностей в игре</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Предпочитаемый вид деятельности в свободной ситуации</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0A7AFD"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Учитывает интересы других людей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r w:rsidR="00F95989" w:rsidRPr="000A7AFD" w:rsidTr="00343E5F">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r w:rsidRPr="000A7AFD">
              <w:rPr>
                <w:rFonts w:ascii="Times New Roman" w:hAnsi="Times New Roman" w:cs="Times New Roman"/>
                <w:color w:val="000000" w:themeColor="text1"/>
                <w:sz w:val="24"/>
                <w:szCs w:val="24"/>
              </w:rPr>
              <w:t>Соблюдает правила поведения в группе, даже если ему это неприятно</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95989" w:rsidRPr="000A7AFD" w:rsidRDefault="00F95989" w:rsidP="00343E5F">
            <w:pPr>
              <w:spacing w:line="240" w:lineRule="auto"/>
              <w:rPr>
                <w:rFonts w:ascii="Times New Roman" w:hAnsi="Times New Roman" w:cs="Times New Roman"/>
                <w:color w:val="000000" w:themeColor="text1"/>
                <w:sz w:val="24"/>
                <w:szCs w:val="24"/>
              </w:rPr>
            </w:pPr>
          </w:p>
        </w:tc>
      </w:tr>
    </w:tbl>
    <w:p w:rsidR="00F95989" w:rsidRPr="000A7AFD" w:rsidRDefault="00F95989" w:rsidP="00F95989">
      <w:pPr>
        <w:rPr>
          <w:color w:val="000000" w:themeColor="text1"/>
        </w:rPr>
      </w:pPr>
    </w:p>
    <w:p w:rsidR="00F95989" w:rsidRPr="000A7AFD" w:rsidRDefault="00F95989" w:rsidP="00F95989">
      <w:pPr>
        <w:rPr>
          <w:color w:val="000000" w:themeColor="text1"/>
        </w:rPr>
      </w:pPr>
    </w:p>
    <w:p w:rsidR="00343E5F" w:rsidRPr="000A7AFD" w:rsidRDefault="00343E5F">
      <w:pPr>
        <w:rPr>
          <w:rFonts w:ascii="Times New Roman" w:hAnsi="Times New Roman" w:cs="Times New Roman"/>
          <w:b/>
          <w:bCs/>
          <w:color w:val="000000" w:themeColor="text1"/>
          <w:sz w:val="24"/>
          <w:szCs w:val="24"/>
        </w:rPr>
      </w:pPr>
      <w:r w:rsidRPr="000A7AFD">
        <w:rPr>
          <w:rFonts w:ascii="Times New Roman" w:hAnsi="Times New Roman" w:cs="Times New Roman"/>
          <w:b/>
          <w:bCs/>
          <w:color w:val="000000" w:themeColor="text1"/>
          <w:sz w:val="24"/>
          <w:szCs w:val="24"/>
        </w:rPr>
        <w:br w:type="page"/>
      </w:r>
    </w:p>
    <w:p w:rsidR="00343E5F" w:rsidRPr="000A7AFD" w:rsidRDefault="00343E5F" w:rsidP="00FB1C40">
      <w:pPr>
        <w:jc w:val="center"/>
        <w:rPr>
          <w:rFonts w:ascii="Times New Roman" w:hAnsi="Times New Roman" w:cs="Times New Roman"/>
          <w:b/>
          <w:bCs/>
          <w:color w:val="000000" w:themeColor="text1"/>
          <w:sz w:val="24"/>
          <w:szCs w:val="24"/>
        </w:rPr>
        <w:sectPr w:rsidR="00343E5F" w:rsidRPr="000A7AFD" w:rsidSect="00343E5F">
          <w:pgSz w:w="16838" w:h="11906" w:orient="landscape"/>
          <w:pgMar w:top="1134" w:right="1134" w:bottom="567" w:left="1134" w:header="709" w:footer="709" w:gutter="0"/>
          <w:cols w:space="708"/>
          <w:titlePg/>
          <w:docGrid w:linePitch="360"/>
        </w:sectPr>
      </w:pPr>
    </w:p>
    <w:p w:rsidR="00FB1C40" w:rsidRPr="000A7AFD" w:rsidRDefault="00FB1C40" w:rsidP="00343E5F">
      <w:pPr>
        <w:spacing w:after="0"/>
        <w:ind w:firstLine="709"/>
        <w:jc w:val="center"/>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lastRenderedPageBreak/>
        <w:t>ПРОГРАММА КОРРЕКЦИОННОГО КУРСА</w:t>
      </w:r>
    </w:p>
    <w:p w:rsidR="00FB1C40" w:rsidRPr="000A7AFD" w:rsidRDefault="00FB1C40" w:rsidP="00343E5F">
      <w:pPr>
        <w:spacing w:after="0"/>
        <w:ind w:firstLine="709"/>
        <w:jc w:val="center"/>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«ИНДИВИДУАЛЬНЫЕ И ГРУППОВЫЕ КОРРЕКЦИОННО-РАЗВИВАЮЩИЕ ЗАНЯТИЯ»</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Пояснительная записка</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Коррекционный курс «Индивидуальные и подгрупповые коррекционно-развивающие занятия»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на уровне основного общего образования, особенностями достижения школьниками с РАС предметных, метапредметных результатов и особенности формирования универсальных учебных действий у данной группы учащихся. Основой формирования содержания данного курса являются данные о результатах овладения школьником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Цель реализации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Основной целью реализации курса является поддержка достижения образовательных результатов обучающимися с расстройствами аутистического спектра (РАС) в различных предметных областях в соответствие с требованиями ФГОС ООО и с учетом их особых образовательных потребностей.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Задачами реализации коррекционного курса</w:t>
      </w:r>
      <w:r w:rsidRPr="000A7AFD">
        <w:rPr>
          <w:rFonts w:ascii="Times New Roman" w:hAnsi="Times New Roman" w:cs="Times New Roman"/>
          <w:color w:val="000000" w:themeColor="text1"/>
          <w:sz w:val="28"/>
          <w:szCs w:val="28"/>
        </w:rPr>
        <w:t xml:space="preserve"> являются: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создание учебных ситуаций в рамках индивидуальных и подгрупповых занятий, направленных на преодоление указанных дефицитов,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познавательной активности обучающихся с РАС;</w:t>
      </w:r>
    </w:p>
    <w:p w:rsidR="007D1088" w:rsidRPr="000A7AFD" w:rsidRDefault="007D1088" w:rsidP="00343E5F">
      <w:pPr>
        <w:spacing w:after="0" w:line="276" w:lineRule="auto"/>
        <w:ind w:firstLine="709"/>
        <w:jc w:val="both"/>
        <w:rPr>
          <w:rFonts w:ascii="Times New Roman" w:hAnsi="Times New Roman" w:cs="Times New Roman"/>
          <w:color w:val="000000" w:themeColor="text1"/>
          <w:sz w:val="28"/>
          <w:szCs w:val="28"/>
        </w:rPr>
      </w:pPr>
    </w:p>
    <w:p w:rsidR="007D1088" w:rsidRPr="000A7AFD" w:rsidRDefault="007D1088" w:rsidP="00343E5F">
      <w:pPr>
        <w:spacing w:after="0"/>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Принципы и подходы к формированию программы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Основным принципом формирования программы данного коррекционного курса </w:t>
      </w:r>
      <w:r w:rsidRPr="000A7AFD">
        <w:rPr>
          <w:rFonts w:ascii="Times New Roman" w:hAnsi="Times New Roman" w:cs="Times New Roman"/>
          <w:i/>
          <w:iCs/>
          <w:color w:val="000000" w:themeColor="text1"/>
          <w:sz w:val="28"/>
          <w:szCs w:val="28"/>
        </w:rPr>
        <w:t xml:space="preserve">является учет индивидуальных дефицитов </w:t>
      </w:r>
      <w:r w:rsidRPr="000A7AFD">
        <w:rPr>
          <w:rFonts w:ascii="Times New Roman" w:hAnsi="Times New Roman" w:cs="Times New Roman"/>
          <w:color w:val="000000" w:themeColor="text1"/>
          <w:sz w:val="28"/>
          <w:szCs w:val="28"/>
        </w:rPr>
        <w:t>обучающегося с РАС при освоении разделов адаптированной основной общеобразовательной программы.</w:t>
      </w:r>
    </w:p>
    <w:p w:rsidR="007D1088" w:rsidRPr="000A7AFD" w:rsidRDefault="007D1088" w:rsidP="00343E5F">
      <w:pPr>
        <w:spacing w:after="0"/>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color w:val="000000" w:themeColor="text1"/>
          <w:sz w:val="28"/>
          <w:szCs w:val="28"/>
        </w:rPr>
        <w:t>Такими дефицитами у ребенка с РАС могут являться:</w:t>
      </w:r>
      <w:r w:rsidRPr="000A7AFD">
        <w:rPr>
          <w:rFonts w:ascii="Times New Roman" w:hAnsi="Times New Roman" w:cs="Times New Roman"/>
          <w:b/>
          <w:i/>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b/>
          <w:i/>
          <w:color w:val="000000" w:themeColor="text1"/>
          <w:sz w:val="28"/>
          <w:szCs w:val="28"/>
        </w:rPr>
      </w:pPr>
      <w:r w:rsidRPr="000A7AFD">
        <w:rPr>
          <w:rFonts w:ascii="Times New Roman" w:hAnsi="Times New Roman" w:cs="Times New Roman"/>
          <w:b/>
          <w:i/>
          <w:color w:val="000000" w:themeColor="text1"/>
          <w:sz w:val="28"/>
          <w:szCs w:val="28"/>
        </w:rPr>
        <w:t>особенности, связанные со своеобразием «когнитивного стиля» обучающихся с РАС:</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трудности активной переработки и интеграции полученной информации;</w:t>
      </w:r>
    </w:p>
    <w:p w:rsidR="007D1088" w:rsidRPr="000A7AFD" w:rsidRDefault="007D1088" w:rsidP="00343E5F">
      <w:pPr>
        <w:spacing w:after="0"/>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 трудности в развитии целостного осмысления;</w:t>
      </w:r>
      <w:r w:rsidRPr="000A7AFD">
        <w:rPr>
          <w:rFonts w:ascii="Times New Roman" w:hAnsi="Times New Roman" w:cs="Times New Roman"/>
          <w:b/>
          <w:i/>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трудности в понимании причинно-следственных связей и последовательности событий;</w:t>
      </w:r>
      <w:r w:rsidRPr="000A7AFD">
        <w:rPr>
          <w:rFonts w:ascii="Times New Roman" w:hAnsi="Times New Roman" w:cs="Times New Roman"/>
          <w:color w:val="000000" w:themeColor="text1"/>
          <w:sz w:val="28"/>
          <w:szCs w:val="28"/>
        </w:rPr>
        <w:t xml:space="preserve"> </w:t>
      </w:r>
    </w:p>
    <w:p w:rsidR="007D1088" w:rsidRPr="000A7AFD" w:rsidRDefault="007D1088" w:rsidP="00343E5F">
      <w:pPr>
        <w:spacing w:after="0"/>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трудности в формировании умения отделять главное от второстепенного в тексте, понимания текстовых задач;</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i/>
          <w:color w:val="000000" w:themeColor="text1"/>
          <w:sz w:val="28"/>
          <w:szCs w:val="28"/>
        </w:rPr>
        <w:t>особенности, связанные с пониманием модели «иного психического» и социальных отношений:</w:t>
      </w:r>
      <w:r w:rsidRPr="000A7AFD">
        <w:rPr>
          <w:rFonts w:ascii="Times New Roman" w:hAnsi="Times New Roman" w:cs="Times New Roman"/>
          <w:color w:val="000000" w:themeColor="text1"/>
          <w:sz w:val="28"/>
          <w:szCs w:val="28"/>
        </w:rPr>
        <w:t xml:space="preserve">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особенно неявного, контекста и подтекста;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переносного смысла в тексте;</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понимание скрытых намерений и чувств других людей (литературных героев, автора произведения);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ограниченное понимание речи в силу особенностей личного опыта и узости собственных интересов;</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-трудности формирования собственной эмоциональной оценки поступков реальных лиц, исторических персонажей и литературных героев;</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трудности понимания социальных отношений и общественного устройства;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-недостаточность жизненных компетенций, необходимых для формирования умений, связанных с практическим использованием полученной информации.</w:t>
      </w:r>
    </w:p>
    <w:p w:rsidR="007D1088" w:rsidRPr="000A7AFD" w:rsidRDefault="007D1088" w:rsidP="00343E5F">
      <w:pPr>
        <w:spacing w:after="0" w:line="276" w:lineRule="auto"/>
        <w:ind w:firstLine="709"/>
        <w:jc w:val="both"/>
        <w:rPr>
          <w:rFonts w:ascii="Times New Roman" w:hAnsi="Times New Roman" w:cs="Times New Roman"/>
          <w:color w:val="000000" w:themeColor="text1"/>
          <w:sz w:val="28"/>
          <w:szCs w:val="28"/>
        </w:rPr>
      </w:pP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Установление дефицитов основывается на данных углубленной психолого-педагогической диагностики, которая проводится специалистами психолого-педагогического консилиума образовательной организации, а также на данных итоговой диагностики реализации АООП НОО обучающихся с РАС.</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Планируемые результаты реализации коррекционного курса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 xml:space="preserve">Результаты реализации коррекционного курса позволят сформировать /развить у обучающихся с РАС необходимые </w:t>
      </w:r>
      <w:r w:rsidRPr="000A7AFD">
        <w:rPr>
          <w:rFonts w:ascii="Times New Roman" w:hAnsi="Times New Roman" w:cs="Times New Roman"/>
          <w:b/>
          <w:color w:val="000000" w:themeColor="text1"/>
          <w:sz w:val="28"/>
          <w:szCs w:val="28"/>
        </w:rPr>
        <w:t>умения</w:t>
      </w:r>
      <w:r w:rsidRPr="000A7AFD">
        <w:rPr>
          <w:rFonts w:ascii="Times New Roman" w:hAnsi="Times New Roman" w:cs="Times New Roman"/>
          <w:bCs/>
          <w:color w:val="000000" w:themeColor="text1"/>
          <w:sz w:val="28"/>
          <w:szCs w:val="28"/>
        </w:rPr>
        <w:t xml:space="preserve"> (которые соотносятся с достижением необходимого уровня метапредметных результатов освоения АООП) </w:t>
      </w:r>
      <w:r w:rsidRPr="000A7AFD">
        <w:rPr>
          <w:rFonts w:ascii="Times New Roman" w:hAnsi="Times New Roman" w:cs="Times New Roman"/>
          <w:color w:val="000000" w:themeColor="text1"/>
          <w:sz w:val="28"/>
          <w:szCs w:val="28"/>
        </w:rPr>
        <w:t>с учетом их индивидуальных особенностей и особых образовательных потребностей.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Это такие умения как:</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владения изучающим видом чтения;</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выделять главную и второстепенную информацию в прослушанном и прочитанном тексте;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представлять содержание научно-учебного текста, текста задачи в виде таблицы, схемы;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-развитие умения создавать тексты функционально-смыслового типа речи (повествование) с опорой на жизненный и читательский опыт;</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-развитие умения редактировать собственные тексты с целью совершенствования их содержания и формы;</w:t>
      </w:r>
      <w:r w:rsidRPr="000A7AFD">
        <w:rPr>
          <w:rFonts w:ascii="Times New Roman" w:hAnsi="Times New Roman" w:cs="Times New Roman"/>
          <w:b/>
          <w:color w:val="000000" w:themeColor="text1"/>
          <w:sz w:val="28"/>
          <w:szCs w:val="28"/>
        </w:rPr>
        <w:t xml:space="preserve"> </w:t>
      </w:r>
    </w:p>
    <w:p w:rsidR="007D1088" w:rsidRPr="000A7AFD" w:rsidRDefault="007D1088" w:rsidP="00343E5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 xml:space="preserve">- </w:t>
      </w:r>
      <w:r w:rsidRPr="000A7AFD">
        <w:rPr>
          <w:rFonts w:ascii="Times New Roman" w:hAnsi="Times New Roman" w:cs="Times New Roman"/>
          <w:color w:val="000000" w:themeColor="text1"/>
          <w:sz w:val="28"/>
          <w:szCs w:val="28"/>
        </w:rPr>
        <w:t>развитие владения различными видами аудирования: выборочным, детальным научно-учебных и художественных текстов различных функционально-смысловых типов речи;</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передавать содержание текста, в том числе, с изменением лица рассказчика;</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развитие умения давать эмоциональную оценку событиям, поступкам героев художественных произведений;</w:t>
      </w:r>
    </w:p>
    <w:p w:rsidR="007D1088" w:rsidRPr="000A7AFD" w:rsidRDefault="007D1088" w:rsidP="00343E5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развитие умения устно и письменно описывать внешность человека, помещение, природу, местность, действие;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осуществлять выбор языковых средств для создания высказывания в соответствии с коммуникативным замыслом;</w:t>
      </w:r>
    </w:p>
    <w:p w:rsidR="007D1088" w:rsidRPr="000A7AFD" w:rsidRDefault="007D1088" w:rsidP="00343E5F">
      <w:pPr>
        <w:pStyle w:val="22"/>
        <w:widowControl w:val="0"/>
        <w:autoSpaceDE w:val="0"/>
        <w:autoSpaceDN w:val="0"/>
        <w:adjustRightInd w:val="0"/>
        <w:spacing w:after="0"/>
        <w:ind w:left="0" w:firstLine="709"/>
        <w:jc w:val="both"/>
        <w:rPr>
          <w:rFonts w:ascii="Times New Roman" w:hAnsi="Times New Roman"/>
          <w:color w:val="000000" w:themeColor="text1"/>
          <w:sz w:val="28"/>
          <w:szCs w:val="28"/>
        </w:rPr>
      </w:pPr>
      <w:r w:rsidRPr="000A7AFD">
        <w:rPr>
          <w:rFonts w:ascii="Times New Roman" w:hAnsi="Times New Roman"/>
          <w:color w:val="000000" w:themeColor="text1"/>
          <w:sz w:val="28"/>
          <w:szCs w:val="28"/>
        </w:rPr>
        <w:t>- развивать умение оценивать свою и чужую речь с точки зрения точного, уместного и выразительного словоупотребления; использовать толковые словари.</w:t>
      </w:r>
    </w:p>
    <w:p w:rsidR="007D1088" w:rsidRPr="000A7AFD" w:rsidRDefault="007D1088" w:rsidP="00343E5F">
      <w:pPr>
        <w:tabs>
          <w:tab w:val="left" w:pos="709"/>
        </w:tabs>
        <w:spacing w:after="0"/>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-развивать умение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о ценностях и нормах, определяющих поведение человека, соотносить ее с собственными знаниями о моральном и правовом регулировании поведения человека и личным социальным опытом, делать выводы;</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 развивать умение </w:t>
      </w:r>
      <w:r w:rsidRPr="000A7AFD">
        <w:rPr>
          <w:rFonts w:ascii="Times New Roman" w:hAnsi="Times New Roman" w:cs="Times New Roman"/>
          <w:color w:val="000000" w:themeColor="text1"/>
          <w:sz w:val="28"/>
          <w:szCs w:val="28"/>
        </w:rPr>
        <w:t>устанавливать взаимосвязи изученных социальных объектов, явлений, процессов, их элементов и основных функций (включая взаимоотношения государства и гражданина);</w:t>
      </w:r>
    </w:p>
    <w:p w:rsidR="007D1088" w:rsidRPr="000A7AFD" w:rsidRDefault="007D1088" w:rsidP="00343E5F">
      <w:pPr>
        <w:tabs>
          <w:tab w:val="left" w:pos="993"/>
        </w:tabs>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развивать умение </w:t>
      </w:r>
      <w:r w:rsidRPr="000A7AFD">
        <w:rPr>
          <w:rFonts w:ascii="Times New Roman" w:hAnsi="Times New Roman" w:cs="Times New Roman"/>
          <w:bCs/>
          <w:color w:val="000000" w:themeColor="text1"/>
          <w:sz w:val="28"/>
          <w:szCs w:val="28"/>
        </w:rPr>
        <w:t>определять и объяснять, аргументировать с опорой личный социальный опыт свое отношение к изученным социальным явлениям, процессам.</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 xml:space="preserve">Содержание коррекционного курса </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7D1088" w:rsidRPr="000A7AFD" w:rsidRDefault="007D1088" w:rsidP="00343E5F">
      <w:pPr>
        <w:spacing w:after="0"/>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Организационные требования к реализации коррекционного курса</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Индивидуальные /подгрупповые коррекционно-развивающие занятия планируются и проводятся специалистами школьной службы психолого-педагогического сопровождения на основе принципов междисциплинарного взаимодействия. Важным является привлечение к планированию содержания и </w:t>
      </w:r>
      <w:r w:rsidRPr="000A7AFD">
        <w:rPr>
          <w:rFonts w:ascii="Times New Roman" w:hAnsi="Times New Roman" w:cs="Times New Roman"/>
          <w:bCs/>
          <w:color w:val="000000" w:themeColor="text1"/>
          <w:sz w:val="28"/>
          <w:szCs w:val="28"/>
        </w:rPr>
        <w:lastRenderedPageBreak/>
        <w:t>реализации данного курса педагогов-предметников. Распределение часов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7D1088" w:rsidRPr="000A7AFD" w:rsidRDefault="007D1088" w:rsidP="00343E5F">
      <w:pPr>
        <w:spacing w:after="0"/>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реализации содержания данного курса важным является соблюдение основных принципов и приемов </w:t>
      </w:r>
      <w:r w:rsidRPr="000A7AFD">
        <w:rPr>
          <w:rFonts w:ascii="Times New Roman" w:hAnsi="Times New Roman" w:cs="Times New Roman"/>
          <w:b/>
          <w:i/>
          <w:iCs/>
          <w:color w:val="000000" w:themeColor="text1"/>
          <w:sz w:val="28"/>
          <w:szCs w:val="28"/>
        </w:rPr>
        <w:t>адаптации учебных заданий</w:t>
      </w:r>
      <w:r w:rsidRPr="000A7AFD">
        <w:rPr>
          <w:rFonts w:ascii="Times New Roman" w:hAnsi="Times New Roman" w:cs="Times New Roman"/>
          <w:bCs/>
          <w:color w:val="000000" w:themeColor="text1"/>
          <w:sz w:val="28"/>
          <w:szCs w:val="28"/>
        </w:rPr>
        <w:t>. Это такие приемы как:</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упрощение инструкции к заданию (разбивка сложной инструкции на несколько простых, переформулирование инструкции, использование визуальных подсказок и пиктограмм);</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индивидуализация стимульных материалов (опора на интересы ребенка, использование значимых для ребенка тем и персонажей);</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дополнительная визуализация (цветовое выделение ключевых слов в текстовой задаче; использование заданий, снабженных визуальной инструкцией; чтение текстов с подробными иллюстрациями);</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минимизация двойных требований и правило «одной трудности» (не требовать от ребенка одновременной переработки разнородной информации: например, соблюдения нескольких не до конца усвоенных правил при написании упражнения по русскому языку);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сокращение объема заданий при сохранении уровня сложности (уменьшение количества заданий; уменьшение объемов текстов для списывания; предъявление одного задания на листе; задания с возможностью продуктивного ответа); </w:t>
      </w:r>
    </w:p>
    <w:p w:rsidR="007D1088" w:rsidRPr="000A7AFD" w:rsidRDefault="007D1088" w:rsidP="00343E5F">
      <w:pPr>
        <w:spacing w:after="0"/>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упрощение содержания заданий (адаптация текстов: сокращение, упрощение диалогов, выделение вопросов; адаптация вопросов в тестах и т.п.).</w:t>
      </w:r>
    </w:p>
    <w:p w:rsidR="00FA4504" w:rsidRPr="000A7AFD" w:rsidRDefault="00FA4504" w:rsidP="00343E5F">
      <w:pPr>
        <w:spacing w:after="0" w:line="276" w:lineRule="auto"/>
        <w:ind w:firstLine="709"/>
        <w:jc w:val="center"/>
        <w:rPr>
          <w:rFonts w:ascii="Times New Roman" w:hAnsi="Times New Roman" w:cs="Times New Roman"/>
          <w:b/>
          <w:bCs/>
          <w:color w:val="000000" w:themeColor="text1"/>
          <w:sz w:val="28"/>
          <w:szCs w:val="28"/>
        </w:rPr>
      </w:pPr>
    </w:p>
    <w:p w:rsidR="00DA2285" w:rsidRPr="000A7AFD" w:rsidRDefault="00C20440"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Реализация ПКР</w:t>
      </w:r>
      <w:r w:rsidR="00DA2285" w:rsidRPr="000A7AFD">
        <w:rPr>
          <w:rFonts w:ascii="Times New Roman" w:hAnsi="Times New Roman" w:cs="Times New Roman"/>
          <w:color w:val="000000" w:themeColor="text1"/>
          <w:sz w:val="28"/>
          <w:szCs w:val="28"/>
        </w:rPr>
        <w:t xml:space="preserve"> осуществляется</w:t>
      </w:r>
      <w:r w:rsidRPr="000A7AFD">
        <w:rPr>
          <w:rFonts w:ascii="Times New Roman" w:hAnsi="Times New Roman" w:cs="Times New Roman"/>
          <w:color w:val="000000" w:themeColor="text1"/>
          <w:sz w:val="28"/>
          <w:szCs w:val="28"/>
        </w:rPr>
        <w:t xml:space="preserve"> также</w:t>
      </w:r>
      <w:r w:rsidR="00DA2285" w:rsidRPr="000A7AFD">
        <w:rPr>
          <w:rFonts w:ascii="Times New Roman" w:hAnsi="Times New Roman" w:cs="Times New Roman"/>
          <w:color w:val="000000" w:themeColor="text1"/>
          <w:sz w:val="28"/>
          <w:szCs w:val="28"/>
        </w:rPr>
        <w:t xml:space="preserve"> в учебной внеурочной деятельности в группах класса, в группах на параллели, в группах на уровне образования по специальным предметам.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тьютор) по индивидуально ориентированным коррекционным программам.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различной направленности (художественно-эстетическая, социально-педагогической и др.), опосредованно стимулирующих и корригирующих развитие школьников с РАС.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разработке индивидуальных учебных планов необходимо учитывать, что разработанный план должен максимально учитывать значительную неоднородность группы учащихся с РАС, в том числе и обучающихся по одному варианту АООП, по таким характеристиками, как особенности стиля обучения, общения и развития социальных навыков, сформированности социального поведения и навыков самоконтроля.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Индивидуальный учебный план для учащихся с РАС разрабатывается на основе рекомендаций ПМПК, разрабатывается и утверждается психолого-медико-педагогическим консилиумом организации с учетом индивидуальных особенностей психофизического развития, анализе сильных и слабых сторон, ресурсов учащегося и в зависимости от условий, которыми располагает образовательная организация, и основывается на междисциплинарном взаимодействии специалистов сопровождения и учителей.  </w:t>
      </w:r>
    </w:p>
    <w:p w:rsidR="00DA2285" w:rsidRPr="000A7AFD" w:rsidRDefault="00DA2285" w:rsidP="00DA2285">
      <w:pPr>
        <w:ind w:firstLine="70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Примерный индивидуальный учебный план</w:t>
      </w:r>
    </w:p>
    <w:p w:rsidR="00DA2285" w:rsidRPr="000A7AFD" w:rsidRDefault="00DA2285" w:rsidP="00DA2285">
      <w:pPr>
        <w:ind w:firstLine="70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(обучающиеся с РАС, вариант 8.1, 8.2))</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31"/>
        <w:gridCol w:w="2831"/>
        <w:gridCol w:w="1843"/>
        <w:gridCol w:w="1842"/>
      </w:tblGrid>
      <w:tr w:rsidR="000A7AFD" w:rsidRPr="000A7AFD" w:rsidTr="00BE5340">
        <w:trPr>
          <w:trHeight w:val="1545"/>
          <w:jc w:val="center"/>
        </w:trPr>
        <w:tc>
          <w:tcPr>
            <w:tcW w:w="1985" w:type="dxa"/>
            <w:gridSpan w:val="2"/>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Предметные области</w:t>
            </w:r>
          </w:p>
        </w:tc>
        <w:tc>
          <w:tcPr>
            <w:tcW w:w="2830" w:type="dxa"/>
            <w:tcBorders>
              <w:tr2bl w:val="single" w:sz="4" w:space="0" w:color="auto"/>
            </w:tcBorders>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Учебные</w:t>
            </w:r>
          </w:p>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предметы</w:t>
            </w:r>
          </w:p>
          <w:p w:rsidR="00DA2285" w:rsidRPr="000A7AFD" w:rsidRDefault="00DA2285" w:rsidP="00AF0B28">
            <w:pPr>
              <w:spacing w:line="288" w:lineRule="auto"/>
              <w:jc w:val="right"/>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варианты АООП</w:t>
            </w:r>
          </w:p>
        </w:tc>
        <w:tc>
          <w:tcPr>
            <w:tcW w:w="3685" w:type="dxa"/>
            <w:gridSpan w:val="2"/>
            <w:tcBorders>
              <w:tr2bl w:val="single" w:sz="4" w:space="0" w:color="auto"/>
            </w:tcBorders>
          </w:tcPr>
          <w:p w:rsidR="00DA2285" w:rsidRPr="000A7AFD" w:rsidRDefault="00DA2285" w:rsidP="00AF0B28">
            <w:pPr>
              <w:spacing w:line="288" w:lineRule="auto"/>
              <w:jc w:val="both"/>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Количество часов в неделю</w:t>
            </w:r>
          </w:p>
        </w:tc>
      </w:tr>
      <w:tr w:rsidR="000A7AFD" w:rsidRPr="000A7AFD" w:rsidTr="00BE5340">
        <w:trPr>
          <w:trHeight w:val="315"/>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Обязательная часть</w:t>
            </w:r>
          </w:p>
        </w:tc>
        <w:tc>
          <w:tcPr>
            <w:tcW w:w="1843" w:type="dxa"/>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Вариант 8.1.</w:t>
            </w:r>
          </w:p>
        </w:tc>
        <w:tc>
          <w:tcPr>
            <w:tcW w:w="1842" w:type="dxa"/>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Вариант 8.2.</w:t>
            </w:r>
          </w:p>
        </w:tc>
      </w:tr>
      <w:tr w:rsidR="000A7AFD" w:rsidRPr="000A7AFD" w:rsidTr="00BE5340">
        <w:trPr>
          <w:trHeight w:val="330"/>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Русский язык и литература</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Русский язык</w:t>
            </w:r>
          </w:p>
        </w:tc>
        <w:tc>
          <w:tcPr>
            <w:tcW w:w="1843" w:type="dxa"/>
          </w:tcPr>
          <w:p w:rsidR="00DA2285" w:rsidRPr="000A7AFD" w:rsidRDefault="00DA2285" w:rsidP="00AF0B28">
            <w:pPr>
              <w:jc w:val="center"/>
              <w:rPr>
                <w:rFonts w:asciiTheme="majorBidi" w:eastAsia="Times New Roman" w:hAnsiTheme="majorBidi" w:cstheme="majorBidi"/>
                <w:color w:val="000000" w:themeColor="text1"/>
                <w:sz w:val="28"/>
                <w:szCs w:val="28"/>
              </w:rPr>
            </w:pPr>
            <w:r w:rsidRPr="000A7AFD">
              <w:rPr>
                <w:rFonts w:asciiTheme="majorBidi" w:hAnsiTheme="majorBidi" w:cstheme="majorBidi"/>
                <w:bCs/>
                <w:color w:val="000000" w:themeColor="text1"/>
                <w:sz w:val="28"/>
                <w:szCs w:val="28"/>
              </w:rPr>
              <w:t>5</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5</w:t>
            </w:r>
          </w:p>
        </w:tc>
      </w:tr>
      <w:tr w:rsidR="000A7AFD" w:rsidRPr="000A7AFD" w:rsidTr="00BE5340">
        <w:trPr>
          <w:trHeight w:val="37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Литература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3</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3</w:t>
            </w:r>
          </w:p>
        </w:tc>
      </w:tr>
      <w:tr w:rsidR="000A7AFD" w:rsidRPr="000A7AFD" w:rsidTr="00BE5340">
        <w:trPr>
          <w:trHeight w:val="375"/>
          <w:jc w:val="center"/>
        </w:trPr>
        <w:tc>
          <w:tcPr>
            <w:tcW w:w="1985" w:type="dxa"/>
            <w:gridSpan w:val="2"/>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Иностранные языки</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Иностранный язык</w:t>
            </w:r>
          </w:p>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(английский язык)</w:t>
            </w:r>
          </w:p>
        </w:tc>
        <w:tc>
          <w:tcPr>
            <w:tcW w:w="1843" w:type="dxa"/>
            <w:vAlign w:val="center"/>
          </w:tcPr>
          <w:p w:rsidR="00DA2285" w:rsidRPr="000A7AFD" w:rsidRDefault="00DA2285" w:rsidP="00AF0B28">
            <w:pPr>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427"/>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Математика и информатика</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Математика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5</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5</w:t>
            </w:r>
          </w:p>
        </w:tc>
      </w:tr>
      <w:tr w:rsidR="000A7AFD" w:rsidRPr="000A7AFD" w:rsidTr="00BE5340">
        <w:trPr>
          <w:trHeight w:val="38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Алгебра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01"/>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Геометрия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38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Информатика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402"/>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 xml:space="preserve">Общественно-научные </w:t>
            </w:r>
            <w:r w:rsidRPr="000A7AFD">
              <w:rPr>
                <w:rFonts w:asciiTheme="majorBidi" w:hAnsiTheme="majorBidi" w:cstheme="majorBidi"/>
                <w:bCs/>
                <w:color w:val="000000" w:themeColor="text1"/>
                <w:sz w:val="28"/>
                <w:szCs w:val="28"/>
              </w:rPr>
              <w:lastRenderedPageBreak/>
              <w:t>предметы</w:t>
            </w:r>
          </w:p>
        </w:tc>
        <w:tc>
          <w:tcPr>
            <w:tcW w:w="2830" w:type="dxa"/>
          </w:tcPr>
          <w:p w:rsidR="00DA2285" w:rsidRPr="000A7AFD" w:rsidRDefault="00DA2285" w:rsidP="00AF0B28">
            <w:pPr>
              <w:ind w:firstLine="29"/>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lastRenderedPageBreak/>
              <w:t>История (история России, всеобщая история)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234"/>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Обществознание</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318"/>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География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181"/>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Естественно-научные предметы</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15"/>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Химия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51"/>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Биология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561"/>
          <w:jc w:val="center"/>
        </w:trPr>
        <w:tc>
          <w:tcPr>
            <w:tcW w:w="1985" w:type="dxa"/>
            <w:gridSpan w:val="2"/>
            <w:vMerge w:val="restart"/>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Искусство</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Музыка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754"/>
          <w:jc w:val="center"/>
        </w:trPr>
        <w:tc>
          <w:tcPr>
            <w:tcW w:w="1985" w:type="dxa"/>
            <w:gridSpan w:val="2"/>
            <w:vMerge/>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Изо</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1</w:t>
            </w:r>
          </w:p>
        </w:tc>
      </w:tr>
      <w:tr w:rsidR="000A7AFD" w:rsidRPr="000A7AFD" w:rsidTr="00BE5340">
        <w:trPr>
          <w:trHeight w:val="301"/>
          <w:jc w:val="center"/>
        </w:trPr>
        <w:tc>
          <w:tcPr>
            <w:tcW w:w="1985" w:type="dxa"/>
            <w:gridSpan w:val="2"/>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Технология</w:t>
            </w:r>
          </w:p>
        </w:tc>
        <w:tc>
          <w:tcPr>
            <w:tcW w:w="2830" w:type="dxa"/>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Технология*</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853"/>
          <w:jc w:val="center"/>
        </w:trPr>
        <w:tc>
          <w:tcPr>
            <w:tcW w:w="1985" w:type="dxa"/>
            <w:gridSpan w:val="2"/>
            <w:vMerge w:val="restart"/>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Физическая культура и основы безопасности жизнедеятельности</w:t>
            </w: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Основы безопасности жизнедеятельности</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bCs/>
                <w:color w:val="000000" w:themeColor="text1"/>
                <w:sz w:val="28"/>
                <w:szCs w:val="28"/>
              </w:rPr>
              <w:t> </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385"/>
          <w:jc w:val="center"/>
        </w:trPr>
        <w:tc>
          <w:tcPr>
            <w:tcW w:w="1985" w:type="dxa"/>
            <w:gridSpan w:val="2"/>
            <w:vMerge/>
          </w:tcPr>
          <w:p w:rsidR="00DA2285" w:rsidRPr="000A7AFD" w:rsidRDefault="00DA2285" w:rsidP="00AF0B28">
            <w:pPr>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Адаптивная физическая культура</w:t>
            </w:r>
          </w:p>
        </w:tc>
        <w:tc>
          <w:tcPr>
            <w:tcW w:w="1843" w:type="dxa"/>
            <w:vAlign w:val="center"/>
          </w:tcPr>
          <w:p w:rsidR="00DA2285" w:rsidRPr="000A7AFD" w:rsidRDefault="00DA2285" w:rsidP="00AF0B28">
            <w:pPr>
              <w:jc w:val="center"/>
              <w:rPr>
                <w:rFonts w:asciiTheme="majorBidi" w:hAnsiTheme="majorBidi" w:cstheme="majorBidi"/>
                <w:color w:val="000000" w:themeColor="text1"/>
                <w:sz w:val="28"/>
                <w:szCs w:val="28"/>
              </w:rPr>
            </w:pP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2</w:t>
            </w:r>
          </w:p>
        </w:tc>
      </w:tr>
      <w:tr w:rsidR="000A7AFD" w:rsidRPr="000A7AFD" w:rsidTr="00BE5340">
        <w:trPr>
          <w:trHeight w:val="385"/>
          <w:jc w:val="center"/>
        </w:trPr>
        <w:tc>
          <w:tcPr>
            <w:tcW w:w="1985" w:type="dxa"/>
            <w:gridSpan w:val="2"/>
            <w:vMerge/>
          </w:tcPr>
          <w:p w:rsidR="00DA2285" w:rsidRPr="000A7AFD" w:rsidRDefault="00DA2285" w:rsidP="00AF0B28">
            <w:pPr>
              <w:ind w:firstLine="29"/>
              <w:jc w:val="both"/>
              <w:rPr>
                <w:rFonts w:asciiTheme="majorBidi" w:hAnsiTheme="majorBidi" w:cstheme="majorBidi"/>
                <w:bCs/>
                <w:color w:val="000000" w:themeColor="text1"/>
                <w:sz w:val="28"/>
                <w:szCs w:val="28"/>
              </w:rPr>
            </w:pPr>
          </w:p>
        </w:tc>
        <w:tc>
          <w:tcPr>
            <w:tcW w:w="2830" w:type="dxa"/>
          </w:tcPr>
          <w:p w:rsidR="00DA2285" w:rsidRPr="000A7AFD" w:rsidRDefault="00DA2285" w:rsidP="00AF0B28">
            <w:pPr>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Физическая культура</w:t>
            </w:r>
          </w:p>
        </w:tc>
        <w:tc>
          <w:tcPr>
            <w:tcW w:w="1843" w:type="dxa"/>
            <w:vAlign w:val="center"/>
          </w:tcPr>
          <w:p w:rsidR="00DA2285" w:rsidRPr="000A7AFD" w:rsidRDefault="00DA2285" w:rsidP="00AF0B28">
            <w:pPr>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p>
        </w:tc>
      </w:tr>
      <w:tr w:rsidR="000A7AFD" w:rsidRPr="000A7AFD" w:rsidTr="00BE5340">
        <w:trPr>
          <w:trHeight w:val="284"/>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Итого</w:t>
            </w:r>
          </w:p>
        </w:tc>
        <w:tc>
          <w:tcPr>
            <w:tcW w:w="1843" w:type="dxa"/>
          </w:tcPr>
          <w:p w:rsidR="00DA2285" w:rsidRPr="000A7AFD" w:rsidRDefault="00DA2285" w:rsidP="00AF0B28">
            <w:pPr>
              <w:spacing w:line="288" w:lineRule="auto"/>
              <w:ind w:firstLine="2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26</w:t>
            </w:r>
          </w:p>
        </w:tc>
        <w:tc>
          <w:tcPr>
            <w:tcW w:w="1842" w:type="dxa"/>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26</w:t>
            </w:r>
          </w:p>
        </w:tc>
      </w:tr>
      <w:tr w:rsidR="000A7AFD" w:rsidRPr="000A7AFD" w:rsidTr="00BE5340">
        <w:trPr>
          <w:trHeight w:val="301"/>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i/>
                <w:color w:val="000000" w:themeColor="text1"/>
                <w:sz w:val="28"/>
                <w:szCs w:val="28"/>
              </w:rPr>
            </w:pPr>
            <w:r w:rsidRPr="000A7AFD">
              <w:rPr>
                <w:rFonts w:asciiTheme="majorBidi" w:hAnsiTheme="majorBidi" w:cstheme="majorBidi"/>
                <w:bCs/>
                <w:i/>
                <w:color w:val="000000" w:themeColor="text1"/>
                <w:sz w:val="28"/>
                <w:szCs w:val="28"/>
              </w:rPr>
              <w:t>Часть, формируемая участниками образовательных отношений</w:t>
            </w:r>
          </w:p>
        </w:tc>
        <w:tc>
          <w:tcPr>
            <w:tcW w:w="1843" w:type="dxa"/>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3</w:t>
            </w:r>
          </w:p>
        </w:tc>
        <w:tc>
          <w:tcPr>
            <w:tcW w:w="1842" w:type="dxa"/>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3</w:t>
            </w:r>
          </w:p>
        </w:tc>
      </w:tr>
      <w:tr w:rsidR="000A7AFD" w:rsidRPr="000A7AFD" w:rsidTr="00BE5340">
        <w:trPr>
          <w:trHeight w:val="232"/>
          <w:jc w:val="center"/>
        </w:trPr>
        <w:tc>
          <w:tcPr>
            <w:tcW w:w="4815" w:type="dxa"/>
            <w:gridSpan w:val="3"/>
          </w:tcPr>
          <w:p w:rsidR="00DA2285" w:rsidRPr="000A7AFD" w:rsidRDefault="00DA2285" w:rsidP="00AF0B28">
            <w:pPr>
              <w:spacing w:line="288" w:lineRule="auto"/>
              <w:ind w:firstLine="29"/>
              <w:jc w:val="both"/>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Максимально допустимая недельная нагрузка, 5-и дневная учебная неделя</w:t>
            </w:r>
          </w:p>
        </w:tc>
        <w:tc>
          <w:tcPr>
            <w:tcW w:w="1843" w:type="dxa"/>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29</w:t>
            </w:r>
          </w:p>
        </w:tc>
        <w:tc>
          <w:tcPr>
            <w:tcW w:w="1842" w:type="dxa"/>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29</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color w:val="000000" w:themeColor="text1"/>
                <w:sz w:val="28"/>
                <w:szCs w:val="28"/>
              </w:rPr>
            </w:pPr>
            <w:r w:rsidRPr="000A7AFD">
              <w:rPr>
                <w:rFonts w:asciiTheme="majorBidi" w:hAnsiTheme="majorBidi" w:cstheme="majorBidi"/>
                <w:b/>
                <w:color w:val="000000" w:themeColor="text1"/>
                <w:sz w:val="28"/>
                <w:szCs w:val="28"/>
              </w:rPr>
              <w:t>Внеурочная деятельность</w:t>
            </w:r>
            <w:r w:rsidRPr="000A7AFD">
              <w:rPr>
                <w:rFonts w:asciiTheme="majorBidi" w:hAnsiTheme="majorBidi" w:cstheme="majorBidi"/>
                <w:color w:val="000000" w:themeColor="text1"/>
                <w:sz w:val="28"/>
                <w:szCs w:val="28"/>
              </w:rPr>
              <w:t xml:space="preserve"> (включая коррекционно-развивающую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jc w:val="center"/>
              <w:rPr>
                <w:rFonts w:asciiTheme="majorBidi" w:hAnsiTheme="majorBidi" w:cstheme="majorBidi"/>
                <w:b/>
                <w:bCs/>
                <w:color w:val="000000" w:themeColor="text1"/>
                <w:sz w:val="28"/>
                <w:szCs w:val="28"/>
              </w:rPr>
            </w:pPr>
            <w:r w:rsidRPr="000A7AFD">
              <w:rPr>
                <w:rFonts w:asciiTheme="majorBidi" w:hAnsiTheme="majorBidi" w:cstheme="majorBidi"/>
                <w:b/>
                <w:bCs/>
                <w:color w:val="000000" w:themeColor="text1"/>
                <w:sz w:val="28"/>
                <w:szCs w:val="28"/>
              </w:rPr>
              <w:t>10</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 xml:space="preserve">Коррекционно-развивающие занятия по программе коррекционный курс «Развитие коммуникативного </w:t>
            </w:r>
            <w:r w:rsidRPr="000A7AFD">
              <w:rPr>
                <w:rFonts w:asciiTheme="majorBidi" w:hAnsiTheme="majorBidi" w:cstheme="majorBidi"/>
                <w:i/>
                <w:color w:val="000000" w:themeColor="text1"/>
                <w:sz w:val="28"/>
                <w:szCs w:val="28"/>
              </w:rPr>
              <w:lastRenderedPageBreak/>
              <w:t>поведения»)</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Коррекционно-развивающие занятия по программе коррекционно</w:t>
            </w:r>
            <w:r w:rsidR="00984D7E" w:rsidRPr="000A7AFD">
              <w:rPr>
                <w:rFonts w:asciiTheme="majorBidi" w:hAnsiTheme="majorBidi" w:cstheme="majorBidi"/>
                <w:i/>
                <w:color w:val="000000" w:themeColor="text1"/>
                <w:sz w:val="28"/>
                <w:szCs w:val="28"/>
              </w:rPr>
              <w:t>го курса «Индивидуальные и подгрупповые коррекционно-развивающие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учителем-дефектологом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учителем-логопедом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с педагогом-психологом</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1</w:t>
            </w:r>
          </w:p>
        </w:tc>
      </w:tr>
      <w:tr w:rsidR="000A7AFD" w:rsidRPr="000A7AFD" w:rsidTr="00BE5340">
        <w:tblPrEx>
          <w:jc w:val="left"/>
          <w:tblLook w:val="01E0" w:firstRow="1" w:lastRow="1" w:firstColumn="1" w:lastColumn="1" w:noHBand="0" w:noVBand="0"/>
        </w:tblPrEx>
        <w:trPr>
          <w:gridBefore w:val="1"/>
          <w:wBefore w:w="1954" w:type="dxa"/>
        </w:trPr>
        <w:tc>
          <w:tcPr>
            <w:tcW w:w="2862" w:type="dxa"/>
            <w:gridSpan w:val="2"/>
            <w:tcBorders>
              <w:top w:val="single" w:sz="4" w:space="0" w:color="auto"/>
              <w:left w:val="single" w:sz="4" w:space="0" w:color="auto"/>
              <w:bottom w:val="single" w:sz="4" w:space="0" w:color="auto"/>
              <w:right w:val="single" w:sz="4" w:space="0" w:color="auto"/>
            </w:tcBorders>
          </w:tcPr>
          <w:p w:rsidR="00DA2285" w:rsidRPr="000A7AFD" w:rsidRDefault="00DA2285" w:rsidP="00AF0B28">
            <w:pPr>
              <w:rPr>
                <w:rFonts w:asciiTheme="majorBidi" w:hAnsiTheme="majorBidi" w:cstheme="majorBidi"/>
                <w:i/>
                <w:color w:val="000000" w:themeColor="text1"/>
                <w:sz w:val="28"/>
                <w:szCs w:val="28"/>
              </w:rPr>
            </w:pPr>
            <w:r w:rsidRPr="000A7AFD">
              <w:rPr>
                <w:rFonts w:asciiTheme="majorBidi" w:hAnsiTheme="majorBidi" w:cstheme="majorBidi"/>
                <w:i/>
                <w:color w:val="000000" w:themeColor="text1"/>
                <w:sz w:val="28"/>
                <w:szCs w:val="28"/>
              </w:rPr>
              <w:t>Другие направления внеурочной деятельности (исключая коррекционно-развивающую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spacing w:line="288" w:lineRule="auto"/>
              <w:ind w:firstLine="29"/>
              <w:jc w:val="center"/>
              <w:rPr>
                <w:rFonts w:asciiTheme="majorBidi" w:hAnsiTheme="majorBidi" w:cstheme="majorBidi"/>
                <w:bCs/>
                <w:color w:val="000000" w:themeColor="text1"/>
                <w:sz w:val="28"/>
                <w:szCs w:val="28"/>
              </w:rPr>
            </w:pPr>
            <w:r w:rsidRPr="000A7AFD">
              <w:rPr>
                <w:rFonts w:asciiTheme="majorBidi" w:hAnsiTheme="majorBidi" w:cstheme="majorBidi"/>
                <w:bCs/>
                <w:color w:val="000000" w:themeColor="text1"/>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DA2285" w:rsidRPr="000A7AFD" w:rsidRDefault="00DA2285" w:rsidP="00AF0B28">
            <w:pPr>
              <w:jc w:val="center"/>
              <w:rPr>
                <w:rFonts w:asciiTheme="majorBidi" w:hAnsiTheme="majorBidi" w:cstheme="majorBidi"/>
                <w:color w:val="000000" w:themeColor="text1"/>
                <w:sz w:val="28"/>
                <w:szCs w:val="28"/>
              </w:rPr>
            </w:pPr>
            <w:r w:rsidRPr="000A7AFD">
              <w:rPr>
                <w:rFonts w:asciiTheme="majorBidi" w:hAnsiTheme="majorBidi" w:cstheme="majorBidi"/>
                <w:color w:val="000000" w:themeColor="text1"/>
                <w:sz w:val="28"/>
                <w:szCs w:val="28"/>
              </w:rPr>
              <w:t>4</w:t>
            </w:r>
          </w:p>
        </w:tc>
      </w:tr>
    </w:tbl>
    <w:p w:rsidR="00DA2285" w:rsidRPr="000A7AFD" w:rsidRDefault="00DA2285" w:rsidP="00DA2285">
      <w:pPr>
        <w:jc w:val="center"/>
        <w:rPr>
          <w:rFonts w:asciiTheme="majorBidi" w:hAnsiTheme="majorBidi" w:cstheme="majorBidi"/>
          <w:b/>
          <w:bCs/>
          <w:color w:val="000000" w:themeColor="text1"/>
          <w:sz w:val="28"/>
          <w:szCs w:val="28"/>
        </w:rPr>
      </w:pPr>
    </w:p>
    <w:p w:rsidR="00DA2285" w:rsidRPr="000A7AFD" w:rsidRDefault="00DA2285" w:rsidP="00DA2285">
      <w:pPr>
        <w:rPr>
          <w:rFonts w:asciiTheme="majorBidi" w:hAnsiTheme="majorBidi" w:cstheme="majorBidi"/>
          <w:color w:val="000000" w:themeColor="text1"/>
        </w:rPr>
      </w:pPr>
      <w:r w:rsidRPr="000A7AFD">
        <w:rPr>
          <w:rFonts w:asciiTheme="majorBidi" w:hAnsiTheme="majorBidi" w:cstheme="majorBidi"/>
          <w:color w:val="000000" w:themeColor="text1"/>
        </w:rPr>
        <w:t>*Рекомендовано изучение  информационно-коммуникационных технологий (ИКТ)</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реализации содержания коррекционной работы рекомендуется распределить зоны ответственности между учителями и  специалистами, описать их согласованные действия (план обследования детей с РАС,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ППк образовательной организации, методических объединениях рабочих групп и др.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w:t>
      </w:r>
      <w:r w:rsidR="00C20440" w:rsidRPr="000A7AFD">
        <w:rPr>
          <w:rFonts w:ascii="Times New Roman" w:hAnsi="Times New Roman" w:cs="Times New Roman"/>
          <w:color w:val="000000" w:themeColor="text1"/>
          <w:sz w:val="28"/>
          <w:szCs w:val="28"/>
        </w:rPr>
        <w:t>-предметники</w:t>
      </w:r>
      <w:r w:rsidRPr="000A7AFD">
        <w:rPr>
          <w:rFonts w:ascii="Times New Roman" w:hAnsi="Times New Roman" w:cs="Times New Roman"/>
          <w:color w:val="000000" w:themeColor="text1"/>
          <w:sz w:val="28"/>
          <w:szCs w:val="28"/>
        </w:rPr>
        <w:t xml:space="preserve">, социальный педагог, педагог дополнительного образования и др.) и специалистов (учитель-логопед, учитель-дефектолог (олигофренопедагог), педагог-психолог, медицинский работник) внутри образовательной организации; в </w:t>
      </w:r>
      <w:r w:rsidRPr="000A7AFD">
        <w:rPr>
          <w:rFonts w:ascii="Times New Roman" w:hAnsi="Times New Roman" w:cs="Times New Roman"/>
          <w:color w:val="000000" w:themeColor="text1"/>
          <w:sz w:val="28"/>
          <w:szCs w:val="28"/>
        </w:rPr>
        <w:lastRenderedPageBreak/>
        <w:t xml:space="preserve">сетевом взаимодействии в многофункциональном комплексе и с образовательными организациями, осуществляющими образовательную деятельность. </w:t>
      </w:r>
    </w:p>
    <w:p w:rsidR="00DA2285" w:rsidRPr="000A7AFD" w:rsidRDefault="00DA2285" w:rsidP="00343E5F">
      <w:pPr>
        <w:pStyle w:val="Default"/>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Взаимодействие включает в себя следующее: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многоаспектный анализ личностного и познавательного развития обучающегося; </w:t>
      </w:r>
    </w:p>
    <w:p w:rsidR="00DA2285" w:rsidRPr="000A7AFD" w:rsidRDefault="00DA2285" w:rsidP="00343E5F">
      <w:pPr>
        <w:pStyle w:val="Default"/>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9E657F" w:rsidRPr="000A7AFD" w:rsidRDefault="009E657F" w:rsidP="00343E5F">
      <w:pPr>
        <w:pStyle w:val="3"/>
        <w:spacing w:after="0" w:line="276" w:lineRule="auto"/>
        <w:ind w:firstLine="709"/>
        <w:rPr>
          <w:bCs/>
          <w:i/>
          <w:color w:val="000000" w:themeColor="text1"/>
        </w:rPr>
      </w:pPr>
    </w:p>
    <w:p w:rsidR="009F4037" w:rsidRPr="000A7AFD" w:rsidRDefault="00584730" w:rsidP="00BE5340">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ПРИМЕРНЫЕ ПРОГРАММЫ </w:t>
      </w:r>
      <w:r w:rsidR="00E82D24" w:rsidRPr="000A7AFD">
        <w:rPr>
          <w:rFonts w:ascii="Times New Roman" w:hAnsi="Times New Roman" w:cs="Times New Roman"/>
          <w:b/>
          <w:bCs/>
          <w:color w:val="000000" w:themeColor="text1"/>
          <w:sz w:val="28"/>
          <w:szCs w:val="28"/>
        </w:rPr>
        <w:t xml:space="preserve">ОТДЕЛЬНЫХ </w:t>
      </w:r>
      <w:r w:rsidRPr="000A7AFD">
        <w:rPr>
          <w:rFonts w:ascii="Times New Roman" w:hAnsi="Times New Roman" w:cs="Times New Roman"/>
          <w:b/>
          <w:bCs/>
          <w:color w:val="000000" w:themeColor="text1"/>
          <w:sz w:val="28"/>
          <w:szCs w:val="28"/>
        </w:rPr>
        <w:t>УЧЕБНЫХ ПРЕДМЕТОВ</w:t>
      </w:r>
      <w:r w:rsidR="009F4037" w:rsidRPr="000A7AFD">
        <w:rPr>
          <w:rFonts w:ascii="Times New Roman" w:hAnsi="Times New Roman" w:cs="Times New Roman"/>
          <w:b/>
          <w:bCs/>
          <w:color w:val="000000" w:themeColor="text1"/>
          <w:sz w:val="28"/>
          <w:szCs w:val="28"/>
        </w:rPr>
        <w:t xml:space="preserve">. </w:t>
      </w:r>
    </w:p>
    <w:p w:rsidR="00584730" w:rsidRPr="000A7AFD" w:rsidRDefault="00584730" w:rsidP="00343E5F">
      <w:pPr>
        <w:spacing w:after="0" w:line="276" w:lineRule="auto"/>
        <w:ind w:firstLine="709"/>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Вариант </w:t>
      </w:r>
      <w:r w:rsidR="00611043" w:rsidRPr="000A7AFD">
        <w:rPr>
          <w:rFonts w:ascii="Times New Roman" w:hAnsi="Times New Roman" w:cs="Times New Roman"/>
          <w:b/>
          <w:bCs/>
          <w:color w:val="000000" w:themeColor="text1"/>
          <w:sz w:val="28"/>
          <w:szCs w:val="28"/>
        </w:rPr>
        <w:t>8.</w:t>
      </w:r>
      <w:r w:rsidRPr="000A7AFD">
        <w:rPr>
          <w:rFonts w:ascii="Times New Roman" w:hAnsi="Times New Roman" w:cs="Times New Roman"/>
          <w:b/>
          <w:bCs/>
          <w:color w:val="000000" w:themeColor="text1"/>
          <w:sz w:val="28"/>
          <w:szCs w:val="28"/>
        </w:rPr>
        <w:t>1</w:t>
      </w:r>
    </w:p>
    <w:p w:rsidR="0098125B" w:rsidRPr="000A7AFD" w:rsidRDefault="0098125B" w:rsidP="00343E5F">
      <w:pPr>
        <w:pStyle w:val="2"/>
        <w:spacing w:line="276" w:lineRule="auto"/>
        <w:rPr>
          <w:b w:val="0"/>
          <w:color w:val="000000" w:themeColor="text1"/>
        </w:rPr>
      </w:pPr>
      <w:r w:rsidRPr="000A7AFD">
        <w:rPr>
          <w:b w:val="0"/>
          <w:color w:val="000000" w:themeColor="text1"/>
        </w:rPr>
        <w:t xml:space="preserve">Предметные результаты освоения адаптированной основной образовательной программы основного общего образования обучающихся с РАС (вариант </w:t>
      </w:r>
      <w:r w:rsidR="008A55A7" w:rsidRPr="000A7AFD">
        <w:rPr>
          <w:b w:val="0"/>
          <w:color w:val="000000" w:themeColor="text1"/>
        </w:rPr>
        <w:t>8.</w:t>
      </w:r>
      <w:r w:rsidRPr="000A7AFD">
        <w:rPr>
          <w:b w:val="0"/>
          <w:color w:val="000000" w:themeColor="text1"/>
        </w:rPr>
        <w:t>1), в-целом, соответствуют ФГОС ООО в большинстве требований к сформированности предметных умений.</w:t>
      </w:r>
      <w:r w:rsidR="008A55A7" w:rsidRPr="000A7AFD">
        <w:rPr>
          <w:b w:val="0"/>
          <w:color w:val="000000" w:themeColor="text1"/>
        </w:rPr>
        <w:t xml:space="preserve"> В ряде предметов (русский язык, литература, обществознание</w:t>
      </w:r>
      <w:r w:rsidR="009F4037" w:rsidRPr="000A7AFD">
        <w:rPr>
          <w:b w:val="0"/>
          <w:color w:val="000000" w:themeColor="text1"/>
        </w:rPr>
        <w:t>, математика</w:t>
      </w:r>
      <w:r w:rsidR="008A55A7" w:rsidRPr="000A7AFD">
        <w:rPr>
          <w:b w:val="0"/>
          <w:color w:val="000000" w:themeColor="text1"/>
        </w:rPr>
        <w:t>) раздел «планируемые результаты» скорректирован в контексте особых образовательных потребностей обучающихся с РАС. Также, указаны специальные требования, необходимые для результативного обучения по тому или иному предмету. Примерное тематическое планирование отражает содержание учебного предмета в соответствие с установленными требованиями к образовательному результату.</w:t>
      </w:r>
    </w:p>
    <w:p w:rsidR="00287D49" w:rsidRPr="000A7AFD" w:rsidRDefault="00287D49" w:rsidP="00343E5F">
      <w:pPr>
        <w:spacing w:after="0" w:line="276" w:lineRule="auto"/>
        <w:ind w:firstLine="709"/>
        <w:rPr>
          <w:rFonts w:ascii="Times New Roman" w:hAnsi="Times New Roman" w:cs="Times New Roman"/>
          <w:color w:val="000000" w:themeColor="text1"/>
          <w:sz w:val="28"/>
          <w:szCs w:val="28"/>
          <w:lang w:eastAsia="ru-RU"/>
        </w:rPr>
      </w:pPr>
    </w:p>
    <w:p w:rsidR="0098125B" w:rsidRPr="000A7AFD" w:rsidRDefault="0098125B" w:rsidP="00343E5F">
      <w:pPr>
        <w:pStyle w:val="3"/>
        <w:spacing w:after="0" w:line="276" w:lineRule="auto"/>
        <w:ind w:firstLine="709"/>
        <w:rPr>
          <w:bCs/>
          <w:color w:val="000000" w:themeColor="text1"/>
        </w:rPr>
      </w:pPr>
      <w:bookmarkStart w:id="13" w:name="_2s8eyo1" w:colFirst="0" w:colLast="0"/>
      <w:bookmarkEnd w:id="13"/>
      <w:r w:rsidRPr="000A7AFD">
        <w:rPr>
          <w:bCs/>
          <w:color w:val="000000" w:themeColor="text1"/>
        </w:rPr>
        <w:t>Русский язык</w:t>
      </w:r>
    </w:p>
    <w:p w:rsidR="009F4037" w:rsidRPr="000A7AFD" w:rsidRDefault="009F403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«Русский язык» обучающиеся с РАС развивают представления о знаковой системе языка, формируют ценностное отношение к русскому языку как части самобытной русской культуры, как государственному языку Российской Федерации, осознают тесную связь между языковым, интеллектуальным, духовно-нравственным развитием личности и ее социальным ростом, 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 формируют систему знаний о русском языке, о его уровнях и единицах, о закономерностях его функционирования и развития;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9F4037" w:rsidRPr="000A7AFD" w:rsidRDefault="009F4037" w:rsidP="00343E5F">
      <w:pPr>
        <w:pStyle w:val="2"/>
        <w:spacing w:line="276" w:lineRule="auto"/>
        <w:rPr>
          <w:b w:val="0"/>
          <w:color w:val="000000" w:themeColor="text1"/>
        </w:rPr>
      </w:pPr>
      <w:r w:rsidRPr="000A7AFD">
        <w:rPr>
          <w:b w:val="0"/>
          <w:color w:val="000000" w:themeColor="text1"/>
        </w:rPr>
        <w:t xml:space="preserve">При планировании результатов обучения русскому языку детей с РАС в 5-ом классе необходимо учитывать выраженные особенности импрессивной и экспрессивной форм речи и гетерохронность развития ребенка. Некоторые умения </w:t>
      </w:r>
      <w:r w:rsidRPr="000A7AFD">
        <w:rPr>
          <w:b w:val="0"/>
          <w:color w:val="000000" w:themeColor="text1"/>
        </w:rPr>
        <w:lastRenderedPageBreak/>
        <w:t xml:space="preserve">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детей с РАС описание картины или пересказ текста, написание изложения или сочинения на свободную тему может оказаться труднодостижимой задачей.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    </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коммуникативного высказывания и понимания контекста. Также должны быть изменены требования по обязательному количеству слов в устном и письменном высказывании.</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p>
    <w:p w:rsidR="009F4037" w:rsidRPr="000A7AFD" w:rsidRDefault="009F4037" w:rsidP="00343E5F">
      <w:pPr>
        <w:widowControl w:val="0"/>
        <w:tabs>
          <w:tab w:val="left" w:pos="993"/>
        </w:tabs>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Предметные результаты по итогам изучения уч</w:t>
      </w:r>
      <w:r w:rsidR="00BE5340" w:rsidRPr="000A7AFD">
        <w:rPr>
          <w:rFonts w:ascii="Times New Roman" w:eastAsia="Times New Roman" w:hAnsi="Times New Roman" w:cs="Times New Roman"/>
          <w:b/>
          <w:bCs/>
          <w:color w:val="000000" w:themeColor="text1"/>
          <w:sz w:val="28"/>
          <w:szCs w:val="28"/>
        </w:rPr>
        <w:t>ебного предмета «Русский язык» д</w:t>
      </w:r>
      <w:r w:rsidRPr="000A7AFD">
        <w:rPr>
          <w:rFonts w:ascii="Times New Roman" w:eastAsia="Times New Roman" w:hAnsi="Times New Roman" w:cs="Times New Roman"/>
          <w:b/>
          <w:bCs/>
          <w:color w:val="000000" w:themeColor="text1"/>
          <w:sz w:val="28"/>
          <w:szCs w:val="28"/>
        </w:rPr>
        <w:t>олжны отражать сформированность умений:</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bookmarkStart w:id="14" w:name="_Hlk14155090"/>
      <w:r w:rsidRPr="000A7AFD">
        <w:rPr>
          <w:rFonts w:ascii="Times New Roman" w:eastAsia="Times New Roman" w:hAnsi="Times New Roman" w:cs="Times New Roman"/>
          <w:color w:val="000000" w:themeColor="text1"/>
          <w:sz w:val="28"/>
          <w:szCs w:val="28"/>
          <w:lang w:eastAsia="ru-RU"/>
        </w:rPr>
        <w:t>понимать основные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различать понятия «язык» и «речь», виды речи и формы речи: монолог (монолог-описание, монолог-рассуждение, монолог-повествование), диалог;</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основные признаки текста, условия членения текста на абзацы;</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владеть основами изучающего вида чтения;</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понимать содержание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анализировать текст с точки зрения его соответствия основным признакам (наличие темы, главной мысли,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rsidR="009F4037" w:rsidRPr="000A7AFD" w:rsidRDefault="009F4037"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lastRenderedPageBreak/>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монолог-повествование);</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участвовать в диалоге на лингвистические темы (в рамках изученного) и темы на основе жизненных наблюдений объемом не менее 2 реплик;</w:t>
      </w:r>
    </w:p>
    <w:p w:rsidR="009F4037" w:rsidRPr="000A7AFD" w:rsidRDefault="009F4037" w:rsidP="00343E5F">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представлять сообщение на заданную тему;</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восстанавливать деформированный текст; осуществлять корректировку восстановленного текста с опорой на образец;</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характеризовать систему звуков, в том числе гласных и согласных звуков,  делить слова на слоги;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различать способы обозначения [й'], мягкости согласных, использование прописных и строчных букв;</w:t>
      </w:r>
    </w:p>
    <w:p w:rsidR="009F4037" w:rsidRPr="000A7AFD" w:rsidRDefault="009F403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использовать знания по фонетике и графике, орфоэпии в практике произношения и правописания слов;</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осознавать орфографию как систему правил написания слов, использовать понятие орфограммы, различать буквенные и небуквенные орфограммы;</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знание о правописании разделительных ъ и ь; ы – и после ц;</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изученные орфограммы; применять знания по орфографии в практике правописания;</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лексике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характеризовать морфему как минимальную значимую единицу языка;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распознавать виды морфем в слове; находить чередование звуков в морфемах (в том числе чередование гласных с нулем звука);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 применять знания по морфемике в практике правописания, неизменяемых на письме приставок и приставок на з (с); ы – и после приставок; корней с безударными </w:t>
      </w:r>
      <w:r w:rsidRPr="000A7AFD">
        <w:rPr>
          <w:rFonts w:ascii="Times New Roman" w:eastAsia="Times New Roman" w:hAnsi="Times New Roman" w:cs="Times New Roman"/>
          <w:color w:val="000000" w:themeColor="text1"/>
          <w:sz w:val="28"/>
          <w:szCs w:val="28"/>
          <w:lang w:eastAsia="ru-RU"/>
        </w:rPr>
        <w:lastRenderedPageBreak/>
        <w:t>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уместно использовать слова с суффиксами оценки в собственной речи;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понимать грамматическое значение слова, распознавать имена существительные, имена прилагательные, глаголы;</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определять общее грамматическое значение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определять общее грамматическое значение и  морфологические признаки  глагола, объяснять его роль в словосочетании и предложении, а также – в речи; различать глаголы совершенного и несовершенного вида,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проводить морфологический анализ имен существительных, имен прилагательных, глаголов;</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морфологии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lastRenderedPageBreak/>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осознавать пунктуацию как систему правил расстановки знаков препинания, раскрывать  назначение пунктуации;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применять знания по синтаксису и пунктуации в речевой практике;</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0A7AFD">
        <w:rPr>
          <w:rFonts w:ascii="Times New Roman" w:eastAsia="Times New Roman" w:hAnsi="Times New Roman" w:cs="Times New Roman"/>
          <w:color w:val="000000" w:themeColor="text1"/>
          <w:sz w:val="28"/>
          <w:szCs w:val="28"/>
          <w:lang w:eastAsia="ru-RU"/>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12 орфограмм и 2−3 пунктограмм и не более 5 слов с непроверяемыми написаниями).</w:t>
      </w:r>
    </w:p>
    <w:p w:rsidR="009F4037" w:rsidRPr="000A7AFD" w:rsidRDefault="009F4037"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bookmarkEnd w:id="14"/>
    <w:p w:rsidR="009F4037" w:rsidRPr="000A7AFD" w:rsidRDefault="009F4037"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«Русский язык</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большинства учащихся с РАС, обучающихся по варианту АООП 8.1. отмечаются трудности  освоения программного материала по русскому языку. Эти трудности связаны с особенностями импрессивной и экспрессивной форм речи и неравномерностью развития у учащихся данной группы высших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тем может быть усвоена учащимися с РАС  только на формальном уровне, что может привести к специфическим трудностям при дальнейшем изучении программного материала.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Некоторые умения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w:t>
      </w:r>
      <w:r w:rsidRPr="000A7AFD">
        <w:rPr>
          <w:rFonts w:ascii="Times New Roman" w:eastAsia="Times New Roman" w:hAnsi="Times New Roman" w:cs="Times New Roman"/>
          <w:color w:val="000000" w:themeColor="text1"/>
          <w:sz w:val="28"/>
          <w:szCs w:val="28"/>
        </w:rPr>
        <w:lastRenderedPageBreak/>
        <w:t>использоваться в собственной речи, что ведет к дальнейшим затруднениям при изучении программного материала.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Для школьников с РАС написание изложения и, особенно, сочинения может оказаться труднодостижимой задачей.</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Сложности понимания социального контекста и особенности развития коммуникативной функции речи приводят к затруднениям в освоении тем и разделов, связанных с литературными и лингвистическими нормами языка.</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9F4037" w:rsidRPr="000A7AFD" w:rsidRDefault="009F4037"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часто является хорошая зрительная память, что проявляется в виде феномена «врожденная грамотность» и позволяет успешно осваивать программный материал.  Например, это помогает при изучении тем из раздела «Орфография».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успеха как в урочной, так и внеурочной деятельности по данному предмету.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r w:rsidRPr="000A7AFD">
        <w:rPr>
          <w:rFonts w:ascii="Times New Roman" w:hAnsi="Times New Roman" w:cs="Times New Roman"/>
          <w:color w:val="000000" w:themeColor="text1"/>
          <w:sz w:val="28"/>
          <w:szCs w:val="28"/>
        </w:rPr>
        <w:t xml:space="preserve"> </w:t>
      </w:r>
    </w:p>
    <w:p w:rsidR="009F4037" w:rsidRPr="000A7AFD" w:rsidRDefault="009F403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учащихся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9F4037" w:rsidRPr="000A7AFD" w:rsidRDefault="009F4037" w:rsidP="00343E5F">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w:t>
      </w:r>
    </w:p>
    <w:p w:rsidR="009F4037" w:rsidRPr="000A7AFD" w:rsidRDefault="009F4037" w:rsidP="00343E5F">
      <w:pPr>
        <w:spacing w:after="0" w:line="276" w:lineRule="auto"/>
        <w:ind w:firstLine="709"/>
        <w:rPr>
          <w:rFonts w:ascii="Times New Roman" w:hAnsi="Times New Roman" w:cs="Times New Roman"/>
          <w:color w:val="000000" w:themeColor="text1"/>
          <w:sz w:val="28"/>
          <w:szCs w:val="28"/>
          <w:lang w:eastAsia="ru-RU"/>
        </w:rPr>
      </w:pPr>
    </w:p>
    <w:p w:rsidR="00584730" w:rsidRPr="000A7AFD" w:rsidRDefault="006A4E6D" w:rsidP="00343E5F">
      <w:pPr>
        <w:spacing w:after="0" w:line="276" w:lineRule="auto"/>
        <w:ind w:firstLine="709"/>
        <w:rPr>
          <w:rFonts w:ascii="Times New Roman" w:eastAsia="Times New Roman" w:hAnsi="Times New Roman" w:cs="Times New Roman"/>
          <w:b/>
          <w:bCs/>
          <w:color w:val="000000" w:themeColor="text1"/>
          <w:sz w:val="28"/>
          <w:szCs w:val="28"/>
        </w:rPr>
      </w:pPr>
      <w:bookmarkStart w:id="15" w:name="_Hlk16232459"/>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«Русский язык» </w:t>
      </w:r>
    </w:p>
    <w:p w:rsidR="00584730" w:rsidRPr="000A7AFD" w:rsidRDefault="00584730" w:rsidP="00343E5F">
      <w:pPr>
        <w:pStyle w:val="2"/>
        <w:spacing w:line="276" w:lineRule="auto"/>
        <w:jc w:val="left"/>
        <w:rPr>
          <w:bCs/>
          <w:color w:val="000000" w:themeColor="text1"/>
        </w:rPr>
      </w:pPr>
      <w:bookmarkStart w:id="16" w:name="_3l18frh" w:colFirst="0" w:colLast="0"/>
      <w:bookmarkEnd w:id="16"/>
      <w:r w:rsidRPr="000A7AFD">
        <w:rPr>
          <w:bCs/>
          <w:color w:val="000000" w:themeColor="text1"/>
        </w:rPr>
        <w:t>Речь. Речевая деятельность</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письменной речи (научного, публицистического, официально-делового стиля), языка художественной литературы.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Текст как продукт речевой деятельности. Основные признаки текста. Функционально-смысловые типы текста (повествование, описание, рассуждение). Тексты смешанного типа. Композиционно-смысловые части текста.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Абзац как средство членения текста на смысловые части. Использование различных средств связи предложений и частей текста. Практика анализа текста в соответствие с его основными признаками.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Информационная переработка текста. Составление простого плана прочитанного текста для дальнейшего воспроизведения его содержания в   устной и письменной форме. Практика создания устных монологических высказываний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
          <w:iCs/>
          <w:color w:val="000000" w:themeColor="text1"/>
          <w:sz w:val="28"/>
          <w:szCs w:val="28"/>
        </w:rPr>
        <w:t>Овладение изучающим типом чтения, приемами работы с учебной</w:t>
      </w:r>
      <w:r w:rsidRPr="000A7AFD">
        <w:rPr>
          <w:rFonts w:ascii="Times New Roman" w:eastAsia="Times New Roman" w:hAnsi="Times New Roman" w:cs="Times New Roman"/>
          <w:color w:val="000000" w:themeColor="text1"/>
          <w:sz w:val="28"/>
          <w:szCs w:val="28"/>
        </w:rPr>
        <w:t xml:space="preserve"> книгой и другими информационными источниками, включая СМИ и ресурсы Интернета.</w:t>
      </w:r>
    </w:p>
    <w:p w:rsidR="00584730" w:rsidRPr="000A7AFD" w:rsidRDefault="00584730" w:rsidP="00343E5F">
      <w:pPr>
        <w:pStyle w:val="3"/>
        <w:spacing w:after="0" w:line="276" w:lineRule="auto"/>
        <w:ind w:firstLine="709"/>
        <w:jc w:val="both"/>
        <w:rPr>
          <w:bCs/>
          <w:color w:val="000000" w:themeColor="text1"/>
        </w:rPr>
      </w:pPr>
      <w:bookmarkStart w:id="17" w:name="_4k668n3" w:colFirst="0" w:colLast="0"/>
      <w:bookmarkEnd w:id="17"/>
      <w:r w:rsidRPr="000A7AFD">
        <w:rPr>
          <w:bCs/>
          <w:color w:val="000000" w:themeColor="text1"/>
        </w:rPr>
        <w:t>Культура речи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584730" w:rsidRPr="000A7AFD" w:rsidRDefault="00584730" w:rsidP="00343E5F">
      <w:pPr>
        <w:pStyle w:val="2"/>
        <w:spacing w:line="276" w:lineRule="auto"/>
        <w:rPr>
          <w:bCs/>
          <w:color w:val="000000" w:themeColor="text1"/>
        </w:rPr>
      </w:pPr>
      <w:bookmarkStart w:id="18" w:name="_2zbgiuw" w:colFirst="0" w:colLast="0"/>
      <w:bookmarkStart w:id="19" w:name="_3ygebqi" w:colFirst="0" w:colLast="0"/>
      <w:bookmarkEnd w:id="18"/>
      <w:bookmarkEnd w:id="19"/>
      <w:r w:rsidRPr="000A7AFD">
        <w:rPr>
          <w:bCs/>
          <w:color w:val="000000" w:themeColor="text1"/>
        </w:rPr>
        <w:t>Основные разделы науки о языке.</w:t>
      </w:r>
    </w:p>
    <w:p w:rsidR="00584730" w:rsidRPr="000A7AFD" w:rsidRDefault="00584730" w:rsidP="00343E5F">
      <w:pPr>
        <w:pStyle w:val="3"/>
        <w:spacing w:after="0" w:line="276" w:lineRule="auto"/>
        <w:ind w:firstLine="709"/>
        <w:jc w:val="both"/>
        <w:rPr>
          <w:bCs/>
          <w:i/>
          <w:iCs/>
          <w:color w:val="000000" w:themeColor="text1"/>
        </w:rPr>
      </w:pPr>
      <w:bookmarkStart w:id="20" w:name="_1egqt2p" w:colFirst="0" w:colLast="0"/>
      <w:bookmarkEnd w:id="20"/>
      <w:r w:rsidRPr="000A7AFD">
        <w:rPr>
          <w:bCs/>
          <w:i/>
          <w:iCs/>
          <w:color w:val="000000" w:themeColor="text1"/>
        </w:rPr>
        <w:lastRenderedPageBreak/>
        <w:t>Фонетика, орфоэпия и графика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Звуки речи. Система гласных звуков. Система согласных звуков. Изменение звуков в речевом потоке.  Слог. Ударение, его разноместность, подвижность при формо- и словообразовании. Смыслоразличительная роль ударения.  Фонетический анализ слова.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[й’] на письме. Нормы произношения различных частей речи (в рамках изученного), применение норм в собственной речи.</w:t>
      </w:r>
    </w:p>
    <w:p w:rsidR="00584730" w:rsidRPr="000A7AFD" w:rsidRDefault="00584730" w:rsidP="00343E5F">
      <w:pPr>
        <w:pStyle w:val="3"/>
        <w:spacing w:after="0" w:line="276" w:lineRule="auto"/>
        <w:ind w:firstLine="709"/>
        <w:jc w:val="both"/>
        <w:rPr>
          <w:bCs/>
          <w:i/>
          <w:iCs/>
          <w:color w:val="000000" w:themeColor="text1"/>
        </w:rPr>
      </w:pPr>
      <w:bookmarkStart w:id="21" w:name="_2dlolyb" w:colFirst="0" w:colLast="0"/>
      <w:bookmarkEnd w:id="21"/>
      <w:r w:rsidRPr="000A7AFD">
        <w:rPr>
          <w:bCs/>
          <w:i/>
          <w:iCs/>
          <w:color w:val="000000" w:themeColor="text1"/>
        </w:rPr>
        <w:t>Морфемика и словообразование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Способы образования слов (морфологические и неморфологические).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морфемике и словообразованию в практике собственной речи.</w:t>
      </w:r>
    </w:p>
    <w:p w:rsidR="00584730" w:rsidRPr="000A7AFD" w:rsidRDefault="00584730" w:rsidP="00343E5F">
      <w:pPr>
        <w:pStyle w:val="3"/>
        <w:spacing w:after="0" w:line="276" w:lineRule="auto"/>
        <w:ind w:firstLine="709"/>
        <w:jc w:val="both"/>
        <w:rPr>
          <w:bCs/>
          <w:i/>
          <w:iCs/>
          <w:color w:val="000000" w:themeColor="text1"/>
        </w:rPr>
      </w:pPr>
      <w:bookmarkStart w:id="22" w:name="_sqyw64" w:colFirst="0" w:colLast="0"/>
      <w:bookmarkEnd w:id="22"/>
      <w:r w:rsidRPr="000A7AFD">
        <w:rPr>
          <w:bCs/>
          <w:i/>
          <w:iCs/>
          <w:color w:val="000000" w:themeColor="text1"/>
        </w:rPr>
        <w:t xml:space="preserve">Лексикология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Слово как единица языка. Лексическое и грамматическое значение слова. Однозначные и многозначные слова; прямое и переносное значение слова. Синонимы. Антонимы. Омонимы. Основные способы лексического толкования слова. Виды лексических словарей.</w:t>
      </w:r>
      <w:r w:rsidR="00984D7E" w:rsidRPr="000A7AFD">
        <w:rPr>
          <w:rFonts w:ascii="Times New Roman" w:eastAsia="Times New Roman" w:hAnsi="Times New Roman" w:cs="Times New Roman"/>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 Лексический анализ слова.</w:t>
      </w:r>
    </w:p>
    <w:p w:rsidR="00584730" w:rsidRPr="000A7AFD" w:rsidRDefault="00584730" w:rsidP="00343E5F">
      <w:pPr>
        <w:pStyle w:val="3"/>
        <w:spacing w:after="0" w:line="276" w:lineRule="auto"/>
        <w:ind w:firstLine="709"/>
        <w:jc w:val="both"/>
        <w:rPr>
          <w:bCs/>
          <w:i/>
          <w:iCs/>
          <w:color w:val="000000" w:themeColor="text1"/>
        </w:rPr>
      </w:pPr>
      <w:bookmarkStart w:id="23" w:name="_3cqmetx" w:colFirst="0" w:colLast="0"/>
      <w:bookmarkEnd w:id="23"/>
      <w:r w:rsidRPr="000A7AFD">
        <w:rPr>
          <w:bCs/>
          <w:i/>
          <w:iCs/>
          <w:color w:val="000000" w:themeColor="text1"/>
        </w:rPr>
        <w:t>Морфология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Части речи как лексико-грамматические разряды слов. Традиционная классификация частей речи (имена существительные, имена прилагательные, глаголы). Грамматическое значение, морфологические признаки и синтаксические функции имени существительного. Лексико-грамматические разряды имен существительных. Типы склонения имен существительных. Разносклоняемые и несклоняемые имена существительные.</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Общее грамматическое значение, морфологические признаки и синтаксические функции имени прилагательного, его роль в речи; полная и  краткая форма имён прилагательных;</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Общее грамматическое значение, морфологические признаки и синтаксические функции глагола, его роль в словосочетании и предложении, а также – в речи;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выделение основы инфинитива и  основы настоящего (будущего простого времени) глагола;  спряжение глагола,  разноспрягаемые глаголы,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Морфологический анализ имен существительных, имен прилагательных, глаголов.</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Основные морфологические нормы русского литературного языка (нормы образования форм имен существительных, имен прилагательных, глаголов).</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морфологии при выполнении различных видов языкового анализа и в речевой практике.</w:t>
      </w:r>
    </w:p>
    <w:p w:rsidR="00584730" w:rsidRPr="000A7AFD" w:rsidRDefault="00584730" w:rsidP="00343E5F">
      <w:pPr>
        <w:pStyle w:val="3"/>
        <w:spacing w:after="0" w:line="276" w:lineRule="auto"/>
        <w:ind w:firstLine="709"/>
        <w:jc w:val="both"/>
        <w:rPr>
          <w:bCs/>
          <w:i/>
          <w:iCs/>
          <w:color w:val="000000" w:themeColor="text1"/>
        </w:rPr>
      </w:pPr>
      <w:bookmarkStart w:id="24" w:name="_1rvwp1q" w:colFirst="0" w:colLast="0"/>
      <w:bookmarkEnd w:id="24"/>
      <w:r w:rsidRPr="000A7AFD">
        <w:rPr>
          <w:bCs/>
          <w:i/>
          <w:iCs/>
          <w:color w:val="000000" w:themeColor="text1"/>
        </w:rPr>
        <w:t xml:space="preserve">Синтаксис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Единицы синтаксиса русского языка. Словосочетание как синтаксическая единица, его типы. Виды связи в словосочетании.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Типы предложений по цели высказывания и эмоциональной окраске.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Главные (грамматическая основа) и второстепенные члены предложения.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Предложения простые и сложные. Распространенные и нераспространенные предложения. Однородные члены предложения.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Простые неосложненные предложения; предложения, осложненные однородными членами, обращением.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Сложные предложения; предложения с прямой речью. Виды интонации в предложении. </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Синтаксический анализ словосочетания и простого предложения;.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знания по синтаксису при выполнении различных видов языкового анализа и в речевой практике;</w:t>
      </w:r>
    </w:p>
    <w:p w:rsidR="00584730" w:rsidRPr="000A7AFD" w:rsidRDefault="00584730" w:rsidP="00343E5F">
      <w:pPr>
        <w:pStyle w:val="3"/>
        <w:spacing w:after="0" w:line="276" w:lineRule="auto"/>
        <w:ind w:firstLine="709"/>
        <w:jc w:val="both"/>
        <w:rPr>
          <w:bCs/>
          <w:i/>
          <w:iCs/>
          <w:color w:val="000000" w:themeColor="text1"/>
        </w:rPr>
      </w:pPr>
      <w:bookmarkStart w:id="25" w:name="_4bvk7pj" w:colFirst="0" w:colLast="0"/>
      <w:bookmarkEnd w:id="25"/>
      <w:r w:rsidRPr="000A7AFD">
        <w:rPr>
          <w:bCs/>
          <w:i/>
          <w:iCs/>
          <w:color w:val="000000" w:themeColor="text1"/>
        </w:rPr>
        <w:t>Правописание: орфография и пунктуация.</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Орфография как система правил написания слов. Понятие орфограммы. Буквенные и небуквенные орфограммы; правописание разделительных ъ и ь; ы – и после ц;</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имен существительных -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Употребление/неупотребление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имен прилагательных -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Правописание глаголов (корней с чередованием е//и, использование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суффиксы -ова-/-ева-, -ыва-/-ива-;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Правописание личных окончаний глагола, гласной перед суффиксом -л- в формах прошедшего времени глагола; слитного и раздельного написания не с глаголами);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Пунктуация как система правил расстановки знаков препинания,  назначение  пунктуации.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Правила оформления на письме диалога;</w:t>
      </w:r>
    </w:p>
    <w:p w:rsidR="00584730" w:rsidRPr="000A7AFD" w:rsidRDefault="00584730"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Пунктуационный анализ простого осложненного и сложного предложений. Применение знания по пунктуации при выполнении различных видов языкового анализа и в речевой практике;</w:t>
      </w:r>
    </w:p>
    <w:bookmarkEnd w:id="15"/>
    <w:p w:rsidR="0058763C" w:rsidRPr="000A7AFD" w:rsidRDefault="0058763C" w:rsidP="00343E5F">
      <w:pPr>
        <w:spacing w:after="0" w:line="276" w:lineRule="auto"/>
        <w:ind w:firstLine="709"/>
        <w:jc w:val="both"/>
        <w:rPr>
          <w:rFonts w:ascii="Times New Roman" w:hAnsi="Times New Roman" w:cs="Times New Roman"/>
          <w:color w:val="000000" w:themeColor="text1"/>
          <w:sz w:val="28"/>
          <w:szCs w:val="28"/>
        </w:rPr>
      </w:pPr>
    </w:p>
    <w:p w:rsidR="00AF0B28" w:rsidRPr="000A7AFD" w:rsidRDefault="00AF0B28" w:rsidP="00343E5F">
      <w:pPr>
        <w:pStyle w:val="3"/>
        <w:spacing w:after="0" w:line="276" w:lineRule="auto"/>
        <w:ind w:firstLine="709"/>
        <w:rPr>
          <w:color w:val="000000" w:themeColor="text1"/>
        </w:rPr>
      </w:pPr>
      <w:r w:rsidRPr="000A7AFD">
        <w:rPr>
          <w:color w:val="000000" w:themeColor="text1"/>
        </w:rPr>
        <w:t>Литература</w:t>
      </w:r>
    </w:p>
    <w:p w:rsidR="00AF0B28"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В результате освоения учебного предмета «Литература» обучающиеся </w:t>
      </w:r>
      <w:r w:rsidR="00984D7E" w:rsidRPr="000A7AFD">
        <w:rPr>
          <w:rFonts w:ascii="Times New Roman" w:hAnsi="Times New Roman" w:cs="Times New Roman"/>
          <w:color w:val="000000" w:themeColor="text1"/>
          <w:sz w:val="28"/>
          <w:szCs w:val="28"/>
        </w:rPr>
        <w:t xml:space="preserve">с РАС </w:t>
      </w:r>
      <w:r w:rsidRPr="000A7AFD">
        <w:rPr>
          <w:rFonts w:ascii="Times New Roman" w:hAnsi="Times New Roman" w:cs="Times New Roman"/>
          <w:color w:val="000000" w:themeColor="text1"/>
          <w:sz w:val="28"/>
          <w:szCs w:val="28"/>
        </w:rPr>
        <w:t>включаются в воспитание ценностного отношения к русскому языку как части самобытной русской культуры</w:t>
      </w:r>
      <w:r w:rsidR="00C00A84"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Обеспечивается приобщение обучающихся</w:t>
      </w:r>
      <w:r w:rsidR="00C00A84" w:rsidRPr="000A7AFD">
        <w:rPr>
          <w:rFonts w:ascii="Times New Roman" w:hAnsi="Times New Roman" w:cs="Times New Roman"/>
          <w:color w:val="000000" w:themeColor="text1"/>
          <w:sz w:val="28"/>
          <w:szCs w:val="28"/>
        </w:rPr>
        <w:t xml:space="preserve"> с РАС</w:t>
      </w:r>
      <w:r w:rsidRPr="000A7AFD">
        <w:rPr>
          <w:rFonts w:ascii="Times New Roman" w:hAnsi="Times New Roman" w:cs="Times New Roman"/>
          <w:color w:val="000000" w:themeColor="text1"/>
          <w:sz w:val="28"/>
          <w:szCs w:val="28"/>
        </w:rPr>
        <w:t xml:space="preserve"> к российскому литературному наследию и через него к сокровищам отечественной и мировой культуры; формирование и осознание исторической преемственности поколений; обогащение словарного запаса, развитие культуры владения русским литературным языком в соответствии с нормами устной и письменной речи, правилами русского речевого этикета.</w:t>
      </w:r>
    </w:p>
    <w:p w:rsidR="00C00A84"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AF0B28" w:rsidRPr="000A7AFD" w:rsidRDefault="00AF0B2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 мере освоения предмета при анализе текстов художественных произведений </w:t>
      </w:r>
      <w:r w:rsidR="00F622D8" w:rsidRPr="000A7AFD">
        <w:rPr>
          <w:rFonts w:ascii="Times New Roman" w:hAnsi="Times New Roman" w:cs="Times New Roman"/>
          <w:color w:val="000000" w:themeColor="text1"/>
          <w:sz w:val="28"/>
          <w:szCs w:val="28"/>
        </w:rPr>
        <w:t xml:space="preserve">обучающимися с РАС </w:t>
      </w:r>
      <w:r w:rsidRPr="000A7AFD">
        <w:rPr>
          <w:rFonts w:ascii="Times New Roman" w:hAnsi="Times New Roman" w:cs="Times New Roman"/>
          <w:color w:val="000000" w:themeColor="text1"/>
          <w:sz w:val="28"/>
          <w:szCs w:val="28"/>
        </w:rPr>
        <w:t>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w:t>
      </w:r>
      <w:r w:rsidR="00F622D8"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стадии развития действия: экспозиция, завязка, кульминация, развязка, эпилог</w:t>
      </w:r>
      <w:r w:rsidR="00F622D8" w:rsidRPr="000A7AFD">
        <w:rPr>
          <w:rFonts w:ascii="Times New Roman" w:hAnsi="Times New Roman" w:cs="Times New Roman"/>
          <w:color w:val="000000" w:themeColor="text1"/>
          <w:sz w:val="28"/>
          <w:szCs w:val="28"/>
        </w:rPr>
        <w:t>;</w:t>
      </w:r>
      <w:r w:rsidRPr="000A7AFD">
        <w:rPr>
          <w:rFonts w:ascii="Times New Roman" w:hAnsi="Times New Roman" w:cs="Times New Roman"/>
          <w:color w:val="000000" w:themeColor="text1"/>
          <w:sz w:val="28"/>
          <w:szCs w:val="28"/>
        </w:rPr>
        <w:t xml:space="preserve"> конфликт; портрет, пейзаж, интерьер, художественная деталь, сатира, юмор, ирония, </w:t>
      </w:r>
      <w:r w:rsidRPr="000A7AFD">
        <w:rPr>
          <w:rFonts w:ascii="Times New Roman" w:hAnsi="Times New Roman" w:cs="Times New Roman"/>
          <w:color w:val="000000" w:themeColor="text1"/>
          <w:sz w:val="28"/>
          <w:szCs w:val="28"/>
        </w:rPr>
        <w:lastRenderedPageBreak/>
        <w:t>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AF0B28" w:rsidRPr="000A7AFD" w:rsidRDefault="00F622D8"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 обучающихся с РАС, в связи с их особым когнитивным профилем,  в</w:t>
      </w:r>
      <w:r w:rsidR="00AF0B28" w:rsidRPr="000A7AFD">
        <w:rPr>
          <w:rFonts w:ascii="Times New Roman" w:hAnsi="Times New Roman" w:cs="Times New Roman"/>
          <w:color w:val="000000" w:themeColor="text1"/>
          <w:sz w:val="28"/>
          <w:szCs w:val="28"/>
        </w:rPr>
        <w:t xml:space="preserve">озможны затруднения при изучении </w:t>
      </w:r>
      <w:r w:rsidRPr="000A7AFD">
        <w:rPr>
          <w:rFonts w:ascii="Times New Roman" w:hAnsi="Times New Roman" w:cs="Times New Roman"/>
          <w:color w:val="000000" w:themeColor="text1"/>
          <w:sz w:val="28"/>
          <w:szCs w:val="28"/>
        </w:rPr>
        <w:t xml:space="preserve">некоторых </w:t>
      </w:r>
      <w:r w:rsidR="00AF0B28" w:rsidRPr="000A7AFD">
        <w:rPr>
          <w:rFonts w:ascii="Times New Roman" w:hAnsi="Times New Roman" w:cs="Times New Roman"/>
          <w:color w:val="000000" w:themeColor="text1"/>
          <w:sz w:val="28"/>
          <w:szCs w:val="28"/>
        </w:rPr>
        <w:t>произведений</w:t>
      </w:r>
      <w:r w:rsidRPr="000A7AFD">
        <w:rPr>
          <w:rFonts w:ascii="Times New Roman" w:hAnsi="Times New Roman" w:cs="Times New Roman"/>
          <w:color w:val="000000" w:themeColor="text1"/>
          <w:sz w:val="28"/>
          <w:szCs w:val="28"/>
        </w:rPr>
        <w:t xml:space="preserve">, включенных в программу </w:t>
      </w:r>
      <w:r w:rsidR="006F76B0" w:rsidRPr="000A7AFD">
        <w:rPr>
          <w:rFonts w:ascii="Times New Roman" w:hAnsi="Times New Roman" w:cs="Times New Roman"/>
          <w:color w:val="000000" w:themeColor="text1"/>
          <w:sz w:val="28"/>
          <w:szCs w:val="28"/>
        </w:rPr>
        <w:t>1 года обучения в основной школе</w:t>
      </w:r>
      <w:r w:rsidRPr="000A7AFD">
        <w:rPr>
          <w:rFonts w:ascii="Times New Roman" w:hAnsi="Times New Roman" w:cs="Times New Roman"/>
          <w:color w:val="000000" w:themeColor="text1"/>
          <w:sz w:val="28"/>
          <w:szCs w:val="28"/>
        </w:rPr>
        <w:t xml:space="preserve">, таких как </w:t>
      </w:r>
      <w:r w:rsidR="00AF0B28" w:rsidRPr="000A7AFD">
        <w:rPr>
          <w:rFonts w:ascii="Times New Roman" w:hAnsi="Times New Roman" w:cs="Times New Roman"/>
          <w:color w:val="000000" w:themeColor="text1"/>
          <w:sz w:val="28"/>
          <w:szCs w:val="28"/>
        </w:rPr>
        <w:t xml:space="preserve"> басни, юмористические рассказы, пословицы и поговорки, стихи о природе, передающие настроение, но не содержащие событий. Изучение этих произведений</w:t>
      </w:r>
      <w:r w:rsidR="00A31D69" w:rsidRPr="000A7AFD">
        <w:rPr>
          <w:rFonts w:ascii="Times New Roman" w:hAnsi="Times New Roman" w:cs="Times New Roman"/>
          <w:color w:val="000000" w:themeColor="text1"/>
          <w:sz w:val="28"/>
          <w:szCs w:val="28"/>
        </w:rPr>
        <w:t xml:space="preserve"> на уроке</w:t>
      </w:r>
      <w:r w:rsidR="00AF0B28" w:rsidRPr="000A7AFD">
        <w:rPr>
          <w:rFonts w:ascii="Times New Roman" w:hAnsi="Times New Roman" w:cs="Times New Roman"/>
          <w:color w:val="000000" w:themeColor="text1"/>
          <w:sz w:val="28"/>
          <w:szCs w:val="28"/>
        </w:rPr>
        <w:t xml:space="preserve"> может осуществляться на ознакомительном уровне, более углубленное </w:t>
      </w:r>
      <w:r w:rsidRPr="000A7AFD">
        <w:rPr>
          <w:rFonts w:ascii="Times New Roman" w:hAnsi="Times New Roman" w:cs="Times New Roman"/>
          <w:color w:val="000000" w:themeColor="text1"/>
          <w:sz w:val="28"/>
          <w:szCs w:val="28"/>
        </w:rPr>
        <w:t xml:space="preserve">изучение этих произведений </w:t>
      </w:r>
      <w:r w:rsidR="00AF0B28" w:rsidRPr="000A7AFD">
        <w:rPr>
          <w:rFonts w:ascii="Times New Roman" w:hAnsi="Times New Roman" w:cs="Times New Roman"/>
          <w:color w:val="000000" w:themeColor="text1"/>
          <w:sz w:val="28"/>
          <w:szCs w:val="28"/>
        </w:rPr>
        <w:t xml:space="preserve"> может быть перенесено на </w:t>
      </w:r>
      <w:r w:rsidR="00A31D69" w:rsidRPr="000A7AFD">
        <w:rPr>
          <w:rFonts w:ascii="Times New Roman" w:hAnsi="Times New Roman" w:cs="Times New Roman"/>
          <w:color w:val="000000" w:themeColor="text1"/>
          <w:sz w:val="28"/>
          <w:szCs w:val="28"/>
        </w:rPr>
        <w:t>индивидуальные и групповые коррекционно-развивающие занятия программы коррекционной работы.</w:t>
      </w:r>
    </w:p>
    <w:p w:rsidR="00AF0B28" w:rsidRPr="000A7AFD" w:rsidRDefault="00AF0B28"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может демонстрировать результаты самостоятельно или при методической поддержке учителя.</w:t>
      </w:r>
    </w:p>
    <w:p w:rsidR="00A31D69" w:rsidRPr="000A7AFD" w:rsidRDefault="00A31D69" w:rsidP="00343E5F">
      <w:pPr>
        <w:spacing w:after="0" w:line="276" w:lineRule="auto"/>
        <w:ind w:firstLine="709"/>
        <w:contextualSpacing/>
        <w:jc w:val="both"/>
        <w:rPr>
          <w:rFonts w:ascii="Times New Roman" w:hAnsi="Times New Roman" w:cs="Times New Roman"/>
          <w:color w:val="000000" w:themeColor="text1"/>
          <w:sz w:val="28"/>
          <w:szCs w:val="28"/>
          <w:lang w:eastAsia="ru-RU"/>
        </w:rPr>
      </w:pPr>
    </w:p>
    <w:p w:rsidR="00AF0B28" w:rsidRPr="000A7AFD" w:rsidRDefault="00AF0B28" w:rsidP="00343E5F">
      <w:pPr>
        <w:widowControl w:val="0"/>
        <w:tabs>
          <w:tab w:val="left" w:pos="993"/>
        </w:tabs>
        <w:spacing w:after="0" w:line="276" w:lineRule="auto"/>
        <w:ind w:firstLine="709"/>
        <w:jc w:val="both"/>
        <w:rPr>
          <w:rFonts w:ascii="Times New Roman" w:hAnsi="Times New Roman" w:cs="Times New Roman"/>
          <w:b/>
          <w:iCs/>
          <w:color w:val="000000" w:themeColor="text1"/>
          <w:sz w:val="28"/>
          <w:szCs w:val="28"/>
        </w:rPr>
      </w:pPr>
      <w:r w:rsidRPr="000A7AFD">
        <w:rPr>
          <w:rFonts w:ascii="Times New Roman" w:hAnsi="Times New Roman" w:cs="Times New Roman"/>
          <w:b/>
          <w:iCs/>
          <w:color w:val="000000" w:themeColor="text1"/>
          <w:sz w:val="28"/>
          <w:szCs w:val="28"/>
        </w:rPr>
        <w:t xml:space="preserve">Предметные результаты по итогам изучения </w:t>
      </w:r>
      <w:r w:rsidR="00BE5340" w:rsidRPr="000A7AFD">
        <w:rPr>
          <w:rFonts w:ascii="Times New Roman" w:hAnsi="Times New Roman" w:cs="Times New Roman"/>
          <w:b/>
          <w:iCs/>
          <w:color w:val="000000" w:themeColor="text1"/>
          <w:sz w:val="28"/>
          <w:szCs w:val="28"/>
        </w:rPr>
        <w:t xml:space="preserve">учебного предмета «Литература» </w:t>
      </w:r>
      <w:r w:rsidRPr="000A7AFD">
        <w:rPr>
          <w:rFonts w:ascii="Times New Roman" w:hAnsi="Times New Roman" w:cs="Times New Roman"/>
          <w:b/>
          <w:iCs/>
          <w:color w:val="000000" w:themeColor="text1"/>
          <w:sz w:val="28"/>
          <w:szCs w:val="28"/>
        </w:rPr>
        <w:t xml:space="preserve"> должны отражать сформированность умений:</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читать фольклорные и художественные произведения, в том числе из перечня</w:t>
      </w:r>
      <w:r w:rsidR="00A31D69" w:rsidRPr="000A7AFD">
        <w:rPr>
          <w:rFonts w:ascii="Times New Roman" w:eastAsiaTheme="minorHAnsi" w:hAnsi="Times New Roman" w:cs="Times New Roman"/>
          <w:color w:val="000000" w:themeColor="text1"/>
          <w:sz w:val="28"/>
          <w:szCs w:val="28"/>
          <w:lang w:eastAsia="ru-RU"/>
        </w:rPr>
        <w:t xml:space="preserve"> (см. раздел «тематическое планирование по предмету)</w:t>
      </w:r>
      <w:r w:rsidR="00AF0B28" w:rsidRPr="000A7AFD">
        <w:rPr>
          <w:rFonts w:ascii="Times New Roman" w:eastAsiaTheme="minorHAnsi" w:hAnsi="Times New Roman" w:cs="Times New Roman"/>
          <w:color w:val="000000" w:themeColor="text1"/>
          <w:sz w:val="28"/>
          <w:szCs w:val="28"/>
          <w:lang w:eastAsia="ru-RU"/>
        </w:rPr>
        <w:t>:</w:t>
      </w:r>
    </w:p>
    <w:p w:rsidR="00A31D69" w:rsidRPr="000A7AFD" w:rsidRDefault="008A55A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выбирать произведения  для самостоятельного чтения;</w:t>
      </w:r>
    </w:p>
    <w:p w:rsidR="00AF0B28" w:rsidRPr="000A7AFD" w:rsidRDefault="008A55A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выразительно читать вслух произведения и их фрагменты в соответствии </w:t>
      </w:r>
      <w:r w:rsidR="00A31D69"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с лексико-синтаксическими особенностями текста, его смыслом, </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выразительно читать наизусть не менее 5 поэтических произведений (ранее не изученных), включенных в конкретную рабочую программу</w:t>
      </w:r>
      <w:r w:rsidR="00A31D69" w:rsidRPr="000A7AFD">
        <w:rPr>
          <w:rFonts w:ascii="Times New Roman" w:eastAsiaTheme="minorHAnsi" w:hAnsi="Times New Roman" w:cs="Times New Roman"/>
          <w:color w:val="000000" w:themeColor="text1"/>
          <w:sz w:val="28"/>
          <w:szCs w:val="28"/>
          <w:lang w:eastAsia="ru-RU"/>
        </w:rPr>
        <w:t xml:space="preserve"> учителя</w:t>
      </w:r>
      <w:r w:rsidR="00AF0B28" w:rsidRPr="000A7AFD">
        <w:rPr>
          <w:rFonts w:ascii="Times New Roman" w:eastAsiaTheme="minorHAnsi" w:hAnsi="Times New Roman" w:cs="Times New Roman"/>
          <w:color w:val="000000" w:themeColor="text1"/>
          <w:sz w:val="28"/>
          <w:szCs w:val="28"/>
          <w:lang w:eastAsia="ru-RU"/>
        </w:rPr>
        <w:t xml:space="preserve">, точно воспроизводить стихотворный ритм); </w:t>
      </w:r>
    </w:p>
    <w:p w:rsidR="00AF0B28" w:rsidRPr="000A7AFD" w:rsidRDefault="008A55A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знать важнейшие факты биографии писателей (А.С. Пушкина, М.Ю. Лермонтова, И.С. Тургенева,</w:t>
      </w:r>
      <w:r w:rsidR="00FA61C8"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Л.Н.Толстого), помогающие понять особенность исторической эпохи,  проблематику произведения;</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определять и формулировать тему и основную мысль прочитанных произведений;</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знакомиться с </w:t>
      </w:r>
      <w:r w:rsidR="00AF0B28" w:rsidRPr="000A7AFD">
        <w:rPr>
          <w:rFonts w:ascii="Times New Roman" w:eastAsiaTheme="minorHAnsi" w:hAnsi="Times New Roman" w:cs="Times New Roman"/>
          <w:color w:val="000000" w:themeColor="text1"/>
          <w:sz w:val="28"/>
          <w:szCs w:val="28"/>
          <w:lang w:eastAsia="ru-RU"/>
        </w:rPr>
        <w:t>образн</w:t>
      </w:r>
      <w:r w:rsidRPr="000A7AFD">
        <w:rPr>
          <w:rFonts w:ascii="Times New Roman" w:eastAsiaTheme="minorHAnsi" w:hAnsi="Times New Roman" w:cs="Times New Roman"/>
          <w:color w:val="000000" w:themeColor="text1"/>
          <w:sz w:val="28"/>
          <w:szCs w:val="28"/>
          <w:lang w:eastAsia="ru-RU"/>
        </w:rPr>
        <w:t>ой</w:t>
      </w:r>
      <w:r w:rsidR="00AF0B28" w:rsidRPr="000A7AFD">
        <w:rPr>
          <w:rFonts w:ascii="Times New Roman" w:eastAsiaTheme="minorHAnsi" w:hAnsi="Times New Roman" w:cs="Times New Roman"/>
          <w:color w:val="000000" w:themeColor="text1"/>
          <w:sz w:val="28"/>
          <w:szCs w:val="28"/>
          <w:lang w:eastAsia="ru-RU"/>
        </w:rPr>
        <w:t xml:space="preserve"> природ</w:t>
      </w:r>
      <w:r w:rsidRPr="000A7AFD">
        <w:rPr>
          <w:rFonts w:ascii="Times New Roman" w:eastAsiaTheme="minorHAnsi" w:hAnsi="Times New Roman" w:cs="Times New Roman"/>
          <w:color w:val="000000" w:themeColor="text1"/>
          <w:sz w:val="28"/>
          <w:szCs w:val="28"/>
          <w:lang w:eastAsia="ru-RU"/>
        </w:rPr>
        <w:t>ой</w:t>
      </w:r>
      <w:r w:rsidR="00AF0B28" w:rsidRPr="000A7AFD">
        <w:rPr>
          <w:rFonts w:ascii="Times New Roman" w:eastAsiaTheme="minorHAnsi" w:hAnsi="Times New Roman" w:cs="Times New Roman"/>
          <w:color w:val="000000" w:themeColor="text1"/>
          <w:sz w:val="28"/>
          <w:szCs w:val="28"/>
          <w:lang w:eastAsia="ru-RU"/>
        </w:rPr>
        <w:t xml:space="preserve"> литературы как особого вида искусства, отличать художественный текст от научного, делового, публицистического;</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участвовать в обсуждении </w:t>
      </w:r>
      <w:r w:rsidR="00AF0B28" w:rsidRPr="000A7AFD">
        <w:rPr>
          <w:rFonts w:ascii="Times New Roman" w:eastAsiaTheme="minorHAnsi" w:hAnsi="Times New Roman" w:cs="Times New Roman"/>
          <w:color w:val="000000" w:themeColor="text1"/>
          <w:sz w:val="28"/>
          <w:szCs w:val="28"/>
          <w:lang w:eastAsia="ru-RU"/>
        </w:rPr>
        <w:t xml:space="preserve"> геро</w:t>
      </w:r>
      <w:r w:rsidRPr="000A7AFD">
        <w:rPr>
          <w:rFonts w:ascii="Times New Roman" w:eastAsiaTheme="minorHAnsi" w:hAnsi="Times New Roman" w:cs="Times New Roman"/>
          <w:color w:val="000000" w:themeColor="text1"/>
          <w:sz w:val="28"/>
          <w:szCs w:val="28"/>
          <w:lang w:eastAsia="ru-RU"/>
        </w:rPr>
        <w:t>ев</w:t>
      </w:r>
      <w:r w:rsidR="00AF0B28" w:rsidRPr="000A7AFD">
        <w:rPr>
          <w:rFonts w:ascii="Times New Roman" w:eastAsiaTheme="minorHAnsi" w:hAnsi="Times New Roman" w:cs="Times New Roman"/>
          <w:color w:val="000000" w:themeColor="text1"/>
          <w:sz w:val="28"/>
          <w:szCs w:val="28"/>
          <w:lang w:eastAsia="ru-RU"/>
        </w:rPr>
        <w:t xml:space="preserve"> и проблематик</w:t>
      </w:r>
      <w:r w:rsidRPr="000A7AFD">
        <w:rPr>
          <w:rFonts w:ascii="Times New Roman" w:eastAsiaTheme="minorHAnsi" w:hAnsi="Times New Roman" w:cs="Times New Roman"/>
          <w:color w:val="000000" w:themeColor="text1"/>
          <w:sz w:val="28"/>
          <w:szCs w:val="28"/>
          <w:lang w:eastAsia="ru-RU"/>
        </w:rPr>
        <w:t>и</w:t>
      </w:r>
      <w:r w:rsidR="00AF0B28" w:rsidRPr="000A7AFD">
        <w:rPr>
          <w:rFonts w:ascii="Times New Roman" w:eastAsiaTheme="minorHAnsi" w:hAnsi="Times New Roman" w:cs="Times New Roman"/>
          <w:color w:val="000000" w:themeColor="text1"/>
          <w:sz w:val="28"/>
          <w:szCs w:val="28"/>
          <w:lang w:eastAsia="ru-RU"/>
        </w:rPr>
        <w:t xml:space="preserve"> произведений, </w:t>
      </w:r>
      <w:r w:rsidRPr="000A7AFD">
        <w:rPr>
          <w:rFonts w:ascii="Times New Roman" w:eastAsiaTheme="minorHAnsi" w:hAnsi="Times New Roman" w:cs="Times New Roman"/>
          <w:color w:val="000000" w:themeColor="text1"/>
          <w:sz w:val="28"/>
          <w:szCs w:val="28"/>
          <w:lang w:eastAsia="ru-RU"/>
        </w:rPr>
        <w:t xml:space="preserve">учиться </w:t>
      </w:r>
      <w:r w:rsidR="00AF0B28" w:rsidRPr="000A7AFD">
        <w:rPr>
          <w:rFonts w:ascii="Times New Roman" w:eastAsiaTheme="minorHAnsi" w:hAnsi="Times New Roman" w:cs="Times New Roman"/>
          <w:color w:val="000000" w:themeColor="text1"/>
          <w:sz w:val="28"/>
          <w:szCs w:val="28"/>
          <w:lang w:eastAsia="ru-RU"/>
        </w:rPr>
        <w:t xml:space="preserve">обосновывать свои суждения с опорой на текст,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w:t>
      </w:r>
      <w:r w:rsidR="00AF0B28" w:rsidRPr="000A7AFD">
        <w:rPr>
          <w:rFonts w:ascii="Times New Roman" w:eastAsiaTheme="minorHAnsi" w:hAnsi="Times New Roman" w:cs="Times New Roman"/>
          <w:color w:val="000000" w:themeColor="text1"/>
          <w:sz w:val="28"/>
          <w:szCs w:val="28"/>
          <w:lang w:eastAsia="ru-RU"/>
        </w:rPr>
        <w:lastRenderedPageBreak/>
        <w:t>отличать прозаические тексты от поэтических; задавать вопросы по содержанию произведений;</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передавать свои впечатления от лирического стихотворения, определять выраженное в нем настроение;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определять авторское отношение к героям и их поступкам;</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выделять ключевые эпизоды или сцены в тексте произведения;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сопоставлять эпизоды внутри произведения;</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соотносить произведения художественной литературы с произведениями других видов искусства; </w:t>
      </w:r>
    </w:p>
    <w:p w:rsidR="00AF0B28" w:rsidRPr="000A7AFD" w:rsidRDefault="00680DF4"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обогащать собственную речь в процессе чтения и обсуждения лучших образцов отечественной и зарубежной литературы; </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пользоваться энциклопедиями, словарями, справочниками; каталогами библиотек, библиографическими указателями, системой поиска в Интернете;</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 xml:space="preserve">пересказывать художественный текст (подробно и сжато); </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составлять простой план художественного произведения (или фрагмента), в том числе цитатный;</w:t>
      </w:r>
    </w:p>
    <w:p w:rsidR="00AF0B28" w:rsidRPr="000A7AFD" w:rsidRDefault="00FA61C8"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w:t>
      </w:r>
      <w:r w:rsidR="00AF0B28" w:rsidRPr="000A7AFD">
        <w:rPr>
          <w:rFonts w:ascii="Times New Roman" w:eastAsiaTheme="minorHAnsi" w:hAnsi="Times New Roman" w:cs="Times New Roman"/>
          <w:color w:val="000000" w:themeColor="text1"/>
          <w:sz w:val="28"/>
          <w:szCs w:val="28"/>
          <w:lang w:eastAsia="ru-RU"/>
        </w:rPr>
        <w:t>участвовать в беседе о прочитанном, в том числе используя информацию о жизни и творчестве писателя; формулировать свою точку зрения и понимать смысл других суждений;</w:t>
      </w:r>
    </w:p>
    <w:p w:rsidR="00AF0B28" w:rsidRPr="000A7AFD" w:rsidRDefault="00FA61C8"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w:t>
      </w:r>
      <w:r w:rsidR="00AF0B28" w:rsidRPr="000A7AFD">
        <w:rPr>
          <w:rFonts w:ascii="Times New Roman" w:hAnsi="Times New Roman" w:cs="Times New Roman"/>
          <w:color w:val="000000" w:themeColor="text1"/>
          <w:sz w:val="28"/>
          <w:szCs w:val="28"/>
        </w:rPr>
        <w:t xml:space="preserve">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 или отвечать на вопросы теста, связанные </w:t>
      </w:r>
      <w:r w:rsidR="00AF0B28" w:rsidRPr="000A7AFD">
        <w:rPr>
          <w:rFonts w:ascii="Times New Roman" w:eastAsia="Times New Roman" w:hAnsi="Times New Roman" w:cs="Times New Roman"/>
          <w:color w:val="000000" w:themeColor="text1"/>
          <w:sz w:val="28"/>
          <w:szCs w:val="28"/>
        </w:rPr>
        <w:t>со знанием и пониманием литературного произведения.</w:t>
      </w:r>
    </w:p>
    <w:p w:rsidR="00680DF4" w:rsidRPr="000A7AFD" w:rsidRDefault="00680DF4" w:rsidP="00343E5F">
      <w:pPr>
        <w:spacing w:after="0" w:line="276" w:lineRule="auto"/>
        <w:ind w:firstLine="709"/>
        <w:rPr>
          <w:rFonts w:ascii="Times New Roman" w:eastAsia="Times New Roman" w:hAnsi="Times New Roman" w:cs="Times New Roman"/>
          <w:b/>
          <w:bCs/>
          <w:color w:val="000000" w:themeColor="text1"/>
          <w:sz w:val="28"/>
          <w:szCs w:val="28"/>
          <w:lang w:eastAsia="ru-RU"/>
        </w:rPr>
      </w:pPr>
    </w:p>
    <w:p w:rsidR="00A31D69" w:rsidRPr="000A7AFD" w:rsidRDefault="00A31D69"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«Литература</w:t>
      </w:r>
      <w:r w:rsidR="00BE5340" w:rsidRPr="000A7AFD">
        <w:rPr>
          <w:rFonts w:ascii="Times New Roman" w:eastAsia="Times New Roman" w:hAnsi="Times New Roman" w:cs="Times New Roman"/>
          <w:b/>
          <w:bCs/>
          <w:color w:val="000000" w:themeColor="text1"/>
          <w:sz w:val="28"/>
          <w:szCs w:val="28"/>
        </w:rPr>
        <w:t xml:space="preserve">» </w:t>
      </w:r>
      <w:r w:rsidRPr="000A7AFD">
        <w:rPr>
          <w:rFonts w:ascii="Times New Roman" w:eastAsia="Times New Roman" w:hAnsi="Times New Roman" w:cs="Times New Roman"/>
          <w:b/>
          <w:bCs/>
          <w:color w:val="000000" w:themeColor="text1"/>
          <w:sz w:val="28"/>
          <w:szCs w:val="28"/>
        </w:rPr>
        <w:t xml:space="preserve"> для обучающихся с РАС</w:t>
      </w:r>
    </w:p>
    <w:p w:rsidR="00A31D69" w:rsidRPr="000A7AFD" w:rsidRDefault="00A31D69"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планировании обучения литературе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w:t>
      </w:r>
      <w:r w:rsidR="00680DF4" w:rsidRPr="000A7AFD">
        <w:rPr>
          <w:rFonts w:ascii="Times New Roman" w:eastAsia="Times New Roman" w:hAnsi="Times New Roman" w:cs="Times New Roman"/>
          <w:color w:val="000000" w:themeColor="text1"/>
          <w:sz w:val="28"/>
          <w:szCs w:val="28"/>
        </w:rPr>
        <w:t>Многие</w:t>
      </w:r>
      <w:r w:rsidRPr="000A7AFD">
        <w:rPr>
          <w:rFonts w:ascii="Times New Roman" w:eastAsia="Times New Roman" w:hAnsi="Times New Roman" w:cs="Times New Roman"/>
          <w:color w:val="000000" w:themeColor="text1"/>
          <w:sz w:val="28"/>
          <w:szCs w:val="28"/>
        </w:rPr>
        <w:t xml:space="preserve"> учащиеся с РАС испытывают значительные трудности при пересказе текста своими словами, т</w:t>
      </w:r>
      <w:r w:rsidR="00FA61C8" w:rsidRPr="000A7AFD">
        <w:rPr>
          <w:rFonts w:ascii="Times New Roman" w:eastAsia="Times New Roman" w:hAnsi="Times New Roman" w:cs="Times New Roman"/>
          <w:color w:val="000000" w:themeColor="text1"/>
          <w:sz w:val="28"/>
          <w:szCs w:val="28"/>
        </w:rPr>
        <w:t xml:space="preserve">ак </w:t>
      </w:r>
      <w:r w:rsidRPr="000A7AFD">
        <w:rPr>
          <w:rFonts w:ascii="Times New Roman" w:eastAsia="Times New Roman" w:hAnsi="Times New Roman" w:cs="Times New Roman"/>
          <w:color w:val="000000" w:themeColor="text1"/>
          <w:sz w:val="28"/>
          <w:szCs w:val="28"/>
        </w:rPr>
        <w:t>к</w:t>
      </w:r>
      <w:r w:rsidR="00FA61C8" w:rsidRPr="000A7AFD">
        <w:rPr>
          <w:rFonts w:ascii="Times New Roman" w:eastAsia="Times New Roman" w:hAnsi="Times New Roman" w:cs="Times New Roman"/>
          <w:color w:val="000000" w:themeColor="text1"/>
          <w:sz w:val="28"/>
          <w:szCs w:val="28"/>
        </w:rPr>
        <w:t xml:space="preserve">ак </w:t>
      </w:r>
      <w:r w:rsidRPr="000A7AFD">
        <w:rPr>
          <w:rFonts w:ascii="Times New Roman" w:eastAsia="Times New Roman" w:hAnsi="Times New Roman" w:cs="Times New Roman"/>
          <w:color w:val="000000" w:themeColor="text1"/>
          <w:sz w:val="28"/>
          <w:szCs w:val="28"/>
        </w:rPr>
        <w:t xml:space="preserve">не могут отделить главное от второстепенного, а иногда и прибегают к дословному цитированию. Для детей с РАС написание сочинения по литературе может оказаться труднодостижимой задачей, мотивы поступков героев произведений и социальный контекст могут оставаться не ясными. Переносный смысл слов, эмоциональная составляющая поэзии, метафора, ирония и </w:t>
      </w:r>
      <w:r w:rsidR="00680DF4" w:rsidRPr="000A7AFD">
        <w:rPr>
          <w:rFonts w:ascii="Times New Roman" w:eastAsia="Times New Roman" w:hAnsi="Times New Roman" w:cs="Times New Roman"/>
          <w:color w:val="000000" w:themeColor="text1"/>
          <w:sz w:val="28"/>
          <w:szCs w:val="28"/>
        </w:rPr>
        <w:t xml:space="preserve">другие изобразительно-выразительные средства художественной </w:t>
      </w:r>
      <w:r w:rsidRPr="000A7AFD">
        <w:rPr>
          <w:rFonts w:ascii="Times New Roman" w:eastAsia="Times New Roman" w:hAnsi="Times New Roman" w:cs="Times New Roman"/>
          <w:color w:val="000000" w:themeColor="text1"/>
          <w:sz w:val="28"/>
          <w:szCs w:val="28"/>
        </w:rPr>
        <w:t xml:space="preserve">речи часто на годы </w:t>
      </w:r>
      <w:r w:rsidRPr="000A7AFD">
        <w:rPr>
          <w:rFonts w:ascii="Times New Roman" w:eastAsia="Times New Roman" w:hAnsi="Times New Roman" w:cs="Times New Roman"/>
          <w:color w:val="000000" w:themeColor="text1"/>
          <w:sz w:val="28"/>
          <w:szCs w:val="28"/>
        </w:rPr>
        <w:lastRenderedPageBreak/>
        <w:t xml:space="preserve">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rsidR="00A31D69" w:rsidRPr="000A7AFD" w:rsidRDefault="00A31D69" w:rsidP="00343E5F">
      <w:pPr>
        <w:pStyle w:val="2"/>
        <w:shd w:val="clear" w:color="auto" w:fill="FFFFFF"/>
        <w:spacing w:line="276" w:lineRule="auto"/>
        <w:rPr>
          <w:rFonts w:eastAsia="Times"/>
          <w:b w:val="0"/>
          <w:color w:val="000000" w:themeColor="text1"/>
        </w:rPr>
      </w:pPr>
      <w:r w:rsidRPr="000A7AFD">
        <w:rPr>
          <w:b w:val="0"/>
          <w:color w:val="000000" w:themeColor="text1"/>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w:t>
      </w:r>
      <w:r w:rsidRPr="000A7AFD">
        <w:rPr>
          <w:rFonts w:eastAsia="Times"/>
          <w:b w:val="0"/>
          <w:color w:val="000000" w:themeColor="text1"/>
        </w:rPr>
        <w:t xml:space="preserve">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опираясь, в основном, на средства визуализации (отрывки из фильмов, презентации, спектакли), способы текущего контроля и репрезентации полученных знаний (создание презентаций, выполнение тестовых заданий);</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A31D69" w:rsidRPr="000A7AFD" w:rsidRDefault="00A31D69"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выборе литературного произведения для изучения и составлении заданий целесообразно опираться на специфические интересы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A31D69" w:rsidRPr="000A7AFD" w:rsidRDefault="00A31D69"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недостаточной сформированности </w:t>
      </w:r>
      <w:r w:rsidR="00E875DE" w:rsidRPr="000A7AFD">
        <w:rPr>
          <w:rFonts w:ascii="Times New Roman" w:eastAsia="Times New Roman" w:hAnsi="Times New Roman" w:cs="Times New Roman"/>
          <w:color w:val="000000" w:themeColor="text1"/>
          <w:sz w:val="28"/>
          <w:szCs w:val="28"/>
        </w:rPr>
        <w:t xml:space="preserve">у обучающегося с РАС </w:t>
      </w:r>
      <w:r w:rsidRPr="000A7AFD">
        <w:rPr>
          <w:rFonts w:ascii="Times New Roman" w:eastAsia="Times New Roman" w:hAnsi="Times New Roman" w:cs="Times New Roman"/>
          <w:color w:val="000000" w:themeColor="text1"/>
          <w:sz w:val="28"/>
          <w:szCs w:val="28"/>
        </w:rPr>
        <w:t>графомоторных навыков</w:t>
      </w:r>
      <w:r w:rsidR="00E875DE"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A31D69" w:rsidRPr="000A7AFD" w:rsidRDefault="00A31D69"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успеха как в урочной, так и внеурочной деятельности по предмету. </w:t>
      </w:r>
    </w:p>
    <w:p w:rsidR="00E875DE" w:rsidRPr="000A7AFD" w:rsidRDefault="00E875DE" w:rsidP="006F76B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учебному предмету «</w:t>
      </w:r>
      <w:r w:rsidR="008A55A7" w:rsidRPr="000A7AFD">
        <w:rPr>
          <w:rFonts w:ascii="Times New Roman" w:eastAsia="Times New Roman" w:hAnsi="Times New Roman" w:cs="Times New Roman"/>
          <w:b/>
          <w:bCs/>
          <w:color w:val="000000" w:themeColor="text1"/>
          <w:sz w:val="28"/>
          <w:szCs w:val="28"/>
        </w:rPr>
        <w:t>Литература</w:t>
      </w:r>
      <w:r w:rsidR="006F76B0" w:rsidRPr="000A7AFD">
        <w:rPr>
          <w:rFonts w:ascii="Times New Roman" w:eastAsia="Times New Roman" w:hAnsi="Times New Roman" w:cs="Times New Roman"/>
          <w:b/>
          <w:bCs/>
          <w:color w:val="000000" w:themeColor="text1"/>
          <w:sz w:val="28"/>
          <w:szCs w:val="28"/>
        </w:rPr>
        <w:t xml:space="preserve">»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Мифы разных народов, включая античные мифы.</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Пословицы, поговорки, загадки. Сказки народов России и народов мира.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Басни И.А. Крылова. Басни из мировой литературы.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Стихотворение М.Ю. Лермонтова «Бородино».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Повесть Н.В. Гоголя «Ночь перед Рождеством» из сборника «Вечера на хуторе близ Диканьки».</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 И.С. Тургенева «Муму».</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Н.А. Некрасова: стихотворения о детях; фрагменты поэмы «Мороз, Красный нос».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 Л.Н. Толстого «Кавказский пленник».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Юмористические рассказы А.П. Чехова.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Рассказы о природе К.Г. Паустовского, Л.Андреева (например, «Кусака»); произведения отечественной и зарубежной литературы о животных.</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Повесть В.Г. Короленко «В дурном обществе» (фрагменты).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отечественных поэтов и прозаиков ХХ–</w:t>
      </w:r>
      <w:r w:rsidRPr="000A7AFD">
        <w:rPr>
          <w:rFonts w:ascii="Times New Roman" w:hAnsi="Times New Roman" w:cs="Times New Roman"/>
          <w:color w:val="000000" w:themeColor="text1"/>
          <w:sz w:val="28"/>
          <w:szCs w:val="28"/>
          <w:lang w:val="en-US"/>
        </w:rPr>
        <w:t>XXI</w:t>
      </w:r>
      <w:r w:rsidRPr="000A7AFD">
        <w:rPr>
          <w:rFonts w:ascii="Times New Roman" w:hAnsi="Times New Roman" w:cs="Times New Roman"/>
          <w:color w:val="000000" w:themeColor="text1"/>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Рассказы на тему детства (в том числе рассказы В.М. Шукшина «Дядя Ермолай», В.П. Астафьева «Васюткино озеро»). </w:t>
      </w:r>
    </w:p>
    <w:p w:rsidR="00A31D69" w:rsidRPr="000A7AFD" w:rsidRDefault="00A31D69"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Произведения приключенческого жанра отечественной и зарубежной литературы (в том числе избранные главы из романа М. Твена «Приключения Тома Сойера»). </w:t>
      </w:r>
    </w:p>
    <w:p w:rsidR="008515D4" w:rsidRPr="000A7AFD" w:rsidRDefault="008515D4" w:rsidP="00343E5F">
      <w:pPr>
        <w:pStyle w:val="3"/>
        <w:spacing w:after="0" w:line="276" w:lineRule="auto"/>
        <w:ind w:firstLine="709"/>
        <w:rPr>
          <w:color w:val="000000" w:themeColor="text1"/>
        </w:rPr>
      </w:pPr>
    </w:p>
    <w:p w:rsidR="008515D4" w:rsidRPr="000A7AFD" w:rsidRDefault="008515D4" w:rsidP="00343E5F">
      <w:pPr>
        <w:pStyle w:val="3"/>
        <w:spacing w:after="0" w:line="276" w:lineRule="auto"/>
        <w:ind w:firstLine="709"/>
        <w:rPr>
          <w:color w:val="000000" w:themeColor="text1"/>
        </w:rPr>
      </w:pPr>
      <w:r w:rsidRPr="000A7AFD">
        <w:rPr>
          <w:color w:val="000000" w:themeColor="text1"/>
        </w:rPr>
        <w:t>Обществознание</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lang w:eastAsia="ru-RU"/>
        </w:rPr>
        <w:t xml:space="preserve">В результате освоения учебного предмета «Обществознание» обучающиеся с РАС формируют </w:t>
      </w:r>
      <w:r w:rsidRPr="000A7AFD">
        <w:rPr>
          <w:rFonts w:ascii="Times New Roman" w:hAnsi="Times New Roman" w:cs="Times New Roman"/>
          <w:color w:val="000000" w:themeColor="text1"/>
          <w:sz w:val="28"/>
          <w:szCs w:val="28"/>
        </w:rPr>
        <w:t>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гражданственность, социальную ответственность, правовое самосознание, приверженность ценностям, закрепленным в Конституции Российской Федерации; накапливают опыт применения полученных знаний и умений для проявления социально активной созидательной позиции в общественной жизни, решения типичных задач в области социальных отношений, осуществления социально ценной гражданской и общественной деятельности,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lang w:eastAsia="ru-RU"/>
        </w:rPr>
      </w:pPr>
      <w:r w:rsidRPr="000A7AFD">
        <w:rPr>
          <w:rFonts w:ascii="Times New Roman" w:hAnsi="Times New Roman" w:cs="Times New Roman"/>
          <w:color w:val="000000" w:themeColor="text1"/>
          <w:sz w:val="28"/>
          <w:szCs w:val="28"/>
        </w:rPr>
        <w:t xml:space="preserve">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r w:rsidRPr="000A7AFD">
        <w:rPr>
          <w:rFonts w:ascii="Times New Roman" w:hAnsi="Times New Roman" w:cs="Times New Roman"/>
          <w:color w:val="000000" w:themeColor="text1"/>
          <w:sz w:val="28"/>
          <w:szCs w:val="28"/>
          <w:lang w:eastAsia="ru-RU"/>
        </w:rPr>
        <w:t xml:space="preserve">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Оценка сформированности умений должна производиться с учетом особых образовательных потребностей обучающихся с РАС, преимущественно в форме тестирования, подготовки презентации и устного ответа.</w:t>
      </w:r>
    </w:p>
    <w:p w:rsidR="008515D4" w:rsidRPr="000A7AFD" w:rsidRDefault="008515D4" w:rsidP="00343E5F">
      <w:pPr>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 «Обществознание»</w:t>
      </w:r>
      <w:r w:rsidR="00BE5340" w:rsidRPr="000A7AFD">
        <w:rPr>
          <w:rFonts w:ascii="Times New Roman" w:hAnsi="Times New Roman" w:cs="Times New Roman"/>
          <w:b/>
          <w:bCs/>
          <w:color w:val="000000" w:themeColor="text1"/>
          <w:sz w:val="28"/>
          <w:szCs w:val="28"/>
        </w:rPr>
        <w:t xml:space="preserve"> </w:t>
      </w:r>
      <w:r w:rsidRPr="000A7AFD">
        <w:rPr>
          <w:rFonts w:ascii="Times New Roman" w:hAnsi="Times New Roman" w:cs="Times New Roman"/>
          <w:b/>
          <w:bCs/>
          <w:color w:val="000000" w:themeColor="text1"/>
          <w:sz w:val="28"/>
          <w:szCs w:val="28"/>
        </w:rPr>
        <w:t>должны отражать сформированность умений</w:t>
      </w:r>
      <w:r w:rsidRPr="000A7AFD">
        <w:rPr>
          <w:rFonts w:ascii="Times New Roman" w:hAnsi="Times New Roman" w:cs="Times New Roman"/>
          <w:b/>
          <w:bCs/>
          <w:iCs/>
          <w:color w:val="000000" w:themeColor="text1"/>
          <w:sz w:val="28"/>
          <w:szCs w:val="28"/>
        </w:rPr>
        <w:t>:</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характеризовать социальные свойства человека, особенности его взаимодействия с другими людьми; роль деятельности (в том числе познавательной) в жизни человека и общества; основные сферы жизни общества; роль семьи в жизни человека и общества; современное Российское государство (на основе Конституции Российской Федерации); значение российской культуры для мировой культуры</w:t>
      </w:r>
      <w:r w:rsidRPr="000A7AFD">
        <w:rPr>
          <w:rFonts w:ascii="Times New Roman" w:hAnsi="Times New Roman" w:cs="Times New Roman"/>
          <w:bCs/>
          <w:color w:val="000000" w:themeColor="text1"/>
          <w:sz w:val="28"/>
          <w:szCs w:val="28"/>
        </w:rPr>
        <w:t>;</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давать определение понятий (возможно, с опорой на письменный текст): индивид, индивидуальность, личность; потребности, способности человека; деятельность; познание; общение; межличностные отношения; семья; общество; государство; конституция; культура;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черты сходства и различия человека и животных; факторы формирования личности; основные возрастные периоды жизни человека; </w:t>
      </w:r>
      <w:r w:rsidR="005F28AE" w:rsidRPr="000A7AFD">
        <w:rPr>
          <w:rFonts w:ascii="Times New Roman" w:hAnsi="Times New Roman" w:cs="Times New Roman"/>
          <w:color w:val="000000" w:themeColor="text1"/>
          <w:sz w:val="28"/>
          <w:szCs w:val="28"/>
        </w:rPr>
        <w:t>особенности подросткового возраста;</w:t>
      </w:r>
      <w:r w:rsidR="005F28AE" w:rsidRPr="000A7AFD">
        <w:rPr>
          <w:rFonts w:ascii="Times New Roman" w:hAnsi="Times New Roman" w:cs="Times New Roman"/>
          <w:bCs/>
          <w:color w:val="000000" w:themeColor="text1"/>
          <w:sz w:val="28"/>
          <w:szCs w:val="28"/>
        </w:rPr>
        <w:t xml:space="preserve"> </w:t>
      </w:r>
      <w:r w:rsidR="005F28AE" w:rsidRPr="000A7AFD">
        <w:rPr>
          <w:rFonts w:ascii="Times New Roman" w:hAnsi="Times New Roman" w:cs="Times New Roman"/>
          <w:color w:val="000000" w:themeColor="text1"/>
          <w:sz w:val="28"/>
          <w:szCs w:val="28"/>
        </w:rPr>
        <w:t>типы семей;</w:t>
      </w:r>
      <w:r w:rsidR="005F28AE"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 xml:space="preserve">виды деятельности; социальные общности и группы; права и обязанности обучающегося школы; называть глобальные проблемы современного общества;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w:t>
      </w:r>
      <w:r w:rsidRPr="000A7AFD">
        <w:rPr>
          <w:rFonts w:ascii="Times New Roman" w:hAnsi="Times New Roman" w:cs="Times New Roman"/>
          <w:bCs/>
          <w:color w:val="000000" w:themeColor="text1"/>
          <w:sz w:val="28"/>
          <w:szCs w:val="28"/>
        </w:rPr>
        <w:t xml:space="preserve">государственные символы России; место России среди современных государств; </w:t>
      </w:r>
    </w:p>
    <w:p w:rsidR="008515D4" w:rsidRPr="000A7AFD" w:rsidRDefault="008515D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приводить с методической поддержкой учителя примеры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w:t>
      </w:r>
      <w:r w:rsidRPr="000A7AFD">
        <w:rPr>
          <w:rFonts w:ascii="Times New Roman" w:hAnsi="Times New Roman" w:cs="Times New Roman"/>
          <w:bCs/>
          <w:color w:val="000000" w:themeColor="text1"/>
          <w:sz w:val="28"/>
          <w:szCs w:val="28"/>
        </w:rPr>
        <w:t xml:space="preserve">влияния </w:t>
      </w:r>
      <w:r w:rsidRPr="000A7AFD">
        <w:rPr>
          <w:rFonts w:ascii="Times New Roman" w:hAnsi="Times New Roman" w:cs="Times New Roman"/>
          <w:color w:val="000000" w:themeColor="text1"/>
          <w:sz w:val="28"/>
          <w:szCs w:val="28"/>
        </w:rPr>
        <w:t>российской культуры на мировую культуру; попыток решения глобальных проблем усилиями международного сообщества;</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классифицировать потребности и способности человека; виды деятельности; межличностные отношения; межличностные конфликты; </w:t>
      </w:r>
      <w:r w:rsidRPr="000A7AFD">
        <w:rPr>
          <w:rFonts w:ascii="Times New Roman" w:hAnsi="Times New Roman" w:cs="Times New Roman"/>
          <w:color w:val="000000" w:themeColor="text1"/>
          <w:sz w:val="28"/>
          <w:szCs w:val="28"/>
        </w:rPr>
        <w:t xml:space="preserve">социальные общности и группы; </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сравнивать основные сферы жизни общества; основные виды деятельности; способы разрешения межличностных конфликтов; типы семей; </w:t>
      </w:r>
    </w:p>
    <w:p w:rsidR="008515D4" w:rsidRPr="000A7AFD" w:rsidRDefault="008515D4" w:rsidP="00343E5F">
      <w:pPr>
        <w:tabs>
          <w:tab w:val="left" w:pos="284"/>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простой план, таблицу, схему; </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соотносить информацию по изученным темам с собственными знаниями и личным социальным опытом, делать выводы;</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использовать изученные</w:t>
      </w:r>
      <w:r w:rsidRPr="000A7AFD">
        <w:rPr>
          <w:rFonts w:ascii="Times New Roman" w:hAnsi="Times New Roman" w:cs="Times New Roman"/>
          <w:i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понятия </w:t>
      </w:r>
      <w:r w:rsidRPr="000A7AFD">
        <w:rPr>
          <w:rFonts w:ascii="Times New Roman" w:hAnsi="Times New Roman" w:cs="Times New Roman"/>
          <w:color w:val="000000" w:themeColor="text1"/>
          <w:sz w:val="28"/>
          <w:szCs w:val="28"/>
        </w:rPr>
        <w:t>для объяснения взаимосвязей общества и природы; для осмысления личного социального опыта общения, межличностных отношений при исполнении типичных для подростка социальных ролей;</w:t>
      </w:r>
    </w:p>
    <w:p w:rsidR="008515D4" w:rsidRPr="000A7AFD" w:rsidRDefault="008515D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объяснять с опорой на факты общественной жизни, личный социальный опыт свое отношение к изученным социальным явлениям, процессам;</w:t>
      </w:r>
    </w:p>
    <w:p w:rsidR="008515D4" w:rsidRPr="000A7AFD" w:rsidRDefault="008515D4" w:rsidP="00343E5F">
      <w:pPr>
        <w:tabs>
          <w:tab w:val="left" w:pos="0"/>
          <w:tab w:val="left" w:pos="142"/>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решать в рамках изученного материала познавательные и практические задачи, отражающие выполнение типичных для подростка социальных ролей; </w:t>
      </w:r>
    </w:p>
    <w:p w:rsidR="008515D4" w:rsidRPr="000A7AFD" w:rsidRDefault="008515D4" w:rsidP="00343E5F">
      <w:pPr>
        <w:tabs>
          <w:tab w:val="left" w:pos="0"/>
          <w:tab w:val="left" w:pos="142"/>
        </w:tabs>
        <w:spacing w:after="0" w:line="276" w:lineRule="auto"/>
        <w:ind w:firstLine="709"/>
        <w:jc w:val="both"/>
        <w:rPr>
          <w:rFonts w:ascii="Times New Roman" w:hAnsi="Times New Roman" w:cs="Times New Roman"/>
          <w:b/>
          <w:color w:val="000000" w:themeColor="text1"/>
          <w:sz w:val="28"/>
          <w:szCs w:val="28"/>
          <w:lang w:eastAsia="ar-SA"/>
        </w:rPr>
      </w:pPr>
      <w:r w:rsidRPr="000A7AFD">
        <w:rPr>
          <w:rFonts w:ascii="Times New Roman" w:hAnsi="Times New Roman" w:cs="Times New Roman"/>
          <w:color w:val="000000" w:themeColor="text1"/>
          <w:sz w:val="28"/>
          <w:szCs w:val="28"/>
        </w:rPr>
        <w:t xml:space="preserve">использовать приобретенные знания </w:t>
      </w:r>
      <w:r w:rsidRPr="000A7AFD">
        <w:rPr>
          <w:rFonts w:ascii="Times New Roman" w:hAnsi="Times New Roman" w:cs="Times New Roman"/>
          <w:iCs/>
          <w:color w:val="000000" w:themeColor="text1"/>
          <w:sz w:val="28"/>
          <w:szCs w:val="28"/>
        </w:rPr>
        <w:t xml:space="preserve">и умения для разработки и представления проектов по проблематике учебного предмета;  </w:t>
      </w:r>
    </w:p>
    <w:p w:rsidR="0058763C"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на </w:t>
      </w:r>
      <w:r w:rsidRPr="000A7AFD">
        <w:rPr>
          <w:rFonts w:ascii="Times New Roman" w:hAnsi="Times New Roman" w:cs="Times New Roman"/>
          <w:bCs/>
          <w:color w:val="000000" w:themeColor="text1"/>
          <w:sz w:val="28"/>
          <w:szCs w:val="28"/>
        </w:rPr>
        <w:t>основе осознания своей этнокультурной и общенациональной (российской) идентичности (с опорой на региональный компонент) проявлять уважение к</w:t>
      </w:r>
      <w:r w:rsidRPr="000A7AFD">
        <w:rPr>
          <w:rFonts w:ascii="Times New Roman" w:hAnsi="Times New Roman" w:cs="Times New Roman"/>
          <w:color w:val="000000" w:themeColor="text1"/>
          <w:sz w:val="28"/>
          <w:szCs w:val="28"/>
        </w:rPr>
        <w:t xml:space="preserve"> представителям других народов, наций, культур и религиозных конфессий.</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E82D24" w:rsidRPr="000A7AFD" w:rsidRDefault="00785973"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w:t>
      </w:r>
      <w:r w:rsidR="008A55A7" w:rsidRPr="000A7AFD">
        <w:rPr>
          <w:rFonts w:ascii="Times New Roman" w:hAnsi="Times New Roman" w:cs="Times New Roman"/>
          <w:b/>
          <w:bCs/>
          <w:color w:val="000000" w:themeColor="text1"/>
          <w:sz w:val="28"/>
          <w:szCs w:val="28"/>
        </w:rPr>
        <w:t>го</w:t>
      </w:r>
      <w:r w:rsidRPr="000A7AFD">
        <w:rPr>
          <w:rFonts w:ascii="Times New Roman" w:hAnsi="Times New Roman" w:cs="Times New Roman"/>
          <w:b/>
          <w:bCs/>
          <w:color w:val="000000" w:themeColor="text1"/>
          <w:sz w:val="28"/>
          <w:szCs w:val="28"/>
        </w:rPr>
        <w:t xml:space="preserve"> </w:t>
      </w:r>
      <w:r w:rsidR="008A55A7" w:rsidRPr="000A7AFD">
        <w:rPr>
          <w:rFonts w:ascii="Times New Roman" w:hAnsi="Times New Roman" w:cs="Times New Roman"/>
          <w:b/>
          <w:bCs/>
          <w:color w:val="000000" w:themeColor="text1"/>
          <w:sz w:val="28"/>
          <w:szCs w:val="28"/>
        </w:rPr>
        <w:t>предмета</w:t>
      </w:r>
      <w:r w:rsidR="00BE5340" w:rsidRPr="000A7AFD">
        <w:rPr>
          <w:rFonts w:ascii="Times New Roman" w:hAnsi="Times New Roman" w:cs="Times New Roman"/>
          <w:b/>
          <w:bCs/>
          <w:color w:val="000000" w:themeColor="text1"/>
          <w:sz w:val="28"/>
          <w:szCs w:val="28"/>
        </w:rPr>
        <w:t xml:space="preserve"> «Обществознание» </w:t>
      </w:r>
    </w:p>
    <w:p w:rsidR="00785973" w:rsidRPr="000A7AFD" w:rsidRDefault="00785973" w:rsidP="00343E5F">
      <w:pPr>
        <w:spacing w:after="0" w:line="276" w:lineRule="auto"/>
        <w:ind w:firstLine="709"/>
        <w:rPr>
          <w:rFonts w:ascii="Times New Roman" w:hAnsi="Times New Roman" w:cs="Times New Roman"/>
          <w:b/>
          <w:bCs/>
          <w:i/>
          <w:iCs/>
          <w:color w:val="000000" w:themeColor="text1"/>
          <w:sz w:val="28"/>
          <w:szCs w:val="28"/>
        </w:rPr>
      </w:pPr>
    </w:p>
    <w:p w:rsidR="00785973" w:rsidRPr="000A7AFD" w:rsidRDefault="0078597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планировании  обучения обществознанию детей с РАС необходимо учитывать особенности эмоционально-волевой сферы, нарушения социального взаимодействия и  неравномерность интеллектуального и социального  развития ребенка.  Осмысление информации морально-нравственного и гражданско-правового характера может представлять для ребенка с РАС особенную трудность. При этом освоение социальных норм и ролей является для него ключевым элементом воспитания и залогом будущей успешной интеграции в социум. Поэтому изучение окружающего ребенка социума должно начинаться уже в </w:t>
      </w:r>
      <w:r w:rsidR="006F76B0" w:rsidRPr="000A7AFD">
        <w:rPr>
          <w:rFonts w:ascii="Times New Roman" w:hAnsi="Times New Roman" w:cs="Times New Roman"/>
          <w:color w:val="000000" w:themeColor="text1"/>
          <w:sz w:val="28"/>
          <w:szCs w:val="28"/>
        </w:rPr>
        <w:t>1 год обучения в основной школе</w:t>
      </w:r>
      <w:r w:rsidRPr="000A7AFD">
        <w:rPr>
          <w:rFonts w:ascii="Times New Roman" w:hAnsi="Times New Roman" w:cs="Times New Roman"/>
          <w:color w:val="000000" w:themeColor="text1"/>
          <w:sz w:val="28"/>
          <w:szCs w:val="28"/>
        </w:rPr>
        <w:t xml:space="preserve"> с постоянным возвращением к одним и тем же темам на новом уровне развития ребенка, так как многие темы могут быть усвоены значительно позже, чем сверстниками без РАС.    Сформировавшись, умения могут не использоваться в полной мере, так как нарушение социального взаимодействия является одной из основных особенностей развития при РАС. Для достижения планируемых результатов необходимо адаптировать методы представления нового материала, способы текущего контроля и репрезентации полученных знаний, а также учитывать, что некоторые темы будут усвоены на формальном уровне, что приведет к специфическим трудностям при овладении последующих тем. При изучении обществознания детьми с РАС рекомендуется применять метод социальных историй.</w:t>
      </w:r>
    </w:p>
    <w:p w:rsidR="00785973" w:rsidRPr="000A7AFD" w:rsidRDefault="00785973" w:rsidP="00343E5F">
      <w:pPr>
        <w:spacing w:after="0" w:line="276" w:lineRule="auto"/>
        <w:ind w:firstLine="709"/>
        <w:jc w:val="both"/>
        <w:rPr>
          <w:rFonts w:ascii="Times New Roman" w:eastAsia="@Arial Unicode MS" w:hAnsi="Times New Roman" w:cs="Times New Roman"/>
          <w:color w:val="000000" w:themeColor="text1"/>
          <w:sz w:val="28"/>
          <w:szCs w:val="28"/>
          <w:shd w:val="clear" w:color="auto" w:fill="FFFF00"/>
          <w:lang w:eastAsia="ru-RU"/>
        </w:rPr>
      </w:pPr>
      <w:r w:rsidRPr="000A7AFD">
        <w:rPr>
          <w:rFonts w:ascii="Times New Roman" w:hAnsi="Times New Roman" w:cs="Times New Roman"/>
          <w:color w:val="000000" w:themeColor="text1"/>
          <w:sz w:val="28"/>
          <w:szCs w:val="28"/>
        </w:rPr>
        <w:t xml:space="preserve">Основной упор при изучении обществознания в первый год обучения должен быть сделан на сознательном овладении социальными нормами, понимании их происхождения и обязательности соблюдения. (Социальные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Социализация личности). </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85973" w:rsidRPr="000A7AFD" w:rsidRDefault="00785973"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«Обществознание» </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shd w:val="clear" w:color="auto" w:fill="FFFFFF"/>
        </w:rPr>
        <w:lastRenderedPageBreak/>
        <w:t>Человек. Деятельность человека</w:t>
      </w:r>
    </w:p>
    <w:p w:rsidR="004F0A4D" w:rsidRPr="000A7AFD" w:rsidRDefault="004F0A4D" w:rsidP="00343E5F">
      <w:pPr>
        <w:tabs>
          <w:tab w:val="left" w:pos="111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Биологическое и социальное в человеке. </w:t>
      </w:r>
      <w:r w:rsidRPr="000A7AFD">
        <w:rPr>
          <w:rFonts w:ascii="Times New Roman" w:hAnsi="Times New Roman" w:cs="Times New Roman"/>
          <w:i/>
          <w:color w:val="000000" w:themeColor="text1"/>
          <w:sz w:val="28"/>
          <w:szCs w:val="28"/>
        </w:rPr>
        <w:t>Черты сходства и различий человека и животного. Индивид, индивидуальность, личность.</w:t>
      </w:r>
      <w:r w:rsidRPr="000A7AFD">
        <w:rPr>
          <w:rFonts w:ascii="Times New Roman" w:hAnsi="Times New Roman" w:cs="Times New Roman"/>
          <w:color w:val="000000" w:themeColor="text1"/>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A7AFD">
        <w:rPr>
          <w:rFonts w:ascii="Times New Roman" w:hAnsi="Times New Roman" w:cs="Times New Roman"/>
          <w:i/>
          <w:color w:val="000000" w:themeColor="text1"/>
          <w:sz w:val="28"/>
          <w:szCs w:val="28"/>
        </w:rPr>
        <w:t xml:space="preserve">Личные и деловые отношения. </w:t>
      </w:r>
      <w:r w:rsidRPr="000A7AFD">
        <w:rPr>
          <w:rFonts w:ascii="Times New Roman" w:hAnsi="Times New Roman" w:cs="Times New Roman"/>
          <w:color w:val="000000" w:themeColor="text1"/>
          <w:sz w:val="28"/>
          <w:szCs w:val="28"/>
        </w:rPr>
        <w:t>Лидерство. Межличностные конфликты и способы их разрешения.</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Общество</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Общество как форма жизнедеятельности людей. Взаимосвязь общества и природы. Развитие общества.</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Социальные нормы</w:t>
      </w:r>
    </w:p>
    <w:p w:rsidR="004F0A4D" w:rsidRPr="000A7AFD" w:rsidRDefault="004F0A4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Гуманизм. Добро и зло. Долг. Совесть. Моральная ответственность.</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Сфера духовной культуры</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Культура, ее многообразие и основные формы.</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Социальная сфера жизни общества</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Социальные конфликты и пути их разрешения.</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Гражданин и государство</w:t>
      </w:r>
    </w:p>
    <w:p w:rsidR="004F0A4D" w:rsidRPr="000A7AFD" w:rsidRDefault="004F0A4D" w:rsidP="00343E5F">
      <w:pPr>
        <w:spacing w:after="0"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A7AFD">
        <w:rPr>
          <w:rFonts w:ascii="Times New Roman" w:hAnsi="Times New Roman" w:cs="Times New Roman"/>
          <w:bCs/>
          <w:color w:val="000000" w:themeColor="text1"/>
          <w:sz w:val="28"/>
          <w:szCs w:val="28"/>
        </w:rPr>
        <w:t xml:space="preserve">рава и свободы человека и гражданина в Российской Федерации. </w:t>
      </w:r>
      <w:r w:rsidRPr="000A7AFD">
        <w:rPr>
          <w:rFonts w:ascii="Times New Roman" w:hAnsi="Times New Roman" w:cs="Times New Roman"/>
          <w:color w:val="000000" w:themeColor="text1"/>
          <w:sz w:val="28"/>
          <w:szCs w:val="28"/>
        </w:rPr>
        <w:t xml:space="preserve">Конституционные обязанности гражданина Российской Федерации. </w:t>
      </w:r>
    </w:p>
    <w:p w:rsidR="004F0A4D" w:rsidRPr="000A7AFD" w:rsidRDefault="004F0A4D"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color w:val="000000" w:themeColor="text1"/>
          <w:sz w:val="28"/>
          <w:szCs w:val="28"/>
          <w:shd w:val="clear" w:color="auto" w:fill="FFFFFF"/>
        </w:rPr>
        <w:t>Экономика</w:t>
      </w:r>
    </w:p>
    <w:p w:rsidR="004F0A4D" w:rsidRPr="000A7AFD" w:rsidRDefault="004F0A4D"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r w:rsidRPr="000A7AFD">
        <w:rPr>
          <w:rFonts w:ascii="Times New Roman" w:hAnsi="Times New Roman" w:cs="Times New Roman"/>
          <w:bCs/>
          <w:color w:val="000000" w:themeColor="text1"/>
          <w:sz w:val="28"/>
          <w:szCs w:val="28"/>
          <w:shd w:val="clear" w:color="auto" w:fill="FFFFFF"/>
        </w:rPr>
        <w:lastRenderedPageBreak/>
        <w:t>Понятие экономики. Роль экономики в жизни общества. Товары и услуги. Ресурсы и потребности, ограниченность ресурсов. Выбор профессии. Заработная плата и стимулирование труда. Семейный бюджет. Источники доходов и расходов семьи.</w:t>
      </w:r>
    </w:p>
    <w:p w:rsidR="00C03D84" w:rsidRPr="000A7AFD" w:rsidRDefault="00C03D8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BE5340" w:rsidRPr="000A7AFD" w:rsidRDefault="00BE5340"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C03D84" w:rsidRPr="000A7AFD" w:rsidRDefault="00C03D84" w:rsidP="00343E5F">
      <w:pPr>
        <w:pStyle w:val="3"/>
        <w:spacing w:after="0" w:line="276" w:lineRule="auto"/>
        <w:ind w:firstLine="709"/>
        <w:jc w:val="both"/>
        <w:rPr>
          <w:color w:val="000000" w:themeColor="text1"/>
        </w:rPr>
      </w:pPr>
      <w:r w:rsidRPr="000A7AFD">
        <w:rPr>
          <w:color w:val="000000" w:themeColor="text1"/>
        </w:rPr>
        <w:t>Математика</w:t>
      </w: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w:t>
      </w:r>
    </w:p>
    <w:p w:rsidR="00C03D84" w:rsidRPr="000A7AFD" w:rsidRDefault="00C03D8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При оценивании сформированности умений, связанных с самостоятельными геометрическими доказательствами, следует учитывать особые образовательные потребности обучающихся с РАС.</w:t>
      </w: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p>
    <w:p w:rsidR="00C03D84" w:rsidRPr="000A7AFD" w:rsidRDefault="00C03D8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w:t>
      </w:r>
      <w:r w:rsidRPr="000A7AFD">
        <w:rPr>
          <w:rFonts w:ascii="Times New Roman" w:hAnsi="Times New Roman" w:cs="Times New Roman"/>
          <w:b/>
          <w:bCs/>
          <w:i/>
          <w:iCs/>
          <w:color w:val="000000" w:themeColor="text1"/>
          <w:sz w:val="28"/>
          <w:szCs w:val="28"/>
        </w:rPr>
        <w:t xml:space="preserve"> </w:t>
      </w:r>
      <w:r w:rsidRPr="000A7AFD">
        <w:rPr>
          <w:rFonts w:ascii="Times New Roman" w:hAnsi="Times New Roman" w:cs="Times New Roman"/>
          <w:b/>
          <w:bCs/>
          <w:color w:val="000000" w:themeColor="text1"/>
          <w:sz w:val="28"/>
          <w:szCs w:val="28"/>
        </w:rPr>
        <w:t>«Математика»  должны отражать сформированность умений:</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w:t>
      </w:r>
      <w:r w:rsidRPr="000A7AFD">
        <w:rPr>
          <w:rStyle w:val="af8"/>
          <w:rFonts w:ascii="Times New Roman" w:eastAsia="Calibri" w:hAnsi="Times New Roman"/>
          <w:color w:val="000000" w:themeColor="text1"/>
          <w:sz w:val="28"/>
          <w:szCs w:val="28"/>
        </w:rPr>
        <w:footnoteReference w:id="4"/>
      </w:r>
      <w:r w:rsidRPr="000A7AFD">
        <w:rPr>
          <w:rFonts w:ascii="Times New Roman" w:hAnsi="Times New Roman" w:cs="Times New Roman"/>
          <w:color w:val="000000" w:themeColor="text1"/>
          <w:sz w:val="28"/>
          <w:szCs w:val="28"/>
        </w:rPr>
        <w:t xml:space="preserve">: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понятием: столбчатая диаграмма; интерпретировать, </w:t>
      </w:r>
      <w:r w:rsidRPr="000A7AFD">
        <w:rPr>
          <w:rFonts w:ascii="Times New Roman" w:hAnsi="Times New Roman" w:cs="Times New Roman"/>
          <w:color w:val="000000" w:themeColor="text1"/>
          <w:sz w:val="28"/>
          <w:szCs w:val="28"/>
        </w:rPr>
        <w:lastRenderedPageBreak/>
        <w:t xml:space="preserve">преобразовывать и использовать при решении учебных и практических задач информацию, представленную в таблицах, схемах и столбчатых диаграммах; </w:t>
      </w:r>
    </w:p>
    <w:p w:rsidR="00C03D84" w:rsidRPr="000A7AFD" w:rsidRDefault="00C03D84"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решать сюжетные задачи с адаптированным условием, с учетом особенностей понимания текста учащимися с РАС по визуальной схеме, составленной учителем или тьютором, на все арифметические действия,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простейшие </w:t>
      </w:r>
      <w:r w:rsidRPr="000A7AFD">
        <w:rPr>
          <w:rFonts w:ascii="Times New Roman" w:hAnsi="Times New Roman" w:cs="Times New Roman"/>
          <w:color w:val="000000" w:themeColor="text1"/>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0A7AFD">
        <w:rPr>
          <w:rFonts w:ascii="Times New Roman" w:hAnsi="Times New Roman" w:cs="Times New Roman"/>
          <w:color w:val="000000" w:themeColor="text1"/>
          <w:sz w:val="28"/>
          <w:szCs w:val="28"/>
        </w:rPr>
        <w:t xml:space="preserve">куб, прямоугольный параллелепипед, пирамида; приводить примеры фигур и распознавать в окружающем мире;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C03D84" w:rsidRPr="000A7AFD" w:rsidRDefault="00C03D84"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w:t>
      </w:r>
      <w:r w:rsidR="008A55A7" w:rsidRPr="000A7AFD">
        <w:rPr>
          <w:rFonts w:ascii="Times New Roman" w:hAnsi="Times New Roman" w:cs="Times New Roman"/>
          <w:b/>
          <w:bCs/>
          <w:color w:val="000000" w:themeColor="text1"/>
          <w:sz w:val="28"/>
          <w:szCs w:val="28"/>
        </w:rPr>
        <w:t>го</w:t>
      </w:r>
      <w:r w:rsidRPr="000A7AFD">
        <w:rPr>
          <w:rFonts w:ascii="Times New Roman" w:hAnsi="Times New Roman" w:cs="Times New Roman"/>
          <w:b/>
          <w:bCs/>
          <w:color w:val="000000" w:themeColor="text1"/>
          <w:sz w:val="28"/>
          <w:szCs w:val="28"/>
        </w:rPr>
        <w:t xml:space="preserve"> </w:t>
      </w:r>
      <w:r w:rsidR="008A55A7" w:rsidRPr="000A7AFD">
        <w:rPr>
          <w:rFonts w:ascii="Times New Roman" w:hAnsi="Times New Roman" w:cs="Times New Roman"/>
          <w:b/>
          <w:bCs/>
          <w:color w:val="000000" w:themeColor="text1"/>
          <w:sz w:val="28"/>
          <w:szCs w:val="28"/>
        </w:rPr>
        <w:t>предмета</w:t>
      </w:r>
      <w:r w:rsidRPr="000A7AFD">
        <w:rPr>
          <w:rFonts w:ascii="Times New Roman" w:hAnsi="Times New Roman" w:cs="Times New Roman"/>
          <w:b/>
          <w:bCs/>
          <w:color w:val="000000" w:themeColor="text1"/>
          <w:sz w:val="28"/>
          <w:szCs w:val="28"/>
        </w:rPr>
        <w:t xml:space="preserve"> «Математика» </w:t>
      </w:r>
    </w:p>
    <w:p w:rsidR="00E82D24" w:rsidRPr="000A7AFD" w:rsidRDefault="00E82D2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изучении математики учащимися с РАС их сильной стороной является умение четко действовать по освоенному алгоритму. При этом наибольшие затруднения у них может вызывать решение задач из-за недостаточного понимания речи. Они не умеют выделять существенное в условии. Часто решают задачи, не выбирая наиболее рациональный способ, могут манипулировать числами. </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Учащиеся с РАС могут испытывать сложности при  осуществлении переноса при решении однотипных задач, и еще труднее им дается перенос в реальную жизнь из-за недостаточного социального опыта. Из-за буквального восприятия прочитанного они не замечают косвенных формулировок. </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Некоторые учащиеся с РАС склонны к макрографии.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rsidR="00FE7B25"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 xml:space="preserve">Из-за недостаточной координации учащиеся с РАС испытывают затруднения при выполнении чертежей, что существенно осложняет успешное прохождение курса </w:t>
      </w:r>
      <w:r w:rsidR="00FE7B25" w:rsidRPr="000A7AFD">
        <w:rPr>
          <w:rFonts w:ascii="Times New Roman" w:hAnsi="Times New Roman" w:cs="Times New Roman"/>
          <w:bCs/>
          <w:color w:val="000000" w:themeColor="text1"/>
          <w:sz w:val="28"/>
          <w:szCs w:val="28"/>
        </w:rPr>
        <w:t>г</w:t>
      </w:r>
      <w:r w:rsidRPr="000A7AFD">
        <w:rPr>
          <w:rFonts w:ascii="Times New Roman" w:hAnsi="Times New Roman" w:cs="Times New Roman"/>
          <w:bCs/>
          <w:color w:val="000000" w:themeColor="text1"/>
          <w:sz w:val="28"/>
          <w:szCs w:val="28"/>
        </w:rPr>
        <w:t xml:space="preserve">еометрии. </w:t>
      </w:r>
      <w:r w:rsidR="00FE7B25" w:rsidRPr="000A7AFD">
        <w:rPr>
          <w:rFonts w:ascii="Times New Roman" w:hAnsi="Times New Roman" w:cs="Times New Roman"/>
          <w:bCs/>
          <w:color w:val="000000" w:themeColor="text1"/>
          <w:sz w:val="28"/>
          <w:szCs w:val="28"/>
        </w:rPr>
        <w:t xml:space="preserve">Решение арифметических примеров, преобразования выражений, </w:t>
      </w:r>
      <w:r w:rsidR="00FE7B25" w:rsidRPr="000A7AFD">
        <w:rPr>
          <w:rFonts w:ascii="Times New Roman" w:hAnsi="Times New Roman" w:cs="Times New Roman"/>
          <w:bCs/>
          <w:color w:val="000000" w:themeColor="text1"/>
          <w:sz w:val="28"/>
          <w:szCs w:val="28"/>
        </w:rPr>
        <w:lastRenderedPageBreak/>
        <w:t>действия по формулам, затруднений не вызывает, особенно, если необходимые формулы находятся у школьника с РАС  в доступе.</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в том случае, если школьник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работу по преодолению этих трудностей; </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 развитой моторике или склонности к макрографии, разрешить ученику пользоваться тетрадью в крупную клетку;</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стойких затруднениях при построении чертежей в разделе «геометрия» возможно использование цифровых образовательных ресурсов.</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 же, как и в других предметных областях для переноса полученных знаний в реальную жизнь, формирования жизненных компетенций,  рекомендуется создавать условия для отработки полученных навыков во внеурочной и внешкольной деятельности и повседневной жизни с помощью родителей.</w:t>
      </w:r>
    </w:p>
    <w:p w:rsidR="00FE7B25" w:rsidRPr="000A7AFD" w:rsidRDefault="00FE7B25"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успеха как в урочной, так и внеурочной деятельности по данному предмету. </w:t>
      </w:r>
    </w:p>
    <w:p w:rsidR="00FE7B25" w:rsidRPr="000A7AFD" w:rsidRDefault="00FE7B25" w:rsidP="00343E5F">
      <w:pPr>
        <w:spacing w:after="0" w:line="276" w:lineRule="auto"/>
        <w:ind w:firstLine="709"/>
        <w:jc w:val="both"/>
        <w:rPr>
          <w:rFonts w:ascii="Times New Roman" w:hAnsi="Times New Roman" w:cs="Times New Roman"/>
          <w:bCs/>
          <w:color w:val="000000" w:themeColor="text1"/>
          <w:sz w:val="28"/>
          <w:szCs w:val="28"/>
        </w:rPr>
      </w:pPr>
    </w:p>
    <w:p w:rsidR="00E82D24" w:rsidRPr="000A7AFD" w:rsidRDefault="00E82D24"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«Математика» </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Натуральные числа и нуль</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Натуральный ряд чисел и его свойства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Запись и чтение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Округление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Необходимость округления. Правило округления натуральных чисел.</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Сравнение натуральных чисел, сравнение с числом 0</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Действия с натуральными числами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Переместительный и сочетательный законы сложения и умножения, распределительный закон умножения относительно сложения.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Квадрат и куб натурального числа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(вторую и третью).</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Свойства и признаки делимости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Свойство делимости суммы (разности) на число. Признаки делимости на 2, 3, 5, 9, 10.</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Делители и кратные</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Обыкновенные 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Приведение дробей к общему знаменателю. Сравнение обыкновенных дробей.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Сложение и вычитание обыкновенных дробей. Умножение и деление обыкновенных дробей.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Арифметические действия со смешанными дробями. </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Арифметические действия с дробными числами.</w:t>
      </w:r>
      <w:r w:rsidRPr="000A7AFD">
        <w:rPr>
          <w:rFonts w:ascii="Times New Roman" w:hAnsi="Times New Roman" w:cs="Times New Roman"/>
          <w:color w:val="000000" w:themeColor="text1"/>
          <w:sz w:val="28"/>
          <w:szCs w:val="28"/>
        </w:rPr>
        <w:tab/>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lastRenderedPageBreak/>
        <w:t>Десятичные дроби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w:t>
      </w:r>
    </w:p>
    <w:p w:rsidR="00E82D24" w:rsidRPr="000A7AFD" w:rsidRDefault="00E82D24"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Проценты</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E82D24" w:rsidRPr="000A7AFD" w:rsidRDefault="00E82D24"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Диаграммы</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Столбчатые диаграммы. Извлечение информации из диаграмм.</w:t>
      </w:r>
    </w:p>
    <w:p w:rsidR="00E82D24" w:rsidRPr="000A7AFD" w:rsidRDefault="00E82D24"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Решение текстовых задач</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Единицы измерений</w:t>
      </w:r>
      <w:r w:rsidRPr="000A7AFD">
        <w:rPr>
          <w:rFonts w:ascii="Times New Roman" w:hAnsi="Times New Roman" w:cs="Times New Roman"/>
          <w:color w:val="000000" w:themeColor="text1"/>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все арифметические действия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текстовых задач арифметическим способом</w:t>
      </w:r>
      <w:r w:rsidRPr="000A7AFD">
        <w:rPr>
          <w:rFonts w:ascii="Times New Roman" w:hAnsi="Times New Roman" w:cs="Times New Roman"/>
          <w:i/>
          <w:color w:val="000000" w:themeColor="text1"/>
          <w:sz w:val="28"/>
          <w:szCs w:val="28"/>
        </w:rPr>
        <w:t xml:space="preserve">. </w:t>
      </w:r>
      <w:r w:rsidRPr="000A7AFD">
        <w:rPr>
          <w:rFonts w:ascii="Times New Roman" w:hAnsi="Times New Roman" w:cs="Times New Roman"/>
          <w:color w:val="000000" w:themeColor="text1"/>
          <w:sz w:val="28"/>
          <w:szCs w:val="28"/>
        </w:rPr>
        <w:t>Использование таблиц, схем, чертежей, других средств представления данных при решении задачи.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движение, работу и покупки</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 </w:t>
      </w:r>
    </w:p>
    <w:p w:rsidR="00E82D24" w:rsidRPr="000A7AFD" w:rsidRDefault="00E82D24"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 на части, доли, проценты</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задач на нахождение части числа и числа по его части. Решение задач на проценты и доли.</w:t>
      </w:r>
    </w:p>
    <w:p w:rsidR="00E82D24" w:rsidRPr="000A7AFD" w:rsidRDefault="00E82D2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
          <w:color w:val="000000" w:themeColor="text1"/>
          <w:sz w:val="28"/>
          <w:szCs w:val="28"/>
        </w:rPr>
        <w:t xml:space="preserve">Основные методы решения текстовых задач: </w:t>
      </w:r>
      <w:r w:rsidRPr="000A7AFD">
        <w:rPr>
          <w:rFonts w:ascii="Times New Roman" w:hAnsi="Times New Roman" w:cs="Times New Roman"/>
          <w:bCs/>
          <w:color w:val="000000" w:themeColor="text1"/>
          <w:sz w:val="28"/>
          <w:szCs w:val="28"/>
        </w:rPr>
        <w:t>арифметический</w:t>
      </w:r>
    </w:p>
    <w:p w:rsidR="00E82D24" w:rsidRPr="000A7AFD" w:rsidRDefault="00E82D24" w:rsidP="00343E5F">
      <w:pPr>
        <w:pStyle w:val="3"/>
        <w:spacing w:after="0" w:line="276" w:lineRule="auto"/>
        <w:ind w:firstLine="709"/>
        <w:jc w:val="both"/>
        <w:rPr>
          <w:color w:val="000000" w:themeColor="text1"/>
        </w:rPr>
      </w:pPr>
      <w:r w:rsidRPr="000A7AFD">
        <w:rPr>
          <w:color w:val="000000" w:themeColor="text1"/>
        </w:rPr>
        <w:t>Наглядная геометрия</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E82D24" w:rsidRPr="000A7AFD" w:rsidRDefault="00E82D2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Понятие объема; единицы объема. Объем прямоугольного параллелепипеда, куба.</w:t>
      </w:r>
    </w:p>
    <w:p w:rsidR="009F4037" w:rsidRPr="000A7AFD" w:rsidRDefault="009F4037" w:rsidP="00343E5F">
      <w:pPr>
        <w:spacing w:after="0" w:line="276" w:lineRule="auto"/>
        <w:ind w:firstLine="709"/>
        <w:jc w:val="both"/>
        <w:rPr>
          <w:rFonts w:ascii="Times New Roman" w:hAnsi="Times New Roman" w:cs="Times New Roman"/>
          <w:color w:val="000000" w:themeColor="text1"/>
          <w:sz w:val="28"/>
          <w:szCs w:val="28"/>
        </w:rPr>
      </w:pPr>
    </w:p>
    <w:p w:rsidR="00E82D24" w:rsidRPr="000A7AFD" w:rsidRDefault="00B921BF"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ВАРИАНТ 8.2</w:t>
      </w:r>
    </w:p>
    <w:p w:rsidR="00C03D84" w:rsidRPr="000A7AFD" w:rsidRDefault="00C03D84" w:rsidP="00343E5F">
      <w:pPr>
        <w:spacing w:after="0" w:line="276" w:lineRule="auto"/>
        <w:ind w:firstLine="709"/>
        <w:jc w:val="both"/>
        <w:rPr>
          <w:rFonts w:ascii="Times New Roman" w:hAnsi="Times New Roman" w:cs="Times New Roman"/>
          <w:color w:val="000000" w:themeColor="text1"/>
          <w:sz w:val="28"/>
          <w:szCs w:val="28"/>
        </w:rPr>
      </w:pPr>
    </w:p>
    <w:p w:rsidR="008515D4" w:rsidRPr="000A7AFD" w:rsidRDefault="00B921BF" w:rsidP="00343E5F">
      <w:pPr>
        <w:pBdr>
          <w:bottom w:val="single" w:sz="6" w:space="0"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Русский язык</w:t>
      </w:r>
    </w:p>
    <w:p w:rsidR="00617AD4" w:rsidRPr="000A7AFD" w:rsidRDefault="00617AD4" w:rsidP="00343E5F">
      <w:pPr>
        <w:pStyle w:val="ConsPlusNormal"/>
        <w:tabs>
          <w:tab w:val="left" w:pos="993"/>
        </w:tabs>
        <w:spacing w:line="276" w:lineRule="auto"/>
        <w:ind w:firstLine="709"/>
        <w:jc w:val="both"/>
        <w:rPr>
          <w:rFonts w:ascii="Times New Roman" w:hAnsi="Times New Roman" w:cs="Times New Roman"/>
          <w:bCs/>
          <w:color w:val="000000" w:themeColor="text1"/>
          <w:sz w:val="28"/>
          <w:szCs w:val="28"/>
          <w:lang w:eastAsia="en-US"/>
        </w:rPr>
      </w:pPr>
      <w:r w:rsidRPr="000A7AFD">
        <w:rPr>
          <w:rFonts w:ascii="Times New Roman" w:hAnsi="Times New Roman" w:cs="Times New Roman"/>
          <w:bCs/>
          <w:color w:val="000000" w:themeColor="text1"/>
          <w:sz w:val="28"/>
          <w:szCs w:val="28"/>
          <w:lang w:eastAsia="en-US"/>
        </w:rPr>
        <w:t>В результате освоения учебного предмета «Русский язык» обучающиеся с РАС развивают представления о знаковой системе языка, формируют ценностное отношение к русскому языку как части самобытной русской культуры, как государственному языку Российской Федерации, языку межнационального общения народов России; 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w:t>
      </w:r>
      <w:r w:rsidR="00916C67" w:rsidRPr="000A7AFD">
        <w:rPr>
          <w:rFonts w:ascii="Times New Roman" w:hAnsi="Times New Roman" w:cs="Times New Roman"/>
          <w:bCs/>
          <w:color w:val="000000" w:themeColor="text1"/>
          <w:sz w:val="28"/>
          <w:szCs w:val="28"/>
          <w:lang w:eastAsia="en-US"/>
        </w:rPr>
        <w:t xml:space="preserve"> на основе жизненных компетенций</w:t>
      </w:r>
      <w:r w:rsidRPr="000A7AFD">
        <w:rPr>
          <w:rFonts w:ascii="Times New Roman" w:hAnsi="Times New Roman" w:cs="Times New Roman"/>
          <w:bCs/>
          <w:color w:val="000000" w:themeColor="text1"/>
          <w:sz w:val="28"/>
          <w:szCs w:val="28"/>
          <w:lang w:eastAsia="en-US"/>
        </w:rPr>
        <w:t>; формируют систему знаний о русском языке, о его уровнях и единицах;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617AD4" w:rsidRPr="000A7AFD" w:rsidRDefault="00617AD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617AD4" w:rsidRPr="000A7AFD" w:rsidRDefault="00617AD4"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w:t>
      </w:r>
      <w:r w:rsidR="002023FB" w:rsidRPr="000A7AFD">
        <w:rPr>
          <w:rFonts w:ascii="Times New Roman" w:hAnsi="Times New Roman" w:cs="Times New Roman"/>
          <w:bCs/>
          <w:color w:val="000000" w:themeColor="text1"/>
          <w:sz w:val="28"/>
          <w:szCs w:val="28"/>
        </w:rPr>
        <w:t xml:space="preserve">развернутого </w:t>
      </w:r>
      <w:r w:rsidRPr="000A7AFD">
        <w:rPr>
          <w:rFonts w:ascii="Times New Roman" w:hAnsi="Times New Roman" w:cs="Times New Roman"/>
          <w:bCs/>
          <w:color w:val="000000" w:themeColor="text1"/>
          <w:sz w:val="28"/>
          <w:szCs w:val="28"/>
        </w:rPr>
        <w:t>коммуникативного высказывания и понимания контекста. Также</w:t>
      </w:r>
      <w:r w:rsidR="002023FB" w:rsidRPr="000A7AFD">
        <w:rPr>
          <w:rFonts w:ascii="Times New Roman" w:hAnsi="Times New Roman" w:cs="Times New Roman"/>
          <w:bCs/>
          <w:color w:val="000000" w:themeColor="text1"/>
          <w:sz w:val="28"/>
          <w:szCs w:val="28"/>
        </w:rPr>
        <w:t xml:space="preserve"> для обучающихся с РАС </w:t>
      </w:r>
      <w:r w:rsidRPr="000A7AFD">
        <w:rPr>
          <w:rFonts w:ascii="Times New Roman" w:hAnsi="Times New Roman" w:cs="Times New Roman"/>
          <w:bCs/>
          <w:color w:val="000000" w:themeColor="text1"/>
          <w:sz w:val="28"/>
          <w:szCs w:val="28"/>
        </w:rPr>
        <w:t xml:space="preserve"> должны</w:t>
      </w:r>
      <w:r w:rsidR="002023FB"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bCs/>
          <w:color w:val="000000" w:themeColor="text1"/>
          <w:sz w:val="28"/>
          <w:szCs w:val="28"/>
        </w:rPr>
        <w:t>быть изменены требования по обязательному количеству слов в устном и письменном высказывании.</w:t>
      </w:r>
      <w:r w:rsidR="002023FB" w:rsidRPr="000A7AFD">
        <w:rPr>
          <w:rFonts w:ascii="Times New Roman" w:hAnsi="Times New Roman" w:cs="Times New Roman"/>
          <w:bCs/>
          <w:color w:val="000000" w:themeColor="text1"/>
          <w:sz w:val="28"/>
          <w:szCs w:val="28"/>
        </w:rPr>
        <w:t xml:space="preserve"> </w:t>
      </w:r>
    </w:p>
    <w:p w:rsidR="00B921BF" w:rsidRPr="000A7AFD" w:rsidRDefault="00B921BF" w:rsidP="00343E5F">
      <w:pPr>
        <w:pStyle w:val="2"/>
        <w:spacing w:line="276" w:lineRule="auto"/>
        <w:rPr>
          <w:b w:val="0"/>
          <w:color w:val="000000" w:themeColor="text1"/>
        </w:rPr>
      </w:pPr>
      <w:r w:rsidRPr="000A7AFD">
        <w:rPr>
          <w:b w:val="0"/>
          <w:color w:val="000000" w:themeColor="text1"/>
        </w:rPr>
        <w:t xml:space="preserve">При планировании результатов обучения русскому языку детей с РАС в 5-ом классе необходимо учитывать выраженные особенности импрессивной и экспрессивной форм речи и гетерохронность развития ребенка.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w:t>
      </w:r>
      <w:r w:rsidR="002023FB" w:rsidRPr="000A7AFD">
        <w:rPr>
          <w:b w:val="0"/>
          <w:color w:val="000000" w:themeColor="text1"/>
        </w:rPr>
        <w:t>учащихся</w:t>
      </w:r>
      <w:r w:rsidRPr="000A7AFD">
        <w:rPr>
          <w:b w:val="0"/>
          <w:color w:val="000000" w:themeColor="text1"/>
        </w:rPr>
        <w:t xml:space="preserve"> с РАС описание картины</w:t>
      </w:r>
      <w:r w:rsidR="002023FB" w:rsidRPr="000A7AFD">
        <w:rPr>
          <w:b w:val="0"/>
          <w:color w:val="000000" w:themeColor="text1"/>
        </w:rPr>
        <w:t>, особенно пейзажа,</w:t>
      </w:r>
      <w:r w:rsidRPr="000A7AFD">
        <w:rPr>
          <w:b w:val="0"/>
          <w:color w:val="000000" w:themeColor="text1"/>
        </w:rPr>
        <w:t xml:space="preserve"> или пересказ текста, написание изложения или сочинения на свободную тему может оказаться труднодостижимой задачей. Даже при хорошем усвоении теоретическ</w:t>
      </w:r>
      <w:r w:rsidR="002023FB" w:rsidRPr="000A7AFD">
        <w:rPr>
          <w:b w:val="0"/>
          <w:color w:val="000000" w:themeColor="text1"/>
        </w:rPr>
        <w:t>их</w:t>
      </w:r>
      <w:r w:rsidRPr="000A7AFD">
        <w:rPr>
          <w:b w:val="0"/>
          <w:color w:val="000000" w:themeColor="text1"/>
        </w:rPr>
        <w:t xml:space="preserve"> </w:t>
      </w:r>
      <w:r w:rsidR="002023FB" w:rsidRPr="000A7AFD">
        <w:rPr>
          <w:b w:val="0"/>
          <w:color w:val="000000" w:themeColor="text1"/>
        </w:rPr>
        <w:t>сведений о системе языка,</w:t>
      </w:r>
      <w:r w:rsidRPr="000A7AFD">
        <w:rPr>
          <w:b w:val="0"/>
          <w:color w:val="000000" w:themeColor="text1"/>
        </w:rPr>
        <w:t xml:space="preserve"> некоторые навыки могут не использоваться в собственной речи, что ведет к дальнейшим затруднениям при изучении программного материала.    </w:t>
      </w:r>
    </w:p>
    <w:p w:rsidR="00B921BF" w:rsidRPr="000A7AFD" w:rsidRDefault="00B921BF"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w:t>
      </w:r>
    </w:p>
    <w:p w:rsidR="00B921BF" w:rsidRPr="000A7AFD" w:rsidRDefault="00B921BF"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В связи с этим по итогам первого года обучения не должны предъявляться требования сформированности навыка владения различными видами аудирования, анализа прослушанного текста, написания изложения и классного сочинения, создания коммуникативного высказывания и понимания контекста. Также должны быть изменены требования по обязательному количеству слов в устном и письменном высказывании, составленному обучающимся с РАС.</w:t>
      </w:r>
    </w:p>
    <w:p w:rsidR="00B921BF" w:rsidRPr="000A7AFD" w:rsidRDefault="00B921BF" w:rsidP="00343E5F">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p>
    <w:p w:rsidR="00B921BF" w:rsidRPr="000A7AFD" w:rsidRDefault="00B921BF" w:rsidP="00343E5F">
      <w:pPr>
        <w:widowControl w:val="0"/>
        <w:tabs>
          <w:tab w:val="left" w:pos="993"/>
        </w:tabs>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Предметные результаты по итогам изучения учебного предмета «Русский язык» должны отражать сформированность умений:</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понимать основные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понятия «язык» и «речь», виды речи и формы речи: монолог (монолог-описание, монолог-рассуждение, монолог-повествование), диалог;</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основные признаки текста, условия членения текста на абзацы;</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использовать абзац как средство членения текста на композиционно-смысловые части;</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знакомиться с изучающим видом чтения;</w:t>
      </w:r>
    </w:p>
    <w:p w:rsidR="002023FB" w:rsidRPr="000A7AFD" w:rsidRDefault="002023FB" w:rsidP="00343E5F">
      <w:pPr>
        <w:spacing w:after="0" w:line="276" w:lineRule="auto"/>
        <w:ind w:firstLine="709"/>
        <w:jc w:val="both"/>
        <w:rPr>
          <w:rFonts w:ascii="Times New Roman" w:hAnsi="Times New Roman" w:cs="Times New Roman"/>
          <w:bCs/>
          <w:strike/>
          <w:color w:val="000000" w:themeColor="text1"/>
          <w:sz w:val="28"/>
          <w:szCs w:val="28"/>
        </w:rPr>
      </w:pPr>
      <w:r w:rsidRPr="000A7AFD">
        <w:rPr>
          <w:rFonts w:ascii="Times New Roman" w:hAnsi="Times New Roman" w:cs="Times New Roman"/>
          <w:bCs/>
          <w:color w:val="000000" w:themeColor="text1"/>
          <w:sz w:val="28"/>
          <w:szCs w:val="28"/>
        </w:rPr>
        <w:t xml:space="preserve">понимать основное содержание прочитанных научно-учебных и художественных текстов различных функционально-смысловых типов речи объемом не менее 150 слов: устно и/или письменно формулировать тему и главную мысль текста; формулировать вопросы по содержанию текста и отвечать на них; </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rsidR="002023FB" w:rsidRPr="000A7AFD" w:rsidRDefault="002023FB" w:rsidP="00343E5F">
      <w:pPr>
        <w:widowControl w:val="0"/>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участвовать в диалоге на лингвистические темы (в рамках изученного) и темы </w:t>
      </w:r>
      <w:r w:rsidRPr="000A7AFD">
        <w:rPr>
          <w:rFonts w:ascii="Times New Roman" w:hAnsi="Times New Roman" w:cs="Times New Roman"/>
          <w:bCs/>
          <w:color w:val="000000" w:themeColor="text1"/>
          <w:sz w:val="28"/>
          <w:szCs w:val="28"/>
        </w:rPr>
        <w:lastRenderedPageBreak/>
        <w:t>на основе жизненных наблюдений объемом не менее 2 реплик;</w:t>
      </w:r>
    </w:p>
    <w:p w:rsidR="002023FB" w:rsidRPr="000A7AFD" w:rsidRDefault="002023FB" w:rsidP="00343E5F">
      <w:pPr>
        <w:widowControl w:val="0"/>
        <w:autoSpaceDE w:val="0"/>
        <w:autoSpaceDN w:val="0"/>
        <w:adjustRightInd w:val="0"/>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представлять сообщение на заданную тему;</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восстанавливать деформированный текст; осуществлять корректировку восстановленного текста с опорой на образец;</w:t>
      </w:r>
    </w:p>
    <w:p w:rsidR="002023FB" w:rsidRPr="000A7AFD" w:rsidRDefault="002023FB"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описывать свойства русского ударения, изменение звуков в речевом потоке, делить слова на слоги;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способы обозначения [й'], мягкости согласных, использование прописных и строчных букв;</w:t>
      </w:r>
    </w:p>
    <w:p w:rsidR="002023FB" w:rsidRPr="000A7AFD" w:rsidRDefault="009F4037" w:rsidP="00343E5F">
      <w:pPr>
        <w:spacing w:after="0" w:line="276" w:lineRule="auto"/>
        <w:ind w:firstLine="709"/>
        <w:jc w:val="both"/>
        <w:rPr>
          <w:rFonts w:ascii="Times New Roman" w:hAnsi="Times New Roman" w:cs="Times New Roman"/>
          <w:bCs/>
          <w:color w:val="000000" w:themeColor="text1"/>
          <w:sz w:val="28"/>
          <w:szCs w:val="28"/>
          <w:highlight w:val="cyan"/>
        </w:rPr>
      </w:pPr>
      <w:r w:rsidRPr="000A7AFD">
        <w:rPr>
          <w:rFonts w:ascii="Times New Roman" w:hAnsi="Times New Roman" w:cs="Times New Roman"/>
          <w:bCs/>
          <w:color w:val="000000" w:themeColor="text1"/>
          <w:sz w:val="28"/>
          <w:szCs w:val="28"/>
        </w:rPr>
        <w:t xml:space="preserve">- </w:t>
      </w:r>
      <w:r w:rsidR="002023FB" w:rsidRPr="000A7AFD">
        <w:rPr>
          <w:rFonts w:ascii="Times New Roman" w:hAnsi="Times New Roman" w:cs="Times New Roman"/>
          <w:bCs/>
          <w:color w:val="000000" w:themeColor="text1"/>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осознавать орфографию как систему правил написания слов, использовать понятие орфограммы, различать буквенные и небуквенные орфограммы;</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знание о правописании разделительных ъ и ь; ы – и после ц;</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w:t>
      </w:r>
      <w:r w:rsidR="009F4037" w:rsidRPr="000A7AFD">
        <w:rPr>
          <w:rFonts w:ascii="Times New Roman" w:hAnsi="Times New Roman" w:cs="Times New Roman"/>
          <w:bCs/>
          <w:color w:val="000000" w:themeColor="text1"/>
          <w:sz w:val="28"/>
          <w:szCs w:val="28"/>
        </w:rPr>
        <w:t>)</w:t>
      </w:r>
      <w:r w:rsidRPr="000A7AFD">
        <w:rPr>
          <w:rFonts w:ascii="Times New Roman" w:hAnsi="Times New Roman" w:cs="Times New Roman"/>
          <w:bCs/>
          <w:color w:val="000000" w:themeColor="text1"/>
          <w:sz w:val="28"/>
          <w:szCs w:val="28"/>
        </w:rPr>
        <w:t>;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проводить лексический анализ слова;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лексике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использовать разные виды лексических словарей и понимать их роль в овладении словарным богатством родного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характеризовать морфему как минимальную значимую единицу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виды морфем в слове; находить чередование звуков в морфемах (в том числе чередование гласных с нулем звука);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lastRenderedPageBreak/>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уместно использовать слова с суффиксами оценки в собственной речи; использовать  словообразовательные нормы русского языка;</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w:t>
      </w:r>
      <w:r w:rsidRPr="000A7AFD">
        <w:rPr>
          <w:rFonts w:ascii="Times New Roman" w:hAnsi="Times New Roman" w:cs="Times New Roman"/>
          <w:bCs/>
          <w:color w:val="000000" w:themeColor="text1"/>
          <w:sz w:val="28"/>
          <w:szCs w:val="28"/>
        </w:rPr>
        <w:lastRenderedPageBreak/>
        <w:t>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проводить морфологический анализ имен существительных, имен прилагательных, глаголов;</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морфологии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осознавать пунктуацию как систему правил расстановки знаков препинания</w:t>
      </w:r>
      <w:r w:rsidR="00092663" w:rsidRPr="000A7AFD">
        <w:rPr>
          <w:rFonts w:ascii="Times New Roman" w:hAnsi="Times New Roman" w:cs="Times New Roman"/>
          <w:bCs/>
          <w:color w:val="000000" w:themeColor="text1"/>
          <w:sz w:val="28"/>
          <w:szCs w:val="28"/>
        </w:rPr>
        <w:t>;</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применять знания по синтаксису и пунктуации в речевой практике;</w:t>
      </w:r>
    </w:p>
    <w:p w:rsidR="002023FB" w:rsidRPr="000A7AFD" w:rsidRDefault="002023FB" w:rsidP="00343E5F">
      <w:pPr>
        <w:spacing w:after="0" w:line="276" w:lineRule="auto"/>
        <w:ind w:firstLine="709"/>
        <w:contextualSpacing/>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w:t>
      </w:r>
      <w:r w:rsidR="00092663" w:rsidRPr="000A7AFD">
        <w:rPr>
          <w:rFonts w:ascii="Times New Roman" w:hAnsi="Times New Roman" w:cs="Times New Roman"/>
          <w:bCs/>
          <w:color w:val="000000" w:themeColor="text1"/>
          <w:sz w:val="28"/>
          <w:szCs w:val="28"/>
        </w:rPr>
        <w:t>0</w:t>
      </w:r>
      <w:r w:rsidRPr="000A7AFD">
        <w:rPr>
          <w:rFonts w:ascii="Times New Roman" w:hAnsi="Times New Roman" w:cs="Times New Roman"/>
          <w:bCs/>
          <w:color w:val="000000" w:themeColor="text1"/>
          <w:sz w:val="28"/>
          <w:szCs w:val="28"/>
        </w:rPr>
        <w:t xml:space="preserve"> орфограмм и 2−3 пунктограмм и не более 5 слов с непроверяемыми написаниями).</w:t>
      </w:r>
    </w:p>
    <w:p w:rsidR="00B921BF" w:rsidRPr="000A7AFD" w:rsidRDefault="00B921BF" w:rsidP="00343E5F">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rsidR="00B921BF" w:rsidRPr="000A7AFD" w:rsidRDefault="00B921BF"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«Русский язык</w:t>
      </w:r>
      <w:r w:rsidR="00BE5340" w:rsidRPr="000A7AFD">
        <w:rPr>
          <w:rFonts w:ascii="Times New Roman" w:eastAsia="Times New Roman" w:hAnsi="Times New Roman" w:cs="Times New Roman"/>
          <w:b/>
          <w:bCs/>
          <w:color w:val="000000" w:themeColor="text1"/>
          <w:sz w:val="28"/>
          <w:szCs w:val="28"/>
        </w:rPr>
        <w:t xml:space="preserve">» </w:t>
      </w:r>
      <w:r w:rsidRPr="000A7AFD">
        <w:rPr>
          <w:rFonts w:ascii="Times New Roman" w:eastAsia="Times New Roman" w:hAnsi="Times New Roman" w:cs="Times New Roman"/>
          <w:b/>
          <w:bCs/>
          <w:color w:val="000000" w:themeColor="text1"/>
          <w:sz w:val="28"/>
          <w:szCs w:val="28"/>
        </w:rPr>
        <w:t xml:space="preserve"> для обучающихся с РАС</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 большинства учащихся с РАС, обучающихся по варианту АООП 8.2. отмечаются выраженные трудности  освоения программного материала по русскому языку. Эти трудности связаны с особенностями импрессивной и экспрессивной форм речи и неравномерностью развития у учащихся данной группы высших психических функций и навыков. Изучение русского языка при типичном развитии </w:t>
      </w:r>
      <w:r w:rsidRPr="000A7AFD">
        <w:rPr>
          <w:rFonts w:ascii="Times New Roman" w:eastAsia="Times New Roman" w:hAnsi="Times New Roman" w:cs="Times New Roman"/>
          <w:color w:val="000000" w:themeColor="text1"/>
          <w:sz w:val="28"/>
          <w:szCs w:val="28"/>
        </w:rPr>
        <w:lastRenderedPageBreak/>
        <w:t xml:space="preserve">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Часть тем может быть усвоена учащимися с РАС  только на формальном уровне, что может привести к специфическим трудностям при дальнейшем изучении программного материала.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Некоторые умения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Для школьников с РАС написание изложения и, особенно, сочинения может оказаться труднодостижимой задачей.</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Сложности понимания социального контекста и особенности развития коммуникативной функции речи приводят к затруднениям в освоении тем и разделов, связанных с литературными и лингвистическими нормами языка.</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092663" w:rsidRPr="000A7AFD" w:rsidRDefault="00092663"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часто является хорошая зрительная память, что проявляется в виде феномена «врожденная грамотность» и позволяет успешно осваивать программный материал.  Например, это помогает при изучении тем из раздела «Орфография».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успеха как в урочной, так и внеурочной деятельности по данному предмету.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максимально задействовать возможности визуальной поддержки устной и письменной речи, использовать максимум наглядных средств обучения (карточки с </w:t>
      </w:r>
      <w:r w:rsidRPr="000A7AFD">
        <w:rPr>
          <w:rFonts w:ascii="Times New Roman" w:eastAsia="Times New Roman" w:hAnsi="Times New Roman" w:cs="Times New Roman"/>
          <w:color w:val="000000" w:themeColor="text1"/>
          <w:sz w:val="28"/>
          <w:szCs w:val="28"/>
        </w:rPr>
        <w:lastRenderedPageBreak/>
        <w:t xml:space="preserve">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изучении сложных грамматических конструкций обязательно использовать визуальное сопровождение (цветовое отображение частей речи, опорные схемы и таблицы, конструкторы фраз на карточках и т.п.);</w:t>
      </w:r>
      <w:r w:rsidRPr="000A7AFD">
        <w:rPr>
          <w:rFonts w:ascii="Times New Roman" w:hAnsi="Times New Roman" w:cs="Times New Roman"/>
          <w:color w:val="000000" w:themeColor="text1"/>
          <w:sz w:val="28"/>
          <w:szCs w:val="28"/>
        </w:rPr>
        <w:t xml:space="preserve"> </w:t>
      </w:r>
    </w:p>
    <w:p w:rsidR="00092663" w:rsidRPr="000A7AFD" w:rsidRDefault="00092663"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учащихся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092663" w:rsidRPr="000A7AFD" w:rsidRDefault="00092663" w:rsidP="00343E5F">
      <w:pPr>
        <w:pBdr>
          <w:top w:val="nil"/>
          <w:left w:val="nil"/>
          <w:bottom w:val="nil"/>
          <w:right w:val="nil"/>
          <w:between w:val="nil"/>
        </w:pBdr>
        <w:tabs>
          <w:tab w:val="left" w:pos="0"/>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w:t>
      </w:r>
    </w:p>
    <w:p w:rsidR="00092663" w:rsidRPr="000A7AFD" w:rsidRDefault="00092663" w:rsidP="00343E5F">
      <w:pPr>
        <w:spacing w:after="0" w:line="276" w:lineRule="auto"/>
        <w:ind w:firstLine="709"/>
        <w:rPr>
          <w:rFonts w:ascii="Times New Roman" w:eastAsia="Times New Roman" w:hAnsi="Times New Roman" w:cs="Times New Roman"/>
          <w:b/>
          <w:bCs/>
          <w:color w:val="000000" w:themeColor="text1"/>
          <w:sz w:val="28"/>
          <w:szCs w:val="28"/>
          <w:lang w:eastAsia="ru-RU"/>
        </w:rPr>
      </w:pPr>
    </w:p>
    <w:p w:rsidR="00B921BF" w:rsidRPr="000A7AFD" w:rsidRDefault="00B921BF"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«Русский язык» </w:t>
      </w:r>
    </w:p>
    <w:p w:rsidR="00092663" w:rsidRPr="000A7AFD" w:rsidRDefault="00092663" w:rsidP="00343E5F">
      <w:pPr>
        <w:pStyle w:val="2"/>
        <w:spacing w:line="276" w:lineRule="auto"/>
        <w:rPr>
          <w:color w:val="000000" w:themeColor="text1"/>
        </w:rPr>
      </w:pPr>
      <w:r w:rsidRPr="000A7AFD">
        <w:rPr>
          <w:color w:val="000000" w:themeColor="text1"/>
        </w:rPr>
        <w:t>Речь. Речевая деятельность</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письменной речи (научного, публицистического, официально-делового стиля), языка художественной литературы. </w:t>
      </w:r>
    </w:p>
    <w:p w:rsidR="00092663" w:rsidRPr="000A7AFD" w:rsidRDefault="00092663" w:rsidP="00343E5F">
      <w:pPr>
        <w:spacing w:after="0" w:line="276" w:lineRule="auto"/>
        <w:ind w:firstLine="709"/>
        <w:jc w:val="both"/>
        <w:rPr>
          <w:rFonts w:ascii="Times New Roman" w:eastAsia="Times New Roman" w:hAnsi="Times New Roman" w:cs="Times New Roman"/>
          <w:iCs/>
          <w:color w:val="000000" w:themeColor="text1"/>
          <w:sz w:val="28"/>
          <w:szCs w:val="28"/>
        </w:rPr>
      </w:pPr>
      <w:r w:rsidRPr="000A7AFD">
        <w:rPr>
          <w:rFonts w:ascii="Times New Roman" w:eastAsia="Times New Roman" w:hAnsi="Times New Roman" w:cs="Times New Roman"/>
          <w:color w:val="000000" w:themeColor="text1"/>
          <w:sz w:val="28"/>
          <w:szCs w:val="28"/>
        </w:rPr>
        <w:t xml:space="preserve">Текст как продукт речевой деятельности. </w:t>
      </w:r>
      <w:r w:rsidRPr="000A7AFD">
        <w:rPr>
          <w:rFonts w:ascii="Times New Roman" w:eastAsia="Times New Roman" w:hAnsi="Times New Roman" w:cs="Times New Roman"/>
          <w:iCs/>
          <w:color w:val="000000" w:themeColor="text1"/>
          <w:sz w:val="28"/>
          <w:szCs w:val="28"/>
        </w:rPr>
        <w:t>Основные признаки текста. Функционально-смысловые типы текста (повествование, описание, рассуждение). Тексты смешанного типа. Композиционно-смысловые части текста.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iCs/>
          <w:color w:val="000000" w:themeColor="text1"/>
          <w:sz w:val="28"/>
          <w:szCs w:val="28"/>
        </w:rPr>
        <w:t>Абзац как средство членения текста на смысловые части.</w:t>
      </w:r>
      <w:r w:rsidRPr="000A7AFD">
        <w:rPr>
          <w:rFonts w:ascii="Times New Roman" w:eastAsia="Times New Roman" w:hAnsi="Times New Roman" w:cs="Times New Roman"/>
          <w:color w:val="000000" w:themeColor="text1"/>
          <w:sz w:val="28"/>
          <w:szCs w:val="28"/>
        </w:rPr>
        <w:t xml:space="preserve"> Использование различных средств связи предложений и частей текста. Практика анализа текста в соответствие с его основными признаками.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Информационная переработка текста. Составление простого плана прочитанного текста для дальнейшего воспроизведения его содержания в   устной и письменной форме. Практика создания устных монологических высказываний </w:t>
      </w:r>
      <w:r w:rsidRPr="000A7AFD">
        <w:rPr>
          <w:rFonts w:ascii="Times New Roman" w:hAnsi="Times New Roman" w:cs="Times New Roman"/>
          <w:color w:val="000000" w:themeColor="text1"/>
          <w:sz w:val="28"/>
          <w:szCs w:val="28"/>
        </w:rPr>
        <w:t xml:space="preserve">на основе жизненных наблюдений, чтения учебно-популярной, научно-учебных и </w:t>
      </w:r>
      <w:r w:rsidRPr="000A7AFD">
        <w:rPr>
          <w:rFonts w:ascii="Times New Roman" w:hAnsi="Times New Roman" w:cs="Times New Roman"/>
          <w:color w:val="000000" w:themeColor="text1"/>
          <w:sz w:val="28"/>
          <w:szCs w:val="28"/>
        </w:rPr>
        <w:lastRenderedPageBreak/>
        <w:t>художественной литературы (монолог-описание; монолог-рассуждение; монолог-повествование);</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Овладение изучающим типом чтения, приемами работы с учебной книгой и другими информационными источниками, включая СМИ и ресурсы Интернета.</w:t>
      </w:r>
    </w:p>
    <w:p w:rsidR="00092663" w:rsidRPr="000A7AFD" w:rsidRDefault="00092663" w:rsidP="00343E5F">
      <w:pPr>
        <w:pStyle w:val="3"/>
        <w:spacing w:after="0" w:line="276" w:lineRule="auto"/>
        <w:ind w:firstLine="709"/>
        <w:jc w:val="both"/>
        <w:rPr>
          <w:b w:val="0"/>
          <w:color w:val="000000" w:themeColor="text1"/>
        </w:rPr>
      </w:pPr>
      <w:r w:rsidRPr="000A7AFD">
        <w:rPr>
          <w:color w:val="000000" w:themeColor="text1"/>
        </w:rPr>
        <w:t>Культура речи</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092663" w:rsidRPr="000A7AFD" w:rsidRDefault="00092663" w:rsidP="00343E5F">
      <w:pPr>
        <w:pStyle w:val="2"/>
        <w:spacing w:line="276" w:lineRule="auto"/>
        <w:rPr>
          <w:color w:val="000000" w:themeColor="text1"/>
        </w:rPr>
      </w:pPr>
      <w:r w:rsidRPr="000A7AFD">
        <w:rPr>
          <w:color w:val="000000" w:themeColor="text1"/>
        </w:rPr>
        <w:t>Основные разделы науки о языке.</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Фонетика, орфоэпия и графика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Звуки речи. Система гласных звуков. Система согласных звуков. Изменение звуков в речевом потоке.  Слог. Ударение, его разноместность, подвижность при формо- и словообразовании. Смыслоразличительная роль ударения.  Фонетический анализ слова.</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[й’] на письме. Нормы произношения различных частей речи (в рамках изученного), применение норм в собственной речи.</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Морфемика и словообразование</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92663" w:rsidRPr="000A7AFD" w:rsidRDefault="00092663" w:rsidP="00343E5F">
      <w:pPr>
        <w:spacing w:after="0" w:line="276" w:lineRule="auto"/>
        <w:ind w:firstLine="709"/>
        <w:jc w:val="both"/>
        <w:rPr>
          <w:rFonts w:ascii="Times New Roman" w:eastAsia="Times New Roman" w:hAnsi="Times New Roman" w:cs="Times New Roman"/>
          <w:i/>
          <w:color w:val="000000" w:themeColor="text1"/>
          <w:sz w:val="28"/>
          <w:szCs w:val="28"/>
        </w:rPr>
      </w:pPr>
      <w:r w:rsidRPr="000A7AFD">
        <w:rPr>
          <w:rFonts w:ascii="Times New Roman" w:eastAsia="Times New Roman" w:hAnsi="Times New Roman" w:cs="Times New Roman"/>
          <w:color w:val="000000" w:themeColor="text1"/>
          <w:sz w:val="28"/>
          <w:szCs w:val="28"/>
        </w:rPr>
        <w:t xml:space="preserve">Способы образования слов (морфологические и неморфологические).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Применение знаний по морфемике и словообразованию в практике собственной речи.</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 xml:space="preserve">Лексикология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Слово как единица языка. Лексическое и грамматическое значение слова. Однозначные и многозначные слова; прямое и переносное значение слова. Синонимы. Антонимы. Омонимы. Основные способы лексического толкования слова. Виды лексических словарей.</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Лексический анализ слова.</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Морфология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Части речи как лексико-грамматические разряды слов. Традиционная классификация частей речи (имена существительные, имена прилагательные, глаголы). </w:t>
      </w:r>
      <w:r w:rsidRPr="000A7AFD">
        <w:rPr>
          <w:rFonts w:ascii="Times New Roman" w:hAnsi="Times New Roman" w:cs="Times New Roman"/>
          <w:color w:val="000000" w:themeColor="text1"/>
          <w:sz w:val="28"/>
          <w:szCs w:val="28"/>
        </w:rPr>
        <w:t>Грамматическое значение, морфологические признаки и синтаксические функции имени существительного. Лексико-грамматические разряды имен существительных. Типы склонения имен существительных. Разносклоняемые и несклоняемые имена существительные.</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Общее грамматическое значение, морфологические признаки и синтаксические функции имени прилагательного, его роль в речи; полная и  краткая форма имён прилагательных;</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Общее грамматическое значение, морфологические признаки и синтаксические функции глагола, его роль в словосочетании и предложении, а также – в речи;  глаголы совершенного и несовершенного вида,  грамматические свойства инфинитива (неопределенной формы) глагола; выделение основы инфинитива и  основы настоящего (будущего простого времени) глагола;  спряжение глагола,  разноспрягаемые глаголы,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Морфологический анализ имен существительных, имен прилагательных, глаголов.</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Основные морфологические нормы русского литературного языка (нормы образования форм имен существительных, имен прилагательных, глаголов).</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Применение знаний по морфологии </w:t>
      </w:r>
      <w:r w:rsidRPr="000A7AFD">
        <w:rPr>
          <w:rFonts w:ascii="Times New Roman" w:hAnsi="Times New Roman" w:cs="Times New Roman"/>
          <w:color w:val="000000" w:themeColor="text1"/>
          <w:sz w:val="28"/>
          <w:szCs w:val="28"/>
        </w:rPr>
        <w:t>при выполнении различных видов языкового анализа и в речевой практике</w:t>
      </w:r>
      <w:r w:rsidRPr="000A7AFD">
        <w:rPr>
          <w:rFonts w:ascii="Times New Roman" w:eastAsia="Times New Roman" w:hAnsi="Times New Roman" w:cs="Times New Roman"/>
          <w:color w:val="000000" w:themeColor="text1"/>
          <w:sz w:val="28"/>
          <w:szCs w:val="28"/>
        </w:rPr>
        <w:t>.</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 xml:space="preserve">Синтаксис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Единицы синтаксиса русского языка. Словосочетание как синтаксическая единица, его типы. Виды связи в словосочетании.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Типы предложений по цели высказывания и эмоциональной окраске. </w:t>
      </w:r>
    </w:p>
    <w:p w:rsidR="00092663" w:rsidRPr="000A7AFD" w:rsidRDefault="00092663"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Главные (грамматическая основа) и второстепенные члены предложения.</w:t>
      </w:r>
      <w:r w:rsidRPr="000A7AFD">
        <w:rPr>
          <w:rFonts w:ascii="Times New Roman" w:eastAsia="Times New Roman" w:hAnsi="Times New Roman" w:cs="Times New Roman"/>
          <w:color w:val="000000" w:themeColor="text1"/>
          <w:sz w:val="28"/>
          <w:szCs w:val="28"/>
        </w:rPr>
        <w:t xml:space="preserve">  Предложения простые и сложные. </w:t>
      </w:r>
      <w:r w:rsidRPr="000A7AFD">
        <w:rPr>
          <w:rFonts w:ascii="Times New Roman" w:hAnsi="Times New Roman" w:cs="Times New Roman"/>
          <w:color w:val="000000" w:themeColor="text1"/>
          <w:sz w:val="28"/>
          <w:szCs w:val="28"/>
        </w:rPr>
        <w:t>Распространенные и нераспространенные предложения.</w:t>
      </w:r>
      <w:r w:rsidRPr="000A7AFD">
        <w:rPr>
          <w:rFonts w:ascii="Times New Roman" w:eastAsia="Times New Roman" w:hAnsi="Times New Roman" w:cs="Times New Roman"/>
          <w:color w:val="000000" w:themeColor="text1"/>
          <w:sz w:val="28"/>
          <w:szCs w:val="28"/>
        </w:rPr>
        <w:t xml:space="preserve"> Однородные члены предложения.</w:t>
      </w:r>
      <w:r w:rsidRPr="000A7AFD">
        <w:rPr>
          <w:rFonts w:ascii="Times New Roman" w:hAnsi="Times New Roman" w:cs="Times New Roman"/>
          <w:color w:val="000000" w:themeColor="text1"/>
          <w:sz w:val="28"/>
          <w:szCs w:val="28"/>
        </w:rPr>
        <w:t xml:space="preserve">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Простые неосложненные предложения; предложения, осложненные однородными членами, обращением.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Сложные предложения; предложения с прямой речью. Виды интонации в предложении. </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Синтаксический анализ словосочетания и простого предложения;.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Применение знания по синтаксису при выполнении различных видов языкового анализа и в речевой практике;</w:t>
      </w:r>
    </w:p>
    <w:p w:rsidR="00092663" w:rsidRPr="000A7AFD" w:rsidRDefault="00092663" w:rsidP="00343E5F">
      <w:pPr>
        <w:pStyle w:val="3"/>
        <w:spacing w:after="0" w:line="276" w:lineRule="auto"/>
        <w:ind w:firstLine="709"/>
        <w:jc w:val="both"/>
        <w:rPr>
          <w:i/>
          <w:iCs/>
          <w:color w:val="000000" w:themeColor="text1"/>
        </w:rPr>
      </w:pPr>
      <w:r w:rsidRPr="000A7AFD">
        <w:rPr>
          <w:i/>
          <w:iCs/>
          <w:color w:val="000000" w:themeColor="text1"/>
        </w:rPr>
        <w:t>Правописание: орфография и пунктуация.</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Орфография</w:t>
      </w:r>
      <w:r w:rsidRPr="000A7AFD">
        <w:rPr>
          <w:rFonts w:ascii="Times New Roman" w:hAnsi="Times New Roman" w:cs="Times New Roman"/>
          <w:color w:val="000000" w:themeColor="text1"/>
          <w:sz w:val="28"/>
          <w:szCs w:val="28"/>
        </w:rPr>
        <w:t xml:space="preserve"> как система правил написания слов</w:t>
      </w:r>
      <w:r w:rsidRPr="000A7AFD">
        <w:rPr>
          <w:rFonts w:ascii="Times New Roman" w:eastAsia="Times New Roman" w:hAnsi="Times New Roman" w:cs="Times New Roman"/>
          <w:color w:val="000000" w:themeColor="text1"/>
          <w:sz w:val="28"/>
          <w:szCs w:val="28"/>
        </w:rPr>
        <w:t>. Понятие орфограммы. Б</w:t>
      </w:r>
      <w:r w:rsidRPr="000A7AFD">
        <w:rPr>
          <w:rFonts w:ascii="Times New Roman" w:hAnsi="Times New Roman" w:cs="Times New Roman"/>
          <w:color w:val="000000" w:themeColor="text1"/>
          <w:sz w:val="28"/>
          <w:szCs w:val="28"/>
        </w:rPr>
        <w:t xml:space="preserve">уквенные и небуквенные орфограммы; правописание разделительных </w:t>
      </w:r>
      <w:r w:rsidRPr="000A7AFD">
        <w:rPr>
          <w:rFonts w:ascii="Times New Roman" w:hAnsi="Times New Roman" w:cs="Times New Roman"/>
          <w:b/>
          <w:color w:val="000000" w:themeColor="text1"/>
          <w:sz w:val="28"/>
          <w:szCs w:val="28"/>
        </w:rPr>
        <w:t>ъ</w:t>
      </w:r>
      <w:r w:rsidRPr="000A7AFD">
        <w:rPr>
          <w:rFonts w:ascii="Times New Roman" w:hAnsi="Times New Roman" w:cs="Times New Roman"/>
          <w:color w:val="000000" w:themeColor="text1"/>
          <w:sz w:val="28"/>
          <w:szCs w:val="28"/>
        </w:rPr>
        <w:t xml:space="preserve"> и </w:t>
      </w:r>
      <w:r w:rsidRPr="000A7AFD">
        <w:rPr>
          <w:rFonts w:ascii="Times New Roman" w:hAnsi="Times New Roman" w:cs="Times New Roman"/>
          <w:b/>
          <w:color w:val="000000" w:themeColor="text1"/>
          <w:sz w:val="28"/>
          <w:szCs w:val="28"/>
        </w:rPr>
        <w:t>ь</w:t>
      </w:r>
      <w:r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b/>
          <w:color w:val="000000" w:themeColor="text1"/>
          <w:sz w:val="28"/>
          <w:szCs w:val="28"/>
        </w:rPr>
        <w:t>ы</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и</w:t>
      </w:r>
      <w:r w:rsidRPr="000A7AFD">
        <w:rPr>
          <w:rFonts w:ascii="Times New Roman" w:hAnsi="Times New Roman" w:cs="Times New Roman"/>
          <w:color w:val="000000" w:themeColor="text1"/>
          <w:sz w:val="28"/>
          <w:szCs w:val="28"/>
        </w:rPr>
        <w:t xml:space="preserve"> после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Правописание имен существительных - безударных окончаний, </w:t>
      </w:r>
      <w:r w:rsidRPr="000A7AFD">
        <w:rPr>
          <w:rFonts w:ascii="Times New Roman" w:hAnsi="Times New Roman" w:cs="Times New Roman"/>
          <w:b/>
          <w:color w:val="000000" w:themeColor="text1"/>
          <w:sz w:val="28"/>
          <w:szCs w:val="28"/>
        </w:rPr>
        <w:t>о</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b/>
          <w:color w:val="000000" w:themeColor="text1"/>
          <w:sz w:val="28"/>
          <w:szCs w:val="28"/>
        </w:rPr>
        <w:t>ё</w:t>
      </w:r>
      <w:r w:rsidRPr="000A7AFD">
        <w:rPr>
          <w:rFonts w:ascii="Times New Roman" w:hAnsi="Times New Roman" w:cs="Times New Roman"/>
          <w:color w:val="000000" w:themeColor="text1"/>
          <w:sz w:val="28"/>
          <w:szCs w:val="28"/>
        </w:rPr>
        <w:t xml:space="preserve">) после шипящих и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 xml:space="preserve"> в суффиксах и окончаниях, суффиксов -чик - (-щик-); -ек- – -ик, корней с чередованием о//а: -лаг- – -лож-; -раст- – -ращ- – -рос-; -гор- – -гар-, -зор- –-зар-.</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Употребление/неупотребление </w:t>
      </w:r>
      <w:r w:rsidRPr="000A7AFD">
        <w:rPr>
          <w:rFonts w:ascii="Times New Roman" w:hAnsi="Times New Roman" w:cs="Times New Roman"/>
          <w:b/>
          <w:color w:val="000000" w:themeColor="text1"/>
          <w:sz w:val="28"/>
          <w:szCs w:val="28"/>
        </w:rPr>
        <w:t xml:space="preserve">ь </w:t>
      </w:r>
      <w:r w:rsidRPr="000A7AFD">
        <w:rPr>
          <w:rFonts w:ascii="Times New Roman" w:hAnsi="Times New Roman" w:cs="Times New Roman"/>
          <w:color w:val="000000" w:themeColor="text1"/>
          <w:sz w:val="28"/>
          <w:szCs w:val="28"/>
        </w:rPr>
        <w:t xml:space="preserve">на конце имен существительных после шипящих; слитное и раздельное написание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именами существительными, правописание собственных имен существительных;</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 xml:space="preserve">Правописание имен прилагательных - безударных окончаний, </w:t>
      </w:r>
      <w:r w:rsidRPr="000A7AFD">
        <w:rPr>
          <w:rFonts w:ascii="Times New Roman" w:hAnsi="Times New Roman" w:cs="Times New Roman"/>
          <w:b/>
          <w:color w:val="000000" w:themeColor="text1"/>
          <w:sz w:val="28"/>
          <w:szCs w:val="28"/>
        </w:rPr>
        <w:t>о</w:t>
      </w:r>
      <w:r w:rsidRPr="000A7AFD">
        <w:rPr>
          <w:rFonts w:ascii="Times New Roman" w:hAnsi="Times New Roman" w:cs="Times New Roman"/>
          <w:color w:val="000000" w:themeColor="text1"/>
          <w:sz w:val="28"/>
          <w:szCs w:val="28"/>
        </w:rPr>
        <w:t xml:space="preserve"> –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 xml:space="preserve"> после шипящих и </w:t>
      </w:r>
      <w:r w:rsidRPr="000A7AFD">
        <w:rPr>
          <w:rFonts w:ascii="Times New Roman" w:hAnsi="Times New Roman" w:cs="Times New Roman"/>
          <w:b/>
          <w:color w:val="000000" w:themeColor="text1"/>
          <w:sz w:val="28"/>
          <w:szCs w:val="28"/>
        </w:rPr>
        <w:t>ц</w:t>
      </w:r>
      <w:r w:rsidRPr="000A7AFD">
        <w:rPr>
          <w:rFonts w:ascii="Times New Roman" w:hAnsi="Times New Roman" w:cs="Times New Roman"/>
          <w:color w:val="000000" w:themeColor="text1"/>
          <w:sz w:val="28"/>
          <w:szCs w:val="28"/>
        </w:rPr>
        <w:t xml:space="preserve"> в суффиксах и окончаниях, кратких форм имен прилагательных с основой на шипящие; слитное и раздельное написание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именами прилагательными;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Правописание глаголов (корней с чередованием </w:t>
      </w:r>
      <w:r w:rsidRPr="000A7AFD">
        <w:rPr>
          <w:rFonts w:ascii="Times New Roman" w:hAnsi="Times New Roman" w:cs="Times New Roman"/>
          <w:b/>
          <w:color w:val="000000" w:themeColor="text1"/>
          <w:sz w:val="28"/>
          <w:szCs w:val="28"/>
        </w:rPr>
        <w:t>е</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и</w:t>
      </w:r>
      <w:r w:rsidRPr="000A7AFD">
        <w:rPr>
          <w:rFonts w:ascii="Times New Roman" w:hAnsi="Times New Roman" w:cs="Times New Roman"/>
          <w:color w:val="000000" w:themeColor="text1"/>
          <w:sz w:val="28"/>
          <w:szCs w:val="28"/>
        </w:rPr>
        <w:t xml:space="preserve">, использование </w:t>
      </w:r>
      <w:r w:rsidRPr="000A7AFD">
        <w:rPr>
          <w:rFonts w:ascii="Times New Roman" w:hAnsi="Times New Roman" w:cs="Times New Roman"/>
          <w:b/>
          <w:color w:val="000000" w:themeColor="text1"/>
          <w:sz w:val="28"/>
          <w:szCs w:val="28"/>
        </w:rPr>
        <w:t>ь</w:t>
      </w:r>
      <w:r w:rsidRPr="000A7AFD">
        <w:rPr>
          <w:rFonts w:ascii="Times New Roman" w:hAnsi="Times New Roman" w:cs="Times New Roman"/>
          <w:color w:val="000000" w:themeColor="text1"/>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0A7AFD">
        <w:rPr>
          <w:rFonts w:ascii="Times New Roman" w:hAnsi="Times New Roman" w:cs="Times New Roman"/>
          <w:b/>
          <w:color w:val="000000" w:themeColor="text1"/>
          <w:sz w:val="28"/>
          <w:szCs w:val="28"/>
        </w:rPr>
        <w:t>тся</w:t>
      </w:r>
      <w:r w:rsidRPr="000A7AFD">
        <w:rPr>
          <w:rFonts w:ascii="Times New Roman" w:hAnsi="Times New Roman" w:cs="Times New Roman"/>
          <w:color w:val="000000" w:themeColor="text1"/>
          <w:sz w:val="28"/>
          <w:szCs w:val="28"/>
        </w:rPr>
        <w:t xml:space="preserve"> и -</w:t>
      </w:r>
      <w:r w:rsidRPr="000A7AFD">
        <w:rPr>
          <w:rFonts w:ascii="Times New Roman" w:hAnsi="Times New Roman" w:cs="Times New Roman"/>
          <w:b/>
          <w:color w:val="000000" w:themeColor="text1"/>
          <w:sz w:val="28"/>
          <w:szCs w:val="28"/>
        </w:rPr>
        <w:t>ться</w:t>
      </w:r>
      <w:r w:rsidRPr="000A7AFD">
        <w:rPr>
          <w:rFonts w:ascii="Times New Roman" w:hAnsi="Times New Roman" w:cs="Times New Roman"/>
          <w:color w:val="000000" w:themeColor="text1"/>
          <w:sz w:val="28"/>
          <w:szCs w:val="28"/>
        </w:rPr>
        <w:t xml:space="preserve"> в глаголах; суффиксы -</w:t>
      </w:r>
      <w:r w:rsidRPr="000A7AFD">
        <w:rPr>
          <w:rFonts w:ascii="Times New Roman" w:hAnsi="Times New Roman" w:cs="Times New Roman"/>
          <w:b/>
          <w:color w:val="000000" w:themeColor="text1"/>
          <w:sz w:val="28"/>
          <w:szCs w:val="28"/>
        </w:rPr>
        <w:t>ова</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ева</w:t>
      </w:r>
      <w:r w:rsidRPr="000A7AFD">
        <w:rPr>
          <w:rFonts w:ascii="Times New Roman" w:hAnsi="Times New Roman" w:cs="Times New Roman"/>
          <w:color w:val="000000" w:themeColor="text1"/>
          <w:sz w:val="28"/>
          <w:szCs w:val="28"/>
        </w:rPr>
        <w:t>-, -</w:t>
      </w:r>
      <w:r w:rsidRPr="000A7AFD">
        <w:rPr>
          <w:rFonts w:ascii="Times New Roman" w:hAnsi="Times New Roman" w:cs="Times New Roman"/>
          <w:b/>
          <w:color w:val="000000" w:themeColor="text1"/>
          <w:sz w:val="28"/>
          <w:szCs w:val="28"/>
        </w:rPr>
        <w:t>ыва</w:t>
      </w:r>
      <w:r w:rsidRPr="000A7AFD">
        <w:rPr>
          <w:rFonts w:ascii="Times New Roman" w:hAnsi="Times New Roman" w:cs="Times New Roman"/>
          <w:color w:val="000000" w:themeColor="text1"/>
          <w:sz w:val="28"/>
          <w:szCs w:val="28"/>
        </w:rPr>
        <w:t>-/-</w:t>
      </w:r>
      <w:r w:rsidRPr="000A7AFD">
        <w:rPr>
          <w:rFonts w:ascii="Times New Roman" w:hAnsi="Times New Roman" w:cs="Times New Roman"/>
          <w:b/>
          <w:color w:val="000000" w:themeColor="text1"/>
          <w:sz w:val="28"/>
          <w:szCs w:val="28"/>
        </w:rPr>
        <w:t>ива</w:t>
      </w:r>
      <w:r w:rsidRPr="000A7AFD">
        <w:rPr>
          <w:rFonts w:ascii="Times New Roman" w:hAnsi="Times New Roman" w:cs="Times New Roman"/>
          <w:color w:val="000000" w:themeColor="text1"/>
          <w:sz w:val="28"/>
          <w:szCs w:val="28"/>
        </w:rPr>
        <w:t>-;</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Правописание личных окончаний глагола, гласной перед суффиксом -</w:t>
      </w:r>
      <w:r w:rsidRPr="000A7AFD">
        <w:rPr>
          <w:rFonts w:ascii="Times New Roman" w:hAnsi="Times New Roman" w:cs="Times New Roman"/>
          <w:b/>
          <w:color w:val="000000" w:themeColor="text1"/>
          <w:sz w:val="28"/>
          <w:szCs w:val="28"/>
        </w:rPr>
        <w:t>л</w:t>
      </w:r>
      <w:r w:rsidRPr="000A7AFD">
        <w:rPr>
          <w:rFonts w:ascii="Times New Roman" w:hAnsi="Times New Roman" w:cs="Times New Roman"/>
          <w:color w:val="000000" w:themeColor="text1"/>
          <w:sz w:val="28"/>
          <w:szCs w:val="28"/>
        </w:rPr>
        <w:t xml:space="preserve">- в формах прошедшего времени глагола; слитного и раздельного написания </w:t>
      </w:r>
      <w:r w:rsidRPr="000A7AFD">
        <w:rPr>
          <w:rFonts w:ascii="Times New Roman" w:hAnsi="Times New Roman" w:cs="Times New Roman"/>
          <w:b/>
          <w:color w:val="000000" w:themeColor="text1"/>
          <w:sz w:val="28"/>
          <w:szCs w:val="28"/>
        </w:rPr>
        <w:t>не</w:t>
      </w:r>
      <w:r w:rsidRPr="000A7AFD">
        <w:rPr>
          <w:rFonts w:ascii="Times New Roman" w:hAnsi="Times New Roman" w:cs="Times New Roman"/>
          <w:color w:val="000000" w:themeColor="text1"/>
          <w:sz w:val="28"/>
          <w:szCs w:val="28"/>
        </w:rPr>
        <w:t xml:space="preserve"> с глаголами);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Пунктуация как система правил расстановки знаков препинания,  назначение  пунктуации.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Правила оформления на письме диалога;</w:t>
      </w:r>
    </w:p>
    <w:p w:rsidR="00092663" w:rsidRPr="000A7AFD" w:rsidRDefault="00092663"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Применение знания по пунктуации при выполнении различных видов языкового анализа и в речевой практике</w:t>
      </w:r>
      <w:r w:rsidR="005B3A4E" w:rsidRPr="000A7AFD">
        <w:rPr>
          <w:rFonts w:ascii="Times New Roman" w:hAnsi="Times New Roman" w:cs="Times New Roman"/>
          <w:color w:val="000000" w:themeColor="text1"/>
          <w:sz w:val="28"/>
          <w:szCs w:val="28"/>
        </w:rPr>
        <w:t>.</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BE5340" w:rsidRPr="000A7AFD" w:rsidRDefault="00BE5340"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5B3A4E"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Литература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«Литература» обучающиеся с РАС включаются в воспитание ценностного отношения к русскому языку как части самобытной русской культуры. Обеспечивается приобщение обучающихся с РАС к российскому литературному наследию и через него к сокровищам отечественной и мировой культуры; формирование и осознание исторической преемственности поколений; обогащение словарного запаса, развитие культуры владения русским литературным языком в соответствии с нормами устной и письменной речи, правилами русского речевого этикета.</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Предметные результаты освоения учебного предмета «Литература» ориентированы на формирование культуры чтения и мышления, применение </w:t>
      </w:r>
      <w:r w:rsidRPr="000A7AFD">
        <w:rPr>
          <w:rFonts w:ascii="Times New Roman" w:hAnsi="Times New Roman" w:cs="Times New Roman"/>
          <w:color w:val="000000" w:themeColor="text1"/>
          <w:sz w:val="28"/>
          <w:szCs w:val="28"/>
        </w:rPr>
        <w:lastRenderedPageBreak/>
        <w:t xml:space="preserve">знаний, умений и навыков в учебных ситуациях и реальных жизненных условиях, формирование </w:t>
      </w:r>
      <w:r w:rsidRPr="000A7AFD">
        <w:rPr>
          <w:rFonts w:ascii="Times New Roman" w:hAnsi="Times New Roman" w:cs="Times New Roman"/>
          <w:i/>
          <w:iCs/>
          <w:color w:val="000000" w:themeColor="text1"/>
          <w:sz w:val="28"/>
          <w:szCs w:val="28"/>
        </w:rPr>
        <w:t>жизненных компетенций</w:t>
      </w:r>
      <w:r w:rsidRPr="000A7AFD">
        <w:rPr>
          <w:rFonts w:ascii="Times New Roman" w:hAnsi="Times New Roman" w:cs="Times New Roman"/>
          <w:color w:val="000000" w:themeColor="text1"/>
          <w:sz w:val="28"/>
          <w:szCs w:val="28"/>
        </w:rPr>
        <w:t>. 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проза и поэзия; форма и содержание литературного произведения: тема, идея, сюжет, конфликт; портрет, пейзаж, интерьер,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ритм, рифма, строфа. </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Такие теоретико-литературные понятия как сказ, символ, подтекст, гротеск, риторический вопрос, могут изучаться на ознакомительном уровне.</w:t>
      </w:r>
    </w:p>
    <w:p w:rsidR="00916C67" w:rsidRPr="000A7AFD" w:rsidRDefault="00916C67"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У обучающихся с РАС, в связи с их особым когнитивным профилем,  возможны затруднения при изучении некоторых произведений, включенных в программу </w:t>
      </w:r>
      <w:r w:rsidR="006F76B0" w:rsidRPr="000A7AFD">
        <w:rPr>
          <w:rFonts w:ascii="Times New Roman" w:hAnsi="Times New Roman" w:cs="Times New Roman"/>
          <w:color w:val="000000" w:themeColor="text1"/>
          <w:sz w:val="28"/>
          <w:szCs w:val="28"/>
        </w:rPr>
        <w:t>1 года обучения в основной школе</w:t>
      </w:r>
      <w:r w:rsidRPr="000A7AFD">
        <w:rPr>
          <w:rFonts w:ascii="Times New Roman" w:hAnsi="Times New Roman" w:cs="Times New Roman"/>
          <w:color w:val="000000" w:themeColor="text1"/>
          <w:sz w:val="28"/>
          <w:szCs w:val="28"/>
        </w:rPr>
        <w:t>, таких как  басни, юмористические рассказы, пословицы и поговорки, стихи о природе, передающие настроение, но не содержащие событий.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w:t>
      </w:r>
    </w:p>
    <w:p w:rsidR="00916C67" w:rsidRPr="000A7AFD" w:rsidRDefault="00916C67"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может демонстрировать результаты самостоятельно или при методической поддержке учителя.</w:t>
      </w:r>
    </w:p>
    <w:p w:rsidR="00916C67" w:rsidRPr="000A7AFD" w:rsidRDefault="00916C67" w:rsidP="00343E5F">
      <w:pPr>
        <w:spacing w:after="0" w:line="276" w:lineRule="auto"/>
        <w:ind w:firstLine="709"/>
        <w:contextualSpacing/>
        <w:jc w:val="both"/>
        <w:rPr>
          <w:rFonts w:ascii="Times New Roman" w:hAnsi="Times New Roman" w:cs="Times New Roman"/>
          <w:color w:val="000000" w:themeColor="text1"/>
          <w:sz w:val="28"/>
          <w:szCs w:val="28"/>
          <w:lang w:eastAsia="ru-RU"/>
        </w:rPr>
      </w:pPr>
    </w:p>
    <w:p w:rsidR="00916C67" w:rsidRPr="000A7AFD" w:rsidRDefault="00916C67" w:rsidP="00343E5F">
      <w:pPr>
        <w:widowControl w:val="0"/>
        <w:tabs>
          <w:tab w:val="left" w:pos="993"/>
        </w:tabs>
        <w:spacing w:after="0" w:line="276" w:lineRule="auto"/>
        <w:ind w:firstLine="709"/>
        <w:jc w:val="both"/>
        <w:rPr>
          <w:rFonts w:ascii="Times New Roman" w:hAnsi="Times New Roman" w:cs="Times New Roman"/>
          <w:b/>
          <w:iCs/>
          <w:color w:val="000000" w:themeColor="text1"/>
          <w:sz w:val="28"/>
          <w:szCs w:val="28"/>
        </w:rPr>
      </w:pPr>
      <w:r w:rsidRPr="000A7AFD">
        <w:rPr>
          <w:rFonts w:ascii="Times New Roman" w:hAnsi="Times New Roman" w:cs="Times New Roman"/>
          <w:b/>
          <w:iCs/>
          <w:color w:val="000000" w:themeColor="text1"/>
          <w:sz w:val="28"/>
          <w:szCs w:val="28"/>
        </w:rPr>
        <w:t>Предметные результаты по итогам изучения учебного предмета «Литература» должны отражать сформированность умений: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читать фольклорные и художественные произведения, в том числе из перечня (см. раздел «тематическое планирование по предмету):</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выбирать произведения  для самостоятельного чтения;</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выразительно читать вслух произведения и их фрагменты в соответствии       с лексико-синтаксическими особенностями текста, его смыслом,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выразительно читать наизусть не менее 4 поэтических произведений (ранее не изученных), включенных в конкретную рабочую программу учителя, точно воспроизводить стихотворный ритм;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lastRenderedPageBreak/>
        <w:t>- знать важнейшие факты биографии писателей (А.С. Пушкина, М.Ю. Лермонтова, И.С. Тургенева, Л.Н.Толстого), помогающие понять особенность исторической эпохи, проблематику произведения;</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определять и формулировать тему и основную мысль прочитанных произведений;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знакомиться с образной природой литературы как особого вида искусства, отличать художественный текст от научного, делового, публицистического;</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участвовать в обсуждении  героев и проблематики произведений, учиться обосновывать свои суждения с опорой на текст,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передавать свои впечатления от лирического стихотворения, определять выраженное в нем настроение;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выделять ключевые эпизоды или сцены в тексте произведения;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сопоставлять эпизоды внутри произведения;</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соотносить произведения художественной литературы с произведениями других видов искусства;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обогащать собственную речь в процессе чтения и обсуждения лучших образцов отечественной и зарубежной литературы;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пользоваться энциклопедиями, словарями, справочниками; каталогами библиотек, библиографическими указателями, системой поиска в Интернете;</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пересказывать художественный текст (подробно и сжато); </w:t>
      </w:r>
    </w:p>
    <w:p w:rsidR="00CB054E"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xml:space="preserve">- составлять простой план художественного произведения (или фрагмента), </w:t>
      </w:r>
    </w:p>
    <w:p w:rsidR="00916C67" w:rsidRPr="000A7AFD" w:rsidRDefault="00916C67" w:rsidP="00343E5F">
      <w:pPr>
        <w:pStyle w:val="Default"/>
        <w:spacing w:line="276" w:lineRule="auto"/>
        <w:ind w:firstLine="709"/>
        <w:jc w:val="both"/>
        <w:rPr>
          <w:rFonts w:ascii="Times New Roman" w:eastAsiaTheme="minorHAnsi" w:hAnsi="Times New Roman" w:cs="Times New Roman"/>
          <w:color w:val="000000" w:themeColor="text1"/>
          <w:sz w:val="28"/>
          <w:szCs w:val="28"/>
          <w:lang w:eastAsia="ru-RU"/>
        </w:rPr>
      </w:pPr>
      <w:r w:rsidRPr="000A7AFD">
        <w:rPr>
          <w:rFonts w:ascii="Times New Roman" w:eastAsiaTheme="minorHAnsi" w:hAnsi="Times New Roman" w:cs="Times New Roman"/>
          <w:color w:val="000000" w:themeColor="text1"/>
          <w:sz w:val="28"/>
          <w:szCs w:val="28"/>
          <w:lang w:eastAsia="ru-RU"/>
        </w:rPr>
        <w:t>- участвовать в беседе о прочитанном, в том числе используя информацию о жизни и творчестве писателя; формулировать свою точку зрения и понимать смысл других суждений;</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отвечать на вопросы теста, связанные </w:t>
      </w:r>
      <w:r w:rsidRPr="000A7AFD">
        <w:rPr>
          <w:rFonts w:ascii="Times New Roman" w:eastAsia="Times New Roman" w:hAnsi="Times New Roman" w:cs="Times New Roman"/>
          <w:color w:val="000000" w:themeColor="text1"/>
          <w:sz w:val="28"/>
          <w:szCs w:val="28"/>
        </w:rPr>
        <w:t>со знанием и пониманием литературного произведения.</w:t>
      </w:r>
    </w:p>
    <w:p w:rsidR="00916C67" w:rsidRPr="000A7AFD" w:rsidRDefault="00916C67"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Специальные требования к реализации учебной дисциплины «Литература» для обучающихся с РАС</w:t>
      </w:r>
    </w:p>
    <w:p w:rsidR="00916C67" w:rsidRPr="000A7AFD" w:rsidRDefault="00916C67" w:rsidP="00343E5F">
      <w:pPr>
        <w:tabs>
          <w:tab w:val="left" w:pos="1134"/>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планировании обучения литературе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Многие учащиеся с РАС испытывают значительные трудности при пересказе текста своими словами, так как не могут отделить главное от второстепенного, а иногда и прибегают к </w:t>
      </w:r>
      <w:r w:rsidRPr="000A7AFD">
        <w:rPr>
          <w:rFonts w:ascii="Times New Roman" w:eastAsia="Times New Roman" w:hAnsi="Times New Roman" w:cs="Times New Roman"/>
          <w:color w:val="000000" w:themeColor="text1"/>
          <w:sz w:val="28"/>
          <w:szCs w:val="28"/>
        </w:rPr>
        <w:lastRenderedPageBreak/>
        <w:t>дословному цитированию. Для детей с РАС написание сочинения</w:t>
      </w:r>
      <w:r w:rsidR="00CB054E" w:rsidRPr="000A7AFD">
        <w:rPr>
          <w:rFonts w:ascii="Times New Roman" w:eastAsia="Times New Roman" w:hAnsi="Times New Roman" w:cs="Times New Roman"/>
          <w:color w:val="000000" w:themeColor="text1"/>
          <w:sz w:val="28"/>
          <w:szCs w:val="28"/>
        </w:rPr>
        <w:t>, развернутого ответа на вопрос</w:t>
      </w:r>
      <w:r w:rsidRPr="000A7AFD">
        <w:rPr>
          <w:rFonts w:ascii="Times New Roman" w:eastAsia="Times New Roman" w:hAnsi="Times New Roman" w:cs="Times New Roman"/>
          <w:color w:val="000000" w:themeColor="text1"/>
          <w:sz w:val="28"/>
          <w:szCs w:val="28"/>
        </w:rPr>
        <w:t xml:space="preserve"> по литературе может оказаться труднодостижимой задачей, мотивы поступков героев произведений и социальный контекст могут оставаться не ясными. Переносный смысл слов, эмоциональная составляющая поэзии, метафора, ирония и другие изобразительно-выразительные средства художественной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rsidR="00916C67" w:rsidRPr="000A7AFD" w:rsidRDefault="00916C67" w:rsidP="00343E5F">
      <w:pPr>
        <w:pStyle w:val="2"/>
        <w:shd w:val="clear" w:color="auto" w:fill="FFFFFF"/>
        <w:spacing w:line="276" w:lineRule="auto"/>
        <w:rPr>
          <w:rFonts w:eastAsia="Times"/>
          <w:b w:val="0"/>
          <w:color w:val="000000" w:themeColor="text1"/>
        </w:rPr>
      </w:pPr>
      <w:r w:rsidRPr="000A7AFD">
        <w:rPr>
          <w:b w:val="0"/>
          <w:color w:val="000000" w:themeColor="text1"/>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w:t>
      </w:r>
      <w:r w:rsidRPr="000A7AFD">
        <w:rPr>
          <w:rFonts w:eastAsia="Times"/>
          <w:b w:val="0"/>
          <w:color w:val="000000" w:themeColor="text1"/>
        </w:rPr>
        <w:t xml:space="preserve">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адаптировать методы представления нового материала, опираясь, в основном, на средства </w:t>
      </w:r>
      <w:r w:rsidRPr="000A7AFD">
        <w:rPr>
          <w:rFonts w:ascii="Times New Roman" w:eastAsia="Times New Roman" w:hAnsi="Times New Roman" w:cs="Times New Roman"/>
          <w:i/>
          <w:iCs/>
          <w:color w:val="000000" w:themeColor="text1"/>
          <w:sz w:val="28"/>
          <w:szCs w:val="28"/>
        </w:rPr>
        <w:t>визуализации</w:t>
      </w:r>
      <w:r w:rsidRPr="000A7AFD">
        <w:rPr>
          <w:rFonts w:ascii="Times New Roman" w:eastAsia="Times New Roman" w:hAnsi="Times New Roman" w:cs="Times New Roman"/>
          <w:color w:val="000000" w:themeColor="text1"/>
          <w:sz w:val="28"/>
          <w:szCs w:val="28"/>
        </w:rPr>
        <w:t xml:space="preserve"> (отрывки из фильмов, презентации, спектакли), способы текущего контроля и репрезентации полученных знаний (создание презентаций, выполнение тестовых заданий);</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916C67" w:rsidRPr="000A7AFD" w:rsidRDefault="00916C67"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выборе литературного произведения для изучения и составлении заданий целесообразно опираться на специфические интересы обучающегося с РАС. Такими </w:t>
      </w:r>
      <w:r w:rsidRPr="000A7AFD">
        <w:rPr>
          <w:rFonts w:ascii="Times New Roman" w:eastAsia="Times New Roman" w:hAnsi="Times New Roman" w:cs="Times New Roman"/>
          <w:color w:val="000000" w:themeColor="text1"/>
          <w:sz w:val="28"/>
          <w:szCs w:val="28"/>
        </w:rPr>
        <w:lastRenderedPageBreak/>
        <w:t xml:space="preserve">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
    <w:p w:rsidR="00916C67" w:rsidRPr="000A7AFD" w:rsidRDefault="00916C67"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у обучающегося с РАС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916C67" w:rsidRPr="000A7AFD" w:rsidRDefault="00916C67"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успеха как в урочной, так и внеурочной деятельности по предмету. </w:t>
      </w:r>
    </w:p>
    <w:p w:rsidR="00916C67" w:rsidRPr="000A7AFD" w:rsidRDefault="00916C67" w:rsidP="00BE5340">
      <w:pPr>
        <w:spacing w:after="0" w:line="276" w:lineRule="auto"/>
        <w:ind w:firstLine="709"/>
        <w:jc w:val="both"/>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 xml:space="preserve">Примерное тематическое планирование по учебному предмету «Литература»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Мифы разных народов, включая античные мифы.</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Пословицы, поговорки, загадки. Сказки народов России и народов мира.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Стихотворение М.Ю. Лермонтова «Бородино».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Рассказ И.С. Тургенева «Муму».</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Произведения Н.А. Некрасова: стихотворения о детях; фрагменты поэмы «Мороз, Красный нос». </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 Л.Н. Толстого «Кавказский пленник». </w:t>
      </w:r>
    </w:p>
    <w:p w:rsidR="00916C67"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w:t>
      </w:r>
      <w:r w:rsidR="00916C67" w:rsidRPr="000A7AFD">
        <w:rPr>
          <w:rFonts w:ascii="Times New Roman" w:hAnsi="Times New Roman" w:cs="Times New Roman"/>
          <w:color w:val="000000" w:themeColor="text1"/>
          <w:sz w:val="28"/>
          <w:szCs w:val="28"/>
        </w:rPr>
        <w:t>роизведения отечественной и зарубежной литературы о животных.</w:t>
      </w:r>
    </w:p>
    <w:p w:rsidR="00916C67" w:rsidRPr="000A7AFD" w:rsidRDefault="00916C67"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Повесть В.Г. Короленко «В дурном обществе» (фрагменты). </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отечественных поэтов и прозаиков ХХ–</w:t>
      </w:r>
      <w:r w:rsidRPr="000A7AFD">
        <w:rPr>
          <w:rFonts w:ascii="Times New Roman" w:hAnsi="Times New Roman" w:cs="Times New Roman"/>
          <w:color w:val="000000" w:themeColor="text1"/>
          <w:sz w:val="28"/>
          <w:szCs w:val="28"/>
          <w:lang w:val="en-US"/>
        </w:rPr>
        <w:t>XXI</w:t>
      </w:r>
      <w:r w:rsidRPr="000A7AFD">
        <w:rPr>
          <w:rFonts w:ascii="Times New Roman" w:hAnsi="Times New Roman" w:cs="Times New Roman"/>
          <w:color w:val="000000" w:themeColor="text1"/>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Рассказы на тему детства (в том числе рассказы В.М. Шукшина «Дядя Ермолай», В.П. Астафьева «Васюткино озеро»). </w:t>
      </w:r>
    </w:p>
    <w:p w:rsidR="00C54634" w:rsidRPr="000A7AFD" w:rsidRDefault="00C54634" w:rsidP="00343E5F">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Произведения приключенческого жанра отечественной и зарубежной литературы (в том числе избранные главы из романа М. Твена «Приключения Тома Сойера»).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Style w:val="3"/>
        <w:spacing w:after="0" w:line="276" w:lineRule="auto"/>
        <w:ind w:firstLine="709"/>
        <w:rPr>
          <w:color w:val="000000" w:themeColor="text1"/>
        </w:rPr>
      </w:pPr>
      <w:r w:rsidRPr="000A7AFD">
        <w:rPr>
          <w:color w:val="000000" w:themeColor="text1"/>
        </w:rPr>
        <w:lastRenderedPageBreak/>
        <w:t>Обществознание</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lang w:eastAsia="ru-RU"/>
        </w:rPr>
        <w:t xml:space="preserve">В результате освоения учебного предмета «Обществознание» обучающиеся с РАС формируют </w:t>
      </w:r>
      <w:r w:rsidRPr="000A7AFD">
        <w:rPr>
          <w:rFonts w:ascii="Times New Roman" w:hAnsi="Times New Roman" w:cs="Times New Roman"/>
          <w:color w:val="000000" w:themeColor="text1"/>
          <w:sz w:val="28"/>
          <w:szCs w:val="28"/>
        </w:rPr>
        <w:t xml:space="preserve">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социальную ответственность, правовое самосознание, накапливают опыт применения полученных знаний и умений для решения типичных задач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учатся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 </w:t>
      </w:r>
      <w:r w:rsidRPr="000A7AFD">
        <w:rPr>
          <w:rFonts w:ascii="Times New Roman" w:hAnsi="Times New Roman" w:cs="Times New Roman"/>
          <w:color w:val="000000" w:themeColor="text1"/>
          <w:sz w:val="28"/>
          <w:szCs w:val="28"/>
          <w:lang w:eastAsia="ru-RU"/>
        </w:rPr>
        <w:t xml:space="preserve">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Оценка сформированности умений должна производиться с учетом особых образовательных потребностей обучающихся с РАС, преимущественно в форме тестирования, подготовки презентации и устного ответа.</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 «Обществознание»  должны отражать сформированность умений</w:t>
      </w:r>
      <w:r w:rsidRPr="000A7AFD">
        <w:rPr>
          <w:rFonts w:ascii="Times New Roman" w:hAnsi="Times New Roman" w:cs="Times New Roman"/>
          <w:b/>
          <w:bCs/>
          <w:iCs/>
          <w:color w:val="000000" w:themeColor="text1"/>
          <w:sz w:val="28"/>
          <w:szCs w:val="28"/>
        </w:rPr>
        <w:t>:</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характеризовать социальные свойства человека, особенности его взаимодействия с другими людьми; роль деятельности (в том числе познавательной) в жизни человека и общества; основные сферы жизни общества; роль семьи в жизни человека и общества; современное Российское государство (на основе Конституции Российской Федерации);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давать определение понятий (с визуальной поддержкой): индивид, индивидуальность, личность; потребности, способности человека; деятельность; познание; общение; межличностные отношения; семья; общество; государство; конституция; культура;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называть черты сходства и различия человека и животных; факторы формирования личности; основные возрастные периоды жизни человека; особенности подросткового возраста;</w:t>
      </w: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типы семей;</w:t>
      </w:r>
      <w:r w:rsidRPr="000A7AFD">
        <w:rPr>
          <w:rFonts w:ascii="Times New Roman" w:hAnsi="Times New Roman" w:cs="Times New Roman"/>
          <w:bCs/>
          <w:color w:val="000000" w:themeColor="text1"/>
          <w:sz w:val="28"/>
          <w:szCs w:val="28"/>
        </w:rPr>
        <w:t xml:space="preserve"> </w:t>
      </w:r>
      <w:r w:rsidRPr="000A7AFD">
        <w:rPr>
          <w:rFonts w:ascii="Times New Roman" w:hAnsi="Times New Roman" w:cs="Times New Roman"/>
          <w:color w:val="000000" w:themeColor="text1"/>
          <w:sz w:val="28"/>
          <w:szCs w:val="28"/>
        </w:rPr>
        <w:t xml:space="preserve">виды деятельности; социальные общности и группы; права и обязанности обучающегося школы;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называть </w:t>
      </w:r>
      <w:r w:rsidRPr="000A7AFD">
        <w:rPr>
          <w:rFonts w:ascii="Times New Roman" w:hAnsi="Times New Roman" w:cs="Times New Roman"/>
          <w:bCs/>
          <w:color w:val="000000" w:themeColor="text1"/>
          <w:sz w:val="28"/>
          <w:szCs w:val="28"/>
        </w:rPr>
        <w:t xml:space="preserve">государственные символы России; место России среди современных государств; </w:t>
      </w:r>
    </w:p>
    <w:p w:rsidR="00797EF4" w:rsidRPr="000A7AFD" w:rsidRDefault="00797EF4" w:rsidP="00343E5F">
      <w:pPr>
        <w:tabs>
          <w:tab w:val="left" w:pos="709"/>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приводить с методической поддержкой учителя примеры  биологических и социальных потребностей человека; проявления способностей человека; отношений </w:t>
      </w:r>
      <w:r w:rsidRPr="000A7AFD">
        <w:rPr>
          <w:rFonts w:ascii="Times New Roman" w:hAnsi="Times New Roman" w:cs="Times New Roman"/>
          <w:color w:val="000000" w:themeColor="text1"/>
          <w:sz w:val="28"/>
          <w:szCs w:val="28"/>
        </w:rPr>
        <w:lastRenderedPageBreak/>
        <w:t>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попыток решения глобальных проблем усилиями международного сообщества;</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snapToGrid w:val="0"/>
          <w:color w:val="000000" w:themeColor="text1"/>
          <w:sz w:val="28"/>
          <w:szCs w:val="28"/>
        </w:rPr>
        <w:t xml:space="preserve">сравнивать основные сферы жизни общества; основные виды деятельности; способы разрешения межличностных конфликтов; типы семей; </w:t>
      </w:r>
    </w:p>
    <w:p w:rsidR="00797EF4" w:rsidRPr="000A7AFD" w:rsidRDefault="00797EF4" w:rsidP="00343E5F">
      <w:pPr>
        <w:tabs>
          <w:tab w:val="left" w:pos="284"/>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составлять на их основе простой план, таблицу, схему; </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соотносить информацию по изученным темам с собственными знаниями и личным социальным опытом, делать выводы;</w:t>
      </w:r>
    </w:p>
    <w:p w:rsidR="00797EF4" w:rsidRPr="000A7AFD" w:rsidRDefault="00797EF4" w:rsidP="00343E5F">
      <w:pPr>
        <w:tabs>
          <w:tab w:val="left" w:pos="28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использовать изученные</w:t>
      </w:r>
      <w:r w:rsidRPr="000A7AFD">
        <w:rPr>
          <w:rFonts w:ascii="Times New Roman" w:hAnsi="Times New Roman" w:cs="Times New Roman"/>
          <w:iCs/>
          <w:color w:val="000000" w:themeColor="text1"/>
          <w:sz w:val="28"/>
          <w:szCs w:val="28"/>
        </w:rPr>
        <w:t xml:space="preserve"> </w:t>
      </w:r>
      <w:r w:rsidRPr="000A7AFD">
        <w:rPr>
          <w:rFonts w:ascii="Times New Roman" w:hAnsi="Times New Roman" w:cs="Times New Roman"/>
          <w:snapToGrid w:val="0"/>
          <w:color w:val="000000" w:themeColor="text1"/>
          <w:sz w:val="28"/>
          <w:szCs w:val="28"/>
        </w:rPr>
        <w:t xml:space="preserve">понятия </w:t>
      </w:r>
      <w:r w:rsidRPr="000A7AFD">
        <w:rPr>
          <w:rFonts w:ascii="Times New Roman" w:hAnsi="Times New Roman" w:cs="Times New Roman"/>
          <w:color w:val="000000" w:themeColor="text1"/>
          <w:sz w:val="28"/>
          <w:szCs w:val="28"/>
        </w:rPr>
        <w:t>для формирования жизненных компетенций; объяснять с опорой на факты общественной жизни, личный социальный опыт свое отношение к изученным социальным явлениям, процессам;</w:t>
      </w:r>
    </w:p>
    <w:p w:rsidR="00797EF4" w:rsidRPr="000A7AFD" w:rsidRDefault="00797EF4" w:rsidP="00343E5F">
      <w:pPr>
        <w:tabs>
          <w:tab w:val="left" w:pos="0"/>
          <w:tab w:val="left" w:pos="142"/>
        </w:tabs>
        <w:spacing w:after="0" w:line="276" w:lineRule="auto"/>
        <w:ind w:firstLine="709"/>
        <w:jc w:val="both"/>
        <w:rPr>
          <w:rFonts w:ascii="Times New Roman" w:hAnsi="Times New Roman" w:cs="Times New Roman"/>
          <w:strike/>
          <w:color w:val="000000" w:themeColor="text1"/>
          <w:sz w:val="28"/>
          <w:szCs w:val="28"/>
        </w:rPr>
      </w:pPr>
      <w:r w:rsidRPr="000A7AFD">
        <w:rPr>
          <w:rFonts w:ascii="Times New Roman" w:hAnsi="Times New Roman" w:cs="Times New Roman"/>
          <w:color w:val="000000" w:themeColor="text1"/>
          <w:sz w:val="28"/>
          <w:szCs w:val="28"/>
        </w:rPr>
        <w:t xml:space="preserve">решать в рамках изученного материала познавательные и практические задачи, отражающие выполнение типичных для подростка социальных ролей; </w:t>
      </w:r>
    </w:p>
    <w:p w:rsidR="00797EF4" w:rsidRPr="000A7AFD" w:rsidRDefault="00797EF4" w:rsidP="00343E5F">
      <w:pPr>
        <w:tabs>
          <w:tab w:val="left" w:pos="0"/>
          <w:tab w:val="left" w:pos="142"/>
        </w:tabs>
        <w:spacing w:after="0" w:line="276" w:lineRule="auto"/>
        <w:ind w:firstLine="709"/>
        <w:jc w:val="both"/>
        <w:rPr>
          <w:rFonts w:ascii="Times New Roman" w:hAnsi="Times New Roman" w:cs="Times New Roman"/>
          <w:b/>
          <w:color w:val="000000" w:themeColor="text1"/>
          <w:sz w:val="28"/>
          <w:szCs w:val="28"/>
          <w:lang w:eastAsia="ar-SA"/>
        </w:rPr>
      </w:pPr>
      <w:r w:rsidRPr="000A7AFD">
        <w:rPr>
          <w:rFonts w:ascii="Times New Roman" w:hAnsi="Times New Roman" w:cs="Times New Roman"/>
          <w:color w:val="000000" w:themeColor="text1"/>
          <w:sz w:val="28"/>
          <w:szCs w:val="28"/>
        </w:rPr>
        <w:t xml:space="preserve">использовать приобретенные знания </w:t>
      </w:r>
      <w:r w:rsidRPr="000A7AFD">
        <w:rPr>
          <w:rFonts w:ascii="Times New Roman" w:hAnsi="Times New Roman" w:cs="Times New Roman"/>
          <w:iCs/>
          <w:color w:val="000000" w:themeColor="text1"/>
          <w:sz w:val="28"/>
          <w:szCs w:val="28"/>
        </w:rPr>
        <w:t xml:space="preserve">и умения для разработки и представления проектов по проблематике учебного предмета;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 </w:t>
      </w:r>
      <w:r w:rsidRPr="000A7AFD">
        <w:rPr>
          <w:rFonts w:ascii="Times New Roman" w:hAnsi="Times New Roman" w:cs="Times New Roman"/>
          <w:bCs/>
          <w:color w:val="000000" w:themeColor="text1"/>
          <w:sz w:val="28"/>
          <w:szCs w:val="28"/>
        </w:rPr>
        <w:t>основе осознания своей этнокультурной и общенациональной (российской) идентичности (с опорой на региональный компонент) проявлять уважение к</w:t>
      </w:r>
      <w:r w:rsidRPr="000A7AFD">
        <w:rPr>
          <w:rFonts w:ascii="Times New Roman" w:hAnsi="Times New Roman" w:cs="Times New Roman"/>
          <w:color w:val="000000" w:themeColor="text1"/>
          <w:sz w:val="28"/>
          <w:szCs w:val="28"/>
        </w:rPr>
        <w:t xml:space="preserve"> представителям других народов, наций, культур и религиозных конфессий.</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w:t>
      </w:r>
      <w:r w:rsidR="00BE5340" w:rsidRPr="000A7AFD">
        <w:rPr>
          <w:rFonts w:ascii="Times New Roman" w:hAnsi="Times New Roman" w:cs="Times New Roman"/>
          <w:b/>
          <w:bCs/>
          <w:color w:val="000000" w:themeColor="text1"/>
          <w:sz w:val="28"/>
          <w:szCs w:val="28"/>
        </w:rPr>
        <w:t xml:space="preserve">ного предмета «Обществознание» </w:t>
      </w:r>
    </w:p>
    <w:p w:rsidR="00797EF4" w:rsidRPr="000A7AFD" w:rsidRDefault="00797EF4" w:rsidP="00343E5F">
      <w:pPr>
        <w:spacing w:after="0" w:line="276" w:lineRule="auto"/>
        <w:ind w:firstLine="709"/>
        <w:rPr>
          <w:rFonts w:ascii="Times New Roman" w:hAnsi="Times New Roman" w:cs="Times New Roman"/>
          <w:b/>
          <w:bCs/>
          <w:i/>
          <w:iCs/>
          <w:color w:val="000000" w:themeColor="text1"/>
          <w:sz w:val="28"/>
          <w:szCs w:val="28"/>
        </w:rPr>
      </w:pP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 планировании  обучения обществознанию детей с РАС необходимо учитывать особенности эмоционально-волевой сферы, нарушения социального взаимодействия и  неравномерность интеллектуального и социального  развития ребенка.  Осмысление информации морально-нравственного и гражданско-правового характера может представлять для ребенка с РАС особенную трудность. При этом освоение социальных норм и ролей, формирование жизненных компетенций, является для него ключевым элементом воспитания и залогом будущей успешной интеграции в социум. Поэтому изучение окружающего ребенка социума должно начинаться уже в </w:t>
      </w:r>
      <w:r w:rsidR="006F76B0" w:rsidRPr="000A7AFD">
        <w:rPr>
          <w:rFonts w:ascii="Times New Roman" w:hAnsi="Times New Roman" w:cs="Times New Roman"/>
          <w:color w:val="000000" w:themeColor="text1"/>
          <w:sz w:val="28"/>
          <w:szCs w:val="28"/>
        </w:rPr>
        <w:t>1 год обучения в основной школе</w:t>
      </w:r>
      <w:r w:rsidRPr="000A7AFD">
        <w:rPr>
          <w:rFonts w:ascii="Times New Roman" w:hAnsi="Times New Roman" w:cs="Times New Roman"/>
          <w:color w:val="000000" w:themeColor="text1"/>
          <w:sz w:val="28"/>
          <w:szCs w:val="28"/>
        </w:rPr>
        <w:t xml:space="preserve">, с постоянным возвращением к одним и тем же темам на новом уровне развития ребенка, так как многие темы могут быть усвоены значительно позже, чем сверстниками без РАС.    Сформировавшись, умения могут не использоваться в полной мере, так как </w:t>
      </w:r>
      <w:r w:rsidRPr="000A7AFD">
        <w:rPr>
          <w:rFonts w:ascii="Times New Roman" w:hAnsi="Times New Roman" w:cs="Times New Roman"/>
          <w:color w:val="000000" w:themeColor="text1"/>
          <w:sz w:val="28"/>
          <w:szCs w:val="28"/>
        </w:rPr>
        <w:lastRenderedPageBreak/>
        <w:t>нарушение социального взаимодействия является одной из основных особенностей развития при РАС. Для достижения планируемых результатов необходимо:</w:t>
      </w:r>
    </w:p>
    <w:p w:rsidR="00975F7D"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адаптировать методы представления нового материала,</w:t>
      </w:r>
      <w:r w:rsidR="00975F7D" w:rsidRPr="000A7AFD">
        <w:rPr>
          <w:rFonts w:ascii="Times New Roman" w:hAnsi="Times New Roman" w:cs="Times New Roman"/>
          <w:color w:val="000000" w:themeColor="text1"/>
          <w:sz w:val="28"/>
          <w:szCs w:val="28"/>
        </w:rPr>
        <w:t xml:space="preserve"> максимально используя визуальную поддержку (опорные схемы, таблицы, карточки с конструкторами фраз, отрывки из фильмов, презентации);</w:t>
      </w:r>
      <w:r w:rsidRPr="000A7AFD">
        <w:rPr>
          <w:rFonts w:ascii="Times New Roman" w:hAnsi="Times New Roman" w:cs="Times New Roman"/>
          <w:color w:val="000000" w:themeColor="text1"/>
          <w:sz w:val="28"/>
          <w:szCs w:val="28"/>
        </w:rPr>
        <w:t xml:space="preserve"> </w:t>
      </w:r>
    </w:p>
    <w:p w:rsidR="00975F7D" w:rsidRPr="000A7AFD" w:rsidRDefault="00975F7D"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адаптировать </w:t>
      </w:r>
      <w:r w:rsidR="00797EF4" w:rsidRPr="000A7AFD">
        <w:rPr>
          <w:rFonts w:ascii="Times New Roman" w:hAnsi="Times New Roman" w:cs="Times New Roman"/>
          <w:color w:val="000000" w:themeColor="text1"/>
          <w:sz w:val="28"/>
          <w:szCs w:val="28"/>
        </w:rPr>
        <w:t>способы текущего контроля и репрезентации полученных знаний, а также учитывать, что некоторые темы будут усвоены на формальном уровне, что</w:t>
      </w:r>
      <w:r w:rsidRPr="000A7AFD">
        <w:rPr>
          <w:rFonts w:ascii="Times New Roman" w:hAnsi="Times New Roman" w:cs="Times New Roman"/>
          <w:color w:val="000000" w:themeColor="text1"/>
          <w:sz w:val="28"/>
          <w:szCs w:val="28"/>
        </w:rPr>
        <w:t xml:space="preserve"> может привести</w:t>
      </w:r>
      <w:r w:rsidR="00797EF4" w:rsidRPr="000A7AFD">
        <w:rPr>
          <w:rFonts w:ascii="Times New Roman" w:hAnsi="Times New Roman" w:cs="Times New Roman"/>
          <w:color w:val="000000" w:themeColor="text1"/>
          <w:sz w:val="28"/>
          <w:szCs w:val="28"/>
        </w:rPr>
        <w:t xml:space="preserve"> к специфическим трудностям при овладении последующих тем.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При изучении обществознания детьми с РАС рекомендуется применять метод социальных историй.</w:t>
      </w:r>
    </w:p>
    <w:p w:rsidR="00797EF4" w:rsidRPr="000A7AFD" w:rsidRDefault="00797EF4" w:rsidP="00343E5F">
      <w:pPr>
        <w:spacing w:after="0" w:line="276" w:lineRule="auto"/>
        <w:ind w:firstLine="709"/>
        <w:jc w:val="both"/>
        <w:rPr>
          <w:rFonts w:ascii="Times New Roman" w:eastAsia="@Arial Unicode MS" w:hAnsi="Times New Roman" w:cs="Times New Roman"/>
          <w:color w:val="000000" w:themeColor="text1"/>
          <w:sz w:val="28"/>
          <w:szCs w:val="28"/>
          <w:shd w:val="clear" w:color="auto" w:fill="FFFF00"/>
          <w:lang w:eastAsia="ru-RU"/>
        </w:rPr>
      </w:pPr>
      <w:r w:rsidRPr="000A7AFD">
        <w:rPr>
          <w:rFonts w:ascii="Times New Roman" w:hAnsi="Times New Roman" w:cs="Times New Roman"/>
          <w:color w:val="000000" w:themeColor="text1"/>
          <w:sz w:val="28"/>
          <w:szCs w:val="28"/>
        </w:rPr>
        <w:t>Основной упор при изучении обществознания в первый год обучения должен быть сделан на сознательном овладении</w:t>
      </w:r>
      <w:r w:rsidR="00975F7D" w:rsidRPr="000A7AFD">
        <w:rPr>
          <w:rFonts w:ascii="Times New Roman" w:hAnsi="Times New Roman" w:cs="Times New Roman"/>
          <w:color w:val="000000" w:themeColor="text1"/>
          <w:sz w:val="28"/>
          <w:szCs w:val="28"/>
        </w:rPr>
        <w:t xml:space="preserve"> учащимися с РАС </w:t>
      </w:r>
      <w:r w:rsidRPr="000A7AFD">
        <w:rPr>
          <w:rFonts w:ascii="Times New Roman" w:hAnsi="Times New Roman" w:cs="Times New Roman"/>
          <w:color w:val="000000" w:themeColor="text1"/>
          <w:sz w:val="28"/>
          <w:szCs w:val="28"/>
        </w:rPr>
        <w:t xml:space="preserve"> социальными нормами, понимани</w:t>
      </w:r>
      <w:r w:rsidR="00975F7D" w:rsidRPr="000A7AFD">
        <w:rPr>
          <w:rFonts w:ascii="Times New Roman" w:hAnsi="Times New Roman" w:cs="Times New Roman"/>
          <w:color w:val="000000" w:themeColor="text1"/>
          <w:sz w:val="28"/>
          <w:szCs w:val="28"/>
        </w:rPr>
        <w:t>ем</w:t>
      </w:r>
      <w:r w:rsidRPr="000A7AFD">
        <w:rPr>
          <w:rFonts w:ascii="Times New Roman" w:hAnsi="Times New Roman" w:cs="Times New Roman"/>
          <w:color w:val="000000" w:themeColor="text1"/>
          <w:sz w:val="28"/>
          <w:szCs w:val="28"/>
        </w:rPr>
        <w:t xml:space="preserve"> их происхождения и обязательности соблюдения.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«Обществознание» </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shd w:val="clear" w:color="auto" w:fill="FFFFFF"/>
        </w:rPr>
        <w:t>Человек. Деятельность человека</w:t>
      </w:r>
    </w:p>
    <w:p w:rsidR="00797EF4" w:rsidRPr="000A7AFD" w:rsidRDefault="00797EF4" w:rsidP="00343E5F">
      <w:pPr>
        <w:tabs>
          <w:tab w:val="left" w:pos="1114"/>
        </w:tabs>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Биологическое и социальное в человеке. </w:t>
      </w:r>
      <w:r w:rsidRPr="000A7AFD">
        <w:rPr>
          <w:rFonts w:ascii="Times New Roman" w:hAnsi="Times New Roman" w:cs="Times New Roman"/>
          <w:i/>
          <w:color w:val="000000" w:themeColor="text1"/>
          <w:sz w:val="28"/>
          <w:szCs w:val="28"/>
        </w:rPr>
        <w:t>Черты сходства и различий человека и животного. Индивид, индивидуальность, личность.</w:t>
      </w:r>
      <w:r w:rsidRPr="000A7AFD">
        <w:rPr>
          <w:rFonts w:ascii="Times New Roman" w:hAnsi="Times New Roman" w:cs="Times New Roman"/>
          <w:color w:val="000000" w:themeColor="text1"/>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A7AFD">
        <w:rPr>
          <w:rFonts w:ascii="Times New Roman" w:hAnsi="Times New Roman" w:cs="Times New Roman"/>
          <w:i/>
          <w:color w:val="000000" w:themeColor="text1"/>
          <w:sz w:val="28"/>
          <w:szCs w:val="28"/>
        </w:rPr>
        <w:t xml:space="preserve">Личные и деловые отношения. </w:t>
      </w:r>
      <w:r w:rsidRPr="000A7AFD">
        <w:rPr>
          <w:rFonts w:ascii="Times New Roman" w:hAnsi="Times New Roman" w:cs="Times New Roman"/>
          <w:color w:val="000000" w:themeColor="text1"/>
          <w:sz w:val="28"/>
          <w:szCs w:val="28"/>
        </w:rPr>
        <w:t>Лидерство. Межличностные конфликты и способы их разрешения.</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Общество</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Общество как форма жизнедеятельности людей. Взаимосвязь общества и природы. Развитие общества.</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Социальные нормы</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Социальные нормы как регуляторы поведения человека в обществе. </w:t>
      </w:r>
      <w:r w:rsidRPr="000A7AFD">
        <w:rPr>
          <w:rFonts w:ascii="Times New Roman" w:hAnsi="Times New Roman" w:cs="Times New Roman"/>
          <w:i/>
          <w:color w:val="000000" w:themeColor="text1"/>
          <w:sz w:val="28"/>
          <w:szCs w:val="28"/>
        </w:rPr>
        <w:t>Общественные нравы, традиции и обычаи.</w:t>
      </w:r>
      <w:r w:rsidRPr="000A7AFD">
        <w:rPr>
          <w:rFonts w:ascii="Times New Roman" w:hAnsi="Times New Roman" w:cs="Times New Roman"/>
          <w:color w:val="000000" w:themeColor="text1"/>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Гуманизм. Добро и зло. Долг. Совесть. Моральная ответственность.</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Сфера духовной культуры</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Культура, ее многообразие и основные формы.</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Социальная сфера жизни общества</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lastRenderedPageBreak/>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Социальные конфликты и пути их разрешения.</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bCs/>
          <w:color w:val="000000" w:themeColor="text1"/>
          <w:sz w:val="28"/>
          <w:szCs w:val="28"/>
          <w:shd w:val="clear" w:color="auto" w:fill="FFFFFF"/>
        </w:rPr>
        <w:t>Гражданин и государство</w:t>
      </w:r>
    </w:p>
    <w:p w:rsidR="00797EF4" w:rsidRPr="000A7AFD" w:rsidRDefault="00797EF4" w:rsidP="00343E5F">
      <w:pPr>
        <w:spacing w:after="0" w:line="276" w:lineRule="auto"/>
        <w:ind w:firstLine="709"/>
        <w:jc w:val="both"/>
        <w:rPr>
          <w:rFonts w:ascii="Times New Roman" w:hAnsi="Times New Roman" w:cs="Times New Roman"/>
          <w:i/>
          <w:color w:val="000000" w:themeColor="text1"/>
          <w:sz w:val="28"/>
          <w:szCs w:val="28"/>
        </w:rPr>
      </w:pPr>
      <w:r w:rsidRPr="000A7AFD">
        <w:rPr>
          <w:rFonts w:ascii="Times New Roman" w:hAnsi="Times New Roman" w:cs="Times New Roman"/>
          <w:color w:val="000000" w:themeColor="text1"/>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A7AFD">
        <w:rPr>
          <w:rFonts w:ascii="Times New Roman" w:hAnsi="Times New Roman" w:cs="Times New Roman"/>
          <w:bCs/>
          <w:color w:val="000000" w:themeColor="text1"/>
          <w:sz w:val="28"/>
          <w:szCs w:val="28"/>
        </w:rPr>
        <w:t xml:space="preserve">рава и свободы человека и гражданина в Российской Федерации. </w:t>
      </w:r>
      <w:r w:rsidRPr="000A7AFD">
        <w:rPr>
          <w:rFonts w:ascii="Times New Roman" w:hAnsi="Times New Roman" w:cs="Times New Roman"/>
          <w:color w:val="000000" w:themeColor="text1"/>
          <w:sz w:val="28"/>
          <w:szCs w:val="28"/>
        </w:rPr>
        <w:t xml:space="preserve">Конституционные обязанности гражданина Российской Федерации. </w:t>
      </w:r>
    </w:p>
    <w:p w:rsidR="00797EF4" w:rsidRPr="000A7AFD" w:rsidRDefault="00797EF4" w:rsidP="00343E5F">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A7AFD">
        <w:rPr>
          <w:rFonts w:ascii="Times New Roman" w:hAnsi="Times New Roman" w:cs="Times New Roman"/>
          <w:b/>
          <w:color w:val="000000" w:themeColor="text1"/>
          <w:sz w:val="28"/>
          <w:szCs w:val="28"/>
          <w:shd w:val="clear" w:color="auto" w:fill="FFFFFF"/>
        </w:rPr>
        <w:t>Экономика</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r w:rsidRPr="000A7AFD">
        <w:rPr>
          <w:rFonts w:ascii="Times New Roman" w:hAnsi="Times New Roman" w:cs="Times New Roman"/>
          <w:bCs/>
          <w:color w:val="000000" w:themeColor="text1"/>
          <w:sz w:val="28"/>
          <w:szCs w:val="28"/>
          <w:shd w:val="clear" w:color="auto" w:fill="FFFFFF"/>
        </w:rPr>
        <w:t>Понятие экономики. Роль экономики в жизни общества. Товары и услуги. Выбор профессии. Заработная плата и стимулирование труда. Семейный бюджет. Источники доходов и расходов семьи.</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shd w:val="clear" w:color="auto" w:fill="FFFFFF"/>
        </w:rPr>
      </w:pPr>
    </w:p>
    <w:p w:rsidR="00797EF4" w:rsidRPr="000A7AFD" w:rsidRDefault="00797EF4" w:rsidP="00343E5F">
      <w:pPr>
        <w:pStyle w:val="3"/>
        <w:spacing w:after="0" w:line="276" w:lineRule="auto"/>
        <w:ind w:firstLine="709"/>
        <w:jc w:val="both"/>
        <w:rPr>
          <w:color w:val="000000" w:themeColor="text1"/>
        </w:rPr>
      </w:pPr>
      <w:r w:rsidRPr="000A7AFD">
        <w:rPr>
          <w:color w:val="000000" w:themeColor="text1"/>
        </w:rPr>
        <w:t>Математика</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результате освоения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и получают необходимые навыки для применения в реальной жизни, изучения других предметов</w:t>
      </w:r>
      <w:r w:rsidR="003F21A9"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учатся применять математические знания</w:t>
      </w:r>
      <w:r w:rsidR="003F21A9" w:rsidRPr="000A7AFD">
        <w:rPr>
          <w:rFonts w:ascii="Times New Roman" w:hAnsi="Times New Roman" w:cs="Times New Roman"/>
          <w:color w:val="000000" w:themeColor="text1"/>
          <w:sz w:val="28"/>
          <w:szCs w:val="28"/>
        </w:rPr>
        <w:t xml:space="preserve"> для формирования </w:t>
      </w:r>
      <w:r w:rsidR="003F21A9" w:rsidRPr="000A7AFD">
        <w:rPr>
          <w:rFonts w:ascii="Times New Roman" w:hAnsi="Times New Roman" w:cs="Times New Roman"/>
          <w:i/>
          <w:iCs/>
          <w:color w:val="000000" w:themeColor="text1"/>
          <w:sz w:val="28"/>
          <w:szCs w:val="28"/>
        </w:rPr>
        <w:t>жизненных компетенций</w:t>
      </w:r>
      <w:r w:rsidRPr="000A7AFD">
        <w:rPr>
          <w:rFonts w:ascii="Times New Roman" w:hAnsi="Times New Roman" w:cs="Times New Roman"/>
          <w:color w:val="000000" w:themeColor="text1"/>
          <w:sz w:val="28"/>
          <w:szCs w:val="28"/>
        </w:rPr>
        <w:t>.</w:t>
      </w:r>
    </w:p>
    <w:p w:rsidR="00797EF4" w:rsidRPr="000A7AFD" w:rsidRDefault="00797EF4"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 зависимости от индивидуальных темпов развития обучающийся с РАС  может демонстрировать результаты самостоятельно или при методической поддержке учителя. При оценивании сформированности умений, связанных с самостоятельными геометрическими доказательствами, следует учитывать особые образовательные потребности обучающихся с РАС.</w:t>
      </w: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p>
    <w:p w:rsidR="00797EF4" w:rsidRPr="000A7AFD" w:rsidRDefault="00797EF4" w:rsidP="00343E5F">
      <w:pPr>
        <w:pStyle w:val="ConsPlusNormal"/>
        <w:tabs>
          <w:tab w:val="left" w:pos="993"/>
        </w:tabs>
        <w:spacing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Предметные результаты по итогам изучения учебного предмета</w:t>
      </w:r>
      <w:r w:rsidRPr="000A7AFD">
        <w:rPr>
          <w:rFonts w:ascii="Times New Roman" w:hAnsi="Times New Roman" w:cs="Times New Roman"/>
          <w:b/>
          <w:bCs/>
          <w:i/>
          <w:iCs/>
          <w:color w:val="000000" w:themeColor="text1"/>
          <w:sz w:val="28"/>
          <w:szCs w:val="28"/>
        </w:rPr>
        <w:t xml:space="preserve"> </w:t>
      </w:r>
      <w:r w:rsidRPr="000A7AFD">
        <w:rPr>
          <w:rFonts w:ascii="Times New Roman" w:hAnsi="Times New Roman" w:cs="Times New Roman"/>
          <w:b/>
          <w:bCs/>
          <w:color w:val="000000" w:themeColor="text1"/>
          <w:sz w:val="28"/>
          <w:szCs w:val="28"/>
        </w:rPr>
        <w:t>«М</w:t>
      </w:r>
      <w:r w:rsidR="00BE5340" w:rsidRPr="000A7AFD">
        <w:rPr>
          <w:rFonts w:ascii="Times New Roman" w:hAnsi="Times New Roman" w:cs="Times New Roman"/>
          <w:b/>
          <w:bCs/>
          <w:color w:val="000000" w:themeColor="text1"/>
          <w:sz w:val="28"/>
          <w:szCs w:val="28"/>
        </w:rPr>
        <w:t xml:space="preserve">атематика» </w:t>
      </w:r>
      <w:r w:rsidRPr="000A7AFD">
        <w:rPr>
          <w:rFonts w:ascii="Times New Roman" w:hAnsi="Times New Roman" w:cs="Times New Roman"/>
          <w:b/>
          <w:bCs/>
          <w:color w:val="000000" w:themeColor="text1"/>
          <w:sz w:val="28"/>
          <w:szCs w:val="28"/>
        </w:rPr>
        <w:t>должны отражать сформированность умений:</w:t>
      </w:r>
    </w:p>
    <w:p w:rsidR="00985B25"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понятиями: натуральное число, квадрат и куб натурального числа; делимость натуральных чисел; выполнять арифметические действия с </w:t>
      </w:r>
      <w:r w:rsidRPr="000A7AFD">
        <w:rPr>
          <w:rFonts w:ascii="Times New Roman" w:hAnsi="Times New Roman" w:cs="Times New Roman"/>
          <w:color w:val="000000" w:themeColor="text1"/>
          <w:sz w:val="28"/>
          <w:szCs w:val="28"/>
        </w:rPr>
        <w:lastRenderedPageBreak/>
        <w:t>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rsidR="003F21A9" w:rsidRPr="000A7AFD" w:rsidRDefault="003F21A9" w:rsidP="00343E5F">
      <w:pPr>
        <w:pStyle w:val="ConsPlusNormal"/>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 решать сюжетные задачи с адаптированным условием, с учетом особенностей понимания текста учащимися с РАС по визуальной схеме, составленной учителем или тьютором, на все арифметические действия,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w:t>
      </w:r>
      <w:r w:rsidR="00985B25" w:rsidRPr="000A7AFD">
        <w:rPr>
          <w:rFonts w:ascii="Times New Roman" w:hAnsi="Times New Roman" w:cs="Times New Roman"/>
          <w:color w:val="000000" w:themeColor="text1"/>
          <w:sz w:val="28"/>
          <w:szCs w:val="28"/>
        </w:rPr>
        <w:t xml:space="preserve"> </w:t>
      </w:r>
      <w:r w:rsidRPr="000A7AFD">
        <w:rPr>
          <w:rFonts w:ascii="Times New Roman" w:hAnsi="Times New Roman" w:cs="Times New Roman"/>
          <w:color w:val="000000" w:themeColor="text1"/>
          <w:sz w:val="28"/>
          <w:szCs w:val="28"/>
        </w:rPr>
        <w:t>данные бытовых приборов учёта расхода электроэнергии, воды, газа);</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распознавать простейшие </w:t>
      </w:r>
      <w:r w:rsidRPr="000A7AFD">
        <w:rPr>
          <w:rFonts w:ascii="Times New Roman" w:hAnsi="Times New Roman" w:cs="Times New Roman"/>
          <w:color w:val="000000" w:themeColor="text1"/>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0A7AFD">
        <w:rPr>
          <w:rFonts w:ascii="Times New Roman" w:hAnsi="Times New Roman" w:cs="Times New Roman"/>
          <w:color w:val="000000" w:themeColor="text1"/>
          <w:sz w:val="28"/>
          <w:szCs w:val="28"/>
        </w:rPr>
        <w:t xml:space="preserve">куб, прямоугольный параллелепипед, пирамида; приводить примеры фигур и распознавать в окружающем мире;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3F21A9" w:rsidRPr="000A7AFD" w:rsidRDefault="003F21A9" w:rsidP="00343E5F">
      <w:pPr>
        <w:pStyle w:val="ConsPlusNormal"/>
        <w:tabs>
          <w:tab w:val="left" w:pos="567"/>
        </w:tabs>
        <w:spacing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Специальные требования при изучении обучающимися с РАС учебного предмета «Математи</w:t>
      </w:r>
      <w:r w:rsidR="00BE5340" w:rsidRPr="000A7AFD">
        <w:rPr>
          <w:rFonts w:ascii="Times New Roman" w:hAnsi="Times New Roman" w:cs="Times New Roman"/>
          <w:b/>
          <w:bCs/>
          <w:color w:val="000000" w:themeColor="text1"/>
          <w:sz w:val="28"/>
          <w:szCs w:val="28"/>
        </w:rPr>
        <w:t xml:space="preserve">ка» </w:t>
      </w: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797EF4" w:rsidRPr="000A7AFD" w:rsidRDefault="00797EF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При изучении математики учащимися с РАС их сильной стороной является умение четко действовать по освоенному алгоритму. При этом наибольшие затруднения у них может вызывать решение задач из-за недостаточного понимания </w:t>
      </w:r>
      <w:r w:rsidRPr="000A7AFD">
        <w:rPr>
          <w:rFonts w:ascii="Times New Roman" w:hAnsi="Times New Roman" w:cs="Times New Roman"/>
          <w:bCs/>
          <w:color w:val="000000" w:themeColor="text1"/>
          <w:sz w:val="28"/>
          <w:szCs w:val="28"/>
        </w:rPr>
        <w:lastRenderedPageBreak/>
        <w:t xml:space="preserve">речи. Они не умеют выделять существенное в условии. Часто решают задачи, не выбирая наиболее рациональный способ, могут манипулировать числами.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Учащиеся с РАС могут испытывать сложности при осуществлении переноса при решении однотипных задач, и еще труднее им дается перенос в реальную жизнь из-за недостаточного социального опыта. Из-за буквального восприятия прочитанного они </w:t>
      </w:r>
      <w:r w:rsidR="00985B25" w:rsidRPr="000A7AFD">
        <w:rPr>
          <w:rFonts w:ascii="Times New Roman" w:hAnsi="Times New Roman" w:cs="Times New Roman"/>
          <w:bCs/>
          <w:color w:val="000000" w:themeColor="text1"/>
          <w:sz w:val="28"/>
          <w:szCs w:val="28"/>
        </w:rPr>
        <w:t xml:space="preserve">могут не </w:t>
      </w:r>
      <w:r w:rsidRPr="000A7AFD">
        <w:rPr>
          <w:rFonts w:ascii="Times New Roman" w:hAnsi="Times New Roman" w:cs="Times New Roman"/>
          <w:bCs/>
          <w:color w:val="000000" w:themeColor="text1"/>
          <w:sz w:val="28"/>
          <w:szCs w:val="28"/>
        </w:rPr>
        <w:t xml:space="preserve"> замеча</w:t>
      </w:r>
      <w:r w:rsidR="00985B25" w:rsidRPr="000A7AFD">
        <w:rPr>
          <w:rFonts w:ascii="Times New Roman" w:hAnsi="Times New Roman" w:cs="Times New Roman"/>
          <w:bCs/>
          <w:color w:val="000000" w:themeColor="text1"/>
          <w:sz w:val="28"/>
          <w:szCs w:val="28"/>
        </w:rPr>
        <w:t>ть</w:t>
      </w:r>
      <w:r w:rsidRPr="000A7AFD">
        <w:rPr>
          <w:rFonts w:ascii="Times New Roman" w:hAnsi="Times New Roman" w:cs="Times New Roman"/>
          <w:bCs/>
          <w:color w:val="000000" w:themeColor="text1"/>
          <w:sz w:val="28"/>
          <w:szCs w:val="28"/>
        </w:rPr>
        <w:t xml:space="preserve"> косвенных формулировок.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Некоторые учащиеся с РАС склонны к макрографии.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rsidR="00797EF4" w:rsidRPr="000A7AFD" w:rsidRDefault="00797EF4"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Из-за недостаточной координации учащиеся с РАС испытывают затруднения при выполнении чертежей, что существенно осложняет</w:t>
      </w:r>
      <w:r w:rsidR="00985B25" w:rsidRPr="000A7AFD">
        <w:rPr>
          <w:rFonts w:ascii="Times New Roman" w:hAnsi="Times New Roman" w:cs="Times New Roman"/>
          <w:bCs/>
          <w:color w:val="000000" w:themeColor="text1"/>
          <w:sz w:val="28"/>
          <w:szCs w:val="28"/>
        </w:rPr>
        <w:t xml:space="preserve"> дальнейшее</w:t>
      </w:r>
      <w:r w:rsidRPr="000A7AFD">
        <w:rPr>
          <w:rFonts w:ascii="Times New Roman" w:hAnsi="Times New Roman" w:cs="Times New Roman"/>
          <w:bCs/>
          <w:color w:val="000000" w:themeColor="text1"/>
          <w:sz w:val="28"/>
          <w:szCs w:val="28"/>
        </w:rPr>
        <w:t xml:space="preserve"> успешное прохождение курса </w:t>
      </w:r>
      <w:r w:rsidR="00985B25" w:rsidRPr="000A7AFD">
        <w:rPr>
          <w:rFonts w:ascii="Times New Roman" w:hAnsi="Times New Roman" w:cs="Times New Roman"/>
          <w:bCs/>
          <w:color w:val="000000" w:themeColor="text1"/>
          <w:sz w:val="28"/>
          <w:szCs w:val="28"/>
        </w:rPr>
        <w:t>г</w:t>
      </w:r>
      <w:r w:rsidRPr="000A7AFD">
        <w:rPr>
          <w:rFonts w:ascii="Times New Roman" w:hAnsi="Times New Roman" w:cs="Times New Roman"/>
          <w:bCs/>
          <w:color w:val="000000" w:themeColor="text1"/>
          <w:sz w:val="28"/>
          <w:szCs w:val="28"/>
        </w:rPr>
        <w:t xml:space="preserve">еометрии. </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Многие учащиеся с РАС обладают хорошими вычислительными навыками. Они могут считать верно, в быстром темпе, в том числе, устно. </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Они успешны в выполнении заданий, требующих применения усвоенных ранее алгоритмов и формул. </w:t>
      </w:r>
    </w:p>
    <w:p w:rsidR="00FE7B25" w:rsidRPr="000A7AFD" w:rsidRDefault="00FE7B25" w:rsidP="00343E5F">
      <w:pPr>
        <w:spacing w:after="0" w:line="276" w:lineRule="auto"/>
        <w:ind w:firstLine="709"/>
        <w:jc w:val="both"/>
        <w:rPr>
          <w:rFonts w:ascii="Times New Roman" w:eastAsia="Times New Roman" w:hAnsi="Times New Roman" w:cs="Times New Roman"/>
          <w:color w:val="000000" w:themeColor="text1"/>
          <w:sz w:val="28"/>
          <w:szCs w:val="28"/>
        </w:rPr>
      </w:pP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преодоления возникающих затруднений необходимо:</w:t>
      </w:r>
    </w:p>
    <w:p w:rsidR="00985B25" w:rsidRPr="000A7AFD" w:rsidRDefault="00985B25"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в том случае, если школьник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работу по преодолению этих трудностей; </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 развитой моторике или склонности к макрографии, разрешить ученику пользоваться тетрадью в крупную клетку;</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стойких затруднениях при построении чертежей в курсе геометрии возможно использование цифровых образовательных ресурсов.</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Так же, как и в других предметных областях</w:t>
      </w:r>
      <w:r w:rsidR="00FE7B25" w:rsidRPr="000A7AFD">
        <w:rPr>
          <w:rFonts w:ascii="Times New Roman" w:eastAsia="Times New Roman" w:hAnsi="Times New Roman" w:cs="Times New Roman"/>
          <w:color w:val="000000" w:themeColor="text1"/>
          <w:sz w:val="28"/>
          <w:szCs w:val="28"/>
        </w:rPr>
        <w:t>,</w:t>
      </w:r>
      <w:r w:rsidRPr="000A7AFD">
        <w:rPr>
          <w:rFonts w:ascii="Times New Roman" w:eastAsia="Times New Roman" w:hAnsi="Times New Roman" w:cs="Times New Roman"/>
          <w:color w:val="000000" w:themeColor="text1"/>
          <w:sz w:val="28"/>
          <w:szCs w:val="28"/>
        </w:rPr>
        <w:t xml:space="preserve"> для переноса полученных знаний в реальную жизнь</w:t>
      </w:r>
      <w:r w:rsidR="00FE7B25" w:rsidRPr="000A7AFD">
        <w:rPr>
          <w:rFonts w:ascii="Times New Roman" w:eastAsia="Times New Roman" w:hAnsi="Times New Roman" w:cs="Times New Roman"/>
          <w:color w:val="000000" w:themeColor="text1"/>
          <w:sz w:val="28"/>
          <w:szCs w:val="28"/>
        </w:rPr>
        <w:t xml:space="preserve"> и для формирования жизненных компетенций,</w:t>
      </w:r>
      <w:r w:rsidRPr="000A7AFD">
        <w:rPr>
          <w:rFonts w:ascii="Times New Roman" w:eastAsia="Times New Roman" w:hAnsi="Times New Roman" w:cs="Times New Roman"/>
          <w:color w:val="000000" w:themeColor="text1"/>
          <w:sz w:val="28"/>
          <w:szCs w:val="28"/>
        </w:rPr>
        <w:t xml:space="preserve"> рекомендуется создавать условия для отработки полученных навыков во внеурочной и внешкольной деятельности и повседневной жизни с помощью родителей.</w:t>
      </w:r>
    </w:p>
    <w:p w:rsidR="00985B25" w:rsidRPr="000A7AFD" w:rsidRDefault="00985B25"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успеха как в урочной, так и внеурочной деятельности по данному предмету. </w:t>
      </w:r>
    </w:p>
    <w:p w:rsidR="00985B25" w:rsidRPr="000A7AFD" w:rsidRDefault="00985B25" w:rsidP="00343E5F">
      <w:pPr>
        <w:spacing w:after="0" w:line="276" w:lineRule="auto"/>
        <w:ind w:firstLine="709"/>
        <w:jc w:val="both"/>
        <w:rPr>
          <w:rFonts w:ascii="Times New Roman" w:hAnsi="Times New Roman" w:cs="Times New Roman"/>
          <w:bCs/>
          <w:color w:val="000000" w:themeColor="text1"/>
          <w:sz w:val="28"/>
          <w:szCs w:val="28"/>
        </w:rPr>
      </w:pPr>
    </w:p>
    <w:p w:rsidR="00797EF4" w:rsidRPr="000A7AFD" w:rsidRDefault="00797EF4" w:rsidP="00343E5F">
      <w:pPr>
        <w:spacing w:after="0" w:line="276" w:lineRule="auto"/>
        <w:ind w:firstLine="709"/>
        <w:rPr>
          <w:rFonts w:ascii="Times New Roman" w:eastAsia="Times New Roman" w:hAnsi="Times New Roman" w:cs="Times New Roman"/>
          <w:b/>
          <w:bCs/>
          <w:color w:val="000000" w:themeColor="text1"/>
          <w:sz w:val="28"/>
          <w:szCs w:val="28"/>
        </w:rPr>
      </w:pPr>
      <w:r w:rsidRPr="000A7AFD">
        <w:rPr>
          <w:rFonts w:ascii="Times New Roman" w:eastAsia="Times New Roman" w:hAnsi="Times New Roman" w:cs="Times New Roman"/>
          <w:b/>
          <w:bCs/>
          <w:color w:val="000000" w:themeColor="text1"/>
          <w:sz w:val="28"/>
          <w:szCs w:val="28"/>
        </w:rPr>
        <w:t>Примерное тематическое планирование по учеб</w:t>
      </w:r>
      <w:r w:rsidR="00BE5340" w:rsidRPr="000A7AFD">
        <w:rPr>
          <w:rFonts w:ascii="Times New Roman" w:eastAsia="Times New Roman" w:hAnsi="Times New Roman" w:cs="Times New Roman"/>
          <w:b/>
          <w:bCs/>
          <w:color w:val="000000" w:themeColor="text1"/>
          <w:sz w:val="28"/>
          <w:szCs w:val="28"/>
        </w:rPr>
        <w:t xml:space="preserve">ному предмету «Математика» </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Натуральные числа и нуль</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Натуральный ряд чисел и его свойства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Запись и чтение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Округление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Необходимость округления. Правило округления натуральных чисел.</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Сравнение натуральных чисел, сравнение с числом 0</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Действия с натуральными числами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Переместительный и сочетательный законы сложения и умножения, распределительный закон умножения относительно сложения.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Квадрат и куб натурального числа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(вторую и третью).</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Свойства и признаки делимости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Свойство делимости суммы (разности) на число. Признаки делимости на 2, 3, 5, 9, 10.</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Делители и кратные</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lastRenderedPageBreak/>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Обыкновенные 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Приведение дробей к общему знаменателю. Сравнение обыкновенных дробей.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Сложение и вычитание обыкновенных дробей. Умножение и деление обыкновенных дробей.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Арифметические действия со смешанными дробями. </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Арифметические действия с дробными числами.</w:t>
      </w:r>
      <w:r w:rsidRPr="000A7AFD">
        <w:rPr>
          <w:rFonts w:ascii="Times New Roman" w:hAnsi="Times New Roman" w:cs="Times New Roman"/>
          <w:color w:val="000000" w:themeColor="text1"/>
          <w:sz w:val="28"/>
          <w:szCs w:val="28"/>
        </w:rPr>
        <w:tab/>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bCs/>
          <w:color w:val="000000" w:themeColor="text1"/>
          <w:sz w:val="28"/>
          <w:szCs w:val="28"/>
        </w:rPr>
        <w:t>Десятичные дроби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w:t>
      </w:r>
    </w:p>
    <w:p w:rsidR="00577575" w:rsidRPr="000A7AFD" w:rsidRDefault="00577575"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Проценты</w:t>
      </w:r>
    </w:p>
    <w:p w:rsidR="00577575" w:rsidRPr="000A7AFD" w:rsidRDefault="00577575"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Cs/>
          <w:color w:val="000000" w:themeColor="text1"/>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577575" w:rsidRPr="000A7AFD" w:rsidRDefault="00577575" w:rsidP="00343E5F">
      <w:pPr>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Диаграммы</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Cs/>
          <w:color w:val="000000" w:themeColor="text1"/>
          <w:sz w:val="28"/>
          <w:szCs w:val="28"/>
        </w:rPr>
        <w:t>Столбчатые диаграммы. Извлечение информации из диаграмм.</w:t>
      </w:r>
    </w:p>
    <w:p w:rsidR="00577575" w:rsidRPr="000A7AFD" w:rsidRDefault="00577575" w:rsidP="00343E5F">
      <w:pPr>
        <w:pStyle w:val="a9"/>
        <w:spacing w:after="0"/>
        <w:ind w:firstLine="709"/>
        <w:jc w:val="both"/>
        <w:rPr>
          <w:rFonts w:ascii="Times New Roman" w:hAnsi="Times New Roman" w:cs="Times New Roman"/>
          <w:b/>
          <w:i w:val="0"/>
          <w:color w:val="000000" w:themeColor="text1"/>
          <w:sz w:val="28"/>
          <w:szCs w:val="28"/>
        </w:rPr>
      </w:pPr>
      <w:r w:rsidRPr="000A7AFD">
        <w:rPr>
          <w:rFonts w:ascii="Times New Roman" w:hAnsi="Times New Roman" w:cs="Times New Roman"/>
          <w:b/>
          <w:i w:val="0"/>
          <w:color w:val="000000" w:themeColor="text1"/>
          <w:sz w:val="28"/>
          <w:szCs w:val="28"/>
        </w:rPr>
        <w:t>Решение текстовых задач</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Единицы измерений</w:t>
      </w:r>
      <w:r w:rsidRPr="000A7AFD">
        <w:rPr>
          <w:rFonts w:ascii="Times New Roman" w:hAnsi="Times New Roman" w:cs="Times New Roman"/>
          <w:color w:val="000000" w:themeColor="text1"/>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все арифметические действия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текстовых задач арифметическим способом</w:t>
      </w:r>
      <w:r w:rsidRPr="000A7AFD">
        <w:rPr>
          <w:rFonts w:ascii="Times New Roman" w:hAnsi="Times New Roman" w:cs="Times New Roman"/>
          <w:i/>
          <w:color w:val="000000" w:themeColor="text1"/>
          <w:sz w:val="28"/>
          <w:szCs w:val="28"/>
        </w:rPr>
        <w:t xml:space="preserve">. </w:t>
      </w:r>
      <w:r w:rsidRPr="000A7AFD">
        <w:rPr>
          <w:rFonts w:ascii="Times New Roman" w:hAnsi="Times New Roman" w:cs="Times New Roman"/>
          <w:color w:val="000000" w:themeColor="text1"/>
          <w:sz w:val="28"/>
          <w:szCs w:val="28"/>
        </w:rPr>
        <w:t>Использование таблиц, схем, чертежей, других средств представления данных при решении задачи.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b/>
          <w:color w:val="000000" w:themeColor="text1"/>
          <w:sz w:val="28"/>
          <w:szCs w:val="28"/>
        </w:rPr>
        <w:t>Задачи на движение, работу и покупки</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 </w:t>
      </w:r>
    </w:p>
    <w:p w:rsidR="00577575" w:rsidRPr="000A7AFD" w:rsidRDefault="00577575" w:rsidP="00343E5F">
      <w:pPr>
        <w:spacing w:after="0" w:line="276" w:lineRule="auto"/>
        <w:ind w:firstLine="709"/>
        <w:jc w:val="both"/>
        <w:rPr>
          <w:rFonts w:ascii="Times New Roman" w:hAnsi="Times New Roman" w:cs="Times New Roman"/>
          <w:b/>
          <w:color w:val="000000" w:themeColor="text1"/>
          <w:sz w:val="28"/>
          <w:szCs w:val="28"/>
        </w:rPr>
      </w:pPr>
      <w:r w:rsidRPr="000A7AFD">
        <w:rPr>
          <w:rFonts w:ascii="Times New Roman" w:hAnsi="Times New Roman" w:cs="Times New Roman"/>
          <w:b/>
          <w:color w:val="000000" w:themeColor="text1"/>
          <w:sz w:val="28"/>
          <w:szCs w:val="28"/>
        </w:rPr>
        <w:t>Задачи на части, доли, проценты</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Решение задач на нахождение части числа и числа по его части. Решение задач на проценты и доли.</w:t>
      </w:r>
    </w:p>
    <w:p w:rsidR="00577575" w:rsidRPr="000A7AFD" w:rsidRDefault="00577575" w:rsidP="00343E5F">
      <w:pPr>
        <w:spacing w:after="0" w:line="276" w:lineRule="auto"/>
        <w:ind w:firstLine="709"/>
        <w:jc w:val="both"/>
        <w:rPr>
          <w:rFonts w:ascii="Times New Roman" w:hAnsi="Times New Roman" w:cs="Times New Roman"/>
          <w:bCs/>
          <w:color w:val="000000" w:themeColor="text1"/>
          <w:sz w:val="28"/>
          <w:szCs w:val="28"/>
        </w:rPr>
      </w:pPr>
      <w:r w:rsidRPr="000A7AFD">
        <w:rPr>
          <w:rFonts w:ascii="Times New Roman" w:hAnsi="Times New Roman" w:cs="Times New Roman"/>
          <w:b/>
          <w:color w:val="000000" w:themeColor="text1"/>
          <w:sz w:val="28"/>
          <w:szCs w:val="28"/>
        </w:rPr>
        <w:lastRenderedPageBreak/>
        <w:t xml:space="preserve">Основные методы решения текстовых задач: </w:t>
      </w:r>
      <w:r w:rsidRPr="000A7AFD">
        <w:rPr>
          <w:rFonts w:ascii="Times New Roman" w:hAnsi="Times New Roman" w:cs="Times New Roman"/>
          <w:bCs/>
          <w:color w:val="000000" w:themeColor="text1"/>
          <w:sz w:val="28"/>
          <w:szCs w:val="28"/>
        </w:rPr>
        <w:t>арифметический</w:t>
      </w:r>
    </w:p>
    <w:p w:rsidR="00577575" w:rsidRPr="000A7AFD" w:rsidRDefault="00577575" w:rsidP="00343E5F">
      <w:pPr>
        <w:pStyle w:val="3"/>
        <w:spacing w:after="0" w:line="276" w:lineRule="auto"/>
        <w:ind w:firstLine="709"/>
        <w:jc w:val="both"/>
        <w:rPr>
          <w:color w:val="000000" w:themeColor="text1"/>
        </w:rPr>
      </w:pPr>
      <w:r w:rsidRPr="000A7AFD">
        <w:rPr>
          <w:color w:val="000000" w:themeColor="text1"/>
        </w:rPr>
        <w:t>Наглядная геометрия</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577575" w:rsidRPr="000A7AFD" w:rsidRDefault="00577575" w:rsidP="00343E5F">
      <w:pPr>
        <w:spacing w:after="0" w:line="276" w:lineRule="auto"/>
        <w:ind w:firstLine="709"/>
        <w:jc w:val="both"/>
        <w:rPr>
          <w:rFonts w:ascii="Times New Roman" w:hAnsi="Times New Roman" w:cs="Times New Roman"/>
          <w:color w:val="000000" w:themeColor="text1"/>
          <w:sz w:val="28"/>
          <w:szCs w:val="28"/>
        </w:rPr>
      </w:pPr>
      <w:r w:rsidRPr="000A7AFD">
        <w:rPr>
          <w:rFonts w:ascii="Times New Roman" w:hAnsi="Times New Roman" w:cs="Times New Roman"/>
          <w:color w:val="000000" w:themeColor="text1"/>
          <w:sz w:val="28"/>
          <w:szCs w:val="28"/>
        </w:rPr>
        <w:t>Понятие объема; единицы объема. Объем прямоугольного параллелепипеда, куба.</w:t>
      </w: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C65E82" w:rsidRPr="000A7AFD" w:rsidRDefault="00C65E82"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sectPr w:rsidR="00C65E82" w:rsidRPr="000A7AFD" w:rsidSect="00BE5340">
          <w:pgSz w:w="11906" w:h="16838"/>
          <w:pgMar w:top="1134" w:right="567" w:bottom="1134" w:left="1134" w:header="709" w:footer="709" w:gutter="0"/>
          <w:cols w:space="708"/>
          <w:titlePg/>
          <w:docGrid w:linePitch="360"/>
        </w:sectPr>
      </w:pPr>
    </w:p>
    <w:p w:rsidR="00C65E82" w:rsidRPr="000A7AFD" w:rsidRDefault="00C65E82" w:rsidP="00343E5F">
      <w:pPr>
        <w:pStyle w:val="2"/>
        <w:shd w:val="clear" w:color="auto" w:fill="FFFFFF"/>
        <w:spacing w:line="276" w:lineRule="auto"/>
        <w:jc w:val="center"/>
        <w:rPr>
          <w:rFonts w:eastAsia="Times"/>
          <w:color w:val="000000" w:themeColor="text1"/>
        </w:rPr>
      </w:pPr>
      <w:r w:rsidRPr="000A7AFD">
        <w:rPr>
          <w:rFonts w:eastAsia="Times"/>
          <w:color w:val="000000" w:themeColor="text1"/>
        </w:rPr>
        <w:lastRenderedPageBreak/>
        <w:t>Программа учебного предмета «Иностранный язык (английский)»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color w:val="000000" w:themeColor="text1"/>
        </w:rPr>
        <w:t>Пояснительная записка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иностранного языка является необходимым для современного культурного человека.  Для лиц с расстройствами аутистического спектра (РАС)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с расстройствами аутистического спектра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курсе английского языка для обучающихся с задержкой психического развития решаются следующие коррекционные задачи.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расширение представлений об окружающем мире;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коррекция специфических проблем, возникающих в сфере общения у детей с нарушениями аутистического спектра;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развитие навыков сотрудничества со взрослыми и сверстниками в различных социальных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развитие английской речи в связи с организованной предметно-практической деятельностью.</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реализации курса «Иностранный язык» необходимо учитывать следующие специфические образовательные потребности обучающихся с РАС на уровне основного общего  образования: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учет индивидуальных особенностей детей с РАС при оценивания образовательных результатов;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использование специфичных методов, приемов и способов подачи учебного материала, необходимых для успешного освоения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применение  дополнительных наглядных средств, разработка специальных дидактических материалов для уроков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организация успешного взаимодействия с окружающими людьми, развитие вербальной и невербальной коммуникации;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xml:space="preserve">развитие учебно-познавательной мотивации, интереса к изучению иностранного языка в связи с его значимостью в будущей профессиональной </w:t>
      </w:r>
      <w:r w:rsidRPr="000A7AFD">
        <w:rPr>
          <w:rFonts w:eastAsia="Times"/>
          <w:b w:val="0"/>
          <w:color w:val="000000" w:themeColor="text1"/>
        </w:rPr>
        <w:lastRenderedPageBreak/>
        <w:t>деятельности и необходимостью более полной социальной интеграции в современном обществе;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обучение навыкам общения и взаимодействия на иностранном языке в контексте различных коммуникативных ситуаций.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Обучение английскому языку детей с РАС строится на основе следующих  базовых положений: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Организация искусственной  англоязычной речевой среды.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На всех этапах обучения иностранному языку предусматривается возможность  восприятия материала на полисенсорной основе. Важное значение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Инструкции должны быть четко сформулированы и однозначны для понимания обучающимися.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Учебная деятельность должна быть организована в соответствии четкими алгоритмами.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 (вариативность форм предъявления: устно, письменно, на компьютере, в виде теста).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расстройствами аутистического спектра. Отбираемый для изучения языковой материал обладает высокой частотностью.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Предлагаемый для изучения на иностранном языке языковой материал должен быть знаком обучающимся на родном языке.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Для обучающихся с РАС  допустимо приближенное произношение английских звуков,  английская речь должна быть доступна для понимания.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Учебная дисциплина «Иностранный язык (английский)» относится к обязательной части предметной области «Филология».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допороговым уровнем  А1 согласно системе  CEFR (Общеевропейские компетенции владения иностранным языком: изучение, преподавание, оценка). Обучение детей с расстройствами аутистического спектра иностранному языку осуществляется при учете индивидуальных психофизических особенностей обучающихся, состояния их родной речи и уровня сформированности коммуникативного поведения.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Метапредметные результаты обучения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Личностные результаты обучения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Готовность к общению и взаимодействию со сверстниками и взрослыми в условиях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толерантное и уважительное отношение к мнению окружающих, к культурным различиям, особенностям и традициям других стран;</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мотивация к изучению иностранного языка и сформированность начальных навыков социокультурной адаптации;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способность понимать и распознавать эмоции собеседника, его намерения, умение сопереживать, доброжелательно относиться к собеседнику;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 сформированность нравственных и эстетических ценностей, умений сопереживать, доброжелательно относиться к собеседнику;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отношение к иностранному языку как к средству познания окружающего мира и потенциальной  возможности к самореализации.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Предметные результаты и содержание учебной  дисциплины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Первый год обучения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Тематика для организации ситуации общения на первой году обучения: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Я и моя семья, Знакомство, страны и национальности, семейные фотографии, профессии в семье, семейные праздники, День рождения, Новый год.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Мои друзья и наши увлечения.   Наши интересы, игры, кино, спорт посещение кружков, спортивных секций.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Моя школа. Школьные предметы, мой любимый урок, мой портфель, мой день.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Моя квартира. Моя комната,  названия предметов мебели,  с кем я живу, мои питомцы.</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результате первого года изучения предмета «Иностранный язык (английский)» обучающиеся овладеют следующими навыками: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речевой компетенции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рецептивные навыки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аудирование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реагировать на инструкции учителя  на английском языке во время  урока;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тему и факты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последовательность событий;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читать изученные слова без анализа звукобуквенного анализа слова  с опорой на картинку;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продуктивные навыки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говорение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диалогическая форма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обращаться с просьбой и выражать отказ или согласие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речевое поведение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очередность при обмене репликами в процессе речевого взаимодействия;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ситуацию речевого общения для понимания общего смысла происходящего;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участвовать в ролевой игре согласно предложенной ситуации для речевого взаимодействия;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монологическая форма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кратко рассказывать о себе, своей семье, друге;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называть любимый цвет, игру, увлечение, описать содержимое своего портфеля, свою комнату, своего домашнего питомца, его размер и цвет, что он умеет делать;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составлять краткое описание предметов, картинок, персонажей;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подписывать тетрадь, указывать номер класса и школы;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заполнять пропущенные слова в тексте,  выписывать слова и словосочетания из текста, дополнять предложения;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заполнять анкету со сведениями о себе или о своем питомце;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составлять краткий рассказ о себе и своем питомце;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писать поздравление с праздником с опорой на образец;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уровень языка - не менее 150 единиц</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 использовать слова, словосочетания и речевые клише по темам, предусмотренным на первом году обучения: «Я и моя семья», «Я и мои друзья»; «Моя школа», «Моя квартира»;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грамматический уровень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понимать и использовать в письменной и устной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личные местоимения + to be в лексико-грамматических единствах типа I’m Masha, I’m David, I’m ten, I’m fine, We are students…;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притяжательные прилагательные для описания членов семьи, их имен, профессий (my mother is, her name is…);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указательные местоимения для описания семейной фотографии (this is my mother. That is her sister);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«притяжательный  падеж существительного» для выражения  принадлежности;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регулярные и нерегулярные формы глаголов в простом прошедшем времени для описания событий в семье;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глагол like в настоящем простом времени для перечисления того, что нравится/ не нравится (I like, I don’t like)   (Do you like…?);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глагол like + герундий для выражения увлечений (I like reading);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(a book - books);</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 xml:space="preserve">конструкцию have got для перечисления членов семьи, питомцев, личных предметов (I’ve got … </w:t>
      </w:r>
      <w:r w:rsidRPr="000A7AFD">
        <w:rPr>
          <w:rFonts w:eastAsia="Times"/>
          <w:b w:val="0"/>
          <w:color w:val="000000" w:themeColor="text1"/>
          <w:lang w:val="en-US"/>
        </w:rPr>
        <w:t>Have you got …? I haven’t got);</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речевую</w:t>
      </w:r>
      <w:r w:rsidRPr="000A7AFD">
        <w:rPr>
          <w:rFonts w:eastAsia="Times"/>
          <w:b w:val="0"/>
          <w:color w:val="000000" w:themeColor="text1"/>
          <w:lang w:val="en-US"/>
        </w:rPr>
        <w:t xml:space="preserve"> </w:t>
      </w:r>
      <w:r w:rsidRPr="000A7AFD">
        <w:rPr>
          <w:rFonts w:eastAsia="Times"/>
          <w:b w:val="0"/>
          <w:color w:val="000000" w:themeColor="text1"/>
        </w:rPr>
        <w:t>модель</w:t>
      </w:r>
      <w:r w:rsidRPr="000A7AFD">
        <w:rPr>
          <w:rFonts w:eastAsia="Times"/>
          <w:b w:val="0"/>
          <w:color w:val="000000" w:themeColor="text1"/>
          <w:lang w:val="en-US"/>
        </w:rPr>
        <w:t xml:space="preserve"> play/do/go + </w:t>
      </w:r>
      <w:r w:rsidRPr="000A7AFD">
        <w:rPr>
          <w:rFonts w:eastAsia="Times"/>
          <w:b w:val="0"/>
          <w:color w:val="000000" w:themeColor="text1"/>
        </w:rPr>
        <w:t>виды</w:t>
      </w:r>
      <w:r w:rsidRPr="000A7AFD">
        <w:rPr>
          <w:rFonts w:eastAsia="Times"/>
          <w:b w:val="0"/>
          <w:color w:val="000000" w:themeColor="text1"/>
          <w:lang w:val="en-US"/>
        </w:rPr>
        <w:t xml:space="preserve"> </w:t>
      </w:r>
      <w:r w:rsidRPr="000A7AFD">
        <w:rPr>
          <w:rFonts w:eastAsia="Times"/>
          <w:b w:val="0"/>
          <w:color w:val="000000" w:themeColor="text1"/>
        </w:rPr>
        <w:t>спорта</w:t>
      </w:r>
      <w:r w:rsidRPr="000A7AFD">
        <w:rPr>
          <w:rFonts w:eastAsia="Times"/>
          <w:b w:val="0"/>
          <w:color w:val="000000" w:themeColor="text1"/>
          <w:lang w:val="en-US"/>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let’s + инфинитив для выражения предложения;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времени</w:t>
      </w:r>
      <w:r w:rsidRPr="000A7AFD">
        <w:rPr>
          <w:rFonts w:eastAsia="Times"/>
          <w:b w:val="0"/>
          <w:color w:val="000000" w:themeColor="text1"/>
          <w:lang w:val="en-US"/>
        </w:rPr>
        <w:t xml:space="preserve">  at, in </w:t>
      </w:r>
      <w:r w:rsidRPr="000A7AFD">
        <w:rPr>
          <w:rFonts w:eastAsia="Times"/>
          <w:b w:val="0"/>
          <w:color w:val="000000" w:themeColor="text1"/>
        </w:rPr>
        <w:t>в</w:t>
      </w:r>
      <w:r w:rsidRPr="000A7AFD">
        <w:rPr>
          <w:rFonts w:eastAsia="Times"/>
          <w:b w:val="0"/>
          <w:color w:val="000000" w:themeColor="text1"/>
          <w:lang w:val="en-US"/>
        </w:rPr>
        <w:t xml:space="preserve">  </w:t>
      </w:r>
      <w:r w:rsidRPr="000A7AFD">
        <w:rPr>
          <w:rFonts w:eastAsia="Times"/>
          <w:b w:val="0"/>
          <w:color w:val="000000" w:themeColor="text1"/>
        </w:rPr>
        <w:t>конструкциях</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The film begins at 7 p.m,, Let’s go in the morning;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модальный глагол can (can’t) для выражения умений и их отсутствия  (I can dance);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there is / there are для описания содержимого школьного портфеля;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форму повелительного наклонения глаголов, связанных с учебной деятельностью для сообщения   инструкций в ситуациях общения на уроке (Close your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конструкцию there is / there are для  описания комнаты и квартиры;</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места</w:t>
      </w:r>
      <w:r w:rsidRPr="000A7AFD">
        <w:rPr>
          <w:rFonts w:eastAsia="Times"/>
          <w:b w:val="0"/>
          <w:color w:val="000000" w:themeColor="text1"/>
          <w:lang w:val="en-US"/>
        </w:rPr>
        <w:t xml:space="preserve"> (on, in, near, under);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настоящее продолженное время для описания действий, происходящих в момент речи (I’m cleaning my room);</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фонетический уровень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владеть следующими произносительными навыками: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межкультурной компетенции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использовать в речи и письменных текстах полученную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 правилах речевого этикета в формулах вежливости;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об организации учебного процесса в Великобритании;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 праздновании Дня рождения.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Примерное тематическое планирование (1 год обучения)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1.  Я и моя семья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Знакомство, страны и национальности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Семейные фотографии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Традиции и праздники в моей семье.   (4 часа)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Итоговый контроль проводится в конце года после завершения изучения предлагаемых разделов курса.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контроль навыков письма, заполнение раздела о себе в анкете при помощи отдельных слов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1;</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 «Знакомство, страны и национальности», «Семейные фотографии», «Традиции и праздники в моей семье»;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внешности и характера членов семьи;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заполнять анкеты, бланки;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выполнять  письменные творческие работы (составление поздравительной открытки с Днем рождения, Новым годом, 8 марта).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личные местоимения + to be в лексико-грамматических единствах типа I’m Masha, I’m David, I’m ten, I’m fine, We are students…;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притяжательные прилагательные для описания членов семьи, их имен, профессий (my mother is, her name is…);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 притяжательный  падеж существительного для выражения принадлежности;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указательные местоимения для описания семейной фотографии (This is my mother. That is her sister);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have got для перечисления членов семьи;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повелительного наклонения глаголов, связанных с учебной деятельностью для сообщения   инструкций в ситуациях общения на уроке (Close your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регулярные и нерегулярные формы глаголов в простом прошедшем времени для описания событий в семье.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1:</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название</w:t>
      </w:r>
      <w:r w:rsidRPr="000A7AFD">
        <w:rPr>
          <w:rFonts w:eastAsia="Times"/>
          <w:b w:val="0"/>
          <w:color w:val="000000" w:themeColor="text1"/>
          <w:lang w:val="en-US"/>
        </w:rPr>
        <w:t xml:space="preserve"> </w:t>
      </w:r>
      <w:r w:rsidRPr="000A7AFD">
        <w:rPr>
          <w:rFonts w:eastAsia="Times"/>
          <w:b w:val="0"/>
          <w:color w:val="000000" w:themeColor="text1"/>
        </w:rPr>
        <w:t>членов</w:t>
      </w:r>
      <w:r w:rsidRPr="000A7AFD">
        <w:rPr>
          <w:rFonts w:eastAsia="Times"/>
          <w:b w:val="0"/>
          <w:color w:val="000000" w:themeColor="text1"/>
          <w:lang w:val="en-US"/>
        </w:rPr>
        <w:t xml:space="preserve"> </w:t>
      </w:r>
      <w:r w:rsidRPr="000A7AFD">
        <w:rPr>
          <w:rFonts w:eastAsia="Times"/>
          <w:b w:val="0"/>
          <w:color w:val="000000" w:themeColor="text1"/>
        </w:rPr>
        <w:t>семьи</w:t>
      </w:r>
      <w:r w:rsidRPr="000A7AFD">
        <w:rPr>
          <w:rFonts w:eastAsia="Times"/>
          <w:b w:val="0"/>
          <w:color w:val="000000" w:themeColor="text1"/>
          <w:lang w:val="en-US"/>
        </w:rPr>
        <w:t xml:space="preserve">: mother, father, brother, sister </w:t>
      </w:r>
      <w:r w:rsidRPr="000A7AFD">
        <w:rPr>
          <w:rFonts w:eastAsia="Times"/>
          <w:b w:val="0"/>
          <w:color w:val="000000" w:themeColor="text1"/>
        </w:rPr>
        <w:t>и</w:t>
      </w:r>
      <w:r w:rsidRPr="000A7AFD">
        <w:rPr>
          <w:rFonts w:eastAsia="Times"/>
          <w:b w:val="0"/>
          <w:color w:val="000000" w:themeColor="text1"/>
          <w:lang w:val="en-US"/>
        </w:rPr>
        <w:t xml:space="preserve"> </w:t>
      </w:r>
      <w:r w:rsidRPr="000A7AFD">
        <w:rPr>
          <w:rFonts w:eastAsia="Times"/>
          <w:b w:val="0"/>
          <w:color w:val="000000" w:themeColor="text1"/>
        </w:rPr>
        <w:t>др</w:t>
      </w:r>
      <w:r w:rsidRPr="000A7AFD">
        <w:rPr>
          <w:rFonts w:eastAsia="Times"/>
          <w:b w:val="0"/>
          <w:color w:val="000000" w:themeColor="text1"/>
          <w:lang w:val="en-US"/>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have got для обозначения принадлежности;</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имена</w:t>
      </w:r>
      <w:r w:rsidRPr="000A7AFD">
        <w:rPr>
          <w:rFonts w:eastAsia="Times"/>
          <w:b w:val="0"/>
          <w:color w:val="000000" w:themeColor="text1"/>
          <w:lang w:val="en-US"/>
        </w:rPr>
        <w:t>: Mary, David;</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личные</w:t>
      </w:r>
      <w:r w:rsidRPr="000A7AFD">
        <w:rPr>
          <w:rFonts w:eastAsia="Times"/>
          <w:b w:val="0"/>
          <w:color w:val="000000" w:themeColor="text1"/>
          <w:lang w:val="en-US"/>
        </w:rPr>
        <w:t xml:space="preserve"> </w:t>
      </w:r>
      <w:r w:rsidRPr="000A7AFD">
        <w:rPr>
          <w:rFonts w:eastAsia="Times"/>
          <w:b w:val="0"/>
          <w:color w:val="000000" w:themeColor="text1"/>
        </w:rPr>
        <w:t>местоимения</w:t>
      </w:r>
      <w:r w:rsidRPr="000A7AFD">
        <w:rPr>
          <w:rFonts w:eastAsia="Times"/>
          <w:b w:val="0"/>
          <w:color w:val="000000" w:themeColor="text1"/>
          <w:lang w:val="en-US"/>
        </w:rPr>
        <w:t>: I, we, you, she, he…;</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притяжательные</w:t>
      </w:r>
      <w:r w:rsidRPr="000A7AFD">
        <w:rPr>
          <w:rFonts w:eastAsia="Times"/>
          <w:b w:val="0"/>
          <w:color w:val="000000" w:themeColor="text1"/>
          <w:lang w:val="en-US"/>
        </w:rPr>
        <w:t xml:space="preserve"> </w:t>
      </w:r>
      <w:r w:rsidRPr="000A7AFD">
        <w:rPr>
          <w:rFonts w:eastAsia="Times"/>
          <w:b w:val="0"/>
          <w:color w:val="000000" w:themeColor="text1"/>
        </w:rPr>
        <w:t>прилагательные</w:t>
      </w:r>
      <w:r w:rsidRPr="000A7AFD">
        <w:rPr>
          <w:rFonts w:eastAsia="Times"/>
          <w:b w:val="0"/>
          <w:color w:val="000000" w:themeColor="text1"/>
          <w:lang w:val="en-US"/>
        </w:rPr>
        <w:t>: his, her…;</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профессий</w:t>
      </w:r>
      <w:r w:rsidRPr="000A7AFD">
        <w:rPr>
          <w:rFonts w:eastAsia="Times"/>
          <w:b w:val="0"/>
          <w:color w:val="000000" w:themeColor="text1"/>
          <w:lang w:val="en-US"/>
        </w:rPr>
        <w:t>: doctor, teacher, taxi driver…;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стран, национальностей: Russia, UK, Russian, British;</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What is your name? How old are you? Where are you from?;</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единство  they met in….;</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единство  he was born in….;</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регулярные и нерегулярные форм глагола: be, meet, have, study, go, come…,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речевое клише для поздравления: Happy birthday!Happy New year! Merry Christmas!</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2.  Мои друзья и наши увлечения.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Наши увлечения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Спорт и спортивные игры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Встреча с друзьями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 –х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контроль навыков письма, составление краткой записки о месте и времени встречи при походе в кино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«Наши увлечения», «Спорт и спортивные игры», «Встреча с друзьям»;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своего хобби;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информацией о месте встречи и времени при походе в кино.</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краткий рассказ о своем хобби;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рассказ о любимом виде спорта;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писать записку или  краткое электронное  письмо с приглашением пойти в кино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модальный глагол can (can’t) для выражения умений и их отсутствия;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речевая модель play/do/go + виды спорта;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формы единственного числа существительных с артиклем a/an и регулярные и нерегулярные формы множественного числа существительных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let’s + инфинитив для выражения предложения;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времени</w:t>
      </w:r>
      <w:r w:rsidRPr="000A7AFD">
        <w:rPr>
          <w:rFonts w:eastAsia="Times"/>
          <w:b w:val="0"/>
          <w:color w:val="000000" w:themeColor="text1"/>
          <w:lang w:val="en-US"/>
        </w:rPr>
        <w:t xml:space="preserve">  at, in </w:t>
      </w:r>
      <w:r w:rsidRPr="000A7AFD">
        <w:rPr>
          <w:rFonts w:eastAsia="Times"/>
          <w:b w:val="0"/>
          <w:color w:val="000000" w:themeColor="text1"/>
        </w:rPr>
        <w:t>в</w:t>
      </w:r>
      <w:r w:rsidRPr="000A7AFD">
        <w:rPr>
          <w:rFonts w:eastAsia="Times"/>
          <w:b w:val="0"/>
          <w:color w:val="000000" w:themeColor="text1"/>
          <w:lang w:val="en-US"/>
        </w:rPr>
        <w:t xml:space="preserve">  </w:t>
      </w:r>
      <w:r w:rsidRPr="000A7AFD">
        <w:rPr>
          <w:rFonts w:eastAsia="Times"/>
          <w:b w:val="0"/>
          <w:color w:val="000000" w:themeColor="text1"/>
        </w:rPr>
        <w:t>конструкциях</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xml:space="preserve">   The film begins at 7 p.m,, Let’s go in the morning;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 герундий для выражения увлечений (I like reading);</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модальный глагол can (can’t) для выражения умений и их отсутствия;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2.</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личных предметов: books, stamps, CD, mobile и др.</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в значении «нравиться»;</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виды</w:t>
      </w:r>
      <w:r w:rsidRPr="000A7AFD">
        <w:rPr>
          <w:rFonts w:eastAsia="Times"/>
          <w:b w:val="0"/>
          <w:color w:val="000000" w:themeColor="text1"/>
          <w:lang w:val="en-US"/>
        </w:rPr>
        <w:t xml:space="preserve"> </w:t>
      </w:r>
      <w:r w:rsidRPr="000A7AFD">
        <w:rPr>
          <w:rFonts w:eastAsia="Times"/>
          <w:b w:val="0"/>
          <w:color w:val="000000" w:themeColor="text1"/>
        </w:rPr>
        <w:t>спорта</w:t>
      </w:r>
      <w:r w:rsidRPr="000A7AFD">
        <w:rPr>
          <w:rFonts w:eastAsia="Times"/>
          <w:b w:val="0"/>
          <w:color w:val="000000" w:themeColor="text1"/>
          <w:lang w:val="en-US"/>
        </w:rPr>
        <w:t>:  basketball, football, tennis, swimming…:</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lang w:val="en-US"/>
        </w:rPr>
        <w:t xml:space="preserve"> </w:t>
      </w:r>
      <w:r w:rsidRPr="000A7AFD">
        <w:rPr>
          <w:rFonts w:eastAsia="Times"/>
          <w:b w:val="0"/>
          <w:color w:val="000000" w:themeColor="text1"/>
        </w:rPr>
        <w:t>глагол</w:t>
      </w:r>
      <w:r w:rsidRPr="000A7AFD">
        <w:rPr>
          <w:rFonts w:eastAsia="Times"/>
          <w:b w:val="0"/>
          <w:color w:val="000000" w:themeColor="text1"/>
          <w:lang w:val="en-US"/>
        </w:rPr>
        <w:t xml:space="preserve"> play + </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игр</w:t>
      </w:r>
      <w:r w:rsidRPr="000A7AFD">
        <w:rPr>
          <w:rFonts w:eastAsia="Times"/>
          <w:b w:val="0"/>
          <w:color w:val="000000" w:themeColor="text1"/>
          <w:lang w:val="en-US"/>
        </w:rPr>
        <w:t>: play chess, play football…:</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лексико</w:t>
      </w:r>
      <w:r w:rsidRPr="000A7AFD">
        <w:rPr>
          <w:rFonts w:eastAsia="Times"/>
          <w:b w:val="0"/>
          <w:color w:val="000000" w:themeColor="text1"/>
          <w:lang w:val="en-US"/>
        </w:rPr>
        <w:t>-</w:t>
      </w:r>
      <w:r w:rsidRPr="000A7AFD">
        <w:rPr>
          <w:rFonts w:eastAsia="Times"/>
          <w:b w:val="0"/>
          <w:color w:val="000000" w:themeColor="text1"/>
        </w:rPr>
        <w:t>грамматические</w:t>
      </w:r>
      <w:r w:rsidRPr="000A7AFD">
        <w:rPr>
          <w:rFonts w:eastAsia="Times"/>
          <w:b w:val="0"/>
          <w:color w:val="000000" w:themeColor="text1"/>
          <w:lang w:val="en-US"/>
        </w:rPr>
        <w:t xml:space="preserve"> </w:t>
      </w:r>
      <w:r w:rsidRPr="000A7AFD">
        <w:rPr>
          <w:rFonts w:eastAsia="Times"/>
          <w:b w:val="0"/>
          <w:color w:val="000000" w:themeColor="text1"/>
        </w:rPr>
        <w:t>единства</w:t>
      </w:r>
      <w:r w:rsidRPr="000A7AFD">
        <w:rPr>
          <w:rFonts w:eastAsia="Times"/>
          <w:b w:val="0"/>
          <w:color w:val="000000" w:themeColor="text1"/>
          <w:lang w:val="en-US"/>
        </w:rPr>
        <w:t xml:space="preserve"> </w:t>
      </w:r>
      <w:r w:rsidRPr="000A7AFD">
        <w:rPr>
          <w:rFonts w:eastAsia="Times"/>
          <w:b w:val="0"/>
          <w:color w:val="000000" w:themeColor="text1"/>
        </w:rPr>
        <w:t>с</w:t>
      </w:r>
      <w:r w:rsidRPr="000A7AFD">
        <w:rPr>
          <w:rFonts w:eastAsia="Times"/>
          <w:b w:val="0"/>
          <w:color w:val="000000" w:themeColor="text1"/>
          <w:lang w:val="en-US"/>
        </w:rPr>
        <w:t xml:space="preserve"> </w:t>
      </w:r>
      <w:r w:rsidRPr="000A7AFD">
        <w:rPr>
          <w:rFonts w:eastAsia="Times"/>
          <w:b w:val="0"/>
          <w:color w:val="000000" w:themeColor="text1"/>
        </w:rPr>
        <w:t>глаголами</w:t>
      </w:r>
      <w:r w:rsidRPr="000A7AFD">
        <w:rPr>
          <w:rFonts w:eastAsia="Times"/>
          <w:b w:val="0"/>
          <w:color w:val="000000" w:themeColor="text1"/>
          <w:lang w:val="en-US"/>
        </w:rPr>
        <w:t xml:space="preserve"> play/do/go: go swimming, play tennis, do yoga , surf the net., check email, chat with friends online;</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xml:space="preserve"> </w:t>
      </w:r>
      <w:r w:rsidRPr="000A7AFD">
        <w:rPr>
          <w:rFonts w:eastAsia="Times"/>
          <w:b w:val="0"/>
          <w:color w:val="000000" w:themeColor="text1"/>
        </w:rPr>
        <w:t>типа</w:t>
      </w:r>
      <w:r w:rsidRPr="000A7AFD">
        <w:rPr>
          <w:rFonts w:eastAsia="Times"/>
          <w:b w:val="0"/>
          <w:color w:val="000000" w:themeColor="text1"/>
          <w:lang w:val="en-US"/>
        </w:rPr>
        <w:t>: go to the cinema, buy tickets, watch a film…;</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глаголы</w:t>
      </w:r>
      <w:r w:rsidRPr="000A7AFD">
        <w:rPr>
          <w:rFonts w:eastAsia="Times"/>
          <w:b w:val="0"/>
          <w:color w:val="000000" w:themeColor="text1"/>
          <w:lang w:val="en-US"/>
        </w:rPr>
        <w:t xml:space="preserve"> </w:t>
      </w:r>
      <w:r w:rsidRPr="000A7AFD">
        <w:rPr>
          <w:rFonts w:eastAsia="Times"/>
          <w:b w:val="0"/>
          <w:color w:val="000000" w:themeColor="text1"/>
        </w:rPr>
        <w:t>для</w:t>
      </w:r>
      <w:r w:rsidRPr="000A7AFD">
        <w:rPr>
          <w:rFonts w:eastAsia="Times"/>
          <w:b w:val="0"/>
          <w:color w:val="000000" w:themeColor="text1"/>
          <w:lang w:val="en-US"/>
        </w:rPr>
        <w:t xml:space="preserve"> </w:t>
      </w:r>
      <w:r w:rsidRPr="000A7AFD">
        <w:rPr>
          <w:rFonts w:eastAsia="Times"/>
          <w:b w:val="0"/>
          <w:color w:val="000000" w:themeColor="text1"/>
        </w:rPr>
        <w:t>обозначения</w:t>
      </w:r>
      <w:r w:rsidRPr="000A7AFD">
        <w:rPr>
          <w:rFonts w:eastAsia="Times"/>
          <w:b w:val="0"/>
          <w:color w:val="000000" w:themeColor="text1"/>
          <w:lang w:val="en-US"/>
        </w:rPr>
        <w:t xml:space="preserve"> </w:t>
      </w:r>
      <w:r w:rsidRPr="000A7AFD">
        <w:rPr>
          <w:rFonts w:eastAsia="Times"/>
          <w:b w:val="0"/>
          <w:color w:val="000000" w:themeColor="text1"/>
        </w:rPr>
        <w:t>увлечений</w:t>
      </w:r>
      <w:r w:rsidRPr="000A7AFD">
        <w:rPr>
          <w:rFonts w:eastAsia="Times"/>
          <w:b w:val="0"/>
          <w:color w:val="000000" w:themeColor="text1"/>
          <w:lang w:val="en-US"/>
        </w:rPr>
        <w:t>: sing, dance, draw, play the piano…:</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речевое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xml:space="preserve"> What’s on at the cinema?, Let’s go to the cafe;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модальный глагол can для выражения умений: I can dance.</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3  Моя школа.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Школьные предметы (4часа)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Мой портфель (4часа)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Мой день (4 часа)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Промежуточный контроль приобретенных рецептивных и продуктивных навыков и умений проводится в последнюю неделю третий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контроль навыков письма, составление краткого электронного письма о своем дне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тему и факты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последовательность событий;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по темам : «Школьные предметы», «Мой портфель», «Мой день»;</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краткий рассказ  о любимом предмете;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информацией о расписании занятий или домашнем задании на следующий день.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заполнять пропущенные слова в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выполнять  письменные творческие работы (составление элементарного электронного письма о своей школьной жизни в объеме 4-5 простых предложений).</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глагол like в настоящем простом времени  в 1,2 в утвердительном и отрицательном предложении для выражения и уточнения предпочтений в плане школьных предметов (I like, I don’t like)   (Do you like…?);</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обозначающих личные предметы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have got для перечисления личных школьных принадлежностей (I’ve got … Have you got …? I haven’t got);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there is / there are для описания содержимого школьного портфеля.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Лексический  материал отбирается с учетом тематики общения Раздела 3.</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школьных предметов: Maths, Russian, English и др.;</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названия школьных принадлежностей и предметов, относящихся к школьной жизни: pencil-case, school bag, lunch box…;</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речевые</w:t>
      </w:r>
      <w:r w:rsidRPr="000A7AFD">
        <w:rPr>
          <w:rFonts w:eastAsia="Times"/>
          <w:b w:val="0"/>
          <w:color w:val="000000" w:themeColor="text1"/>
          <w:lang w:val="en-US"/>
        </w:rPr>
        <w:t xml:space="preserve"> </w:t>
      </w:r>
      <w:r w:rsidRPr="000A7AFD">
        <w:rPr>
          <w:rFonts w:eastAsia="Times"/>
          <w:b w:val="0"/>
          <w:color w:val="000000" w:themeColor="text1"/>
        </w:rPr>
        <w:t>клише</w:t>
      </w:r>
      <w:r w:rsidRPr="000A7AFD">
        <w:rPr>
          <w:rFonts w:eastAsia="Times"/>
          <w:b w:val="0"/>
          <w:color w:val="000000" w:themeColor="text1"/>
          <w:lang w:val="en-US"/>
        </w:rPr>
        <w:t>: What’s your favourite subject?, My favourite subject is…, have lunch at school,  Go to school,  I’m a fifth year student;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повторение порядковых и количественных числительных, в том числе составе выражений: my first lesson, the second lesson.</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Раздел 4 . Моя квартира (17 часов)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1. Моя комната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2.  Как я провожу время дома.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Тема 3. Как принимаю гостей (4 часа).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подготовка к диагностической работе (1 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проведение диагностической работы (1час);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анализ диагностической работы, разбор ошибок (1час);</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Формы контроля: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проверка рецептивных навыков ( аудирование , чтение);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лексико-грамматических навыков в рамках тем, изученных в Разделе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контроль умений строить элементарные диалогические единства на английском языке в рамках тематики Раздела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 контроль навыков письма, составление краткого рассказ о своей комнате, квартире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Характеристика деятельности обучающихся по основным видам учебной деятельности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аудирования: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навыка восприятия иноязычной речи на слух: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воспринимать  инструкции учителя на английском языке во время урока и реагировать на них соответствующим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воспринимать и понимать на слух англоязычную речь одноклассников;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прогнозировать   содержание текста по  опорным иллюстрациям  перед прослушиванием;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на слух соответствующие типы текста в рамках тематики Раздела 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главную мысль сообщения;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принимать участие в художественной проектной деятельности, выполняя устные инструкции учителя с опорой  на демонстрацию действия.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чтения: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элементарных навыков чтения в рамках изученной тематики: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читать изученные слова без анализа звукобуквенного  состава слова;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применять элементы звукобуквенного анализа при чтении знакомых слов;</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инструкции к заданиям в учебнике и рабочей тетради;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прогнозировать содержание по картинкам;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понимать основное содержание прочитанного текста;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извлекать запрашиваемую информацию;</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понимать существенные детали в прочитанном тексте;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w:t>
      </w:r>
      <w:r w:rsidRPr="000A7AFD">
        <w:rPr>
          <w:rFonts w:eastAsia="Times"/>
          <w:b w:val="0"/>
          <w:color w:val="000000" w:themeColor="text1"/>
        </w:rPr>
        <w:t>использовать контекстную языковую догадку для понимания незнакомых слов,  в частности, с похожими по звучанию на слова родного языка.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диалогической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вести диалог этикетного характера в типичных бытовых и учебных ситуациях;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w:t>
      </w:r>
      <w:r w:rsidRPr="000A7AFD">
        <w:rPr>
          <w:rFonts w:eastAsia="Times"/>
          <w:b w:val="0"/>
          <w:color w:val="000000" w:themeColor="text1"/>
        </w:rPr>
        <w:t>запрашивать и сообщать фактическую информацию, переходя с позиции спрашивающего на позицию отвечающего;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обращаться с просьбой и выражать  согласие или отказ ее выполнить.</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монологической формы речи: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составлять  краткий рассказ по темам : «Моя комната», «Как я провожу время дома», «Как принимаю гостей»;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краткое описание своей квартиры;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высказывать свое мнение по содержанию прослушанного или прочитанного;</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передавать содержание  услышанного или прочитанного   текста (4-5 предложений);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составлять голосовое сообщение с приглашением прийти в гости.</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Формирование элементарных навыков письма и организация письменного текста на английском языке: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соблюдать пунктуационные правила оформления повествовательного, вопросительного и восклицательного предложения;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    выполнять списывание слов и выражений, соблюдая графическую точность;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выписывать знакомые  слова  из текста,  дополнять предложение знакомыми словами;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описание своей комнаты;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составлять текст поста для блога «Как я провожу время дома» по ранее изученному образцу.</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области произношения: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произносить слова изучаемого языка доступным для понимания образом;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соблюдать правильное ударение в изученных словах;</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корректно реализовывать в речи интонационные конструкции для передачи цели высказывания.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Примерный лексико-грамматический материал</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формы единственного числа существительных с артиклем a/an и регулярные формы множественного числа существительных, обозначающих личные предметы (a book - books);</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there is / there are для описания комнаты и квартиры;</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предлоги</w:t>
      </w:r>
      <w:r w:rsidRPr="000A7AFD">
        <w:rPr>
          <w:rFonts w:eastAsia="Times"/>
          <w:b w:val="0"/>
          <w:color w:val="000000" w:themeColor="text1"/>
          <w:lang w:val="en-US"/>
        </w:rPr>
        <w:t xml:space="preserve"> </w:t>
      </w:r>
      <w:r w:rsidRPr="000A7AFD">
        <w:rPr>
          <w:rFonts w:eastAsia="Times"/>
          <w:b w:val="0"/>
          <w:color w:val="000000" w:themeColor="text1"/>
        </w:rPr>
        <w:t>места</w:t>
      </w:r>
      <w:r w:rsidRPr="000A7AFD">
        <w:rPr>
          <w:rFonts w:eastAsia="Times"/>
          <w:b w:val="0"/>
          <w:color w:val="000000" w:themeColor="text1"/>
          <w:lang w:val="en-US"/>
        </w:rPr>
        <w:t xml:space="preserve"> (on, in, near, under);</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настоящее продолженное время для описания действий, происходящих в момент речи (I’m cleaning my room).</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 Лексический  материал отбирается с учетом тематики общения Раздела 4</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названия</w:t>
      </w:r>
      <w:r w:rsidRPr="000A7AFD">
        <w:rPr>
          <w:rFonts w:eastAsia="Times"/>
          <w:b w:val="0"/>
          <w:color w:val="000000" w:themeColor="text1"/>
          <w:lang w:val="en-US"/>
        </w:rPr>
        <w:t xml:space="preserve"> </w:t>
      </w:r>
      <w:r w:rsidRPr="000A7AFD">
        <w:rPr>
          <w:rFonts w:eastAsia="Times"/>
          <w:b w:val="0"/>
          <w:color w:val="000000" w:themeColor="text1"/>
        </w:rPr>
        <w:t>комнат</w:t>
      </w:r>
      <w:r w:rsidRPr="000A7AFD">
        <w:rPr>
          <w:rFonts w:eastAsia="Times"/>
          <w:b w:val="0"/>
          <w:color w:val="000000" w:themeColor="text1"/>
          <w:lang w:val="en-US"/>
        </w:rPr>
        <w:t>: kitchen, bedroom, living-room. bathroom…;</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название</w:t>
      </w:r>
      <w:r w:rsidRPr="000A7AFD">
        <w:rPr>
          <w:rFonts w:eastAsia="Times"/>
          <w:b w:val="0"/>
          <w:color w:val="000000" w:themeColor="text1"/>
          <w:lang w:val="en-US"/>
        </w:rPr>
        <w:t xml:space="preserve"> </w:t>
      </w:r>
      <w:r w:rsidRPr="000A7AFD">
        <w:rPr>
          <w:rFonts w:eastAsia="Times"/>
          <w:b w:val="0"/>
          <w:color w:val="000000" w:themeColor="text1"/>
        </w:rPr>
        <w:t>предметов</w:t>
      </w:r>
      <w:r w:rsidRPr="000A7AFD">
        <w:rPr>
          <w:rFonts w:eastAsia="Times"/>
          <w:b w:val="0"/>
          <w:color w:val="000000" w:themeColor="text1"/>
          <w:lang w:val="en-US"/>
        </w:rPr>
        <w:t xml:space="preserve"> </w:t>
      </w:r>
      <w:r w:rsidRPr="000A7AFD">
        <w:rPr>
          <w:rFonts w:eastAsia="Times"/>
          <w:b w:val="0"/>
          <w:color w:val="000000" w:themeColor="text1"/>
        </w:rPr>
        <w:t>мебели</w:t>
      </w:r>
      <w:r w:rsidRPr="000A7AFD">
        <w:rPr>
          <w:rFonts w:eastAsia="Times"/>
          <w:b w:val="0"/>
          <w:color w:val="000000" w:themeColor="text1"/>
          <w:lang w:val="en-US"/>
        </w:rPr>
        <w:t xml:space="preserve"> </w:t>
      </w:r>
      <w:r w:rsidRPr="000A7AFD">
        <w:rPr>
          <w:rFonts w:eastAsia="Times"/>
          <w:b w:val="0"/>
          <w:color w:val="000000" w:themeColor="text1"/>
        </w:rPr>
        <w:t>и</w:t>
      </w:r>
      <w:r w:rsidRPr="000A7AFD">
        <w:rPr>
          <w:rFonts w:eastAsia="Times"/>
          <w:b w:val="0"/>
          <w:color w:val="000000" w:themeColor="text1"/>
          <w:lang w:val="en-US"/>
        </w:rPr>
        <w:t xml:space="preserve"> </w:t>
      </w:r>
      <w:r w:rsidRPr="000A7AFD">
        <w:rPr>
          <w:rFonts w:eastAsia="Times"/>
          <w:b w:val="0"/>
          <w:color w:val="000000" w:themeColor="text1"/>
        </w:rPr>
        <w:t>интерьера</w:t>
      </w:r>
      <w:r w:rsidRPr="000A7AFD">
        <w:rPr>
          <w:rFonts w:eastAsia="Times"/>
          <w:b w:val="0"/>
          <w:color w:val="000000" w:themeColor="text1"/>
          <w:lang w:val="en-US"/>
        </w:rPr>
        <w:t>: lamp, chair, picture,  TV set, chest of drawers…;</w:t>
      </w:r>
    </w:p>
    <w:p w:rsidR="00C65E82" w:rsidRPr="000A7AFD" w:rsidRDefault="00C65E82" w:rsidP="00343E5F">
      <w:pPr>
        <w:pStyle w:val="2"/>
        <w:shd w:val="clear" w:color="auto" w:fill="FFFFFF"/>
        <w:spacing w:line="276" w:lineRule="auto"/>
        <w:rPr>
          <w:rFonts w:eastAsia="Times"/>
          <w:b w:val="0"/>
          <w:color w:val="000000" w:themeColor="text1"/>
          <w:lang w:val="en-US"/>
        </w:rPr>
      </w:pPr>
      <w:r w:rsidRPr="000A7AFD">
        <w:rPr>
          <w:rFonts w:eastAsia="Times"/>
          <w:b w:val="0"/>
          <w:color w:val="000000" w:themeColor="text1"/>
        </w:rPr>
        <w:t></w:t>
      </w:r>
      <w:r w:rsidRPr="000A7AFD">
        <w:rPr>
          <w:rFonts w:eastAsia="Times"/>
          <w:b w:val="0"/>
          <w:color w:val="000000" w:themeColor="text1"/>
        </w:rPr>
        <w:t>лексико</w:t>
      </w:r>
      <w:r w:rsidRPr="000A7AFD">
        <w:rPr>
          <w:rFonts w:eastAsia="Times"/>
          <w:b w:val="0"/>
          <w:color w:val="000000" w:themeColor="text1"/>
          <w:lang w:val="en-US"/>
        </w:rPr>
        <w:t>-</w:t>
      </w:r>
      <w:r w:rsidRPr="000A7AFD">
        <w:rPr>
          <w:rFonts w:eastAsia="Times"/>
          <w:b w:val="0"/>
          <w:color w:val="000000" w:themeColor="text1"/>
        </w:rPr>
        <w:t>грамматические</w:t>
      </w:r>
      <w:r w:rsidRPr="000A7AFD">
        <w:rPr>
          <w:rFonts w:eastAsia="Times"/>
          <w:b w:val="0"/>
          <w:color w:val="000000" w:themeColor="text1"/>
          <w:lang w:val="en-US"/>
        </w:rPr>
        <w:t xml:space="preserve"> </w:t>
      </w:r>
      <w:r w:rsidRPr="000A7AFD">
        <w:rPr>
          <w:rFonts w:eastAsia="Times"/>
          <w:b w:val="0"/>
          <w:color w:val="000000" w:themeColor="text1"/>
        </w:rPr>
        <w:t>единства</w:t>
      </w:r>
      <w:r w:rsidRPr="000A7AFD">
        <w:rPr>
          <w:rFonts w:eastAsia="Times"/>
          <w:b w:val="0"/>
          <w:color w:val="000000" w:themeColor="text1"/>
          <w:lang w:val="en-US"/>
        </w:rPr>
        <w:t>: to bake a cake, to lay the table, to mop the  floor, to welcome the guests, to decorate the flat, to clean up after party….</w:t>
      </w:r>
    </w:p>
    <w:p w:rsidR="00C65E82" w:rsidRPr="000A7AFD" w:rsidRDefault="00C65E82" w:rsidP="00343E5F">
      <w:pPr>
        <w:pStyle w:val="2"/>
        <w:shd w:val="clear" w:color="auto" w:fill="FFFFFF"/>
        <w:spacing w:line="276" w:lineRule="auto"/>
        <w:rPr>
          <w:rFonts w:eastAsia="Times"/>
          <w:b w:val="0"/>
          <w:color w:val="000000" w:themeColor="text1"/>
          <w:lang w:val="en-US"/>
        </w:rPr>
      </w:pPr>
    </w:p>
    <w:p w:rsidR="00C65E82" w:rsidRPr="000A7AFD" w:rsidRDefault="00C65E82" w:rsidP="00343E5F">
      <w:pPr>
        <w:pStyle w:val="2"/>
        <w:shd w:val="clear" w:color="auto" w:fill="FFFFFF"/>
        <w:spacing w:line="276" w:lineRule="auto"/>
        <w:rPr>
          <w:rFonts w:eastAsia="Times"/>
          <w:b w:val="0"/>
          <w:color w:val="000000" w:themeColor="text1"/>
          <w:lang w:val="en-US"/>
        </w:rPr>
      </w:pPr>
    </w:p>
    <w:p w:rsidR="00C65E82" w:rsidRPr="000A7AFD" w:rsidRDefault="00C65E82" w:rsidP="00343E5F">
      <w:pPr>
        <w:pStyle w:val="2"/>
        <w:shd w:val="clear" w:color="auto" w:fill="FFFFFF"/>
        <w:spacing w:line="276" w:lineRule="auto"/>
        <w:jc w:val="center"/>
        <w:rPr>
          <w:rFonts w:eastAsia="Times"/>
          <w:b w:val="0"/>
          <w:i/>
          <w:color w:val="000000" w:themeColor="text1"/>
        </w:rPr>
      </w:pPr>
      <w:r w:rsidRPr="000A7AFD">
        <w:rPr>
          <w:rFonts w:eastAsia="Times"/>
          <w:b w:val="0"/>
          <w:i/>
          <w:color w:val="000000" w:themeColor="text1"/>
        </w:rPr>
        <w:t>Критерии оценивания</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Критерии оценивания говорения</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речевая продукция  оценивается только в письменной форме.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Монологическая форма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Характеристика ответа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3 фраз.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lastRenderedPageBreak/>
        <w:t>«4»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3 фраз.</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«3» 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3 фраз.</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«2» Коммуникативная задача не решена.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Диалогическая форма </w:t>
      </w:r>
    </w:p>
    <w:p w:rsidR="00C65E82" w:rsidRPr="000A7AFD" w:rsidRDefault="00C65E82" w:rsidP="00343E5F">
      <w:pPr>
        <w:pStyle w:val="2"/>
        <w:shd w:val="clear" w:color="auto" w:fill="FFFFFF"/>
        <w:spacing w:line="276" w:lineRule="auto"/>
        <w:rPr>
          <w:rFonts w:eastAsia="Times"/>
          <w:color w:val="000000" w:themeColor="text1"/>
        </w:rPr>
      </w:pPr>
      <w:r w:rsidRPr="000A7AFD">
        <w:rPr>
          <w:rFonts w:eastAsia="Times"/>
          <w:b w:val="0"/>
          <w:color w:val="000000" w:themeColor="text1"/>
        </w:rPr>
        <w:t>Характеристика ответа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«5» 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«4» 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«3» 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включая формулы приветствия и прощания.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«2» Коммуникативная задача не решена.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jc w:val="center"/>
        <w:rPr>
          <w:rFonts w:eastAsia="Times"/>
          <w:b w:val="0"/>
          <w:color w:val="000000" w:themeColor="text1"/>
        </w:rPr>
      </w:pPr>
      <w:r w:rsidRPr="000A7AFD">
        <w:rPr>
          <w:rFonts w:eastAsia="Times"/>
          <w:b w:val="0"/>
          <w:color w:val="000000" w:themeColor="text1"/>
        </w:rPr>
        <w:lastRenderedPageBreak/>
        <w:t>Критерии оценивания письма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Письменные работы делятся на 2 типа: </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письменные работы для текущего  контроля, к которым относятся самостоятельные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промежуточные и итоговые контрольные работы.</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Письменные работы для текущего контроля оцениваются исходя из процента правильно выполненных заданий.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90-100%</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«4»   75-89%</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60-84%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0-59%</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Контрольные работы оцениваются по следующей шкале.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85-100%</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«4»   70-84%</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50-69%</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0-49%</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Творческие письменные работы (письма, записки, открытки и другие предусмотренные  разделами программы) оцениваются по следующим критериям:</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содержание работы, решение коммуникативной задачи;</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организация и оформление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лексико-грамматическое оформление работы;</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w:t>
      </w:r>
      <w:r w:rsidRPr="000A7AFD">
        <w:rPr>
          <w:rFonts w:eastAsia="Times"/>
          <w:b w:val="0"/>
          <w:color w:val="000000" w:themeColor="text1"/>
        </w:rPr>
        <w:t>орфографическое и пунктуационное оформление.</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Оценка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«5»   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lastRenderedPageBreak/>
        <w:t xml:space="preserve">«4»   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«3» Коммуникативная задача  решена частично. Имеются нарушения оформления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«2»  Коммуникативная задача не решена</w:t>
      </w:r>
    </w:p>
    <w:p w:rsidR="00C65E82" w:rsidRPr="000A7AFD" w:rsidRDefault="00C65E82" w:rsidP="00343E5F">
      <w:pPr>
        <w:pStyle w:val="2"/>
        <w:shd w:val="clear" w:color="auto" w:fill="FFFFFF"/>
        <w:spacing w:line="276" w:lineRule="auto"/>
        <w:rPr>
          <w:rFonts w:eastAsia="Times"/>
          <w:b w:val="0"/>
          <w:color w:val="000000" w:themeColor="text1"/>
        </w:rPr>
      </w:pPr>
    </w:p>
    <w:p w:rsidR="00C65E82" w:rsidRPr="000A7AFD" w:rsidRDefault="00C65E82" w:rsidP="00343E5F">
      <w:pPr>
        <w:pStyle w:val="2"/>
        <w:shd w:val="clear" w:color="auto" w:fill="FFFFFF"/>
        <w:spacing w:line="276" w:lineRule="auto"/>
        <w:rPr>
          <w:rFonts w:eastAsia="Times"/>
          <w:b w:val="0"/>
          <w:i/>
          <w:color w:val="000000" w:themeColor="text1"/>
        </w:rPr>
      </w:pPr>
      <w:r w:rsidRPr="000A7AFD">
        <w:rPr>
          <w:rFonts w:eastAsia="Times"/>
          <w:b w:val="0"/>
          <w:i/>
          <w:color w:val="000000" w:themeColor="text1"/>
        </w:rPr>
        <w:t>Специальные условия  реализации дисциплины «Иностранный язык»</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Организация специальных условия предполагает создание комфортной образовательной среды с учетом потребностей  и индивидуальных особенностей детей с РАС, обеспечивающей  усвоение  программы дисциплины «Иностранный язык».</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Учет индивидуальных особенностей обучающихся с РАС, состояния их психических функций, речемыслительной деятельности, возможный темп усвоения учебного материала.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Подбор эффективных методов и специфических приемов обучения детей с РАС при преподавании иностранного языка.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При необходимости, диалог с одноклассником может быть заменен  на диалог с учителем или монолог.</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Использование указанных форм работы на каждом уроке обеспечивает большую эффективность усвоения материла.</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Организация и учет учебного времени для эффективного усвоения  материала по данной учебной дисциплине.</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Использование в процессе обучения современных образовательных технологий и технических средств, в том числе средств ИКТ, смартфонов,  ассистивных технологий.</w:t>
      </w:r>
    </w:p>
    <w:p w:rsidR="00C65E82" w:rsidRPr="000A7AFD" w:rsidRDefault="00C65E82"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Необходимо использование интерактивной доски SmartBoard, MimioBoard в целях обеспечения возможности разработки дидактических материалов, применения инструментов соответствующего программного обеспечения для </w:t>
      </w:r>
      <w:r w:rsidRPr="000A7AFD">
        <w:rPr>
          <w:rFonts w:eastAsia="Times"/>
          <w:b w:val="0"/>
          <w:color w:val="000000" w:themeColor="text1"/>
        </w:rPr>
        <w:lastRenderedPageBreak/>
        <w:t>многократного предъявления языковых средств в наглядной форме, их последующей более эффективной отработки  и автоматизации.</w:t>
      </w:r>
    </w:p>
    <w:p w:rsidR="00C65E82" w:rsidRPr="000A7AFD" w:rsidRDefault="00C65E82" w:rsidP="00343E5F">
      <w:pPr>
        <w:pStyle w:val="af2"/>
        <w:spacing w:before="0" w:beforeAutospacing="0" w:after="0" w:afterAutospacing="0" w:line="276" w:lineRule="auto"/>
        <w:ind w:firstLine="709"/>
        <w:jc w:val="both"/>
        <w:rPr>
          <w:color w:val="000000" w:themeColor="text1"/>
          <w:sz w:val="28"/>
          <w:szCs w:val="28"/>
        </w:rPr>
      </w:pPr>
    </w:p>
    <w:p w:rsidR="008515D4" w:rsidRPr="000A7AFD" w:rsidRDefault="008515D4"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color w:val="000000" w:themeColor="text1"/>
          <w:sz w:val="28"/>
          <w:szCs w:val="28"/>
        </w:rPr>
      </w:pPr>
    </w:p>
    <w:p w:rsidR="008515D4"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 xml:space="preserve">Специальные требования при изучении </w:t>
      </w:r>
      <w:r w:rsidR="00611043" w:rsidRPr="000A7AFD">
        <w:rPr>
          <w:rFonts w:ascii="Times New Roman" w:hAnsi="Times New Roman" w:cs="Times New Roman"/>
          <w:b/>
          <w:bCs/>
          <w:color w:val="000000" w:themeColor="text1"/>
          <w:sz w:val="28"/>
          <w:szCs w:val="28"/>
        </w:rPr>
        <w:t xml:space="preserve">обучающимися с РАС </w:t>
      </w:r>
      <w:r w:rsidRPr="000A7AFD">
        <w:rPr>
          <w:rFonts w:ascii="Times New Roman" w:hAnsi="Times New Roman" w:cs="Times New Roman"/>
          <w:b/>
          <w:bCs/>
          <w:color w:val="000000" w:themeColor="text1"/>
          <w:sz w:val="28"/>
          <w:szCs w:val="28"/>
        </w:rPr>
        <w:t>учебных дисциплин «История России</w:t>
      </w:r>
      <w:r w:rsidR="00E56173" w:rsidRPr="000A7AFD">
        <w:rPr>
          <w:rFonts w:ascii="Times New Roman" w:hAnsi="Times New Roman" w:cs="Times New Roman"/>
          <w:b/>
          <w:bCs/>
          <w:color w:val="000000" w:themeColor="text1"/>
          <w:sz w:val="28"/>
          <w:szCs w:val="28"/>
        </w:rPr>
        <w:t>.</w:t>
      </w:r>
      <w:r w:rsidRPr="000A7AFD">
        <w:rPr>
          <w:rFonts w:ascii="Times New Roman" w:hAnsi="Times New Roman" w:cs="Times New Roman"/>
          <w:b/>
          <w:bCs/>
          <w:color w:val="000000" w:themeColor="text1"/>
          <w:sz w:val="28"/>
          <w:szCs w:val="28"/>
        </w:rPr>
        <w:t xml:space="preserve"> Всеобщая история», «Биология», «География», Изобразительное искусство», «Музыка», «Технология».</w:t>
      </w: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Варианты 8.1, 8.2.</w:t>
      </w: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История России. Всеобщая история.</w:t>
      </w:r>
    </w:p>
    <w:p w:rsidR="00A454E1" w:rsidRPr="000A7AFD" w:rsidRDefault="00A454E1" w:rsidP="00343E5F">
      <w:pPr>
        <w:pStyle w:val="2"/>
        <w:spacing w:line="276" w:lineRule="auto"/>
        <w:rPr>
          <w:b w:val="0"/>
          <w:color w:val="000000" w:themeColor="text1"/>
        </w:rPr>
      </w:pPr>
      <w:r w:rsidRPr="000A7AFD">
        <w:rPr>
          <w:b w:val="0"/>
          <w:color w:val="000000" w:themeColor="text1"/>
        </w:rPr>
        <w:t xml:space="preserve">Изучение предметной области «История» учащимися с РАС может быть затруднено и нуждаться в значительной адаптации учебного материала в силу особенностей развития его речевой сферы. </w:t>
      </w:r>
    </w:p>
    <w:p w:rsidR="00A454E1" w:rsidRPr="000A7AFD" w:rsidRDefault="00A454E1" w:rsidP="00343E5F">
      <w:pPr>
        <w:pStyle w:val="2"/>
        <w:shd w:val="clear" w:color="auto" w:fill="FFFFFF"/>
        <w:spacing w:line="276" w:lineRule="auto"/>
        <w:rPr>
          <w:rFonts w:eastAsia="Times"/>
          <w:b w:val="0"/>
          <w:color w:val="000000" w:themeColor="text1"/>
        </w:rPr>
      </w:pPr>
      <w:r w:rsidRPr="000A7AFD">
        <w:rPr>
          <w:b w:val="0"/>
          <w:color w:val="000000" w:themeColor="text1"/>
        </w:rPr>
        <w:t>При планировании обучения истории детей с РАС необходимо учитывать </w:t>
      </w:r>
      <w:r w:rsidRPr="000A7AFD">
        <w:rPr>
          <w:rFonts w:eastAsia="Times"/>
          <w:b w:val="0"/>
          <w:color w:val="000000" w:themeColor="text1"/>
        </w:rPr>
        <w:t xml:space="preserve">особенности восприятия, эмоционально-волевой сферы и </w:t>
      </w:r>
      <w:r w:rsidRPr="000A7AFD">
        <w:rPr>
          <w:b w:val="0"/>
          <w:color w:val="000000" w:themeColor="text1"/>
        </w:rPr>
        <w:t>неравномерность развития психических функций и навыков</w:t>
      </w:r>
      <w:r w:rsidRPr="000A7AFD">
        <w:rPr>
          <w:rFonts w:eastAsia="Times"/>
          <w:b w:val="0"/>
          <w:color w:val="000000" w:themeColor="text1"/>
        </w:rPr>
        <w:t xml:space="preserve"> ребенка. Так, формально хорошо успевающие выпускники часто с большим трудом могут разобраться с мотивами поступков исторических личностей, контекстом, причинами и следствиями ключевых событий.  </w:t>
      </w:r>
    </w:p>
    <w:p w:rsidR="00A454E1" w:rsidRPr="000A7AFD" w:rsidRDefault="00A454E1" w:rsidP="00343E5F">
      <w:pPr>
        <w:pStyle w:val="2"/>
        <w:shd w:val="clear" w:color="auto" w:fill="FFFFFF"/>
        <w:spacing w:line="276" w:lineRule="auto"/>
        <w:rPr>
          <w:rFonts w:eastAsia="Times"/>
          <w:b w:val="0"/>
          <w:color w:val="000000" w:themeColor="text1"/>
        </w:rPr>
      </w:pP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Сильной стороной учащегося с РАС является хорошая память,  способность к структурированию и запоминанию больших объемов фактического материала (даты, исторические персонажи, последовательность событий, второстепенные события и детали). </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xml:space="preserve">Некоторые темы или разделы могут находиться в сфере специфических интересов обучающегося с РАС, что является основой для более глубокого изучения предмета на уровне, который, зачастую,  может быть значительно выше, чем у одноклассников. Это обязательно следует использовать для повышения его социального статуса в классе.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Для достижения планируемых результатов необходимо:</w:t>
      </w:r>
    </w:p>
    <w:p w:rsidR="00A454E1" w:rsidRPr="000A7AFD" w:rsidRDefault="00A454E1" w:rsidP="00343E5F">
      <w:pPr>
        <w:pStyle w:val="2"/>
        <w:shd w:val="clear" w:color="auto" w:fill="FFFFFF"/>
        <w:spacing w:line="276" w:lineRule="auto"/>
        <w:rPr>
          <w:rFonts w:eastAsia="Times"/>
          <w:b w:val="0"/>
          <w:color w:val="000000" w:themeColor="text1"/>
        </w:rPr>
      </w:pPr>
      <w:r w:rsidRPr="000A7AFD">
        <w:rPr>
          <w:rFonts w:eastAsia="Times"/>
          <w:b w:val="0"/>
          <w:color w:val="000000" w:themeColor="text1"/>
        </w:rPr>
        <w:t>- адаптировать методы представления нового материала, способы текущего контроля и репрезентации полученных знаний;</w:t>
      </w:r>
    </w:p>
    <w:p w:rsidR="00A454E1" w:rsidRPr="000A7AFD" w:rsidRDefault="00A454E1" w:rsidP="00343E5F">
      <w:pPr>
        <w:pStyle w:val="2"/>
        <w:shd w:val="clear" w:color="auto" w:fill="FFFFFF"/>
        <w:spacing w:line="276" w:lineRule="auto"/>
        <w:rPr>
          <w:color w:val="000000" w:themeColor="text1"/>
        </w:rPr>
      </w:pPr>
      <w:r w:rsidRPr="000A7AFD">
        <w:rPr>
          <w:rFonts w:eastAsia="Times"/>
          <w:b w:val="0"/>
          <w:color w:val="000000" w:themeColor="text1"/>
        </w:rPr>
        <w:t>- учитывать при оценивании, что усвоение тем будет неравномерным, и некоторые темы будут усвоены на формальном уровне;</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lastRenderedPageBreak/>
        <w:t xml:space="preserve">- целесообразно задействовать визуальную поддержку обучения, например, иллюстрации, художественные и документальные фильмы, «ленту времени», карточки с пошаговым выполнением инструкций педагога и т.п.;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опираться на реальные чувства и опыт обучающегося с РАС;</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дополнительно разъяснять причины и следствия ключевых событий, социальный контекст, особенности взаимоотношений людей в изучаемую эпоху;  </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 при составлении заданий целесообразно опираться на специфические  интересы обучающегося с РАС. </w:t>
      </w:r>
    </w:p>
    <w:p w:rsidR="00A454E1" w:rsidRPr="000A7AFD" w:rsidRDefault="00A454E1" w:rsidP="00343E5F">
      <w:pPr>
        <w:pStyle w:val="2"/>
        <w:spacing w:line="276" w:lineRule="auto"/>
        <w:rPr>
          <w:b w:val="0"/>
          <w:color w:val="000000" w:themeColor="text1"/>
        </w:rPr>
      </w:pPr>
      <w:r w:rsidRPr="000A7AFD">
        <w:rPr>
          <w:b w:val="0"/>
          <w:color w:val="000000" w:themeColor="text1"/>
        </w:rPr>
        <w:t>- использовать различные системы тестирования, презентации и другие информационно-коммуникационные технологии при обучении и оценке достижений учащегося в данной области;</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недостаточной сформированности графо-моторных навыков следует предусмотреть возможность выполнения значительных по объему письменных заданий на компьютере, а также существенное снижение уровня сложности работы с контурной картой.</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577575" w:rsidRPr="000A7AFD" w:rsidRDefault="00577575"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p>
    <w:p w:rsidR="008515D4" w:rsidRPr="000A7AFD" w:rsidRDefault="00A454E1" w:rsidP="00343E5F">
      <w:pPr>
        <w:pBdr>
          <w:bottom w:val="single" w:sz="6" w:space="1" w:color="auto"/>
        </w:pBdr>
        <w:tabs>
          <w:tab w:val="left" w:pos="0"/>
          <w:tab w:val="left" w:pos="142"/>
          <w:tab w:val="left" w:pos="993"/>
        </w:tabs>
        <w:spacing w:after="0" w:line="276" w:lineRule="auto"/>
        <w:ind w:firstLine="709"/>
        <w:jc w:val="both"/>
        <w:rPr>
          <w:rFonts w:ascii="Times New Roman" w:hAnsi="Times New Roman" w:cs="Times New Roman"/>
          <w:b/>
          <w:bCs/>
          <w:color w:val="000000" w:themeColor="text1"/>
          <w:sz w:val="28"/>
          <w:szCs w:val="28"/>
        </w:rPr>
      </w:pPr>
      <w:r w:rsidRPr="000A7AFD">
        <w:rPr>
          <w:rFonts w:ascii="Times New Roman" w:hAnsi="Times New Roman" w:cs="Times New Roman"/>
          <w:b/>
          <w:bCs/>
          <w:color w:val="000000" w:themeColor="text1"/>
          <w:sz w:val="28"/>
          <w:szCs w:val="28"/>
        </w:rPr>
        <w:t>География</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Специфических для учащихся с РАС трудностей при изучении предметной области «География» не наблюдается, однако они могут нуждаться в значительной адаптации учебного материала в силу неравномерности развития высших психических функций и навыков. Могут возникать сложности при определении в тексте значимой и второстепенной информации.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Обучающийся с РАС часто </w:t>
      </w:r>
      <w:r w:rsidRPr="000A7AFD">
        <w:rPr>
          <w:rFonts w:ascii="Times New Roman" w:hAnsi="Times New Roman" w:cs="Times New Roman"/>
          <w:color w:val="000000" w:themeColor="text1"/>
          <w:sz w:val="28"/>
          <w:szCs w:val="28"/>
        </w:rPr>
        <w:t xml:space="preserve">старается выучить текст </w:t>
      </w:r>
      <w:r w:rsidRPr="000A7AFD">
        <w:rPr>
          <w:rFonts w:ascii="Times New Roman" w:eastAsia="Times New Roman" w:hAnsi="Times New Roman" w:cs="Times New Roman"/>
          <w:color w:val="000000" w:themeColor="text1"/>
          <w:sz w:val="28"/>
          <w:szCs w:val="28"/>
        </w:rPr>
        <w:t xml:space="preserve">наизусть или отвечать только на фактологические вопросы. Интерактивное взаимодействие на уроке в таких формах как участие в беседе, дискуссии может быть затруднено.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Вместе с тем, некоторые разделы данного предмета могут находиться в зоне специфических интересов подростка с РАС, например, такие как «карта мира», «железнодорожный транспорт и транспортная система России», «минералы и полезные ископаемые», «города России», «Земля во Вселенной», «классификации материков, природных зон, гидрообъектов»,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индивидуальных проектов по </w:t>
      </w:r>
      <w:r w:rsidRPr="000A7AFD">
        <w:rPr>
          <w:rFonts w:ascii="Times New Roman" w:eastAsia="Times New Roman" w:hAnsi="Times New Roman" w:cs="Times New Roman"/>
          <w:color w:val="000000" w:themeColor="text1"/>
          <w:sz w:val="28"/>
          <w:szCs w:val="28"/>
        </w:rPr>
        <w:lastRenderedPageBreak/>
        <w:t>тематике его специфических интересов, создавая условия повышения его социального статуса в глазах сверстников.</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(характеристики стран и материков, гербы и флаги, строение Земли, календарь и др.)</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Для достижения планируемых результатов необходимо:</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максимально использовать различные системы тестирования, IT-технологии, презентации, научно-популярные фильмы, интерактивные карты местности, схемы, и другие средства визуализации при обучении и оценке достижений учащегося с РАС в данной области;</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опираться на реальные чувства и опыт обучающегося с РАС;</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A454E1" w:rsidRPr="000A7AFD" w:rsidRDefault="00A454E1" w:rsidP="00343E5F">
      <w:pPr>
        <w:pStyle w:val="af2"/>
        <w:spacing w:before="0" w:beforeAutospacing="0" w:after="0" w:afterAutospacing="0" w:line="276" w:lineRule="auto"/>
        <w:ind w:firstLine="709"/>
        <w:jc w:val="both"/>
        <w:rPr>
          <w:color w:val="000000" w:themeColor="text1"/>
          <w:sz w:val="28"/>
          <w:szCs w:val="28"/>
        </w:rPr>
      </w:pPr>
      <w:r w:rsidRPr="000A7AFD">
        <w:rPr>
          <w:color w:val="000000" w:themeColor="text1"/>
          <w:sz w:val="28"/>
          <w:szCs w:val="28"/>
        </w:rPr>
        <w:t>- четкую и понятную ребенку систему визуальной поддержки плана ответа и хода выполнения заданий учителя.</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Биология</w:t>
      </w:r>
    </w:p>
    <w:p w:rsidR="00A454E1" w:rsidRPr="000A7AFD" w:rsidRDefault="00A454E1" w:rsidP="00343E5F">
      <w:pPr>
        <w:pStyle w:val="2"/>
        <w:spacing w:line="276" w:lineRule="auto"/>
        <w:rPr>
          <w:b w:val="0"/>
          <w:color w:val="000000" w:themeColor="text1"/>
        </w:rPr>
      </w:pPr>
      <w:r w:rsidRPr="000A7AFD">
        <w:rPr>
          <w:b w:val="0"/>
          <w:color w:val="000000" w:themeColor="text1"/>
        </w:rPr>
        <w:t>При изучении предметной области «Биология»</w:t>
      </w:r>
      <w:r w:rsidRPr="000A7AFD">
        <w:rPr>
          <w:b w:val="0"/>
          <w:i/>
          <w:color w:val="000000" w:themeColor="text1"/>
        </w:rPr>
        <w:t xml:space="preserve"> </w:t>
      </w:r>
      <w:r w:rsidRPr="000A7AFD">
        <w:rPr>
          <w:b w:val="0"/>
          <w:color w:val="000000" w:themeColor="text1"/>
        </w:rPr>
        <w:t>учащимися с РАС,</w:t>
      </w:r>
      <w:r w:rsidRPr="000A7AFD">
        <w:rPr>
          <w:b w:val="0"/>
          <w:i/>
          <w:color w:val="000000" w:themeColor="text1"/>
        </w:rPr>
        <w:t xml:space="preserve"> </w:t>
      </w:r>
      <w:r w:rsidRPr="000A7AFD">
        <w:rPr>
          <w:b w:val="0"/>
          <w:color w:val="000000" w:themeColor="text1"/>
        </w:rPr>
        <w:t>как правило, особых трудностей не возникает.</w:t>
      </w:r>
    </w:p>
    <w:p w:rsidR="00A454E1" w:rsidRPr="000A7AFD" w:rsidRDefault="00A454E1" w:rsidP="00343E5F">
      <w:pPr>
        <w:pStyle w:val="2"/>
        <w:spacing w:line="276" w:lineRule="auto"/>
        <w:rPr>
          <w:b w:val="0"/>
          <w:color w:val="000000" w:themeColor="text1"/>
        </w:rPr>
      </w:pPr>
      <w:r w:rsidRPr="000A7AFD">
        <w:rPr>
          <w:b w:val="0"/>
          <w:color w:val="000000" w:themeColor="text1"/>
        </w:rPr>
        <w:t>Вместе с тем, некоторые разделы данного предмета могут находиться в зоне специфических интересов обучающегося с РАС, например, всевозможные классификации живых организмов, или «древние пресмыкающиеся», «микроорганизмы», «птицы», «рыбы»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индивидуальных проектов по тематике его специфических интересов.</w:t>
      </w:r>
    </w:p>
    <w:p w:rsidR="00A454E1" w:rsidRPr="000A7AFD" w:rsidRDefault="00A454E1" w:rsidP="00343E5F">
      <w:pPr>
        <w:pStyle w:val="2"/>
        <w:spacing w:line="276" w:lineRule="auto"/>
        <w:rPr>
          <w:b w:val="0"/>
          <w:color w:val="000000" w:themeColor="text1"/>
        </w:rPr>
      </w:pPr>
      <w:r w:rsidRPr="000A7AFD">
        <w:rPr>
          <w:b w:val="0"/>
          <w:color w:val="000000" w:themeColor="text1"/>
        </w:rPr>
        <w:t xml:space="preserve">Рекомендуется максимально использовать различные системы тестирования, IT-технологии, презентации, научно-популярные фильмы, схемы, в том числе, </w:t>
      </w:r>
      <w:r w:rsidRPr="000A7AFD">
        <w:rPr>
          <w:b w:val="0"/>
          <w:color w:val="000000" w:themeColor="text1"/>
        </w:rPr>
        <w:lastRenderedPageBreak/>
        <w:t xml:space="preserve">интерактивные, и другие средства визуализации при обучении и оценке достижений учащегося с РАС в данной области. </w:t>
      </w:r>
    </w:p>
    <w:p w:rsidR="00A454E1" w:rsidRPr="000A7AFD" w:rsidRDefault="00A454E1" w:rsidP="00343E5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При недостаточной сформированности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A454E1" w:rsidRPr="000A7AFD" w:rsidRDefault="00A454E1" w:rsidP="00343E5F">
      <w:pPr>
        <w:pBdr>
          <w:top w:val="nil"/>
          <w:left w:val="nil"/>
          <w:bottom w:val="nil"/>
          <w:right w:val="nil"/>
          <w:between w:val="nil"/>
        </w:pBd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«Биология», необходимо стремиться в создании для  ученика с РАС ситуации успеха как в урочной, так и внеурочной деятельности по данному предмету. </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Изобразительное искусство</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При планировании обучения изобразительному искусству учащихся с РАС необходимо учитывать особенности эмоционально-волевой сферы и неравномерность развития у них психических функций и навыков.  У части обучающихся изобразительные навыки могут быть сформированы на достаточно высоком уровне. Они любят и умеют рисовать, но склонны к прорисовыванию множества мельчайших деталей, с трудом соглашаются рисовать на тему, заданную учителем, предпочитая оставаться в рисунке в зоне своих специфических интересов (например, рисует только лошадей или героев любимого мультфильма). При этом довольно часто может возникнуть ситуация, когда школьник очень негативно относится к советам и рекомендациям учителя в отношении его работы.</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xml:space="preserve">У другой части обучающихся в силу недостаточной сформированности графо-моторных навыков, особенностей зрительного восприятия и пространственных представлений рисунок даже в подростковом возрасте остается примитивным и схематичным.  </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xml:space="preserve">Эмоциональное переживание и осмысление сюжета, композиции и замысла художника могут иметь специфические особенности и основываться на характерном для учащегося с РАС восприятии мира (желании строго структурировать окружающее пространство, желании исключить метафоры и видеть точность и определенность в толковании сюжета). </w:t>
      </w:r>
    </w:p>
    <w:p w:rsidR="00044CCA" w:rsidRPr="000A7AFD" w:rsidRDefault="00044CCA"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Для достижения планируемых результатов необходимо:</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для учащихся с хорошо сформированными изобразительными навыками постепенно расширять тематику творческих работ;</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организовывать участие в различных выставках, в том числе, персональных, конкурсах, олимпиадах;</w:t>
      </w:r>
    </w:p>
    <w:p w:rsidR="00044CCA" w:rsidRPr="000A7AFD" w:rsidRDefault="00044CCA" w:rsidP="00343E5F">
      <w:pPr>
        <w:pStyle w:val="2"/>
        <w:shd w:val="clear" w:color="auto" w:fill="FFFFFF"/>
        <w:spacing w:line="276" w:lineRule="auto"/>
        <w:rPr>
          <w:b w:val="0"/>
          <w:color w:val="000000" w:themeColor="text1"/>
        </w:rPr>
      </w:pPr>
      <w:r w:rsidRPr="000A7AFD">
        <w:rPr>
          <w:b w:val="0"/>
          <w:color w:val="000000" w:themeColor="text1"/>
        </w:rPr>
        <w:t xml:space="preserve">- для учащихся с трудностями непосредственно в изобразительной деятельности, основное внимание уделить изучению теоретического материала </w:t>
      </w:r>
      <w:r w:rsidRPr="000A7AFD">
        <w:rPr>
          <w:b w:val="0"/>
          <w:color w:val="000000" w:themeColor="text1"/>
        </w:rPr>
        <w:lastRenderedPageBreak/>
        <w:t>(биографии художников, художественные направления и стили, виды приемов в живописи и др.), подготовке тематических презентаций, коллажей, инсталляций;</w:t>
      </w:r>
    </w:p>
    <w:p w:rsidR="00044CCA" w:rsidRPr="000A7AFD" w:rsidRDefault="00044CCA" w:rsidP="00343E5F">
      <w:pPr>
        <w:spacing w:after="0" w:line="276" w:lineRule="auto"/>
        <w:ind w:firstLine="709"/>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при разъяснении программного материала необходимо опираться на личный опыт учащегося, его собственные переживания.</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Музыка</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Обучающиеся с РАС на уроках музыки могут испытывать акустическую сенсорную перегрузку, которая, в свою очередь, может привести к аффективным вспышкам и проблемному поведению. В таких случаях, акустическую нагрузку необходимо дозировать. Наиболее сложным разделом для учащихся с РАС при изучении данного предмета являются темы, связанные с образностью музыкальных произведений, особенностями интонационных построений, пониманием замысла композитора.</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Вместе с тем, у части учащихся с РАС занятия музыкой находятся в зоне специфических интересов. Учащиеся могут обладать музыкальным слухом, иногда абсолютным, успешно обучаться вокалу, игре на музыкальных инструментах.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Рекомендуется дозировать сенсорно-акустические нагрузки, дополнять прослушивание музыкальных произведений соответствующим визуальным рядом, использовать визуальные шкалы настроения для определения эмоционального характера музыкальных произведений. Для обобщения пройденного материала предлагать учащемуся с РАС делать презентации на его основе.</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Следует включать музыкальные произведения, исполняемые учащимися с РАС, в школьные концерты и другие выступления.</w:t>
      </w:r>
    </w:p>
    <w:p w:rsidR="00A454E1" w:rsidRPr="000A7AFD" w:rsidRDefault="00A454E1" w:rsidP="00343E5F">
      <w:pPr>
        <w:pStyle w:val="af2"/>
        <w:spacing w:before="0" w:beforeAutospacing="0" w:after="0" w:afterAutospacing="0" w:line="276" w:lineRule="auto"/>
        <w:ind w:firstLine="709"/>
        <w:jc w:val="both"/>
        <w:rPr>
          <w:b/>
          <w:bCs/>
          <w:color w:val="000000" w:themeColor="text1"/>
          <w:sz w:val="28"/>
          <w:szCs w:val="28"/>
        </w:rPr>
      </w:pPr>
      <w:r w:rsidRPr="000A7AFD">
        <w:rPr>
          <w:b/>
          <w:bCs/>
          <w:color w:val="000000" w:themeColor="text1"/>
          <w:sz w:val="28"/>
          <w:szCs w:val="28"/>
        </w:rPr>
        <w:t>Технология</w:t>
      </w:r>
    </w:p>
    <w:p w:rsidR="00A454E1" w:rsidRPr="000A7AFD" w:rsidRDefault="00A454E1" w:rsidP="00343E5F">
      <w:pPr>
        <w:tabs>
          <w:tab w:val="left" w:pos="851"/>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Программа предмета «Технология» обеспечивает формирование у школьников технологического мышления.  Для учащихся с РАС это также связано с развитием их жизненных компетенций.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Это особенно актуально для учащихся с РАС,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профориентационной работы для учащихся с РАС в школе должна быть комплексной, непрерывной и долговременной, согласовываться с программой коррекционной работы.</w:t>
      </w:r>
    </w:p>
    <w:p w:rsidR="00A454E1" w:rsidRPr="000A7AFD" w:rsidRDefault="00A454E1" w:rsidP="00343E5F">
      <w:pPr>
        <w:tabs>
          <w:tab w:val="left" w:pos="851"/>
        </w:tabs>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В рамках внеурочной активности, предусмотренной настоящей программой, необходимо предусмотреть возможность индивидуальных предпрофессиональных </w:t>
      </w:r>
      <w:r w:rsidRPr="000A7AFD">
        <w:rPr>
          <w:rFonts w:ascii="Times New Roman" w:eastAsia="Times New Roman" w:hAnsi="Times New Roman" w:cs="Times New Roman"/>
          <w:color w:val="000000" w:themeColor="text1"/>
          <w:sz w:val="28"/>
          <w:szCs w:val="28"/>
        </w:rPr>
        <w:lastRenderedPageBreak/>
        <w:t xml:space="preserve">проб, обеспечивающих развитие интереса учащихся к дальнейшему профессиональному обучению. В ходе работы важно сделать упор на обучении чтению технологических карт, схем, чертежей сборки и т.д.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sidRPr="000A7AFD">
        <w:rPr>
          <w:rFonts w:ascii="Times New Roman" w:eastAsia="Times New Roman" w:hAnsi="Times New Roman" w:cs="Times New Roman"/>
          <w:i/>
          <w:color w:val="000000" w:themeColor="text1"/>
          <w:sz w:val="28"/>
          <w:szCs w:val="28"/>
        </w:rPr>
        <w:t>моторной неловкостью</w:t>
      </w:r>
      <w:r w:rsidRPr="000A7AFD">
        <w:rPr>
          <w:rFonts w:ascii="Times New Roman" w:eastAsia="Times New Roman" w:hAnsi="Times New Roman" w:cs="Times New Roman"/>
          <w:color w:val="000000" w:themeColor="text1"/>
          <w:sz w:val="28"/>
          <w:szCs w:val="28"/>
        </w:rPr>
        <w:t xml:space="preserve"> большинства учащихся с РАС. </w:t>
      </w:r>
      <w:r w:rsidRPr="000A7AFD">
        <w:rPr>
          <w:rFonts w:ascii="Times New Roman" w:eastAsia="Times New Roman" w:hAnsi="Times New Roman" w:cs="Times New Roman"/>
          <w:b/>
          <w:color w:val="000000" w:themeColor="text1"/>
          <w:sz w:val="28"/>
          <w:szCs w:val="28"/>
        </w:rPr>
        <w:t xml:space="preserve"> </w:t>
      </w:r>
      <w:r w:rsidRPr="000A7AFD">
        <w:rPr>
          <w:rFonts w:ascii="Times New Roman" w:eastAsia="Times New Roman" w:hAnsi="Times New Roman" w:cs="Times New Roman"/>
          <w:color w:val="000000" w:themeColor="text1"/>
          <w:sz w:val="28"/>
          <w:szCs w:val="28"/>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A454E1" w:rsidRPr="000A7AFD" w:rsidRDefault="00A454E1" w:rsidP="00343E5F">
      <w:pPr>
        <w:spacing w:after="0" w:line="276"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При выполнении практических работ необходимо учитывать </w:t>
      </w:r>
      <w:r w:rsidRPr="000A7AFD">
        <w:rPr>
          <w:rFonts w:ascii="Times New Roman" w:eastAsia="Times New Roman" w:hAnsi="Times New Roman" w:cs="Times New Roman"/>
          <w:i/>
          <w:color w:val="000000" w:themeColor="text1"/>
          <w:sz w:val="28"/>
          <w:szCs w:val="28"/>
        </w:rPr>
        <w:t>сенсорную чувствительность</w:t>
      </w:r>
      <w:r w:rsidRPr="000A7AFD">
        <w:rPr>
          <w:rFonts w:ascii="Times New Roman" w:eastAsia="Times New Roman" w:hAnsi="Times New Roman" w:cs="Times New Roman"/>
          <w:color w:val="000000" w:themeColor="text1"/>
          <w:sz w:val="28"/>
          <w:szCs w:val="28"/>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A454E1" w:rsidRPr="000A7AFD" w:rsidRDefault="00A454E1" w:rsidP="00044CCA">
      <w:pPr>
        <w:spacing w:after="0" w:line="240" w:lineRule="auto"/>
        <w:ind w:firstLine="709"/>
        <w:jc w:val="both"/>
        <w:rPr>
          <w:rFonts w:ascii="Times New Roman" w:eastAsia="Times New Roman" w:hAnsi="Times New Roman" w:cs="Times New Roman"/>
          <w:color w:val="000000" w:themeColor="text1"/>
          <w:sz w:val="28"/>
          <w:szCs w:val="28"/>
        </w:rPr>
      </w:pPr>
      <w:r w:rsidRPr="000A7AFD">
        <w:rPr>
          <w:rFonts w:ascii="Times New Roman" w:eastAsia="Times New Roman" w:hAnsi="Times New Roman" w:cs="Times New Roman"/>
          <w:color w:val="000000" w:themeColor="text1"/>
          <w:sz w:val="28"/>
          <w:szCs w:val="28"/>
        </w:rPr>
        <w:t xml:space="preserve">Из-за особенностей </w:t>
      </w:r>
      <w:r w:rsidRPr="000A7AFD">
        <w:rPr>
          <w:rFonts w:ascii="Times New Roman" w:eastAsia="Times New Roman" w:hAnsi="Times New Roman" w:cs="Times New Roman"/>
          <w:i/>
          <w:color w:val="000000" w:themeColor="text1"/>
          <w:sz w:val="28"/>
          <w:szCs w:val="28"/>
        </w:rPr>
        <w:t>социального развития</w:t>
      </w:r>
      <w:r w:rsidRPr="000A7AFD">
        <w:rPr>
          <w:rFonts w:ascii="Times New Roman" w:eastAsia="Times New Roman" w:hAnsi="Times New Roman" w:cs="Times New Roman"/>
          <w:color w:val="000000" w:themeColor="text1"/>
          <w:sz w:val="28"/>
          <w:szCs w:val="28"/>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A454E1" w:rsidRPr="000A7AFD" w:rsidRDefault="00A454E1" w:rsidP="00044CCA">
      <w:pPr>
        <w:pStyle w:val="af2"/>
        <w:jc w:val="both"/>
        <w:rPr>
          <w:b/>
          <w:bCs/>
          <w:color w:val="000000" w:themeColor="text1"/>
          <w:sz w:val="28"/>
          <w:szCs w:val="28"/>
        </w:rPr>
      </w:pPr>
      <w:r w:rsidRPr="000A7AFD">
        <w:rPr>
          <w:color w:val="000000" w:themeColor="text1"/>
          <w:sz w:val="28"/>
          <w:szCs w:val="28"/>
        </w:rPr>
        <w:t>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w:t>
      </w:r>
    </w:p>
    <w:p w:rsidR="00A454E1" w:rsidRPr="000A7AFD" w:rsidRDefault="002209C5" w:rsidP="008515D4">
      <w:pPr>
        <w:pBdr>
          <w:bottom w:val="single" w:sz="6" w:space="1" w:color="auto"/>
        </w:pBdr>
        <w:tabs>
          <w:tab w:val="left" w:pos="0"/>
          <w:tab w:val="left" w:pos="142"/>
          <w:tab w:val="left" w:pos="993"/>
        </w:tabs>
        <w:spacing w:after="0" w:line="240" w:lineRule="auto"/>
        <w:jc w:val="both"/>
        <w:rPr>
          <w:rFonts w:ascii="Times New Roman" w:hAnsi="Times New Roman" w:cs="Times New Roman"/>
          <w:b/>
          <w:bCs/>
          <w:color w:val="000000" w:themeColor="text1"/>
          <w:sz w:val="32"/>
          <w:szCs w:val="32"/>
        </w:rPr>
      </w:pPr>
      <w:r w:rsidRPr="000A7AFD">
        <w:rPr>
          <w:rFonts w:ascii="Times New Roman" w:hAnsi="Times New Roman" w:cs="Times New Roman"/>
          <w:b/>
          <w:bCs/>
          <w:color w:val="000000" w:themeColor="text1"/>
          <w:sz w:val="32"/>
          <w:szCs w:val="32"/>
        </w:rPr>
        <w:t>Организационный раздел</w:t>
      </w:r>
    </w:p>
    <w:p w:rsidR="002209C5" w:rsidRPr="000A7AFD" w:rsidRDefault="002209C5" w:rsidP="008515D4">
      <w:pPr>
        <w:pBdr>
          <w:bottom w:val="single" w:sz="6" w:space="1" w:color="auto"/>
        </w:pBdr>
        <w:tabs>
          <w:tab w:val="left" w:pos="0"/>
          <w:tab w:val="left" w:pos="142"/>
          <w:tab w:val="left" w:pos="993"/>
        </w:tabs>
        <w:spacing w:after="0" w:line="240" w:lineRule="auto"/>
        <w:jc w:val="both"/>
        <w:rPr>
          <w:rFonts w:ascii="Times New Roman" w:hAnsi="Times New Roman" w:cs="Times New Roman"/>
          <w:b/>
          <w:bCs/>
          <w:color w:val="000000" w:themeColor="text1"/>
          <w:sz w:val="28"/>
          <w:szCs w:val="28"/>
        </w:rPr>
      </w:pPr>
    </w:p>
    <w:p w:rsidR="002209C5" w:rsidRPr="000A7AFD" w:rsidRDefault="002209C5" w:rsidP="002209C5">
      <w:pPr>
        <w:spacing w:after="0" w:line="240" w:lineRule="auto"/>
        <w:ind w:firstLine="709"/>
        <w:jc w:val="right"/>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Вариант АООП 8.2. (обучающиеся с РАС)</w:t>
      </w:r>
    </w:p>
    <w:p w:rsidR="002209C5" w:rsidRPr="000A7AFD" w:rsidRDefault="002209C5" w:rsidP="002209C5">
      <w:pPr>
        <w:jc w:val="center"/>
        <w:rPr>
          <w:rFonts w:ascii="Times New Roman" w:hAnsi="Times New Roman"/>
          <w:bCs/>
          <w:color w:val="000000" w:themeColor="text1"/>
          <w:sz w:val="28"/>
          <w:szCs w:val="28"/>
        </w:rPr>
      </w:pPr>
    </w:p>
    <w:p w:rsidR="002209C5" w:rsidRPr="000A7AFD" w:rsidRDefault="002209C5" w:rsidP="002209C5">
      <w:pPr>
        <w:spacing w:after="0" w:line="240" w:lineRule="auto"/>
        <w:rPr>
          <w:rFonts w:ascii="Times New Roman" w:hAnsi="Times New Roman"/>
          <w:bCs/>
          <w:color w:val="000000" w:themeColor="text1"/>
          <w:sz w:val="28"/>
          <w:szCs w:val="28"/>
        </w:rPr>
      </w:pPr>
      <w:r w:rsidRPr="000A7AFD">
        <w:rPr>
          <w:rFonts w:ascii="Times New Roman" w:hAnsi="Times New Roman"/>
          <w:b/>
          <w:bCs/>
          <w:color w:val="000000" w:themeColor="text1"/>
          <w:sz w:val="28"/>
          <w:szCs w:val="28"/>
        </w:rPr>
        <w:t xml:space="preserve">Примерный недельный учебный план основного общего образования </w:t>
      </w:r>
      <w:r w:rsidR="00207444" w:rsidRPr="000A7AFD">
        <w:rPr>
          <w:rFonts w:ascii="Times New Roman" w:hAnsi="Times New Roman"/>
          <w:b/>
          <w:bCs/>
          <w:color w:val="000000" w:themeColor="text1"/>
          <w:sz w:val="28"/>
          <w:szCs w:val="28"/>
        </w:rPr>
        <w:t xml:space="preserve">обучающихся с РАС </w:t>
      </w:r>
      <w:r w:rsidRPr="000A7AFD">
        <w:rPr>
          <w:rFonts w:ascii="Times New Roman" w:hAnsi="Times New Roman"/>
          <w:b/>
          <w:bCs/>
          <w:color w:val="000000" w:themeColor="text1"/>
          <w:sz w:val="28"/>
          <w:szCs w:val="28"/>
        </w:rPr>
        <w:t xml:space="preserve">(максимальный в расчете на 7224 </w:t>
      </w:r>
      <w:r w:rsidRPr="000A7AFD">
        <w:rPr>
          <w:rFonts w:ascii="Times New Roman" w:hAnsi="Times New Roman"/>
          <w:b/>
          <w:color w:val="000000" w:themeColor="text1"/>
          <w:sz w:val="28"/>
          <w:szCs w:val="28"/>
        </w:rPr>
        <w:t>час</w:t>
      </w:r>
      <w:r w:rsidR="000A7AFD" w:rsidRPr="000A7AFD">
        <w:rPr>
          <w:rFonts w:ascii="Times New Roman" w:hAnsi="Times New Roman"/>
          <w:b/>
          <w:color w:val="000000" w:themeColor="text1"/>
          <w:sz w:val="28"/>
          <w:szCs w:val="28"/>
        </w:rPr>
        <w:t>а</w:t>
      </w:r>
      <w:r w:rsidRPr="000A7AFD">
        <w:rPr>
          <w:rFonts w:ascii="Times New Roman" w:hAnsi="Times New Roman"/>
          <w:b/>
          <w:bCs/>
          <w:color w:val="000000" w:themeColor="text1"/>
          <w:sz w:val="28"/>
          <w:szCs w:val="28"/>
        </w:rPr>
        <w:t xml:space="preserve"> за весь уровень образования</w:t>
      </w:r>
      <w:r w:rsidR="000A7AFD" w:rsidRPr="000A7AFD">
        <w:rPr>
          <w:rFonts w:ascii="Times New Roman" w:hAnsi="Times New Roman"/>
          <w:b/>
          <w:bCs/>
          <w:color w:val="000000" w:themeColor="text1"/>
          <w:sz w:val="28"/>
          <w:szCs w:val="28"/>
        </w:rPr>
        <w:t>)</w:t>
      </w:r>
      <w:r w:rsidRPr="000A7AFD">
        <w:rPr>
          <w:rFonts w:ascii="Times New Roman" w:hAnsi="Times New Roman"/>
          <w:b/>
          <w:bCs/>
          <w:color w:val="000000" w:themeColor="text1"/>
          <w:sz w:val="28"/>
          <w:szCs w:val="28"/>
        </w:rPr>
        <w:t xml:space="preserve"> </w:t>
      </w:r>
    </w:p>
    <w:p w:rsidR="002209C5" w:rsidRPr="000A7AFD" w:rsidRDefault="002209C5" w:rsidP="002209C5">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Срок обучения - 6 лет (с пролонгацией)</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
        <w:gridCol w:w="2075"/>
        <w:gridCol w:w="2376"/>
        <w:gridCol w:w="43"/>
        <w:gridCol w:w="524"/>
        <w:gridCol w:w="43"/>
        <w:gridCol w:w="666"/>
        <w:gridCol w:w="43"/>
        <w:gridCol w:w="665"/>
        <w:gridCol w:w="43"/>
        <w:gridCol w:w="808"/>
        <w:gridCol w:w="43"/>
        <w:gridCol w:w="807"/>
        <w:gridCol w:w="43"/>
        <w:gridCol w:w="808"/>
        <w:gridCol w:w="43"/>
        <w:gridCol w:w="807"/>
        <w:gridCol w:w="43"/>
      </w:tblGrid>
      <w:tr w:rsidR="000A7AFD" w:rsidRPr="000A7AFD" w:rsidTr="009370C5">
        <w:trPr>
          <w:gridBefore w:val="1"/>
          <w:wBefore w:w="86" w:type="dxa"/>
          <w:trHeight w:val="921"/>
          <w:jc w:val="center"/>
        </w:trPr>
        <w:tc>
          <w:tcPr>
            <w:tcW w:w="2075" w:type="dxa"/>
            <w:vMerge w:val="restart"/>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Предметные области</w:t>
            </w:r>
          </w:p>
        </w:tc>
        <w:tc>
          <w:tcPr>
            <w:tcW w:w="2419" w:type="dxa"/>
            <w:gridSpan w:val="2"/>
            <w:vMerge w:val="restart"/>
            <w:tcBorders>
              <w:tr2bl w:val="single" w:sz="4" w:space="0" w:color="auto"/>
            </w:tcBorders>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Учебные</w:t>
            </w:r>
          </w:p>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предметы</w:t>
            </w:r>
          </w:p>
          <w:p w:rsidR="002209C5" w:rsidRPr="000A7AFD" w:rsidRDefault="002209C5" w:rsidP="00092BD7">
            <w:pPr>
              <w:spacing w:after="0" w:line="288" w:lineRule="auto"/>
              <w:jc w:val="right"/>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Классы</w:t>
            </w:r>
          </w:p>
        </w:tc>
        <w:tc>
          <w:tcPr>
            <w:tcW w:w="5386" w:type="dxa"/>
            <w:gridSpan w:val="14"/>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Количество часов в неделю</w:t>
            </w:r>
          </w:p>
        </w:tc>
      </w:tr>
      <w:tr w:rsidR="000A7AFD" w:rsidRPr="000A7AFD" w:rsidTr="009370C5">
        <w:trPr>
          <w:gridBefore w:val="1"/>
          <w:wBefore w:w="86" w:type="dxa"/>
          <w:trHeight w:val="511"/>
          <w:jc w:val="center"/>
        </w:trPr>
        <w:tc>
          <w:tcPr>
            <w:tcW w:w="2075" w:type="dxa"/>
            <w:vMerge/>
          </w:tcPr>
          <w:p w:rsidR="002209C5" w:rsidRPr="000A7AFD" w:rsidRDefault="002209C5" w:rsidP="00092BD7">
            <w:pPr>
              <w:spacing w:after="0" w:line="288" w:lineRule="auto"/>
              <w:jc w:val="both"/>
              <w:rPr>
                <w:rFonts w:ascii="Times New Roman" w:hAnsi="Times New Roman"/>
                <w:b/>
                <w:bCs/>
                <w:color w:val="000000" w:themeColor="text1"/>
                <w:sz w:val="28"/>
                <w:szCs w:val="28"/>
              </w:rPr>
            </w:pPr>
          </w:p>
        </w:tc>
        <w:tc>
          <w:tcPr>
            <w:tcW w:w="2419" w:type="dxa"/>
            <w:gridSpan w:val="2"/>
            <w:vMerge/>
            <w:tcBorders>
              <w:tr2bl w:val="single" w:sz="4" w:space="0" w:color="auto"/>
            </w:tcBorders>
          </w:tcPr>
          <w:p w:rsidR="002209C5" w:rsidRPr="000A7AFD" w:rsidRDefault="002209C5" w:rsidP="00092BD7">
            <w:pPr>
              <w:spacing w:after="0" w:line="288" w:lineRule="auto"/>
              <w:jc w:val="both"/>
              <w:rPr>
                <w:rFonts w:ascii="Times New Roman" w:hAnsi="Times New Roman"/>
                <w:b/>
                <w:bCs/>
                <w:color w:val="000000" w:themeColor="text1"/>
                <w:sz w:val="28"/>
                <w:szCs w:val="28"/>
              </w:rPr>
            </w:pPr>
          </w:p>
        </w:tc>
        <w:tc>
          <w:tcPr>
            <w:tcW w:w="567"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w:t>
            </w:r>
          </w:p>
        </w:tc>
        <w:tc>
          <w:tcPr>
            <w:tcW w:w="709"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w:t>
            </w:r>
          </w:p>
        </w:tc>
        <w:tc>
          <w:tcPr>
            <w:tcW w:w="708"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VII</w:t>
            </w:r>
          </w:p>
        </w:tc>
        <w:tc>
          <w:tcPr>
            <w:tcW w:w="851"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VIII</w:t>
            </w:r>
          </w:p>
        </w:tc>
        <w:tc>
          <w:tcPr>
            <w:tcW w:w="850"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IX</w:t>
            </w:r>
          </w:p>
        </w:tc>
        <w:tc>
          <w:tcPr>
            <w:tcW w:w="851" w:type="dxa"/>
            <w:gridSpan w:val="2"/>
          </w:tcPr>
          <w:p w:rsidR="002209C5" w:rsidRPr="000A7AFD" w:rsidRDefault="00207444" w:rsidP="00092BD7">
            <w:pPr>
              <w:spacing w:after="0" w:line="288" w:lineRule="auto"/>
              <w:jc w:val="both"/>
              <w:rPr>
                <w:rFonts w:ascii="Times New Roman" w:hAnsi="Times New Roman"/>
                <w:b/>
                <w:bCs/>
                <w:color w:val="000000" w:themeColor="text1"/>
                <w:sz w:val="28"/>
                <w:szCs w:val="28"/>
                <w:lang w:val="en-US"/>
              </w:rPr>
            </w:pPr>
            <w:r w:rsidRPr="000A7AFD">
              <w:rPr>
                <w:rFonts w:ascii="Times New Roman" w:hAnsi="Times New Roman"/>
                <w:b/>
                <w:bCs/>
                <w:color w:val="000000" w:themeColor="text1"/>
                <w:sz w:val="28"/>
                <w:szCs w:val="28"/>
                <w:lang w:val="en-US"/>
              </w:rPr>
              <w:t>I</w:t>
            </w:r>
            <w:r w:rsidR="002209C5" w:rsidRPr="000A7AFD">
              <w:rPr>
                <w:rFonts w:ascii="Times New Roman" w:hAnsi="Times New Roman"/>
                <w:b/>
                <w:bCs/>
                <w:color w:val="000000" w:themeColor="text1"/>
                <w:sz w:val="28"/>
                <w:szCs w:val="28"/>
              </w:rPr>
              <w:t>X</w:t>
            </w:r>
          </w:p>
          <w:p w:rsidR="00207444" w:rsidRPr="000A7AFD" w:rsidRDefault="00207444" w:rsidP="00092BD7">
            <w:pPr>
              <w:spacing w:after="0" w:line="288" w:lineRule="auto"/>
              <w:jc w:val="both"/>
              <w:rPr>
                <w:rFonts w:ascii="Times New Roman" w:hAnsi="Times New Roman"/>
                <w:b/>
                <w:bCs/>
                <w:color w:val="000000" w:themeColor="text1"/>
                <w:sz w:val="24"/>
                <w:szCs w:val="24"/>
              </w:rPr>
            </w:pPr>
            <w:r w:rsidRPr="000A7AFD">
              <w:rPr>
                <w:rFonts w:ascii="Times New Roman" w:hAnsi="Times New Roman"/>
                <w:b/>
                <w:bCs/>
                <w:color w:val="000000" w:themeColor="text1"/>
                <w:sz w:val="24"/>
                <w:szCs w:val="24"/>
              </w:rPr>
              <w:t>(доп)</w:t>
            </w:r>
          </w:p>
        </w:tc>
        <w:tc>
          <w:tcPr>
            <w:tcW w:w="850" w:type="dxa"/>
            <w:gridSpan w:val="2"/>
          </w:tcPr>
          <w:p w:rsidR="002209C5" w:rsidRPr="000A7AFD" w:rsidRDefault="002209C5" w:rsidP="00092BD7">
            <w:pPr>
              <w:spacing w:after="0" w:line="288" w:lineRule="auto"/>
              <w:jc w:val="both"/>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Всего</w:t>
            </w:r>
          </w:p>
        </w:tc>
      </w:tr>
      <w:tr w:rsidR="000A7AFD" w:rsidRPr="000A7AFD" w:rsidTr="009370C5">
        <w:trPr>
          <w:gridBefore w:val="1"/>
          <w:wBefore w:w="86" w:type="dxa"/>
          <w:trHeight w:val="315"/>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i/>
                <w:color w:val="000000" w:themeColor="text1"/>
                <w:sz w:val="28"/>
                <w:szCs w:val="28"/>
              </w:rPr>
            </w:pPr>
            <w:r w:rsidRPr="000A7AFD">
              <w:rPr>
                <w:rFonts w:ascii="Times New Roman" w:hAnsi="Times New Roman"/>
                <w:bCs/>
                <w:i/>
                <w:color w:val="000000" w:themeColor="text1"/>
                <w:sz w:val="28"/>
                <w:szCs w:val="28"/>
              </w:rPr>
              <w:lastRenderedPageBreak/>
              <w:t>Обязательная часть</w:t>
            </w:r>
          </w:p>
        </w:tc>
        <w:tc>
          <w:tcPr>
            <w:tcW w:w="4536" w:type="dxa"/>
            <w:gridSpan w:val="12"/>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Количество часов в неделю</w:t>
            </w:r>
          </w:p>
        </w:tc>
        <w:tc>
          <w:tcPr>
            <w:tcW w:w="850" w:type="dxa"/>
            <w:gridSpan w:val="2"/>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p>
        </w:tc>
      </w:tr>
      <w:tr w:rsidR="000A7AFD" w:rsidRPr="000A7AFD" w:rsidTr="009370C5">
        <w:trPr>
          <w:gridBefore w:val="1"/>
          <w:wBefore w:w="86" w:type="dxa"/>
          <w:trHeight w:val="330"/>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Русский язык и литература</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Русский язык</w:t>
            </w:r>
          </w:p>
        </w:tc>
        <w:tc>
          <w:tcPr>
            <w:tcW w:w="567" w:type="dxa"/>
            <w:gridSpan w:val="2"/>
          </w:tcPr>
          <w:p w:rsidR="002209C5" w:rsidRPr="000A7AFD" w:rsidRDefault="002209C5" w:rsidP="00092BD7">
            <w:pPr>
              <w:spacing w:after="0" w:line="240" w:lineRule="auto"/>
              <w:jc w:val="center"/>
              <w:rPr>
                <w:rFonts w:ascii="Times New Roman" w:eastAsia="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26</w:t>
            </w:r>
          </w:p>
        </w:tc>
      </w:tr>
      <w:tr w:rsidR="000A7AFD" w:rsidRPr="000A7AFD" w:rsidTr="009370C5">
        <w:trPr>
          <w:gridBefore w:val="1"/>
          <w:wBefore w:w="86" w:type="dxa"/>
          <w:trHeight w:val="37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Литература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19</w:t>
            </w:r>
          </w:p>
        </w:tc>
      </w:tr>
      <w:tr w:rsidR="000A7AFD" w:rsidRPr="000A7AFD" w:rsidTr="009370C5">
        <w:trPr>
          <w:gridBefore w:val="1"/>
          <w:wBefore w:w="86" w:type="dxa"/>
          <w:trHeight w:val="443"/>
          <w:jc w:val="center"/>
        </w:trPr>
        <w:tc>
          <w:tcPr>
            <w:tcW w:w="2075" w:type="dxa"/>
          </w:tcPr>
          <w:p w:rsidR="002209C5" w:rsidRPr="000A7AFD" w:rsidRDefault="002209C5" w:rsidP="00092BD7">
            <w:pPr>
              <w:spacing w:after="0" w:line="288" w:lineRule="auto"/>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Иностранные языки</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Иностранный язык</w:t>
            </w:r>
          </w:p>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(английский язык)</w:t>
            </w:r>
          </w:p>
        </w:tc>
        <w:tc>
          <w:tcPr>
            <w:tcW w:w="567" w:type="dxa"/>
            <w:gridSpan w:val="2"/>
            <w:shd w:val="clear" w:color="auto" w:fill="FFFFFF" w:themeFill="background1"/>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427"/>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Математика и информатика</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Математика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Алгебра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13</w:t>
            </w:r>
          </w:p>
        </w:tc>
      </w:tr>
      <w:tr w:rsidR="000A7AFD" w:rsidRPr="000A7AFD" w:rsidTr="009370C5">
        <w:trPr>
          <w:gridBefore w:val="1"/>
          <w:wBefore w:w="86" w:type="dxa"/>
          <w:trHeight w:val="201"/>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Геометрия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8</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Информатика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402"/>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Общественно-научные предметы</w:t>
            </w:r>
          </w:p>
        </w:tc>
        <w:tc>
          <w:tcPr>
            <w:tcW w:w="2419" w:type="dxa"/>
            <w:gridSpan w:val="2"/>
          </w:tcPr>
          <w:p w:rsidR="002209C5" w:rsidRPr="000A7AFD" w:rsidRDefault="002209C5" w:rsidP="00092BD7">
            <w:pPr>
              <w:spacing w:after="0" w:line="240" w:lineRule="auto"/>
              <w:ind w:firstLine="29"/>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История (история России, всеобщая история)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234"/>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Обществознание</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w:t>
            </w:r>
          </w:p>
        </w:tc>
      </w:tr>
      <w:tr w:rsidR="000A7AFD" w:rsidRPr="000A7AFD" w:rsidTr="009370C5">
        <w:trPr>
          <w:gridBefore w:val="1"/>
          <w:wBefore w:w="86" w:type="dxa"/>
          <w:trHeight w:val="318"/>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География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9</w:t>
            </w:r>
          </w:p>
        </w:tc>
      </w:tr>
      <w:tr w:rsidR="000A7AFD" w:rsidRPr="000A7AFD" w:rsidTr="009370C5">
        <w:trPr>
          <w:gridBefore w:val="1"/>
          <w:wBefore w:w="86" w:type="dxa"/>
          <w:trHeight w:val="181"/>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Естественно-научные предметы</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Физика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8</w:t>
            </w:r>
          </w:p>
        </w:tc>
      </w:tr>
      <w:tr w:rsidR="000A7AFD" w:rsidRPr="000A7AFD" w:rsidTr="009370C5">
        <w:trPr>
          <w:gridBefore w:val="1"/>
          <w:wBefore w:w="86" w:type="dxa"/>
          <w:trHeight w:val="215"/>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Химия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w:t>
            </w:r>
          </w:p>
        </w:tc>
      </w:tr>
      <w:tr w:rsidR="000A7AFD" w:rsidRPr="000A7AFD" w:rsidTr="009370C5">
        <w:trPr>
          <w:gridBefore w:val="1"/>
          <w:wBefore w:w="86" w:type="dxa"/>
          <w:trHeight w:val="251"/>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Биология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9</w:t>
            </w:r>
          </w:p>
        </w:tc>
      </w:tr>
      <w:tr w:rsidR="000A7AFD" w:rsidRPr="000A7AFD" w:rsidTr="009370C5">
        <w:trPr>
          <w:gridBefore w:val="1"/>
          <w:wBefore w:w="86" w:type="dxa"/>
          <w:trHeight w:val="561"/>
          <w:jc w:val="center"/>
        </w:trPr>
        <w:tc>
          <w:tcPr>
            <w:tcW w:w="2075" w:type="dxa"/>
            <w:vMerge w:val="restart"/>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Искусство</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музыка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754"/>
          <w:jc w:val="center"/>
        </w:trPr>
        <w:tc>
          <w:tcPr>
            <w:tcW w:w="2075" w:type="dxa"/>
            <w:vMerge/>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изо</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w:t>
            </w:r>
          </w:p>
        </w:tc>
      </w:tr>
      <w:tr w:rsidR="000A7AFD" w:rsidRPr="000A7AFD" w:rsidTr="009370C5">
        <w:trPr>
          <w:gridBefore w:val="1"/>
          <w:wBefore w:w="86" w:type="dxa"/>
          <w:trHeight w:val="301"/>
          <w:jc w:val="center"/>
        </w:trPr>
        <w:tc>
          <w:tcPr>
            <w:tcW w:w="2075" w:type="dxa"/>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Технология</w:t>
            </w:r>
          </w:p>
        </w:tc>
        <w:tc>
          <w:tcPr>
            <w:tcW w:w="2419" w:type="dxa"/>
            <w:gridSpan w:val="2"/>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Технология*</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13</w:t>
            </w:r>
          </w:p>
        </w:tc>
      </w:tr>
      <w:tr w:rsidR="000A7AFD" w:rsidRPr="000A7AFD" w:rsidTr="009370C5">
        <w:trPr>
          <w:gridBefore w:val="1"/>
          <w:wBefore w:w="86" w:type="dxa"/>
          <w:trHeight w:val="413"/>
          <w:jc w:val="center"/>
        </w:trPr>
        <w:tc>
          <w:tcPr>
            <w:tcW w:w="2075" w:type="dxa"/>
            <w:vMerge w:val="restart"/>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Физическая культура и основы безопасности жизнедеятельности</w:t>
            </w:r>
          </w:p>
        </w:tc>
        <w:tc>
          <w:tcPr>
            <w:tcW w:w="2419" w:type="dxa"/>
            <w:gridSpan w:val="2"/>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Основы безопасности жизнедеятельности</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 </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2</w:t>
            </w:r>
          </w:p>
        </w:tc>
      </w:tr>
      <w:tr w:rsidR="000A7AFD" w:rsidRPr="000A7AFD" w:rsidTr="009370C5">
        <w:trPr>
          <w:gridBefore w:val="1"/>
          <w:wBefore w:w="86" w:type="dxa"/>
          <w:trHeight w:val="385"/>
          <w:jc w:val="center"/>
        </w:trPr>
        <w:tc>
          <w:tcPr>
            <w:tcW w:w="2075" w:type="dxa"/>
            <w:vMerge/>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p>
        </w:tc>
        <w:tc>
          <w:tcPr>
            <w:tcW w:w="2419" w:type="dxa"/>
            <w:gridSpan w:val="2"/>
          </w:tcPr>
          <w:p w:rsidR="002209C5" w:rsidRPr="000A7AFD" w:rsidRDefault="002209C5" w:rsidP="00092BD7">
            <w:pPr>
              <w:spacing w:after="0" w:line="240"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Адаптивная физическая культура</w:t>
            </w:r>
          </w:p>
        </w:tc>
        <w:tc>
          <w:tcPr>
            <w:tcW w:w="567"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rPr>
          <w:gridBefore w:val="1"/>
          <w:wBefore w:w="86" w:type="dxa"/>
          <w:trHeight w:val="284"/>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Итого</w:t>
            </w:r>
          </w:p>
        </w:tc>
        <w:tc>
          <w:tcPr>
            <w:tcW w:w="567" w:type="dxa"/>
            <w:gridSpan w:val="2"/>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26</w:t>
            </w:r>
          </w:p>
        </w:tc>
        <w:tc>
          <w:tcPr>
            <w:tcW w:w="709"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26</w:t>
            </w:r>
          </w:p>
        </w:tc>
        <w:tc>
          <w:tcPr>
            <w:tcW w:w="708"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29</w:t>
            </w:r>
          </w:p>
        </w:tc>
        <w:tc>
          <w:tcPr>
            <w:tcW w:w="851"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0"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1" w:type="dxa"/>
            <w:gridSpan w:val="2"/>
            <w:vAlign w:val="center"/>
          </w:tcPr>
          <w:p w:rsidR="002209C5" w:rsidRPr="000A7AFD" w:rsidRDefault="002209C5" w:rsidP="00092BD7">
            <w:pPr>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31</w:t>
            </w:r>
          </w:p>
        </w:tc>
        <w:tc>
          <w:tcPr>
            <w:tcW w:w="850" w:type="dxa"/>
            <w:gridSpan w:val="2"/>
            <w:vAlign w:val="center"/>
          </w:tcPr>
          <w:p w:rsidR="002209C5" w:rsidRPr="000A7AFD" w:rsidRDefault="00F92601"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174</w:t>
            </w:r>
          </w:p>
        </w:tc>
      </w:tr>
      <w:tr w:rsidR="000A7AFD" w:rsidRPr="000A7AFD" w:rsidTr="009370C5">
        <w:trPr>
          <w:gridBefore w:val="1"/>
          <w:wBefore w:w="86" w:type="dxa"/>
          <w:trHeight w:val="301"/>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i/>
                <w:color w:val="000000" w:themeColor="text1"/>
                <w:sz w:val="28"/>
                <w:szCs w:val="28"/>
              </w:rPr>
            </w:pPr>
            <w:r w:rsidRPr="000A7AFD">
              <w:rPr>
                <w:rFonts w:ascii="Times New Roman" w:hAnsi="Times New Roman"/>
                <w:bCs/>
                <w:i/>
                <w:color w:val="000000" w:themeColor="text1"/>
                <w:sz w:val="28"/>
                <w:szCs w:val="28"/>
              </w:rPr>
              <w:t>Часть, формируемая участниками образовательных отношений</w:t>
            </w:r>
          </w:p>
        </w:tc>
        <w:tc>
          <w:tcPr>
            <w:tcW w:w="567" w:type="dxa"/>
            <w:gridSpan w:val="2"/>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9"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4</w:t>
            </w:r>
          </w:p>
        </w:tc>
        <w:tc>
          <w:tcPr>
            <w:tcW w:w="708"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3</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1"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2</w:t>
            </w:r>
          </w:p>
        </w:tc>
        <w:tc>
          <w:tcPr>
            <w:tcW w:w="850" w:type="dxa"/>
            <w:gridSpan w:val="2"/>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16</w:t>
            </w:r>
          </w:p>
        </w:tc>
      </w:tr>
      <w:tr w:rsidR="000A7AFD" w:rsidRPr="000A7AFD" w:rsidTr="009370C5">
        <w:trPr>
          <w:gridBefore w:val="1"/>
          <w:wBefore w:w="86" w:type="dxa"/>
          <w:trHeight w:val="232"/>
          <w:jc w:val="center"/>
        </w:trPr>
        <w:tc>
          <w:tcPr>
            <w:tcW w:w="4494" w:type="dxa"/>
            <w:gridSpan w:val="3"/>
          </w:tcPr>
          <w:p w:rsidR="002209C5" w:rsidRPr="000A7AFD" w:rsidRDefault="002209C5" w:rsidP="00092BD7">
            <w:pPr>
              <w:spacing w:after="0" w:line="288" w:lineRule="auto"/>
              <w:ind w:firstLine="29"/>
              <w:jc w:val="both"/>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 xml:space="preserve">Максимально допустимая недельная нагрузка, 5-и дневная </w:t>
            </w:r>
            <w:r w:rsidRPr="000A7AFD">
              <w:rPr>
                <w:rFonts w:ascii="Times New Roman" w:hAnsi="Times New Roman"/>
                <w:bCs/>
                <w:color w:val="000000" w:themeColor="text1"/>
                <w:sz w:val="28"/>
                <w:szCs w:val="28"/>
              </w:rPr>
              <w:lastRenderedPageBreak/>
              <w:t>учебная неделя</w:t>
            </w:r>
          </w:p>
        </w:tc>
        <w:tc>
          <w:tcPr>
            <w:tcW w:w="567" w:type="dxa"/>
            <w:gridSpan w:val="2"/>
            <w:vAlign w:val="center"/>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lastRenderedPageBreak/>
              <w:t>29</w:t>
            </w:r>
          </w:p>
        </w:tc>
        <w:tc>
          <w:tcPr>
            <w:tcW w:w="709"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30</w:t>
            </w:r>
          </w:p>
        </w:tc>
        <w:tc>
          <w:tcPr>
            <w:tcW w:w="708"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32</w:t>
            </w:r>
          </w:p>
        </w:tc>
        <w:tc>
          <w:tcPr>
            <w:tcW w:w="851"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0"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1" w:type="dxa"/>
            <w:gridSpan w:val="2"/>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33</w:t>
            </w:r>
          </w:p>
        </w:tc>
        <w:tc>
          <w:tcPr>
            <w:tcW w:w="850" w:type="dxa"/>
            <w:gridSpan w:val="2"/>
            <w:vAlign w:val="center"/>
          </w:tcPr>
          <w:p w:rsidR="002209C5" w:rsidRPr="000A7AFD" w:rsidRDefault="00F92601"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190</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color w:val="000000" w:themeColor="text1"/>
                <w:sz w:val="28"/>
                <w:szCs w:val="28"/>
              </w:rPr>
            </w:pPr>
            <w:r w:rsidRPr="000A7AFD">
              <w:rPr>
                <w:rFonts w:ascii="Times New Roman" w:hAnsi="Times New Roman"/>
                <w:b/>
                <w:color w:val="000000" w:themeColor="text1"/>
                <w:sz w:val="28"/>
                <w:szCs w:val="28"/>
              </w:rPr>
              <w:t>Внеурочная деятельность</w:t>
            </w:r>
            <w:r w:rsidRPr="000A7AFD">
              <w:rPr>
                <w:rFonts w:ascii="Times New Roman" w:hAnsi="Times New Roman"/>
                <w:color w:val="000000" w:themeColor="text1"/>
                <w:sz w:val="28"/>
                <w:szCs w:val="28"/>
              </w:rPr>
              <w:t xml:space="preserve"> (включая коррекционно-развивающую область)</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bCs/>
                <w:color w:val="000000" w:themeColor="text1"/>
                <w:sz w:val="28"/>
                <w:szCs w:val="28"/>
              </w:rPr>
            </w:pPr>
            <w:r w:rsidRPr="000A7AFD">
              <w:rPr>
                <w:rFonts w:ascii="Times New Roman" w:hAnsi="Times New Roman"/>
                <w:b/>
                <w:bCs/>
                <w:color w:val="000000" w:themeColor="text1"/>
                <w:sz w:val="28"/>
                <w:szCs w:val="28"/>
              </w:rPr>
              <w:t>60</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Коррекционно-развивающие занятия по программе коррекционной работы (курс «Развитие коммуникативного поведения»)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12</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 xml:space="preserve">Коррекционно-развивающие индивидуальные и подгрупповые занятия с педагогом-дефектологом, психологом, логопедом, тьютором  по программе коррекционной работы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18</w:t>
            </w:r>
          </w:p>
        </w:tc>
      </w:tr>
      <w:tr w:rsidR="000A7AFD" w:rsidRPr="000A7AFD" w:rsidTr="009370C5">
        <w:tblPrEx>
          <w:jc w:val="left"/>
          <w:tblLook w:val="01E0" w:firstRow="1" w:lastRow="1" w:firstColumn="1" w:lastColumn="1" w:noHBand="0" w:noVBand="0"/>
        </w:tblPrEx>
        <w:trPr>
          <w:gridAfter w:val="1"/>
          <w:wAfter w:w="43" w:type="dxa"/>
        </w:trPr>
        <w:tc>
          <w:tcPr>
            <w:tcW w:w="4537" w:type="dxa"/>
            <w:gridSpan w:val="3"/>
            <w:tcBorders>
              <w:top w:val="single" w:sz="4" w:space="0" w:color="auto"/>
              <w:left w:val="single" w:sz="4" w:space="0" w:color="auto"/>
              <w:bottom w:val="single" w:sz="4" w:space="0" w:color="auto"/>
              <w:right w:val="single" w:sz="4" w:space="0" w:color="auto"/>
            </w:tcBorders>
          </w:tcPr>
          <w:p w:rsidR="002209C5" w:rsidRPr="000A7AFD" w:rsidRDefault="002209C5" w:rsidP="00092BD7">
            <w:pPr>
              <w:spacing w:after="0" w:line="240" w:lineRule="auto"/>
              <w:rPr>
                <w:rFonts w:ascii="Times New Roman" w:hAnsi="Times New Roman"/>
                <w:i/>
                <w:color w:val="000000" w:themeColor="text1"/>
                <w:sz w:val="28"/>
                <w:szCs w:val="28"/>
              </w:rPr>
            </w:pPr>
            <w:r w:rsidRPr="000A7AFD">
              <w:rPr>
                <w:rFonts w:ascii="Times New Roman" w:hAnsi="Times New Roman"/>
                <w:i/>
                <w:color w:val="000000" w:themeColor="text1"/>
                <w:sz w:val="28"/>
                <w:szCs w:val="28"/>
              </w:rPr>
              <w:t>Другие направления внеурочной деятельности</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spacing w:after="0" w:line="288" w:lineRule="auto"/>
              <w:ind w:firstLine="29"/>
              <w:jc w:val="center"/>
              <w:rPr>
                <w:rFonts w:ascii="Times New Roman" w:hAnsi="Times New Roman"/>
                <w:bCs/>
                <w:color w:val="000000" w:themeColor="text1"/>
                <w:sz w:val="28"/>
                <w:szCs w:val="28"/>
              </w:rPr>
            </w:pPr>
            <w:r w:rsidRPr="000A7AFD">
              <w:rPr>
                <w:rFonts w:ascii="Times New Roman" w:hAnsi="Times New Roman"/>
                <w:bCs/>
                <w:color w:val="000000" w:themeColor="text1"/>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color w:val="000000" w:themeColor="text1"/>
                <w:sz w:val="28"/>
                <w:szCs w:val="28"/>
              </w:rPr>
            </w:pPr>
            <w:r w:rsidRPr="000A7AFD">
              <w:rPr>
                <w:rFonts w:ascii="Times New Roman" w:hAnsi="Times New Roman"/>
                <w:bCs/>
                <w:color w:val="000000" w:themeColor="text1"/>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09C5" w:rsidRPr="000A7AFD" w:rsidRDefault="002209C5" w:rsidP="00092BD7">
            <w:pPr>
              <w:jc w:val="center"/>
              <w:rPr>
                <w:rFonts w:ascii="Times New Roman" w:hAnsi="Times New Roman"/>
                <w:b/>
                <w:color w:val="000000" w:themeColor="text1"/>
                <w:sz w:val="28"/>
                <w:szCs w:val="28"/>
              </w:rPr>
            </w:pPr>
            <w:r w:rsidRPr="000A7AFD">
              <w:rPr>
                <w:rFonts w:ascii="Times New Roman" w:hAnsi="Times New Roman"/>
                <w:b/>
                <w:bCs/>
                <w:color w:val="000000" w:themeColor="text1"/>
                <w:sz w:val="28"/>
                <w:szCs w:val="28"/>
              </w:rPr>
              <w:t>30</w:t>
            </w:r>
          </w:p>
        </w:tc>
      </w:tr>
    </w:tbl>
    <w:p w:rsidR="002209C5" w:rsidRPr="000A7AFD" w:rsidRDefault="002209C5" w:rsidP="002209C5">
      <w:pPr>
        <w:rPr>
          <w:rFonts w:ascii="Times New Roman" w:hAnsi="Times New Roman"/>
          <w:color w:val="000000" w:themeColor="text1"/>
        </w:rPr>
      </w:pPr>
      <w:r w:rsidRPr="000A7AFD">
        <w:rPr>
          <w:rFonts w:ascii="Times New Roman" w:hAnsi="Times New Roman"/>
          <w:color w:val="000000" w:themeColor="text1"/>
        </w:rPr>
        <w:t>*Рекомендовано изучение  информационно-коммуникационных технологий (ИКТ)</w:t>
      </w:r>
    </w:p>
    <w:sectPr w:rsidR="002209C5" w:rsidRPr="000A7AFD" w:rsidSect="00BE534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2CF" w:rsidRDefault="003642CF" w:rsidP="00B91A99">
      <w:pPr>
        <w:spacing w:after="0" w:line="240" w:lineRule="auto"/>
      </w:pPr>
      <w:r>
        <w:separator/>
      </w:r>
    </w:p>
  </w:endnote>
  <w:endnote w:type="continuationSeparator" w:id="0">
    <w:p w:rsidR="003642CF" w:rsidRDefault="003642CF" w:rsidP="00B9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4">
    <w:altName w:val="MS Mincho"/>
    <w:panose1 w:val="020B0604020202020204"/>
    <w:charset w:val="80"/>
    <w:family w:val="auto"/>
    <w:pitch w:val="variable"/>
  </w:font>
  <w:font w:name="Times">
    <w:panose1 w:val="00000500000000020000"/>
    <w:charset w:val="00"/>
    <w:family w:val="auto"/>
    <w:pitch w:val="variable"/>
    <w:sig w:usb0="E00002FF" w:usb1="5000205A"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ewtonCSanPin">
    <w:altName w:val="Times New Roman"/>
    <w:panose1 w:val="020B0604020202020204"/>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E5F" w:rsidRDefault="00343E5F">
    <w:pPr>
      <w:pStyle w:val="afb"/>
      <w:jc w:val="right"/>
    </w:pPr>
  </w:p>
  <w:p w:rsidR="00BE5340" w:rsidRPr="00EC67C6" w:rsidRDefault="00BE5340" w:rsidP="00BE5340">
    <w:pPr>
      <w:pStyle w:val="afb"/>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 xml:space="preserve">АООП для обучающихся с </w:t>
    </w:r>
    <w:r>
      <w:rPr>
        <w:rFonts w:ascii="Times New Roman" w:hAnsi="Times New Roman" w:cs="Times New Roman"/>
        <w:sz w:val="16"/>
        <w:szCs w:val="16"/>
      </w:rPr>
      <w:t>РАС (1 год обучения в основной школе)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40" w:rsidRPr="00EC67C6" w:rsidRDefault="00BE5340" w:rsidP="00BE5340">
    <w:pPr>
      <w:pStyle w:val="afb"/>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 xml:space="preserve">АООП для обучающихся с </w:t>
    </w:r>
    <w:r>
      <w:rPr>
        <w:rFonts w:ascii="Times New Roman" w:hAnsi="Times New Roman" w:cs="Times New Roman"/>
        <w:sz w:val="16"/>
        <w:szCs w:val="16"/>
      </w:rPr>
      <w:t>РАС (1 год обучения в основной школе)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2CF" w:rsidRDefault="003642CF" w:rsidP="00B91A99">
      <w:pPr>
        <w:spacing w:after="0" w:line="240" w:lineRule="auto"/>
      </w:pPr>
      <w:r>
        <w:separator/>
      </w:r>
    </w:p>
  </w:footnote>
  <w:footnote w:type="continuationSeparator" w:id="0">
    <w:p w:rsidR="003642CF" w:rsidRDefault="003642CF" w:rsidP="00B91A99">
      <w:pPr>
        <w:spacing w:after="0" w:line="240" w:lineRule="auto"/>
      </w:pPr>
      <w:r>
        <w:continuationSeparator/>
      </w:r>
    </w:p>
  </w:footnote>
  <w:footnote w:id="1">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№92 Федерального закона «Об образовании в Российской Федерации»</w:t>
      </w:r>
    </w:p>
  </w:footnote>
  <w:footnote w:id="2">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№95 Федерального закона «Об образовании в Российской Федерации»</w:t>
      </w:r>
    </w:p>
  </w:footnote>
  <w:footnote w:id="3">
    <w:p w:rsidR="00343E5F" w:rsidRDefault="00343E5F" w:rsidP="00B91A9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rPr>
        <w:t xml:space="preserve"> Осуществляется в соответствии со статьей №97 Федерального закона «Об образовании в Российской Федерации»</w:t>
      </w:r>
    </w:p>
  </w:footnote>
  <w:footnote w:id="4">
    <w:p w:rsidR="00343E5F" w:rsidRPr="00626413" w:rsidRDefault="00343E5F" w:rsidP="00C03D84">
      <w:pPr>
        <w:pStyle w:val="af6"/>
        <w:jc w:val="both"/>
        <w:rPr>
          <w:rFonts w:ascii="Times New Roman" w:hAnsi="Times New Roman"/>
        </w:rPr>
      </w:pPr>
      <w:r w:rsidRPr="00626413">
        <w:rPr>
          <w:rStyle w:val="af8"/>
          <w:rFonts w:ascii="Times New Roman" w:hAnsi="Times New Roman"/>
        </w:rPr>
        <w:footnoteRef/>
      </w:r>
      <w:r w:rsidRPr="00626413">
        <w:rPr>
          <w:rFonts w:ascii="Times New Roman" w:hAnsi="Times New Roman"/>
          <w:color w:val="000000"/>
        </w:rPr>
        <w:t>Здесь и далее – распознавать конкретные примеры общих понятий по характерным признакам, выполнять действия в соответствии с определением, правилом и простейшими свойствами, конкретизировать общие понятия примерами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003783"/>
      <w:docPartObj>
        <w:docPartGallery w:val="Page Numbers (Top of Page)"/>
        <w:docPartUnique/>
      </w:docPartObj>
    </w:sdtPr>
    <w:sdtEndPr>
      <w:rPr>
        <w:rFonts w:ascii="Times New Roman" w:hAnsi="Times New Roman" w:cs="Times New Roman"/>
        <w:sz w:val="24"/>
        <w:szCs w:val="24"/>
      </w:rPr>
    </w:sdtEndPr>
    <w:sdtContent>
      <w:p w:rsidR="00343E5F" w:rsidRPr="00343E5F" w:rsidRDefault="00343E5F">
        <w:pPr>
          <w:pStyle w:val="af9"/>
          <w:jc w:val="center"/>
          <w:rPr>
            <w:rFonts w:ascii="Times New Roman" w:hAnsi="Times New Roman" w:cs="Times New Roman"/>
            <w:sz w:val="24"/>
            <w:szCs w:val="24"/>
          </w:rPr>
        </w:pPr>
        <w:r w:rsidRPr="00343E5F">
          <w:rPr>
            <w:rFonts w:ascii="Times New Roman" w:hAnsi="Times New Roman" w:cs="Times New Roman"/>
            <w:sz w:val="24"/>
            <w:szCs w:val="24"/>
          </w:rPr>
          <w:fldChar w:fldCharType="begin"/>
        </w:r>
        <w:r w:rsidRPr="00343E5F">
          <w:rPr>
            <w:rFonts w:ascii="Times New Roman" w:hAnsi="Times New Roman" w:cs="Times New Roman"/>
            <w:sz w:val="24"/>
            <w:szCs w:val="24"/>
          </w:rPr>
          <w:instrText>PAGE   \* MERGEFORMAT</w:instrText>
        </w:r>
        <w:r w:rsidRPr="00343E5F">
          <w:rPr>
            <w:rFonts w:ascii="Times New Roman" w:hAnsi="Times New Roman" w:cs="Times New Roman"/>
            <w:sz w:val="24"/>
            <w:szCs w:val="24"/>
          </w:rPr>
          <w:fldChar w:fldCharType="separate"/>
        </w:r>
        <w:r w:rsidR="006F76B0">
          <w:rPr>
            <w:rFonts w:ascii="Times New Roman" w:hAnsi="Times New Roman" w:cs="Times New Roman"/>
            <w:noProof/>
            <w:sz w:val="24"/>
            <w:szCs w:val="24"/>
          </w:rPr>
          <w:t>151</w:t>
        </w:r>
        <w:r w:rsidRPr="00343E5F">
          <w:rPr>
            <w:rFonts w:ascii="Times New Roman" w:hAnsi="Times New Roman" w:cs="Times New Roman"/>
            <w:sz w:val="24"/>
            <w:szCs w:val="24"/>
          </w:rPr>
          <w:fldChar w:fldCharType="end"/>
        </w:r>
      </w:p>
    </w:sdtContent>
  </w:sdt>
  <w:p w:rsidR="00343E5F" w:rsidRDefault="00343E5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CFA"/>
    <w:multiLevelType w:val="hybridMultilevel"/>
    <w:tmpl w:val="A5AA1BC6"/>
    <w:lvl w:ilvl="0" w:tplc="064022CA">
      <w:start w:val="1"/>
      <w:numFmt w:val="decimal"/>
      <w:lvlText w:val="%1)"/>
      <w:lvlJc w:val="left"/>
      <w:pPr>
        <w:ind w:left="2119" w:hanging="1410"/>
      </w:pPr>
      <w:rPr>
        <w:rFonts w:hint="default"/>
      </w:rPr>
    </w:lvl>
    <w:lvl w:ilvl="1" w:tplc="04B61832">
      <w:start w:val="1"/>
      <w:numFmt w:val="decimal"/>
      <w:lvlText w:val="%2."/>
      <w:lvlJc w:val="left"/>
      <w:pPr>
        <w:ind w:left="2284" w:hanging="855"/>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352C7C"/>
    <w:multiLevelType w:val="multilevel"/>
    <w:tmpl w:val="652A9B1A"/>
    <w:lvl w:ilvl="0">
      <w:start w:val="1"/>
      <w:numFmt w:val="decimal"/>
      <w:lvlText w:val="%1."/>
      <w:lvlJc w:val="left"/>
      <w:pPr>
        <w:ind w:left="720" w:hanging="360"/>
      </w:pPr>
      <w:rPr>
        <w:rFonts w:ascii="Times New Roman" w:eastAsia="Times New Roman" w:hAnsi="Times New Roman" w:hint="default"/>
        <w:b/>
        <w:sz w:val="24"/>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15:restartNumberingAfterBreak="0">
    <w:nsid w:val="1B181C63"/>
    <w:multiLevelType w:val="multilevel"/>
    <w:tmpl w:val="82821D9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F07ABF"/>
    <w:multiLevelType w:val="hybridMultilevel"/>
    <w:tmpl w:val="B0B209C8"/>
    <w:lvl w:ilvl="0" w:tplc="EF4A7EBA">
      <w:start w:val="1"/>
      <w:numFmt w:val="bullet"/>
      <w:lvlText w:val=""/>
      <w:lvlJc w:val="left"/>
      <w:pPr>
        <w:ind w:left="107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5" w15:restartNumberingAfterBreak="0">
    <w:nsid w:val="1C7D222B"/>
    <w:multiLevelType w:val="multilevel"/>
    <w:tmpl w:val="1D98A54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6" w15:restartNumberingAfterBreak="0">
    <w:nsid w:val="1D0F0A3C"/>
    <w:multiLevelType w:val="hybridMultilevel"/>
    <w:tmpl w:val="AF64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BD1819"/>
    <w:multiLevelType w:val="hybridMultilevel"/>
    <w:tmpl w:val="49001662"/>
    <w:lvl w:ilvl="0" w:tplc="2F424C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DB5B7F"/>
    <w:multiLevelType w:val="hybridMultilevel"/>
    <w:tmpl w:val="9ABA545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70770"/>
    <w:multiLevelType w:val="hybridMultilevel"/>
    <w:tmpl w:val="F4725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F7096"/>
    <w:multiLevelType w:val="hybridMultilevel"/>
    <w:tmpl w:val="D9FC4B3A"/>
    <w:lvl w:ilvl="0" w:tplc="DFECE5D8">
      <w:start w:val="1"/>
      <w:numFmt w:val="decimal"/>
      <w:lvlText w:val="%1)"/>
      <w:lvlJc w:val="left"/>
      <w:pPr>
        <w:ind w:left="1069" w:hanging="360"/>
      </w:pPr>
      <w:rPr>
        <w:rFonts w:hint="default"/>
        <w:b/>
      </w:rPr>
    </w:lvl>
    <w:lvl w:ilvl="1" w:tplc="7B38A7B2">
      <w:start w:val="1"/>
      <w:numFmt w:val="decimal"/>
      <w:lvlText w:val="%2."/>
      <w:lvlJc w:val="left"/>
      <w:pPr>
        <w:ind w:left="1804" w:hanging="375"/>
      </w:pPr>
      <w:rPr>
        <w:rFonts w:hint="default"/>
        <w:b w:val="0"/>
        <w:i/>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0C409C9"/>
    <w:multiLevelType w:val="multilevel"/>
    <w:tmpl w:val="12465E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DF6FF8"/>
    <w:multiLevelType w:val="multilevel"/>
    <w:tmpl w:val="BDC00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D413411"/>
    <w:multiLevelType w:val="hybridMultilevel"/>
    <w:tmpl w:val="46BC3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D35A5"/>
    <w:multiLevelType w:val="hybridMultilevel"/>
    <w:tmpl w:val="5852B6AA"/>
    <w:lvl w:ilvl="0" w:tplc="282C960C">
      <w:numFmt w:val="bullet"/>
      <w:lvlText w:val="-"/>
      <w:lvlJc w:val="left"/>
      <w:pPr>
        <w:ind w:left="220" w:hanging="164"/>
      </w:pPr>
      <w:rPr>
        <w:rFonts w:hint="default"/>
        <w:w w:val="110"/>
      </w:rPr>
    </w:lvl>
    <w:lvl w:ilvl="1" w:tplc="ED3E2506">
      <w:numFmt w:val="bullet"/>
      <w:lvlText w:val="•"/>
      <w:lvlJc w:val="left"/>
      <w:pPr>
        <w:ind w:left="1236" w:hanging="164"/>
      </w:pPr>
      <w:rPr>
        <w:rFonts w:hint="default"/>
      </w:rPr>
    </w:lvl>
    <w:lvl w:ilvl="2" w:tplc="9E04A310">
      <w:numFmt w:val="bullet"/>
      <w:lvlText w:val="•"/>
      <w:lvlJc w:val="left"/>
      <w:pPr>
        <w:ind w:left="2252" w:hanging="164"/>
      </w:pPr>
      <w:rPr>
        <w:rFonts w:hint="default"/>
      </w:rPr>
    </w:lvl>
    <w:lvl w:ilvl="3" w:tplc="24CC3218">
      <w:numFmt w:val="bullet"/>
      <w:lvlText w:val="•"/>
      <w:lvlJc w:val="left"/>
      <w:pPr>
        <w:ind w:left="3269" w:hanging="164"/>
      </w:pPr>
      <w:rPr>
        <w:rFonts w:hint="default"/>
      </w:rPr>
    </w:lvl>
    <w:lvl w:ilvl="4" w:tplc="0DD63298">
      <w:numFmt w:val="bullet"/>
      <w:lvlText w:val="•"/>
      <w:lvlJc w:val="left"/>
      <w:pPr>
        <w:ind w:left="4285" w:hanging="164"/>
      </w:pPr>
      <w:rPr>
        <w:rFonts w:hint="default"/>
      </w:rPr>
    </w:lvl>
    <w:lvl w:ilvl="5" w:tplc="791EE444">
      <w:numFmt w:val="bullet"/>
      <w:lvlText w:val="•"/>
      <w:lvlJc w:val="left"/>
      <w:pPr>
        <w:ind w:left="5302" w:hanging="164"/>
      </w:pPr>
      <w:rPr>
        <w:rFonts w:hint="default"/>
      </w:rPr>
    </w:lvl>
    <w:lvl w:ilvl="6" w:tplc="A4C00D02">
      <w:numFmt w:val="bullet"/>
      <w:lvlText w:val="•"/>
      <w:lvlJc w:val="left"/>
      <w:pPr>
        <w:ind w:left="6318" w:hanging="164"/>
      </w:pPr>
      <w:rPr>
        <w:rFonts w:hint="default"/>
      </w:rPr>
    </w:lvl>
    <w:lvl w:ilvl="7" w:tplc="67F4658A">
      <w:numFmt w:val="bullet"/>
      <w:lvlText w:val="•"/>
      <w:lvlJc w:val="left"/>
      <w:pPr>
        <w:ind w:left="7334" w:hanging="164"/>
      </w:pPr>
      <w:rPr>
        <w:rFonts w:hint="default"/>
      </w:rPr>
    </w:lvl>
    <w:lvl w:ilvl="8" w:tplc="ED8825B2">
      <w:numFmt w:val="bullet"/>
      <w:lvlText w:val="•"/>
      <w:lvlJc w:val="left"/>
      <w:pPr>
        <w:ind w:left="8351" w:hanging="164"/>
      </w:pPr>
      <w:rPr>
        <w:rFonts w:hint="default"/>
      </w:rPr>
    </w:lvl>
  </w:abstractNum>
  <w:abstractNum w:abstractNumId="16" w15:restartNumberingAfterBreak="0">
    <w:nsid w:val="41580D02"/>
    <w:multiLevelType w:val="multilevel"/>
    <w:tmpl w:val="72582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2EA3B6E"/>
    <w:multiLevelType w:val="hybridMultilevel"/>
    <w:tmpl w:val="56B02B54"/>
    <w:lvl w:ilvl="0" w:tplc="96BADE44">
      <w:numFmt w:val="bullet"/>
      <w:lvlText w:val="•"/>
      <w:lvlJc w:val="left"/>
      <w:pPr>
        <w:ind w:left="209" w:hanging="283"/>
      </w:pPr>
      <w:rPr>
        <w:rFonts w:hint="default"/>
        <w:w w:val="104"/>
      </w:rPr>
    </w:lvl>
    <w:lvl w:ilvl="1" w:tplc="5148B1D8">
      <w:numFmt w:val="bullet"/>
      <w:lvlText w:val="•"/>
      <w:lvlJc w:val="left"/>
      <w:pPr>
        <w:ind w:left="1218" w:hanging="283"/>
      </w:pPr>
      <w:rPr>
        <w:rFonts w:hint="default"/>
      </w:rPr>
    </w:lvl>
    <w:lvl w:ilvl="2" w:tplc="52700700">
      <w:numFmt w:val="bullet"/>
      <w:lvlText w:val="•"/>
      <w:lvlJc w:val="left"/>
      <w:pPr>
        <w:ind w:left="2236" w:hanging="283"/>
      </w:pPr>
      <w:rPr>
        <w:rFonts w:hint="default"/>
      </w:rPr>
    </w:lvl>
    <w:lvl w:ilvl="3" w:tplc="F1BC5C30">
      <w:numFmt w:val="bullet"/>
      <w:lvlText w:val="•"/>
      <w:lvlJc w:val="left"/>
      <w:pPr>
        <w:ind w:left="3255" w:hanging="283"/>
      </w:pPr>
      <w:rPr>
        <w:rFonts w:hint="default"/>
      </w:rPr>
    </w:lvl>
    <w:lvl w:ilvl="4" w:tplc="F792240E">
      <w:numFmt w:val="bullet"/>
      <w:lvlText w:val="•"/>
      <w:lvlJc w:val="left"/>
      <w:pPr>
        <w:ind w:left="4273" w:hanging="283"/>
      </w:pPr>
      <w:rPr>
        <w:rFonts w:hint="default"/>
      </w:rPr>
    </w:lvl>
    <w:lvl w:ilvl="5" w:tplc="9B2A29F0">
      <w:numFmt w:val="bullet"/>
      <w:lvlText w:val="•"/>
      <w:lvlJc w:val="left"/>
      <w:pPr>
        <w:ind w:left="5292" w:hanging="283"/>
      </w:pPr>
      <w:rPr>
        <w:rFonts w:hint="default"/>
      </w:rPr>
    </w:lvl>
    <w:lvl w:ilvl="6" w:tplc="52D4ED4A">
      <w:numFmt w:val="bullet"/>
      <w:lvlText w:val="•"/>
      <w:lvlJc w:val="left"/>
      <w:pPr>
        <w:ind w:left="6310" w:hanging="283"/>
      </w:pPr>
      <w:rPr>
        <w:rFonts w:hint="default"/>
      </w:rPr>
    </w:lvl>
    <w:lvl w:ilvl="7" w:tplc="B39AAB18">
      <w:numFmt w:val="bullet"/>
      <w:lvlText w:val="•"/>
      <w:lvlJc w:val="left"/>
      <w:pPr>
        <w:ind w:left="7328" w:hanging="283"/>
      </w:pPr>
      <w:rPr>
        <w:rFonts w:hint="default"/>
      </w:rPr>
    </w:lvl>
    <w:lvl w:ilvl="8" w:tplc="5364803E">
      <w:numFmt w:val="bullet"/>
      <w:lvlText w:val="•"/>
      <w:lvlJc w:val="left"/>
      <w:pPr>
        <w:ind w:left="8347" w:hanging="283"/>
      </w:pPr>
      <w:rPr>
        <w:rFonts w:hint="default"/>
      </w:rPr>
    </w:lvl>
  </w:abstractNum>
  <w:abstractNum w:abstractNumId="19"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26084C"/>
    <w:multiLevelType w:val="hybridMultilevel"/>
    <w:tmpl w:val="08BC7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72AC7"/>
    <w:multiLevelType w:val="hybridMultilevel"/>
    <w:tmpl w:val="92A09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B12AAC"/>
    <w:multiLevelType w:val="hybridMultilevel"/>
    <w:tmpl w:val="8496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ED4B6D"/>
    <w:multiLevelType w:val="hybridMultilevel"/>
    <w:tmpl w:val="99F2544A"/>
    <w:lvl w:ilvl="0" w:tplc="EF4A7EBA">
      <w:start w:val="1"/>
      <w:numFmt w:val="bullet"/>
      <w:lvlText w:val=""/>
      <w:lvlJc w:val="left"/>
      <w:pPr>
        <w:ind w:left="277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534C615B"/>
    <w:multiLevelType w:val="multilevel"/>
    <w:tmpl w:val="54ACACE6"/>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870D1C"/>
    <w:multiLevelType w:val="hybridMultilevel"/>
    <w:tmpl w:val="50F0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CC31C6"/>
    <w:multiLevelType w:val="hybridMultilevel"/>
    <w:tmpl w:val="02FE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CA3BBD"/>
    <w:multiLevelType w:val="hybridMultilevel"/>
    <w:tmpl w:val="EEBA0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585057"/>
    <w:multiLevelType w:val="multilevel"/>
    <w:tmpl w:val="B776A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1482F70"/>
    <w:multiLevelType w:val="hybridMultilevel"/>
    <w:tmpl w:val="D3B8DAA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13138E"/>
    <w:multiLevelType w:val="hybridMultilevel"/>
    <w:tmpl w:val="A2A064B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4470D4"/>
    <w:multiLevelType w:val="multilevel"/>
    <w:tmpl w:val="81E6F0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D771607"/>
    <w:multiLevelType w:val="hybridMultilevel"/>
    <w:tmpl w:val="743A3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5"/>
  </w:num>
  <w:num w:numId="4">
    <w:abstractNumId w:val="23"/>
  </w:num>
  <w:num w:numId="5">
    <w:abstractNumId w:val="28"/>
  </w:num>
  <w:num w:numId="6">
    <w:abstractNumId w:val="13"/>
  </w:num>
  <w:num w:numId="7">
    <w:abstractNumId w:val="11"/>
  </w:num>
  <w:num w:numId="8">
    <w:abstractNumId w:val="16"/>
  </w:num>
  <w:num w:numId="9">
    <w:abstractNumId w:val="31"/>
  </w:num>
  <w:num w:numId="10">
    <w:abstractNumId w:val="12"/>
  </w:num>
  <w:num w:numId="11">
    <w:abstractNumId w:val="15"/>
  </w:num>
  <w:num w:numId="12">
    <w:abstractNumId w:val="18"/>
  </w:num>
  <w:num w:numId="13">
    <w:abstractNumId w:val="17"/>
  </w:num>
  <w:num w:numId="14">
    <w:abstractNumId w:val="29"/>
  </w:num>
  <w:num w:numId="15">
    <w:abstractNumId w:val="19"/>
  </w:num>
  <w:num w:numId="16">
    <w:abstractNumId w:val="6"/>
  </w:num>
  <w:num w:numId="17">
    <w:abstractNumId w:val="27"/>
  </w:num>
  <w:num w:numId="18">
    <w:abstractNumId w:val="1"/>
  </w:num>
  <w:num w:numId="19">
    <w:abstractNumId w:val="3"/>
  </w:num>
  <w:num w:numId="20">
    <w:abstractNumId w:val="25"/>
  </w:num>
  <w:num w:numId="21">
    <w:abstractNumId w:val="32"/>
  </w:num>
  <w:num w:numId="22">
    <w:abstractNumId w:val="22"/>
  </w:num>
  <w:num w:numId="23">
    <w:abstractNumId w:val="8"/>
  </w:num>
  <w:num w:numId="24">
    <w:abstractNumId w:val="4"/>
  </w:num>
  <w:num w:numId="25">
    <w:abstractNumId w:val="26"/>
  </w:num>
  <w:num w:numId="26">
    <w:abstractNumId w:val="30"/>
  </w:num>
  <w:num w:numId="27">
    <w:abstractNumId w:val="20"/>
  </w:num>
  <w:num w:numId="28">
    <w:abstractNumId w:val="0"/>
  </w:num>
  <w:num w:numId="29">
    <w:abstractNumId w:val="10"/>
  </w:num>
  <w:num w:numId="30">
    <w:abstractNumId w:val="7"/>
  </w:num>
  <w:num w:numId="31">
    <w:abstractNumId w:val="21"/>
  </w:num>
  <w:num w:numId="32">
    <w:abstractNumId w:val="14"/>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63C"/>
    <w:rsid w:val="00044CCA"/>
    <w:rsid w:val="00060A7E"/>
    <w:rsid w:val="0006720A"/>
    <w:rsid w:val="00092663"/>
    <w:rsid w:val="00092BD7"/>
    <w:rsid w:val="000A749C"/>
    <w:rsid w:val="000A7AFD"/>
    <w:rsid w:val="00131D5B"/>
    <w:rsid w:val="00146DAD"/>
    <w:rsid w:val="001507E4"/>
    <w:rsid w:val="00176186"/>
    <w:rsid w:val="00194013"/>
    <w:rsid w:val="002023FB"/>
    <w:rsid w:val="00207444"/>
    <w:rsid w:val="002209C5"/>
    <w:rsid w:val="00250BCB"/>
    <w:rsid w:val="00287D49"/>
    <w:rsid w:val="002D451B"/>
    <w:rsid w:val="002F574F"/>
    <w:rsid w:val="0030172C"/>
    <w:rsid w:val="00343E5F"/>
    <w:rsid w:val="003642CF"/>
    <w:rsid w:val="003E58B4"/>
    <w:rsid w:val="003F21A9"/>
    <w:rsid w:val="004B08BF"/>
    <w:rsid w:val="004F0A4D"/>
    <w:rsid w:val="00515A27"/>
    <w:rsid w:val="00574967"/>
    <w:rsid w:val="00577575"/>
    <w:rsid w:val="00584730"/>
    <w:rsid w:val="0058763C"/>
    <w:rsid w:val="005B3A4E"/>
    <w:rsid w:val="005E0974"/>
    <w:rsid w:val="005F11C5"/>
    <w:rsid w:val="005F28AE"/>
    <w:rsid w:val="00602E4C"/>
    <w:rsid w:val="00611043"/>
    <w:rsid w:val="00617AD4"/>
    <w:rsid w:val="00671601"/>
    <w:rsid w:val="00680DF4"/>
    <w:rsid w:val="006A4E6D"/>
    <w:rsid w:val="006D107E"/>
    <w:rsid w:val="006F76B0"/>
    <w:rsid w:val="00706F82"/>
    <w:rsid w:val="00785973"/>
    <w:rsid w:val="0079345F"/>
    <w:rsid w:val="00797EF4"/>
    <w:rsid w:val="007D1088"/>
    <w:rsid w:val="00801A79"/>
    <w:rsid w:val="00834BA3"/>
    <w:rsid w:val="0084337D"/>
    <w:rsid w:val="00846DD4"/>
    <w:rsid w:val="008515D4"/>
    <w:rsid w:val="0087130B"/>
    <w:rsid w:val="008A55A7"/>
    <w:rsid w:val="00916C67"/>
    <w:rsid w:val="009370C5"/>
    <w:rsid w:val="00975F7D"/>
    <w:rsid w:val="0098125B"/>
    <w:rsid w:val="00984D7E"/>
    <w:rsid w:val="00985B25"/>
    <w:rsid w:val="009B31B2"/>
    <w:rsid w:val="009E657F"/>
    <w:rsid w:val="009F4037"/>
    <w:rsid w:val="00A31D69"/>
    <w:rsid w:val="00A454E1"/>
    <w:rsid w:val="00A71730"/>
    <w:rsid w:val="00A92353"/>
    <w:rsid w:val="00AE2DE8"/>
    <w:rsid w:val="00AF0B28"/>
    <w:rsid w:val="00B10703"/>
    <w:rsid w:val="00B376EE"/>
    <w:rsid w:val="00B91A99"/>
    <w:rsid w:val="00B921BF"/>
    <w:rsid w:val="00BE5340"/>
    <w:rsid w:val="00BF1B29"/>
    <w:rsid w:val="00C00A84"/>
    <w:rsid w:val="00C03D84"/>
    <w:rsid w:val="00C20440"/>
    <w:rsid w:val="00C54634"/>
    <w:rsid w:val="00C65E82"/>
    <w:rsid w:val="00CB054E"/>
    <w:rsid w:val="00DA2285"/>
    <w:rsid w:val="00E468FF"/>
    <w:rsid w:val="00E56173"/>
    <w:rsid w:val="00E82D24"/>
    <w:rsid w:val="00E875DE"/>
    <w:rsid w:val="00E971D4"/>
    <w:rsid w:val="00F043E0"/>
    <w:rsid w:val="00F622D8"/>
    <w:rsid w:val="00F92601"/>
    <w:rsid w:val="00F95989"/>
    <w:rsid w:val="00F973D6"/>
    <w:rsid w:val="00FA4504"/>
    <w:rsid w:val="00FA61C8"/>
    <w:rsid w:val="00FB09B1"/>
    <w:rsid w:val="00FB1C40"/>
    <w:rsid w:val="00FC3DA9"/>
    <w:rsid w:val="00FE5D08"/>
    <w:rsid w:val="00FE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0310"/>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285"/>
  </w:style>
  <w:style w:type="paragraph" w:styleId="1">
    <w:name w:val="heading 1"/>
    <w:basedOn w:val="a"/>
    <w:next w:val="a"/>
    <w:link w:val="10"/>
    <w:rsid w:val="00F95989"/>
    <w:pPr>
      <w:keepNext/>
      <w:keepLines/>
      <w:spacing w:before="240" w:after="0" w:line="276" w:lineRule="auto"/>
      <w:outlineLvl w:val="0"/>
    </w:pPr>
    <w:rPr>
      <w:rFonts w:ascii="Cambria" w:eastAsia="Cambria" w:hAnsi="Cambria" w:cs="Cambria"/>
      <w:color w:val="365F91"/>
      <w:sz w:val="32"/>
      <w:szCs w:val="32"/>
      <w:lang w:eastAsia="ru-RU"/>
    </w:rPr>
  </w:style>
  <w:style w:type="paragraph" w:styleId="2">
    <w:name w:val="heading 2"/>
    <w:basedOn w:val="a"/>
    <w:next w:val="a"/>
    <w:link w:val="20"/>
    <w:uiPriority w:val="99"/>
    <w:qFormat/>
    <w:rsid w:val="0058763C"/>
    <w:pPr>
      <w:spacing w:after="0" w:line="360" w:lineRule="auto"/>
      <w:ind w:firstLine="709"/>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58763C"/>
    <w:pPr>
      <w:spacing w:after="200" w:line="240" w:lineRule="auto"/>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F95989"/>
    <w:pPr>
      <w:keepNext/>
      <w:keepLines/>
      <w:spacing w:before="200" w:after="0" w:line="360" w:lineRule="auto"/>
      <w:ind w:left="708"/>
      <w:outlineLvl w:val="3"/>
    </w:pPr>
    <w:rPr>
      <w:rFonts w:ascii="Times New Roman" w:eastAsia="Times New Roman" w:hAnsi="Times New Roman" w:cs="Times New Roman"/>
      <w:b/>
      <w:sz w:val="28"/>
      <w:szCs w:val="28"/>
      <w:lang w:eastAsia="ru-RU"/>
    </w:rPr>
  </w:style>
  <w:style w:type="paragraph" w:styleId="5">
    <w:name w:val="heading 5"/>
    <w:basedOn w:val="a"/>
    <w:next w:val="a"/>
    <w:link w:val="50"/>
    <w:rsid w:val="00F95989"/>
    <w:pPr>
      <w:keepNext/>
      <w:keepLines/>
      <w:spacing w:before="200" w:after="0" w:line="276" w:lineRule="auto"/>
      <w:outlineLvl w:val="4"/>
    </w:pPr>
    <w:rPr>
      <w:rFonts w:ascii="Cambria" w:eastAsia="Cambria" w:hAnsi="Cambria" w:cs="Cambria"/>
      <w:color w:val="243F60"/>
      <w:lang w:eastAsia="ru-RU"/>
    </w:rPr>
  </w:style>
  <w:style w:type="paragraph" w:styleId="6">
    <w:name w:val="heading 6"/>
    <w:basedOn w:val="a"/>
    <w:next w:val="a"/>
    <w:link w:val="60"/>
    <w:rsid w:val="00F95989"/>
    <w:pPr>
      <w:keepNext/>
      <w:keepLines/>
      <w:spacing w:before="200" w:after="0" w:line="276" w:lineRule="auto"/>
      <w:outlineLvl w:val="5"/>
    </w:pPr>
    <w:rPr>
      <w:rFonts w:ascii="Cambria" w:eastAsia="Cambria" w:hAnsi="Cambria" w:cs="Cambria"/>
      <w:i/>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8763C"/>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58763C"/>
    <w:rPr>
      <w:rFonts w:ascii="Times New Roman" w:eastAsia="Times New Roman" w:hAnsi="Times New Roman" w:cs="Times New Roman"/>
      <w:b/>
      <w:sz w:val="28"/>
      <w:szCs w:val="28"/>
      <w:lang w:eastAsia="ru-RU"/>
    </w:rPr>
  </w:style>
  <w:style w:type="paragraph" w:customStyle="1" w:styleId="ConsPlusNormal">
    <w:name w:val="ConsPlusNormal"/>
    <w:uiPriority w:val="99"/>
    <w:qFormat/>
    <w:rsid w:val="0058763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B91A99"/>
    <w:pPr>
      <w:spacing w:after="200" w:line="276" w:lineRule="auto"/>
      <w:ind w:left="720"/>
      <w:contextualSpacing/>
    </w:pPr>
    <w:rPr>
      <w:rFonts w:ascii="Calibri" w:eastAsia="Calibri" w:hAnsi="Calibri" w:cs="Calibri"/>
      <w:lang w:eastAsia="ru-RU"/>
    </w:rPr>
  </w:style>
  <w:style w:type="paragraph" w:styleId="a5">
    <w:name w:val="Body Text"/>
    <w:basedOn w:val="a"/>
    <w:link w:val="a6"/>
    <w:uiPriority w:val="99"/>
    <w:qFormat/>
    <w:rsid w:val="00B91A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99"/>
    <w:rsid w:val="00B91A99"/>
    <w:rPr>
      <w:rFonts w:ascii="Times New Roman" w:eastAsia="Times New Roman" w:hAnsi="Times New Roman" w:cs="Times New Roman"/>
      <w:sz w:val="28"/>
      <w:szCs w:val="28"/>
      <w:lang w:val="en-US"/>
    </w:rPr>
  </w:style>
  <w:style w:type="character" w:customStyle="1" w:styleId="a4">
    <w:name w:val="Абзац списка Знак"/>
    <w:link w:val="a3"/>
    <w:uiPriority w:val="34"/>
    <w:qFormat/>
    <w:locked/>
    <w:rsid w:val="00B91A99"/>
    <w:rPr>
      <w:rFonts w:ascii="Calibri" w:eastAsia="Calibri" w:hAnsi="Calibri" w:cs="Calibri"/>
      <w:lang w:eastAsia="ru-RU"/>
    </w:rPr>
  </w:style>
  <w:style w:type="character" w:customStyle="1" w:styleId="10">
    <w:name w:val="Заголовок 1 Знак"/>
    <w:basedOn w:val="a0"/>
    <w:link w:val="1"/>
    <w:rsid w:val="00F95989"/>
    <w:rPr>
      <w:rFonts w:ascii="Cambria" w:eastAsia="Cambria" w:hAnsi="Cambria" w:cs="Cambria"/>
      <w:color w:val="365F91"/>
      <w:sz w:val="32"/>
      <w:szCs w:val="32"/>
      <w:lang w:eastAsia="ru-RU"/>
    </w:rPr>
  </w:style>
  <w:style w:type="character" w:customStyle="1" w:styleId="40">
    <w:name w:val="Заголовок 4 Знак"/>
    <w:basedOn w:val="a0"/>
    <w:link w:val="4"/>
    <w:rsid w:val="00F95989"/>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95989"/>
    <w:rPr>
      <w:rFonts w:ascii="Cambria" w:eastAsia="Cambria" w:hAnsi="Cambria" w:cs="Cambria"/>
      <w:color w:val="243F60"/>
      <w:lang w:eastAsia="ru-RU"/>
    </w:rPr>
  </w:style>
  <w:style w:type="character" w:customStyle="1" w:styleId="60">
    <w:name w:val="Заголовок 6 Знак"/>
    <w:basedOn w:val="a0"/>
    <w:link w:val="6"/>
    <w:rsid w:val="00F95989"/>
    <w:rPr>
      <w:rFonts w:ascii="Cambria" w:eastAsia="Cambria" w:hAnsi="Cambria" w:cs="Cambria"/>
      <w:i/>
      <w:color w:val="243F60"/>
      <w:lang w:eastAsia="ru-RU"/>
    </w:rPr>
  </w:style>
  <w:style w:type="table" w:customStyle="1" w:styleId="TableNormal">
    <w:name w:val="Table Normal"/>
    <w:rsid w:val="00F9598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a8"/>
    <w:rsid w:val="00F95989"/>
    <w:pPr>
      <w:pBdr>
        <w:bottom w:val="single" w:sz="8" w:space="4" w:color="4F81BD"/>
      </w:pBdr>
      <w:spacing w:after="300" w:line="240" w:lineRule="auto"/>
      <w:contextualSpacing/>
    </w:pPr>
    <w:rPr>
      <w:rFonts w:ascii="Cambria" w:eastAsia="Cambria" w:hAnsi="Cambria" w:cs="Cambria"/>
      <w:color w:val="17365D"/>
      <w:sz w:val="52"/>
      <w:szCs w:val="52"/>
      <w:lang w:eastAsia="ru-RU"/>
    </w:rPr>
  </w:style>
  <w:style w:type="character" w:customStyle="1" w:styleId="a8">
    <w:name w:val="Заголовок Знак"/>
    <w:basedOn w:val="a0"/>
    <w:link w:val="a7"/>
    <w:rsid w:val="00F95989"/>
    <w:rPr>
      <w:rFonts w:ascii="Cambria" w:eastAsia="Cambria" w:hAnsi="Cambria" w:cs="Cambria"/>
      <w:color w:val="17365D"/>
      <w:sz w:val="52"/>
      <w:szCs w:val="52"/>
      <w:lang w:eastAsia="ru-RU"/>
    </w:rPr>
  </w:style>
  <w:style w:type="paragraph" w:styleId="a9">
    <w:name w:val="Subtitle"/>
    <w:basedOn w:val="a"/>
    <w:next w:val="a"/>
    <w:link w:val="aa"/>
    <w:qFormat/>
    <w:rsid w:val="00F95989"/>
    <w:pPr>
      <w:spacing w:after="200" w:line="276" w:lineRule="auto"/>
    </w:pPr>
    <w:rPr>
      <w:rFonts w:ascii="Cambria" w:eastAsia="Cambria" w:hAnsi="Cambria" w:cs="Cambria"/>
      <w:i/>
      <w:color w:val="4F81BD"/>
      <w:sz w:val="24"/>
      <w:szCs w:val="24"/>
      <w:lang w:eastAsia="ru-RU"/>
    </w:rPr>
  </w:style>
  <w:style w:type="character" w:customStyle="1" w:styleId="aa">
    <w:name w:val="Подзаголовок Знак"/>
    <w:basedOn w:val="a0"/>
    <w:link w:val="a9"/>
    <w:rsid w:val="00F95989"/>
    <w:rPr>
      <w:rFonts w:ascii="Cambria" w:eastAsia="Cambria" w:hAnsi="Cambria" w:cs="Cambria"/>
      <w:i/>
      <w:color w:val="4F81BD"/>
      <w:sz w:val="24"/>
      <w:szCs w:val="24"/>
      <w:lang w:eastAsia="ru-RU"/>
    </w:rPr>
  </w:style>
  <w:style w:type="paragraph" w:styleId="ab">
    <w:name w:val="annotation text"/>
    <w:basedOn w:val="a"/>
    <w:link w:val="ac"/>
    <w:uiPriority w:val="99"/>
    <w:semiHidden/>
    <w:unhideWhenUsed/>
    <w:rsid w:val="00F95989"/>
    <w:pPr>
      <w:spacing w:after="200" w:line="240" w:lineRule="auto"/>
    </w:pPr>
    <w:rPr>
      <w:rFonts w:ascii="Calibri" w:eastAsia="Calibri" w:hAnsi="Calibri" w:cs="Calibri"/>
      <w:sz w:val="20"/>
      <w:szCs w:val="20"/>
      <w:lang w:eastAsia="ru-RU"/>
    </w:rPr>
  </w:style>
  <w:style w:type="character" w:customStyle="1" w:styleId="ac">
    <w:name w:val="Текст примечания Знак"/>
    <w:basedOn w:val="a0"/>
    <w:link w:val="ab"/>
    <w:uiPriority w:val="99"/>
    <w:semiHidden/>
    <w:rsid w:val="00F95989"/>
    <w:rPr>
      <w:rFonts w:ascii="Calibri" w:eastAsia="Calibri" w:hAnsi="Calibri" w:cs="Calibri"/>
      <w:sz w:val="20"/>
      <w:szCs w:val="20"/>
      <w:lang w:eastAsia="ru-RU"/>
    </w:rPr>
  </w:style>
  <w:style w:type="character" w:styleId="ad">
    <w:name w:val="annotation reference"/>
    <w:basedOn w:val="a0"/>
    <w:uiPriority w:val="99"/>
    <w:unhideWhenUsed/>
    <w:rsid w:val="00F95989"/>
    <w:rPr>
      <w:sz w:val="16"/>
      <w:szCs w:val="16"/>
    </w:rPr>
  </w:style>
  <w:style w:type="paragraph" w:styleId="ae">
    <w:name w:val="Balloon Text"/>
    <w:basedOn w:val="a"/>
    <w:link w:val="af"/>
    <w:uiPriority w:val="99"/>
    <w:semiHidden/>
    <w:unhideWhenUsed/>
    <w:rsid w:val="00F95989"/>
    <w:pPr>
      <w:spacing w:after="0" w:line="240" w:lineRule="auto"/>
    </w:pPr>
    <w:rPr>
      <w:rFonts w:ascii="Segoe UI" w:eastAsia="Calibri" w:hAnsi="Segoe UI" w:cs="Segoe UI"/>
      <w:sz w:val="18"/>
      <w:szCs w:val="18"/>
      <w:lang w:eastAsia="ru-RU"/>
    </w:rPr>
  </w:style>
  <w:style w:type="character" w:customStyle="1" w:styleId="af">
    <w:name w:val="Текст выноски Знак"/>
    <w:basedOn w:val="a0"/>
    <w:link w:val="ae"/>
    <w:uiPriority w:val="99"/>
    <w:semiHidden/>
    <w:rsid w:val="00F95989"/>
    <w:rPr>
      <w:rFonts w:ascii="Segoe UI" w:eastAsia="Calibri" w:hAnsi="Segoe UI" w:cs="Segoe UI"/>
      <w:sz w:val="18"/>
      <w:szCs w:val="18"/>
      <w:lang w:eastAsia="ru-RU"/>
    </w:rPr>
  </w:style>
  <w:style w:type="paragraph" w:styleId="af0">
    <w:name w:val="annotation subject"/>
    <w:basedOn w:val="ab"/>
    <w:next w:val="ab"/>
    <w:link w:val="af1"/>
    <w:uiPriority w:val="99"/>
    <w:semiHidden/>
    <w:unhideWhenUsed/>
    <w:rsid w:val="00F95989"/>
    <w:rPr>
      <w:b/>
      <w:bCs/>
    </w:rPr>
  </w:style>
  <w:style w:type="character" w:customStyle="1" w:styleId="af1">
    <w:name w:val="Тема примечания Знак"/>
    <w:basedOn w:val="ac"/>
    <w:link w:val="af0"/>
    <w:uiPriority w:val="99"/>
    <w:semiHidden/>
    <w:rsid w:val="00F95989"/>
    <w:rPr>
      <w:rFonts w:ascii="Calibri" w:eastAsia="Calibri" w:hAnsi="Calibri" w:cs="Calibri"/>
      <w:b/>
      <w:bCs/>
      <w:sz w:val="20"/>
      <w:szCs w:val="20"/>
      <w:lang w:eastAsia="ru-RU"/>
    </w:rPr>
  </w:style>
  <w:style w:type="paragraph" w:styleId="af2">
    <w:name w:val="Normal (Web)"/>
    <w:basedOn w:val="a"/>
    <w:uiPriority w:val="99"/>
    <w:unhideWhenUsed/>
    <w:rsid w:val="00F95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95989"/>
    <w:pPr>
      <w:spacing w:after="100" w:line="276" w:lineRule="auto"/>
    </w:pPr>
    <w:rPr>
      <w:rFonts w:ascii="Calibri" w:eastAsia="Calibri" w:hAnsi="Calibri" w:cs="Calibri"/>
      <w:lang w:eastAsia="ru-RU"/>
    </w:rPr>
  </w:style>
  <w:style w:type="paragraph" w:styleId="21">
    <w:name w:val="toc 2"/>
    <w:basedOn w:val="a"/>
    <w:next w:val="a"/>
    <w:autoRedefine/>
    <w:uiPriority w:val="39"/>
    <w:unhideWhenUsed/>
    <w:rsid w:val="00F95989"/>
    <w:pPr>
      <w:spacing w:after="100" w:line="276" w:lineRule="auto"/>
      <w:ind w:left="220"/>
    </w:pPr>
    <w:rPr>
      <w:rFonts w:ascii="Calibri" w:eastAsia="Calibri" w:hAnsi="Calibri" w:cs="Calibri"/>
      <w:lang w:eastAsia="ru-RU"/>
    </w:rPr>
  </w:style>
  <w:style w:type="paragraph" w:styleId="31">
    <w:name w:val="toc 3"/>
    <w:basedOn w:val="a"/>
    <w:next w:val="a"/>
    <w:autoRedefine/>
    <w:uiPriority w:val="39"/>
    <w:unhideWhenUsed/>
    <w:rsid w:val="00F95989"/>
    <w:pPr>
      <w:spacing w:after="100" w:line="276" w:lineRule="auto"/>
      <w:ind w:left="440"/>
    </w:pPr>
    <w:rPr>
      <w:rFonts w:ascii="Calibri" w:eastAsia="Calibri" w:hAnsi="Calibri" w:cs="Calibri"/>
      <w:lang w:eastAsia="ru-RU"/>
    </w:rPr>
  </w:style>
  <w:style w:type="paragraph" w:styleId="41">
    <w:name w:val="toc 4"/>
    <w:basedOn w:val="a"/>
    <w:next w:val="a"/>
    <w:autoRedefine/>
    <w:uiPriority w:val="39"/>
    <w:unhideWhenUsed/>
    <w:rsid w:val="00F95989"/>
    <w:pPr>
      <w:spacing w:after="100" w:line="276" w:lineRule="auto"/>
      <w:ind w:left="660"/>
    </w:pPr>
    <w:rPr>
      <w:rFonts w:ascii="Calibri" w:eastAsia="Calibri" w:hAnsi="Calibri" w:cs="Calibri"/>
      <w:lang w:eastAsia="ru-RU"/>
    </w:rPr>
  </w:style>
  <w:style w:type="paragraph" w:styleId="51">
    <w:name w:val="toc 5"/>
    <w:basedOn w:val="a"/>
    <w:next w:val="a"/>
    <w:autoRedefine/>
    <w:uiPriority w:val="39"/>
    <w:unhideWhenUsed/>
    <w:rsid w:val="00F95989"/>
    <w:pPr>
      <w:spacing w:after="100"/>
      <w:ind w:left="880"/>
    </w:pPr>
    <w:rPr>
      <w:rFonts w:eastAsiaTheme="minorEastAsia"/>
      <w:lang w:eastAsia="ru-RU"/>
    </w:rPr>
  </w:style>
  <w:style w:type="paragraph" w:styleId="61">
    <w:name w:val="toc 6"/>
    <w:basedOn w:val="a"/>
    <w:next w:val="a"/>
    <w:autoRedefine/>
    <w:uiPriority w:val="39"/>
    <w:unhideWhenUsed/>
    <w:rsid w:val="00F95989"/>
    <w:pPr>
      <w:spacing w:after="100"/>
      <w:ind w:left="1100"/>
    </w:pPr>
    <w:rPr>
      <w:rFonts w:eastAsiaTheme="minorEastAsia"/>
      <w:lang w:eastAsia="ru-RU"/>
    </w:rPr>
  </w:style>
  <w:style w:type="paragraph" w:styleId="7">
    <w:name w:val="toc 7"/>
    <w:basedOn w:val="a"/>
    <w:next w:val="a"/>
    <w:autoRedefine/>
    <w:uiPriority w:val="39"/>
    <w:unhideWhenUsed/>
    <w:rsid w:val="00F95989"/>
    <w:pPr>
      <w:spacing w:after="100"/>
      <w:ind w:left="1320"/>
    </w:pPr>
    <w:rPr>
      <w:rFonts w:eastAsiaTheme="minorEastAsia"/>
      <w:lang w:eastAsia="ru-RU"/>
    </w:rPr>
  </w:style>
  <w:style w:type="paragraph" w:styleId="8">
    <w:name w:val="toc 8"/>
    <w:basedOn w:val="a"/>
    <w:next w:val="a"/>
    <w:autoRedefine/>
    <w:uiPriority w:val="39"/>
    <w:unhideWhenUsed/>
    <w:rsid w:val="00F95989"/>
    <w:pPr>
      <w:spacing w:after="100"/>
      <w:ind w:left="1540"/>
    </w:pPr>
    <w:rPr>
      <w:rFonts w:eastAsiaTheme="minorEastAsia"/>
      <w:lang w:eastAsia="ru-RU"/>
    </w:rPr>
  </w:style>
  <w:style w:type="paragraph" w:styleId="9">
    <w:name w:val="toc 9"/>
    <w:basedOn w:val="a"/>
    <w:next w:val="a"/>
    <w:autoRedefine/>
    <w:uiPriority w:val="39"/>
    <w:unhideWhenUsed/>
    <w:rsid w:val="00F95989"/>
    <w:pPr>
      <w:spacing w:after="100"/>
      <w:ind w:left="1760"/>
    </w:pPr>
    <w:rPr>
      <w:rFonts w:eastAsiaTheme="minorEastAsia"/>
      <w:lang w:eastAsia="ru-RU"/>
    </w:rPr>
  </w:style>
  <w:style w:type="character" w:styleId="af3">
    <w:name w:val="Hyperlink"/>
    <w:basedOn w:val="a0"/>
    <w:uiPriority w:val="99"/>
    <w:unhideWhenUsed/>
    <w:rsid w:val="00F95989"/>
    <w:rPr>
      <w:color w:val="0563C1" w:themeColor="hyperlink"/>
      <w:u w:val="single"/>
    </w:rPr>
  </w:style>
  <w:style w:type="character" w:customStyle="1" w:styleId="12">
    <w:name w:val="Неразрешенное упоминание1"/>
    <w:basedOn w:val="a0"/>
    <w:uiPriority w:val="99"/>
    <w:semiHidden/>
    <w:unhideWhenUsed/>
    <w:rsid w:val="00F95989"/>
    <w:rPr>
      <w:color w:val="605E5C"/>
      <w:shd w:val="clear" w:color="auto" w:fill="E1DFDD"/>
    </w:rPr>
  </w:style>
  <w:style w:type="paragraph" w:customStyle="1" w:styleId="Default">
    <w:name w:val="Default"/>
    <w:rsid w:val="00F95989"/>
    <w:pPr>
      <w:autoSpaceDE w:val="0"/>
      <w:autoSpaceDN w:val="0"/>
      <w:adjustRightInd w:val="0"/>
      <w:spacing w:after="0" w:line="240" w:lineRule="auto"/>
    </w:pPr>
    <w:rPr>
      <w:rFonts w:ascii="Arial" w:eastAsia="Calibri" w:hAnsi="Arial" w:cs="Arial"/>
      <w:color w:val="000000"/>
      <w:sz w:val="24"/>
      <w:szCs w:val="24"/>
    </w:rPr>
  </w:style>
  <w:style w:type="table" w:styleId="af4">
    <w:name w:val="Table Grid"/>
    <w:basedOn w:val="a1"/>
    <w:uiPriority w:val="39"/>
    <w:rsid w:val="00F959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F95989"/>
  </w:style>
  <w:style w:type="paragraph" w:customStyle="1" w:styleId="Web">
    <w:name w:val="Обычный (Web)"/>
    <w:basedOn w:val="a"/>
    <w:rsid w:val="00F95989"/>
    <w:pPr>
      <w:suppressAutoHyphens/>
      <w:spacing w:before="280" w:after="280" w:line="240" w:lineRule="auto"/>
    </w:pPr>
    <w:rPr>
      <w:rFonts w:ascii="Arial Unicode MS" w:eastAsia="Arial Unicode MS" w:hAnsi="Arial Unicode MS" w:cs="Arial Unicode MS"/>
      <w:sz w:val="24"/>
      <w:szCs w:val="24"/>
      <w:lang w:eastAsia="ar-SA"/>
    </w:rPr>
  </w:style>
  <w:style w:type="character" w:styleId="af5">
    <w:name w:val="Strong"/>
    <w:basedOn w:val="a0"/>
    <w:uiPriority w:val="22"/>
    <w:qFormat/>
    <w:rsid w:val="00F95989"/>
    <w:rPr>
      <w:b/>
      <w:bCs/>
    </w:rPr>
  </w:style>
  <w:style w:type="paragraph" w:styleId="af6">
    <w:name w:val="footnote text"/>
    <w:aliases w:val="Знак6,F1"/>
    <w:basedOn w:val="a"/>
    <w:link w:val="af7"/>
    <w:uiPriority w:val="99"/>
    <w:rsid w:val="00C03D84"/>
    <w:pPr>
      <w:spacing w:after="0" w:line="240" w:lineRule="auto"/>
    </w:pPr>
    <w:rPr>
      <w:rFonts w:ascii="Calibri" w:eastAsia="Calibri" w:hAnsi="Calibri" w:cs="Times New Roman"/>
      <w:sz w:val="20"/>
      <w:szCs w:val="20"/>
    </w:rPr>
  </w:style>
  <w:style w:type="character" w:customStyle="1" w:styleId="af7">
    <w:name w:val="Текст сноски Знак"/>
    <w:aliases w:val="Знак6 Знак,F1 Знак"/>
    <w:basedOn w:val="a0"/>
    <w:link w:val="af6"/>
    <w:uiPriority w:val="99"/>
    <w:rsid w:val="00C03D84"/>
    <w:rPr>
      <w:rFonts w:ascii="Calibri" w:eastAsia="Calibri" w:hAnsi="Calibri" w:cs="Times New Roman"/>
      <w:sz w:val="20"/>
      <w:szCs w:val="20"/>
    </w:rPr>
  </w:style>
  <w:style w:type="character" w:styleId="af8">
    <w:name w:val="footnote reference"/>
    <w:basedOn w:val="a0"/>
    <w:uiPriority w:val="99"/>
    <w:rsid w:val="00C03D84"/>
    <w:rPr>
      <w:rFonts w:cs="Times New Roman"/>
      <w:vertAlign w:val="superscript"/>
    </w:rPr>
  </w:style>
  <w:style w:type="paragraph" w:styleId="af9">
    <w:name w:val="header"/>
    <w:basedOn w:val="a"/>
    <w:link w:val="afa"/>
    <w:uiPriority w:val="99"/>
    <w:unhideWhenUsed/>
    <w:rsid w:val="006D107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D107E"/>
  </w:style>
  <w:style w:type="paragraph" w:styleId="afb">
    <w:name w:val="footer"/>
    <w:basedOn w:val="a"/>
    <w:link w:val="afc"/>
    <w:uiPriority w:val="99"/>
    <w:unhideWhenUsed/>
    <w:rsid w:val="006D107E"/>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D107E"/>
  </w:style>
  <w:style w:type="paragraph" w:customStyle="1" w:styleId="22">
    <w:name w:val="Абзац списка2"/>
    <w:basedOn w:val="a"/>
    <w:uiPriority w:val="99"/>
    <w:rsid w:val="007D1088"/>
    <w:pPr>
      <w:spacing w:after="200" w:line="276" w:lineRule="auto"/>
      <w:ind w:left="720"/>
      <w:contextualSpacing/>
    </w:pPr>
    <w:rPr>
      <w:rFonts w:ascii="Calibri" w:eastAsia="Times New Roman" w:hAnsi="Calibri" w:cs="Times New Roman"/>
      <w:lang w:eastAsia="ru-RU"/>
    </w:rPr>
  </w:style>
  <w:style w:type="paragraph" w:customStyle="1" w:styleId="121">
    <w:name w:val="Средняя сетка 1 — акцент 21"/>
    <w:basedOn w:val="a"/>
    <w:uiPriority w:val="34"/>
    <w:qFormat/>
    <w:rsid w:val="00C65E82"/>
    <w:pPr>
      <w:spacing w:after="200" w:line="276" w:lineRule="auto"/>
      <w:ind w:left="720"/>
      <w:contextualSpacing/>
    </w:pPr>
    <w:rPr>
      <w:rFonts w:ascii="Calibri" w:eastAsia="Calibri" w:hAnsi="Calibri" w:cs="Times New Roman"/>
    </w:rPr>
  </w:style>
  <w:style w:type="paragraph" w:customStyle="1" w:styleId="13">
    <w:name w:val="Абзац списка1"/>
    <w:basedOn w:val="a"/>
    <w:rsid w:val="00C65E82"/>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0"/>
    <w:rsid w:val="00C65E82"/>
  </w:style>
  <w:style w:type="character" w:styleId="afd">
    <w:name w:val="page number"/>
    <w:basedOn w:val="a0"/>
    <w:uiPriority w:val="99"/>
    <w:semiHidden/>
    <w:unhideWhenUsed/>
    <w:rsid w:val="00C6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AWJJH2MPE6E2-1598317334-53</_dlc_DocId>
    <_dlc_DocIdUrl xmlns="4a252ca3-5a62-4c1c-90a6-29f4710e47f8">
      <Url>https://xn--44-6kcadhwnl3cfdx.xn--p1ai/koiro/prof-IPB/inkluzia/_layouts/15/DocIdRedir.aspx?ID=AWJJH2MPE6E2-1598317334-53</Url>
      <Description>AWJJH2MPE6E2-1598317334-53</Description>
    </_dlc_DocIdUrl>
  </documentManagement>
</p:properties>
</file>

<file path=customXml/itemProps1.xml><?xml version="1.0" encoding="utf-8"?>
<ds:datastoreItem xmlns:ds="http://schemas.openxmlformats.org/officeDocument/2006/customXml" ds:itemID="{6DFB916C-3317-4CF0-8C30-EE470B99B1E4}"/>
</file>

<file path=customXml/itemProps2.xml><?xml version="1.0" encoding="utf-8"?>
<ds:datastoreItem xmlns:ds="http://schemas.openxmlformats.org/officeDocument/2006/customXml" ds:itemID="{E32C99C5-9FCC-4C08-95AA-4BFCD16668FA}"/>
</file>

<file path=customXml/itemProps3.xml><?xml version="1.0" encoding="utf-8"?>
<ds:datastoreItem xmlns:ds="http://schemas.openxmlformats.org/officeDocument/2006/customXml" ds:itemID="{115A5496-DBD1-44C5-AF09-2A1307BAD8F0}"/>
</file>

<file path=customXml/itemProps4.xml><?xml version="1.0" encoding="utf-8"?>
<ds:datastoreItem xmlns:ds="http://schemas.openxmlformats.org/officeDocument/2006/customXml" ds:itemID="{561A69B8-303F-4533-804E-4DA0673D5DFF}"/>
</file>

<file path=docProps/app.xml><?xml version="1.0" encoding="utf-8"?>
<Properties xmlns="http://schemas.openxmlformats.org/officeDocument/2006/extended-properties" xmlns:vt="http://schemas.openxmlformats.org/officeDocument/2006/docPropsVTypes">
  <Template>Normal.dotm</Template>
  <TotalTime>49</TotalTime>
  <Pages>147</Pages>
  <Words>48087</Words>
  <Characters>274097</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Борисова</dc:creator>
  <cp:lastModifiedBy>Татьяна Соловьева</cp:lastModifiedBy>
  <cp:revision>7</cp:revision>
  <dcterms:created xsi:type="dcterms:W3CDTF">2019-08-15T08:30:00Z</dcterms:created>
  <dcterms:modified xsi:type="dcterms:W3CDTF">2019-08-22T18:32:00Z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b1f43d2a-9192-4865-8b5e-e0c35acef2d8</vt:lpwstr>
  </property>
</Properties>
</file>