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98BDC" w14:textId="77777777" w:rsidR="00491A0E" w:rsidRPr="00034A0D" w:rsidRDefault="00491A0E" w:rsidP="00034A0D">
      <w:pPr>
        <w:pStyle w:val="2"/>
        <w:contextualSpacing/>
        <w:jc w:val="center"/>
      </w:pPr>
    </w:p>
    <w:p w14:paraId="527782D0" w14:textId="77777777" w:rsidR="00491A0E" w:rsidRPr="00034A0D" w:rsidRDefault="00491A0E" w:rsidP="00034A0D">
      <w:pPr>
        <w:pStyle w:val="2"/>
        <w:contextualSpacing/>
        <w:jc w:val="center"/>
      </w:pPr>
    </w:p>
    <w:p w14:paraId="4DE24432" w14:textId="77777777" w:rsidR="00491A0E" w:rsidRPr="00034A0D" w:rsidRDefault="00491A0E" w:rsidP="00034A0D">
      <w:pPr>
        <w:pStyle w:val="2"/>
        <w:contextualSpacing/>
        <w:jc w:val="center"/>
      </w:pPr>
    </w:p>
    <w:p w14:paraId="7C5F1BCF" w14:textId="77777777" w:rsidR="00491A0E" w:rsidRDefault="00491A0E" w:rsidP="00034A0D">
      <w:pPr>
        <w:pStyle w:val="2"/>
        <w:contextualSpacing/>
        <w:jc w:val="center"/>
      </w:pPr>
    </w:p>
    <w:p w14:paraId="67BAD8BF" w14:textId="77777777" w:rsidR="00801271" w:rsidRDefault="00801271" w:rsidP="00034A0D">
      <w:pPr>
        <w:pStyle w:val="2"/>
        <w:contextualSpacing/>
        <w:jc w:val="center"/>
      </w:pPr>
    </w:p>
    <w:p w14:paraId="0619FDAB" w14:textId="77777777" w:rsidR="00801271" w:rsidRDefault="00801271" w:rsidP="00034A0D">
      <w:pPr>
        <w:pStyle w:val="2"/>
        <w:contextualSpacing/>
        <w:jc w:val="center"/>
      </w:pPr>
    </w:p>
    <w:p w14:paraId="2E253A47" w14:textId="77777777" w:rsidR="00801271" w:rsidRPr="002307F9" w:rsidRDefault="00801271" w:rsidP="002307F9">
      <w:pPr>
        <w:pStyle w:val="2"/>
        <w:spacing w:line="276" w:lineRule="auto"/>
        <w:contextualSpacing/>
        <w:jc w:val="center"/>
        <w:rPr>
          <w:rFonts w:eastAsiaTheme="minorHAnsi"/>
          <w:bCs w:val="0"/>
          <w:sz w:val="40"/>
          <w:lang w:eastAsia="en-US"/>
        </w:rPr>
      </w:pPr>
    </w:p>
    <w:p w14:paraId="65396F43" w14:textId="77777777" w:rsidR="002307F9" w:rsidRDefault="002307F9" w:rsidP="002307F9">
      <w:pPr>
        <w:spacing w:after="0" w:line="276" w:lineRule="auto"/>
        <w:contextualSpacing/>
        <w:jc w:val="center"/>
        <w:rPr>
          <w:rFonts w:ascii="Times New Roman" w:hAnsi="Times New Roman" w:cs="Times New Roman"/>
          <w:b/>
          <w:sz w:val="40"/>
          <w:szCs w:val="28"/>
        </w:rPr>
      </w:pPr>
      <w:r>
        <w:rPr>
          <w:rFonts w:ascii="Times New Roman" w:hAnsi="Times New Roman" w:cs="Times New Roman"/>
          <w:b/>
          <w:sz w:val="40"/>
          <w:szCs w:val="28"/>
        </w:rPr>
        <w:t xml:space="preserve">Проект примерной адаптированной образовательной программы основного общего образования обучающихся </w:t>
      </w:r>
      <w:r w:rsidRPr="002307F9">
        <w:rPr>
          <w:rFonts w:ascii="Times New Roman" w:hAnsi="Times New Roman" w:cs="Times New Roman"/>
          <w:b/>
          <w:sz w:val="40"/>
          <w:szCs w:val="28"/>
        </w:rPr>
        <w:t>нарушениями опорно-двигательного аппарата</w:t>
      </w:r>
    </w:p>
    <w:p w14:paraId="676E4364" w14:textId="77777777" w:rsidR="002307F9" w:rsidRDefault="002307F9" w:rsidP="002307F9">
      <w:pPr>
        <w:spacing w:after="0" w:line="276" w:lineRule="auto"/>
        <w:contextualSpacing/>
        <w:jc w:val="center"/>
        <w:rPr>
          <w:rFonts w:ascii="Times New Roman" w:hAnsi="Times New Roman" w:cs="Times New Roman"/>
          <w:b/>
          <w:sz w:val="40"/>
          <w:szCs w:val="28"/>
        </w:rPr>
      </w:pPr>
      <w:r>
        <w:rPr>
          <w:rFonts w:ascii="Times New Roman" w:hAnsi="Times New Roman" w:cs="Times New Roman"/>
          <w:b/>
          <w:sz w:val="40"/>
          <w:szCs w:val="28"/>
        </w:rPr>
        <w:t xml:space="preserve">(первый год обучения в основной школе) </w:t>
      </w:r>
    </w:p>
    <w:p w14:paraId="0C1C3C4E" w14:textId="77777777" w:rsidR="002307F9" w:rsidRDefault="002307F9" w:rsidP="002307F9">
      <w:pPr>
        <w:pStyle w:val="1"/>
        <w:tabs>
          <w:tab w:val="center" w:pos="5102"/>
          <w:tab w:val="left" w:pos="7752"/>
        </w:tabs>
        <w:spacing w:before="0" w:line="276" w:lineRule="auto"/>
        <w:contextualSpacing/>
        <w:rPr>
          <w:rFonts w:ascii="Times New Roman" w:hAnsi="Times New Roman" w:cs="Times New Roman"/>
          <w:sz w:val="40"/>
          <w:szCs w:val="22"/>
        </w:rPr>
      </w:pPr>
      <w:r w:rsidRPr="002307F9">
        <w:rPr>
          <w:rFonts w:ascii="Times New Roman" w:eastAsiaTheme="minorHAnsi" w:hAnsi="Times New Roman" w:cs="Times New Roman"/>
          <w:bCs w:val="0"/>
          <w:color w:val="auto"/>
          <w:sz w:val="40"/>
        </w:rPr>
        <w:tab/>
        <w:t xml:space="preserve"> (варианты  6.1. и 6.2.)</w:t>
      </w:r>
      <w:r>
        <w:rPr>
          <w:sz w:val="40"/>
        </w:rPr>
        <w:tab/>
      </w:r>
    </w:p>
    <w:p w14:paraId="3242422C" w14:textId="77777777" w:rsidR="002307F9" w:rsidRDefault="002307F9" w:rsidP="002307F9">
      <w:pPr>
        <w:pStyle w:val="1"/>
        <w:spacing w:line="360" w:lineRule="auto"/>
        <w:ind w:left="142"/>
        <w:contextualSpacing/>
      </w:pPr>
    </w:p>
    <w:p w14:paraId="32F1508D" w14:textId="77777777" w:rsidR="002307F9" w:rsidRDefault="002307F9" w:rsidP="002307F9">
      <w:pPr>
        <w:pStyle w:val="1"/>
        <w:spacing w:line="360" w:lineRule="auto"/>
        <w:ind w:left="1002"/>
        <w:contextualSpacing/>
      </w:pPr>
    </w:p>
    <w:p w14:paraId="6EABFE65" w14:textId="77777777" w:rsidR="002307F9" w:rsidRDefault="002307F9" w:rsidP="002307F9">
      <w:pPr>
        <w:spacing w:after="0" w:line="360" w:lineRule="auto"/>
        <w:contextualSpacing/>
        <w:jc w:val="center"/>
      </w:pPr>
    </w:p>
    <w:p w14:paraId="574B6C57" w14:textId="77777777" w:rsidR="002307F9" w:rsidRDefault="002307F9" w:rsidP="002307F9">
      <w:pPr>
        <w:spacing w:after="0" w:line="360" w:lineRule="auto"/>
        <w:contextualSpacing/>
        <w:jc w:val="center"/>
      </w:pPr>
    </w:p>
    <w:p w14:paraId="038824FE" w14:textId="77777777" w:rsidR="002307F9" w:rsidRDefault="002307F9" w:rsidP="002307F9">
      <w:pPr>
        <w:spacing w:after="0" w:line="360" w:lineRule="auto"/>
        <w:contextualSpacing/>
        <w:jc w:val="center"/>
        <w:rPr>
          <w:rFonts w:ascii="Times New Roman" w:eastAsia="Times New Roman" w:hAnsi="Times New Roman" w:cs="Times New Roman"/>
          <w:color w:val="000000"/>
          <w:sz w:val="28"/>
          <w:lang w:eastAsia="ru-RU"/>
        </w:rPr>
      </w:pPr>
      <w:r>
        <w:br w:type="page"/>
      </w:r>
    </w:p>
    <w:p w14:paraId="18FFE085" w14:textId="77777777" w:rsidR="00934ABF" w:rsidRDefault="002307F9" w:rsidP="00934ABF">
      <w:pPr>
        <w:pStyle w:val="1"/>
        <w:spacing w:line="240" w:lineRule="auto"/>
        <w:ind w:left="142"/>
        <w:contextualSpacing/>
        <w:jc w:val="center"/>
        <w:rPr>
          <w:rFonts w:ascii="Times New Roman" w:eastAsia="@Arial Unicode MS" w:hAnsi="Times New Roman" w:cs="Times New Roman"/>
          <w:color w:val="auto"/>
          <w:u w:color="000000"/>
          <w:lang w:eastAsia="ru-RU"/>
        </w:rPr>
      </w:pPr>
      <w:r w:rsidRPr="002307F9">
        <w:rPr>
          <w:rFonts w:ascii="Times New Roman" w:eastAsia="@Arial Unicode MS" w:hAnsi="Times New Roman" w:cs="Times New Roman"/>
          <w:color w:val="auto"/>
          <w:u w:color="000000"/>
          <w:lang w:eastAsia="ru-RU"/>
        </w:rPr>
        <w:lastRenderedPageBreak/>
        <w:t xml:space="preserve">Проект примерной адаптированной образовательной программы </w:t>
      </w:r>
    </w:p>
    <w:p w14:paraId="2B55034B" w14:textId="77777777" w:rsidR="00934ABF" w:rsidRDefault="002307F9" w:rsidP="00934ABF">
      <w:pPr>
        <w:pStyle w:val="1"/>
        <w:spacing w:line="240" w:lineRule="auto"/>
        <w:ind w:left="142"/>
        <w:contextualSpacing/>
        <w:jc w:val="center"/>
        <w:rPr>
          <w:rFonts w:ascii="Times New Roman" w:eastAsia="@Arial Unicode MS" w:hAnsi="Times New Roman" w:cs="Times New Roman"/>
          <w:color w:val="auto"/>
          <w:u w:color="000000"/>
          <w:lang w:eastAsia="ru-RU"/>
        </w:rPr>
      </w:pPr>
      <w:r w:rsidRPr="002307F9">
        <w:rPr>
          <w:rFonts w:ascii="Times New Roman" w:eastAsia="@Arial Unicode MS" w:hAnsi="Times New Roman" w:cs="Times New Roman"/>
          <w:color w:val="auto"/>
          <w:u w:color="000000"/>
          <w:lang w:eastAsia="ru-RU"/>
        </w:rPr>
        <w:t>основного общего образования</w:t>
      </w:r>
      <w:r w:rsidR="00934ABF">
        <w:rPr>
          <w:rFonts w:ascii="Times New Roman" w:eastAsia="@Arial Unicode MS" w:hAnsi="Times New Roman" w:cs="Times New Roman"/>
          <w:color w:val="auto"/>
          <w:u w:color="000000"/>
          <w:lang w:eastAsia="ru-RU"/>
        </w:rPr>
        <w:t xml:space="preserve"> </w:t>
      </w:r>
      <w:r w:rsidRPr="002307F9">
        <w:rPr>
          <w:rFonts w:ascii="Times New Roman" w:eastAsia="@Arial Unicode MS" w:hAnsi="Times New Roman" w:cs="Times New Roman"/>
          <w:color w:val="auto"/>
          <w:u w:color="000000"/>
          <w:lang w:eastAsia="ru-RU"/>
        </w:rPr>
        <w:t xml:space="preserve">обучающихся с нарушениями опорно-двигательного аппарата </w:t>
      </w:r>
      <w:r>
        <w:rPr>
          <w:rFonts w:ascii="Times New Roman" w:eastAsia="@Arial Unicode MS" w:hAnsi="Times New Roman" w:cs="Times New Roman"/>
          <w:color w:val="auto"/>
          <w:u w:color="000000"/>
          <w:lang w:eastAsia="ru-RU"/>
        </w:rPr>
        <w:t>(НОДА)</w:t>
      </w:r>
    </w:p>
    <w:p w14:paraId="776C17D4" w14:textId="77777777" w:rsidR="002307F9" w:rsidRPr="002307F9" w:rsidRDefault="002307F9" w:rsidP="00934ABF">
      <w:pPr>
        <w:pStyle w:val="1"/>
        <w:spacing w:line="240" w:lineRule="auto"/>
        <w:ind w:left="142"/>
        <w:contextualSpacing/>
        <w:jc w:val="center"/>
        <w:rPr>
          <w:rFonts w:ascii="Times New Roman" w:eastAsia="@Arial Unicode MS" w:hAnsi="Times New Roman" w:cs="Times New Roman"/>
          <w:color w:val="auto"/>
          <w:u w:color="000000"/>
          <w:lang w:eastAsia="ru-RU"/>
        </w:rPr>
      </w:pPr>
      <w:r w:rsidRPr="002307F9">
        <w:rPr>
          <w:rFonts w:ascii="Times New Roman" w:eastAsia="@Arial Unicode MS" w:hAnsi="Times New Roman" w:cs="Times New Roman"/>
          <w:color w:val="auto"/>
          <w:u w:color="000000"/>
          <w:lang w:eastAsia="ru-RU"/>
        </w:rPr>
        <w:t xml:space="preserve">(первый год обучения в основной школе)(вариант </w:t>
      </w:r>
      <w:r w:rsidR="00D56040">
        <w:rPr>
          <w:rFonts w:ascii="Times New Roman" w:eastAsia="@Arial Unicode MS" w:hAnsi="Times New Roman" w:cs="Times New Roman"/>
          <w:color w:val="auto"/>
          <w:u w:color="000000"/>
          <w:lang w:eastAsia="ru-RU"/>
        </w:rPr>
        <w:t>1/</w:t>
      </w:r>
      <w:r>
        <w:rPr>
          <w:rFonts w:ascii="Times New Roman" w:eastAsia="@Arial Unicode MS" w:hAnsi="Times New Roman" w:cs="Times New Roman"/>
          <w:color w:val="auto"/>
          <w:u w:color="000000"/>
          <w:lang w:eastAsia="ru-RU"/>
        </w:rPr>
        <w:t>6</w:t>
      </w:r>
      <w:r w:rsidRPr="002307F9">
        <w:rPr>
          <w:rFonts w:ascii="Times New Roman" w:eastAsia="@Arial Unicode MS" w:hAnsi="Times New Roman" w:cs="Times New Roman"/>
          <w:color w:val="auto"/>
          <w:u w:color="000000"/>
          <w:lang w:eastAsia="ru-RU"/>
        </w:rPr>
        <w:t>.1.)</w:t>
      </w:r>
    </w:p>
    <w:p w14:paraId="08DB1A14" w14:textId="77777777" w:rsidR="00491A0E" w:rsidRPr="002307F9" w:rsidRDefault="00491A0E" w:rsidP="002307F9">
      <w:pPr>
        <w:spacing w:after="0" w:line="360" w:lineRule="auto"/>
        <w:contextualSpacing/>
        <w:jc w:val="center"/>
        <w:rPr>
          <w:rFonts w:ascii="Times New Roman" w:eastAsia="@Arial Unicode MS" w:hAnsi="Times New Roman" w:cs="Times New Roman"/>
          <w:b/>
          <w:bCs/>
          <w:sz w:val="28"/>
          <w:szCs w:val="28"/>
          <w:u w:color="000000"/>
          <w:lang w:eastAsia="ru-RU"/>
        </w:rPr>
      </w:pPr>
    </w:p>
    <w:p w14:paraId="588420B2" w14:textId="77777777" w:rsidR="00925792" w:rsidRPr="00925792" w:rsidRDefault="00491A0E" w:rsidP="00925792">
      <w:pPr>
        <w:pStyle w:val="2"/>
        <w:spacing w:line="240" w:lineRule="auto"/>
        <w:contextualSpacing/>
        <w:rPr>
          <w:rFonts w:eastAsia="Calibri"/>
          <w:i/>
        </w:rPr>
      </w:pPr>
      <w:r w:rsidRPr="00030A93">
        <w:rPr>
          <w:rFonts w:eastAsia="Calibri"/>
          <w:i/>
        </w:rPr>
        <w:t>Психолого-педагогическая характеристика обучающихся с нарушениями опорно</w:t>
      </w:r>
      <w:r w:rsidR="00030A93">
        <w:rPr>
          <w:rFonts w:eastAsia="Calibri"/>
          <w:i/>
        </w:rPr>
        <w:t>-двигательного аппарата (НОДА)</w:t>
      </w:r>
      <w:r w:rsidR="00925792">
        <w:rPr>
          <w:rFonts w:eastAsia="Calibri"/>
          <w:i/>
        </w:rPr>
        <w:t xml:space="preserve"> </w:t>
      </w:r>
      <w:r w:rsidR="00925792" w:rsidRPr="00925792">
        <w:rPr>
          <w:rFonts w:eastAsia="Calibri"/>
          <w:i/>
        </w:rPr>
        <w:t>(вариант 6.1)</w:t>
      </w:r>
    </w:p>
    <w:p w14:paraId="5FE725AD" w14:textId="77777777" w:rsidR="00030A93" w:rsidRDefault="00030A93" w:rsidP="00030A93">
      <w:pPr>
        <w:pStyle w:val="2"/>
        <w:spacing w:line="240" w:lineRule="auto"/>
        <w:contextualSpacing/>
        <w:rPr>
          <w:rFonts w:eastAsia="Calibri"/>
          <w:i/>
        </w:rPr>
      </w:pPr>
    </w:p>
    <w:p w14:paraId="419D55F5" w14:textId="77777777" w:rsidR="00925792" w:rsidRDefault="00925792" w:rsidP="000B645C">
      <w:pPr>
        <w:spacing w:after="0" w:line="240" w:lineRule="auto"/>
        <w:ind w:firstLine="709"/>
        <w:jc w:val="both"/>
        <w:rPr>
          <w:rFonts w:ascii="Times New Roman" w:hAnsi="Times New Roman" w:cs="Times New Roman"/>
          <w:sz w:val="28"/>
          <w:szCs w:val="28"/>
        </w:rPr>
      </w:pPr>
      <w:r w:rsidRPr="001D5235">
        <w:rPr>
          <w:rFonts w:ascii="Times New Roman" w:hAnsi="Times New Roman" w:cs="Times New Roman"/>
          <w:sz w:val="28"/>
          <w:szCs w:val="28"/>
        </w:rPr>
        <w:t>АОП О</w:t>
      </w:r>
      <w:r>
        <w:rPr>
          <w:rFonts w:ascii="Times New Roman" w:hAnsi="Times New Roman" w:cs="Times New Roman"/>
          <w:sz w:val="28"/>
          <w:szCs w:val="28"/>
        </w:rPr>
        <w:t>ОО (</w:t>
      </w:r>
      <w:r w:rsidRPr="00686166">
        <w:rPr>
          <w:rFonts w:ascii="Times New Roman" w:hAnsi="Times New Roman" w:cs="Times New Roman"/>
          <w:sz w:val="28"/>
          <w:szCs w:val="28"/>
        </w:rPr>
        <w:t>вариант</w:t>
      </w:r>
      <w:r>
        <w:rPr>
          <w:rFonts w:ascii="Times New Roman" w:hAnsi="Times New Roman" w:cs="Times New Roman"/>
          <w:sz w:val="28"/>
          <w:szCs w:val="28"/>
        </w:rPr>
        <w:t xml:space="preserve">  1/6.1.</w:t>
      </w:r>
      <w:r w:rsidRPr="001D5235">
        <w:rPr>
          <w:rFonts w:ascii="Times New Roman" w:hAnsi="Times New Roman" w:cs="Times New Roman"/>
          <w:sz w:val="28"/>
          <w:szCs w:val="28"/>
        </w:rPr>
        <w:t xml:space="preserve">) адресована обучающимся с нарушениями </w:t>
      </w:r>
      <w:r>
        <w:rPr>
          <w:rFonts w:ascii="Times New Roman" w:hAnsi="Times New Roman" w:cs="Times New Roman"/>
          <w:sz w:val="28"/>
          <w:szCs w:val="28"/>
        </w:rPr>
        <w:t>опорно-двигательного аппарата,</w:t>
      </w:r>
      <w:r w:rsidRPr="001D5235">
        <w:rPr>
          <w:rFonts w:ascii="Times New Roman" w:hAnsi="Times New Roman" w:cs="Times New Roman"/>
          <w:sz w:val="28"/>
          <w:szCs w:val="28"/>
        </w:rPr>
        <w:t xml:space="preserve"> демонстрирующим готовность к обучению совместно с нормативно развивающими сверстниками (в те же сроки), при создании </w:t>
      </w:r>
      <w:r>
        <w:rPr>
          <w:rFonts w:ascii="Times New Roman" w:hAnsi="Times New Roman" w:cs="Times New Roman"/>
          <w:sz w:val="28"/>
          <w:szCs w:val="28"/>
        </w:rPr>
        <w:t>образовательных</w:t>
      </w:r>
      <w:r w:rsidRPr="001D5235">
        <w:rPr>
          <w:rFonts w:ascii="Times New Roman" w:hAnsi="Times New Roman" w:cs="Times New Roman"/>
          <w:sz w:val="28"/>
          <w:szCs w:val="28"/>
        </w:rPr>
        <w:t xml:space="preserve"> условий, учитывающих их особые образовательные потребности. </w:t>
      </w:r>
    </w:p>
    <w:p w14:paraId="4BF7785C" w14:textId="77777777" w:rsidR="000B645C" w:rsidRPr="000B645C" w:rsidRDefault="000B645C" w:rsidP="000B645C">
      <w:pPr>
        <w:spacing w:after="0" w:line="240" w:lineRule="auto"/>
        <w:ind w:firstLine="709"/>
        <w:contextualSpacing/>
        <w:jc w:val="both"/>
        <w:rPr>
          <w:rFonts w:ascii="Times New Roman" w:hAnsi="Times New Roman" w:cs="Times New Roman"/>
          <w:sz w:val="28"/>
          <w:szCs w:val="28"/>
        </w:rPr>
      </w:pPr>
      <w:r w:rsidRPr="000B645C">
        <w:rPr>
          <w:rFonts w:ascii="Times New Roman" w:hAnsi="Times New Roman" w:cs="Times New Roman"/>
          <w:sz w:val="28"/>
          <w:szCs w:val="28"/>
        </w:rPr>
        <w:t>Познавательное развитие обучающихся на данном возрастном этапе характеризуется:</w:t>
      </w:r>
    </w:p>
    <w:p w14:paraId="6FD151E3" w14:textId="77777777" w:rsidR="000B645C" w:rsidRPr="000B645C" w:rsidRDefault="000B645C" w:rsidP="000B645C">
      <w:pPr>
        <w:spacing w:after="0" w:line="240" w:lineRule="auto"/>
        <w:ind w:firstLine="709"/>
        <w:contextualSpacing/>
        <w:jc w:val="both"/>
        <w:rPr>
          <w:rFonts w:ascii="Times New Roman" w:hAnsi="Times New Roman" w:cs="Times New Roman"/>
          <w:sz w:val="28"/>
          <w:szCs w:val="28"/>
        </w:rPr>
      </w:pPr>
      <w:r w:rsidRPr="000B645C">
        <w:rPr>
          <w:rFonts w:ascii="Times New Roman" w:hAnsi="Times New Roman" w:cs="Times New Roman"/>
          <w:sz w:val="28"/>
          <w:szCs w:val="28"/>
        </w:rPr>
        <w:t>недостаточным запасом знаний и представлений об окружающем мире;</w:t>
      </w:r>
    </w:p>
    <w:p w14:paraId="4C3F63F4" w14:textId="77777777" w:rsidR="000B645C" w:rsidRPr="000B645C" w:rsidRDefault="000B645C" w:rsidP="000B645C">
      <w:pPr>
        <w:spacing w:after="0" w:line="240" w:lineRule="auto"/>
        <w:ind w:firstLine="709"/>
        <w:contextualSpacing/>
        <w:jc w:val="both"/>
        <w:rPr>
          <w:rFonts w:ascii="Times New Roman" w:hAnsi="Times New Roman" w:cs="Times New Roman"/>
          <w:sz w:val="28"/>
          <w:szCs w:val="28"/>
        </w:rPr>
      </w:pPr>
      <w:r w:rsidRPr="000B645C">
        <w:rPr>
          <w:rFonts w:ascii="Times New Roman" w:hAnsi="Times New Roman" w:cs="Times New Roman"/>
          <w:sz w:val="28"/>
          <w:szCs w:val="28"/>
        </w:rPr>
        <w:t>нарушением умственной работоспособности,  истощаемостью психических процессов;</w:t>
      </w:r>
    </w:p>
    <w:p w14:paraId="36EA7676" w14:textId="77777777" w:rsidR="000B645C" w:rsidRPr="000B645C" w:rsidRDefault="000B645C" w:rsidP="000B645C">
      <w:pPr>
        <w:spacing w:after="0" w:line="240" w:lineRule="auto"/>
        <w:ind w:firstLine="709"/>
        <w:contextualSpacing/>
        <w:jc w:val="both"/>
        <w:rPr>
          <w:rFonts w:ascii="Times New Roman" w:hAnsi="Times New Roman" w:cs="Times New Roman"/>
          <w:sz w:val="28"/>
          <w:szCs w:val="28"/>
        </w:rPr>
      </w:pPr>
      <w:r w:rsidRPr="000B645C">
        <w:rPr>
          <w:rFonts w:ascii="Times New Roman" w:hAnsi="Times New Roman" w:cs="Times New Roman"/>
          <w:sz w:val="28"/>
          <w:szCs w:val="28"/>
        </w:rPr>
        <w:t>недостаточным уровнем развития внимания;</w:t>
      </w:r>
    </w:p>
    <w:p w14:paraId="5BCF5925" w14:textId="77777777" w:rsidR="000B645C" w:rsidRPr="000B645C" w:rsidRDefault="000B645C" w:rsidP="000B645C">
      <w:pPr>
        <w:spacing w:after="0" w:line="240" w:lineRule="auto"/>
        <w:ind w:firstLine="709"/>
        <w:contextualSpacing/>
        <w:jc w:val="both"/>
        <w:rPr>
          <w:rFonts w:ascii="Times New Roman" w:hAnsi="Times New Roman" w:cs="Times New Roman"/>
          <w:sz w:val="28"/>
          <w:szCs w:val="28"/>
        </w:rPr>
      </w:pPr>
      <w:r w:rsidRPr="000B645C">
        <w:rPr>
          <w:rFonts w:ascii="Times New Roman" w:hAnsi="Times New Roman" w:cs="Times New Roman"/>
          <w:sz w:val="28"/>
          <w:szCs w:val="28"/>
        </w:rPr>
        <w:t>снижением объема запоминания и воспроизведения, кратковременным характером памяти.</w:t>
      </w:r>
    </w:p>
    <w:p w14:paraId="3C9BB6D6" w14:textId="77777777" w:rsidR="000B645C" w:rsidRPr="000B645C" w:rsidRDefault="000B645C" w:rsidP="000B645C">
      <w:pPr>
        <w:spacing w:after="0" w:line="240" w:lineRule="auto"/>
        <w:ind w:firstLine="709"/>
        <w:contextualSpacing/>
        <w:jc w:val="both"/>
        <w:rPr>
          <w:rFonts w:ascii="Times New Roman" w:hAnsi="Times New Roman" w:cs="Times New Roman"/>
          <w:sz w:val="28"/>
          <w:szCs w:val="28"/>
        </w:rPr>
      </w:pPr>
      <w:r w:rsidRPr="000B645C">
        <w:rPr>
          <w:rFonts w:ascii="Times New Roman" w:hAnsi="Times New Roman" w:cs="Times New Roman"/>
          <w:sz w:val="28"/>
          <w:szCs w:val="28"/>
        </w:rPr>
        <w:t>Нарушения умственной работоспособности  как правило проявляются в двух вариантах.</w:t>
      </w:r>
    </w:p>
    <w:p w14:paraId="3CC1F3C7" w14:textId="77777777" w:rsidR="000B645C" w:rsidRPr="000B645C" w:rsidRDefault="000B645C" w:rsidP="000B645C">
      <w:pPr>
        <w:spacing w:after="0" w:line="240" w:lineRule="auto"/>
        <w:ind w:firstLine="709"/>
        <w:contextualSpacing/>
        <w:jc w:val="both"/>
        <w:rPr>
          <w:rFonts w:ascii="Times New Roman" w:hAnsi="Times New Roman" w:cs="Times New Roman"/>
          <w:sz w:val="28"/>
          <w:szCs w:val="28"/>
        </w:rPr>
      </w:pPr>
      <w:r w:rsidRPr="000B645C">
        <w:rPr>
          <w:rFonts w:ascii="Times New Roman" w:hAnsi="Times New Roman" w:cs="Times New Roman"/>
          <w:sz w:val="28"/>
          <w:szCs w:val="28"/>
        </w:rPr>
        <w:t>Стойкое равномерное снижение работоспособности, астенические проявления.</w:t>
      </w:r>
    </w:p>
    <w:p w14:paraId="77B1F06E" w14:textId="77777777" w:rsidR="000B645C" w:rsidRPr="000B645C" w:rsidRDefault="000B645C" w:rsidP="000B645C">
      <w:pPr>
        <w:spacing w:after="0" w:line="240" w:lineRule="auto"/>
        <w:ind w:firstLine="709"/>
        <w:jc w:val="both"/>
        <w:rPr>
          <w:rFonts w:ascii="Times New Roman" w:hAnsi="Times New Roman" w:cs="Times New Roman"/>
          <w:sz w:val="28"/>
          <w:szCs w:val="28"/>
        </w:rPr>
      </w:pPr>
      <w:r w:rsidRPr="000B645C">
        <w:rPr>
          <w:rFonts w:ascii="Times New Roman" w:hAnsi="Times New Roman" w:cs="Times New Roman"/>
          <w:sz w:val="28"/>
          <w:szCs w:val="28"/>
        </w:rPr>
        <w:t>У таких детей низкая активность восприятия учебного материала, ослабленное внимание. У детей быстро наступает психическое истощение, на которое ребенок может реагировать вспышками раздражения, активным избеганием от контакта или полным отказом.</w:t>
      </w:r>
    </w:p>
    <w:p w14:paraId="0061B5AF" w14:textId="77777777" w:rsidR="000B645C" w:rsidRPr="000B645C" w:rsidRDefault="000B645C" w:rsidP="000B645C">
      <w:pPr>
        <w:spacing w:after="0" w:line="240" w:lineRule="auto"/>
        <w:ind w:firstLine="709"/>
        <w:contextualSpacing/>
        <w:jc w:val="both"/>
        <w:rPr>
          <w:rFonts w:ascii="Times New Roman" w:hAnsi="Times New Roman" w:cs="Times New Roman"/>
          <w:sz w:val="28"/>
          <w:szCs w:val="28"/>
        </w:rPr>
      </w:pPr>
      <w:r w:rsidRPr="000B645C">
        <w:rPr>
          <w:rFonts w:ascii="Times New Roman" w:hAnsi="Times New Roman" w:cs="Times New Roman"/>
          <w:sz w:val="28"/>
          <w:szCs w:val="28"/>
        </w:rPr>
        <w:t>Неравномерный (мерцательный) характер умственной работоспособности.</w:t>
      </w:r>
    </w:p>
    <w:p w14:paraId="3F83A8A8" w14:textId="77777777" w:rsidR="000B645C" w:rsidRPr="000B645C" w:rsidRDefault="000B645C" w:rsidP="000B645C">
      <w:pPr>
        <w:spacing w:after="0" w:line="240" w:lineRule="auto"/>
        <w:ind w:firstLine="709"/>
        <w:contextualSpacing/>
        <w:jc w:val="both"/>
        <w:rPr>
          <w:rFonts w:ascii="Times New Roman" w:hAnsi="Times New Roman" w:cs="Times New Roman"/>
          <w:sz w:val="28"/>
          <w:szCs w:val="28"/>
        </w:rPr>
      </w:pPr>
      <w:r w:rsidRPr="000B645C">
        <w:rPr>
          <w:rFonts w:ascii="Times New Roman" w:hAnsi="Times New Roman" w:cs="Times New Roman"/>
          <w:sz w:val="28"/>
          <w:szCs w:val="28"/>
        </w:rPr>
        <w:t xml:space="preserve">У таких детей состояние меняется иногда в течение одного урока несколько раз. Короткий период познавательной активности сменяется резким утомлением, внимание неустойчиво. Нарушение умственной работоспособности является главным препятствием продуктивного  обучения. </w:t>
      </w:r>
    </w:p>
    <w:p w14:paraId="38EA03B5" w14:textId="77777777" w:rsidR="000B645C" w:rsidRPr="000B645C" w:rsidRDefault="000B645C" w:rsidP="000B645C">
      <w:pPr>
        <w:spacing w:after="0" w:line="240" w:lineRule="auto"/>
        <w:ind w:firstLine="709"/>
        <w:contextualSpacing/>
        <w:jc w:val="both"/>
        <w:rPr>
          <w:rFonts w:ascii="Times New Roman" w:hAnsi="Times New Roman" w:cs="Times New Roman"/>
          <w:sz w:val="28"/>
          <w:szCs w:val="28"/>
        </w:rPr>
      </w:pPr>
      <w:r w:rsidRPr="000B645C">
        <w:rPr>
          <w:rFonts w:ascii="Times New Roman" w:hAnsi="Times New Roman" w:cs="Times New Roman"/>
          <w:sz w:val="28"/>
          <w:szCs w:val="28"/>
        </w:rPr>
        <w:t xml:space="preserve">Внимание характеризуется неустойчивостью, повышенной отвлекаемостью, недостаточной концентрированностью на объекте. </w:t>
      </w:r>
    </w:p>
    <w:p w14:paraId="049D1458" w14:textId="77777777" w:rsidR="000B645C" w:rsidRPr="000B645C" w:rsidRDefault="000B645C" w:rsidP="000B645C">
      <w:pPr>
        <w:spacing w:after="0" w:line="240" w:lineRule="auto"/>
        <w:ind w:left="66" w:firstLine="709"/>
        <w:contextualSpacing/>
        <w:jc w:val="both"/>
        <w:rPr>
          <w:rFonts w:ascii="Times New Roman" w:hAnsi="Times New Roman" w:cs="Times New Roman"/>
          <w:sz w:val="28"/>
          <w:szCs w:val="28"/>
        </w:rPr>
      </w:pPr>
      <w:r w:rsidRPr="000B645C">
        <w:rPr>
          <w:rFonts w:ascii="Times New Roman" w:hAnsi="Times New Roman" w:cs="Times New Roman"/>
          <w:sz w:val="28"/>
          <w:szCs w:val="28"/>
        </w:rPr>
        <w:t>Личностные особенности обучающихся этой категории часто характеризуются: низкой мотивацией достижений, коммуникативными нарушениями, неадекватно заниженной самооценкой, иждивенческими установками, повышенной эмоциональной привязанностью к родителям.</w:t>
      </w:r>
    </w:p>
    <w:p w14:paraId="1922226D" w14:textId="77777777" w:rsidR="000B645C" w:rsidRPr="00801271" w:rsidRDefault="000B645C" w:rsidP="000B645C">
      <w:pPr>
        <w:spacing w:after="0" w:line="240" w:lineRule="auto"/>
        <w:ind w:firstLine="709"/>
        <w:contextualSpacing/>
        <w:jc w:val="both"/>
        <w:rPr>
          <w:rFonts w:ascii="Times New Roman" w:hAnsi="Times New Roman" w:cs="Times New Roman"/>
          <w:sz w:val="28"/>
          <w:szCs w:val="28"/>
        </w:rPr>
      </w:pPr>
      <w:r w:rsidRPr="000B645C">
        <w:rPr>
          <w:rFonts w:ascii="Times New Roman" w:hAnsi="Times New Roman" w:cs="Times New Roman"/>
          <w:sz w:val="28"/>
          <w:szCs w:val="28"/>
        </w:rPr>
        <w:t xml:space="preserve">Снижение числа контактов с окружающими приводит к формированию ряда отрицательных черт характера: моральных, волевых. Такие дети не умеют преодолевать трудности, подчинять свои действия определенным требованиям и правилам. Затрудняются организовать свою деятельность, регулировать ее и свое поведение. У многих детей в этом возрасте начинают проявляться черты характера, заострившиеся в связи с переживанием заболевания. В группе обучающихся с </w:t>
      </w:r>
      <w:r>
        <w:rPr>
          <w:rFonts w:ascii="Times New Roman" w:hAnsi="Times New Roman" w:cs="Times New Roman"/>
          <w:sz w:val="28"/>
          <w:szCs w:val="28"/>
        </w:rPr>
        <w:t>нарушениями опорно-двигательного аппарата</w:t>
      </w:r>
      <w:r w:rsidRPr="000B645C">
        <w:rPr>
          <w:rFonts w:ascii="Times New Roman" w:hAnsi="Times New Roman" w:cs="Times New Roman"/>
          <w:sz w:val="28"/>
          <w:szCs w:val="28"/>
        </w:rPr>
        <w:t xml:space="preserve"> часто встречаются акцентуации характера, которые крайне редко диагностируются у нормально развивающихся </w:t>
      </w:r>
      <w:r w:rsidRPr="000B645C">
        <w:rPr>
          <w:rFonts w:ascii="Times New Roman" w:hAnsi="Times New Roman" w:cs="Times New Roman"/>
          <w:sz w:val="28"/>
          <w:szCs w:val="28"/>
        </w:rPr>
        <w:lastRenderedPageBreak/>
        <w:t>подростков: астено-невротическая  и сенситивная. Для астено-невротической акцентуации характерны повышенное внимание к состоянию своего здоровья, частые жалобы, ипохондрический фон настроения. Такие особенности диагностируются у подростков с тяжелой двигательной патологией. Для сенситивной акцентуации характерны низкая самооценка, выраженное переживание внешних проявлений заболевания, неуверенность в себе. Такие черты характера чаще отмечаются у обучающихся с легкой и средней тяжестью двигательных нарушений. Они формируются под влиянием неудач в процессе контактов с окружающими людьми, в том числе здоровыми сверстниками.</w:t>
      </w:r>
    </w:p>
    <w:p w14:paraId="4D8F7AC0" w14:textId="77777777" w:rsidR="00925792" w:rsidRPr="001D5235" w:rsidRDefault="00925792" w:rsidP="001060DE">
      <w:pPr>
        <w:spacing w:after="0" w:line="240" w:lineRule="auto"/>
        <w:ind w:firstLine="709"/>
        <w:jc w:val="both"/>
        <w:rPr>
          <w:rFonts w:ascii="Times New Roman" w:hAnsi="Times New Roman" w:cs="Times New Roman"/>
          <w:sz w:val="28"/>
          <w:szCs w:val="28"/>
        </w:rPr>
      </w:pPr>
      <w:r w:rsidRPr="001D5235">
        <w:rPr>
          <w:rFonts w:ascii="Times New Roman" w:hAnsi="Times New Roman" w:cs="Times New Roman"/>
          <w:sz w:val="28"/>
          <w:szCs w:val="28"/>
        </w:rPr>
        <w:t>На основе АООП ООО (</w:t>
      </w:r>
      <w:r w:rsidRPr="00686166">
        <w:rPr>
          <w:rFonts w:ascii="Times New Roman" w:hAnsi="Times New Roman" w:cs="Times New Roman"/>
          <w:sz w:val="28"/>
          <w:szCs w:val="28"/>
        </w:rPr>
        <w:t>вариант</w:t>
      </w:r>
      <w:r>
        <w:rPr>
          <w:rFonts w:ascii="Times New Roman" w:hAnsi="Times New Roman" w:cs="Times New Roman"/>
          <w:sz w:val="28"/>
          <w:szCs w:val="28"/>
        </w:rPr>
        <w:t xml:space="preserve">  1/6.1.</w:t>
      </w:r>
      <w:r w:rsidRPr="001D5235">
        <w:rPr>
          <w:rFonts w:ascii="Times New Roman" w:hAnsi="Times New Roman" w:cs="Times New Roman"/>
          <w:sz w:val="28"/>
          <w:szCs w:val="28"/>
        </w:rPr>
        <w:t xml:space="preserve">) могут получать образование по рекомендации ПМПК следующие обучающихся с нарушениями </w:t>
      </w:r>
      <w:r>
        <w:rPr>
          <w:rFonts w:ascii="Times New Roman" w:hAnsi="Times New Roman" w:cs="Times New Roman"/>
          <w:sz w:val="28"/>
          <w:szCs w:val="28"/>
        </w:rPr>
        <w:t>опорно-двигательного аппарата, имеющие</w:t>
      </w:r>
      <w:r w:rsidRPr="001D5235">
        <w:rPr>
          <w:rFonts w:ascii="Times New Roman" w:hAnsi="Times New Roman" w:cs="Times New Roman"/>
          <w:sz w:val="28"/>
          <w:szCs w:val="28"/>
        </w:rPr>
        <w:t xml:space="preserve">: </w:t>
      </w:r>
    </w:p>
    <w:p w14:paraId="1464F8B6" w14:textId="77777777" w:rsidR="00925792" w:rsidRPr="00801271" w:rsidRDefault="00925792" w:rsidP="00E60429">
      <w:pPr>
        <w:numPr>
          <w:ilvl w:val="0"/>
          <w:numId w:val="1"/>
        </w:numPr>
        <w:shd w:val="clear" w:color="auto" w:fill="FFFFFF"/>
        <w:tabs>
          <w:tab w:val="clear" w:pos="720"/>
          <w:tab w:val="num" w:pos="0"/>
        </w:tabs>
        <w:spacing w:after="0" w:line="240" w:lineRule="auto"/>
        <w:ind w:left="0" w:firstLine="567"/>
        <w:contextualSpacing/>
        <w:jc w:val="both"/>
        <w:rPr>
          <w:rFonts w:ascii="Times New Roman" w:eastAsia="Times New Roman" w:hAnsi="Times New Roman" w:cs="Times New Roman"/>
          <w:color w:val="000000"/>
          <w:sz w:val="28"/>
          <w:szCs w:val="28"/>
          <w:lang w:eastAsia="ru-RU"/>
        </w:rPr>
      </w:pPr>
      <w:r w:rsidRPr="00801271">
        <w:rPr>
          <w:rFonts w:ascii="Times New Roman" w:eastAsia="Times New Roman" w:hAnsi="Times New Roman" w:cs="Times New Roman"/>
          <w:color w:val="000000"/>
          <w:sz w:val="28"/>
          <w:szCs w:val="28"/>
          <w:lang w:eastAsia="ru-RU"/>
        </w:rPr>
        <w:t>нормальное интеллектуальное развитие или легкие парциальные когнитивные нарушения;</w:t>
      </w:r>
    </w:p>
    <w:p w14:paraId="00A6133F" w14:textId="77777777" w:rsidR="00925792" w:rsidRPr="00801271" w:rsidRDefault="00925792" w:rsidP="00E60429">
      <w:pPr>
        <w:numPr>
          <w:ilvl w:val="0"/>
          <w:numId w:val="1"/>
        </w:numPr>
        <w:shd w:val="clear" w:color="auto" w:fill="FFFFFF"/>
        <w:tabs>
          <w:tab w:val="clear" w:pos="720"/>
          <w:tab w:val="num" w:pos="0"/>
        </w:tabs>
        <w:spacing w:after="0" w:line="240" w:lineRule="auto"/>
        <w:ind w:left="0" w:firstLine="567"/>
        <w:contextualSpacing/>
        <w:jc w:val="both"/>
        <w:rPr>
          <w:rFonts w:ascii="Times New Roman" w:eastAsia="Times New Roman" w:hAnsi="Times New Roman" w:cs="Times New Roman"/>
          <w:color w:val="000000"/>
          <w:sz w:val="28"/>
          <w:szCs w:val="28"/>
          <w:lang w:eastAsia="ru-RU"/>
        </w:rPr>
      </w:pPr>
      <w:r w:rsidRPr="00801271">
        <w:rPr>
          <w:rFonts w:ascii="Times New Roman" w:eastAsia="Times New Roman" w:hAnsi="Times New Roman" w:cs="Times New Roman"/>
          <w:color w:val="000000"/>
          <w:sz w:val="28"/>
          <w:szCs w:val="28"/>
          <w:lang w:eastAsia="ru-RU"/>
        </w:rPr>
        <w:t>отсутствие сопутствующих нарушений (зрения, слуха, грубого недоразвития речи и т.п.);</w:t>
      </w:r>
    </w:p>
    <w:p w14:paraId="7E3D030B" w14:textId="77777777" w:rsidR="00925792" w:rsidRPr="00801271" w:rsidRDefault="00925792" w:rsidP="00E60429">
      <w:pPr>
        <w:numPr>
          <w:ilvl w:val="0"/>
          <w:numId w:val="1"/>
        </w:numPr>
        <w:shd w:val="clear" w:color="auto" w:fill="FFFFFF"/>
        <w:tabs>
          <w:tab w:val="clear" w:pos="720"/>
          <w:tab w:val="num" w:pos="0"/>
        </w:tabs>
        <w:spacing w:after="0" w:line="240" w:lineRule="auto"/>
        <w:ind w:left="0" w:firstLine="567"/>
        <w:contextualSpacing/>
        <w:jc w:val="both"/>
        <w:rPr>
          <w:rFonts w:ascii="Times New Roman" w:eastAsia="Times New Roman" w:hAnsi="Times New Roman" w:cs="Times New Roman"/>
          <w:color w:val="000000"/>
          <w:sz w:val="28"/>
          <w:szCs w:val="28"/>
          <w:lang w:eastAsia="ru-RU"/>
        </w:rPr>
      </w:pPr>
      <w:r w:rsidRPr="00801271">
        <w:rPr>
          <w:rFonts w:ascii="Times New Roman" w:eastAsia="Times New Roman" w:hAnsi="Times New Roman" w:cs="Times New Roman"/>
          <w:color w:val="000000"/>
          <w:sz w:val="28"/>
          <w:szCs w:val="28"/>
          <w:lang w:eastAsia="ru-RU"/>
        </w:rPr>
        <w:t>достаточно развитые навыки самообслуживания (самостоятельно одевается, ест и др.);</w:t>
      </w:r>
    </w:p>
    <w:p w14:paraId="05AAAED1" w14:textId="77777777" w:rsidR="00925792" w:rsidRPr="00801271" w:rsidRDefault="00925792" w:rsidP="00E60429">
      <w:pPr>
        <w:numPr>
          <w:ilvl w:val="0"/>
          <w:numId w:val="1"/>
        </w:numPr>
        <w:shd w:val="clear" w:color="auto" w:fill="FFFFFF"/>
        <w:tabs>
          <w:tab w:val="clear" w:pos="720"/>
          <w:tab w:val="num" w:pos="0"/>
        </w:tabs>
        <w:spacing w:after="0" w:line="240" w:lineRule="auto"/>
        <w:ind w:left="0" w:firstLine="567"/>
        <w:contextualSpacing/>
        <w:jc w:val="both"/>
        <w:rPr>
          <w:rFonts w:ascii="Times New Roman" w:eastAsia="Times New Roman" w:hAnsi="Times New Roman" w:cs="Times New Roman"/>
          <w:color w:val="000000"/>
          <w:sz w:val="28"/>
          <w:szCs w:val="28"/>
          <w:lang w:eastAsia="ru-RU"/>
        </w:rPr>
      </w:pPr>
      <w:r w:rsidRPr="00801271">
        <w:rPr>
          <w:rFonts w:ascii="Times New Roman" w:eastAsia="Times New Roman" w:hAnsi="Times New Roman" w:cs="Times New Roman"/>
          <w:color w:val="000000"/>
          <w:sz w:val="28"/>
          <w:szCs w:val="28"/>
          <w:lang w:eastAsia="ru-RU"/>
        </w:rPr>
        <w:t>хотя бы одна рука способна к различным манипуляциям;</w:t>
      </w:r>
    </w:p>
    <w:p w14:paraId="000143A6" w14:textId="77777777" w:rsidR="00925792" w:rsidRPr="00801271" w:rsidRDefault="00925792" w:rsidP="00E60429">
      <w:pPr>
        <w:numPr>
          <w:ilvl w:val="0"/>
          <w:numId w:val="1"/>
        </w:numPr>
        <w:shd w:val="clear" w:color="auto" w:fill="FFFFFF"/>
        <w:tabs>
          <w:tab w:val="clear" w:pos="720"/>
          <w:tab w:val="num" w:pos="0"/>
        </w:tabs>
        <w:spacing w:after="0" w:line="240" w:lineRule="auto"/>
        <w:ind w:left="0" w:firstLine="567"/>
        <w:contextualSpacing/>
        <w:jc w:val="both"/>
        <w:rPr>
          <w:rFonts w:ascii="Times New Roman" w:eastAsia="Times New Roman" w:hAnsi="Times New Roman" w:cs="Times New Roman"/>
          <w:color w:val="000000"/>
          <w:sz w:val="28"/>
          <w:szCs w:val="28"/>
          <w:lang w:eastAsia="ru-RU"/>
        </w:rPr>
      </w:pPr>
      <w:r w:rsidRPr="00801271">
        <w:rPr>
          <w:rFonts w:ascii="Times New Roman" w:eastAsia="Times New Roman" w:hAnsi="Times New Roman" w:cs="Times New Roman"/>
          <w:color w:val="000000"/>
          <w:sz w:val="28"/>
          <w:szCs w:val="28"/>
          <w:lang w:eastAsia="ru-RU"/>
        </w:rPr>
        <w:t>разборчив</w:t>
      </w:r>
      <w:r w:rsidR="001060DE">
        <w:rPr>
          <w:rFonts w:ascii="Times New Roman" w:eastAsia="Times New Roman" w:hAnsi="Times New Roman" w:cs="Times New Roman"/>
          <w:color w:val="000000"/>
          <w:sz w:val="28"/>
          <w:szCs w:val="28"/>
          <w:lang w:eastAsia="ru-RU"/>
        </w:rPr>
        <w:t>ую</w:t>
      </w:r>
      <w:r w:rsidRPr="00801271">
        <w:rPr>
          <w:rFonts w:ascii="Times New Roman" w:eastAsia="Times New Roman" w:hAnsi="Times New Roman" w:cs="Times New Roman"/>
          <w:color w:val="000000"/>
          <w:sz w:val="28"/>
          <w:szCs w:val="28"/>
          <w:lang w:eastAsia="ru-RU"/>
        </w:rPr>
        <w:t xml:space="preserve"> речь. </w:t>
      </w:r>
    </w:p>
    <w:p w14:paraId="4B8CE1DD" w14:textId="77777777" w:rsidR="001060DE" w:rsidRPr="000F5690" w:rsidRDefault="001060DE" w:rsidP="001060DE">
      <w:pPr>
        <w:spacing w:after="0" w:line="240" w:lineRule="auto"/>
        <w:ind w:firstLine="709"/>
        <w:jc w:val="both"/>
        <w:rPr>
          <w:rFonts w:ascii="Times New Roman" w:hAnsi="Times New Roman" w:cs="Times New Roman"/>
          <w:sz w:val="28"/>
          <w:szCs w:val="28"/>
        </w:rPr>
      </w:pPr>
      <w:r w:rsidRPr="000F5690">
        <w:rPr>
          <w:rFonts w:ascii="Times New Roman" w:hAnsi="Times New Roman" w:cs="Times New Roman"/>
          <w:sz w:val="28"/>
          <w:szCs w:val="28"/>
        </w:rPr>
        <w:t xml:space="preserve">Особые образовательные потребности обучающихся </w:t>
      </w:r>
      <w:r w:rsidRPr="001D5235">
        <w:rPr>
          <w:rFonts w:ascii="Times New Roman" w:hAnsi="Times New Roman" w:cs="Times New Roman"/>
          <w:sz w:val="28"/>
          <w:szCs w:val="28"/>
        </w:rPr>
        <w:t xml:space="preserve">с нарушениями </w:t>
      </w:r>
      <w:r>
        <w:rPr>
          <w:rFonts w:ascii="Times New Roman" w:hAnsi="Times New Roman" w:cs="Times New Roman"/>
          <w:sz w:val="28"/>
          <w:szCs w:val="28"/>
        </w:rPr>
        <w:t>опорно-двигательного аппарата,</w:t>
      </w:r>
      <w:r w:rsidRPr="001D5235">
        <w:rPr>
          <w:rFonts w:ascii="Times New Roman" w:hAnsi="Times New Roman" w:cs="Times New Roman"/>
          <w:sz w:val="28"/>
          <w:szCs w:val="28"/>
        </w:rPr>
        <w:t xml:space="preserve"> </w:t>
      </w:r>
      <w:r w:rsidRPr="000F5690">
        <w:rPr>
          <w:rFonts w:ascii="Times New Roman" w:hAnsi="Times New Roman" w:cs="Times New Roman"/>
          <w:sz w:val="28"/>
          <w:szCs w:val="28"/>
        </w:rPr>
        <w:t>получающих образование на основе АООП ООО (вариант  1/</w:t>
      </w:r>
      <w:r>
        <w:rPr>
          <w:rFonts w:ascii="Times New Roman" w:hAnsi="Times New Roman" w:cs="Times New Roman"/>
          <w:sz w:val="28"/>
          <w:szCs w:val="28"/>
        </w:rPr>
        <w:t>6</w:t>
      </w:r>
      <w:r w:rsidRPr="000F5690">
        <w:rPr>
          <w:rFonts w:ascii="Times New Roman" w:hAnsi="Times New Roman" w:cs="Times New Roman"/>
          <w:sz w:val="28"/>
          <w:szCs w:val="28"/>
        </w:rPr>
        <w:t>.1.) включают:</w:t>
      </w:r>
    </w:p>
    <w:p w14:paraId="76C1BBB7" w14:textId="77777777" w:rsidR="001060DE" w:rsidRPr="001D5235" w:rsidRDefault="001060DE" w:rsidP="001060DE">
      <w:pPr>
        <w:pStyle w:val="14TexstOSNOVA1012"/>
        <w:spacing w:line="240" w:lineRule="auto"/>
        <w:ind w:firstLine="709"/>
        <w:rPr>
          <w:rFonts w:ascii="Times New Roman" w:hAnsi="Times New Roman" w:cs="Times New Roman"/>
          <w:sz w:val="28"/>
          <w:szCs w:val="28"/>
        </w:rPr>
      </w:pPr>
      <w:r w:rsidRPr="001D5235">
        <w:rPr>
          <w:rFonts w:ascii="Times New Roman" w:hAnsi="Times New Roman" w:cs="Times New Roman"/>
          <w:sz w:val="28"/>
          <w:szCs w:val="28"/>
        </w:rPr>
        <w:t>обеспечение особой организации образовательной среды с учетом индивидуальных особенностей каждого обучающегося;</w:t>
      </w:r>
    </w:p>
    <w:p w14:paraId="014B60C8" w14:textId="77777777" w:rsidR="001060DE" w:rsidRPr="001D5235" w:rsidRDefault="001060DE" w:rsidP="001060DE">
      <w:pPr>
        <w:pStyle w:val="14TexstOSNOVA1012"/>
        <w:spacing w:line="240" w:lineRule="auto"/>
        <w:ind w:firstLine="709"/>
        <w:rPr>
          <w:rFonts w:ascii="Times New Roman" w:hAnsi="Times New Roman" w:cs="Times New Roman"/>
          <w:sz w:val="28"/>
          <w:szCs w:val="28"/>
        </w:rPr>
      </w:pPr>
      <w:r w:rsidRPr="001D5235">
        <w:rPr>
          <w:rFonts w:ascii="Times New Roman" w:hAnsi="Times New Roman" w:cs="Times New Roman"/>
          <w:sz w:val="28"/>
          <w:szCs w:val="28"/>
        </w:rPr>
        <w:t>создание эмоционально комфортной и деловой атмосферы, способствующей личностному развитию, качественному образованию обучающихся, становлению их самостоятельности и познавательной активности, успешной социальной интеграции;</w:t>
      </w:r>
    </w:p>
    <w:p w14:paraId="43CC9187" w14:textId="77777777" w:rsidR="001060DE" w:rsidRPr="001D5235" w:rsidRDefault="001060DE" w:rsidP="001060DE">
      <w:pPr>
        <w:pStyle w:val="14TexstOSNOVA1012"/>
        <w:spacing w:line="240" w:lineRule="auto"/>
        <w:ind w:firstLine="709"/>
        <w:rPr>
          <w:rFonts w:ascii="Times New Roman" w:hAnsi="Times New Roman" w:cs="Times New Roman"/>
          <w:sz w:val="28"/>
          <w:szCs w:val="28"/>
        </w:rPr>
      </w:pPr>
      <w:r w:rsidRPr="001D5235">
        <w:rPr>
          <w:rFonts w:ascii="Times New Roman" w:hAnsi="Times New Roman" w:cs="Times New Roman"/>
          <w:sz w:val="28"/>
          <w:szCs w:val="28"/>
        </w:rPr>
        <w:t>реализация в образовательном процессе личностно</w:t>
      </w:r>
      <w:r>
        <w:rPr>
          <w:rFonts w:ascii="Times New Roman" w:hAnsi="Times New Roman" w:cs="Times New Roman"/>
          <w:sz w:val="28"/>
          <w:szCs w:val="28"/>
        </w:rPr>
        <w:t xml:space="preserve"> -</w:t>
      </w:r>
      <w:r w:rsidRPr="001D5235">
        <w:rPr>
          <w:rFonts w:ascii="Times New Roman" w:hAnsi="Times New Roman" w:cs="Times New Roman"/>
          <w:sz w:val="28"/>
          <w:szCs w:val="28"/>
        </w:rPr>
        <w:t xml:space="preserve"> ориентированного и индивидуально</w:t>
      </w:r>
      <w:r>
        <w:rPr>
          <w:rFonts w:ascii="Times New Roman" w:hAnsi="Times New Roman" w:cs="Times New Roman"/>
          <w:sz w:val="28"/>
          <w:szCs w:val="28"/>
        </w:rPr>
        <w:t xml:space="preserve"> </w:t>
      </w:r>
      <w:r w:rsidRPr="001D5235">
        <w:rPr>
          <w:rFonts w:ascii="Times New Roman" w:hAnsi="Times New Roman" w:cs="Times New Roman"/>
          <w:sz w:val="28"/>
          <w:szCs w:val="28"/>
        </w:rPr>
        <w:t xml:space="preserve">- дифференцированного подходов; </w:t>
      </w:r>
    </w:p>
    <w:p w14:paraId="19F7BCB7" w14:textId="77777777" w:rsidR="001060DE" w:rsidRPr="001D5235" w:rsidRDefault="001060DE" w:rsidP="001060DE">
      <w:pPr>
        <w:pStyle w:val="14TexstOSNOVA1012"/>
        <w:spacing w:line="240" w:lineRule="auto"/>
        <w:ind w:firstLine="709"/>
        <w:rPr>
          <w:rFonts w:ascii="Times New Roman" w:hAnsi="Times New Roman" w:cs="Times New Roman"/>
          <w:sz w:val="28"/>
          <w:szCs w:val="28"/>
        </w:rPr>
      </w:pPr>
      <w:r w:rsidRPr="001D5235">
        <w:rPr>
          <w:rFonts w:ascii="Times New Roman" w:hAnsi="Times New Roman" w:cs="Times New Roman"/>
          <w:sz w:val="28"/>
          <w:szCs w:val="28"/>
        </w:rPr>
        <w:t>постановка и реализация на уроках и в процессе внеурочной деятельности целевых установок, направленных на предупреждение возможных отклонений в развитии; при необходимости, применение  в образовательном процессе специальных методов, приёмов и средств обучения;  учёт при организации обучения</w:t>
      </w:r>
      <w:r>
        <w:rPr>
          <w:rFonts w:ascii="Times New Roman" w:hAnsi="Times New Roman" w:cs="Times New Roman"/>
          <w:sz w:val="28"/>
          <w:szCs w:val="28"/>
        </w:rPr>
        <w:t xml:space="preserve"> разных категорий обучающихся с</w:t>
      </w:r>
      <w:r w:rsidRPr="001D5235">
        <w:rPr>
          <w:rFonts w:ascii="Times New Roman" w:hAnsi="Times New Roman" w:cs="Times New Roman"/>
          <w:sz w:val="28"/>
          <w:szCs w:val="28"/>
        </w:rPr>
        <w:t xml:space="preserve"> нарушениями </w:t>
      </w:r>
      <w:r>
        <w:rPr>
          <w:rFonts w:ascii="Times New Roman" w:hAnsi="Times New Roman" w:cs="Times New Roman"/>
          <w:sz w:val="28"/>
          <w:szCs w:val="28"/>
        </w:rPr>
        <w:t>опорно-двигательного аппарата</w:t>
      </w:r>
      <w:r w:rsidRPr="001D5235">
        <w:rPr>
          <w:rFonts w:ascii="Times New Roman" w:hAnsi="Times New Roman" w:cs="Times New Roman"/>
          <w:sz w:val="28"/>
          <w:szCs w:val="28"/>
        </w:rPr>
        <w:t xml:space="preserve"> и оценке их достижений специфики восприятия и переработки информации, овладения учебным материалом; </w:t>
      </w:r>
    </w:p>
    <w:p w14:paraId="500F8129" w14:textId="77777777" w:rsidR="001060DE" w:rsidRPr="001D5235" w:rsidRDefault="001060DE" w:rsidP="001060DE">
      <w:pPr>
        <w:pStyle w:val="14TexstOSNOVA1012"/>
        <w:spacing w:line="240" w:lineRule="auto"/>
        <w:ind w:firstLine="709"/>
        <w:rPr>
          <w:rFonts w:ascii="Times New Roman" w:hAnsi="Times New Roman" w:cs="Times New Roman"/>
          <w:sz w:val="28"/>
          <w:szCs w:val="28"/>
        </w:rPr>
      </w:pPr>
      <w:r w:rsidRPr="001D5235">
        <w:rPr>
          <w:rFonts w:ascii="Times New Roman" w:hAnsi="Times New Roman" w:cs="Times New Roman"/>
          <w:sz w:val="28"/>
          <w:szCs w:val="28"/>
        </w:rPr>
        <w:t>обеспечение непрерывности образовательно-коррекционного процесса, реализуемого, через содержание образовательных областей и внеурочную деятельность, в том числе, при проведении специальных занятий, предусмотренных «Программой коррекционной работы», способствующей достижению обучающимися планируемых результатов образования и включающей  «Индивидуальный план коррекционно</w:t>
      </w:r>
      <w:r>
        <w:rPr>
          <w:rFonts w:ascii="Times New Roman" w:hAnsi="Times New Roman" w:cs="Times New Roman"/>
          <w:sz w:val="28"/>
          <w:szCs w:val="28"/>
        </w:rPr>
        <w:t xml:space="preserve"> </w:t>
      </w:r>
      <w:r w:rsidRPr="001D5235">
        <w:rPr>
          <w:rFonts w:ascii="Times New Roman" w:hAnsi="Times New Roman" w:cs="Times New Roman"/>
          <w:sz w:val="28"/>
          <w:szCs w:val="28"/>
        </w:rPr>
        <w:t xml:space="preserve">- развивающей работы обучающегося», </w:t>
      </w:r>
      <w:r w:rsidRPr="001D5235">
        <w:rPr>
          <w:rFonts w:ascii="Times New Roman" w:hAnsi="Times New Roman" w:cs="Times New Roman"/>
          <w:sz w:val="28"/>
          <w:szCs w:val="28"/>
        </w:rPr>
        <w:lastRenderedPageBreak/>
        <w:t>разрабатываемый с учетом рекомендаций ПМПК, а также психолого-педагогического консилиума образовательной организации</w:t>
      </w:r>
      <w:r w:rsidRPr="001D5235">
        <w:rPr>
          <w:rStyle w:val="a7"/>
          <w:rFonts w:ascii="Times New Roman" w:hAnsi="Times New Roman"/>
        </w:rPr>
        <w:footnoteReference w:id="1"/>
      </w:r>
      <w:r w:rsidRPr="001D5235">
        <w:rPr>
          <w:rFonts w:ascii="Times New Roman" w:hAnsi="Times New Roman" w:cs="Times New Roman"/>
          <w:sz w:val="28"/>
          <w:szCs w:val="28"/>
        </w:rPr>
        <w:t xml:space="preserve">; </w:t>
      </w:r>
    </w:p>
    <w:p w14:paraId="7DDAE313" w14:textId="77777777" w:rsidR="001060DE" w:rsidRPr="001D5235" w:rsidRDefault="001060DE" w:rsidP="001060DE">
      <w:pPr>
        <w:pStyle w:val="14TexstOSNOVA1012"/>
        <w:spacing w:line="240" w:lineRule="auto"/>
        <w:ind w:firstLine="709"/>
        <w:rPr>
          <w:rFonts w:ascii="Times New Roman" w:hAnsi="Times New Roman" w:cs="Times New Roman"/>
          <w:sz w:val="28"/>
          <w:szCs w:val="28"/>
        </w:rPr>
      </w:pPr>
      <w:r w:rsidRPr="001D5235">
        <w:rPr>
          <w:rFonts w:ascii="Times New Roman" w:hAnsi="Times New Roman" w:cs="Times New Roman"/>
          <w:sz w:val="28"/>
          <w:szCs w:val="28"/>
        </w:rPr>
        <w:t>обеспечение качественной профориентационной работы в соответствии с индивидуальными особенностями обучающихся, выбора ими дальнейшего образовательного маршрута и профессии с учетом собственных возможностей и ограничений;</w:t>
      </w:r>
    </w:p>
    <w:p w14:paraId="5146404B" w14:textId="77777777" w:rsidR="001060DE" w:rsidRPr="001D5235" w:rsidRDefault="001060DE" w:rsidP="001060DE">
      <w:pPr>
        <w:pStyle w:val="14TexstOSNOVA1012"/>
        <w:spacing w:line="240" w:lineRule="auto"/>
        <w:ind w:firstLine="709"/>
        <w:rPr>
          <w:rFonts w:ascii="Times New Roman" w:hAnsi="Times New Roman" w:cs="Times New Roman"/>
          <w:sz w:val="28"/>
          <w:szCs w:val="28"/>
        </w:rPr>
      </w:pPr>
      <w:r w:rsidRPr="001D5235">
        <w:rPr>
          <w:rFonts w:ascii="Times New Roman" w:hAnsi="Times New Roman" w:cs="Times New Roman"/>
          <w:sz w:val="28"/>
          <w:szCs w:val="28"/>
        </w:rPr>
        <w:t>взаимодействие всех участников образовательного процесса с целью реализации единых подходов в решении образовательно</w:t>
      </w:r>
      <w:r w:rsidR="00EE7BFA">
        <w:rPr>
          <w:rFonts w:ascii="Times New Roman" w:hAnsi="Times New Roman" w:cs="Times New Roman"/>
          <w:sz w:val="28"/>
          <w:szCs w:val="28"/>
        </w:rPr>
        <w:t xml:space="preserve"> </w:t>
      </w:r>
      <w:r w:rsidRPr="001D5235">
        <w:rPr>
          <w:rFonts w:ascii="Times New Roman" w:hAnsi="Times New Roman" w:cs="Times New Roman"/>
          <w:sz w:val="28"/>
          <w:szCs w:val="28"/>
        </w:rPr>
        <w:t>- коррекционных задач;</w:t>
      </w:r>
    </w:p>
    <w:p w14:paraId="0F1D68C6" w14:textId="77777777" w:rsidR="001060DE" w:rsidRPr="001D5235" w:rsidRDefault="001060DE" w:rsidP="001060DE">
      <w:pPr>
        <w:pStyle w:val="14TexstOSNOVA1012"/>
        <w:spacing w:line="240" w:lineRule="auto"/>
        <w:ind w:firstLine="709"/>
        <w:rPr>
          <w:rFonts w:ascii="Times New Roman" w:hAnsi="Times New Roman" w:cs="Times New Roman"/>
          <w:sz w:val="28"/>
          <w:szCs w:val="28"/>
        </w:rPr>
      </w:pPr>
      <w:r w:rsidRPr="001D5235">
        <w:rPr>
          <w:rFonts w:ascii="Times New Roman" w:hAnsi="Times New Roman" w:cs="Times New Roman"/>
          <w:sz w:val="28"/>
          <w:szCs w:val="28"/>
        </w:rPr>
        <w:t xml:space="preserve">обеспечение специальной психолого-педагогической поддержки семье обучающегося с </w:t>
      </w:r>
      <w:r w:rsidR="00EE7BFA" w:rsidRPr="001D5235">
        <w:rPr>
          <w:rFonts w:ascii="Times New Roman" w:hAnsi="Times New Roman" w:cs="Times New Roman"/>
          <w:sz w:val="28"/>
          <w:szCs w:val="28"/>
        </w:rPr>
        <w:t xml:space="preserve">нарушениями </w:t>
      </w:r>
      <w:r w:rsidR="00EE7BFA">
        <w:rPr>
          <w:rFonts w:ascii="Times New Roman" w:hAnsi="Times New Roman" w:cs="Times New Roman"/>
          <w:sz w:val="28"/>
          <w:szCs w:val="28"/>
        </w:rPr>
        <w:t>опорно-двигательного аппарата,</w:t>
      </w:r>
      <w:r w:rsidRPr="001D5235">
        <w:rPr>
          <w:rFonts w:ascii="Times New Roman" w:hAnsi="Times New Roman" w:cs="Times New Roman"/>
          <w:sz w:val="28"/>
          <w:szCs w:val="28"/>
        </w:rPr>
        <w:t xml:space="preserve">, активное включение родителей и других членов семьи в процесс образования их детей; </w:t>
      </w:r>
    </w:p>
    <w:p w14:paraId="76491A24" w14:textId="77777777" w:rsidR="001060DE" w:rsidRPr="001D5235" w:rsidRDefault="001060DE" w:rsidP="001060DE">
      <w:pPr>
        <w:pStyle w:val="14TexstOSNOVA1012"/>
        <w:spacing w:line="240" w:lineRule="auto"/>
        <w:ind w:firstLine="709"/>
        <w:rPr>
          <w:rFonts w:ascii="Times New Roman" w:hAnsi="Times New Roman" w:cs="Times New Roman"/>
          <w:sz w:val="28"/>
          <w:szCs w:val="28"/>
        </w:rPr>
      </w:pPr>
      <w:r w:rsidRPr="001D5235">
        <w:rPr>
          <w:rFonts w:ascii="Times New Roman" w:hAnsi="Times New Roman" w:cs="Times New Roman"/>
          <w:sz w:val="28"/>
          <w:szCs w:val="28"/>
        </w:rPr>
        <w:t xml:space="preserve">систематическая методическая поддержка коллектива учителей; </w:t>
      </w:r>
    </w:p>
    <w:p w14:paraId="6D7CC957" w14:textId="77777777" w:rsidR="001060DE" w:rsidRPr="001D5235" w:rsidRDefault="001060DE" w:rsidP="001060DE">
      <w:pPr>
        <w:pStyle w:val="14TexstOSNOVA1012"/>
        <w:spacing w:line="240" w:lineRule="auto"/>
        <w:ind w:firstLine="709"/>
        <w:rPr>
          <w:rFonts w:ascii="Times New Roman" w:hAnsi="Times New Roman" w:cs="Times New Roman"/>
          <w:sz w:val="28"/>
          <w:szCs w:val="28"/>
        </w:rPr>
      </w:pPr>
      <w:r w:rsidRPr="001D5235">
        <w:rPr>
          <w:rFonts w:ascii="Times New Roman" w:hAnsi="Times New Roman" w:cs="Times New Roman"/>
          <w:sz w:val="28"/>
          <w:szCs w:val="28"/>
        </w:rPr>
        <w:t xml:space="preserve">систематическое психолого-педагогическое сопровождение </w:t>
      </w:r>
      <w:r w:rsidR="00EE7BFA">
        <w:rPr>
          <w:rFonts w:ascii="Times New Roman" w:hAnsi="Times New Roman" w:cs="Times New Roman"/>
          <w:sz w:val="28"/>
          <w:szCs w:val="28"/>
        </w:rPr>
        <w:t xml:space="preserve">нормативно развивающихся </w:t>
      </w:r>
      <w:r w:rsidRPr="001D5235">
        <w:rPr>
          <w:rFonts w:ascii="Times New Roman" w:hAnsi="Times New Roman" w:cs="Times New Roman"/>
          <w:sz w:val="28"/>
          <w:szCs w:val="28"/>
        </w:rPr>
        <w:t xml:space="preserve">обучающихся и их родителей с целью формирования толерантного отношения к обучающимся с </w:t>
      </w:r>
      <w:r w:rsidR="00EE7BFA" w:rsidRPr="001D5235">
        <w:rPr>
          <w:rFonts w:ascii="Times New Roman" w:hAnsi="Times New Roman" w:cs="Times New Roman"/>
          <w:sz w:val="28"/>
          <w:szCs w:val="28"/>
        </w:rPr>
        <w:t xml:space="preserve">нарушениями </w:t>
      </w:r>
      <w:r w:rsidR="00EE7BFA">
        <w:rPr>
          <w:rFonts w:ascii="Times New Roman" w:hAnsi="Times New Roman" w:cs="Times New Roman"/>
          <w:sz w:val="28"/>
          <w:szCs w:val="28"/>
        </w:rPr>
        <w:t>опорно-двигательного аппарата,</w:t>
      </w:r>
      <w:r w:rsidR="00EE7BFA" w:rsidRPr="001D5235">
        <w:rPr>
          <w:rFonts w:ascii="Times New Roman" w:hAnsi="Times New Roman" w:cs="Times New Roman"/>
          <w:sz w:val="28"/>
          <w:szCs w:val="28"/>
        </w:rPr>
        <w:t xml:space="preserve"> </w:t>
      </w:r>
      <w:r w:rsidRPr="001D5235">
        <w:rPr>
          <w:rFonts w:ascii="Times New Roman" w:hAnsi="Times New Roman" w:cs="Times New Roman"/>
          <w:sz w:val="28"/>
          <w:szCs w:val="28"/>
        </w:rPr>
        <w:t xml:space="preserve">формирования детского коллектива на основе принятия обучающихся с </w:t>
      </w:r>
      <w:r w:rsidR="00EE7BFA" w:rsidRPr="001D5235">
        <w:rPr>
          <w:rFonts w:ascii="Times New Roman" w:hAnsi="Times New Roman" w:cs="Times New Roman"/>
          <w:sz w:val="28"/>
          <w:szCs w:val="28"/>
        </w:rPr>
        <w:t xml:space="preserve"> нарушениями </w:t>
      </w:r>
      <w:r w:rsidR="00EE7BFA">
        <w:rPr>
          <w:rFonts w:ascii="Times New Roman" w:hAnsi="Times New Roman" w:cs="Times New Roman"/>
          <w:sz w:val="28"/>
          <w:szCs w:val="28"/>
        </w:rPr>
        <w:t>опорно-двигательного аппарата,</w:t>
      </w:r>
      <w:r w:rsidRPr="001D5235">
        <w:rPr>
          <w:rFonts w:ascii="Times New Roman" w:hAnsi="Times New Roman" w:cs="Times New Roman"/>
          <w:sz w:val="28"/>
          <w:szCs w:val="28"/>
        </w:rPr>
        <w:t xml:space="preserve"> взаимного уважения и дружбы между детьми, желания сотрудничать в различных видах учебной и внеурочной деятельности;   </w:t>
      </w:r>
    </w:p>
    <w:p w14:paraId="67450EF5" w14:textId="77777777" w:rsidR="001060DE" w:rsidRPr="001D5235" w:rsidRDefault="001060DE" w:rsidP="001060DE">
      <w:pPr>
        <w:pStyle w:val="14TexstOSNOVA1012"/>
        <w:spacing w:line="240" w:lineRule="auto"/>
        <w:ind w:firstLine="709"/>
        <w:rPr>
          <w:rFonts w:ascii="Times New Roman" w:eastAsia="Times New Roman" w:hAnsi="Times New Roman" w:cs="Times New Roman"/>
          <w:sz w:val="28"/>
          <w:szCs w:val="28"/>
          <w:shd w:val="clear" w:color="auto" w:fill="00FF00"/>
        </w:rPr>
      </w:pPr>
      <w:r w:rsidRPr="001D5235">
        <w:rPr>
          <w:rFonts w:ascii="Times New Roman" w:hAnsi="Times New Roman" w:cs="Times New Roman"/>
          <w:sz w:val="28"/>
          <w:szCs w:val="28"/>
        </w:rPr>
        <w:t>оказание обучающимся необходимой медицинской помощи с учетом имеющихся ограничений здоровья, в том числе, на основе сетевого взаимодействия.</w:t>
      </w:r>
    </w:p>
    <w:p w14:paraId="5F5BACB0" w14:textId="77777777" w:rsidR="001060DE" w:rsidRPr="001D5235" w:rsidRDefault="001060DE" w:rsidP="00EE7BFA">
      <w:pPr>
        <w:pStyle w:val="14TexstOSNOVA1012"/>
        <w:spacing w:line="240" w:lineRule="auto"/>
        <w:ind w:firstLine="709"/>
        <w:rPr>
          <w:rFonts w:ascii="Times New Roman" w:hAnsi="Times New Roman" w:cs="Times New Roman"/>
          <w:sz w:val="28"/>
          <w:szCs w:val="28"/>
        </w:rPr>
      </w:pPr>
      <w:r w:rsidRPr="001D5235">
        <w:rPr>
          <w:rFonts w:ascii="Times New Roman" w:hAnsi="Times New Roman" w:cs="Times New Roman"/>
          <w:sz w:val="28"/>
          <w:szCs w:val="28"/>
        </w:rPr>
        <w:t>АООП ООО (</w:t>
      </w:r>
      <w:r w:rsidRPr="00686166">
        <w:rPr>
          <w:rFonts w:ascii="Times New Roman" w:hAnsi="Times New Roman" w:cs="Times New Roman"/>
          <w:sz w:val="28"/>
          <w:szCs w:val="28"/>
        </w:rPr>
        <w:t>вариант</w:t>
      </w:r>
      <w:r>
        <w:rPr>
          <w:rFonts w:ascii="Times New Roman" w:hAnsi="Times New Roman" w:cs="Times New Roman"/>
          <w:sz w:val="28"/>
          <w:szCs w:val="28"/>
        </w:rPr>
        <w:t xml:space="preserve">  1/</w:t>
      </w:r>
      <w:r w:rsidR="00EE7BFA">
        <w:rPr>
          <w:rFonts w:ascii="Times New Roman" w:hAnsi="Times New Roman" w:cs="Times New Roman"/>
          <w:sz w:val="28"/>
          <w:szCs w:val="28"/>
        </w:rPr>
        <w:t>6</w:t>
      </w:r>
      <w:r>
        <w:rPr>
          <w:rFonts w:ascii="Times New Roman" w:hAnsi="Times New Roman" w:cs="Times New Roman"/>
          <w:sz w:val="28"/>
          <w:szCs w:val="28"/>
        </w:rPr>
        <w:t>.1.</w:t>
      </w:r>
      <w:r w:rsidRPr="001D5235">
        <w:rPr>
          <w:rFonts w:ascii="Times New Roman" w:hAnsi="Times New Roman" w:cs="Times New Roman"/>
          <w:sz w:val="28"/>
          <w:szCs w:val="28"/>
        </w:rPr>
        <w:t xml:space="preserve">) предполагает, что обучающиеся  </w:t>
      </w:r>
      <w:r w:rsidR="00EE7BFA" w:rsidRPr="001D5235">
        <w:rPr>
          <w:rFonts w:ascii="Times New Roman" w:hAnsi="Times New Roman" w:cs="Times New Roman"/>
          <w:sz w:val="28"/>
          <w:szCs w:val="28"/>
        </w:rPr>
        <w:t xml:space="preserve">с нарушениями </w:t>
      </w:r>
      <w:r w:rsidR="00EE7BFA">
        <w:rPr>
          <w:rFonts w:ascii="Times New Roman" w:hAnsi="Times New Roman" w:cs="Times New Roman"/>
          <w:sz w:val="28"/>
          <w:szCs w:val="28"/>
        </w:rPr>
        <w:t>опорно-двигательного аппарата</w:t>
      </w:r>
      <w:r w:rsidRPr="001D5235">
        <w:rPr>
          <w:rFonts w:ascii="Times New Roman" w:hAnsi="Times New Roman" w:cs="Times New Roman"/>
          <w:sz w:val="28"/>
          <w:szCs w:val="28"/>
        </w:rPr>
        <w:t xml:space="preserve">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находясь в их среде и в те же сроки обучения (5 – 9 классы) при создании условий, учитывающих их особые образовательные потребности. </w:t>
      </w:r>
    </w:p>
    <w:p w14:paraId="5AFCB40D" w14:textId="77777777" w:rsidR="001060DE" w:rsidRPr="001D5235" w:rsidRDefault="001060DE" w:rsidP="00EE7BFA">
      <w:pPr>
        <w:pStyle w:val="14TexstOSNOVA1012"/>
        <w:spacing w:line="240" w:lineRule="auto"/>
        <w:ind w:firstLine="709"/>
        <w:rPr>
          <w:rFonts w:ascii="Times New Roman" w:eastAsia="Times New Roman" w:hAnsi="Times New Roman" w:cs="Times New Roman"/>
          <w:sz w:val="28"/>
          <w:szCs w:val="28"/>
        </w:rPr>
      </w:pPr>
      <w:r w:rsidRPr="001D5235">
        <w:rPr>
          <w:rFonts w:ascii="Times New Roman" w:hAnsi="Times New Roman" w:cs="Times New Roman"/>
          <w:sz w:val="28"/>
          <w:szCs w:val="28"/>
        </w:rPr>
        <w:t>Осваивая АООП ООО (</w:t>
      </w:r>
      <w:r w:rsidRPr="00686166">
        <w:rPr>
          <w:rFonts w:ascii="Times New Roman" w:hAnsi="Times New Roman" w:cs="Times New Roman"/>
          <w:sz w:val="28"/>
          <w:szCs w:val="28"/>
        </w:rPr>
        <w:t>вариант</w:t>
      </w:r>
      <w:r>
        <w:rPr>
          <w:rFonts w:ascii="Times New Roman" w:hAnsi="Times New Roman" w:cs="Times New Roman"/>
          <w:sz w:val="28"/>
          <w:szCs w:val="28"/>
        </w:rPr>
        <w:t xml:space="preserve">  1/</w:t>
      </w:r>
      <w:r w:rsidR="00EE7BFA">
        <w:rPr>
          <w:rFonts w:ascii="Times New Roman" w:hAnsi="Times New Roman" w:cs="Times New Roman"/>
          <w:sz w:val="28"/>
          <w:szCs w:val="28"/>
        </w:rPr>
        <w:t>6</w:t>
      </w:r>
      <w:r>
        <w:rPr>
          <w:rFonts w:ascii="Times New Roman" w:hAnsi="Times New Roman" w:cs="Times New Roman"/>
          <w:sz w:val="28"/>
          <w:szCs w:val="28"/>
        </w:rPr>
        <w:t>.1.</w:t>
      </w:r>
      <w:r w:rsidRPr="001D5235">
        <w:rPr>
          <w:rFonts w:ascii="Times New Roman" w:hAnsi="Times New Roman" w:cs="Times New Roman"/>
          <w:sz w:val="28"/>
          <w:szCs w:val="28"/>
        </w:rPr>
        <w:t xml:space="preserve">) обучающиеся  </w:t>
      </w:r>
      <w:r w:rsidR="00EE7BFA" w:rsidRPr="001D5235">
        <w:rPr>
          <w:rFonts w:ascii="Times New Roman" w:hAnsi="Times New Roman" w:cs="Times New Roman"/>
          <w:sz w:val="28"/>
          <w:szCs w:val="28"/>
        </w:rPr>
        <w:t xml:space="preserve">с нарушениями </w:t>
      </w:r>
      <w:r w:rsidR="00EE7BFA">
        <w:rPr>
          <w:rFonts w:ascii="Times New Roman" w:hAnsi="Times New Roman" w:cs="Times New Roman"/>
          <w:sz w:val="28"/>
          <w:szCs w:val="28"/>
        </w:rPr>
        <w:t>опорно-двигательного аппарата,</w:t>
      </w:r>
      <w:r w:rsidR="00EE7BFA" w:rsidRPr="001D5235">
        <w:rPr>
          <w:rFonts w:ascii="Times New Roman" w:hAnsi="Times New Roman" w:cs="Times New Roman"/>
          <w:sz w:val="28"/>
          <w:szCs w:val="28"/>
        </w:rPr>
        <w:t xml:space="preserve"> </w:t>
      </w:r>
      <w:r w:rsidRPr="001D5235">
        <w:rPr>
          <w:rFonts w:ascii="Times New Roman" w:hAnsi="Times New Roman" w:cs="Times New Roman"/>
          <w:sz w:val="28"/>
          <w:szCs w:val="28"/>
        </w:rPr>
        <w:t>право на прохождение текущей, промежуточной и государственной итоговой аттестации в иных формах</w:t>
      </w:r>
      <w:r w:rsidRPr="001D5235">
        <w:rPr>
          <w:rFonts w:ascii="Times New Roman" w:eastAsia="Times New Roman" w:hAnsi="Times New Roman" w:cs="Times New Roman"/>
          <w:sz w:val="28"/>
          <w:szCs w:val="28"/>
          <w:vertAlign w:val="superscript"/>
        </w:rPr>
        <w:footnoteReference w:id="2"/>
      </w:r>
      <w:r w:rsidRPr="001D5235">
        <w:rPr>
          <w:rFonts w:ascii="Times New Roman" w:hAnsi="Times New Roman" w:cs="Times New Roman"/>
          <w:sz w:val="28"/>
          <w:szCs w:val="28"/>
        </w:rPr>
        <w:t xml:space="preserve">. </w:t>
      </w:r>
    </w:p>
    <w:p w14:paraId="2B9447F1" w14:textId="77777777" w:rsidR="001060DE" w:rsidRPr="001D5235" w:rsidRDefault="001060DE" w:rsidP="001060DE">
      <w:pPr>
        <w:pStyle w:val="14TexstOSNOVA1012"/>
        <w:spacing w:line="240" w:lineRule="auto"/>
        <w:ind w:firstLine="709"/>
        <w:rPr>
          <w:rFonts w:ascii="Times New Roman" w:hAnsi="Times New Roman" w:cs="Times New Roman"/>
          <w:sz w:val="28"/>
          <w:szCs w:val="28"/>
        </w:rPr>
      </w:pPr>
      <w:r w:rsidRPr="001D5235">
        <w:rPr>
          <w:rFonts w:ascii="Times New Roman" w:hAnsi="Times New Roman" w:cs="Times New Roman"/>
          <w:sz w:val="28"/>
          <w:szCs w:val="28"/>
        </w:rPr>
        <w:t>Реализация в образовательном процессе особых образовательных потребностей каждого обучающегося открывает путь к его полноценному личностному развитию, качественному образованию, социальной адаптации и интеграции в обществе.</w:t>
      </w:r>
    </w:p>
    <w:p w14:paraId="7298ADA2" w14:textId="77777777" w:rsidR="00B3732E" w:rsidRDefault="00B3732E" w:rsidP="00EE7BFA">
      <w:pPr>
        <w:jc w:val="center"/>
        <w:rPr>
          <w:rFonts w:ascii="Times New Roman" w:hAnsi="Times New Roman" w:cs="Times New Roman"/>
          <w:b/>
          <w:bCs/>
          <w:i/>
          <w:sz w:val="28"/>
          <w:szCs w:val="28"/>
        </w:rPr>
      </w:pPr>
    </w:p>
    <w:p w14:paraId="664A0BD2" w14:textId="77777777" w:rsidR="00EE7BFA" w:rsidRPr="003168FE" w:rsidRDefault="00EE7BFA" w:rsidP="00EE7BFA">
      <w:pPr>
        <w:jc w:val="center"/>
        <w:rPr>
          <w:rFonts w:ascii="Times New Roman" w:hAnsi="Times New Roman" w:cs="Times New Roman"/>
          <w:b/>
          <w:i/>
          <w:sz w:val="28"/>
          <w:szCs w:val="28"/>
        </w:rPr>
      </w:pPr>
      <w:r w:rsidRPr="003168FE">
        <w:rPr>
          <w:rFonts w:ascii="Times New Roman" w:hAnsi="Times New Roman" w:cs="Times New Roman"/>
          <w:b/>
          <w:bCs/>
          <w:i/>
          <w:sz w:val="28"/>
          <w:szCs w:val="28"/>
        </w:rPr>
        <w:t xml:space="preserve">Программа коррекционно – развивающей работы </w:t>
      </w:r>
      <w:r w:rsidR="00C109E9">
        <w:rPr>
          <w:rFonts w:ascii="Times New Roman" w:hAnsi="Times New Roman" w:cs="Times New Roman"/>
          <w:b/>
          <w:i/>
          <w:sz w:val="28"/>
          <w:szCs w:val="28"/>
        </w:rPr>
        <w:t>(вариант</w:t>
      </w:r>
      <w:r w:rsidRPr="003168FE">
        <w:rPr>
          <w:rFonts w:ascii="Times New Roman" w:hAnsi="Times New Roman" w:cs="Times New Roman"/>
          <w:b/>
          <w:i/>
          <w:sz w:val="28"/>
          <w:szCs w:val="28"/>
        </w:rPr>
        <w:t xml:space="preserve"> 1/</w:t>
      </w:r>
      <w:r>
        <w:rPr>
          <w:rFonts w:ascii="Times New Roman" w:hAnsi="Times New Roman" w:cs="Times New Roman"/>
          <w:b/>
          <w:i/>
          <w:sz w:val="28"/>
          <w:szCs w:val="28"/>
        </w:rPr>
        <w:t>6</w:t>
      </w:r>
      <w:r w:rsidRPr="003168FE">
        <w:rPr>
          <w:rFonts w:ascii="Times New Roman" w:hAnsi="Times New Roman" w:cs="Times New Roman"/>
          <w:b/>
          <w:i/>
          <w:sz w:val="28"/>
          <w:szCs w:val="28"/>
        </w:rPr>
        <w:t>.1.)</w:t>
      </w:r>
    </w:p>
    <w:p w14:paraId="41B46DC0" w14:textId="77777777" w:rsidR="00EE7BFA" w:rsidRPr="001D5235" w:rsidRDefault="00EE7BFA" w:rsidP="00EE7BFA">
      <w:pPr>
        <w:pStyle w:val="2"/>
        <w:spacing w:line="240" w:lineRule="auto"/>
        <w:jc w:val="center"/>
      </w:pPr>
      <w:r w:rsidRPr="001D5235">
        <w:t>Пояснительная записка</w:t>
      </w:r>
    </w:p>
    <w:p w14:paraId="41E33F42" w14:textId="77777777" w:rsidR="0017069E" w:rsidRPr="001D5235" w:rsidRDefault="0017069E" w:rsidP="0017069E">
      <w:pPr>
        <w:pStyle w:val="Default"/>
        <w:ind w:firstLine="708"/>
        <w:jc w:val="both"/>
        <w:rPr>
          <w:sz w:val="28"/>
          <w:szCs w:val="28"/>
        </w:rPr>
      </w:pPr>
      <w:r w:rsidRPr="001D5235">
        <w:rPr>
          <w:bCs/>
          <w:color w:val="auto"/>
          <w:sz w:val="28"/>
          <w:szCs w:val="28"/>
        </w:rPr>
        <w:t>Программа коррекционной работы (</w:t>
      </w:r>
      <w:r w:rsidRPr="001D5235">
        <w:rPr>
          <w:color w:val="auto"/>
          <w:sz w:val="28"/>
          <w:szCs w:val="28"/>
        </w:rPr>
        <w:t xml:space="preserve">ПКР) является неотъемлемым структурным компонентом адаптированной основной образовательной программы </w:t>
      </w:r>
      <w:r w:rsidRPr="001D5235">
        <w:rPr>
          <w:color w:val="auto"/>
          <w:sz w:val="28"/>
          <w:szCs w:val="28"/>
        </w:rPr>
        <w:lastRenderedPageBreak/>
        <w:t xml:space="preserve">основного общего образования (АООП ООО) обучающихся с нарушениями </w:t>
      </w:r>
      <w:r>
        <w:rPr>
          <w:color w:val="auto"/>
          <w:sz w:val="28"/>
          <w:szCs w:val="28"/>
        </w:rPr>
        <w:t>опорно – двигательного аппарата</w:t>
      </w:r>
      <w:r w:rsidRPr="001D5235">
        <w:rPr>
          <w:color w:val="auto"/>
          <w:sz w:val="28"/>
          <w:szCs w:val="28"/>
        </w:rPr>
        <w:t xml:space="preserve">, учитывающей их особые образовательные потребности. </w:t>
      </w:r>
    </w:p>
    <w:p w14:paraId="45FE9F04" w14:textId="77777777" w:rsidR="0017069E" w:rsidRDefault="0017069E" w:rsidP="0017069E">
      <w:pPr>
        <w:pStyle w:val="Default"/>
        <w:ind w:firstLine="709"/>
        <w:jc w:val="both"/>
        <w:rPr>
          <w:color w:val="auto"/>
          <w:sz w:val="28"/>
          <w:szCs w:val="28"/>
        </w:rPr>
      </w:pPr>
      <w:r w:rsidRPr="001D5235">
        <w:rPr>
          <w:color w:val="auto"/>
          <w:sz w:val="28"/>
          <w:szCs w:val="28"/>
        </w:rPr>
        <w:t xml:space="preserve">Содержание образования и условия организации обучения и воспитания обучающихся с </w:t>
      </w:r>
      <w:r>
        <w:rPr>
          <w:color w:val="auto"/>
          <w:sz w:val="28"/>
          <w:szCs w:val="28"/>
        </w:rPr>
        <w:t>нарушениями опорно – двигательного аппарата</w:t>
      </w:r>
      <w:r w:rsidRPr="001D5235">
        <w:rPr>
          <w:color w:val="auto"/>
          <w:sz w:val="28"/>
          <w:szCs w:val="28"/>
        </w:rPr>
        <w:t xml:space="preserve"> определяются адаптированной образовательной программой, а для инвалидов – индивидуальной программой реабилитации</w:t>
      </w:r>
      <w:r w:rsidR="00E27338">
        <w:rPr>
          <w:color w:val="auto"/>
          <w:sz w:val="28"/>
          <w:szCs w:val="28"/>
        </w:rPr>
        <w:t xml:space="preserve"> и абилитации</w:t>
      </w:r>
      <w:r w:rsidRPr="001D5235">
        <w:rPr>
          <w:color w:val="auto"/>
          <w:sz w:val="28"/>
          <w:szCs w:val="28"/>
        </w:rPr>
        <w:t xml:space="preserve"> инвалида. </w:t>
      </w:r>
    </w:p>
    <w:p w14:paraId="542746B3" w14:textId="77777777" w:rsidR="0017069E" w:rsidRPr="001D5235" w:rsidRDefault="0017069E" w:rsidP="0017069E">
      <w:pPr>
        <w:pStyle w:val="Default"/>
        <w:ind w:firstLine="709"/>
        <w:jc w:val="both"/>
        <w:rPr>
          <w:color w:val="auto"/>
          <w:sz w:val="28"/>
          <w:szCs w:val="28"/>
        </w:rPr>
      </w:pPr>
      <w:r w:rsidRPr="001D5235">
        <w:rPr>
          <w:color w:val="auto"/>
          <w:sz w:val="28"/>
          <w:szCs w:val="28"/>
        </w:rPr>
        <w:t>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14:paraId="01D0309A" w14:textId="77777777" w:rsidR="0017069E" w:rsidRPr="001D5235" w:rsidRDefault="0017069E" w:rsidP="0017069E">
      <w:pPr>
        <w:spacing w:after="0" w:line="240" w:lineRule="auto"/>
        <w:ind w:firstLine="709"/>
        <w:jc w:val="both"/>
        <w:rPr>
          <w:rFonts w:ascii="Times New Roman" w:hAnsi="Times New Roman" w:cs="Times New Roman"/>
          <w:sz w:val="28"/>
          <w:szCs w:val="28"/>
        </w:rPr>
      </w:pPr>
      <w:r w:rsidRPr="001D5235">
        <w:rPr>
          <w:rFonts w:ascii="Times New Roman" w:hAnsi="Times New Roman" w:cs="Times New Roman"/>
          <w:sz w:val="28"/>
          <w:szCs w:val="28"/>
        </w:rPr>
        <w:t xml:space="preserve">Влияние нарушений </w:t>
      </w:r>
      <w:r w:rsidRPr="0017069E">
        <w:rPr>
          <w:rFonts w:ascii="Times New Roman" w:hAnsi="Times New Roman" w:cs="Times New Roman"/>
          <w:sz w:val="28"/>
          <w:szCs w:val="28"/>
        </w:rPr>
        <w:t xml:space="preserve">опорно – двигательного аппарата </w:t>
      </w:r>
      <w:r w:rsidRPr="001D5235">
        <w:rPr>
          <w:rFonts w:ascii="Times New Roman" w:hAnsi="Times New Roman" w:cs="Times New Roman"/>
          <w:sz w:val="28"/>
          <w:szCs w:val="28"/>
        </w:rPr>
        <w:t>на психофизическое развитие обучающихся (</w:t>
      </w:r>
      <w:r>
        <w:rPr>
          <w:rFonts w:ascii="Times New Roman" w:hAnsi="Times New Roman" w:cs="Times New Roman"/>
          <w:sz w:val="28"/>
          <w:szCs w:val="28"/>
        </w:rPr>
        <w:t>интеллектуальное, речевое</w:t>
      </w:r>
      <w:r w:rsidRPr="001D5235">
        <w:rPr>
          <w:rFonts w:ascii="Times New Roman" w:hAnsi="Times New Roman" w:cs="Times New Roman"/>
          <w:sz w:val="28"/>
          <w:szCs w:val="28"/>
        </w:rPr>
        <w:t>), формирование личности, социальную адаптацию, предполагает обязательную реализацию ПКР в ходе всего образовательного процесса в системе учебной и внеурочной деятельности при реализации специальных условий обучения на основе индивидуально – дифференцированного подхода, в том числе, при провед</w:t>
      </w:r>
      <w:r>
        <w:rPr>
          <w:rFonts w:ascii="Times New Roman" w:hAnsi="Times New Roman" w:cs="Times New Roman"/>
          <w:sz w:val="28"/>
          <w:szCs w:val="28"/>
        </w:rPr>
        <w:t xml:space="preserve">ении специальных (коррекционно - </w:t>
      </w:r>
      <w:r w:rsidRPr="001D5235">
        <w:rPr>
          <w:rFonts w:ascii="Times New Roman" w:hAnsi="Times New Roman" w:cs="Times New Roman"/>
          <w:sz w:val="28"/>
          <w:szCs w:val="28"/>
        </w:rPr>
        <w:t xml:space="preserve">развивающих) занятий. </w:t>
      </w:r>
    </w:p>
    <w:p w14:paraId="2AE522D1" w14:textId="77777777" w:rsidR="0017069E" w:rsidRPr="001D5235" w:rsidRDefault="0017069E" w:rsidP="00DE3770">
      <w:pPr>
        <w:spacing w:after="0" w:line="240" w:lineRule="auto"/>
        <w:ind w:firstLine="709"/>
        <w:jc w:val="both"/>
        <w:rPr>
          <w:rFonts w:ascii="Times New Roman" w:hAnsi="Times New Roman" w:cs="Times New Roman"/>
          <w:sz w:val="28"/>
          <w:szCs w:val="28"/>
        </w:rPr>
      </w:pPr>
      <w:r w:rsidRPr="001D5235">
        <w:rPr>
          <w:rFonts w:ascii="Times New Roman" w:hAnsi="Times New Roman" w:cs="Times New Roman"/>
          <w:sz w:val="28"/>
          <w:szCs w:val="28"/>
        </w:rPr>
        <w:t xml:space="preserve">ПКР вариативна по форме и по содержанию в зависимости от состава обучающихся с нарушениями </w:t>
      </w:r>
      <w:r w:rsidRPr="00DE3770">
        <w:rPr>
          <w:rFonts w:ascii="Times New Roman" w:hAnsi="Times New Roman" w:cs="Times New Roman"/>
          <w:sz w:val="28"/>
          <w:szCs w:val="28"/>
        </w:rPr>
        <w:t>опорно – двигательного аппарата</w:t>
      </w:r>
      <w:r w:rsidRPr="001D5235">
        <w:rPr>
          <w:rFonts w:ascii="Times New Roman" w:hAnsi="Times New Roman" w:cs="Times New Roman"/>
          <w:sz w:val="28"/>
          <w:szCs w:val="28"/>
        </w:rPr>
        <w:t xml:space="preserve">, региональной специфики и возможностей образовательной организации. </w:t>
      </w:r>
    </w:p>
    <w:p w14:paraId="33757F79" w14:textId="77777777" w:rsidR="00EE7BFA" w:rsidRPr="00DE3770" w:rsidRDefault="00DE3770" w:rsidP="00DE3770">
      <w:pPr>
        <w:spacing w:after="0" w:line="240" w:lineRule="auto"/>
        <w:ind w:firstLine="709"/>
        <w:jc w:val="both"/>
        <w:rPr>
          <w:rFonts w:ascii="Times New Roman" w:hAnsi="Times New Roman" w:cs="Times New Roman"/>
          <w:sz w:val="28"/>
          <w:szCs w:val="28"/>
        </w:rPr>
      </w:pPr>
      <w:r w:rsidRPr="00DE3770">
        <w:rPr>
          <w:rFonts w:ascii="Times New Roman" w:hAnsi="Times New Roman" w:cs="Times New Roman"/>
          <w:sz w:val="28"/>
          <w:szCs w:val="28"/>
        </w:rPr>
        <w:t xml:space="preserve">При проектировании ПКР учитывается, что контингент обучающихся с </w:t>
      </w:r>
      <w:r w:rsidRPr="001D5235">
        <w:rPr>
          <w:rFonts w:ascii="Times New Roman" w:hAnsi="Times New Roman" w:cs="Times New Roman"/>
          <w:sz w:val="28"/>
          <w:szCs w:val="28"/>
        </w:rPr>
        <w:t xml:space="preserve">нарушениями </w:t>
      </w:r>
      <w:r w:rsidRPr="00DE3770">
        <w:rPr>
          <w:rFonts w:ascii="Times New Roman" w:hAnsi="Times New Roman" w:cs="Times New Roman"/>
          <w:sz w:val="28"/>
          <w:szCs w:val="28"/>
        </w:rPr>
        <w:t>опорно – двигательного аппарата, получающих образование на основе АООП ООО (вариант 1/</w:t>
      </w:r>
      <w:r>
        <w:rPr>
          <w:rFonts w:ascii="Times New Roman" w:hAnsi="Times New Roman" w:cs="Times New Roman"/>
          <w:sz w:val="28"/>
          <w:szCs w:val="28"/>
        </w:rPr>
        <w:t>6</w:t>
      </w:r>
      <w:r w:rsidRPr="00DE3770">
        <w:rPr>
          <w:rFonts w:ascii="Times New Roman" w:hAnsi="Times New Roman" w:cs="Times New Roman"/>
          <w:sz w:val="28"/>
          <w:szCs w:val="28"/>
        </w:rPr>
        <w:t xml:space="preserve">.1), неоднороден </w:t>
      </w:r>
      <w:r>
        <w:rPr>
          <w:rFonts w:ascii="Times New Roman" w:hAnsi="Times New Roman" w:cs="Times New Roman"/>
          <w:sz w:val="28"/>
          <w:szCs w:val="28"/>
        </w:rPr>
        <w:t>по своим образовательным потребностям</w:t>
      </w:r>
      <w:r w:rsidRPr="00DE3770">
        <w:rPr>
          <w:rFonts w:ascii="Times New Roman" w:hAnsi="Times New Roman" w:cs="Times New Roman"/>
          <w:sz w:val="28"/>
          <w:szCs w:val="28"/>
        </w:rPr>
        <w:t>, организации начального общего образования, в том числе, особенностям проведения и результатам коррекционно – развивающей работы</w:t>
      </w:r>
      <w:r>
        <w:rPr>
          <w:rFonts w:ascii="Times New Roman" w:hAnsi="Times New Roman" w:cs="Times New Roman"/>
          <w:sz w:val="28"/>
          <w:szCs w:val="28"/>
        </w:rPr>
        <w:t>.</w:t>
      </w:r>
    </w:p>
    <w:p w14:paraId="3DA823BE" w14:textId="77777777" w:rsidR="00DE3770" w:rsidRPr="001D5235" w:rsidRDefault="00DE3770" w:rsidP="00DE3770">
      <w:pPr>
        <w:pStyle w:val="Default"/>
        <w:ind w:firstLine="709"/>
        <w:jc w:val="both"/>
        <w:rPr>
          <w:color w:val="auto"/>
          <w:sz w:val="28"/>
          <w:szCs w:val="28"/>
        </w:rPr>
      </w:pPr>
      <w:r w:rsidRPr="001D5235">
        <w:rPr>
          <w:color w:val="auto"/>
          <w:sz w:val="28"/>
          <w:szCs w:val="28"/>
        </w:rPr>
        <w:t>ПКР уровня основного общего образования непрерывна и преемственна с другими уровнями образования (начальным, средним), учитывает региональную специфику и возможности образовательной организации.</w:t>
      </w:r>
    </w:p>
    <w:p w14:paraId="7670013E" w14:textId="77777777" w:rsidR="00DE3770" w:rsidRPr="001D5235" w:rsidRDefault="00DE3770" w:rsidP="00DE3770">
      <w:pPr>
        <w:shd w:val="clear" w:color="auto" w:fill="FFFFFF"/>
        <w:spacing w:after="0" w:line="240" w:lineRule="auto"/>
        <w:ind w:firstLine="709"/>
        <w:jc w:val="both"/>
        <w:rPr>
          <w:rFonts w:ascii="Times New Roman" w:hAnsi="Times New Roman" w:cs="Times New Roman"/>
          <w:i/>
          <w:sz w:val="28"/>
          <w:szCs w:val="28"/>
        </w:rPr>
      </w:pPr>
      <w:r w:rsidRPr="001D5235">
        <w:rPr>
          <w:rFonts w:ascii="Times New Roman" w:hAnsi="Times New Roman" w:cs="Times New Roman"/>
          <w:sz w:val="28"/>
          <w:szCs w:val="28"/>
        </w:rPr>
        <w:t xml:space="preserve">Программа коррекционной работы разрабатывается на период получения основного общего образования и включает следующие разделы: </w:t>
      </w:r>
      <w:r w:rsidRPr="001D5235">
        <w:rPr>
          <w:rFonts w:ascii="Times New Roman" w:hAnsi="Times New Roman" w:cs="Times New Roman"/>
          <w:b/>
          <w:i/>
          <w:sz w:val="28"/>
          <w:szCs w:val="28"/>
        </w:rPr>
        <w:t>целевой, содержательный, организационный.</w:t>
      </w:r>
      <w:r w:rsidRPr="001D5235">
        <w:rPr>
          <w:rFonts w:ascii="Times New Roman" w:hAnsi="Times New Roman" w:cs="Times New Roman"/>
          <w:i/>
          <w:sz w:val="28"/>
          <w:szCs w:val="28"/>
        </w:rPr>
        <w:t xml:space="preserve"> </w:t>
      </w:r>
    </w:p>
    <w:p w14:paraId="41ECA3D4" w14:textId="77777777" w:rsidR="00DE3770" w:rsidRPr="001D5235" w:rsidRDefault="00DE3770" w:rsidP="00DE3770">
      <w:pPr>
        <w:widowControl w:val="0"/>
        <w:spacing w:after="0" w:line="240" w:lineRule="auto"/>
        <w:ind w:firstLine="709"/>
        <w:jc w:val="both"/>
        <w:rPr>
          <w:rFonts w:ascii="Times New Roman" w:hAnsi="Times New Roman" w:cs="Times New Roman"/>
          <w:sz w:val="28"/>
          <w:szCs w:val="28"/>
        </w:rPr>
      </w:pPr>
      <w:r w:rsidRPr="000F5690">
        <w:rPr>
          <w:rFonts w:ascii="Times New Roman" w:hAnsi="Times New Roman" w:cs="Times New Roman"/>
          <w:i/>
          <w:sz w:val="28"/>
          <w:szCs w:val="28"/>
        </w:rPr>
        <w:t>В целевом разделе определяются</w:t>
      </w:r>
      <w:r w:rsidRPr="001D5235">
        <w:rPr>
          <w:rFonts w:ascii="Times New Roman" w:hAnsi="Times New Roman" w:cs="Times New Roman"/>
          <w:sz w:val="28"/>
          <w:szCs w:val="28"/>
        </w:rPr>
        <w:t>:</w:t>
      </w:r>
    </w:p>
    <w:p w14:paraId="2E55E30B" w14:textId="77777777" w:rsidR="00DE3770" w:rsidRPr="000F5690" w:rsidRDefault="00DE3770" w:rsidP="00DE3770">
      <w:pPr>
        <w:widowControl w:val="0"/>
        <w:spacing w:after="0" w:line="240" w:lineRule="auto"/>
        <w:ind w:firstLine="709"/>
        <w:jc w:val="both"/>
        <w:rPr>
          <w:rFonts w:ascii="Times New Roman" w:hAnsi="Times New Roman" w:cs="Times New Roman"/>
          <w:i/>
          <w:sz w:val="28"/>
          <w:szCs w:val="28"/>
        </w:rPr>
      </w:pPr>
      <w:r w:rsidRPr="000F5690">
        <w:rPr>
          <w:rFonts w:ascii="Times New Roman" w:hAnsi="Times New Roman" w:cs="Times New Roman"/>
          <w:sz w:val="28"/>
          <w:szCs w:val="28"/>
        </w:rPr>
        <w:t xml:space="preserve">цель и задачи реализации ПКР </w:t>
      </w:r>
    </w:p>
    <w:p w14:paraId="2FF3ED78" w14:textId="77777777" w:rsidR="00DE3770" w:rsidRPr="000F5690" w:rsidRDefault="00DE3770" w:rsidP="00DE3770">
      <w:pPr>
        <w:widowControl w:val="0"/>
        <w:spacing w:after="0" w:line="240" w:lineRule="auto"/>
        <w:ind w:firstLine="709"/>
        <w:jc w:val="both"/>
        <w:rPr>
          <w:rFonts w:ascii="Times New Roman" w:hAnsi="Times New Roman" w:cs="Times New Roman"/>
          <w:i/>
          <w:sz w:val="28"/>
          <w:szCs w:val="28"/>
        </w:rPr>
      </w:pPr>
      <w:r w:rsidRPr="000F5690">
        <w:rPr>
          <w:rFonts w:ascii="Times New Roman" w:hAnsi="Times New Roman" w:cs="Times New Roman"/>
          <w:sz w:val="28"/>
          <w:szCs w:val="28"/>
        </w:rPr>
        <w:t xml:space="preserve">принципы реализации ПКР, </w:t>
      </w:r>
    </w:p>
    <w:p w14:paraId="3BE9F195" w14:textId="77777777" w:rsidR="00DE3770" w:rsidRPr="000F5690" w:rsidRDefault="00DE3770" w:rsidP="00DE3770">
      <w:pPr>
        <w:widowControl w:val="0"/>
        <w:spacing w:after="0" w:line="240" w:lineRule="auto"/>
        <w:ind w:firstLine="709"/>
        <w:jc w:val="both"/>
        <w:rPr>
          <w:rFonts w:ascii="Times New Roman" w:hAnsi="Times New Roman" w:cs="Times New Roman"/>
          <w:i/>
          <w:sz w:val="28"/>
          <w:szCs w:val="28"/>
        </w:rPr>
      </w:pPr>
      <w:r w:rsidRPr="000F5690">
        <w:rPr>
          <w:rFonts w:ascii="Times New Roman" w:hAnsi="Times New Roman" w:cs="Times New Roman"/>
          <w:bCs/>
          <w:sz w:val="28"/>
          <w:szCs w:val="28"/>
        </w:rPr>
        <w:t>планируемые результаты коррекционной работы.</w:t>
      </w:r>
    </w:p>
    <w:p w14:paraId="18E5A491" w14:textId="77777777" w:rsidR="00DE3770" w:rsidRPr="000F5690" w:rsidRDefault="00DE3770" w:rsidP="00DE3770">
      <w:pPr>
        <w:shd w:val="clear" w:color="auto" w:fill="FFFFFF"/>
        <w:spacing w:after="0" w:line="240" w:lineRule="auto"/>
        <w:ind w:firstLine="709"/>
        <w:jc w:val="both"/>
        <w:rPr>
          <w:rFonts w:ascii="Times New Roman" w:hAnsi="Times New Roman" w:cs="Times New Roman"/>
          <w:i/>
          <w:sz w:val="28"/>
          <w:szCs w:val="28"/>
        </w:rPr>
      </w:pPr>
      <w:r w:rsidRPr="000F5690">
        <w:rPr>
          <w:rFonts w:ascii="Times New Roman" w:hAnsi="Times New Roman" w:cs="Times New Roman"/>
          <w:i/>
          <w:sz w:val="28"/>
          <w:szCs w:val="28"/>
        </w:rPr>
        <w:t>В содержательном разделе представлены:</w:t>
      </w:r>
    </w:p>
    <w:p w14:paraId="3CE7146F" w14:textId="77777777" w:rsidR="00DE3770" w:rsidRPr="000F5690" w:rsidRDefault="00DE3770" w:rsidP="00DE3770">
      <w:pPr>
        <w:shd w:val="clear" w:color="auto" w:fill="FFFFFF"/>
        <w:spacing w:after="0" w:line="240" w:lineRule="auto"/>
        <w:ind w:firstLine="709"/>
        <w:jc w:val="both"/>
        <w:rPr>
          <w:rFonts w:ascii="Times New Roman" w:hAnsi="Times New Roman" w:cs="Times New Roman"/>
          <w:sz w:val="28"/>
          <w:szCs w:val="28"/>
        </w:rPr>
      </w:pPr>
      <w:r w:rsidRPr="000F5690">
        <w:rPr>
          <w:rFonts w:ascii="Times New Roman" w:hAnsi="Times New Roman" w:cs="Times New Roman"/>
          <w:sz w:val="28"/>
          <w:szCs w:val="28"/>
        </w:rPr>
        <w:t>направления коррекционно –</w:t>
      </w:r>
      <w:r>
        <w:rPr>
          <w:rFonts w:ascii="Times New Roman" w:hAnsi="Times New Roman" w:cs="Times New Roman"/>
          <w:sz w:val="28"/>
          <w:szCs w:val="28"/>
        </w:rPr>
        <w:t xml:space="preserve"> </w:t>
      </w:r>
      <w:r w:rsidRPr="000F5690">
        <w:rPr>
          <w:rFonts w:ascii="Times New Roman" w:hAnsi="Times New Roman" w:cs="Times New Roman"/>
          <w:sz w:val="28"/>
          <w:szCs w:val="28"/>
        </w:rPr>
        <w:t xml:space="preserve">развивающей работы; </w:t>
      </w:r>
    </w:p>
    <w:p w14:paraId="0807C44A" w14:textId="77777777" w:rsidR="00DE3770" w:rsidRPr="000F5690" w:rsidRDefault="00DE3770" w:rsidP="00DE3770">
      <w:pPr>
        <w:shd w:val="clear" w:color="auto" w:fill="FFFFFF"/>
        <w:spacing w:after="0" w:line="240" w:lineRule="auto"/>
        <w:ind w:firstLine="709"/>
        <w:jc w:val="both"/>
        <w:rPr>
          <w:rFonts w:ascii="Times New Roman" w:hAnsi="Times New Roman" w:cs="Times New Roman"/>
          <w:spacing w:val="-1"/>
          <w:sz w:val="28"/>
          <w:szCs w:val="28"/>
        </w:rPr>
      </w:pPr>
      <w:r w:rsidRPr="000F5690">
        <w:rPr>
          <w:rFonts w:ascii="Times New Roman" w:hAnsi="Times New Roman" w:cs="Times New Roman"/>
          <w:sz w:val="28"/>
          <w:szCs w:val="28"/>
        </w:rPr>
        <w:t xml:space="preserve">содержание работы по каждому направлению, включая требования к разработке и реализации Индивидуального плана коррекционно – развивающей работы (ИПКР) каждого обучающегося, к разработке и реализации рабочих программ  </w:t>
      </w:r>
      <w:r w:rsidRPr="000F5690">
        <w:rPr>
          <w:rFonts w:ascii="Times New Roman" w:hAnsi="Times New Roman" w:cs="Times New Roman"/>
          <w:spacing w:val="-1"/>
          <w:sz w:val="28"/>
          <w:szCs w:val="28"/>
        </w:rPr>
        <w:t>специальных коррекционно – развивающих занятий (в соответствии с Индивидуальным планом коррекционно</w:t>
      </w:r>
      <w:r>
        <w:rPr>
          <w:rFonts w:ascii="Times New Roman" w:hAnsi="Times New Roman" w:cs="Times New Roman"/>
          <w:spacing w:val="-1"/>
          <w:sz w:val="28"/>
          <w:szCs w:val="28"/>
        </w:rPr>
        <w:t xml:space="preserve"> </w:t>
      </w:r>
      <w:r w:rsidRPr="000F5690">
        <w:rPr>
          <w:rFonts w:ascii="Times New Roman" w:hAnsi="Times New Roman" w:cs="Times New Roman"/>
          <w:spacing w:val="-1"/>
          <w:sz w:val="28"/>
          <w:szCs w:val="28"/>
        </w:rPr>
        <w:t>- развивающей работы обучающегося).</w:t>
      </w:r>
    </w:p>
    <w:p w14:paraId="2D01F5D1" w14:textId="77777777" w:rsidR="00DE3770" w:rsidRPr="000F5690" w:rsidRDefault="00DE3770" w:rsidP="00DE3770">
      <w:pPr>
        <w:shd w:val="clear" w:color="auto" w:fill="FFFFFF"/>
        <w:spacing w:after="0" w:line="240" w:lineRule="auto"/>
        <w:ind w:firstLine="709"/>
        <w:jc w:val="both"/>
        <w:rPr>
          <w:rFonts w:ascii="Times New Roman" w:hAnsi="Times New Roman" w:cs="Times New Roman"/>
          <w:i/>
          <w:sz w:val="28"/>
          <w:szCs w:val="28"/>
        </w:rPr>
      </w:pPr>
      <w:r w:rsidRPr="000F5690">
        <w:rPr>
          <w:rFonts w:ascii="Times New Roman" w:hAnsi="Times New Roman" w:cs="Times New Roman"/>
          <w:i/>
          <w:sz w:val="28"/>
          <w:szCs w:val="28"/>
        </w:rPr>
        <w:t>Организационный раздел содержит:</w:t>
      </w:r>
    </w:p>
    <w:p w14:paraId="3F402FD6" w14:textId="77777777" w:rsidR="00DE3770" w:rsidRPr="000F5690" w:rsidRDefault="00DE3770" w:rsidP="00DE3770">
      <w:pPr>
        <w:shd w:val="clear" w:color="auto" w:fill="FFFFFF"/>
        <w:spacing w:after="0" w:line="240" w:lineRule="auto"/>
        <w:ind w:firstLine="709"/>
        <w:jc w:val="both"/>
        <w:rPr>
          <w:rFonts w:ascii="Times New Roman" w:hAnsi="Times New Roman" w:cs="Times New Roman"/>
          <w:sz w:val="28"/>
          <w:szCs w:val="28"/>
        </w:rPr>
      </w:pPr>
      <w:r w:rsidRPr="000F5690">
        <w:rPr>
          <w:rFonts w:ascii="Times New Roman" w:hAnsi="Times New Roman" w:cs="Times New Roman"/>
          <w:sz w:val="28"/>
          <w:szCs w:val="28"/>
        </w:rPr>
        <w:lastRenderedPageBreak/>
        <w:t>описание системы комплексного психолого-медико-социального сопровождения и поддержки обучающихся</w:t>
      </w:r>
      <w:r>
        <w:rPr>
          <w:rFonts w:ascii="Times New Roman" w:hAnsi="Times New Roman" w:cs="Times New Roman"/>
          <w:sz w:val="28"/>
          <w:szCs w:val="28"/>
        </w:rPr>
        <w:t xml:space="preserve"> с нарушениями опорно – двигательного аппарата</w:t>
      </w:r>
      <w:r w:rsidRPr="000F5690">
        <w:rPr>
          <w:rFonts w:ascii="Times New Roman" w:hAnsi="Times New Roman" w:cs="Times New Roman"/>
          <w:sz w:val="28"/>
          <w:szCs w:val="28"/>
        </w:rPr>
        <w:t>.</w:t>
      </w:r>
    </w:p>
    <w:p w14:paraId="1C780793" w14:textId="77777777" w:rsidR="00DE3770" w:rsidRPr="001D5235" w:rsidRDefault="00DE3770" w:rsidP="00DE3770">
      <w:pPr>
        <w:pStyle w:val="Default"/>
        <w:ind w:firstLine="709"/>
        <w:jc w:val="center"/>
        <w:rPr>
          <w:b/>
          <w:color w:val="auto"/>
          <w:sz w:val="28"/>
          <w:szCs w:val="28"/>
        </w:rPr>
      </w:pPr>
      <w:r w:rsidRPr="001D5235">
        <w:rPr>
          <w:b/>
          <w:color w:val="auto"/>
          <w:sz w:val="28"/>
          <w:szCs w:val="28"/>
        </w:rPr>
        <w:t xml:space="preserve">Целевой раздел </w:t>
      </w:r>
    </w:p>
    <w:p w14:paraId="43C75C48" w14:textId="77777777" w:rsidR="00DE3770" w:rsidRPr="000F5690" w:rsidRDefault="00DE3770" w:rsidP="00DE3770">
      <w:pPr>
        <w:shd w:val="clear" w:color="auto" w:fill="FFFFFF"/>
        <w:spacing w:after="0" w:line="240" w:lineRule="auto"/>
        <w:ind w:firstLine="709"/>
        <w:jc w:val="both"/>
        <w:rPr>
          <w:rFonts w:ascii="Times New Roman" w:hAnsi="Times New Roman" w:cs="Times New Roman"/>
          <w:sz w:val="28"/>
          <w:szCs w:val="28"/>
        </w:rPr>
      </w:pPr>
      <w:r w:rsidRPr="000F5690">
        <w:rPr>
          <w:rFonts w:ascii="Times New Roman" w:hAnsi="Times New Roman" w:cs="Times New Roman"/>
          <w:b/>
          <w:i/>
          <w:sz w:val="28"/>
          <w:szCs w:val="28"/>
        </w:rPr>
        <w:t>Цель Программы коррекционной работы</w:t>
      </w:r>
      <w:r w:rsidRPr="001D5235">
        <w:rPr>
          <w:rStyle w:val="a7"/>
          <w:rFonts w:ascii="Times New Roman" w:hAnsi="Times New Roman"/>
        </w:rPr>
        <w:footnoteReference w:id="3"/>
      </w:r>
      <w:r w:rsidRPr="000F5690">
        <w:rPr>
          <w:rFonts w:ascii="Times New Roman" w:hAnsi="Times New Roman" w:cs="Times New Roman"/>
          <w:i/>
          <w:sz w:val="28"/>
          <w:szCs w:val="28"/>
        </w:rPr>
        <w:t xml:space="preserve"> </w:t>
      </w:r>
      <w:r w:rsidRPr="000F5690">
        <w:rPr>
          <w:rFonts w:ascii="Times New Roman" w:hAnsi="Times New Roman" w:cs="Times New Roman"/>
          <w:sz w:val="28"/>
          <w:szCs w:val="28"/>
        </w:rPr>
        <w:t xml:space="preserve">- определение комплексной системы психолого-медико-педагогической и социальной помощи обучающимся с нарушениями </w:t>
      </w:r>
      <w:r w:rsidR="00C109E9">
        <w:rPr>
          <w:rFonts w:ascii="Times New Roman" w:hAnsi="Times New Roman" w:cs="Times New Roman"/>
          <w:sz w:val="28"/>
          <w:szCs w:val="28"/>
        </w:rPr>
        <w:t>опорно – двигательного аппарата</w:t>
      </w:r>
      <w:r w:rsidRPr="000F5690">
        <w:rPr>
          <w:rFonts w:ascii="Times New Roman" w:hAnsi="Times New Roman" w:cs="Times New Roman"/>
          <w:sz w:val="28"/>
          <w:szCs w:val="28"/>
        </w:rPr>
        <w:t xml:space="preserve"> для успешного освоения адаптированной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14:paraId="522C13BE" w14:textId="77777777" w:rsidR="00DE3770" w:rsidRPr="001D5235" w:rsidRDefault="00DE3770" w:rsidP="00DE3770">
      <w:pPr>
        <w:pStyle w:val="ConsPlusNormal"/>
        <w:ind w:firstLine="709"/>
        <w:jc w:val="both"/>
        <w:rPr>
          <w:rFonts w:ascii="Times New Roman" w:hAnsi="Times New Roman" w:cs="Times New Roman"/>
          <w:b/>
          <w:i/>
          <w:sz w:val="28"/>
          <w:szCs w:val="28"/>
        </w:rPr>
      </w:pPr>
      <w:r w:rsidRPr="001D5235">
        <w:rPr>
          <w:rFonts w:ascii="Times New Roman" w:hAnsi="Times New Roman" w:cs="Times New Roman"/>
          <w:b/>
          <w:i/>
          <w:sz w:val="28"/>
          <w:szCs w:val="28"/>
        </w:rPr>
        <w:t>Задачи Программы коррекционной работы</w:t>
      </w:r>
      <w:r w:rsidRPr="00761920">
        <w:rPr>
          <w:rStyle w:val="a7"/>
          <w:rFonts w:ascii="Times New Roman" w:eastAsiaTheme="majorEastAsia" w:hAnsi="Times New Roman"/>
          <w:i/>
        </w:rPr>
        <w:footnoteReference w:id="4"/>
      </w:r>
      <w:r w:rsidRPr="00761920">
        <w:rPr>
          <w:rFonts w:ascii="Times New Roman" w:hAnsi="Times New Roman" w:cs="Times New Roman"/>
          <w:i/>
          <w:sz w:val="28"/>
          <w:szCs w:val="28"/>
        </w:rPr>
        <w:t xml:space="preserve">: </w:t>
      </w:r>
    </w:p>
    <w:p w14:paraId="7FFE34D7" w14:textId="77777777" w:rsidR="00DE3770" w:rsidRPr="001D5235" w:rsidRDefault="00DE3770" w:rsidP="00DE3770">
      <w:pPr>
        <w:pStyle w:val="Default"/>
        <w:tabs>
          <w:tab w:val="left" w:pos="993"/>
        </w:tabs>
        <w:ind w:firstLine="709"/>
        <w:jc w:val="both"/>
        <w:rPr>
          <w:color w:val="auto"/>
          <w:sz w:val="28"/>
          <w:szCs w:val="28"/>
        </w:rPr>
      </w:pPr>
      <w:r w:rsidRPr="001D5235">
        <w:rPr>
          <w:color w:val="auto"/>
          <w:sz w:val="28"/>
          <w:szCs w:val="28"/>
        </w:rPr>
        <w:t xml:space="preserve">выявление в ходе комплексного психолого-педагогического обследования особых образовательных потребностей обучающихся с нарушениями </w:t>
      </w:r>
      <w:r w:rsidR="00C109E9">
        <w:rPr>
          <w:sz w:val="28"/>
          <w:szCs w:val="28"/>
        </w:rPr>
        <w:t>опорно – двигательного аппарата</w:t>
      </w:r>
      <w:r w:rsidRPr="001D5235">
        <w:rPr>
          <w:color w:val="auto"/>
          <w:sz w:val="28"/>
          <w:szCs w:val="28"/>
        </w:rPr>
        <w:t>, получающих образование на основе АООП ООО (вариант</w:t>
      </w:r>
      <w:r>
        <w:rPr>
          <w:color w:val="auto"/>
          <w:sz w:val="28"/>
          <w:szCs w:val="28"/>
        </w:rPr>
        <w:t xml:space="preserve"> </w:t>
      </w:r>
      <w:r w:rsidRPr="001D5235">
        <w:rPr>
          <w:color w:val="auto"/>
          <w:sz w:val="28"/>
          <w:szCs w:val="28"/>
        </w:rPr>
        <w:t>1</w:t>
      </w:r>
      <w:r>
        <w:rPr>
          <w:color w:val="auto"/>
          <w:sz w:val="28"/>
          <w:szCs w:val="28"/>
        </w:rPr>
        <w:t>/</w:t>
      </w:r>
      <w:r w:rsidR="00C109E9">
        <w:rPr>
          <w:color w:val="auto"/>
          <w:sz w:val="28"/>
          <w:szCs w:val="28"/>
        </w:rPr>
        <w:t>6</w:t>
      </w:r>
      <w:r w:rsidRPr="001D5235">
        <w:rPr>
          <w:color w:val="auto"/>
          <w:sz w:val="28"/>
          <w:szCs w:val="28"/>
        </w:rPr>
        <w:t>.1), их индивидуальных особенностей;</w:t>
      </w:r>
    </w:p>
    <w:p w14:paraId="563E0D9F" w14:textId="77777777" w:rsidR="00DE3770" w:rsidRPr="001D5235" w:rsidRDefault="00DE3770" w:rsidP="00DE3770">
      <w:pPr>
        <w:pStyle w:val="Default"/>
        <w:tabs>
          <w:tab w:val="left" w:pos="993"/>
        </w:tabs>
        <w:ind w:firstLine="709"/>
        <w:jc w:val="both"/>
        <w:rPr>
          <w:color w:val="auto"/>
          <w:sz w:val="28"/>
          <w:szCs w:val="28"/>
        </w:rPr>
      </w:pPr>
      <w:r w:rsidRPr="001D5235">
        <w:rPr>
          <w:color w:val="auto"/>
          <w:sz w:val="28"/>
          <w:szCs w:val="28"/>
        </w:rPr>
        <w:t>определение оптимальных специальных условий для получения основного общего образования на основе АООП ООО (вариант 1</w:t>
      </w:r>
      <w:r>
        <w:rPr>
          <w:color w:val="auto"/>
          <w:sz w:val="28"/>
          <w:szCs w:val="28"/>
        </w:rPr>
        <w:t>/</w:t>
      </w:r>
      <w:r w:rsidR="00C109E9">
        <w:rPr>
          <w:color w:val="auto"/>
          <w:sz w:val="28"/>
          <w:szCs w:val="28"/>
        </w:rPr>
        <w:t>6</w:t>
      </w:r>
      <w:r w:rsidRPr="001D5235">
        <w:rPr>
          <w:color w:val="auto"/>
          <w:sz w:val="28"/>
          <w:szCs w:val="28"/>
        </w:rPr>
        <w:t xml:space="preserve">.1) в соответствии с особыми образовательными потребностями обучающихся с нарушениями </w:t>
      </w:r>
      <w:r w:rsidR="00C109E9">
        <w:rPr>
          <w:sz w:val="28"/>
          <w:szCs w:val="28"/>
        </w:rPr>
        <w:t>опорно – двигательного аппарата</w:t>
      </w:r>
      <w:r w:rsidRPr="001D5235">
        <w:rPr>
          <w:color w:val="auto"/>
          <w:sz w:val="28"/>
          <w:szCs w:val="28"/>
        </w:rPr>
        <w:t>, их индивидуальных особенностей (с учетом рекомендациями ПМПК, ИПР, психолого-педагогического консилиума (ППк) образовательной организации);</w:t>
      </w:r>
    </w:p>
    <w:p w14:paraId="259D6DCC" w14:textId="77777777" w:rsidR="00DE3770" w:rsidRPr="001D5235" w:rsidRDefault="00DE3770" w:rsidP="00DE3770">
      <w:pPr>
        <w:pStyle w:val="Default"/>
        <w:tabs>
          <w:tab w:val="left" w:pos="993"/>
        </w:tabs>
        <w:ind w:firstLine="709"/>
        <w:jc w:val="both"/>
        <w:rPr>
          <w:color w:val="auto"/>
          <w:sz w:val="28"/>
          <w:szCs w:val="28"/>
        </w:rPr>
      </w:pPr>
      <w:r w:rsidRPr="001D5235">
        <w:rPr>
          <w:color w:val="auto"/>
          <w:sz w:val="28"/>
          <w:szCs w:val="28"/>
        </w:rPr>
        <w:t>разработка и реализация Индивидуального плана коррекционно-развивающей работы каждого обучающегося с учетом рекомендаций ПМПК и ИПР, а также ППк по результатам комплексного психолого-педагогического обследования;</w:t>
      </w:r>
    </w:p>
    <w:p w14:paraId="2389E734" w14:textId="77777777" w:rsidR="00DE3770" w:rsidRPr="001D5235" w:rsidRDefault="00DE3770" w:rsidP="00DE3770">
      <w:pPr>
        <w:pStyle w:val="Default"/>
        <w:tabs>
          <w:tab w:val="left" w:pos="993"/>
        </w:tabs>
        <w:ind w:firstLine="709"/>
        <w:jc w:val="both"/>
        <w:rPr>
          <w:color w:val="auto"/>
          <w:sz w:val="28"/>
          <w:szCs w:val="28"/>
        </w:rPr>
      </w:pPr>
      <w:r w:rsidRPr="001D5235">
        <w:rPr>
          <w:color w:val="auto"/>
          <w:sz w:val="28"/>
          <w:szCs w:val="28"/>
        </w:rPr>
        <w:t xml:space="preserve">оказание психолого-педагогической помощи в процессе формирования личностных качеств, жизненных компетенций обучающихся с учетом выявленных индивидуальных особенностей; </w:t>
      </w:r>
    </w:p>
    <w:p w14:paraId="7C77834A" w14:textId="77777777" w:rsidR="00DE3770" w:rsidRPr="001D5235" w:rsidRDefault="00DE3770" w:rsidP="00DE3770">
      <w:pPr>
        <w:pStyle w:val="Default"/>
        <w:tabs>
          <w:tab w:val="left" w:pos="993"/>
        </w:tabs>
        <w:ind w:firstLine="709"/>
        <w:jc w:val="both"/>
        <w:rPr>
          <w:color w:val="auto"/>
          <w:sz w:val="28"/>
          <w:szCs w:val="28"/>
        </w:rPr>
      </w:pPr>
      <w:r w:rsidRPr="001D5235">
        <w:rPr>
          <w:color w:val="auto"/>
          <w:sz w:val="28"/>
          <w:szCs w:val="28"/>
        </w:rPr>
        <w:t xml:space="preserve">выявление трудностей обучающихся и оказание специализированной психолого – педагогической помощи в достижении планируемых результатов обучения; </w:t>
      </w:r>
    </w:p>
    <w:p w14:paraId="0FF4A014" w14:textId="77777777" w:rsidR="00DE3770" w:rsidRPr="001D5235" w:rsidRDefault="00DE3770" w:rsidP="00DE3770">
      <w:pPr>
        <w:pStyle w:val="Default"/>
        <w:tabs>
          <w:tab w:val="left" w:pos="993"/>
        </w:tabs>
        <w:ind w:firstLine="709"/>
        <w:jc w:val="both"/>
        <w:rPr>
          <w:color w:val="auto"/>
          <w:sz w:val="28"/>
          <w:szCs w:val="28"/>
        </w:rPr>
      </w:pPr>
      <w:r w:rsidRPr="001D5235">
        <w:rPr>
          <w:color w:val="auto"/>
          <w:sz w:val="28"/>
          <w:szCs w:val="28"/>
        </w:rPr>
        <w:t xml:space="preserve">разработка и реализация индивидуально-ориентированных коррекционно – развивающих занятий в системе внеурочной деятельности с учетом особенностей и возможностей развития обучающихся, в достижении планируемых результатов основного общего образования в целом; </w:t>
      </w:r>
    </w:p>
    <w:p w14:paraId="36ADCBD9" w14:textId="77777777" w:rsidR="00DE3770" w:rsidRPr="001D5235" w:rsidRDefault="00DE3770" w:rsidP="00DE3770">
      <w:pPr>
        <w:pStyle w:val="Default"/>
        <w:tabs>
          <w:tab w:val="left" w:pos="993"/>
        </w:tabs>
        <w:ind w:firstLine="709"/>
        <w:jc w:val="both"/>
        <w:rPr>
          <w:color w:val="auto"/>
          <w:sz w:val="28"/>
          <w:szCs w:val="28"/>
        </w:rPr>
      </w:pPr>
      <w:r w:rsidRPr="001D5235">
        <w:rPr>
          <w:color w:val="auto"/>
          <w:sz w:val="28"/>
          <w:szCs w:val="28"/>
        </w:rPr>
        <w:t xml:space="preserve">выявление у обучающихся особых способностей (одаренности) в определенных видах учебной и внеурочной деятельности; создание условий, способствующих наиболее полноценному их развитию. </w:t>
      </w:r>
    </w:p>
    <w:p w14:paraId="44722098" w14:textId="77777777" w:rsidR="00DE3770" w:rsidRPr="001D5235" w:rsidRDefault="00DE3770" w:rsidP="00DE3770">
      <w:pPr>
        <w:pStyle w:val="Default"/>
        <w:tabs>
          <w:tab w:val="left" w:pos="993"/>
        </w:tabs>
        <w:ind w:firstLine="709"/>
        <w:jc w:val="both"/>
        <w:rPr>
          <w:color w:val="auto"/>
          <w:sz w:val="28"/>
          <w:szCs w:val="28"/>
        </w:rPr>
      </w:pPr>
      <w:r w:rsidRPr="001D5235">
        <w:rPr>
          <w:color w:val="auto"/>
          <w:sz w:val="28"/>
          <w:szCs w:val="28"/>
        </w:rPr>
        <w:t xml:space="preserve">разработка и реализация комплексной системы мероприятий по социальной адаптации и профессиональной ориентации обучающихся; </w:t>
      </w:r>
    </w:p>
    <w:p w14:paraId="69593C1C" w14:textId="77777777" w:rsidR="00DE3770" w:rsidRPr="001D5235" w:rsidRDefault="00DE3770" w:rsidP="00DE3770">
      <w:pPr>
        <w:pStyle w:val="Default"/>
        <w:tabs>
          <w:tab w:val="left" w:pos="993"/>
        </w:tabs>
        <w:ind w:firstLine="709"/>
        <w:jc w:val="both"/>
        <w:rPr>
          <w:color w:val="auto"/>
          <w:sz w:val="28"/>
          <w:szCs w:val="28"/>
        </w:rPr>
      </w:pPr>
      <w:r w:rsidRPr="001D5235">
        <w:rPr>
          <w:color w:val="auto"/>
          <w:sz w:val="28"/>
          <w:szCs w:val="28"/>
        </w:rPr>
        <w:t xml:space="preserve">обеспечение сетевого взаимодействия специалистов разного профиля в процессе комплексного психолого-медико-педагогического сопровождения обучающихся; </w:t>
      </w:r>
    </w:p>
    <w:p w14:paraId="1F63F6A9" w14:textId="77777777" w:rsidR="00DE3770" w:rsidRDefault="00DE3770" w:rsidP="00DE3770">
      <w:pPr>
        <w:pStyle w:val="Default"/>
        <w:tabs>
          <w:tab w:val="left" w:pos="993"/>
        </w:tabs>
        <w:ind w:firstLine="709"/>
        <w:jc w:val="both"/>
        <w:rPr>
          <w:color w:val="auto"/>
          <w:sz w:val="28"/>
          <w:szCs w:val="28"/>
        </w:rPr>
      </w:pPr>
      <w:r w:rsidRPr="001D5235">
        <w:rPr>
          <w:color w:val="auto"/>
          <w:sz w:val="28"/>
          <w:szCs w:val="28"/>
        </w:rPr>
        <w:lastRenderedPageBreak/>
        <w:t xml:space="preserve">осуществление информационно-просветительской и консультативной работы с родителями (законными представителями) обучающихся. </w:t>
      </w:r>
    </w:p>
    <w:p w14:paraId="58FA67DE" w14:textId="77777777" w:rsidR="00DE3770" w:rsidRDefault="00DE3770" w:rsidP="00DE3770">
      <w:pPr>
        <w:pStyle w:val="Default"/>
        <w:tabs>
          <w:tab w:val="left" w:pos="993"/>
        </w:tabs>
        <w:ind w:firstLine="709"/>
        <w:jc w:val="both"/>
        <w:rPr>
          <w:color w:val="auto"/>
          <w:sz w:val="28"/>
          <w:szCs w:val="28"/>
        </w:rPr>
      </w:pPr>
    </w:p>
    <w:p w14:paraId="196F8B83" w14:textId="77777777" w:rsidR="00DE3770" w:rsidRPr="001D5235" w:rsidRDefault="00DE3770" w:rsidP="00DE3770">
      <w:pPr>
        <w:pStyle w:val="Default"/>
        <w:tabs>
          <w:tab w:val="left" w:pos="993"/>
        </w:tabs>
        <w:ind w:firstLine="709"/>
        <w:jc w:val="both"/>
        <w:rPr>
          <w:b/>
          <w:color w:val="auto"/>
          <w:sz w:val="28"/>
          <w:szCs w:val="28"/>
        </w:rPr>
      </w:pPr>
      <w:r w:rsidRPr="001D5235">
        <w:rPr>
          <w:b/>
          <w:color w:val="auto"/>
          <w:sz w:val="28"/>
          <w:szCs w:val="28"/>
        </w:rPr>
        <w:t>Принципы проектирования и реализации Программы коррекционно – развивающей работы включают:</w:t>
      </w:r>
    </w:p>
    <w:p w14:paraId="6747EE97" w14:textId="77777777" w:rsidR="00DE3770" w:rsidRPr="001D5235" w:rsidRDefault="00DE3770" w:rsidP="00DE3770">
      <w:pPr>
        <w:pStyle w:val="Default"/>
        <w:tabs>
          <w:tab w:val="left" w:pos="993"/>
        </w:tabs>
        <w:ind w:firstLine="709"/>
        <w:jc w:val="both"/>
        <w:rPr>
          <w:color w:val="auto"/>
          <w:sz w:val="28"/>
          <w:szCs w:val="28"/>
        </w:rPr>
      </w:pPr>
      <w:r w:rsidRPr="001D5235">
        <w:rPr>
          <w:color w:val="auto"/>
          <w:sz w:val="28"/>
          <w:szCs w:val="28"/>
        </w:rPr>
        <w:t xml:space="preserve">принцип системности, базирующийся на единстве процессов диагностики, обучения и коррекции нарушений развития обучающихся с нарушениями </w:t>
      </w:r>
      <w:r w:rsidR="00EB77D2">
        <w:rPr>
          <w:sz w:val="28"/>
          <w:szCs w:val="28"/>
        </w:rPr>
        <w:t>опорно – двигательного аппарата</w:t>
      </w:r>
      <w:r w:rsidRPr="001D5235">
        <w:rPr>
          <w:color w:val="auto"/>
          <w:sz w:val="28"/>
          <w:szCs w:val="28"/>
        </w:rPr>
        <w:t xml:space="preserve">; </w:t>
      </w:r>
    </w:p>
    <w:p w14:paraId="4D98F411" w14:textId="77777777" w:rsidR="00DE3770" w:rsidRPr="001D5235" w:rsidRDefault="00DE3770" w:rsidP="00DE3770">
      <w:pPr>
        <w:pStyle w:val="Default"/>
        <w:widowControl w:val="0"/>
        <w:tabs>
          <w:tab w:val="left" w:pos="993"/>
        </w:tabs>
        <w:ind w:firstLine="709"/>
        <w:jc w:val="both"/>
        <w:rPr>
          <w:spacing w:val="-1"/>
          <w:sz w:val="28"/>
          <w:szCs w:val="28"/>
        </w:rPr>
      </w:pPr>
      <w:r w:rsidRPr="001D5235">
        <w:rPr>
          <w:color w:val="auto"/>
          <w:sz w:val="28"/>
          <w:szCs w:val="28"/>
        </w:rPr>
        <w:t xml:space="preserve">комплексный психолого-медико-педагогический характер сопровождения каждого обучающегося при </w:t>
      </w:r>
      <w:r w:rsidRPr="001D5235">
        <w:rPr>
          <w:spacing w:val="-1"/>
          <w:sz w:val="28"/>
          <w:szCs w:val="28"/>
        </w:rPr>
        <w:t xml:space="preserve">взаимодействии всех специалистов образовательной организации </w:t>
      </w:r>
      <w:r w:rsidRPr="001D5235">
        <w:rPr>
          <w:color w:val="auto"/>
          <w:spacing w:val="-1"/>
          <w:sz w:val="28"/>
          <w:szCs w:val="28"/>
        </w:rPr>
        <w:t>(</w:t>
      </w:r>
      <w:r w:rsidR="00EB77D2">
        <w:rPr>
          <w:color w:val="auto"/>
          <w:sz w:val="28"/>
          <w:szCs w:val="28"/>
        </w:rPr>
        <w:t>учителей-дефектологов</w:t>
      </w:r>
      <w:r w:rsidRPr="001D5235">
        <w:rPr>
          <w:color w:val="auto"/>
          <w:sz w:val="28"/>
          <w:szCs w:val="28"/>
        </w:rPr>
        <w:t>, учителей – предметников, педагога – психолога и социального педагога, воспитателей, тьюторов, врачей и др.</w:t>
      </w:r>
      <w:r w:rsidRPr="001D5235">
        <w:rPr>
          <w:color w:val="auto"/>
          <w:spacing w:val="-1"/>
          <w:sz w:val="28"/>
          <w:szCs w:val="28"/>
        </w:rPr>
        <w:t xml:space="preserve">) и </w:t>
      </w:r>
      <w:r w:rsidRPr="001D5235">
        <w:rPr>
          <w:spacing w:val="-1"/>
          <w:sz w:val="28"/>
          <w:szCs w:val="28"/>
        </w:rPr>
        <w:t xml:space="preserve">родителей (законных представителей), </w:t>
      </w:r>
      <w:r w:rsidRPr="001D5235">
        <w:rPr>
          <w:color w:val="auto"/>
          <w:spacing w:val="-1"/>
          <w:sz w:val="28"/>
          <w:szCs w:val="28"/>
        </w:rPr>
        <w:t>при необходимости, при привлечении с</w:t>
      </w:r>
      <w:r w:rsidR="00EB77D2">
        <w:rPr>
          <w:color w:val="auto"/>
          <w:spacing w:val="-1"/>
          <w:sz w:val="28"/>
          <w:szCs w:val="28"/>
        </w:rPr>
        <w:t xml:space="preserve">пециалистов других организаций </w:t>
      </w:r>
      <w:r w:rsidRPr="001D5235">
        <w:rPr>
          <w:color w:val="auto"/>
          <w:spacing w:val="-1"/>
          <w:sz w:val="28"/>
          <w:szCs w:val="28"/>
        </w:rPr>
        <w:t>(на основе сетевого взаимодействия)</w:t>
      </w:r>
      <w:r w:rsidRPr="001D5235">
        <w:rPr>
          <w:spacing w:val="-1"/>
          <w:sz w:val="28"/>
          <w:szCs w:val="28"/>
        </w:rPr>
        <w:t>;</w:t>
      </w:r>
    </w:p>
    <w:p w14:paraId="7FD80883" w14:textId="77777777" w:rsidR="00DE3770" w:rsidRPr="000F5690" w:rsidRDefault="00DE3770" w:rsidP="00DE3770">
      <w:pPr>
        <w:widowControl w:val="0"/>
        <w:spacing w:after="0" w:line="240" w:lineRule="auto"/>
        <w:ind w:firstLine="709"/>
        <w:jc w:val="both"/>
        <w:rPr>
          <w:rFonts w:ascii="Times New Roman" w:hAnsi="Times New Roman" w:cs="Times New Roman"/>
          <w:spacing w:val="-1"/>
          <w:sz w:val="28"/>
          <w:szCs w:val="28"/>
        </w:rPr>
      </w:pPr>
      <w:r w:rsidRPr="000F5690">
        <w:rPr>
          <w:rFonts w:ascii="Times New Roman" w:hAnsi="Times New Roman" w:cs="Times New Roman"/>
          <w:spacing w:val="-1"/>
          <w:sz w:val="28"/>
          <w:szCs w:val="28"/>
        </w:rPr>
        <w:t xml:space="preserve">соблюдение интересов обучающихся в качественном образовании, наиболее полноценном личностном развитии; </w:t>
      </w:r>
    </w:p>
    <w:p w14:paraId="1DCB8FB7" w14:textId="77777777" w:rsidR="00DE3770" w:rsidRPr="000F5690" w:rsidRDefault="00DE3770" w:rsidP="00DE3770">
      <w:pPr>
        <w:widowControl w:val="0"/>
        <w:spacing w:after="0" w:line="240" w:lineRule="auto"/>
        <w:ind w:firstLine="709"/>
        <w:jc w:val="both"/>
        <w:rPr>
          <w:rFonts w:ascii="Times New Roman" w:hAnsi="Times New Roman" w:cs="Times New Roman"/>
          <w:spacing w:val="-1"/>
          <w:sz w:val="28"/>
          <w:szCs w:val="28"/>
        </w:rPr>
      </w:pPr>
      <w:r w:rsidRPr="000F5690">
        <w:rPr>
          <w:rFonts w:ascii="Times New Roman" w:hAnsi="Times New Roman" w:cs="Times New Roman"/>
          <w:spacing w:val="-1"/>
          <w:sz w:val="28"/>
          <w:szCs w:val="28"/>
        </w:rPr>
        <w:t xml:space="preserve">обеспечение подготовленности обучающихся к адаптации и интеграции в обществе на основе реализации принятых социокультурных норм и правил, в том числе, развитие жизненных компетенций при межличностном взаимодействии в разных видах деятельности (в образовательной организации, семье и в широком социуме) со сверстниками, детьми разного возраста и взрослыми, включая слышащих людей и лиц с нарушениями слуха,  при использовании средств межличностного общения с учетом коммуникативной ситуации, достижения взаимного понимания партнерами; </w:t>
      </w:r>
    </w:p>
    <w:p w14:paraId="2555185A" w14:textId="77777777" w:rsidR="00DE3770" w:rsidRPr="000F5690" w:rsidRDefault="00DE3770" w:rsidP="00DE3770">
      <w:pPr>
        <w:widowControl w:val="0"/>
        <w:spacing w:after="0" w:line="240" w:lineRule="auto"/>
        <w:ind w:firstLine="709"/>
        <w:jc w:val="both"/>
        <w:rPr>
          <w:rFonts w:ascii="Times New Roman" w:hAnsi="Times New Roman" w:cs="Times New Roman"/>
          <w:spacing w:val="-1"/>
          <w:sz w:val="28"/>
          <w:szCs w:val="28"/>
        </w:rPr>
      </w:pPr>
      <w:r w:rsidRPr="000F5690">
        <w:rPr>
          <w:rFonts w:ascii="Times New Roman" w:hAnsi="Times New Roman" w:cs="Times New Roman"/>
          <w:spacing w:val="-1"/>
          <w:sz w:val="28"/>
          <w:szCs w:val="28"/>
        </w:rPr>
        <w:t xml:space="preserve">создание в образовательной организации условий, учитывающих особые образовательные потребности обучающихся с нарушениями </w:t>
      </w:r>
      <w:r w:rsidR="00EB77D2">
        <w:rPr>
          <w:rFonts w:ascii="Times New Roman" w:hAnsi="Times New Roman" w:cs="Times New Roman"/>
          <w:sz w:val="28"/>
          <w:szCs w:val="28"/>
        </w:rPr>
        <w:t>опорно – двигательного аппарата</w:t>
      </w:r>
      <w:r w:rsidRPr="000F5690">
        <w:rPr>
          <w:rFonts w:ascii="Times New Roman" w:hAnsi="Times New Roman" w:cs="Times New Roman"/>
          <w:spacing w:val="-1"/>
          <w:sz w:val="28"/>
          <w:szCs w:val="28"/>
        </w:rPr>
        <w:t>, получающими образование на основе АООП ООО (вариант 1</w:t>
      </w:r>
      <w:r w:rsidR="00EB77D2">
        <w:rPr>
          <w:rFonts w:ascii="Times New Roman" w:hAnsi="Times New Roman" w:cs="Times New Roman"/>
          <w:spacing w:val="-1"/>
          <w:sz w:val="28"/>
          <w:szCs w:val="28"/>
        </w:rPr>
        <w:t>/6</w:t>
      </w:r>
      <w:r w:rsidRPr="000F5690">
        <w:rPr>
          <w:rFonts w:ascii="Times New Roman" w:hAnsi="Times New Roman" w:cs="Times New Roman"/>
          <w:spacing w:val="-1"/>
          <w:sz w:val="28"/>
          <w:szCs w:val="28"/>
        </w:rPr>
        <w:t>.1);</w:t>
      </w:r>
    </w:p>
    <w:p w14:paraId="4C94095D" w14:textId="77777777" w:rsidR="00DE3770" w:rsidRPr="000F5690" w:rsidRDefault="00DE3770" w:rsidP="00DE3770">
      <w:pPr>
        <w:widowControl w:val="0"/>
        <w:spacing w:after="0" w:line="240" w:lineRule="auto"/>
        <w:ind w:firstLine="709"/>
        <w:jc w:val="both"/>
        <w:rPr>
          <w:rFonts w:ascii="Times New Roman" w:hAnsi="Times New Roman" w:cs="Times New Roman"/>
          <w:spacing w:val="-1"/>
          <w:sz w:val="28"/>
          <w:szCs w:val="28"/>
        </w:rPr>
      </w:pPr>
      <w:r w:rsidRPr="000F5690">
        <w:rPr>
          <w:rFonts w:ascii="Times New Roman" w:hAnsi="Times New Roman" w:cs="Times New Roman"/>
          <w:spacing w:val="-1"/>
          <w:sz w:val="28"/>
          <w:szCs w:val="28"/>
        </w:rPr>
        <w:t xml:space="preserve">активизация развития учебно-познавательной деятельности, самостоятельности обучающихся при решении учебных и жизненных задач, расширение их познавательных интересов; </w:t>
      </w:r>
    </w:p>
    <w:p w14:paraId="6638185D" w14:textId="77777777" w:rsidR="00DE3770" w:rsidRDefault="00DE3770" w:rsidP="00DE3770">
      <w:pPr>
        <w:widowControl w:val="0"/>
        <w:spacing w:after="0" w:line="240" w:lineRule="auto"/>
        <w:ind w:firstLine="709"/>
        <w:jc w:val="both"/>
        <w:rPr>
          <w:rFonts w:ascii="Times New Roman" w:hAnsi="Times New Roman" w:cs="Times New Roman"/>
          <w:spacing w:val="-1"/>
          <w:sz w:val="28"/>
          <w:szCs w:val="28"/>
        </w:rPr>
      </w:pPr>
      <w:r w:rsidRPr="000F5690">
        <w:rPr>
          <w:rFonts w:ascii="Times New Roman" w:hAnsi="Times New Roman" w:cs="Times New Roman"/>
          <w:spacing w:val="-1"/>
          <w:sz w:val="28"/>
          <w:szCs w:val="28"/>
        </w:rPr>
        <w:t>учёт психологических и социальных факторов в формировании личности; содействие созданию комфортной психологической и социальной ситуации развития и обучения в соответствии с возрастными и индивидуальными особенностями каждого обучающегося, их особыми образовательными потребностями; приобщение детей к здоровому образу жизни.</w:t>
      </w:r>
      <w:bookmarkStart w:id="0" w:name="_Toc414553280"/>
    </w:p>
    <w:p w14:paraId="110B90FD" w14:textId="77777777" w:rsidR="00EB77D2" w:rsidRDefault="00EB77D2" w:rsidP="00DE3770">
      <w:pPr>
        <w:widowControl w:val="0"/>
        <w:spacing w:after="0" w:line="240" w:lineRule="auto"/>
        <w:ind w:firstLine="709"/>
        <w:jc w:val="both"/>
        <w:rPr>
          <w:rFonts w:ascii="Times New Roman" w:hAnsi="Times New Roman" w:cs="Times New Roman"/>
          <w:spacing w:val="-1"/>
          <w:sz w:val="28"/>
          <w:szCs w:val="28"/>
        </w:rPr>
      </w:pPr>
    </w:p>
    <w:p w14:paraId="03C5EE4A" w14:textId="77777777" w:rsidR="00EB77D2" w:rsidRDefault="00EB77D2" w:rsidP="00DE3770">
      <w:pPr>
        <w:widowControl w:val="0"/>
        <w:spacing w:after="0" w:line="240" w:lineRule="auto"/>
        <w:ind w:firstLine="709"/>
        <w:jc w:val="both"/>
        <w:rPr>
          <w:rFonts w:ascii="Times New Roman" w:hAnsi="Times New Roman" w:cs="Times New Roman"/>
          <w:spacing w:val="-1"/>
          <w:sz w:val="28"/>
          <w:szCs w:val="28"/>
        </w:rPr>
      </w:pPr>
    </w:p>
    <w:p w14:paraId="5B533F15" w14:textId="77777777" w:rsidR="00DE3770" w:rsidRPr="00761920" w:rsidRDefault="00DE3770" w:rsidP="00DE3770">
      <w:pPr>
        <w:widowControl w:val="0"/>
        <w:spacing w:after="0" w:line="240" w:lineRule="auto"/>
        <w:ind w:firstLine="709"/>
        <w:rPr>
          <w:rFonts w:ascii="Times New Roman" w:hAnsi="Times New Roman" w:cs="Times New Roman"/>
          <w:b/>
          <w:color w:val="000000"/>
          <w:spacing w:val="-1"/>
          <w:sz w:val="28"/>
          <w:szCs w:val="28"/>
        </w:rPr>
      </w:pPr>
      <w:r w:rsidRPr="00761920">
        <w:rPr>
          <w:rFonts w:ascii="Times New Roman" w:hAnsi="Times New Roman" w:cs="Times New Roman"/>
          <w:b/>
          <w:sz w:val="28"/>
          <w:szCs w:val="28"/>
        </w:rPr>
        <w:t>Планируемые результаты коррекционной работы</w:t>
      </w:r>
      <w:bookmarkEnd w:id="0"/>
    </w:p>
    <w:p w14:paraId="23A7FD4B" w14:textId="77777777" w:rsidR="00DE3770" w:rsidRPr="001D5235" w:rsidRDefault="00DE3770" w:rsidP="00DE3770">
      <w:pPr>
        <w:pStyle w:val="Default"/>
        <w:ind w:firstLine="709"/>
        <w:jc w:val="both"/>
        <w:rPr>
          <w:color w:val="auto"/>
          <w:sz w:val="28"/>
          <w:szCs w:val="28"/>
        </w:rPr>
      </w:pPr>
      <w:r w:rsidRPr="001D5235">
        <w:rPr>
          <w:color w:val="auto"/>
          <w:sz w:val="28"/>
          <w:szCs w:val="28"/>
        </w:rPr>
        <w:t xml:space="preserve">Раздел «Планируемые результаты реализации Программы коррекционной работы» включает: </w:t>
      </w:r>
    </w:p>
    <w:p w14:paraId="7EACF8F7" w14:textId="77777777" w:rsidR="00DE3770" w:rsidRPr="001D5235" w:rsidRDefault="00DE3770" w:rsidP="00DE3770">
      <w:pPr>
        <w:pStyle w:val="Default"/>
        <w:ind w:firstLine="709"/>
        <w:jc w:val="both"/>
        <w:rPr>
          <w:color w:val="auto"/>
          <w:sz w:val="28"/>
          <w:szCs w:val="28"/>
        </w:rPr>
      </w:pPr>
      <w:r w:rsidRPr="001D5235">
        <w:rPr>
          <w:color w:val="auto"/>
          <w:sz w:val="28"/>
          <w:szCs w:val="28"/>
        </w:rPr>
        <w:t>описание достижения каждым обучающимся сформированности конкретных качеств личности, жизненных компетенций, способности к социальной адаптации и интеграции в обществе; овладение универсальными учебными действиями (личностными. познавательными, коммуникативными, регулятивными); достижение планируемых предметных результатов; достижение планируемых результатов специальных коррекционно</w:t>
      </w:r>
      <w:r w:rsidR="007637D9">
        <w:rPr>
          <w:color w:val="auto"/>
          <w:sz w:val="28"/>
          <w:szCs w:val="28"/>
        </w:rPr>
        <w:t xml:space="preserve"> </w:t>
      </w:r>
      <w:r w:rsidRPr="001D5235">
        <w:rPr>
          <w:color w:val="auto"/>
          <w:sz w:val="28"/>
          <w:szCs w:val="28"/>
        </w:rPr>
        <w:t xml:space="preserve">- развивающих занятий по Программе коррекционной </w:t>
      </w:r>
      <w:r w:rsidRPr="001D5235">
        <w:rPr>
          <w:color w:val="auto"/>
          <w:sz w:val="28"/>
          <w:szCs w:val="28"/>
        </w:rPr>
        <w:lastRenderedPageBreak/>
        <w:t xml:space="preserve">работы; кроме этого, описываются результаты ПКР с обучающимися, имеющими особые способности (одаренность) в определенных видах учебной и внеурочной деятельности; </w:t>
      </w:r>
    </w:p>
    <w:p w14:paraId="4CD809F3" w14:textId="77777777" w:rsidR="00DE3770" w:rsidRPr="001D5235" w:rsidRDefault="00DE3770" w:rsidP="00DE3770">
      <w:pPr>
        <w:pStyle w:val="Default"/>
        <w:ind w:firstLine="709"/>
        <w:jc w:val="both"/>
        <w:rPr>
          <w:color w:val="auto"/>
          <w:sz w:val="28"/>
          <w:szCs w:val="28"/>
        </w:rPr>
      </w:pPr>
      <w:r w:rsidRPr="001D5235">
        <w:rPr>
          <w:color w:val="auto"/>
          <w:sz w:val="28"/>
          <w:szCs w:val="28"/>
        </w:rPr>
        <w:t xml:space="preserve">анализ достигнутых результатов, выводы и рекомендации для дальнейшего обучения. </w:t>
      </w:r>
    </w:p>
    <w:p w14:paraId="1702909D" w14:textId="77777777" w:rsidR="00DE3770" w:rsidRPr="001D5235" w:rsidRDefault="00DE3770" w:rsidP="00DE3770">
      <w:pPr>
        <w:pStyle w:val="Default"/>
        <w:ind w:firstLine="709"/>
        <w:jc w:val="both"/>
        <w:rPr>
          <w:color w:val="auto"/>
          <w:sz w:val="28"/>
          <w:szCs w:val="28"/>
        </w:rPr>
      </w:pPr>
      <w:r w:rsidRPr="001D5235">
        <w:rPr>
          <w:color w:val="auto"/>
          <w:sz w:val="28"/>
          <w:szCs w:val="28"/>
        </w:rPr>
        <w:t>Планируемые результаты коррекционной работы носят индивидуально - дифференцированный характер. Достижения каждого обучающегося рассматриваются с учетом его предыдущих индивидуальных достижений, а не в сравнении с достижениями других обучающихся класса.</w:t>
      </w:r>
    </w:p>
    <w:p w14:paraId="587288A3" w14:textId="77777777" w:rsidR="00DE3770" w:rsidRPr="000F5690" w:rsidRDefault="00DE3770" w:rsidP="00DE3770">
      <w:pPr>
        <w:shd w:val="clear" w:color="auto" w:fill="FFFFFF"/>
        <w:spacing w:after="0" w:line="240" w:lineRule="auto"/>
        <w:ind w:firstLine="709"/>
        <w:jc w:val="both"/>
        <w:rPr>
          <w:rFonts w:ascii="Times New Roman" w:hAnsi="Times New Roman" w:cs="Times New Roman"/>
          <w:sz w:val="28"/>
          <w:szCs w:val="28"/>
        </w:rPr>
      </w:pPr>
      <w:r w:rsidRPr="000F5690">
        <w:rPr>
          <w:rFonts w:ascii="Times New Roman" w:hAnsi="Times New Roman" w:cs="Times New Roman"/>
          <w:sz w:val="28"/>
          <w:szCs w:val="28"/>
        </w:rPr>
        <w:t>Промежуточная аттестация достижения обучающимися 5 -ых классов планируемых результатов Программы коррекционной работы предполагает проведение:</w:t>
      </w:r>
    </w:p>
    <w:p w14:paraId="3CF0B87F" w14:textId="77777777" w:rsidR="00DE3770" w:rsidRPr="000F5690" w:rsidRDefault="00DE3770" w:rsidP="00DE3770">
      <w:pPr>
        <w:shd w:val="clear" w:color="auto" w:fill="FFFFFF"/>
        <w:spacing w:after="0" w:line="240" w:lineRule="auto"/>
        <w:ind w:firstLine="709"/>
        <w:jc w:val="both"/>
        <w:rPr>
          <w:rFonts w:ascii="Times New Roman" w:hAnsi="Times New Roman" w:cs="Times New Roman"/>
          <w:sz w:val="28"/>
          <w:szCs w:val="28"/>
        </w:rPr>
      </w:pPr>
      <w:r w:rsidRPr="000F5690">
        <w:rPr>
          <w:rFonts w:ascii="Times New Roman" w:hAnsi="Times New Roman" w:cs="Times New Roman"/>
          <w:sz w:val="28"/>
          <w:szCs w:val="28"/>
        </w:rPr>
        <w:t xml:space="preserve">комплексного </w:t>
      </w:r>
      <w:r w:rsidRPr="000F5690">
        <w:rPr>
          <w:rFonts w:ascii="Times New Roman" w:hAnsi="Times New Roman" w:cs="Times New Roman"/>
          <w:bCs/>
          <w:iCs/>
          <w:sz w:val="28"/>
          <w:szCs w:val="28"/>
        </w:rPr>
        <w:t>психолого-педагогического обследования обучающихся</w:t>
      </w:r>
      <w:r w:rsidRPr="000F5690">
        <w:rPr>
          <w:rFonts w:ascii="Times New Roman" w:hAnsi="Times New Roman" w:cs="Times New Roman"/>
          <w:sz w:val="28"/>
          <w:szCs w:val="28"/>
        </w:rPr>
        <w:t xml:space="preserve"> </w:t>
      </w:r>
      <w:r w:rsidRPr="000F5690">
        <w:rPr>
          <w:rFonts w:ascii="Times New Roman" w:hAnsi="Times New Roman" w:cs="Times New Roman"/>
          <w:spacing w:val="-1"/>
          <w:sz w:val="28"/>
          <w:szCs w:val="28"/>
        </w:rPr>
        <w:t>при переходе на ступень основного общего образования (в начале обучения в пятом классе) или при поступлении в образовательную организацию, а также не реже</w:t>
      </w:r>
      <w:r w:rsidRPr="000F5690">
        <w:rPr>
          <w:rFonts w:ascii="Times New Roman" w:hAnsi="Times New Roman" w:cs="Times New Roman"/>
          <w:sz w:val="28"/>
          <w:szCs w:val="28"/>
        </w:rPr>
        <w:t xml:space="preserve"> одного раза</w:t>
      </w:r>
      <w:r w:rsidRPr="000F5690">
        <w:rPr>
          <w:rFonts w:ascii="Times New Roman" w:hAnsi="Times New Roman" w:cs="Times New Roman"/>
          <w:spacing w:val="-1"/>
          <w:sz w:val="28"/>
          <w:szCs w:val="28"/>
        </w:rPr>
        <w:t xml:space="preserve"> </w:t>
      </w:r>
      <w:r w:rsidRPr="000F5690">
        <w:rPr>
          <w:rFonts w:ascii="Times New Roman" w:hAnsi="Times New Roman" w:cs="Times New Roman"/>
          <w:sz w:val="28"/>
          <w:szCs w:val="28"/>
        </w:rPr>
        <w:t>в полугодие</w:t>
      </w:r>
      <w:r w:rsidRPr="001D5235">
        <w:rPr>
          <w:rStyle w:val="a7"/>
          <w:rFonts w:ascii="Times New Roman" w:hAnsi="Times New Roman"/>
        </w:rPr>
        <w:footnoteReference w:id="5"/>
      </w:r>
      <w:r w:rsidRPr="000F5690">
        <w:rPr>
          <w:rFonts w:ascii="Times New Roman" w:hAnsi="Times New Roman" w:cs="Times New Roman"/>
          <w:sz w:val="28"/>
          <w:szCs w:val="28"/>
        </w:rPr>
        <w:t>;</w:t>
      </w:r>
    </w:p>
    <w:p w14:paraId="79E2AD76" w14:textId="77777777" w:rsidR="00DE3770" w:rsidRPr="000F5690" w:rsidRDefault="00DE3770" w:rsidP="00DE3770">
      <w:pPr>
        <w:shd w:val="clear" w:color="auto" w:fill="FFFFFF"/>
        <w:spacing w:after="0" w:line="240" w:lineRule="auto"/>
        <w:ind w:firstLine="709"/>
        <w:jc w:val="both"/>
        <w:rPr>
          <w:rFonts w:ascii="Times New Roman" w:hAnsi="Times New Roman" w:cs="Times New Roman"/>
          <w:sz w:val="28"/>
          <w:szCs w:val="28"/>
        </w:rPr>
      </w:pPr>
      <w:r w:rsidRPr="000F5690">
        <w:rPr>
          <w:rFonts w:ascii="Times New Roman" w:hAnsi="Times New Roman" w:cs="Times New Roman"/>
          <w:sz w:val="28"/>
          <w:szCs w:val="28"/>
        </w:rPr>
        <w:t xml:space="preserve">систематических педагогических наблюдений (в учебной и внеурочной деятельности); </w:t>
      </w:r>
    </w:p>
    <w:p w14:paraId="08257318" w14:textId="77777777" w:rsidR="00DE3770" w:rsidRPr="000F5690" w:rsidRDefault="00DE3770" w:rsidP="00DE3770">
      <w:pPr>
        <w:shd w:val="clear" w:color="auto" w:fill="FFFFFF"/>
        <w:spacing w:after="0" w:line="240" w:lineRule="auto"/>
        <w:ind w:firstLine="709"/>
        <w:jc w:val="both"/>
        <w:rPr>
          <w:rFonts w:ascii="Times New Roman" w:hAnsi="Times New Roman" w:cs="Times New Roman"/>
          <w:sz w:val="28"/>
          <w:szCs w:val="28"/>
        </w:rPr>
      </w:pPr>
      <w:r w:rsidRPr="000F5690">
        <w:rPr>
          <w:rFonts w:ascii="Times New Roman" w:hAnsi="Times New Roman" w:cs="Times New Roman"/>
          <w:sz w:val="28"/>
          <w:szCs w:val="28"/>
        </w:rPr>
        <w:t>мониторинга социальной ситуации и условий семейного воспитания (проводится при переходе на ступень основного общего образования (в начале обучения в пятом классе) или при поступлении в образовательную организацию, а также не реже одного раза в полугодие);</w:t>
      </w:r>
    </w:p>
    <w:p w14:paraId="1FBD1080" w14:textId="77777777" w:rsidR="00DE3770" w:rsidRPr="000F5690" w:rsidRDefault="00DE3770" w:rsidP="00DE3770">
      <w:pPr>
        <w:shd w:val="clear" w:color="auto" w:fill="FFFFFF"/>
        <w:spacing w:after="0" w:line="240" w:lineRule="auto"/>
        <w:ind w:firstLine="709"/>
        <w:jc w:val="both"/>
        <w:rPr>
          <w:rFonts w:ascii="Times New Roman" w:hAnsi="Times New Roman" w:cs="Times New Roman"/>
          <w:sz w:val="28"/>
          <w:szCs w:val="28"/>
        </w:rPr>
      </w:pPr>
      <w:r w:rsidRPr="000F5690">
        <w:rPr>
          <w:rFonts w:ascii="Times New Roman" w:hAnsi="Times New Roman" w:cs="Times New Roman"/>
          <w:sz w:val="28"/>
          <w:szCs w:val="28"/>
        </w:rPr>
        <w:t xml:space="preserve">изучение мнения о социокультурном развитии обучающихся  педагогических работников, родителей (их законных представителей), общественности (проводится при переходе на ступень основного общего образования (в начале обучения в пятом классе) или при поступлении в образовательную организацию, а также не реже одного раза в полугодие). </w:t>
      </w:r>
    </w:p>
    <w:p w14:paraId="332EBB7E" w14:textId="77777777" w:rsidR="00DE3770" w:rsidRPr="000F5690" w:rsidRDefault="00DE3770" w:rsidP="00DE3770">
      <w:pPr>
        <w:shd w:val="clear" w:color="auto" w:fill="FFFFFF"/>
        <w:spacing w:after="0" w:line="240" w:lineRule="auto"/>
        <w:ind w:firstLine="709"/>
        <w:jc w:val="both"/>
        <w:rPr>
          <w:rFonts w:ascii="Times New Roman" w:hAnsi="Times New Roman" w:cs="Times New Roman"/>
          <w:bCs/>
          <w:iCs/>
          <w:sz w:val="28"/>
          <w:szCs w:val="28"/>
        </w:rPr>
      </w:pPr>
      <w:r w:rsidRPr="000F5690">
        <w:rPr>
          <w:rFonts w:ascii="Times New Roman" w:hAnsi="Times New Roman" w:cs="Times New Roman"/>
          <w:bCs/>
          <w:iCs/>
          <w:sz w:val="28"/>
          <w:szCs w:val="28"/>
        </w:rPr>
        <w:t>Изучение достижения каждым обучающимся планируемых результатов Программы коррекционной работы проводится  следующими педагог</w:t>
      </w:r>
      <w:r w:rsidR="007637D9">
        <w:rPr>
          <w:rFonts w:ascii="Times New Roman" w:hAnsi="Times New Roman" w:cs="Times New Roman"/>
          <w:bCs/>
          <w:iCs/>
          <w:sz w:val="28"/>
          <w:szCs w:val="28"/>
        </w:rPr>
        <w:t>ическими работниками: педагогом</w:t>
      </w:r>
      <w:r w:rsidRPr="000F5690">
        <w:rPr>
          <w:rFonts w:ascii="Times New Roman" w:hAnsi="Times New Roman" w:cs="Times New Roman"/>
          <w:bCs/>
          <w:iCs/>
          <w:sz w:val="28"/>
          <w:szCs w:val="28"/>
        </w:rPr>
        <w:t xml:space="preserve"> - психологом, социальным педагогом, учителем – дефектологом, тьютором, учителями – предметниками, классными руководителями и др. </w:t>
      </w:r>
    </w:p>
    <w:p w14:paraId="22DBA512" w14:textId="77777777" w:rsidR="00DE3770" w:rsidRPr="001D5235" w:rsidRDefault="00DE3770" w:rsidP="00DE3770">
      <w:pPr>
        <w:shd w:val="clear" w:color="auto" w:fill="FFFFFF"/>
        <w:spacing w:after="0" w:line="240" w:lineRule="auto"/>
        <w:ind w:firstLine="567"/>
        <w:jc w:val="both"/>
        <w:rPr>
          <w:rFonts w:ascii="Times New Roman" w:hAnsi="Times New Roman" w:cs="Times New Roman"/>
          <w:bCs/>
          <w:iCs/>
          <w:sz w:val="28"/>
          <w:szCs w:val="28"/>
        </w:rPr>
      </w:pPr>
      <w:r w:rsidRPr="001D5235">
        <w:rPr>
          <w:rFonts w:ascii="Times New Roman" w:hAnsi="Times New Roman" w:cs="Times New Roman"/>
          <w:bCs/>
          <w:iCs/>
          <w:sz w:val="28"/>
          <w:szCs w:val="28"/>
        </w:rPr>
        <w:t>В процессе изучения результатов ПКР используются современные диагностические методики и материалы мониторинга, разрабатываемые каждым педагогическим работником образовательной организации в соответствии с его функциональными обязанностями, а также портфолио достижений обучающегося.</w:t>
      </w:r>
    </w:p>
    <w:p w14:paraId="5F586447" w14:textId="77777777" w:rsidR="00DE3770" w:rsidRPr="001D5235" w:rsidRDefault="00DE3770" w:rsidP="00DE3770">
      <w:pPr>
        <w:pStyle w:val="Default"/>
        <w:ind w:firstLine="709"/>
        <w:jc w:val="both"/>
        <w:rPr>
          <w:color w:val="auto"/>
          <w:sz w:val="28"/>
          <w:szCs w:val="28"/>
        </w:rPr>
      </w:pPr>
      <w:r w:rsidRPr="001D5235">
        <w:rPr>
          <w:color w:val="auto"/>
          <w:sz w:val="28"/>
          <w:szCs w:val="28"/>
        </w:rPr>
        <w:t>При оценивании результатов коррекционной работы используется  накопительная оценка (на основе текущих оценок) собственных достижений ребенка, оценка на основе его портфолио достижений, а также оценка в соответствии с критериями, определенными в каждой методике психолого–педагогического обследования.</w:t>
      </w:r>
    </w:p>
    <w:p w14:paraId="5D0BCF3C" w14:textId="77777777" w:rsidR="00DE3770" w:rsidRPr="001D5235" w:rsidRDefault="00DE3770" w:rsidP="00DE3770">
      <w:pPr>
        <w:pStyle w:val="Default"/>
        <w:ind w:firstLine="709"/>
        <w:jc w:val="both"/>
        <w:rPr>
          <w:bCs/>
          <w:iCs/>
          <w:sz w:val="28"/>
          <w:szCs w:val="28"/>
        </w:rPr>
      </w:pPr>
      <w:r w:rsidRPr="001D5235">
        <w:rPr>
          <w:bCs/>
          <w:iCs/>
          <w:sz w:val="28"/>
          <w:szCs w:val="28"/>
        </w:rPr>
        <w:t xml:space="preserve">Решение о достижении обучающимися планируемых результатов Программы коррекционной работы принимает психолого – педагогических консилиум </w:t>
      </w:r>
      <w:r w:rsidRPr="001D5235">
        <w:rPr>
          <w:bCs/>
          <w:iCs/>
          <w:sz w:val="28"/>
          <w:szCs w:val="28"/>
        </w:rPr>
        <w:lastRenderedPageBreak/>
        <w:t>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p>
    <w:p w14:paraId="291A09AA" w14:textId="77777777" w:rsidR="00DE3770" w:rsidRPr="001D5235" w:rsidRDefault="00DE3770" w:rsidP="00DE3770">
      <w:pPr>
        <w:shd w:val="clear" w:color="auto" w:fill="FFFFFF"/>
        <w:spacing w:after="0" w:line="240" w:lineRule="auto"/>
        <w:ind w:firstLine="709"/>
        <w:jc w:val="center"/>
        <w:rPr>
          <w:rFonts w:ascii="Times New Roman" w:hAnsi="Times New Roman" w:cs="Times New Roman"/>
          <w:b/>
          <w:bCs/>
          <w:iCs/>
          <w:sz w:val="28"/>
          <w:szCs w:val="28"/>
        </w:rPr>
      </w:pPr>
    </w:p>
    <w:p w14:paraId="66F18291" w14:textId="77777777" w:rsidR="00DE3770" w:rsidRPr="001D5235" w:rsidRDefault="00DE3770" w:rsidP="00DE3770">
      <w:pPr>
        <w:shd w:val="clear" w:color="auto" w:fill="FFFFFF"/>
        <w:spacing w:after="0" w:line="240" w:lineRule="auto"/>
        <w:ind w:firstLine="709"/>
        <w:jc w:val="center"/>
        <w:rPr>
          <w:rFonts w:ascii="Times New Roman" w:hAnsi="Times New Roman" w:cs="Times New Roman"/>
          <w:b/>
          <w:bCs/>
          <w:iCs/>
          <w:sz w:val="28"/>
          <w:szCs w:val="28"/>
        </w:rPr>
      </w:pPr>
      <w:r w:rsidRPr="001D5235">
        <w:rPr>
          <w:rFonts w:ascii="Times New Roman" w:hAnsi="Times New Roman" w:cs="Times New Roman"/>
          <w:b/>
          <w:bCs/>
          <w:iCs/>
          <w:sz w:val="28"/>
          <w:szCs w:val="28"/>
        </w:rPr>
        <w:t>Содержательный раздел</w:t>
      </w:r>
    </w:p>
    <w:p w14:paraId="5A2ADD46" w14:textId="77777777" w:rsidR="00DE3770" w:rsidRPr="001D5235" w:rsidRDefault="00DE3770" w:rsidP="00DE3770">
      <w:pPr>
        <w:pStyle w:val="Default"/>
        <w:ind w:firstLine="709"/>
        <w:jc w:val="both"/>
        <w:rPr>
          <w:color w:val="auto"/>
          <w:sz w:val="28"/>
          <w:szCs w:val="28"/>
        </w:rPr>
      </w:pPr>
      <w:r w:rsidRPr="001D5235">
        <w:rPr>
          <w:bCs/>
          <w:iCs/>
          <w:sz w:val="28"/>
          <w:szCs w:val="28"/>
        </w:rPr>
        <w:t xml:space="preserve">Направления Программы </w:t>
      </w:r>
      <w:r w:rsidRPr="001D5235">
        <w:rPr>
          <w:color w:val="auto"/>
          <w:sz w:val="28"/>
          <w:szCs w:val="28"/>
        </w:rPr>
        <w:t xml:space="preserve">коррекционной работы включают:  </w:t>
      </w:r>
    </w:p>
    <w:p w14:paraId="3977B626" w14:textId="77777777" w:rsidR="00DE3770" w:rsidRPr="001D5235" w:rsidRDefault="00DE3770" w:rsidP="00E60429">
      <w:pPr>
        <w:pStyle w:val="Default"/>
        <w:numPr>
          <w:ilvl w:val="0"/>
          <w:numId w:val="19"/>
        </w:numPr>
        <w:ind w:left="0" w:firstLine="709"/>
        <w:jc w:val="both"/>
        <w:rPr>
          <w:color w:val="auto"/>
          <w:sz w:val="28"/>
          <w:szCs w:val="28"/>
        </w:rPr>
      </w:pPr>
      <w:r w:rsidRPr="001D5235">
        <w:rPr>
          <w:color w:val="auto"/>
          <w:sz w:val="28"/>
          <w:szCs w:val="28"/>
        </w:rPr>
        <w:t xml:space="preserve">диагностическое, </w:t>
      </w:r>
    </w:p>
    <w:p w14:paraId="4093A2FA" w14:textId="77777777" w:rsidR="00DE3770" w:rsidRPr="001D5235" w:rsidRDefault="00DE3770" w:rsidP="00E60429">
      <w:pPr>
        <w:pStyle w:val="Default"/>
        <w:numPr>
          <w:ilvl w:val="0"/>
          <w:numId w:val="19"/>
        </w:numPr>
        <w:ind w:left="0" w:firstLine="709"/>
        <w:jc w:val="both"/>
        <w:rPr>
          <w:color w:val="auto"/>
          <w:sz w:val="28"/>
          <w:szCs w:val="28"/>
        </w:rPr>
      </w:pPr>
      <w:r w:rsidRPr="001D5235">
        <w:rPr>
          <w:color w:val="auto"/>
          <w:sz w:val="28"/>
          <w:szCs w:val="28"/>
        </w:rPr>
        <w:t xml:space="preserve">коррекционно-развивающее, </w:t>
      </w:r>
    </w:p>
    <w:p w14:paraId="7AE01C1F" w14:textId="77777777" w:rsidR="00DE3770" w:rsidRPr="001D5235" w:rsidRDefault="00DE3770" w:rsidP="00E60429">
      <w:pPr>
        <w:pStyle w:val="Default"/>
        <w:numPr>
          <w:ilvl w:val="0"/>
          <w:numId w:val="19"/>
        </w:numPr>
        <w:ind w:left="0" w:firstLine="709"/>
        <w:jc w:val="both"/>
        <w:rPr>
          <w:color w:val="auto"/>
          <w:sz w:val="28"/>
          <w:szCs w:val="28"/>
        </w:rPr>
      </w:pPr>
      <w:r w:rsidRPr="001D5235">
        <w:rPr>
          <w:color w:val="auto"/>
          <w:sz w:val="28"/>
          <w:szCs w:val="28"/>
        </w:rPr>
        <w:t xml:space="preserve">консультативное, </w:t>
      </w:r>
    </w:p>
    <w:p w14:paraId="02A3C029" w14:textId="77777777" w:rsidR="00DE3770" w:rsidRPr="001D5235" w:rsidRDefault="00DE3770" w:rsidP="00E60429">
      <w:pPr>
        <w:pStyle w:val="Default"/>
        <w:numPr>
          <w:ilvl w:val="0"/>
          <w:numId w:val="19"/>
        </w:numPr>
        <w:ind w:left="0" w:firstLine="709"/>
        <w:jc w:val="both"/>
        <w:rPr>
          <w:color w:val="auto"/>
          <w:sz w:val="28"/>
          <w:szCs w:val="28"/>
        </w:rPr>
      </w:pPr>
      <w:r w:rsidRPr="001D5235">
        <w:rPr>
          <w:color w:val="auto"/>
          <w:sz w:val="28"/>
          <w:szCs w:val="28"/>
        </w:rPr>
        <w:t xml:space="preserve">информационно-просветительское. </w:t>
      </w:r>
    </w:p>
    <w:p w14:paraId="5F0F91C6" w14:textId="77777777" w:rsidR="00DE3770" w:rsidRPr="001D5235" w:rsidRDefault="00DE3770" w:rsidP="00DE3770">
      <w:pPr>
        <w:pStyle w:val="Default"/>
        <w:ind w:firstLine="709"/>
        <w:jc w:val="both"/>
        <w:rPr>
          <w:color w:val="auto"/>
          <w:sz w:val="28"/>
          <w:szCs w:val="28"/>
        </w:rPr>
      </w:pPr>
      <w:r w:rsidRPr="001D5235">
        <w:rPr>
          <w:color w:val="auto"/>
          <w:sz w:val="28"/>
          <w:szCs w:val="28"/>
        </w:rPr>
        <w:t xml:space="preserve">Эти направления раскрываются содержательно в разных организационных формах деятельности образовательной организации. </w:t>
      </w:r>
    </w:p>
    <w:p w14:paraId="73585190" w14:textId="77777777" w:rsidR="00DE3770" w:rsidRPr="001D5235" w:rsidRDefault="00DE3770" w:rsidP="00DE3770">
      <w:pPr>
        <w:shd w:val="clear" w:color="auto" w:fill="FFFFFF"/>
        <w:spacing w:after="0" w:line="240" w:lineRule="auto"/>
        <w:ind w:firstLine="709"/>
        <w:jc w:val="both"/>
        <w:rPr>
          <w:rFonts w:ascii="Times New Roman" w:hAnsi="Times New Roman" w:cs="Times New Roman"/>
          <w:sz w:val="28"/>
          <w:szCs w:val="28"/>
        </w:rPr>
      </w:pPr>
      <w:r w:rsidRPr="001D5235">
        <w:rPr>
          <w:rFonts w:ascii="Times New Roman" w:hAnsi="Times New Roman" w:cs="Times New Roman"/>
          <w:bCs/>
          <w:iCs/>
          <w:sz w:val="28"/>
          <w:szCs w:val="28"/>
        </w:rPr>
        <w:t>Содержание Программы коррекционной работы определяются с учетом рекомендаций ПМПК, ИПР каждого обучающегося  на основе решения психолого – педагогического консилиума образовательной организации, базирующегося на результатах комплексного психолого – педагогического обследования детей.</w:t>
      </w:r>
    </w:p>
    <w:p w14:paraId="1E3E0317" w14:textId="77777777" w:rsidR="00DE3770" w:rsidRPr="001D5235" w:rsidRDefault="00DE3770" w:rsidP="00DE3770">
      <w:pPr>
        <w:shd w:val="clear" w:color="auto" w:fill="FFFFFF"/>
        <w:spacing w:after="0" w:line="240" w:lineRule="auto"/>
        <w:ind w:firstLine="709"/>
        <w:jc w:val="both"/>
        <w:rPr>
          <w:rFonts w:ascii="Times New Roman" w:hAnsi="Times New Roman" w:cs="Times New Roman"/>
          <w:sz w:val="28"/>
          <w:szCs w:val="28"/>
        </w:rPr>
      </w:pPr>
      <w:r w:rsidRPr="001D5235">
        <w:rPr>
          <w:rFonts w:ascii="Times New Roman" w:hAnsi="Times New Roman" w:cs="Times New Roman"/>
          <w:bCs/>
          <w:iCs/>
          <w:sz w:val="28"/>
          <w:szCs w:val="28"/>
        </w:rPr>
        <w:t>Содержание психолого - педагогического сопровождения</w:t>
      </w:r>
      <w:r w:rsidRPr="001D5235">
        <w:rPr>
          <w:rFonts w:ascii="Times New Roman" w:hAnsi="Times New Roman" w:cs="Times New Roman"/>
          <w:sz w:val="28"/>
          <w:szCs w:val="28"/>
        </w:rPr>
        <w:t xml:space="preserve"> </w:t>
      </w:r>
      <w:r w:rsidRPr="001D5235">
        <w:rPr>
          <w:rFonts w:ascii="Times New Roman" w:hAnsi="Times New Roman" w:cs="Times New Roman"/>
          <w:bCs/>
          <w:iCs/>
          <w:sz w:val="28"/>
          <w:szCs w:val="28"/>
        </w:rPr>
        <w:t xml:space="preserve">обучающихся в соответствии с направлениями Программы </w:t>
      </w:r>
      <w:r w:rsidRPr="001D5235">
        <w:rPr>
          <w:rFonts w:ascii="Times New Roman" w:hAnsi="Times New Roman" w:cs="Times New Roman"/>
          <w:sz w:val="28"/>
          <w:szCs w:val="28"/>
        </w:rPr>
        <w:t xml:space="preserve">коррекционной работы </w:t>
      </w:r>
      <w:r w:rsidRPr="001D5235">
        <w:rPr>
          <w:rFonts w:ascii="Times New Roman" w:hAnsi="Times New Roman" w:cs="Times New Roman"/>
          <w:bCs/>
          <w:iCs/>
          <w:sz w:val="28"/>
          <w:szCs w:val="28"/>
        </w:rPr>
        <w:t>включает:</w:t>
      </w:r>
      <w:r w:rsidRPr="001D5235">
        <w:rPr>
          <w:rFonts w:ascii="Times New Roman" w:hAnsi="Times New Roman" w:cs="Times New Roman"/>
          <w:sz w:val="28"/>
          <w:szCs w:val="28"/>
        </w:rPr>
        <w:t xml:space="preserve"> </w:t>
      </w:r>
    </w:p>
    <w:p w14:paraId="4C0953E9" w14:textId="77777777" w:rsidR="00DE3770" w:rsidRPr="001D5235" w:rsidRDefault="00DE3770" w:rsidP="00E60429">
      <w:pPr>
        <w:pStyle w:val="a3"/>
        <w:numPr>
          <w:ilvl w:val="0"/>
          <w:numId w:val="17"/>
        </w:numPr>
        <w:pBdr>
          <w:top w:val="nil"/>
          <w:left w:val="nil"/>
          <w:bottom w:val="nil"/>
          <w:right w:val="nil"/>
          <w:between w:val="nil"/>
          <w:bar w:val="nil"/>
        </w:pBdr>
        <w:shd w:val="clear" w:color="auto" w:fill="FFFFFF"/>
        <w:spacing w:after="0" w:line="240" w:lineRule="auto"/>
        <w:ind w:left="0" w:firstLine="709"/>
        <w:contextualSpacing w:val="0"/>
        <w:jc w:val="both"/>
        <w:rPr>
          <w:rFonts w:ascii="Times New Roman" w:eastAsia="Times New Roman" w:hAnsi="Times New Roman" w:cs="Times New Roman"/>
          <w:spacing w:val="-1"/>
          <w:sz w:val="28"/>
          <w:szCs w:val="28"/>
        </w:rPr>
      </w:pPr>
      <w:r w:rsidRPr="001D5235">
        <w:rPr>
          <w:rFonts w:ascii="Times New Roman" w:hAnsi="Times New Roman" w:cs="Times New Roman"/>
          <w:b/>
          <w:i/>
          <w:spacing w:val="-1"/>
          <w:sz w:val="28"/>
          <w:szCs w:val="28"/>
        </w:rPr>
        <w:t>Диагностическое направление:</w:t>
      </w:r>
    </w:p>
    <w:p w14:paraId="1CE4E139" w14:textId="77777777" w:rsidR="00DE3770" w:rsidRPr="000F5690" w:rsidRDefault="00DE3770" w:rsidP="00DE3770">
      <w:pPr>
        <w:shd w:val="clear" w:color="auto" w:fill="FFFFFF"/>
        <w:spacing w:after="0" w:line="240" w:lineRule="auto"/>
        <w:ind w:firstLine="709"/>
        <w:jc w:val="both"/>
        <w:rPr>
          <w:rFonts w:ascii="Times New Roman" w:eastAsia="Times New Roman" w:hAnsi="Times New Roman" w:cs="Times New Roman"/>
          <w:sz w:val="28"/>
          <w:szCs w:val="28"/>
        </w:rPr>
      </w:pPr>
      <w:r w:rsidRPr="000F5690">
        <w:rPr>
          <w:rFonts w:ascii="Times New Roman" w:hAnsi="Times New Roman" w:cs="Times New Roman"/>
          <w:spacing w:val="-1"/>
          <w:sz w:val="28"/>
          <w:szCs w:val="28"/>
        </w:rPr>
        <w:t xml:space="preserve">проведение комплексного психолого - педагогического обследования обучающихся при переходе на ступень основного общего образования (в начале </w:t>
      </w:r>
      <w:r w:rsidR="002177B6">
        <w:rPr>
          <w:rFonts w:ascii="Times New Roman" w:hAnsi="Times New Roman" w:cs="Times New Roman"/>
          <w:spacing w:val="-1"/>
          <w:sz w:val="28"/>
          <w:szCs w:val="28"/>
        </w:rPr>
        <w:t>учебного года</w:t>
      </w:r>
      <w:r w:rsidRPr="000F5690">
        <w:rPr>
          <w:rFonts w:ascii="Times New Roman" w:hAnsi="Times New Roman" w:cs="Times New Roman"/>
          <w:spacing w:val="-1"/>
          <w:sz w:val="28"/>
          <w:szCs w:val="28"/>
        </w:rPr>
        <w:t>) или при поступлении в образовательную организацию с целью выявления их особых образовательных потребностей и индивидуальных особенностей;</w:t>
      </w:r>
      <w:r w:rsidRPr="000F5690">
        <w:rPr>
          <w:rFonts w:ascii="Times New Roman" w:hAnsi="Times New Roman" w:cs="Times New Roman"/>
          <w:sz w:val="28"/>
          <w:szCs w:val="28"/>
        </w:rPr>
        <w:t xml:space="preserve"> </w:t>
      </w:r>
    </w:p>
    <w:p w14:paraId="13A0F770" w14:textId="77777777" w:rsidR="00DE3770" w:rsidRPr="000F5690" w:rsidRDefault="00DE3770" w:rsidP="00DE3770">
      <w:pPr>
        <w:shd w:val="clear" w:color="auto" w:fill="FFFFFF"/>
        <w:spacing w:after="0" w:line="240" w:lineRule="auto"/>
        <w:ind w:firstLine="709"/>
        <w:jc w:val="both"/>
        <w:rPr>
          <w:rFonts w:ascii="Times New Roman" w:eastAsia="Times New Roman" w:hAnsi="Times New Roman" w:cs="Times New Roman"/>
          <w:sz w:val="28"/>
          <w:szCs w:val="28"/>
        </w:rPr>
      </w:pPr>
      <w:r w:rsidRPr="000F5690">
        <w:rPr>
          <w:rFonts w:ascii="Times New Roman" w:hAnsi="Times New Roman" w:cs="Times New Roman"/>
          <w:spacing w:val="-1"/>
          <w:sz w:val="28"/>
          <w:szCs w:val="28"/>
        </w:rPr>
        <w:t xml:space="preserve">проведение </w:t>
      </w:r>
      <w:r w:rsidRPr="000F5690">
        <w:rPr>
          <w:rFonts w:ascii="Times New Roman" w:hAnsi="Times New Roman" w:cs="Times New Roman"/>
          <w:sz w:val="28"/>
          <w:szCs w:val="28"/>
        </w:rPr>
        <w:t>систематического мониторинга  (текущий и промежуточный контроль) достижения обучающимися планируемых результатов освоения образовательной программы, в том числе, ПКР;</w:t>
      </w:r>
    </w:p>
    <w:p w14:paraId="21415237" w14:textId="77777777" w:rsidR="00DE3770" w:rsidRPr="000F5690" w:rsidRDefault="00DE3770" w:rsidP="00DE3770">
      <w:pPr>
        <w:shd w:val="clear" w:color="auto" w:fill="FFFFFF"/>
        <w:spacing w:after="0" w:line="240" w:lineRule="auto"/>
        <w:ind w:firstLine="709"/>
        <w:jc w:val="both"/>
        <w:rPr>
          <w:rFonts w:ascii="Times New Roman" w:eastAsia="Times New Roman" w:hAnsi="Times New Roman" w:cs="Times New Roman"/>
          <w:sz w:val="28"/>
          <w:szCs w:val="28"/>
        </w:rPr>
      </w:pPr>
      <w:r w:rsidRPr="000F5690">
        <w:rPr>
          <w:rFonts w:ascii="Times New Roman" w:hAnsi="Times New Roman" w:cs="Times New Roman"/>
          <w:spacing w:val="-1"/>
          <w:sz w:val="28"/>
          <w:szCs w:val="28"/>
        </w:rPr>
        <w:t xml:space="preserve">проведение </w:t>
      </w:r>
      <w:r w:rsidRPr="000F5690">
        <w:rPr>
          <w:rFonts w:ascii="Times New Roman" w:hAnsi="Times New Roman" w:cs="Times New Roman"/>
          <w:sz w:val="28"/>
          <w:szCs w:val="28"/>
        </w:rPr>
        <w:t xml:space="preserve">систематического мониторинга социальной ситуации и условий семейного воспитания.  </w:t>
      </w:r>
    </w:p>
    <w:p w14:paraId="61FBC93E" w14:textId="77777777" w:rsidR="00DE3770" w:rsidRPr="000F5690" w:rsidRDefault="00DE3770" w:rsidP="00DE3770">
      <w:pPr>
        <w:shd w:val="clear" w:color="auto" w:fill="FFFFFF"/>
        <w:spacing w:after="0" w:line="240" w:lineRule="auto"/>
        <w:ind w:firstLine="709"/>
        <w:jc w:val="both"/>
        <w:rPr>
          <w:rFonts w:ascii="Times New Roman" w:hAnsi="Times New Roman" w:cs="Times New Roman"/>
          <w:sz w:val="28"/>
          <w:szCs w:val="28"/>
        </w:rPr>
      </w:pPr>
      <w:r w:rsidRPr="000F5690">
        <w:rPr>
          <w:rFonts w:ascii="Times New Roman" w:hAnsi="Times New Roman" w:cs="Times New Roman"/>
          <w:sz w:val="28"/>
          <w:szCs w:val="28"/>
        </w:rPr>
        <w:t xml:space="preserve">Диагностическое направление реализуется педагогом – психологом, социальным педагогом, учителем – дефектологом, учителями – предметниками, тьютором и другими педагогическими работниками. </w:t>
      </w:r>
    </w:p>
    <w:p w14:paraId="13643162" w14:textId="77777777" w:rsidR="00DE3770" w:rsidRPr="000F5690" w:rsidRDefault="00DE3770" w:rsidP="00DE3770">
      <w:pPr>
        <w:spacing w:after="0" w:line="240" w:lineRule="auto"/>
        <w:ind w:firstLine="709"/>
        <w:jc w:val="both"/>
        <w:rPr>
          <w:rFonts w:ascii="Times New Roman" w:hAnsi="Times New Roman" w:cs="Times New Roman"/>
          <w:sz w:val="28"/>
          <w:szCs w:val="28"/>
        </w:rPr>
      </w:pPr>
      <w:r w:rsidRPr="000F5690">
        <w:rPr>
          <w:rFonts w:ascii="Times New Roman" w:hAnsi="Times New Roman" w:cs="Times New Roman"/>
          <w:sz w:val="28"/>
          <w:szCs w:val="28"/>
        </w:rPr>
        <w:t xml:space="preserve">Комплексное психолого - педагогическое обследование включает: </w:t>
      </w:r>
    </w:p>
    <w:p w14:paraId="05C7389F" w14:textId="77777777" w:rsidR="00DE3770" w:rsidRPr="000F5690" w:rsidRDefault="00DE3770" w:rsidP="00DE3770">
      <w:pPr>
        <w:spacing w:after="0" w:line="240" w:lineRule="auto"/>
        <w:ind w:firstLine="709"/>
        <w:jc w:val="both"/>
        <w:rPr>
          <w:rFonts w:ascii="Times New Roman" w:hAnsi="Times New Roman" w:cs="Times New Roman"/>
          <w:sz w:val="28"/>
          <w:szCs w:val="28"/>
        </w:rPr>
      </w:pPr>
      <w:r w:rsidRPr="000F5690">
        <w:rPr>
          <w:rFonts w:ascii="Times New Roman" w:hAnsi="Times New Roman" w:cs="Times New Roman"/>
          <w:sz w:val="28"/>
          <w:szCs w:val="28"/>
        </w:rPr>
        <w:t xml:space="preserve">изучение индивидуальных особенностей личности обучающегося, резервов ее развития, в том числе, самооценки личности с учетом собственных возможностей, способностей и ограничений; познавательных возможностей и интересов обучающихся с нарушениями </w:t>
      </w:r>
      <w:r w:rsidR="007637D9">
        <w:rPr>
          <w:rFonts w:ascii="Times New Roman" w:hAnsi="Times New Roman" w:cs="Times New Roman"/>
          <w:sz w:val="28"/>
          <w:szCs w:val="28"/>
        </w:rPr>
        <w:t>опорно – двигательного аппарата</w:t>
      </w:r>
      <w:r w:rsidRPr="000F5690">
        <w:rPr>
          <w:rFonts w:ascii="Times New Roman" w:hAnsi="Times New Roman" w:cs="Times New Roman"/>
          <w:sz w:val="28"/>
          <w:szCs w:val="28"/>
        </w:rPr>
        <w:t>, резервов их развития; стремления детей к личностному саморазвитию, осуществлению межличностного взаимодействия в коллективе сверстников (в процессе учебной и внеурочной деятельности), а также с детьми разного возраста и взрослыми в образо</w:t>
      </w:r>
      <w:r w:rsidR="007637D9">
        <w:rPr>
          <w:rFonts w:ascii="Times New Roman" w:hAnsi="Times New Roman" w:cs="Times New Roman"/>
          <w:sz w:val="28"/>
          <w:szCs w:val="28"/>
        </w:rPr>
        <w:t xml:space="preserve">вательной организации и вне ее </w:t>
      </w:r>
      <w:r w:rsidRPr="000F5690">
        <w:rPr>
          <w:rFonts w:ascii="Times New Roman" w:hAnsi="Times New Roman" w:cs="Times New Roman"/>
          <w:sz w:val="28"/>
          <w:szCs w:val="28"/>
        </w:rPr>
        <w:t>на основе взаимного уважения, толерантности, соблюдения социально значимых  нравственно – этических норм; сформированности оценочного отношения к своему поведению и поступкам, а также к поведению и поступкам других, готовности прийти на помощь, проявить внимание и доброжелательность; готовности к участию в жизни семьи, образовательной организации, города; мотивации к активной учебно-</w:t>
      </w:r>
      <w:r w:rsidRPr="000F5690">
        <w:rPr>
          <w:rFonts w:ascii="Times New Roman" w:hAnsi="Times New Roman" w:cs="Times New Roman"/>
          <w:sz w:val="28"/>
          <w:szCs w:val="28"/>
        </w:rPr>
        <w:lastRenderedPageBreak/>
        <w:t xml:space="preserve">познавательной деятельности, к здоровому образу жизни и др.; интересов обучающихся в связи с профоориентационной работой; </w:t>
      </w:r>
    </w:p>
    <w:p w14:paraId="46D3F232" w14:textId="77777777" w:rsidR="00DE3770" w:rsidRPr="000F5690" w:rsidRDefault="00DE3770" w:rsidP="00DE3770">
      <w:pPr>
        <w:spacing w:after="0" w:line="240" w:lineRule="auto"/>
        <w:ind w:firstLine="709"/>
        <w:jc w:val="both"/>
        <w:rPr>
          <w:rFonts w:ascii="Times New Roman" w:hAnsi="Times New Roman" w:cs="Times New Roman"/>
          <w:sz w:val="28"/>
          <w:szCs w:val="28"/>
        </w:rPr>
      </w:pPr>
      <w:r w:rsidRPr="000F5690">
        <w:rPr>
          <w:rFonts w:ascii="Times New Roman" w:hAnsi="Times New Roman" w:cs="Times New Roman"/>
          <w:sz w:val="28"/>
          <w:szCs w:val="28"/>
        </w:rPr>
        <w:t xml:space="preserve">изучение овладения обучающимися  универсальными учебными действиями; </w:t>
      </w:r>
    </w:p>
    <w:p w14:paraId="4BFF381D" w14:textId="77777777" w:rsidR="00DE3770" w:rsidRPr="000F5690" w:rsidRDefault="00DE3770" w:rsidP="00DE3770">
      <w:pPr>
        <w:spacing w:after="0" w:line="240" w:lineRule="auto"/>
        <w:ind w:firstLine="709"/>
        <w:jc w:val="both"/>
        <w:rPr>
          <w:rFonts w:ascii="Times New Roman" w:hAnsi="Times New Roman" w:cs="Times New Roman"/>
          <w:sz w:val="28"/>
          <w:szCs w:val="28"/>
        </w:rPr>
      </w:pPr>
      <w:r w:rsidRPr="000F5690">
        <w:rPr>
          <w:rFonts w:ascii="Times New Roman" w:hAnsi="Times New Roman" w:cs="Times New Roman"/>
          <w:sz w:val="28"/>
          <w:szCs w:val="28"/>
        </w:rPr>
        <w:t xml:space="preserve">выявление достижения обучающимися предметных результатов обучения, причин возникновения  у них трудностей в обучении и развитии; </w:t>
      </w:r>
    </w:p>
    <w:p w14:paraId="1918831C" w14:textId="77777777" w:rsidR="00DE3770" w:rsidRPr="000F5690" w:rsidRDefault="00DE3770" w:rsidP="00DE3770">
      <w:pPr>
        <w:spacing w:after="0" w:line="240" w:lineRule="auto"/>
        <w:ind w:firstLine="709"/>
        <w:jc w:val="both"/>
        <w:rPr>
          <w:rFonts w:ascii="Times New Roman" w:hAnsi="Times New Roman" w:cs="Times New Roman"/>
          <w:sz w:val="28"/>
          <w:szCs w:val="28"/>
        </w:rPr>
      </w:pPr>
      <w:r w:rsidRPr="000F5690">
        <w:rPr>
          <w:rFonts w:ascii="Times New Roman" w:hAnsi="Times New Roman" w:cs="Times New Roman"/>
          <w:sz w:val="28"/>
          <w:szCs w:val="28"/>
        </w:rPr>
        <w:t xml:space="preserve">выявление особых способностей (одаренности) в определенных  видах учебной и внеурочной деятельности и др. </w:t>
      </w:r>
    </w:p>
    <w:p w14:paraId="5C6A8317" w14:textId="77777777" w:rsidR="00DE3770" w:rsidRDefault="00DE3770" w:rsidP="00DE3770">
      <w:pPr>
        <w:shd w:val="clear" w:color="auto" w:fill="FFFFFF"/>
        <w:spacing w:after="0" w:line="240" w:lineRule="auto"/>
        <w:ind w:firstLine="426"/>
        <w:jc w:val="both"/>
        <w:rPr>
          <w:rFonts w:ascii="Times New Roman" w:hAnsi="Times New Roman" w:cs="Times New Roman"/>
          <w:sz w:val="28"/>
          <w:szCs w:val="28"/>
        </w:rPr>
      </w:pPr>
      <w:r w:rsidRPr="001D5235">
        <w:rPr>
          <w:rFonts w:ascii="Times New Roman" w:hAnsi="Times New Roman" w:cs="Times New Roman"/>
          <w:sz w:val="28"/>
          <w:szCs w:val="28"/>
        </w:rPr>
        <w:t xml:space="preserve">Результаты комплексной диагностики и систематического мониторинга достижения обучающимися планируемых результатов освоения образовательной программы, социальной ситуации и условий семейного воспитания обсуждаются и утверждаются на заседании </w:t>
      </w:r>
      <w:r w:rsidR="007637D9">
        <w:rPr>
          <w:rFonts w:ascii="Times New Roman" w:hAnsi="Times New Roman" w:cs="Times New Roman"/>
          <w:sz w:val="28"/>
          <w:szCs w:val="28"/>
        </w:rPr>
        <w:t>ППк</w:t>
      </w:r>
      <w:r w:rsidRPr="001D5235">
        <w:rPr>
          <w:rFonts w:ascii="Times New Roman" w:hAnsi="Times New Roman" w:cs="Times New Roman"/>
          <w:sz w:val="28"/>
          <w:szCs w:val="28"/>
        </w:rPr>
        <w:t xml:space="preserve"> образовательной организации, отражаются в соответствующих рекомендациях, в том числе, при необходимости, в консультировании обучающегося в других организациях образования и здравоохранения. </w:t>
      </w:r>
    </w:p>
    <w:p w14:paraId="7D33F2DA" w14:textId="77777777" w:rsidR="00DE3770" w:rsidRDefault="00DE3770" w:rsidP="00DE3770">
      <w:pPr>
        <w:shd w:val="clear" w:color="auto" w:fill="FFFFFF"/>
        <w:spacing w:after="0" w:line="240" w:lineRule="auto"/>
        <w:ind w:firstLine="709"/>
        <w:jc w:val="both"/>
        <w:rPr>
          <w:rFonts w:ascii="Times New Roman" w:hAnsi="Times New Roman" w:cs="Times New Roman"/>
          <w:sz w:val="28"/>
          <w:szCs w:val="28"/>
        </w:rPr>
      </w:pPr>
      <w:r w:rsidRPr="001D5235">
        <w:rPr>
          <w:rFonts w:ascii="Times New Roman" w:hAnsi="Times New Roman" w:cs="Times New Roman"/>
          <w:sz w:val="28"/>
          <w:szCs w:val="28"/>
        </w:rPr>
        <w:t>На основе полученных результатов комплексного обследования для каждого обучающегося разрабатывается Индивидуальный план коррекционно-развивающей работы, который учитывает рекомендации ПМПК и ИПР</w:t>
      </w:r>
      <w:r w:rsidR="007637D9">
        <w:rPr>
          <w:rFonts w:ascii="Times New Roman" w:hAnsi="Times New Roman" w:cs="Times New Roman"/>
          <w:sz w:val="28"/>
          <w:szCs w:val="28"/>
        </w:rPr>
        <w:t>А</w:t>
      </w:r>
      <w:r w:rsidRPr="001D5235">
        <w:rPr>
          <w:rFonts w:ascii="Times New Roman" w:hAnsi="Times New Roman" w:cs="Times New Roman"/>
          <w:sz w:val="28"/>
          <w:szCs w:val="28"/>
        </w:rPr>
        <w:t xml:space="preserve">, утверждается  </w:t>
      </w:r>
      <w:r w:rsidR="007637D9">
        <w:rPr>
          <w:rFonts w:ascii="Times New Roman" w:hAnsi="Times New Roman" w:cs="Times New Roman"/>
          <w:sz w:val="28"/>
          <w:szCs w:val="28"/>
        </w:rPr>
        <w:t>ППк</w:t>
      </w:r>
      <w:r w:rsidRPr="001D5235">
        <w:rPr>
          <w:rFonts w:ascii="Times New Roman" w:hAnsi="Times New Roman" w:cs="Times New Roman"/>
          <w:sz w:val="28"/>
          <w:szCs w:val="28"/>
        </w:rPr>
        <w:t xml:space="preserve"> образовательной организации.</w:t>
      </w:r>
    </w:p>
    <w:p w14:paraId="4CF88BCE" w14:textId="77777777" w:rsidR="00DE3770" w:rsidRPr="001D5235" w:rsidRDefault="00DE3770" w:rsidP="00E60429">
      <w:pPr>
        <w:pStyle w:val="a3"/>
        <w:numPr>
          <w:ilvl w:val="0"/>
          <w:numId w:val="17"/>
        </w:numPr>
        <w:pBdr>
          <w:top w:val="nil"/>
          <w:left w:val="nil"/>
          <w:bottom w:val="nil"/>
          <w:right w:val="nil"/>
          <w:between w:val="nil"/>
          <w:bar w:val="nil"/>
        </w:pBdr>
        <w:shd w:val="clear" w:color="auto" w:fill="FFFFFF"/>
        <w:spacing w:after="0" w:line="240" w:lineRule="auto"/>
        <w:ind w:left="0" w:firstLine="709"/>
        <w:contextualSpacing w:val="0"/>
        <w:jc w:val="both"/>
        <w:rPr>
          <w:rFonts w:ascii="Times New Roman" w:eastAsia="Times New Roman" w:hAnsi="Times New Roman" w:cs="Times New Roman"/>
          <w:b/>
          <w:i/>
          <w:spacing w:val="-1"/>
          <w:sz w:val="28"/>
          <w:szCs w:val="28"/>
        </w:rPr>
      </w:pPr>
      <w:r w:rsidRPr="001D5235">
        <w:rPr>
          <w:rFonts w:ascii="Times New Roman" w:eastAsia="Times New Roman" w:hAnsi="Times New Roman" w:cs="Times New Roman"/>
          <w:b/>
          <w:i/>
          <w:spacing w:val="-1"/>
          <w:sz w:val="28"/>
          <w:szCs w:val="28"/>
        </w:rPr>
        <w:t>Коррекционно – развивающая работа.</w:t>
      </w:r>
    </w:p>
    <w:p w14:paraId="76184C5A" w14:textId="77777777" w:rsidR="00DE3770" w:rsidRPr="001D5235" w:rsidRDefault="00DE3770" w:rsidP="00DE3770">
      <w:pPr>
        <w:shd w:val="clear" w:color="auto" w:fill="FFFFFF"/>
        <w:spacing w:after="0" w:line="240" w:lineRule="auto"/>
        <w:ind w:firstLine="709"/>
        <w:jc w:val="both"/>
        <w:rPr>
          <w:rFonts w:ascii="Times New Roman" w:eastAsia="Times New Roman" w:hAnsi="Times New Roman" w:cs="Times New Roman"/>
          <w:spacing w:val="-1"/>
          <w:sz w:val="28"/>
          <w:szCs w:val="28"/>
        </w:rPr>
      </w:pPr>
      <w:r w:rsidRPr="001D5235">
        <w:rPr>
          <w:rFonts w:ascii="Times New Roman" w:eastAsia="Times New Roman" w:hAnsi="Times New Roman" w:cs="Times New Roman"/>
          <w:spacing w:val="-1"/>
          <w:sz w:val="28"/>
          <w:szCs w:val="28"/>
        </w:rPr>
        <w:t>Коррекционно – развивающая работа в системе реализации АООП ООО (вариант 1</w:t>
      </w:r>
      <w:r>
        <w:rPr>
          <w:rFonts w:ascii="Times New Roman" w:eastAsia="Times New Roman" w:hAnsi="Times New Roman" w:cs="Times New Roman"/>
          <w:spacing w:val="-1"/>
          <w:sz w:val="28"/>
          <w:szCs w:val="28"/>
        </w:rPr>
        <w:t>/</w:t>
      </w:r>
      <w:r w:rsidR="007637D9">
        <w:rPr>
          <w:rFonts w:ascii="Times New Roman" w:eastAsia="Times New Roman" w:hAnsi="Times New Roman" w:cs="Times New Roman"/>
          <w:spacing w:val="-1"/>
          <w:sz w:val="28"/>
          <w:szCs w:val="28"/>
        </w:rPr>
        <w:t>6</w:t>
      </w:r>
      <w:r w:rsidRPr="001D5235">
        <w:rPr>
          <w:rFonts w:ascii="Times New Roman" w:eastAsia="Times New Roman" w:hAnsi="Times New Roman" w:cs="Times New Roman"/>
          <w:spacing w:val="-1"/>
          <w:sz w:val="28"/>
          <w:szCs w:val="28"/>
        </w:rPr>
        <w:t xml:space="preserve">.1) базируется на разработке следующей учебно-методической документации:  </w:t>
      </w:r>
    </w:p>
    <w:p w14:paraId="1D3615D4" w14:textId="77777777" w:rsidR="00DE3770" w:rsidRPr="001D5235" w:rsidRDefault="00DE3770" w:rsidP="00DE3770">
      <w:pPr>
        <w:pStyle w:val="Default"/>
        <w:tabs>
          <w:tab w:val="left" w:pos="0"/>
        </w:tabs>
        <w:ind w:firstLine="709"/>
        <w:jc w:val="both"/>
        <w:rPr>
          <w:color w:val="auto"/>
          <w:sz w:val="28"/>
          <w:szCs w:val="28"/>
        </w:rPr>
      </w:pPr>
      <w:r w:rsidRPr="001D5235">
        <w:rPr>
          <w:color w:val="auto"/>
          <w:sz w:val="28"/>
          <w:szCs w:val="28"/>
        </w:rPr>
        <w:t xml:space="preserve">индивидуальных планов коррекционно-развивающей работы, разработанных для каждого обучающегося с </w:t>
      </w:r>
      <w:r w:rsidR="0005637B">
        <w:rPr>
          <w:color w:val="auto"/>
          <w:sz w:val="28"/>
          <w:szCs w:val="28"/>
        </w:rPr>
        <w:t>нарушениями опорно-двигательного аппарата</w:t>
      </w:r>
      <w:r w:rsidRPr="001D5235">
        <w:rPr>
          <w:color w:val="auto"/>
          <w:sz w:val="28"/>
          <w:szCs w:val="28"/>
        </w:rPr>
        <w:t xml:space="preserve">; </w:t>
      </w:r>
    </w:p>
    <w:p w14:paraId="3EF026AE" w14:textId="77777777" w:rsidR="00DE3770" w:rsidRPr="001D5235" w:rsidRDefault="00DE3770" w:rsidP="00DE3770">
      <w:pPr>
        <w:pStyle w:val="Default"/>
        <w:tabs>
          <w:tab w:val="left" w:pos="0"/>
        </w:tabs>
        <w:ind w:firstLine="709"/>
        <w:jc w:val="both"/>
        <w:rPr>
          <w:color w:val="auto"/>
          <w:sz w:val="28"/>
          <w:szCs w:val="28"/>
        </w:rPr>
      </w:pPr>
      <w:r w:rsidRPr="001D5235">
        <w:rPr>
          <w:color w:val="auto"/>
          <w:sz w:val="28"/>
          <w:szCs w:val="28"/>
        </w:rPr>
        <w:t xml:space="preserve">рабочих программах учебных предметов и планов каждого урока, проектируемых на основе личностно – ориентированного и индивидуально – дифференцированного подхода с учетом особенностей каждого обучающегося с </w:t>
      </w:r>
      <w:r w:rsidR="0005637B">
        <w:rPr>
          <w:color w:val="auto"/>
          <w:sz w:val="28"/>
          <w:szCs w:val="28"/>
        </w:rPr>
        <w:t>нарушениями опорно-двигательного аппарата</w:t>
      </w:r>
      <w:r w:rsidRPr="001D5235">
        <w:rPr>
          <w:color w:val="auto"/>
          <w:sz w:val="28"/>
          <w:szCs w:val="28"/>
        </w:rPr>
        <w:t>;</w:t>
      </w:r>
    </w:p>
    <w:p w14:paraId="1E08B1B0" w14:textId="77777777" w:rsidR="00DE3770" w:rsidRPr="001D5235" w:rsidRDefault="00DE3770" w:rsidP="00DE3770">
      <w:pPr>
        <w:pStyle w:val="Default"/>
        <w:tabs>
          <w:tab w:val="left" w:pos="0"/>
        </w:tabs>
        <w:ind w:firstLine="709"/>
        <w:jc w:val="both"/>
        <w:rPr>
          <w:color w:val="auto"/>
          <w:sz w:val="28"/>
          <w:szCs w:val="28"/>
        </w:rPr>
      </w:pPr>
      <w:r w:rsidRPr="001D5235">
        <w:rPr>
          <w:color w:val="auto"/>
          <w:sz w:val="28"/>
          <w:szCs w:val="28"/>
        </w:rPr>
        <w:t xml:space="preserve">рабочих программах специальных занятий по «Программе коррекционной работы», включенных во внеурочную деятельность (по решению школьного психолого-педагогического консилиума на основе Индивидуального плана коррекционно-развивающей работы с каждым обучающимся) и направленных на  обеспечение наиболее полноценного развития детей с </w:t>
      </w:r>
      <w:r w:rsidR="0005637B">
        <w:rPr>
          <w:color w:val="auto"/>
          <w:sz w:val="28"/>
          <w:szCs w:val="28"/>
        </w:rPr>
        <w:t>нарушениями опорно-двигательного аппарата</w:t>
      </w:r>
      <w:r w:rsidRPr="001D5235">
        <w:rPr>
          <w:color w:val="auto"/>
          <w:sz w:val="28"/>
          <w:szCs w:val="28"/>
        </w:rPr>
        <w:t>, их социальную адаптацию, преодоление трудностей в достижении п</w:t>
      </w:r>
      <w:r w:rsidR="0005637B">
        <w:rPr>
          <w:color w:val="auto"/>
          <w:sz w:val="28"/>
          <w:szCs w:val="28"/>
        </w:rPr>
        <w:t>ланируемых результатов обучения;</w:t>
      </w:r>
      <w:r w:rsidRPr="001D5235">
        <w:rPr>
          <w:color w:val="auto"/>
          <w:sz w:val="28"/>
          <w:szCs w:val="28"/>
        </w:rPr>
        <w:t xml:space="preserve"> </w:t>
      </w:r>
    </w:p>
    <w:p w14:paraId="4E95638F" w14:textId="77777777" w:rsidR="00DE3770" w:rsidRPr="001D5235" w:rsidRDefault="00DE3770" w:rsidP="00DE3770">
      <w:pPr>
        <w:pStyle w:val="Default"/>
        <w:tabs>
          <w:tab w:val="left" w:pos="0"/>
        </w:tabs>
        <w:ind w:firstLine="709"/>
        <w:jc w:val="both"/>
        <w:rPr>
          <w:color w:val="auto"/>
          <w:sz w:val="28"/>
          <w:szCs w:val="28"/>
        </w:rPr>
      </w:pPr>
      <w:r w:rsidRPr="001D5235">
        <w:rPr>
          <w:color w:val="auto"/>
          <w:sz w:val="28"/>
          <w:szCs w:val="28"/>
        </w:rPr>
        <w:t>планах работы педагога – психолога, социального педагога, тьютора и др., проектируемых с учетом индивидуальных особенностей каждого обучающегося;</w:t>
      </w:r>
    </w:p>
    <w:p w14:paraId="54194EBF" w14:textId="77777777" w:rsidR="00DE3770" w:rsidRPr="001D5235" w:rsidRDefault="00DE3770" w:rsidP="00DE3770">
      <w:pPr>
        <w:pStyle w:val="Default"/>
        <w:tabs>
          <w:tab w:val="left" w:pos="0"/>
        </w:tabs>
        <w:ind w:firstLine="709"/>
        <w:jc w:val="both"/>
        <w:rPr>
          <w:color w:val="auto"/>
          <w:sz w:val="28"/>
          <w:szCs w:val="28"/>
        </w:rPr>
      </w:pPr>
      <w:r w:rsidRPr="001D5235">
        <w:rPr>
          <w:color w:val="auto"/>
          <w:sz w:val="28"/>
          <w:szCs w:val="28"/>
        </w:rPr>
        <w:t>программе внеурочной деятельности, проектируемой на основе индивидуально – дифференцированного подхода.</w:t>
      </w:r>
    </w:p>
    <w:p w14:paraId="69EEE182" w14:textId="77777777" w:rsidR="00DE3770" w:rsidRPr="001D5235" w:rsidRDefault="00DE3770" w:rsidP="00DE3770">
      <w:pPr>
        <w:pBdr>
          <w:top w:val="nil"/>
        </w:pBdr>
        <w:shd w:val="clear" w:color="auto" w:fill="FFFFFF"/>
        <w:tabs>
          <w:tab w:val="left" w:pos="0"/>
        </w:tabs>
        <w:spacing w:after="0" w:line="240" w:lineRule="auto"/>
        <w:ind w:firstLine="709"/>
        <w:jc w:val="both"/>
        <w:rPr>
          <w:rFonts w:ascii="Times New Roman" w:hAnsi="Times New Roman" w:cs="Times New Roman"/>
          <w:sz w:val="28"/>
          <w:szCs w:val="28"/>
        </w:rPr>
      </w:pPr>
      <w:r w:rsidRPr="001D5235">
        <w:rPr>
          <w:rFonts w:ascii="Times New Roman" w:hAnsi="Times New Roman" w:cs="Times New Roman"/>
          <w:sz w:val="28"/>
          <w:szCs w:val="28"/>
        </w:rPr>
        <w:t xml:space="preserve">При разработке «Индивидуального плана коррекционно – развивающей работы с обучающимся ___класса  ___ (ф.и.о.)» указываются направления, содержание, организация и планируемые результаты коррекционно-развивающей работы. </w:t>
      </w:r>
    </w:p>
    <w:p w14:paraId="0C4E1631" w14:textId="77777777" w:rsidR="00DE3770" w:rsidRPr="001D5235" w:rsidRDefault="00DE3770" w:rsidP="00DE3770">
      <w:pPr>
        <w:pBdr>
          <w:top w:val="nil"/>
        </w:pBdr>
        <w:shd w:val="clear" w:color="auto" w:fill="FFFFFF"/>
        <w:tabs>
          <w:tab w:val="left" w:pos="0"/>
        </w:tabs>
        <w:spacing w:after="0" w:line="240" w:lineRule="auto"/>
        <w:ind w:firstLine="709"/>
        <w:jc w:val="both"/>
        <w:rPr>
          <w:rFonts w:ascii="Times New Roman" w:hAnsi="Times New Roman" w:cs="Times New Roman"/>
          <w:sz w:val="28"/>
          <w:szCs w:val="28"/>
        </w:rPr>
      </w:pPr>
      <w:r w:rsidRPr="001D5235">
        <w:rPr>
          <w:rFonts w:ascii="Times New Roman" w:hAnsi="Times New Roman" w:cs="Times New Roman"/>
          <w:sz w:val="28"/>
          <w:szCs w:val="28"/>
        </w:rPr>
        <w:t>Индивидуальные планы коррекционно-развивающей работы обучающихся обсуждаются на заседании психолого-педагогического консилиума образовательной организации и утверждаются его руководителем.</w:t>
      </w:r>
    </w:p>
    <w:p w14:paraId="2AB600BC" w14:textId="77777777" w:rsidR="00DE3770" w:rsidRPr="001D5235" w:rsidRDefault="00DE3770" w:rsidP="00DE3770">
      <w:pPr>
        <w:pStyle w:val="Default"/>
        <w:tabs>
          <w:tab w:val="left" w:pos="0"/>
          <w:tab w:val="left" w:pos="709"/>
        </w:tabs>
        <w:ind w:firstLine="709"/>
        <w:jc w:val="both"/>
        <w:rPr>
          <w:color w:val="auto"/>
          <w:sz w:val="28"/>
          <w:szCs w:val="28"/>
        </w:rPr>
      </w:pPr>
      <w:r w:rsidRPr="001D5235">
        <w:rPr>
          <w:color w:val="auto"/>
          <w:sz w:val="28"/>
          <w:szCs w:val="28"/>
        </w:rPr>
        <w:lastRenderedPageBreak/>
        <w:t>Направления коррекционно-развивающей работы Индивидуального плана обучающегося, в зависимости от его индивидуальных особенностей, могут включать:</w:t>
      </w:r>
    </w:p>
    <w:p w14:paraId="23470936" w14:textId="77777777" w:rsidR="00DE3770" w:rsidRPr="001D5235" w:rsidRDefault="00DE3770" w:rsidP="00DE3770">
      <w:pPr>
        <w:pStyle w:val="Default"/>
        <w:tabs>
          <w:tab w:val="left" w:pos="0"/>
        </w:tabs>
        <w:ind w:firstLine="709"/>
        <w:jc w:val="both"/>
        <w:rPr>
          <w:color w:val="auto"/>
          <w:sz w:val="28"/>
          <w:szCs w:val="28"/>
        </w:rPr>
      </w:pPr>
      <w:r w:rsidRPr="001D5235">
        <w:rPr>
          <w:color w:val="auto"/>
          <w:sz w:val="28"/>
          <w:szCs w:val="28"/>
        </w:rPr>
        <w:t xml:space="preserve">коррекцию и развитие высших психических функций, эмоционально-волевой, познавательной и коммуникативно-речевой сфер; </w:t>
      </w:r>
    </w:p>
    <w:p w14:paraId="77391915" w14:textId="77777777" w:rsidR="00DE3770" w:rsidRPr="001D5235" w:rsidRDefault="00DE3770" w:rsidP="00DE3770">
      <w:pPr>
        <w:pStyle w:val="Default"/>
        <w:tabs>
          <w:tab w:val="left" w:pos="0"/>
        </w:tabs>
        <w:ind w:firstLine="709"/>
        <w:jc w:val="both"/>
        <w:rPr>
          <w:color w:val="auto"/>
          <w:sz w:val="28"/>
          <w:szCs w:val="28"/>
        </w:rPr>
      </w:pPr>
      <w:r w:rsidRPr="001D5235">
        <w:rPr>
          <w:color w:val="auto"/>
          <w:sz w:val="28"/>
          <w:szCs w:val="28"/>
        </w:rPr>
        <w:t xml:space="preserve">развитие личностных установок, формирование адекватных форм утверждения самостоятельности, личностной автономии; </w:t>
      </w:r>
    </w:p>
    <w:p w14:paraId="64842ADF" w14:textId="77777777" w:rsidR="00DE3770" w:rsidRPr="001D5235" w:rsidRDefault="00DE3770" w:rsidP="00DE3770">
      <w:pPr>
        <w:pStyle w:val="Default"/>
        <w:tabs>
          <w:tab w:val="left" w:pos="0"/>
        </w:tabs>
        <w:ind w:firstLine="709"/>
        <w:jc w:val="both"/>
        <w:rPr>
          <w:color w:val="auto"/>
          <w:sz w:val="28"/>
          <w:szCs w:val="28"/>
        </w:rPr>
      </w:pPr>
      <w:r w:rsidRPr="001D5235">
        <w:rPr>
          <w:color w:val="auto"/>
          <w:sz w:val="28"/>
          <w:szCs w:val="28"/>
        </w:rPr>
        <w:t xml:space="preserve">формирование способов регуляции поведения; </w:t>
      </w:r>
    </w:p>
    <w:p w14:paraId="3D6D8ABF" w14:textId="77777777" w:rsidR="00DE3770" w:rsidRPr="001D5235" w:rsidRDefault="00DE3770" w:rsidP="00DE3770">
      <w:pPr>
        <w:pStyle w:val="Default"/>
        <w:tabs>
          <w:tab w:val="left" w:pos="0"/>
        </w:tabs>
        <w:ind w:firstLine="709"/>
        <w:jc w:val="both"/>
        <w:rPr>
          <w:color w:val="auto"/>
          <w:sz w:val="28"/>
          <w:szCs w:val="28"/>
        </w:rPr>
      </w:pPr>
      <w:r w:rsidRPr="001D5235">
        <w:rPr>
          <w:color w:val="auto"/>
          <w:sz w:val="28"/>
          <w:szCs w:val="28"/>
        </w:rPr>
        <w:t xml:space="preserve">развитие форм и навыков межличностного общения в группе сверстников, коммуникативной компетенции; </w:t>
      </w:r>
    </w:p>
    <w:p w14:paraId="2E70A425" w14:textId="77777777" w:rsidR="00DE3770" w:rsidRPr="001D5235" w:rsidRDefault="00DE3770" w:rsidP="00DE3770">
      <w:pPr>
        <w:pStyle w:val="Default"/>
        <w:tabs>
          <w:tab w:val="left" w:pos="0"/>
        </w:tabs>
        <w:ind w:firstLine="709"/>
        <w:jc w:val="both"/>
        <w:rPr>
          <w:color w:val="auto"/>
          <w:sz w:val="28"/>
          <w:szCs w:val="28"/>
        </w:rPr>
      </w:pPr>
      <w:r w:rsidRPr="001D5235">
        <w:rPr>
          <w:color w:val="auto"/>
          <w:sz w:val="28"/>
          <w:szCs w:val="28"/>
        </w:rPr>
        <w:t xml:space="preserve">развитие компетенций, необходимых для продолжения образования и профессионального самоопределения; </w:t>
      </w:r>
    </w:p>
    <w:p w14:paraId="3255E25B" w14:textId="77777777" w:rsidR="00DE3770" w:rsidRPr="001D5235" w:rsidRDefault="00DE3770" w:rsidP="00DE3770">
      <w:pPr>
        <w:pStyle w:val="Default"/>
        <w:tabs>
          <w:tab w:val="left" w:pos="0"/>
        </w:tabs>
        <w:ind w:firstLine="709"/>
        <w:jc w:val="both"/>
        <w:rPr>
          <w:color w:val="auto"/>
          <w:sz w:val="28"/>
          <w:szCs w:val="28"/>
        </w:rPr>
      </w:pPr>
      <w:r w:rsidRPr="001D5235">
        <w:rPr>
          <w:color w:val="auto"/>
          <w:sz w:val="28"/>
          <w:szCs w:val="28"/>
        </w:rPr>
        <w:t xml:space="preserve">совершенствование навыков получения и использования информации (в том числе, на основе ИКТ), способствующих повышению социальных компетенций и адаптации в реальных жизненных условиях; </w:t>
      </w:r>
    </w:p>
    <w:p w14:paraId="23D97867" w14:textId="77777777" w:rsidR="00DE3770" w:rsidRPr="001D5235" w:rsidRDefault="00DE3770" w:rsidP="00DE3770">
      <w:pPr>
        <w:pStyle w:val="Default"/>
        <w:tabs>
          <w:tab w:val="left" w:pos="0"/>
        </w:tabs>
        <w:ind w:firstLine="709"/>
        <w:jc w:val="both"/>
        <w:rPr>
          <w:color w:val="auto"/>
          <w:sz w:val="28"/>
          <w:szCs w:val="28"/>
        </w:rPr>
      </w:pPr>
      <w:r w:rsidRPr="001D5235">
        <w:rPr>
          <w:color w:val="auto"/>
          <w:sz w:val="28"/>
          <w:szCs w:val="28"/>
        </w:rPr>
        <w:t xml:space="preserve">социально-педагогическую защиту ребенка в случаях неблагоприятных условий жизни при психотравмирующих обстоятельствах; </w:t>
      </w:r>
    </w:p>
    <w:p w14:paraId="68ECDBDC" w14:textId="77777777" w:rsidR="00DE3770" w:rsidRPr="001D5235" w:rsidRDefault="00DE3770" w:rsidP="001B7B5B">
      <w:pPr>
        <w:pStyle w:val="Default"/>
        <w:tabs>
          <w:tab w:val="left" w:pos="0"/>
        </w:tabs>
        <w:ind w:firstLine="709"/>
        <w:jc w:val="both"/>
        <w:rPr>
          <w:color w:val="auto"/>
          <w:sz w:val="28"/>
          <w:szCs w:val="28"/>
        </w:rPr>
      </w:pPr>
      <w:r w:rsidRPr="001D5235">
        <w:rPr>
          <w:color w:val="auto"/>
          <w:sz w:val="28"/>
          <w:szCs w:val="28"/>
        </w:rPr>
        <w:t>преодоление существенных трудностей в овладении предметными компетенциями, унив</w:t>
      </w:r>
      <w:r w:rsidR="001B7B5B">
        <w:rPr>
          <w:color w:val="auto"/>
          <w:sz w:val="28"/>
          <w:szCs w:val="28"/>
        </w:rPr>
        <w:t>ерсальными учебными действиями</w:t>
      </w:r>
      <w:r w:rsidRPr="001D5235">
        <w:rPr>
          <w:color w:val="auto"/>
          <w:sz w:val="28"/>
          <w:szCs w:val="28"/>
        </w:rPr>
        <w:t xml:space="preserve">. </w:t>
      </w:r>
    </w:p>
    <w:p w14:paraId="61BB7BF5" w14:textId="77777777" w:rsidR="00DE3770" w:rsidRPr="001D5235" w:rsidRDefault="00DE3770" w:rsidP="00DE3770">
      <w:pPr>
        <w:shd w:val="clear" w:color="auto" w:fill="FFFFFF"/>
        <w:tabs>
          <w:tab w:val="left" w:pos="0"/>
        </w:tabs>
        <w:spacing w:after="0" w:line="240" w:lineRule="auto"/>
        <w:ind w:firstLine="709"/>
        <w:jc w:val="both"/>
        <w:rPr>
          <w:rFonts w:ascii="Times New Roman" w:hAnsi="Times New Roman" w:cs="Times New Roman"/>
          <w:sz w:val="28"/>
          <w:szCs w:val="28"/>
        </w:rPr>
      </w:pPr>
      <w:r w:rsidRPr="001D5235">
        <w:rPr>
          <w:rFonts w:ascii="Times New Roman" w:hAnsi="Times New Roman" w:cs="Times New Roman"/>
          <w:sz w:val="28"/>
          <w:szCs w:val="28"/>
        </w:rPr>
        <w:t>Указанные направления ПКР реализуются педагогом – психологом, социальным педагогом, учителем – дефектологом, тьютором, учителями – предметниками и другими педагогическими работниками.</w:t>
      </w:r>
    </w:p>
    <w:p w14:paraId="708F5B90" w14:textId="77777777" w:rsidR="00DE3770" w:rsidRPr="001D5235" w:rsidRDefault="00DE3770" w:rsidP="00DE3770">
      <w:pPr>
        <w:shd w:val="clear" w:color="auto" w:fill="FFFFFF"/>
        <w:tabs>
          <w:tab w:val="left" w:pos="0"/>
        </w:tabs>
        <w:spacing w:after="0" w:line="240" w:lineRule="auto"/>
        <w:ind w:firstLine="709"/>
        <w:jc w:val="both"/>
        <w:rPr>
          <w:rFonts w:ascii="Times New Roman" w:hAnsi="Times New Roman" w:cs="Times New Roman"/>
          <w:sz w:val="28"/>
          <w:szCs w:val="28"/>
        </w:rPr>
      </w:pPr>
      <w:r w:rsidRPr="001D5235">
        <w:rPr>
          <w:rFonts w:ascii="Times New Roman" w:hAnsi="Times New Roman" w:cs="Times New Roman"/>
          <w:sz w:val="28"/>
          <w:szCs w:val="28"/>
        </w:rPr>
        <w:t>С учетом направлений коррекционно-развивающей работы определяются содержание обучения и его организационные формы (индивидуальные занятия, парами, малыми группами и др. с указанием фамилий обучающихся, участвующих в групповых занятиях),  а также педагогические работники, реализующие данное содержание, планируемые результаты коррекционной работы</w:t>
      </w:r>
      <w:r w:rsidRPr="001D5235">
        <w:rPr>
          <w:rStyle w:val="a7"/>
          <w:rFonts w:ascii="Times New Roman" w:hAnsi="Times New Roman"/>
        </w:rPr>
        <w:footnoteReference w:id="6"/>
      </w:r>
      <w:r w:rsidRPr="001D5235">
        <w:rPr>
          <w:rFonts w:ascii="Times New Roman" w:hAnsi="Times New Roman" w:cs="Times New Roman"/>
          <w:sz w:val="28"/>
          <w:szCs w:val="28"/>
        </w:rPr>
        <w:t xml:space="preserve">. </w:t>
      </w:r>
    </w:p>
    <w:p w14:paraId="46B8A34A" w14:textId="77777777" w:rsidR="00DE3770" w:rsidRPr="001D5235" w:rsidRDefault="00DE3770" w:rsidP="00DE3770">
      <w:pPr>
        <w:pStyle w:val="Default"/>
        <w:tabs>
          <w:tab w:val="left" w:pos="0"/>
        </w:tabs>
        <w:ind w:firstLine="709"/>
        <w:jc w:val="both"/>
        <w:rPr>
          <w:color w:val="auto"/>
          <w:sz w:val="28"/>
          <w:szCs w:val="28"/>
        </w:rPr>
      </w:pPr>
      <w:r w:rsidRPr="001D5235">
        <w:rPr>
          <w:color w:val="auto"/>
          <w:sz w:val="28"/>
          <w:szCs w:val="28"/>
        </w:rPr>
        <w:t>Примерная форма индивидуального плана коррекционно-развивающей работы:</w:t>
      </w:r>
    </w:p>
    <w:p w14:paraId="345D3104" w14:textId="77777777" w:rsidR="00DE3770" w:rsidRPr="001D5235" w:rsidRDefault="00DE3770" w:rsidP="00DE3770">
      <w:pPr>
        <w:pStyle w:val="Default"/>
        <w:tabs>
          <w:tab w:val="left" w:pos="993"/>
        </w:tabs>
        <w:jc w:val="center"/>
        <w:rPr>
          <w:color w:val="auto"/>
          <w:sz w:val="28"/>
          <w:szCs w:val="28"/>
        </w:rPr>
      </w:pPr>
    </w:p>
    <w:p w14:paraId="762E25D7" w14:textId="77777777" w:rsidR="00DE3770" w:rsidRPr="00761920" w:rsidRDefault="00DE3770" w:rsidP="00DE3770">
      <w:pPr>
        <w:pStyle w:val="Default"/>
        <w:tabs>
          <w:tab w:val="left" w:pos="993"/>
        </w:tabs>
        <w:jc w:val="center"/>
        <w:rPr>
          <w:i/>
          <w:color w:val="auto"/>
          <w:sz w:val="28"/>
          <w:szCs w:val="28"/>
        </w:rPr>
      </w:pPr>
      <w:r w:rsidRPr="00761920">
        <w:rPr>
          <w:i/>
          <w:color w:val="auto"/>
          <w:sz w:val="28"/>
          <w:szCs w:val="28"/>
        </w:rPr>
        <w:t>Индивидуальный план коррекционно-развивающей работы</w:t>
      </w:r>
    </w:p>
    <w:p w14:paraId="636E9C91" w14:textId="77777777" w:rsidR="00DE3770" w:rsidRPr="001D5235" w:rsidRDefault="00DE3770" w:rsidP="00DE3770">
      <w:pPr>
        <w:pStyle w:val="Default"/>
        <w:tabs>
          <w:tab w:val="left" w:pos="993"/>
        </w:tabs>
        <w:jc w:val="center"/>
        <w:rPr>
          <w:color w:val="auto"/>
          <w:sz w:val="28"/>
          <w:szCs w:val="28"/>
        </w:rPr>
      </w:pPr>
      <w:r w:rsidRPr="001D5235">
        <w:rPr>
          <w:color w:val="auto"/>
          <w:sz w:val="28"/>
          <w:szCs w:val="28"/>
        </w:rPr>
        <w:t xml:space="preserve"> с обучающимся ___класса  ___ (ф.и.о.)</w:t>
      </w:r>
    </w:p>
    <w:p w14:paraId="2579636F" w14:textId="77777777" w:rsidR="00DE3770" w:rsidRPr="001D5235" w:rsidRDefault="00DE3770" w:rsidP="00DE3770">
      <w:pPr>
        <w:pStyle w:val="Default"/>
        <w:tabs>
          <w:tab w:val="left" w:pos="993"/>
        </w:tabs>
        <w:jc w:val="both"/>
        <w:rPr>
          <w:color w:val="auto"/>
          <w:sz w:val="28"/>
          <w:szCs w:val="28"/>
        </w:rPr>
      </w:pPr>
      <w:r w:rsidRPr="001D5235">
        <w:rPr>
          <w:color w:val="auto"/>
          <w:sz w:val="28"/>
          <w:szCs w:val="28"/>
        </w:rPr>
        <w:t>Возраст обучающегося ________</w:t>
      </w:r>
    </w:p>
    <w:p w14:paraId="3CE85D5C" w14:textId="77777777" w:rsidR="00DE3770" w:rsidRPr="001D5235" w:rsidRDefault="00DE3770" w:rsidP="00DE3770">
      <w:pPr>
        <w:pStyle w:val="Default"/>
        <w:tabs>
          <w:tab w:val="left" w:pos="993"/>
        </w:tabs>
        <w:jc w:val="both"/>
        <w:rPr>
          <w:color w:val="auto"/>
          <w:sz w:val="28"/>
          <w:szCs w:val="28"/>
        </w:rPr>
      </w:pPr>
    </w:p>
    <w:tbl>
      <w:tblPr>
        <w:tblStyle w:val="af2"/>
        <w:tblW w:w="0" w:type="auto"/>
        <w:tblLook w:val="04A0" w:firstRow="1" w:lastRow="0" w:firstColumn="1" w:lastColumn="0" w:noHBand="0" w:noVBand="1"/>
      </w:tblPr>
      <w:tblGrid>
        <w:gridCol w:w="1989"/>
        <w:gridCol w:w="1750"/>
        <w:gridCol w:w="2007"/>
        <w:gridCol w:w="2075"/>
        <w:gridCol w:w="1790"/>
      </w:tblGrid>
      <w:tr w:rsidR="00DE3770" w:rsidRPr="001D5235" w14:paraId="10BA053B" w14:textId="77777777" w:rsidTr="003F2BE9">
        <w:tc>
          <w:tcPr>
            <w:tcW w:w="1989" w:type="dxa"/>
          </w:tcPr>
          <w:p w14:paraId="39526990" w14:textId="77777777" w:rsidR="00DE3770" w:rsidRPr="009E6B9C" w:rsidRDefault="00DE3770" w:rsidP="003F2BE9">
            <w:pPr>
              <w:pStyle w:val="Default"/>
              <w:tabs>
                <w:tab w:val="left" w:pos="993"/>
              </w:tabs>
              <w:jc w:val="center"/>
              <w:rPr>
                <w:color w:val="auto"/>
              </w:rPr>
            </w:pPr>
            <w:r w:rsidRPr="009E6B9C">
              <w:rPr>
                <w:color w:val="auto"/>
              </w:rPr>
              <w:t>Направления коррекционно– развивающей работы</w:t>
            </w:r>
          </w:p>
        </w:tc>
        <w:tc>
          <w:tcPr>
            <w:tcW w:w="1750" w:type="dxa"/>
          </w:tcPr>
          <w:p w14:paraId="29A89CAB" w14:textId="77777777" w:rsidR="00DE3770" w:rsidRPr="009E6B9C" w:rsidRDefault="00DE3770" w:rsidP="003F2BE9">
            <w:pPr>
              <w:pStyle w:val="Default"/>
              <w:tabs>
                <w:tab w:val="left" w:pos="993"/>
              </w:tabs>
              <w:jc w:val="center"/>
              <w:rPr>
                <w:color w:val="auto"/>
              </w:rPr>
            </w:pPr>
            <w:r w:rsidRPr="009E6B9C">
              <w:rPr>
                <w:color w:val="auto"/>
              </w:rPr>
              <w:t>Содержание коррекционно –развивающей работы</w:t>
            </w:r>
          </w:p>
        </w:tc>
        <w:tc>
          <w:tcPr>
            <w:tcW w:w="2007" w:type="dxa"/>
          </w:tcPr>
          <w:p w14:paraId="448F206A" w14:textId="77777777" w:rsidR="00DE3770" w:rsidRDefault="00DE3770" w:rsidP="003F2BE9">
            <w:pPr>
              <w:pStyle w:val="Default"/>
              <w:tabs>
                <w:tab w:val="left" w:pos="993"/>
              </w:tabs>
              <w:jc w:val="center"/>
              <w:rPr>
                <w:color w:val="auto"/>
              </w:rPr>
            </w:pPr>
            <w:r w:rsidRPr="009E6B9C">
              <w:rPr>
                <w:color w:val="auto"/>
              </w:rPr>
              <w:t xml:space="preserve">Должность, </w:t>
            </w:r>
          </w:p>
          <w:p w14:paraId="41DB699C" w14:textId="77777777" w:rsidR="00DE3770" w:rsidRPr="009E6B9C" w:rsidRDefault="00DE3770" w:rsidP="003F2BE9">
            <w:pPr>
              <w:pStyle w:val="Default"/>
              <w:tabs>
                <w:tab w:val="left" w:pos="993"/>
              </w:tabs>
              <w:jc w:val="center"/>
              <w:rPr>
                <w:color w:val="auto"/>
              </w:rPr>
            </w:pPr>
            <w:r w:rsidRPr="009E6B9C">
              <w:rPr>
                <w:color w:val="auto"/>
              </w:rPr>
              <w:t>Ф. И.О. педагогического работника, реализующего данное направление работы</w:t>
            </w:r>
          </w:p>
        </w:tc>
        <w:tc>
          <w:tcPr>
            <w:tcW w:w="2075" w:type="dxa"/>
          </w:tcPr>
          <w:p w14:paraId="196F5D1E" w14:textId="77777777" w:rsidR="00DE3770" w:rsidRPr="009E6B9C" w:rsidRDefault="00DE3770" w:rsidP="003F2BE9">
            <w:pPr>
              <w:pStyle w:val="Default"/>
              <w:tabs>
                <w:tab w:val="left" w:pos="993"/>
              </w:tabs>
              <w:jc w:val="center"/>
              <w:rPr>
                <w:color w:val="auto"/>
              </w:rPr>
            </w:pPr>
            <w:r w:rsidRPr="009E6B9C">
              <w:rPr>
                <w:color w:val="auto"/>
              </w:rPr>
              <w:t>Организационные формы коррекционно–развивающей работы</w:t>
            </w:r>
            <w:r w:rsidRPr="009E6B9C">
              <w:rPr>
                <w:rStyle w:val="a7"/>
                <w:rFonts w:eastAsiaTheme="majorEastAsia"/>
                <w:color w:val="auto"/>
              </w:rPr>
              <w:footnoteReference w:id="7"/>
            </w:r>
          </w:p>
        </w:tc>
        <w:tc>
          <w:tcPr>
            <w:tcW w:w="1750" w:type="dxa"/>
          </w:tcPr>
          <w:p w14:paraId="6053FA66" w14:textId="77777777" w:rsidR="00DE3770" w:rsidRPr="009E6B9C" w:rsidRDefault="00DE3770" w:rsidP="003F2BE9">
            <w:pPr>
              <w:pStyle w:val="Default"/>
              <w:tabs>
                <w:tab w:val="left" w:pos="993"/>
              </w:tabs>
              <w:jc w:val="center"/>
              <w:rPr>
                <w:color w:val="auto"/>
              </w:rPr>
            </w:pPr>
            <w:r w:rsidRPr="009E6B9C">
              <w:rPr>
                <w:color w:val="auto"/>
              </w:rPr>
              <w:t>Планируемые результаты коррекционно– развивающей работы</w:t>
            </w:r>
          </w:p>
        </w:tc>
      </w:tr>
      <w:tr w:rsidR="00DE3770" w:rsidRPr="001D5235" w14:paraId="6B9AA447" w14:textId="77777777" w:rsidTr="003F2BE9">
        <w:tc>
          <w:tcPr>
            <w:tcW w:w="1989" w:type="dxa"/>
          </w:tcPr>
          <w:p w14:paraId="4B676AAB" w14:textId="77777777" w:rsidR="00DE3770" w:rsidRPr="009E6B9C" w:rsidRDefault="00DE3770" w:rsidP="003F2BE9">
            <w:pPr>
              <w:pStyle w:val="Default"/>
              <w:tabs>
                <w:tab w:val="left" w:pos="993"/>
              </w:tabs>
              <w:jc w:val="center"/>
              <w:rPr>
                <w:color w:val="auto"/>
              </w:rPr>
            </w:pPr>
            <w:r w:rsidRPr="009E6B9C">
              <w:rPr>
                <w:color w:val="auto"/>
              </w:rPr>
              <w:lastRenderedPageBreak/>
              <w:t>Диагностическая работа</w:t>
            </w:r>
          </w:p>
        </w:tc>
        <w:tc>
          <w:tcPr>
            <w:tcW w:w="1750" w:type="dxa"/>
          </w:tcPr>
          <w:p w14:paraId="597411D7" w14:textId="77777777" w:rsidR="00DE3770" w:rsidRPr="009E6B9C" w:rsidRDefault="00DE3770" w:rsidP="003F2BE9">
            <w:pPr>
              <w:pStyle w:val="Default"/>
              <w:tabs>
                <w:tab w:val="left" w:pos="993"/>
              </w:tabs>
              <w:jc w:val="center"/>
              <w:rPr>
                <w:color w:val="auto"/>
              </w:rPr>
            </w:pPr>
          </w:p>
        </w:tc>
        <w:tc>
          <w:tcPr>
            <w:tcW w:w="2007" w:type="dxa"/>
          </w:tcPr>
          <w:p w14:paraId="54DD3846" w14:textId="77777777" w:rsidR="00DE3770" w:rsidRPr="009E6B9C" w:rsidRDefault="00DE3770" w:rsidP="003F2BE9">
            <w:pPr>
              <w:pStyle w:val="Default"/>
              <w:tabs>
                <w:tab w:val="left" w:pos="993"/>
              </w:tabs>
              <w:jc w:val="center"/>
              <w:rPr>
                <w:color w:val="auto"/>
              </w:rPr>
            </w:pPr>
          </w:p>
        </w:tc>
        <w:tc>
          <w:tcPr>
            <w:tcW w:w="2075" w:type="dxa"/>
          </w:tcPr>
          <w:p w14:paraId="45C4C719" w14:textId="77777777" w:rsidR="00DE3770" w:rsidRPr="009E6B9C" w:rsidRDefault="00DE3770" w:rsidP="003F2BE9">
            <w:pPr>
              <w:pStyle w:val="Default"/>
              <w:tabs>
                <w:tab w:val="left" w:pos="993"/>
              </w:tabs>
              <w:jc w:val="center"/>
              <w:rPr>
                <w:color w:val="auto"/>
              </w:rPr>
            </w:pPr>
          </w:p>
        </w:tc>
        <w:tc>
          <w:tcPr>
            <w:tcW w:w="1750" w:type="dxa"/>
          </w:tcPr>
          <w:p w14:paraId="2916D29D" w14:textId="77777777" w:rsidR="00DE3770" w:rsidRPr="009E6B9C" w:rsidRDefault="00DE3770" w:rsidP="003F2BE9">
            <w:pPr>
              <w:pStyle w:val="Default"/>
              <w:tabs>
                <w:tab w:val="left" w:pos="993"/>
              </w:tabs>
              <w:jc w:val="center"/>
              <w:rPr>
                <w:color w:val="auto"/>
              </w:rPr>
            </w:pPr>
          </w:p>
        </w:tc>
      </w:tr>
      <w:tr w:rsidR="00DE3770" w:rsidRPr="001D5235" w14:paraId="39D30CEB" w14:textId="77777777" w:rsidTr="003F2BE9">
        <w:tc>
          <w:tcPr>
            <w:tcW w:w="1989" w:type="dxa"/>
          </w:tcPr>
          <w:p w14:paraId="269D306E" w14:textId="77777777" w:rsidR="00DE3770" w:rsidRPr="009E6B9C" w:rsidRDefault="00DE3770" w:rsidP="003F2BE9">
            <w:pPr>
              <w:pStyle w:val="Default"/>
              <w:tabs>
                <w:tab w:val="left" w:pos="993"/>
              </w:tabs>
              <w:jc w:val="center"/>
              <w:rPr>
                <w:color w:val="auto"/>
              </w:rPr>
            </w:pPr>
            <w:r w:rsidRPr="009E6B9C">
              <w:rPr>
                <w:color w:val="auto"/>
              </w:rPr>
              <w:t>Коррекционная работа</w:t>
            </w:r>
          </w:p>
        </w:tc>
        <w:tc>
          <w:tcPr>
            <w:tcW w:w="1750" w:type="dxa"/>
          </w:tcPr>
          <w:p w14:paraId="7757B084" w14:textId="77777777" w:rsidR="00DE3770" w:rsidRPr="009E6B9C" w:rsidRDefault="00DE3770" w:rsidP="003F2BE9">
            <w:pPr>
              <w:pStyle w:val="Default"/>
              <w:tabs>
                <w:tab w:val="left" w:pos="993"/>
              </w:tabs>
              <w:jc w:val="center"/>
              <w:rPr>
                <w:color w:val="auto"/>
              </w:rPr>
            </w:pPr>
          </w:p>
        </w:tc>
        <w:tc>
          <w:tcPr>
            <w:tcW w:w="2007" w:type="dxa"/>
          </w:tcPr>
          <w:p w14:paraId="7A1BBFDF" w14:textId="77777777" w:rsidR="00DE3770" w:rsidRPr="009E6B9C" w:rsidRDefault="00DE3770" w:rsidP="003F2BE9">
            <w:pPr>
              <w:pStyle w:val="Default"/>
              <w:tabs>
                <w:tab w:val="left" w:pos="993"/>
              </w:tabs>
              <w:jc w:val="center"/>
              <w:rPr>
                <w:color w:val="auto"/>
              </w:rPr>
            </w:pPr>
          </w:p>
        </w:tc>
        <w:tc>
          <w:tcPr>
            <w:tcW w:w="2075" w:type="dxa"/>
          </w:tcPr>
          <w:p w14:paraId="159CBB09" w14:textId="77777777" w:rsidR="00DE3770" w:rsidRPr="009E6B9C" w:rsidRDefault="00DE3770" w:rsidP="003F2BE9">
            <w:pPr>
              <w:pStyle w:val="Default"/>
              <w:tabs>
                <w:tab w:val="left" w:pos="993"/>
              </w:tabs>
              <w:jc w:val="center"/>
              <w:rPr>
                <w:color w:val="auto"/>
              </w:rPr>
            </w:pPr>
          </w:p>
        </w:tc>
        <w:tc>
          <w:tcPr>
            <w:tcW w:w="1750" w:type="dxa"/>
          </w:tcPr>
          <w:p w14:paraId="38C006D6" w14:textId="77777777" w:rsidR="00DE3770" w:rsidRPr="009E6B9C" w:rsidRDefault="00DE3770" w:rsidP="003F2BE9">
            <w:pPr>
              <w:pStyle w:val="Default"/>
              <w:tabs>
                <w:tab w:val="left" w:pos="993"/>
              </w:tabs>
              <w:jc w:val="center"/>
              <w:rPr>
                <w:color w:val="auto"/>
              </w:rPr>
            </w:pPr>
          </w:p>
        </w:tc>
      </w:tr>
    </w:tbl>
    <w:p w14:paraId="70A370A7" w14:textId="77777777" w:rsidR="00DE3770" w:rsidRPr="001D5235" w:rsidRDefault="001B7B5B" w:rsidP="00DE3770">
      <w:pPr>
        <w:shd w:val="clear" w:color="auto" w:fill="FFFFFF"/>
        <w:spacing w:after="0" w:line="240" w:lineRule="auto"/>
        <w:ind w:firstLine="708"/>
        <w:jc w:val="both"/>
        <w:rPr>
          <w:rFonts w:ascii="Times New Roman" w:hAnsi="Times New Roman" w:cs="Times New Roman"/>
          <w:spacing w:val="-1"/>
          <w:sz w:val="28"/>
          <w:szCs w:val="28"/>
        </w:rPr>
      </w:pPr>
      <w:r>
        <w:rPr>
          <w:rFonts w:ascii="Times New Roman" w:hAnsi="Times New Roman" w:cs="Times New Roman"/>
          <w:spacing w:val="-1"/>
          <w:sz w:val="28"/>
          <w:szCs w:val="28"/>
        </w:rPr>
        <w:t>С</w:t>
      </w:r>
      <w:r w:rsidR="00DE3770" w:rsidRPr="001D5235">
        <w:rPr>
          <w:rFonts w:ascii="Times New Roman" w:hAnsi="Times New Roman" w:cs="Times New Roman"/>
          <w:spacing w:val="-1"/>
          <w:sz w:val="28"/>
          <w:szCs w:val="28"/>
        </w:rPr>
        <w:t>пециальны</w:t>
      </w:r>
      <w:r>
        <w:rPr>
          <w:rFonts w:ascii="Times New Roman" w:hAnsi="Times New Roman" w:cs="Times New Roman"/>
          <w:spacing w:val="-1"/>
          <w:sz w:val="28"/>
          <w:szCs w:val="28"/>
        </w:rPr>
        <w:t xml:space="preserve">е коррекционные </w:t>
      </w:r>
      <w:r w:rsidR="00DE3770" w:rsidRPr="001D5235">
        <w:rPr>
          <w:rFonts w:ascii="Times New Roman" w:hAnsi="Times New Roman" w:cs="Times New Roman"/>
          <w:spacing w:val="-1"/>
          <w:sz w:val="28"/>
          <w:szCs w:val="28"/>
        </w:rPr>
        <w:t>заняти</w:t>
      </w:r>
      <w:r>
        <w:rPr>
          <w:rFonts w:ascii="Times New Roman" w:hAnsi="Times New Roman" w:cs="Times New Roman"/>
          <w:spacing w:val="-1"/>
          <w:sz w:val="28"/>
          <w:szCs w:val="28"/>
        </w:rPr>
        <w:t>я, определенные</w:t>
      </w:r>
      <w:r w:rsidR="00DE3770" w:rsidRPr="001D5235">
        <w:rPr>
          <w:rFonts w:ascii="Times New Roman" w:hAnsi="Times New Roman" w:cs="Times New Roman"/>
          <w:spacing w:val="-1"/>
          <w:sz w:val="28"/>
          <w:szCs w:val="28"/>
        </w:rPr>
        <w:t xml:space="preserve"> в Индивидуальном плане коррекционно-развивающей работы каждого обучающегося, утвержденного руководителем психолого-педагогического консилиума образовательной организации, могут проводить педагог  - психолог, социальный педагог, учитель - предметник, учитель - дефектолог, тьютор или другие педагогические работники в зависимости от задач и рекомендуемого содержания. </w:t>
      </w:r>
    </w:p>
    <w:p w14:paraId="4925BC57" w14:textId="77777777" w:rsidR="00DE3770" w:rsidRPr="001D5235" w:rsidRDefault="00DE3770" w:rsidP="00DE3770">
      <w:pPr>
        <w:shd w:val="clear" w:color="auto" w:fill="FFFFFF"/>
        <w:spacing w:after="0" w:line="240" w:lineRule="auto"/>
        <w:ind w:firstLine="708"/>
        <w:jc w:val="both"/>
        <w:rPr>
          <w:rFonts w:ascii="Times New Roman" w:hAnsi="Times New Roman" w:cs="Times New Roman"/>
          <w:spacing w:val="-1"/>
          <w:sz w:val="28"/>
          <w:szCs w:val="28"/>
        </w:rPr>
      </w:pPr>
      <w:r w:rsidRPr="001D5235">
        <w:rPr>
          <w:rFonts w:ascii="Times New Roman" w:hAnsi="Times New Roman" w:cs="Times New Roman"/>
          <w:spacing w:val="-1"/>
          <w:sz w:val="28"/>
          <w:szCs w:val="28"/>
        </w:rPr>
        <w:t xml:space="preserve">Специальные занятия по «Программе коррекционной работы» могут проводиться  индивидуально, парами  или малыми группами. </w:t>
      </w:r>
    </w:p>
    <w:p w14:paraId="47B7313E" w14:textId="77777777" w:rsidR="00DE3770" w:rsidRPr="001D5235" w:rsidRDefault="00DE3770" w:rsidP="00DE3770">
      <w:pPr>
        <w:shd w:val="clear" w:color="auto" w:fill="FFFFFF"/>
        <w:spacing w:after="0" w:line="240" w:lineRule="auto"/>
        <w:ind w:firstLine="708"/>
        <w:jc w:val="both"/>
        <w:rPr>
          <w:rFonts w:ascii="Times New Roman" w:hAnsi="Times New Roman" w:cs="Times New Roman"/>
          <w:spacing w:val="-1"/>
          <w:sz w:val="28"/>
          <w:szCs w:val="28"/>
        </w:rPr>
      </w:pPr>
      <w:r w:rsidRPr="001D5235">
        <w:rPr>
          <w:rFonts w:ascii="Times New Roman" w:hAnsi="Times New Roman" w:cs="Times New Roman"/>
          <w:spacing w:val="-1"/>
          <w:sz w:val="28"/>
          <w:szCs w:val="28"/>
        </w:rPr>
        <w:t>Направления и формы организации занятий (индивидуально, парами, малыми группами) могут изменяться по решению психолого-педагогического консилиума образовательной организации, в том числе, в течение учебного года, с учетом результатов мониторинга достижения каждым обучающимся планируемых результатов Индивидуальной программы коррекционно-развивающей работы.</w:t>
      </w:r>
    </w:p>
    <w:p w14:paraId="59E8F6FB" w14:textId="77777777" w:rsidR="00DE3770" w:rsidRPr="001D5235" w:rsidRDefault="00DE3770" w:rsidP="00DE3770">
      <w:pPr>
        <w:shd w:val="clear" w:color="auto" w:fill="FFFFFF"/>
        <w:spacing w:after="0" w:line="240" w:lineRule="auto"/>
        <w:ind w:firstLine="708"/>
        <w:jc w:val="both"/>
        <w:rPr>
          <w:rFonts w:ascii="Times New Roman" w:hAnsi="Times New Roman" w:cs="Times New Roman"/>
          <w:sz w:val="28"/>
          <w:szCs w:val="28"/>
        </w:rPr>
      </w:pPr>
      <w:r w:rsidRPr="001D5235">
        <w:rPr>
          <w:rFonts w:ascii="Times New Roman" w:hAnsi="Times New Roman" w:cs="Times New Roman"/>
          <w:sz w:val="28"/>
          <w:szCs w:val="28"/>
        </w:rPr>
        <w:t xml:space="preserve">При составлении расписания рекомендуется равномерное распределение  специальных занятий в процессе внеурочной деятельности обучающихся с нарушениями </w:t>
      </w:r>
      <w:r w:rsidR="001B7B5B">
        <w:rPr>
          <w:rFonts w:ascii="Times New Roman" w:hAnsi="Times New Roman" w:cs="Times New Roman"/>
          <w:sz w:val="28"/>
          <w:szCs w:val="28"/>
        </w:rPr>
        <w:t>опорно-двигательного аппарата</w:t>
      </w:r>
      <w:r w:rsidRPr="001D5235">
        <w:rPr>
          <w:rFonts w:ascii="Times New Roman" w:hAnsi="Times New Roman" w:cs="Times New Roman"/>
          <w:sz w:val="28"/>
          <w:szCs w:val="28"/>
        </w:rPr>
        <w:t xml:space="preserve"> в течение учебной недели; примерная продолжительность одного занятия – 30 минут.</w:t>
      </w:r>
    </w:p>
    <w:p w14:paraId="5957E4C2" w14:textId="77777777" w:rsidR="00DE3770" w:rsidRPr="001D5235" w:rsidRDefault="00DE3770" w:rsidP="00DE3770">
      <w:pPr>
        <w:shd w:val="clear" w:color="auto" w:fill="FFFFFF"/>
        <w:spacing w:after="0" w:line="240" w:lineRule="auto"/>
        <w:ind w:firstLine="708"/>
        <w:jc w:val="both"/>
        <w:rPr>
          <w:rFonts w:ascii="Times New Roman" w:hAnsi="Times New Roman" w:cs="Times New Roman"/>
          <w:spacing w:val="-1"/>
          <w:sz w:val="28"/>
          <w:szCs w:val="28"/>
        </w:rPr>
      </w:pPr>
      <w:r w:rsidRPr="001D5235">
        <w:rPr>
          <w:rFonts w:ascii="Times New Roman" w:hAnsi="Times New Roman" w:cs="Times New Roman"/>
          <w:spacing w:val="-1"/>
          <w:sz w:val="28"/>
          <w:szCs w:val="28"/>
        </w:rPr>
        <w:t xml:space="preserve">Рабочие программы коррекционно-развивающих занятий  разрабатывают педагогические работники, участвующие в их проведении. </w:t>
      </w:r>
    </w:p>
    <w:p w14:paraId="1BEFBDB2" w14:textId="77777777" w:rsidR="00DE3770" w:rsidRPr="001D5235" w:rsidRDefault="00DE3770" w:rsidP="00DE3770">
      <w:pPr>
        <w:shd w:val="clear" w:color="auto" w:fill="FFFFFF"/>
        <w:spacing w:after="0" w:line="240" w:lineRule="auto"/>
        <w:ind w:firstLine="357"/>
        <w:jc w:val="both"/>
        <w:rPr>
          <w:rFonts w:ascii="Times New Roman" w:hAnsi="Times New Roman" w:cs="Times New Roman"/>
          <w:spacing w:val="-1"/>
          <w:sz w:val="28"/>
          <w:szCs w:val="28"/>
        </w:rPr>
      </w:pPr>
      <w:r w:rsidRPr="001D5235">
        <w:rPr>
          <w:rFonts w:ascii="Times New Roman" w:hAnsi="Times New Roman" w:cs="Times New Roman"/>
          <w:spacing w:val="-1"/>
          <w:sz w:val="28"/>
          <w:szCs w:val="28"/>
        </w:rPr>
        <w:t xml:space="preserve">Рабочие программы коррекционно-развивающих занятий включает следующие разделы: </w:t>
      </w:r>
    </w:p>
    <w:p w14:paraId="574D199F" w14:textId="77777777" w:rsidR="00DE3770" w:rsidRPr="001D5235" w:rsidRDefault="00DE3770" w:rsidP="00E60429">
      <w:pPr>
        <w:pStyle w:val="a3"/>
        <w:numPr>
          <w:ilvl w:val="0"/>
          <w:numId w:val="18"/>
        </w:numPr>
        <w:pBdr>
          <w:top w:val="nil"/>
          <w:left w:val="nil"/>
          <w:bottom w:val="nil"/>
          <w:right w:val="nil"/>
          <w:between w:val="nil"/>
          <w:bar w:val="nil"/>
        </w:pBdr>
        <w:suppressAutoHyphens/>
        <w:spacing w:after="0" w:line="240" w:lineRule="auto"/>
        <w:contextualSpacing w:val="0"/>
        <w:rPr>
          <w:rFonts w:ascii="Times New Roman" w:eastAsia="Times New Roman" w:hAnsi="Times New Roman" w:cs="Times New Roman"/>
          <w:sz w:val="28"/>
          <w:szCs w:val="28"/>
        </w:rPr>
      </w:pPr>
      <w:r w:rsidRPr="001D5235">
        <w:rPr>
          <w:rFonts w:ascii="Times New Roman" w:eastAsia="Times New Roman" w:hAnsi="Times New Roman" w:cs="Times New Roman"/>
          <w:sz w:val="28"/>
          <w:szCs w:val="28"/>
        </w:rPr>
        <w:t>Пояснительная записка.</w:t>
      </w:r>
    </w:p>
    <w:p w14:paraId="43DCDF4C" w14:textId="77777777" w:rsidR="00DE3770" w:rsidRPr="001D5235" w:rsidRDefault="00DE3770" w:rsidP="00DE3770">
      <w:pPr>
        <w:spacing w:after="0" w:line="240" w:lineRule="auto"/>
        <w:rPr>
          <w:rFonts w:ascii="Times New Roman" w:eastAsia="Times New Roman" w:hAnsi="Times New Roman" w:cs="Times New Roman"/>
          <w:sz w:val="28"/>
          <w:szCs w:val="28"/>
        </w:rPr>
      </w:pPr>
      <w:r w:rsidRPr="001D5235">
        <w:rPr>
          <w:rFonts w:ascii="Times New Roman" w:eastAsia="Times New Roman" w:hAnsi="Times New Roman" w:cs="Times New Roman"/>
          <w:sz w:val="28"/>
          <w:szCs w:val="28"/>
        </w:rPr>
        <w:t>Цели и задачи образовательно-коррекционной работы</w:t>
      </w:r>
    </w:p>
    <w:p w14:paraId="0B6F4E17" w14:textId="77777777" w:rsidR="00DE3770" w:rsidRPr="001D5235" w:rsidRDefault="00DE3770" w:rsidP="00DE3770">
      <w:pPr>
        <w:spacing w:after="0" w:line="240" w:lineRule="auto"/>
        <w:rPr>
          <w:rFonts w:ascii="Times New Roman" w:hAnsi="Times New Roman" w:cs="Times New Roman"/>
          <w:bCs/>
          <w:sz w:val="28"/>
          <w:szCs w:val="28"/>
        </w:rPr>
      </w:pPr>
      <w:r w:rsidRPr="001D5235">
        <w:rPr>
          <w:rFonts w:ascii="Times New Roman" w:hAnsi="Times New Roman" w:cs="Times New Roman"/>
          <w:bCs/>
          <w:sz w:val="28"/>
          <w:szCs w:val="28"/>
        </w:rPr>
        <w:t xml:space="preserve">Описание места </w:t>
      </w:r>
      <w:r w:rsidRPr="001D5235">
        <w:rPr>
          <w:rFonts w:ascii="Times New Roman" w:hAnsi="Times New Roman" w:cs="Times New Roman"/>
          <w:spacing w:val="-1"/>
          <w:sz w:val="28"/>
          <w:szCs w:val="28"/>
        </w:rPr>
        <w:t xml:space="preserve">коррекционно – развивающих занятий </w:t>
      </w:r>
      <w:r w:rsidRPr="001D5235">
        <w:rPr>
          <w:rFonts w:ascii="Times New Roman" w:hAnsi="Times New Roman" w:cs="Times New Roman"/>
          <w:bCs/>
          <w:sz w:val="28"/>
          <w:szCs w:val="28"/>
        </w:rPr>
        <w:t>в учебном плане</w:t>
      </w:r>
    </w:p>
    <w:p w14:paraId="481375E9" w14:textId="77777777" w:rsidR="00DE3770" w:rsidRPr="001D5235" w:rsidRDefault="00DE3770" w:rsidP="00DE3770">
      <w:pPr>
        <w:spacing w:after="0" w:line="240" w:lineRule="auto"/>
        <w:rPr>
          <w:rFonts w:ascii="Times New Roman" w:hAnsi="Times New Roman" w:cs="Times New Roman"/>
          <w:bCs/>
          <w:sz w:val="28"/>
          <w:szCs w:val="28"/>
        </w:rPr>
      </w:pPr>
      <w:r w:rsidRPr="001D5235">
        <w:rPr>
          <w:rFonts w:ascii="Times New Roman" w:hAnsi="Times New Roman" w:cs="Times New Roman"/>
          <w:bCs/>
          <w:sz w:val="28"/>
          <w:szCs w:val="28"/>
        </w:rPr>
        <w:t>Содержание учебного предмета</w:t>
      </w:r>
    </w:p>
    <w:p w14:paraId="2D9F5645" w14:textId="77777777" w:rsidR="00DE3770" w:rsidRPr="001D5235" w:rsidRDefault="00DE3770" w:rsidP="00DE3770">
      <w:pPr>
        <w:spacing w:after="0" w:line="240" w:lineRule="auto"/>
        <w:rPr>
          <w:rFonts w:ascii="Times New Roman" w:hAnsi="Times New Roman" w:cs="Times New Roman"/>
          <w:bCs/>
          <w:sz w:val="28"/>
          <w:szCs w:val="28"/>
        </w:rPr>
      </w:pPr>
      <w:r w:rsidRPr="001D5235">
        <w:rPr>
          <w:rFonts w:ascii="Times New Roman" w:hAnsi="Times New Roman" w:cs="Times New Roman"/>
          <w:bCs/>
          <w:sz w:val="28"/>
          <w:szCs w:val="28"/>
        </w:rPr>
        <w:t>Организационные формы проведения занятий</w:t>
      </w:r>
    </w:p>
    <w:p w14:paraId="54BD5AC0" w14:textId="77777777" w:rsidR="00DE3770" w:rsidRPr="001D5235" w:rsidRDefault="00DE3770" w:rsidP="00DE3770">
      <w:pPr>
        <w:spacing w:after="0" w:line="240" w:lineRule="auto"/>
        <w:rPr>
          <w:rFonts w:ascii="Times New Roman" w:hAnsi="Times New Roman" w:cs="Times New Roman"/>
          <w:bCs/>
          <w:sz w:val="28"/>
          <w:szCs w:val="28"/>
        </w:rPr>
      </w:pPr>
      <w:r w:rsidRPr="001D5235">
        <w:rPr>
          <w:rFonts w:ascii="Times New Roman" w:hAnsi="Times New Roman" w:cs="Times New Roman"/>
          <w:bCs/>
          <w:sz w:val="28"/>
          <w:szCs w:val="28"/>
        </w:rPr>
        <w:t>Специальные условия реализации дисциплины</w:t>
      </w:r>
    </w:p>
    <w:p w14:paraId="7F4F4EBD" w14:textId="77777777" w:rsidR="00DE3770" w:rsidRPr="001D5235" w:rsidRDefault="00DE3770" w:rsidP="00E60429">
      <w:pPr>
        <w:pStyle w:val="a3"/>
        <w:numPr>
          <w:ilvl w:val="0"/>
          <w:numId w:val="18"/>
        </w:numPr>
        <w:pBdr>
          <w:top w:val="nil"/>
          <w:left w:val="nil"/>
          <w:bottom w:val="nil"/>
          <w:right w:val="nil"/>
          <w:between w:val="nil"/>
          <w:bar w:val="nil"/>
        </w:pBdr>
        <w:spacing w:after="0" w:line="240" w:lineRule="auto"/>
        <w:ind w:left="142" w:firstLine="218"/>
        <w:contextualSpacing w:val="0"/>
        <w:rPr>
          <w:rFonts w:ascii="Times New Roman" w:eastAsia="Times New Roman" w:hAnsi="Times New Roman" w:cs="Times New Roman"/>
          <w:sz w:val="28"/>
          <w:szCs w:val="28"/>
        </w:rPr>
      </w:pPr>
      <w:r w:rsidRPr="001D5235">
        <w:rPr>
          <w:rFonts w:ascii="Times New Roman" w:eastAsia="Times New Roman" w:hAnsi="Times New Roman" w:cs="Times New Roman"/>
          <w:sz w:val="28"/>
          <w:szCs w:val="28"/>
        </w:rPr>
        <w:t>Планируемые результаты обучения</w:t>
      </w:r>
      <w:r>
        <w:rPr>
          <w:rFonts w:ascii="Times New Roman" w:eastAsia="Times New Roman" w:hAnsi="Times New Roman" w:cs="Times New Roman"/>
          <w:sz w:val="28"/>
          <w:szCs w:val="28"/>
        </w:rPr>
        <w:t>:</w:t>
      </w:r>
    </w:p>
    <w:p w14:paraId="208CA472" w14:textId="77777777" w:rsidR="00DE3770" w:rsidRPr="001D5235" w:rsidRDefault="00DE3770" w:rsidP="00DE3770">
      <w:pPr>
        <w:tabs>
          <w:tab w:val="left" w:pos="720"/>
        </w:tabs>
        <w:spacing w:after="0" w:line="240" w:lineRule="auto"/>
        <w:jc w:val="both"/>
        <w:rPr>
          <w:rFonts w:ascii="Times New Roman" w:eastAsia="Times New Roman" w:hAnsi="Times New Roman" w:cs="Times New Roman"/>
          <w:sz w:val="28"/>
          <w:szCs w:val="28"/>
        </w:rPr>
      </w:pPr>
      <w:r w:rsidRPr="001D5235">
        <w:rPr>
          <w:rFonts w:ascii="Times New Roman" w:eastAsia="Times New Roman" w:hAnsi="Times New Roman" w:cs="Times New Roman"/>
          <w:sz w:val="28"/>
          <w:szCs w:val="28"/>
        </w:rPr>
        <w:t>Личностные результаты</w:t>
      </w:r>
    </w:p>
    <w:p w14:paraId="4E8D5F96" w14:textId="77777777" w:rsidR="00DE3770" w:rsidRPr="001D5235" w:rsidRDefault="00DE3770" w:rsidP="00DE3770">
      <w:pPr>
        <w:spacing w:after="0" w:line="240" w:lineRule="auto"/>
        <w:jc w:val="both"/>
        <w:rPr>
          <w:rFonts w:ascii="Times New Roman" w:eastAsia="Times New Roman" w:hAnsi="Times New Roman" w:cs="Times New Roman"/>
          <w:sz w:val="28"/>
          <w:szCs w:val="28"/>
        </w:rPr>
      </w:pPr>
      <w:r w:rsidRPr="001D5235">
        <w:rPr>
          <w:rFonts w:ascii="Times New Roman" w:eastAsia="Times New Roman" w:hAnsi="Times New Roman" w:cs="Times New Roman"/>
          <w:sz w:val="28"/>
          <w:szCs w:val="28"/>
        </w:rPr>
        <w:t>Метапредметные результаты</w:t>
      </w:r>
    </w:p>
    <w:p w14:paraId="2098E3D9" w14:textId="77777777" w:rsidR="00DE3770" w:rsidRPr="001D5235" w:rsidRDefault="00DE3770" w:rsidP="00DE3770">
      <w:pPr>
        <w:spacing w:after="0" w:line="240" w:lineRule="auto"/>
        <w:jc w:val="both"/>
        <w:rPr>
          <w:rFonts w:ascii="Times New Roman" w:eastAsia="Times New Roman" w:hAnsi="Times New Roman" w:cs="Times New Roman"/>
          <w:sz w:val="28"/>
          <w:szCs w:val="28"/>
        </w:rPr>
      </w:pPr>
      <w:r w:rsidRPr="001D5235">
        <w:rPr>
          <w:rFonts w:ascii="Times New Roman" w:eastAsia="Times New Roman" w:hAnsi="Times New Roman" w:cs="Times New Roman"/>
          <w:sz w:val="28"/>
          <w:szCs w:val="28"/>
        </w:rPr>
        <w:t>Предметные результаты</w:t>
      </w:r>
    </w:p>
    <w:p w14:paraId="2469B3F5" w14:textId="77777777" w:rsidR="00DE3770" w:rsidRPr="001D5235" w:rsidRDefault="00DE3770" w:rsidP="00E60429">
      <w:pPr>
        <w:pStyle w:val="a3"/>
        <w:numPr>
          <w:ilvl w:val="0"/>
          <w:numId w:val="18"/>
        </w:numPr>
        <w:pBdr>
          <w:top w:val="nil"/>
          <w:left w:val="nil"/>
          <w:bottom w:val="nil"/>
          <w:right w:val="nil"/>
          <w:between w:val="nil"/>
          <w:bar w:val="nil"/>
        </w:pBdr>
        <w:spacing w:after="0" w:line="240" w:lineRule="auto"/>
        <w:ind w:left="142" w:firstLine="218"/>
        <w:contextualSpacing w:val="0"/>
        <w:rPr>
          <w:rFonts w:ascii="Times New Roman" w:hAnsi="Times New Roman" w:cs="Times New Roman"/>
          <w:bCs/>
          <w:sz w:val="28"/>
          <w:szCs w:val="28"/>
        </w:rPr>
      </w:pPr>
      <w:r w:rsidRPr="001D5235">
        <w:rPr>
          <w:rFonts w:ascii="Times New Roman" w:eastAsia="Times New Roman" w:hAnsi="Times New Roman" w:cs="Times New Roman"/>
          <w:sz w:val="28"/>
          <w:szCs w:val="28"/>
        </w:rPr>
        <w:t>Примерное тематическое планирование обучения.</w:t>
      </w:r>
    </w:p>
    <w:p w14:paraId="0629735B" w14:textId="77777777" w:rsidR="00DE3770" w:rsidRPr="001D5235" w:rsidRDefault="00DE3770" w:rsidP="00DE3770">
      <w:pPr>
        <w:spacing w:after="0" w:line="240" w:lineRule="auto"/>
        <w:jc w:val="both"/>
        <w:rPr>
          <w:rFonts w:ascii="Times New Roman" w:eastAsia="Times New Roman" w:hAnsi="Times New Roman" w:cs="Times New Roman"/>
          <w:sz w:val="28"/>
          <w:szCs w:val="28"/>
        </w:rPr>
      </w:pPr>
      <w:r w:rsidRPr="001D5235">
        <w:rPr>
          <w:rFonts w:ascii="Times New Roman" w:hAnsi="Times New Roman" w:cs="Times New Roman"/>
          <w:bCs/>
          <w:sz w:val="28"/>
          <w:szCs w:val="28"/>
        </w:rPr>
        <w:t xml:space="preserve">В разделе тематическое планирование указываются разделы календарно–тематического плана, направления (разделы работы), темы, примерный материал, примерное количество часов, характеристика деятельности обучающихся </w:t>
      </w:r>
    </w:p>
    <w:p w14:paraId="7F3B2A1E" w14:textId="77777777" w:rsidR="00DE3770" w:rsidRPr="001D5235" w:rsidRDefault="00DE3770" w:rsidP="00E60429">
      <w:pPr>
        <w:pStyle w:val="a3"/>
        <w:numPr>
          <w:ilvl w:val="0"/>
          <w:numId w:val="18"/>
        </w:numPr>
        <w:pBdr>
          <w:top w:val="nil"/>
          <w:left w:val="nil"/>
          <w:bottom w:val="nil"/>
          <w:right w:val="nil"/>
          <w:between w:val="nil"/>
          <w:bar w:val="nil"/>
        </w:pBdr>
        <w:tabs>
          <w:tab w:val="left" w:pos="1418"/>
          <w:tab w:val="left" w:pos="1701"/>
        </w:tabs>
        <w:spacing w:after="0" w:line="240" w:lineRule="auto"/>
        <w:contextualSpacing w:val="0"/>
        <w:rPr>
          <w:rFonts w:ascii="Times New Roman" w:eastAsia="Times New Roman" w:hAnsi="Times New Roman" w:cs="Times New Roman"/>
          <w:sz w:val="28"/>
          <w:szCs w:val="28"/>
        </w:rPr>
      </w:pPr>
      <w:r w:rsidRPr="001D5235">
        <w:rPr>
          <w:rFonts w:ascii="Times New Roman" w:eastAsia="Times New Roman" w:hAnsi="Times New Roman" w:cs="Times New Roman"/>
          <w:sz w:val="28"/>
          <w:szCs w:val="28"/>
        </w:rPr>
        <w:t xml:space="preserve">Оценивание планируемых результатов обучения </w:t>
      </w:r>
    </w:p>
    <w:p w14:paraId="1BCBCCB8" w14:textId="77777777" w:rsidR="00DE3770" w:rsidRPr="001D5235" w:rsidRDefault="00DE3770" w:rsidP="00FC6175">
      <w:pPr>
        <w:spacing w:after="0" w:line="240" w:lineRule="auto"/>
        <w:jc w:val="both"/>
        <w:rPr>
          <w:rFonts w:ascii="Times New Roman" w:hAnsi="Times New Roman" w:cs="Times New Roman"/>
          <w:bCs/>
          <w:sz w:val="28"/>
          <w:szCs w:val="28"/>
        </w:rPr>
      </w:pPr>
      <w:r w:rsidRPr="001D5235">
        <w:rPr>
          <w:rFonts w:ascii="Times New Roman" w:hAnsi="Times New Roman" w:cs="Times New Roman"/>
          <w:bCs/>
          <w:sz w:val="28"/>
          <w:szCs w:val="28"/>
        </w:rPr>
        <w:t>Стартовая диагностика (входное оценивание) – описание методик обследования, анализа и оценки полученных результатов.</w:t>
      </w:r>
    </w:p>
    <w:p w14:paraId="74796038" w14:textId="77777777" w:rsidR="00DE3770" w:rsidRPr="001D5235" w:rsidRDefault="00DE3770" w:rsidP="00FC6175">
      <w:pPr>
        <w:spacing w:after="0" w:line="240" w:lineRule="auto"/>
        <w:jc w:val="both"/>
        <w:rPr>
          <w:rFonts w:ascii="Times New Roman" w:hAnsi="Times New Roman" w:cs="Times New Roman"/>
          <w:bCs/>
          <w:sz w:val="28"/>
          <w:szCs w:val="28"/>
        </w:rPr>
      </w:pPr>
      <w:r w:rsidRPr="001D5235">
        <w:rPr>
          <w:rFonts w:ascii="Times New Roman" w:hAnsi="Times New Roman" w:cs="Times New Roman"/>
          <w:bCs/>
          <w:sz w:val="28"/>
          <w:szCs w:val="28"/>
        </w:rPr>
        <w:t>Текущий учет достижения планируемых результатов  –  проводится  на каждом занятии.</w:t>
      </w:r>
    </w:p>
    <w:p w14:paraId="6F6D3914" w14:textId="77777777" w:rsidR="00DE3770" w:rsidRPr="001D5235" w:rsidRDefault="00DE3770" w:rsidP="00FC6175">
      <w:pPr>
        <w:spacing w:after="0" w:line="240" w:lineRule="auto"/>
        <w:jc w:val="both"/>
        <w:rPr>
          <w:rFonts w:ascii="Times New Roman" w:hAnsi="Times New Roman" w:cs="Times New Roman"/>
          <w:bCs/>
          <w:sz w:val="28"/>
          <w:szCs w:val="28"/>
        </w:rPr>
      </w:pPr>
      <w:r w:rsidRPr="001D5235">
        <w:rPr>
          <w:rFonts w:ascii="Times New Roman" w:hAnsi="Times New Roman" w:cs="Times New Roman"/>
          <w:bCs/>
          <w:sz w:val="28"/>
          <w:szCs w:val="28"/>
        </w:rPr>
        <w:t>Мониторинг достижения планируемых результатов в конце каждого полугодия - описание методик обследования, анализа и оценки полученных результатов.</w:t>
      </w:r>
    </w:p>
    <w:p w14:paraId="4C33B478" w14:textId="77777777" w:rsidR="00DE3770" w:rsidRPr="001D5235" w:rsidRDefault="00DE3770" w:rsidP="00E60429">
      <w:pPr>
        <w:pStyle w:val="a3"/>
        <w:widowControl w:val="0"/>
        <w:numPr>
          <w:ilvl w:val="0"/>
          <w:numId w:val="17"/>
        </w:numPr>
        <w:pBdr>
          <w:top w:val="nil"/>
          <w:left w:val="nil"/>
          <w:bottom w:val="nil"/>
          <w:right w:val="nil"/>
          <w:between w:val="nil"/>
          <w:bar w:val="nil"/>
        </w:pBdr>
        <w:spacing w:after="0" w:line="240" w:lineRule="auto"/>
        <w:contextualSpacing w:val="0"/>
        <w:jc w:val="both"/>
        <w:rPr>
          <w:rFonts w:ascii="Times New Roman" w:hAnsi="Times New Roman" w:cs="Times New Roman"/>
          <w:sz w:val="28"/>
          <w:szCs w:val="28"/>
        </w:rPr>
      </w:pPr>
      <w:r w:rsidRPr="001D5235">
        <w:rPr>
          <w:rFonts w:ascii="Times New Roman" w:hAnsi="Times New Roman" w:cs="Times New Roman"/>
          <w:b/>
          <w:bCs/>
          <w:i/>
          <w:iCs/>
          <w:sz w:val="28"/>
          <w:szCs w:val="28"/>
        </w:rPr>
        <w:t>Консультативная работа.</w:t>
      </w:r>
    </w:p>
    <w:p w14:paraId="769F3156" w14:textId="77777777" w:rsidR="00DE3770" w:rsidRPr="001D5235" w:rsidRDefault="00DE3770" w:rsidP="00DE3770">
      <w:pPr>
        <w:widowControl w:val="0"/>
        <w:spacing w:after="0" w:line="240" w:lineRule="auto"/>
        <w:ind w:firstLine="709"/>
        <w:jc w:val="both"/>
        <w:rPr>
          <w:rFonts w:ascii="Times New Roman" w:eastAsia="Times New Roman" w:hAnsi="Times New Roman" w:cs="Times New Roman"/>
          <w:sz w:val="28"/>
          <w:szCs w:val="28"/>
        </w:rPr>
      </w:pPr>
      <w:r w:rsidRPr="001D5235">
        <w:rPr>
          <w:rFonts w:ascii="Times New Roman" w:hAnsi="Times New Roman" w:cs="Times New Roman"/>
          <w:sz w:val="28"/>
          <w:szCs w:val="28"/>
        </w:rPr>
        <w:lastRenderedPageBreak/>
        <w:t>Данное направление работы обеспечивает непрерывность специального психолого-педагогического сопровождения обучающихся и их семей по вопро</w:t>
      </w:r>
      <w:r w:rsidR="00FC6175">
        <w:rPr>
          <w:rFonts w:ascii="Times New Roman" w:hAnsi="Times New Roman" w:cs="Times New Roman"/>
          <w:sz w:val="28"/>
          <w:szCs w:val="28"/>
        </w:rPr>
        <w:t xml:space="preserve">сам образования и социализации </w:t>
      </w:r>
      <w:r w:rsidRPr="001D5235">
        <w:rPr>
          <w:rFonts w:ascii="Times New Roman" w:hAnsi="Times New Roman" w:cs="Times New Roman"/>
          <w:sz w:val="28"/>
          <w:szCs w:val="28"/>
        </w:rPr>
        <w:t>детей</w:t>
      </w:r>
      <w:r w:rsidR="00FC6175">
        <w:rPr>
          <w:rFonts w:ascii="Times New Roman" w:hAnsi="Times New Roman" w:cs="Times New Roman"/>
          <w:sz w:val="28"/>
          <w:szCs w:val="28"/>
        </w:rPr>
        <w:t xml:space="preserve"> с </w:t>
      </w:r>
      <w:r w:rsidR="00FC6175" w:rsidRPr="001D5235">
        <w:rPr>
          <w:rFonts w:ascii="Times New Roman" w:hAnsi="Times New Roman" w:cs="Times New Roman"/>
          <w:sz w:val="28"/>
          <w:szCs w:val="28"/>
        </w:rPr>
        <w:t xml:space="preserve">нарушениями </w:t>
      </w:r>
      <w:r w:rsidR="00FC6175">
        <w:rPr>
          <w:rFonts w:ascii="Times New Roman" w:hAnsi="Times New Roman" w:cs="Times New Roman"/>
          <w:sz w:val="28"/>
          <w:szCs w:val="28"/>
        </w:rPr>
        <w:t>опорно-двигательного аппарата</w:t>
      </w:r>
      <w:r w:rsidRPr="001D5235">
        <w:rPr>
          <w:rFonts w:ascii="Times New Roman" w:hAnsi="Times New Roman" w:cs="Times New Roman"/>
          <w:sz w:val="28"/>
          <w:szCs w:val="28"/>
        </w:rPr>
        <w:t xml:space="preserve">, повышение уровня родительской компетентности и активизацию роли родителей в воспитании и обучении ребенка. </w:t>
      </w:r>
    </w:p>
    <w:p w14:paraId="5434B6F6" w14:textId="77777777" w:rsidR="00DE3770" w:rsidRPr="001D5235" w:rsidRDefault="00DE3770" w:rsidP="00DE3770">
      <w:pPr>
        <w:widowControl w:val="0"/>
        <w:spacing w:after="0" w:line="240" w:lineRule="auto"/>
        <w:ind w:firstLine="709"/>
        <w:jc w:val="both"/>
        <w:rPr>
          <w:rFonts w:ascii="Times New Roman" w:hAnsi="Times New Roman" w:cs="Times New Roman"/>
          <w:sz w:val="28"/>
          <w:szCs w:val="28"/>
        </w:rPr>
      </w:pPr>
      <w:r w:rsidRPr="001D5235">
        <w:rPr>
          <w:rFonts w:ascii="Times New Roman" w:hAnsi="Times New Roman" w:cs="Times New Roman"/>
          <w:sz w:val="28"/>
          <w:szCs w:val="28"/>
        </w:rPr>
        <w:t>Консультативная работа включает:</w:t>
      </w:r>
    </w:p>
    <w:p w14:paraId="055BEBFD" w14:textId="77777777" w:rsidR="00DE3770" w:rsidRPr="00761920" w:rsidRDefault="00DE3770" w:rsidP="00DE3770">
      <w:pPr>
        <w:widowControl w:val="0"/>
        <w:spacing w:after="0" w:line="240" w:lineRule="auto"/>
        <w:ind w:firstLine="709"/>
        <w:jc w:val="both"/>
        <w:rPr>
          <w:rFonts w:ascii="Times New Roman" w:hAnsi="Times New Roman" w:cs="Times New Roman"/>
          <w:sz w:val="28"/>
          <w:szCs w:val="28"/>
        </w:rPr>
      </w:pPr>
      <w:r w:rsidRPr="00761920">
        <w:rPr>
          <w:rFonts w:ascii="Times New Roman" w:hAnsi="Times New Roman" w:cs="Times New Roman"/>
          <w:sz w:val="28"/>
          <w:szCs w:val="28"/>
        </w:rPr>
        <w:t xml:space="preserve">выработку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индивидуально-ориентированных методов и приёмов образования и др.; </w:t>
      </w:r>
    </w:p>
    <w:p w14:paraId="3278FC9D" w14:textId="77777777" w:rsidR="00DE3770" w:rsidRPr="00761920" w:rsidRDefault="00DE3770" w:rsidP="00DE3770">
      <w:pPr>
        <w:widowControl w:val="0"/>
        <w:spacing w:after="0" w:line="240" w:lineRule="auto"/>
        <w:ind w:firstLine="709"/>
        <w:jc w:val="both"/>
        <w:rPr>
          <w:rFonts w:ascii="Times New Roman" w:hAnsi="Times New Roman" w:cs="Times New Roman"/>
          <w:sz w:val="28"/>
          <w:szCs w:val="28"/>
        </w:rPr>
      </w:pPr>
      <w:r w:rsidRPr="00761920">
        <w:rPr>
          <w:rFonts w:ascii="Times New Roman" w:hAnsi="Times New Roman" w:cs="Times New Roman"/>
          <w:sz w:val="28"/>
          <w:szCs w:val="28"/>
        </w:rPr>
        <w:t xml:space="preserve">оказание консультативной помощи родителям (законным представителям) по вопросам семейного воспитания, образования и проведения коррекционно-развивающей работы во внешкольное время. </w:t>
      </w:r>
    </w:p>
    <w:p w14:paraId="667FD33F" w14:textId="77777777" w:rsidR="00DE3770" w:rsidRPr="001D5235" w:rsidRDefault="00DE3770" w:rsidP="00DE3770">
      <w:pPr>
        <w:widowControl w:val="0"/>
        <w:spacing w:after="0" w:line="240" w:lineRule="auto"/>
        <w:ind w:firstLine="709"/>
        <w:jc w:val="both"/>
        <w:rPr>
          <w:rFonts w:ascii="Times New Roman" w:hAnsi="Times New Roman" w:cs="Times New Roman"/>
          <w:sz w:val="28"/>
          <w:szCs w:val="28"/>
        </w:rPr>
      </w:pPr>
      <w:r w:rsidRPr="001D5235">
        <w:rPr>
          <w:rFonts w:ascii="Times New Roman" w:hAnsi="Times New Roman" w:cs="Times New Roman"/>
          <w:sz w:val="28"/>
          <w:szCs w:val="28"/>
        </w:rPr>
        <w:t>В консультативной работе принимают участие все педагогические работники образовательной организации. Рекомендуется составление совместного плана и отчета по консультативной работе, проводимой  специалистами образовательной организации (на четверть или полугодие). Примерная форма плана консультативной работы:</w:t>
      </w:r>
    </w:p>
    <w:tbl>
      <w:tblPr>
        <w:tblStyle w:val="af2"/>
        <w:tblW w:w="0" w:type="auto"/>
        <w:jc w:val="center"/>
        <w:tblLook w:val="04A0" w:firstRow="1" w:lastRow="0" w:firstColumn="1" w:lastColumn="0" w:noHBand="0" w:noVBand="1"/>
      </w:tblPr>
      <w:tblGrid>
        <w:gridCol w:w="1912"/>
        <w:gridCol w:w="1912"/>
        <w:gridCol w:w="1913"/>
        <w:gridCol w:w="1361"/>
        <w:gridCol w:w="1879"/>
        <w:gridCol w:w="1444"/>
      </w:tblGrid>
      <w:tr w:rsidR="00DE3770" w:rsidRPr="009E6B9C" w14:paraId="4596B814" w14:textId="77777777" w:rsidTr="003F2BE9">
        <w:trPr>
          <w:jc w:val="center"/>
        </w:trPr>
        <w:tc>
          <w:tcPr>
            <w:tcW w:w="1571" w:type="dxa"/>
          </w:tcPr>
          <w:p w14:paraId="50D80B47" w14:textId="77777777" w:rsidR="00DE3770" w:rsidRPr="009E6B9C" w:rsidRDefault="00DE3770" w:rsidP="003F2BE9">
            <w:pPr>
              <w:widowControl w:val="0"/>
              <w:jc w:val="center"/>
              <w:rPr>
                <w:rFonts w:ascii="Times New Roman" w:eastAsia="Times New Roman" w:hAnsi="Times New Roman" w:cs="Times New Roman"/>
                <w:sz w:val="24"/>
                <w:szCs w:val="24"/>
              </w:rPr>
            </w:pPr>
            <w:r w:rsidRPr="009E6B9C">
              <w:rPr>
                <w:rFonts w:ascii="Times New Roman" w:eastAsia="Times New Roman" w:hAnsi="Times New Roman" w:cs="Times New Roman"/>
                <w:sz w:val="24"/>
                <w:szCs w:val="24"/>
              </w:rPr>
              <w:t>Направление консультативной работы</w:t>
            </w:r>
          </w:p>
        </w:tc>
        <w:tc>
          <w:tcPr>
            <w:tcW w:w="1387" w:type="dxa"/>
          </w:tcPr>
          <w:p w14:paraId="0B357225" w14:textId="77777777" w:rsidR="00DE3770" w:rsidRPr="009E6B9C" w:rsidRDefault="00DE3770" w:rsidP="003F2BE9">
            <w:pPr>
              <w:widowControl w:val="0"/>
              <w:jc w:val="center"/>
              <w:rPr>
                <w:rFonts w:ascii="Times New Roman" w:eastAsia="Times New Roman" w:hAnsi="Times New Roman" w:cs="Times New Roman"/>
                <w:sz w:val="24"/>
                <w:szCs w:val="24"/>
              </w:rPr>
            </w:pPr>
            <w:r w:rsidRPr="009E6B9C">
              <w:rPr>
                <w:rFonts w:ascii="Times New Roman" w:eastAsia="Times New Roman" w:hAnsi="Times New Roman" w:cs="Times New Roman"/>
                <w:sz w:val="24"/>
                <w:szCs w:val="24"/>
              </w:rPr>
              <w:t>Цель и задача консультативной работы</w:t>
            </w:r>
          </w:p>
        </w:tc>
        <w:tc>
          <w:tcPr>
            <w:tcW w:w="1496" w:type="dxa"/>
          </w:tcPr>
          <w:p w14:paraId="1C68B6A2" w14:textId="77777777" w:rsidR="00DE3770" w:rsidRPr="009E6B9C" w:rsidRDefault="00DE3770" w:rsidP="003F2BE9">
            <w:pPr>
              <w:widowControl w:val="0"/>
              <w:jc w:val="center"/>
              <w:rPr>
                <w:rFonts w:ascii="Times New Roman" w:eastAsia="Times New Roman" w:hAnsi="Times New Roman" w:cs="Times New Roman"/>
                <w:sz w:val="24"/>
                <w:szCs w:val="24"/>
              </w:rPr>
            </w:pPr>
            <w:r w:rsidRPr="009E6B9C">
              <w:rPr>
                <w:rFonts w:ascii="Times New Roman" w:eastAsia="Times New Roman" w:hAnsi="Times New Roman" w:cs="Times New Roman"/>
                <w:sz w:val="24"/>
                <w:szCs w:val="24"/>
              </w:rPr>
              <w:t>Форма проведения консультативной работы</w:t>
            </w:r>
          </w:p>
        </w:tc>
        <w:tc>
          <w:tcPr>
            <w:tcW w:w="1154" w:type="dxa"/>
          </w:tcPr>
          <w:p w14:paraId="78331960" w14:textId="77777777" w:rsidR="00DE3770" w:rsidRPr="009E6B9C" w:rsidRDefault="00DE3770" w:rsidP="003F2BE9">
            <w:pPr>
              <w:widowControl w:val="0"/>
              <w:jc w:val="center"/>
              <w:rPr>
                <w:rFonts w:ascii="Times New Roman" w:eastAsia="Times New Roman" w:hAnsi="Times New Roman" w:cs="Times New Roman"/>
                <w:sz w:val="24"/>
                <w:szCs w:val="24"/>
              </w:rPr>
            </w:pPr>
            <w:r w:rsidRPr="009E6B9C">
              <w:rPr>
                <w:rFonts w:ascii="Times New Roman" w:eastAsia="Times New Roman" w:hAnsi="Times New Roman" w:cs="Times New Roman"/>
                <w:sz w:val="24"/>
                <w:szCs w:val="24"/>
              </w:rPr>
              <w:t>Сроки проведения</w:t>
            </w:r>
          </w:p>
        </w:tc>
        <w:tc>
          <w:tcPr>
            <w:tcW w:w="2722" w:type="dxa"/>
          </w:tcPr>
          <w:p w14:paraId="5B615E60" w14:textId="77777777" w:rsidR="00DE3770" w:rsidRPr="009E6B9C" w:rsidRDefault="00DE3770" w:rsidP="003F2BE9">
            <w:pPr>
              <w:widowControl w:val="0"/>
              <w:jc w:val="center"/>
              <w:rPr>
                <w:rFonts w:ascii="Times New Roman" w:eastAsia="Times New Roman" w:hAnsi="Times New Roman" w:cs="Times New Roman"/>
                <w:sz w:val="24"/>
                <w:szCs w:val="24"/>
              </w:rPr>
            </w:pPr>
            <w:r w:rsidRPr="009E6B9C">
              <w:rPr>
                <w:rFonts w:ascii="Times New Roman" w:eastAsia="Times New Roman" w:hAnsi="Times New Roman" w:cs="Times New Roman"/>
                <w:sz w:val="24"/>
                <w:szCs w:val="24"/>
              </w:rPr>
              <w:t>Ф.И.О., должность педагогического работника образовательной организации</w:t>
            </w:r>
          </w:p>
        </w:tc>
        <w:tc>
          <w:tcPr>
            <w:tcW w:w="1134" w:type="dxa"/>
          </w:tcPr>
          <w:p w14:paraId="416E754C" w14:textId="77777777" w:rsidR="00DE3770" w:rsidRPr="009E6B9C" w:rsidRDefault="00DE3770" w:rsidP="003F2BE9">
            <w:pPr>
              <w:widowControl w:val="0"/>
              <w:jc w:val="center"/>
              <w:rPr>
                <w:rFonts w:ascii="Times New Roman" w:eastAsia="Times New Roman" w:hAnsi="Times New Roman" w:cs="Times New Roman"/>
                <w:sz w:val="24"/>
                <w:szCs w:val="24"/>
              </w:rPr>
            </w:pPr>
            <w:r w:rsidRPr="009E6B9C">
              <w:rPr>
                <w:rFonts w:ascii="Times New Roman" w:eastAsia="Times New Roman" w:hAnsi="Times New Roman" w:cs="Times New Roman"/>
                <w:sz w:val="24"/>
                <w:szCs w:val="24"/>
              </w:rPr>
              <w:t>Примечание</w:t>
            </w:r>
          </w:p>
        </w:tc>
      </w:tr>
      <w:tr w:rsidR="00DE3770" w:rsidRPr="009E6B9C" w14:paraId="4FAB2F94" w14:textId="77777777" w:rsidTr="003F2BE9">
        <w:trPr>
          <w:jc w:val="center"/>
        </w:trPr>
        <w:tc>
          <w:tcPr>
            <w:tcW w:w="1571" w:type="dxa"/>
          </w:tcPr>
          <w:p w14:paraId="4220BE71" w14:textId="77777777" w:rsidR="00DE3770" w:rsidRPr="009E6B9C" w:rsidRDefault="00DE3770" w:rsidP="003F2BE9">
            <w:pPr>
              <w:widowControl w:val="0"/>
              <w:jc w:val="both"/>
              <w:rPr>
                <w:rFonts w:ascii="Times New Roman" w:eastAsia="Times New Roman" w:hAnsi="Times New Roman" w:cs="Times New Roman"/>
                <w:sz w:val="24"/>
                <w:szCs w:val="24"/>
              </w:rPr>
            </w:pPr>
          </w:p>
        </w:tc>
        <w:tc>
          <w:tcPr>
            <w:tcW w:w="1387" w:type="dxa"/>
          </w:tcPr>
          <w:p w14:paraId="7D36D375" w14:textId="77777777" w:rsidR="00DE3770" w:rsidRPr="009E6B9C" w:rsidRDefault="00DE3770" w:rsidP="003F2BE9">
            <w:pPr>
              <w:widowControl w:val="0"/>
              <w:jc w:val="both"/>
              <w:rPr>
                <w:rFonts w:ascii="Times New Roman" w:eastAsia="Times New Roman" w:hAnsi="Times New Roman" w:cs="Times New Roman"/>
                <w:sz w:val="24"/>
                <w:szCs w:val="24"/>
              </w:rPr>
            </w:pPr>
          </w:p>
        </w:tc>
        <w:tc>
          <w:tcPr>
            <w:tcW w:w="1496" w:type="dxa"/>
          </w:tcPr>
          <w:p w14:paraId="3B5B2A9D" w14:textId="77777777" w:rsidR="00DE3770" w:rsidRPr="009E6B9C" w:rsidRDefault="00DE3770" w:rsidP="003F2BE9">
            <w:pPr>
              <w:widowControl w:val="0"/>
              <w:jc w:val="both"/>
              <w:rPr>
                <w:rFonts w:ascii="Times New Roman" w:eastAsia="Times New Roman" w:hAnsi="Times New Roman" w:cs="Times New Roman"/>
                <w:sz w:val="24"/>
                <w:szCs w:val="24"/>
              </w:rPr>
            </w:pPr>
          </w:p>
        </w:tc>
        <w:tc>
          <w:tcPr>
            <w:tcW w:w="1154" w:type="dxa"/>
          </w:tcPr>
          <w:p w14:paraId="337E8D4C" w14:textId="77777777" w:rsidR="00DE3770" w:rsidRPr="009E6B9C" w:rsidRDefault="00DE3770" w:rsidP="003F2BE9">
            <w:pPr>
              <w:widowControl w:val="0"/>
              <w:jc w:val="both"/>
              <w:rPr>
                <w:rFonts w:ascii="Times New Roman" w:eastAsia="Times New Roman" w:hAnsi="Times New Roman" w:cs="Times New Roman"/>
                <w:sz w:val="24"/>
                <w:szCs w:val="24"/>
              </w:rPr>
            </w:pPr>
          </w:p>
        </w:tc>
        <w:tc>
          <w:tcPr>
            <w:tcW w:w="2722" w:type="dxa"/>
          </w:tcPr>
          <w:p w14:paraId="18FF624C" w14:textId="77777777" w:rsidR="00DE3770" w:rsidRPr="009E6B9C" w:rsidRDefault="00DE3770" w:rsidP="003F2BE9">
            <w:pPr>
              <w:widowControl w:val="0"/>
              <w:jc w:val="both"/>
              <w:rPr>
                <w:rFonts w:ascii="Times New Roman" w:eastAsia="Times New Roman" w:hAnsi="Times New Roman" w:cs="Times New Roman"/>
                <w:sz w:val="24"/>
                <w:szCs w:val="24"/>
              </w:rPr>
            </w:pPr>
          </w:p>
        </w:tc>
        <w:tc>
          <w:tcPr>
            <w:tcW w:w="1134" w:type="dxa"/>
          </w:tcPr>
          <w:p w14:paraId="186AAE3E" w14:textId="77777777" w:rsidR="00DE3770" w:rsidRPr="009E6B9C" w:rsidRDefault="00DE3770" w:rsidP="003F2BE9">
            <w:pPr>
              <w:widowControl w:val="0"/>
              <w:jc w:val="both"/>
              <w:rPr>
                <w:rFonts w:ascii="Times New Roman" w:eastAsia="Times New Roman" w:hAnsi="Times New Roman" w:cs="Times New Roman"/>
                <w:sz w:val="24"/>
                <w:szCs w:val="24"/>
              </w:rPr>
            </w:pPr>
          </w:p>
        </w:tc>
      </w:tr>
    </w:tbl>
    <w:p w14:paraId="754D1D4D" w14:textId="77777777" w:rsidR="00DE3770" w:rsidRPr="001D5235" w:rsidRDefault="00DE3770" w:rsidP="00E60429">
      <w:pPr>
        <w:pStyle w:val="a3"/>
        <w:widowControl w:val="0"/>
        <w:numPr>
          <w:ilvl w:val="0"/>
          <w:numId w:val="17"/>
        </w:numPr>
        <w:pBdr>
          <w:top w:val="nil"/>
          <w:left w:val="nil"/>
          <w:bottom w:val="nil"/>
          <w:right w:val="nil"/>
          <w:between w:val="nil"/>
          <w:bar w:val="nil"/>
        </w:pBdr>
        <w:spacing w:after="0" w:line="240" w:lineRule="auto"/>
        <w:contextualSpacing w:val="0"/>
        <w:jc w:val="both"/>
        <w:rPr>
          <w:rFonts w:ascii="Times New Roman" w:hAnsi="Times New Roman" w:cs="Times New Roman"/>
          <w:sz w:val="28"/>
          <w:szCs w:val="28"/>
        </w:rPr>
      </w:pPr>
      <w:r w:rsidRPr="001D5235">
        <w:rPr>
          <w:rFonts w:ascii="Times New Roman" w:hAnsi="Times New Roman" w:cs="Times New Roman"/>
          <w:b/>
          <w:bCs/>
          <w:i/>
          <w:iCs/>
          <w:sz w:val="28"/>
          <w:szCs w:val="28"/>
        </w:rPr>
        <w:t>Информационно-просветительская работа.</w:t>
      </w:r>
    </w:p>
    <w:p w14:paraId="2A69F954" w14:textId="77777777" w:rsidR="00DE3770" w:rsidRPr="001D5235" w:rsidRDefault="00DE3770" w:rsidP="00DE3770">
      <w:pPr>
        <w:widowControl w:val="0"/>
        <w:spacing w:after="0" w:line="240" w:lineRule="auto"/>
        <w:ind w:firstLine="709"/>
        <w:jc w:val="both"/>
        <w:rPr>
          <w:rFonts w:ascii="Times New Roman" w:hAnsi="Times New Roman" w:cs="Times New Roman"/>
          <w:sz w:val="28"/>
          <w:szCs w:val="28"/>
        </w:rPr>
      </w:pPr>
      <w:r w:rsidRPr="001D5235">
        <w:rPr>
          <w:rFonts w:ascii="Times New Roman" w:hAnsi="Times New Roman" w:cs="Times New Roman"/>
          <w:sz w:val="28"/>
          <w:szCs w:val="28"/>
        </w:rPr>
        <w:t xml:space="preserve">Данное направление предполагает разъяснительную деятельность по вопросам, связанным с особыми образовательными потребностями детей с </w:t>
      </w:r>
      <w:r w:rsidR="00FC6175" w:rsidRPr="001D5235">
        <w:rPr>
          <w:rFonts w:ascii="Times New Roman" w:hAnsi="Times New Roman" w:cs="Times New Roman"/>
          <w:sz w:val="28"/>
          <w:szCs w:val="28"/>
        </w:rPr>
        <w:t xml:space="preserve">нарушениями </w:t>
      </w:r>
      <w:r w:rsidR="00FC6175">
        <w:rPr>
          <w:rFonts w:ascii="Times New Roman" w:hAnsi="Times New Roman" w:cs="Times New Roman"/>
          <w:sz w:val="28"/>
          <w:szCs w:val="28"/>
        </w:rPr>
        <w:t>опорно-двигательного аппарата</w:t>
      </w:r>
      <w:r w:rsidRPr="001D5235">
        <w:rPr>
          <w:rFonts w:ascii="Times New Roman" w:hAnsi="Times New Roman" w:cs="Times New Roman"/>
          <w:sz w:val="28"/>
          <w:szCs w:val="28"/>
        </w:rPr>
        <w:t xml:space="preserve">, обеспечению наиболее полноценного образования и развития, созданию необходимых условий для социальной адаптации и интеграции в обществе, </w:t>
      </w:r>
      <w:r w:rsidR="00FC6175">
        <w:rPr>
          <w:rFonts w:ascii="Times New Roman" w:hAnsi="Times New Roman" w:cs="Times New Roman"/>
          <w:sz w:val="28"/>
          <w:szCs w:val="28"/>
        </w:rPr>
        <w:t xml:space="preserve">их </w:t>
      </w:r>
      <w:r w:rsidRPr="001D5235">
        <w:rPr>
          <w:rFonts w:ascii="Times New Roman" w:hAnsi="Times New Roman" w:cs="Times New Roman"/>
          <w:sz w:val="28"/>
          <w:szCs w:val="28"/>
        </w:rPr>
        <w:t xml:space="preserve">правам и обязанностям и др. </w:t>
      </w:r>
    </w:p>
    <w:p w14:paraId="3E8EC3CA" w14:textId="77777777" w:rsidR="00DE3770" w:rsidRPr="001D5235" w:rsidRDefault="00DE3770" w:rsidP="00DE3770">
      <w:pPr>
        <w:widowControl w:val="0"/>
        <w:spacing w:after="0" w:line="240" w:lineRule="auto"/>
        <w:ind w:firstLine="708"/>
        <w:jc w:val="both"/>
        <w:rPr>
          <w:rFonts w:ascii="Times New Roman" w:hAnsi="Times New Roman" w:cs="Times New Roman"/>
          <w:sz w:val="28"/>
          <w:szCs w:val="28"/>
        </w:rPr>
      </w:pPr>
      <w:r w:rsidRPr="001D5235">
        <w:rPr>
          <w:rFonts w:ascii="Times New Roman" w:hAnsi="Times New Roman" w:cs="Times New Roman"/>
          <w:sz w:val="28"/>
          <w:szCs w:val="28"/>
        </w:rPr>
        <w:t xml:space="preserve">Информационно-просветительская работа может проводиться с обучающимися и их родителями (законными представителями), с педагогическими и другими работниками образовательных или иных организаций, включая организации дополнительного и профессионального образования, социальной сферы, здравоохранения, правопорядка представителями общественности и др. </w:t>
      </w:r>
    </w:p>
    <w:p w14:paraId="05F9DFAC" w14:textId="77777777" w:rsidR="00DE3770" w:rsidRPr="001D5235" w:rsidRDefault="00DE3770" w:rsidP="00DE3770">
      <w:pPr>
        <w:widowControl w:val="0"/>
        <w:spacing w:after="0" w:line="240" w:lineRule="auto"/>
        <w:ind w:firstLine="708"/>
        <w:jc w:val="both"/>
        <w:rPr>
          <w:rFonts w:ascii="Times New Roman" w:hAnsi="Times New Roman" w:cs="Times New Roman"/>
          <w:sz w:val="28"/>
          <w:szCs w:val="28"/>
        </w:rPr>
      </w:pPr>
      <w:r w:rsidRPr="001D5235">
        <w:rPr>
          <w:rFonts w:ascii="Times New Roman" w:hAnsi="Times New Roman" w:cs="Times New Roman"/>
          <w:sz w:val="28"/>
          <w:szCs w:val="28"/>
        </w:rPr>
        <w:t>Рекомендуется составление совместного плана и отчета по информационно – просветительской работе, проводимой  специалистами образовательной организации (на четверть или полугодие).</w:t>
      </w:r>
    </w:p>
    <w:p w14:paraId="5E06814E" w14:textId="77777777" w:rsidR="00DE3770" w:rsidRPr="001D5235" w:rsidRDefault="00DE3770" w:rsidP="00DE3770">
      <w:pPr>
        <w:widowControl w:val="0"/>
        <w:spacing w:after="0" w:line="240" w:lineRule="auto"/>
        <w:jc w:val="both"/>
        <w:rPr>
          <w:rFonts w:ascii="Times New Roman" w:hAnsi="Times New Roman" w:cs="Times New Roman"/>
          <w:sz w:val="28"/>
          <w:szCs w:val="28"/>
        </w:rPr>
      </w:pPr>
      <w:r w:rsidRPr="001D5235">
        <w:rPr>
          <w:rFonts w:ascii="Times New Roman" w:hAnsi="Times New Roman" w:cs="Times New Roman"/>
          <w:sz w:val="28"/>
          <w:szCs w:val="28"/>
        </w:rPr>
        <w:t>Примерная форма плана информационно – просветительской работы:</w:t>
      </w:r>
    </w:p>
    <w:tbl>
      <w:tblPr>
        <w:tblStyle w:val="af2"/>
        <w:tblW w:w="10031" w:type="dxa"/>
        <w:tblLayout w:type="fixed"/>
        <w:tblLook w:val="04A0" w:firstRow="1" w:lastRow="0" w:firstColumn="1" w:lastColumn="0" w:noHBand="0" w:noVBand="1"/>
      </w:tblPr>
      <w:tblGrid>
        <w:gridCol w:w="2093"/>
        <w:gridCol w:w="1701"/>
        <w:gridCol w:w="2126"/>
        <w:gridCol w:w="1203"/>
        <w:gridCol w:w="2083"/>
        <w:gridCol w:w="825"/>
      </w:tblGrid>
      <w:tr w:rsidR="00DE3770" w:rsidRPr="001D5235" w14:paraId="7A2E259A" w14:textId="77777777" w:rsidTr="003F2BE9">
        <w:tc>
          <w:tcPr>
            <w:tcW w:w="2093" w:type="dxa"/>
          </w:tcPr>
          <w:p w14:paraId="3A9B738A" w14:textId="77777777" w:rsidR="00DE3770" w:rsidRPr="009E6B9C" w:rsidRDefault="00DE3770" w:rsidP="003F2BE9">
            <w:pPr>
              <w:widowControl w:val="0"/>
              <w:jc w:val="center"/>
              <w:rPr>
                <w:rFonts w:ascii="Times New Roman" w:eastAsia="Times New Roman" w:hAnsi="Times New Roman" w:cs="Times New Roman"/>
                <w:sz w:val="24"/>
                <w:szCs w:val="24"/>
              </w:rPr>
            </w:pPr>
            <w:r w:rsidRPr="009E6B9C">
              <w:rPr>
                <w:rFonts w:ascii="Times New Roman" w:eastAsia="Times New Roman" w:hAnsi="Times New Roman" w:cs="Times New Roman"/>
                <w:sz w:val="24"/>
                <w:szCs w:val="24"/>
              </w:rPr>
              <w:t>Направление информационно – просветительской работы</w:t>
            </w:r>
          </w:p>
        </w:tc>
        <w:tc>
          <w:tcPr>
            <w:tcW w:w="1701" w:type="dxa"/>
          </w:tcPr>
          <w:p w14:paraId="78AC45AD" w14:textId="77777777" w:rsidR="00DE3770" w:rsidRPr="009E6B9C" w:rsidRDefault="00DE3770" w:rsidP="003F2BE9">
            <w:pPr>
              <w:widowControl w:val="0"/>
              <w:jc w:val="center"/>
              <w:rPr>
                <w:rFonts w:ascii="Times New Roman" w:eastAsia="Times New Roman" w:hAnsi="Times New Roman" w:cs="Times New Roman"/>
                <w:sz w:val="24"/>
                <w:szCs w:val="24"/>
              </w:rPr>
            </w:pPr>
            <w:r w:rsidRPr="009E6B9C">
              <w:rPr>
                <w:rFonts w:ascii="Times New Roman" w:eastAsia="Times New Roman" w:hAnsi="Times New Roman" w:cs="Times New Roman"/>
                <w:sz w:val="24"/>
                <w:szCs w:val="24"/>
              </w:rPr>
              <w:t>Цель и задачи  информационно– просветительской работы</w:t>
            </w:r>
          </w:p>
        </w:tc>
        <w:tc>
          <w:tcPr>
            <w:tcW w:w="2126" w:type="dxa"/>
          </w:tcPr>
          <w:p w14:paraId="03FA082B" w14:textId="77777777" w:rsidR="00DE3770" w:rsidRPr="009E6B9C" w:rsidRDefault="00DE3770" w:rsidP="003F2BE9">
            <w:pPr>
              <w:widowControl w:val="0"/>
              <w:jc w:val="center"/>
              <w:rPr>
                <w:rFonts w:ascii="Times New Roman" w:eastAsia="Times New Roman" w:hAnsi="Times New Roman" w:cs="Times New Roman"/>
                <w:sz w:val="24"/>
                <w:szCs w:val="24"/>
              </w:rPr>
            </w:pPr>
            <w:r w:rsidRPr="009E6B9C">
              <w:rPr>
                <w:rFonts w:ascii="Times New Roman" w:eastAsia="Times New Roman" w:hAnsi="Times New Roman" w:cs="Times New Roman"/>
                <w:sz w:val="24"/>
                <w:szCs w:val="24"/>
              </w:rPr>
              <w:t>Форма проведения информационно– просветительской работы</w:t>
            </w:r>
          </w:p>
        </w:tc>
        <w:tc>
          <w:tcPr>
            <w:tcW w:w="1203" w:type="dxa"/>
          </w:tcPr>
          <w:p w14:paraId="2A181916" w14:textId="77777777" w:rsidR="00DE3770" w:rsidRPr="009E6B9C" w:rsidRDefault="00DE3770" w:rsidP="003F2BE9">
            <w:pPr>
              <w:widowControl w:val="0"/>
              <w:jc w:val="center"/>
              <w:rPr>
                <w:rFonts w:ascii="Times New Roman" w:eastAsia="Times New Roman" w:hAnsi="Times New Roman" w:cs="Times New Roman"/>
                <w:sz w:val="24"/>
                <w:szCs w:val="24"/>
              </w:rPr>
            </w:pPr>
            <w:r w:rsidRPr="009E6B9C">
              <w:rPr>
                <w:rFonts w:ascii="Times New Roman" w:eastAsia="Times New Roman" w:hAnsi="Times New Roman" w:cs="Times New Roman"/>
                <w:sz w:val="24"/>
                <w:szCs w:val="24"/>
              </w:rPr>
              <w:t>Сроки проведения</w:t>
            </w:r>
          </w:p>
        </w:tc>
        <w:tc>
          <w:tcPr>
            <w:tcW w:w="2083" w:type="dxa"/>
          </w:tcPr>
          <w:p w14:paraId="7987350F" w14:textId="77777777" w:rsidR="00DE3770" w:rsidRPr="009E6B9C" w:rsidRDefault="00DE3770" w:rsidP="003F2BE9">
            <w:pPr>
              <w:widowControl w:val="0"/>
              <w:jc w:val="center"/>
              <w:rPr>
                <w:rFonts w:ascii="Times New Roman" w:eastAsia="Times New Roman" w:hAnsi="Times New Roman" w:cs="Times New Roman"/>
                <w:sz w:val="24"/>
                <w:szCs w:val="24"/>
              </w:rPr>
            </w:pPr>
            <w:r w:rsidRPr="009E6B9C">
              <w:rPr>
                <w:rFonts w:ascii="Times New Roman" w:eastAsia="Times New Roman" w:hAnsi="Times New Roman" w:cs="Times New Roman"/>
                <w:sz w:val="24"/>
                <w:szCs w:val="24"/>
              </w:rPr>
              <w:t xml:space="preserve">Ф.И.О., должность педагогического работника образовательной </w:t>
            </w:r>
            <w:r w:rsidRPr="009E6B9C">
              <w:rPr>
                <w:rFonts w:ascii="Times New Roman" w:eastAsia="Times New Roman" w:hAnsi="Times New Roman" w:cs="Times New Roman"/>
                <w:sz w:val="24"/>
                <w:szCs w:val="24"/>
              </w:rPr>
              <w:lastRenderedPageBreak/>
              <w:t>организации</w:t>
            </w:r>
          </w:p>
        </w:tc>
        <w:tc>
          <w:tcPr>
            <w:tcW w:w="825" w:type="dxa"/>
          </w:tcPr>
          <w:p w14:paraId="530B7902" w14:textId="77777777" w:rsidR="00DE3770" w:rsidRPr="009E6B9C" w:rsidRDefault="00DE3770" w:rsidP="003F2BE9">
            <w:pPr>
              <w:widowControl w:val="0"/>
              <w:jc w:val="center"/>
              <w:rPr>
                <w:rFonts w:ascii="Times New Roman" w:eastAsia="Times New Roman" w:hAnsi="Times New Roman" w:cs="Times New Roman"/>
                <w:sz w:val="24"/>
                <w:szCs w:val="24"/>
              </w:rPr>
            </w:pPr>
            <w:r w:rsidRPr="009E6B9C">
              <w:rPr>
                <w:rFonts w:ascii="Times New Roman" w:eastAsia="Times New Roman" w:hAnsi="Times New Roman" w:cs="Times New Roman"/>
                <w:sz w:val="24"/>
                <w:szCs w:val="24"/>
              </w:rPr>
              <w:lastRenderedPageBreak/>
              <w:t>Примечание</w:t>
            </w:r>
          </w:p>
        </w:tc>
      </w:tr>
      <w:tr w:rsidR="00DE3770" w:rsidRPr="001D5235" w14:paraId="5ACDBD4B" w14:textId="77777777" w:rsidTr="003F2BE9">
        <w:tc>
          <w:tcPr>
            <w:tcW w:w="2093" w:type="dxa"/>
          </w:tcPr>
          <w:p w14:paraId="57658A04" w14:textId="77777777" w:rsidR="00DE3770" w:rsidRPr="001D5235" w:rsidRDefault="00DE3770" w:rsidP="003F2BE9">
            <w:pPr>
              <w:widowControl w:val="0"/>
              <w:jc w:val="both"/>
              <w:rPr>
                <w:rFonts w:ascii="Times New Roman" w:eastAsia="Times New Roman" w:hAnsi="Times New Roman" w:cs="Times New Roman"/>
                <w:sz w:val="28"/>
                <w:szCs w:val="28"/>
              </w:rPr>
            </w:pPr>
          </w:p>
        </w:tc>
        <w:tc>
          <w:tcPr>
            <w:tcW w:w="1701" w:type="dxa"/>
          </w:tcPr>
          <w:p w14:paraId="6D6CAC11" w14:textId="77777777" w:rsidR="00DE3770" w:rsidRPr="001D5235" w:rsidRDefault="00DE3770" w:rsidP="003F2BE9">
            <w:pPr>
              <w:widowControl w:val="0"/>
              <w:jc w:val="both"/>
              <w:rPr>
                <w:rFonts w:ascii="Times New Roman" w:eastAsia="Times New Roman" w:hAnsi="Times New Roman" w:cs="Times New Roman"/>
                <w:sz w:val="28"/>
                <w:szCs w:val="28"/>
              </w:rPr>
            </w:pPr>
          </w:p>
        </w:tc>
        <w:tc>
          <w:tcPr>
            <w:tcW w:w="2126" w:type="dxa"/>
          </w:tcPr>
          <w:p w14:paraId="7D120899" w14:textId="77777777" w:rsidR="00DE3770" w:rsidRPr="001D5235" w:rsidRDefault="00DE3770" w:rsidP="003F2BE9">
            <w:pPr>
              <w:widowControl w:val="0"/>
              <w:jc w:val="both"/>
              <w:rPr>
                <w:rFonts w:ascii="Times New Roman" w:eastAsia="Times New Roman" w:hAnsi="Times New Roman" w:cs="Times New Roman"/>
                <w:sz w:val="28"/>
                <w:szCs w:val="28"/>
              </w:rPr>
            </w:pPr>
          </w:p>
        </w:tc>
        <w:tc>
          <w:tcPr>
            <w:tcW w:w="1203" w:type="dxa"/>
          </w:tcPr>
          <w:p w14:paraId="37E0E2AC" w14:textId="77777777" w:rsidR="00DE3770" w:rsidRPr="001D5235" w:rsidRDefault="00DE3770" w:rsidP="003F2BE9">
            <w:pPr>
              <w:widowControl w:val="0"/>
              <w:jc w:val="both"/>
              <w:rPr>
                <w:rFonts w:ascii="Times New Roman" w:eastAsia="Times New Roman" w:hAnsi="Times New Roman" w:cs="Times New Roman"/>
                <w:sz w:val="28"/>
                <w:szCs w:val="28"/>
              </w:rPr>
            </w:pPr>
          </w:p>
        </w:tc>
        <w:tc>
          <w:tcPr>
            <w:tcW w:w="2083" w:type="dxa"/>
          </w:tcPr>
          <w:p w14:paraId="4964BB86" w14:textId="77777777" w:rsidR="00DE3770" w:rsidRPr="001D5235" w:rsidRDefault="00DE3770" w:rsidP="003F2BE9">
            <w:pPr>
              <w:widowControl w:val="0"/>
              <w:jc w:val="both"/>
              <w:rPr>
                <w:rFonts w:ascii="Times New Roman" w:eastAsia="Times New Roman" w:hAnsi="Times New Roman" w:cs="Times New Roman"/>
                <w:sz w:val="28"/>
                <w:szCs w:val="28"/>
              </w:rPr>
            </w:pPr>
          </w:p>
        </w:tc>
        <w:tc>
          <w:tcPr>
            <w:tcW w:w="825" w:type="dxa"/>
          </w:tcPr>
          <w:p w14:paraId="387AD1C1" w14:textId="77777777" w:rsidR="00DE3770" w:rsidRPr="001D5235" w:rsidRDefault="00DE3770" w:rsidP="003F2BE9">
            <w:pPr>
              <w:widowControl w:val="0"/>
              <w:jc w:val="both"/>
              <w:rPr>
                <w:rFonts w:ascii="Times New Roman" w:eastAsia="Times New Roman" w:hAnsi="Times New Roman" w:cs="Times New Roman"/>
                <w:sz w:val="28"/>
                <w:szCs w:val="28"/>
              </w:rPr>
            </w:pPr>
          </w:p>
        </w:tc>
      </w:tr>
    </w:tbl>
    <w:p w14:paraId="21E3BA78" w14:textId="77777777" w:rsidR="00DE3770" w:rsidRPr="001D5235" w:rsidRDefault="00DE3770" w:rsidP="00DE3770">
      <w:pPr>
        <w:widowControl w:val="0"/>
        <w:spacing w:after="0" w:line="240" w:lineRule="auto"/>
        <w:jc w:val="both"/>
        <w:rPr>
          <w:rFonts w:ascii="Times New Roman" w:hAnsi="Times New Roman" w:cs="Times New Roman"/>
          <w:sz w:val="28"/>
          <w:szCs w:val="28"/>
        </w:rPr>
      </w:pPr>
    </w:p>
    <w:p w14:paraId="3875475D" w14:textId="77777777" w:rsidR="00385D0F" w:rsidRDefault="00DE3770" w:rsidP="00385D0F">
      <w:pPr>
        <w:widowControl w:val="0"/>
        <w:spacing w:after="0" w:line="240" w:lineRule="auto"/>
        <w:jc w:val="center"/>
        <w:rPr>
          <w:rFonts w:ascii="Times New Roman" w:hAnsi="Times New Roman" w:cs="Times New Roman"/>
          <w:b/>
          <w:i/>
          <w:sz w:val="28"/>
          <w:szCs w:val="28"/>
        </w:rPr>
      </w:pPr>
      <w:r w:rsidRPr="001D5235">
        <w:rPr>
          <w:rFonts w:ascii="Times New Roman" w:hAnsi="Times New Roman" w:cs="Times New Roman"/>
          <w:b/>
          <w:i/>
          <w:sz w:val="28"/>
          <w:szCs w:val="28"/>
        </w:rPr>
        <w:t>Организационный раздел</w:t>
      </w:r>
      <w:bookmarkStart w:id="1" w:name="_Toc414553278"/>
    </w:p>
    <w:p w14:paraId="063F965A" w14:textId="77777777" w:rsidR="00DE3770" w:rsidRPr="00385D0F" w:rsidRDefault="00DE3770" w:rsidP="00385D0F">
      <w:pPr>
        <w:widowControl w:val="0"/>
        <w:spacing w:after="0" w:line="240" w:lineRule="auto"/>
        <w:ind w:firstLine="709"/>
        <w:jc w:val="both"/>
        <w:rPr>
          <w:rFonts w:ascii="Times New Roman" w:eastAsia="Times New Roman" w:hAnsi="Times New Roman" w:cs="Times New Roman"/>
          <w:sz w:val="28"/>
          <w:szCs w:val="28"/>
        </w:rPr>
      </w:pPr>
      <w:r w:rsidRPr="00385D0F">
        <w:rPr>
          <w:rFonts w:ascii="Times New Roman" w:eastAsia="Calibri" w:hAnsi="Times New Roman" w:cs="Times New Roman"/>
          <w:bCs/>
          <w:sz w:val="28"/>
          <w:szCs w:val="28"/>
        </w:rPr>
        <w:t>Организационный раздел содержит описание системы комплексного психолого-медико-педагогического сопровождения и поддержки обучающихся</w:t>
      </w:r>
      <w:bookmarkEnd w:id="1"/>
      <w:r w:rsidRPr="00385D0F">
        <w:rPr>
          <w:rFonts w:ascii="Times New Roman" w:eastAsia="Calibri" w:hAnsi="Times New Roman" w:cs="Times New Roman"/>
          <w:bCs/>
          <w:sz w:val="28"/>
          <w:szCs w:val="28"/>
        </w:rPr>
        <w:t xml:space="preserve"> с </w:t>
      </w:r>
      <w:r w:rsidR="00FC6175" w:rsidRPr="00385D0F">
        <w:rPr>
          <w:rFonts w:ascii="Times New Roman" w:eastAsia="Calibri" w:hAnsi="Times New Roman" w:cs="Times New Roman"/>
          <w:sz w:val="28"/>
          <w:szCs w:val="28"/>
        </w:rPr>
        <w:t>нарушениями опорно-двигательного аппарата</w:t>
      </w:r>
      <w:r w:rsidRPr="00385D0F">
        <w:rPr>
          <w:rFonts w:ascii="Times New Roman" w:eastAsia="Calibri" w:hAnsi="Times New Roman" w:cs="Times New Roman"/>
          <w:bCs/>
          <w:sz w:val="28"/>
          <w:szCs w:val="28"/>
        </w:rPr>
        <w:t xml:space="preserve">. </w:t>
      </w:r>
    </w:p>
    <w:p w14:paraId="5077ACD2" w14:textId="77777777" w:rsidR="00DE3770" w:rsidRPr="001D5235" w:rsidRDefault="00DE3770" w:rsidP="00385D0F">
      <w:pPr>
        <w:pStyle w:val="Default"/>
        <w:ind w:firstLine="709"/>
        <w:jc w:val="both"/>
        <w:rPr>
          <w:color w:val="auto"/>
          <w:sz w:val="28"/>
          <w:szCs w:val="28"/>
        </w:rPr>
      </w:pPr>
      <w:r w:rsidRPr="00385D0F">
        <w:rPr>
          <w:color w:val="auto"/>
          <w:sz w:val="28"/>
          <w:szCs w:val="28"/>
        </w:rPr>
        <w:t>ПКР может быть поэтапно разработана рабочей группой образовательной</w:t>
      </w:r>
      <w:r w:rsidRPr="001D5235">
        <w:rPr>
          <w:color w:val="auto"/>
          <w:sz w:val="28"/>
          <w:szCs w:val="28"/>
        </w:rPr>
        <w:t xml:space="preserve"> организации, в которую входят педагог </w:t>
      </w:r>
      <w:r>
        <w:rPr>
          <w:color w:val="auto"/>
          <w:sz w:val="28"/>
          <w:szCs w:val="28"/>
        </w:rPr>
        <w:t>-</w:t>
      </w:r>
      <w:r w:rsidRPr="001D5235">
        <w:rPr>
          <w:color w:val="auto"/>
          <w:sz w:val="28"/>
          <w:szCs w:val="28"/>
        </w:rPr>
        <w:t xml:space="preserve"> психолог, социальный</w:t>
      </w:r>
      <w:r w:rsidR="00FC6175">
        <w:rPr>
          <w:color w:val="auto"/>
          <w:sz w:val="28"/>
          <w:szCs w:val="28"/>
        </w:rPr>
        <w:t xml:space="preserve"> педагог, учитель - дефектолог</w:t>
      </w:r>
      <w:r w:rsidRPr="001D5235">
        <w:rPr>
          <w:color w:val="auto"/>
          <w:sz w:val="28"/>
          <w:szCs w:val="28"/>
        </w:rPr>
        <w:t xml:space="preserve">, учителя </w:t>
      </w:r>
      <w:r>
        <w:rPr>
          <w:color w:val="auto"/>
          <w:sz w:val="28"/>
          <w:szCs w:val="28"/>
        </w:rPr>
        <w:t>-</w:t>
      </w:r>
      <w:r w:rsidRPr="001D5235">
        <w:rPr>
          <w:color w:val="auto"/>
          <w:sz w:val="28"/>
          <w:szCs w:val="28"/>
        </w:rPr>
        <w:t xml:space="preserve">предметники, тьютор и другие педагогические работники. </w:t>
      </w:r>
    </w:p>
    <w:p w14:paraId="1A2DE1FD" w14:textId="77777777" w:rsidR="00DE3770" w:rsidRPr="001D5235" w:rsidRDefault="00DE3770" w:rsidP="00DE3770">
      <w:pPr>
        <w:pStyle w:val="Default"/>
        <w:ind w:firstLine="709"/>
        <w:jc w:val="both"/>
        <w:rPr>
          <w:color w:val="auto"/>
          <w:sz w:val="28"/>
          <w:szCs w:val="28"/>
        </w:rPr>
      </w:pPr>
      <w:r w:rsidRPr="001D5235">
        <w:rPr>
          <w:color w:val="auto"/>
          <w:sz w:val="28"/>
          <w:szCs w:val="28"/>
        </w:rPr>
        <w:t xml:space="preserve">На подготовительном этапе определяется нормативно-правовое обеспечение коррекционной работы, анализируется состав классов, их особые образовательные потребности; изучаются результаты обучения детей с </w:t>
      </w:r>
      <w:r w:rsidR="00FC6175" w:rsidRPr="001D5235">
        <w:rPr>
          <w:sz w:val="28"/>
          <w:szCs w:val="28"/>
        </w:rPr>
        <w:t xml:space="preserve">нарушениями </w:t>
      </w:r>
      <w:r w:rsidR="00FC6175">
        <w:rPr>
          <w:sz w:val="28"/>
          <w:szCs w:val="28"/>
        </w:rPr>
        <w:t>опорно-двигательного аппарата</w:t>
      </w:r>
      <w:r w:rsidR="00FC6175" w:rsidRPr="001D5235">
        <w:rPr>
          <w:sz w:val="28"/>
          <w:szCs w:val="28"/>
        </w:rPr>
        <w:t xml:space="preserve"> </w:t>
      </w:r>
      <w:r w:rsidRPr="001D5235">
        <w:rPr>
          <w:color w:val="auto"/>
          <w:sz w:val="28"/>
          <w:szCs w:val="28"/>
        </w:rPr>
        <w:t xml:space="preserve">на ступени начального общего образования; создается (систематизируется, дополняется) фонд методических рекомендаций по обучению детей с </w:t>
      </w:r>
      <w:r w:rsidR="00FC6175" w:rsidRPr="001D5235">
        <w:rPr>
          <w:sz w:val="28"/>
          <w:szCs w:val="28"/>
        </w:rPr>
        <w:t xml:space="preserve">нарушениями </w:t>
      </w:r>
      <w:r w:rsidR="00FC6175">
        <w:rPr>
          <w:sz w:val="28"/>
          <w:szCs w:val="28"/>
        </w:rPr>
        <w:t>опорно-двигательного аппарата</w:t>
      </w:r>
      <w:r w:rsidRPr="001D5235">
        <w:rPr>
          <w:color w:val="auto"/>
          <w:sz w:val="28"/>
          <w:szCs w:val="28"/>
        </w:rPr>
        <w:t xml:space="preserve">. </w:t>
      </w:r>
    </w:p>
    <w:p w14:paraId="6D435763" w14:textId="77777777" w:rsidR="00DE3770" w:rsidRPr="001D5235" w:rsidRDefault="00DE3770" w:rsidP="00DE3770">
      <w:pPr>
        <w:pStyle w:val="Default"/>
        <w:ind w:firstLine="709"/>
        <w:jc w:val="both"/>
        <w:rPr>
          <w:color w:val="auto"/>
          <w:sz w:val="28"/>
          <w:szCs w:val="28"/>
        </w:rPr>
      </w:pPr>
      <w:r w:rsidRPr="001D5235">
        <w:rPr>
          <w:color w:val="auto"/>
          <w:sz w:val="28"/>
          <w:szCs w:val="28"/>
        </w:rPr>
        <w:t xml:space="preserve">На основном этапе разрабатываются общая стратегия обучения и воспитания обучающихся с </w:t>
      </w:r>
      <w:r w:rsidR="00FC6175" w:rsidRPr="001D5235">
        <w:rPr>
          <w:sz w:val="28"/>
          <w:szCs w:val="28"/>
        </w:rPr>
        <w:t xml:space="preserve">нарушениями </w:t>
      </w:r>
      <w:r w:rsidR="00FC6175">
        <w:rPr>
          <w:sz w:val="28"/>
          <w:szCs w:val="28"/>
        </w:rPr>
        <w:t>опорно-двигательного аппарата</w:t>
      </w:r>
      <w:r w:rsidRPr="001D5235">
        <w:rPr>
          <w:color w:val="auto"/>
          <w:sz w:val="28"/>
          <w:szCs w:val="28"/>
        </w:rPr>
        <w:t xml:space="preserve">, организация и механизм реализации Программы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программах. </w:t>
      </w:r>
    </w:p>
    <w:p w14:paraId="4B7C5ECF" w14:textId="77777777" w:rsidR="00DE3770" w:rsidRPr="001D5235" w:rsidRDefault="00DE3770" w:rsidP="00DE3770">
      <w:pPr>
        <w:pStyle w:val="Default"/>
        <w:ind w:firstLine="709"/>
        <w:jc w:val="both"/>
        <w:rPr>
          <w:color w:val="auto"/>
          <w:sz w:val="28"/>
          <w:szCs w:val="28"/>
        </w:rPr>
      </w:pPr>
      <w:r w:rsidRPr="001D5235">
        <w:rPr>
          <w:color w:val="auto"/>
          <w:sz w:val="28"/>
          <w:szCs w:val="28"/>
        </w:rPr>
        <w:t xml:space="preserve">На заключительном этапе осуществляется внутренняя экспертиза ПКР, возможна ее доработка; проводится обсуждение хода реализации ПКР на психолого-педагогическом консилиуме образовательной организации, методических объединениях педагогических работников; принимается итоговое решение. </w:t>
      </w:r>
    </w:p>
    <w:p w14:paraId="7D4E1020" w14:textId="77777777" w:rsidR="00DE3770" w:rsidRPr="001D5235" w:rsidRDefault="00DE3770" w:rsidP="00DE3770">
      <w:pPr>
        <w:pStyle w:val="Default"/>
        <w:widowControl w:val="0"/>
        <w:ind w:firstLine="709"/>
        <w:jc w:val="both"/>
        <w:rPr>
          <w:color w:val="auto"/>
          <w:sz w:val="28"/>
          <w:szCs w:val="28"/>
        </w:rPr>
      </w:pPr>
      <w:r w:rsidRPr="001D5235">
        <w:rPr>
          <w:color w:val="auto"/>
          <w:sz w:val="28"/>
          <w:szCs w:val="28"/>
        </w:rPr>
        <w:t>Для реализации ПКР в образовательной организации может быть создана служба комплексного психолого-</w:t>
      </w:r>
      <w:r w:rsidR="00FC6175">
        <w:rPr>
          <w:color w:val="auto"/>
          <w:sz w:val="28"/>
          <w:szCs w:val="28"/>
        </w:rPr>
        <w:t>педагогического</w:t>
      </w:r>
      <w:r w:rsidRPr="001D5235">
        <w:rPr>
          <w:color w:val="auto"/>
          <w:sz w:val="28"/>
          <w:szCs w:val="28"/>
        </w:rPr>
        <w:t xml:space="preserve"> сопровождения обучающихся с </w:t>
      </w:r>
      <w:r w:rsidR="00FC6175" w:rsidRPr="001D5235">
        <w:rPr>
          <w:sz w:val="28"/>
          <w:szCs w:val="28"/>
        </w:rPr>
        <w:t xml:space="preserve">нарушениями </w:t>
      </w:r>
      <w:r w:rsidR="00FC6175">
        <w:rPr>
          <w:sz w:val="28"/>
          <w:szCs w:val="28"/>
        </w:rPr>
        <w:t>опорно-двигательного аппарата</w:t>
      </w:r>
      <w:r w:rsidRPr="001D5235">
        <w:rPr>
          <w:color w:val="auto"/>
          <w:sz w:val="28"/>
          <w:szCs w:val="28"/>
        </w:rPr>
        <w:t>.</w:t>
      </w:r>
    </w:p>
    <w:p w14:paraId="36CD8F2A" w14:textId="77777777" w:rsidR="00DE3770" w:rsidRPr="001D5235" w:rsidRDefault="00DE3770" w:rsidP="00DE3770">
      <w:pPr>
        <w:pStyle w:val="Default"/>
        <w:ind w:firstLine="709"/>
        <w:jc w:val="both"/>
        <w:rPr>
          <w:color w:val="auto"/>
          <w:sz w:val="28"/>
          <w:szCs w:val="28"/>
        </w:rPr>
      </w:pPr>
      <w:r w:rsidRPr="001D5235">
        <w:rPr>
          <w:color w:val="auto"/>
          <w:sz w:val="28"/>
          <w:szCs w:val="28"/>
        </w:rPr>
        <w:t xml:space="preserve">Одним из условий комплексного сопровождения обучающихся является тесное взаимодействие педагогических работников и других специалистов образовательной организации, представителей администрации и родителей (законных представителей). </w:t>
      </w:r>
      <w:bookmarkStart w:id="2" w:name="_Toc414553279"/>
    </w:p>
    <w:p w14:paraId="06FA1BB2" w14:textId="77777777" w:rsidR="00DE3770" w:rsidRPr="001D5235" w:rsidRDefault="00DE3770" w:rsidP="00DE3770">
      <w:pPr>
        <w:pStyle w:val="Default"/>
        <w:ind w:firstLine="709"/>
        <w:jc w:val="both"/>
        <w:rPr>
          <w:color w:val="auto"/>
          <w:sz w:val="28"/>
          <w:szCs w:val="28"/>
        </w:rPr>
      </w:pPr>
      <w:r w:rsidRPr="001D5235">
        <w:rPr>
          <w:bCs/>
          <w:color w:val="auto"/>
          <w:sz w:val="28"/>
          <w:szCs w:val="28"/>
        </w:rPr>
        <w:t>Механизм взаимодействия предусматривает общую целевую и единую стратегическую направленность коррекционно-развивающей работы, реализующийся в единстве урочной, внеурочной и внешкольной деятельности, которую осуществляют педагогические работники, а также медицинские работники образовательной организации, специалисты  организаций дополнительного образования, социальной защиты, здравоохранения и др., общественных институтов.</w:t>
      </w:r>
      <w:r w:rsidRPr="001D5235">
        <w:rPr>
          <w:color w:val="auto"/>
          <w:sz w:val="28"/>
          <w:szCs w:val="28"/>
        </w:rPr>
        <w:t xml:space="preserve"> </w:t>
      </w:r>
    </w:p>
    <w:p w14:paraId="4405428C" w14:textId="77777777" w:rsidR="00DE3770" w:rsidRPr="001D5235" w:rsidRDefault="00DE3770" w:rsidP="00DE3770">
      <w:pPr>
        <w:pStyle w:val="Default"/>
        <w:ind w:firstLine="709"/>
        <w:jc w:val="both"/>
        <w:rPr>
          <w:color w:val="auto"/>
          <w:sz w:val="28"/>
          <w:szCs w:val="28"/>
        </w:rPr>
      </w:pPr>
      <w:r w:rsidRPr="001D5235">
        <w:rPr>
          <w:color w:val="auto"/>
          <w:sz w:val="28"/>
          <w:szCs w:val="28"/>
        </w:rPr>
        <w:t xml:space="preserve">Механизм реализации Программы коррекционной работы раскрывается в учебном плане, во взаимосвязи ПКР, Индивидуальных планах коррекционно-развивающей работы и рабочих программах специальных занятий, во взаимодействии внутри образовательной организации, в сетевом взаимодействии с образовательными организациями в многофункциональном комплексе. </w:t>
      </w:r>
      <w:bookmarkEnd w:id="2"/>
      <w:r w:rsidRPr="001D5235">
        <w:rPr>
          <w:color w:val="auto"/>
          <w:sz w:val="28"/>
          <w:szCs w:val="28"/>
        </w:rPr>
        <w:lastRenderedPageBreak/>
        <w:t xml:space="preserve">Взаимодействие специалистов предполагает комплексность в определении и решении проблем обучающегося, предоставлении ему специализированной квалифицированной помощи; многоаспектный анализ личностного и познавательного развития обучающегося;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обучающегося с </w:t>
      </w:r>
      <w:r w:rsidR="00426A82" w:rsidRPr="001D5235">
        <w:rPr>
          <w:sz w:val="28"/>
          <w:szCs w:val="28"/>
        </w:rPr>
        <w:t xml:space="preserve">нарушениями </w:t>
      </w:r>
      <w:r w:rsidR="00426A82">
        <w:rPr>
          <w:sz w:val="28"/>
          <w:szCs w:val="28"/>
        </w:rPr>
        <w:t>опорно-двигательного аппарата</w:t>
      </w:r>
      <w:r w:rsidRPr="001D5235">
        <w:rPr>
          <w:color w:val="auto"/>
          <w:sz w:val="28"/>
          <w:szCs w:val="28"/>
        </w:rPr>
        <w:t xml:space="preserve">. </w:t>
      </w:r>
    </w:p>
    <w:p w14:paraId="18D6C842" w14:textId="77777777" w:rsidR="00DE3770" w:rsidRPr="001D5235" w:rsidRDefault="00DE3770" w:rsidP="00DE3770">
      <w:pPr>
        <w:pStyle w:val="Default"/>
        <w:ind w:firstLine="709"/>
        <w:jc w:val="both"/>
        <w:rPr>
          <w:color w:val="auto"/>
          <w:sz w:val="28"/>
          <w:szCs w:val="28"/>
        </w:rPr>
      </w:pPr>
      <w:r w:rsidRPr="001D5235">
        <w:rPr>
          <w:color w:val="auto"/>
          <w:sz w:val="28"/>
          <w:szCs w:val="28"/>
        </w:rPr>
        <w:t xml:space="preserve">Рекомендуется планировать коррекционную работу во всех организационных формах деятельности образовательной организации: на уроках и в процессе внеурочной деятельности. На каждом уроке учитель-предметник проектирует содержание учебного материала и адаптирует его с учетом особых образовательных потребностей обучающихся с </w:t>
      </w:r>
      <w:r w:rsidR="00426A82" w:rsidRPr="001D5235">
        <w:rPr>
          <w:sz w:val="28"/>
          <w:szCs w:val="28"/>
        </w:rPr>
        <w:t xml:space="preserve">нарушениями </w:t>
      </w:r>
      <w:r w:rsidR="00426A82">
        <w:rPr>
          <w:sz w:val="28"/>
          <w:szCs w:val="28"/>
        </w:rPr>
        <w:t>опорно-двигательного аппарата</w:t>
      </w:r>
      <w:r w:rsidRPr="001D5235">
        <w:rPr>
          <w:color w:val="auto"/>
          <w:sz w:val="28"/>
          <w:szCs w:val="28"/>
        </w:rPr>
        <w:t xml:space="preserve">, использует специальные методы и приемы обучения. На уроках планируются и решаются </w:t>
      </w:r>
      <w:r w:rsidR="00426A82">
        <w:rPr>
          <w:color w:val="auto"/>
          <w:sz w:val="28"/>
          <w:szCs w:val="28"/>
        </w:rPr>
        <w:t>коррекционно-развивающие задачи</w:t>
      </w:r>
      <w:r w:rsidRPr="001D5235">
        <w:rPr>
          <w:color w:val="auto"/>
          <w:sz w:val="28"/>
          <w:szCs w:val="28"/>
        </w:rPr>
        <w:t xml:space="preserve">. </w:t>
      </w:r>
    </w:p>
    <w:p w14:paraId="02CD45D3" w14:textId="77777777" w:rsidR="00DE3770" w:rsidRPr="001D5235" w:rsidRDefault="00DE3770" w:rsidP="00DE3770">
      <w:pPr>
        <w:pStyle w:val="Default"/>
        <w:ind w:firstLine="709"/>
        <w:jc w:val="both"/>
        <w:rPr>
          <w:color w:val="auto"/>
          <w:sz w:val="28"/>
          <w:szCs w:val="28"/>
        </w:rPr>
      </w:pPr>
      <w:r w:rsidRPr="001D5235">
        <w:rPr>
          <w:color w:val="auto"/>
          <w:sz w:val="28"/>
          <w:szCs w:val="28"/>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нормативно развивающихся сверстников, рекомендуемому обучающимся с </w:t>
      </w:r>
      <w:r w:rsidR="00426A82" w:rsidRPr="001D5235">
        <w:rPr>
          <w:sz w:val="28"/>
          <w:szCs w:val="28"/>
        </w:rPr>
        <w:t xml:space="preserve">нарушениями </w:t>
      </w:r>
      <w:r w:rsidR="00426A82">
        <w:rPr>
          <w:sz w:val="28"/>
          <w:szCs w:val="28"/>
        </w:rPr>
        <w:t>опорно-двигательного аппарата</w:t>
      </w:r>
      <w:r w:rsidR="00426A82" w:rsidRPr="001D5235">
        <w:rPr>
          <w:sz w:val="28"/>
          <w:szCs w:val="28"/>
        </w:rPr>
        <w:t xml:space="preserve"> </w:t>
      </w:r>
      <w:r w:rsidRPr="001D5235">
        <w:rPr>
          <w:color w:val="auto"/>
          <w:sz w:val="28"/>
          <w:szCs w:val="28"/>
        </w:rPr>
        <w:t xml:space="preserve">с учетом их особых образовательных потребностей. </w:t>
      </w:r>
    </w:p>
    <w:p w14:paraId="17FC6BD3" w14:textId="77777777" w:rsidR="00DE3770" w:rsidRPr="001D5235" w:rsidRDefault="00DE3770" w:rsidP="00DE3770">
      <w:pPr>
        <w:pStyle w:val="Default"/>
        <w:ind w:firstLine="709"/>
        <w:jc w:val="both"/>
        <w:rPr>
          <w:color w:val="auto"/>
          <w:sz w:val="28"/>
          <w:szCs w:val="28"/>
        </w:rPr>
      </w:pPr>
      <w:r w:rsidRPr="001D5235">
        <w:rPr>
          <w:color w:val="auto"/>
          <w:sz w:val="28"/>
          <w:szCs w:val="28"/>
        </w:rPr>
        <w:t>Коррекционно-развивающая направленность образовательного процесса реализуется и в процессе внеурочной деятельности, в том числе, при проведении специальных занятий специалистами  - учителем-дефектологом, педагогом-психологом и др., по индивидуально ориентированным программам.  При проектировании и проведении занятий учитывается возможность их организации индивидуально, парами, малыми группами при комплектовании из обучающихся одного класса, а также параллели классов</w:t>
      </w:r>
      <w:r w:rsidRPr="001D5235">
        <w:rPr>
          <w:rStyle w:val="a7"/>
          <w:rFonts w:eastAsiaTheme="majorEastAsia"/>
          <w:color w:val="auto"/>
        </w:rPr>
        <w:footnoteReference w:id="8"/>
      </w:r>
      <w:r w:rsidRPr="001D5235">
        <w:rPr>
          <w:color w:val="auto"/>
          <w:sz w:val="28"/>
          <w:szCs w:val="28"/>
        </w:rPr>
        <w:t xml:space="preserve">. </w:t>
      </w:r>
    </w:p>
    <w:p w14:paraId="49C12BA9" w14:textId="77777777" w:rsidR="00DE3770" w:rsidRPr="001D5235" w:rsidRDefault="00DE3770" w:rsidP="00DE3770">
      <w:pPr>
        <w:pStyle w:val="Default"/>
        <w:ind w:firstLine="709"/>
        <w:jc w:val="both"/>
        <w:rPr>
          <w:color w:val="auto"/>
          <w:sz w:val="28"/>
          <w:szCs w:val="28"/>
        </w:rPr>
      </w:pPr>
      <w:r w:rsidRPr="001D5235">
        <w:rPr>
          <w:color w:val="auto"/>
          <w:sz w:val="28"/>
          <w:szCs w:val="28"/>
        </w:rPr>
        <w:t xml:space="preserve">При организации дополнительного образования на основе адаптированных программ разной направленности (художественно-эстетической, оздоровительной и др.) осуществляется коррекционно-развивающая работа с учетом особых образовательных потребностей обучающихся с </w:t>
      </w:r>
      <w:r w:rsidR="00426A82" w:rsidRPr="001D5235">
        <w:rPr>
          <w:sz w:val="28"/>
          <w:szCs w:val="28"/>
        </w:rPr>
        <w:t xml:space="preserve">нарушениями </w:t>
      </w:r>
      <w:r w:rsidR="00426A82">
        <w:rPr>
          <w:sz w:val="28"/>
          <w:szCs w:val="28"/>
        </w:rPr>
        <w:t>опорно-двигательного аппарата</w:t>
      </w:r>
      <w:r w:rsidRPr="001D5235">
        <w:rPr>
          <w:color w:val="auto"/>
          <w:sz w:val="28"/>
          <w:szCs w:val="28"/>
        </w:rPr>
        <w:t xml:space="preserve">, их индивидуальных особенностей. </w:t>
      </w:r>
    </w:p>
    <w:p w14:paraId="12B4D11B" w14:textId="77777777" w:rsidR="00DE3770" w:rsidRPr="001D5235" w:rsidRDefault="00DE3770" w:rsidP="00DE3770">
      <w:pPr>
        <w:pStyle w:val="Default"/>
        <w:ind w:firstLine="709"/>
        <w:jc w:val="both"/>
        <w:rPr>
          <w:color w:val="auto"/>
          <w:sz w:val="28"/>
          <w:szCs w:val="28"/>
        </w:rPr>
      </w:pPr>
      <w:r w:rsidRPr="001D5235">
        <w:rPr>
          <w:color w:val="auto"/>
          <w:sz w:val="28"/>
          <w:szCs w:val="28"/>
        </w:rPr>
        <w:t>В процессе внеурочной деятельности обогащается социальная практика обучающихся, расширяется их взаимодействие с детьми разного возраста и взрослыми</w:t>
      </w:r>
      <w:r w:rsidR="00426A82">
        <w:rPr>
          <w:color w:val="auto"/>
          <w:sz w:val="28"/>
          <w:szCs w:val="28"/>
        </w:rPr>
        <w:t xml:space="preserve"> в различных видах деятельности</w:t>
      </w:r>
      <w:r w:rsidRPr="001D5235">
        <w:rPr>
          <w:color w:val="auto"/>
          <w:sz w:val="28"/>
          <w:szCs w:val="28"/>
        </w:rPr>
        <w:t xml:space="preserve">. </w:t>
      </w:r>
    </w:p>
    <w:p w14:paraId="3DC6C310" w14:textId="77777777" w:rsidR="00DE3770" w:rsidRPr="001D5235" w:rsidRDefault="00DE3770" w:rsidP="00DE3770">
      <w:pPr>
        <w:pStyle w:val="Default"/>
        <w:ind w:firstLine="709"/>
        <w:jc w:val="both"/>
        <w:rPr>
          <w:color w:val="auto"/>
          <w:sz w:val="28"/>
          <w:szCs w:val="28"/>
        </w:rPr>
      </w:pPr>
      <w:r w:rsidRPr="001D5235">
        <w:rPr>
          <w:color w:val="auto"/>
          <w:sz w:val="28"/>
          <w:szCs w:val="28"/>
        </w:rPr>
        <w:t xml:space="preserve">В образовательной организации, с учетом особых образовательных потребностей обучающихся с </w:t>
      </w:r>
      <w:r w:rsidR="00426A82" w:rsidRPr="001D5235">
        <w:rPr>
          <w:sz w:val="28"/>
          <w:szCs w:val="28"/>
        </w:rPr>
        <w:t xml:space="preserve">нарушениями </w:t>
      </w:r>
      <w:r w:rsidR="00426A82">
        <w:rPr>
          <w:sz w:val="28"/>
          <w:szCs w:val="28"/>
        </w:rPr>
        <w:t>опорно-двигательного аппарата</w:t>
      </w:r>
      <w:r w:rsidRPr="001D5235">
        <w:rPr>
          <w:color w:val="auto"/>
          <w:sz w:val="28"/>
          <w:szCs w:val="28"/>
        </w:rPr>
        <w:t xml:space="preserve">, педагогическими работниками совместно с детьми и их родителями (законными представителями) могут быть разработаны индивидуальные учебные планы. Реализация индивидуальных учебных планов для детей с </w:t>
      </w:r>
      <w:r w:rsidR="00426A82" w:rsidRPr="001D5235">
        <w:rPr>
          <w:sz w:val="28"/>
          <w:szCs w:val="28"/>
        </w:rPr>
        <w:t xml:space="preserve">нарушениями </w:t>
      </w:r>
      <w:r w:rsidR="00426A82">
        <w:rPr>
          <w:sz w:val="28"/>
          <w:szCs w:val="28"/>
        </w:rPr>
        <w:t>опорно-двигательного аппарата</w:t>
      </w:r>
      <w:r w:rsidR="00426A82" w:rsidRPr="001D5235">
        <w:rPr>
          <w:sz w:val="28"/>
          <w:szCs w:val="28"/>
        </w:rPr>
        <w:t xml:space="preserve"> </w:t>
      </w:r>
      <w:r w:rsidRPr="001D5235">
        <w:rPr>
          <w:color w:val="auto"/>
          <w:sz w:val="28"/>
          <w:szCs w:val="28"/>
        </w:rPr>
        <w:t xml:space="preserve">может осуществляться  при дистанционной поддержке, а также поддержке тьютора образовательной организации. </w:t>
      </w:r>
    </w:p>
    <w:p w14:paraId="0D3616E1" w14:textId="77777777" w:rsidR="00DE3770" w:rsidRDefault="00DE3770" w:rsidP="00925792">
      <w:pPr>
        <w:spacing w:after="0" w:line="360" w:lineRule="auto"/>
        <w:ind w:firstLine="708"/>
        <w:contextualSpacing/>
        <w:jc w:val="both"/>
        <w:rPr>
          <w:rFonts w:ascii="Times New Roman" w:eastAsia="Times New Roman" w:hAnsi="Times New Roman" w:cs="Times New Roman"/>
          <w:sz w:val="28"/>
          <w:szCs w:val="28"/>
          <w:lang w:eastAsia="ru-RU"/>
        </w:rPr>
      </w:pPr>
    </w:p>
    <w:p w14:paraId="6F1875F3" w14:textId="77777777" w:rsidR="00385D0F" w:rsidRDefault="007C2BE2" w:rsidP="00C83CC3">
      <w:pPr>
        <w:pStyle w:val="2"/>
        <w:spacing w:line="240" w:lineRule="auto"/>
        <w:ind w:firstLine="0"/>
        <w:contextualSpacing/>
        <w:jc w:val="center"/>
      </w:pPr>
      <w:r w:rsidRPr="00385D0F">
        <w:lastRenderedPageBreak/>
        <w:t>Программа психологического сопровождения обучающихся</w:t>
      </w:r>
      <w:r w:rsidR="00385D0F" w:rsidRPr="00385D0F">
        <w:t xml:space="preserve"> </w:t>
      </w:r>
      <w:r w:rsidR="00385D0F">
        <w:br/>
      </w:r>
      <w:r w:rsidR="00385D0F" w:rsidRPr="00030A93">
        <w:t>с нарушениями опорно-двигательного аппарата</w:t>
      </w:r>
    </w:p>
    <w:p w14:paraId="1871DEAB" w14:textId="77777777" w:rsidR="00385D0F" w:rsidRPr="00385D0F" w:rsidRDefault="00385D0F" w:rsidP="00C83CC3">
      <w:pPr>
        <w:pStyle w:val="2"/>
        <w:spacing w:line="240" w:lineRule="auto"/>
        <w:ind w:firstLine="0"/>
        <w:contextualSpacing/>
        <w:jc w:val="center"/>
      </w:pPr>
      <w:r>
        <w:t>(</w:t>
      </w:r>
      <w:r w:rsidRPr="00385D0F">
        <w:t>первый год обучения</w:t>
      </w:r>
      <w:r w:rsidR="002307F9">
        <w:t xml:space="preserve"> в основной школе</w:t>
      </w:r>
      <w:r>
        <w:t xml:space="preserve">, </w:t>
      </w:r>
      <w:r w:rsidRPr="00385D0F">
        <w:t>вариант 6.1)</w:t>
      </w:r>
    </w:p>
    <w:p w14:paraId="63781578" w14:textId="77777777" w:rsidR="00C83CC3" w:rsidRDefault="00C83CC3" w:rsidP="003F2BE9">
      <w:pPr>
        <w:spacing w:after="0" w:line="240" w:lineRule="auto"/>
        <w:ind w:firstLine="709"/>
        <w:jc w:val="both"/>
        <w:rPr>
          <w:rFonts w:ascii="Times New Roman" w:hAnsi="Times New Roman" w:cs="Times New Roman"/>
          <w:sz w:val="28"/>
          <w:szCs w:val="28"/>
        </w:rPr>
      </w:pPr>
    </w:p>
    <w:p w14:paraId="10DC8426" w14:textId="77777777" w:rsidR="007C2BE2" w:rsidRPr="00605275" w:rsidRDefault="007C2BE2" w:rsidP="003F2BE9">
      <w:pPr>
        <w:spacing w:after="0" w:line="240" w:lineRule="auto"/>
        <w:ind w:firstLine="709"/>
        <w:jc w:val="both"/>
        <w:rPr>
          <w:rFonts w:ascii="Times New Roman" w:hAnsi="Times New Roman" w:cs="Times New Roman"/>
          <w:sz w:val="28"/>
          <w:szCs w:val="28"/>
        </w:rPr>
      </w:pPr>
      <w:r w:rsidRPr="00605275">
        <w:rPr>
          <w:rFonts w:ascii="Times New Roman" w:hAnsi="Times New Roman" w:cs="Times New Roman"/>
          <w:sz w:val="28"/>
          <w:szCs w:val="28"/>
        </w:rPr>
        <w:t xml:space="preserve">Необходимость психологического сопровождения обучающихся с </w:t>
      </w:r>
      <w:r w:rsidR="003F2BE9">
        <w:rPr>
          <w:rFonts w:ascii="Times New Roman" w:hAnsi="Times New Roman" w:cs="Times New Roman"/>
          <w:sz w:val="28"/>
          <w:szCs w:val="28"/>
        </w:rPr>
        <w:t>нарушениями опорно-двигательного аппарата</w:t>
      </w:r>
      <w:r w:rsidRPr="00605275">
        <w:rPr>
          <w:rFonts w:ascii="Times New Roman" w:hAnsi="Times New Roman" w:cs="Times New Roman"/>
          <w:sz w:val="28"/>
          <w:szCs w:val="28"/>
        </w:rPr>
        <w:t xml:space="preserve"> обусловлена:</w:t>
      </w:r>
    </w:p>
    <w:p w14:paraId="76C65A54" w14:textId="77777777" w:rsidR="007C2BE2" w:rsidRPr="00605275" w:rsidRDefault="007C2BE2" w:rsidP="00605275">
      <w:pPr>
        <w:spacing w:after="0" w:line="240" w:lineRule="auto"/>
        <w:ind w:firstLine="709"/>
        <w:jc w:val="both"/>
        <w:rPr>
          <w:rFonts w:ascii="Times New Roman" w:hAnsi="Times New Roman" w:cs="Times New Roman"/>
          <w:sz w:val="28"/>
          <w:szCs w:val="28"/>
        </w:rPr>
      </w:pPr>
      <w:r w:rsidRPr="00605275">
        <w:rPr>
          <w:rFonts w:ascii="Times New Roman" w:hAnsi="Times New Roman" w:cs="Times New Roman"/>
          <w:sz w:val="28"/>
          <w:szCs w:val="28"/>
        </w:rPr>
        <w:t>выраженными астеническими проявлениями, замедленным темпом усвоения знаний, двигательными нарушениями, парциальными нарушениями отдельных психических функций, затрудняющими обучение;</w:t>
      </w:r>
    </w:p>
    <w:p w14:paraId="32842F05" w14:textId="77777777" w:rsidR="007C2BE2" w:rsidRPr="00605275" w:rsidRDefault="007C2BE2" w:rsidP="00605275">
      <w:pPr>
        <w:spacing w:after="0" w:line="240" w:lineRule="auto"/>
        <w:ind w:firstLine="709"/>
        <w:jc w:val="both"/>
        <w:rPr>
          <w:rFonts w:ascii="Times New Roman" w:hAnsi="Times New Roman" w:cs="Times New Roman"/>
          <w:sz w:val="28"/>
          <w:szCs w:val="28"/>
        </w:rPr>
      </w:pPr>
      <w:r w:rsidRPr="00605275">
        <w:rPr>
          <w:rFonts w:ascii="Times New Roman" w:hAnsi="Times New Roman" w:cs="Times New Roman"/>
          <w:sz w:val="28"/>
          <w:szCs w:val="28"/>
        </w:rPr>
        <w:t>особенностями личностного развития, обусловленными внешними проявлениями заболевания и социальной депривацией, затрудняющими адаптацию в образовательной организации;</w:t>
      </w:r>
    </w:p>
    <w:p w14:paraId="140C98E1" w14:textId="77777777" w:rsidR="007C2BE2" w:rsidRPr="00605275" w:rsidRDefault="007C2BE2" w:rsidP="00605275">
      <w:pPr>
        <w:spacing w:after="0" w:line="240" w:lineRule="auto"/>
        <w:ind w:firstLine="709"/>
        <w:jc w:val="both"/>
        <w:rPr>
          <w:rFonts w:ascii="Times New Roman" w:hAnsi="Times New Roman" w:cs="Times New Roman"/>
          <w:sz w:val="28"/>
          <w:szCs w:val="28"/>
        </w:rPr>
      </w:pPr>
      <w:r w:rsidRPr="00605275">
        <w:rPr>
          <w:rFonts w:ascii="Times New Roman" w:hAnsi="Times New Roman" w:cs="Times New Roman"/>
          <w:sz w:val="28"/>
          <w:szCs w:val="28"/>
        </w:rPr>
        <w:t>особенностями воспитания по типу гиперопеки, а иногда по типу эмоционального отвержения;</w:t>
      </w:r>
    </w:p>
    <w:p w14:paraId="42519CD8" w14:textId="77777777" w:rsidR="007C2BE2" w:rsidRPr="00605275" w:rsidRDefault="007C2BE2" w:rsidP="00605275">
      <w:pPr>
        <w:spacing w:after="0" w:line="240" w:lineRule="auto"/>
        <w:ind w:firstLine="709"/>
        <w:jc w:val="both"/>
        <w:rPr>
          <w:rFonts w:ascii="Times New Roman" w:hAnsi="Times New Roman" w:cs="Times New Roman"/>
          <w:sz w:val="28"/>
          <w:szCs w:val="28"/>
        </w:rPr>
      </w:pPr>
      <w:r w:rsidRPr="00605275">
        <w:rPr>
          <w:rFonts w:ascii="Times New Roman" w:hAnsi="Times New Roman" w:cs="Times New Roman"/>
          <w:sz w:val="28"/>
          <w:szCs w:val="28"/>
        </w:rPr>
        <w:t>особенностями профессиональных намерений;</w:t>
      </w:r>
    </w:p>
    <w:p w14:paraId="4FFAF1A5" w14:textId="77777777" w:rsidR="007C2BE2" w:rsidRPr="00605275" w:rsidRDefault="007C2BE2" w:rsidP="00605275">
      <w:pPr>
        <w:spacing w:after="0" w:line="240" w:lineRule="auto"/>
        <w:ind w:firstLine="709"/>
        <w:jc w:val="both"/>
        <w:rPr>
          <w:rFonts w:ascii="Times New Roman" w:hAnsi="Times New Roman" w:cs="Times New Roman"/>
          <w:sz w:val="28"/>
          <w:szCs w:val="28"/>
        </w:rPr>
      </w:pPr>
      <w:r w:rsidRPr="00605275">
        <w:rPr>
          <w:rFonts w:ascii="Times New Roman" w:hAnsi="Times New Roman" w:cs="Times New Roman"/>
          <w:sz w:val="28"/>
          <w:szCs w:val="28"/>
        </w:rPr>
        <w:t>проблемами межличностных отношений.</w:t>
      </w:r>
    </w:p>
    <w:p w14:paraId="69152559" w14:textId="77777777" w:rsidR="007C2BE2" w:rsidRPr="00605275" w:rsidRDefault="007C2BE2" w:rsidP="00605275">
      <w:pPr>
        <w:spacing w:after="0" w:line="240" w:lineRule="auto"/>
        <w:ind w:firstLine="709"/>
        <w:jc w:val="both"/>
        <w:rPr>
          <w:rFonts w:ascii="Times New Roman" w:hAnsi="Times New Roman" w:cs="Times New Roman"/>
          <w:sz w:val="28"/>
          <w:szCs w:val="28"/>
        </w:rPr>
      </w:pPr>
      <w:r w:rsidRPr="00605275">
        <w:rPr>
          <w:rFonts w:ascii="Times New Roman" w:hAnsi="Times New Roman" w:cs="Times New Roman"/>
          <w:b/>
          <w:sz w:val="28"/>
          <w:szCs w:val="28"/>
        </w:rPr>
        <w:t xml:space="preserve">Основной целью психологического сопровождения </w:t>
      </w:r>
      <w:r w:rsidRPr="003F2BE9">
        <w:rPr>
          <w:rFonts w:ascii="Times New Roman" w:hAnsi="Times New Roman" w:cs="Times New Roman"/>
          <w:sz w:val="28"/>
          <w:szCs w:val="28"/>
        </w:rPr>
        <w:t xml:space="preserve">обучающихся </w:t>
      </w:r>
      <w:r w:rsidR="003F2BE9" w:rsidRPr="003F2BE9">
        <w:rPr>
          <w:rFonts w:ascii="Times New Roman" w:hAnsi="Times New Roman" w:cs="Times New Roman"/>
          <w:sz w:val="28"/>
          <w:szCs w:val="28"/>
        </w:rPr>
        <w:t>с</w:t>
      </w:r>
      <w:r w:rsidR="003F2BE9" w:rsidRPr="00605275">
        <w:rPr>
          <w:rFonts w:ascii="Times New Roman" w:hAnsi="Times New Roman" w:cs="Times New Roman"/>
          <w:sz w:val="28"/>
          <w:szCs w:val="28"/>
        </w:rPr>
        <w:t xml:space="preserve"> </w:t>
      </w:r>
      <w:r w:rsidR="003F2BE9">
        <w:rPr>
          <w:rFonts w:ascii="Times New Roman" w:hAnsi="Times New Roman" w:cs="Times New Roman"/>
          <w:sz w:val="28"/>
          <w:szCs w:val="28"/>
        </w:rPr>
        <w:t>нарушениями опорно-двигательного аппарата</w:t>
      </w:r>
      <w:r w:rsidRPr="00605275">
        <w:rPr>
          <w:rFonts w:ascii="Times New Roman" w:hAnsi="Times New Roman" w:cs="Times New Roman"/>
          <w:sz w:val="28"/>
          <w:szCs w:val="28"/>
        </w:rPr>
        <w:t xml:space="preserve"> является – коррекция и профилактика когнитивных и личностных нарушений. </w:t>
      </w:r>
    </w:p>
    <w:p w14:paraId="6B46C270" w14:textId="77777777" w:rsidR="003F2BE9" w:rsidRDefault="007C2BE2" w:rsidP="003F2BE9">
      <w:pPr>
        <w:spacing w:after="0" w:line="240" w:lineRule="auto"/>
        <w:ind w:firstLine="709"/>
        <w:jc w:val="both"/>
        <w:rPr>
          <w:rFonts w:ascii="Times New Roman" w:hAnsi="Times New Roman" w:cs="Times New Roman"/>
          <w:sz w:val="28"/>
          <w:szCs w:val="28"/>
        </w:rPr>
      </w:pPr>
      <w:r w:rsidRPr="00605275">
        <w:rPr>
          <w:rFonts w:ascii="Times New Roman" w:hAnsi="Times New Roman" w:cs="Times New Roman"/>
          <w:b/>
          <w:sz w:val="28"/>
          <w:szCs w:val="28"/>
        </w:rPr>
        <w:t>Задачи психологического сопровождения</w:t>
      </w:r>
      <w:r w:rsidRPr="00605275">
        <w:rPr>
          <w:rFonts w:ascii="Times New Roman" w:hAnsi="Times New Roman" w:cs="Times New Roman"/>
          <w:sz w:val="28"/>
          <w:szCs w:val="28"/>
        </w:rPr>
        <w:t xml:space="preserve"> </w:t>
      </w:r>
      <w:r w:rsidR="003F2BE9">
        <w:rPr>
          <w:rFonts w:ascii="Times New Roman" w:hAnsi="Times New Roman" w:cs="Times New Roman"/>
          <w:b/>
          <w:sz w:val="28"/>
          <w:szCs w:val="28"/>
        </w:rPr>
        <w:t xml:space="preserve">обучающихся </w:t>
      </w:r>
      <w:r w:rsidR="003F2BE9" w:rsidRPr="00605275">
        <w:rPr>
          <w:rFonts w:ascii="Times New Roman" w:hAnsi="Times New Roman" w:cs="Times New Roman"/>
          <w:sz w:val="28"/>
          <w:szCs w:val="28"/>
        </w:rPr>
        <w:t xml:space="preserve">с </w:t>
      </w:r>
      <w:r w:rsidR="003F2BE9">
        <w:rPr>
          <w:rFonts w:ascii="Times New Roman" w:hAnsi="Times New Roman" w:cs="Times New Roman"/>
          <w:sz w:val="28"/>
          <w:szCs w:val="28"/>
        </w:rPr>
        <w:t>нарушениями опорно-двигательного аппарата:</w:t>
      </w:r>
    </w:p>
    <w:p w14:paraId="149E2D3D" w14:textId="77777777" w:rsidR="007C2BE2" w:rsidRPr="00605275" w:rsidRDefault="007C2BE2" w:rsidP="003F2BE9">
      <w:pPr>
        <w:spacing w:after="0" w:line="240" w:lineRule="auto"/>
        <w:ind w:firstLine="709"/>
        <w:jc w:val="both"/>
        <w:rPr>
          <w:rFonts w:ascii="Times New Roman" w:hAnsi="Times New Roman" w:cs="Times New Roman"/>
          <w:sz w:val="28"/>
          <w:szCs w:val="28"/>
        </w:rPr>
      </w:pPr>
      <w:r w:rsidRPr="00605275">
        <w:rPr>
          <w:rFonts w:ascii="Times New Roman" w:hAnsi="Times New Roman" w:cs="Times New Roman"/>
          <w:sz w:val="28"/>
          <w:szCs w:val="28"/>
        </w:rPr>
        <w:t>психологическое изучение когнитивных процессов, особенностей личности, межличностных отношений;</w:t>
      </w:r>
    </w:p>
    <w:p w14:paraId="133A3C07" w14:textId="77777777" w:rsidR="007C2BE2" w:rsidRPr="00605275" w:rsidRDefault="007C2BE2" w:rsidP="00605275">
      <w:pPr>
        <w:spacing w:after="0" w:line="240" w:lineRule="auto"/>
        <w:ind w:firstLine="709"/>
        <w:jc w:val="both"/>
        <w:rPr>
          <w:rFonts w:ascii="Times New Roman" w:hAnsi="Times New Roman" w:cs="Times New Roman"/>
          <w:sz w:val="28"/>
          <w:szCs w:val="28"/>
        </w:rPr>
      </w:pPr>
      <w:r w:rsidRPr="00605275">
        <w:rPr>
          <w:rFonts w:ascii="Times New Roman" w:hAnsi="Times New Roman" w:cs="Times New Roman"/>
          <w:sz w:val="28"/>
          <w:szCs w:val="28"/>
        </w:rPr>
        <w:t>психологическая коррекция и профилактика нарушений когнитивных процессов;</w:t>
      </w:r>
    </w:p>
    <w:p w14:paraId="3C1D9B3B" w14:textId="77777777" w:rsidR="007C2BE2" w:rsidRPr="00605275" w:rsidRDefault="007C2BE2" w:rsidP="00605275">
      <w:pPr>
        <w:spacing w:after="0" w:line="240" w:lineRule="auto"/>
        <w:ind w:firstLine="709"/>
        <w:jc w:val="both"/>
        <w:rPr>
          <w:rFonts w:ascii="Times New Roman" w:hAnsi="Times New Roman" w:cs="Times New Roman"/>
          <w:sz w:val="28"/>
          <w:szCs w:val="28"/>
        </w:rPr>
      </w:pPr>
      <w:r w:rsidRPr="00605275">
        <w:rPr>
          <w:rFonts w:ascii="Times New Roman" w:hAnsi="Times New Roman" w:cs="Times New Roman"/>
          <w:sz w:val="28"/>
          <w:szCs w:val="28"/>
        </w:rPr>
        <w:t>психологическая коррекция и профилактика нарушений негативных особенностей личности;</w:t>
      </w:r>
    </w:p>
    <w:p w14:paraId="56D8F33C" w14:textId="77777777" w:rsidR="007C2BE2" w:rsidRPr="00605275" w:rsidRDefault="007C2BE2" w:rsidP="00605275">
      <w:pPr>
        <w:spacing w:after="0" w:line="240" w:lineRule="auto"/>
        <w:ind w:firstLine="709"/>
        <w:jc w:val="both"/>
        <w:rPr>
          <w:rFonts w:ascii="Times New Roman" w:hAnsi="Times New Roman" w:cs="Times New Roman"/>
          <w:sz w:val="28"/>
          <w:szCs w:val="28"/>
        </w:rPr>
      </w:pPr>
      <w:r w:rsidRPr="00605275">
        <w:rPr>
          <w:rFonts w:ascii="Times New Roman" w:hAnsi="Times New Roman" w:cs="Times New Roman"/>
          <w:sz w:val="28"/>
          <w:szCs w:val="28"/>
        </w:rPr>
        <w:t>участие в профориентационной работе;</w:t>
      </w:r>
    </w:p>
    <w:p w14:paraId="5BF8259A" w14:textId="77777777" w:rsidR="007C2BE2" w:rsidRPr="00605275" w:rsidRDefault="007C2BE2" w:rsidP="00605275">
      <w:pPr>
        <w:spacing w:after="0" w:line="240" w:lineRule="auto"/>
        <w:ind w:firstLine="709"/>
        <w:jc w:val="both"/>
        <w:rPr>
          <w:rFonts w:ascii="Times New Roman" w:hAnsi="Times New Roman" w:cs="Times New Roman"/>
          <w:sz w:val="28"/>
          <w:szCs w:val="28"/>
        </w:rPr>
      </w:pPr>
      <w:r w:rsidRPr="00605275">
        <w:rPr>
          <w:rFonts w:ascii="Times New Roman" w:hAnsi="Times New Roman" w:cs="Times New Roman"/>
          <w:sz w:val="28"/>
          <w:szCs w:val="28"/>
        </w:rPr>
        <w:t>психологическое  консультирование участников образовательного процесса;</w:t>
      </w:r>
    </w:p>
    <w:p w14:paraId="59C778DC" w14:textId="77777777" w:rsidR="003F2BE9" w:rsidRDefault="007C2BE2" w:rsidP="003F2BE9">
      <w:pPr>
        <w:spacing w:after="0" w:line="240" w:lineRule="auto"/>
        <w:ind w:firstLine="709"/>
        <w:jc w:val="both"/>
        <w:rPr>
          <w:rFonts w:ascii="Times New Roman" w:hAnsi="Times New Roman" w:cs="Times New Roman"/>
          <w:sz w:val="28"/>
          <w:szCs w:val="28"/>
        </w:rPr>
      </w:pPr>
      <w:r w:rsidRPr="00605275">
        <w:rPr>
          <w:rFonts w:ascii="Times New Roman" w:hAnsi="Times New Roman" w:cs="Times New Roman"/>
          <w:sz w:val="28"/>
          <w:szCs w:val="28"/>
        </w:rPr>
        <w:t xml:space="preserve">психологическая помощь семье обучающегося </w:t>
      </w:r>
      <w:r w:rsidR="003F2BE9" w:rsidRPr="00605275">
        <w:rPr>
          <w:rFonts w:ascii="Times New Roman" w:hAnsi="Times New Roman" w:cs="Times New Roman"/>
          <w:sz w:val="28"/>
          <w:szCs w:val="28"/>
        </w:rPr>
        <w:t xml:space="preserve">с </w:t>
      </w:r>
      <w:r w:rsidR="003F2BE9">
        <w:rPr>
          <w:rFonts w:ascii="Times New Roman" w:hAnsi="Times New Roman" w:cs="Times New Roman"/>
          <w:sz w:val="28"/>
          <w:szCs w:val="28"/>
        </w:rPr>
        <w:t>нарушениями опорно-двигательного аппарата</w:t>
      </w:r>
      <w:r w:rsidRPr="00605275">
        <w:rPr>
          <w:rFonts w:ascii="Times New Roman" w:hAnsi="Times New Roman" w:cs="Times New Roman"/>
          <w:sz w:val="28"/>
          <w:szCs w:val="28"/>
        </w:rPr>
        <w:t>.</w:t>
      </w:r>
    </w:p>
    <w:p w14:paraId="547469AF" w14:textId="77777777" w:rsidR="003F2BE9" w:rsidRPr="003F2BE9" w:rsidRDefault="007C2BE2" w:rsidP="003F2BE9">
      <w:pPr>
        <w:spacing w:after="0" w:line="240" w:lineRule="auto"/>
        <w:ind w:firstLine="709"/>
        <w:jc w:val="center"/>
        <w:rPr>
          <w:rFonts w:ascii="Times New Roman" w:hAnsi="Times New Roman" w:cs="Times New Roman"/>
          <w:b/>
          <w:sz w:val="28"/>
          <w:szCs w:val="28"/>
        </w:rPr>
      </w:pPr>
      <w:r w:rsidRPr="003F2BE9">
        <w:rPr>
          <w:rFonts w:ascii="Times New Roman" w:hAnsi="Times New Roman" w:cs="Times New Roman"/>
          <w:b/>
          <w:sz w:val="28"/>
          <w:szCs w:val="28"/>
        </w:rPr>
        <w:t xml:space="preserve">Содержание психологического сопровождения обучающихся </w:t>
      </w:r>
      <w:r w:rsidR="003F2BE9" w:rsidRPr="003F2BE9">
        <w:rPr>
          <w:rFonts w:ascii="Times New Roman" w:hAnsi="Times New Roman" w:cs="Times New Roman"/>
          <w:b/>
          <w:sz w:val="28"/>
          <w:szCs w:val="28"/>
        </w:rPr>
        <w:t>с нарушениями опорно-двигательного аппарата.</w:t>
      </w:r>
    </w:p>
    <w:p w14:paraId="11074FA5" w14:textId="77777777" w:rsidR="007C2BE2" w:rsidRPr="00605275" w:rsidRDefault="007C2BE2" w:rsidP="003F2BE9">
      <w:pPr>
        <w:spacing w:after="0" w:line="240" w:lineRule="auto"/>
        <w:ind w:firstLine="709"/>
        <w:jc w:val="both"/>
        <w:rPr>
          <w:rFonts w:ascii="Times New Roman" w:eastAsia="Times New Roman" w:hAnsi="Times New Roman" w:cs="Times New Roman"/>
          <w:color w:val="000000"/>
          <w:sz w:val="28"/>
          <w:szCs w:val="28"/>
          <w:lang w:eastAsia="ru-RU"/>
        </w:rPr>
      </w:pPr>
      <w:r w:rsidRPr="00605275">
        <w:rPr>
          <w:rFonts w:ascii="Times New Roman" w:eastAsia="Times New Roman" w:hAnsi="Times New Roman" w:cs="Times New Roman"/>
          <w:color w:val="000000"/>
          <w:sz w:val="28"/>
          <w:szCs w:val="28"/>
          <w:lang w:eastAsia="ru-RU"/>
        </w:rPr>
        <w:t>Данная Программа включает в себя следующие направления:</w:t>
      </w:r>
    </w:p>
    <w:p w14:paraId="60872416" w14:textId="77777777" w:rsidR="007C2BE2" w:rsidRPr="00605275" w:rsidRDefault="007C2BE2" w:rsidP="0060527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01271">
        <w:rPr>
          <w:lang w:eastAsia="ru-RU"/>
        </w:rPr>
        <w:sym w:font="Symbol" w:char="F0B7"/>
      </w:r>
      <w:r w:rsidRPr="00605275">
        <w:rPr>
          <w:rFonts w:ascii="Times New Roman" w:eastAsia="Times New Roman" w:hAnsi="Times New Roman" w:cs="Times New Roman"/>
          <w:b/>
          <w:color w:val="000000"/>
          <w:sz w:val="28"/>
          <w:szCs w:val="28"/>
          <w:lang w:eastAsia="ru-RU"/>
        </w:rPr>
        <w:t>диагностическая работа</w:t>
      </w:r>
      <w:r w:rsidRPr="00605275">
        <w:rPr>
          <w:rFonts w:ascii="Times New Roman" w:eastAsia="Times New Roman" w:hAnsi="Times New Roman" w:cs="Times New Roman"/>
          <w:color w:val="000000"/>
          <w:sz w:val="28"/>
          <w:szCs w:val="28"/>
          <w:lang w:eastAsia="ru-RU"/>
        </w:rPr>
        <w:t xml:space="preserve"> обеспечивает своевременное выявление детей с </w:t>
      </w:r>
      <w:r w:rsidR="003F2BE9" w:rsidRPr="00605275">
        <w:rPr>
          <w:rFonts w:ascii="Times New Roman" w:hAnsi="Times New Roman" w:cs="Times New Roman"/>
          <w:sz w:val="28"/>
          <w:szCs w:val="28"/>
        </w:rPr>
        <w:t xml:space="preserve">с </w:t>
      </w:r>
      <w:r w:rsidR="003F2BE9">
        <w:rPr>
          <w:rFonts w:ascii="Times New Roman" w:hAnsi="Times New Roman" w:cs="Times New Roman"/>
          <w:sz w:val="28"/>
          <w:szCs w:val="28"/>
        </w:rPr>
        <w:t>нарушениями опорно-двигательного аппарата</w:t>
      </w:r>
      <w:r w:rsidRPr="00605275">
        <w:rPr>
          <w:rFonts w:ascii="Times New Roman" w:eastAsia="Times New Roman" w:hAnsi="Times New Roman" w:cs="Times New Roman"/>
          <w:color w:val="000000"/>
          <w:sz w:val="28"/>
          <w:szCs w:val="28"/>
          <w:lang w:eastAsia="ru-RU"/>
        </w:rPr>
        <w:t>, проведение их комплексного обследования и подготовку рекомендаций по сопровождению  в условиях образовательной  организации.</w:t>
      </w:r>
    </w:p>
    <w:p w14:paraId="3B805435" w14:textId="77777777" w:rsidR="007C2BE2" w:rsidRPr="00605275" w:rsidRDefault="007C2BE2" w:rsidP="00605275">
      <w:pPr>
        <w:spacing w:after="0" w:line="240" w:lineRule="auto"/>
        <w:ind w:firstLine="709"/>
        <w:jc w:val="both"/>
        <w:rPr>
          <w:rFonts w:ascii="Times New Roman" w:hAnsi="Times New Roman" w:cs="Times New Roman"/>
          <w:sz w:val="28"/>
          <w:szCs w:val="28"/>
        </w:rPr>
      </w:pPr>
      <w:r w:rsidRPr="00605275">
        <w:rPr>
          <w:rFonts w:ascii="Times New Roman" w:eastAsia="Times New Roman" w:hAnsi="Times New Roman" w:cs="Times New Roman"/>
          <w:color w:val="000000"/>
          <w:sz w:val="28"/>
          <w:szCs w:val="28"/>
          <w:lang w:eastAsia="ru-RU"/>
        </w:rPr>
        <w:t xml:space="preserve">В задачи психолого-педагогического изучения </w:t>
      </w:r>
      <w:r w:rsidRPr="00605275">
        <w:rPr>
          <w:rFonts w:ascii="Times New Roman" w:eastAsia="Times New Roman" w:hAnsi="Times New Roman" w:cs="Times New Roman"/>
          <w:bCs/>
          <w:color w:val="000000"/>
          <w:sz w:val="28"/>
          <w:szCs w:val="28"/>
          <w:lang w:eastAsia="ru-RU"/>
        </w:rPr>
        <w:t xml:space="preserve">детей с двигательными нарушениями </w:t>
      </w:r>
      <w:r w:rsidRPr="00605275">
        <w:rPr>
          <w:rFonts w:ascii="Times New Roman" w:eastAsia="Times New Roman" w:hAnsi="Times New Roman" w:cs="Times New Roman"/>
          <w:color w:val="000000"/>
          <w:sz w:val="28"/>
          <w:szCs w:val="28"/>
          <w:lang w:eastAsia="ru-RU"/>
        </w:rPr>
        <w:t>входит выявление особенностей развития познавательной деятельности с оценкой потенциальных возмо</w:t>
      </w:r>
      <w:r w:rsidR="003A0DBA" w:rsidRPr="00605275">
        <w:rPr>
          <w:rFonts w:ascii="Times New Roman" w:eastAsia="Times New Roman" w:hAnsi="Times New Roman" w:cs="Times New Roman"/>
          <w:color w:val="000000"/>
          <w:sz w:val="28"/>
          <w:szCs w:val="28"/>
          <w:lang w:eastAsia="ru-RU"/>
        </w:rPr>
        <w:t>жностей интеллектуального разви</w:t>
      </w:r>
      <w:r w:rsidRPr="00605275">
        <w:rPr>
          <w:rFonts w:ascii="Times New Roman" w:eastAsia="Times New Roman" w:hAnsi="Times New Roman" w:cs="Times New Roman"/>
          <w:color w:val="000000"/>
          <w:sz w:val="28"/>
          <w:szCs w:val="28"/>
          <w:lang w:eastAsia="ru-RU"/>
        </w:rPr>
        <w:t>тия и определения основных направлений коррекционно-педагогического воздействия. С этой ц</w:t>
      </w:r>
      <w:r w:rsidR="003A0DBA" w:rsidRPr="00605275">
        <w:rPr>
          <w:rFonts w:ascii="Times New Roman" w:eastAsia="Times New Roman" w:hAnsi="Times New Roman" w:cs="Times New Roman"/>
          <w:color w:val="000000"/>
          <w:sz w:val="28"/>
          <w:szCs w:val="28"/>
          <w:lang w:eastAsia="ru-RU"/>
        </w:rPr>
        <w:t>елью изучается состояние сенсор</w:t>
      </w:r>
      <w:r w:rsidRPr="00605275">
        <w:rPr>
          <w:rFonts w:ascii="Times New Roman" w:eastAsia="Times New Roman" w:hAnsi="Times New Roman" w:cs="Times New Roman"/>
          <w:color w:val="000000"/>
          <w:sz w:val="28"/>
          <w:szCs w:val="28"/>
          <w:lang w:eastAsia="ru-RU"/>
        </w:rPr>
        <w:t>ных функций /зрительного и слух</w:t>
      </w:r>
      <w:r w:rsidR="003A0DBA" w:rsidRPr="00605275">
        <w:rPr>
          <w:rFonts w:ascii="Times New Roman" w:eastAsia="Times New Roman" w:hAnsi="Times New Roman" w:cs="Times New Roman"/>
          <w:color w:val="000000"/>
          <w:sz w:val="28"/>
          <w:szCs w:val="28"/>
          <w:lang w:eastAsia="ru-RU"/>
        </w:rPr>
        <w:t>ового восприятия/, понимание ре</w:t>
      </w:r>
      <w:r w:rsidRPr="00605275">
        <w:rPr>
          <w:rFonts w:ascii="Times New Roman" w:eastAsia="Times New Roman" w:hAnsi="Times New Roman" w:cs="Times New Roman"/>
          <w:color w:val="000000"/>
          <w:sz w:val="28"/>
          <w:szCs w:val="28"/>
          <w:lang w:eastAsia="ru-RU"/>
        </w:rPr>
        <w:t>чи, исследуются особенности мышления, эмоционально-волевой сферы и психической деятельности ребенка.</w:t>
      </w:r>
      <w:r w:rsidRPr="00605275">
        <w:rPr>
          <w:rFonts w:ascii="Times New Roman" w:hAnsi="Times New Roman" w:cs="Times New Roman"/>
          <w:b/>
          <w:sz w:val="28"/>
          <w:szCs w:val="28"/>
        </w:rPr>
        <w:t xml:space="preserve">  </w:t>
      </w:r>
      <w:r w:rsidRPr="00605275">
        <w:rPr>
          <w:rFonts w:ascii="Times New Roman" w:hAnsi="Times New Roman" w:cs="Times New Roman"/>
          <w:sz w:val="28"/>
          <w:szCs w:val="28"/>
        </w:rPr>
        <w:t xml:space="preserve">При изучении когнитивных процессов обращается внимание на обследование гнозиса и праксиса. Изучение </w:t>
      </w:r>
      <w:r w:rsidRPr="00605275">
        <w:rPr>
          <w:rFonts w:ascii="Times New Roman" w:hAnsi="Times New Roman" w:cs="Times New Roman"/>
          <w:sz w:val="28"/>
          <w:szCs w:val="28"/>
        </w:rPr>
        <w:lastRenderedPageBreak/>
        <w:t>гнозиса - зрительного предметного гнозиса, реалистических, контурных, стилизованных, наложенных друг на друга, "зашумленных" изображений); буквенно- цифрового гнозиса (в том числе сенсибилизированные  цветового гнозиса; узнавания лиц; пальцевого гнозиса; стереогноза (определение формы реальных предметов; дифференцировка предметов по форме, величине, толщине; определение фактуры материала); пространственного гнозиса (ориентировка в сторонах собственного тела и сидящего напротив; дифференцировка пространственных понятий; память на соотношение предметов в пространстве; оценка положения стрелок на часах; анализ координат на географической карте). Изучение праксиса - оптико-кинестетической организации движений; пальцевого праксиса, конструктивного праксиса (проба Кооса, складывание фигур из спичек, рисование домика, лица, фигуры человека, мысленное переворачивание фигур). Исследование гнозиса и праксиса  рекомендуется осуществлять по общепринятым тестам нейропсихологической методики. Исследование умственной работоспособности может проводиться с помощью методики сортировки цветных фигур по М.Когану (В.М.Коган, Э.А.Коробкова; С.Я.Рубинштейн). Исследование памяти, может проводиться по методикам: заучивание 10 слов (А.Р.Лурия) и опосредованное запоминание (А.И.Леонтьев, С.Я.Рубинштейн), пиктограмма. Исследование мышления, может проводиться с применением методик "Классифкация" (Б.В.Зейгарник; Я.Рубинштейн) и "Установление последовательности событий" (А.Р.Лурия; С.Я.Рубинштейн), «Исключение 4-го лишнего предмета» (Б.В.Зейгарник; Я.Рубинштейн).</w:t>
      </w:r>
    </w:p>
    <w:p w14:paraId="452B4487" w14:textId="77777777" w:rsidR="007C2BE2" w:rsidRPr="00605275" w:rsidRDefault="007C2BE2" w:rsidP="0060527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05275">
        <w:rPr>
          <w:rFonts w:ascii="Times New Roman" w:eastAsia="Times New Roman" w:hAnsi="Times New Roman" w:cs="Times New Roman"/>
          <w:color w:val="000000"/>
          <w:sz w:val="28"/>
          <w:szCs w:val="28"/>
          <w:lang w:eastAsia="ru-RU"/>
        </w:rPr>
        <w:t xml:space="preserve">Во всех случаях наряду с выявлением наиболее нарушенных систем определяются максимально сохранные системы, с опорой на которые строятся </w:t>
      </w:r>
      <w:r w:rsidRPr="00605275">
        <w:rPr>
          <w:rFonts w:ascii="Times New Roman" w:hAnsi="Times New Roman" w:cs="Times New Roman"/>
          <w:sz w:val="28"/>
          <w:szCs w:val="28"/>
        </w:rPr>
        <w:t xml:space="preserve">психологическое сопровождение обучающихся </w:t>
      </w:r>
      <w:r w:rsidR="002307F9">
        <w:rPr>
          <w:rFonts w:ascii="Times New Roman" w:hAnsi="Times New Roman" w:cs="Times New Roman"/>
          <w:sz w:val="28"/>
          <w:szCs w:val="28"/>
        </w:rPr>
        <w:t>первого года обучения в основной школе</w:t>
      </w:r>
      <w:r w:rsidRPr="00605275">
        <w:rPr>
          <w:rFonts w:ascii="Times New Roman" w:hAnsi="Times New Roman" w:cs="Times New Roman"/>
          <w:sz w:val="28"/>
          <w:szCs w:val="28"/>
        </w:rPr>
        <w:t xml:space="preserve"> с НОДА</w:t>
      </w:r>
      <w:r w:rsidRPr="00605275">
        <w:rPr>
          <w:rFonts w:ascii="Times New Roman" w:eastAsia="Times New Roman" w:hAnsi="Times New Roman" w:cs="Times New Roman"/>
          <w:color w:val="000000"/>
          <w:sz w:val="28"/>
          <w:szCs w:val="28"/>
          <w:lang w:eastAsia="ru-RU"/>
        </w:rPr>
        <w:t>. Это связано с тем, что у детей с тяжелой двигательной патологией системы зрительного, слухового и кинестетического восприятия, а также речевая функция могут неравномерно участвовать в развитии познавательной деятельности. Выявление наиболее сохран</w:t>
      </w:r>
      <w:r w:rsidRPr="00605275">
        <w:rPr>
          <w:rFonts w:ascii="Times New Roman" w:eastAsia="Times New Roman" w:hAnsi="Times New Roman" w:cs="Times New Roman"/>
          <w:color w:val="000000"/>
          <w:sz w:val="28"/>
          <w:szCs w:val="28"/>
          <w:lang w:eastAsia="ru-RU"/>
        </w:rPr>
        <w:softHyphen/>
        <w:t>ных структур и опора на них в процессе сопровождения приводит к наиболее эффективной психической реабилитации.</w:t>
      </w:r>
    </w:p>
    <w:p w14:paraId="27F0CFA1" w14:textId="77777777" w:rsidR="007C2BE2" w:rsidRPr="00605275" w:rsidRDefault="007C2BE2" w:rsidP="0060527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05275">
        <w:rPr>
          <w:rFonts w:ascii="Times New Roman" w:eastAsia="Times New Roman" w:hAnsi="Times New Roman" w:cs="Times New Roman"/>
          <w:color w:val="000000"/>
          <w:sz w:val="28"/>
          <w:szCs w:val="28"/>
          <w:lang w:eastAsia="ru-RU"/>
        </w:rPr>
        <w:t>Оценка результатов психолого-педагогического обследования проводится на основе качественного анализа особенностей психической деятельности с определением структуры когнитивного нарушения в сочетании с функциональными возможностями ребенка /двигательными, сенсорными,</w:t>
      </w:r>
      <w:r w:rsidR="00ED0637">
        <w:rPr>
          <w:rFonts w:ascii="Times New Roman" w:eastAsia="Times New Roman" w:hAnsi="Times New Roman" w:cs="Times New Roman"/>
          <w:color w:val="000000"/>
          <w:sz w:val="28"/>
          <w:szCs w:val="28"/>
          <w:lang w:eastAsia="ru-RU"/>
        </w:rPr>
        <w:t xml:space="preserve"> речевыми/ и с его хронологичес</w:t>
      </w:r>
      <w:r w:rsidRPr="00605275">
        <w:rPr>
          <w:rFonts w:ascii="Times New Roman" w:eastAsia="Times New Roman" w:hAnsi="Times New Roman" w:cs="Times New Roman"/>
          <w:color w:val="000000"/>
          <w:sz w:val="28"/>
          <w:szCs w:val="28"/>
          <w:lang w:eastAsia="ru-RU"/>
        </w:rPr>
        <w:t>ким возрастом. При этом большое значение придается фактору обучаемости ребенка, т.е. учитываются время, необходимое для овладения теми или иными навыками, количество упражнений при этом, восприимчивость к помощи, способность к логическому переносу, к ассоциативной деятельности и самостоятельному решению.</w:t>
      </w:r>
    </w:p>
    <w:p w14:paraId="5C5A0C22" w14:textId="77777777" w:rsidR="007C2BE2" w:rsidRPr="00605275" w:rsidRDefault="007C2BE2" w:rsidP="0060527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05275">
        <w:rPr>
          <w:rFonts w:ascii="Times New Roman" w:eastAsia="Times New Roman" w:hAnsi="Times New Roman" w:cs="Times New Roman"/>
          <w:color w:val="000000"/>
          <w:sz w:val="28"/>
          <w:szCs w:val="28"/>
          <w:lang w:eastAsia="ru-RU"/>
        </w:rPr>
        <w:t>Большое значение имеет наличие общей двигательной актив</w:t>
      </w:r>
      <w:r w:rsidRPr="00605275">
        <w:rPr>
          <w:rFonts w:ascii="Times New Roman" w:eastAsia="Times New Roman" w:hAnsi="Times New Roman" w:cs="Times New Roman"/>
          <w:color w:val="000000"/>
          <w:sz w:val="28"/>
          <w:szCs w:val="28"/>
          <w:lang w:eastAsia="ru-RU"/>
        </w:rPr>
        <w:softHyphen/>
        <w:t>ности, стремление к максимальному использованию имеющихся дви</w:t>
      </w:r>
      <w:r w:rsidRPr="00605275">
        <w:rPr>
          <w:rFonts w:ascii="Times New Roman" w:eastAsia="Times New Roman" w:hAnsi="Times New Roman" w:cs="Times New Roman"/>
          <w:color w:val="000000"/>
          <w:sz w:val="28"/>
          <w:szCs w:val="28"/>
          <w:lang w:eastAsia="ru-RU"/>
        </w:rPr>
        <w:softHyphen/>
        <w:t>гательных возможностей, настойчивость в овладении двигатель</w:t>
      </w:r>
      <w:r w:rsidRPr="00605275">
        <w:rPr>
          <w:rFonts w:ascii="Times New Roman" w:eastAsia="Times New Roman" w:hAnsi="Times New Roman" w:cs="Times New Roman"/>
          <w:color w:val="000000"/>
          <w:sz w:val="28"/>
          <w:szCs w:val="28"/>
          <w:lang w:eastAsia="ru-RU"/>
        </w:rPr>
        <w:softHyphen/>
        <w:t>ными навыками, стремление к самостоятельным действиям.</w:t>
      </w:r>
    </w:p>
    <w:p w14:paraId="05905A7C" w14:textId="77777777" w:rsidR="007C2BE2" w:rsidRPr="00605275" w:rsidRDefault="007C2BE2" w:rsidP="0060527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05275">
        <w:rPr>
          <w:rFonts w:ascii="Times New Roman" w:eastAsia="Times New Roman" w:hAnsi="Times New Roman" w:cs="Times New Roman"/>
          <w:color w:val="000000"/>
          <w:sz w:val="28"/>
          <w:szCs w:val="28"/>
          <w:lang w:eastAsia="ru-RU"/>
        </w:rPr>
        <w:t xml:space="preserve">После проведенного обследования составляется заключение, где отмечаются особенности познавательной деятельности, развитие речи, а именно, что ребенок знает, что может делать сам, какие формы деятельности превалируют </w:t>
      </w:r>
      <w:r w:rsidRPr="00605275">
        <w:rPr>
          <w:rFonts w:ascii="Times New Roman" w:eastAsia="Times New Roman" w:hAnsi="Times New Roman" w:cs="Times New Roman"/>
          <w:color w:val="000000"/>
          <w:sz w:val="28"/>
          <w:szCs w:val="28"/>
          <w:lang w:eastAsia="ru-RU"/>
        </w:rPr>
        <w:lastRenderedPageBreak/>
        <w:t>(конструирование, игра, рассматривание, беседа и т.д.). Изучаются особенности психической деятельности, мышления, эмоционально-волевой сферы, объем внимания и его устойчивость, тормозимость, импульсивность и инертность психической деятельности, активность и самостоятельность, настойчивость в действиях, ведущая направленность интересов. Указывается степень влияния этих факторов на характер мыслительных процессов.</w:t>
      </w:r>
    </w:p>
    <w:p w14:paraId="0DEBEA44" w14:textId="77777777" w:rsidR="007C2BE2" w:rsidRPr="00605275" w:rsidRDefault="007C2BE2" w:rsidP="00605275">
      <w:pPr>
        <w:spacing w:after="0" w:line="240" w:lineRule="auto"/>
        <w:ind w:firstLine="709"/>
        <w:jc w:val="both"/>
        <w:rPr>
          <w:rFonts w:ascii="Times New Roman" w:eastAsia="Times New Roman" w:hAnsi="Times New Roman" w:cs="Times New Roman"/>
          <w:color w:val="000000"/>
          <w:sz w:val="28"/>
          <w:szCs w:val="28"/>
          <w:lang w:eastAsia="ru-RU"/>
        </w:rPr>
      </w:pPr>
      <w:r w:rsidRPr="00605275">
        <w:rPr>
          <w:rFonts w:ascii="Times New Roman" w:eastAsia="Times New Roman" w:hAnsi="Times New Roman" w:cs="Times New Roman"/>
          <w:color w:val="000000"/>
          <w:sz w:val="28"/>
          <w:szCs w:val="28"/>
          <w:lang w:eastAsia="ru-RU"/>
        </w:rPr>
        <w:t xml:space="preserve">При обследовании </w:t>
      </w:r>
      <w:r w:rsidRPr="00605275">
        <w:rPr>
          <w:rFonts w:ascii="Times New Roman" w:eastAsia="Times New Roman" w:hAnsi="Times New Roman" w:cs="Times New Roman"/>
          <w:bCs/>
          <w:color w:val="000000"/>
          <w:sz w:val="28"/>
          <w:szCs w:val="28"/>
          <w:lang w:eastAsia="ru-RU"/>
        </w:rPr>
        <w:t xml:space="preserve">детей с двигательными нарушениями </w:t>
      </w:r>
      <w:r w:rsidRPr="00605275">
        <w:rPr>
          <w:rFonts w:ascii="Times New Roman" w:eastAsia="Times New Roman" w:hAnsi="Times New Roman" w:cs="Times New Roman"/>
          <w:color w:val="000000"/>
          <w:sz w:val="28"/>
          <w:szCs w:val="28"/>
          <w:lang w:eastAsia="ru-RU"/>
        </w:rPr>
        <w:t>целесообразно придерживаться следующей схемы:</w:t>
      </w:r>
    </w:p>
    <w:p w14:paraId="2E86F46B" w14:textId="77777777" w:rsidR="007C2BE2" w:rsidRPr="00605275" w:rsidRDefault="007C2BE2" w:rsidP="00605275">
      <w:pPr>
        <w:spacing w:after="0" w:line="240" w:lineRule="auto"/>
        <w:ind w:firstLine="709"/>
        <w:jc w:val="both"/>
        <w:rPr>
          <w:rFonts w:ascii="Times New Roman" w:eastAsia="Times New Roman" w:hAnsi="Times New Roman" w:cs="Times New Roman"/>
          <w:b/>
          <w:bCs/>
          <w:i/>
          <w:iCs/>
          <w:sz w:val="28"/>
          <w:szCs w:val="28"/>
          <w:lang w:eastAsia="ru-RU"/>
        </w:rPr>
      </w:pPr>
      <w:r w:rsidRPr="00605275">
        <w:rPr>
          <w:rFonts w:ascii="Times New Roman" w:eastAsia="Times New Roman" w:hAnsi="Times New Roman" w:cs="Times New Roman"/>
          <w:b/>
          <w:bCs/>
          <w:i/>
          <w:iCs/>
          <w:sz w:val="28"/>
          <w:szCs w:val="28"/>
          <w:lang w:eastAsia="ru-RU"/>
        </w:rPr>
        <w:t xml:space="preserve">Схема диагностического изучения обучающегося с </w:t>
      </w:r>
      <w:r w:rsidR="003F2BE9" w:rsidRPr="003F2BE9">
        <w:rPr>
          <w:rFonts w:ascii="Times New Roman" w:eastAsia="Times New Roman" w:hAnsi="Times New Roman" w:cs="Times New Roman"/>
          <w:b/>
          <w:bCs/>
          <w:i/>
          <w:iCs/>
          <w:sz w:val="28"/>
          <w:szCs w:val="28"/>
          <w:lang w:eastAsia="ru-RU"/>
        </w:rPr>
        <w:t xml:space="preserve"> нарушениями опорно-двигательного аппарата</w:t>
      </w:r>
    </w:p>
    <w:p w14:paraId="0A5B6BD1" w14:textId="77777777" w:rsidR="007C2BE2" w:rsidRPr="00605275" w:rsidRDefault="007C2BE2" w:rsidP="00605275">
      <w:pPr>
        <w:spacing w:after="0" w:line="240" w:lineRule="auto"/>
        <w:ind w:firstLine="709"/>
        <w:jc w:val="both"/>
        <w:rPr>
          <w:rFonts w:ascii="Times New Roman" w:eastAsia="Times New Roman" w:hAnsi="Times New Roman" w:cs="Times New Roman"/>
          <w:sz w:val="28"/>
          <w:szCs w:val="28"/>
          <w:lang w:eastAsia="ru-RU"/>
        </w:rPr>
      </w:pPr>
      <w:r w:rsidRPr="00605275">
        <w:rPr>
          <w:rFonts w:ascii="Times New Roman" w:eastAsia="Times New Roman" w:hAnsi="Times New Roman" w:cs="Times New Roman"/>
          <w:b/>
          <w:bCs/>
          <w:sz w:val="28"/>
          <w:szCs w:val="28"/>
          <w:lang w:eastAsia="ru-RU"/>
        </w:rPr>
        <w:t>Нарушения двигательной сферы:</w:t>
      </w:r>
    </w:p>
    <w:p w14:paraId="7043D437" w14:textId="77777777" w:rsidR="007C2BE2" w:rsidRPr="00801271" w:rsidRDefault="007C2BE2" w:rsidP="00605275">
      <w:pPr>
        <w:spacing w:after="0" w:line="240" w:lineRule="auto"/>
        <w:ind w:firstLine="709"/>
        <w:contextualSpacing/>
        <w:jc w:val="both"/>
        <w:rPr>
          <w:rFonts w:ascii="Times New Roman" w:eastAsia="Times New Roman" w:hAnsi="Times New Roman" w:cs="Times New Roman"/>
          <w:sz w:val="28"/>
          <w:szCs w:val="28"/>
          <w:lang w:eastAsia="ru-RU"/>
        </w:rPr>
      </w:pPr>
      <w:r w:rsidRPr="00801271">
        <w:rPr>
          <w:rFonts w:ascii="Times New Roman" w:eastAsia="Times New Roman" w:hAnsi="Times New Roman" w:cs="Times New Roman"/>
          <w:sz w:val="28"/>
          <w:szCs w:val="28"/>
          <w:lang w:eastAsia="ru-RU"/>
        </w:rPr>
        <w:t>Удерживает вертикальное положение (сидя; стоя)</w:t>
      </w:r>
    </w:p>
    <w:p w14:paraId="75313105" w14:textId="77777777" w:rsidR="007C2BE2" w:rsidRPr="00801271" w:rsidRDefault="007C2BE2" w:rsidP="00605275">
      <w:pPr>
        <w:spacing w:after="0" w:line="240" w:lineRule="auto"/>
        <w:ind w:firstLine="709"/>
        <w:contextualSpacing/>
        <w:jc w:val="both"/>
        <w:rPr>
          <w:rFonts w:ascii="Times New Roman" w:eastAsia="Times New Roman" w:hAnsi="Times New Roman" w:cs="Times New Roman"/>
          <w:sz w:val="28"/>
          <w:szCs w:val="28"/>
          <w:lang w:eastAsia="ru-RU"/>
        </w:rPr>
      </w:pPr>
      <w:r w:rsidRPr="00801271">
        <w:rPr>
          <w:rFonts w:ascii="Times New Roman" w:eastAsia="Times New Roman" w:hAnsi="Times New Roman" w:cs="Times New Roman"/>
          <w:sz w:val="28"/>
          <w:szCs w:val="28"/>
          <w:lang w:eastAsia="ru-RU"/>
        </w:rPr>
        <w:t>Передвигается (в коляске; с костылями; с опорой на трость; самостоятельно в пределах посещения; самостоятельно на значительные расстояния)</w:t>
      </w:r>
    </w:p>
    <w:p w14:paraId="7B329482" w14:textId="77777777" w:rsidR="007C2BE2" w:rsidRPr="00801271" w:rsidRDefault="007C2BE2" w:rsidP="00605275">
      <w:pPr>
        <w:spacing w:after="0" w:line="240" w:lineRule="auto"/>
        <w:ind w:firstLine="709"/>
        <w:contextualSpacing/>
        <w:jc w:val="both"/>
        <w:rPr>
          <w:rFonts w:ascii="Times New Roman" w:eastAsia="Times New Roman" w:hAnsi="Times New Roman" w:cs="Times New Roman"/>
          <w:sz w:val="28"/>
          <w:szCs w:val="28"/>
          <w:lang w:eastAsia="ru-RU"/>
        </w:rPr>
      </w:pPr>
      <w:r w:rsidRPr="00801271">
        <w:rPr>
          <w:rFonts w:ascii="Times New Roman" w:eastAsia="Times New Roman" w:hAnsi="Times New Roman" w:cs="Times New Roman"/>
          <w:sz w:val="28"/>
          <w:szCs w:val="28"/>
          <w:lang w:eastAsia="ru-RU"/>
        </w:rPr>
        <w:t>Ведущая рука (правая; левая)</w:t>
      </w:r>
    </w:p>
    <w:p w14:paraId="5E783DA1" w14:textId="77777777" w:rsidR="007C2BE2" w:rsidRPr="00801271" w:rsidRDefault="007C2BE2" w:rsidP="00605275">
      <w:pPr>
        <w:spacing w:after="0" w:line="240" w:lineRule="auto"/>
        <w:ind w:firstLine="709"/>
        <w:contextualSpacing/>
        <w:jc w:val="both"/>
        <w:rPr>
          <w:rFonts w:ascii="Times New Roman" w:eastAsia="Times New Roman" w:hAnsi="Times New Roman" w:cs="Times New Roman"/>
          <w:sz w:val="28"/>
          <w:szCs w:val="28"/>
          <w:lang w:eastAsia="ru-RU"/>
        </w:rPr>
      </w:pPr>
      <w:r w:rsidRPr="00801271">
        <w:rPr>
          <w:rFonts w:ascii="Times New Roman" w:eastAsia="Times New Roman" w:hAnsi="Times New Roman" w:cs="Times New Roman"/>
          <w:sz w:val="28"/>
          <w:szCs w:val="28"/>
          <w:lang w:eastAsia="ru-RU"/>
        </w:rPr>
        <w:t>Развитие манипулятивной функции (резко ограничена; частично ограничена; не ограничена)</w:t>
      </w:r>
    </w:p>
    <w:p w14:paraId="45E133D0" w14:textId="77777777" w:rsidR="007C2BE2" w:rsidRPr="00801271" w:rsidRDefault="007C2BE2" w:rsidP="00605275">
      <w:pPr>
        <w:spacing w:after="0" w:line="240" w:lineRule="auto"/>
        <w:ind w:firstLine="709"/>
        <w:contextualSpacing/>
        <w:jc w:val="both"/>
        <w:rPr>
          <w:rFonts w:ascii="Times New Roman" w:eastAsia="Times New Roman" w:hAnsi="Times New Roman" w:cs="Times New Roman"/>
          <w:sz w:val="28"/>
          <w:szCs w:val="28"/>
          <w:lang w:eastAsia="ru-RU"/>
        </w:rPr>
      </w:pPr>
      <w:r w:rsidRPr="00801271">
        <w:rPr>
          <w:rFonts w:ascii="Times New Roman" w:eastAsia="Times New Roman" w:hAnsi="Times New Roman" w:cs="Times New Roman"/>
          <w:sz w:val="28"/>
          <w:szCs w:val="28"/>
          <w:lang w:eastAsia="ru-RU"/>
        </w:rPr>
        <w:t>Участие пораженной руки в игре и процессах самообслуживания (функция пораженной руки отсутствует; пораженная рука выполняет поддерживающую роль; пораженная рука принимает участие в выполнении простых двигательных актов; пораженная рука принимает участие в выполнении сложных двигательных актов).</w:t>
      </w:r>
    </w:p>
    <w:p w14:paraId="6B8D82BC" w14:textId="77777777" w:rsidR="007C2BE2" w:rsidRPr="00605275" w:rsidRDefault="007C2BE2" w:rsidP="00605275">
      <w:pPr>
        <w:spacing w:after="0" w:line="240" w:lineRule="auto"/>
        <w:ind w:firstLine="709"/>
        <w:jc w:val="both"/>
        <w:rPr>
          <w:rFonts w:ascii="Times New Roman" w:eastAsia="Times New Roman" w:hAnsi="Times New Roman" w:cs="Times New Roman"/>
          <w:sz w:val="28"/>
          <w:szCs w:val="28"/>
          <w:lang w:eastAsia="ru-RU"/>
        </w:rPr>
      </w:pPr>
      <w:r w:rsidRPr="00605275">
        <w:rPr>
          <w:rFonts w:ascii="Times New Roman" w:eastAsia="Times New Roman" w:hAnsi="Times New Roman" w:cs="Times New Roman"/>
          <w:b/>
          <w:bCs/>
          <w:sz w:val="28"/>
          <w:szCs w:val="28"/>
          <w:lang w:eastAsia="ru-RU"/>
        </w:rPr>
        <w:t>Нарушения зрения (близорукость, аномалии рефракции, косоглазие, нистагм, ограничение взора вверх, ограничение полей зрения).</w:t>
      </w:r>
    </w:p>
    <w:p w14:paraId="2EDD4DC6" w14:textId="77777777" w:rsidR="007C2BE2" w:rsidRPr="00605275" w:rsidRDefault="007C2BE2" w:rsidP="00605275">
      <w:pPr>
        <w:spacing w:after="0" w:line="240" w:lineRule="auto"/>
        <w:ind w:firstLine="709"/>
        <w:jc w:val="both"/>
        <w:rPr>
          <w:rFonts w:ascii="Times New Roman" w:eastAsia="Times New Roman" w:hAnsi="Times New Roman" w:cs="Times New Roman"/>
          <w:b/>
          <w:bCs/>
          <w:sz w:val="28"/>
          <w:szCs w:val="28"/>
          <w:lang w:eastAsia="ru-RU"/>
        </w:rPr>
      </w:pPr>
      <w:r w:rsidRPr="00605275">
        <w:rPr>
          <w:rFonts w:ascii="Times New Roman" w:eastAsia="Times New Roman" w:hAnsi="Times New Roman" w:cs="Times New Roman"/>
          <w:b/>
          <w:bCs/>
          <w:sz w:val="28"/>
          <w:szCs w:val="28"/>
          <w:lang w:eastAsia="ru-RU"/>
        </w:rPr>
        <w:t>Нарушения слуха (степени снижения слуха).</w:t>
      </w:r>
    </w:p>
    <w:p w14:paraId="7AFD78EC" w14:textId="77777777" w:rsidR="007C2BE2" w:rsidRPr="00605275" w:rsidRDefault="007C2BE2" w:rsidP="00605275">
      <w:pPr>
        <w:spacing w:after="0" w:line="240" w:lineRule="auto"/>
        <w:ind w:firstLine="709"/>
        <w:jc w:val="both"/>
        <w:rPr>
          <w:rFonts w:ascii="Times New Roman" w:eastAsia="Times New Roman" w:hAnsi="Times New Roman" w:cs="Times New Roman"/>
          <w:bCs/>
          <w:sz w:val="28"/>
          <w:szCs w:val="28"/>
          <w:lang w:eastAsia="ru-RU"/>
        </w:rPr>
      </w:pPr>
      <w:r w:rsidRPr="00605275">
        <w:rPr>
          <w:rFonts w:ascii="Times New Roman" w:eastAsia="Times New Roman" w:hAnsi="Times New Roman" w:cs="Times New Roman"/>
          <w:bCs/>
          <w:sz w:val="28"/>
          <w:szCs w:val="28"/>
          <w:lang w:eastAsia="ru-RU"/>
        </w:rPr>
        <w:t>Нарушения зрения и слуха выявляются на основании медицинской документации для учета их влияния на когнитивные процессы.</w:t>
      </w:r>
    </w:p>
    <w:p w14:paraId="6914E753" w14:textId="77777777" w:rsidR="007C2BE2" w:rsidRPr="00605275" w:rsidRDefault="007C2BE2" w:rsidP="00605275">
      <w:pPr>
        <w:spacing w:after="0" w:line="240" w:lineRule="auto"/>
        <w:ind w:firstLine="709"/>
        <w:jc w:val="both"/>
        <w:rPr>
          <w:rFonts w:ascii="Times New Roman" w:eastAsia="Times New Roman" w:hAnsi="Times New Roman" w:cs="Times New Roman"/>
          <w:b/>
          <w:bCs/>
          <w:sz w:val="28"/>
          <w:szCs w:val="28"/>
          <w:lang w:eastAsia="ru-RU"/>
        </w:rPr>
      </w:pPr>
      <w:r w:rsidRPr="00605275">
        <w:rPr>
          <w:rFonts w:ascii="Times New Roman" w:eastAsia="Times New Roman" w:hAnsi="Times New Roman" w:cs="Times New Roman"/>
          <w:b/>
          <w:bCs/>
          <w:sz w:val="28"/>
          <w:szCs w:val="28"/>
          <w:lang w:eastAsia="ru-RU"/>
        </w:rPr>
        <w:t>Уровень развития навыков самообслуживания:</w:t>
      </w:r>
    </w:p>
    <w:p w14:paraId="61FB4313" w14:textId="77777777" w:rsidR="007C2BE2" w:rsidRPr="00801271" w:rsidRDefault="007C2BE2" w:rsidP="00605275">
      <w:pPr>
        <w:spacing w:after="0" w:line="240" w:lineRule="auto"/>
        <w:ind w:firstLine="709"/>
        <w:contextualSpacing/>
        <w:jc w:val="both"/>
        <w:rPr>
          <w:rFonts w:ascii="Times New Roman" w:eastAsia="Times New Roman" w:hAnsi="Times New Roman" w:cs="Times New Roman"/>
          <w:sz w:val="28"/>
          <w:szCs w:val="28"/>
          <w:lang w:eastAsia="ru-RU"/>
        </w:rPr>
      </w:pPr>
      <w:r w:rsidRPr="00801271">
        <w:rPr>
          <w:rFonts w:ascii="Times New Roman" w:eastAsia="Times New Roman" w:hAnsi="Times New Roman" w:cs="Times New Roman"/>
          <w:sz w:val="28"/>
          <w:szCs w:val="28"/>
          <w:lang w:eastAsia="ru-RU"/>
        </w:rPr>
        <w:t>Навыки личной гигиены: умывание, чистка зубов, расчесывание волос (не владеет, частично владеет; полностью владеет).</w:t>
      </w:r>
    </w:p>
    <w:p w14:paraId="7F492DA1" w14:textId="77777777" w:rsidR="007C2BE2" w:rsidRPr="00801271" w:rsidRDefault="007C2BE2" w:rsidP="00605275">
      <w:pPr>
        <w:spacing w:after="0" w:line="240" w:lineRule="auto"/>
        <w:ind w:firstLine="709"/>
        <w:contextualSpacing/>
        <w:jc w:val="both"/>
        <w:rPr>
          <w:rFonts w:ascii="Times New Roman" w:eastAsia="Times New Roman" w:hAnsi="Times New Roman" w:cs="Times New Roman"/>
          <w:sz w:val="28"/>
          <w:szCs w:val="28"/>
          <w:lang w:eastAsia="ru-RU"/>
        </w:rPr>
      </w:pPr>
      <w:r w:rsidRPr="00801271">
        <w:rPr>
          <w:rFonts w:ascii="Times New Roman" w:eastAsia="Times New Roman" w:hAnsi="Times New Roman" w:cs="Times New Roman"/>
          <w:sz w:val="28"/>
          <w:szCs w:val="28"/>
          <w:lang w:eastAsia="ru-RU"/>
        </w:rPr>
        <w:t>Самообслуживание в одевании и раздевании: раздевание (не владеет;  частично владеет; полностью владеет); одевание (не одевается; одевается с помощью; одевается сам, кроме застегивания пуговиц и шнуровки обуви; одевается полностью).</w:t>
      </w:r>
    </w:p>
    <w:p w14:paraId="356871C0" w14:textId="77777777" w:rsidR="007C2BE2" w:rsidRPr="00801271" w:rsidRDefault="007C2BE2" w:rsidP="00605275">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801271">
        <w:rPr>
          <w:rFonts w:ascii="Times New Roman" w:eastAsia="Times New Roman" w:hAnsi="Times New Roman" w:cs="Times New Roman"/>
          <w:sz w:val="28"/>
          <w:szCs w:val="28"/>
          <w:lang w:eastAsia="ru-RU"/>
        </w:rPr>
        <w:t>Самообслуживание при приеме пищи (не ест сам; сам ест твердую пищу; сам пьет из кружки; сам ест ложкой; полностью пользуется столовыми приборами).</w:t>
      </w:r>
    </w:p>
    <w:p w14:paraId="02E09AC3" w14:textId="77777777" w:rsidR="007C2BE2" w:rsidRPr="00605275" w:rsidRDefault="007C2BE2" w:rsidP="0060527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05275">
        <w:rPr>
          <w:rFonts w:ascii="Times New Roman" w:eastAsia="Times New Roman" w:hAnsi="Times New Roman" w:cs="Times New Roman"/>
          <w:b/>
          <w:color w:val="000000"/>
          <w:sz w:val="28"/>
          <w:szCs w:val="28"/>
          <w:lang w:eastAsia="ru-RU"/>
        </w:rPr>
        <w:t>коррекционно-развивающая работа</w:t>
      </w:r>
      <w:r w:rsidRPr="00605275">
        <w:rPr>
          <w:rFonts w:ascii="Times New Roman" w:eastAsia="Times New Roman" w:hAnsi="Times New Roman" w:cs="Times New Roman"/>
          <w:color w:val="000000"/>
          <w:sz w:val="28"/>
          <w:szCs w:val="28"/>
          <w:lang w:eastAsia="ru-RU"/>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обучающихся  с </w:t>
      </w:r>
      <w:r w:rsidR="003F2BE9">
        <w:rPr>
          <w:rFonts w:ascii="Times New Roman" w:eastAsia="Times New Roman" w:hAnsi="Times New Roman" w:cs="Times New Roman"/>
          <w:color w:val="000000"/>
          <w:sz w:val="28"/>
          <w:szCs w:val="28"/>
          <w:lang w:eastAsia="ru-RU"/>
        </w:rPr>
        <w:t>нарушениями опорно-двигательного аппарата</w:t>
      </w:r>
      <w:r w:rsidRPr="00605275">
        <w:rPr>
          <w:rFonts w:ascii="Times New Roman" w:eastAsia="Times New Roman" w:hAnsi="Times New Roman" w:cs="Times New Roman"/>
          <w:color w:val="000000"/>
          <w:sz w:val="28"/>
          <w:szCs w:val="28"/>
          <w:lang w:eastAsia="ru-RU"/>
        </w:rPr>
        <w:t xml:space="preserve"> в условиях образовательной организации способствует формированию</w:t>
      </w:r>
      <w:r w:rsidR="003F2BE9">
        <w:rPr>
          <w:rFonts w:ascii="Times New Roman" w:eastAsia="Times New Roman" w:hAnsi="Times New Roman" w:cs="Times New Roman"/>
          <w:color w:val="000000"/>
          <w:sz w:val="28"/>
          <w:szCs w:val="28"/>
          <w:lang w:eastAsia="ru-RU"/>
        </w:rPr>
        <w:t xml:space="preserve"> </w:t>
      </w:r>
      <w:r w:rsidRPr="00605275">
        <w:rPr>
          <w:rFonts w:ascii="Times New Roman" w:eastAsia="Times New Roman" w:hAnsi="Times New Roman" w:cs="Times New Roman"/>
          <w:color w:val="000000"/>
          <w:sz w:val="28"/>
          <w:szCs w:val="28"/>
          <w:lang w:eastAsia="ru-RU"/>
        </w:rPr>
        <w:t>универсальных учебных действий у обучающихся (личностных, регулятивных, познавательных, коммуникативных).</w:t>
      </w:r>
    </w:p>
    <w:p w14:paraId="7D9DCD4E" w14:textId="77777777" w:rsidR="007C2BE2" w:rsidRPr="00605275" w:rsidRDefault="007C2BE2" w:rsidP="0060527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05275">
        <w:rPr>
          <w:rFonts w:ascii="Times New Roman" w:eastAsia="Times New Roman" w:hAnsi="Times New Roman" w:cs="Times New Roman"/>
          <w:color w:val="000000"/>
          <w:sz w:val="28"/>
          <w:szCs w:val="28"/>
          <w:lang w:eastAsia="ru-RU"/>
        </w:rPr>
        <w:t xml:space="preserve">На основании анализа результатов диагностики особенностей развития, психолог определяет потребность обучающегося с </w:t>
      </w:r>
      <w:r w:rsidR="003F2BE9">
        <w:rPr>
          <w:rFonts w:ascii="Times New Roman" w:eastAsia="Times New Roman" w:hAnsi="Times New Roman" w:cs="Times New Roman"/>
          <w:color w:val="000000"/>
          <w:sz w:val="28"/>
          <w:szCs w:val="28"/>
          <w:lang w:eastAsia="ru-RU"/>
        </w:rPr>
        <w:t>нарушениями опорно-двигательного аппарата</w:t>
      </w:r>
      <w:r w:rsidRPr="00605275">
        <w:rPr>
          <w:rFonts w:ascii="Times New Roman" w:eastAsia="Times New Roman" w:hAnsi="Times New Roman" w:cs="Times New Roman"/>
          <w:color w:val="000000"/>
          <w:sz w:val="28"/>
          <w:szCs w:val="28"/>
          <w:lang w:eastAsia="ru-RU"/>
        </w:rPr>
        <w:t xml:space="preserve"> в психокоррекционной работе по совершенствованию когнитивных процессов. Для обучающихся по варианту 6.1 такими нарушениями являются истощаемость психических процессов, колебания умственной </w:t>
      </w:r>
      <w:r w:rsidRPr="00605275">
        <w:rPr>
          <w:rFonts w:ascii="Times New Roman" w:eastAsia="Times New Roman" w:hAnsi="Times New Roman" w:cs="Times New Roman"/>
          <w:color w:val="000000"/>
          <w:sz w:val="28"/>
          <w:szCs w:val="28"/>
          <w:lang w:eastAsia="ru-RU"/>
        </w:rPr>
        <w:lastRenderedPageBreak/>
        <w:t>работоспособности и внимания. Эти нарушения проявляются постоянно, носят стойкий характер, отражают физическое и психическое состояние обучающегося с. Диагностировав эти особенности, психолог разрабатывает рекомендации для учителя, который учитывает данные состояния в учебном процессе. Реже встречаются нарушения пространственно-временных представлений, наглядно-действенного мышления. В этих случаях психолог разрабатывает программу коррекционной работы. Содержание программы, сроки ее реализации, результаты ее освоения определяются индивидуально.</w:t>
      </w:r>
    </w:p>
    <w:p w14:paraId="29DA1875" w14:textId="77777777" w:rsidR="007C2BE2" w:rsidRPr="00605275" w:rsidRDefault="007C2BE2" w:rsidP="00605275">
      <w:pPr>
        <w:shd w:val="clear" w:color="auto" w:fill="FFFFFF"/>
        <w:spacing w:after="0" w:line="240" w:lineRule="auto"/>
        <w:ind w:firstLine="709"/>
        <w:jc w:val="both"/>
        <w:rPr>
          <w:rFonts w:ascii="Times New Roman" w:hAnsi="Times New Roman" w:cs="Times New Roman"/>
          <w:sz w:val="28"/>
          <w:szCs w:val="28"/>
        </w:rPr>
      </w:pPr>
      <w:r w:rsidRPr="00605275">
        <w:rPr>
          <w:rFonts w:ascii="Times New Roman" w:eastAsia="Times New Roman" w:hAnsi="Times New Roman" w:cs="Times New Roman"/>
          <w:color w:val="000000"/>
          <w:sz w:val="28"/>
          <w:szCs w:val="28"/>
          <w:lang w:eastAsia="ru-RU"/>
        </w:rPr>
        <w:t xml:space="preserve">Особенности личностного развития </w:t>
      </w:r>
      <w:r w:rsidR="003F2BE9">
        <w:rPr>
          <w:rFonts w:ascii="Times New Roman" w:eastAsia="Times New Roman" w:hAnsi="Times New Roman" w:cs="Times New Roman"/>
          <w:color w:val="000000"/>
          <w:sz w:val="28"/>
          <w:szCs w:val="28"/>
          <w:lang w:eastAsia="ru-RU"/>
        </w:rPr>
        <w:t>обучающихся с нарушениями опорно-двигательного аппарата</w:t>
      </w:r>
      <w:r w:rsidRPr="00605275">
        <w:rPr>
          <w:rFonts w:ascii="Times New Roman" w:eastAsia="Times New Roman" w:hAnsi="Times New Roman" w:cs="Times New Roman"/>
          <w:color w:val="000000"/>
          <w:sz w:val="28"/>
          <w:szCs w:val="28"/>
          <w:lang w:eastAsia="ru-RU"/>
        </w:rPr>
        <w:t xml:space="preserve"> обусловлены двумя основными факторами: переживанием своего состояния в связи с имеющимися двигательными нарушениями; особенностями семейного воспитания по типу гиперопеки, реже – эмоционального отвержения больного ребенка. Психолог, диагностировав высокий уровень тревожности, низкую или компенсаторно-завышенную самооценку, высокий уровень невропатизации, риск декомпенсации акцентуации характера и (или) другие негативные личностные проявления, разрабатывает программу коррекционной работы для обучающихся, определяет формы и сроки ее реализации, планирует результаты освоения программы.</w:t>
      </w:r>
      <w:r w:rsidRPr="00605275">
        <w:rPr>
          <w:rFonts w:ascii="Times New Roman" w:hAnsi="Times New Roman" w:cs="Times New Roman"/>
          <w:sz w:val="28"/>
          <w:szCs w:val="28"/>
        </w:rPr>
        <w:t xml:space="preserve">          </w:t>
      </w:r>
    </w:p>
    <w:p w14:paraId="2EE9194C" w14:textId="77777777" w:rsidR="007C2BE2" w:rsidRPr="00605275" w:rsidRDefault="007C2BE2" w:rsidP="0060527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05275">
        <w:rPr>
          <w:rFonts w:ascii="Times New Roman" w:eastAsia="Times New Roman" w:hAnsi="Times New Roman" w:cs="Times New Roman"/>
          <w:b/>
          <w:color w:val="000000"/>
          <w:sz w:val="28"/>
          <w:szCs w:val="28"/>
          <w:lang w:eastAsia="ru-RU"/>
        </w:rPr>
        <w:t>консультативная работа</w:t>
      </w:r>
      <w:r w:rsidRPr="00605275">
        <w:rPr>
          <w:rFonts w:ascii="Times New Roman" w:eastAsia="Times New Roman" w:hAnsi="Times New Roman" w:cs="Times New Roman"/>
          <w:color w:val="000000"/>
          <w:sz w:val="28"/>
          <w:szCs w:val="28"/>
          <w:lang w:eastAsia="ru-RU"/>
        </w:rPr>
        <w:t xml:space="preserve"> обеспечивает непрерывность специального сопровождения детей с </w:t>
      </w:r>
      <w:r w:rsidR="003F2BE9">
        <w:rPr>
          <w:rFonts w:ascii="Times New Roman" w:eastAsia="Times New Roman" w:hAnsi="Times New Roman" w:cs="Times New Roman"/>
          <w:color w:val="000000"/>
          <w:sz w:val="28"/>
          <w:szCs w:val="28"/>
          <w:lang w:eastAsia="ru-RU"/>
        </w:rPr>
        <w:t>нарушениями опорно-двигательного аппарата</w:t>
      </w:r>
      <w:r w:rsidRPr="00605275">
        <w:rPr>
          <w:rFonts w:ascii="Times New Roman" w:eastAsia="Times New Roman" w:hAnsi="Times New Roman" w:cs="Times New Roman"/>
          <w:color w:val="000000"/>
          <w:sz w:val="28"/>
          <w:szCs w:val="28"/>
          <w:lang w:eastAsia="ru-RU"/>
        </w:rPr>
        <w:t xml:space="preserve">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14:paraId="3F7C3574" w14:textId="77777777" w:rsidR="007C2BE2" w:rsidRPr="00605275" w:rsidRDefault="007C2BE2" w:rsidP="00605275">
      <w:pPr>
        <w:spacing w:after="0" w:line="240" w:lineRule="auto"/>
        <w:ind w:firstLine="709"/>
        <w:jc w:val="both"/>
        <w:rPr>
          <w:rFonts w:ascii="Times New Roman" w:hAnsi="Times New Roman" w:cs="Times New Roman"/>
          <w:sz w:val="28"/>
          <w:szCs w:val="28"/>
        </w:rPr>
      </w:pPr>
      <w:r w:rsidRPr="00605275">
        <w:rPr>
          <w:rFonts w:ascii="Times New Roman" w:hAnsi="Times New Roman" w:cs="Times New Roman"/>
          <w:sz w:val="28"/>
          <w:szCs w:val="28"/>
        </w:rPr>
        <w:t xml:space="preserve">Важным направлением деятельности психолога является психологическое  консультирование участников образовательного процесса – обучающихся, учителей, тьюторов, родителей и др. Это консультирование осуществляется по итогам диагностического этапа. Участникам образовательного процесса предоставляются сведения об индивидуальных особенностях обучающихся с </w:t>
      </w:r>
      <w:r w:rsidR="003F2BE9">
        <w:rPr>
          <w:rFonts w:ascii="Times New Roman" w:eastAsia="Times New Roman" w:hAnsi="Times New Roman" w:cs="Times New Roman"/>
          <w:color w:val="000000"/>
          <w:sz w:val="28"/>
          <w:szCs w:val="28"/>
          <w:lang w:eastAsia="ru-RU"/>
        </w:rPr>
        <w:t>нарушениями опорно-двигательного аппарата</w:t>
      </w:r>
      <w:r w:rsidRPr="00605275">
        <w:rPr>
          <w:rFonts w:ascii="Times New Roman" w:hAnsi="Times New Roman" w:cs="Times New Roman"/>
          <w:sz w:val="28"/>
          <w:szCs w:val="28"/>
        </w:rPr>
        <w:t xml:space="preserve"> и даются рекомендации. Рекомендации направлены на учет выявленных особенностей в образовательном процессе, профилактику и коррекцию нарушений. Особую значимость эти рекомендации имеют для учителей, так как учителя часто не знают особенностей развития детей с </w:t>
      </w:r>
      <w:r w:rsidR="003F2BE9">
        <w:rPr>
          <w:rFonts w:ascii="Times New Roman" w:eastAsia="Times New Roman" w:hAnsi="Times New Roman" w:cs="Times New Roman"/>
          <w:color w:val="000000"/>
          <w:sz w:val="28"/>
          <w:szCs w:val="28"/>
          <w:lang w:eastAsia="ru-RU"/>
        </w:rPr>
        <w:t>нарушениями опорно-двигательного аппарата</w:t>
      </w:r>
      <w:r w:rsidRPr="00605275">
        <w:rPr>
          <w:rFonts w:ascii="Times New Roman" w:hAnsi="Times New Roman" w:cs="Times New Roman"/>
          <w:sz w:val="28"/>
          <w:szCs w:val="28"/>
        </w:rPr>
        <w:t xml:space="preserve">, не владеют приемами коррекционной работы. </w:t>
      </w:r>
    </w:p>
    <w:p w14:paraId="1B1B6980" w14:textId="77777777" w:rsidR="007C2BE2" w:rsidRPr="00605275" w:rsidRDefault="007C2BE2" w:rsidP="00605275">
      <w:pPr>
        <w:spacing w:after="0" w:line="240" w:lineRule="auto"/>
        <w:ind w:firstLine="709"/>
        <w:jc w:val="both"/>
        <w:rPr>
          <w:rFonts w:ascii="Times New Roman" w:eastAsia="Times New Roman" w:hAnsi="Times New Roman" w:cs="Times New Roman"/>
          <w:sz w:val="28"/>
          <w:szCs w:val="28"/>
          <w:lang w:eastAsia="ru-RU"/>
        </w:rPr>
      </w:pPr>
      <w:r w:rsidRPr="00605275">
        <w:rPr>
          <w:rFonts w:ascii="Times New Roman" w:eastAsia="Times New Roman" w:hAnsi="Times New Roman" w:cs="Times New Roman"/>
          <w:sz w:val="28"/>
          <w:szCs w:val="28"/>
          <w:lang w:eastAsia="ru-RU"/>
        </w:rPr>
        <w:t>Для профилактики нарушений внимания и работоспособности необходимо:</w:t>
      </w:r>
    </w:p>
    <w:p w14:paraId="05AB1C7C" w14:textId="77777777" w:rsidR="007C2BE2" w:rsidRPr="00605275" w:rsidRDefault="007C2BE2" w:rsidP="00605275">
      <w:pPr>
        <w:spacing w:after="0" w:line="240" w:lineRule="auto"/>
        <w:ind w:firstLine="709"/>
        <w:jc w:val="both"/>
        <w:rPr>
          <w:rFonts w:ascii="Times New Roman" w:eastAsia="Times New Roman" w:hAnsi="Times New Roman" w:cs="Times New Roman"/>
          <w:sz w:val="28"/>
          <w:szCs w:val="28"/>
          <w:lang w:bidi="en-US"/>
        </w:rPr>
      </w:pPr>
      <w:r w:rsidRPr="00605275">
        <w:rPr>
          <w:rFonts w:ascii="Times New Roman" w:eastAsia="Times New Roman" w:hAnsi="Times New Roman" w:cs="Times New Roman"/>
          <w:sz w:val="28"/>
          <w:szCs w:val="28"/>
          <w:lang w:bidi="en-US"/>
        </w:rPr>
        <w:t xml:space="preserve">дозирование интеллектуальной нагрузки (объем учебного материала должен быть сокращен на треть от обычного объема); </w:t>
      </w:r>
    </w:p>
    <w:p w14:paraId="10707161" w14:textId="77777777" w:rsidR="007C2BE2" w:rsidRPr="00605275" w:rsidRDefault="007C2BE2" w:rsidP="00605275">
      <w:pPr>
        <w:spacing w:after="0" w:line="240" w:lineRule="auto"/>
        <w:ind w:firstLine="709"/>
        <w:jc w:val="both"/>
        <w:rPr>
          <w:rFonts w:ascii="Times New Roman" w:eastAsia="Times New Roman" w:hAnsi="Times New Roman" w:cs="Times New Roman"/>
          <w:sz w:val="28"/>
          <w:szCs w:val="28"/>
          <w:lang w:bidi="en-US"/>
        </w:rPr>
      </w:pPr>
      <w:r w:rsidRPr="00605275">
        <w:rPr>
          <w:rFonts w:ascii="Times New Roman" w:eastAsia="Times New Roman" w:hAnsi="Times New Roman" w:cs="Times New Roman"/>
          <w:sz w:val="28"/>
          <w:szCs w:val="28"/>
          <w:lang w:bidi="en-US"/>
        </w:rPr>
        <w:t>сокращение или деление количество уроков на периоды с организацией отдыха между ними; планирование смены видов деятельности с целью профилактики утомляемости; планирование во время уроков двигательных разминок и специальных релаксационных упражнения; применение на уроках специальных методики и приемы предъявления материала с учетом характера нарушения или заболевания.</w:t>
      </w:r>
    </w:p>
    <w:p w14:paraId="44BA4FC9" w14:textId="77777777" w:rsidR="007C2BE2" w:rsidRPr="003F2BE9" w:rsidRDefault="007C2BE2" w:rsidP="00605275">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3F2BE9">
        <w:rPr>
          <w:rFonts w:ascii="Times New Roman" w:eastAsia="Times New Roman" w:hAnsi="Times New Roman" w:cs="Times New Roman"/>
          <w:i/>
          <w:color w:val="000000"/>
          <w:sz w:val="28"/>
          <w:szCs w:val="28"/>
          <w:lang w:eastAsia="ru-RU"/>
        </w:rPr>
        <w:t xml:space="preserve">Основными направлениями в работе психолога с семьей ребенка с </w:t>
      </w:r>
      <w:r w:rsidR="003F2BE9" w:rsidRPr="003F2BE9">
        <w:rPr>
          <w:rFonts w:ascii="Times New Roman" w:eastAsia="Times New Roman" w:hAnsi="Times New Roman" w:cs="Times New Roman"/>
          <w:i/>
          <w:color w:val="000000"/>
          <w:sz w:val="28"/>
          <w:szCs w:val="28"/>
          <w:lang w:eastAsia="ru-RU"/>
        </w:rPr>
        <w:t xml:space="preserve">нарушениями опорно-двигательного аппарата </w:t>
      </w:r>
      <w:r w:rsidR="003F2BE9">
        <w:rPr>
          <w:rFonts w:ascii="Times New Roman" w:eastAsia="Times New Roman" w:hAnsi="Times New Roman" w:cs="Times New Roman"/>
          <w:i/>
          <w:color w:val="000000"/>
          <w:sz w:val="28"/>
          <w:szCs w:val="28"/>
          <w:lang w:eastAsia="ru-RU"/>
        </w:rPr>
        <w:t>являются:</w:t>
      </w:r>
    </w:p>
    <w:p w14:paraId="3A9398AD" w14:textId="77777777" w:rsidR="007C2BE2" w:rsidRPr="00605275" w:rsidRDefault="007C2BE2" w:rsidP="00605275">
      <w:pPr>
        <w:shd w:val="clear" w:color="auto" w:fill="FFFFFF"/>
        <w:spacing w:after="0" w:line="240" w:lineRule="auto"/>
        <w:ind w:firstLine="709"/>
        <w:jc w:val="both"/>
        <w:rPr>
          <w:rFonts w:ascii="Times New Roman" w:hAnsi="Times New Roman" w:cs="Times New Roman"/>
          <w:color w:val="000000"/>
          <w:sz w:val="28"/>
          <w:szCs w:val="28"/>
        </w:rPr>
      </w:pPr>
      <w:r w:rsidRPr="00605275">
        <w:rPr>
          <w:rFonts w:ascii="Times New Roman" w:hAnsi="Times New Roman" w:cs="Times New Roman"/>
          <w:color w:val="000000"/>
          <w:sz w:val="28"/>
          <w:szCs w:val="28"/>
        </w:rPr>
        <w:t>гармонизация семейных взаимоотношений;</w:t>
      </w:r>
    </w:p>
    <w:p w14:paraId="4B5509B3" w14:textId="77777777" w:rsidR="007C2BE2" w:rsidRPr="00605275" w:rsidRDefault="007C2BE2" w:rsidP="00605275">
      <w:pPr>
        <w:shd w:val="clear" w:color="auto" w:fill="FFFFFF"/>
        <w:spacing w:after="0" w:line="240" w:lineRule="auto"/>
        <w:ind w:firstLine="709"/>
        <w:jc w:val="both"/>
        <w:rPr>
          <w:rFonts w:ascii="Times New Roman" w:hAnsi="Times New Roman" w:cs="Times New Roman"/>
          <w:color w:val="000000"/>
          <w:sz w:val="28"/>
          <w:szCs w:val="28"/>
        </w:rPr>
      </w:pPr>
      <w:r w:rsidRPr="00605275">
        <w:rPr>
          <w:rFonts w:ascii="Times New Roman" w:hAnsi="Times New Roman" w:cs="Times New Roman"/>
          <w:color w:val="000000"/>
          <w:sz w:val="28"/>
          <w:szCs w:val="28"/>
        </w:rPr>
        <w:t>установление правильных детско-родительских отношений;</w:t>
      </w:r>
    </w:p>
    <w:p w14:paraId="1862049A" w14:textId="77777777" w:rsidR="007C2BE2" w:rsidRPr="00605275" w:rsidRDefault="007C2BE2" w:rsidP="00605275">
      <w:pPr>
        <w:shd w:val="clear" w:color="auto" w:fill="FFFFFF"/>
        <w:spacing w:after="0" w:line="240" w:lineRule="auto"/>
        <w:ind w:firstLine="709"/>
        <w:jc w:val="both"/>
        <w:rPr>
          <w:rFonts w:ascii="Times New Roman" w:hAnsi="Times New Roman" w:cs="Times New Roman"/>
          <w:color w:val="000000"/>
          <w:sz w:val="28"/>
          <w:szCs w:val="28"/>
        </w:rPr>
      </w:pPr>
      <w:r w:rsidRPr="00605275">
        <w:rPr>
          <w:rFonts w:ascii="Times New Roman" w:hAnsi="Times New Roman" w:cs="Times New Roman"/>
          <w:color w:val="000000"/>
          <w:sz w:val="28"/>
          <w:szCs w:val="28"/>
        </w:rPr>
        <w:lastRenderedPageBreak/>
        <w:t>помощь в адекватной оценке физических и психологических возможностей ребенка;</w:t>
      </w:r>
    </w:p>
    <w:p w14:paraId="035742FE" w14:textId="77777777" w:rsidR="007C2BE2" w:rsidRPr="00605275" w:rsidRDefault="007C2BE2" w:rsidP="00605275">
      <w:pPr>
        <w:shd w:val="clear" w:color="auto" w:fill="FFFFFF"/>
        <w:spacing w:after="0" w:line="240" w:lineRule="auto"/>
        <w:ind w:firstLine="709"/>
        <w:jc w:val="both"/>
        <w:rPr>
          <w:rFonts w:ascii="Times New Roman" w:hAnsi="Times New Roman" w:cs="Times New Roman"/>
          <w:color w:val="000000"/>
          <w:sz w:val="28"/>
          <w:szCs w:val="28"/>
        </w:rPr>
      </w:pPr>
      <w:r w:rsidRPr="00605275">
        <w:rPr>
          <w:rFonts w:ascii="Times New Roman" w:hAnsi="Times New Roman" w:cs="Times New Roman"/>
          <w:color w:val="000000"/>
          <w:sz w:val="28"/>
          <w:szCs w:val="28"/>
        </w:rPr>
        <w:t>обучение элементарным методам психологической коррекции (аутогенная тренировка, элементы игротерапии, сказкотерапии, игровые занятия по развитию психических функций и т.п.).</w:t>
      </w:r>
      <w:r w:rsidRPr="00605275">
        <w:rPr>
          <w:rFonts w:ascii="Times New Roman" w:hAnsi="Times New Roman" w:cs="Times New Roman"/>
          <w:color w:val="000000"/>
          <w:sz w:val="28"/>
          <w:szCs w:val="28"/>
        </w:rPr>
        <w:tab/>
      </w:r>
    </w:p>
    <w:p w14:paraId="45B1C2D8" w14:textId="77777777" w:rsidR="007C2BE2" w:rsidRPr="00605275" w:rsidRDefault="007C2BE2" w:rsidP="0060527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05275">
        <w:rPr>
          <w:rFonts w:ascii="Times New Roman" w:eastAsia="Times New Roman" w:hAnsi="Times New Roman" w:cs="Times New Roman"/>
          <w:color w:val="000000"/>
          <w:sz w:val="28"/>
          <w:szCs w:val="28"/>
          <w:lang w:eastAsia="ru-RU"/>
        </w:rPr>
        <w:t>Приоритетность тех или иных направлений в работе определяется после исследования семьи, бесед с родителями и ребенком, психодиагностических исследований. Соответственно, сама работа может строиться в моделях психологического консультирования, психологической коррекции и психотерапии (хотя надо заметить, что такое разделение весьма относительно).</w:t>
      </w:r>
    </w:p>
    <w:p w14:paraId="4F8CB7A1" w14:textId="77777777" w:rsidR="007C2BE2" w:rsidRPr="00605275" w:rsidRDefault="007C2BE2" w:rsidP="0060527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05275">
        <w:rPr>
          <w:rFonts w:ascii="Times New Roman" w:eastAsia="Times New Roman" w:hAnsi="Times New Roman" w:cs="Times New Roman"/>
          <w:color w:val="000000"/>
          <w:sz w:val="28"/>
          <w:szCs w:val="28"/>
          <w:lang w:eastAsia="ru-RU"/>
        </w:rPr>
        <w:t xml:space="preserve">Конкретные формы работы зависят от задач, стоящих перед психологом, и его профессиональной подготовки. Это могут быть родительские клубы, систематические групповые занятия, индивидуальная работа с матерью или отцом, поведенческий тренинг, групповые дискуссии, игры, драматизации, родительские сочинения. </w:t>
      </w:r>
      <w:r w:rsidRPr="00605275">
        <w:rPr>
          <w:rFonts w:ascii="Times New Roman" w:eastAsia="Times New Roman" w:hAnsi="Times New Roman" w:cs="Times New Roman"/>
          <w:sz w:val="28"/>
          <w:szCs w:val="28"/>
          <w:lang w:eastAsia="ru-RU"/>
        </w:rPr>
        <w:t>Конкретные приемы коррекционной работы, представлены в исследовании В.В. Ткачевой и И.Ю. Левченко.</w:t>
      </w:r>
    </w:p>
    <w:p w14:paraId="646D6930" w14:textId="77777777" w:rsidR="007C2BE2" w:rsidRPr="00605275" w:rsidRDefault="007C2BE2" w:rsidP="0060527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05275">
        <w:rPr>
          <w:rFonts w:ascii="Times New Roman" w:eastAsia="Times New Roman" w:hAnsi="Times New Roman" w:cs="Times New Roman"/>
          <w:b/>
          <w:color w:val="000000"/>
          <w:sz w:val="28"/>
          <w:szCs w:val="28"/>
          <w:lang w:eastAsia="ru-RU"/>
        </w:rPr>
        <w:t xml:space="preserve">информационно-просветительская работа </w:t>
      </w:r>
      <w:r w:rsidRPr="00605275">
        <w:rPr>
          <w:rFonts w:ascii="Times New Roman" w:eastAsia="Times New Roman" w:hAnsi="Times New Roman" w:cs="Times New Roman"/>
          <w:color w:val="000000"/>
          <w:sz w:val="28"/>
          <w:szCs w:val="28"/>
          <w:lang w:eastAsia="ru-RU"/>
        </w:rPr>
        <w:t>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w:t>
      </w:r>
    </w:p>
    <w:p w14:paraId="54693E23" w14:textId="77777777" w:rsidR="007C2BE2" w:rsidRPr="00605275" w:rsidRDefault="007C2BE2" w:rsidP="0060527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05275">
        <w:rPr>
          <w:rFonts w:ascii="Times New Roman" w:eastAsia="Times New Roman" w:hAnsi="Times New Roman" w:cs="Times New Roman"/>
          <w:color w:val="000000"/>
          <w:sz w:val="28"/>
          <w:szCs w:val="28"/>
          <w:lang w:eastAsia="ru-RU"/>
        </w:rPr>
        <w:t xml:space="preserve">образовательного процесса — обучающимися с </w:t>
      </w:r>
      <w:r w:rsidR="003F2BE9">
        <w:rPr>
          <w:rFonts w:ascii="Times New Roman" w:eastAsia="Times New Roman" w:hAnsi="Times New Roman" w:cs="Times New Roman"/>
          <w:color w:val="000000"/>
          <w:sz w:val="28"/>
          <w:szCs w:val="28"/>
          <w:lang w:eastAsia="ru-RU"/>
        </w:rPr>
        <w:t>нарушениями опорно-двигательного аппарата</w:t>
      </w:r>
      <w:r w:rsidRPr="00605275">
        <w:rPr>
          <w:rFonts w:ascii="Times New Roman" w:eastAsia="Times New Roman" w:hAnsi="Times New Roman" w:cs="Times New Roman"/>
          <w:color w:val="000000"/>
          <w:sz w:val="28"/>
          <w:szCs w:val="28"/>
          <w:lang w:eastAsia="ru-RU"/>
        </w:rPr>
        <w:t xml:space="preserve">, их родителями (законными представителями), педагогическими работниками. В ходе информационно-просветительской работе психолог обращает особое внимание профориентационной работе с обучающимися с </w:t>
      </w:r>
      <w:r w:rsidR="003F2BE9">
        <w:rPr>
          <w:rFonts w:ascii="Times New Roman" w:eastAsia="Times New Roman" w:hAnsi="Times New Roman" w:cs="Times New Roman"/>
          <w:color w:val="000000"/>
          <w:sz w:val="28"/>
          <w:szCs w:val="28"/>
          <w:lang w:eastAsia="ru-RU"/>
        </w:rPr>
        <w:t>нарушениями опорно-двигательного аппарата</w:t>
      </w:r>
      <w:r w:rsidRPr="00605275">
        <w:rPr>
          <w:rFonts w:ascii="Times New Roman" w:eastAsia="Times New Roman" w:hAnsi="Times New Roman" w:cs="Times New Roman"/>
          <w:color w:val="000000"/>
          <w:sz w:val="28"/>
          <w:szCs w:val="28"/>
          <w:lang w:eastAsia="ru-RU"/>
        </w:rPr>
        <w:t xml:space="preserve">. Профориентационную работу с обучающимися с </w:t>
      </w:r>
      <w:r w:rsidR="003F2BE9">
        <w:rPr>
          <w:rFonts w:ascii="Times New Roman" w:eastAsia="Times New Roman" w:hAnsi="Times New Roman" w:cs="Times New Roman"/>
          <w:color w:val="000000"/>
          <w:sz w:val="28"/>
          <w:szCs w:val="28"/>
          <w:lang w:eastAsia="ru-RU"/>
        </w:rPr>
        <w:t>нарушениями опорно-двигательного аппарата</w:t>
      </w:r>
      <w:r w:rsidRPr="00605275">
        <w:rPr>
          <w:rFonts w:ascii="Times New Roman" w:eastAsia="Times New Roman" w:hAnsi="Times New Roman" w:cs="Times New Roman"/>
          <w:color w:val="000000"/>
          <w:sz w:val="28"/>
          <w:szCs w:val="28"/>
          <w:lang w:eastAsia="ru-RU"/>
        </w:rPr>
        <w:t xml:space="preserve"> в ходе психологического сопровождения необходимо осуществлять с начала обучения в основной школе. Конкретное содержание работы зависит от многих факторов и определяется по результатам диагностики. Основной задачей психолога в структуре этой работы является коррекция неадекватных профессиональных намерений, которые отмечаются у большинства обучающихся с </w:t>
      </w:r>
      <w:r w:rsidR="003F2BE9">
        <w:rPr>
          <w:rFonts w:ascii="Times New Roman" w:eastAsia="Times New Roman" w:hAnsi="Times New Roman" w:cs="Times New Roman"/>
          <w:color w:val="000000"/>
          <w:sz w:val="28"/>
          <w:szCs w:val="28"/>
          <w:lang w:eastAsia="ru-RU"/>
        </w:rPr>
        <w:t>нарушениями опорно-двигательного аппарата</w:t>
      </w:r>
      <w:r w:rsidRPr="00605275">
        <w:rPr>
          <w:rFonts w:ascii="Times New Roman" w:eastAsia="Times New Roman" w:hAnsi="Times New Roman" w:cs="Times New Roman"/>
          <w:color w:val="000000"/>
          <w:sz w:val="28"/>
          <w:szCs w:val="28"/>
          <w:lang w:eastAsia="ru-RU"/>
        </w:rPr>
        <w:t>, и препятствуют, в будущем, правильному профессиональному выбору.</w:t>
      </w:r>
    </w:p>
    <w:p w14:paraId="6481AD8A" w14:textId="77777777" w:rsidR="007C2BE2" w:rsidRPr="00605275" w:rsidRDefault="007C2BE2" w:rsidP="0060527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05275">
        <w:rPr>
          <w:rFonts w:ascii="Times New Roman" w:eastAsia="Times New Roman" w:hAnsi="Times New Roman" w:cs="Times New Roman"/>
          <w:color w:val="000000"/>
          <w:sz w:val="28"/>
          <w:szCs w:val="28"/>
          <w:lang w:eastAsia="ru-RU"/>
        </w:rPr>
        <w:t>Система работы  предусматривает два этапа.</w:t>
      </w:r>
    </w:p>
    <w:p w14:paraId="5DEB6564" w14:textId="77777777" w:rsidR="007C2BE2" w:rsidRPr="00605275" w:rsidRDefault="007C2BE2" w:rsidP="0060527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05275">
        <w:rPr>
          <w:rFonts w:ascii="Times New Roman" w:eastAsia="Times New Roman" w:hAnsi="Times New Roman" w:cs="Times New Roman"/>
          <w:color w:val="000000"/>
          <w:sz w:val="28"/>
          <w:szCs w:val="28"/>
          <w:lang w:eastAsia="ru-RU"/>
        </w:rPr>
        <w:t>На подготовительном этапе решаются две задачи:</w:t>
      </w:r>
    </w:p>
    <w:p w14:paraId="2A9D9A80" w14:textId="77777777" w:rsidR="007C2BE2" w:rsidRPr="00605275" w:rsidRDefault="007C2BE2" w:rsidP="0060527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05275">
        <w:rPr>
          <w:rFonts w:ascii="Times New Roman" w:eastAsia="Times New Roman" w:hAnsi="Times New Roman" w:cs="Times New Roman"/>
          <w:color w:val="000000"/>
          <w:sz w:val="28"/>
          <w:szCs w:val="28"/>
          <w:lang w:eastAsia="ru-RU"/>
        </w:rPr>
        <w:t>исследование профессиональных интересов и намерений ученика, его личностных особенностей и специфики познавательной деятельности;</w:t>
      </w:r>
    </w:p>
    <w:p w14:paraId="7B3CECEC" w14:textId="77777777" w:rsidR="007C2BE2" w:rsidRPr="00605275" w:rsidRDefault="007C2BE2" w:rsidP="0060527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05275">
        <w:rPr>
          <w:rFonts w:ascii="Times New Roman" w:eastAsia="Times New Roman" w:hAnsi="Times New Roman" w:cs="Times New Roman"/>
          <w:color w:val="000000"/>
          <w:sz w:val="28"/>
          <w:szCs w:val="28"/>
          <w:lang w:eastAsia="ru-RU"/>
        </w:rPr>
        <w:t>определение актуальных и потенциальных функциональных возможностей, клинических показаний и противопоказаний в отношении возможных профессий.</w:t>
      </w:r>
    </w:p>
    <w:p w14:paraId="6B5A246D" w14:textId="77777777" w:rsidR="007C2BE2" w:rsidRPr="00605275" w:rsidRDefault="007C2BE2" w:rsidP="0060527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05275">
        <w:rPr>
          <w:rFonts w:ascii="Times New Roman" w:eastAsia="Times New Roman" w:hAnsi="Times New Roman" w:cs="Times New Roman"/>
          <w:color w:val="000000"/>
          <w:sz w:val="28"/>
          <w:szCs w:val="28"/>
          <w:lang w:eastAsia="ru-RU"/>
        </w:rPr>
        <w:t>На этом этапе создается примерный перечень профессий, рекомендованных каждому обучающемуся с учетом его профессиональных склонностей и функциональных возможностей.</w:t>
      </w:r>
    </w:p>
    <w:p w14:paraId="7C344BD3" w14:textId="77777777" w:rsidR="007C2BE2" w:rsidRPr="00605275" w:rsidRDefault="007C2BE2" w:rsidP="0060527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05275">
        <w:rPr>
          <w:rFonts w:ascii="Times New Roman" w:eastAsia="Times New Roman" w:hAnsi="Times New Roman" w:cs="Times New Roman"/>
          <w:color w:val="000000"/>
          <w:sz w:val="28"/>
          <w:szCs w:val="28"/>
          <w:lang w:eastAsia="ru-RU"/>
        </w:rPr>
        <w:t xml:space="preserve">Предварительный этап, как правило, выявляет следующие типичные ситуации. Наиболее неблагоприятная для проведения коррекции ситуация характеризуется выбором профессий, совершенно неадекватных возможностям ученика. Характерно, что чаще такие выборы делают подростки с выраженными двигательными нарушениями, ограниченным запасом сведений об окружающем </w:t>
      </w:r>
      <w:r w:rsidRPr="00605275">
        <w:rPr>
          <w:rFonts w:ascii="Times New Roman" w:eastAsia="Times New Roman" w:hAnsi="Times New Roman" w:cs="Times New Roman"/>
          <w:color w:val="000000"/>
          <w:sz w:val="28"/>
          <w:szCs w:val="28"/>
          <w:lang w:eastAsia="ru-RU"/>
        </w:rPr>
        <w:lastRenderedPageBreak/>
        <w:t>мире и требованиях, предъявляемых средой; они часто выбирают романтические" профессии - шофера, летчика, геолога. Свойственный этим больным инфантилизм, а также дефицит информации об окружающем мире затрудняют коррекционную работу.</w:t>
      </w:r>
    </w:p>
    <w:p w14:paraId="7D4DE2F2" w14:textId="77777777" w:rsidR="007C2BE2" w:rsidRPr="00605275" w:rsidRDefault="007C2BE2" w:rsidP="0060527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05275">
        <w:rPr>
          <w:rFonts w:ascii="Times New Roman" w:eastAsia="Times New Roman" w:hAnsi="Times New Roman" w:cs="Times New Roman"/>
          <w:color w:val="000000"/>
          <w:sz w:val="28"/>
          <w:szCs w:val="28"/>
          <w:lang w:eastAsia="ru-RU"/>
        </w:rPr>
        <w:t>Вторая ситуация характеризуется также неадекватным профессиональным выбором, но профессиональные интересы и намерения ученика таковы, что позволяют найти оптимальный вариант решения. Так, например, многие обучающиеся с тяжелой двигательной патологией высказывают заинтересованность гуманитарным областям, хотят быть  учителями гуманитарных предметов (как уже отмечалось, они вообще предпочитают профессии "человек - человек"). Препятствием к осуществлению такого намерения могут являться не только двигательные и речевые нарушения, но и особенности личности. Эта категория подростков с чертами сензитивности  хорошо поддается коррекционной работе, и довольно легко удается добиться перестройки намерений: учитель истории - музейный работник архива; преподаватель литературы (для обучающегося с выраженным двигательными нарушениями) - корректор, переводчик, т.е. профессии, в которых возможен надомный труд.</w:t>
      </w:r>
    </w:p>
    <w:p w14:paraId="30086383" w14:textId="77777777" w:rsidR="007C2BE2" w:rsidRPr="00605275" w:rsidRDefault="007C2BE2" w:rsidP="0060527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05275">
        <w:rPr>
          <w:rFonts w:ascii="Times New Roman" w:eastAsia="Times New Roman" w:hAnsi="Times New Roman" w:cs="Times New Roman"/>
          <w:color w:val="000000"/>
          <w:sz w:val="28"/>
          <w:szCs w:val="28"/>
          <w:lang w:eastAsia="ru-RU"/>
        </w:rPr>
        <w:t xml:space="preserve">Третья ситуация характеризуется наличием профессионального выбора, сделанного не самим обучающимся с </w:t>
      </w:r>
      <w:r w:rsidR="003F2BE9">
        <w:rPr>
          <w:rFonts w:ascii="Times New Roman" w:eastAsia="Times New Roman" w:hAnsi="Times New Roman" w:cs="Times New Roman"/>
          <w:color w:val="000000"/>
          <w:sz w:val="28"/>
          <w:szCs w:val="28"/>
          <w:lang w:eastAsia="ru-RU"/>
        </w:rPr>
        <w:t>нарушениями опорно-двигательного аппарата</w:t>
      </w:r>
      <w:r w:rsidRPr="00605275">
        <w:rPr>
          <w:rFonts w:ascii="Times New Roman" w:eastAsia="Times New Roman" w:hAnsi="Times New Roman" w:cs="Times New Roman"/>
          <w:color w:val="000000"/>
          <w:sz w:val="28"/>
          <w:szCs w:val="28"/>
          <w:lang w:eastAsia="ru-RU"/>
        </w:rPr>
        <w:t>, а при подавляющем участии родителей. Часто этот выбор несоответствиям личностным особенностям, ни интересам, ни интеллектуальным возможностям подростка. Родители в основном учитывают лишь двигательные ограничения и ориентируют ребенка на профессии интеллектуального труда. В этой ситуации особенностью психокоррекционной работы является обязательное участие в ней родителей.</w:t>
      </w:r>
    </w:p>
    <w:p w14:paraId="4CDE6D55" w14:textId="77777777" w:rsidR="007C2BE2" w:rsidRPr="00605275" w:rsidRDefault="007C2BE2" w:rsidP="0060527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05275">
        <w:rPr>
          <w:rFonts w:ascii="Times New Roman" w:eastAsia="Times New Roman" w:hAnsi="Times New Roman" w:cs="Times New Roman"/>
          <w:color w:val="000000"/>
          <w:sz w:val="28"/>
          <w:szCs w:val="28"/>
          <w:lang w:eastAsia="ru-RU"/>
        </w:rPr>
        <w:t>В ходе профориентационной работы  хорошо зарекомендовали себя два приема: сочинения "Мой характер и моя будущая профессия", "Почему я хочу стать..." и т.п. с последующим их обсуждением, а также анализ конкретных жизненных ситуаций, связанных с трудовой деятельностью в различных коллективах (учитель в детском коллективе; в коллективе, где все здоровы; в коллективе, где не принимают человека с физическим недостатком и др.).  Профориентационная работа психолога с обучающимися обязательно должна сочетаться с работой с родителями по оптимизации родительских позиций в отношении профессионального будущего их детей.</w:t>
      </w:r>
    </w:p>
    <w:p w14:paraId="0C15406E" w14:textId="77777777" w:rsidR="007C2BE2" w:rsidRPr="00C83CC3" w:rsidRDefault="007C2BE2" w:rsidP="00605275">
      <w:pPr>
        <w:spacing w:after="0" w:line="240" w:lineRule="auto"/>
        <w:ind w:firstLine="709"/>
        <w:jc w:val="both"/>
        <w:rPr>
          <w:rFonts w:ascii="Times New Roman" w:hAnsi="Times New Roman" w:cs="Times New Roman"/>
          <w:sz w:val="28"/>
          <w:szCs w:val="28"/>
        </w:rPr>
      </w:pPr>
      <w:r w:rsidRPr="00605275">
        <w:rPr>
          <w:rFonts w:ascii="Times New Roman" w:hAnsi="Times New Roman" w:cs="Times New Roman"/>
          <w:sz w:val="28"/>
          <w:szCs w:val="28"/>
        </w:rPr>
        <w:t xml:space="preserve">Психологическое сопровождение организуются в соответствии с рекомендацией </w:t>
      </w:r>
      <w:r w:rsidR="003F2BE9">
        <w:rPr>
          <w:rFonts w:ascii="Times New Roman" w:hAnsi="Times New Roman" w:cs="Times New Roman"/>
          <w:sz w:val="28"/>
          <w:szCs w:val="28"/>
        </w:rPr>
        <w:t>психолого-медико-педагогической комиссии или психоло-педагогического консилиума образовательной организации</w:t>
      </w:r>
      <w:r w:rsidRPr="00605275">
        <w:rPr>
          <w:rFonts w:ascii="Times New Roman" w:hAnsi="Times New Roman" w:cs="Times New Roman"/>
          <w:sz w:val="28"/>
          <w:szCs w:val="28"/>
        </w:rPr>
        <w:t xml:space="preserve">. Содержание и срок реализации психологического сопровождения зависят от индивидуальных особенностей, обучающихся с </w:t>
      </w:r>
      <w:r w:rsidR="003F2BE9">
        <w:rPr>
          <w:rFonts w:ascii="Times New Roman" w:eastAsia="Times New Roman" w:hAnsi="Times New Roman" w:cs="Times New Roman"/>
          <w:color w:val="000000"/>
          <w:sz w:val="28"/>
          <w:szCs w:val="28"/>
          <w:lang w:eastAsia="ru-RU"/>
        </w:rPr>
        <w:t>нарушениями опорно-двигательного аппарата</w:t>
      </w:r>
      <w:r w:rsidRPr="00605275">
        <w:rPr>
          <w:rFonts w:ascii="Times New Roman" w:hAnsi="Times New Roman" w:cs="Times New Roman"/>
          <w:sz w:val="28"/>
          <w:szCs w:val="28"/>
        </w:rPr>
        <w:t xml:space="preserve"> и </w:t>
      </w:r>
      <w:r w:rsidRPr="00C83CC3">
        <w:rPr>
          <w:rFonts w:ascii="Times New Roman" w:hAnsi="Times New Roman" w:cs="Times New Roman"/>
          <w:sz w:val="28"/>
          <w:szCs w:val="28"/>
        </w:rPr>
        <w:t>тяжести проявлений личностной декомпенсации.</w:t>
      </w:r>
    </w:p>
    <w:p w14:paraId="26557AAE" w14:textId="77777777" w:rsidR="007C2BE2" w:rsidRPr="00605275" w:rsidRDefault="007C2BE2" w:rsidP="00605275">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C83CC3">
        <w:rPr>
          <w:rFonts w:ascii="Times New Roman" w:eastAsia="Times New Roman" w:hAnsi="Times New Roman" w:cs="Times New Roman"/>
          <w:b/>
          <w:i/>
          <w:color w:val="000000"/>
          <w:sz w:val="28"/>
          <w:szCs w:val="28"/>
          <w:lang w:eastAsia="ru-RU"/>
        </w:rPr>
        <w:t>Планируемы</w:t>
      </w:r>
      <w:r w:rsidR="00C83CC3" w:rsidRPr="00C83CC3">
        <w:rPr>
          <w:rFonts w:ascii="Times New Roman" w:eastAsia="Times New Roman" w:hAnsi="Times New Roman" w:cs="Times New Roman"/>
          <w:b/>
          <w:i/>
          <w:color w:val="000000"/>
          <w:sz w:val="28"/>
          <w:szCs w:val="28"/>
          <w:lang w:eastAsia="ru-RU"/>
        </w:rPr>
        <w:t>е</w:t>
      </w:r>
      <w:r w:rsidRPr="00C83CC3">
        <w:rPr>
          <w:rFonts w:ascii="Times New Roman" w:eastAsia="Times New Roman" w:hAnsi="Times New Roman" w:cs="Times New Roman"/>
          <w:b/>
          <w:i/>
          <w:color w:val="000000"/>
          <w:sz w:val="28"/>
          <w:szCs w:val="28"/>
          <w:lang w:eastAsia="ru-RU"/>
        </w:rPr>
        <w:t xml:space="preserve"> результаты реализации программы коррекционной работы</w:t>
      </w:r>
      <w:r w:rsidRPr="00C83CC3">
        <w:rPr>
          <w:rFonts w:ascii="Times New Roman" w:eastAsia="Times New Roman" w:hAnsi="Times New Roman" w:cs="Times New Roman"/>
          <w:i/>
          <w:color w:val="000000"/>
          <w:sz w:val="28"/>
          <w:szCs w:val="28"/>
          <w:lang w:eastAsia="ru-RU"/>
        </w:rPr>
        <w:t>:</w:t>
      </w:r>
    </w:p>
    <w:p w14:paraId="385019F6" w14:textId="77777777" w:rsidR="007C2BE2" w:rsidRPr="00605275" w:rsidRDefault="007C2BE2" w:rsidP="0060527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05275">
        <w:rPr>
          <w:rFonts w:ascii="Times New Roman" w:eastAsia="Times New Roman" w:hAnsi="Times New Roman" w:cs="Times New Roman"/>
          <w:color w:val="000000"/>
          <w:sz w:val="28"/>
          <w:szCs w:val="28"/>
          <w:lang w:eastAsia="ru-RU"/>
        </w:rPr>
        <w:t xml:space="preserve">- адаптация обучающегося с </w:t>
      </w:r>
      <w:r w:rsidR="00C83CC3">
        <w:rPr>
          <w:rFonts w:ascii="Times New Roman" w:eastAsia="Times New Roman" w:hAnsi="Times New Roman" w:cs="Times New Roman"/>
          <w:color w:val="000000"/>
          <w:sz w:val="28"/>
          <w:szCs w:val="28"/>
          <w:lang w:eastAsia="ru-RU"/>
        </w:rPr>
        <w:t>нарушениями опорно-двигательного аппарата</w:t>
      </w:r>
      <w:r w:rsidRPr="00605275">
        <w:rPr>
          <w:rFonts w:ascii="Times New Roman" w:eastAsia="Times New Roman" w:hAnsi="Times New Roman" w:cs="Times New Roman"/>
          <w:color w:val="000000"/>
          <w:sz w:val="28"/>
          <w:szCs w:val="28"/>
          <w:lang w:eastAsia="ru-RU"/>
        </w:rPr>
        <w:t xml:space="preserve"> к среде образовательной организации;</w:t>
      </w:r>
    </w:p>
    <w:p w14:paraId="7400C768" w14:textId="77777777" w:rsidR="007C2BE2" w:rsidRPr="00605275" w:rsidRDefault="007C2BE2" w:rsidP="0060527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05275">
        <w:rPr>
          <w:rFonts w:ascii="Times New Roman" w:eastAsia="Times New Roman" w:hAnsi="Times New Roman" w:cs="Times New Roman"/>
          <w:color w:val="000000"/>
          <w:sz w:val="28"/>
          <w:szCs w:val="28"/>
          <w:lang w:eastAsia="ru-RU"/>
        </w:rPr>
        <w:t xml:space="preserve">- динамика когнитивного, личностного, эмоционального развития обучающегося с </w:t>
      </w:r>
      <w:r w:rsidR="00C83CC3">
        <w:rPr>
          <w:rFonts w:ascii="Times New Roman" w:eastAsia="Times New Roman" w:hAnsi="Times New Roman" w:cs="Times New Roman"/>
          <w:color w:val="000000"/>
          <w:sz w:val="28"/>
          <w:szCs w:val="28"/>
          <w:lang w:eastAsia="ru-RU"/>
        </w:rPr>
        <w:t>нарушениями опорно-двигательного аппарата</w:t>
      </w:r>
      <w:r w:rsidRPr="00605275">
        <w:rPr>
          <w:rFonts w:ascii="Times New Roman" w:eastAsia="Times New Roman" w:hAnsi="Times New Roman" w:cs="Times New Roman"/>
          <w:color w:val="000000"/>
          <w:sz w:val="28"/>
          <w:szCs w:val="28"/>
          <w:lang w:eastAsia="ru-RU"/>
        </w:rPr>
        <w:t>;</w:t>
      </w:r>
    </w:p>
    <w:p w14:paraId="5CEEE734" w14:textId="77777777" w:rsidR="007C2BE2" w:rsidRPr="00605275" w:rsidRDefault="007C2BE2" w:rsidP="0060527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05275">
        <w:rPr>
          <w:rFonts w:ascii="Times New Roman" w:eastAsia="Times New Roman" w:hAnsi="Times New Roman" w:cs="Times New Roman"/>
          <w:color w:val="000000"/>
          <w:sz w:val="28"/>
          <w:szCs w:val="28"/>
          <w:lang w:eastAsia="ru-RU"/>
        </w:rPr>
        <w:lastRenderedPageBreak/>
        <w:t xml:space="preserve">- оптимизация неадекватных профессиональных намерений обучающихся с </w:t>
      </w:r>
      <w:r w:rsidR="00C83CC3">
        <w:rPr>
          <w:rFonts w:ascii="Times New Roman" w:eastAsia="Times New Roman" w:hAnsi="Times New Roman" w:cs="Times New Roman"/>
          <w:color w:val="000000"/>
          <w:sz w:val="28"/>
          <w:szCs w:val="28"/>
          <w:lang w:eastAsia="ru-RU"/>
        </w:rPr>
        <w:t>нарушениями опорно-двигательного аппарата</w:t>
      </w:r>
      <w:r w:rsidRPr="00605275">
        <w:rPr>
          <w:rFonts w:ascii="Times New Roman" w:eastAsia="Times New Roman" w:hAnsi="Times New Roman" w:cs="Times New Roman"/>
          <w:color w:val="000000"/>
          <w:sz w:val="28"/>
          <w:szCs w:val="28"/>
          <w:lang w:eastAsia="ru-RU"/>
        </w:rPr>
        <w:t>;</w:t>
      </w:r>
    </w:p>
    <w:p w14:paraId="54288AA2" w14:textId="77777777" w:rsidR="007C2BE2" w:rsidRPr="00605275" w:rsidRDefault="007C2BE2" w:rsidP="0060527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05275">
        <w:rPr>
          <w:rFonts w:ascii="Times New Roman" w:eastAsia="Times New Roman" w:hAnsi="Times New Roman" w:cs="Times New Roman"/>
          <w:color w:val="000000"/>
          <w:sz w:val="28"/>
          <w:szCs w:val="28"/>
          <w:lang w:eastAsia="ru-RU"/>
        </w:rPr>
        <w:t>- нормализация родительско-детских отношений, как коррекция недостатков семейного воспитания.</w:t>
      </w:r>
    </w:p>
    <w:p w14:paraId="325B5367" w14:textId="77777777" w:rsidR="007C2BE2" w:rsidRPr="00605275" w:rsidRDefault="007C2BE2" w:rsidP="0060527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05275">
        <w:rPr>
          <w:rFonts w:ascii="Times New Roman" w:eastAsia="Times New Roman" w:hAnsi="Times New Roman" w:cs="Times New Roman"/>
          <w:b/>
          <w:i/>
          <w:color w:val="000000"/>
          <w:sz w:val="28"/>
          <w:szCs w:val="28"/>
          <w:lang w:eastAsia="ru-RU"/>
        </w:rPr>
        <w:t>Методы оценки эффективности реализации программы:</w:t>
      </w:r>
      <w:r w:rsidRPr="00605275">
        <w:rPr>
          <w:rFonts w:ascii="Times New Roman" w:eastAsia="Times New Roman" w:hAnsi="Times New Roman" w:cs="Times New Roman"/>
          <w:color w:val="000000"/>
          <w:sz w:val="28"/>
          <w:szCs w:val="28"/>
          <w:lang w:eastAsia="ru-RU"/>
        </w:rPr>
        <w:t xml:space="preserve"> экспериментально-психологические исследования, тестирования, опросы, анкетирования.</w:t>
      </w:r>
    </w:p>
    <w:p w14:paraId="749B5521" w14:textId="77777777" w:rsidR="007C2BE2" w:rsidRPr="00605275" w:rsidRDefault="007C2BE2" w:rsidP="00605275">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605275">
        <w:rPr>
          <w:rFonts w:ascii="Times New Roman" w:eastAsia="Times New Roman" w:hAnsi="Times New Roman" w:cs="Times New Roman"/>
          <w:b/>
          <w:i/>
          <w:color w:val="000000"/>
          <w:sz w:val="28"/>
          <w:szCs w:val="28"/>
          <w:lang w:eastAsia="ru-RU"/>
        </w:rPr>
        <w:t>Специальные условия реализации программы.</w:t>
      </w:r>
    </w:p>
    <w:p w14:paraId="061DD478" w14:textId="77777777" w:rsidR="007C2BE2" w:rsidRPr="00605275" w:rsidRDefault="007C2BE2" w:rsidP="0060527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05275">
        <w:rPr>
          <w:rFonts w:ascii="Times New Roman" w:eastAsia="Times New Roman" w:hAnsi="Times New Roman" w:cs="Times New Roman"/>
          <w:i/>
          <w:color w:val="000000"/>
          <w:sz w:val="28"/>
          <w:szCs w:val="28"/>
          <w:u w:val="single"/>
          <w:lang w:eastAsia="ru-RU"/>
        </w:rPr>
        <w:t>Кадровые условия:</w:t>
      </w:r>
      <w:r w:rsidRPr="00605275">
        <w:rPr>
          <w:rFonts w:ascii="Times New Roman" w:eastAsia="Times New Roman" w:hAnsi="Times New Roman" w:cs="Times New Roman"/>
          <w:color w:val="000000"/>
          <w:sz w:val="28"/>
          <w:szCs w:val="28"/>
          <w:u w:val="single"/>
          <w:lang w:eastAsia="ru-RU"/>
        </w:rPr>
        <w:t xml:space="preserve"> </w:t>
      </w:r>
      <w:r w:rsidRPr="00605275">
        <w:rPr>
          <w:rFonts w:ascii="Times New Roman" w:eastAsia="Times New Roman" w:hAnsi="Times New Roman" w:cs="Times New Roman"/>
          <w:color w:val="000000"/>
          <w:sz w:val="28"/>
          <w:szCs w:val="28"/>
          <w:lang w:eastAsia="ru-RU"/>
        </w:rPr>
        <w:t>психолог должен иметь высшее психологическое образование и повышение квалификации в области изучения обучения и воспитания лиц с нарушениями опорно-двигательного аппарата (не менее 144 часов).</w:t>
      </w:r>
    </w:p>
    <w:p w14:paraId="416CAE46" w14:textId="77777777" w:rsidR="007C2BE2" w:rsidRPr="00801271" w:rsidRDefault="007C2BE2" w:rsidP="00034A0D">
      <w:pPr>
        <w:spacing w:after="0" w:line="360" w:lineRule="auto"/>
        <w:ind w:firstLine="709"/>
        <w:contextualSpacing/>
        <w:jc w:val="both"/>
        <w:rPr>
          <w:rFonts w:ascii="Times New Roman" w:hAnsi="Times New Roman" w:cs="Times New Roman"/>
          <w:sz w:val="28"/>
          <w:szCs w:val="28"/>
        </w:rPr>
        <w:sectPr w:rsidR="007C2BE2" w:rsidRPr="00801271" w:rsidSect="00E569CD">
          <w:headerReference w:type="default" r:id="rId8"/>
          <w:footerReference w:type="default" r:id="rId9"/>
          <w:footerReference w:type="first" r:id="rId10"/>
          <w:pgSz w:w="11906" w:h="16838"/>
          <w:pgMar w:top="1134" w:right="567" w:bottom="1134" w:left="1134" w:header="283" w:footer="283" w:gutter="0"/>
          <w:cols w:space="708"/>
          <w:titlePg/>
          <w:docGrid w:linePitch="360"/>
        </w:sectPr>
      </w:pPr>
    </w:p>
    <w:p w14:paraId="0166937E" w14:textId="77777777" w:rsidR="00B62E23" w:rsidRDefault="00B62E23" w:rsidP="00B62E23">
      <w:pPr>
        <w:pStyle w:val="2"/>
        <w:spacing w:line="240" w:lineRule="auto"/>
        <w:ind w:firstLine="0"/>
        <w:contextualSpacing/>
        <w:jc w:val="center"/>
      </w:pPr>
      <w:r w:rsidRPr="00385D0F">
        <w:lastRenderedPageBreak/>
        <w:t xml:space="preserve">Программа </w:t>
      </w:r>
      <w:r w:rsidRPr="00B62E23">
        <w:t xml:space="preserve">логопедической работы с обучающимися </w:t>
      </w:r>
      <w:r>
        <w:br/>
      </w:r>
      <w:r w:rsidRPr="00030A93">
        <w:t>с нарушениями опорно-двигательного аппарата</w:t>
      </w:r>
    </w:p>
    <w:p w14:paraId="5734F701" w14:textId="77777777" w:rsidR="002307F9" w:rsidRPr="00385D0F" w:rsidRDefault="002307F9" w:rsidP="002307F9">
      <w:pPr>
        <w:pStyle w:val="2"/>
        <w:spacing w:line="240" w:lineRule="auto"/>
        <w:ind w:firstLine="0"/>
        <w:contextualSpacing/>
        <w:jc w:val="center"/>
      </w:pPr>
      <w:r>
        <w:t>(</w:t>
      </w:r>
      <w:r w:rsidRPr="00385D0F">
        <w:t>первый год обучения</w:t>
      </w:r>
      <w:r>
        <w:t xml:space="preserve"> в основной школе, </w:t>
      </w:r>
      <w:r w:rsidRPr="00385D0F">
        <w:t>вариант 6.1)</w:t>
      </w:r>
    </w:p>
    <w:p w14:paraId="25F4BDFA" w14:textId="77777777" w:rsidR="002307F9" w:rsidRDefault="002307F9" w:rsidP="00B62E23">
      <w:pPr>
        <w:spacing w:after="0" w:line="240" w:lineRule="auto"/>
        <w:ind w:firstLine="709"/>
        <w:jc w:val="both"/>
        <w:rPr>
          <w:rFonts w:ascii="Times New Roman" w:hAnsi="Times New Roman" w:cs="Times New Roman"/>
          <w:kern w:val="2"/>
          <w:sz w:val="28"/>
          <w:szCs w:val="28"/>
        </w:rPr>
      </w:pPr>
    </w:p>
    <w:p w14:paraId="3928F23E" w14:textId="77777777" w:rsidR="007C2BE2" w:rsidRPr="00B62E23" w:rsidRDefault="007C2BE2" w:rsidP="00B62E23">
      <w:pPr>
        <w:spacing w:after="0" w:line="240" w:lineRule="auto"/>
        <w:ind w:firstLine="709"/>
        <w:jc w:val="both"/>
        <w:rPr>
          <w:rFonts w:ascii="Times New Roman" w:hAnsi="Times New Roman" w:cs="Times New Roman"/>
          <w:kern w:val="2"/>
          <w:sz w:val="28"/>
          <w:szCs w:val="28"/>
        </w:rPr>
      </w:pPr>
      <w:r w:rsidRPr="00B62E23">
        <w:rPr>
          <w:rFonts w:ascii="Times New Roman" w:hAnsi="Times New Roman" w:cs="Times New Roman"/>
          <w:kern w:val="2"/>
          <w:sz w:val="28"/>
          <w:szCs w:val="28"/>
        </w:rPr>
        <w:t xml:space="preserve">Необходимость логопедической работы с обучающимися с </w:t>
      </w:r>
      <w:r w:rsidR="00B62E23" w:rsidRPr="00B62E23">
        <w:rPr>
          <w:rFonts w:ascii="Times New Roman" w:hAnsi="Times New Roman" w:cs="Times New Roman"/>
          <w:kern w:val="2"/>
          <w:sz w:val="28"/>
          <w:szCs w:val="28"/>
        </w:rPr>
        <w:t>нарушениями опорно-двигательного аппарата</w:t>
      </w:r>
      <w:r w:rsidRPr="00B62E23">
        <w:rPr>
          <w:rFonts w:ascii="Times New Roman" w:hAnsi="Times New Roman" w:cs="Times New Roman"/>
          <w:kern w:val="2"/>
          <w:sz w:val="28"/>
          <w:szCs w:val="28"/>
        </w:rPr>
        <w:t xml:space="preserve"> обусловлена тем, что: </w:t>
      </w:r>
    </w:p>
    <w:p w14:paraId="72E206DE" w14:textId="77777777" w:rsidR="007C2BE2" w:rsidRPr="00801271" w:rsidRDefault="007C2BE2" w:rsidP="00B62E23">
      <w:pPr>
        <w:spacing w:after="0" w:line="240" w:lineRule="auto"/>
        <w:ind w:firstLine="709"/>
        <w:contextualSpacing/>
        <w:jc w:val="both"/>
        <w:rPr>
          <w:rFonts w:ascii="Times New Roman" w:hAnsi="Times New Roman" w:cs="Times New Roman"/>
          <w:kern w:val="2"/>
          <w:sz w:val="28"/>
          <w:szCs w:val="28"/>
        </w:rPr>
      </w:pPr>
      <w:r w:rsidRPr="00801271">
        <w:rPr>
          <w:rFonts w:ascii="Times New Roman" w:hAnsi="Times New Roman" w:cs="Times New Roman"/>
          <w:kern w:val="2"/>
          <w:sz w:val="28"/>
          <w:szCs w:val="28"/>
        </w:rPr>
        <w:t xml:space="preserve">У большинства обучающихся с </w:t>
      </w:r>
      <w:r w:rsidR="00B62E23" w:rsidRPr="00B62E23">
        <w:rPr>
          <w:rFonts w:ascii="Times New Roman" w:hAnsi="Times New Roman" w:cs="Times New Roman"/>
          <w:kern w:val="2"/>
          <w:sz w:val="28"/>
          <w:szCs w:val="28"/>
        </w:rPr>
        <w:t>нарушениями опорно-двигательного аппарата</w:t>
      </w:r>
      <w:r w:rsidRPr="00801271">
        <w:rPr>
          <w:rFonts w:ascii="Times New Roman" w:hAnsi="Times New Roman" w:cs="Times New Roman"/>
          <w:kern w:val="2"/>
          <w:sz w:val="28"/>
          <w:szCs w:val="28"/>
        </w:rPr>
        <w:t xml:space="preserve"> отмечаются дизартрические (речедвигательные) нарушения различной степени тяжести (чаще стертая дизартрия); они обуславливают недостаточную разборчивость речи, что может приводить к коммуникативным затруднениям. </w:t>
      </w:r>
    </w:p>
    <w:p w14:paraId="642E6463" w14:textId="77777777" w:rsidR="007C2BE2" w:rsidRPr="00801271" w:rsidRDefault="007C2BE2" w:rsidP="00B62E23">
      <w:pPr>
        <w:spacing w:after="0" w:line="240" w:lineRule="auto"/>
        <w:ind w:firstLine="709"/>
        <w:contextualSpacing/>
        <w:jc w:val="both"/>
        <w:rPr>
          <w:rFonts w:ascii="Times New Roman" w:hAnsi="Times New Roman" w:cs="Times New Roman"/>
          <w:kern w:val="2"/>
          <w:sz w:val="28"/>
          <w:szCs w:val="28"/>
        </w:rPr>
      </w:pPr>
      <w:r w:rsidRPr="00801271">
        <w:rPr>
          <w:rFonts w:ascii="Times New Roman" w:hAnsi="Times New Roman" w:cs="Times New Roman"/>
          <w:kern w:val="2"/>
          <w:sz w:val="28"/>
          <w:szCs w:val="28"/>
        </w:rPr>
        <w:t>У многих обучающихся</w:t>
      </w:r>
      <w:r w:rsidR="00B62E23">
        <w:rPr>
          <w:rFonts w:ascii="Times New Roman" w:hAnsi="Times New Roman" w:cs="Times New Roman"/>
          <w:kern w:val="2"/>
          <w:sz w:val="28"/>
          <w:szCs w:val="28"/>
        </w:rPr>
        <w:t xml:space="preserve"> с</w:t>
      </w:r>
      <w:r w:rsidRPr="00801271">
        <w:rPr>
          <w:rFonts w:ascii="Times New Roman" w:hAnsi="Times New Roman" w:cs="Times New Roman"/>
          <w:kern w:val="2"/>
          <w:sz w:val="28"/>
          <w:szCs w:val="28"/>
        </w:rPr>
        <w:t xml:space="preserve"> </w:t>
      </w:r>
      <w:r w:rsidR="00B62E23" w:rsidRPr="00B62E23">
        <w:rPr>
          <w:rFonts w:ascii="Times New Roman" w:hAnsi="Times New Roman" w:cs="Times New Roman"/>
          <w:kern w:val="2"/>
          <w:sz w:val="28"/>
          <w:szCs w:val="28"/>
        </w:rPr>
        <w:t>нарушениями опорно-двигательного аппарата</w:t>
      </w:r>
      <w:r w:rsidR="00B62E23" w:rsidRPr="00801271">
        <w:rPr>
          <w:rFonts w:ascii="Times New Roman" w:hAnsi="Times New Roman" w:cs="Times New Roman"/>
          <w:kern w:val="2"/>
          <w:sz w:val="28"/>
          <w:szCs w:val="28"/>
        </w:rPr>
        <w:t xml:space="preserve"> </w:t>
      </w:r>
      <w:r w:rsidRPr="00801271">
        <w:rPr>
          <w:rFonts w:ascii="Times New Roman" w:hAnsi="Times New Roman" w:cs="Times New Roman"/>
          <w:kern w:val="2"/>
          <w:sz w:val="28"/>
          <w:szCs w:val="28"/>
        </w:rPr>
        <w:t xml:space="preserve">наблюдается недоразвитие устной речи (общее недоразвитие речи </w:t>
      </w:r>
      <w:r w:rsidRPr="00801271">
        <w:rPr>
          <w:rFonts w:ascii="Times New Roman" w:hAnsi="Times New Roman" w:cs="Times New Roman"/>
          <w:kern w:val="2"/>
          <w:sz w:val="28"/>
          <w:szCs w:val="28"/>
          <w:lang w:val="en-US"/>
        </w:rPr>
        <w:t>III</w:t>
      </w:r>
      <w:r w:rsidRPr="00801271">
        <w:rPr>
          <w:rFonts w:ascii="Times New Roman" w:hAnsi="Times New Roman" w:cs="Times New Roman"/>
          <w:kern w:val="2"/>
          <w:sz w:val="28"/>
          <w:szCs w:val="28"/>
        </w:rPr>
        <w:t xml:space="preserve"> уровня речевого развития), имеют место недостатки связной речи. </w:t>
      </w:r>
    </w:p>
    <w:p w14:paraId="62CE1FFA" w14:textId="77777777" w:rsidR="007C2BE2" w:rsidRPr="00801271" w:rsidRDefault="007C2BE2" w:rsidP="00B62E23">
      <w:pPr>
        <w:spacing w:after="0" w:line="240" w:lineRule="auto"/>
        <w:ind w:firstLine="709"/>
        <w:contextualSpacing/>
        <w:jc w:val="both"/>
        <w:rPr>
          <w:rFonts w:ascii="Times New Roman" w:hAnsi="Times New Roman" w:cs="Times New Roman"/>
          <w:kern w:val="2"/>
          <w:sz w:val="28"/>
          <w:szCs w:val="28"/>
        </w:rPr>
      </w:pPr>
      <w:r w:rsidRPr="00801271">
        <w:rPr>
          <w:rFonts w:ascii="Times New Roman" w:hAnsi="Times New Roman" w:cs="Times New Roman"/>
          <w:kern w:val="2"/>
          <w:sz w:val="28"/>
          <w:szCs w:val="28"/>
        </w:rPr>
        <w:t xml:space="preserve">Часто у обучающихся </w:t>
      </w:r>
      <w:r w:rsidR="00B62E23">
        <w:rPr>
          <w:rFonts w:ascii="Times New Roman" w:hAnsi="Times New Roman" w:cs="Times New Roman"/>
          <w:kern w:val="2"/>
          <w:sz w:val="28"/>
          <w:szCs w:val="28"/>
        </w:rPr>
        <w:t xml:space="preserve">с </w:t>
      </w:r>
      <w:r w:rsidR="00B62E23" w:rsidRPr="00B62E23">
        <w:rPr>
          <w:rFonts w:ascii="Times New Roman" w:hAnsi="Times New Roman" w:cs="Times New Roman"/>
          <w:kern w:val="2"/>
          <w:sz w:val="28"/>
          <w:szCs w:val="28"/>
        </w:rPr>
        <w:t>нарушениями опорно-двигательного аппарата</w:t>
      </w:r>
      <w:r w:rsidR="00B62E23" w:rsidRPr="00801271">
        <w:rPr>
          <w:rFonts w:ascii="Times New Roman" w:hAnsi="Times New Roman" w:cs="Times New Roman"/>
          <w:kern w:val="2"/>
          <w:sz w:val="28"/>
          <w:szCs w:val="28"/>
        </w:rPr>
        <w:t xml:space="preserve"> </w:t>
      </w:r>
      <w:r w:rsidRPr="00801271">
        <w:rPr>
          <w:rFonts w:ascii="Times New Roman" w:hAnsi="Times New Roman" w:cs="Times New Roman"/>
          <w:kern w:val="2"/>
          <w:sz w:val="28"/>
          <w:szCs w:val="28"/>
        </w:rPr>
        <w:t xml:space="preserve">отмечаются дислексия и дисграфия, они испытывают трудности в овладении навыками чтения и письма. </w:t>
      </w:r>
    </w:p>
    <w:p w14:paraId="18AD96E2" w14:textId="77777777" w:rsidR="007C2BE2" w:rsidRPr="00B62E23" w:rsidRDefault="007C2BE2" w:rsidP="00B62E23">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B62E23">
        <w:rPr>
          <w:rFonts w:ascii="Times New Roman" w:hAnsi="Times New Roman" w:cs="Times New Roman"/>
          <w:sz w:val="28"/>
          <w:szCs w:val="28"/>
        </w:rPr>
        <w:t xml:space="preserve">У детей с </w:t>
      </w:r>
      <w:r w:rsidR="00B62E23" w:rsidRPr="00B62E23">
        <w:rPr>
          <w:rFonts w:ascii="Times New Roman" w:hAnsi="Times New Roman" w:cs="Times New Roman"/>
          <w:kern w:val="2"/>
          <w:sz w:val="28"/>
          <w:szCs w:val="28"/>
        </w:rPr>
        <w:t>нарушениями опорно-двигательного аппарата</w:t>
      </w:r>
      <w:r w:rsidRPr="00B62E23">
        <w:rPr>
          <w:rFonts w:ascii="Times New Roman" w:hAnsi="Times New Roman" w:cs="Times New Roman"/>
          <w:sz w:val="28"/>
          <w:szCs w:val="28"/>
        </w:rPr>
        <w:t xml:space="preserve"> не наблюдается четкой взаимосвязи между тяжестью двигательных, психических и речевых нарушений. </w:t>
      </w:r>
    </w:p>
    <w:p w14:paraId="56822681" w14:textId="77777777" w:rsidR="007C2BE2" w:rsidRPr="00B62E23" w:rsidRDefault="007C2BE2" w:rsidP="00B62E23">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B62E23">
        <w:rPr>
          <w:rFonts w:ascii="Times New Roman" w:hAnsi="Times New Roman" w:cs="Times New Roman"/>
          <w:sz w:val="28"/>
          <w:szCs w:val="28"/>
        </w:rPr>
        <w:t xml:space="preserve">Основная </w:t>
      </w:r>
      <w:r w:rsidRPr="00B62E23">
        <w:rPr>
          <w:rFonts w:ascii="Times New Roman" w:hAnsi="Times New Roman" w:cs="Times New Roman"/>
          <w:i/>
          <w:sz w:val="28"/>
          <w:szCs w:val="28"/>
        </w:rPr>
        <w:t xml:space="preserve">цель </w:t>
      </w:r>
      <w:r w:rsidRPr="00B62E23">
        <w:rPr>
          <w:rFonts w:ascii="Times New Roman" w:hAnsi="Times New Roman" w:cs="Times New Roman"/>
          <w:sz w:val="28"/>
          <w:szCs w:val="28"/>
        </w:rPr>
        <w:t xml:space="preserve">логопедической работы </w:t>
      </w:r>
      <w:r w:rsidRPr="00B62E23">
        <w:rPr>
          <w:rFonts w:ascii="Times New Roman" w:hAnsi="Times New Roman" w:cs="Times New Roman"/>
          <w:kern w:val="2"/>
          <w:sz w:val="28"/>
          <w:szCs w:val="28"/>
        </w:rPr>
        <w:t xml:space="preserve">с обучающимися </w:t>
      </w:r>
      <w:r w:rsidR="00B62E23">
        <w:rPr>
          <w:rFonts w:ascii="Times New Roman" w:hAnsi="Times New Roman" w:cs="Times New Roman"/>
          <w:kern w:val="2"/>
          <w:sz w:val="28"/>
          <w:szCs w:val="28"/>
        </w:rPr>
        <w:t xml:space="preserve">с </w:t>
      </w:r>
      <w:r w:rsidR="00B62E23" w:rsidRPr="00B62E23">
        <w:rPr>
          <w:rFonts w:ascii="Times New Roman" w:hAnsi="Times New Roman" w:cs="Times New Roman"/>
          <w:kern w:val="2"/>
          <w:sz w:val="28"/>
          <w:szCs w:val="28"/>
        </w:rPr>
        <w:t>нарушениями опорно-двигательного аппарата</w:t>
      </w:r>
      <w:r w:rsidRPr="00B62E23">
        <w:rPr>
          <w:rFonts w:ascii="Times New Roman" w:hAnsi="Times New Roman" w:cs="Times New Roman"/>
          <w:kern w:val="2"/>
          <w:sz w:val="28"/>
          <w:szCs w:val="28"/>
        </w:rPr>
        <w:t xml:space="preserve"> </w:t>
      </w:r>
      <w:r w:rsidRPr="00B62E23">
        <w:rPr>
          <w:rFonts w:ascii="Times New Roman" w:hAnsi="Times New Roman" w:cs="Times New Roman"/>
          <w:sz w:val="28"/>
          <w:szCs w:val="28"/>
        </w:rPr>
        <w:t xml:space="preserve">– </w:t>
      </w:r>
      <w:r w:rsidRPr="00B62E23">
        <w:rPr>
          <w:rFonts w:ascii="Times New Roman" w:hAnsi="Times New Roman" w:cs="Times New Roman"/>
          <w:color w:val="000000"/>
          <w:sz w:val="28"/>
          <w:szCs w:val="28"/>
        </w:rPr>
        <w:t xml:space="preserve">выявление и преодоление нарушений речевого развития, а также дальнейшее развитие </w:t>
      </w:r>
      <w:r w:rsidRPr="00B62E23">
        <w:rPr>
          <w:rFonts w:ascii="Times New Roman" w:hAnsi="Times New Roman" w:cs="Times New Roman"/>
          <w:sz w:val="28"/>
          <w:szCs w:val="28"/>
        </w:rPr>
        <w:t xml:space="preserve">устной и письменной речи, совершенствование коммуникации обучающихся с </w:t>
      </w:r>
      <w:r w:rsidR="00B62E23" w:rsidRPr="00B62E23">
        <w:rPr>
          <w:rFonts w:ascii="Times New Roman" w:hAnsi="Times New Roman" w:cs="Times New Roman"/>
          <w:kern w:val="2"/>
          <w:sz w:val="28"/>
          <w:szCs w:val="28"/>
        </w:rPr>
        <w:t>нарушениями опорно-двигательного аппарата</w:t>
      </w:r>
      <w:r w:rsidRPr="00B62E23">
        <w:rPr>
          <w:rFonts w:ascii="Times New Roman" w:hAnsi="Times New Roman" w:cs="Times New Roman"/>
          <w:sz w:val="28"/>
          <w:szCs w:val="28"/>
        </w:rPr>
        <w:t xml:space="preserve"> для успешного усвоения академического компонента образовательной программы. </w:t>
      </w:r>
    </w:p>
    <w:p w14:paraId="5A0C0ADD" w14:textId="77777777" w:rsidR="007C2BE2" w:rsidRPr="00B62E23" w:rsidRDefault="007C2BE2" w:rsidP="00B62E23">
      <w:pPr>
        <w:spacing w:after="0" w:line="240" w:lineRule="auto"/>
        <w:ind w:firstLine="709"/>
        <w:jc w:val="both"/>
        <w:rPr>
          <w:rFonts w:ascii="Times New Roman" w:hAnsi="Times New Roman" w:cs="Times New Roman"/>
          <w:kern w:val="2"/>
          <w:sz w:val="28"/>
          <w:szCs w:val="28"/>
        </w:rPr>
      </w:pPr>
      <w:r w:rsidRPr="00B62E23">
        <w:rPr>
          <w:rFonts w:ascii="Times New Roman" w:hAnsi="Times New Roman" w:cs="Times New Roman"/>
          <w:kern w:val="2"/>
          <w:sz w:val="28"/>
          <w:szCs w:val="28"/>
        </w:rPr>
        <w:t xml:space="preserve">В структуре программы коррекционно-логопедической работы в варианте 6.1. (основное образование) для обучающихся с </w:t>
      </w:r>
      <w:r w:rsidR="00B62E23" w:rsidRPr="00B62E23">
        <w:rPr>
          <w:rFonts w:ascii="Times New Roman" w:hAnsi="Times New Roman" w:cs="Times New Roman"/>
          <w:kern w:val="2"/>
          <w:sz w:val="28"/>
          <w:szCs w:val="28"/>
        </w:rPr>
        <w:t>нарушениями опорно-двигательного аппарата</w:t>
      </w:r>
      <w:r w:rsidRPr="00B62E23">
        <w:rPr>
          <w:rFonts w:ascii="Times New Roman" w:hAnsi="Times New Roman" w:cs="Times New Roman"/>
          <w:kern w:val="2"/>
          <w:sz w:val="28"/>
          <w:szCs w:val="28"/>
        </w:rPr>
        <w:t xml:space="preserve"> выделяются следующие </w:t>
      </w:r>
      <w:r w:rsidRPr="00B62E23">
        <w:rPr>
          <w:rFonts w:ascii="Times New Roman" w:hAnsi="Times New Roman" w:cs="Times New Roman"/>
          <w:i/>
          <w:kern w:val="2"/>
          <w:sz w:val="28"/>
          <w:szCs w:val="28"/>
        </w:rPr>
        <w:t>задачи</w:t>
      </w:r>
      <w:r w:rsidRPr="00B62E23">
        <w:rPr>
          <w:rFonts w:ascii="Times New Roman" w:hAnsi="Times New Roman" w:cs="Times New Roman"/>
          <w:kern w:val="2"/>
          <w:sz w:val="28"/>
          <w:szCs w:val="28"/>
        </w:rPr>
        <w:t xml:space="preserve">: </w:t>
      </w:r>
    </w:p>
    <w:p w14:paraId="1B099E9F" w14:textId="77777777" w:rsidR="007C2BE2" w:rsidRPr="00B62E23" w:rsidRDefault="007C2BE2" w:rsidP="00B62E23">
      <w:pPr>
        <w:spacing w:after="0" w:line="240" w:lineRule="auto"/>
        <w:ind w:firstLine="709"/>
        <w:jc w:val="both"/>
        <w:rPr>
          <w:rFonts w:ascii="Times New Roman" w:hAnsi="Times New Roman" w:cs="Times New Roman"/>
          <w:kern w:val="2"/>
          <w:sz w:val="28"/>
          <w:szCs w:val="28"/>
          <w:u w:val="single"/>
        </w:rPr>
      </w:pPr>
      <w:r w:rsidRPr="00B62E23">
        <w:rPr>
          <w:rFonts w:ascii="Times New Roman" w:hAnsi="Times New Roman" w:cs="Times New Roman"/>
          <w:kern w:val="2"/>
          <w:sz w:val="28"/>
          <w:szCs w:val="28"/>
          <w:u w:val="single"/>
        </w:rPr>
        <w:t>Развитие коммуникативных навыков.</w:t>
      </w:r>
    </w:p>
    <w:p w14:paraId="5B170789" w14:textId="77777777" w:rsidR="007C2BE2" w:rsidRPr="00801271" w:rsidRDefault="007C2BE2" w:rsidP="00B62E23">
      <w:pPr>
        <w:spacing w:after="0" w:line="240" w:lineRule="auto"/>
        <w:ind w:firstLine="709"/>
        <w:contextualSpacing/>
        <w:jc w:val="both"/>
        <w:rPr>
          <w:rFonts w:ascii="Times New Roman" w:hAnsi="Times New Roman" w:cs="Times New Roman"/>
          <w:kern w:val="2"/>
          <w:sz w:val="28"/>
          <w:szCs w:val="28"/>
        </w:rPr>
      </w:pPr>
      <w:r w:rsidRPr="00801271">
        <w:rPr>
          <w:rFonts w:ascii="Times New Roman" w:hAnsi="Times New Roman" w:cs="Times New Roman"/>
          <w:kern w:val="2"/>
          <w:sz w:val="28"/>
          <w:szCs w:val="28"/>
        </w:rPr>
        <w:t xml:space="preserve">Формирование новых форм общения, соответствующих среднему школьному возрасту. Развитие и тренировка различных коммуникативных умений. </w:t>
      </w:r>
    </w:p>
    <w:p w14:paraId="1D890171" w14:textId="77777777" w:rsidR="007C2BE2" w:rsidRPr="00801271" w:rsidRDefault="007C2BE2" w:rsidP="00B62E23">
      <w:pPr>
        <w:spacing w:after="0" w:line="240" w:lineRule="auto"/>
        <w:ind w:firstLine="709"/>
        <w:contextualSpacing/>
        <w:jc w:val="both"/>
        <w:rPr>
          <w:rFonts w:ascii="Times New Roman" w:hAnsi="Times New Roman" w:cs="Times New Roman"/>
          <w:kern w:val="2"/>
          <w:sz w:val="28"/>
          <w:szCs w:val="28"/>
        </w:rPr>
      </w:pPr>
      <w:r w:rsidRPr="00801271">
        <w:rPr>
          <w:rFonts w:ascii="Times New Roman" w:hAnsi="Times New Roman" w:cs="Times New Roman"/>
          <w:kern w:val="2"/>
          <w:sz w:val="28"/>
          <w:szCs w:val="28"/>
        </w:rPr>
        <w:t xml:space="preserve">Формирование умения решать актуальные образовательные и житейские задачи, используя различные виды коммуникации как средства достижения цели. </w:t>
      </w:r>
    </w:p>
    <w:p w14:paraId="2C090A65" w14:textId="77777777" w:rsidR="007C2BE2" w:rsidRPr="00801271" w:rsidRDefault="007C2BE2" w:rsidP="00B62E23">
      <w:pPr>
        <w:spacing w:after="0" w:line="240" w:lineRule="auto"/>
        <w:ind w:firstLine="709"/>
        <w:contextualSpacing/>
        <w:jc w:val="both"/>
        <w:rPr>
          <w:rFonts w:ascii="Times New Roman" w:hAnsi="Times New Roman" w:cs="Times New Roman"/>
          <w:kern w:val="2"/>
          <w:sz w:val="28"/>
          <w:szCs w:val="28"/>
        </w:rPr>
      </w:pPr>
      <w:r w:rsidRPr="00801271">
        <w:rPr>
          <w:rFonts w:ascii="Times New Roman" w:hAnsi="Times New Roman" w:cs="Times New Roman"/>
          <w:sz w:val="28"/>
          <w:szCs w:val="28"/>
        </w:rPr>
        <w:t xml:space="preserve">Развитие вербальной (устной) коммуникации. Развитие способности к словесному самовыражению на актуальном уровне, соответствующем возрасту и развитию ребёнка. </w:t>
      </w:r>
    </w:p>
    <w:p w14:paraId="71E07CF6" w14:textId="77777777" w:rsidR="007C2BE2" w:rsidRPr="00B62E23" w:rsidRDefault="007C2BE2" w:rsidP="00B62E23">
      <w:pPr>
        <w:spacing w:after="0" w:line="240" w:lineRule="auto"/>
        <w:ind w:firstLine="709"/>
        <w:jc w:val="both"/>
        <w:rPr>
          <w:rFonts w:ascii="Times New Roman" w:hAnsi="Times New Roman" w:cs="Times New Roman"/>
          <w:sz w:val="28"/>
          <w:szCs w:val="28"/>
          <w:u w:val="single"/>
        </w:rPr>
      </w:pPr>
      <w:r w:rsidRPr="00B62E23">
        <w:rPr>
          <w:rFonts w:ascii="Times New Roman" w:hAnsi="Times New Roman" w:cs="Times New Roman"/>
          <w:sz w:val="28"/>
          <w:szCs w:val="28"/>
          <w:u w:val="single"/>
        </w:rPr>
        <w:t>Коррекция нарушений речи.</w:t>
      </w:r>
    </w:p>
    <w:p w14:paraId="4C26D304" w14:textId="77777777" w:rsidR="007C2BE2" w:rsidRPr="00801271" w:rsidRDefault="007C2BE2" w:rsidP="00B62E23">
      <w:pPr>
        <w:spacing w:after="0" w:line="240" w:lineRule="auto"/>
        <w:ind w:firstLine="709"/>
        <w:contextualSpacing/>
        <w:jc w:val="both"/>
        <w:rPr>
          <w:rFonts w:ascii="Times New Roman" w:hAnsi="Times New Roman" w:cs="Times New Roman"/>
          <w:kern w:val="2"/>
          <w:sz w:val="28"/>
          <w:szCs w:val="28"/>
        </w:rPr>
      </w:pPr>
      <w:r w:rsidRPr="00801271">
        <w:rPr>
          <w:rFonts w:ascii="Times New Roman" w:hAnsi="Times New Roman" w:cs="Times New Roman"/>
          <w:kern w:val="2"/>
          <w:sz w:val="28"/>
          <w:szCs w:val="28"/>
        </w:rPr>
        <w:t xml:space="preserve">Развитие лексико-грамматических навыков экспрессивной речи и коррекция ее нарушений. Развитие связной речи. </w:t>
      </w:r>
    </w:p>
    <w:p w14:paraId="087A1ECB" w14:textId="77777777" w:rsidR="007C2BE2" w:rsidRPr="00801271" w:rsidRDefault="007C2BE2" w:rsidP="00B62E23">
      <w:pPr>
        <w:spacing w:after="0" w:line="240" w:lineRule="auto"/>
        <w:ind w:firstLine="709"/>
        <w:contextualSpacing/>
        <w:jc w:val="both"/>
        <w:rPr>
          <w:rFonts w:ascii="Times New Roman" w:hAnsi="Times New Roman" w:cs="Times New Roman"/>
          <w:kern w:val="2"/>
          <w:sz w:val="28"/>
          <w:szCs w:val="28"/>
        </w:rPr>
      </w:pPr>
      <w:r w:rsidRPr="00801271">
        <w:rPr>
          <w:rFonts w:ascii="Times New Roman" w:hAnsi="Times New Roman" w:cs="Times New Roman"/>
          <w:kern w:val="2"/>
          <w:sz w:val="28"/>
          <w:szCs w:val="28"/>
        </w:rPr>
        <w:t xml:space="preserve">Улучшение общей разборчивости речевого высказывания для того, чтобы обеспечить обучающемуся лучшее понимание его речи окружающими. </w:t>
      </w:r>
    </w:p>
    <w:p w14:paraId="4FFBF928" w14:textId="77777777" w:rsidR="007C2BE2" w:rsidRPr="00801271" w:rsidRDefault="007C2BE2" w:rsidP="00B62E23">
      <w:pPr>
        <w:spacing w:after="0" w:line="240" w:lineRule="auto"/>
        <w:ind w:firstLine="709"/>
        <w:contextualSpacing/>
        <w:jc w:val="both"/>
        <w:rPr>
          <w:rFonts w:ascii="Times New Roman" w:hAnsi="Times New Roman" w:cs="Times New Roman"/>
          <w:kern w:val="2"/>
          <w:sz w:val="28"/>
          <w:szCs w:val="28"/>
        </w:rPr>
      </w:pPr>
      <w:r w:rsidRPr="00801271">
        <w:rPr>
          <w:rFonts w:ascii="Times New Roman" w:hAnsi="Times New Roman" w:cs="Times New Roman"/>
          <w:kern w:val="2"/>
          <w:sz w:val="28"/>
          <w:szCs w:val="28"/>
        </w:rPr>
        <w:t xml:space="preserve">Формирование артикуляционного праксиса на этапе постановки, автоматизации и дифференциации звуков речи. </w:t>
      </w:r>
    </w:p>
    <w:p w14:paraId="10926234" w14:textId="77777777" w:rsidR="007C2BE2" w:rsidRPr="00801271" w:rsidRDefault="007C2BE2" w:rsidP="00B62E23">
      <w:pPr>
        <w:spacing w:after="0" w:line="240" w:lineRule="auto"/>
        <w:ind w:firstLine="709"/>
        <w:contextualSpacing/>
        <w:jc w:val="both"/>
        <w:rPr>
          <w:rFonts w:ascii="Times New Roman" w:hAnsi="Times New Roman" w:cs="Times New Roman"/>
          <w:kern w:val="2"/>
          <w:sz w:val="28"/>
          <w:szCs w:val="28"/>
        </w:rPr>
      </w:pPr>
      <w:r w:rsidRPr="00801271">
        <w:rPr>
          <w:rFonts w:ascii="Times New Roman" w:hAnsi="Times New Roman" w:cs="Times New Roman"/>
          <w:kern w:val="2"/>
          <w:sz w:val="28"/>
          <w:szCs w:val="28"/>
        </w:rPr>
        <w:t xml:space="preserve">Нормализация тонуса мышц и моторики артикуляционного аппарата. Развитие артикуляционной моторики (в более тяжелых случаях – уменьшение степени </w:t>
      </w:r>
      <w:r w:rsidRPr="00801271">
        <w:rPr>
          <w:rFonts w:ascii="Times New Roman" w:hAnsi="Times New Roman" w:cs="Times New Roman"/>
          <w:kern w:val="2"/>
          <w:sz w:val="28"/>
          <w:szCs w:val="28"/>
        </w:rPr>
        <w:lastRenderedPageBreak/>
        <w:t xml:space="preserve">проявления двигательных дефектов речевого аппарата – спастического пареза, гиперкинезов, атаксии). </w:t>
      </w:r>
    </w:p>
    <w:p w14:paraId="5ACE233B" w14:textId="77777777" w:rsidR="007C2BE2" w:rsidRPr="00801271" w:rsidRDefault="007C2BE2" w:rsidP="00B62E23">
      <w:pPr>
        <w:spacing w:after="0" w:line="240" w:lineRule="auto"/>
        <w:ind w:firstLine="709"/>
        <w:contextualSpacing/>
        <w:jc w:val="both"/>
        <w:rPr>
          <w:rFonts w:ascii="Times New Roman" w:hAnsi="Times New Roman" w:cs="Times New Roman"/>
          <w:kern w:val="2"/>
          <w:sz w:val="28"/>
          <w:szCs w:val="28"/>
        </w:rPr>
      </w:pPr>
      <w:r w:rsidRPr="00801271">
        <w:rPr>
          <w:rFonts w:ascii="Times New Roman" w:hAnsi="Times New Roman" w:cs="Times New Roman"/>
          <w:kern w:val="2"/>
          <w:sz w:val="28"/>
          <w:szCs w:val="28"/>
        </w:rPr>
        <w:t xml:space="preserve">Развитие речевого дыхания, голоса и просодики. Формирование силы, продолжительности, звонкости, управляемости голоса в речевом потоке. Формирование синхронности речевого дыхания, голоса и артикуляции. </w:t>
      </w:r>
    </w:p>
    <w:p w14:paraId="312A6D12" w14:textId="77777777" w:rsidR="007C2BE2" w:rsidRPr="00801271" w:rsidRDefault="007C2BE2" w:rsidP="00B62E23">
      <w:pPr>
        <w:spacing w:after="0" w:line="240" w:lineRule="auto"/>
        <w:ind w:firstLine="709"/>
        <w:contextualSpacing/>
        <w:jc w:val="both"/>
        <w:rPr>
          <w:rFonts w:ascii="Times New Roman" w:hAnsi="Times New Roman" w:cs="Times New Roman"/>
          <w:kern w:val="2"/>
          <w:sz w:val="28"/>
          <w:szCs w:val="28"/>
        </w:rPr>
      </w:pPr>
      <w:r w:rsidRPr="00801271">
        <w:rPr>
          <w:rFonts w:ascii="Times New Roman" w:hAnsi="Times New Roman" w:cs="Times New Roman"/>
          <w:kern w:val="2"/>
          <w:sz w:val="28"/>
          <w:szCs w:val="28"/>
        </w:rPr>
        <w:t xml:space="preserve">Развитие фонематического восприятия, звукового анализа и синтеза. </w:t>
      </w:r>
      <w:r w:rsidRPr="00801271">
        <w:rPr>
          <w:rFonts w:ascii="Times New Roman" w:hAnsi="Times New Roman" w:cs="Times New Roman"/>
          <w:sz w:val="28"/>
          <w:szCs w:val="28"/>
        </w:rPr>
        <w:t>Развитие у</w:t>
      </w:r>
      <w:r w:rsidRPr="00801271">
        <w:rPr>
          <w:rFonts w:ascii="Times New Roman" w:hAnsi="Times New Roman" w:cs="Times New Roman"/>
          <w:kern w:val="2"/>
          <w:sz w:val="28"/>
          <w:szCs w:val="28"/>
        </w:rPr>
        <w:t>мения дифференцировать звуки на фонетико-фонематическом уровне.</w:t>
      </w:r>
    </w:p>
    <w:p w14:paraId="43A70ED3" w14:textId="77777777" w:rsidR="007C2BE2" w:rsidRPr="00B62E23" w:rsidRDefault="007C2BE2" w:rsidP="00B62E23">
      <w:pPr>
        <w:spacing w:after="0" w:line="240" w:lineRule="auto"/>
        <w:ind w:firstLine="709"/>
        <w:jc w:val="both"/>
        <w:rPr>
          <w:rFonts w:ascii="Times New Roman" w:hAnsi="Times New Roman" w:cs="Times New Roman"/>
          <w:sz w:val="28"/>
          <w:szCs w:val="28"/>
          <w:u w:val="single"/>
        </w:rPr>
      </w:pPr>
      <w:r w:rsidRPr="00B62E23">
        <w:rPr>
          <w:rFonts w:ascii="Times New Roman" w:hAnsi="Times New Roman" w:cs="Times New Roman"/>
          <w:sz w:val="28"/>
          <w:szCs w:val="28"/>
          <w:u w:val="single"/>
        </w:rPr>
        <w:t>Коррекция нарушений чтения и письма.</w:t>
      </w:r>
    </w:p>
    <w:p w14:paraId="7AF092D5" w14:textId="77777777" w:rsidR="007C2BE2" w:rsidRPr="00801271" w:rsidRDefault="007C2BE2" w:rsidP="00B62E23">
      <w:pPr>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 xml:space="preserve">Развитие способности к осмысленному чтению и письму. </w:t>
      </w:r>
    </w:p>
    <w:p w14:paraId="7A3E01F1" w14:textId="77777777" w:rsidR="007C2BE2" w:rsidRPr="00801271" w:rsidRDefault="007C2BE2" w:rsidP="00B62E23">
      <w:pPr>
        <w:spacing w:after="0" w:line="240" w:lineRule="auto"/>
        <w:ind w:firstLine="709"/>
        <w:contextualSpacing/>
        <w:jc w:val="both"/>
        <w:rPr>
          <w:rFonts w:ascii="Times New Roman" w:hAnsi="Times New Roman" w:cs="Times New Roman"/>
          <w:kern w:val="2"/>
          <w:sz w:val="28"/>
          <w:szCs w:val="28"/>
        </w:rPr>
      </w:pPr>
      <w:r w:rsidRPr="00801271">
        <w:rPr>
          <w:rFonts w:ascii="Times New Roman" w:hAnsi="Times New Roman" w:cs="Times New Roman"/>
          <w:sz w:val="28"/>
          <w:szCs w:val="28"/>
        </w:rPr>
        <w:t>Развитие у</w:t>
      </w:r>
      <w:r w:rsidRPr="00801271">
        <w:rPr>
          <w:rFonts w:ascii="Times New Roman" w:hAnsi="Times New Roman" w:cs="Times New Roman"/>
          <w:kern w:val="2"/>
          <w:sz w:val="28"/>
          <w:szCs w:val="28"/>
        </w:rPr>
        <w:t xml:space="preserve">мения сознательно, правильно читать и осмысленно воспринимать прочитанное. </w:t>
      </w:r>
    </w:p>
    <w:p w14:paraId="37DD7176" w14:textId="77777777" w:rsidR="007C2BE2" w:rsidRPr="00801271" w:rsidRDefault="007C2BE2" w:rsidP="00B62E23">
      <w:pPr>
        <w:spacing w:after="0" w:line="240" w:lineRule="auto"/>
        <w:ind w:firstLine="709"/>
        <w:contextualSpacing/>
        <w:jc w:val="both"/>
        <w:rPr>
          <w:rFonts w:ascii="Times New Roman" w:hAnsi="Times New Roman" w:cs="Times New Roman"/>
          <w:kern w:val="2"/>
          <w:sz w:val="28"/>
          <w:szCs w:val="28"/>
        </w:rPr>
      </w:pPr>
      <w:r w:rsidRPr="00801271">
        <w:rPr>
          <w:rFonts w:ascii="Times New Roman" w:hAnsi="Times New Roman" w:cs="Times New Roman"/>
          <w:sz w:val="28"/>
          <w:szCs w:val="28"/>
        </w:rPr>
        <w:t>Развитие у</w:t>
      </w:r>
      <w:r w:rsidRPr="00801271">
        <w:rPr>
          <w:rFonts w:ascii="Times New Roman" w:hAnsi="Times New Roman" w:cs="Times New Roman"/>
          <w:kern w:val="2"/>
          <w:sz w:val="28"/>
          <w:szCs w:val="28"/>
        </w:rPr>
        <w:t xml:space="preserve">мения анализировать слова и предложения на лексико-грамматическом и синтаксическом уровне. </w:t>
      </w:r>
    </w:p>
    <w:p w14:paraId="45569FE5" w14:textId="77777777" w:rsidR="007C2BE2" w:rsidRPr="00801271" w:rsidRDefault="007C2BE2" w:rsidP="00B62E23">
      <w:pPr>
        <w:spacing w:after="0" w:line="240" w:lineRule="auto"/>
        <w:ind w:firstLine="709"/>
        <w:contextualSpacing/>
        <w:jc w:val="both"/>
        <w:rPr>
          <w:rFonts w:ascii="Times New Roman" w:hAnsi="Times New Roman" w:cs="Times New Roman"/>
          <w:kern w:val="2"/>
          <w:sz w:val="28"/>
          <w:szCs w:val="28"/>
        </w:rPr>
      </w:pPr>
      <w:r w:rsidRPr="00801271">
        <w:rPr>
          <w:rFonts w:ascii="Times New Roman" w:hAnsi="Times New Roman" w:cs="Times New Roman"/>
          <w:kern w:val="2"/>
          <w:sz w:val="28"/>
          <w:szCs w:val="28"/>
        </w:rPr>
        <w:t xml:space="preserve">Развитие зрительно-пространственных функций и коррекция их нарушений. </w:t>
      </w:r>
    </w:p>
    <w:p w14:paraId="274100D7" w14:textId="77777777" w:rsidR="007C2BE2" w:rsidRPr="00801271" w:rsidRDefault="007C2BE2" w:rsidP="00B62E23">
      <w:pPr>
        <w:spacing w:after="0" w:line="240" w:lineRule="auto"/>
        <w:ind w:firstLine="709"/>
        <w:contextualSpacing/>
        <w:jc w:val="both"/>
        <w:rPr>
          <w:rFonts w:ascii="Times New Roman" w:hAnsi="Times New Roman" w:cs="Times New Roman"/>
          <w:kern w:val="2"/>
          <w:sz w:val="28"/>
          <w:szCs w:val="28"/>
        </w:rPr>
      </w:pPr>
      <w:r w:rsidRPr="00801271">
        <w:rPr>
          <w:rFonts w:ascii="Times New Roman" w:hAnsi="Times New Roman" w:cs="Times New Roman"/>
          <w:kern w:val="2"/>
          <w:sz w:val="28"/>
          <w:szCs w:val="28"/>
        </w:rPr>
        <w:t xml:space="preserve">Совершенствование двигательного навыка письма. Развитие динамических моторных функций. </w:t>
      </w:r>
    </w:p>
    <w:p w14:paraId="03C9FA1F" w14:textId="77777777" w:rsidR="007C2BE2" w:rsidRPr="00B62E23" w:rsidRDefault="007C2BE2" w:rsidP="00B62E23">
      <w:pPr>
        <w:spacing w:after="0" w:line="240" w:lineRule="auto"/>
        <w:ind w:firstLine="709"/>
        <w:jc w:val="both"/>
        <w:rPr>
          <w:rFonts w:ascii="Times New Roman" w:hAnsi="Times New Roman" w:cs="Times New Roman"/>
          <w:kern w:val="2"/>
          <w:sz w:val="28"/>
          <w:szCs w:val="28"/>
        </w:rPr>
      </w:pPr>
      <w:r w:rsidRPr="00B62E23">
        <w:rPr>
          <w:rFonts w:ascii="Times New Roman" w:hAnsi="Times New Roman" w:cs="Times New Roman"/>
          <w:kern w:val="2"/>
          <w:sz w:val="28"/>
          <w:szCs w:val="28"/>
        </w:rPr>
        <w:t>В содержание</w:t>
      </w:r>
      <w:r w:rsidRPr="00B62E23">
        <w:rPr>
          <w:rFonts w:ascii="Times New Roman" w:hAnsi="Times New Roman" w:cs="Times New Roman"/>
          <w:i/>
          <w:kern w:val="2"/>
          <w:sz w:val="28"/>
          <w:szCs w:val="28"/>
        </w:rPr>
        <w:t xml:space="preserve"> </w:t>
      </w:r>
      <w:r w:rsidRPr="00B62E23">
        <w:rPr>
          <w:rFonts w:ascii="Times New Roman" w:hAnsi="Times New Roman" w:cs="Times New Roman"/>
          <w:kern w:val="2"/>
          <w:sz w:val="28"/>
          <w:szCs w:val="28"/>
        </w:rPr>
        <w:t>профессиональной деятельности</w:t>
      </w:r>
      <w:r w:rsidRPr="00B62E23">
        <w:rPr>
          <w:rFonts w:ascii="Times New Roman" w:hAnsi="Times New Roman" w:cs="Times New Roman"/>
          <w:i/>
          <w:kern w:val="2"/>
          <w:sz w:val="28"/>
          <w:szCs w:val="28"/>
        </w:rPr>
        <w:t xml:space="preserve"> </w:t>
      </w:r>
      <w:r w:rsidRPr="00B62E23">
        <w:rPr>
          <w:rFonts w:ascii="Times New Roman" w:hAnsi="Times New Roman" w:cs="Times New Roman"/>
          <w:kern w:val="2"/>
          <w:sz w:val="28"/>
          <w:szCs w:val="28"/>
        </w:rPr>
        <w:t xml:space="preserve">логопеда входит диагностическая, коррекционно-развивающая, организационно-методическая, консультативно-просветительская работа. </w:t>
      </w:r>
    </w:p>
    <w:p w14:paraId="768D2BB5" w14:textId="77777777" w:rsidR="007C2BE2" w:rsidRPr="00B62E23" w:rsidRDefault="007C2BE2" w:rsidP="00B62E23">
      <w:pPr>
        <w:spacing w:after="0" w:line="240" w:lineRule="auto"/>
        <w:ind w:firstLine="709"/>
        <w:jc w:val="both"/>
        <w:rPr>
          <w:rFonts w:ascii="Times New Roman" w:hAnsi="Times New Roman" w:cs="Times New Roman"/>
          <w:kern w:val="2"/>
          <w:sz w:val="28"/>
          <w:szCs w:val="28"/>
        </w:rPr>
      </w:pPr>
      <w:r w:rsidRPr="00B62E23">
        <w:rPr>
          <w:rFonts w:ascii="Times New Roman" w:hAnsi="Times New Roman" w:cs="Times New Roman"/>
          <w:i/>
          <w:kern w:val="2"/>
          <w:sz w:val="28"/>
          <w:szCs w:val="28"/>
        </w:rPr>
        <w:t xml:space="preserve">Диагностическое направление </w:t>
      </w:r>
      <w:r w:rsidRPr="00B62E23">
        <w:rPr>
          <w:rFonts w:ascii="Times New Roman" w:hAnsi="Times New Roman" w:cs="Times New Roman"/>
          <w:kern w:val="2"/>
          <w:sz w:val="28"/>
          <w:szCs w:val="28"/>
        </w:rPr>
        <w:t>логопедической</w:t>
      </w:r>
      <w:r w:rsidRPr="00B62E23">
        <w:rPr>
          <w:rFonts w:ascii="Times New Roman" w:hAnsi="Times New Roman" w:cs="Times New Roman"/>
          <w:i/>
          <w:kern w:val="2"/>
          <w:sz w:val="28"/>
          <w:szCs w:val="28"/>
        </w:rPr>
        <w:t xml:space="preserve"> </w:t>
      </w:r>
      <w:r w:rsidRPr="00B62E23">
        <w:rPr>
          <w:rFonts w:ascii="Times New Roman" w:hAnsi="Times New Roman" w:cs="Times New Roman"/>
          <w:kern w:val="2"/>
          <w:sz w:val="28"/>
          <w:szCs w:val="28"/>
        </w:rPr>
        <w:t xml:space="preserve">работы включает в себя углубленное изучение ребенка с </w:t>
      </w:r>
      <w:r w:rsidR="00B62E23" w:rsidRPr="00B62E23">
        <w:rPr>
          <w:rFonts w:ascii="Times New Roman" w:hAnsi="Times New Roman" w:cs="Times New Roman"/>
          <w:kern w:val="2"/>
          <w:sz w:val="28"/>
          <w:szCs w:val="28"/>
        </w:rPr>
        <w:t>нарушениями опорно-двигательного аппарата</w:t>
      </w:r>
      <w:r w:rsidRPr="00B62E23">
        <w:rPr>
          <w:rFonts w:ascii="Times New Roman" w:hAnsi="Times New Roman" w:cs="Times New Roman"/>
          <w:kern w:val="2"/>
          <w:sz w:val="28"/>
          <w:szCs w:val="28"/>
        </w:rPr>
        <w:t>, выявление индивидуальных особенностей речевого развития.</w:t>
      </w:r>
      <w:r w:rsidRPr="00B62E23">
        <w:rPr>
          <w:rFonts w:ascii="Times New Roman" w:hAnsi="Times New Roman" w:cs="Times New Roman"/>
          <w:bCs/>
          <w:iCs/>
          <w:kern w:val="2"/>
          <w:sz w:val="28"/>
          <w:szCs w:val="28"/>
        </w:rPr>
        <w:t xml:space="preserve"> </w:t>
      </w:r>
      <w:r w:rsidRPr="00B62E23">
        <w:rPr>
          <w:rFonts w:ascii="Times New Roman" w:hAnsi="Times New Roman" w:cs="Times New Roman"/>
          <w:kern w:val="2"/>
          <w:sz w:val="28"/>
          <w:szCs w:val="28"/>
        </w:rPr>
        <w:t xml:space="preserve">Первичное логопедическое обследование позволяет судить об уровне речевого развития ребенка с </w:t>
      </w:r>
      <w:r w:rsidR="00B62E23" w:rsidRPr="00B62E23">
        <w:rPr>
          <w:rFonts w:ascii="Times New Roman" w:hAnsi="Times New Roman" w:cs="Times New Roman"/>
          <w:kern w:val="2"/>
          <w:sz w:val="28"/>
          <w:szCs w:val="28"/>
        </w:rPr>
        <w:t>нарушениями опорно-двигательного аппарата</w:t>
      </w:r>
      <w:r w:rsidR="00B62E23">
        <w:rPr>
          <w:rFonts w:ascii="Times New Roman" w:hAnsi="Times New Roman" w:cs="Times New Roman"/>
          <w:kern w:val="2"/>
          <w:sz w:val="28"/>
          <w:szCs w:val="28"/>
        </w:rPr>
        <w:t>,</w:t>
      </w:r>
      <w:r w:rsidRPr="00B62E23">
        <w:rPr>
          <w:rFonts w:ascii="Times New Roman" w:hAnsi="Times New Roman" w:cs="Times New Roman"/>
          <w:kern w:val="2"/>
          <w:sz w:val="28"/>
          <w:szCs w:val="28"/>
        </w:rPr>
        <w:t xml:space="preserve"> о сформированности коммуникативных навыков. Оно позволяет сформулировать основные направления, содержание и методы коррекционно-логопедической работы с обучающимися с </w:t>
      </w:r>
      <w:r w:rsidR="00B62E23" w:rsidRPr="00B62E23">
        <w:rPr>
          <w:rFonts w:ascii="Times New Roman" w:hAnsi="Times New Roman" w:cs="Times New Roman"/>
          <w:kern w:val="2"/>
          <w:sz w:val="28"/>
          <w:szCs w:val="28"/>
        </w:rPr>
        <w:t>нарушениями опорно-двигательного аппарата</w:t>
      </w:r>
      <w:r w:rsidRPr="00B62E23">
        <w:rPr>
          <w:rFonts w:ascii="Times New Roman" w:hAnsi="Times New Roman" w:cs="Times New Roman"/>
          <w:kern w:val="2"/>
          <w:sz w:val="28"/>
          <w:szCs w:val="28"/>
        </w:rPr>
        <w:t xml:space="preserve">. В процессе осуществления логопедической помощи ребенку предусматривается промежуточное логопедическое обследование, позволяющее скорректировать имеющуюся индивидуально-ориентированную программу коррекционно-логопедического воздействия и акцентировать внимание на наиболее стойких проблемах речевого развития ребенка (как в устной, так и в письменной речи). Итоговая диагностика должна представлять собой углубленное логопедическое обследование, охватывающее все компоненты речевой системы и выявляющее их сформированность. Логопеду в каждом случае очень важно выявить ведущую структуру и механизм нарушения для разработки дифференцированных коррекционно-логопедических мероприятий. </w:t>
      </w:r>
    </w:p>
    <w:p w14:paraId="20D2C4A7" w14:textId="77777777" w:rsidR="007C2BE2" w:rsidRPr="00B62E23" w:rsidRDefault="007C2BE2" w:rsidP="00B62E23">
      <w:pPr>
        <w:spacing w:after="0" w:line="240" w:lineRule="auto"/>
        <w:ind w:firstLine="709"/>
        <w:jc w:val="both"/>
        <w:rPr>
          <w:rFonts w:ascii="Times New Roman" w:hAnsi="Times New Roman" w:cs="Times New Roman"/>
          <w:kern w:val="2"/>
          <w:sz w:val="28"/>
          <w:szCs w:val="28"/>
        </w:rPr>
      </w:pPr>
      <w:r w:rsidRPr="00B62E23">
        <w:rPr>
          <w:rFonts w:ascii="Times New Roman" w:hAnsi="Times New Roman" w:cs="Times New Roman"/>
          <w:i/>
          <w:kern w:val="2"/>
          <w:sz w:val="28"/>
          <w:szCs w:val="28"/>
        </w:rPr>
        <w:t>Коррекционно-развивающее направление</w:t>
      </w:r>
      <w:r w:rsidRPr="00B62E23">
        <w:rPr>
          <w:rFonts w:ascii="Times New Roman" w:hAnsi="Times New Roman" w:cs="Times New Roman"/>
          <w:kern w:val="2"/>
          <w:sz w:val="28"/>
          <w:szCs w:val="28"/>
        </w:rPr>
        <w:t xml:space="preserve"> логопедической</w:t>
      </w:r>
      <w:r w:rsidRPr="00B62E23">
        <w:rPr>
          <w:rFonts w:ascii="Times New Roman" w:hAnsi="Times New Roman" w:cs="Times New Roman"/>
          <w:i/>
          <w:kern w:val="2"/>
          <w:sz w:val="28"/>
          <w:szCs w:val="28"/>
        </w:rPr>
        <w:t xml:space="preserve"> </w:t>
      </w:r>
      <w:r w:rsidRPr="00B62E23">
        <w:rPr>
          <w:rFonts w:ascii="Times New Roman" w:hAnsi="Times New Roman" w:cs="Times New Roman"/>
          <w:kern w:val="2"/>
          <w:sz w:val="28"/>
          <w:szCs w:val="28"/>
        </w:rPr>
        <w:t xml:space="preserve">работы включает в себя реализацию коррекционно-развивающих программ с учетом возраста и особенностей развития обучающихся, структуры речевого дефекта. Содержание коррекционно-логопедических занятий определяется логопедом в зависимости от структуры речевых и двигательных нарушений каждого обучающегося. </w:t>
      </w:r>
    </w:p>
    <w:p w14:paraId="50CF04EC" w14:textId="77777777" w:rsidR="007C2BE2" w:rsidRPr="00B62E23" w:rsidRDefault="007C2BE2" w:rsidP="00B62E23">
      <w:pPr>
        <w:spacing w:after="0" w:line="240" w:lineRule="auto"/>
        <w:ind w:firstLine="709"/>
        <w:jc w:val="both"/>
        <w:rPr>
          <w:rFonts w:ascii="Times New Roman" w:hAnsi="Times New Roman" w:cs="Times New Roman"/>
          <w:kern w:val="2"/>
          <w:sz w:val="28"/>
          <w:szCs w:val="28"/>
        </w:rPr>
      </w:pPr>
      <w:r w:rsidRPr="00B62E23">
        <w:rPr>
          <w:rFonts w:ascii="Times New Roman" w:hAnsi="Times New Roman" w:cs="Times New Roman"/>
          <w:kern w:val="2"/>
          <w:sz w:val="28"/>
          <w:szCs w:val="28"/>
        </w:rPr>
        <w:t>В содержание данного направления входят следующие аспекты:</w:t>
      </w:r>
    </w:p>
    <w:p w14:paraId="30FCABCD" w14:textId="77777777" w:rsidR="007C2BE2" w:rsidRPr="00B62E23" w:rsidRDefault="007C2BE2" w:rsidP="00B62E23">
      <w:pPr>
        <w:spacing w:after="0" w:line="240" w:lineRule="auto"/>
        <w:ind w:firstLine="709"/>
        <w:jc w:val="both"/>
        <w:rPr>
          <w:rFonts w:ascii="Times New Roman" w:hAnsi="Times New Roman" w:cs="Times New Roman"/>
          <w:kern w:val="2"/>
          <w:sz w:val="28"/>
          <w:szCs w:val="28"/>
        </w:rPr>
      </w:pPr>
      <w:r w:rsidRPr="00B62E23">
        <w:rPr>
          <w:rFonts w:ascii="Times New Roman" w:hAnsi="Times New Roman" w:cs="Times New Roman"/>
          <w:kern w:val="2"/>
          <w:sz w:val="28"/>
          <w:szCs w:val="28"/>
        </w:rPr>
        <w:t xml:space="preserve">– выбор оптимальных для развития ребенка с </w:t>
      </w:r>
      <w:r w:rsidR="00B62E23" w:rsidRPr="00B62E23">
        <w:rPr>
          <w:rFonts w:ascii="Times New Roman" w:hAnsi="Times New Roman" w:cs="Times New Roman"/>
          <w:kern w:val="2"/>
          <w:sz w:val="28"/>
          <w:szCs w:val="28"/>
        </w:rPr>
        <w:t>нарушениями опорно-двигательного аппарата</w:t>
      </w:r>
      <w:r w:rsidRPr="00B62E23">
        <w:rPr>
          <w:rFonts w:ascii="Times New Roman" w:hAnsi="Times New Roman" w:cs="Times New Roman"/>
          <w:kern w:val="2"/>
          <w:sz w:val="28"/>
          <w:szCs w:val="28"/>
        </w:rPr>
        <w:t xml:space="preserve"> методик и приемов логопедической работы в соответствии с его особыми образовательными потребностями; </w:t>
      </w:r>
    </w:p>
    <w:p w14:paraId="685797AF" w14:textId="77777777" w:rsidR="007C2BE2" w:rsidRPr="00B62E23" w:rsidRDefault="007C2BE2" w:rsidP="00B62E23">
      <w:pPr>
        <w:spacing w:after="0" w:line="240" w:lineRule="auto"/>
        <w:ind w:firstLine="709"/>
        <w:jc w:val="both"/>
        <w:rPr>
          <w:rFonts w:ascii="Times New Roman" w:hAnsi="Times New Roman" w:cs="Times New Roman"/>
          <w:kern w:val="2"/>
          <w:sz w:val="28"/>
          <w:szCs w:val="28"/>
        </w:rPr>
      </w:pPr>
      <w:r w:rsidRPr="00B62E23">
        <w:rPr>
          <w:rFonts w:ascii="Times New Roman" w:hAnsi="Times New Roman" w:cs="Times New Roman"/>
          <w:kern w:val="2"/>
          <w:sz w:val="28"/>
          <w:szCs w:val="28"/>
        </w:rPr>
        <w:lastRenderedPageBreak/>
        <w:t xml:space="preserve">– организация и проведение индивидуальных и групповых занятия по коррекции нарушений устной и письменной речи, а также развитию коммуникативных навыков детей с </w:t>
      </w:r>
      <w:r w:rsidR="00B62E23" w:rsidRPr="00B62E23">
        <w:rPr>
          <w:rFonts w:ascii="Times New Roman" w:hAnsi="Times New Roman" w:cs="Times New Roman"/>
          <w:kern w:val="2"/>
          <w:sz w:val="28"/>
          <w:szCs w:val="28"/>
        </w:rPr>
        <w:t>нарушениями опорно-двигательного аппарата</w:t>
      </w:r>
      <w:r w:rsidRPr="00B62E23">
        <w:rPr>
          <w:rFonts w:ascii="Times New Roman" w:hAnsi="Times New Roman" w:cs="Times New Roman"/>
          <w:kern w:val="2"/>
          <w:sz w:val="28"/>
          <w:szCs w:val="28"/>
        </w:rPr>
        <w:t>.</w:t>
      </w:r>
    </w:p>
    <w:p w14:paraId="036307F8" w14:textId="77777777" w:rsidR="007C2BE2" w:rsidRPr="00B62E23" w:rsidRDefault="007C2BE2" w:rsidP="00B62E23">
      <w:pPr>
        <w:spacing w:after="0" w:line="240" w:lineRule="auto"/>
        <w:ind w:firstLine="709"/>
        <w:jc w:val="both"/>
        <w:rPr>
          <w:rFonts w:ascii="Times New Roman" w:hAnsi="Times New Roman" w:cs="Times New Roman"/>
          <w:kern w:val="2"/>
          <w:sz w:val="28"/>
          <w:szCs w:val="28"/>
        </w:rPr>
      </w:pPr>
      <w:r w:rsidRPr="00B62E23">
        <w:rPr>
          <w:rFonts w:ascii="Times New Roman" w:hAnsi="Times New Roman" w:cs="Times New Roman"/>
          <w:kern w:val="2"/>
          <w:sz w:val="28"/>
          <w:szCs w:val="28"/>
        </w:rPr>
        <w:t xml:space="preserve">Особенностью логопедической работы является строгое соблюдение ортопедического режима во время проведения логопедических занятий. Логопед должен постоянно следит за осанкой ребенка, правильным положением конечностей. При возникновении нежелательных патологических двигательных реакций логопед способствует их преодолению путем пассивно-активных движений. </w:t>
      </w:r>
    </w:p>
    <w:p w14:paraId="09355E15" w14:textId="77777777" w:rsidR="007C2BE2" w:rsidRPr="00B62E23" w:rsidRDefault="007C2BE2" w:rsidP="00B62E23">
      <w:pPr>
        <w:spacing w:after="0" w:line="240" w:lineRule="auto"/>
        <w:ind w:firstLine="709"/>
        <w:jc w:val="both"/>
        <w:rPr>
          <w:rFonts w:ascii="Times New Roman" w:hAnsi="Times New Roman" w:cs="Times New Roman"/>
          <w:kern w:val="2"/>
          <w:sz w:val="28"/>
          <w:szCs w:val="28"/>
        </w:rPr>
      </w:pPr>
      <w:r w:rsidRPr="00B62E23">
        <w:rPr>
          <w:rFonts w:ascii="Times New Roman" w:hAnsi="Times New Roman" w:cs="Times New Roman"/>
          <w:kern w:val="2"/>
          <w:sz w:val="28"/>
          <w:szCs w:val="28"/>
        </w:rPr>
        <w:t xml:space="preserve">При проведении коррекционно-логопедических занятий необходима широкая опора на все анализаторные системы (слуховую, зрительную, кинестетическую), способствующие развитию межанализаторных связей. Это особенно важно в работе над коррекцией нарушений звукопроизношения, которая обязательно проводится перед зеркалом. </w:t>
      </w:r>
    </w:p>
    <w:p w14:paraId="5F670CD1" w14:textId="77777777" w:rsidR="007C2BE2" w:rsidRPr="00B62E23" w:rsidRDefault="007C2BE2" w:rsidP="00B62E23">
      <w:pPr>
        <w:spacing w:after="0" w:line="240" w:lineRule="auto"/>
        <w:ind w:firstLine="709"/>
        <w:jc w:val="both"/>
        <w:rPr>
          <w:rFonts w:ascii="Times New Roman" w:hAnsi="Times New Roman" w:cs="Times New Roman"/>
          <w:kern w:val="2"/>
          <w:sz w:val="28"/>
          <w:szCs w:val="28"/>
        </w:rPr>
      </w:pPr>
      <w:r w:rsidRPr="00B62E23">
        <w:rPr>
          <w:rFonts w:ascii="Times New Roman" w:hAnsi="Times New Roman" w:cs="Times New Roman"/>
          <w:kern w:val="2"/>
          <w:sz w:val="28"/>
          <w:szCs w:val="28"/>
        </w:rPr>
        <w:t>Наибольшую специфику имеет логопедическая работа по формированию звукопроизношения и коррекции нарушений произносительной стороны речи у детей с церебральным параличом. При развитии произносительной стороны речи используются дифференцированный логопедический массаж (расслабляющий и стимулирующий), пассивная и активная артикуляционная гимнастика, дыхательная гимнастика, голосовые упражнения. При проведении дыхательной гимнастики предусматривается включение упражнений, построенных на сочетании движений туловища и конечностей с произнесением звуков. Комплексы этих упражнений подбираются индивидуально в зависимости от двигательных и речевых возможностей детей. Голосовые упражнения направлены на формирование у детей произвольного изменения силы, тембра голоса, длительности звучания, тренировку голоса в произнесении различного речевого материала.</w:t>
      </w:r>
    </w:p>
    <w:p w14:paraId="0F6388D1" w14:textId="77777777" w:rsidR="007C2BE2" w:rsidRPr="00B62E23" w:rsidRDefault="007C2BE2" w:rsidP="00B62E23">
      <w:pPr>
        <w:spacing w:after="0" w:line="240" w:lineRule="auto"/>
        <w:ind w:firstLine="709"/>
        <w:jc w:val="both"/>
        <w:rPr>
          <w:rFonts w:ascii="Times New Roman" w:hAnsi="Times New Roman" w:cs="Times New Roman"/>
          <w:kern w:val="2"/>
          <w:sz w:val="28"/>
          <w:szCs w:val="28"/>
        </w:rPr>
      </w:pPr>
      <w:r w:rsidRPr="00B62E23">
        <w:rPr>
          <w:rFonts w:ascii="Times New Roman" w:hAnsi="Times New Roman" w:cs="Times New Roman"/>
          <w:i/>
          <w:kern w:val="2"/>
          <w:sz w:val="28"/>
          <w:szCs w:val="28"/>
        </w:rPr>
        <w:t xml:space="preserve">Организационно-методическое направление </w:t>
      </w:r>
      <w:r w:rsidRPr="00B62E23">
        <w:rPr>
          <w:rFonts w:ascii="Times New Roman" w:hAnsi="Times New Roman" w:cs="Times New Roman"/>
          <w:kern w:val="2"/>
          <w:sz w:val="28"/>
          <w:szCs w:val="28"/>
        </w:rPr>
        <w:t xml:space="preserve">работы логопеда заключается в разработке индивидуально-ориентированных коррекционно-развивающих программ, подборе дидактических и методических материалов, а также ведении документации. </w:t>
      </w:r>
    </w:p>
    <w:p w14:paraId="78847A10" w14:textId="77777777" w:rsidR="007C2BE2" w:rsidRPr="00B62E23" w:rsidRDefault="007C2BE2" w:rsidP="00B62E23">
      <w:pPr>
        <w:spacing w:after="0" w:line="240" w:lineRule="auto"/>
        <w:ind w:firstLine="709"/>
        <w:jc w:val="both"/>
        <w:rPr>
          <w:rFonts w:ascii="Times New Roman" w:hAnsi="Times New Roman" w:cs="Times New Roman"/>
          <w:kern w:val="2"/>
          <w:sz w:val="28"/>
          <w:szCs w:val="28"/>
        </w:rPr>
      </w:pPr>
      <w:r w:rsidRPr="00B62E23">
        <w:rPr>
          <w:rFonts w:ascii="Times New Roman" w:hAnsi="Times New Roman" w:cs="Times New Roman"/>
          <w:kern w:val="2"/>
          <w:sz w:val="28"/>
          <w:szCs w:val="28"/>
        </w:rPr>
        <w:t xml:space="preserve">На протяжении учебного года (с сентября по июнь включительно) логопед ведет следующую документацию: </w:t>
      </w:r>
    </w:p>
    <w:p w14:paraId="0D4BA43D" w14:textId="77777777" w:rsidR="007C2BE2" w:rsidRPr="00801271" w:rsidRDefault="007C2BE2" w:rsidP="00B62E23">
      <w:pPr>
        <w:spacing w:after="0" w:line="240" w:lineRule="auto"/>
        <w:ind w:firstLine="709"/>
        <w:contextualSpacing/>
        <w:jc w:val="both"/>
        <w:rPr>
          <w:rFonts w:ascii="Times New Roman" w:hAnsi="Times New Roman" w:cs="Times New Roman"/>
          <w:kern w:val="2"/>
          <w:sz w:val="28"/>
          <w:szCs w:val="28"/>
        </w:rPr>
      </w:pPr>
      <w:r w:rsidRPr="00801271">
        <w:rPr>
          <w:rFonts w:ascii="Times New Roman" w:hAnsi="Times New Roman" w:cs="Times New Roman"/>
          <w:kern w:val="2"/>
          <w:sz w:val="28"/>
          <w:szCs w:val="28"/>
        </w:rPr>
        <w:t xml:space="preserve">журнал регистрации обследованных детей; </w:t>
      </w:r>
    </w:p>
    <w:p w14:paraId="29E86558" w14:textId="77777777" w:rsidR="007C2BE2" w:rsidRPr="00801271" w:rsidRDefault="007C2BE2" w:rsidP="00B62E23">
      <w:pPr>
        <w:spacing w:after="0" w:line="240" w:lineRule="auto"/>
        <w:ind w:firstLine="709"/>
        <w:contextualSpacing/>
        <w:jc w:val="both"/>
        <w:rPr>
          <w:rFonts w:ascii="Times New Roman" w:hAnsi="Times New Roman" w:cs="Times New Roman"/>
          <w:kern w:val="2"/>
          <w:sz w:val="28"/>
          <w:szCs w:val="28"/>
        </w:rPr>
      </w:pPr>
      <w:r w:rsidRPr="00801271">
        <w:rPr>
          <w:rFonts w:ascii="Times New Roman" w:hAnsi="Times New Roman" w:cs="Times New Roman"/>
          <w:kern w:val="2"/>
          <w:sz w:val="28"/>
          <w:szCs w:val="28"/>
        </w:rPr>
        <w:t xml:space="preserve">речевая карта на каждого ребенка с </w:t>
      </w:r>
      <w:r w:rsidR="00B62E23" w:rsidRPr="00B62E23">
        <w:rPr>
          <w:rFonts w:ascii="Times New Roman" w:hAnsi="Times New Roman" w:cs="Times New Roman"/>
          <w:kern w:val="2"/>
          <w:sz w:val="28"/>
          <w:szCs w:val="28"/>
        </w:rPr>
        <w:t>нарушениями опорно-двигательного аппарата</w:t>
      </w:r>
      <w:r w:rsidRPr="00801271">
        <w:rPr>
          <w:rFonts w:ascii="Times New Roman" w:hAnsi="Times New Roman" w:cs="Times New Roman"/>
          <w:kern w:val="2"/>
          <w:sz w:val="28"/>
          <w:szCs w:val="28"/>
        </w:rPr>
        <w:t xml:space="preserve">, имеющего речевые нарушения; </w:t>
      </w:r>
    </w:p>
    <w:p w14:paraId="5384A8C0" w14:textId="77777777" w:rsidR="007C2BE2" w:rsidRPr="00801271" w:rsidRDefault="007C2BE2" w:rsidP="00B62E23">
      <w:pPr>
        <w:spacing w:after="0" w:line="240" w:lineRule="auto"/>
        <w:ind w:firstLine="709"/>
        <w:contextualSpacing/>
        <w:jc w:val="both"/>
        <w:rPr>
          <w:rFonts w:ascii="Times New Roman" w:hAnsi="Times New Roman" w:cs="Times New Roman"/>
          <w:kern w:val="2"/>
          <w:sz w:val="28"/>
          <w:szCs w:val="28"/>
        </w:rPr>
      </w:pPr>
      <w:r w:rsidRPr="00801271">
        <w:rPr>
          <w:rFonts w:ascii="Times New Roman" w:hAnsi="Times New Roman" w:cs="Times New Roman"/>
          <w:kern w:val="2"/>
          <w:sz w:val="28"/>
          <w:szCs w:val="28"/>
        </w:rPr>
        <w:t xml:space="preserve">перспективный план работы с ребенком (на месяц, четверть, год); </w:t>
      </w:r>
    </w:p>
    <w:p w14:paraId="234AA80A" w14:textId="77777777" w:rsidR="007C2BE2" w:rsidRPr="00801271" w:rsidRDefault="007C2BE2" w:rsidP="00B62E23">
      <w:pPr>
        <w:spacing w:after="0" w:line="240" w:lineRule="auto"/>
        <w:ind w:firstLine="709"/>
        <w:contextualSpacing/>
        <w:jc w:val="both"/>
        <w:rPr>
          <w:rFonts w:ascii="Times New Roman" w:hAnsi="Times New Roman" w:cs="Times New Roman"/>
          <w:kern w:val="2"/>
          <w:sz w:val="28"/>
          <w:szCs w:val="28"/>
        </w:rPr>
      </w:pPr>
      <w:r w:rsidRPr="00801271">
        <w:rPr>
          <w:rFonts w:ascii="Times New Roman" w:hAnsi="Times New Roman" w:cs="Times New Roman"/>
          <w:kern w:val="2"/>
          <w:sz w:val="28"/>
          <w:szCs w:val="28"/>
        </w:rPr>
        <w:t xml:space="preserve">индивидуальные тетради на каждого ребенка; </w:t>
      </w:r>
    </w:p>
    <w:p w14:paraId="021D5CC1" w14:textId="77777777" w:rsidR="007C2BE2" w:rsidRPr="00801271" w:rsidRDefault="007C2BE2" w:rsidP="00B62E23">
      <w:pPr>
        <w:spacing w:after="0" w:line="240" w:lineRule="auto"/>
        <w:ind w:firstLine="709"/>
        <w:contextualSpacing/>
        <w:jc w:val="both"/>
        <w:rPr>
          <w:rFonts w:ascii="Times New Roman" w:hAnsi="Times New Roman" w:cs="Times New Roman"/>
          <w:kern w:val="2"/>
          <w:sz w:val="28"/>
          <w:szCs w:val="28"/>
        </w:rPr>
      </w:pPr>
      <w:r w:rsidRPr="00801271">
        <w:rPr>
          <w:rFonts w:ascii="Times New Roman" w:hAnsi="Times New Roman" w:cs="Times New Roman"/>
          <w:kern w:val="2"/>
          <w:sz w:val="28"/>
          <w:szCs w:val="28"/>
        </w:rPr>
        <w:t xml:space="preserve">дневник наблюдений за речевой динамикой детей; </w:t>
      </w:r>
    </w:p>
    <w:p w14:paraId="3B7C18C7" w14:textId="77777777" w:rsidR="007C2BE2" w:rsidRPr="00801271" w:rsidRDefault="007C2BE2" w:rsidP="00B62E23">
      <w:pPr>
        <w:spacing w:after="0" w:line="240" w:lineRule="auto"/>
        <w:ind w:firstLine="709"/>
        <w:contextualSpacing/>
        <w:jc w:val="both"/>
        <w:rPr>
          <w:rFonts w:ascii="Times New Roman" w:hAnsi="Times New Roman" w:cs="Times New Roman"/>
          <w:kern w:val="2"/>
          <w:sz w:val="28"/>
          <w:szCs w:val="28"/>
        </w:rPr>
      </w:pPr>
      <w:r w:rsidRPr="00801271">
        <w:rPr>
          <w:rFonts w:ascii="Times New Roman" w:hAnsi="Times New Roman" w:cs="Times New Roman"/>
          <w:kern w:val="2"/>
          <w:sz w:val="28"/>
          <w:szCs w:val="28"/>
        </w:rPr>
        <w:t xml:space="preserve">журнал посещаемости логопедических индивидуальных и групповых занятий; </w:t>
      </w:r>
    </w:p>
    <w:p w14:paraId="22CF5AC5" w14:textId="77777777" w:rsidR="007C2BE2" w:rsidRPr="00801271" w:rsidRDefault="007C2BE2" w:rsidP="00B62E23">
      <w:pPr>
        <w:spacing w:after="0" w:line="240" w:lineRule="auto"/>
        <w:ind w:firstLine="709"/>
        <w:contextualSpacing/>
        <w:jc w:val="both"/>
        <w:rPr>
          <w:rFonts w:ascii="Times New Roman" w:hAnsi="Times New Roman" w:cs="Times New Roman"/>
          <w:kern w:val="2"/>
          <w:sz w:val="28"/>
          <w:szCs w:val="28"/>
        </w:rPr>
      </w:pPr>
      <w:r w:rsidRPr="00801271">
        <w:rPr>
          <w:rFonts w:ascii="Times New Roman" w:hAnsi="Times New Roman" w:cs="Times New Roman"/>
          <w:kern w:val="2"/>
          <w:sz w:val="28"/>
          <w:szCs w:val="28"/>
        </w:rPr>
        <w:t xml:space="preserve">план консультативно-методической работы с учителями; </w:t>
      </w:r>
    </w:p>
    <w:p w14:paraId="07DA0532" w14:textId="77777777" w:rsidR="007C2BE2" w:rsidRPr="00801271" w:rsidRDefault="007C2BE2" w:rsidP="00B62E23">
      <w:pPr>
        <w:spacing w:after="0" w:line="240" w:lineRule="auto"/>
        <w:ind w:firstLine="709"/>
        <w:contextualSpacing/>
        <w:jc w:val="both"/>
        <w:rPr>
          <w:rFonts w:ascii="Times New Roman" w:hAnsi="Times New Roman" w:cs="Times New Roman"/>
          <w:kern w:val="2"/>
          <w:sz w:val="28"/>
          <w:szCs w:val="28"/>
        </w:rPr>
      </w:pPr>
      <w:r w:rsidRPr="00801271">
        <w:rPr>
          <w:rFonts w:ascii="Times New Roman" w:hAnsi="Times New Roman" w:cs="Times New Roman"/>
          <w:kern w:val="2"/>
          <w:sz w:val="28"/>
          <w:szCs w:val="28"/>
        </w:rPr>
        <w:t xml:space="preserve">план работы с родителями; </w:t>
      </w:r>
    </w:p>
    <w:p w14:paraId="52060988" w14:textId="77777777" w:rsidR="007C2BE2" w:rsidRPr="00801271" w:rsidRDefault="007C2BE2" w:rsidP="00B62E23">
      <w:pPr>
        <w:spacing w:after="0" w:line="240" w:lineRule="auto"/>
        <w:ind w:firstLine="709"/>
        <w:contextualSpacing/>
        <w:jc w:val="both"/>
        <w:rPr>
          <w:rFonts w:ascii="Times New Roman" w:hAnsi="Times New Roman" w:cs="Times New Roman"/>
          <w:kern w:val="2"/>
          <w:sz w:val="28"/>
          <w:szCs w:val="28"/>
        </w:rPr>
      </w:pPr>
      <w:r w:rsidRPr="00801271">
        <w:rPr>
          <w:rFonts w:ascii="Times New Roman" w:hAnsi="Times New Roman" w:cs="Times New Roman"/>
          <w:kern w:val="2"/>
          <w:sz w:val="28"/>
          <w:szCs w:val="28"/>
        </w:rPr>
        <w:t xml:space="preserve">годовой отчет о результатах работы. </w:t>
      </w:r>
    </w:p>
    <w:p w14:paraId="4CA8935A" w14:textId="77777777" w:rsidR="007C2BE2" w:rsidRDefault="007C2BE2" w:rsidP="00B62E23">
      <w:pPr>
        <w:spacing w:after="0" w:line="240" w:lineRule="auto"/>
        <w:ind w:firstLine="709"/>
        <w:jc w:val="both"/>
        <w:rPr>
          <w:rFonts w:ascii="Times New Roman" w:hAnsi="Times New Roman" w:cs="Times New Roman"/>
          <w:kern w:val="2"/>
          <w:sz w:val="28"/>
          <w:szCs w:val="28"/>
        </w:rPr>
      </w:pPr>
      <w:r w:rsidRPr="00B62E23">
        <w:rPr>
          <w:rFonts w:ascii="Times New Roman" w:hAnsi="Times New Roman" w:cs="Times New Roman"/>
          <w:kern w:val="2"/>
          <w:sz w:val="28"/>
          <w:szCs w:val="28"/>
        </w:rPr>
        <w:t>Логопед готовит необходимые для занятий дидактические и методические пособия и применяет эти пособия с учетом речевых, двигательных и познавательных возможностей детей, обращая особое внимание на нарушения зрительно-моторной координации и пространственные нарушения.</w:t>
      </w:r>
    </w:p>
    <w:p w14:paraId="7A29C194" w14:textId="77777777" w:rsidR="00B62E23" w:rsidRPr="00B62E23" w:rsidRDefault="00B62E23" w:rsidP="00B62E23">
      <w:pPr>
        <w:spacing w:after="0" w:line="240" w:lineRule="auto"/>
        <w:ind w:firstLine="709"/>
        <w:jc w:val="both"/>
        <w:rPr>
          <w:rFonts w:ascii="Times New Roman" w:hAnsi="Times New Roman" w:cs="Times New Roman"/>
          <w:kern w:val="2"/>
          <w:sz w:val="28"/>
          <w:szCs w:val="28"/>
        </w:rPr>
      </w:pPr>
    </w:p>
    <w:p w14:paraId="2EF43B76" w14:textId="77777777" w:rsidR="007C2BE2" w:rsidRPr="00B62E23" w:rsidRDefault="007C2BE2" w:rsidP="00B62E23">
      <w:pPr>
        <w:spacing w:after="0" w:line="240" w:lineRule="auto"/>
        <w:ind w:firstLine="709"/>
        <w:jc w:val="both"/>
        <w:rPr>
          <w:rFonts w:ascii="Times New Roman" w:hAnsi="Times New Roman" w:cs="Times New Roman"/>
          <w:kern w:val="2"/>
          <w:sz w:val="28"/>
          <w:szCs w:val="28"/>
        </w:rPr>
      </w:pPr>
      <w:r w:rsidRPr="00B62E23">
        <w:rPr>
          <w:rFonts w:ascii="Times New Roman" w:hAnsi="Times New Roman" w:cs="Times New Roman"/>
          <w:i/>
          <w:kern w:val="2"/>
          <w:sz w:val="28"/>
          <w:szCs w:val="28"/>
        </w:rPr>
        <w:t>Консультативно-просветительское направление</w:t>
      </w:r>
      <w:r w:rsidRPr="00B62E23">
        <w:rPr>
          <w:rFonts w:ascii="Times New Roman" w:hAnsi="Times New Roman" w:cs="Times New Roman"/>
          <w:kern w:val="2"/>
          <w:sz w:val="28"/>
          <w:szCs w:val="28"/>
        </w:rPr>
        <w:t xml:space="preserve"> работы включает: </w:t>
      </w:r>
    </w:p>
    <w:p w14:paraId="6A99D889" w14:textId="77777777" w:rsidR="007C2BE2" w:rsidRPr="00801271" w:rsidRDefault="007C2BE2" w:rsidP="00B62E23">
      <w:pPr>
        <w:spacing w:after="0" w:line="240" w:lineRule="auto"/>
        <w:ind w:firstLine="709"/>
        <w:contextualSpacing/>
        <w:jc w:val="both"/>
        <w:rPr>
          <w:rFonts w:ascii="Times New Roman" w:hAnsi="Times New Roman" w:cs="Times New Roman"/>
          <w:kern w:val="2"/>
          <w:sz w:val="28"/>
          <w:szCs w:val="28"/>
        </w:rPr>
      </w:pPr>
      <w:r w:rsidRPr="00801271">
        <w:rPr>
          <w:rFonts w:ascii="Times New Roman" w:hAnsi="Times New Roman" w:cs="Times New Roman"/>
          <w:kern w:val="2"/>
          <w:sz w:val="28"/>
          <w:szCs w:val="28"/>
        </w:rPr>
        <w:lastRenderedPageBreak/>
        <w:t xml:space="preserve">индивидуальное и групповое консультирование семьи по вопросам речевого развития и коммуникации детей, формирования психолого-педагогической компетентности родителей (или законных представителей), задействованных в инклюзивном процессе, по вопросам онтогенеза устной и письменной речи, проявлений нарушений речевой системы, подбора простейших приемов логопедической работы по коррекции речевых нарушений у детей; </w:t>
      </w:r>
    </w:p>
    <w:p w14:paraId="2B14E23A" w14:textId="77777777" w:rsidR="007C2BE2" w:rsidRPr="00801271" w:rsidRDefault="007C2BE2" w:rsidP="00B62E23">
      <w:pPr>
        <w:spacing w:after="0" w:line="240" w:lineRule="auto"/>
        <w:ind w:firstLine="709"/>
        <w:contextualSpacing/>
        <w:jc w:val="both"/>
        <w:rPr>
          <w:rFonts w:ascii="Times New Roman" w:hAnsi="Times New Roman" w:cs="Times New Roman"/>
          <w:kern w:val="2"/>
          <w:sz w:val="28"/>
          <w:szCs w:val="28"/>
        </w:rPr>
      </w:pPr>
      <w:r w:rsidRPr="00801271">
        <w:rPr>
          <w:rFonts w:ascii="Times New Roman" w:hAnsi="Times New Roman" w:cs="Times New Roman"/>
          <w:kern w:val="2"/>
          <w:sz w:val="28"/>
          <w:szCs w:val="28"/>
        </w:rPr>
        <w:t xml:space="preserve">консультирование педагогов и других участников образовательного процесса по вопросам речевого онтогенеза и дизонтогенеза, создания речевой развивающей среды, возникающим проблемам, связанным обучением ребенка с </w:t>
      </w:r>
      <w:r w:rsidR="00B62E23" w:rsidRPr="00B62E23">
        <w:rPr>
          <w:rFonts w:ascii="Times New Roman" w:hAnsi="Times New Roman" w:cs="Times New Roman"/>
          <w:kern w:val="2"/>
          <w:sz w:val="28"/>
          <w:szCs w:val="28"/>
        </w:rPr>
        <w:t>нарушениями опорно-двигательного аппарата</w:t>
      </w:r>
      <w:r w:rsidRPr="00801271">
        <w:rPr>
          <w:rFonts w:ascii="Times New Roman" w:hAnsi="Times New Roman" w:cs="Times New Roman"/>
          <w:kern w:val="2"/>
          <w:sz w:val="28"/>
          <w:szCs w:val="28"/>
        </w:rPr>
        <w:t xml:space="preserve"> в процессе реализации инклюзивной практики. </w:t>
      </w:r>
    </w:p>
    <w:p w14:paraId="5B379878" w14:textId="77777777" w:rsidR="007C2BE2" w:rsidRPr="00B62E23" w:rsidRDefault="007C2BE2" w:rsidP="00B62E23">
      <w:pPr>
        <w:spacing w:after="0" w:line="240" w:lineRule="auto"/>
        <w:ind w:firstLine="709"/>
        <w:jc w:val="both"/>
        <w:rPr>
          <w:rFonts w:ascii="Times New Roman" w:hAnsi="Times New Roman" w:cs="Times New Roman"/>
          <w:kern w:val="2"/>
          <w:sz w:val="28"/>
          <w:szCs w:val="28"/>
        </w:rPr>
      </w:pPr>
      <w:r w:rsidRPr="00B62E23">
        <w:rPr>
          <w:rFonts w:ascii="Times New Roman" w:hAnsi="Times New Roman" w:cs="Times New Roman"/>
          <w:kern w:val="2"/>
          <w:sz w:val="28"/>
          <w:szCs w:val="28"/>
        </w:rPr>
        <w:t>Логопед дает рекомендации по включению коррекционных компонентов в различные формы образовательного процесса.</w:t>
      </w:r>
    </w:p>
    <w:p w14:paraId="7EE125C8" w14:textId="77777777" w:rsidR="007C2BE2" w:rsidRPr="00B62E23" w:rsidRDefault="007C2BE2" w:rsidP="00B62E23">
      <w:pPr>
        <w:spacing w:after="0" w:line="240" w:lineRule="auto"/>
        <w:ind w:firstLine="709"/>
        <w:jc w:val="both"/>
        <w:rPr>
          <w:rFonts w:ascii="Times New Roman" w:hAnsi="Times New Roman" w:cs="Times New Roman"/>
          <w:b/>
          <w:i/>
          <w:kern w:val="2"/>
          <w:sz w:val="28"/>
          <w:szCs w:val="28"/>
        </w:rPr>
      </w:pPr>
      <w:r w:rsidRPr="00B62E23">
        <w:rPr>
          <w:rFonts w:ascii="Times New Roman" w:hAnsi="Times New Roman" w:cs="Times New Roman"/>
          <w:b/>
          <w:i/>
          <w:kern w:val="2"/>
          <w:sz w:val="28"/>
          <w:szCs w:val="28"/>
        </w:rPr>
        <w:t xml:space="preserve">Планируемые результаты реализации программы логопедической работы: </w:t>
      </w:r>
    </w:p>
    <w:p w14:paraId="1E7362F8" w14:textId="77777777" w:rsidR="007C2BE2" w:rsidRPr="00801271" w:rsidRDefault="007C2BE2" w:rsidP="00B62E23">
      <w:pPr>
        <w:spacing w:after="0" w:line="240" w:lineRule="auto"/>
        <w:ind w:firstLine="709"/>
        <w:contextualSpacing/>
        <w:jc w:val="both"/>
        <w:rPr>
          <w:rFonts w:ascii="Times New Roman" w:hAnsi="Times New Roman" w:cs="Times New Roman"/>
          <w:kern w:val="2"/>
          <w:sz w:val="28"/>
          <w:szCs w:val="28"/>
        </w:rPr>
      </w:pPr>
      <w:r w:rsidRPr="00801271">
        <w:rPr>
          <w:rFonts w:ascii="Times New Roman" w:hAnsi="Times New Roman" w:cs="Times New Roman"/>
          <w:kern w:val="2"/>
          <w:sz w:val="28"/>
          <w:szCs w:val="28"/>
        </w:rPr>
        <w:t xml:space="preserve">Адаптация обучающегося с </w:t>
      </w:r>
      <w:r w:rsidR="00B62E23" w:rsidRPr="00B62E23">
        <w:rPr>
          <w:rFonts w:ascii="Times New Roman" w:hAnsi="Times New Roman" w:cs="Times New Roman"/>
          <w:kern w:val="2"/>
          <w:sz w:val="28"/>
          <w:szCs w:val="28"/>
        </w:rPr>
        <w:t>нарушениями опорно-двигательного аппарата</w:t>
      </w:r>
      <w:r w:rsidRPr="00801271">
        <w:rPr>
          <w:rFonts w:ascii="Times New Roman" w:hAnsi="Times New Roman" w:cs="Times New Roman"/>
          <w:kern w:val="2"/>
          <w:sz w:val="28"/>
          <w:szCs w:val="28"/>
        </w:rPr>
        <w:t xml:space="preserve"> к условиям образовательной организации и усвоение им программы основного образования. </w:t>
      </w:r>
    </w:p>
    <w:p w14:paraId="4BA87A91" w14:textId="77777777" w:rsidR="007C2BE2" w:rsidRPr="00801271" w:rsidRDefault="007C2BE2" w:rsidP="00B62E23">
      <w:pPr>
        <w:spacing w:after="0" w:line="240" w:lineRule="auto"/>
        <w:ind w:firstLine="709"/>
        <w:contextualSpacing/>
        <w:jc w:val="both"/>
        <w:rPr>
          <w:rFonts w:ascii="Times New Roman" w:hAnsi="Times New Roman" w:cs="Times New Roman"/>
          <w:kern w:val="2"/>
          <w:sz w:val="28"/>
          <w:szCs w:val="28"/>
        </w:rPr>
      </w:pPr>
      <w:r w:rsidRPr="00801271">
        <w:rPr>
          <w:rFonts w:ascii="Times New Roman" w:hAnsi="Times New Roman" w:cs="Times New Roman"/>
          <w:kern w:val="2"/>
          <w:sz w:val="28"/>
          <w:szCs w:val="28"/>
        </w:rPr>
        <w:t xml:space="preserve">Нормализация речевых возможностей детей (преодоление нарушений речевого развития) или уменьшение степени выраженности речевых нарушений. </w:t>
      </w:r>
    </w:p>
    <w:p w14:paraId="1972E88A" w14:textId="77777777" w:rsidR="007C2BE2" w:rsidRPr="00801271" w:rsidRDefault="007C2BE2" w:rsidP="00B62E23">
      <w:pPr>
        <w:spacing w:after="0" w:line="240" w:lineRule="auto"/>
        <w:ind w:firstLine="709"/>
        <w:contextualSpacing/>
        <w:jc w:val="both"/>
        <w:rPr>
          <w:rFonts w:ascii="Times New Roman" w:hAnsi="Times New Roman" w:cs="Times New Roman"/>
          <w:kern w:val="2"/>
          <w:sz w:val="28"/>
          <w:szCs w:val="28"/>
        </w:rPr>
      </w:pPr>
      <w:r w:rsidRPr="00801271">
        <w:rPr>
          <w:rFonts w:ascii="Times New Roman" w:hAnsi="Times New Roman" w:cs="Times New Roman"/>
          <w:kern w:val="2"/>
          <w:sz w:val="28"/>
          <w:szCs w:val="28"/>
        </w:rPr>
        <w:t xml:space="preserve">Овладение родным (русским) языком. </w:t>
      </w:r>
    </w:p>
    <w:p w14:paraId="684FC422" w14:textId="77777777" w:rsidR="007C2BE2" w:rsidRPr="00B62E23" w:rsidRDefault="007C2BE2" w:rsidP="00B62E23">
      <w:pPr>
        <w:spacing w:after="0" w:line="240" w:lineRule="auto"/>
        <w:ind w:firstLine="709"/>
        <w:jc w:val="both"/>
        <w:rPr>
          <w:rFonts w:ascii="Times New Roman" w:hAnsi="Times New Roman" w:cs="Times New Roman"/>
          <w:kern w:val="2"/>
          <w:sz w:val="28"/>
          <w:szCs w:val="28"/>
        </w:rPr>
      </w:pPr>
      <w:r w:rsidRPr="00B62E23">
        <w:rPr>
          <w:rFonts w:ascii="Times New Roman" w:hAnsi="Times New Roman" w:cs="Times New Roman"/>
          <w:kern w:val="2"/>
          <w:sz w:val="28"/>
          <w:szCs w:val="28"/>
        </w:rPr>
        <w:t xml:space="preserve">Планируемые результаты реализации программы коррекционно-логопедической работы должны уточняться и конкретизироваться с учетом индивидуальных особенностей и возможностей обучающихся. </w:t>
      </w:r>
    </w:p>
    <w:p w14:paraId="57242990" w14:textId="77777777" w:rsidR="007C2BE2" w:rsidRPr="00B62E23" w:rsidRDefault="007C2BE2" w:rsidP="00B62E23">
      <w:pPr>
        <w:spacing w:after="0" w:line="240" w:lineRule="auto"/>
        <w:ind w:firstLine="709"/>
        <w:jc w:val="both"/>
        <w:rPr>
          <w:rFonts w:ascii="Times New Roman" w:hAnsi="Times New Roman" w:cs="Times New Roman"/>
          <w:b/>
          <w:i/>
          <w:kern w:val="2"/>
          <w:sz w:val="28"/>
          <w:szCs w:val="28"/>
        </w:rPr>
      </w:pPr>
      <w:r w:rsidRPr="00B62E23">
        <w:rPr>
          <w:rFonts w:ascii="Times New Roman" w:hAnsi="Times New Roman" w:cs="Times New Roman"/>
          <w:b/>
          <w:i/>
          <w:kern w:val="2"/>
          <w:sz w:val="28"/>
          <w:szCs w:val="28"/>
        </w:rPr>
        <w:t xml:space="preserve">Специальные условия реализации программы: </w:t>
      </w:r>
    </w:p>
    <w:p w14:paraId="215B51A8" w14:textId="77777777" w:rsidR="007C2BE2" w:rsidRPr="00B62E23" w:rsidRDefault="007C2BE2" w:rsidP="00B62E23">
      <w:pPr>
        <w:spacing w:after="0" w:line="240" w:lineRule="auto"/>
        <w:ind w:firstLine="709"/>
        <w:jc w:val="both"/>
        <w:rPr>
          <w:rFonts w:ascii="Times New Roman" w:hAnsi="Times New Roman" w:cs="Times New Roman"/>
          <w:i/>
          <w:kern w:val="2"/>
          <w:sz w:val="28"/>
          <w:szCs w:val="28"/>
          <w:u w:val="single"/>
        </w:rPr>
      </w:pPr>
      <w:r w:rsidRPr="00B62E23">
        <w:rPr>
          <w:rFonts w:ascii="Times New Roman" w:hAnsi="Times New Roman" w:cs="Times New Roman"/>
          <w:i/>
          <w:kern w:val="2"/>
          <w:sz w:val="28"/>
          <w:szCs w:val="28"/>
          <w:u w:val="single"/>
        </w:rPr>
        <w:t>Кадровые условия:</w:t>
      </w:r>
      <w:r w:rsidRPr="00B62E23">
        <w:rPr>
          <w:rFonts w:ascii="Times New Roman" w:hAnsi="Times New Roman" w:cs="Times New Roman"/>
          <w:kern w:val="2"/>
          <w:sz w:val="28"/>
          <w:szCs w:val="28"/>
        </w:rPr>
        <w:t xml:space="preserve"> Логопед должен иметь высшее дефектологическое образование по направлению «Специальное (дефектологическое) образование» по профилю «Логопедия» и пройти курсы повышения квалификации в области комплексной психолого-медико-педагогической помощи лицам с нарушениями опорно-двигательного аппарата. </w:t>
      </w:r>
    </w:p>
    <w:p w14:paraId="4758536D" w14:textId="77777777" w:rsidR="007C2BE2" w:rsidRPr="00801271" w:rsidRDefault="007C2BE2" w:rsidP="00034A0D">
      <w:pPr>
        <w:spacing w:after="0" w:line="360" w:lineRule="auto"/>
        <w:ind w:firstLine="709"/>
        <w:contextualSpacing/>
        <w:jc w:val="both"/>
        <w:rPr>
          <w:rFonts w:ascii="Times New Roman" w:hAnsi="Times New Roman" w:cs="Times New Roman"/>
          <w:kern w:val="2"/>
          <w:sz w:val="28"/>
          <w:szCs w:val="28"/>
        </w:rPr>
      </w:pPr>
    </w:p>
    <w:p w14:paraId="22855BAF" w14:textId="77777777" w:rsidR="007C2BE2" w:rsidRPr="00801271" w:rsidRDefault="007C2BE2" w:rsidP="00034A0D">
      <w:pPr>
        <w:spacing w:after="0" w:line="360" w:lineRule="auto"/>
        <w:ind w:firstLine="709"/>
        <w:contextualSpacing/>
        <w:jc w:val="both"/>
        <w:rPr>
          <w:rFonts w:ascii="Times New Roman" w:hAnsi="Times New Roman" w:cs="Times New Roman"/>
          <w:sz w:val="28"/>
          <w:szCs w:val="28"/>
        </w:rPr>
        <w:sectPr w:rsidR="007C2BE2" w:rsidRPr="00801271" w:rsidSect="00ED0637">
          <w:pgSz w:w="11906" w:h="16838"/>
          <w:pgMar w:top="1134" w:right="567" w:bottom="1134" w:left="1134" w:header="709" w:footer="709" w:gutter="0"/>
          <w:cols w:space="708"/>
          <w:docGrid w:linePitch="360"/>
        </w:sectPr>
      </w:pPr>
    </w:p>
    <w:p w14:paraId="711B0F4E" w14:textId="77777777" w:rsidR="00C9677D" w:rsidRDefault="007C2BE2" w:rsidP="00ED0637">
      <w:pPr>
        <w:spacing w:after="0" w:line="240" w:lineRule="auto"/>
        <w:contextualSpacing/>
        <w:jc w:val="center"/>
        <w:rPr>
          <w:rFonts w:ascii="Times New Roman" w:hAnsi="Times New Roman" w:cs="Times New Roman"/>
          <w:b/>
          <w:sz w:val="28"/>
          <w:szCs w:val="28"/>
        </w:rPr>
      </w:pPr>
      <w:r w:rsidRPr="00801271">
        <w:rPr>
          <w:rFonts w:ascii="Times New Roman" w:hAnsi="Times New Roman" w:cs="Times New Roman"/>
          <w:b/>
          <w:sz w:val="28"/>
          <w:szCs w:val="28"/>
        </w:rPr>
        <w:lastRenderedPageBreak/>
        <w:t xml:space="preserve">Адаптированная рабочая программа основного общего образования  предметной области «Математика и информатика» </w:t>
      </w:r>
    </w:p>
    <w:p w14:paraId="36270F29" w14:textId="77777777" w:rsidR="007C2BE2" w:rsidRDefault="007C2BE2" w:rsidP="00ED0637">
      <w:pPr>
        <w:spacing w:after="0" w:line="240" w:lineRule="auto"/>
        <w:contextualSpacing/>
        <w:jc w:val="center"/>
        <w:rPr>
          <w:rFonts w:ascii="Times New Roman" w:hAnsi="Times New Roman" w:cs="Times New Roman"/>
          <w:b/>
          <w:sz w:val="28"/>
          <w:szCs w:val="28"/>
        </w:rPr>
      </w:pPr>
      <w:r w:rsidRPr="00801271">
        <w:rPr>
          <w:rFonts w:ascii="Times New Roman" w:hAnsi="Times New Roman" w:cs="Times New Roman"/>
          <w:b/>
          <w:sz w:val="28"/>
          <w:szCs w:val="28"/>
        </w:rPr>
        <w:t xml:space="preserve">по предмету «Математика» для учащихся </w:t>
      </w:r>
      <w:r w:rsidR="00ED0637">
        <w:rPr>
          <w:rFonts w:ascii="Times New Roman" w:hAnsi="Times New Roman" w:cs="Times New Roman"/>
          <w:b/>
          <w:sz w:val="28"/>
          <w:szCs w:val="28"/>
        </w:rPr>
        <w:t>с НОДА</w:t>
      </w:r>
    </w:p>
    <w:p w14:paraId="137D5A0F" w14:textId="77777777" w:rsidR="002307F9" w:rsidRPr="00385D0F" w:rsidRDefault="002307F9" w:rsidP="00ED0637">
      <w:pPr>
        <w:pStyle w:val="2"/>
        <w:spacing w:line="240" w:lineRule="auto"/>
        <w:ind w:firstLine="0"/>
        <w:contextualSpacing/>
        <w:jc w:val="center"/>
      </w:pPr>
      <w:r>
        <w:t>(</w:t>
      </w:r>
      <w:r w:rsidRPr="00385D0F">
        <w:t>первый год обучения</w:t>
      </w:r>
      <w:r>
        <w:t xml:space="preserve"> в основной школе, </w:t>
      </w:r>
      <w:r w:rsidRPr="00385D0F">
        <w:t>вариант 6.1)</w:t>
      </w:r>
    </w:p>
    <w:p w14:paraId="4AF4B3D6" w14:textId="77777777" w:rsidR="002307F9" w:rsidRPr="00801271" w:rsidRDefault="002307F9" w:rsidP="00ED0637">
      <w:pPr>
        <w:spacing w:after="0" w:line="240" w:lineRule="auto"/>
        <w:contextualSpacing/>
        <w:jc w:val="center"/>
        <w:rPr>
          <w:rFonts w:ascii="Times New Roman" w:hAnsi="Times New Roman" w:cs="Times New Roman"/>
          <w:b/>
          <w:sz w:val="28"/>
          <w:szCs w:val="28"/>
        </w:rPr>
      </w:pPr>
    </w:p>
    <w:p w14:paraId="28A3F009" w14:textId="77777777" w:rsidR="007C2BE2" w:rsidRPr="00801271" w:rsidRDefault="007C2BE2" w:rsidP="00ED0637">
      <w:pPr>
        <w:spacing w:after="0" w:line="240" w:lineRule="auto"/>
        <w:ind w:firstLine="708"/>
        <w:contextualSpacing/>
        <w:jc w:val="both"/>
        <w:rPr>
          <w:rFonts w:ascii="Times New Roman" w:hAnsi="Times New Roman" w:cs="Times New Roman"/>
          <w:sz w:val="28"/>
          <w:szCs w:val="28"/>
        </w:rPr>
      </w:pPr>
      <w:r w:rsidRPr="00801271">
        <w:rPr>
          <w:rFonts w:ascii="Times New Roman" w:hAnsi="Times New Roman" w:cs="Times New Roman"/>
          <w:sz w:val="28"/>
          <w:szCs w:val="28"/>
        </w:rPr>
        <w:t>Внесение изменений дополнений в рабочую программу учебной дисциплины не предусматривается. Образовательные потребности учащихся с НОДА, обучающихся по варианту 6.1  и специальные условия соответствуют тем, что представлены в общем описании адаптированной программы для  детей с НОДА.</w:t>
      </w:r>
    </w:p>
    <w:p w14:paraId="343C5433" w14:textId="77777777" w:rsidR="007C2BE2" w:rsidRPr="00801271" w:rsidRDefault="007C2BE2" w:rsidP="00ED0637">
      <w:pPr>
        <w:spacing w:after="0" w:line="240" w:lineRule="auto"/>
        <w:contextualSpacing/>
        <w:jc w:val="center"/>
        <w:rPr>
          <w:rFonts w:ascii="Times New Roman" w:hAnsi="Times New Roman" w:cs="Times New Roman"/>
          <w:b/>
          <w:sz w:val="28"/>
          <w:szCs w:val="28"/>
        </w:rPr>
      </w:pPr>
    </w:p>
    <w:p w14:paraId="0976F495" w14:textId="77777777" w:rsidR="00C9677D" w:rsidRDefault="007C2BE2" w:rsidP="00ED0637">
      <w:pPr>
        <w:spacing w:after="0" w:line="240" w:lineRule="auto"/>
        <w:contextualSpacing/>
        <w:jc w:val="center"/>
        <w:rPr>
          <w:rFonts w:ascii="Times New Roman" w:hAnsi="Times New Roman" w:cs="Times New Roman"/>
          <w:b/>
          <w:sz w:val="28"/>
          <w:szCs w:val="28"/>
        </w:rPr>
      </w:pPr>
      <w:r w:rsidRPr="00801271">
        <w:rPr>
          <w:rFonts w:ascii="Times New Roman" w:hAnsi="Times New Roman" w:cs="Times New Roman"/>
          <w:b/>
          <w:sz w:val="28"/>
          <w:szCs w:val="28"/>
        </w:rPr>
        <w:t xml:space="preserve">Адаптированная рабочая программа основного общего образования  предметной области «Филология» </w:t>
      </w:r>
    </w:p>
    <w:p w14:paraId="3391B99E" w14:textId="77777777" w:rsidR="00ED0637" w:rsidRDefault="007C2BE2" w:rsidP="00ED0637">
      <w:pPr>
        <w:spacing w:after="0" w:line="240" w:lineRule="auto"/>
        <w:contextualSpacing/>
        <w:jc w:val="center"/>
        <w:rPr>
          <w:rFonts w:ascii="Times New Roman" w:hAnsi="Times New Roman" w:cs="Times New Roman"/>
          <w:b/>
          <w:sz w:val="28"/>
          <w:szCs w:val="28"/>
        </w:rPr>
      </w:pPr>
      <w:r w:rsidRPr="00801271">
        <w:rPr>
          <w:rFonts w:ascii="Times New Roman" w:hAnsi="Times New Roman" w:cs="Times New Roman"/>
          <w:b/>
          <w:sz w:val="28"/>
          <w:szCs w:val="28"/>
        </w:rPr>
        <w:t xml:space="preserve">по предмету «Русский язык» для </w:t>
      </w:r>
      <w:r w:rsidR="00ED0637" w:rsidRPr="00801271">
        <w:rPr>
          <w:rFonts w:ascii="Times New Roman" w:hAnsi="Times New Roman" w:cs="Times New Roman"/>
          <w:b/>
          <w:sz w:val="28"/>
          <w:szCs w:val="28"/>
        </w:rPr>
        <w:t xml:space="preserve">учащихся </w:t>
      </w:r>
      <w:r w:rsidR="00ED0637">
        <w:rPr>
          <w:rFonts w:ascii="Times New Roman" w:hAnsi="Times New Roman" w:cs="Times New Roman"/>
          <w:b/>
          <w:sz w:val="28"/>
          <w:szCs w:val="28"/>
        </w:rPr>
        <w:t>с НОДА</w:t>
      </w:r>
    </w:p>
    <w:p w14:paraId="788AB2CB" w14:textId="77777777" w:rsidR="00ED0637" w:rsidRPr="00385D0F" w:rsidRDefault="00ED0637" w:rsidP="00ED0637">
      <w:pPr>
        <w:pStyle w:val="2"/>
        <w:spacing w:line="240" w:lineRule="auto"/>
        <w:ind w:firstLine="0"/>
        <w:contextualSpacing/>
        <w:jc w:val="center"/>
      </w:pPr>
      <w:r>
        <w:t>(</w:t>
      </w:r>
      <w:r w:rsidRPr="00385D0F">
        <w:t>первый год обучения</w:t>
      </w:r>
      <w:r>
        <w:t xml:space="preserve"> в основной школе, </w:t>
      </w:r>
      <w:r w:rsidRPr="00385D0F">
        <w:t>вариант 6.1)</w:t>
      </w:r>
    </w:p>
    <w:p w14:paraId="7BFA1220" w14:textId="77777777" w:rsidR="007C2BE2" w:rsidRPr="00801271" w:rsidRDefault="007C2BE2" w:rsidP="00ED0637">
      <w:pPr>
        <w:spacing w:after="0" w:line="240" w:lineRule="auto"/>
        <w:contextualSpacing/>
        <w:jc w:val="center"/>
        <w:rPr>
          <w:rFonts w:ascii="Times New Roman" w:hAnsi="Times New Roman" w:cs="Times New Roman"/>
          <w:sz w:val="28"/>
          <w:szCs w:val="28"/>
        </w:rPr>
      </w:pPr>
    </w:p>
    <w:p w14:paraId="4396438B" w14:textId="77777777" w:rsidR="007C2BE2" w:rsidRPr="00801271" w:rsidRDefault="007C2BE2" w:rsidP="00ED0637">
      <w:pPr>
        <w:spacing w:after="0" w:line="240" w:lineRule="auto"/>
        <w:ind w:firstLine="708"/>
        <w:contextualSpacing/>
        <w:jc w:val="both"/>
        <w:rPr>
          <w:rFonts w:ascii="Times New Roman" w:hAnsi="Times New Roman" w:cs="Times New Roman"/>
          <w:sz w:val="28"/>
          <w:szCs w:val="28"/>
        </w:rPr>
      </w:pPr>
      <w:r w:rsidRPr="00801271">
        <w:rPr>
          <w:rFonts w:ascii="Times New Roman" w:hAnsi="Times New Roman" w:cs="Times New Roman"/>
          <w:sz w:val="28"/>
          <w:szCs w:val="28"/>
        </w:rPr>
        <w:t>Внесение изменений дополнений в рабочую программу учебной дисциплины не предусматривается. Образовательные потребности учащихся с НОДА, обучающихся по варианту 6.1  и специальные условия соответствуют тем, что представлены в общем описании адаптированной программы для  детей с НОДА.</w:t>
      </w:r>
    </w:p>
    <w:p w14:paraId="76AA1751" w14:textId="77777777" w:rsidR="007C2BE2" w:rsidRPr="00801271" w:rsidRDefault="007C2BE2" w:rsidP="00ED0637">
      <w:pPr>
        <w:spacing w:after="0" w:line="240" w:lineRule="auto"/>
        <w:contextualSpacing/>
        <w:jc w:val="both"/>
        <w:rPr>
          <w:rFonts w:ascii="Times New Roman" w:hAnsi="Times New Roman" w:cs="Times New Roman"/>
          <w:sz w:val="28"/>
          <w:szCs w:val="28"/>
        </w:rPr>
      </w:pPr>
    </w:p>
    <w:p w14:paraId="764D66DF" w14:textId="77777777" w:rsidR="007C2BE2" w:rsidRPr="00801271" w:rsidRDefault="007C2BE2" w:rsidP="00034A0D">
      <w:pPr>
        <w:spacing w:after="0" w:line="360" w:lineRule="auto"/>
        <w:ind w:firstLine="708"/>
        <w:contextualSpacing/>
        <w:jc w:val="both"/>
        <w:rPr>
          <w:rFonts w:ascii="Times New Roman" w:hAnsi="Times New Roman" w:cs="Times New Roman"/>
          <w:sz w:val="28"/>
          <w:szCs w:val="28"/>
        </w:rPr>
      </w:pPr>
    </w:p>
    <w:p w14:paraId="1270814F" w14:textId="77777777" w:rsidR="00C9677D" w:rsidRDefault="007C2BE2" w:rsidP="00ED0637">
      <w:pPr>
        <w:spacing w:after="0" w:line="240" w:lineRule="auto"/>
        <w:contextualSpacing/>
        <w:jc w:val="center"/>
        <w:rPr>
          <w:rFonts w:ascii="Times New Roman" w:hAnsi="Times New Roman" w:cs="Times New Roman"/>
          <w:b/>
          <w:sz w:val="28"/>
          <w:szCs w:val="28"/>
        </w:rPr>
      </w:pPr>
      <w:r w:rsidRPr="00801271">
        <w:rPr>
          <w:rFonts w:ascii="Times New Roman" w:hAnsi="Times New Roman" w:cs="Times New Roman"/>
          <w:b/>
          <w:sz w:val="28"/>
          <w:szCs w:val="28"/>
        </w:rPr>
        <w:t xml:space="preserve">Адаптированная рабочая программа основного общего образования  предметной области «Филология» </w:t>
      </w:r>
    </w:p>
    <w:p w14:paraId="011D76C4" w14:textId="77777777" w:rsidR="00ED0637" w:rsidRDefault="007C2BE2" w:rsidP="00ED0637">
      <w:pPr>
        <w:spacing w:after="0" w:line="240" w:lineRule="auto"/>
        <w:contextualSpacing/>
        <w:jc w:val="center"/>
        <w:rPr>
          <w:rFonts w:ascii="Times New Roman" w:hAnsi="Times New Roman" w:cs="Times New Roman"/>
          <w:b/>
          <w:sz w:val="28"/>
          <w:szCs w:val="28"/>
        </w:rPr>
      </w:pPr>
      <w:r w:rsidRPr="00801271">
        <w:rPr>
          <w:rFonts w:ascii="Times New Roman" w:hAnsi="Times New Roman" w:cs="Times New Roman"/>
          <w:b/>
          <w:sz w:val="28"/>
          <w:szCs w:val="28"/>
        </w:rPr>
        <w:t xml:space="preserve">по предмету «Литература» </w:t>
      </w:r>
      <w:r w:rsidR="00ED0637" w:rsidRPr="00801271">
        <w:rPr>
          <w:rFonts w:ascii="Times New Roman" w:hAnsi="Times New Roman" w:cs="Times New Roman"/>
          <w:b/>
          <w:sz w:val="28"/>
          <w:szCs w:val="28"/>
        </w:rPr>
        <w:t xml:space="preserve">для учащихся </w:t>
      </w:r>
      <w:r w:rsidR="00ED0637">
        <w:rPr>
          <w:rFonts w:ascii="Times New Roman" w:hAnsi="Times New Roman" w:cs="Times New Roman"/>
          <w:b/>
          <w:sz w:val="28"/>
          <w:szCs w:val="28"/>
        </w:rPr>
        <w:t>с НОДА</w:t>
      </w:r>
    </w:p>
    <w:p w14:paraId="6261E01E" w14:textId="77777777" w:rsidR="00ED0637" w:rsidRPr="00385D0F" w:rsidRDefault="00ED0637" w:rsidP="00ED0637">
      <w:pPr>
        <w:pStyle w:val="2"/>
        <w:spacing w:line="240" w:lineRule="auto"/>
        <w:ind w:firstLine="0"/>
        <w:contextualSpacing/>
        <w:jc w:val="center"/>
      </w:pPr>
      <w:r>
        <w:t>(</w:t>
      </w:r>
      <w:r w:rsidRPr="00385D0F">
        <w:t>первый год обучения</w:t>
      </w:r>
      <w:r>
        <w:t xml:space="preserve"> в основной школе, </w:t>
      </w:r>
      <w:r w:rsidRPr="00385D0F">
        <w:t>вариант 6.1)</w:t>
      </w:r>
    </w:p>
    <w:p w14:paraId="5FDFD177" w14:textId="77777777" w:rsidR="00ED0637" w:rsidRPr="00801271" w:rsidRDefault="00ED0637" w:rsidP="00ED0637">
      <w:pPr>
        <w:spacing w:after="0" w:line="240" w:lineRule="auto"/>
        <w:contextualSpacing/>
        <w:jc w:val="center"/>
        <w:rPr>
          <w:rFonts w:ascii="Times New Roman" w:hAnsi="Times New Roman" w:cs="Times New Roman"/>
          <w:sz w:val="28"/>
          <w:szCs w:val="28"/>
        </w:rPr>
      </w:pPr>
    </w:p>
    <w:p w14:paraId="28739D1F" w14:textId="77777777" w:rsidR="007C2BE2" w:rsidRPr="00801271" w:rsidRDefault="007C2BE2" w:rsidP="00ED0637">
      <w:pPr>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Внесение изменений дополнений в рабочую программу учебной дисциплины не предусматривается. Образовательные потребности учащихся с НОДА, обучающихся по варианту 6.1  и специальные условия соответствуют тем, что представлены в общем описании адаптированной программы для  детей с НОДА.</w:t>
      </w:r>
    </w:p>
    <w:p w14:paraId="765F6E66" w14:textId="77777777" w:rsidR="007C2BE2" w:rsidRPr="00801271" w:rsidRDefault="007C2BE2" w:rsidP="00034A0D">
      <w:pPr>
        <w:spacing w:after="0" w:line="360" w:lineRule="auto"/>
        <w:contextualSpacing/>
        <w:jc w:val="center"/>
        <w:rPr>
          <w:rFonts w:ascii="Times New Roman" w:hAnsi="Times New Roman" w:cs="Times New Roman"/>
          <w:b/>
          <w:sz w:val="28"/>
          <w:szCs w:val="28"/>
        </w:rPr>
      </w:pPr>
    </w:p>
    <w:p w14:paraId="461B2B7A" w14:textId="77777777" w:rsidR="00C9677D" w:rsidRDefault="007C2BE2" w:rsidP="00ED0637">
      <w:pPr>
        <w:spacing w:after="0" w:line="240" w:lineRule="auto"/>
        <w:contextualSpacing/>
        <w:jc w:val="center"/>
        <w:rPr>
          <w:rFonts w:ascii="Times New Roman" w:hAnsi="Times New Roman" w:cs="Times New Roman"/>
          <w:b/>
          <w:sz w:val="28"/>
          <w:szCs w:val="28"/>
        </w:rPr>
      </w:pPr>
      <w:r w:rsidRPr="00801271">
        <w:rPr>
          <w:rFonts w:ascii="Times New Roman" w:hAnsi="Times New Roman" w:cs="Times New Roman"/>
          <w:b/>
          <w:sz w:val="28"/>
          <w:szCs w:val="28"/>
        </w:rPr>
        <w:t>Адаптированная рабочая программа основного общего образования  предметной области «</w:t>
      </w:r>
      <w:r w:rsidRPr="00801271">
        <w:rPr>
          <w:rFonts w:ascii="Times New Roman" w:hAnsi="Times New Roman" w:cs="Times New Roman"/>
          <w:b/>
          <w:bCs/>
          <w:sz w:val="28"/>
          <w:szCs w:val="28"/>
        </w:rPr>
        <w:t>Общественно-научные предметы</w:t>
      </w:r>
      <w:r w:rsidRPr="00801271">
        <w:rPr>
          <w:rFonts w:ascii="Times New Roman" w:hAnsi="Times New Roman" w:cs="Times New Roman"/>
          <w:b/>
          <w:sz w:val="28"/>
          <w:szCs w:val="28"/>
        </w:rPr>
        <w:t xml:space="preserve">» </w:t>
      </w:r>
    </w:p>
    <w:p w14:paraId="1B5FBADE" w14:textId="77777777" w:rsidR="00ED0637" w:rsidRDefault="007C2BE2" w:rsidP="00ED0637">
      <w:pPr>
        <w:spacing w:after="0" w:line="240" w:lineRule="auto"/>
        <w:contextualSpacing/>
        <w:jc w:val="center"/>
        <w:rPr>
          <w:rFonts w:ascii="Times New Roman" w:hAnsi="Times New Roman" w:cs="Times New Roman"/>
          <w:b/>
          <w:sz w:val="28"/>
          <w:szCs w:val="28"/>
        </w:rPr>
      </w:pPr>
      <w:r w:rsidRPr="00801271">
        <w:rPr>
          <w:rFonts w:ascii="Times New Roman" w:hAnsi="Times New Roman" w:cs="Times New Roman"/>
          <w:b/>
          <w:sz w:val="28"/>
          <w:szCs w:val="28"/>
        </w:rPr>
        <w:t xml:space="preserve">по предмету «История» </w:t>
      </w:r>
      <w:r w:rsidR="00ED0637" w:rsidRPr="00801271">
        <w:rPr>
          <w:rFonts w:ascii="Times New Roman" w:hAnsi="Times New Roman" w:cs="Times New Roman"/>
          <w:b/>
          <w:sz w:val="28"/>
          <w:szCs w:val="28"/>
        </w:rPr>
        <w:t xml:space="preserve">для учащихся </w:t>
      </w:r>
      <w:r w:rsidR="00ED0637">
        <w:rPr>
          <w:rFonts w:ascii="Times New Roman" w:hAnsi="Times New Roman" w:cs="Times New Roman"/>
          <w:b/>
          <w:sz w:val="28"/>
          <w:szCs w:val="28"/>
        </w:rPr>
        <w:t>с НОДА</w:t>
      </w:r>
    </w:p>
    <w:p w14:paraId="42909E6E" w14:textId="77777777" w:rsidR="00ED0637" w:rsidRDefault="00ED0637" w:rsidP="00ED0637">
      <w:pPr>
        <w:pStyle w:val="2"/>
        <w:spacing w:line="240" w:lineRule="auto"/>
        <w:ind w:firstLine="0"/>
        <w:contextualSpacing/>
        <w:jc w:val="center"/>
      </w:pPr>
      <w:r>
        <w:t>(</w:t>
      </w:r>
      <w:r w:rsidRPr="00385D0F">
        <w:t>первый год обучения</w:t>
      </w:r>
      <w:r>
        <w:t xml:space="preserve"> в основной школе, </w:t>
      </w:r>
      <w:r w:rsidRPr="00385D0F">
        <w:t>вариант 6.1)</w:t>
      </w:r>
    </w:p>
    <w:p w14:paraId="411ABC40" w14:textId="77777777" w:rsidR="00ED0637" w:rsidRPr="00385D0F" w:rsidRDefault="00ED0637" w:rsidP="00ED0637">
      <w:pPr>
        <w:pStyle w:val="2"/>
        <w:spacing w:line="240" w:lineRule="auto"/>
        <w:ind w:firstLine="0"/>
        <w:contextualSpacing/>
        <w:jc w:val="center"/>
      </w:pPr>
    </w:p>
    <w:p w14:paraId="39B4B85F" w14:textId="77777777" w:rsidR="007C2BE2" w:rsidRPr="00801271" w:rsidRDefault="007C2BE2" w:rsidP="00ED0637">
      <w:pPr>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Внесение изменений дополнений в рабочую программу учебной дисциплины не предусматривается. Образовательные потребности учащихся с НОДА, обучающихся по варианту 6.1  и специальные условия соответствуют тем, что представлены в общем описании адаптированной программы для  детей с НОДА.</w:t>
      </w:r>
    </w:p>
    <w:p w14:paraId="6511D52C" w14:textId="77777777" w:rsidR="007C2BE2" w:rsidRDefault="007C2BE2" w:rsidP="00ED0637">
      <w:pPr>
        <w:spacing w:after="0" w:line="240" w:lineRule="auto"/>
        <w:ind w:firstLine="709"/>
        <w:contextualSpacing/>
        <w:jc w:val="both"/>
        <w:rPr>
          <w:rFonts w:ascii="Times New Roman" w:hAnsi="Times New Roman" w:cs="Times New Roman"/>
          <w:b/>
          <w:sz w:val="28"/>
          <w:szCs w:val="28"/>
        </w:rPr>
      </w:pPr>
    </w:p>
    <w:p w14:paraId="782BEFD1" w14:textId="77777777" w:rsidR="00C9677D" w:rsidRDefault="00C9677D" w:rsidP="00ED0637">
      <w:pPr>
        <w:spacing w:after="0" w:line="240" w:lineRule="auto"/>
        <w:ind w:firstLine="709"/>
        <w:contextualSpacing/>
        <w:jc w:val="both"/>
        <w:rPr>
          <w:rFonts w:ascii="Times New Roman" w:hAnsi="Times New Roman" w:cs="Times New Roman"/>
          <w:b/>
          <w:sz w:val="28"/>
          <w:szCs w:val="28"/>
        </w:rPr>
      </w:pPr>
    </w:p>
    <w:p w14:paraId="489C2846" w14:textId="77777777" w:rsidR="00C9677D" w:rsidRPr="00801271" w:rsidRDefault="00C9677D" w:rsidP="00ED0637">
      <w:pPr>
        <w:spacing w:after="0" w:line="240" w:lineRule="auto"/>
        <w:ind w:firstLine="709"/>
        <w:contextualSpacing/>
        <w:jc w:val="both"/>
        <w:rPr>
          <w:rFonts w:ascii="Times New Roman" w:hAnsi="Times New Roman" w:cs="Times New Roman"/>
          <w:b/>
          <w:sz w:val="28"/>
          <w:szCs w:val="28"/>
        </w:rPr>
      </w:pPr>
    </w:p>
    <w:p w14:paraId="29C1EF4E" w14:textId="77777777" w:rsidR="00C9677D" w:rsidRDefault="007C2BE2" w:rsidP="00ED0637">
      <w:pPr>
        <w:spacing w:after="0" w:line="240" w:lineRule="auto"/>
        <w:contextualSpacing/>
        <w:jc w:val="center"/>
        <w:rPr>
          <w:rFonts w:ascii="Times New Roman" w:hAnsi="Times New Roman" w:cs="Times New Roman"/>
          <w:b/>
          <w:sz w:val="28"/>
          <w:szCs w:val="28"/>
        </w:rPr>
      </w:pPr>
      <w:r w:rsidRPr="00801271">
        <w:rPr>
          <w:rFonts w:ascii="Times New Roman" w:hAnsi="Times New Roman" w:cs="Times New Roman"/>
          <w:b/>
          <w:sz w:val="28"/>
          <w:szCs w:val="28"/>
        </w:rPr>
        <w:t>Адаптированная рабочая программа основного общего образования  предметной области «</w:t>
      </w:r>
      <w:r w:rsidRPr="00801271">
        <w:rPr>
          <w:rFonts w:ascii="Times New Roman" w:hAnsi="Times New Roman" w:cs="Times New Roman"/>
          <w:b/>
          <w:bCs/>
          <w:sz w:val="28"/>
          <w:szCs w:val="28"/>
        </w:rPr>
        <w:t>Общественно-научные предметы</w:t>
      </w:r>
      <w:r w:rsidRPr="00801271">
        <w:rPr>
          <w:rFonts w:ascii="Times New Roman" w:hAnsi="Times New Roman" w:cs="Times New Roman"/>
          <w:b/>
          <w:sz w:val="28"/>
          <w:szCs w:val="28"/>
        </w:rPr>
        <w:t xml:space="preserve">» </w:t>
      </w:r>
    </w:p>
    <w:p w14:paraId="10065011" w14:textId="77777777" w:rsidR="00ED0637" w:rsidRDefault="007C2BE2" w:rsidP="00ED0637">
      <w:pPr>
        <w:spacing w:after="0" w:line="240" w:lineRule="auto"/>
        <w:contextualSpacing/>
        <w:jc w:val="center"/>
        <w:rPr>
          <w:rFonts w:ascii="Times New Roman" w:hAnsi="Times New Roman" w:cs="Times New Roman"/>
          <w:b/>
          <w:sz w:val="28"/>
          <w:szCs w:val="28"/>
        </w:rPr>
      </w:pPr>
      <w:r w:rsidRPr="00801271">
        <w:rPr>
          <w:rFonts w:ascii="Times New Roman" w:hAnsi="Times New Roman" w:cs="Times New Roman"/>
          <w:b/>
          <w:sz w:val="28"/>
          <w:szCs w:val="28"/>
        </w:rPr>
        <w:lastRenderedPageBreak/>
        <w:t xml:space="preserve">по предмету «География» </w:t>
      </w:r>
      <w:r w:rsidR="00ED0637" w:rsidRPr="00801271">
        <w:rPr>
          <w:rFonts w:ascii="Times New Roman" w:hAnsi="Times New Roman" w:cs="Times New Roman"/>
          <w:b/>
          <w:sz w:val="28"/>
          <w:szCs w:val="28"/>
        </w:rPr>
        <w:t xml:space="preserve">для учащихся </w:t>
      </w:r>
      <w:r w:rsidR="00ED0637">
        <w:rPr>
          <w:rFonts w:ascii="Times New Roman" w:hAnsi="Times New Roman" w:cs="Times New Roman"/>
          <w:b/>
          <w:sz w:val="28"/>
          <w:szCs w:val="28"/>
        </w:rPr>
        <w:t>с НОДА</w:t>
      </w:r>
    </w:p>
    <w:p w14:paraId="5D3A4FA6" w14:textId="77777777" w:rsidR="00ED0637" w:rsidRDefault="00ED0637" w:rsidP="00ED0637">
      <w:pPr>
        <w:pStyle w:val="2"/>
        <w:spacing w:line="240" w:lineRule="auto"/>
        <w:ind w:firstLine="0"/>
        <w:contextualSpacing/>
        <w:jc w:val="center"/>
      </w:pPr>
      <w:r>
        <w:t>(</w:t>
      </w:r>
      <w:r w:rsidRPr="00385D0F">
        <w:t>первый год обучения</w:t>
      </w:r>
      <w:r>
        <w:t xml:space="preserve"> в основной школе, </w:t>
      </w:r>
      <w:r w:rsidRPr="00385D0F">
        <w:t>вариант 6.1)</w:t>
      </w:r>
    </w:p>
    <w:p w14:paraId="210E8B58" w14:textId="77777777" w:rsidR="007C2BE2" w:rsidRPr="00801271" w:rsidRDefault="007C2BE2" w:rsidP="00ED0637">
      <w:pPr>
        <w:spacing w:after="0" w:line="360" w:lineRule="auto"/>
        <w:contextualSpacing/>
        <w:jc w:val="center"/>
        <w:rPr>
          <w:rFonts w:ascii="Times New Roman" w:hAnsi="Times New Roman" w:cs="Times New Roman"/>
          <w:sz w:val="28"/>
          <w:szCs w:val="28"/>
        </w:rPr>
      </w:pPr>
    </w:p>
    <w:p w14:paraId="460461FF" w14:textId="77777777" w:rsidR="007C2BE2" w:rsidRPr="00801271" w:rsidRDefault="007C2BE2" w:rsidP="00ED0637">
      <w:pPr>
        <w:spacing w:after="0" w:line="240" w:lineRule="auto"/>
        <w:ind w:firstLine="708"/>
        <w:contextualSpacing/>
        <w:jc w:val="both"/>
        <w:rPr>
          <w:rFonts w:ascii="Times New Roman" w:hAnsi="Times New Roman" w:cs="Times New Roman"/>
          <w:sz w:val="28"/>
          <w:szCs w:val="28"/>
        </w:rPr>
      </w:pPr>
      <w:r w:rsidRPr="00801271">
        <w:rPr>
          <w:rFonts w:ascii="Times New Roman" w:hAnsi="Times New Roman" w:cs="Times New Roman"/>
          <w:sz w:val="28"/>
          <w:szCs w:val="28"/>
        </w:rPr>
        <w:t>Внесение изменений дополнений в рабочую программу учебной дисциплины не предусматривается. Образовательные потребности учащихся с НОДА, обучающихся по варианту 6.1  и специальные условия соответствуют тем, что представлены в общем описании адаптированной программы для  детей с НОДА.</w:t>
      </w:r>
    </w:p>
    <w:p w14:paraId="313041DD" w14:textId="77777777" w:rsidR="007C2BE2" w:rsidRPr="00801271" w:rsidRDefault="007C2BE2" w:rsidP="00034A0D">
      <w:pPr>
        <w:spacing w:after="0" w:line="360" w:lineRule="auto"/>
        <w:contextualSpacing/>
        <w:jc w:val="center"/>
        <w:rPr>
          <w:rFonts w:ascii="Times New Roman" w:hAnsi="Times New Roman" w:cs="Times New Roman"/>
          <w:b/>
          <w:sz w:val="28"/>
          <w:szCs w:val="28"/>
        </w:rPr>
      </w:pPr>
    </w:p>
    <w:p w14:paraId="235B870A" w14:textId="77777777" w:rsidR="00C9677D" w:rsidRDefault="007C2BE2" w:rsidP="00C9677D">
      <w:pPr>
        <w:spacing w:after="0" w:line="240" w:lineRule="auto"/>
        <w:contextualSpacing/>
        <w:jc w:val="center"/>
        <w:rPr>
          <w:rFonts w:ascii="Times New Roman" w:hAnsi="Times New Roman" w:cs="Times New Roman"/>
          <w:b/>
          <w:sz w:val="28"/>
          <w:szCs w:val="28"/>
        </w:rPr>
      </w:pPr>
      <w:r w:rsidRPr="00801271">
        <w:rPr>
          <w:rFonts w:ascii="Times New Roman" w:hAnsi="Times New Roman" w:cs="Times New Roman"/>
          <w:b/>
          <w:sz w:val="28"/>
          <w:szCs w:val="28"/>
        </w:rPr>
        <w:t>Адаптированная рабочая программа основного общего образования  предметной области «</w:t>
      </w:r>
      <w:r w:rsidRPr="00801271">
        <w:rPr>
          <w:rFonts w:ascii="Times New Roman" w:hAnsi="Times New Roman" w:cs="Times New Roman"/>
          <w:b/>
          <w:bCs/>
          <w:sz w:val="28"/>
          <w:szCs w:val="28"/>
        </w:rPr>
        <w:t>Естественно-научные предметы</w:t>
      </w:r>
      <w:r w:rsidRPr="00801271">
        <w:rPr>
          <w:rFonts w:ascii="Times New Roman" w:hAnsi="Times New Roman" w:cs="Times New Roman"/>
          <w:b/>
          <w:sz w:val="28"/>
          <w:szCs w:val="28"/>
        </w:rPr>
        <w:t>»</w:t>
      </w:r>
    </w:p>
    <w:p w14:paraId="0958569D" w14:textId="77777777" w:rsidR="00C9677D" w:rsidRDefault="007C2BE2" w:rsidP="00C9677D">
      <w:pPr>
        <w:spacing w:after="0" w:line="240" w:lineRule="auto"/>
        <w:contextualSpacing/>
        <w:jc w:val="center"/>
        <w:rPr>
          <w:rFonts w:ascii="Times New Roman" w:hAnsi="Times New Roman" w:cs="Times New Roman"/>
          <w:b/>
          <w:sz w:val="28"/>
          <w:szCs w:val="28"/>
        </w:rPr>
      </w:pPr>
      <w:r w:rsidRPr="00801271">
        <w:rPr>
          <w:rFonts w:ascii="Times New Roman" w:hAnsi="Times New Roman" w:cs="Times New Roman"/>
          <w:b/>
          <w:sz w:val="28"/>
          <w:szCs w:val="28"/>
        </w:rPr>
        <w:t xml:space="preserve"> по предмету «Биология» </w:t>
      </w:r>
      <w:r w:rsidR="00C9677D" w:rsidRPr="00801271">
        <w:rPr>
          <w:rFonts w:ascii="Times New Roman" w:hAnsi="Times New Roman" w:cs="Times New Roman"/>
          <w:b/>
          <w:sz w:val="28"/>
          <w:szCs w:val="28"/>
        </w:rPr>
        <w:t xml:space="preserve">для учащихся </w:t>
      </w:r>
      <w:r w:rsidR="00C9677D">
        <w:rPr>
          <w:rFonts w:ascii="Times New Roman" w:hAnsi="Times New Roman" w:cs="Times New Roman"/>
          <w:b/>
          <w:sz w:val="28"/>
          <w:szCs w:val="28"/>
        </w:rPr>
        <w:t>с НОДА</w:t>
      </w:r>
    </w:p>
    <w:p w14:paraId="1CFF7F8E" w14:textId="77777777" w:rsidR="00C9677D" w:rsidRDefault="00C9677D" w:rsidP="00C9677D">
      <w:pPr>
        <w:pStyle w:val="2"/>
        <w:spacing w:line="240" w:lineRule="auto"/>
        <w:ind w:firstLine="0"/>
        <w:contextualSpacing/>
        <w:jc w:val="center"/>
      </w:pPr>
      <w:r>
        <w:t>(</w:t>
      </w:r>
      <w:r w:rsidRPr="00385D0F">
        <w:t>первый год обучения</w:t>
      </w:r>
      <w:r>
        <w:t xml:space="preserve"> в основной школе, </w:t>
      </w:r>
      <w:r w:rsidRPr="00385D0F">
        <w:t>вариант 6.1)</w:t>
      </w:r>
    </w:p>
    <w:p w14:paraId="10CD3F1C" w14:textId="77777777" w:rsidR="00C9677D" w:rsidRPr="00801271" w:rsidRDefault="00C9677D" w:rsidP="00C9677D">
      <w:pPr>
        <w:spacing w:after="0" w:line="360" w:lineRule="auto"/>
        <w:contextualSpacing/>
        <w:jc w:val="center"/>
        <w:rPr>
          <w:rFonts w:ascii="Times New Roman" w:hAnsi="Times New Roman" w:cs="Times New Roman"/>
          <w:sz w:val="28"/>
          <w:szCs w:val="28"/>
        </w:rPr>
      </w:pPr>
    </w:p>
    <w:p w14:paraId="2CFAC474" w14:textId="77777777" w:rsidR="007C2BE2" w:rsidRPr="00801271" w:rsidRDefault="007C2BE2" w:rsidP="00C9677D">
      <w:pPr>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Внесение изменений дополнений в рабочую программу учебной дисциплины не предусматривается. Образовательные потребности учащихся с НОДА, обучающихся по варианту 6.1  и специальные условия соответствуют тем, что представлены в общем описании адаптированной программы для  детей с НОДА.</w:t>
      </w:r>
    </w:p>
    <w:p w14:paraId="2B4F6138" w14:textId="77777777" w:rsidR="007C2BE2" w:rsidRPr="00801271" w:rsidRDefault="007C2BE2" w:rsidP="00034A0D">
      <w:pPr>
        <w:spacing w:after="0" w:line="360" w:lineRule="auto"/>
        <w:contextualSpacing/>
        <w:rPr>
          <w:rFonts w:ascii="Times New Roman" w:hAnsi="Times New Roman" w:cs="Times New Roman"/>
          <w:b/>
          <w:sz w:val="28"/>
          <w:szCs w:val="28"/>
        </w:rPr>
      </w:pPr>
    </w:p>
    <w:p w14:paraId="1F517B56" w14:textId="77777777" w:rsidR="00C9677D" w:rsidRDefault="007C2BE2" w:rsidP="00C9677D">
      <w:pPr>
        <w:spacing w:after="0" w:line="240" w:lineRule="auto"/>
        <w:contextualSpacing/>
        <w:jc w:val="center"/>
        <w:rPr>
          <w:rFonts w:ascii="Times New Roman" w:hAnsi="Times New Roman" w:cs="Times New Roman"/>
          <w:b/>
          <w:sz w:val="28"/>
          <w:szCs w:val="28"/>
        </w:rPr>
      </w:pPr>
      <w:r w:rsidRPr="00801271">
        <w:rPr>
          <w:rFonts w:ascii="Times New Roman" w:hAnsi="Times New Roman" w:cs="Times New Roman"/>
          <w:b/>
          <w:sz w:val="28"/>
          <w:szCs w:val="28"/>
        </w:rPr>
        <w:t>Адаптированная рабочая программа основного общего образования  предметной области «</w:t>
      </w:r>
      <w:r w:rsidRPr="00801271">
        <w:rPr>
          <w:rFonts w:ascii="Times New Roman" w:hAnsi="Times New Roman" w:cs="Times New Roman"/>
          <w:b/>
          <w:bCs/>
          <w:sz w:val="28"/>
          <w:szCs w:val="28"/>
        </w:rPr>
        <w:t>Искусство</w:t>
      </w:r>
      <w:r w:rsidRPr="00801271">
        <w:rPr>
          <w:rFonts w:ascii="Times New Roman" w:hAnsi="Times New Roman" w:cs="Times New Roman"/>
          <w:b/>
          <w:sz w:val="28"/>
          <w:szCs w:val="28"/>
        </w:rPr>
        <w:t xml:space="preserve">» </w:t>
      </w:r>
    </w:p>
    <w:p w14:paraId="13F54B7E" w14:textId="77777777" w:rsidR="00C9677D" w:rsidRDefault="007C2BE2" w:rsidP="00C9677D">
      <w:pPr>
        <w:spacing w:after="0" w:line="240" w:lineRule="auto"/>
        <w:contextualSpacing/>
        <w:jc w:val="center"/>
        <w:rPr>
          <w:rFonts w:ascii="Times New Roman" w:hAnsi="Times New Roman" w:cs="Times New Roman"/>
          <w:b/>
          <w:sz w:val="28"/>
          <w:szCs w:val="28"/>
        </w:rPr>
      </w:pPr>
      <w:r w:rsidRPr="00801271">
        <w:rPr>
          <w:rFonts w:ascii="Times New Roman" w:hAnsi="Times New Roman" w:cs="Times New Roman"/>
          <w:b/>
          <w:sz w:val="28"/>
          <w:szCs w:val="28"/>
        </w:rPr>
        <w:t xml:space="preserve">по предмету «Музыка» </w:t>
      </w:r>
      <w:r w:rsidR="00C9677D" w:rsidRPr="00801271">
        <w:rPr>
          <w:rFonts w:ascii="Times New Roman" w:hAnsi="Times New Roman" w:cs="Times New Roman"/>
          <w:b/>
          <w:sz w:val="28"/>
          <w:szCs w:val="28"/>
        </w:rPr>
        <w:t xml:space="preserve">для учащихся </w:t>
      </w:r>
      <w:r w:rsidR="00C9677D">
        <w:rPr>
          <w:rFonts w:ascii="Times New Roman" w:hAnsi="Times New Roman" w:cs="Times New Roman"/>
          <w:b/>
          <w:sz w:val="28"/>
          <w:szCs w:val="28"/>
        </w:rPr>
        <w:t>с НОДА</w:t>
      </w:r>
    </w:p>
    <w:p w14:paraId="445DCB8F" w14:textId="77777777" w:rsidR="00C9677D" w:rsidRDefault="00C9677D" w:rsidP="00C9677D">
      <w:pPr>
        <w:pStyle w:val="2"/>
        <w:spacing w:line="240" w:lineRule="auto"/>
        <w:ind w:firstLine="0"/>
        <w:contextualSpacing/>
        <w:jc w:val="center"/>
      </w:pPr>
      <w:r>
        <w:t>(</w:t>
      </w:r>
      <w:r w:rsidRPr="00385D0F">
        <w:t>первый год обучения</w:t>
      </w:r>
      <w:r>
        <w:t xml:space="preserve"> в основной школе, </w:t>
      </w:r>
      <w:r w:rsidRPr="00385D0F">
        <w:t>вариант 6.1)</w:t>
      </w:r>
    </w:p>
    <w:p w14:paraId="5D56FBEC" w14:textId="77777777" w:rsidR="00C9677D" w:rsidRDefault="00C9677D" w:rsidP="00C9677D">
      <w:pPr>
        <w:pStyle w:val="2"/>
        <w:spacing w:line="240" w:lineRule="auto"/>
        <w:ind w:firstLine="0"/>
        <w:contextualSpacing/>
        <w:jc w:val="center"/>
      </w:pPr>
    </w:p>
    <w:p w14:paraId="6D0B77CE" w14:textId="77777777" w:rsidR="007C2BE2" w:rsidRPr="00801271" w:rsidRDefault="007C2BE2" w:rsidP="00C9677D">
      <w:pPr>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Внесение изменений дополнений в рабочую программу учебной дисциплины не предусматривается. Образовательные потребности учащихся с НОДА, обучающихся по варианту 6.1  и специальные условия соответствуют тем, что представлены в общем описании адаптированной программы для  детей с НОДА.</w:t>
      </w:r>
    </w:p>
    <w:p w14:paraId="6C000954" w14:textId="77777777" w:rsidR="007C2BE2" w:rsidRPr="00801271" w:rsidRDefault="007C2BE2" w:rsidP="00034A0D">
      <w:pPr>
        <w:spacing w:after="0" w:line="360" w:lineRule="auto"/>
        <w:ind w:firstLine="708"/>
        <w:contextualSpacing/>
        <w:jc w:val="both"/>
        <w:rPr>
          <w:rFonts w:ascii="Times New Roman" w:hAnsi="Times New Roman" w:cs="Times New Roman"/>
          <w:sz w:val="28"/>
          <w:szCs w:val="28"/>
        </w:rPr>
      </w:pPr>
    </w:p>
    <w:p w14:paraId="5872C025" w14:textId="77777777" w:rsidR="007C2BE2" w:rsidRPr="00801271" w:rsidRDefault="007C2BE2" w:rsidP="00034A0D">
      <w:pPr>
        <w:spacing w:after="0" w:line="360" w:lineRule="auto"/>
        <w:ind w:firstLine="709"/>
        <w:contextualSpacing/>
        <w:jc w:val="both"/>
        <w:rPr>
          <w:rFonts w:ascii="Times New Roman" w:hAnsi="Times New Roman" w:cs="Times New Roman"/>
          <w:sz w:val="28"/>
          <w:szCs w:val="28"/>
        </w:rPr>
        <w:sectPr w:rsidR="007C2BE2" w:rsidRPr="00801271" w:rsidSect="00ED0637">
          <w:pgSz w:w="11906" w:h="16838"/>
          <w:pgMar w:top="1134" w:right="567" w:bottom="1134" w:left="1134" w:header="708" w:footer="708" w:gutter="0"/>
          <w:cols w:space="708"/>
          <w:docGrid w:linePitch="360"/>
        </w:sectPr>
      </w:pPr>
    </w:p>
    <w:p w14:paraId="4542232F" w14:textId="77777777" w:rsidR="00B2683C" w:rsidRDefault="00B2683C" w:rsidP="00B2683C">
      <w:pPr>
        <w:pStyle w:val="1"/>
        <w:spacing w:line="240" w:lineRule="auto"/>
        <w:ind w:left="142"/>
        <w:contextualSpacing/>
        <w:jc w:val="center"/>
        <w:rPr>
          <w:rFonts w:ascii="Times New Roman" w:eastAsia="@Arial Unicode MS" w:hAnsi="Times New Roman" w:cs="Times New Roman"/>
          <w:color w:val="auto"/>
          <w:u w:color="000000"/>
          <w:lang w:eastAsia="ru-RU"/>
        </w:rPr>
      </w:pPr>
      <w:r w:rsidRPr="002307F9">
        <w:rPr>
          <w:rFonts w:ascii="Times New Roman" w:eastAsia="@Arial Unicode MS" w:hAnsi="Times New Roman" w:cs="Times New Roman"/>
          <w:color w:val="auto"/>
          <w:u w:color="000000"/>
          <w:lang w:eastAsia="ru-RU"/>
        </w:rPr>
        <w:lastRenderedPageBreak/>
        <w:t xml:space="preserve">Проект примерной адаптированной образовательной программы </w:t>
      </w:r>
    </w:p>
    <w:p w14:paraId="154C9074" w14:textId="77777777" w:rsidR="00B2683C" w:rsidRPr="002307F9" w:rsidRDefault="00B2683C" w:rsidP="00B2683C">
      <w:pPr>
        <w:pStyle w:val="1"/>
        <w:spacing w:line="240" w:lineRule="auto"/>
        <w:ind w:left="142"/>
        <w:contextualSpacing/>
        <w:jc w:val="center"/>
        <w:rPr>
          <w:rFonts w:ascii="Times New Roman" w:eastAsia="@Arial Unicode MS" w:hAnsi="Times New Roman" w:cs="Times New Roman"/>
          <w:color w:val="auto"/>
          <w:u w:color="000000"/>
          <w:lang w:eastAsia="ru-RU"/>
        </w:rPr>
      </w:pPr>
      <w:r w:rsidRPr="002307F9">
        <w:rPr>
          <w:rFonts w:ascii="Times New Roman" w:eastAsia="@Arial Unicode MS" w:hAnsi="Times New Roman" w:cs="Times New Roman"/>
          <w:color w:val="auto"/>
          <w:u w:color="000000"/>
          <w:lang w:eastAsia="ru-RU"/>
        </w:rPr>
        <w:t>основного общего образования</w:t>
      </w:r>
    </w:p>
    <w:p w14:paraId="354E6578" w14:textId="77777777" w:rsidR="00B2683C" w:rsidRPr="002307F9" w:rsidRDefault="00B2683C" w:rsidP="00B2683C">
      <w:pPr>
        <w:pStyle w:val="1"/>
        <w:spacing w:line="240" w:lineRule="auto"/>
        <w:ind w:left="142"/>
        <w:contextualSpacing/>
        <w:jc w:val="center"/>
        <w:rPr>
          <w:rFonts w:ascii="Times New Roman" w:eastAsia="@Arial Unicode MS" w:hAnsi="Times New Roman" w:cs="Times New Roman"/>
          <w:color w:val="auto"/>
          <w:u w:color="000000"/>
          <w:lang w:eastAsia="ru-RU"/>
        </w:rPr>
      </w:pPr>
      <w:r w:rsidRPr="002307F9">
        <w:rPr>
          <w:rFonts w:ascii="Times New Roman" w:eastAsia="@Arial Unicode MS" w:hAnsi="Times New Roman" w:cs="Times New Roman"/>
          <w:color w:val="auto"/>
          <w:u w:color="000000"/>
          <w:lang w:eastAsia="ru-RU"/>
        </w:rPr>
        <w:t xml:space="preserve">обучающихся с нарушениями опорно-двигательного аппарата </w:t>
      </w:r>
      <w:r>
        <w:rPr>
          <w:rFonts w:ascii="Times New Roman" w:eastAsia="@Arial Unicode MS" w:hAnsi="Times New Roman" w:cs="Times New Roman"/>
          <w:color w:val="auto"/>
          <w:u w:color="000000"/>
          <w:lang w:eastAsia="ru-RU"/>
        </w:rPr>
        <w:t>(НОДА)</w:t>
      </w:r>
    </w:p>
    <w:p w14:paraId="1B977055" w14:textId="77777777" w:rsidR="00B2683C" w:rsidRPr="002307F9" w:rsidRDefault="00B2683C" w:rsidP="00B2683C">
      <w:pPr>
        <w:pStyle w:val="1"/>
        <w:spacing w:line="240" w:lineRule="auto"/>
        <w:ind w:left="142"/>
        <w:contextualSpacing/>
        <w:jc w:val="center"/>
        <w:rPr>
          <w:rFonts w:ascii="Times New Roman" w:eastAsia="@Arial Unicode MS" w:hAnsi="Times New Roman" w:cs="Times New Roman"/>
          <w:color w:val="auto"/>
          <w:u w:color="000000"/>
          <w:lang w:eastAsia="ru-RU"/>
        </w:rPr>
      </w:pPr>
      <w:r w:rsidRPr="002307F9">
        <w:rPr>
          <w:rFonts w:ascii="Times New Roman" w:eastAsia="@Arial Unicode MS" w:hAnsi="Times New Roman" w:cs="Times New Roman"/>
          <w:color w:val="auto"/>
          <w:u w:color="000000"/>
          <w:lang w:eastAsia="ru-RU"/>
        </w:rPr>
        <w:t>(первый год обучения в основной школе)</w:t>
      </w:r>
    </w:p>
    <w:p w14:paraId="1BBD2826" w14:textId="77777777" w:rsidR="00B2683C" w:rsidRPr="002307F9" w:rsidRDefault="00B2683C" w:rsidP="00B2683C">
      <w:pPr>
        <w:pStyle w:val="1"/>
        <w:spacing w:line="240" w:lineRule="auto"/>
        <w:ind w:left="142"/>
        <w:contextualSpacing/>
        <w:jc w:val="center"/>
        <w:rPr>
          <w:rFonts w:ascii="Times New Roman" w:eastAsia="@Arial Unicode MS" w:hAnsi="Times New Roman" w:cs="Times New Roman"/>
          <w:color w:val="auto"/>
          <w:u w:color="000000"/>
          <w:lang w:eastAsia="ru-RU"/>
        </w:rPr>
      </w:pPr>
      <w:r w:rsidRPr="002307F9">
        <w:rPr>
          <w:rFonts w:ascii="Times New Roman" w:eastAsia="@Arial Unicode MS" w:hAnsi="Times New Roman" w:cs="Times New Roman"/>
          <w:color w:val="auto"/>
          <w:u w:color="000000"/>
          <w:lang w:eastAsia="ru-RU"/>
        </w:rPr>
        <w:t xml:space="preserve">(вариант </w:t>
      </w:r>
      <w:r>
        <w:rPr>
          <w:rFonts w:ascii="Times New Roman" w:eastAsia="@Arial Unicode MS" w:hAnsi="Times New Roman" w:cs="Times New Roman"/>
          <w:color w:val="auto"/>
          <w:u w:color="000000"/>
          <w:lang w:eastAsia="ru-RU"/>
        </w:rPr>
        <w:t>2/6</w:t>
      </w:r>
      <w:r w:rsidRPr="002307F9">
        <w:rPr>
          <w:rFonts w:ascii="Times New Roman" w:eastAsia="@Arial Unicode MS" w:hAnsi="Times New Roman" w:cs="Times New Roman"/>
          <w:color w:val="auto"/>
          <w:u w:color="000000"/>
          <w:lang w:eastAsia="ru-RU"/>
        </w:rPr>
        <w:t>.</w:t>
      </w:r>
      <w:r>
        <w:rPr>
          <w:rFonts w:ascii="Times New Roman" w:eastAsia="@Arial Unicode MS" w:hAnsi="Times New Roman" w:cs="Times New Roman"/>
          <w:color w:val="auto"/>
          <w:u w:color="000000"/>
          <w:lang w:eastAsia="ru-RU"/>
        </w:rPr>
        <w:t>2</w:t>
      </w:r>
      <w:r w:rsidRPr="002307F9">
        <w:rPr>
          <w:rFonts w:ascii="Times New Roman" w:eastAsia="@Arial Unicode MS" w:hAnsi="Times New Roman" w:cs="Times New Roman"/>
          <w:color w:val="auto"/>
          <w:u w:color="000000"/>
          <w:lang w:eastAsia="ru-RU"/>
        </w:rPr>
        <w:t>.)</w:t>
      </w:r>
    </w:p>
    <w:p w14:paraId="42BA0748" w14:textId="77777777" w:rsidR="00B2683C" w:rsidRPr="002307F9" w:rsidRDefault="00B2683C" w:rsidP="00B2683C">
      <w:pPr>
        <w:spacing w:after="0" w:line="360" w:lineRule="auto"/>
        <w:contextualSpacing/>
        <w:jc w:val="center"/>
        <w:rPr>
          <w:rFonts w:ascii="Times New Roman" w:eastAsia="@Arial Unicode MS" w:hAnsi="Times New Roman" w:cs="Times New Roman"/>
          <w:b/>
          <w:bCs/>
          <w:sz w:val="28"/>
          <w:szCs w:val="28"/>
          <w:u w:color="000000"/>
          <w:lang w:eastAsia="ru-RU"/>
        </w:rPr>
      </w:pPr>
    </w:p>
    <w:p w14:paraId="75B627F3" w14:textId="77777777" w:rsidR="00B2683C" w:rsidRPr="00925792" w:rsidRDefault="00B2683C" w:rsidP="00B2683C">
      <w:pPr>
        <w:pStyle w:val="2"/>
        <w:spacing w:line="240" w:lineRule="auto"/>
        <w:contextualSpacing/>
        <w:rPr>
          <w:rFonts w:eastAsia="Calibri"/>
          <w:i/>
        </w:rPr>
      </w:pPr>
      <w:r w:rsidRPr="00030A93">
        <w:rPr>
          <w:rFonts w:eastAsia="Calibri"/>
          <w:i/>
        </w:rPr>
        <w:t>Психолого-педагогическая характеристика обучающихся с нарушениями опорно</w:t>
      </w:r>
      <w:r>
        <w:rPr>
          <w:rFonts w:eastAsia="Calibri"/>
          <w:i/>
        </w:rPr>
        <w:t xml:space="preserve">-двигательного аппарата (НОДА) </w:t>
      </w:r>
      <w:r w:rsidRPr="00925792">
        <w:rPr>
          <w:rFonts w:eastAsia="Calibri"/>
          <w:i/>
        </w:rPr>
        <w:t xml:space="preserve">(вариант </w:t>
      </w:r>
      <w:r>
        <w:rPr>
          <w:rFonts w:eastAsia="Calibri"/>
          <w:i/>
        </w:rPr>
        <w:t>2/6.2</w:t>
      </w:r>
      <w:r w:rsidRPr="00925792">
        <w:rPr>
          <w:rFonts w:eastAsia="Calibri"/>
          <w:i/>
        </w:rPr>
        <w:t>)</w:t>
      </w:r>
    </w:p>
    <w:p w14:paraId="68278A77" w14:textId="77777777" w:rsidR="00B2683C" w:rsidRDefault="00B2683C" w:rsidP="00925792">
      <w:pPr>
        <w:pStyle w:val="2"/>
        <w:spacing w:line="240" w:lineRule="auto"/>
        <w:contextualSpacing/>
        <w:jc w:val="center"/>
      </w:pPr>
    </w:p>
    <w:p w14:paraId="4FF7D45E" w14:textId="77777777" w:rsidR="00385D0F" w:rsidRPr="00B2683C" w:rsidRDefault="00385D0F" w:rsidP="00B2683C">
      <w:pPr>
        <w:tabs>
          <w:tab w:val="left" w:pos="0"/>
        </w:tabs>
        <w:spacing w:after="0" w:line="240" w:lineRule="auto"/>
        <w:ind w:firstLine="709"/>
        <w:jc w:val="both"/>
        <w:rPr>
          <w:rFonts w:ascii="Times New Roman" w:eastAsia="Calibri" w:hAnsi="Times New Roman" w:cs="Times New Roman"/>
          <w:sz w:val="28"/>
          <w:szCs w:val="28"/>
        </w:rPr>
      </w:pPr>
      <w:r w:rsidRPr="00B2683C">
        <w:rPr>
          <w:rFonts w:ascii="Times New Roman" w:eastAsia="Calibri" w:hAnsi="Times New Roman" w:cs="Times New Roman"/>
          <w:sz w:val="28"/>
          <w:szCs w:val="28"/>
        </w:rPr>
        <w:t xml:space="preserve">Группу обучающихся с НОДА по варианту АООП ООО 6.2 составляют дети с дефицитом познавательных и социальных способностей, передвигающиеся при помощи ортопедических средств или лишенные возможности самостоятельного передвижения, имеющие нейросенсорные нарушения в сочетании в сочетании с ограничениями манипулятивной деятельности и дизартрическими расстройствами разной степени выраженности. </w:t>
      </w:r>
    </w:p>
    <w:p w14:paraId="719AEB85" w14:textId="77777777" w:rsidR="00385D0F" w:rsidRPr="00B2683C" w:rsidRDefault="00385D0F" w:rsidP="00B2683C">
      <w:pPr>
        <w:tabs>
          <w:tab w:val="left" w:pos="0"/>
        </w:tabs>
        <w:spacing w:after="0" w:line="240" w:lineRule="auto"/>
        <w:ind w:firstLine="709"/>
        <w:jc w:val="both"/>
        <w:rPr>
          <w:rFonts w:ascii="Times New Roman" w:eastAsia="Times New Roman" w:hAnsi="Times New Roman" w:cs="Times New Roman"/>
          <w:bCs/>
          <w:iCs/>
          <w:sz w:val="28"/>
          <w:szCs w:val="28"/>
          <w:lang w:eastAsia="ru-RU"/>
        </w:rPr>
      </w:pPr>
      <w:r w:rsidRPr="00B2683C">
        <w:rPr>
          <w:rFonts w:ascii="Times New Roman" w:eastAsia="Times New Roman" w:hAnsi="Times New Roman" w:cs="Times New Roman"/>
          <w:bCs/>
          <w:iCs/>
          <w:sz w:val="28"/>
          <w:szCs w:val="28"/>
          <w:lang w:eastAsia="ru-RU"/>
        </w:rPr>
        <w:t>Большинство детей с нарушениями опорно-двигательного аппарата, обучающихся по варианту 6.2 – это дети с церебральным параличом (89%). Остальные нарушения двигательного развития в этой группе встречаются относительно редко.</w:t>
      </w:r>
    </w:p>
    <w:p w14:paraId="5F4A3132" w14:textId="77777777" w:rsidR="00385D0F" w:rsidRPr="00B2683C" w:rsidRDefault="00385D0F" w:rsidP="00B2683C">
      <w:pPr>
        <w:tabs>
          <w:tab w:val="left" w:pos="0"/>
        </w:tabs>
        <w:spacing w:after="0" w:line="240" w:lineRule="auto"/>
        <w:ind w:firstLine="709"/>
        <w:jc w:val="both"/>
        <w:rPr>
          <w:rFonts w:ascii="Times New Roman" w:eastAsia="Times New Roman" w:hAnsi="Times New Roman" w:cs="Times New Roman"/>
          <w:sz w:val="28"/>
          <w:szCs w:val="28"/>
          <w:lang w:eastAsia="ru-RU"/>
        </w:rPr>
      </w:pPr>
      <w:r w:rsidRPr="00B2683C">
        <w:rPr>
          <w:rFonts w:ascii="Times New Roman" w:eastAsia="Times New Roman" w:hAnsi="Times New Roman" w:cs="Times New Roman"/>
          <w:sz w:val="28"/>
          <w:szCs w:val="28"/>
          <w:lang w:eastAsia="ru-RU"/>
        </w:rPr>
        <w:t>Специальные исследования показали, что у обучающихся с НОДА на данном возрастном этапе при целенаправленных диагностических исследованиях выявляется парциальная недостаточность таких высших психических функций как зрительно-моторного восприятия, конструктивного праксиса, стереогноза, повышенная истощаемость психических процессов и др., что указывает на трудности компенсации этих нарушений в ходе начального образования и негативно влияет на дальнейшее обучение.</w:t>
      </w:r>
    </w:p>
    <w:p w14:paraId="3C4E29F3" w14:textId="77777777" w:rsidR="00385D0F" w:rsidRPr="00B2683C" w:rsidRDefault="00385D0F" w:rsidP="00B2683C">
      <w:pPr>
        <w:tabs>
          <w:tab w:val="left" w:pos="0"/>
        </w:tabs>
        <w:spacing w:after="0" w:line="240" w:lineRule="auto"/>
        <w:ind w:firstLine="709"/>
        <w:jc w:val="both"/>
        <w:rPr>
          <w:rFonts w:ascii="Times New Roman" w:eastAsia="Times New Roman" w:hAnsi="Times New Roman" w:cs="Times New Roman"/>
          <w:sz w:val="28"/>
          <w:szCs w:val="28"/>
          <w:lang w:eastAsia="ru-RU"/>
        </w:rPr>
      </w:pPr>
      <w:r w:rsidRPr="00B2683C">
        <w:rPr>
          <w:rFonts w:ascii="Times New Roman" w:eastAsia="Times New Roman" w:hAnsi="Times New Roman" w:cs="Times New Roman"/>
          <w:sz w:val="28"/>
          <w:szCs w:val="28"/>
          <w:lang w:eastAsia="ru-RU"/>
        </w:rPr>
        <w:t>Личность обучающихся с НОДА по варианту 6.2 характеризуется высоким уровнем невропатизации, низкой самооценкой, фиксацией на двигательном дефекте, неадекватной оценкой себя как субъекта будущей профессиональной деятельности, неадекватностью профессиональных интересов и внутренней картиной болезни. У большинства обучающихся этой группы ориентация на будущую профессию происходит без учета тех ограничений, которые накладывают хроническое инвалидизирующее заболевание. Они демонстрируют профессиональные намерения свойственные более  младшему возрасту, не учитывающие реальных возможностей. Эти особенности формируются в результате неправильного воспитания, условий жизни, отношения окружающих и негативно отражаются на их взаимоотношениях с окружающими, в частности, возникает повышенная зависимость от родителей.</w:t>
      </w:r>
    </w:p>
    <w:p w14:paraId="1DAC2081" w14:textId="77777777" w:rsidR="00385D0F" w:rsidRPr="00B2683C" w:rsidRDefault="00385D0F" w:rsidP="00B2683C">
      <w:pPr>
        <w:tabs>
          <w:tab w:val="left" w:pos="0"/>
        </w:tabs>
        <w:spacing w:after="0" w:line="240" w:lineRule="auto"/>
        <w:ind w:firstLine="709"/>
        <w:jc w:val="both"/>
        <w:rPr>
          <w:rFonts w:ascii="Times New Roman" w:eastAsia="Calibri" w:hAnsi="Times New Roman" w:cs="Times New Roman"/>
          <w:sz w:val="28"/>
          <w:szCs w:val="28"/>
        </w:rPr>
      </w:pPr>
      <w:r w:rsidRPr="00B2683C">
        <w:rPr>
          <w:rFonts w:ascii="Times New Roman" w:eastAsia="Times New Roman" w:hAnsi="Times New Roman" w:cs="Times New Roman"/>
          <w:sz w:val="28"/>
          <w:szCs w:val="28"/>
          <w:lang w:eastAsia="ru-RU"/>
        </w:rPr>
        <w:t xml:space="preserve">Наличие двигательной патологии, изнеживающее воспитание, социальная депривация способствуют закреплению или выявлению конституционально обусловленных черт астено-невротического, сенситивного и психастенического типов акцентуаций характера, что позволяет рассматривать подростков с </w:t>
      </w:r>
      <w:r w:rsidR="006C6949">
        <w:rPr>
          <w:rFonts w:ascii="Times New Roman" w:eastAsia="Times New Roman" w:hAnsi="Times New Roman" w:cs="Times New Roman"/>
          <w:sz w:val="28"/>
          <w:szCs w:val="28"/>
          <w:lang w:eastAsia="ru-RU"/>
        </w:rPr>
        <w:t>детским церебральным параличем</w:t>
      </w:r>
      <w:r w:rsidRPr="00B2683C">
        <w:rPr>
          <w:rFonts w:ascii="Times New Roman" w:eastAsia="Times New Roman" w:hAnsi="Times New Roman" w:cs="Times New Roman"/>
          <w:sz w:val="28"/>
          <w:szCs w:val="28"/>
          <w:lang w:eastAsia="ru-RU"/>
        </w:rPr>
        <w:t xml:space="preserve"> как «группу риска» в отношении дезаптационных срывов.</w:t>
      </w:r>
    </w:p>
    <w:p w14:paraId="6F67A471" w14:textId="77777777" w:rsidR="00385D0F" w:rsidRPr="00B2683C" w:rsidRDefault="00385D0F" w:rsidP="00B2683C">
      <w:pPr>
        <w:shd w:val="clear" w:color="auto" w:fill="FFFFFF"/>
        <w:tabs>
          <w:tab w:val="left" w:pos="0"/>
        </w:tabs>
        <w:spacing w:after="0" w:line="240" w:lineRule="auto"/>
        <w:ind w:firstLine="709"/>
        <w:jc w:val="both"/>
        <w:rPr>
          <w:rFonts w:ascii="Times New Roman" w:eastAsia="Times New Roman" w:hAnsi="Times New Roman" w:cs="Times New Roman"/>
          <w:color w:val="000000"/>
          <w:sz w:val="28"/>
          <w:szCs w:val="28"/>
          <w:lang w:eastAsia="ru-RU"/>
        </w:rPr>
      </w:pPr>
      <w:r w:rsidRPr="00B2683C">
        <w:rPr>
          <w:rFonts w:ascii="Times New Roman" w:eastAsia="Times New Roman" w:hAnsi="Times New Roman" w:cs="Times New Roman"/>
          <w:b/>
          <w:color w:val="000000"/>
          <w:sz w:val="28"/>
          <w:szCs w:val="28"/>
          <w:lang w:eastAsia="ru-RU"/>
        </w:rPr>
        <w:t>Показатели развития, характеризующие необходимость обучения по варианту 6.2:</w:t>
      </w:r>
    </w:p>
    <w:p w14:paraId="761C6A00" w14:textId="77777777" w:rsidR="00385D0F" w:rsidRPr="00B2683C" w:rsidRDefault="00385D0F" w:rsidP="00B2683C">
      <w:pPr>
        <w:shd w:val="clear" w:color="auto" w:fill="FFFFFF"/>
        <w:tabs>
          <w:tab w:val="left" w:pos="0"/>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B2683C">
        <w:rPr>
          <w:rFonts w:ascii="Times New Roman" w:eastAsia="Times New Roman" w:hAnsi="Times New Roman" w:cs="Times New Roman"/>
          <w:color w:val="000000"/>
          <w:sz w:val="28"/>
          <w:szCs w:val="28"/>
          <w:lang w:eastAsia="ru-RU"/>
        </w:rPr>
        <w:lastRenderedPageBreak/>
        <w:t>парциальные когнитивные нарушения;</w:t>
      </w:r>
    </w:p>
    <w:p w14:paraId="3B1B7205" w14:textId="77777777" w:rsidR="00385D0F" w:rsidRPr="00B2683C" w:rsidRDefault="00385D0F" w:rsidP="00B2683C">
      <w:pPr>
        <w:shd w:val="clear" w:color="auto" w:fill="FFFFFF"/>
        <w:tabs>
          <w:tab w:val="left" w:pos="0"/>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B2683C">
        <w:rPr>
          <w:rFonts w:ascii="Times New Roman" w:eastAsia="Times New Roman" w:hAnsi="Times New Roman" w:cs="Times New Roman"/>
          <w:color w:val="000000"/>
          <w:sz w:val="28"/>
          <w:szCs w:val="28"/>
          <w:lang w:eastAsia="ru-RU"/>
        </w:rPr>
        <w:t>наличие сопутствующих нарушений зрения или (и) слуха;</w:t>
      </w:r>
    </w:p>
    <w:p w14:paraId="26F1F293" w14:textId="77777777" w:rsidR="00385D0F" w:rsidRPr="00B2683C" w:rsidRDefault="00385D0F" w:rsidP="00B2683C">
      <w:pPr>
        <w:shd w:val="clear" w:color="auto" w:fill="FFFFFF"/>
        <w:tabs>
          <w:tab w:val="left" w:pos="0"/>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B2683C">
        <w:rPr>
          <w:rFonts w:ascii="Times New Roman" w:eastAsia="Times New Roman" w:hAnsi="Times New Roman" w:cs="Times New Roman"/>
          <w:color w:val="000000"/>
          <w:sz w:val="28"/>
          <w:szCs w:val="28"/>
          <w:lang w:eastAsia="ru-RU"/>
        </w:rPr>
        <w:t>низкая разборчивость речи;</w:t>
      </w:r>
    </w:p>
    <w:p w14:paraId="2AF3B331" w14:textId="77777777" w:rsidR="00385D0F" w:rsidRPr="00B2683C" w:rsidRDefault="00385D0F" w:rsidP="00B2683C">
      <w:pPr>
        <w:shd w:val="clear" w:color="auto" w:fill="FFFFFF"/>
        <w:tabs>
          <w:tab w:val="left" w:pos="0"/>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B2683C">
        <w:rPr>
          <w:rFonts w:ascii="Times New Roman" w:eastAsia="Times New Roman" w:hAnsi="Times New Roman" w:cs="Times New Roman"/>
          <w:color w:val="000000"/>
          <w:sz w:val="28"/>
          <w:szCs w:val="28"/>
          <w:lang w:eastAsia="ru-RU"/>
        </w:rPr>
        <w:t>отсутствие развитой манипулятивной функции рук;</w:t>
      </w:r>
    </w:p>
    <w:p w14:paraId="622E24B5" w14:textId="77777777" w:rsidR="00385D0F" w:rsidRPr="00B2683C" w:rsidRDefault="00385D0F" w:rsidP="00B2683C">
      <w:pPr>
        <w:shd w:val="clear" w:color="auto" w:fill="FFFFFF"/>
        <w:tabs>
          <w:tab w:val="left" w:pos="0"/>
        </w:tabs>
        <w:spacing w:after="0" w:line="240" w:lineRule="auto"/>
        <w:ind w:firstLine="709"/>
        <w:jc w:val="both"/>
        <w:rPr>
          <w:rFonts w:ascii="Times New Roman" w:eastAsia="Times New Roman" w:hAnsi="Times New Roman" w:cs="Times New Roman"/>
          <w:color w:val="000000"/>
          <w:sz w:val="28"/>
          <w:szCs w:val="28"/>
          <w:lang w:eastAsia="ru-RU"/>
        </w:rPr>
      </w:pPr>
      <w:r w:rsidRPr="00B2683C">
        <w:rPr>
          <w:rFonts w:ascii="Times New Roman" w:eastAsia="Times New Roman" w:hAnsi="Times New Roman" w:cs="Times New Roman"/>
          <w:color w:val="000000"/>
          <w:sz w:val="28"/>
          <w:szCs w:val="28"/>
          <w:lang w:eastAsia="ru-RU"/>
        </w:rPr>
        <w:t>низкий уровень сформированности навыков самообслуживания;</w:t>
      </w:r>
    </w:p>
    <w:p w14:paraId="1F431FA7" w14:textId="77777777" w:rsidR="00385D0F" w:rsidRDefault="00385D0F" w:rsidP="00B2683C">
      <w:pPr>
        <w:shd w:val="clear" w:color="auto" w:fill="FFFFFF"/>
        <w:tabs>
          <w:tab w:val="left" w:pos="0"/>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B2683C">
        <w:rPr>
          <w:rFonts w:ascii="Times New Roman" w:eastAsia="Times New Roman" w:hAnsi="Times New Roman" w:cs="Times New Roman"/>
          <w:color w:val="000000"/>
          <w:sz w:val="28"/>
          <w:szCs w:val="28"/>
          <w:lang w:eastAsia="ru-RU"/>
        </w:rPr>
        <w:t>наличие судорожных припадков.</w:t>
      </w:r>
    </w:p>
    <w:p w14:paraId="6D2212B8" w14:textId="77777777" w:rsidR="00B2683C" w:rsidRDefault="00B2683C" w:rsidP="00B2683C">
      <w:pPr>
        <w:pStyle w:val="14TexstOSNOVA1012"/>
        <w:spacing w:line="240" w:lineRule="auto"/>
        <w:ind w:firstLine="709"/>
      </w:pPr>
      <w:r>
        <w:rPr>
          <w:rFonts w:ascii="Times New Roman" w:hAnsi="Times New Roman" w:cs="Times New Roman"/>
          <w:sz w:val="28"/>
          <w:szCs w:val="28"/>
        </w:rPr>
        <w:t>АООП ООО (вариант 2)</w:t>
      </w:r>
      <w:r w:rsidRPr="0079011F">
        <w:rPr>
          <w:rFonts w:ascii="Times New Roman" w:hAnsi="Times New Roman" w:cs="Times New Roman"/>
          <w:sz w:val="28"/>
          <w:szCs w:val="28"/>
        </w:rPr>
        <w:t xml:space="preserve"> предполагает</w:t>
      </w:r>
      <w:r>
        <w:rPr>
          <w:rFonts w:ascii="Times New Roman" w:hAnsi="Times New Roman" w:cs="Times New Roman"/>
          <w:sz w:val="28"/>
          <w:szCs w:val="28"/>
        </w:rPr>
        <w:t>, что о</w:t>
      </w:r>
      <w:r w:rsidRPr="0079011F">
        <w:rPr>
          <w:rFonts w:ascii="Times New Roman" w:hAnsi="Times New Roman" w:cs="Times New Roman"/>
          <w:sz w:val="28"/>
          <w:szCs w:val="28"/>
        </w:rPr>
        <w:t xml:space="preserve">бучающиеся с </w:t>
      </w:r>
      <w:r>
        <w:rPr>
          <w:rFonts w:ascii="Times New Roman" w:hAnsi="Times New Roman" w:cs="Times New Roman"/>
          <w:sz w:val="28"/>
          <w:szCs w:val="28"/>
        </w:rPr>
        <w:t xml:space="preserve">НОДА </w:t>
      </w:r>
      <w:r w:rsidRPr="0079011F">
        <w:rPr>
          <w:rFonts w:ascii="Times New Roman" w:hAnsi="Times New Roman" w:cs="Times New Roman"/>
          <w:sz w:val="28"/>
          <w:szCs w:val="28"/>
        </w:rPr>
        <w:t xml:space="preserve">получают </w:t>
      </w:r>
      <w:r>
        <w:rPr>
          <w:rFonts w:ascii="Times New Roman" w:hAnsi="Times New Roman" w:cs="Times New Roman"/>
          <w:sz w:val="28"/>
          <w:szCs w:val="28"/>
        </w:rPr>
        <w:t xml:space="preserve">основное общее </w:t>
      </w:r>
      <w:r w:rsidRPr="0079011F">
        <w:rPr>
          <w:rFonts w:ascii="Times New Roman" w:hAnsi="Times New Roman" w:cs="Times New Roman"/>
          <w:sz w:val="28"/>
          <w:szCs w:val="28"/>
        </w:rPr>
        <w:t>образование, соответствующее по итоговым достижениям к моменту завершения обучения</w:t>
      </w:r>
      <w:r>
        <w:rPr>
          <w:rFonts w:ascii="Times New Roman" w:hAnsi="Times New Roman" w:cs="Times New Roman"/>
          <w:sz w:val="28"/>
          <w:szCs w:val="28"/>
        </w:rPr>
        <w:t xml:space="preserve"> </w:t>
      </w:r>
      <w:r w:rsidRPr="0079011F">
        <w:rPr>
          <w:rFonts w:ascii="Times New Roman" w:hAnsi="Times New Roman" w:cs="Times New Roman"/>
          <w:sz w:val="28"/>
          <w:szCs w:val="28"/>
        </w:rPr>
        <w:t>образованию нормативно развивающихся сверстников</w:t>
      </w:r>
      <w:r>
        <w:rPr>
          <w:rFonts w:ascii="Times New Roman" w:hAnsi="Times New Roman" w:cs="Times New Roman"/>
          <w:sz w:val="28"/>
          <w:szCs w:val="28"/>
        </w:rPr>
        <w:t>,</w:t>
      </w:r>
      <w:r w:rsidRPr="00B4048F">
        <w:rPr>
          <w:rFonts w:ascii="Times New Roman" w:hAnsi="Times New Roman" w:cs="Times New Roman"/>
          <w:sz w:val="28"/>
          <w:szCs w:val="28"/>
        </w:rPr>
        <w:t xml:space="preserve"> </w:t>
      </w:r>
      <w:r>
        <w:rPr>
          <w:rFonts w:ascii="Times New Roman" w:hAnsi="Times New Roman" w:cs="Times New Roman"/>
          <w:sz w:val="28"/>
          <w:szCs w:val="28"/>
        </w:rPr>
        <w:t>при реализации специальных условий, учитывающих их особые образовательные потребности,</w:t>
      </w:r>
      <w:r w:rsidRPr="0079011F">
        <w:rPr>
          <w:rFonts w:ascii="Times New Roman" w:hAnsi="Times New Roman" w:cs="Times New Roman"/>
          <w:sz w:val="28"/>
          <w:szCs w:val="28"/>
        </w:rPr>
        <w:t xml:space="preserve"> </w:t>
      </w:r>
      <w:r>
        <w:rPr>
          <w:rFonts w:ascii="Times New Roman" w:hAnsi="Times New Roman" w:cs="Times New Roman"/>
          <w:sz w:val="28"/>
          <w:szCs w:val="28"/>
        </w:rPr>
        <w:t xml:space="preserve">включая: </w:t>
      </w:r>
    </w:p>
    <w:p w14:paraId="4F3520DE" w14:textId="77777777" w:rsidR="00B2683C" w:rsidRDefault="00B2683C" w:rsidP="00B2683C">
      <w:pPr>
        <w:pStyle w:val="14TexstOSNOVA1012"/>
        <w:spacing w:line="240" w:lineRule="auto"/>
        <w:ind w:firstLine="709"/>
        <w:rPr>
          <w:rFonts w:ascii="Times New Roman" w:hAnsi="Times New Roman" w:cs="Times New Roman"/>
          <w:sz w:val="28"/>
          <w:szCs w:val="28"/>
        </w:rPr>
      </w:pPr>
      <w:r w:rsidRPr="004C60C9">
        <w:rPr>
          <w:rFonts w:ascii="Times New Roman" w:hAnsi="Times New Roman" w:cs="Times New Roman"/>
          <w:sz w:val="28"/>
          <w:szCs w:val="28"/>
        </w:rPr>
        <w:t xml:space="preserve">увеличение сроков освоения адаптированной основной образовательной программы </w:t>
      </w:r>
      <w:r>
        <w:rPr>
          <w:rFonts w:ascii="Times New Roman" w:hAnsi="Times New Roman" w:cs="Times New Roman"/>
          <w:sz w:val="28"/>
          <w:szCs w:val="28"/>
        </w:rPr>
        <w:t xml:space="preserve">основного общего образования </w:t>
      </w:r>
      <w:r w:rsidRPr="004C60C9">
        <w:rPr>
          <w:rFonts w:ascii="Times New Roman" w:hAnsi="Times New Roman" w:cs="Times New Roman"/>
          <w:sz w:val="28"/>
          <w:szCs w:val="28"/>
        </w:rPr>
        <w:t>на один год (5</w:t>
      </w:r>
      <w:r>
        <w:rPr>
          <w:rFonts w:ascii="Times New Roman" w:hAnsi="Times New Roman" w:cs="Times New Roman"/>
          <w:sz w:val="28"/>
          <w:szCs w:val="28"/>
        </w:rPr>
        <w:t xml:space="preserve"> </w:t>
      </w:r>
      <w:r w:rsidRPr="004C60C9">
        <w:rPr>
          <w:rFonts w:ascii="Times New Roman" w:hAnsi="Times New Roman" w:cs="Times New Roman"/>
          <w:sz w:val="28"/>
          <w:szCs w:val="28"/>
        </w:rPr>
        <w:t xml:space="preserve">- 10 классы); </w:t>
      </w:r>
    </w:p>
    <w:p w14:paraId="443AC096" w14:textId="77777777" w:rsidR="00B2683C" w:rsidRDefault="00B2683C" w:rsidP="00B2683C">
      <w:pPr>
        <w:pStyle w:val="14TexstOSNOVA1012"/>
        <w:spacing w:line="240" w:lineRule="auto"/>
        <w:ind w:firstLine="709"/>
        <w:rPr>
          <w:rFonts w:ascii="Times New Roman" w:hAnsi="Times New Roman" w:cs="Times New Roman"/>
          <w:sz w:val="28"/>
          <w:szCs w:val="28"/>
        </w:rPr>
      </w:pPr>
      <w:r w:rsidRPr="00DB44BC">
        <w:rPr>
          <w:rFonts w:ascii="Times New Roman" w:hAnsi="Times New Roman" w:cs="Times New Roman"/>
          <w:sz w:val="28"/>
          <w:szCs w:val="28"/>
        </w:rPr>
        <w:t>обеспечение особой организации образовательной среды</w:t>
      </w:r>
      <w:r>
        <w:rPr>
          <w:rFonts w:ascii="Times New Roman" w:hAnsi="Times New Roman" w:cs="Times New Roman"/>
          <w:sz w:val="28"/>
          <w:szCs w:val="28"/>
        </w:rPr>
        <w:t xml:space="preserve"> с учетом индивидуальных особенностей каждого обучающегося</w:t>
      </w:r>
      <w:r w:rsidRPr="00FE1ABC">
        <w:rPr>
          <w:rFonts w:ascii="Times New Roman" w:hAnsi="Times New Roman" w:cs="Times New Roman"/>
          <w:sz w:val="28"/>
          <w:szCs w:val="28"/>
        </w:rPr>
        <w:t>;</w:t>
      </w:r>
      <w:r>
        <w:rPr>
          <w:rFonts w:ascii="Times New Roman" w:hAnsi="Times New Roman" w:cs="Times New Roman"/>
          <w:sz w:val="28"/>
          <w:szCs w:val="28"/>
        </w:rPr>
        <w:t xml:space="preserve"> </w:t>
      </w:r>
    </w:p>
    <w:p w14:paraId="1CFB0F77" w14:textId="77777777" w:rsidR="00B2683C" w:rsidRPr="00B4048F" w:rsidRDefault="00B2683C" w:rsidP="00B2683C">
      <w:pPr>
        <w:pStyle w:val="14TexstOSNOVA1012"/>
        <w:spacing w:line="240" w:lineRule="auto"/>
        <w:ind w:firstLine="709"/>
        <w:rPr>
          <w:rFonts w:ascii="Times New Roman" w:hAnsi="Times New Roman" w:cs="Times New Roman"/>
        </w:rPr>
      </w:pPr>
      <w:r w:rsidRPr="00B4048F">
        <w:rPr>
          <w:rFonts w:ascii="Times New Roman" w:hAnsi="Times New Roman" w:cs="Times New Roman"/>
          <w:sz w:val="28"/>
          <w:szCs w:val="28"/>
        </w:rPr>
        <w:t>создание эмоционально комфортной и деловой атмосферы, способствующей личностному развитию, качественному образованию обучающихся, становлению их самостоятельности и познавательной активности, успешной социальной интеграции;</w:t>
      </w:r>
    </w:p>
    <w:p w14:paraId="668CFAF4" w14:textId="77777777" w:rsidR="00B2683C" w:rsidRDefault="00B2683C" w:rsidP="00B2683C">
      <w:pPr>
        <w:pStyle w:val="14TexstOSNOVA1012"/>
        <w:spacing w:line="240" w:lineRule="auto"/>
        <w:ind w:firstLine="709"/>
        <w:rPr>
          <w:rFonts w:ascii="Times New Roman" w:hAnsi="Times New Roman" w:cs="Times New Roman"/>
          <w:sz w:val="28"/>
          <w:szCs w:val="28"/>
        </w:rPr>
      </w:pPr>
      <w:r w:rsidRPr="00001789">
        <w:rPr>
          <w:rFonts w:ascii="Times New Roman" w:hAnsi="Times New Roman" w:cs="Times New Roman"/>
          <w:sz w:val="28"/>
          <w:szCs w:val="28"/>
        </w:rPr>
        <w:t>реализация в образовательном процессе личностно</w:t>
      </w:r>
      <w:r>
        <w:rPr>
          <w:rFonts w:ascii="Times New Roman" w:hAnsi="Times New Roman" w:cs="Times New Roman"/>
          <w:sz w:val="28"/>
          <w:szCs w:val="28"/>
        </w:rPr>
        <w:t xml:space="preserve"> -</w:t>
      </w:r>
      <w:r w:rsidRPr="00001789">
        <w:rPr>
          <w:rFonts w:ascii="Times New Roman" w:hAnsi="Times New Roman" w:cs="Times New Roman"/>
          <w:sz w:val="28"/>
          <w:szCs w:val="28"/>
        </w:rPr>
        <w:t xml:space="preserve"> ориентированного и индивидуально</w:t>
      </w:r>
      <w:r>
        <w:rPr>
          <w:rFonts w:ascii="Times New Roman" w:hAnsi="Times New Roman" w:cs="Times New Roman"/>
          <w:sz w:val="28"/>
          <w:szCs w:val="28"/>
        </w:rPr>
        <w:t>-</w:t>
      </w:r>
      <w:r w:rsidRPr="00001789">
        <w:rPr>
          <w:rFonts w:ascii="Times New Roman" w:hAnsi="Times New Roman" w:cs="Times New Roman"/>
          <w:sz w:val="28"/>
          <w:szCs w:val="28"/>
        </w:rPr>
        <w:t xml:space="preserve"> дифференцированного подходов; </w:t>
      </w:r>
    </w:p>
    <w:p w14:paraId="498461B8" w14:textId="77777777" w:rsidR="00B2683C" w:rsidRDefault="00B2683C" w:rsidP="00B2683C">
      <w:pPr>
        <w:pStyle w:val="14TexstOSNOVA1012"/>
        <w:tabs>
          <w:tab w:val="num" w:pos="1214"/>
        </w:tabs>
        <w:spacing w:line="240" w:lineRule="auto"/>
        <w:ind w:firstLine="709"/>
        <w:rPr>
          <w:rFonts w:ascii="Times New Roman" w:hAnsi="Times New Roman" w:cs="Times New Roman"/>
          <w:sz w:val="28"/>
          <w:szCs w:val="28"/>
        </w:rPr>
      </w:pPr>
      <w:r w:rsidRPr="00BD36BD">
        <w:rPr>
          <w:rFonts w:ascii="Times New Roman" w:hAnsi="Times New Roman" w:cs="Times New Roman"/>
          <w:sz w:val="28"/>
          <w:szCs w:val="28"/>
        </w:rPr>
        <w:t>введение в учебный план специальн</w:t>
      </w:r>
      <w:r>
        <w:rPr>
          <w:rFonts w:ascii="Times New Roman" w:hAnsi="Times New Roman" w:cs="Times New Roman"/>
          <w:sz w:val="28"/>
          <w:szCs w:val="28"/>
        </w:rPr>
        <w:t>ых</w:t>
      </w:r>
      <w:r w:rsidRPr="00BD36BD">
        <w:rPr>
          <w:rFonts w:ascii="Times New Roman" w:hAnsi="Times New Roman" w:cs="Times New Roman"/>
          <w:sz w:val="28"/>
          <w:szCs w:val="28"/>
        </w:rPr>
        <w:t xml:space="preserve"> учебных предметов</w:t>
      </w:r>
      <w:r>
        <w:rPr>
          <w:rFonts w:ascii="Times New Roman" w:hAnsi="Times New Roman" w:cs="Times New Roman"/>
          <w:sz w:val="28"/>
          <w:szCs w:val="28"/>
        </w:rPr>
        <w:t xml:space="preserve"> и обязательных специальных занятий, предусмотренных Программой коррекционной работы</w:t>
      </w:r>
      <w:r w:rsidRPr="00BD36BD">
        <w:rPr>
          <w:rFonts w:ascii="Times New Roman" w:hAnsi="Times New Roman" w:cs="Times New Roman"/>
          <w:sz w:val="28"/>
          <w:szCs w:val="28"/>
        </w:rPr>
        <w:t xml:space="preserve">, </w:t>
      </w:r>
      <w:r>
        <w:rPr>
          <w:rFonts w:ascii="Times New Roman" w:hAnsi="Times New Roman" w:cs="Times New Roman"/>
          <w:sz w:val="28"/>
          <w:szCs w:val="28"/>
        </w:rPr>
        <w:t xml:space="preserve">которые не представлены </w:t>
      </w:r>
      <w:r w:rsidRPr="00BD36BD">
        <w:rPr>
          <w:rFonts w:ascii="Times New Roman" w:hAnsi="Times New Roman" w:cs="Times New Roman"/>
          <w:sz w:val="28"/>
          <w:szCs w:val="28"/>
        </w:rPr>
        <w:t>во ФГОС ООО; исключение отдельных учебных предметов, предусмотренных во ФГОС ООО, с учетом возможностей их освоения обучающимися</w:t>
      </w:r>
      <w:r>
        <w:rPr>
          <w:rFonts w:ascii="Times New Roman" w:hAnsi="Times New Roman" w:cs="Times New Roman"/>
          <w:sz w:val="28"/>
          <w:szCs w:val="28"/>
        </w:rPr>
        <w:t xml:space="preserve"> с НОДА;</w:t>
      </w:r>
      <w:r w:rsidRPr="00BD36BD">
        <w:rPr>
          <w:rFonts w:ascii="Times New Roman" w:hAnsi="Times New Roman" w:cs="Times New Roman"/>
          <w:sz w:val="28"/>
          <w:szCs w:val="28"/>
        </w:rPr>
        <w:t xml:space="preserve"> перераспределение часов на освоение учебных дисциплин разных образовательных областей, отдельных разделов дисциплин, внесение изменений в содержание учебных предметов с учетом обеспечения достижения обучающимися планируемых результатов основного общего образования (с учетом их особенностей и возможностей), успешное прохождение государственной итоговой аттестации; </w:t>
      </w:r>
    </w:p>
    <w:p w14:paraId="76A5AC14" w14:textId="77777777" w:rsidR="00B2683C" w:rsidRDefault="00B2683C" w:rsidP="00B2683C">
      <w:pPr>
        <w:pStyle w:val="14TexstOSNOVA1012"/>
        <w:spacing w:line="240" w:lineRule="auto"/>
        <w:ind w:firstLine="709"/>
        <w:rPr>
          <w:rFonts w:ascii="Times New Roman" w:hAnsi="Times New Roman" w:cs="Times New Roman"/>
          <w:sz w:val="28"/>
          <w:szCs w:val="28"/>
        </w:rPr>
      </w:pPr>
      <w:r w:rsidRPr="00970854">
        <w:rPr>
          <w:rFonts w:ascii="Times New Roman" w:hAnsi="Times New Roman" w:cs="Times New Roman"/>
          <w:sz w:val="28"/>
          <w:szCs w:val="28"/>
        </w:rPr>
        <w:t xml:space="preserve">постановка и реализация на уроках и в процессе внеурочной деятельности целевых установок, направленных на </w:t>
      </w:r>
      <w:r>
        <w:rPr>
          <w:rFonts w:ascii="Times New Roman" w:hAnsi="Times New Roman" w:cs="Times New Roman"/>
          <w:sz w:val="28"/>
          <w:szCs w:val="28"/>
        </w:rPr>
        <w:t xml:space="preserve">коррекцию и предупреждение </w:t>
      </w:r>
      <w:r w:rsidRPr="00970854">
        <w:rPr>
          <w:rFonts w:ascii="Times New Roman" w:hAnsi="Times New Roman" w:cs="Times New Roman"/>
          <w:sz w:val="28"/>
          <w:szCs w:val="28"/>
        </w:rPr>
        <w:t xml:space="preserve">возможных отклонений в развитии; </w:t>
      </w:r>
    </w:p>
    <w:p w14:paraId="4CC76C1B" w14:textId="77777777" w:rsidR="00B2683C" w:rsidRDefault="00B2683C" w:rsidP="00B2683C">
      <w:pPr>
        <w:pStyle w:val="14TexstOSNOVA1012"/>
        <w:spacing w:line="240" w:lineRule="auto"/>
        <w:ind w:firstLine="709"/>
        <w:rPr>
          <w:rFonts w:ascii="Times New Roman" w:hAnsi="Times New Roman" w:cs="Times New Roman"/>
          <w:sz w:val="28"/>
          <w:szCs w:val="28"/>
        </w:rPr>
      </w:pPr>
      <w:r w:rsidRPr="00970854">
        <w:rPr>
          <w:rFonts w:ascii="Times New Roman" w:hAnsi="Times New Roman" w:cs="Times New Roman"/>
          <w:sz w:val="28"/>
          <w:szCs w:val="28"/>
        </w:rPr>
        <w:t>применение  в образовательном процессе специальны</w:t>
      </w:r>
      <w:r>
        <w:rPr>
          <w:rFonts w:ascii="Times New Roman" w:hAnsi="Times New Roman" w:cs="Times New Roman"/>
          <w:sz w:val="28"/>
          <w:szCs w:val="28"/>
        </w:rPr>
        <w:t>х методов и</w:t>
      </w:r>
      <w:r w:rsidRPr="00970854">
        <w:rPr>
          <w:rFonts w:ascii="Times New Roman" w:hAnsi="Times New Roman" w:cs="Times New Roman"/>
          <w:sz w:val="28"/>
          <w:szCs w:val="28"/>
        </w:rPr>
        <w:t xml:space="preserve"> приёмов обучения</w:t>
      </w:r>
      <w:r>
        <w:rPr>
          <w:rFonts w:ascii="Times New Roman" w:hAnsi="Times New Roman" w:cs="Times New Roman"/>
          <w:sz w:val="28"/>
          <w:szCs w:val="28"/>
        </w:rPr>
        <w:t xml:space="preserve">, широкое использование современных образовательных </w:t>
      </w:r>
      <w:r w:rsidRPr="00970854">
        <w:rPr>
          <w:rFonts w:ascii="Times New Roman" w:hAnsi="Times New Roman" w:cs="Times New Roman"/>
          <w:sz w:val="28"/>
          <w:szCs w:val="28"/>
        </w:rPr>
        <w:t>средств</w:t>
      </w:r>
      <w:r>
        <w:rPr>
          <w:rFonts w:ascii="Times New Roman" w:hAnsi="Times New Roman" w:cs="Times New Roman"/>
          <w:sz w:val="28"/>
          <w:szCs w:val="28"/>
        </w:rPr>
        <w:t>, информационных технологий, способствующих пониманию обучающимися учебного материала, освоению содержания образования</w:t>
      </w:r>
      <w:r w:rsidRPr="00970854">
        <w:rPr>
          <w:rFonts w:ascii="Times New Roman" w:hAnsi="Times New Roman" w:cs="Times New Roman"/>
          <w:sz w:val="28"/>
          <w:szCs w:val="28"/>
        </w:rPr>
        <w:t xml:space="preserve">;  </w:t>
      </w:r>
    </w:p>
    <w:p w14:paraId="198B36EE" w14:textId="77777777" w:rsidR="00B2683C" w:rsidRDefault="00B2683C" w:rsidP="00B2683C">
      <w:pPr>
        <w:pStyle w:val="14TexstOSNOVA1012"/>
        <w:spacing w:line="240" w:lineRule="auto"/>
        <w:ind w:firstLine="709"/>
        <w:rPr>
          <w:rFonts w:ascii="Times New Roman" w:hAnsi="Times New Roman" w:cs="Times New Roman"/>
          <w:sz w:val="28"/>
          <w:szCs w:val="28"/>
        </w:rPr>
      </w:pPr>
      <w:r w:rsidRPr="00970854">
        <w:rPr>
          <w:rFonts w:ascii="Times New Roman" w:hAnsi="Times New Roman" w:cs="Times New Roman"/>
          <w:sz w:val="28"/>
          <w:szCs w:val="28"/>
        </w:rPr>
        <w:t xml:space="preserve">учёт при организации обучения разных категорий обучающихся с </w:t>
      </w:r>
      <w:r>
        <w:rPr>
          <w:rFonts w:ascii="Times New Roman" w:hAnsi="Times New Roman" w:cs="Times New Roman"/>
          <w:sz w:val="28"/>
          <w:szCs w:val="28"/>
        </w:rPr>
        <w:t>НОДА</w:t>
      </w:r>
      <w:r w:rsidRPr="00970854">
        <w:rPr>
          <w:rFonts w:ascii="Times New Roman" w:hAnsi="Times New Roman" w:cs="Times New Roman"/>
          <w:sz w:val="28"/>
          <w:szCs w:val="28"/>
        </w:rPr>
        <w:t xml:space="preserve"> и оценке их достижений специфики восприятия и переработки информации, овладения учебным материалом; </w:t>
      </w:r>
    </w:p>
    <w:p w14:paraId="0CC70A40" w14:textId="77777777" w:rsidR="00B2683C" w:rsidRPr="00F23138" w:rsidRDefault="00B2683C" w:rsidP="00B2683C">
      <w:pPr>
        <w:pStyle w:val="14TexstOSNOVA1012"/>
        <w:spacing w:line="240" w:lineRule="auto"/>
        <w:ind w:firstLine="709"/>
        <w:rPr>
          <w:rFonts w:ascii="Times New Roman" w:hAnsi="Times New Roman" w:cs="Times New Roman"/>
          <w:sz w:val="28"/>
          <w:szCs w:val="28"/>
        </w:rPr>
      </w:pPr>
      <w:r w:rsidRPr="00080804">
        <w:rPr>
          <w:rFonts w:ascii="Times New Roman" w:hAnsi="Times New Roman" w:cs="Times New Roman"/>
          <w:sz w:val="28"/>
          <w:szCs w:val="28"/>
        </w:rPr>
        <w:t>обеспечение непрерывности образовательно</w:t>
      </w:r>
      <w:r>
        <w:rPr>
          <w:rFonts w:ascii="Times New Roman" w:hAnsi="Times New Roman" w:cs="Times New Roman"/>
          <w:sz w:val="28"/>
          <w:szCs w:val="28"/>
        </w:rPr>
        <w:t>-</w:t>
      </w:r>
      <w:r w:rsidRPr="00080804">
        <w:rPr>
          <w:rFonts w:ascii="Times New Roman" w:hAnsi="Times New Roman" w:cs="Times New Roman"/>
          <w:sz w:val="28"/>
          <w:szCs w:val="28"/>
        </w:rPr>
        <w:t>коррекционного процесса, реализуемого, через содержание образовательных областей и внеурочн</w:t>
      </w:r>
      <w:r>
        <w:rPr>
          <w:rFonts w:ascii="Times New Roman" w:hAnsi="Times New Roman" w:cs="Times New Roman"/>
          <w:sz w:val="28"/>
          <w:szCs w:val="28"/>
        </w:rPr>
        <w:t>ую</w:t>
      </w:r>
      <w:r w:rsidRPr="00080804">
        <w:rPr>
          <w:rFonts w:ascii="Times New Roman" w:hAnsi="Times New Roman" w:cs="Times New Roman"/>
          <w:sz w:val="28"/>
          <w:szCs w:val="28"/>
        </w:rPr>
        <w:t xml:space="preserve"> деятельност</w:t>
      </w:r>
      <w:r>
        <w:rPr>
          <w:rFonts w:ascii="Times New Roman" w:hAnsi="Times New Roman" w:cs="Times New Roman"/>
          <w:sz w:val="28"/>
          <w:szCs w:val="28"/>
        </w:rPr>
        <w:t>ь</w:t>
      </w:r>
      <w:r w:rsidRPr="00080804">
        <w:rPr>
          <w:rFonts w:ascii="Times New Roman" w:hAnsi="Times New Roman" w:cs="Times New Roman"/>
          <w:sz w:val="28"/>
          <w:szCs w:val="28"/>
        </w:rPr>
        <w:t xml:space="preserve">, </w:t>
      </w:r>
      <w:r>
        <w:rPr>
          <w:rFonts w:ascii="Times New Roman" w:hAnsi="Times New Roman" w:cs="Times New Roman"/>
          <w:sz w:val="28"/>
          <w:szCs w:val="28"/>
        </w:rPr>
        <w:t xml:space="preserve">в том числе, при проведении обязательных </w:t>
      </w:r>
      <w:r w:rsidRPr="00080804">
        <w:rPr>
          <w:rFonts w:ascii="Times New Roman" w:hAnsi="Times New Roman" w:cs="Times New Roman"/>
          <w:sz w:val="28"/>
          <w:szCs w:val="28"/>
        </w:rPr>
        <w:t>специальны</w:t>
      </w:r>
      <w:r>
        <w:rPr>
          <w:rFonts w:ascii="Times New Roman" w:hAnsi="Times New Roman" w:cs="Times New Roman"/>
          <w:sz w:val="28"/>
          <w:szCs w:val="28"/>
        </w:rPr>
        <w:t>х</w:t>
      </w:r>
      <w:r w:rsidRPr="00080804">
        <w:rPr>
          <w:rFonts w:ascii="Times New Roman" w:hAnsi="Times New Roman" w:cs="Times New Roman"/>
          <w:sz w:val="28"/>
          <w:szCs w:val="28"/>
        </w:rPr>
        <w:t xml:space="preserve"> заняти</w:t>
      </w:r>
      <w:r>
        <w:rPr>
          <w:rFonts w:ascii="Times New Roman" w:hAnsi="Times New Roman" w:cs="Times New Roman"/>
          <w:sz w:val="28"/>
          <w:szCs w:val="28"/>
        </w:rPr>
        <w:t>й</w:t>
      </w:r>
      <w:r w:rsidRPr="00080804">
        <w:rPr>
          <w:rFonts w:ascii="Times New Roman" w:hAnsi="Times New Roman" w:cs="Times New Roman"/>
          <w:sz w:val="28"/>
          <w:szCs w:val="28"/>
        </w:rPr>
        <w:t>, предусмотренны</w:t>
      </w:r>
      <w:r>
        <w:rPr>
          <w:rFonts w:ascii="Times New Roman" w:hAnsi="Times New Roman" w:cs="Times New Roman"/>
          <w:sz w:val="28"/>
          <w:szCs w:val="28"/>
        </w:rPr>
        <w:t>х</w:t>
      </w:r>
      <w:r w:rsidRPr="00080804">
        <w:rPr>
          <w:rFonts w:ascii="Times New Roman" w:hAnsi="Times New Roman" w:cs="Times New Roman"/>
          <w:sz w:val="28"/>
          <w:szCs w:val="28"/>
        </w:rPr>
        <w:t xml:space="preserve"> Программой коррекционной работы</w:t>
      </w:r>
      <w:r>
        <w:rPr>
          <w:rFonts w:ascii="Times New Roman" w:hAnsi="Times New Roman" w:cs="Times New Roman"/>
          <w:sz w:val="28"/>
          <w:szCs w:val="28"/>
        </w:rPr>
        <w:t xml:space="preserve">, способствующей достижению </w:t>
      </w:r>
      <w:r w:rsidRPr="0079011F">
        <w:rPr>
          <w:rFonts w:ascii="Times New Roman" w:hAnsi="Times New Roman" w:cs="Times New Roman"/>
          <w:sz w:val="28"/>
          <w:szCs w:val="28"/>
        </w:rPr>
        <w:t>обучающим</w:t>
      </w:r>
      <w:r>
        <w:rPr>
          <w:rFonts w:ascii="Times New Roman" w:hAnsi="Times New Roman" w:cs="Times New Roman"/>
          <w:sz w:val="28"/>
          <w:szCs w:val="28"/>
        </w:rPr>
        <w:t>и</w:t>
      </w:r>
      <w:r w:rsidRPr="0079011F">
        <w:rPr>
          <w:rFonts w:ascii="Times New Roman" w:hAnsi="Times New Roman" w:cs="Times New Roman"/>
          <w:sz w:val="28"/>
          <w:szCs w:val="28"/>
        </w:rPr>
        <w:t>ся</w:t>
      </w:r>
      <w:r>
        <w:rPr>
          <w:rFonts w:ascii="Times New Roman" w:hAnsi="Times New Roman" w:cs="Times New Roman"/>
          <w:sz w:val="28"/>
          <w:szCs w:val="28"/>
        </w:rPr>
        <w:t xml:space="preserve"> планируемых результатов образования с учетом </w:t>
      </w:r>
      <w:r>
        <w:rPr>
          <w:rFonts w:ascii="Times New Roman" w:hAnsi="Times New Roman" w:cs="Times New Roman"/>
          <w:sz w:val="28"/>
          <w:szCs w:val="28"/>
        </w:rPr>
        <w:lastRenderedPageBreak/>
        <w:t>рекомендаций ПМПК и ИПРА, а также психолого-педагогического консилиума образовательной организации</w:t>
      </w:r>
      <w:r>
        <w:rPr>
          <w:rStyle w:val="a7"/>
          <w:rFonts w:ascii="Times New Roman" w:hAnsi="Times New Roman"/>
        </w:rPr>
        <w:footnoteReference w:id="9"/>
      </w:r>
      <w:r>
        <w:rPr>
          <w:rFonts w:ascii="Times New Roman" w:hAnsi="Times New Roman" w:cs="Times New Roman"/>
          <w:sz w:val="28"/>
          <w:szCs w:val="28"/>
        </w:rPr>
        <w:t xml:space="preserve">; </w:t>
      </w:r>
    </w:p>
    <w:p w14:paraId="4AE0FF28" w14:textId="77777777" w:rsidR="00B2683C" w:rsidRPr="00C0074D" w:rsidRDefault="00B2683C" w:rsidP="00B2683C">
      <w:pPr>
        <w:pStyle w:val="14TexstOSNOVA1012"/>
        <w:spacing w:line="240" w:lineRule="auto"/>
        <w:ind w:firstLine="709"/>
        <w:rPr>
          <w:rFonts w:ascii="Times New Roman" w:hAnsi="Times New Roman" w:cs="Times New Roman"/>
          <w:sz w:val="28"/>
          <w:szCs w:val="28"/>
        </w:rPr>
      </w:pPr>
      <w:r w:rsidRPr="003F1A00">
        <w:rPr>
          <w:rFonts w:ascii="Times New Roman" w:hAnsi="Times New Roman" w:cs="Times New Roman"/>
          <w:sz w:val="28"/>
          <w:szCs w:val="28"/>
        </w:rPr>
        <w:t>прохождение текущей, промежуточной и государственной итоговой аттестации в иных формах</w:t>
      </w:r>
      <w:r w:rsidRPr="003F1A00">
        <w:rPr>
          <w:rFonts w:ascii="Times New Roman" w:eastAsia="Times New Roman" w:hAnsi="Times New Roman" w:cs="Times New Roman"/>
          <w:sz w:val="28"/>
          <w:szCs w:val="28"/>
          <w:vertAlign w:val="superscript"/>
        </w:rPr>
        <w:footnoteReference w:id="10"/>
      </w:r>
      <w:r>
        <w:rPr>
          <w:rFonts w:ascii="Times New Roman" w:hAnsi="Times New Roman" w:cs="Times New Roman"/>
          <w:sz w:val="28"/>
          <w:szCs w:val="28"/>
        </w:rPr>
        <w:t>;</w:t>
      </w:r>
    </w:p>
    <w:p w14:paraId="34A98D6E" w14:textId="77777777" w:rsidR="00B2683C" w:rsidRDefault="00B2683C" w:rsidP="00B2683C">
      <w:pPr>
        <w:pStyle w:val="14TexstOSNOVA1012"/>
        <w:spacing w:line="240" w:lineRule="auto"/>
        <w:ind w:firstLine="709"/>
        <w:rPr>
          <w:rFonts w:ascii="Times New Roman" w:hAnsi="Times New Roman" w:cs="Times New Roman"/>
          <w:sz w:val="28"/>
          <w:szCs w:val="28"/>
        </w:rPr>
      </w:pPr>
      <w:r w:rsidRPr="00321C8F">
        <w:rPr>
          <w:rFonts w:ascii="Times New Roman" w:hAnsi="Times New Roman" w:cs="Times New Roman"/>
          <w:sz w:val="28"/>
          <w:szCs w:val="28"/>
        </w:rPr>
        <w:t>обеспечение качественной профориентационной работы в соответствии с индивидуальными особенностями обучающихся</w:t>
      </w:r>
      <w:r>
        <w:rPr>
          <w:rFonts w:ascii="Times New Roman" w:hAnsi="Times New Roman" w:cs="Times New Roman"/>
          <w:sz w:val="28"/>
          <w:szCs w:val="28"/>
        </w:rPr>
        <w:t>;</w:t>
      </w:r>
      <w:r w:rsidRPr="00321C8F">
        <w:rPr>
          <w:rFonts w:ascii="Times New Roman" w:hAnsi="Times New Roman" w:cs="Times New Roman"/>
          <w:sz w:val="28"/>
          <w:szCs w:val="28"/>
        </w:rPr>
        <w:t xml:space="preserve"> </w:t>
      </w:r>
      <w:r>
        <w:rPr>
          <w:rFonts w:ascii="Times New Roman" w:hAnsi="Times New Roman" w:cs="Times New Roman"/>
          <w:sz w:val="28"/>
          <w:szCs w:val="28"/>
        </w:rPr>
        <w:t xml:space="preserve">содействие </w:t>
      </w:r>
      <w:r w:rsidRPr="00321C8F">
        <w:rPr>
          <w:rFonts w:ascii="Times New Roman" w:hAnsi="Times New Roman" w:cs="Times New Roman"/>
          <w:sz w:val="28"/>
          <w:szCs w:val="28"/>
        </w:rPr>
        <w:t>выбор</w:t>
      </w:r>
      <w:r>
        <w:rPr>
          <w:rFonts w:ascii="Times New Roman" w:hAnsi="Times New Roman" w:cs="Times New Roman"/>
          <w:sz w:val="28"/>
          <w:szCs w:val="28"/>
        </w:rPr>
        <w:t>у</w:t>
      </w:r>
      <w:r w:rsidRPr="00321C8F">
        <w:rPr>
          <w:rFonts w:ascii="Times New Roman" w:hAnsi="Times New Roman" w:cs="Times New Roman"/>
          <w:sz w:val="28"/>
          <w:szCs w:val="28"/>
        </w:rPr>
        <w:t xml:space="preserve"> </w:t>
      </w:r>
      <w:r>
        <w:rPr>
          <w:rFonts w:ascii="Times New Roman" w:hAnsi="Times New Roman" w:cs="Times New Roman"/>
          <w:sz w:val="28"/>
          <w:szCs w:val="28"/>
        </w:rPr>
        <w:t xml:space="preserve">ими </w:t>
      </w:r>
      <w:r w:rsidRPr="00321C8F">
        <w:rPr>
          <w:rFonts w:ascii="Times New Roman" w:hAnsi="Times New Roman" w:cs="Times New Roman"/>
          <w:sz w:val="28"/>
          <w:szCs w:val="28"/>
        </w:rPr>
        <w:t xml:space="preserve">дальнейшего образовательного маршрута </w:t>
      </w:r>
      <w:r>
        <w:rPr>
          <w:rFonts w:ascii="Times New Roman" w:hAnsi="Times New Roman" w:cs="Times New Roman"/>
          <w:sz w:val="28"/>
          <w:szCs w:val="28"/>
        </w:rPr>
        <w:t xml:space="preserve">и </w:t>
      </w:r>
      <w:r w:rsidRPr="00321C8F">
        <w:rPr>
          <w:rFonts w:ascii="Times New Roman" w:hAnsi="Times New Roman" w:cs="Times New Roman"/>
          <w:sz w:val="28"/>
          <w:szCs w:val="28"/>
        </w:rPr>
        <w:t>профессии с учетом собственных возможностей и ограничений;</w:t>
      </w:r>
    </w:p>
    <w:p w14:paraId="67A37E04" w14:textId="77777777" w:rsidR="00B2683C" w:rsidRPr="00DB44BC" w:rsidRDefault="00B2683C" w:rsidP="00B2683C">
      <w:pPr>
        <w:pStyle w:val="14TexstOSNOVA1012"/>
        <w:spacing w:line="240" w:lineRule="auto"/>
        <w:ind w:firstLine="709"/>
        <w:rPr>
          <w:rFonts w:ascii="Times New Roman" w:hAnsi="Times New Roman" w:cs="Times New Roman"/>
        </w:rPr>
      </w:pPr>
      <w:r w:rsidRPr="00DB44BC">
        <w:rPr>
          <w:rFonts w:ascii="Times New Roman" w:hAnsi="Times New Roman" w:cs="Times New Roman"/>
          <w:sz w:val="28"/>
          <w:szCs w:val="28"/>
        </w:rPr>
        <w:t>взаимодействие всех участников образовательного процесса с целью реализации единых подходов в решении образовательно</w:t>
      </w:r>
      <w:r>
        <w:rPr>
          <w:rFonts w:ascii="Times New Roman" w:hAnsi="Times New Roman" w:cs="Times New Roman"/>
          <w:sz w:val="28"/>
          <w:szCs w:val="28"/>
        </w:rPr>
        <w:t xml:space="preserve"> -</w:t>
      </w:r>
      <w:r w:rsidRPr="00DB44BC">
        <w:rPr>
          <w:rFonts w:ascii="Times New Roman" w:hAnsi="Times New Roman" w:cs="Times New Roman"/>
          <w:sz w:val="28"/>
          <w:szCs w:val="28"/>
        </w:rPr>
        <w:t xml:space="preserve"> коррекционных задач;</w:t>
      </w:r>
    </w:p>
    <w:p w14:paraId="06263D1E" w14:textId="77777777" w:rsidR="00B2683C" w:rsidRPr="00C0074D" w:rsidRDefault="00B2683C" w:rsidP="00B2683C">
      <w:pPr>
        <w:pStyle w:val="14TexstOSNOVA1012"/>
        <w:spacing w:line="240" w:lineRule="auto"/>
        <w:ind w:firstLine="709"/>
        <w:rPr>
          <w:rFonts w:ascii="Times New Roman" w:hAnsi="Times New Roman" w:cs="Times New Roman"/>
        </w:rPr>
      </w:pPr>
      <w:r w:rsidRPr="00DB44BC">
        <w:rPr>
          <w:rFonts w:ascii="Times New Roman" w:hAnsi="Times New Roman" w:cs="Times New Roman"/>
          <w:sz w:val="28"/>
          <w:szCs w:val="28"/>
        </w:rPr>
        <w:t>обеспечение специальной психолого</w:t>
      </w:r>
      <w:r>
        <w:rPr>
          <w:rFonts w:ascii="Times New Roman" w:hAnsi="Times New Roman" w:cs="Times New Roman"/>
          <w:sz w:val="28"/>
          <w:szCs w:val="28"/>
        </w:rPr>
        <w:t xml:space="preserve"> -</w:t>
      </w:r>
      <w:r w:rsidRPr="00DB44BC">
        <w:rPr>
          <w:rFonts w:ascii="Times New Roman" w:hAnsi="Times New Roman" w:cs="Times New Roman"/>
          <w:sz w:val="28"/>
          <w:szCs w:val="28"/>
        </w:rPr>
        <w:t xml:space="preserve"> педагогической поддержки семье </w:t>
      </w:r>
      <w:r>
        <w:rPr>
          <w:rFonts w:ascii="Times New Roman" w:hAnsi="Times New Roman" w:cs="Times New Roman"/>
          <w:sz w:val="28"/>
          <w:szCs w:val="28"/>
        </w:rPr>
        <w:t xml:space="preserve">обучающегося </w:t>
      </w:r>
      <w:r w:rsidRPr="00DB44BC">
        <w:rPr>
          <w:rFonts w:ascii="Times New Roman" w:hAnsi="Times New Roman" w:cs="Times New Roman"/>
          <w:sz w:val="28"/>
          <w:szCs w:val="28"/>
        </w:rPr>
        <w:t xml:space="preserve">с </w:t>
      </w:r>
      <w:r>
        <w:rPr>
          <w:rFonts w:ascii="Times New Roman" w:hAnsi="Times New Roman" w:cs="Times New Roman"/>
          <w:sz w:val="28"/>
          <w:szCs w:val="28"/>
        </w:rPr>
        <w:t>НОДА,</w:t>
      </w:r>
      <w:r w:rsidRPr="00C0074D">
        <w:rPr>
          <w:rFonts w:ascii="Times New Roman" w:hAnsi="Times New Roman" w:cs="Times New Roman"/>
          <w:sz w:val="28"/>
          <w:szCs w:val="28"/>
        </w:rPr>
        <w:t xml:space="preserve"> </w:t>
      </w:r>
      <w:r w:rsidRPr="0079011F">
        <w:rPr>
          <w:rFonts w:ascii="Times New Roman" w:hAnsi="Times New Roman" w:cs="Times New Roman"/>
          <w:sz w:val="28"/>
          <w:szCs w:val="28"/>
        </w:rPr>
        <w:t xml:space="preserve">включение </w:t>
      </w:r>
      <w:r>
        <w:rPr>
          <w:rFonts w:ascii="Times New Roman" w:hAnsi="Times New Roman" w:cs="Times New Roman"/>
          <w:sz w:val="28"/>
          <w:szCs w:val="28"/>
        </w:rPr>
        <w:t xml:space="preserve">родителей и других членов семьи </w:t>
      </w:r>
      <w:r w:rsidRPr="0079011F">
        <w:rPr>
          <w:rFonts w:ascii="Times New Roman" w:hAnsi="Times New Roman" w:cs="Times New Roman"/>
          <w:sz w:val="28"/>
          <w:szCs w:val="28"/>
        </w:rPr>
        <w:t>в процесс</w:t>
      </w:r>
      <w:r>
        <w:rPr>
          <w:rFonts w:ascii="Times New Roman" w:hAnsi="Times New Roman" w:cs="Times New Roman"/>
          <w:sz w:val="28"/>
          <w:szCs w:val="28"/>
        </w:rPr>
        <w:t xml:space="preserve"> образования их детей</w:t>
      </w:r>
      <w:r w:rsidRPr="00DB44BC">
        <w:rPr>
          <w:rFonts w:ascii="Times New Roman" w:hAnsi="Times New Roman" w:cs="Times New Roman"/>
          <w:sz w:val="28"/>
          <w:szCs w:val="28"/>
        </w:rPr>
        <w:t xml:space="preserve">; </w:t>
      </w:r>
    </w:p>
    <w:p w14:paraId="04035D54" w14:textId="77777777" w:rsidR="00B2683C" w:rsidRPr="0079011F" w:rsidRDefault="00B2683C" w:rsidP="00B2683C">
      <w:pPr>
        <w:pStyle w:val="14TexstOSNOVA1012"/>
        <w:spacing w:line="240" w:lineRule="auto"/>
        <w:ind w:firstLine="709"/>
        <w:rPr>
          <w:rFonts w:ascii="Times New Roman" w:eastAsia="Times New Roman" w:hAnsi="Times New Roman" w:cs="Times New Roman"/>
          <w:shd w:val="clear" w:color="auto" w:fill="00FF00"/>
        </w:rPr>
      </w:pPr>
      <w:r w:rsidRPr="0079011F">
        <w:rPr>
          <w:rFonts w:ascii="Times New Roman" w:hAnsi="Times New Roman" w:cs="Times New Roman"/>
          <w:sz w:val="28"/>
          <w:szCs w:val="28"/>
        </w:rPr>
        <w:t>оказание обучающимся необходимой медицинской помощи с учетом имеющихся ограничений здоровья, в том числе, на основе сетевого взаимодействия</w:t>
      </w:r>
      <w:r>
        <w:rPr>
          <w:rFonts w:ascii="Times New Roman" w:hAnsi="Times New Roman" w:cs="Times New Roman"/>
          <w:sz w:val="28"/>
          <w:szCs w:val="28"/>
        </w:rPr>
        <w:t>.</w:t>
      </w:r>
    </w:p>
    <w:p w14:paraId="10200030" w14:textId="77777777" w:rsidR="00B2683C" w:rsidRDefault="00B2683C" w:rsidP="00B2683C">
      <w:pPr>
        <w:pStyle w:val="14TexstOSNOVA1012"/>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Реализация в образовательном процессе </w:t>
      </w:r>
      <w:r w:rsidRPr="003F1A00">
        <w:rPr>
          <w:rFonts w:ascii="Times New Roman" w:hAnsi="Times New Roman" w:cs="Times New Roman"/>
          <w:sz w:val="28"/>
          <w:szCs w:val="28"/>
        </w:rPr>
        <w:t>особых образовательных потребностей каждого обучающегося</w:t>
      </w:r>
      <w:r>
        <w:rPr>
          <w:rFonts w:ascii="Times New Roman" w:hAnsi="Times New Roman" w:cs="Times New Roman"/>
          <w:sz w:val="28"/>
          <w:szCs w:val="28"/>
        </w:rPr>
        <w:t xml:space="preserve"> способствует его качественному образованию, </w:t>
      </w:r>
      <w:r w:rsidRPr="003F1A00">
        <w:rPr>
          <w:rFonts w:ascii="Times New Roman" w:hAnsi="Times New Roman" w:cs="Times New Roman"/>
          <w:sz w:val="28"/>
          <w:szCs w:val="28"/>
        </w:rPr>
        <w:t>откры</w:t>
      </w:r>
      <w:r>
        <w:rPr>
          <w:rFonts w:ascii="Times New Roman" w:hAnsi="Times New Roman" w:cs="Times New Roman"/>
          <w:sz w:val="28"/>
          <w:szCs w:val="28"/>
        </w:rPr>
        <w:t xml:space="preserve">вает </w:t>
      </w:r>
      <w:r w:rsidRPr="003F1A00">
        <w:rPr>
          <w:rFonts w:ascii="Times New Roman" w:hAnsi="Times New Roman" w:cs="Times New Roman"/>
          <w:sz w:val="28"/>
          <w:szCs w:val="28"/>
        </w:rPr>
        <w:t xml:space="preserve">путь к </w:t>
      </w:r>
      <w:r>
        <w:rPr>
          <w:rFonts w:ascii="Times New Roman" w:hAnsi="Times New Roman" w:cs="Times New Roman"/>
          <w:sz w:val="28"/>
          <w:szCs w:val="28"/>
        </w:rPr>
        <w:t xml:space="preserve">наиболее </w:t>
      </w:r>
      <w:r w:rsidRPr="003F1A00">
        <w:rPr>
          <w:rFonts w:ascii="Times New Roman" w:hAnsi="Times New Roman" w:cs="Times New Roman"/>
          <w:sz w:val="28"/>
          <w:szCs w:val="28"/>
        </w:rPr>
        <w:t>полноценному</w:t>
      </w:r>
      <w:r>
        <w:rPr>
          <w:rFonts w:ascii="Times New Roman" w:hAnsi="Times New Roman" w:cs="Times New Roman"/>
          <w:sz w:val="28"/>
          <w:szCs w:val="28"/>
        </w:rPr>
        <w:t xml:space="preserve"> личностному развитию,</w:t>
      </w:r>
      <w:r w:rsidRPr="003F1A00">
        <w:rPr>
          <w:rFonts w:ascii="Times New Roman" w:hAnsi="Times New Roman" w:cs="Times New Roman"/>
          <w:sz w:val="28"/>
          <w:szCs w:val="28"/>
        </w:rPr>
        <w:t xml:space="preserve"> </w:t>
      </w:r>
      <w:r>
        <w:rPr>
          <w:rFonts w:ascii="Times New Roman" w:hAnsi="Times New Roman" w:cs="Times New Roman"/>
          <w:sz w:val="28"/>
          <w:szCs w:val="28"/>
        </w:rPr>
        <w:t>социальной адаптации и интеграции в обществе.</w:t>
      </w:r>
    </w:p>
    <w:p w14:paraId="36B3EC68" w14:textId="77777777" w:rsidR="00B2683C" w:rsidRDefault="00B2683C" w:rsidP="00B2683C">
      <w:pPr>
        <w:shd w:val="clear" w:color="auto" w:fill="FFFFFF"/>
        <w:tabs>
          <w:tab w:val="left" w:pos="0"/>
        </w:tabs>
        <w:spacing w:after="0" w:line="240" w:lineRule="auto"/>
        <w:ind w:firstLine="709"/>
        <w:contextualSpacing/>
        <w:jc w:val="both"/>
        <w:rPr>
          <w:rFonts w:ascii="Times New Roman" w:eastAsia="Times New Roman" w:hAnsi="Times New Roman" w:cs="Times New Roman"/>
          <w:color w:val="000000"/>
          <w:sz w:val="28"/>
          <w:szCs w:val="28"/>
          <w:lang w:eastAsia="ru-RU"/>
        </w:rPr>
      </w:pPr>
    </w:p>
    <w:p w14:paraId="2F8129C0" w14:textId="77777777" w:rsidR="00E27338" w:rsidRPr="003168FE" w:rsidRDefault="00E27338" w:rsidP="00E27338">
      <w:pPr>
        <w:jc w:val="center"/>
        <w:rPr>
          <w:rFonts w:ascii="Times New Roman" w:hAnsi="Times New Roman" w:cs="Times New Roman"/>
          <w:b/>
          <w:i/>
          <w:sz w:val="28"/>
          <w:szCs w:val="28"/>
        </w:rPr>
      </w:pPr>
      <w:commentRangeStart w:id="3"/>
      <w:commentRangeStart w:id="4"/>
      <w:r w:rsidRPr="003168FE">
        <w:rPr>
          <w:rFonts w:ascii="Times New Roman" w:hAnsi="Times New Roman" w:cs="Times New Roman"/>
          <w:b/>
          <w:bCs/>
          <w:i/>
          <w:sz w:val="28"/>
          <w:szCs w:val="28"/>
        </w:rPr>
        <w:t xml:space="preserve">Программа коррекционно – развивающей работы </w:t>
      </w:r>
      <w:r>
        <w:rPr>
          <w:rFonts w:ascii="Times New Roman" w:hAnsi="Times New Roman" w:cs="Times New Roman"/>
          <w:b/>
          <w:i/>
          <w:sz w:val="28"/>
          <w:szCs w:val="28"/>
        </w:rPr>
        <w:t>(вариант</w:t>
      </w:r>
      <w:r w:rsidRPr="003168FE">
        <w:rPr>
          <w:rFonts w:ascii="Times New Roman" w:hAnsi="Times New Roman" w:cs="Times New Roman"/>
          <w:b/>
          <w:i/>
          <w:sz w:val="28"/>
          <w:szCs w:val="28"/>
        </w:rPr>
        <w:t xml:space="preserve"> </w:t>
      </w:r>
      <w:r>
        <w:rPr>
          <w:rFonts w:ascii="Times New Roman" w:hAnsi="Times New Roman" w:cs="Times New Roman"/>
          <w:b/>
          <w:i/>
          <w:sz w:val="28"/>
          <w:szCs w:val="28"/>
        </w:rPr>
        <w:t>2</w:t>
      </w:r>
      <w:r w:rsidRPr="003168FE">
        <w:rPr>
          <w:rFonts w:ascii="Times New Roman" w:hAnsi="Times New Roman" w:cs="Times New Roman"/>
          <w:b/>
          <w:i/>
          <w:sz w:val="28"/>
          <w:szCs w:val="28"/>
        </w:rPr>
        <w:t>/</w:t>
      </w:r>
      <w:r>
        <w:rPr>
          <w:rFonts w:ascii="Times New Roman" w:hAnsi="Times New Roman" w:cs="Times New Roman"/>
          <w:b/>
          <w:i/>
          <w:sz w:val="28"/>
          <w:szCs w:val="28"/>
        </w:rPr>
        <w:t>6</w:t>
      </w:r>
      <w:r w:rsidRPr="003168FE">
        <w:rPr>
          <w:rFonts w:ascii="Times New Roman" w:hAnsi="Times New Roman" w:cs="Times New Roman"/>
          <w:b/>
          <w:i/>
          <w:sz w:val="28"/>
          <w:szCs w:val="28"/>
        </w:rPr>
        <w:t>.</w:t>
      </w:r>
      <w:r>
        <w:rPr>
          <w:rFonts w:ascii="Times New Roman" w:hAnsi="Times New Roman" w:cs="Times New Roman"/>
          <w:b/>
          <w:i/>
          <w:sz w:val="28"/>
          <w:szCs w:val="28"/>
        </w:rPr>
        <w:t>2</w:t>
      </w:r>
      <w:r w:rsidRPr="003168FE">
        <w:rPr>
          <w:rFonts w:ascii="Times New Roman" w:hAnsi="Times New Roman" w:cs="Times New Roman"/>
          <w:b/>
          <w:i/>
          <w:sz w:val="28"/>
          <w:szCs w:val="28"/>
        </w:rPr>
        <w:t>.)</w:t>
      </w:r>
      <w:commentRangeEnd w:id="3"/>
      <w:r>
        <w:rPr>
          <w:rStyle w:val="af3"/>
        </w:rPr>
        <w:commentReference w:id="3"/>
      </w:r>
      <w:commentRangeEnd w:id="4"/>
      <w:r w:rsidR="00DE45E0">
        <w:rPr>
          <w:rStyle w:val="af3"/>
        </w:rPr>
        <w:commentReference w:id="4"/>
      </w:r>
    </w:p>
    <w:p w14:paraId="092B67AC" w14:textId="77777777" w:rsidR="00E27338" w:rsidRPr="001D5235" w:rsidRDefault="00E27338" w:rsidP="00E27338">
      <w:pPr>
        <w:pStyle w:val="2"/>
        <w:spacing w:line="240" w:lineRule="auto"/>
        <w:jc w:val="center"/>
      </w:pPr>
      <w:r w:rsidRPr="001D5235">
        <w:t>Пояснительная записка</w:t>
      </w:r>
    </w:p>
    <w:p w14:paraId="6134D872" w14:textId="77777777" w:rsidR="00E27338" w:rsidRPr="001D5235" w:rsidRDefault="00E27338" w:rsidP="00E27338">
      <w:pPr>
        <w:pStyle w:val="Default"/>
        <w:ind w:firstLine="708"/>
        <w:jc w:val="both"/>
        <w:rPr>
          <w:sz w:val="28"/>
          <w:szCs w:val="28"/>
        </w:rPr>
      </w:pPr>
      <w:r w:rsidRPr="001D5235">
        <w:rPr>
          <w:bCs/>
          <w:color w:val="auto"/>
          <w:sz w:val="28"/>
          <w:szCs w:val="28"/>
        </w:rPr>
        <w:t>Программа коррекционной работы (</w:t>
      </w:r>
      <w:r w:rsidRPr="001D5235">
        <w:rPr>
          <w:color w:val="auto"/>
          <w:sz w:val="28"/>
          <w:szCs w:val="28"/>
        </w:rPr>
        <w:t xml:space="preserve">ПКР) является неотъемлемым структурным компонентом адаптированной основной образовательной программы основного общего образования (АООП ООО) обучающихся с нарушениями </w:t>
      </w:r>
      <w:r>
        <w:rPr>
          <w:color w:val="auto"/>
          <w:sz w:val="28"/>
          <w:szCs w:val="28"/>
        </w:rPr>
        <w:t>опорно – двигательного аппарата</w:t>
      </w:r>
      <w:r w:rsidRPr="001D5235">
        <w:rPr>
          <w:color w:val="auto"/>
          <w:sz w:val="28"/>
          <w:szCs w:val="28"/>
        </w:rPr>
        <w:t xml:space="preserve">, учитывающей их особые образовательные потребности. </w:t>
      </w:r>
    </w:p>
    <w:p w14:paraId="436078A3" w14:textId="77777777" w:rsidR="00E27338" w:rsidRDefault="00E27338" w:rsidP="00E27338">
      <w:pPr>
        <w:pStyle w:val="Default"/>
        <w:ind w:firstLine="709"/>
        <w:jc w:val="both"/>
        <w:rPr>
          <w:color w:val="auto"/>
          <w:sz w:val="28"/>
          <w:szCs w:val="28"/>
        </w:rPr>
      </w:pPr>
      <w:r w:rsidRPr="001D5235">
        <w:rPr>
          <w:color w:val="auto"/>
          <w:sz w:val="28"/>
          <w:szCs w:val="28"/>
        </w:rPr>
        <w:t xml:space="preserve">Содержание образования и условия организации обучения и воспитания обучающихся с </w:t>
      </w:r>
      <w:r>
        <w:rPr>
          <w:color w:val="auto"/>
          <w:sz w:val="28"/>
          <w:szCs w:val="28"/>
        </w:rPr>
        <w:t>нарушениями опорно – двигательного аппарата</w:t>
      </w:r>
      <w:r w:rsidRPr="001D5235">
        <w:rPr>
          <w:color w:val="auto"/>
          <w:sz w:val="28"/>
          <w:szCs w:val="28"/>
        </w:rPr>
        <w:t xml:space="preserve"> определяются адаптированной образовательной программой, а для инвалидов – индивидуальной программой реабилитации</w:t>
      </w:r>
      <w:r>
        <w:rPr>
          <w:color w:val="auto"/>
          <w:sz w:val="28"/>
          <w:szCs w:val="28"/>
        </w:rPr>
        <w:t xml:space="preserve"> и абилитации</w:t>
      </w:r>
      <w:r w:rsidRPr="001D5235">
        <w:rPr>
          <w:color w:val="auto"/>
          <w:sz w:val="28"/>
          <w:szCs w:val="28"/>
        </w:rPr>
        <w:t xml:space="preserve"> инвалида. </w:t>
      </w:r>
    </w:p>
    <w:p w14:paraId="6700DC48" w14:textId="77777777" w:rsidR="00E27338" w:rsidRPr="001D5235" w:rsidRDefault="00E27338" w:rsidP="00E27338">
      <w:pPr>
        <w:pStyle w:val="Default"/>
        <w:ind w:firstLine="709"/>
        <w:jc w:val="both"/>
        <w:rPr>
          <w:color w:val="auto"/>
          <w:sz w:val="28"/>
          <w:szCs w:val="28"/>
        </w:rPr>
      </w:pPr>
      <w:r w:rsidRPr="001D5235">
        <w:rPr>
          <w:color w:val="auto"/>
          <w:sz w:val="28"/>
          <w:szCs w:val="28"/>
        </w:rPr>
        <w:t>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14:paraId="270F928B" w14:textId="77777777" w:rsidR="00E27338" w:rsidRPr="001D5235" w:rsidRDefault="00E27338" w:rsidP="00E27338">
      <w:pPr>
        <w:spacing w:after="0" w:line="240" w:lineRule="auto"/>
        <w:ind w:firstLine="709"/>
        <w:jc w:val="both"/>
        <w:rPr>
          <w:rFonts w:ascii="Times New Roman" w:hAnsi="Times New Roman" w:cs="Times New Roman"/>
          <w:sz w:val="28"/>
          <w:szCs w:val="28"/>
        </w:rPr>
      </w:pPr>
      <w:r w:rsidRPr="001D5235">
        <w:rPr>
          <w:rFonts w:ascii="Times New Roman" w:hAnsi="Times New Roman" w:cs="Times New Roman"/>
          <w:sz w:val="28"/>
          <w:szCs w:val="28"/>
        </w:rPr>
        <w:t xml:space="preserve">Влияние нарушений </w:t>
      </w:r>
      <w:r w:rsidRPr="0017069E">
        <w:rPr>
          <w:rFonts w:ascii="Times New Roman" w:hAnsi="Times New Roman" w:cs="Times New Roman"/>
          <w:sz w:val="28"/>
          <w:szCs w:val="28"/>
        </w:rPr>
        <w:t xml:space="preserve">опорно – двигательного аппарата </w:t>
      </w:r>
      <w:r w:rsidRPr="001D5235">
        <w:rPr>
          <w:rFonts w:ascii="Times New Roman" w:hAnsi="Times New Roman" w:cs="Times New Roman"/>
          <w:sz w:val="28"/>
          <w:szCs w:val="28"/>
        </w:rPr>
        <w:t>на психофизическое развитие обучающихся (</w:t>
      </w:r>
      <w:r>
        <w:rPr>
          <w:rFonts w:ascii="Times New Roman" w:hAnsi="Times New Roman" w:cs="Times New Roman"/>
          <w:sz w:val="28"/>
          <w:szCs w:val="28"/>
        </w:rPr>
        <w:t>интеллектуальное, речевое</w:t>
      </w:r>
      <w:r w:rsidRPr="001D5235">
        <w:rPr>
          <w:rFonts w:ascii="Times New Roman" w:hAnsi="Times New Roman" w:cs="Times New Roman"/>
          <w:sz w:val="28"/>
          <w:szCs w:val="28"/>
        </w:rPr>
        <w:t xml:space="preserve">), формирование личности, социальную адаптацию, предполагает обязательную реализацию ПКР в ходе всего образовательного процесса в системе учебной и внеурочной деятельности при реализации специальных условий обучения на основе индивидуально – </w:t>
      </w:r>
      <w:r w:rsidRPr="001D5235">
        <w:rPr>
          <w:rFonts w:ascii="Times New Roman" w:hAnsi="Times New Roman" w:cs="Times New Roman"/>
          <w:sz w:val="28"/>
          <w:szCs w:val="28"/>
        </w:rPr>
        <w:lastRenderedPageBreak/>
        <w:t>дифференцированного подхода, в том числе, при провед</w:t>
      </w:r>
      <w:r>
        <w:rPr>
          <w:rFonts w:ascii="Times New Roman" w:hAnsi="Times New Roman" w:cs="Times New Roman"/>
          <w:sz w:val="28"/>
          <w:szCs w:val="28"/>
        </w:rPr>
        <w:t xml:space="preserve">ении специальных (коррекционно - </w:t>
      </w:r>
      <w:r w:rsidRPr="001D5235">
        <w:rPr>
          <w:rFonts w:ascii="Times New Roman" w:hAnsi="Times New Roman" w:cs="Times New Roman"/>
          <w:sz w:val="28"/>
          <w:szCs w:val="28"/>
        </w:rPr>
        <w:t xml:space="preserve">развивающих) занятий. </w:t>
      </w:r>
    </w:p>
    <w:p w14:paraId="1B75B6EA" w14:textId="77777777" w:rsidR="00E27338" w:rsidRPr="001D5235" w:rsidRDefault="00E27338" w:rsidP="00E27338">
      <w:pPr>
        <w:spacing w:after="0" w:line="240" w:lineRule="auto"/>
        <w:ind w:firstLine="709"/>
        <w:jc w:val="both"/>
        <w:rPr>
          <w:rFonts w:ascii="Times New Roman" w:hAnsi="Times New Roman" w:cs="Times New Roman"/>
          <w:sz w:val="28"/>
          <w:szCs w:val="28"/>
        </w:rPr>
      </w:pPr>
      <w:r w:rsidRPr="001D5235">
        <w:rPr>
          <w:rFonts w:ascii="Times New Roman" w:hAnsi="Times New Roman" w:cs="Times New Roman"/>
          <w:sz w:val="28"/>
          <w:szCs w:val="28"/>
        </w:rPr>
        <w:t xml:space="preserve">ПКР вариативна по форме и по содержанию в зависимости от состава обучающихся с нарушениями </w:t>
      </w:r>
      <w:r w:rsidRPr="00DE3770">
        <w:rPr>
          <w:rFonts w:ascii="Times New Roman" w:hAnsi="Times New Roman" w:cs="Times New Roman"/>
          <w:sz w:val="28"/>
          <w:szCs w:val="28"/>
        </w:rPr>
        <w:t>опорно – двигательного аппарата</w:t>
      </w:r>
      <w:r w:rsidRPr="001D5235">
        <w:rPr>
          <w:rFonts w:ascii="Times New Roman" w:hAnsi="Times New Roman" w:cs="Times New Roman"/>
          <w:sz w:val="28"/>
          <w:szCs w:val="28"/>
        </w:rPr>
        <w:t xml:space="preserve">, региональной специфики и возможностей образовательной организации. </w:t>
      </w:r>
    </w:p>
    <w:p w14:paraId="0DF6EF60" w14:textId="77777777" w:rsidR="00E27338" w:rsidRPr="00DE3770" w:rsidRDefault="00E27338" w:rsidP="00E27338">
      <w:pPr>
        <w:spacing w:after="0" w:line="240" w:lineRule="auto"/>
        <w:ind w:firstLine="709"/>
        <w:jc w:val="both"/>
        <w:rPr>
          <w:rFonts w:ascii="Times New Roman" w:hAnsi="Times New Roman" w:cs="Times New Roman"/>
          <w:sz w:val="28"/>
          <w:szCs w:val="28"/>
        </w:rPr>
      </w:pPr>
      <w:r w:rsidRPr="00DE3770">
        <w:rPr>
          <w:rFonts w:ascii="Times New Roman" w:hAnsi="Times New Roman" w:cs="Times New Roman"/>
          <w:sz w:val="28"/>
          <w:szCs w:val="28"/>
        </w:rPr>
        <w:t xml:space="preserve">При проектировании ПКР учитывается, что контингент обучающихся с </w:t>
      </w:r>
      <w:r w:rsidRPr="001D5235">
        <w:rPr>
          <w:rFonts w:ascii="Times New Roman" w:hAnsi="Times New Roman" w:cs="Times New Roman"/>
          <w:sz w:val="28"/>
          <w:szCs w:val="28"/>
        </w:rPr>
        <w:t xml:space="preserve">нарушениями </w:t>
      </w:r>
      <w:r w:rsidRPr="00DE3770">
        <w:rPr>
          <w:rFonts w:ascii="Times New Roman" w:hAnsi="Times New Roman" w:cs="Times New Roman"/>
          <w:sz w:val="28"/>
          <w:szCs w:val="28"/>
        </w:rPr>
        <w:t>опорно – двигательного аппарата, получающих образован</w:t>
      </w:r>
      <w:r>
        <w:rPr>
          <w:rFonts w:ascii="Times New Roman" w:hAnsi="Times New Roman" w:cs="Times New Roman"/>
          <w:sz w:val="28"/>
          <w:szCs w:val="28"/>
        </w:rPr>
        <w:t>ие на основе АООП ООО (вариант 2</w:t>
      </w:r>
      <w:r w:rsidRPr="00DE3770">
        <w:rPr>
          <w:rFonts w:ascii="Times New Roman" w:hAnsi="Times New Roman" w:cs="Times New Roman"/>
          <w:sz w:val="28"/>
          <w:szCs w:val="28"/>
        </w:rPr>
        <w:t>/</w:t>
      </w:r>
      <w:r>
        <w:rPr>
          <w:rFonts w:ascii="Times New Roman" w:hAnsi="Times New Roman" w:cs="Times New Roman"/>
          <w:sz w:val="28"/>
          <w:szCs w:val="28"/>
        </w:rPr>
        <w:t>6</w:t>
      </w:r>
      <w:r w:rsidRPr="00DE3770">
        <w:rPr>
          <w:rFonts w:ascii="Times New Roman" w:hAnsi="Times New Roman" w:cs="Times New Roman"/>
          <w:sz w:val="28"/>
          <w:szCs w:val="28"/>
        </w:rPr>
        <w:t>.</w:t>
      </w:r>
      <w:r>
        <w:rPr>
          <w:rFonts w:ascii="Times New Roman" w:hAnsi="Times New Roman" w:cs="Times New Roman"/>
          <w:sz w:val="28"/>
          <w:szCs w:val="28"/>
        </w:rPr>
        <w:t>2</w:t>
      </w:r>
      <w:r w:rsidRPr="00DE3770">
        <w:rPr>
          <w:rFonts w:ascii="Times New Roman" w:hAnsi="Times New Roman" w:cs="Times New Roman"/>
          <w:sz w:val="28"/>
          <w:szCs w:val="28"/>
        </w:rPr>
        <w:t xml:space="preserve">), неоднороден </w:t>
      </w:r>
      <w:r>
        <w:rPr>
          <w:rFonts w:ascii="Times New Roman" w:hAnsi="Times New Roman" w:cs="Times New Roman"/>
          <w:sz w:val="28"/>
          <w:szCs w:val="28"/>
        </w:rPr>
        <w:t>по своим образовательным потребностям</w:t>
      </w:r>
      <w:r w:rsidRPr="00DE3770">
        <w:rPr>
          <w:rFonts w:ascii="Times New Roman" w:hAnsi="Times New Roman" w:cs="Times New Roman"/>
          <w:sz w:val="28"/>
          <w:szCs w:val="28"/>
        </w:rPr>
        <w:t>, организации начального общего образования, в том числе, особенностям проведения и результатам коррекционно – развивающей работы</w:t>
      </w:r>
      <w:r>
        <w:rPr>
          <w:rFonts w:ascii="Times New Roman" w:hAnsi="Times New Roman" w:cs="Times New Roman"/>
          <w:sz w:val="28"/>
          <w:szCs w:val="28"/>
        </w:rPr>
        <w:t>.</w:t>
      </w:r>
    </w:p>
    <w:p w14:paraId="5549EA79" w14:textId="77777777" w:rsidR="00E27338" w:rsidRPr="001D5235" w:rsidRDefault="00E27338" w:rsidP="00E27338">
      <w:pPr>
        <w:pStyle w:val="Default"/>
        <w:ind w:firstLine="709"/>
        <w:jc w:val="both"/>
        <w:rPr>
          <w:color w:val="auto"/>
          <w:sz w:val="28"/>
          <w:szCs w:val="28"/>
        </w:rPr>
      </w:pPr>
      <w:r w:rsidRPr="001D5235">
        <w:rPr>
          <w:color w:val="auto"/>
          <w:sz w:val="28"/>
          <w:szCs w:val="28"/>
        </w:rPr>
        <w:t>ПКР уровня основного общего образования непрерывна и преемственна с другими уровнями образования (начальным, средним), учитывает региональную специфику и возможности образовательной организации.</w:t>
      </w:r>
    </w:p>
    <w:p w14:paraId="0FB5116E" w14:textId="77777777" w:rsidR="00E27338" w:rsidRPr="001D5235" w:rsidRDefault="00E27338" w:rsidP="00E27338">
      <w:pPr>
        <w:shd w:val="clear" w:color="auto" w:fill="FFFFFF"/>
        <w:spacing w:after="0" w:line="240" w:lineRule="auto"/>
        <w:ind w:firstLine="709"/>
        <w:jc w:val="both"/>
        <w:rPr>
          <w:rFonts w:ascii="Times New Roman" w:hAnsi="Times New Roman" w:cs="Times New Roman"/>
          <w:i/>
          <w:sz w:val="28"/>
          <w:szCs w:val="28"/>
        </w:rPr>
      </w:pPr>
      <w:r w:rsidRPr="001D5235">
        <w:rPr>
          <w:rFonts w:ascii="Times New Roman" w:hAnsi="Times New Roman" w:cs="Times New Roman"/>
          <w:sz w:val="28"/>
          <w:szCs w:val="28"/>
        </w:rPr>
        <w:t xml:space="preserve">Программа коррекционной работы разрабатывается на период получения основного общего образования и включает следующие разделы: </w:t>
      </w:r>
      <w:r w:rsidRPr="001D5235">
        <w:rPr>
          <w:rFonts w:ascii="Times New Roman" w:hAnsi="Times New Roman" w:cs="Times New Roman"/>
          <w:b/>
          <w:i/>
          <w:sz w:val="28"/>
          <w:szCs w:val="28"/>
        </w:rPr>
        <w:t>целевой, содержательный, организационный.</w:t>
      </w:r>
      <w:r w:rsidRPr="001D5235">
        <w:rPr>
          <w:rFonts w:ascii="Times New Roman" w:hAnsi="Times New Roman" w:cs="Times New Roman"/>
          <w:i/>
          <w:sz w:val="28"/>
          <w:szCs w:val="28"/>
        </w:rPr>
        <w:t xml:space="preserve"> </w:t>
      </w:r>
    </w:p>
    <w:p w14:paraId="306A6AE6" w14:textId="77777777" w:rsidR="00E27338" w:rsidRPr="001D5235" w:rsidRDefault="00E27338" w:rsidP="00E27338">
      <w:pPr>
        <w:widowControl w:val="0"/>
        <w:spacing w:after="0" w:line="240" w:lineRule="auto"/>
        <w:ind w:firstLine="709"/>
        <w:jc w:val="both"/>
        <w:rPr>
          <w:rFonts w:ascii="Times New Roman" w:hAnsi="Times New Roman" w:cs="Times New Roman"/>
          <w:sz w:val="28"/>
          <w:szCs w:val="28"/>
        </w:rPr>
      </w:pPr>
      <w:r w:rsidRPr="000F5690">
        <w:rPr>
          <w:rFonts w:ascii="Times New Roman" w:hAnsi="Times New Roman" w:cs="Times New Roman"/>
          <w:i/>
          <w:sz w:val="28"/>
          <w:szCs w:val="28"/>
        </w:rPr>
        <w:t>В целевом разделе определяются</w:t>
      </w:r>
      <w:r w:rsidRPr="001D5235">
        <w:rPr>
          <w:rFonts w:ascii="Times New Roman" w:hAnsi="Times New Roman" w:cs="Times New Roman"/>
          <w:sz w:val="28"/>
          <w:szCs w:val="28"/>
        </w:rPr>
        <w:t>:</w:t>
      </w:r>
    </w:p>
    <w:p w14:paraId="7D93CD65" w14:textId="77777777" w:rsidR="00E27338" w:rsidRPr="000F5690" w:rsidRDefault="00E27338" w:rsidP="00E27338">
      <w:pPr>
        <w:widowControl w:val="0"/>
        <w:spacing w:after="0" w:line="240" w:lineRule="auto"/>
        <w:ind w:firstLine="709"/>
        <w:jc w:val="both"/>
        <w:rPr>
          <w:rFonts w:ascii="Times New Roman" w:hAnsi="Times New Roman" w:cs="Times New Roman"/>
          <w:i/>
          <w:sz w:val="28"/>
          <w:szCs w:val="28"/>
        </w:rPr>
      </w:pPr>
      <w:r w:rsidRPr="000F5690">
        <w:rPr>
          <w:rFonts w:ascii="Times New Roman" w:hAnsi="Times New Roman" w:cs="Times New Roman"/>
          <w:sz w:val="28"/>
          <w:szCs w:val="28"/>
        </w:rPr>
        <w:t xml:space="preserve">цель и задачи реализации ПКР </w:t>
      </w:r>
    </w:p>
    <w:p w14:paraId="2A3BA5B6" w14:textId="77777777" w:rsidR="00E27338" w:rsidRPr="000F5690" w:rsidRDefault="00E27338" w:rsidP="00E27338">
      <w:pPr>
        <w:widowControl w:val="0"/>
        <w:spacing w:after="0" w:line="240" w:lineRule="auto"/>
        <w:ind w:firstLine="709"/>
        <w:jc w:val="both"/>
        <w:rPr>
          <w:rFonts w:ascii="Times New Roman" w:hAnsi="Times New Roman" w:cs="Times New Roman"/>
          <w:i/>
          <w:sz w:val="28"/>
          <w:szCs w:val="28"/>
        </w:rPr>
      </w:pPr>
      <w:r w:rsidRPr="000F5690">
        <w:rPr>
          <w:rFonts w:ascii="Times New Roman" w:hAnsi="Times New Roman" w:cs="Times New Roman"/>
          <w:sz w:val="28"/>
          <w:szCs w:val="28"/>
        </w:rPr>
        <w:t xml:space="preserve">принципы реализации ПКР, </w:t>
      </w:r>
    </w:p>
    <w:p w14:paraId="4D510112" w14:textId="77777777" w:rsidR="00E27338" w:rsidRPr="000F5690" w:rsidRDefault="00E27338" w:rsidP="00E27338">
      <w:pPr>
        <w:widowControl w:val="0"/>
        <w:spacing w:after="0" w:line="240" w:lineRule="auto"/>
        <w:ind w:firstLine="709"/>
        <w:jc w:val="both"/>
        <w:rPr>
          <w:rFonts w:ascii="Times New Roman" w:hAnsi="Times New Roman" w:cs="Times New Roman"/>
          <w:i/>
          <w:sz w:val="28"/>
          <w:szCs w:val="28"/>
        </w:rPr>
      </w:pPr>
      <w:r w:rsidRPr="000F5690">
        <w:rPr>
          <w:rFonts w:ascii="Times New Roman" w:hAnsi="Times New Roman" w:cs="Times New Roman"/>
          <w:bCs/>
          <w:sz w:val="28"/>
          <w:szCs w:val="28"/>
        </w:rPr>
        <w:t>планируемые результаты коррекционной работы.</w:t>
      </w:r>
    </w:p>
    <w:p w14:paraId="37A2F418" w14:textId="77777777" w:rsidR="00E27338" w:rsidRPr="000F5690" w:rsidRDefault="00E27338" w:rsidP="00E27338">
      <w:pPr>
        <w:shd w:val="clear" w:color="auto" w:fill="FFFFFF"/>
        <w:spacing w:after="0" w:line="240" w:lineRule="auto"/>
        <w:ind w:firstLine="709"/>
        <w:jc w:val="both"/>
        <w:rPr>
          <w:rFonts w:ascii="Times New Roman" w:hAnsi="Times New Roman" w:cs="Times New Roman"/>
          <w:i/>
          <w:sz w:val="28"/>
          <w:szCs w:val="28"/>
        </w:rPr>
      </w:pPr>
      <w:r w:rsidRPr="000F5690">
        <w:rPr>
          <w:rFonts w:ascii="Times New Roman" w:hAnsi="Times New Roman" w:cs="Times New Roman"/>
          <w:i/>
          <w:sz w:val="28"/>
          <w:szCs w:val="28"/>
        </w:rPr>
        <w:t>В содержательном разделе представлены:</w:t>
      </w:r>
    </w:p>
    <w:p w14:paraId="017B0D6C" w14:textId="77777777" w:rsidR="00E27338" w:rsidRPr="000F5690" w:rsidRDefault="00E27338" w:rsidP="00E27338">
      <w:pPr>
        <w:shd w:val="clear" w:color="auto" w:fill="FFFFFF"/>
        <w:spacing w:after="0" w:line="240" w:lineRule="auto"/>
        <w:ind w:firstLine="709"/>
        <w:jc w:val="both"/>
        <w:rPr>
          <w:rFonts w:ascii="Times New Roman" w:hAnsi="Times New Roman" w:cs="Times New Roman"/>
          <w:sz w:val="28"/>
          <w:szCs w:val="28"/>
        </w:rPr>
      </w:pPr>
      <w:r w:rsidRPr="000F5690">
        <w:rPr>
          <w:rFonts w:ascii="Times New Roman" w:hAnsi="Times New Roman" w:cs="Times New Roman"/>
          <w:sz w:val="28"/>
          <w:szCs w:val="28"/>
        </w:rPr>
        <w:t>направления коррекционно –</w:t>
      </w:r>
      <w:r>
        <w:rPr>
          <w:rFonts w:ascii="Times New Roman" w:hAnsi="Times New Roman" w:cs="Times New Roman"/>
          <w:sz w:val="28"/>
          <w:szCs w:val="28"/>
        </w:rPr>
        <w:t xml:space="preserve"> </w:t>
      </w:r>
      <w:r w:rsidRPr="000F5690">
        <w:rPr>
          <w:rFonts w:ascii="Times New Roman" w:hAnsi="Times New Roman" w:cs="Times New Roman"/>
          <w:sz w:val="28"/>
          <w:szCs w:val="28"/>
        </w:rPr>
        <w:t xml:space="preserve">развивающей работы; </w:t>
      </w:r>
    </w:p>
    <w:p w14:paraId="68BE8D66" w14:textId="77777777" w:rsidR="00E27338" w:rsidRPr="000F5690" w:rsidRDefault="00E27338" w:rsidP="00E27338">
      <w:pPr>
        <w:shd w:val="clear" w:color="auto" w:fill="FFFFFF"/>
        <w:spacing w:after="0" w:line="240" w:lineRule="auto"/>
        <w:ind w:firstLine="709"/>
        <w:jc w:val="both"/>
        <w:rPr>
          <w:rFonts w:ascii="Times New Roman" w:hAnsi="Times New Roman" w:cs="Times New Roman"/>
          <w:spacing w:val="-1"/>
          <w:sz w:val="28"/>
          <w:szCs w:val="28"/>
        </w:rPr>
      </w:pPr>
      <w:r w:rsidRPr="000F5690">
        <w:rPr>
          <w:rFonts w:ascii="Times New Roman" w:hAnsi="Times New Roman" w:cs="Times New Roman"/>
          <w:sz w:val="28"/>
          <w:szCs w:val="28"/>
        </w:rPr>
        <w:t xml:space="preserve">содержание работы по каждому направлению, включая требования к разработке и реализации Индивидуального плана коррекционно – развивающей работы (ИПКР) каждого обучающегося, к разработке и реализации рабочих программ  </w:t>
      </w:r>
      <w:r w:rsidRPr="000F5690">
        <w:rPr>
          <w:rFonts w:ascii="Times New Roman" w:hAnsi="Times New Roman" w:cs="Times New Roman"/>
          <w:spacing w:val="-1"/>
          <w:sz w:val="28"/>
          <w:szCs w:val="28"/>
        </w:rPr>
        <w:t>специальных коррекционно – развивающих занятий (в соответствии с Индивидуальным планом коррекционно</w:t>
      </w:r>
      <w:r>
        <w:rPr>
          <w:rFonts w:ascii="Times New Roman" w:hAnsi="Times New Roman" w:cs="Times New Roman"/>
          <w:spacing w:val="-1"/>
          <w:sz w:val="28"/>
          <w:szCs w:val="28"/>
        </w:rPr>
        <w:t xml:space="preserve"> </w:t>
      </w:r>
      <w:r w:rsidRPr="000F5690">
        <w:rPr>
          <w:rFonts w:ascii="Times New Roman" w:hAnsi="Times New Roman" w:cs="Times New Roman"/>
          <w:spacing w:val="-1"/>
          <w:sz w:val="28"/>
          <w:szCs w:val="28"/>
        </w:rPr>
        <w:t>- развивающей работы обучающегося).</w:t>
      </w:r>
    </w:p>
    <w:p w14:paraId="71435F7D" w14:textId="77777777" w:rsidR="00E27338" w:rsidRPr="000F5690" w:rsidRDefault="00E27338" w:rsidP="00E27338">
      <w:pPr>
        <w:shd w:val="clear" w:color="auto" w:fill="FFFFFF"/>
        <w:spacing w:after="0" w:line="240" w:lineRule="auto"/>
        <w:ind w:firstLine="709"/>
        <w:jc w:val="both"/>
        <w:rPr>
          <w:rFonts w:ascii="Times New Roman" w:hAnsi="Times New Roman" w:cs="Times New Roman"/>
          <w:i/>
          <w:sz w:val="28"/>
          <w:szCs w:val="28"/>
        </w:rPr>
      </w:pPr>
      <w:r w:rsidRPr="000F5690">
        <w:rPr>
          <w:rFonts w:ascii="Times New Roman" w:hAnsi="Times New Roman" w:cs="Times New Roman"/>
          <w:i/>
          <w:sz w:val="28"/>
          <w:szCs w:val="28"/>
        </w:rPr>
        <w:t>Организационный раздел содержит:</w:t>
      </w:r>
    </w:p>
    <w:p w14:paraId="40B3371F" w14:textId="77777777" w:rsidR="00E27338" w:rsidRPr="000F5690" w:rsidRDefault="00E27338" w:rsidP="00E27338">
      <w:pPr>
        <w:shd w:val="clear" w:color="auto" w:fill="FFFFFF"/>
        <w:spacing w:after="0" w:line="240" w:lineRule="auto"/>
        <w:ind w:firstLine="709"/>
        <w:jc w:val="both"/>
        <w:rPr>
          <w:rFonts w:ascii="Times New Roman" w:hAnsi="Times New Roman" w:cs="Times New Roman"/>
          <w:sz w:val="28"/>
          <w:szCs w:val="28"/>
        </w:rPr>
      </w:pPr>
      <w:r w:rsidRPr="000F5690">
        <w:rPr>
          <w:rFonts w:ascii="Times New Roman" w:hAnsi="Times New Roman" w:cs="Times New Roman"/>
          <w:sz w:val="28"/>
          <w:szCs w:val="28"/>
        </w:rPr>
        <w:t>описание системы комплексного психолого-медико-социального сопровождения и поддержки обучающихся</w:t>
      </w:r>
      <w:r>
        <w:rPr>
          <w:rFonts w:ascii="Times New Roman" w:hAnsi="Times New Roman" w:cs="Times New Roman"/>
          <w:sz w:val="28"/>
          <w:szCs w:val="28"/>
        </w:rPr>
        <w:t xml:space="preserve"> с нарушениями опорно – двигательного аппарата</w:t>
      </w:r>
      <w:r w:rsidRPr="000F5690">
        <w:rPr>
          <w:rFonts w:ascii="Times New Roman" w:hAnsi="Times New Roman" w:cs="Times New Roman"/>
          <w:sz w:val="28"/>
          <w:szCs w:val="28"/>
        </w:rPr>
        <w:t>.</w:t>
      </w:r>
    </w:p>
    <w:p w14:paraId="36566BB7" w14:textId="77777777" w:rsidR="00E27338" w:rsidRPr="001D5235" w:rsidRDefault="00E27338" w:rsidP="00E27338">
      <w:pPr>
        <w:pStyle w:val="Default"/>
        <w:ind w:firstLine="709"/>
        <w:jc w:val="center"/>
        <w:rPr>
          <w:b/>
          <w:color w:val="auto"/>
          <w:sz w:val="28"/>
          <w:szCs w:val="28"/>
        </w:rPr>
      </w:pPr>
      <w:r w:rsidRPr="001D5235">
        <w:rPr>
          <w:b/>
          <w:color w:val="auto"/>
          <w:sz w:val="28"/>
          <w:szCs w:val="28"/>
        </w:rPr>
        <w:t xml:space="preserve">Целевой раздел </w:t>
      </w:r>
    </w:p>
    <w:p w14:paraId="2C6F21F3" w14:textId="77777777" w:rsidR="00E27338" w:rsidRPr="000F5690" w:rsidRDefault="00E27338" w:rsidP="00E27338">
      <w:pPr>
        <w:shd w:val="clear" w:color="auto" w:fill="FFFFFF"/>
        <w:spacing w:after="0" w:line="240" w:lineRule="auto"/>
        <w:ind w:firstLine="709"/>
        <w:jc w:val="both"/>
        <w:rPr>
          <w:rFonts w:ascii="Times New Roman" w:hAnsi="Times New Roman" w:cs="Times New Roman"/>
          <w:sz w:val="28"/>
          <w:szCs w:val="28"/>
        </w:rPr>
      </w:pPr>
      <w:r w:rsidRPr="000F5690">
        <w:rPr>
          <w:rFonts w:ascii="Times New Roman" w:hAnsi="Times New Roman" w:cs="Times New Roman"/>
          <w:b/>
          <w:i/>
          <w:sz w:val="28"/>
          <w:szCs w:val="28"/>
        </w:rPr>
        <w:t>Цель Программы коррекционной работы</w:t>
      </w:r>
      <w:r w:rsidRPr="001D5235">
        <w:rPr>
          <w:rStyle w:val="a7"/>
          <w:rFonts w:ascii="Times New Roman" w:hAnsi="Times New Roman"/>
        </w:rPr>
        <w:footnoteReference w:id="11"/>
      </w:r>
      <w:r w:rsidRPr="000F5690">
        <w:rPr>
          <w:rFonts w:ascii="Times New Roman" w:hAnsi="Times New Roman" w:cs="Times New Roman"/>
          <w:i/>
          <w:sz w:val="28"/>
          <w:szCs w:val="28"/>
        </w:rPr>
        <w:t xml:space="preserve"> </w:t>
      </w:r>
      <w:r w:rsidRPr="000F5690">
        <w:rPr>
          <w:rFonts w:ascii="Times New Roman" w:hAnsi="Times New Roman" w:cs="Times New Roman"/>
          <w:sz w:val="28"/>
          <w:szCs w:val="28"/>
        </w:rPr>
        <w:t xml:space="preserve">- определение комплексной системы психолого-медико-педагогической и социальной помощи обучающимся с нарушениями </w:t>
      </w:r>
      <w:r>
        <w:rPr>
          <w:rFonts w:ascii="Times New Roman" w:hAnsi="Times New Roman" w:cs="Times New Roman"/>
          <w:sz w:val="28"/>
          <w:szCs w:val="28"/>
        </w:rPr>
        <w:t>опорно – двигательного аппарата</w:t>
      </w:r>
      <w:r w:rsidRPr="000F5690">
        <w:rPr>
          <w:rFonts w:ascii="Times New Roman" w:hAnsi="Times New Roman" w:cs="Times New Roman"/>
          <w:sz w:val="28"/>
          <w:szCs w:val="28"/>
        </w:rPr>
        <w:t xml:space="preserve"> для успешного освоения адаптированной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14:paraId="3E763248" w14:textId="77777777" w:rsidR="00E27338" w:rsidRPr="001D5235" w:rsidRDefault="00E27338" w:rsidP="00E27338">
      <w:pPr>
        <w:pStyle w:val="ConsPlusNormal"/>
        <w:ind w:firstLine="709"/>
        <w:jc w:val="both"/>
        <w:rPr>
          <w:rFonts w:ascii="Times New Roman" w:hAnsi="Times New Roman" w:cs="Times New Roman"/>
          <w:b/>
          <w:i/>
          <w:sz w:val="28"/>
          <w:szCs w:val="28"/>
        </w:rPr>
      </w:pPr>
      <w:r w:rsidRPr="001D5235">
        <w:rPr>
          <w:rFonts w:ascii="Times New Roman" w:hAnsi="Times New Roman" w:cs="Times New Roman"/>
          <w:b/>
          <w:i/>
          <w:sz w:val="28"/>
          <w:szCs w:val="28"/>
        </w:rPr>
        <w:t>Задачи Программы коррекционной работы</w:t>
      </w:r>
      <w:r w:rsidRPr="00761920">
        <w:rPr>
          <w:rStyle w:val="a7"/>
          <w:rFonts w:ascii="Times New Roman" w:eastAsiaTheme="majorEastAsia" w:hAnsi="Times New Roman"/>
          <w:i/>
        </w:rPr>
        <w:footnoteReference w:id="12"/>
      </w:r>
      <w:r w:rsidRPr="00761920">
        <w:rPr>
          <w:rFonts w:ascii="Times New Roman" w:hAnsi="Times New Roman" w:cs="Times New Roman"/>
          <w:i/>
          <w:sz w:val="28"/>
          <w:szCs w:val="28"/>
        </w:rPr>
        <w:t xml:space="preserve">: </w:t>
      </w:r>
    </w:p>
    <w:p w14:paraId="5773C72D" w14:textId="77777777" w:rsidR="00E27338" w:rsidRPr="001D5235" w:rsidRDefault="00E27338" w:rsidP="00E27338">
      <w:pPr>
        <w:pStyle w:val="Default"/>
        <w:tabs>
          <w:tab w:val="left" w:pos="993"/>
        </w:tabs>
        <w:ind w:firstLine="709"/>
        <w:jc w:val="both"/>
        <w:rPr>
          <w:color w:val="auto"/>
          <w:sz w:val="28"/>
          <w:szCs w:val="28"/>
        </w:rPr>
      </w:pPr>
      <w:r w:rsidRPr="001D5235">
        <w:rPr>
          <w:color w:val="auto"/>
          <w:sz w:val="28"/>
          <w:szCs w:val="28"/>
        </w:rPr>
        <w:t xml:space="preserve">выявление в ходе комплексного психолого-педагогического обследования особых образовательных потребностей обучающихся с нарушениями </w:t>
      </w:r>
      <w:r>
        <w:rPr>
          <w:sz w:val="28"/>
          <w:szCs w:val="28"/>
        </w:rPr>
        <w:t xml:space="preserve">опорно – </w:t>
      </w:r>
      <w:r>
        <w:rPr>
          <w:sz w:val="28"/>
          <w:szCs w:val="28"/>
        </w:rPr>
        <w:lastRenderedPageBreak/>
        <w:t>двигательного аппарата</w:t>
      </w:r>
      <w:r w:rsidRPr="001D5235">
        <w:rPr>
          <w:color w:val="auto"/>
          <w:sz w:val="28"/>
          <w:szCs w:val="28"/>
        </w:rPr>
        <w:t>, получающих образование на основе АООП ООО (вариант</w:t>
      </w:r>
      <w:r>
        <w:rPr>
          <w:color w:val="auto"/>
          <w:sz w:val="28"/>
          <w:szCs w:val="28"/>
        </w:rPr>
        <w:t xml:space="preserve"> 2/6</w:t>
      </w:r>
      <w:r w:rsidRPr="001D5235">
        <w:rPr>
          <w:color w:val="auto"/>
          <w:sz w:val="28"/>
          <w:szCs w:val="28"/>
        </w:rPr>
        <w:t>.</w:t>
      </w:r>
      <w:r>
        <w:rPr>
          <w:color w:val="auto"/>
          <w:sz w:val="28"/>
          <w:szCs w:val="28"/>
        </w:rPr>
        <w:t>2</w:t>
      </w:r>
      <w:r w:rsidRPr="001D5235">
        <w:rPr>
          <w:color w:val="auto"/>
          <w:sz w:val="28"/>
          <w:szCs w:val="28"/>
        </w:rPr>
        <w:t>), их индивидуальных особенностей;</w:t>
      </w:r>
    </w:p>
    <w:p w14:paraId="0FACED15" w14:textId="77777777" w:rsidR="00E27338" w:rsidRPr="001D5235" w:rsidRDefault="00E27338" w:rsidP="00E27338">
      <w:pPr>
        <w:pStyle w:val="Default"/>
        <w:tabs>
          <w:tab w:val="left" w:pos="993"/>
        </w:tabs>
        <w:ind w:firstLine="709"/>
        <w:jc w:val="both"/>
        <w:rPr>
          <w:color w:val="auto"/>
          <w:sz w:val="28"/>
          <w:szCs w:val="28"/>
        </w:rPr>
      </w:pPr>
      <w:r w:rsidRPr="001D5235">
        <w:rPr>
          <w:color w:val="auto"/>
          <w:sz w:val="28"/>
          <w:szCs w:val="28"/>
        </w:rPr>
        <w:t>определение оптимальных специальных условий для получения основного общего образования на основе АООП ООО (вариа</w:t>
      </w:r>
      <w:r>
        <w:rPr>
          <w:color w:val="auto"/>
          <w:sz w:val="28"/>
          <w:szCs w:val="28"/>
        </w:rPr>
        <w:t>нт 2/6</w:t>
      </w:r>
      <w:r w:rsidRPr="001D5235">
        <w:rPr>
          <w:color w:val="auto"/>
          <w:sz w:val="28"/>
          <w:szCs w:val="28"/>
        </w:rPr>
        <w:t>.</w:t>
      </w:r>
      <w:r>
        <w:rPr>
          <w:color w:val="auto"/>
          <w:sz w:val="28"/>
          <w:szCs w:val="28"/>
        </w:rPr>
        <w:t>2</w:t>
      </w:r>
      <w:r w:rsidRPr="001D5235">
        <w:rPr>
          <w:color w:val="auto"/>
          <w:sz w:val="28"/>
          <w:szCs w:val="28"/>
        </w:rPr>
        <w:t xml:space="preserve">) в соответствии с особыми образовательными потребностями обучающихся с нарушениями </w:t>
      </w:r>
      <w:r>
        <w:rPr>
          <w:sz w:val="28"/>
          <w:szCs w:val="28"/>
        </w:rPr>
        <w:t>опорно – двигательного аппарата</w:t>
      </w:r>
      <w:r w:rsidRPr="001D5235">
        <w:rPr>
          <w:color w:val="auto"/>
          <w:sz w:val="28"/>
          <w:szCs w:val="28"/>
        </w:rPr>
        <w:t>, их индивидуальных особенностей (с учетом рекомендациями ПМПК, ИПР, психолого-педагогического консилиума (ППк) образовательной организации);</w:t>
      </w:r>
    </w:p>
    <w:p w14:paraId="780FE909" w14:textId="77777777" w:rsidR="00E27338" w:rsidRPr="001D5235" w:rsidRDefault="00E27338" w:rsidP="00E27338">
      <w:pPr>
        <w:pStyle w:val="Default"/>
        <w:tabs>
          <w:tab w:val="left" w:pos="993"/>
        </w:tabs>
        <w:ind w:firstLine="709"/>
        <w:jc w:val="both"/>
        <w:rPr>
          <w:color w:val="auto"/>
          <w:sz w:val="28"/>
          <w:szCs w:val="28"/>
        </w:rPr>
      </w:pPr>
      <w:r w:rsidRPr="001D5235">
        <w:rPr>
          <w:color w:val="auto"/>
          <w:sz w:val="28"/>
          <w:szCs w:val="28"/>
        </w:rPr>
        <w:t>разработка и реализация Индивидуального плана коррекционно-развивающей работы каждого обучающегося с учетом рекомендаций ПМПК и ИПР, а также ППк по результатам комплексного психолого-педагогического обследования;</w:t>
      </w:r>
    </w:p>
    <w:p w14:paraId="156BF722" w14:textId="77777777" w:rsidR="00E27338" w:rsidRPr="001D5235" w:rsidRDefault="00E27338" w:rsidP="00E27338">
      <w:pPr>
        <w:pStyle w:val="Default"/>
        <w:tabs>
          <w:tab w:val="left" w:pos="993"/>
        </w:tabs>
        <w:ind w:firstLine="709"/>
        <w:jc w:val="both"/>
        <w:rPr>
          <w:color w:val="auto"/>
          <w:sz w:val="28"/>
          <w:szCs w:val="28"/>
        </w:rPr>
      </w:pPr>
      <w:r w:rsidRPr="001D5235">
        <w:rPr>
          <w:color w:val="auto"/>
          <w:sz w:val="28"/>
          <w:szCs w:val="28"/>
        </w:rPr>
        <w:t xml:space="preserve">оказание психолого-педагогической помощи в процессе формирования личностных качеств, жизненных компетенций обучающихся с учетом выявленных индивидуальных особенностей; </w:t>
      </w:r>
    </w:p>
    <w:p w14:paraId="69F48660" w14:textId="77777777" w:rsidR="00E27338" w:rsidRPr="001D5235" w:rsidRDefault="00E27338" w:rsidP="00E27338">
      <w:pPr>
        <w:pStyle w:val="Default"/>
        <w:tabs>
          <w:tab w:val="left" w:pos="993"/>
        </w:tabs>
        <w:ind w:firstLine="709"/>
        <w:jc w:val="both"/>
        <w:rPr>
          <w:color w:val="auto"/>
          <w:sz w:val="28"/>
          <w:szCs w:val="28"/>
        </w:rPr>
      </w:pPr>
      <w:r w:rsidRPr="001D5235">
        <w:rPr>
          <w:color w:val="auto"/>
          <w:sz w:val="28"/>
          <w:szCs w:val="28"/>
        </w:rPr>
        <w:t xml:space="preserve">выявление трудностей обучающихся и оказание специализированной психолого – педагогической помощи в достижении планируемых результатов обучения; </w:t>
      </w:r>
    </w:p>
    <w:p w14:paraId="64D40576" w14:textId="77777777" w:rsidR="00E27338" w:rsidRPr="001D5235" w:rsidRDefault="00E27338" w:rsidP="00E27338">
      <w:pPr>
        <w:pStyle w:val="Default"/>
        <w:tabs>
          <w:tab w:val="left" w:pos="993"/>
        </w:tabs>
        <w:ind w:firstLine="709"/>
        <w:jc w:val="both"/>
        <w:rPr>
          <w:color w:val="auto"/>
          <w:sz w:val="28"/>
          <w:szCs w:val="28"/>
        </w:rPr>
      </w:pPr>
      <w:r w:rsidRPr="001D5235">
        <w:rPr>
          <w:color w:val="auto"/>
          <w:sz w:val="28"/>
          <w:szCs w:val="28"/>
        </w:rPr>
        <w:t xml:space="preserve">разработка и реализация индивидуально-ориентированных коррекционно – развивающих занятий в системе внеурочной деятельности с учетом особенностей и возможностей развития обучающихся, в достижении планируемых результатов основного общего образования в целом; </w:t>
      </w:r>
    </w:p>
    <w:p w14:paraId="34E271FC" w14:textId="77777777" w:rsidR="00E27338" w:rsidRPr="001D5235" w:rsidRDefault="00E27338" w:rsidP="00E27338">
      <w:pPr>
        <w:pStyle w:val="Default"/>
        <w:tabs>
          <w:tab w:val="left" w:pos="993"/>
        </w:tabs>
        <w:ind w:firstLine="709"/>
        <w:jc w:val="both"/>
        <w:rPr>
          <w:color w:val="auto"/>
          <w:sz w:val="28"/>
          <w:szCs w:val="28"/>
        </w:rPr>
      </w:pPr>
      <w:r w:rsidRPr="001D5235">
        <w:rPr>
          <w:color w:val="auto"/>
          <w:sz w:val="28"/>
          <w:szCs w:val="28"/>
        </w:rPr>
        <w:t xml:space="preserve">выявление у обучающихся особых способностей (одаренности) в определенных видах учебной и внеурочной деятельности; создание условий, способствующих наиболее полноценному их развитию. </w:t>
      </w:r>
    </w:p>
    <w:p w14:paraId="6E3B9C86" w14:textId="77777777" w:rsidR="00E27338" w:rsidRPr="001D5235" w:rsidRDefault="00E27338" w:rsidP="00E27338">
      <w:pPr>
        <w:pStyle w:val="Default"/>
        <w:tabs>
          <w:tab w:val="left" w:pos="993"/>
        </w:tabs>
        <w:ind w:firstLine="709"/>
        <w:jc w:val="both"/>
        <w:rPr>
          <w:color w:val="auto"/>
          <w:sz w:val="28"/>
          <w:szCs w:val="28"/>
        </w:rPr>
      </w:pPr>
      <w:r w:rsidRPr="001D5235">
        <w:rPr>
          <w:color w:val="auto"/>
          <w:sz w:val="28"/>
          <w:szCs w:val="28"/>
        </w:rPr>
        <w:t xml:space="preserve">разработка и реализация комплексной системы мероприятий по социальной адаптации и профессиональной ориентации обучающихся; </w:t>
      </w:r>
    </w:p>
    <w:p w14:paraId="7FF0A18F" w14:textId="77777777" w:rsidR="00E27338" w:rsidRPr="001D5235" w:rsidRDefault="00E27338" w:rsidP="00E27338">
      <w:pPr>
        <w:pStyle w:val="Default"/>
        <w:tabs>
          <w:tab w:val="left" w:pos="993"/>
        </w:tabs>
        <w:ind w:firstLine="709"/>
        <w:jc w:val="both"/>
        <w:rPr>
          <w:color w:val="auto"/>
          <w:sz w:val="28"/>
          <w:szCs w:val="28"/>
        </w:rPr>
      </w:pPr>
      <w:r w:rsidRPr="001D5235">
        <w:rPr>
          <w:color w:val="auto"/>
          <w:sz w:val="28"/>
          <w:szCs w:val="28"/>
        </w:rPr>
        <w:t xml:space="preserve">обеспечение сетевого взаимодействия специалистов разного профиля в процессе комплексного психолого-медико-педагогического сопровождения обучающихся; </w:t>
      </w:r>
    </w:p>
    <w:p w14:paraId="4D72E5E8" w14:textId="77777777" w:rsidR="00E27338" w:rsidRDefault="00E27338" w:rsidP="00E27338">
      <w:pPr>
        <w:pStyle w:val="Default"/>
        <w:tabs>
          <w:tab w:val="left" w:pos="993"/>
        </w:tabs>
        <w:ind w:firstLine="709"/>
        <w:jc w:val="both"/>
        <w:rPr>
          <w:color w:val="auto"/>
          <w:sz w:val="28"/>
          <w:szCs w:val="28"/>
        </w:rPr>
      </w:pPr>
      <w:r w:rsidRPr="001D5235">
        <w:rPr>
          <w:color w:val="auto"/>
          <w:sz w:val="28"/>
          <w:szCs w:val="28"/>
        </w:rPr>
        <w:t xml:space="preserve">осуществление информационно-просветительской и консультативной работы с родителями (законными представителями) обучающихся. </w:t>
      </w:r>
    </w:p>
    <w:p w14:paraId="4BEAD1F8" w14:textId="77777777" w:rsidR="00E27338" w:rsidRDefault="00E27338" w:rsidP="00E27338">
      <w:pPr>
        <w:pStyle w:val="Default"/>
        <w:tabs>
          <w:tab w:val="left" w:pos="993"/>
        </w:tabs>
        <w:ind w:firstLine="709"/>
        <w:jc w:val="both"/>
        <w:rPr>
          <w:color w:val="auto"/>
          <w:sz w:val="28"/>
          <w:szCs w:val="28"/>
        </w:rPr>
      </w:pPr>
    </w:p>
    <w:p w14:paraId="0A85E506" w14:textId="77777777" w:rsidR="00E27338" w:rsidRPr="001D5235" w:rsidRDefault="00E27338" w:rsidP="00E27338">
      <w:pPr>
        <w:pStyle w:val="Default"/>
        <w:tabs>
          <w:tab w:val="left" w:pos="993"/>
        </w:tabs>
        <w:ind w:firstLine="709"/>
        <w:jc w:val="both"/>
        <w:rPr>
          <w:b/>
          <w:color w:val="auto"/>
          <w:sz w:val="28"/>
          <w:szCs w:val="28"/>
        </w:rPr>
      </w:pPr>
      <w:r w:rsidRPr="001D5235">
        <w:rPr>
          <w:b/>
          <w:color w:val="auto"/>
          <w:sz w:val="28"/>
          <w:szCs w:val="28"/>
        </w:rPr>
        <w:t>Принципы проектирования и реализации Программы коррекционно – развивающей работы включают:</w:t>
      </w:r>
    </w:p>
    <w:p w14:paraId="4DAFC70F" w14:textId="77777777" w:rsidR="00E27338" w:rsidRPr="001D5235" w:rsidRDefault="00E27338" w:rsidP="00E27338">
      <w:pPr>
        <w:pStyle w:val="Default"/>
        <w:tabs>
          <w:tab w:val="left" w:pos="993"/>
        </w:tabs>
        <w:ind w:firstLine="709"/>
        <w:jc w:val="both"/>
        <w:rPr>
          <w:color w:val="auto"/>
          <w:sz w:val="28"/>
          <w:szCs w:val="28"/>
        </w:rPr>
      </w:pPr>
      <w:r w:rsidRPr="001D5235">
        <w:rPr>
          <w:color w:val="auto"/>
          <w:sz w:val="28"/>
          <w:szCs w:val="28"/>
        </w:rPr>
        <w:t xml:space="preserve">принцип системности, базирующийся на единстве процессов диагностики, обучения и коррекции нарушений развития обучающихся с нарушениями </w:t>
      </w:r>
      <w:r>
        <w:rPr>
          <w:sz w:val="28"/>
          <w:szCs w:val="28"/>
        </w:rPr>
        <w:t>опорно – двигательного аппарата</w:t>
      </w:r>
      <w:r w:rsidRPr="001D5235">
        <w:rPr>
          <w:color w:val="auto"/>
          <w:sz w:val="28"/>
          <w:szCs w:val="28"/>
        </w:rPr>
        <w:t xml:space="preserve">; </w:t>
      </w:r>
    </w:p>
    <w:p w14:paraId="6B7466E9" w14:textId="77777777" w:rsidR="00E27338" w:rsidRPr="001D5235" w:rsidRDefault="00E27338" w:rsidP="00E27338">
      <w:pPr>
        <w:pStyle w:val="Default"/>
        <w:widowControl w:val="0"/>
        <w:tabs>
          <w:tab w:val="left" w:pos="993"/>
        </w:tabs>
        <w:ind w:firstLine="709"/>
        <w:jc w:val="both"/>
        <w:rPr>
          <w:spacing w:val="-1"/>
          <w:sz w:val="28"/>
          <w:szCs w:val="28"/>
        </w:rPr>
      </w:pPr>
      <w:r w:rsidRPr="001D5235">
        <w:rPr>
          <w:color w:val="auto"/>
          <w:sz w:val="28"/>
          <w:szCs w:val="28"/>
        </w:rPr>
        <w:t xml:space="preserve">комплексный психолого-медико-педагогический характер сопровождения каждого обучающегося при </w:t>
      </w:r>
      <w:r w:rsidRPr="001D5235">
        <w:rPr>
          <w:spacing w:val="-1"/>
          <w:sz w:val="28"/>
          <w:szCs w:val="28"/>
        </w:rPr>
        <w:t xml:space="preserve">взаимодействии всех специалистов образовательной организации </w:t>
      </w:r>
      <w:r w:rsidRPr="001D5235">
        <w:rPr>
          <w:color w:val="auto"/>
          <w:spacing w:val="-1"/>
          <w:sz w:val="28"/>
          <w:szCs w:val="28"/>
        </w:rPr>
        <w:t>(</w:t>
      </w:r>
      <w:r>
        <w:rPr>
          <w:color w:val="auto"/>
          <w:sz w:val="28"/>
          <w:szCs w:val="28"/>
        </w:rPr>
        <w:t>учителей-дефектологов</w:t>
      </w:r>
      <w:r w:rsidRPr="001D5235">
        <w:rPr>
          <w:color w:val="auto"/>
          <w:sz w:val="28"/>
          <w:szCs w:val="28"/>
        </w:rPr>
        <w:t>, учителей – предметников, педагога – психолога и социального педагога, воспитателей, тьюторов, врачей и др.</w:t>
      </w:r>
      <w:r w:rsidRPr="001D5235">
        <w:rPr>
          <w:color w:val="auto"/>
          <w:spacing w:val="-1"/>
          <w:sz w:val="28"/>
          <w:szCs w:val="28"/>
        </w:rPr>
        <w:t xml:space="preserve">) и </w:t>
      </w:r>
      <w:r w:rsidRPr="001D5235">
        <w:rPr>
          <w:spacing w:val="-1"/>
          <w:sz w:val="28"/>
          <w:szCs w:val="28"/>
        </w:rPr>
        <w:t xml:space="preserve">родителей (законных представителей), </w:t>
      </w:r>
      <w:r w:rsidRPr="001D5235">
        <w:rPr>
          <w:color w:val="auto"/>
          <w:spacing w:val="-1"/>
          <w:sz w:val="28"/>
          <w:szCs w:val="28"/>
        </w:rPr>
        <w:t>при необходимости, при привлечении с</w:t>
      </w:r>
      <w:r>
        <w:rPr>
          <w:color w:val="auto"/>
          <w:spacing w:val="-1"/>
          <w:sz w:val="28"/>
          <w:szCs w:val="28"/>
        </w:rPr>
        <w:t xml:space="preserve">пециалистов других организаций </w:t>
      </w:r>
      <w:r w:rsidRPr="001D5235">
        <w:rPr>
          <w:color w:val="auto"/>
          <w:spacing w:val="-1"/>
          <w:sz w:val="28"/>
          <w:szCs w:val="28"/>
        </w:rPr>
        <w:t>(на основе сетевого взаимодействия)</w:t>
      </w:r>
      <w:r w:rsidRPr="001D5235">
        <w:rPr>
          <w:spacing w:val="-1"/>
          <w:sz w:val="28"/>
          <w:szCs w:val="28"/>
        </w:rPr>
        <w:t>;</w:t>
      </w:r>
    </w:p>
    <w:p w14:paraId="6B9CD807" w14:textId="77777777" w:rsidR="00E27338" w:rsidRPr="000F5690" w:rsidRDefault="00E27338" w:rsidP="00E27338">
      <w:pPr>
        <w:widowControl w:val="0"/>
        <w:spacing w:after="0" w:line="240" w:lineRule="auto"/>
        <w:ind w:firstLine="709"/>
        <w:jc w:val="both"/>
        <w:rPr>
          <w:rFonts w:ascii="Times New Roman" w:hAnsi="Times New Roman" w:cs="Times New Roman"/>
          <w:spacing w:val="-1"/>
          <w:sz w:val="28"/>
          <w:szCs w:val="28"/>
        </w:rPr>
      </w:pPr>
      <w:r w:rsidRPr="000F5690">
        <w:rPr>
          <w:rFonts w:ascii="Times New Roman" w:hAnsi="Times New Roman" w:cs="Times New Roman"/>
          <w:spacing w:val="-1"/>
          <w:sz w:val="28"/>
          <w:szCs w:val="28"/>
        </w:rPr>
        <w:t xml:space="preserve">соблюдение интересов обучающихся в качественном образовании, наиболее полноценном личностном развитии; </w:t>
      </w:r>
    </w:p>
    <w:p w14:paraId="7B186738" w14:textId="77777777" w:rsidR="00E27338" w:rsidRPr="000F5690" w:rsidRDefault="00E27338" w:rsidP="00E27338">
      <w:pPr>
        <w:widowControl w:val="0"/>
        <w:spacing w:after="0" w:line="240" w:lineRule="auto"/>
        <w:ind w:firstLine="709"/>
        <w:jc w:val="both"/>
        <w:rPr>
          <w:rFonts w:ascii="Times New Roman" w:hAnsi="Times New Roman" w:cs="Times New Roman"/>
          <w:spacing w:val="-1"/>
          <w:sz w:val="28"/>
          <w:szCs w:val="28"/>
        </w:rPr>
      </w:pPr>
      <w:r w:rsidRPr="000F5690">
        <w:rPr>
          <w:rFonts w:ascii="Times New Roman" w:hAnsi="Times New Roman" w:cs="Times New Roman"/>
          <w:spacing w:val="-1"/>
          <w:sz w:val="28"/>
          <w:szCs w:val="28"/>
        </w:rPr>
        <w:t xml:space="preserve">обеспечение подготовленности обучающихся к адаптации и интеграции в </w:t>
      </w:r>
      <w:r w:rsidRPr="000F5690">
        <w:rPr>
          <w:rFonts w:ascii="Times New Roman" w:hAnsi="Times New Roman" w:cs="Times New Roman"/>
          <w:spacing w:val="-1"/>
          <w:sz w:val="28"/>
          <w:szCs w:val="28"/>
        </w:rPr>
        <w:lastRenderedPageBreak/>
        <w:t xml:space="preserve">обществе на основе реализации принятых социокультурных норм и правил, в том числе, развитие жизненных компетенций при межличностном взаимодействии в разных видах деятельности (в образовательной организации, семье и в широком социуме) со сверстниками, детьми разного возраста и взрослыми, включая слышащих людей и лиц с нарушениями слуха,  при использовании средств межличностного общения с учетом коммуникативной ситуации, достижения взаимного понимания партнерами; </w:t>
      </w:r>
    </w:p>
    <w:p w14:paraId="723CD816" w14:textId="77777777" w:rsidR="00E27338" w:rsidRPr="000F5690" w:rsidRDefault="00E27338" w:rsidP="00E27338">
      <w:pPr>
        <w:widowControl w:val="0"/>
        <w:spacing w:after="0" w:line="240" w:lineRule="auto"/>
        <w:ind w:firstLine="709"/>
        <w:jc w:val="both"/>
        <w:rPr>
          <w:rFonts w:ascii="Times New Roman" w:hAnsi="Times New Roman" w:cs="Times New Roman"/>
          <w:spacing w:val="-1"/>
          <w:sz w:val="28"/>
          <w:szCs w:val="28"/>
        </w:rPr>
      </w:pPr>
      <w:r w:rsidRPr="000F5690">
        <w:rPr>
          <w:rFonts w:ascii="Times New Roman" w:hAnsi="Times New Roman" w:cs="Times New Roman"/>
          <w:spacing w:val="-1"/>
          <w:sz w:val="28"/>
          <w:szCs w:val="28"/>
        </w:rPr>
        <w:t xml:space="preserve">создание в образовательной организации условий, учитывающих особые образовательные потребности обучающихся с нарушениями </w:t>
      </w:r>
      <w:r>
        <w:rPr>
          <w:rFonts w:ascii="Times New Roman" w:hAnsi="Times New Roman" w:cs="Times New Roman"/>
          <w:sz w:val="28"/>
          <w:szCs w:val="28"/>
        </w:rPr>
        <w:t>опорно – двигательного аппарата</w:t>
      </w:r>
      <w:r w:rsidRPr="000F5690">
        <w:rPr>
          <w:rFonts w:ascii="Times New Roman" w:hAnsi="Times New Roman" w:cs="Times New Roman"/>
          <w:spacing w:val="-1"/>
          <w:sz w:val="28"/>
          <w:szCs w:val="28"/>
        </w:rPr>
        <w:t xml:space="preserve">, получающими образование на основе АООП ООО (вариант </w:t>
      </w:r>
      <w:r w:rsidRPr="00E27338">
        <w:rPr>
          <w:rFonts w:ascii="Times New Roman" w:hAnsi="Times New Roman" w:cs="Times New Roman"/>
          <w:spacing w:val="-1"/>
          <w:sz w:val="28"/>
          <w:szCs w:val="28"/>
        </w:rPr>
        <w:t>2/6.2</w:t>
      </w:r>
      <w:r w:rsidRPr="000F5690">
        <w:rPr>
          <w:rFonts w:ascii="Times New Roman" w:hAnsi="Times New Roman" w:cs="Times New Roman"/>
          <w:spacing w:val="-1"/>
          <w:sz w:val="28"/>
          <w:szCs w:val="28"/>
        </w:rPr>
        <w:t>);</w:t>
      </w:r>
    </w:p>
    <w:p w14:paraId="233AB0DD" w14:textId="77777777" w:rsidR="00E27338" w:rsidRPr="000F5690" w:rsidRDefault="00E27338" w:rsidP="00E27338">
      <w:pPr>
        <w:widowControl w:val="0"/>
        <w:spacing w:after="0" w:line="240" w:lineRule="auto"/>
        <w:ind w:firstLine="709"/>
        <w:jc w:val="both"/>
        <w:rPr>
          <w:rFonts w:ascii="Times New Roman" w:hAnsi="Times New Roman" w:cs="Times New Roman"/>
          <w:spacing w:val="-1"/>
          <w:sz w:val="28"/>
          <w:szCs w:val="28"/>
        </w:rPr>
      </w:pPr>
      <w:r w:rsidRPr="000F5690">
        <w:rPr>
          <w:rFonts w:ascii="Times New Roman" w:hAnsi="Times New Roman" w:cs="Times New Roman"/>
          <w:spacing w:val="-1"/>
          <w:sz w:val="28"/>
          <w:szCs w:val="28"/>
        </w:rPr>
        <w:t xml:space="preserve">активизация развития учебно-познавательной деятельности, самостоятельности обучающихся при решении учебных и жизненных задач, расширение их познавательных интересов; </w:t>
      </w:r>
    </w:p>
    <w:p w14:paraId="1D9FE548" w14:textId="77777777" w:rsidR="00E27338" w:rsidRDefault="00E27338" w:rsidP="00E27338">
      <w:pPr>
        <w:widowControl w:val="0"/>
        <w:spacing w:after="0" w:line="240" w:lineRule="auto"/>
        <w:ind w:firstLine="709"/>
        <w:jc w:val="both"/>
        <w:rPr>
          <w:rFonts w:ascii="Times New Roman" w:hAnsi="Times New Roman" w:cs="Times New Roman"/>
          <w:spacing w:val="-1"/>
          <w:sz w:val="28"/>
          <w:szCs w:val="28"/>
        </w:rPr>
      </w:pPr>
      <w:r w:rsidRPr="000F5690">
        <w:rPr>
          <w:rFonts w:ascii="Times New Roman" w:hAnsi="Times New Roman" w:cs="Times New Roman"/>
          <w:spacing w:val="-1"/>
          <w:sz w:val="28"/>
          <w:szCs w:val="28"/>
        </w:rPr>
        <w:t>учёт психологических и социальных факторов в формировании личности; содействие созданию комфортной психологической и социальной ситуации развития и обучения в соответствии с возрастными и индивидуальными особенностями каждого обучающегося, их особыми образовательными потребностями; приобщение детей к здоровому образу жизни.</w:t>
      </w:r>
    </w:p>
    <w:p w14:paraId="1A2BAA37" w14:textId="77777777" w:rsidR="00E27338" w:rsidRDefault="00E27338" w:rsidP="00E27338">
      <w:pPr>
        <w:widowControl w:val="0"/>
        <w:spacing w:after="0" w:line="240" w:lineRule="auto"/>
        <w:ind w:firstLine="709"/>
        <w:jc w:val="both"/>
        <w:rPr>
          <w:rFonts w:ascii="Times New Roman" w:hAnsi="Times New Roman" w:cs="Times New Roman"/>
          <w:spacing w:val="-1"/>
          <w:sz w:val="28"/>
          <w:szCs w:val="28"/>
        </w:rPr>
      </w:pPr>
    </w:p>
    <w:p w14:paraId="182DB628" w14:textId="77777777" w:rsidR="00E27338" w:rsidRPr="00761920" w:rsidRDefault="00E27338" w:rsidP="00E27338">
      <w:pPr>
        <w:widowControl w:val="0"/>
        <w:spacing w:after="0" w:line="240" w:lineRule="auto"/>
        <w:ind w:firstLine="709"/>
        <w:rPr>
          <w:rFonts w:ascii="Times New Roman" w:hAnsi="Times New Roman" w:cs="Times New Roman"/>
          <w:b/>
          <w:color w:val="000000"/>
          <w:spacing w:val="-1"/>
          <w:sz w:val="28"/>
          <w:szCs w:val="28"/>
        </w:rPr>
      </w:pPr>
      <w:r w:rsidRPr="00761920">
        <w:rPr>
          <w:rFonts w:ascii="Times New Roman" w:hAnsi="Times New Roman" w:cs="Times New Roman"/>
          <w:b/>
          <w:sz w:val="28"/>
          <w:szCs w:val="28"/>
        </w:rPr>
        <w:t>Планируемые результаты коррекционной работы</w:t>
      </w:r>
    </w:p>
    <w:p w14:paraId="2CB1DC86" w14:textId="77777777" w:rsidR="00E27338" w:rsidRPr="001D5235" w:rsidRDefault="00E27338" w:rsidP="00E27338">
      <w:pPr>
        <w:pStyle w:val="Default"/>
        <w:ind w:firstLine="709"/>
        <w:jc w:val="both"/>
        <w:rPr>
          <w:color w:val="auto"/>
          <w:sz w:val="28"/>
          <w:szCs w:val="28"/>
        </w:rPr>
      </w:pPr>
      <w:r w:rsidRPr="001D5235">
        <w:rPr>
          <w:color w:val="auto"/>
          <w:sz w:val="28"/>
          <w:szCs w:val="28"/>
        </w:rPr>
        <w:t xml:space="preserve">Раздел «Планируемые результаты реализации Программы коррекционной работы» включает: </w:t>
      </w:r>
    </w:p>
    <w:p w14:paraId="3E65B8CD" w14:textId="77777777" w:rsidR="00E27338" w:rsidRPr="001D5235" w:rsidRDefault="00E27338" w:rsidP="00E27338">
      <w:pPr>
        <w:pStyle w:val="Default"/>
        <w:ind w:firstLine="709"/>
        <w:jc w:val="both"/>
        <w:rPr>
          <w:color w:val="auto"/>
          <w:sz w:val="28"/>
          <w:szCs w:val="28"/>
        </w:rPr>
      </w:pPr>
      <w:r w:rsidRPr="001D5235">
        <w:rPr>
          <w:color w:val="auto"/>
          <w:sz w:val="28"/>
          <w:szCs w:val="28"/>
        </w:rPr>
        <w:t>описание достижения каждым обучающимся сформированности конкретных качеств личности, жизненных компетенций, способности к социальной адаптации и интеграции в обществе; овладение универсальными учебными действиями (личностными. познавательными, коммуникативными, регулятивными); достижение планируемых предметных результатов; достижение планируемых результатов специальных коррекционно</w:t>
      </w:r>
      <w:r>
        <w:rPr>
          <w:color w:val="auto"/>
          <w:sz w:val="28"/>
          <w:szCs w:val="28"/>
        </w:rPr>
        <w:t xml:space="preserve"> </w:t>
      </w:r>
      <w:r w:rsidRPr="001D5235">
        <w:rPr>
          <w:color w:val="auto"/>
          <w:sz w:val="28"/>
          <w:szCs w:val="28"/>
        </w:rPr>
        <w:t xml:space="preserve">- развивающих занятий по Программе коррекционной работы; кроме этого, описываются результаты ПКР с обучающимися, имеющими особые способности (одаренность) в определенных видах учебной и внеурочной деятельности; </w:t>
      </w:r>
    </w:p>
    <w:p w14:paraId="5F6F6C2F" w14:textId="77777777" w:rsidR="00E27338" w:rsidRPr="001D5235" w:rsidRDefault="00E27338" w:rsidP="00E27338">
      <w:pPr>
        <w:pStyle w:val="Default"/>
        <w:ind w:firstLine="709"/>
        <w:jc w:val="both"/>
        <w:rPr>
          <w:color w:val="auto"/>
          <w:sz w:val="28"/>
          <w:szCs w:val="28"/>
        </w:rPr>
      </w:pPr>
      <w:r w:rsidRPr="001D5235">
        <w:rPr>
          <w:color w:val="auto"/>
          <w:sz w:val="28"/>
          <w:szCs w:val="28"/>
        </w:rPr>
        <w:t xml:space="preserve">анализ достигнутых результатов, выводы и рекомендации для дальнейшего обучения. </w:t>
      </w:r>
    </w:p>
    <w:p w14:paraId="50962D80" w14:textId="77777777" w:rsidR="00E27338" w:rsidRPr="001D5235" w:rsidRDefault="00E27338" w:rsidP="00E27338">
      <w:pPr>
        <w:pStyle w:val="Default"/>
        <w:ind w:firstLine="709"/>
        <w:jc w:val="both"/>
        <w:rPr>
          <w:color w:val="auto"/>
          <w:sz w:val="28"/>
          <w:szCs w:val="28"/>
        </w:rPr>
      </w:pPr>
      <w:r w:rsidRPr="001D5235">
        <w:rPr>
          <w:color w:val="auto"/>
          <w:sz w:val="28"/>
          <w:szCs w:val="28"/>
        </w:rPr>
        <w:t>Планируемые результаты коррекционной работы носят индивидуально - дифференцированный характер. Достижения каждого обучающегося рассматриваются с учетом его предыдущих индивидуальных достижений, а не в сравнении с достижениями других обучающихся класса.</w:t>
      </w:r>
    </w:p>
    <w:p w14:paraId="2C5C6CF4" w14:textId="77777777" w:rsidR="00E27338" w:rsidRPr="000F5690" w:rsidRDefault="00E27338" w:rsidP="00E27338">
      <w:pPr>
        <w:shd w:val="clear" w:color="auto" w:fill="FFFFFF"/>
        <w:spacing w:after="0" w:line="240" w:lineRule="auto"/>
        <w:ind w:firstLine="709"/>
        <w:jc w:val="both"/>
        <w:rPr>
          <w:rFonts w:ascii="Times New Roman" w:hAnsi="Times New Roman" w:cs="Times New Roman"/>
          <w:sz w:val="28"/>
          <w:szCs w:val="28"/>
        </w:rPr>
      </w:pPr>
      <w:r w:rsidRPr="000F5690">
        <w:rPr>
          <w:rFonts w:ascii="Times New Roman" w:hAnsi="Times New Roman" w:cs="Times New Roman"/>
          <w:sz w:val="28"/>
          <w:szCs w:val="28"/>
        </w:rPr>
        <w:t xml:space="preserve">Промежуточная аттестация достижения обучающимися </w:t>
      </w:r>
      <w:r>
        <w:rPr>
          <w:rFonts w:ascii="Times New Roman" w:hAnsi="Times New Roman" w:cs="Times New Roman"/>
          <w:sz w:val="28"/>
          <w:szCs w:val="28"/>
        </w:rPr>
        <w:t>первого года обучения в основной школе</w:t>
      </w:r>
      <w:r w:rsidRPr="000F5690">
        <w:rPr>
          <w:rFonts w:ascii="Times New Roman" w:hAnsi="Times New Roman" w:cs="Times New Roman"/>
          <w:sz w:val="28"/>
          <w:szCs w:val="28"/>
        </w:rPr>
        <w:t xml:space="preserve"> планируемых результатов Программы коррекционной работы предполагает проведение:</w:t>
      </w:r>
    </w:p>
    <w:p w14:paraId="70CCA43B" w14:textId="77777777" w:rsidR="00E27338" w:rsidRPr="000F5690" w:rsidRDefault="00E27338" w:rsidP="00E27338">
      <w:pPr>
        <w:shd w:val="clear" w:color="auto" w:fill="FFFFFF"/>
        <w:spacing w:after="0" w:line="240" w:lineRule="auto"/>
        <w:ind w:firstLine="709"/>
        <w:jc w:val="both"/>
        <w:rPr>
          <w:rFonts w:ascii="Times New Roman" w:hAnsi="Times New Roman" w:cs="Times New Roman"/>
          <w:sz w:val="28"/>
          <w:szCs w:val="28"/>
        </w:rPr>
      </w:pPr>
      <w:r w:rsidRPr="000F5690">
        <w:rPr>
          <w:rFonts w:ascii="Times New Roman" w:hAnsi="Times New Roman" w:cs="Times New Roman"/>
          <w:sz w:val="28"/>
          <w:szCs w:val="28"/>
        </w:rPr>
        <w:t xml:space="preserve">комплексного </w:t>
      </w:r>
      <w:r w:rsidRPr="000F5690">
        <w:rPr>
          <w:rFonts w:ascii="Times New Roman" w:hAnsi="Times New Roman" w:cs="Times New Roman"/>
          <w:bCs/>
          <w:iCs/>
          <w:sz w:val="28"/>
          <w:szCs w:val="28"/>
        </w:rPr>
        <w:t>психолого-педагогического обследования обучающихся</w:t>
      </w:r>
      <w:r w:rsidRPr="000F5690">
        <w:rPr>
          <w:rFonts w:ascii="Times New Roman" w:hAnsi="Times New Roman" w:cs="Times New Roman"/>
          <w:sz w:val="28"/>
          <w:szCs w:val="28"/>
        </w:rPr>
        <w:t xml:space="preserve"> </w:t>
      </w:r>
      <w:r w:rsidRPr="000F5690">
        <w:rPr>
          <w:rFonts w:ascii="Times New Roman" w:hAnsi="Times New Roman" w:cs="Times New Roman"/>
          <w:spacing w:val="-1"/>
          <w:sz w:val="28"/>
          <w:szCs w:val="28"/>
        </w:rPr>
        <w:t xml:space="preserve">при переходе на ступень основного общего образования (в начале </w:t>
      </w:r>
      <w:r>
        <w:rPr>
          <w:rFonts w:ascii="Times New Roman" w:hAnsi="Times New Roman" w:cs="Times New Roman"/>
          <w:spacing w:val="-1"/>
          <w:sz w:val="28"/>
          <w:szCs w:val="28"/>
        </w:rPr>
        <w:t>учебного года</w:t>
      </w:r>
      <w:r w:rsidRPr="000F5690">
        <w:rPr>
          <w:rFonts w:ascii="Times New Roman" w:hAnsi="Times New Roman" w:cs="Times New Roman"/>
          <w:spacing w:val="-1"/>
          <w:sz w:val="28"/>
          <w:szCs w:val="28"/>
        </w:rPr>
        <w:t>) или при поступлении в образовательную организацию, а также не реже</w:t>
      </w:r>
      <w:r w:rsidRPr="000F5690">
        <w:rPr>
          <w:rFonts w:ascii="Times New Roman" w:hAnsi="Times New Roman" w:cs="Times New Roman"/>
          <w:sz w:val="28"/>
          <w:szCs w:val="28"/>
        </w:rPr>
        <w:t xml:space="preserve"> одного раза</w:t>
      </w:r>
      <w:r w:rsidRPr="000F5690">
        <w:rPr>
          <w:rFonts w:ascii="Times New Roman" w:hAnsi="Times New Roman" w:cs="Times New Roman"/>
          <w:spacing w:val="-1"/>
          <w:sz w:val="28"/>
          <w:szCs w:val="28"/>
        </w:rPr>
        <w:t xml:space="preserve"> </w:t>
      </w:r>
      <w:r w:rsidRPr="000F5690">
        <w:rPr>
          <w:rFonts w:ascii="Times New Roman" w:hAnsi="Times New Roman" w:cs="Times New Roman"/>
          <w:sz w:val="28"/>
          <w:szCs w:val="28"/>
        </w:rPr>
        <w:t>в полугодие</w:t>
      </w:r>
      <w:r w:rsidRPr="001D5235">
        <w:rPr>
          <w:rStyle w:val="a7"/>
          <w:rFonts w:ascii="Times New Roman" w:hAnsi="Times New Roman"/>
        </w:rPr>
        <w:footnoteReference w:id="13"/>
      </w:r>
      <w:r w:rsidRPr="000F5690">
        <w:rPr>
          <w:rFonts w:ascii="Times New Roman" w:hAnsi="Times New Roman" w:cs="Times New Roman"/>
          <w:sz w:val="28"/>
          <w:szCs w:val="28"/>
        </w:rPr>
        <w:t>;</w:t>
      </w:r>
    </w:p>
    <w:p w14:paraId="75C5523B" w14:textId="77777777" w:rsidR="00E27338" w:rsidRPr="000F5690" w:rsidRDefault="00E27338" w:rsidP="00E27338">
      <w:pPr>
        <w:shd w:val="clear" w:color="auto" w:fill="FFFFFF"/>
        <w:spacing w:after="0" w:line="240" w:lineRule="auto"/>
        <w:ind w:firstLine="709"/>
        <w:jc w:val="both"/>
        <w:rPr>
          <w:rFonts w:ascii="Times New Roman" w:hAnsi="Times New Roman" w:cs="Times New Roman"/>
          <w:sz w:val="28"/>
          <w:szCs w:val="28"/>
        </w:rPr>
      </w:pPr>
      <w:r w:rsidRPr="000F5690">
        <w:rPr>
          <w:rFonts w:ascii="Times New Roman" w:hAnsi="Times New Roman" w:cs="Times New Roman"/>
          <w:sz w:val="28"/>
          <w:szCs w:val="28"/>
        </w:rPr>
        <w:lastRenderedPageBreak/>
        <w:t xml:space="preserve">систематических педагогических наблюдений (в учебной и внеурочной деятельности); </w:t>
      </w:r>
    </w:p>
    <w:p w14:paraId="2DF0A9BB" w14:textId="77777777" w:rsidR="00E27338" w:rsidRPr="000F5690" w:rsidRDefault="00E27338" w:rsidP="00E27338">
      <w:pPr>
        <w:shd w:val="clear" w:color="auto" w:fill="FFFFFF"/>
        <w:spacing w:after="0" w:line="240" w:lineRule="auto"/>
        <w:ind w:firstLine="709"/>
        <w:jc w:val="both"/>
        <w:rPr>
          <w:rFonts w:ascii="Times New Roman" w:hAnsi="Times New Roman" w:cs="Times New Roman"/>
          <w:sz w:val="28"/>
          <w:szCs w:val="28"/>
        </w:rPr>
      </w:pPr>
      <w:r w:rsidRPr="000F5690">
        <w:rPr>
          <w:rFonts w:ascii="Times New Roman" w:hAnsi="Times New Roman" w:cs="Times New Roman"/>
          <w:sz w:val="28"/>
          <w:szCs w:val="28"/>
        </w:rPr>
        <w:t xml:space="preserve">мониторинга социальной ситуации и условий семейного воспитания (проводится при переходе на ступень основного общего образования (в начале </w:t>
      </w:r>
      <w:r>
        <w:rPr>
          <w:rFonts w:ascii="Times New Roman" w:hAnsi="Times New Roman" w:cs="Times New Roman"/>
          <w:sz w:val="28"/>
          <w:szCs w:val="28"/>
        </w:rPr>
        <w:t>учебного года</w:t>
      </w:r>
      <w:r w:rsidRPr="000F5690">
        <w:rPr>
          <w:rFonts w:ascii="Times New Roman" w:hAnsi="Times New Roman" w:cs="Times New Roman"/>
          <w:sz w:val="28"/>
          <w:szCs w:val="28"/>
        </w:rPr>
        <w:t>) или при поступлении в образовательную организацию, а также не реже одного раза в полугодие);</w:t>
      </w:r>
    </w:p>
    <w:p w14:paraId="04AC2E00" w14:textId="77777777" w:rsidR="00E27338" w:rsidRPr="000F5690" w:rsidRDefault="00E27338" w:rsidP="00E27338">
      <w:pPr>
        <w:shd w:val="clear" w:color="auto" w:fill="FFFFFF"/>
        <w:spacing w:after="0" w:line="240" w:lineRule="auto"/>
        <w:ind w:firstLine="709"/>
        <w:jc w:val="both"/>
        <w:rPr>
          <w:rFonts w:ascii="Times New Roman" w:hAnsi="Times New Roman" w:cs="Times New Roman"/>
          <w:sz w:val="28"/>
          <w:szCs w:val="28"/>
        </w:rPr>
      </w:pPr>
      <w:r w:rsidRPr="000F5690">
        <w:rPr>
          <w:rFonts w:ascii="Times New Roman" w:hAnsi="Times New Roman" w:cs="Times New Roman"/>
          <w:sz w:val="28"/>
          <w:szCs w:val="28"/>
        </w:rPr>
        <w:t xml:space="preserve">изучение мнения о социокультурном развитии обучающихся  педагогических работников, родителей (их законных представителей), общественности (проводится при переходе на ступень основного общего образования (в начале </w:t>
      </w:r>
      <w:r>
        <w:rPr>
          <w:rFonts w:ascii="Times New Roman" w:hAnsi="Times New Roman" w:cs="Times New Roman"/>
          <w:sz w:val="28"/>
          <w:szCs w:val="28"/>
        </w:rPr>
        <w:t>учебного года</w:t>
      </w:r>
      <w:r w:rsidRPr="000F5690">
        <w:rPr>
          <w:rFonts w:ascii="Times New Roman" w:hAnsi="Times New Roman" w:cs="Times New Roman"/>
          <w:sz w:val="28"/>
          <w:szCs w:val="28"/>
        </w:rPr>
        <w:t xml:space="preserve">) или при поступлении в образовательную организацию, а также не реже одного раза в полугодие). </w:t>
      </w:r>
    </w:p>
    <w:p w14:paraId="5C6D58EA" w14:textId="77777777" w:rsidR="00E27338" w:rsidRPr="000F5690" w:rsidRDefault="00E27338" w:rsidP="00E27338">
      <w:pPr>
        <w:shd w:val="clear" w:color="auto" w:fill="FFFFFF"/>
        <w:spacing w:after="0" w:line="240" w:lineRule="auto"/>
        <w:ind w:firstLine="709"/>
        <w:jc w:val="both"/>
        <w:rPr>
          <w:rFonts w:ascii="Times New Roman" w:hAnsi="Times New Roman" w:cs="Times New Roman"/>
          <w:bCs/>
          <w:iCs/>
          <w:sz w:val="28"/>
          <w:szCs w:val="28"/>
        </w:rPr>
      </w:pPr>
      <w:r w:rsidRPr="000F5690">
        <w:rPr>
          <w:rFonts w:ascii="Times New Roman" w:hAnsi="Times New Roman" w:cs="Times New Roman"/>
          <w:bCs/>
          <w:iCs/>
          <w:sz w:val="28"/>
          <w:szCs w:val="28"/>
        </w:rPr>
        <w:t>Изучение достижения каждым обучающимся планируемых результатов Программы коррекционной работы проводится  следующими педагог</w:t>
      </w:r>
      <w:r>
        <w:rPr>
          <w:rFonts w:ascii="Times New Roman" w:hAnsi="Times New Roman" w:cs="Times New Roman"/>
          <w:bCs/>
          <w:iCs/>
          <w:sz w:val="28"/>
          <w:szCs w:val="28"/>
        </w:rPr>
        <w:t>ическими работниками: педагогом</w:t>
      </w:r>
      <w:r w:rsidRPr="000F5690">
        <w:rPr>
          <w:rFonts w:ascii="Times New Roman" w:hAnsi="Times New Roman" w:cs="Times New Roman"/>
          <w:bCs/>
          <w:iCs/>
          <w:sz w:val="28"/>
          <w:szCs w:val="28"/>
        </w:rPr>
        <w:t xml:space="preserve"> - психологом, социальным педагогом, учителем – дефектологом, тьютором, учителями – предметниками, классными руководителями и др. </w:t>
      </w:r>
    </w:p>
    <w:p w14:paraId="69F8FB92" w14:textId="77777777" w:rsidR="00E27338" w:rsidRPr="001D5235" w:rsidRDefault="00E27338" w:rsidP="00E27338">
      <w:pPr>
        <w:shd w:val="clear" w:color="auto" w:fill="FFFFFF"/>
        <w:spacing w:after="0" w:line="240" w:lineRule="auto"/>
        <w:ind w:firstLine="567"/>
        <w:jc w:val="both"/>
        <w:rPr>
          <w:rFonts w:ascii="Times New Roman" w:hAnsi="Times New Roman" w:cs="Times New Roman"/>
          <w:bCs/>
          <w:iCs/>
          <w:sz w:val="28"/>
          <w:szCs w:val="28"/>
        </w:rPr>
      </w:pPr>
      <w:r w:rsidRPr="001D5235">
        <w:rPr>
          <w:rFonts w:ascii="Times New Roman" w:hAnsi="Times New Roman" w:cs="Times New Roman"/>
          <w:bCs/>
          <w:iCs/>
          <w:sz w:val="28"/>
          <w:szCs w:val="28"/>
        </w:rPr>
        <w:t>В процессе изучения результатов ПКР используются современные диагностические методики и материалы мониторинга, разрабатываемые каждым педагогическим работником образовательной организации в соответствии с его функциональными обязанностями, а также портфолио достижений обучающегося.</w:t>
      </w:r>
    </w:p>
    <w:p w14:paraId="0FD805D4" w14:textId="77777777" w:rsidR="00E27338" w:rsidRPr="001D5235" w:rsidRDefault="00E27338" w:rsidP="00E27338">
      <w:pPr>
        <w:pStyle w:val="Default"/>
        <w:ind w:firstLine="709"/>
        <w:jc w:val="both"/>
        <w:rPr>
          <w:color w:val="auto"/>
          <w:sz w:val="28"/>
          <w:szCs w:val="28"/>
        </w:rPr>
      </w:pPr>
      <w:r w:rsidRPr="001D5235">
        <w:rPr>
          <w:color w:val="auto"/>
          <w:sz w:val="28"/>
          <w:szCs w:val="28"/>
        </w:rPr>
        <w:t>При оценивании результатов коррекционной работы используется  накопительная оценка (на основе текущих оценок) собственных достижений ребенка, оценка на основе его портфолио достижений, а также оценка в соответствии с критериями, определенными в каждой методике психолого–педагогического обследования.</w:t>
      </w:r>
    </w:p>
    <w:p w14:paraId="6D645E2B" w14:textId="77777777" w:rsidR="00E27338" w:rsidRPr="001D5235" w:rsidRDefault="00E27338" w:rsidP="00E27338">
      <w:pPr>
        <w:pStyle w:val="Default"/>
        <w:ind w:firstLine="709"/>
        <w:jc w:val="both"/>
        <w:rPr>
          <w:bCs/>
          <w:iCs/>
          <w:sz w:val="28"/>
          <w:szCs w:val="28"/>
        </w:rPr>
      </w:pPr>
      <w:r w:rsidRPr="001D5235">
        <w:rPr>
          <w:bCs/>
          <w:iCs/>
          <w:sz w:val="28"/>
          <w:szCs w:val="28"/>
        </w:rPr>
        <w:t>Решение о достижении обучающимися планируемых результатов Программы коррекционной работы принимает психолого – педагогических консилиум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p>
    <w:p w14:paraId="3E7D94C0" w14:textId="77777777" w:rsidR="00E27338" w:rsidRPr="001D5235" w:rsidRDefault="00E27338" w:rsidP="00E27338">
      <w:pPr>
        <w:shd w:val="clear" w:color="auto" w:fill="FFFFFF"/>
        <w:spacing w:after="0" w:line="240" w:lineRule="auto"/>
        <w:ind w:firstLine="709"/>
        <w:jc w:val="center"/>
        <w:rPr>
          <w:rFonts w:ascii="Times New Roman" w:hAnsi="Times New Roman" w:cs="Times New Roman"/>
          <w:b/>
          <w:bCs/>
          <w:iCs/>
          <w:sz w:val="28"/>
          <w:szCs w:val="28"/>
        </w:rPr>
      </w:pPr>
    </w:p>
    <w:p w14:paraId="72C070C6" w14:textId="77777777" w:rsidR="00E27338" w:rsidRPr="001D5235" w:rsidRDefault="00E27338" w:rsidP="00E27338">
      <w:pPr>
        <w:shd w:val="clear" w:color="auto" w:fill="FFFFFF"/>
        <w:spacing w:after="0" w:line="240" w:lineRule="auto"/>
        <w:ind w:firstLine="709"/>
        <w:jc w:val="center"/>
        <w:rPr>
          <w:rFonts w:ascii="Times New Roman" w:hAnsi="Times New Roman" w:cs="Times New Roman"/>
          <w:b/>
          <w:bCs/>
          <w:iCs/>
          <w:sz w:val="28"/>
          <w:szCs w:val="28"/>
        </w:rPr>
      </w:pPr>
      <w:r w:rsidRPr="001D5235">
        <w:rPr>
          <w:rFonts w:ascii="Times New Roman" w:hAnsi="Times New Roman" w:cs="Times New Roman"/>
          <w:b/>
          <w:bCs/>
          <w:iCs/>
          <w:sz w:val="28"/>
          <w:szCs w:val="28"/>
        </w:rPr>
        <w:t>Содержательный раздел</w:t>
      </w:r>
    </w:p>
    <w:p w14:paraId="5BB352C4" w14:textId="77777777" w:rsidR="00E27338" w:rsidRPr="001D5235" w:rsidRDefault="00E27338" w:rsidP="00E27338">
      <w:pPr>
        <w:pStyle w:val="Default"/>
        <w:ind w:firstLine="709"/>
        <w:jc w:val="both"/>
        <w:rPr>
          <w:color w:val="auto"/>
          <w:sz w:val="28"/>
          <w:szCs w:val="28"/>
        </w:rPr>
      </w:pPr>
      <w:r w:rsidRPr="001D5235">
        <w:rPr>
          <w:bCs/>
          <w:iCs/>
          <w:sz w:val="28"/>
          <w:szCs w:val="28"/>
        </w:rPr>
        <w:t xml:space="preserve">Направления Программы </w:t>
      </w:r>
      <w:r w:rsidRPr="001D5235">
        <w:rPr>
          <w:color w:val="auto"/>
          <w:sz w:val="28"/>
          <w:szCs w:val="28"/>
        </w:rPr>
        <w:t xml:space="preserve">коррекционной работы включают:  </w:t>
      </w:r>
    </w:p>
    <w:p w14:paraId="097B0658" w14:textId="77777777" w:rsidR="00E27338" w:rsidRPr="001D5235" w:rsidRDefault="00E27338" w:rsidP="00E27338">
      <w:pPr>
        <w:pStyle w:val="Default"/>
        <w:ind w:left="709"/>
        <w:jc w:val="both"/>
        <w:rPr>
          <w:color w:val="auto"/>
          <w:sz w:val="28"/>
          <w:szCs w:val="28"/>
        </w:rPr>
      </w:pPr>
      <w:r w:rsidRPr="001D5235">
        <w:rPr>
          <w:color w:val="auto"/>
          <w:sz w:val="28"/>
          <w:szCs w:val="28"/>
        </w:rPr>
        <w:t xml:space="preserve">диагностическое, </w:t>
      </w:r>
    </w:p>
    <w:p w14:paraId="4FAF08FA" w14:textId="77777777" w:rsidR="00E27338" w:rsidRPr="001D5235" w:rsidRDefault="00E27338" w:rsidP="00E27338">
      <w:pPr>
        <w:pStyle w:val="Default"/>
        <w:ind w:left="709"/>
        <w:jc w:val="both"/>
        <w:rPr>
          <w:color w:val="auto"/>
          <w:sz w:val="28"/>
          <w:szCs w:val="28"/>
        </w:rPr>
      </w:pPr>
      <w:r w:rsidRPr="001D5235">
        <w:rPr>
          <w:color w:val="auto"/>
          <w:sz w:val="28"/>
          <w:szCs w:val="28"/>
        </w:rPr>
        <w:t xml:space="preserve">коррекционно-развивающее, </w:t>
      </w:r>
    </w:p>
    <w:p w14:paraId="08F842B4" w14:textId="77777777" w:rsidR="00E27338" w:rsidRPr="001D5235" w:rsidRDefault="00E27338" w:rsidP="00E27338">
      <w:pPr>
        <w:pStyle w:val="Default"/>
        <w:ind w:left="709"/>
        <w:jc w:val="both"/>
        <w:rPr>
          <w:color w:val="auto"/>
          <w:sz w:val="28"/>
          <w:szCs w:val="28"/>
        </w:rPr>
      </w:pPr>
      <w:r w:rsidRPr="001D5235">
        <w:rPr>
          <w:color w:val="auto"/>
          <w:sz w:val="28"/>
          <w:szCs w:val="28"/>
        </w:rPr>
        <w:t xml:space="preserve">консультативное, </w:t>
      </w:r>
    </w:p>
    <w:p w14:paraId="3723ABBD" w14:textId="77777777" w:rsidR="00E27338" w:rsidRPr="001D5235" w:rsidRDefault="00E27338" w:rsidP="00E27338">
      <w:pPr>
        <w:pStyle w:val="Default"/>
        <w:ind w:left="709"/>
        <w:jc w:val="both"/>
        <w:rPr>
          <w:color w:val="auto"/>
          <w:sz w:val="28"/>
          <w:szCs w:val="28"/>
        </w:rPr>
      </w:pPr>
      <w:r w:rsidRPr="001D5235">
        <w:rPr>
          <w:color w:val="auto"/>
          <w:sz w:val="28"/>
          <w:szCs w:val="28"/>
        </w:rPr>
        <w:t xml:space="preserve">информационно-просветительское. </w:t>
      </w:r>
    </w:p>
    <w:p w14:paraId="6E803BE9" w14:textId="77777777" w:rsidR="00E27338" w:rsidRPr="001D5235" w:rsidRDefault="00E27338" w:rsidP="00E27338">
      <w:pPr>
        <w:pStyle w:val="Default"/>
        <w:ind w:firstLine="709"/>
        <w:jc w:val="both"/>
        <w:rPr>
          <w:color w:val="auto"/>
          <w:sz w:val="28"/>
          <w:szCs w:val="28"/>
        </w:rPr>
      </w:pPr>
      <w:r w:rsidRPr="001D5235">
        <w:rPr>
          <w:color w:val="auto"/>
          <w:sz w:val="28"/>
          <w:szCs w:val="28"/>
        </w:rPr>
        <w:t xml:space="preserve">Эти направления раскрываются содержательно в разных организационных формах деятельности образовательной организации. </w:t>
      </w:r>
    </w:p>
    <w:p w14:paraId="48875A12" w14:textId="77777777" w:rsidR="00E27338" w:rsidRPr="001D5235" w:rsidRDefault="00E27338" w:rsidP="00E27338">
      <w:pPr>
        <w:shd w:val="clear" w:color="auto" w:fill="FFFFFF"/>
        <w:spacing w:after="0" w:line="240" w:lineRule="auto"/>
        <w:ind w:firstLine="709"/>
        <w:jc w:val="both"/>
        <w:rPr>
          <w:rFonts w:ascii="Times New Roman" w:hAnsi="Times New Roman" w:cs="Times New Roman"/>
          <w:sz w:val="28"/>
          <w:szCs w:val="28"/>
        </w:rPr>
      </w:pPr>
      <w:r w:rsidRPr="001D5235">
        <w:rPr>
          <w:rFonts w:ascii="Times New Roman" w:hAnsi="Times New Roman" w:cs="Times New Roman"/>
          <w:bCs/>
          <w:iCs/>
          <w:sz w:val="28"/>
          <w:szCs w:val="28"/>
        </w:rPr>
        <w:t>Содержание Программы коррекционной работы определяются с учетом рекомендаций ПМПК, ИПР каждого обучающегося  на основе решения психолого – педагогического консилиума образовательной организации, базирующегося на результатах комплексного психолого – педагогического обследования детей.</w:t>
      </w:r>
    </w:p>
    <w:p w14:paraId="0B974B45" w14:textId="77777777" w:rsidR="00E27338" w:rsidRPr="001D5235" w:rsidRDefault="00E27338" w:rsidP="00E27338">
      <w:pPr>
        <w:shd w:val="clear" w:color="auto" w:fill="FFFFFF"/>
        <w:spacing w:after="0" w:line="240" w:lineRule="auto"/>
        <w:ind w:firstLine="709"/>
        <w:jc w:val="both"/>
        <w:rPr>
          <w:rFonts w:ascii="Times New Roman" w:hAnsi="Times New Roman" w:cs="Times New Roman"/>
          <w:sz w:val="28"/>
          <w:szCs w:val="28"/>
        </w:rPr>
      </w:pPr>
      <w:r w:rsidRPr="001D5235">
        <w:rPr>
          <w:rFonts w:ascii="Times New Roman" w:hAnsi="Times New Roman" w:cs="Times New Roman"/>
          <w:bCs/>
          <w:iCs/>
          <w:sz w:val="28"/>
          <w:szCs w:val="28"/>
        </w:rPr>
        <w:t>Содержание психолого - педагогического сопровождения</w:t>
      </w:r>
      <w:r w:rsidRPr="001D5235">
        <w:rPr>
          <w:rFonts w:ascii="Times New Roman" w:hAnsi="Times New Roman" w:cs="Times New Roman"/>
          <w:sz w:val="28"/>
          <w:szCs w:val="28"/>
        </w:rPr>
        <w:t xml:space="preserve"> </w:t>
      </w:r>
      <w:r w:rsidRPr="001D5235">
        <w:rPr>
          <w:rFonts w:ascii="Times New Roman" w:hAnsi="Times New Roman" w:cs="Times New Roman"/>
          <w:bCs/>
          <w:iCs/>
          <w:sz w:val="28"/>
          <w:szCs w:val="28"/>
        </w:rPr>
        <w:t xml:space="preserve">обучающихся в соответствии с направлениями Программы </w:t>
      </w:r>
      <w:r w:rsidRPr="001D5235">
        <w:rPr>
          <w:rFonts w:ascii="Times New Roman" w:hAnsi="Times New Roman" w:cs="Times New Roman"/>
          <w:sz w:val="28"/>
          <w:szCs w:val="28"/>
        </w:rPr>
        <w:t xml:space="preserve">коррекционной работы </w:t>
      </w:r>
      <w:r w:rsidRPr="001D5235">
        <w:rPr>
          <w:rFonts w:ascii="Times New Roman" w:hAnsi="Times New Roman" w:cs="Times New Roman"/>
          <w:bCs/>
          <w:iCs/>
          <w:sz w:val="28"/>
          <w:szCs w:val="28"/>
        </w:rPr>
        <w:t>включает:</w:t>
      </w:r>
      <w:r w:rsidRPr="001D5235">
        <w:rPr>
          <w:rFonts w:ascii="Times New Roman" w:hAnsi="Times New Roman" w:cs="Times New Roman"/>
          <w:sz w:val="28"/>
          <w:szCs w:val="28"/>
        </w:rPr>
        <w:t xml:space="preserve"> </w:t>
      </w:r>
    </w:p>
    <w:p w14:paraId="462F4AAB" w14:textId="77777777" w:rsidR="00E27338" w:rsidRPr="001D5235" w:rsidRDefault="00E27338" w:rsidP="00E27338">
      <w:pPr>
        <w:pStyle w:val="a3"/>
        <w:pBdr>
          <w:top w:val="nil"/>
          <w:left w:val="nil"/>
          <w:bottom w:val="nil"/>
          <w:right w:val="nil"/>
          <w:between w:val="nil"/>
          <w:bar w:val="nil"/>
        </w:pBdr>
        <w:shd w:val="clear" w:color="auto" w:fill="FFFFFF"/>
        <w:spacing w:after="0" w:line="240" w:lineRule="auto"/>
        <w:ind w:left="709"/>
        <w:contextualSpacing w:val="0"/>
        <w:jc w:val="both"/>
        <w:rPr>
          <w:rFonts w:ascii="Times New Roman" w:eastAsia="Times New Roman" w:hAnsi="Times New Roman" w:cs="Times New Roman"/>
          <w:spacing w:val="-1"/>
          <w:sz w:val="28"/>
          <w:szCs w:val="28"/>
        </w:rPr>
      </w:pPr>
      <w:r w:rsidRPr="001D5235">
        <w:rPr>
          <w:rFonts w:ascii="Times New Roman" w:hAnsi="Times New Roman" w:cs="Times New Roman"/>
          <w:b/>
          <w:i/>
          <w:spacing w:val="-1"/>
          <w:sz w:val="28"/>
          <w:szCs w:val="28"/>
        </w:rPr>
        <w:t>Диагностическое направление:</w:t>
      </w:r>
    </w:p>
    <w:p w14:paraId="1F50493B" w14:textId="77777777" w:rsidR="00E27338" w:rsidRPr="000F5690" w:rsidRDefault="00E27338" w:rsidP="00E27338">
      <w:pPr>
        <w:shd w:val="clear" w:color="auto" w:fill="FFFFFF"/>
        <w:spacing w:after="0" w:line="240" w:lineRule="auto"/>
        <w:ind w:firstLine="709"/>
        <w:jc w:val="both"/>
        <w:rPr>
          <w:rFonts w:ascii="Times New Roman" w:eastAsia="Times New Roman" w:hAnsi="Times New Roman" w:cs="Times New Roman"/>
          <w:sz w:val="28"/>
          <w:szCs w:val="28"/>
        </w:rPr>
      </w:pPr>
      <w:r w:rsidRPr="000F5690">
        <w:rPr>
          <w:rFonts w:ascii="Times New Roman" w:hAnsi="Times New Roman" w:cs="Times New Roman"/>
          <w:spacing w:val="-1"/>
          <w:sz w:val="28"/>
          <w:szCs w:val="28"/>
        </w:rPr>
        <w:lastRenderedPageBreak/>
        <w:t xml:space="preserve">проведение комплексного психолого - педагогического обследования обучающихся при переходе на ступень основного общего образования (в начале </w:t>
      </w:r>
      <w:r w:rsidR="002177B6">
        <w:rPr>
          <w:rFonts w:ascii="Times New Roman" w:hAnsi="Times New Roman" w:cs="Times New Roman"/>
          <w:spacing w:val="-1"/>
          <w:sz w:val="28"/>
          <w:szCs w:val="28"/>
        </w:rPr>
        <w:t>учебного года</w:t>
      </w:r>
      <w:r w:rsidRPr="000F5690">
        <w:rPr>
          <w:rFonts w:ascii="Times New Roman" w:hAnsi="Times New Roman" w:cs="Times New Roman"/>
          <w:spacing w:val="-1"/>
          <w:sz w:val="28"/>
          <w:szCs w:val="28"/>
        </w:rPr>
        <w:t>) или при поступлении в образовательную организацию с целью выявления их особых образовательных потребностей и индивидуальных особенностей;</w:t>
      </w:r>
      <w:r w:rsidRPr="000F5690">
        <w:rPr>
          <w:rFonts w:ascii="Times New Roman" w:hAnsi="Times New Roman" w:cs="Times New Roman"/>
          <w:sz w:val="28"/>
          <w:szCs w:val="28"/>
        </w:rPr>
        <w:t xml:space="preserve"> </w:t>
      </w:r>
    </w:p>
    <w:p w14:paraId="66161E5E" w14:textId="77777777" w:rsidR="00E27338" w:rsidRPr="000F5690" w:rsidRDefault="00E27338" w:rsidP="00E27338">
      <w:pPr>
        <w:shd w:val="clear" w:color="auto" w:fill="FFFFFF"/>
        <w:spacing w:after="0" w:line="240" w:lineRule="auto"/>
        <w:ind w:firstLine="709"/>
        <w:jc w:val="both"/>
        <w:rPr>
          <w:rFonts w:ascii="Times New Roman" w:eastAsia="Times New Roman" w:hAnsi="Times New Roman" w:cs="Times New Roman"/>
          <w:sz w:val="28"/>
          <w:szCs w:val="28"/>
        </w:rPr>
      </w:pPr>
      <w:r w:rsidRPr="000F5690">
        <w:rPr>
          <w:rFonts w:ascii="Times New Roman" w:hAnsi="Times New Roman" w:cs="Times New Roman"/>
          <w:spacing w:val="-1"/>
          <w:sz w:val="28"/>
          <w:szCs w:val="28"/>
        </w:rPr>
        <w:t xml:space="preserve">проведение </w:t>
      </w:r>
      <w:r w:rsidRPr="000F5690">
        <w:rPr>
          <w:rFonts w:ascii="Times New Roman" w:hAnsi="Times New Roman" w:cs="Times New Roman"/>
          <w:sz w:val="28"/>
          <w:szCs w:val="28"/>
        </w:rPr>
        <w:t>систематического мониторинга  (текущий и промежуточный контроль) достижения обучающимися планируемых результатов освоения образовательной программы, в том числе, ПКР;</w:t>
      </w:r>
    </w:p>
    <w:p w14:paraId="7997F65A" w14:textId="77777777" w:rsidR="00E27338" w:rsidRPr="000F5690" w:rsidRDefault="00E27338" w:rsidP="00E27338">
      <w:pPr>
        <w:shd w:val="clear" w:color="auto" w:fill="FFFFFF"/>
        <w:spacing w:after="0" w:line="240" w:lineRule="auto"/>
        <w:ind w:firstLine="709"/>
        <w:jc w:val="both"/>
        <w:rPr>
          <w:rFonts w:ascii="Times New Roman" w:eastAsia="Times New Roman" w:hAnsi="Times New Roman" w:cs="Times New Roman"/>
          <w:sz w:val="28"/>
          <w:szCs w:val="28"/>
        </w:rPr>
      </w:pPr>
      <w:r w:rsidRPr="000F5690">
        <w:rPr>
          <w:rFonts w:ascii="Times New Roman" w:hAnsi="Times New Roman" w:cs="Times New Roman"/>
          <w:spacing w:val="-1"/>
          <w:sz w:val="28"/>
          <w:szCs w:val="28"/>
        </w:rPr>
        <w:t xml:space="preserve">проведение </w:t>
      </w:r>
      <w:r w:rsidRPr="000F5690">
        <w:rPr>
          <w:rFonts w:ascii="Times New Roman" w:hAnsi="Times New Roman" w:cs="Times New Roman"/>
          <w:sz w:val="28"/>
          <w:szCs w:val="28"/>
        </w:rPr>
        <w:t xml:space="preserve">систематического мониторинга социальной ситуации и условий семейного воспитания.  </w:t>
      </w:r>
    </w:p>
    <w:p w14:paraId="55D2E4B6" w14:textId="77777777" w:rsidR="00E27338" w:rsidRPr="000F5690" w:rsidRDefault="00E27338" w:rsidP="00E27338">
      <w:pPr>
        <w:shd w:val="clear" w:color="auto" w:fill="FFFFFF"/>
        <w:spacing w:after="0" w:line="240" w:lineRule="auto"/>
        <w:ind w:firstLine="709"/>
        <w:jc w:val="both"/>
        <w:rPr>
          <w:rFonts w:ascii="Times New Roman" w:hAnsi="Times New Roman" w:cs="Times New Roman"/>
          <w:sz w:val="28"/>
          <w:szCs w:val="28"/>
        </w:rPr>
      </w:pPr>
      <w:r w:rsidRPr="000F5690">
        <w:rPr>
          <w:rFonts w:ascii="Times New Roman" w:hAnsi="Times New Roman" w:cs="Times New Roman"/>
          <w:sz w:val="28"/>
          <w:szCs w:val="28"/>
        </w:rPr>
        <w:t xml:space="preserve">Диагностическое направление реализуется педагогом – психологом, социальным педагогом, учителем – дефектологом, учителями – предметниками, тьютором и другими педагогическими работниками. </w:t>
      </w:r>
    </w:p>
    <w:p w14:paraId="169D0A70" w14:textId="77777777" w:rsidR="00E27338" w:rsidRPr="000F5690" w:rsidRDefault="00E27338" w:rsidP="00E27338">
      <w:pPr>
        <w:spacing w:after="0" w:line="240" w:lineRule="auto"/>
        <w:ind w:firstLine="709"/>
        <w:jc w:val="both"/>
        <w:rPr>
          <w:rFonts w:ascii="Times New Roman" w:hAnsi="Times New Roman" w:cs="Times New Roman"/>
          <w:sz w:val="28"/>
          <w:szCs w:val="28"/>
        </w:rPr>
      </w:pPr>
      <w:r w:rsidRPr="000F5690">
        <w:rPr>
          <w:rFonts w:ascii="Times New Roman" w:hAnsi="Times New Roman" w:cs="Times New Roman"/>
          <w:sz w:val="28"/>
          <w:szCs w:val="28"/>
        </w:rPr>
        <w:t xml:space="preserve">Комплексное психолого - педагогическое обследование включает: </w:t>
      </w:r>
    </w:p>
    <w:p w14:paraId="21A628E1" w14:textId="77777777" w:rsidR="00E27338" w:rsidRPr="000F5690" w:rsidRDefault="00E27338" w:rsidP="00E27338">
      <w:pPr>
        <w:spacing w:after="0" w:line="240" w:lineRule="auto"/>
        <w:ind w:firstLine="709"/>
        <w:jc w:val="both"/>
        <w:rPr>
          <w:rFonts w:ascii="Times New Roman" w:hAnsi="Times New Roman" w:cs="Times New Roman"/>
          <w:sz w:val="28"/>
          <w:szCs w:val="28"/>
        </w:rPr>
      </w:pPr>
      <w:r w:rsidRPr="000F5690">
        <w:rPr>
          <w:rFonts w:ascii="Times New Roman" w:hAnsi="Times New Roman" w:cs="Times New Roman"/>
          <w:sz w:val="28"/>
          <w:szCs w:val="28"/>
        </w:rPr>
        <w:t xml:space="preserve">изучение индивидуальных особенностей личности обучающегося, резервов ее развития, в том числе, самооценки личности с учетом собственных возможностей, способностей и ограничений; познавательных возможностей и интересов обучающихся с нарушениями </w:t>
      </w:r>
      <w:r>
        <w:rPr>
          <w:rFonts w:ascii="Times New Roman" w:hAnsi="Times New Roman" w:cs="Times New Roman"/>
          <w:sz w:val="28"/>
          <w:szCs w:val="28"/>
        </w:rPr>
        <w:t>опорно – двигательного аппарата</w:t>
      </w:r>
      <w:r w:rsidRPr="000F5690">
        <w:rPr>
          <w:rFonts w:ascii="Times New Roman" w:hAnsi="Times New Roman" w:cs="Times New Roman"/>
          <w:sz w:val="28"/>
          <w:szCs w:val="28"/>
        </w:rPr>
        <w:t>, резервов их развития; стремления детей к личностному саморазвитию, осуществлению межличностного взаимодействия в коллективе сверстников (в процессе учебной и внеурочной деятельности), а также с детьми разного возраста и взрослыми в образо</w:t>
      </w:r>
      <w:r>
        <w:rPr>
          <w:rFonts w:ascii="Times New Roman" w:hAnsi="Times New Roman" w:cs="Times New Roman"/>
          <w:sz w:val="28"/>
          <w:szCs w:val="28"/>
        </w:rPr>
        <w:t xml:space="preserve">вательной организации и вне ее </w:t>
      </w:r>
      <w:r w:rsidRPr="000F5690">
        <w:rPr>
          <w:rFonts w:ascii="Times New Roman" w:hAnsi="Times New Roman" w:cs="Times New Roman"/>
          <w:sz w:val="28"/>
          <w:szCs w:val="28"/>
        </w:rPr>
        <w:t xml:space="preserve">на основе взаимного уважения, толерантности, соблюдения социально значимых  нравственно – этических норм; сформированности оценочного отношения к своему поведению и поступкам, а также к поведению и поступкам других, готовности прийти на помощь, проявить внимание и доброжелательность; готовности к участию в жизни семьи, образовательной организации, города; мотивации к активной учебно-познавательной деятельности, к здоровому образу жизни и др.; интересов обучающихся в связи с профоориентационной работой; </w:t>
      </w:r>
    </w:p>
    <w:p w14:paraId="7E7B106F" w14:textId="77777777" w:rsidR="00E27338" w:rsidRPr="000F5690" w:rsidRDefault="00E27338" w:rsidP="00E27338">
      <w:pPr>
        <w:spacing w:after="0" w:line="240" w:lineRule="auto"/>
        <w:ind w:firstLine="709"/>
        <w:jc w:val="both"/>
        <w:rPr>
          <w:rFonts w:ascii="Times New Roman" w:hAnsi="Times New Roman" w:cs="Times New Roman"/>
          <w:sz w:val="28"/>
          <w:szCs w:val="28"/>
        </w:rPr>
      </w:pPr>
      <w:r w:rsidRPr="000F5690">
        <w:rPr>
          <w:rFonts w:ascii="Times New Roman" w:hAnsi="Times New Roman" w:cs="Times New Roman"/>
          <w:sz w:val="28"/>
          <w:szCs w:val="28"/>
        </w:rPr>
        <w:t xml:space="preserve">изучение овладения обучающимися  универсальными учебными действиями; </w:t>
      </w:r>
    </w:p>
    <w:p w14:paraId="52326437" w14:textId="77777777" w:rsidR="00E27338" w:rsidRPr="000F5690" w:rsidRDefault="00E27338" w:rsidP="00E27338">
      <w:pPr>
        <w:spacing w:after="0" w:line="240" w:lineRule="auto"/>
        <w:ind w:firstLine="709"/>
        <w:jc w:val="both"/>
        <w:rPr>
          <w:rFonts w:ascii="Times New Roman" w:hAnsi="Times New Roman" w:cs="Times New Roman"/>
          <w:sz w:val="28"/>
          <w:szCs w:val="28"/>
        </w:rPr>
      </w:pPr>
      <w:r w:rsidRPr="000F5690">
        <w:rPr>
          <w:rFonts w:ascii="Times New Roman" w:hAnsi="Times New Roman" w:cs="Times New Roman"/>
          <w:sz w:val="28"/>
          <w:szCs w:val="28"/>
        </w:rPr>
        <w:t xml:space="preserve">выявление достижения обучающимися предметных результатов обучения, причин возникновения  у них трудностей в обучении и развитии; </w:t>
      </w:r>
    </w:p>
    <w:p w14:paraId="723B6F6A" w14:textId="77777777" w:rsidR="00E27338" w:rsidRPr="000F5690" w:rsidRDefault="00E27338" w:rsidP="00E27338">
      <w:pPr>
        <w:spacing w:after="0" w:line="240" w:lineRule="auto"/>
        <w:ind w:firstLine="709"/>
        <w:jc w:val="both"/>
        <w:rPr>
          <w:rFonts w:ascii="Times New Roman" w:hAnsi="Times New Roman" w:cs="Times New Roman"/>
          <w:sz w:val="28"/>
          <w:szCs w:val="28"/>
        </w:rPr>
      </w:pPr>
      <w:r w:rsidRPr="000F5690">
        <w:rPr>
          <w:rFonts w:ascii="Times New Roman" w:hAnsi="Times New Roman" w:cs="Times New Roman"/>
          <w:sz w:val="28"/>
          <w:szCs w:val="28"/>
        </w:rPr>
        <w:t xml:space="preserve">выявление особых способностей (одаренности) в определенных  видах учебной и внеурочной деятельности и др. </w:t>
      </w:r>
    </w:p>
    <w:p w14:paraId="6D2E22C0" w14:textId="77777777" w:rsidR="00E27338" w:rsidRDefault="00E27338" w:rsidP="00E27338">
      <w:pPr>
        <w:shd w:val="clear" w:color="auto" w:fill="FFFFFF"/>
        <w:spacing w:after="0" w:line="240" w:lineRule="auto"/>
        <w:ind w:firstLine="426"/>
        <w:jc w:val="both"/>
        <w:rPr>
          <w:rFonts w:ascii="Times New Roman" w:hAnsi="Times New Roman" w:cs="Times New Roman"/>
          <w:sz w:val="28"/>
          <w:szCs w:val="28"/>
        </w:rPr>
      </w:pPr>
      <w:r w:rsidRPr="001D5235">
        <w:rPr>
          <w:rFonts w:ascii="Times New Roman" w:hAnsi="Times New Roman" w:cs="Times New Roman"/>
          <w:sz w:val="28"/>
          <w:szCs w:val="28"/>
        </w:rPr>
        <w:t xml:space="preserve">Результаты комплексной диагностики и систематического мониторинга достижения обучающимися планируемых результатов освоения образовательной программы, социальной ситуации и условий семейного воспитания обсуждаются и утверждаются на заседании </w:t>
      </w:r>
      <w:r>
        <w:rPr>
          <w:rFonts w:ascii="Times New Roman" w:hAnsi="Times New Roman" w:cs="Times New Roman"/>
          <w:sz w:val="28"/>
          <w:szCs w:val="28"/>
        </w:rPr>
        <w:t>ППк</w:t>
      </w:r>
      <w:r w:rsidRPr="001D5235">
        <w:rPr>
          <w:rFonts w:ascii="Times New Roman" w:hAnsi="Times New Roman" w:cs="Times New Roman"/>
          <w:sz w:val="28"/>
          <w:szCs w:val="28"/>
        </w:rPr>
        <w:t xml:space="preserve"> образовательной организации, отражаются в соответствующих рекомендациях, в том числе, при необходимости, в консультировании обучающегося в других организациях образования и здравоохранения. </w:t>
      </w:r>
    </w:p>
    <w:p w14:paraId="1DF819A9" w14:textId="77777777" w:rsidR="00E27338" w:rsidRDefault="00E27338" w:rsidP="00E27338">
      <w:pPr>
        <w:shd w:val="clear" w:color="auto" w:fill="FFFFFF"/>
        <w:spacing w:after="0" w:line="240" w:lineRule="auto"/>
        <w:ind w:firstLine="709"/>
        <w:jc w:val="both"/>
        <w:rPr>
          <w:rFonts w:ascii="Times New Roman" w:hAnsi="Times New Roman" w:cs="Times New Roman"/>
          <w:sz w:val="28"/>
          <w:szCs w:val="28"/>
        </w:rPr>
      </w:pPr>
      <w:r w:rsidRPr="001D5235">
        <w:rPr>
          <w:rFonts w:ascii="Times New Roman" w:hAnsi="Times New Roman" w:cs="Times New Roman"/>
          <w:sz w:val="28"/>
          <w:szCs w:val="28"/>
        </w:rPr>
        <w:t>На основе полученных результатов комплексного обследования для каждого обучающегося разрабатывается Индивидуальный план коррекционно-развивающей работы, который учитывает рекомендации ПМПК и ИПР</w:t>
      </w:r>
      <w:r>
        <w:rPr>
          <w:rFonts w:ascii="Times New Roman" w:hAnsi="Times New Roman" w:cs="Times New Roman"/>
          <w:sz w:val="28"/>
          <w:szCs w:val="28"/>
        </w:rPr>
        <w:t>А</w:t>
      </w:r>
      <w:r w:rsidRPr="001D5235">
        <w:rPr>
          <w:rFonts w:ascii="Times New Roman" w:hAnsi="Times New Roman" w:cs="Times New Roman"/>
          <w:sz w:val="28"/>
          <w:szCs w:val="28"/>
        </w:rPr>
        <w:t xml:space="preserve">, утверждается  </w:t>
      </w:r>
      <w:r>
        <w:rPr>
          <w:rFonts w:ascii="Times New Roman" w:hAnsi="Times New Roman" w:cs="Times New Roman"/>
          <w:sz w:val="28"/>
          <w:szCs w:val="28"/>
        </w:rPr>
        <w:t>ППк</w:t>
      </w:r>
      <w:r w:rsidRPr="001D5235">
        <w:rPr>
          <w:rFonts w:ascii="Times New Roman" w:hAnsi="Times New Roman" w:cs="Times New Roman"/>
          <w:sz w:val="28"/>
          <w:szCs w:val="28"/>
        </w:rPr>
        <w:t xml:space="preserve"> образовательной организации.</w:t>
      </w:r>
    </w:p>
    <w:p w14:paraId="51FD3040" w14:textId="77777777" w:rsidR="00E27338" w:rsidRPr="001D5235" w:rsidRDefault="00E27338" w:rsidP="00E27338">
      <w:pPr>
        <w:pStyle w:val="a3"/>
        <w:pBdr>
          <w:top w:val="nil"/>
          <w:left w:val="nil"/>
          <w:bottom w:val="nil"/>
          <w:right w:val="nil"/>
          <w:between w:val="nil"/>
          <w:bar w:val="nil"/>
        </w:pBdr>
        <w:shd w:val="clear" w:color="auto" w:fill="FFFFFF"/>
        <w:spacing w:after="0" w:line="240" w:lineRule="auto"/>
        <w:ind w:left="709"/>
        <w:contextualSpacing w:val="0"/>
        <w:jc w:val="both"/>
        <w:rPr>
          <w:rFonts w:ascii="Times New Roman" w:eastAsia="Times New Roman" w:hAnsi="Times New Roman" w:cs="Times New Roman"/>
          <w:b/>
          <w:i/>
          <w:spacing w:val="-1"/>
          <w:sz w:val="28"/>
          <w:szCs w:val="28"/>
        </w:rPr>
      </w:pPr>
      <w:r w:rsidRPr="001D5235">
        <w:rPr>
          <w:rFonts w:ascii="Times New Roman" w:eastAsia="Times New Roman" w:hAnsi="Times New Roman" w:cs="Times New Roman"/>
          <w:b/>
          <w:i/>
          <w:spacing w:val="-1"/>
          <w:sz w:val="28"/>
          <w:szCs w:val="28"/>
        </w:rPr>
        <w:t>Коррекционно – развивающая работа.</w:t>
      </w:r>
    </w:p>
    <w:p w14:paraId="7930E881" w14:textId="77777777" w:rsidR="00E27338" w:rsidRPr="001D5235" w:rsidRDefault="00E27338" w:rsidP="00E27338">
      <w:pPr>
        <w:shd w:val="clear" w:color="auto" w:fill="FFFFFF"/>
        <w:spacing w:after="0" w:line="240" w:lineRule="auto"/>
        <w:ind w:firstLine="709"/>
        <w:jc w:val="both"/>
        <w:rPr>
          <w:rFonts w:ascii="Times New Roman" w:eastAsia="Times New Roman" w:hAnsi="Times New Roman" w:cs="Times New Roman"/>
          <w:spacing w:val="-1"/>
          <w:sz w:val="28"/>
          <w:szCs w:val="28"/>
        </w:rPr>
      </w:pPr>
      <w:r w:rsidRPr="001D5235">
        <w:rPr>
          <w:rFonts w:ascii="Times New Roman" w:eastAsia="Times New Roman" w:hAnsi="Times New Roman" w:cs="Times New Roman"/>
          <w:spacing w:val="-1"/>
          <w:sz w:val="28"/>
          <w:szCs w:val="28"/>
        </w:rPr>
        <w:lastRenderedPageBreak/>
        <w:t xml:space="preserve">Коррекционно – развивающая работа в системе реализации АООП ООО (вариант </w:t>
      </w:r>
      <w:r w:rsidRPr="00E27338">
        <w:rPr>
          <w:rFonts w:ascii="Times New Roman" w:eastAsia="Times New Roman" w:hAnsi="Times New Roman" w:cs="Times New Roman"/>
          <w:spacing w:val="-1"/>
          <w:sz w:val="28"/>
          <w:szCs w:val="28"/>
        </w:rPr>
        <w:t>2/6.2</w:t>
      </w:r>
      <w:r w:rsidRPr="001D5235">
        <w:rPr>
          <w:rFonts w:ascii="Times New Roman" w:eastAsia="Times New Roman" w:hAnsi="Times New Roman" w:cs="Times New Roman"/>
          <w:spacing w:val="-1"/>
          <w:sz w:val="28"/>
          <w:szCs w:val="28"/>
        </w:rPr>
        <w:t xml:space="preserve">) базируется на разработке следующей учебно-методической документации:  </w:t>
      </w:r>
    </w:p>
    <w:p w14:paraId="64549439" w14:textId="77777777" w:rsidR="00E27338" w:rsidRPr="001D5235" w:rsidRDefault="00E27338" w:rsidP="00E27338">
      <w:pPr>
        <w:pStyle w:val="Default"/>
        <w:tabs>
          <w:tab w:val="left" w:pos="0"/>
        </w:tabs>
        <w:ind w:firstLine="709"/>
        <w:jc w:val="both"/>
        <w:rPr>
          <w:color w:val="auto"/>
          <w:sz w:val="28"/>
          <w:szCs w:val="28"/>
        </w:rPr>
      </w:pPr>
      <w:r w:rsidRPr="001D5235">
        <w:rPr>
          <w:color w:val="auto"/>
          <w:sz w:val="28"/>
          <w:szCs w:val="28"/>
        </w:rPr>
        <w:t xml:space="preserve">индивидуальных планов коррекционно-развивающей работы, разработанных для каждого обучающегося с </w:t>
      </w:r>
      <w:r>
        <w:rPr>
          <w:color w:val="auto"/>
          <w:sz w:val="28"/>
          <w:szCs w:val="28"/>
        </w:rPr>
        <w:t>нарушениями опорно-двигательного аппарата</w:t>
      </w:r>
      <w:r w:rsidRPr="001D5235">
        <w:rPr>
          <w:color w:val="auto"/>
          <w:sz w:val="28"/>
          <w:szCs w:val="28"/>
        </w:rPr>
        <w:t xml:space="preserve">; </w:t>
      </w:r>
    </w:p>
    <w:p w14:paraId="1BC7362F" w14:textId="77777777" w:rsidR="00E27338" w:rsidRPr="001D5235" w:rsidRDefault="00E27338" w:rsidP="00E27338">
      <w:pPr>
        <w:pStyle w:val="Default"/>
        <w:tabs>
          <w:tab w:val="left" w:pos="0"/>
        </w:tabs>
        <w:ind w:firstLine="709"/>
        <w:jc w:val="both"/>
        <w:rPr>
          <w:color w:val="auto"/>
          <w:sz w:val="28"/>
          <w:szCs w:val="28"/>
        </w:rPr>
      </w:pPr>
      <w:r w:rsidRPr="001D5235">
        <w:rPr>
          <w:color w:val="auto"/>
          <w:sz w:val="28"/>
          <w:szCs w:val="28"/>
        </w:rPr>
        <w:t xml:space="preserve">рабочих программах учебных предметов и планов каждого урока, проектируемых на основе личностно – ориентированного и индивидуально – дифференцированного подхода с учетом особенностей каждого обучающегося с </w:t>
      </w:r>
      <w:r>
        <w:rPr>
          <w:color w:val="auto"/>
          <w:sz w:val="28"/>
          <w:szCs w:val="28"/>
        </w:rPr>
        <w:t>нарушениями опорно-двигательного аппарата</w:t>
      </w:r>
      <w:r w:rsidRPr="001D5235">
        <w:rPr>
          <w:color w:val="auto"/>
          <w:sz w:val="28"/>
          <w:szCs w:val="28"/>
        </w:rPr>
        <w:t>;</w:t>
      </w:r>
    </w:p>
    <w:p w14:paraId="44767CFE" w14:textId="77777777" w:rsidR="00E27338" w:rsidRPr="001D5235" w:rsidRDefault="00E27338" w:rsidP="00E27338">
      <w:pPr>
        <w:pStyle w:val="Default"/>
        <w:tabs>
          <w:tab w:val="left" w:pos="0"/>
        </w:tabs>
        <w:ind w:firstLine="709"/>
        <w:jc w:val="both"/>
        <w:rPr>
          <w:color w:val="auto"/>
          <w:sz w:val="28"/>
          <w:szCs w:val="28"/>
        </w:rPr>
      </w:pPr>
      <w:r w:rsidRPr="001D5235">
        <w:rPr>
          <w:color w:val="auto"/>
          <w:sz w:val="28"/>
          <w:szCs w:val="28"/>
        </w:rPr>
        <w:t xml:space="preserve">рабочих программах специальных занятий по «Программе коррекционной работы», включенных во внеурочную деятельность (по решению школьного психолого-педагогического консилиума на основе Индивидуального плана коррекционно-развивающей работы с каждым обучающимся) и направленных на  обеспечение наиболее полноценного развития детей с </w:t>
      </w:r>
      <w:r>
        <w:rPr>
          <w:color w:val="auto"/>
          <w:sz w:val="28"/>
          <w:szCs w:val="28"/>
        </w:rPr>
        <w:t>нарушениями опорно-двигательного аппарата</w:t>
      </w:r>
      <w:r w:rsidRPr="001D5235">
        <w:rPr>
          <w:color w:val="auto"/>
          <w:sz w:val="28"/>
          <w:szCs w:val="28"/>
        </w:rPr>
        <w:t>, их социальную адаптацию, преодоление трудностей в достижении п</w:t>
      </w:r>
      <w:r>
        <w:rPr>
          <w:color w:val="auto"/>
          <w:sz w:val="28"/>
          <w:szCs w:val="28"/>
        </w:rPr>
        <w:t>ланируемых результатов обучения;</w:t>
      </w:r>
      <w:r w:rsidRPr="001D5235">
        <w:rPr>
          <w:color w:val="auto"/>
          <w:sz w:val="28"/>
          <w:szCs w:val="28"/>
        </w:rPr>
        <w:t xml:space="preserve"> </w:t>
      </w:r>
    </w:p>
    <w:p w14:paraId="10A606E6" w14:textId="77777777" w:rsidR="00E27338" w:rsidRPr="001D5235" w:rsidRDefault="00E27338" w:rsidP="00E27338">
      <w:pPr>
        <w:pStyle w:val="Default"/>
        <w:tabs>
          <w:tab w:val="left" w:pos="0"/>
        </w:tabs>
        <w:ind w:firstLine="709"/>
        <w:jc w:val="both"/>
        <w:rPr>
          <w:color w:val="auto"/>
          <w:sz w:val="28"/>
          <w:szCs w:val="28"/>
        </w:rPr>
      </w:pPr>
      <w:r w:rsidRPr="001D5235">
        <w:rPr>
          <w:color w:val="auto"/>
          <w:sz w:val="28"/>
          <w:szCs w:val="28"/>
        </w:rPr>
        <w:t>планах работы педагога – психолога, социального педагога, тьютора и др., проектируемых с учетом индивидуальных особенностей каждого обучающегося;</w:t>
      </w:r>
    </w:p>
    <w:p w14:paraId="4C636B3D" w14:textId="77777777" w:rsidR="00E27338" w:rsidRPr="001D5235" w:rsidRDefault="00E27338" w:rsidP="00E27338">
      <w:pPr>
        <w:pStyle w:val="Default"/>
        <w:tabs>
          <w:tab w:val="left" w:pos="0"/>
        </w:tabs>
        <w:ind w:firstLine="709"/>
        <w:jc w:val="both"/>
        <w:rPr>
          <w:color w:val="auto"/>
          <w:sz w:val="28"/>
          <w:szCs w:val="28"/>
        </w:rPr>
      </w:pPr>
      <w:r w:rsidRPr="001D5235">
        <w:rPr>
          <w:color w:val="auto"/>
          <w:sz w:val="28"/>
          <w:szCs w:val="28"/>
        </w:rPr>
        <w:t>программе внеурочной деятельности, проектируемой на основе индивидуально – дифференцированного подхода.</w:t>
      </w:r>
    </w:p>
    <w:p w14:paraId="1D15DA28" w14:textId="77777777" w:rsidR="00E27338" w:rsidRPr="001D5235" w:rsidRDefault="00E27338" w:rsidP="00E27338">
      <w:pPr>
        <w:pBdr>
          <w:top w:val="nil"/>
        </w:pBdr>
        <w:shd w:val="clear" w:color="auto" w:fill="FFFFFF"/>
        <w:tabs>
          <w:tab w:val="left" w:pos="0"/>
        </w:tabs>
        <w:spacing w:after="0" w:line="240" w:lineRule="auto"/>
        <w:ind w:firstLine="709"/>
        <w:jc w:val="both"/>
        <w:rPr>
          <w:rFonts w:ascii="Times New Roman" w:hAnsi="Times New Roman" w:cs="Times New Roman"/>
          <w:sz w:val="28"/>
          <w:szCs w:val="28"/>
        </w:rPr>
      </w:pPr>
      <w:r w:rsidRPr="001D5235">
        <w:rPr>
          <w:rFonts w:ascii="Times New Roman" w:hAnsi="Times New Roman" w:cs="Times New Roman"/>
          <w:sz w:val="28"/>
          <w:szCs w:val="28"/>
        </w:rPr>
        <w:t xml:space="preserve">При разработке «Индивидуального плана коррекционно – развивающей работы с обучающимся ___класса  ___ (ф.и.о.)» указываются направления, содержание, организация и планируемые результаты коррекционно-развивающей работы. </w:t>
      </w:r>
    </w:p>
    <w:p w14:paraId="6A5EDF95" w14:textId="77777777" w:rsidR="00E27338" w:rsidRPr="001D5235" w:rsidRDefault="00E27338" w:rsidP="00E27338">
      <w:pPr>
        <w:pBdr>
          <w:top w:val="nil"/>
        </w:pBdr>
        <w:shd w:val="clear" w:color="auto" w:fill="FFFFFF"/>
        <w:tabs>
          <w:tab w:val="left" w:pos="0"/>
        </w:tabs>
        <w:spacing w:after="0" w:line="240" w:lineRule="auto"/>
        <w:ind w:firstLine="709"/>
        <w:jc w:val="both"/>
        <w:rPr>
          <w:rFonts w:ascii="Times New Roman" w:hAnsi="Times New Roman" w:cs="Times New Roman"/>
          <w:sz w:val="28"/>
          <w:szCs w:val="28"/>
        </w:rPr>
      </w:pPr>
      <w:r w:rsidRPr="001D5235">
        <w:rPr>
          <w:rFonts w:ascii="Times New Roman" w:hAnsi="Times New Roman" w:cs="Times New Roman"/>
          <w:sz w:val="28"/>
          <w:szCs w:val="28"/>
        </w:rPr>
        <w:t>Индивидуальные планы коррекционно-развивающей работы обучающихся обсуждаются на заседании психолого-педагогического консилиума образовательной организации и утверждаются его руководителем.</w:t>
      </w:r>
    </w:p>
    <w:p w14:paraId="54B45A07" w14:textId="77777777" w:rsidR="00E27338" w:rsidRPr="001D5235" w:rsidRDefault="00E27338" w:rsidP="00E27338">
      <w:pPr>
        <w:pStyle w:val="Default"/>
        <w:tabs>
          <w:tab w:val="left" w:pos="0"/>
          <w:tab w:val="left" w:pos="709"/>
        </w:tabs>
        <w:ind w:firstLine="709"/>
        <w:jc w:val="both"/>
        <w:rPr>
          <w:color w:val="auto"/>
          <w:sz w:val="28"/>
          <w:szCs w:val="28"/>
        </w:rPr>
      </w:pPr>
      <w:r w:rsidRPr="001D5235">
        <w:rPr>
          <w:color w:val="auto"/>
          <w:sz w:val="28"/>
          <w:szCs w:val="28"/>
        </w:rPr>
        <w:t>Направления коррекционно-развивающей работы Индивидуального плана обучающегося, в зависимости от его индивидуальных особенностей, могут включать:</w:t>
      </w:r>
    </w:p>
    <w:p w14:paraId="25EEA4E6" w14:textId="77777777" w:rsidR="00E27338" w:rsidRPr="001D5235" w:rsidRDefault="00E27338" w:rsidP="00E27338">
      <w:pPr>
        <w:pStyle w:val="Default"/>
        <w:tabs>
          <w:tab w:val="left" w:pos="0"/>
        </w:tabs>
        <w:ind w:firstLine="709"/>
        <w:jc w:val="both"/>
        <w:rPr>
          <w:color w:val="auto"/>
          <w:sz w:val="28"/>
          <w:szCs w:val="28"/>
        </w:rPr>
      </w:pPr>
      <w:r w:rsidRPr="001D5235">
        <w:rPr>
          <w:color w:val="auto"/>
          <w:sz w:val="28"/>
          <w:szCs w:val="28"/>
        </w:rPr>
        <w:t xml:space="preserve">коррекцию и развитие высших психических функций, эмоционально-волевой, познавательной и коммуникативно-речевой сфер; </w:t>
      </w:r>
    </w:p>
    <w:p w14:paraId="4F38C3AD" w14:textId="77777777" w:rsidR="00E27338" w:rsidRPr="001D5235" w:rsidRDefault="00E27338" w:rsidP="00E27338">
      <w:pPr>
        <w:pStyle w:val="Default"/>
        <w:tabs>
          <w:tab w:val="left" w:pos="0"/>
        </w:tabs>
        <w:ind w:firstLine="709"/>
        <w:jc w:val="both"/>
        <w:rPr>
          <w:color w:val="auto"/>
          <w:sz w:val="28"/>
          <w:szCs w:val="28"/>
        </w:rPr>
      </w:pPr>
      <w:r w:rsidRPr="001D5235">
        <w:rPr>
          <w:color w:val="auto"/>
          <w:sz w:val="28"/>
          <w:szCs w:val="28"/>
        </w:rPr>
        <w:t xml:space="preserve">развитие личностных установок, формирование адекватных форм утверждения самостоятельности, личностной автономии; </w:t>
      </w:r>
    </w:p>
    <w:p w14:paraId="4FB79F8F" w14:textId="77777777" w:rsidR="00E27338" w:rsidRPr="001D5235" w:rsidRDefault="00E27338" w:rsidP="00E27338">
      <w:pPr>
        <w:pStyle w:val="Default"/>
        <w:tabs>
          <w:tab w:val="left" w:pos="0"/>
        </w:tabs>
        <w:ind w:firstLine="709"/>
        <w:jc w:val="both"/>
        <w:rPr>
          <w:color w:val="auto"/>
          <w:sz w:val="28"/>
          <w:szCs w:val="28"/>
        </w:rPr>
      </w:pPr>
      <w:r w:rsidRPr="001D5235">
        <w:rPr>
          <w:color w:val="auto"/>
          <w:sz w:val="28"/>
          <w:szCs w:val="28"/>
        </w:rPr>
        <w:t xml:space="preserve">формирование способов регуляции поведения; </w:t>
      </w:r>
    </w:p>
    <w:p w14:paraId="52711760" w14:textId="77777777" w:rsidR="00E27338" w:rsidRPr="001D5235" w:rsidRDefault="00E27338" w:rsidP="00E27338">
      <w:pPr>
        <w:pStyle w:val="Default"/>
        <w:tabs>
          <w:tab w:val="left" w:pos="0"/>
        </w:tabs>
        <w:ind w:firstLine="709"/>
        <w:jc w:val="both"/>
        <w:rPr>
          <w:color w:val="auto"/>
          <w:sz w:val="28"/>
          <w:szCs w:val="28"/>
        </w:rPr>
      </w:pPr>
      <w:r w:rsidRPr="001D5235">
        <w:rPr>
          <w:color w:val="auto"/>
          <w:sz w:val="28"/>
          <w:szCs w:val="28"/>
        </w:rPr>
        <w:t xml:space="preserve">развитие форм и навыков межличностного общения в группе сверстников, коммуникативной компетенции; </w:t>
      </w:r>
    </w:p>
    <w:p w14:paraId="579AA354" w14:textId="77777777" w:rsidR="00E27338" w:rsidRPr="001D5235" w:rsidRDefault="00E27338" w:rsidP="00E27338">
      <w:pPr>
        <w:pStyle w:val="Default"/>
        <w:tabs>
          <w:tab w:val="left" w:pos="0"/>
        </w:tabs>
        <w:ind w:firstLine="709"/>
        <w:jc w:val="both"/>
        <w:rPr>
          <w:color w:val="auto"/>
          <w:sz w:val="28"/>
          <w:szCs w:val="28"/>
        </w:rPr>
      </w:pPr>
      <w:r w:rsidRPr="001D5235">
        <w:rPr>
          <w:color w:val="auto"/>
          <w:sz w:val="28"/>
          <w:szCs w:val="28"/>
        </w:rPr>
        <w:t xml:space="preserve">развитие компетенций, необходимых для продолжения образования и профессионального самоопределения; </w:t>
      </w:r>
    </w:p>
    <w:p w14:paraId="6278A51B" w14:textId="77777777" w:rsidR="00E27338" w:rsidRPr="001D5235" w:rsidRDefault="00E27338" w:rsidP="00E27338">
      <w:pPr>
        <w:pStyle w:val="Default"/>
        <w:tabs>
          <w:tab w:val="left" w:pos="0"/>
        </w:tabs>
        <w:ind w:firstLine="709"/>
        <w:jc w:val="both"/>
        <w:rPr>
          <w:color w:val="auto"/>
          <w:sz w:val="28"/>
          <w:szCs w:val="28"/>
        </w:rPr>
      </w:pPr>
      <w:r w:rsidRPr="001D5235">
        <w:rPr>
          <w:color w:val="auto"/>
          <w:sz w:val="28"/>
          <w:szCs w:val="28"/>
        </w:rPr>
        <w:t xml:space="preserve">совершенствование навыков получения и использования информации (в том числе, на основе ИКТ), способствующих повышению социальных компетенций и адаптации в реальных жизненных условиях; </w:t>
      </w:r>
    </w:p>
    <w:p w14:paraId="4962E39C" w14:textId="77777777" w:rsidR="00E27338" w:rsidRPr="001D5235" w:rsidRDefault="00E27338" w:rsidP="00E27338">
      <w:pPr>
        <w:pStyle w:val="Default"/>
        <w:tabs>
          <w:tab w:val="left" w:pos="0"/>
        </w:tabs>
        <w:ind w:firstLine="709"/>
        <w:jc w:val="both"/>
        <w:rPr>
          <w:color w:val="auto"/>
          <w:sz w:val="28"/>
          <w:szCs w:val="28"/>
        </w:rPr>
      </w:pPr>
      <w:r w:rsidRPr="001D5235">
        <w:rPr>
          <w:color w:val="auto"/>
          <w:sz w:val="28"/>
          <w:szCs w:val="28"/>
        </w:rPr>
        <w:t xml:space="preserve">социально-педагогическую защиту ребенка в случаях неблагоприятных условий жизни при психотравмирующих обстоятельствах; </w:t>
      </w:r>
    </w:p>
    <w:p w14:paraId="71C2B99A" w14:textId="77777777" w:rsidR="00E27338" w:rsidRPr="001D5235" w:rsidRDefault="00E27338" w:rsidP="00E27338">
      <w:pPr>
        <w:pStyle w:val="Default"/>
        <w:tabs>
          <w:tab w:val="left" w:pos="0"/>
        </w:tabs>
        <w:ind w:firstLine="709"/>
        <w:jc w:val="both"/>
        <w:rPr>
          <w:color w:val="auto"/>
          <w:sz w:val="28"/>
          <w:szCs w:val="28"/>
        </w:rPr>
      </w:pPr>
      <w:r w:rsidRPr="001D5235">
        <w:rPr>
          <w:color w:val="auto"/>
          <w:sz w:val="28"/>
          <w:szCs w:val="28"/>
        </w:rPr>
        <w:t>преодоление существенных трудностей в овладении предметными компетенциями, унив</w:t>
      </w:r>
      <w:r>
        <w:rPr>
          <w:color w:val="auto"/>
          <w:sz w:val="28"/>
          <w:szCs w:val="28"/>
        </w:rPr>
        <w:t>ерсальными учебными действиями</w:t>
      </w:r>
      <w:r w:rsidRPr="001D5235">
        <w:rPr>
          <w:color w:val="auto"/>
          <w:sz w:val="28"/>
          <w:szCs w:val="28"/>
        </w:rPr>
        <w:t xml:space="preserve">. </w:t>
      </w:r>
    </w:p>
    <w:p w14:paraId="5657324B" w14:textId="77777777" w:rsidR="00E27338" w:rsidRPr="001D5235" w:rsidRDefault="00E27338" w:rsidP="00E27338">
      <w:pPr>
        <w:shd w:val="clear" w:color="auto" w:fill="FFFFFF"/>
        <w:tabs>
          <w:tab w:val="left" w:pos="0"/>
        </w:tabs>
        <w:spacing w:after="0" w:line="240" w:lineRule="auto"/>
        <w:ind w:firstLine="709"/>
        <w:jc w:val="both"/>
        <w:rPr>
          <w:rFonts w:ascii="Times New Roman" w:hAnsi="Times New Roman" w:cs="Times New Roman"/>
          <w:sz w:val="28"/>
          <w:szCs w:val="28"/>
        </w:rPr>
      </w:pPr>
      <w:r w:rsidRPr="001D5235">
        <w:rPr>
          <w:rFonts w:ascii="Times New Roman" w:hAnsi="Times New Roman" w:cs="Times New Roman"/>
          <w:sz w:val="28"/>
          <w:szCs w:val="28"/>
        </w:rPr>
        <w:lastRenderedPageBreak/>
        <w:t>Указанные направления ПКР реализуются педагогом – психологом, социальным педагогом, учителем – дефектологом, тьютором, учителями – предметниками и другими педагогическими работниками.</w:t>
      </w:r>
    </w:p>
    <w:p w14:paraId="6A315012" w14:textId="77777777" w:rsidR="00E27338" w:rsidRPr="001D5235" w:rsidRDefault="00E27338" w:rsidP="00E27338">
      <w:pPr>
        <w:shd w:val="clear" w:color="auto" w:fill="FFFFFF"/>
        <w:tabs>
          <w:tab w:val="left" w:pos="0"/>
        </w:tabs>
        <w:spacing w:after="0" w:line="240" w:lineRule="auto"/>
        <w:ind w:firstLine="709"/>
        <w:jc w:val="both"/>
        <w:rPr>
          <w:rFonts w:ascii="Times New Roman" w:hAnsi="Times New Roman" w:cs="Times New Roman"/>
          <w:sz w:val="28"/>
          <w:szCs w:val="28"/>
        </w:rPr>
      </w:pPr>
      <w:r w:rsidRPr="001D5235">
        <w:rPr>
          <w:rFonts w:ascii="Times New Roman" w:hAnsi="Times New Roman" w:cs="Times New Roman"/>
          <w:sz w:val="28"/>
          <w:szCs w:val="28"/>
        </w:rPr>
        <w:t>С учетом направлений коррекционно-развивающей работы определяются содержание обучения и его организационные формы (индивидуальные занятия, парами, малыми группами и др. с указанием фамилий обучающихся, участвующих в групповых занятиях),  а также педагогические работники, реализующие данное содержание, планируемые результаты коррекционной работы</w:t>
      </w:r>
      <w:r w:rsidRPr="001D5235">
        <w:rPr>
          <w:rStyle w:val="a7"/>
          <w:rFonts w:ascii="Times New Roman" w:hAnsi="Times New Roman"/>
        </w:rPr>
        <w:footnoteReference w:id="14"/>
      </w:r>
      <w:r w:rsidRPr="001D5235">
        <w:rPr>
          <w:rFonts w:ascii="Times New Roman" w:hAnsi="Times New Roman" w:cs="Times New Roman"/>
          <w:sz w:val="28"/>
          <w:szCs w:val="28"/>
        </w:rPr>
        <w:t xml:space="preserve">. </w:t>
      </w:r>
    </w:p>
    <w:p w14:paraId="00D9A0CE" w14:textId="77777777" w:rsidR="00E27338" w:rsidRPr="001D5235" w:rsidRDefault="00E27338" w:rsidP="00E27338">
      <w:pPr>
        <w:pStyle w:val="Default"/>
        <w:tabs>
          <w:tab w:val="left" w:pos="0"/>
        </w:tabs>
        <w:ind w:firstLine="709"/>
        <w:jc w:val="both"/>
        <w:rPr>
          <w:color w:val="auto"/>
          <w:sz w:val="28"/>
          <w:szCs w:val="28"/>
        </w:rPr>
      </w:pPr>
      <w:r w:rsidRPr="001D5235">
        <w:rPr>
          <w:color w:val="auto"/>
          <w:sz w:val="28"/>
          <w:szCs w:val="28"/>
        </w:rPr>
        <w:t>Примерная форма индивидуального плана коррекционно-развивающей работы:</w:t>
      </w:r>
    </w:p>
    <w:p w14:paraId="37FA9F48" w14:textId="77777777" w:rsidR="00E27338" w:rsidRPr="001D5235" w:rsidRDefault="00E27338" w:rsidP="00E27338">
      <w:pPr>
        <w:pStyle w:val="Default"/>
        <w:tabs>
          <w:tab w:val="left" w:pos="993"/>
        </w:tabs>
        <w:jc w:val="center"/>
        <w:rPr>
          <w:color w:val="auto"/>
          <w:sz w:val="28"/>
          <w:szCs w:val="28"/>
        </w:rPr>
      </w:pPr>
    </w:p>
    <w:p w14:paraId="24BD5996" w14:textId="77777777" w:rsidR="00E27338" w:rsidRPr="00761920" w:rsidRDefault="00E27338" w:rsidP="00E27338">
      <w:pPr>
        <w:pStyle w:val="Default"/>
        <w:tabs>
          <w:tab w:val="left" w:pos="993"/>
        </w:tabs>
        <w:jc w:val="center"/>
        <w:rPr>
          <w:i/>
          <w:color w:val="auto"/>
          <w:sz w:val="28"/>
          <w:szCs w:val="28"/>
        </w:rPr>
      </w:pPr>
      <w:r w:rsidRPr="00761920">
        <w:rPr>
          <w:i/>
          <w:color w:val="auto"/>
          <w:sz w:val="28"/>
          <w:szCs w:val="28"/>
        </w:rPr>
        <w:t>Индивидуальный план коррекционно-развивающей работы</w:t>
      </w:r>
    </w:p>
    <w:p w14:paraId="0F2298ED" w14:textId="77777777" w:rsidR="00E27338" w:rsidRPr="001D5235" w:rsidRDefault="00E27338" w:rsidP="00E27338">
      <w:pPr>
        <w:pStyle w:val="Default"/>
        <w:tabs>
          <w:tab w:val="left" w:pos="993"/>
        </w:tabs>
        <w:jc w:val="center"/>
        <w:rPr>
          <w:color w:val="auto"/>
          <w:sz w:val="28"/>
          <w:szCs w:val="28"/>
        </w:rPr>
      </w:pPr>
      <w:r w:rsidRPr="001D5235">
        <w:rPr>
          <w:color w:val="auto"/>
          <w:sz w:val="28"/>
          <w:szCs w:val="28"/>
        </w:rPr>
        <w:t xml:space="preserve"> с обучающимся ___класса  ___ (ф.и.о.)</w:t>
      </w:r>
    </w:p>
    <w:p w14:paraId="3D516FE0" w14:textId="77777777" w:rsidR="00E27338" w:rsidRPr="001D5235" w:rsidRDefault="00E27338" w:rsidP="00E27338">
      <w:pPr>
        <w:pStyle w:val="Default"/>
        <w:tabs>
          <w:tab w:val="left" w:pos="993"/>
        </w:tabs>
        <w:jc w:val="both"/>
        <w:rPr>
          <w:color w:val="auto"/>
          <w:sz w:val="28"/>
          <w:szCs w:val="28"/>
        </w:rPr>
      </w:pPr>
      <w:r w:rsidRPr="001D5235">
        <w:rPr>
          <w:color w:val="auto"/>
          <w:sz w:val="28"/>
          <w:szCs w:val="28"/>
        </w:rPr>
        <w:t>Возраст обучающегося ________</w:t>
      </w:r>
    </w:p>
    <w:p w14:paraId="783DAB8E" w14:textId="77777777" w:rsidR="00E27338" w:rsidRPr="001D5235" w:rsidRDefault="00E27338" w:rsidP="00E27338">
      <w:pPr>
        <w:pStyle w:val="Default"/>
        <w:tabs>
          <w:tab w:val="left" w:pos="993"/>
        </w:tabs>
        <w:jc w:val="both"/>
        <w:rPr>
          <w:color w:val="auto"/>
          <w:sz w:val="28"/>
          <w:szCs w:val="28"/>
        </w:rPr>
      </w:pPr>
    </w:p>
    <w:tbl>
      <w:tblPr>
        <w:tblStyle w:val="af2"/>
        <w:tblW w:w="0" w:type="auto"/>
        <w:tblLook w:val="04A0" w:firstRow="1" w:lastRow="0" w:firstColumn="1" w:lastColumn="0" w:noHBand="0" w:noVBand="1"/>
      </w:tblPr>
      <w:tblGrid>
        <w:gridCol w:w="1989"/>
        <w:gridCol w:w="1750"/>
        <w:gridCol w:w="2007"/>
        <w:gridCol w:w="2075"/>
        <w:gridCol w:w="1790"/>
      </w:tblGrid>
      <w:tr w:rsidR="00E27338" w:rsidRPr="001D5235" w14:paraId="7BFBA956" w14:textId="77777777" w:rsidTr="00171D4D">
        <w:tc>
          <w:tcPr>
            <w:tcW w:w="1989" w:type="dxa"/>
          </w:tcPr>
          <w:p w14:paraId="70EB55DA" w14:textId="77777777" w:rsidR="00E27338" w:rsidRPr="009E6B9C" w:rsidRDefault="00E27338" w:rsidP="00171D4D">
            <w:pPr>
              <w:pStyle w:val="Default"/>
              <w:tabs>
                <w:tab w:val="left" w:pos="993"/>
              </w:tabs>
              <w:jc w:val="center"/>
              <w:rPr>
                <w:color w:val="auto"/>
              </w:rPr>
            </w:pPr>
            <w:r w:rsidRPr="009E6B9C">
              <w:rPr>
                <w:color w:val="auto"/>
              </w:rPr>
              <w:t>Направления коррекционно– развивающей работы</w:t>
            </w:r>
          </w:p>
        </w:tc>
        <w:tc>
          <w:tcPr>
            <w:tcW w:w="1750" w:type="dxa"/>
          </w:tcPr>
          <w:p w14:paraId="0F49825C" w14:textId="77777777" w:rsidR="00E27338" w:rsidRPr="009E6B9C" w:rsidRDefault="00E27338" w:rsidP="00171D4D">
            <w:pPr>
              <w:pStyle w:val="Default"/>
              <w:tabs>
                <w:tab w:val="left" w:pos="993"/>
              </w:tabs>
              <w:jc w:val="center"/>
              <w:rPr>
                <w:color w:val="auto"/>
              </w:rPr>
            </w:pPr>
            <w:r w:rsidRPr="009E6B9C">
              <w:rPr>
                <w:color w:val="auto"/>
              </w:rPr>
              <w:t>Содержание коррекционно –развивающей работы</w:t>
            </w:r>
          </w:p>
        </w:tc>
        <w:tc>
          <w:tcPr>
            <w:tcW w:w="2007" w:type="dxa"/>
          </w:tcPr>
          <w:p w14:paraId="121AC822" w14:textId="77777777" w:rsidR="00E27338" w:rsidRDefault="00E27338" w:rsidP="00171D4D">
            <w:pPr>
              <w:pStyle w:val="Default"/>
              <w:tabs>
                <w:tab w:val="left" w:pos="993"/>
              </w:tabs>
              <w:jc w:val="center"/>
              <w:rPr>
                <w:color w:val="auto"/>
              </w:rPr>
            </w:pPr>
            <w:r w:rsidRPr="009E6B9C">
              <w:rPr>
                <w:color w:val="auto"/>
              </w:rPr>
              <w:t xml:space="preserve">Должность, </w:t>
            </w:r>
          </w:p>
          <w:p w14:paraId="287C897C" w14:textId="77777777" w:rsidR="00E27338" w:rsidRPr="009E6B9C" w:rsidRDefault="00E27338" w:rsidP="00171D4D">
            <w:pPr>
              <w:pStyle w:val="Default"/>
              <w:tabs>
                <w:tab w:val="left" w:pos="993"/>
              </w:tabs>
              <w:jc w:val="center"/>
              <w:rPr>
                <w:color w:val="auto"/>
              </w:rPr>
            </w:pPr>
            <w:r w:rsidRPr="009E6B9C">
              <w:rPr>
                <w:color w:val="auto"/>
              </w:rPr>
              <w:t>Ф. И.О. педагогического работника, реализующего данное направление работы</w:t>
            </w:r>
          </w:p>
        </w:tc>
        <w:tc>
          <w:tcPr>
            <w:tcW w:w="2075" w:type="dxa"/>
          </w:tcPr>
          <w:p w14:paraId="4CB31850" w14:textId="77777777" w:rsidR="00E27338" w:rsidRPr="009E6B9C" w:rsidRDefault="00E27338" w:rsidP="00171D4D">
            <w:pPr>
              <w:pStyle w:val="Default"/>
              <w:tabs>
                <w:tab w:val="left" w:pos="993"/>
              </w:tabs>
              <w:jc w:val="center"/>
              <w:rPr>
                <w:color w:val="auto"/>
              </w:rPr>
            </w:pPr>
            <w:r w:rsidRPr="009E6B9C">
              <w:rPr>
                <w:color w:val="auto"/>
              </w:rPr>
              <w:t>Организационные формы коррекционно–развивающей работы</w:t>
            </w:r>
            <w:r w:rsidRPr="009E6B9C">
              <w:rPr>
                <w:rStyle w:val="a7"/>
                <w:rFonts w:eastAsiaTheme="majorEastAsia"/>
                <w:color w:val="auto"/>
              </w:rPr>
              <w:footnoteReference w:id="15"/>
            </w:r>
          </w:p>
        </w:tc>
        <w:tc>
          <w:tcPr>
            <w:tcW w:w="1750" w:type="dxa"/>
          </w:tcPr>
          <w:p w14:paraId="0DB88CBB" w14:textId="77777777" w:rsidR="00E27338" w:rsidRPr="009E6B9C" w:rsidRDefault="00E27338" w:rsidP="00171D4D">
            <w:pPr>
              <w:pStyle w:val="Default"/>
              <w:tabs>
                <w:tab w:val="left" w:pos="993"/>
              </w:tabs>
              <w:jc w:val="center"/>
              <w:rPr>
                <w:color w:val="auto"/>
              </w:rPr>
            </w:pPr>
            <w:r w:rsidRPr="009E6B9C">
              <w:rPr>
                <w:color w:val="auto"/>
              </w:rPr>
              <w:t>Планируемые результаты коррекционно– развивающей работы</w:t>
            </w:r>
          </w:p>
        </w:tc>
      </w:tr>
      <w:tr w:rsidR="00E27338" w:rsidRPr="001D5235" w14:paraId="7F2086BC" w14:textId="77777777" w:rsidTr="00171D4D">
        <w:tc>
          <w:tcPr>
            <w:tcW w:w="1989" w:type="dxa"/>
          </w:tcPr>
          <w:p w14:paraId="009C4C6B" w14:textId="77777777" w:rsidR="00E27338" w:rsidRPr="009E6B9C" w:rsidRDefault="00E27338" w:rsidP="00171D4D">
            <w:pPr>
              <w:pStyle w:val="Default"/>
              <w:tabs>
                <w:tab w:val="left" w:pos="993"/>
              </w:tabs>
              <w:jc w:val="center"/>
              <w:rPr>
                <w:color w:val="auto"/>
              </w:rPr>
            </w:pPr>
            <w:r w:rsidRPr="009E6B9C">
              <w:rPr>
                <w:color w:val="auto"/>
              </w:rPr>
              <w:t>Диагностическая работа</w:t>
            </w:r>
          </w:p>
        </w:tc>
        <w:tc>
          <w:tcPr>
            <w:tcW w:w="1750" w:type="dxa"/>
          </w:tcPr>
          <w:p w14:paraId="072C683C" w14:textId="77777777" w:rsidR="00E27338" w:rsidRPr="009E6B9C" w:rsidRDefault="00E27338" w:rsidP="00171D4D">
            <w:pPr>
              <w:pStyle w:val="Default"/>
              <w:tabs>
                <w:tab w:val="left" w:pos="993"/>
              </w:tabs>
              <w:jc w:val="center"/>
              <w:rPr>
                <w:color w:val="auto"/>
              </w:rPr>
            </w:pPr>
          </w:p>
        </w:tc>
        <w:tc>
          <w:tcPr>
            <w:tcW w:w="2007" w:type="dxa"/>
          </w:tcPr>
          <w:p w14:paraId="4DA78496" w14:textId="77777777" w:rsidR="00E27338" w:rsidRPr="009E6B9C" w:rsidRDefault="00E27338" w:rsidP="00171D4D">
            <w:pPr>
              <w:pStyle w:val="Default"/>
              <w:tabs>
                <w:tab w:val="left" w:pos="993"/>
              </w:tabs>
              <w:jc w:val="center"/>
              <w:rPr>
                <w:color w:val="auto"/>
              </w:rPr>
            </w:pPr>
          </w:p>
        </w:tc>
        <w:tc>
          <w:tcPr>
            <w:tcW w:w="2075" w:type="dxa"/>
          </w:tcPr>
          <w:p w14:paraId="2E965C14" w14:textId="77777777" w:rsidR="00E27338" w:rsidRPr="009E6B9C" w:rsidRDefault="00E27338" w:rsidP="00171D4D">
            <w:pPr>
              <w:pStyle w:val="Default"/>
              <w:tabs>
                <w:tab w:val="left" w:pos="993"/>
              </w:tabs>
              <w:jc w:val="center"/>
              <w:rPr>
                <w:color w:val="auto"/>
              </w:rPr>
            </w:pPr>
          </w:p>
        </w:tc>
        <w:tc>
          <w:tcPr>
            <w:tcW w:w="1750" w:type="dxa"/>
          </w:tcPr>
          <w:p w14:paraId="59572482" w14:textId="77777777" w:rsidR="00E27338" w:rsidRPr="009E6B9C" w:rsidRDefault="00E27338" w:rsidP="00171D4D">
            <w:pPr>
              <w:pStyle w:val="Default"/>
              <w:tabs>
                <w:tab w:val="left" w:pos="993"/>
              </w:tabs>
              <w:jc w:val="center"/>
              <w:rPr>
                <w:color w:val="auto"/>
              </w:rPr>
            </w:pPr>
          </w:p>
        </w:tc>
      </w:tr>
      <w:tr w:rsidR="00E27338" w:rsidRPr="001D5235" w14:paraId="7E8B06CE" w14:textId="77777777" w:rsidTr="00171D4D">
        <w:tc>
          <w:tcPr>
            <w:tcW w:w="1989" w:type="dxa"/>
          </w:tcPr>
          <w:p w14:paraId="1DDDCFA3" w14:textId="77777777" w:rsidR="00E27338" w:rsidRPr="009E6B9C" w:rsidRDefault="00E27338" w:rsidP="00171D4D">
            <w:pPr>
              <w:pStyle w:val="Default"/>
              <w:tabs>
                <w:tab w:val="left" w:pos="993"/>
              </w:tabs>
              <w:jc w:val="center"/>
              <w:rPr>
                <w:color w:val="auto"/>
              </w:rPr>
            </w:pPr>
            <w:r w:rsidRPr="009E6B9C">
              <w:rPr>
                <w:color w:val="auto"/>
              </w:rPr>
              <w:t>Коррекционная работа</w:t>
            </w:r>
          </w:p>
        </w:tc>
        <w:tc>
          <w:tcPr>
            <w:tcW w:w="1750" w:type="dxa"/>
          </w:tcPr>
          <w:p w14:paraId="61736512" w14:textId="77777777" w:rsidR="00E27338" w:rsidRPr="009E6B9C" w:rsidRDefault="00E27338" w:rsidP="00171D4D">
            <w:pPr>
              <w:pStyle w:val="Default"/>
              <w:tabs>
                <w:tab w:val="left" w:pos="993"/>
              </w:tabs>
              <w:jc w:val="center"/>
              <w:rPr>
                <w:color w:val="auto"/>
              </w:rPr>
            </w:pPr>
          </w:p>
        </w:tc>
        <w:tc>
          <w:tcPr>
            <w:tcW w:w="2007" w:type="dxa"/>
          </w:tcPr>
          <w:p w14:paraId="22F960F9" w14:textId="77777777" w:rsidR="00E27338" w:rsidRPr="009E6B9C" w:rsidRDefault="00E27338" w:rsidP="00171D4D">
            <w:pPr>
              <w:pStyle w:val="Default"/>
              <w:tabs>
                <w:tab w:val="left" w:pos="993"/>
              </w:tabs>
              <w:jc w:val="center"/>
              <w:rPr>
                <w:color w:val="auto"/>
              </w:rPr>
            </w:pPr>
          </w:p>
        </w:tc>
        <w:tc>
          <w:tcPr>
            <w:tcW w:w="2075" w:type="dxa"/>
          </w:tcPr>
          <w:p w14:paraId="5409E67B" w14:textId="77777777" w:rsidR="00E27338" w:rsidRPr="009E6B9C" w:rsidRDefault="00E27338" w:rsidP="00171D4D">
            <w:pPr>
              <w:pStyle w:val="Default"/>
              <w:tabs>
                <w:tab w:val="left" w:pos="993"/>
              </w:tabs>
              <w:jc w:val="center"/>
              <w:rPr>
                <w:color w:val="auto"/>
              </w:rPr>
            </w:pPr>
          </w:p>
        </w:tc>
        <w:tc>
          <w:tcPr>
            <w:tcW w:w="1750" w:type="dxa"/>
          </w:tcPr>
          <w:p w14:paraId="1ADBD51A" w14:textId="77777777" w:rsidR="00E27338" w:rsidRPr="009E6B9C" w:rsidRDefault="00E27338" w:rsidP="00171D4D">
            <w:pPr>
              <w:pStyle w:val="Default"/>
              <w:tabs>
                <w:tab w:val="left" w:pos="993"/>
              </w:tabs>
              <w:jc w:val="center"/>
              <w:rPr>
                <w:color w:val="auto"/>
              </w:rPr>
            </w:pPr>
          </w:p>
        </w:tc>
      </w:tr>
    </w:tbl>
    <w:p w14:paraId="36910E2A" w14:textId="77777777" w:rsidR="00E27338" w:rsidRPr="001D5235" w:rsidRDefault="00E27338" w:rsidP="00E27338">
      <w:pPr>
        <w:shd w:val="clear" w:color="auto" w:fill="FFFFFF"/>
        <w:spacing w:after="0" w:line="240" w:lineRule="auto"/>
        <w:ind w:firstLine="708"/>
        <w:jc w:val="both"/>
        <w:rPr>
          <w:rFonts w:ascii="Times New Roman" w:hAnsi="Times New Roman" w:cs="Times New Roman"/>
          <w:spacing w:val="-1"/>
          <w:sz w:val="28"/>
          <w:szCs w:val="28"/>
        </w:rPr>
      </w:pPr>
      <w:r>
        <w:rPr>
          <w:rFonts w:ascii="Times New Roman" w:hAnsi="Times New Roman" w:cs="Times New Roman"/>
          <w:spacing w:val="-1"/>
          <w:sz w:val="28"/>
          <w:szCs w:val="28"/>
        </w:rPr>
        <w:t>С</w:t>
      </w:r>
      <w:r w:rsidRPr="001D5235">
        <w:rPr>
          <w:rFonts w:ascii="Times New Roman" w:hAnsi="Times New Roman" w:cs="Times New Roman"/>
          <w:spacing w:val="-1"/>
          <w:sz w:val="28"/>
          <w:szCs w:val="28"/>
        </w:rPr>
        <w:t>пециальны</w:t>
      </w:r>
      <w:r>
        <w:rPr>
          <w:rFonts w:ascii="Times New Roman" w:hAnsi="Times New Roman" w:cs="Times New Roman"/>
          <w:spacing w:val="-1"/>
          <w:sz w:val="28"/>
          <w:szCs w:val="28"/>
        </w:rPr>
        <w:t xml:space="preserve">е коррекционные </w:t>
      </w:r>
      <w:r w:rsidRPr="001D5235">
        <w:rPr>
          <w:rFonts w:ascii="Times New Roman" w:hAnsi="Times New Roman" w:cs="Times New Roman"/>
          <w:spacing w:val="-1"/>
          <w:sz w:val="28"/>
          <w:szCs w:val="28"/>
        </w:rPr>
        <w:t>заняти</w:t>
      </w:r>
      <w:r>
        <w:rPr>
          <w:rFonts w:ascii="Times New Roman" w:hAnsi="Times New Roman" w:cs="Times New Roman"/>
          <w:spacing w:val="-1"/>
          <w:sz w:val="28"/>
          <w:szCs w:val="28"/>
        </w:rPr>
        <w:t>я, определенные</w:t>
      </w:r>
      <w:r w:rsidRPr="001D5235">
        <w:rPr>
          <w:rFonts w:ascii="Times New Roman" w:hAnsi="Times New Roman" w:cs="Times New Roman"/>
          <w:spacing w:val="-1"/>
          <w:sz w:val="28"/>
          <w:szCs w:val="28"/>
        </w:rPr>
        <w:t xml:space="preserve"> в Индивидуальном плане коррекционно-развивающей работы каждого обучающегося, утвержденного руководителем психолого-педагогического консилиума образовательной организации, могут проводить педагог  - психолог, социальный педагог, учитель - предметник, учитель - дефектолог, тьютор или другие педагогические работники в зависимости от задач и рекомендуемого содержания. </w:t>
      </w:r>
    </w:p>
    <w:p w14:paraId="75D92883" w14:textId="77777777" w:rsidR="00E27338" w:rsidRPr="001D5235" w:rsidRDefault="00E27338" w:rsidP="00E27338">
      <w:pPr>
        <w:shd w:val="clear" w:color="auto" w:fill="FFFFFF"/>
        <w:spacing w:after="0" w:line="240" w:lineRule="auto"/>
        <w:ind w:firstLine="708"/>
        <w:jc w:val="both"/>
        <w:rPr>
          <w:rFonts w:ascii="Times New Roman" w:hAnsi="Times New Roman" w:cs="Times New Roman"/>
          <w:spacing w:val="-1"/>
          <w:sz w:val="28"/>
          <w:szCs w:val="28"/>
        </w:rPr>
      </w:pPr>
      <w:r w:rsidRPr="001D5235">
        <w:rPr>
          <w:rFonts w:ascii="Times New Roman" w:hAnsi="Times New Roman" w:cs="Times New Roman"/>
          <w:spacing w:val="-1"/>
          <w:sz w:val="28"/>
          <w:szCs w:val="28"/>
        </w:rPr>
        <w:t xml:space="preserve">Специальные занятия по «Программе коррекционной работы» могут проводиться  индивидуально, парами  или малыми группами. </w:t>
      </w:r>
    </w:p>
    <w:p w14:paraId="26F41FD4" w14:textId="77777777" w:rsidR="00E27338" w:rsidRPr="001D5235" w:rsidRDefault="00E27338" w:rsidP="00E27338">
      <w:pPr>
        <w:shd w:val="clear" w:color="auto" w:fill="FFFFFF"/>
        <w:spacing w:after="0" w:line="240" w:lineRule="auto"/>
        <w:ind w:firstLine="708"/>
        <w:jc w:val="both"/>
        <w:rPr>
          <w:rFonts w:ascii="Times New Roman" w:hAnsi="Times New Roman" w:cs="Times New Roman"/>
          <w:spacing w:val="-1"/>
          <w:sz w:val="28"/>
          <w:szCs w:val="28"/>
        </w:rPr>
      </w:pPr>
      <w:r w:rsidRPr="001D5235">
        <w:rPr>
          <w:rFonts w:ascii="Times New Roman" w:hAnsi="Times New Roman" w:cs="Times New Roman"/>
          <w:spacing w:val="-1"/>
          <w:sz w:val="28"/>
          <w:szCs w:val="28"/>
        </w:rPr>
        <w:t>Направления и формы организации занятий (индивидуально, парами, малыми группами) могут изменяться по решению психолого-педагогического консилиума образовательной организации, в том числе, в течение учебного года, с учетом результатов мониторинга достижения каждым обучающимся планируемых результатов Индивидуальной программы коррекционно-развивающей работы.</w:t>
      </w:r>
    </w:p>
    <w:p w14:paraId="7E75D3C4" w14:textId="77777777" w:rsidR="00E27338" w:rsidRPr="001D5235" w:rsidRDefault="00E27338" w:rsidP="00E27338">
      <w:pPr>
        <w:shd w:val="clear" w:color="auto" w:fill="FFFFFF"/>
        <w:spacing w:after="0" w:line="240" w:lineRule="auto"/>
        <w:ind w:firstLine="708"/>
        <w:jc w:val="both"/>
        <w:rPr>
          <w:rFonts w:ascii="Times New Roman" w:hAnsi="Times New Roman" w:cs="Times New Roman"/>
          <w:sz w:val="28"/>
          <w:szCs w:val="28"/>
        </w:rPr>
      </w:pPr>
      <w:r w:rsidRPr="001D5235">
        <w:rPr>
          <w:rFonts w:ascii="Times New Roman" w:hAnsi="Times New Roman" w:cs="Times New Roman"/>
          <w:sz w:val="28"/>
          <w:szCs w:val="28"/>
        </w:rPr>
        <w:t xml:space="preserve">При составлении расписания рекомендуется равномерное распределение  специальных занятий в процессе внеурочной деятельности обучающихся с </w:t>
      </w:r>
      <w:r w:rsidRPr="001D5235">
        <w:rPr>
          <w:rFonts w:ascii="Times New Roman" w:hAnsi="Times New Roman" w:cs="Times New Roman"/>
          <w:sz w:val="28"/>
          <w:szCs w:val="28"/>
        </w:rPr>
        <w:lastRenderedPageBreak/>
        <w:t xml:space="preserve">нарушениями </w:t>
      </w:r>
      <w:r>
        <w:rPr>
          <w:rFonts w:ascii="Times New Roman" w:hAnsi="Times New Roman" w:cs="Times New Roman"/>
          <w:sz w:val="28"/>
          <w:szCs w:val="28"/>
        </w:rPr>
        <w:t>опорно-двигательного аппарата</w:t>
      </w:r>
      <w:r w:rsidRPr="001D5235">
        <w:rPr>
          <w:rFonts w:ascii="Times New Roman" w:hAnsi="Times New Roman" w:cs="Times New Roman"/>
          <w:sz w:val="28"/>
          <w:szCs w:val="28"/>
        </w:rPr>
        <w:t xml:space="preserve"> в течение учебной недели; примерная продолжительность одного занятия – 30 минут.</w:t>
      </w:r>
    </w:p>
    <w:p w14:paraId="0949F88C" w14:textId="77777777" w:rsidR="00E27338" w:rsidRPr="001D5235" w:rsidRDefault="00E27338" w:rsidP="00E27338">
      <w:pPr>
        <w:shd w:val="clear" w:color="auto" w:fill="FFFFFF"/>
        <w:spacing w:after="0" w:line="240" w:lineRule="auto"/>
        <w:ind w:firstLine="708"/>
        <w:jc w:val="both"/>
        <w:rPr>
          <w:rFonts w:ascii="Times New Roman" w:hAnsi="Times New Roman" w:cs="Times New Roman"/>
          <w:spacing w:val="-1"/>
          <w:sz w:val="28"/>
          <w:szCs w:val="28"/>
        </w:rPr>
      </w:pPr>
      <w:r w:rsidRPr="001D5235">
        <w:rPr>
          <w:rFonts w:ascii="Times New Roman" w:hAnsi="Times New Roman" w:cs="Times New Roman"/>
          <w:spacing w:val="-1"/>
          <w:sz w:val="28"/>
          <w:szCs w:val="28"/>
        </w:rPr>
        <w:t xml:space="preserve">Рабочие программы коррекционно-развивающих занятий  разрабатывают педагогические работники, участвующие в их проведении. </w:t>
      </w:r>
    </w:p>
    <w:p w14:paraId="75D0CD86" w14:textId="77777777" w:rsidR="00E27338" w:rsidRPr="001D5235" w:rsidRDefault="00E27338" w:rsidP="00E27338">
      <w:pPr>
        <w:shd w:val="clear" w:color="auto" w:fill="FFFFFF"/>
        <w:spacing w:after="0" w:line="240" w:lineRule="auto"/>
        <w:ind w:firstLine="357"/>
        <w:jc w:val="both"/>
        <w:rPr>
          <w:rFonts w:ascii="Times New Roman" w:hAnsi="Times New Roman" w:cs="Times New Roman"/>
          <w:spacing w:val="-1"/>
          <w:sz w:val="28"/>
          <w:szCs w:val="28"/>
        </w:rPr>
      </w:pPr>
      <w:r w:rsidRPr="001D5235">
        <w:rPr>
          <w:rFonts w:ascii="Times New Roman" w:hAnsi="Times New Roman" w:cs="Times New Roman"/>
          <w:spacing w:val="-1"/>
          <w:sz w:val="28"/>
          <w:szCs w:val="28"/>
        </w:rPr>
        <w:t xml:space="preserve">Рабочие программы коррекционно-развивающих занятий включает следующие разделы: </w:t>
      </w:r>
    </w:p>
    <w:p w14:paraId="6669967F" w14:textId="77777777" w:rsidR="00E27338" w:rsidRPr="001D5235" w:rsidRDefault="00E27338" w:rsidP="00E60429">
      <w:pPr>
        <w:pStyle w:val="a3"/>
        <w:numPr>
          <w:ilvl w:val="0"/>
          <w:numId w:val="18"/>
        </w:numPr>
        <w:pBdr>
          <w:top w:val="nil"/>
          <w:left w:val="nil"/>
          <w:bottom w:val="nil"/>
          <w:right w:val="nil"/>
          <w:between w:val="nil"/>
          <w:bar w:val="nil"/>
        </w:pBdr>
        <w:suppressAutoHyphens/>
        <w:spacing w:after="0" w:line="240" w:lineRule="auto"/>
        <w:contextualSpacing w:val="0"/>
        <w:rPr>
          <w:rFonts w:ascii="Times New Roman" w:eastAsia="Times New Roman" w:hAnsi="Times New Roman" w:cs="Times New Roman"/>
          <w:sz w:val="28"/>
          <w:szCs w:val="28"/>
        </w:rPr>
      </w:pPr>
      <w:r w:rsidRPr="001D5235">
        <w:rPr>
          <w:rFonts w:ascii="Times New Roman" w:eastAsia="Times New Roman" w:hAnsi="Times New Roman" w:cs="Times New Roman"/>
          <w:sz w:val="28"/>
          <w:szCs w:val="28"/>
        </w:rPr>
        <w:t>Пояснительная записка.</w:t>
      </w:r>
    </w:p>
    <w:p w14:paraId="7BBF7A0C" w14:textId="77777777" w:rsidR="00E27338" w:rsidRPr="001D5235" w:rsidRDefault="00E27338" w:rsidP="00E27338">
      <w:pPr>
        <w:spacing w:after="0" w:line="240" w:lineRule="auto"/>
        <w:rPr>
          <w:rFonts w:ascii="Times New Roman" w:eastAsia="Times New Roman" w:hAnsi="Times New Roman" w:cs="Times New Roman"/>
          <w:sz w:val="28"/>
          <w:szCs w:val="28"/>
        </w:rPr>
      </w:pPr>
      <w:r w:rsidRPr="001D5235">
        <w:rPr>
          <w:rFonts w:ascii="Times New Roman" w:eastAsia="Times New Roman" w:hAnsi="Times New Roman" w:cs="Times New Roman"/>
          <w:sz w:val="28"/>
          <w:szCs w:val="28"/>
        </w:rPr>
        <w:t>Цели и задачи образовательно-коррекционной работы</w:t>
      </w:r>
    </w:p>
    <w:p w14:paraId="7BBA1E7C" w14:textId="77777777" w:rsidR="00E27338" w:rsidRPr="001D5235" w:rsidRDefault="00E27338" w:rsidP="00E27338">
      <w:pPr>
        <w:spacing w:after="0" w:line="240" w:lineRule="auto"/>
        <w:rPr>
          <w:rFonts w:ascii="Times New Roman" w:hAnsi="Times New Roman" w:cs="Times New Roman"/>
          <w:bCs/>
          <w:sz w:val="28"/>
          <w:szCs w:val="28"/>
        </w:rPr>
      </w:pPr>
      <w:r w:rsidRPr="001D5235">
        <w:rPr>
          <w:rFonts w:ascii="Times New Roman" w:hAnsi="Times New Roman" w:cs="Times New Roman"/>
          <w:bCs/>
          <w:sz w:val="28"/>
          <w:szCs w:val="28"/>
        </w:rPr>
        <w:t xml:space="preserve">Описание места </w:t>
      </w:r>
      <w:r w:rsidRPr="001D5235">
        <w:rPr>
          <w:rFonts w:ascii="Times New Roman" w:hAnsi="Times New Roman" w:cs="Times New Roman"/>
          <w:spacing w:val="-1"/>
          <w:sz w:val="28"/>
          <w:szCs w:val="28"/>
        </w:rPr>
        <w:t xml:space="preserve">коррекционно – развивающих занятий </w:t>
      </w:r>
      <w:r w:rsidRPr="001D5235">
        <w:rPr>
          <w:rFonts w:ascii="Times New Roman" w:hAnsi="Times New Roman" w:cs="Times New Roman"/>
          <w:bCs/>
          <w:sz w:val="28"/>
          <w:szCs w:val="28"/>
        </w:rPr>
        <w:t>в учебном плане</w:t>
      </w:r>
    </w:p>
    <w:p w14:paraId="2E306C44" w14:textId="77777777" w:rsidR="00E27338" w:rsidRPr="001D5235" w:rsidRDefault="00E27338" w:rsidP="00E27338">
      <w:pPr>
        <w:spacing w:after="0" w:line="240" w:lineRule="auto"/>
        <w:rPr>
          <w:rFonts w:ascii="Times New Roman" w:hAnsi="Times New Roman" w:cs="Times New Roman"/>
          <w:bCs/>
          <w:sz w:val="28"/>
          <w:szCs w:val="28"/>
        </w:rPr>
      </w:pPr>
      <w:r w:rsidRPr="001D5235">
        <w:rPr>
          <w:rFonts w:ascii="Times New Roman" w:hAnsi="Times New Roman" w:cs="Times New Roman"/>
          <w:bCs/>
          <w:sz w:val="28"/>
          <w:szCs w:val="28"/>
        </w:rPr>
        <w:t>Содержание учебного предмета</w:t>
      </w:r>
    </w:p>
    <w:p w14:paraId="12B631DD" w14:textId="77777777" w:rsidR="00E27338" w:rsidRPr="001D5235" w:rsidRDefault="00E27338" w:rsidP="00E27338">
      <w:pPr>
        <w:spacing w:after="0" w:line="240" w:lineRule="auto"/>
        <w:rPr>
          <w:rFonts w:ascii="Times New Roman" w:hAnsi="Times New Roman" w:cs="Times New Roman"/>
          <w:bCs/>
          <w:sz w:val="28"/>
          <w:szCs w:val="28"/>
        </w:rPr>
      </w:pPr>
      <w:r w:rsidRPr="001D5235">
        <w:rPr>
          <w:rFonts w:ascii="Times New Roman" w:hAnsi="Times New Roman" w:cs="Times New Roman"/>
          <w:bCs/>
          <w:sz w:val="28"/>
          <w:szCs w:val="28"/>
        </w:rPr>
        <w:t>Организационные формы проведения занятий</w:t>
      </w:r>
    </w:p>
    <w:p w14:paraId="72A3B7DC" w14:textId="77777777" w:rsidR="00E27338" w:rsidRPr="001D5235" w:rsidRDefault="00E27338" w:rsidP="00E27338">
      <w:pPr>
        <w:spacing w:after="0" w:line="240" w:lineRule="auto"/>
        <w:rPr>
          <w:rFonts w:ascii="Times New Roman" w:hAnsi="Times New Roman" w:cs="Times New Roman"/>
          <w:bCs/>
          <w:sz w:val="28"/>
          <w:szCs w:val="28"/>
        </w:rPr>
      </w:pPr>
      <w:r w:rsidRPr="001D5235">
        <w:rPr>
          <w:rFonts w:ascii="Times New Roman" w:hAnsi="Times New Roman" w:cs="Times New Roman"/>
          <w:bCs/>
          <w:sz w:val="28"/>
          <w:szCs w:val="28"/>
        </w:rPr>
        <w:t>Специальные условия реализации дисциплины</w:t>
      </w:r>
    </w:p>
    <w:p w14:paraId="0DD16531" w14:textId="77777777" w:rsidR="00E27338" w:rsidRPr="001D5235" w:rsidRDefault="00E27338" w:rsidP="00E60429">
      <w:pPr>
        <w:pStyle w:val="a3"/>
        <w:numPr>
          <w:ilvl w:val="0"/>
          <w:numId w:val="18"/>
        </w:numPr>
        <w:pBdr>
          <w:top w:val="nil"/>
          <w:left w:val="nil"/>
          <w:bottom w:val="nil"/>
          <w:right w:val="nil"/>
          <w:between w:val="nil"/>
          <w:bar w:val="nil"/>
        </w:pBdr>
        <w:spacing w:after="0" w:line="240" w:lineRule="auto"/>
        <w:ind w:left="142" w:firstLine="218"/>
        <w:contextualSpacing w:val="0"/>
        <w:rPr>
          <w:rFonts w:ascii="Times New Roman" w:eastAsia="Times New Roman" w:hAnsi="Times New Roman" w:cs="Times New Roman"/>
          <w:sz w:val="28"/>
          <w:szCs w:val="28"/>
        </w:rPr>
      </w:pPr>
      <w:r w:rsidRPr="001D5235">
        <w:rPr>
          <w:rFonts w:ascii="Times New Roman" w:eastAsia="Times New Roman" w:hAnsi="Times New Roman" w:cs="Times New Roman"/>
          <w:sz w:val="28"/>
          <w:szCs w:val="28"/>
        </w:rPr>
        <w:t>Планируемые результаты обучения</w:t>
      </w:r>
      <w:r>
        <w:rPr>
          <w:rFonts w:ascii="Times New Roman" w:eastAsia="Times New Roman" w:hAnsi="Times New Roman" w:cs="Times New Roman"/>
          <w:sz w:val="28"/>
          <w:szCs w:val="28"/>
        </w:rPr>
        <w:t>:</w:t>
      </w:r>
    </w:p>
    <w:p w14:paraId="3523BC6D" w14:textId="77777777" w:rsidR="00E27338" w:rsidRPr="001D5235" w:rsidRDefault="00E27338" w:rsidP="00E27338">
      <w:pPr>
        <w:tabs>
          <w:tab w:val="left" w:pos="720"/>
        </w:tabs>
        <w:spacing w:after="0" w:line="240" w:lineRule="auto"/>
        <w:jc w:val="both"/>
        <w:rPr>
          <w:rFonts w:ascii="Times New Roman" w:eastAsia="Times New Roman" w:hAnsi="Times New Roman" w:cs="Times New Roman"/>
          <w:sz w:val="28"/>
          <w:szCs w:val="28"/>
        </w:rPr>
      </w:pPr>
      <w:r w:rsidRPr="001D5235">
        <w:rPr>
          <w:rFonts w:ascii="Times New Roman" w:eastAsia="Times New Roman" w:hAnsi="Times New Roman" w:cs="Times New Roman"/>
          <w:sz w:val="28"/>
          <w:szCs w:val="28"/>
        </w:rPr>
        <w:t>Личностные результаты</w:t>
      </w:r>
    </w:p>
    <w:p w14:paraId="37008135" w14:textId="77777777" w:rsidR="00E27338" w:rsidRPr="001D5235" w:rsidRDefault="00E27338" w:rsidP="00E27338">
      <w:pPr>
        <w:spacing w:after="0" w:line="240" w:lineRule="auto"/>
        <w:jc w:val="both"/>
        <w:rPr>
          <w:rFonts w:ascii="Times New Roman" w:eastAsia="Times New Roman" w:hAnsi="Times New Roman" w:cs="Times New Roman"/>
          <w:sz w:val="28"/>
          <w:szCs w:val="28"/>
        </w:rPr>
      </w:pPr>
      <w:r w:rsidRPr="001D5235">
        <w:rPr>
          <w:rFonts w:ascii="Times New Roman" w:eastAsia="Times New Roman" w:hAnsi="Times New Roman" w:cs="Times New Roman"/>
          <w:sz w:val="28"/>
          <w:szCs w:val="28"/>
        </w:rPr>
        <w:t>Метапредметные результаты</w:t>
      </w:r>
    </w:p>
    <w:p w14:paraId="29699F67" w14:textId="77777777" w:rsidR="00E27338" w:rsidRPr="001D5235" w:rsidRDefault="00E27338" w:rsidP="00E27338">
      <w:pPr>
        <w:spacing w:after="0" w:line="240" w:lineRule="auto"/>
        <w:jc w:val="both"/>
        <w:rPr>
          <w:rFonts w:ascii="Times New Roman" w:eastAsia="Times New Roman" w:hAnsi="Times New Roman" w:cs="Times New Roman"/>
          <w:sz w:val="28"/>
          <w:szCs w:val="28"/>
        </w:rPr>
      </w:pPr>
      <w:r w:rsidRPr="001D5235">
        <w:rPr>
          <w:rFonts w:ascii="Times New Roman" w:eastAsia="Times New Roman" w:hAnsi="Times New Roman" w:cs="Times New Roman"/>
          <w:sz w:val="28"/>
          <w:szCs w:val="28"/>
        </w:rPr>
        <w:t>Предметные результаты</w:t>
      </w:r>
    </w:p>
    <w:p w14:paraId="54150164" w14:textId="77777777" w:rsidR="00E27338" w:rsidRPr="001D5235" w:rsidRDefault="00E27338" w:rsidP="00E60429">
      <w:pPr>
        <w:pStyle w:val="a3"/>
        <w:numPr>
          <w:ilvl w:val="0"/>
          <w:numId w:val="18"/>
        </w:numPr>
        <w:pBdr>
          <w:top w:val="nil"/>
          <w:left w:val="nil"/>
          <w:bottom w:val="nil"/>
          <w:right w:val="nil"/>
          <w:between w:val="nil"/>
          <w:bar w:val="nil"/>
        </w:pBdr>
        <w:spacing w:after="0" w:line="240" w:lineRule="auto"/>
        <w:ind w:left="142" w:firstLine="218"/>
        <w:contextualSpacing w:val="0"/>
        <w:rPr>
          <w:rFonts w:ascii="Times New Roman" w:hAnsi="Times New Roman" w:cs="Times New Roman"/>
          <w:bCs/>
          <w:sz w:val="28"/>
          <w:szCs w:val="28"/>
        </w:rPr>
      </w:pPr>
      <w:r w:rsidRPr="001D5235">
        <w:rPr>
          <w:rFonts w:ascii="Times New Roman" w:eastAsia="Times New Roman" w:hAnsi="Times New Roman" w:cs="Times New Roman"/>
          <w:sz w:val="28"/>
          <w:szCs w:val="28"/>
        </w:rPr>
        <w:t>Примерное тематическое планирование обучения.</w:t>
      </w:r>
    </w:p>
    <w:p w14:paraId="44E34467" w14:textId="77777777" w:rsidR="00E27338" w:rsidRPr="001D5235" w:rsidRDefault="00E27338" w:rsidP="00E27338">
      <w:pPr>
        <w:spacing w:after="0" w:line="240" w:lineRule="auto"/>
        <w:jc w:val="both"/>
        <w:rPr>
          <w:rFonts w:ascii="Times New Roman" w:eastAsia="Times New Roman" w:hAnsi="Times New Roman" w:cs="Times New Roman"/>
          <w:sz w:val="28"/>
          <w:szCs w:val="28"/>
        </w:rPr>
      </w:pPr>
      <w:r w:rsidRPr="001D5235">
        <w:rPr>
          <w:rFonts w:ascii="Times New Roman" w:hAnsi="Times New Roman" w:cs="Times New Roman"/>
          <w:bCs/>
          <w:sz w:val="28"/>
          <w:szCs w:val="28"/>
        </w:rPr>
        <w:t xml:space="preserve">В разделе тематическое планирование указываются разделы календарно–тематического плана, направления (разделы работы), темы, примерный материал, примерное количество часов, характеристика деятельности обучающихся </w:t>
      </w:r>
    </w:p>
    <w:p w14:paraId="5DC3EC8C" w14:textId="77777777" w:rsidR="00E27338" w:rsidRPr="001D5235" w:rsidRDefault="00E27338" w:rsidP="00E60429">
      <w:pPr>
        <w:pStyle w:val="a3"/>
        <w:numPr>
          <w:ilvl w:val="0"/>
          <w:numId w:val="18"/>
        </w:numPr>
        <w:pBdr>
          <w:top w:val="nil"/>
          <w:left w:val="nil"/>
          <w:bottom w:val="nil"/>
          <w:right w:val="nil"/>
          <w:between w:val="nil"/>
          <w:bar w:val="nil"/>
        </w:pBdr>
        <w:tabs>
          <w:tab w:val="left" w:pos="1418"/>
          <w:tab w:val="left" w:pos="1701"/>
        </w:tabs>
        <w:spacing w:after="0" w:line="240" w:lineRule="auto"/>
        <w:contextualSpacing w:val="0"/>
        <w:rPr>
          <w:rFonts w:ascii="Times New Roman" w:eastAsia="Times New Roman" w:hAnsi="Times New Roman" w:cs="Times New Roman"/>
          <w:sz w:val="28"/>
          <w:szCs w:val="28"/>
        </w:rPr>
      </w:pPr>
      <w:r w:rsidRPr="001D5235">
        <w:rPr>
          <w:rFonts w:ascii="Times New Roman" w:eastAsia="Times New Roman" w:hAnsi="Times New Roman" w:cs="Times New Roman"/>
          <w:sz w:val="28"/>
          <w:szCs w:val="28"/>
        </w:rPr>
        <w:t xml:space="preserve">Оценивание планируемых результатов обучения </w:t>
      </w:r>
    </w:p>
    <w:p w14:paraId="40569B7D" w14:textId="77777777" w:rsidR="00E27338" w:rsidRPr="001D5235" w:rsidRDefault="00E27338" w:rsidP="00E27338">
      <w:pPr>
        <w:spacing w:after="0" w:line="240" w:lineRule="auto"/>
        <w:jc w:val="both"/>
        <w:rPr>
          <w:rFonts w:ascii="Times New Roman" w:hAnsi="Times New Roman" w:cs="Times New Roman"/>
          <w:bCs/>
          <w:sz w:val="28"/>
          <w:szCs w:val="28"/>
        </w:rPr>
      </w:pPr>
      <w:r w:rsidRPr="001D5235">
        <w:rPr>
          <w:rFonts w:ascii="Times New Roman" w:hAnsi="Times New Roman" w:cs="Times New Roman"/>
          <w:bCs/>
          <w:sz w:val="28"/>
          <w:szCs w:val="28"/>
        </w:rPr>
        <w:t>Стартовая диагностика (входное оценивание) – описание методик обследования, анализа и оценки полученных результатов.</w:t>
      </w:r>
    </w:p>
    <w:p w14:paraId="5597E213" w14:textId="77777777" w:rsidR="00E27338" w:rsidRPr="001D5235" w:rsidRDefault="00E27338" w:rsidP="00E27338">
      <w:pPr>
        <w:spacing w:after="0" w:line="240" w:lineRule="auto"/>
        <w:jc w:val="both"/>
        <w:rPr>
          <w:rFonts w:ascii="Times New Roman" w:hAnsi="Times New Roman" w:cs="Times New Roman"/>
          <w:bCs/>
          <w:sz w:val="28"/>
          <w:szCs w:val="28"/>
        </w:rPr>
      </w:pPr>
      <w:r w:rsidRPr="001D5235">
        <w:rPr>
          <w:rFonts w:ascii="Times New Roman" w:hAnsi="Times New Roman" w:cs="Times New Roman"/>
          <w:bCs/>
          <w:sz w:val="28"/>
          <w:szCs w:val="28"/>
        </w:rPr>
        <w:t>Текущий учет достижения планируемых результатов  –  проводится  на каждом занятии.</w:t>
      </w:r>
    </w:p>
    <w:p w14:paraId="3EC8E0AC" w14:textId="77777777" w:rsidR="00E27338" w:rsidRPr="001D5235" w:rsidRDefault="00E27338" w:rsidP="00E27338">
      <w:pPr>
        <w:spacing w:after="0" w:line="240" w:lineRule="auto"/>
        <w:jc w:val="both"/>
        <w:rPr>
          <w:rFonts w:ascii="Times New Roman" w:hAnsi="Times New Roman" w:cs="Times New Roman"/>
          <w:bCs/>
          <w:sz w:val="28"/>
          <w:szCs w:val="28"/>
        </w:rPr>
      </w:pPr>
      <w:r w:rsidRPr="001D5235">
        <w:rPr>
          <w:rFonts w:ascii="Times New Roman" w:hAnsi="Times New Roman" w:cs="Times New Roman"/>
          <w:bCs/>
          <w:sz w:val="28"/>
          <w:szCs w:val="28"/>
        </w:rPr>
        <w:t>Мониторинг достижения планируемых результатов в конце каждого полугодия - описание методик обследования, анализа и оценки полученных результатов.</w:t>
      </w:r>
    </w:p>
    <w:p w14:paraId="3B60044C" w14:textId="77777777" w:rsidR="00E27338" w:rsidRPr="001D5235" w:rsidRDefault="00E27338" w:rsidP="00E27338">
      <w:pPr>
        <w:pStyle w:val="a3"/>
        <w:widowControl w:val="0"/>
        <w:pBdr>
          <w:top w:val="nil"/>
          <w:left w:val="nil"/>
          <w:bottom w:val="nil"/>
          <w:right w:val="nil"/>
          <w:between w:val="nil"/>
          <w:bar w:val="nil"/>
        </w:pBdr>
        <w:spacing w:after="0" w:line="240" w:lineRule="auto"/>
        <w:contextualSpacing w:val="0"/>
        <w:jc w:val="both"/>
        <w:rPr>
          <w:rFonts w:ascii="Times New Roman" w:hAnsi="Times New Roman" w:cs="Times New Roman"/>
          <w:sz w:val="28"/>
          <w:szCs w:val="28"/>
        </w:rPr>
      </w:pPr>
      <w:r w:rsidRPr="001D5235">
        <w:rPr>
          <w:rFonts w:ascii="Times New Roman" w:hAnsi="Times New Roman" w:cs="Times New Roman"/>
          <w:b/>
          <w:bCs/>
          <w:i/>
          <w:iCs/>
          <w:sz w:val="28"/>
          <w:szCs w:val="28"/>
        </w:rPr>
        <w:t>Консультативная работа.</w:t>
      </w:r>
    </w:p>
    <w:p w14:paraId="6D919AF8" w14:textId="77777777" w:rsidR="00E27338" w:rsidRPr="001D5235" w:rsidRDefault="00E27338" w:rsidP="00E27338">
      <w:pPr>
        <w:widowControl w:val="0"/>
        <w:spacing w:after="0" w:line="240" w:lineRule="auto"/>
        <w:ind w:firstLine="709"/>
        <w:jc w:val="both"/>
        <w:rPr>
          <w:rFonts w:ascii="Times New Roman" w:eastAsia="Times New Roman" w:hAnsi="Times New Roman" w:cs="Times New Roman"/>
          <w:sz w:val="28"/>
          <w:szCs w:val="28"/>
        </w:rPr>
      </w:pPr>
      <w:r w:rsidRPr="001D5235">
        <w:rPr>
          <w:rFonts w:ascii="Times New Roman" w:hAnsi="Times New Roman" w:cs="Times New Roman"/>
          <w:sz w:val="28"/>
          <w:szCs w:val="28"/>
        </w:rPr>
        <w:t>Данное направление работы обеспечивает непрерывность специального психолого-педагогического сопровождения обучающихся и их семей по вопро</w:t>
      </w:r>
      <w:r>
        <w:rPr>
          <w:rFonts w:ascii="Times New Roman" w:hAnsi="Times New Roman" w:cs="Times New Roman"/>
          <w:sz w:val="28"/>
          <w:szCs w:val="28"/>
        </w:rPr>
        <w:t xml:space="preserve">сам образования и социализации </w:t>
      </w:r>
      <w:r w:rsidRPr="001D5235">
        <w:rPr>
          <w:rFonts w:ascii="Times New Roman" w:hAnsi="Times New Roman" w:cs="Times New Roman"/>
          <w:sz w:val="28"/>
          <w:szCs w:val="28"/>
        </w:rPr>
        <w:t>детей</w:t>
      </w:r>
      <w:r>
        <w:rPr>
          <w:rFonts w:ascii="Times New Roman" w:hAnsi="Times New Roman" w:cs="Times New Roman"/>
          <w:sz w:val="28"/>
          <w:szCs w:val="28"/>
        </w:rPr>
        <w:t xml:space="preserve"> с </w:t>
      </w:r>
      <w:r w:rsidRPr="001D5235">
        <w:rPr>
          <w:rFonts w:ascii="Times New Roman" w:hAnsi="Times New Roman" w:cs="Times New Roman"/>
          <w:sz w:val="28"/>
          <w:szCs w:val="28"/>
        </w:rPr>
        <w:t xml:space="preserve">нарушениями </w:t>
      </w:r>
      <w:r>
        <w:rPr>
          <w:rFonts w:ascii="Times New Roman" w:hAnsi="Times New Roman" w:cs="Times New Roman"/>
          <w:sz w:val="28"/>
          <w:szCs w:val="28"/>
        </w:rPr>
        <w:t>опорно-двигательного аппарата</w:t>
      </w:r>
      <w:r w:rsidRPr="001D5235">
        <w:rPr>
          <w:rFonts w:ascii="Times New Roman" w:hAnsi="Times New Roman" w:cs="Times New Roman"/>
          <w:sz w:val="28"/>
          <w:szCs w:val="28"/>
        </w:rPr>
        <w:t xml:space="preserve">, повышение уровня родительской компетентности и активизацию роли родителей в воспитании и обучении ребенка. </w:t>
      </w:r>
    </w:p>
    <w:p w14:paraId="05F30140" w14:textId="77777777" w:rsidR="00E27338" w:rsidRPr="001D5235" w:rsidRDefault="00E27338" w:rsidP="00E27338">
      <w:pPr>
        <w:widowControl w:val="0"/>
        <w:spacing w:after="0" w:line="240" w:lineRule="auto"/>
        <w:ind w:firstLine="709"/>
        <w:jc w:val="both"/>
        <w:rPr>
          <w:rFonts w:ascii="Times New Roman" w:hAnsi="Times New Roman" w:cs="Times New Roman"/>
          <w:sz w:val="28"/>
          <w:szCs w:val="28"/>
        </w:rPr>
      </w:pPr>
      <w:r w:rsidRPr="001D5235">
        <w:rPr>
          <w:rFonts w:ascii="Times New Roman" w:hAnsi="Times New Roman" w:cs="Times New Roman"/>
          <w:sz w:val="28"/>
          <w:szCs w:val="28"/>
        </w:rPr>
        <w:t>Консультативная работа включает:</w:t>
      </w:r>
    </w:p>
    <w:p w14:paraId="5683B01E" w14:textId="77777777" w:rsidR="00E27338" w:rsidRPr="00761920" w:rsidRDefault="00E27338" w:rsidP="00E27338">
      <w:pPr>
        <w:widowControl w:val="0"/>
        <w:spacing w:after="0" w:line="240" w:lineRule="auto"/>
        <w:ind w:firstLine="709"/>
        <w:jc w:val="both"/>
        <w:rPr>
          <w:rFonts w:ascii="Times New Roman" w:hAnsi="Times New Roman" w:cs="Times New Roman"/>
          <w:sz w:val="28"/>
          <w:szCs w:val="28"/>
        </w:rPr>
      </w:pPr>
      <w:r w:rsidRPr="00761920">
        <w:rPr>
          <w:rFonts w:ascii="Times New Roman" w:hAnsi="Times New Roman" w:cs="Times New Roman"/>
          <w:sz w:val="28"/>
          <w:szCs w:val="28"/>
        </w:rPr>
        <w:t xml:space="preserve">выработку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индивидуально-ориентированных методов и приёмов образования и др.; </w:t>
      </w:r>
    </w:p>
    <w:p w14:paraId="15084DC3" w14:textId="77777777" w:rsidR="00E27338" w:rsidRPr="00761920" w:rsidRDefault="00E27338" w:rsidP="00E27338">
      <w:pPr>
        <w:widowControl w:val="0"/>
        <w:spacing w:after="0" w:line="240" w:lineRule="auto"/>
        <w:ind w:firstLine="709"/>
        <w:jc w:val="both"/>
        <w:rPr>
          <w:rFonts w:ascii="Times New Roman" w:hAnsi="Times New Roman" w:cs="Times New Roman"/>
          <w:sz w:val="28"/>
          <w:szCs w:val="28"/>
        </w:rPr>
      </w:pPr>
      <w:r w:rsidRPr="00761920">
        <w:rPr>
          <w:rFonts w:ascii="Times New Roman" w:hAnsi="Times New Roman" w:cs="Times New Roman"/>
          <w:sz w:val="28"/>
          <w:szCs w:val="28"/>
        </w:rPr>
        <w:t xml:space="preserve">оказание консультативной помощи родителям (законным представителям) по вопросам семейного воспитания, образования и проведения коррекционно-развивающей работы во внешкольное время. </w:t>
      </w:r>
    </w:p>
    <w:p w14:paraId="7A9BE3AA" w14:textId="77777777" w:rsidR="00E27338" w:rsidRPr="001D5235" w:rsidRDefault="00E27338" w:rsidP="00E27338">
      <w:pPr>
        <w:widowControl w:val="0"/>
        <w:spacing w:after="0" w:line="240" w:lineRule="auto"/>
        <w:ind w:firstLine="709"/>
        <w:jc w:val="both"/>
        <w:rPr>
          <w:rFonts w:ascii="Times New Roman" w:hAnsi="Times New Roman" w:cs="Times New Roman"/>
          <w:sz w:val="28"/>
          <w:szCs w:val="28"/>
        </w:rPr>
      </w:pPr>
      <w:r w:rsidRPr="001D5235">
        <w:rPr>
          <w:rFonts w:ascii="Times New Roman" w:hAnsi="Times New Roman" w:cs="Times New Roman"/>
          <w:sz w:val="28"/>
          <w:szCs w:val="28"/>
        </w:rPr>
        <w:t xml:space="preserve">В консультативной работе принимают участие все педагогические работники образовательной организации. Рекомендуется составление совместного плана и отчета по консультативной работе, проводимой  специалистами образовательной организации (на четверть или полугодие). Примерная форма плана консультативной </w:t>
      </w:r>
      <w:r w:rsidRPr="001D5235">
        <w:rPr>
          <w:rFonts w:ascii="Times New Roman" w:hAnsi="Times New Roman" w:cs="Times New Roman"/>
          <w:sz w:val="28"/>
          <w:szCs w:val="28"/>
        </w:rPr>
        <w:lastRenderedPageBreak/>
        <w:t>работы:</w:t>
      </w:r>
    </w:p>
    <w:tbl>
      <w:tblPr>
        <w:tblStyle w:val="af2"/>
        <w:tblW w:w="0" w:type="auto"/>
        <w:jc w:val="center"/>
        <w:tblLook w:val="04A0" w:firstRow="1" w:lastRow="0" w:firstColumn="1" w:lastColumn="0" w:noHBand="0" w:noVBand="1"/>
      </w:tblPr>
      <w:tblGrid>
        <w:gridCol w:w="1912"/>
        <w:gridCol w:w="1912"/>
        <w:gridCol w:w="1913"/>
        <w:gridCol w:w="1361"/>
        <w:gridCol w:w="1879"/>
        <w:gridCol w:w="1444"/>
      </w:tblGrid>
      <w:tr w:rsidR="00E27338" w:rsidRPr="009E6B9C" w14:paraId="32A51FBE" w14:textId="77777777" w:rsidTr="00171D4D">
        <w:trPr>
          <w:jc w:val="center"/>
        </w:trPr>
        <w:tc>
          <w:tcPr>
            <w:tcW w:w="1571" w:type="dxa"/>
          </w:tcPr>
          <w:p w14:paraId="4979E8F1" w14:textId="77777777" w:rsidR="00E27338" w:rsidRPr="009E6B9C" w:rsidRDefault="00E27338" w:rsidP="00171D4D">
            <w:pPr>
              <w:widowControl w:val="0"/>
              <w:jc w:val="center"/>
              <w:rPr>
                <w:rFonts w:ascii="Times New Roman" w:eastAsia="Times New Roman" w:hAnsi="Times New Roman" w:cs="Times New Roman"/>
                <w:sz w:val="24"/>
                <w:szCs w:val="24"/>
              </w:rPr>
            </w:pPr>
            <w:r w:rsidRPr="009E6B9C">
              <w:rPr>
                <w:rFonts w:ascii="Times New Roman" w:eastAsia="Times New Roman" w:hAnsi="Times New Roman" w:cs="Times New Roman"/>
                <w:sz w:val="24"/>
                <w:szCs w:val="24"/>
              </w:rPr>
              <w:t>Направление консультативной работы</w:t>
            </w:r>
          </w:p>
        </w:tc>
        <w:tc>
          <w:tcPr>
            <w:tcW w:w="1387" w:type="dxa"/>
          </w:tcPr>
          <w:p w14:paraId="64EA4CE0" w14:textId="77777777" w:rsidR="00E27338" w:rsidRPr="009E6B9C" w:rsidRDefault="00E27338" w:rsidP="00171D4D">
            <w:pPr>
              <w:widowControl w:val="0"/>
              <w:jc w:val="center"/>
              <w:rPr>
                <w:rFonts w:ascii="Times New Roman" w:eastAsia="Times New Roman" w:hAnsi="Times New Roman" w:cs="Times New Roman"/>
                <w:sz w:val="24"/>
                <w:szCs w:val="24"/>
              </w:rPr>
            </w:pPr>
            <w:r w:rsidRPr="009E6B9C">
              <w:rPr>
                <w:rFonts w:ascii="Times New Roman" w:eastAsia="Times New Roman" w:hAnsi="Times New Roman" w:cs="Times New Roman"/>
                <w:sz w:val="24"/>
                <w:szCs w:val="24"/>
              </w:rPr>
              <w:t>Цель и задача консультативной работы</w:t>
            </w:r>
          </w:p>
        </w:tc>
        <w:tc>
          <w:tcPr>
            <w:tcW w:w="1496" w:type="dxa"/>
          </w:tcPr>
          <w:p w14:paraId="0B9419BA" w14:textId="77777777" w:rsidR="00E27338" w:rsidRPr="009E6B9C" w:rsidRDefault="00E27338" w:rsidP="00171D4D">
            <w:pPr>
              <w:widowControl w:val="0"/>
              <w:jc w:val="center"/>
              <w:rPr>
                <w:rFonts w:ascii="Times New Roman" w:eastAsia="Times New Roman" w:hAnsi="Times New Roman" w:cs="Times New Roman"/>
                <w:sz w:val="24"/>
                <w:szCs w:val="24"/>
              </w:rPr>
            </w:pPr>
            <w:r w:rsidRPr="009E6B9C">
              <w:rPr>
                <w:rFonts w:ascii="Times New Roman" w:eastAsia="Times New Roman" w:hAnsi="Times New Roman" w:cs="Times New Roman"/>
                <w:sz w:val="24"/>
                <w:szCs w:val="24"/>
              </w:rPr>
              <w:t>Форма проведения консультативной работы</w:t>
            </w:r>
          </w:p>
        </w:tc>
        <w:tc>
          <w:tcPr>
            <w:tcW w:w="1154" w:type="dxa"/>
          </w:tcPr>
          <w:p w14:paraId="4BAB9AB5" w14:textId="77777777" w:rsidR="00E27338" w:rsidRPr="009E6B9C" w:rsidRDefault="00E27338" w:rsidP="00171D4D">
            <w:pPr>
              <w:widowControl w:val="0"/>
              <w:jc w:val="center"/>
              <w:rPr>
                <w:rFonts w:ascii="Times New Roman" w:eastAsia="Times New Roman" w:hAnsi="Times New Roman" w:cs="Times New Roman"/>
                <w:sz w:val="24"/>
                <w:szCs w:val="24"/>
              </w:rPr>
            </w:pPr>
            <w:r w:rsidRPr="009E6B9C">
              <w:rPr>
                <w:rFonts w:ascii="Times New Roman" w:eastAsia="Times New Roman" w:hAnsi="Times New Roman" w:cs="Times New Roman"/>
                <w:sz w:val="24"/>
                <w:szCs w:val="24"/>
              </w:rPr>
              <w:t>Сроки проведения</w:t>
            </w:r>
          </w:p>
        </w:tc>
        <w:tc>
          <w:tcPr>
            <w:tcW w:w="2722" w:type="dxa"/>
          </w:tcPr>
          <w:p w14:paraId="115AFD0E" w14:textId="77777777" w:rsidR="00E27338" w:rsidRPr="009E6B9C" w:rsidRDefault="00E27338" w:rsidP="00171D4D">
            <w:pPr>
              <w:widowControl w:val="0"/>
              <w:jc w:val="center"/>
              <w:rPr>
                <w:rFonts w:ascii="Times New Roman" w:eastAsia="Times New Roman" w:hAnsi="Times New Roman" w:cs="Times New Roman"/>
                <w:sz w:val="24"/>
                <w:szCs w:val="24"/>
              </w:rPr>
            </w:pPr>
            <w:r w:rsidRPr="009E6B9C">
              <w:rPr>
                <w:rFonts w:ascii="Times New Roman" w:eastAsia="Times New Roman" w:hAnsi="Times New Roman" w:cs="Times New Roman"/>
                <w:sz w:val="24"/>
                <w:szCs w:val="24"/>
              </w:rPr>
              <w:t>Ф.И.О., должность педагогического работника образовательной организации</w:t>
            </w:r>
          </w:p>
        </w:tc>
        <w:tc>
          <w:tcPr>
            <w:tcW w:w="1134" w:type="dxa"/>
          </w:tcPr>
          <w:p w14:paraId="6AAAB9C1" w14:textId="77777777" w:rsidR="00E27338" w:rsidRPr="009E6B9C" w:rsidRDefault="00E27338" w:rsidP="00171D4D">
            <w:pPr>
              <w:widowControl w:val="0"/>
              <w:jc w:val="center"/>
              <w:rPr>
                <w:rFonts w:ascii="Times New Roman" w:eastAsia="Times New Roman" w:hAnsi="Times New Roman" w:cs="Times New Roman"/>
                <w:sz w:val="24"/>
                <w:szCs w:val="24"/>
              </w:rPr>
            </w:pPr>
            <w:r w:rsidRPr="009E6B9C">
              <w:rPr>
                <w:rFonts w:ascii="Times New Roman" w:eastAsia="Times New Roman" w:hAnsi="Times New Roman" w:cs="Times New Roman"/>
                <w:sz w:val="24"/>
                <w:szCs w:val="24"/>
              </w:rPr>
              <w:t>Примечание</w:t>
            </w:r>
          </w:p>
        </w:tc>
      </w:tr>
      <w:tr w:rsidR="00E27338" w:rsidRPr="009E6B9C" w14:paraId="6FFAB8AA" w14:textId="77777777" w:rsidTr="00171D4D">
        <w:trPr>
          <w:jc w:val="center"/>
        </w:trPr>
        <w:tc>
          <w:tcPr>
            <w:tcW w:w="1571" w:type="dxa"/>
          </w:tcPr>
          <w:p w14:paraId="03BF94D1" w14:textId="77777777" w:rsidR="00E27338" w:rsidRPr="009E6B9C" w:rsidRDefault="00E27338" w:rsidP="00171D4D">
            <w:pPr>
              <w:widowControl w:val="0"/>
              <w:jc w:val="both"/>
              <w:rPr>
                <w:rFonts w:ascii="Times New Roman" w:eastAsia="Times New Roman" w:hAnsi="Times New Roman" w:cs="Times New Roman"/>
                <w:sz w:val="24"/>
                <w:szCs w:val="24"/>
              </w:rPr>
            </w:pPr>
          </w:p>
        </w:tc>
        <w:tc>
          <w:tcPr>
            <w:tcW w:w="1387" w:type="dxa"/>
          </w:tcPr>
          <w:p w14:paraId="67BCD2C4" w14:textId="77777777" w:rsidR="00E27338" w:rsidRPr="009E6B9C" w:rsidRDefault="00E27338" w:rsidP="00171D4D">
            <w:pPr>
              <w:widowControl w:val="0"/>
              <w:jc w:val="both"/>
              <w:rPr>
                <w:rFonts w:ascii="Times New Roman" w:eastAsia="Times New Roman" w:hAnsi="Times New Roman" w:cs="Times New Roman"/>
                <w:sz w:val="24"/>
                <w:szCs w:val="24"/>
              </w:rPr>
            </w:pPr>
          </w:p>
        </w:tc>
        <w:tc>
          <w:tcPr>
            <w:tcW w:w="1496" w:type="dxa"/>
          </w:tcPr>
          <w:p w14:paraId="51EE95EC" w14:textId="77777777" w:rsidR="00E27338" w:rsidRPr="009E6B9C" w:rsidRDefault="00E27338" w:rsidP="00171D4D">
            <w:pPr>
              <w:widowControl w:val="0"/>
              <w:jc w:val="both"/>
              <w:rPr>
                <w:rFonts w:ascii="Times New Roman" w:eastAsia="Times New Roman" w:hAnsi="Times New Roman" w:cs="Times New Roman"/>
                <w:sz w:val="24"/>
                <w:szCs w:val="24"/>
              </w:rPr>
            </w:pPr>
          </w:p>
        </w:tc>
        <w:tc>
          <w:tcPr>
            <w:tcW w:w="1154" w:type="dxa"/>
          </w:tcPr>
          <w:p w14:paraId="48FA6E14" w14:textId="77777777" w:rsidR="00E27338" w:rsidRPr="009E6B9C" w:rsidRDefault="00E27338" w:rsidP="00171D4D">
            <w:pPr>
              <w:widowControl w:val="0"/>
              <w:jc w:val="both"/>
              <w:rPr>
                <w:rFonts w:ascii="Times New Roman" w:eastAsia="Times New Roman" w:hAnsi="Times New Roman" w:cs="Times New Roman"/>
                <w:sz w:val="24"/>
                <w:szCs w:val="24"/>
              </w:rPr>
            </w:pPr>
          </w:p>
        </w:tc>
        <w:tc>
          <w:tcPr>
            <w:tcW w:w="2722" w:type="dxa"/>
          </w:tcPr>
          <w:p w14:paraId="4A5DCBF5" w14:textId="77777777" w:rsidR="00E27338" w:rsidRPr="009E6B9C" w:rsidRDefault="00E27338" w:rsidP="00171D4D">
            <w:pPr>
              <w:widowControl w:val="0"/>
              <w:jc w:val="both"/>
              <w:rPr>
                <w:rFonts w:ascii="Times New Roman" w:eastAsia="Times New Roman" w:hAnsi="Times New Roman" w:cs="Times New Roman"/>
                <w:sz w:val="24"/>
                <w:szCs w:val="24"/>
              </w:rPr>
            </w:pPr>
          </w:p>
        </w:tc>
        <w:tc>
          <w:tcPr>
            <w:tcW w:w="1134" w:type="dxa"/>
          </w:tcPr>
          <w:p w14:paraId="0B6655EA" w14:textId="77777777" w:rsidR="00E27338" w:rsidRPr="009E6B9C" w:rsidRDefault="00E27338" w:rsidP="00171D4D">
            <w:pPr>
              <w:widowControl w:val="0"/>
              <w:jc w:val="both"/>
              <w:rPr>
                <w:rFonts w:ascii="Times New Roman" w:eastAsia="Times New Roman" w:hAnsi="Times New Roman" w:cs="Times New Roman"/>
                <w:sz w:val="24"/>
                <w:szCs w:val="24"/>
              </w:rPr>
            </w:pPr>
          </w:p>
        </w:tc>
      </w:tr>
    </w:tbl>
    <w:p w14:paraId="008B369E" w14:textId="77777777" w:rsidR="00E27338" w:rsidRPr="001D5235" w:rsidRDefault="00E27338" w:rsidP="00E27338">
      <w:pPr>
        <w:pStyle w:val="a3"/>
        <w:widowControl w:val="0"/>
        <w:pBdr>
          <w:top w:val="nil"/>
          <w:left w:val="nil"/>
          <w:bottom w:val="nil"/>
          <w:right w:val="nil"/>
          <w:between w:val="nil"/>
          <w:bar w:val="nil"/>
        </w:pBdr>
        <w:spacing w:after="0" w:line="240" w:lineRule="auto"/>
        <w:contextualSpacing w:val="0"/>
        <w:jc w:val="both"/>
        <w:rPr>
          <w:rFonts w:ascii="Times New Roman" w:hAnsi="Times New Roman" w:cs="Times New Roman"/>
          <w:sz w:val="28"/>
          <w:szCs w:val="28"/>
        </w:rPr>
      </w:pPr>
      <w:r w:rsidRPr="001D5235">
        <w:rPr>
          <w:rFonts w:ascii="Times New Roman" w:hAnsi="Times New Roman" w:cs="Times New Roman"/>
          <w:b/>
          <w:bCs/>
          <w:i/>
          <w:iCs/>
          <w:sz w:val="28"/>
          <w:szCs w:val="28"/>
        </w:rPr>
        <w:t>Информационно-просветительская работа.</w:t>
      </w:r>
    </w:p>
    <w:p w14:paraId="77BAEB64" w14:textId="77777777" w:rsidR="00E27338" w:rsidRPr="001D5235" w:rsidRDefault="00E27338" w:rsidP="00E27338">
      <w:pPr>
        <w:widowControl w:val="0"/>
        <w:spacing w:after="0" w:line="240" w:lineRule="auto"/>
        <w:ind w:firstLine="709"/>
        <w:jc w:val="both"/>
        <w:rPr>
          <w:rFonts w:ascii="Times New Roman" w:hAnsi="Times New Roman" w:cs="Times New Roman"/>
          <w:sz w:val="28"/>
          <w:szCs w:val="28"/>
        </w:rPr>
      </w:pPr>
      <w:r w:rsidRPr="001D5235">
        <w:rPr>
          <w:rFonts w:ascii="Times New Roman" w:hAnsi="Times New Roman" w:cs="Times New Roman"/>
          <w:sz w:val="28"/>
          <w:szCs w:val="28"/>
        </w:rPr>
        <w:t xml:space="preserve">Данное направление предполагает разъяснительную деятельность по вопросам, связанным с особыми образовательными потребностями детей с нарушениями </w:t>
      </w:r>
      <w:r>
        <w:rPr>
          <w:rFonts w:ascii="Times New Roman" w:hAnsi="Times New Roman" w:cs="Times New Roman"/>
          <w:sz w:val="28"/>
          <w:szCs w:val="28"/>
        </w:rPr>
        <w:t>опорно-двигательного аппарата</w:t>
      </w:r>
      <w:r w:rsidRPr="001D5235">
        <w:rPr>
          <w:rFonts w:ascii="Times New Roman" w:hAnsi="Times New Roman" w:cs="Times New Roman"/>
          <w:sz w:val="28"/>
          <w:szCs w:val="28"/>
        </w:rPr>
        <w:t xml:space="preserve">, обеспечению наиболее полноценного образования и развития, созданию необходимых условий для социальной адаптации и интеграции в обществе, </w:t>
      </w:r>
      <w:r>
        <w:rPr>
          <w:rFonts w:ascii="Times New Roman" w:hAnsi="Times New Roman" w:cs="Times New Roman"/>
          <w:sz w:val="28"/>
          <w:szCs w:val="28"/>
        </w:rPr>
        <w:t xml:space="preserve">их </w:t>
      </w:r>
      <w:r w:rsidRPr="001D5235">
        <w:rPr>
          <w:rFonts w:ascii="Times New Roman" w:hAnsi="Times New Roman" w:cs="Times New Roman"/>
          <w:sz w:val="28"/>
          <w:szCs w:val="28"/>
        </w:rPr>
        <w:t xml:space="preserve">правам и обязанностям и др. </w:t>
      </w:r>
    </w:p>
    <w:p w14:paraId="58E54AAC" w14:textId="77777777" w:rsidR="00E27338" w:rsidRPr="001D5235" w:rsidRDefault="00E27338" w:rsidP="00E27338">
      <w:pPr>
        <w:widowControl w:val="0"/>
        <w:spacing w:after="0" w:line="240" w:lineRule="auto"/>
        <w:ind w:firstLine="708"/>
        <w:jc w:val="both"/>
        <w:rPr>
          <w:rFonts w:ascii="Times New Roman" w:hAnsi="Times New Roman" w:cs="Times New Roman"/>
          <w:sz w:val="28"/>
          <w:szCs w:val="28"/>
        </w:rPr>
      </w:pPr>
      <w:r w:rsidRPr="001D5235">
        <w:rPr>
          <w:rFonts w:ascii="Times New Roman" w:hAnsi="Times New Roman" w:cs="Times New Roman"/>
          <w:sz w:val="28"/>
          <w:szCs w:val="28"/>
        </w:rPr>
        <w:t xml:space="preserve">Информационно-просветительская работа может проводиться с обучающимися и их родителями (законными представителями), с педагогическими и другими работниками образовательных или иных организаций, включая организации дополнительного и профессионального образования, социальной сферы, здравоохранения, правопорядка представителями общественности и др. </w:t>
      </w:r>
    </w:p>
    <w:p w14:paraId="6F6E8AB6" w14:textId="77777777" w:rsidR="00E27338" w:rsidRPr="001D5235" w:rsidRDefault="00E27338" w:rsidP="00E27338">
      <w:pPr>
        <w:widowControl w:val="0"/>
        <w:spacing w:after="0" w:line="240" w:lineRule="auto"/>
        <w:ind w:firstLine="708"/>
        <w:jc w:val="both"/>
        <w:rPr>
          <w:rFonts w:ascii="Times New Roman" w:hAnsi="Times New Roman" w:cs="Times New Roman"/>
          <w:sz w:val="28"/>
          <w:szCs w:val="28"/>
        </w:rPr>
      </w:pPr>
      <w:r w:rsidRPr="001D5235">
        <w:rPr>
          <w:rFonts w:ascii="Times New Roman" w:hAnsi="Times New Roman" w:cs="Times New Roman"/>
          <w:sz w:val="28"/>
          <w:szCs w:val="28"/>
        </w:rPr>
        <w:t>Рекомендуется составление совместного плана и отчета по информационно – просветительской работе, проводимой  специалистами образовательной организации (на четверть или полугодие).</w:t>
      </w:r>
    </w:p>
    <w:p w14:paraId="7ECC6D56" w14:textId="77777777" w:rsidR="00E27338" w:rsidRPr="001D5235" w:rsidRDefault="00E27338" w:rsidP="00E27338">
      <w:pPr>
        <w:widowControl w:val="0"/>
        <w:spacing w:after="0" w:line="240" w:lineRule="auto"/>
        <w:jc w:val="both"/>
        <w:rPr>
          <w:rFonts w:ascii="Times New Roman" w:hAnsi="Times New Roman" w:cs="Times New Roman"/>
          <w:sz w:val="28"/>
          <w:szCs w:val="28"/>
        </w:rPr>
      </w:pPr>
      <w:r w:rsidRPr="001D5235">
        <w:rPr>
          <w:rFonts w:ascii="Times New Roman" w:hAnsi="Times New Roman" w:cs="Times New Roman"/>
          <w:sz w:val="28"/>
          <w:szCs w:val="28"/>
        </w:rPr>
        <w:t>Примерная форма плана информационно – просветительской работы:</w:t>
      </w:r>
    </w:p>
    <w:tbl>
      <w:tblPr>
        <w:tblStyle w:val="af2"/>
        <w:tblW w:w="10031" w:type="dxa"/>
        <w:tblLayout w:type="fixed"/>
        <w:tblLook w:val="04A0" w:firstRow="1" w:lastRow="0" w:firstColumn="1" w:lastColumn="0" w:noHBand="0" w:noVBand="1"/>
      </w:tblPr>
      <w:tblGrid>
        <w:gridCol w:w="2093"/>
        <w:gridCol w:w="1701"/>
        <w:gridCol w:w="2126"/>
        <w:gridCol w:w="1203"/>
        <w:gridCol w:w="2083"/>
        <w:gridCol w:w="825"/>
      </w:tblGrid>
      <w:tr w:rsidR="00E27338" w:rsidRPr="001D5235" w14:paraId="03900F33" w14:textId="77777777" w:rsidTr="00171D4D">
        <w:tc>
          <w:tcPr>
            <w:tcW w:w="2093" w:type="dxa"/>
          </w:tcPr>
          <w:p w14:paraId="038B7AF3" w14:textId="77777777" w:rsidR="00E27338" w:rsidRPr="009E6B9C" w:rsidRDefault="00E27338" w:rsidP="00171D4D">
            <w:pPr>
              <w:widowControl w:val="0"/>
              <w:jc w:val="center"/>
              <w:rPr>
                <w:rFonts w:ascii="Times New Roman" w:eastAsia="Times New Roman" w:hAnsi="Times New Roman" w:cs="Times New Roman"/>
                <w:sz w:val="24"/>
                <w:szCs w:val="24"/>
              </w:rPr>
            </w:pPr>
            <w:r w:rsidRPr="009E6B9C">
              <w:rPr>
                <w:rFonts w:ascii="Times New Roman" w:eastAsia="Times New Roman" w:hAnsi="Times New Roman" w:cs="Times New Roman"/>
                <w:sz w:val="24"/>
                <w:szCs w:val="24"/>
              </w:rPr>
              <w:t>Направление информационно – просветительской работы</w:t>
            </w:r>
          </w:p>
        </w:tc>
        <w:tc>
          <w:tcPr>
            <w:tcW w:w="1701" w:type="dxa"/>
          </w:tcPr>
          <w:p w14:paraId="18F875C0" w14:textId="77777777" w:rsidR="00E27338" w:rsidRPr="009E6B9C" w:rsidRDefault="00E27338" w:rsidP="00171D4D">
            <w:pPr>
              <w:widowControl w:val="0"/>
              <w:jc w:val="center"/>
              <w:rPr>
                <w:rFonts w:ascii="Times New Roman" w:eastAsia="Times New Roman" w:hAnsi="Times New Roman" w:cs="Times New Roman"/>
                <w:sz w:val="24"/>
                <w:szCs w:val="24"/>
              </w:rPr>
            </w:pPr>
            <w:r w:rsidRPr="009E6B9C">
              <w:rPr>
                <w:rFonts w:ascii="Times New Roman" w:eastAsia="Times New Roman" w:hAnsi="Times New Roman" w:cs="Times New Roman"/>
                <w:sz w:val="24"/>
                <w:szCs w:val="24"/>
              </w:rPr>
              <w:t>Цель и задачи  информационно– просветительской работы</w:t>
            </w:r>
          </w:p>
        </w:tc>
        <w:tc>
          <w:tcPr>
            <w:tcW w:w="2126" w:type="dxa"/>
          </w:tcPr>
          <w:p w14:paraId="0ECA0671" w14:textId="77777777" w:rsidR="00E27338" w:rsidRPr="009E6B9C" w:rsidRDefault="00E27338" w:rsidP="00171D4D">
            <w:pPr>
              <w:widowControl w:val="0"/>
              <w:jc w:val="center"/>
              <w:rPr>
                <w:rFonts w:ascii="Times New Roman" w:eastAsia="Times New Roman" w:hAnsi="Times New Roman" w:cs="Times New Roman"/>
                <w:sz w:val="24"/>
                <w:szCs w:val="24"/>
              </w:rPr>
            </w:pPr>
            <w:r w:rsidRPr="009E6B9C">
              <w:rPr>
                <w:rFonts w:ascii="Times New Roman" w:eastAsia="Times New Roman" w:hAnsi="Times New Roman" w:cs="Times New Roman"/>
                <w:sz w:val="24"/>
                <w:szCs w:val="24"/>
              </w:rPr>
              <w:t>Форма проведения информационно– просветительской работы</w:t>
            </w:r>
          </w:p>
        </w:tc>
        <w:tc>
          <w:tcPr>
            <w:tcW w:w="1203" w:type="dxa"/>
          </w:tcPr>
          <w:p w14:paraId="7765DFA9" w14:textId="77777777" w:rsidR="00E27338" w:rsidRPr="009E6B9C" w:rsidRDefault="00E27338" w:rsidP="00171D4D">
            <w:pPr>
              <w:widowControl w:val="0"/>
              <w:jc w:val="center"/>
              <w:rPr>
                <w:rFonts w:ascii="Times New Roman" w:eastAsia="Times New Roman" w:hAnsi="Times New Roman" w:cs="Times New Roman"/>
                <w:sz w:val="24"/>
                <w:szCs w:val="24"/>
              </w:rPr>
            </w:pPr>
            <w:r w:rsidRPr="009E6B9C">
              <w:rPr>
                <w:rFonts w:ascii="Times New Roman" w:eastAsia="Times New Roman" w:hAnsi="Times New Roman" w:cs="Times New Roman"/>
                <w:sz w:val="24"/>
                <w:szCs w:val="24"/>
              </w:rPr>
              <w:t>Сроки проведения</w:t>
            </w:r>
          </w:p>
        </w:tc>
        <w:tc>
          <w:tcPr>
            <w:tcW w:w="2083" w:type="dxa"/>
          </w:tcPr>
          <w:p w14:paraId="1A424298" w14:textId="77777777" w:rsidR="00E27338" w:rsidRPr="009E6B9C" w:rsidRDefault="00E27338" w:rsidP="00171D4D">
            <w:pPr>
              <w:widowControl w:val="0"/>
              <w:jc w:val="center"/>
              <w:rPr>
                <w:rFonts w:ascii="Times New Roman" w:eastAsia="Times New Roman" w:hAnsi="Times New Roman" w:cs="Times New Roman"/>
                <w:sz w:val="24"/>
                <w:szCs w:val="24"/>
              </w:rPr>
            </w:pPr>
            <w:r w:rsidRPr="009E6B9C">
              <w:rPr>
                <w:rFonts w:ascii="Times New Roman" w:eastAsia="Times New Roman" w:hAnsi="Times New Roman" w:cs="Times New Roman"/>
                <w:sz w:val="24"/>
                <w:szCs w:val="24"/>
              </w:rPr>
              <w:t>Ф.И.О., должность педагогического работника образовательной организации</w:t>
            </w:r>
          </w:p>
        </w:tc>
        <w:tc>
          <w:tcPr>
            <w:tcW w:w="825" w:type="dxa"/>
          </w:tcPr>
          <w:p w14:paraId="7B017FC8" w14:textId="77777777" w:rsidR="00E27338" w:rsidRPr="009E6B9C" w:rsidRDefault="00E27338" w:rsidP="00171D4D">
            <w:pPr>
              <w:widowControl w:val="0"/>
              <w:jc w:val="center"/>
              <w:rPr>
                <w:rFonts w:ascii="Times New Roman" w:eastAsia="Times New Roman" w:hAnsi="Times New Roman" w:cs="Times New Roman"/>
                <w:sz w:val="24"/>
                <w:szCs w:val="24"/>
              </w:rPr>
            </w:pPr>
            <w:r w:rsidRPr="009E6B9C">
              <w:rPr>
                <w:rFonts w:ascii="Times New Roman" w:eastAsia="Times New Roman" w:hAnsi="Times New Roman" w:cs="Times New Roman"/>
                <w:sz w:val="24"/>
                <w:szCs w:val="24"/>
              </w:rPr>
              <w:t>Примечание</w:t>
            </w:r>
          </w:p>
        </w:tc>
      </w:tr>
      <w:tr w:rsidR="00E27338" w:rsidRPr="001D5235" w14:paraId="302BB2C2" w14:textId="77777777" w:rsidTr="00171D4D">
        <w:tc>
          <w:tcPr>
            <w:tcW w:w="2093" w:type="dxa"/>
          </w:tcPr>
          <w:p w14:paraId="48A3CE99" w14:textId="77777777" w:rsidR="00E27338" w:rsidRPr="001D5235" w:rsidRDefault="00E27338" w:rsidP="00171D4D">
            <w:pPr>
              <w:widowControl w:val="0"/>
              <w:jc w:val="both"/>
              <w:rPr>
                <w:rFonts w:ascii="Times New Roman" w:eastAsia="Times New Roman" w:hAnsi="Times New Roman" w:cs="Times New Roman"/>
                <w:sz w:val="28"/>
                <w:szCs w:val="28"/>
              </w:rPr>
            </w:pPr>
          </w:p>
        </w:tc>
        <w:tc>
          <w:tcPr>
            <w:tcW w:w="1701" w:type="dxa"/>
          </w:tcPr>
          <w:p w14:paraId="4F39B0D4" w14:textId="77777777" w:rsidR="00E27338" w:rsidRPr="001D5235" w:rsidRDefault="00E27338" w:rsidP="00171D4D">
            <w:pPr>
              <w:widowControl w:val="0"/>
              <w:jc w:val="both"/>
              <w:rPr>
                <w:rFonts w:ascii="Times New Roman" w:eastAsia="Times New Roman" w:hAnsi="Times New Roman" w:cs="Times New Roman"/>
                <w:sz w:val="28"/>
                <w:szCs w:val="28"/>
              </w:rPr>
            </w:pPr>
          </w:p>
        </w:tc>
        <w:tc>
          <w:tcPr>
            <w:tcW w:w="2126" w:type="dxa"/>
          </w:tcPr>
          <w:p w14:paraId="73418868" w14:textId="77777777" w:rsidR="00E27338" w:rsidRPr="001D5235" w:rsidRDefault="00E27338" w:rsidP="00171D4D">
            <w:pPr>
              <w:widowControl w:val="0"/>
              <w:jc w:val="both"/>
              <w:rPr>
                <w:rFonts w:ascii="Times New Roman" w:eastAsia="Times New Roman" w:hAnsi="Times New Roman" w:cs="Times New Roman"/>
                <w:sz w:val="28"/>
                <w:szCs w:val="28"/>
              </w:rPr>
            </w:pPr>
          </w:p>
        </w:tc>
        <w:tc>
          <w:tcPr>
            <w:tcW w:w="1203" w:type="dxa"/>
          </w:tcPr>
          <w:p w14:paraId="341B045A" w14:textId="77777777" w:rsidR="00E27338" w:rsidRPr="001D5235" w:rsidRDefault="00E27338" w:rsidP="00171D4D">
            <w:pPr>
              <w:widowControl w:val="0"/>
              <w:jc w:val="both"/>
              <w:rPr>
                <w:rFonts w:ascii="Times New Roman" w:eastAsia="Times New Roman" w:hAnsi="Times New Roman" w:cs="Times New Roman"/>
                <w:sz w:val="28"/>
                <w:szCs w:val="28"/>
              </w:rPr>
            </w:pPr>
          </w:p>
        </w:tc>
        <w:tc>
          <w:tcPr>
            <w:tcW w:w="2083" w:type="dxa"/>
          </w:tcPr>
          <w:p w14:paraId="0B82D33B" w14:textId="77777777" w:rsidR="00E27338" w:rsidRPr="001D5235" w:rsidRDefault="00E27338" w:rsidP="00171D4D">
            <w:pPr>
              <w:widowControl w:val="0"/>
              <w:jc w:val="both"/>
              <w:rPr>
                <w:rFonts w:ascii="Times New Roman" w:eastAsia="Times New Roman" w:hAnsi="Times New Roman" w:cs="Times New Roman"/>
                <w:sz w:val="28"/>
                <w:szCs w:val="28"/>
              </w:rPr>
            </w:pPr>
          </w:p>
        </w:tc>
        <w:tc>
          <w:tcPr>
            <w:tcW w:w="825" w:type="dxa"/>
          </w:tcPr>
          <w:p w14:paraId="34EE2C71" w14:textId="77777777" w:rsidR="00E27338" w:rsidRPr="001D5235" w:rsidRDefault="00E27338" w:rsidP="00171D4D">
            <w:pPr>
              <w:widowControl w:val="0"/>
              <w:jc w:val="both"/>
              <w:rPr>
                <w:rFonts w:ascii="Times New Roman" w:eastAsia="Times New Roman" w:hAnsi="Times New Roman" w:cs="Times New Roman"/>
                <w:sz w:val="28"/>
                <w:szCs w:val="28"/>
              </w:rPr>
            </w:pPr>
          </w:p>
        </w:tc>
      </w:tr>
    </w:tbl>
    <w:p w14:paraId="17758FCD" w14:textId="77777777" w:rsidR="00E27338" w:rsidRPr="001D5235" w:rsidRDefault="00E27338" w:rsidP="00E27338">
      <w:pPr>
        <w:widowControl w:val="0"/>
        <w:spacing w:after="0" w:line="240" w:lineRule="auto"/>
        <w:jc w:val="both"/>
        <w:rPr>
          <w:rFonts w:ascii="Times New Roman" w:hAnsi="Times New Roman" w:cs="Times New Roman"/>
          <w:sz w:val="28"/>
          <w:szCs w:val="28"/>
        </w:rPr>
      </w:pPr>
    </w:p>
    <w:p w14:paraId="141A5E5A" w14:textId="77777777" w:rsidR="00E27338" w:rsidRDefault="00E27338" w:rsidP="00E27338">
      <w:pPr>
        <w:widowControl w:val="0"/>
        <w:spacing w:after="0" w:line="240" w:lineRule="auto"/>
        <w:jc w:val="center"/>
        <w:rPr>
          <w:rFonts w:ascii="Times New Roman" w:hAnsi="Times New Roman" w:cs="Times New Roman"/>
          <w:b/>
          <w:i/>
          <w:sz w:val="28"/>
          <w:szCs w:val="28"/>
        </w:rPr>
      </w:pPr>
      <w:r w:rsidRPr="001D5235">
        <w:rPr>
          <w:rFonts w:ascii="Times New Roman" w:hAnsi="Times New Roman" w:cs="Times New Roman"/>
          <w:b/>
          <w:i/>
          <w:sz w:val="28"/>
          <w:szCs w:val="28"/>
        </w:rPr>
        <w:t>Организационный раздел</w:t>
      </w:r>
    </w:p>
    <w:p w14:paraId="52A262FC" w14:textId="77777777" w:rsidR="00E27338" w:rsidRPr="00385D0F" w:rsidRDefault="00E27338" w:rsidP="00E27338">
      <w:pPr>
        <w:widowControl w:val="0"/>
        <w:spacing w:after="0" w:line="240" w:lineRule="auto"/>
        <w:ind w:firstLine="709"/>
        <w:jc w:val="both"/>
        <w:rPr>
          <w:rFonts w:ascii="Times New Roman" w:eastAsia="Times New Roman" w:hAnsi="Times New Roman" w:cs="Times New Roman"/>
          <w:sz w:val="28"/>
          <w:szCs w:val="28"/>
        </w:rPr>
      </w:pPr>
      <w:r w:rsidRPr="00385D0F">
        <w:rPr>
          <w:rFonts w:ascii="Times New Roman" w:eastAsia="Calibri" w:hAnsi="Times New Roman" w:cs="Times New Roman"/>
          <w:bCs/>
          <w:sz w:val="28"/>
          <w:szCs w:val="28"/>
        </w:rPr>
        <w:t xml:space="preserve">Организационный раздел содержит описание системы комплексного психолого-медико-педагогического сопровождения и поддержки обучающихся с </w:t>
      </w:r>
      <w:r w:rsidRPr="00385D0F">
        <w:rPr>
          <w:rFonts w:ascii="Times New Roman" w:eastAsia="Calibri" w:hAnsi="Times New Roman" w:cs="Times New Roman"/>
          <w:sz w:val="28"/>
          <w:szCs w:val="28"/>
        </w:rPr>
        <w:t>нарушениями опорно-двигательного аппарата</w:t>
      </w:r>
      <w:r w:rsidRPr="00385D0F">
        <w:rPr>
          <w:rFonts w:ascii="Times New Roman" w:eastAsia="Calibri" w:hAnsi="Times New Roman" w:cs="Times New Roman"/>
          <w:bCs/>
          <w:sz w:val="28"/>
          <w:szCs w:val="28"/>
        </w:rPr>
        <w:t xml:space="preserve">. </w:t>
      </w:r>
    </w:p>
    <w:p w14:paraId="3ABC318B" w14:textId="77777777" w:rsidR="00E27338" w:rsidRPr="001D5235" w:rsidRDefault="00E27338" w:rsidP="00E27338">
      <w:pPr>
        <w:pStyle w:val="Default"/>
        <w:ind w:firstLine="709"/>
        <w:jc w:val="both"/>
        <w:rPr>
          <w:color w:val="auto"/>
          <w:sz w:val="28"/>
          <w:szCs w:val="28"/>
        </w:rPr>
      </w:pPr>
      <w:r w:rsidRPr="00385D0F">
        <w:rPr>
          <w:color w:val="auto"/>
          <w:sz w:val="28"/>
          <w:szCs w:val="28"/>
        </w:rPr>
        <w:t>ПКР может быть поэтапно разработана рабочей группой образовательной</w:t>
      </w:r>
      <w:r w:rsidRPr="001D5235">
        <w:rPr>
          <w:color w:val="auto"/>
          <w:sz w:val="28"/>
          <w:szCs w:val="28"/>
        </w:rPr>
        <w:t xml:space="preserve"> организации, в которую входят педагог </w:t>
      </w:r>
      <w:r>
        <w:rPr>
          <w:color w:val="auto"/>
          <w:sz w:val="28"/>
          <w:szCs w:val="28"/>
        </w:rPr>
        <w:t>-</w:t>
      </w:r>
      <w:r w:rsidRPr="001D5235">
        <w:rPr>
          <w:color w:val="auto"/>
          <w:sz w:val="28"/>
          <w:szCs w:val="28"/>
        </w:rPr>
        <w:t xml:space="preserve"> психолог, социальный</w:t>
      </w:r>
      <w:r>
        <w:rPr>
          <w:color w:val="auto"/>
          <w:sz w:val="28"/>
          <w:szCs w:val="28"/>
        </w:rPr>
        <w:t xml:space="preserve"> педагог, учитель - дефектолог</w:t>
      </w:r>
      <w:r w:rsidRPr="001D5235">
        <w:rPr>
          <w:color w:val="auto"/>
          <w:sz w:val="28"/>
          <w:szCs w:val="28"/>
        </w:rPr>
        <w:t xml:space="preserve">, учителя </w:t>
      </w:r>
      <w:r>
        <w:rPr>
          <w:color w:val="auto"/>
          <w:sz w:val="28"/>
          <w:szCs w:val="28"/>
        </w:rPr>
        <w:t xml:space="preserve">- </w:t>
      </w:r>
      <w:r w:rsidRPr="001D5235">
        <w:rPr>
          <w:color w:val="auto"/>
          <w:sz w:val="28"/>
          <w:szCs w:val="28"/>
        </w:rPr>
        <w:t xml:space="preserve">предметники, тьютор и другие педагогические работники. </w:t>
      </w:r>
    </w:p>
    <w:p w14:paraId="60C56CB9" w14:textId="77777777" w:rsidR="00E27338" w:rsidRPr="001D5235" w:rsidRDefault="00E27338" w:rsidP="00E27338">
      <w:pPr>
        <w:pStyle w:val="Default"/>
        <w:ind w:firstLine="709"/>
        <w:jc w:val="both"/>
        <w:rPr>
          <w:color w:val="auto"/>
          <w:sz w:val="28"/>
          <w:szCs w:val="28"/>
        </w:rPr>
      </w:pPr>
      <w:r w:rsidRPr="001D5235">
        <w:rPr>
          <w:color w:val="auto"/>
          <w:sz w:val="28"/>
          <w:szCs w:val="28"/>
        </w:rPr>
        <w:t xml:space="preserve">На подготовительном этапе определяется нормативно-правовое обеспечение коррекционной работы, анализируется состав классов, их особые образовательные потребности; изучаются результаты обучения детей с </w:t>
      </w:r>
      <w:r w:rsidRPr="001D5235">
        <w:rPr>
          <w:sz w:val="28"/>
          <w:szCs w:val="28"/>
        </w:rPr>
        <w:t xml:space="preserve">нарушениями </w:t>
      </w:r>
      <w:r>
        <w:rPr>
          <w:sz w:val="28"/>
          <w:szCs w:val="28"/>
        </w:rPr>
        <w:t>опорно-двигательного аппарата</w:t>
      </w:r>
      <w:r w:rsidRPr="001D5235">
        <w:rPr>
          <w:sz w:val="28"/>
          <w:szCs w:val="28"/>
        </w:rPr>
        <w:t xml:space="preserve"> </w:t>
      </w:r>
      <w:r w:rsidRPr="001D5235">
        <w:rPr>
          <w:color w:val="auto"/>
          <w:sz w:val="28"/>
          <w:szCs w:val="28"/>
        </w:rPr>
        <w:t xml:space="preserve">на ступени начального общего образования; создается (систематизируется, дополняется) фонд методических рекомендаций по обучению детей с </w:t>
      </w:r>
      <w:r w:rsidRPr="001D5235">
        <w:rPr>
          <w:sz w:val="28"/>
          <w:szCs w:val="28"/>
        </w:rPr>
        <w:t xml:space="preserve">нарушениями </w:t>
      </w:r>
      <w:r>
        <w:rPr>
          <w:sz w:val="28"/>
          <w:szCs w:val="28"/>
        </w:rPr>
        <w:t>опорно-двигательного аппарата</w:t>
      </w:r>
      <w:r w:rsidRPr="001D5235">
        <w:rPr>
          <w:color w:val="auto"/>
          <w:sz w:val="28"/>
          <w:szCs w:val="28"/>
        </w:rPr>
        <w:t xml:space="preserve">. </w:t>
      </w:r>
    </w:p>
    <w:p w14:paraId="10E8DD23" w14:textId="77777777" w:rsidR="00E27338" w:rsidRPr="001D5235" w:rsidRDefault="00E27338" w:rsidP="00E27338">
      <w:pPr>
        <w:pStyle w:val="Default"/>
        <w:ind w:firstLine="709"/>
        <w:jc w:val="both"/>
        <w:rPr>
          <w:color w:val="auto"/>
          <w:sz w:val="28"/>
          <w:szCs w:val="28"/>
        </w:rPr>
      </w:pPr>
      <w:r w:rsidRPr="001D5235">
        <w:rPr>
          <w:color w:val="auto"/>
          <w:sz w:val="28"/>
          <w:szCs w:val="28"/>
        </w:rPr>
        <w:lastRenderedPageBreak/>
        <w:t xml:space="preserve">На основном этапе разрабатываются общая стратегия обучения и воспитания обучающихся с </w:t>
      </w:r>
      <w:r w:rsidRPr="001D5235">
        <w:rPr>
          <w:sz w:val="28"/>
          <w:szCs w:val="28"/>
        </w:rPr>
        <w:t xml:space="preserve">нарушениями </w:t>
      </w:r>
      <w:r>
        <w:rPr>
          <w:sz w:val="28"/>
          <w:szCs w:val="28"/>
        </w:rPr>
        <w:t>опорно-двигательного аппарата</w:t>
      </w:r>
      <w:r w:rsidRPr="001D5235">
        <w:rPr>
          <w:color w:val="auto"/>
          <w:sz w:val="28"/>
          <w:szCs w:val="28"/>
        </w:rPr>
        <w:t xml:space="preserve">, организация и механизм реализации Программы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программах. </w:t>
      </w:r>
    </w:p>
    <w:p w14:paraId="507838B8" w14:textId="77777777" w:rsidR="00E27338" w:rsidRPr="001D5235" w:rsidRDefault="00E27338" w:rsidP="00E27338">
      <w:pPr>
        <w:pStyle w:val="Default"/>
        <w:ind w:firstLine="709"/>
        <w:jc w:val="both"/>
        <w:rPr>
          <w:color w:val="auto"/>
          <w:sz w:val="28"/>
          <w:szCs w:val="28"/>
        </w:rPr>
      </w:pPr>
      <w:r w:rsidRPr="001D5235">
        <w:rPr>
          <w:color w:val="auto"/>
          <w:sz w:val="28"/>
          <w:szCs w:val="28"/>
        </w:rPr>
        <w:t xml:space="preserve">На заключительном этапе осуществляется внутренняя экспертиза ПКР, возможна ее доработка; проводится обсуждение хода реализации ПКР на психолого-педагогическом консилиуме образовательной организации, методических объединениях педагогических работников; принимается итоговое решение. </w:t>
      </w:r>
    </w:p>
    <w:p w14:paraId="2F24BCBE" w14:textId="77777777" w:rsidR="00E27338" w:rsidRPr="001D5235" w:rsidRDefault="00E27338" w:rsidP="00E27338">
      <w:pPr>
        <w:pStyle w:val="Default"/>
        <w:widowControl w:val="0"/>
        <w:ind w:firstLine="709"/>
        <w:jc w:val="both"/>
        <w:rPr>
          <w:color w:val="auto"/>
          <w:sz w:val="28"/>
          <w:szCs w:val="28"/>
        </w:rPr>
      </w:pPr>
      <w:r w:rsidRPr="001D5235">
        <w:rPr>
          <w:color w:val="auto"/>
          <w:sz w:val="28"/>
          <w:szCs w:val="28"/>
        </w:rPr>
        <w:t>Для реализации ПКР в образовательной организации может быть создана служба комплексного психолого-</w:t>
      </w:r>
      <w:r>
        <w:rPr>
          <w:color w:val="auto"/>
          <w:sz w:val="28"/>
          <w:szCs w:val="28"/>
        </w:rPr>
        <w:t>педагогического</w:t>
      </w:r>
      <w:r w:rsidRPr="001D5235">
        <w:rPr>
          <w:color w:val="auto"/>
          <w:sz w:val="28"/>
          <w:szCs w:val="28"/>
        </w:rPr>
        <w:t xml:space="preserve"> сопровождения обучающихся с </w:t>
      </w:r>
      <w:r w:rsidRPr="001D5235">
        <w:rPr>
          <w:sz w:val="28"/>
          <w:szCs w:val="28"/>
        </w:rPr>
        <w:t xml:space="preserve">нарушениями </w:t>
      </w:r>
      <w:r>
        <w:rPr>
          <w:sz w:val="28"/>
          <w:szCs w:val="28"/>
        </w:rPr>
        <w:t>опорно-двигательного аппарата</w:t>
      </w:r>
      <w:r w:rsidRPr="001D5235">
        <w:rPr>
          <w:color w:val="auto"/>
          <w:sz w:val="28"/>
          <w:szCs w:val="28"/>
        </w:rPr>
        <w:t>.</w:t>
      </w:r>
    </w:p>
    <w:p w14:paraId="2F698CF5" w14:textId="77777777" w:rsidR="00E27338" w:rsidRPr="001D5235" w:rsidRDefault="00E27338" w:rsidP="00E27338">
      <w:pPr>
        <w:pStyle w:val="Default"/>
        <w:ind w:firstLine="709"/>
        <w:jc w:val="both"/>
        <w:rPr>
          <w:color w:val="auto"/>
          <w:sz w:val="28"/>
          <w:szCs w:val="28"/>
        </w:rPr>
      </w:pPr>
      <w:r w:rsidRPr="001D5235">
        <w:rPr>
          <w:color w:val="auto"/>
          <w:sz w:val="28"/>
          <w:szCs w:val="28"/>
        </w:rPr>
        <w:t xml:space="preserve">Одним из условий комплексного сопровождения обучающихся является тесное взаимодействие педагогических работников и других специалистов образовательной организации, представителей администрации и родителей (законных представителей). </w:t>
      </w:r>
    </w:p>
    <w:p w14:paraId="7F5154DD" w14:textId="77777777" w:rsidR="00E27338" w:rsidRPr="001D5235" w:rsidRDefault="00E27338" w:rsidP="00E27338">
      <w:pPr>
        <w:pStyle w:val="Default"/>
        <w:ind w:firstLine="709"/>
        <w:jc w:val="both"/>
        <w:rPr>
          <w:color w:val="auto"/>
          <w:sz w:val="28"/>
          <w:szCs w:val="28"/>
        </w:rPr>
      </w:pPr>
      <w:r w:rsidRPr="001D5235">
        <w:rPr>
          <w:bCs/>
          <w:color w:val="auto"/>
          <w:sz w:val="28"/>
          <w:szCs w:val="28"/>
        </w:rPr>
        <w:t>Механизм взаимодействия предусматривает общую целевую и единую стратегическую направленность коррекционно-развивающей работы, реализующийся в единстве урочной, внеурочной и внешкольной деятельности, которую осуществляют педагогические работники, а также медицинские работники образовательной организации, специалисты  организаций дополнительного образования, социальной защиты, здравоохранения и др., общественных институтов.</w:t>
      </w:r>
      <w:r w:rsidRPr="001D5235">
        <w:rPr>
          <w:color w:val="auto"/>
          <w:sz w:val="28"/>
          <w:szCs w:val="28"/>
        </w:rPr>
        <w:t xml:space="preserve"> </w:t>
      </w:r>
    </w:p>
    <w:p w14:paraId="6E319586" w14:textId="77777777" w:rsidR="00E27338" w:rsidRPr="001D5235" w:rsidRDefault="00E27338" w:rsidP="00E27338">
      <w:pPr>
        <w:pStyle w:val="Default"/>
        <w:ind w:firstLine="709"/>
        <w:jc w:val="both"/>
        <w:rPr>
          <w:color w:val="auto"/>
          <w:sz w:val="28"/>
          <w:szCs w:val="28"/>
        </w:rPr>
      </w:pPr>
      <w:r w:rsidRPr="001D5235">
        <w:rPr>
          <w:color w:val="auto"/>
          <w:sz w:val="28"/>
          <w:szCs w:val="28"/>
        </w:rPr>
        <w:t xml:space="preserve">Механизм реализации Программы коррекционной работы раскрывается в учебном плане, во взаимосвязи ПКР, Индивидуальных планах коррекционно-развивающей работы и рабочих программах специальных занятий, во взаимодействии внутри образовательной организации, в сетевом взаимодействии с образовательными организациями в многофункциональном комплексе. Взаимодействие специалистов предполагает комплексность в определении и решении проблем обучающегося, предоставлении ему специализированной квалифицированной помощи; многоаспектный анализ личностного и познавательного развития обучающегося;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обучающегося с </w:t>
      </w:r>
      <w:r w:rsidRPr="001D5235">
        <w:rPr>
          <w:sz w:val="28"/>
          <w:szCs w:val="28"/>
        </w:rPr>
        <w:t xml:space="preserve">нарушениями </w:t>
      </w:r>
      <w:r>
        <w:rPr>
          <w:sz w:val="28"/>
          <w:szCs w:val="28"/>
        </w:rPr>
        <w:t>опорно-двигательного аппарата</w:t>
      </w:r>
      <w:r w:rsidRPr="001D5235">
        <w:rPr>
          <w:color w:val="auto"/>
          <w:sz w:val="28"/>
          <w:szCs w:val="28"/>
        </w:rPr>
        <w:t xml:space="preserve">. </w:t>
      </w:r>
    </w:p>
    <w:p w14:paraId="7F421D9A" w14:textId="77777777" w:rsidR="00E27338" w:rsidRPr="001D5235" w:rsidRDefault="00E27338" w:rsidP="00E27338">
      <w:pPr>
        <w:pStyle w:val="Default"/>
        <w:ind w:firstLine="709"/>
        <w:jc w:val="both"/>
        <w:rPr>
          <w:color w:val="auto"/>
          <w:sz w:val="28"/>
          <w:szCs w:val="28"/>
        </w:rPr>
      </w:pPr>
      <w:r w:rsidRPr="001D5235">
        <w:rPr>
          <w:color w:val="auto"/>
          <w:sz w:val="28"/>
          <w:szCs w:val="28"/>
        </w:rPr>
        <w:t xml:space="preserve">Рекомендуется планировать коррекционную работу во всех организационных формах деятельности образовательной организации: на уроках и в процессе внеурочной деятельности. На каждом уроке учитель-предметник проектирует содержание учебного материала и адаптирует его с учетом особых образовательных потребностей обучающихся с </w:t>
      </w:r>
      <w:r w:rsidRPr="001D5235">
        <w:rPr>
          <w:sz w:val="28"/>
          <w:szCs w:val="28"/>
        </w:rPr>
        <w:t xml:space="preserve">нарушениями </w:t>
      </w:r>
      <w:r>
        <w:rPr>
          <w:sz w:val="28"/>
          <w:szCs w:val="28"/>
        </w:rPr>
        <w:t>опорно-двигательного аппарата</w:t>
      </w:r>
      <w:r w:rsidRPr="001D5235">
        <w:rPr>
          <w:color w:val="auto"/>
          <w:sz w:val="28"/>
          <w:szCs w:val="28"/>
        </w:rPr>
        <w:t xml:space="preserve">, использует специальные методы и приемы обучения. На уроках планируются и решаются </w:t>
      </w:r>
      <w:r>
        <w:rPr>
          <w:color w:val="auto"/>
          <w:sz w:val="28"/>
          <w:szCs w:val="28"/>
        </w:rPr>
        <w:t>коррекционно-развивающие задачи</w:t>
      </w:r>
      <w:r w:rsidRPr="001D5235">
        <w:rPr>
          <w:color w:val="auto"/>
          <w:sz w:val="28"/>
          <w:szCs w:val="28"/>
        </w:rPr>
        <w:t xml:space="preserve">. </w:t>
      </w:r>
    </w:p>
    <w:p w14:paraId="26769AC0" w14:textId="77777777" w:rsidR="00E27338" w:rsidRPr="001D5235" w:rsidRDefault="00E27338" w:rsidP="00E27338">
      <w:pPr>
        <w:pStyle w:val="Default"/>
        <w:ind w:firstLine="709"/>
        <w:jc w:val="both"/>
        <w:rPr>
          <w:color w:val="auto"/>
          <w:sz w:val="28"/>
          <w:szCs w:val="28"/>
        </w:rPr>
      </w:pPr>
      <w:r w:rsidRPr="001D5235">
        <w:rPr>
          <w:color w:val="auto"/>
          <w:sz w:val="28"/>
          <w:szCs w:val="28"/>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w:t>
      </w:r>
      <w:r w:rsidRPr="001D5235">
        <w:rPr>
          <w:color w:val="auto"/>
          <w:sz w:val="28"/>
          <w:szCs w:val="28"/>
        </w:rPr>
        <w:lastRenderedPageBreak/>
        <w:t xml:space="preserve">отсутствующим в учебном плане нормативно развивающихся сверстников, рекомендуемому обучающимся с </w:t>
      </w:r>
      <w:r w:rsidRPr="001D5235">
        <w:rPr>
          <w:sz w:val="28"/>
          <w:szCs w:val="28"/>
        </w:rPr>
        <w:t xml:space="preserve">нарушениями </w:t>
      </w:r>
      <w:r>
        <w:rPr>
          <w:sz w:val="28"/>
          <w:szCs w:val="28"/>
        </w:rPr>
        <w:t>опорно-двигательного аппарата</w:t>
      </w:r>
      <w:r w:rsidRPr="001D5235">
        <w:rPr>
          <w:sz w:val="28"/>
          <w:szCs w:val="28"/>
        </w:rPr>
        <w:t xml:space="preserve"> </w:t>
      </w:r>
      <w:r w:rsidRPr="001D5235">
        <w:rPr>
          <w:color w:val="auto"/>
          <w:sz w:val="28"/>
          <w:szCs w:val="28"/>
        </w:rPr>
        <w:t xml:space="preserve">с учетом их особых образовательных потребностей. </w:t>
      </w:r>
    </w:p>
    <w:p w14:paraId="2F1B90B1" w14:textId="77777777" w:rsidR="00E27338" w:rsidRPr="001D5235" w:rsidRDefault="00E27338" w:rsidP="00E27338">
      <w:pPr>
        <w:pStyle w:val="Default"/>
        <w:ind w:firstLine="709"/>
        <w:jc w:val="both"/>
        <w:rPr>
          <w:color w:val="auto"/>
          <w:sz w:val="28"/>
          <w:szCs w:val="28"/>
        </w:rPr>
      </w:pPr>
      <w:r w:rsidRPr="001D5235">
        <w:rPr>
          <w:color w:val="auto"/>
          <w:sz w:val="28"/>
          <w:szCs w:val="28"/>
        </w:rPr>
        <w:t>Коррекционно-развивающая направленность образовательного процесса реализуется и в процессе внеурочной деятельности, в том числе, при проведении специальных занятий специалистами  - учителем-дефектологом, педагогом-психологом и др., по индивидуально ориентированным программам.  При проектировании и проведении занятий учитывается возможность их организации индивидуально, парами, малыми группами при комплектовании из обучающихся одного класса, а также параллели классов</w:t>
      </w:r>
      <w:r w:rsidRPr="001D5235">
        <w:rPr>
          <w:rStyle w:val="a7"/>
          <w:rFonts w:eastAsiaTheme="majorEastAsia"/>
          <w:color w:val="auto"/>
        </w:rPr>
        <w:footnoteReference w:id="16"/>
      </w:r>
      <w:r w:rsidRPr="001D5235">
        <w:rPr>
          <w:color w:val="auto"/>
          <w:sz w:val="28"/>
          <w:szCs w:val="28"/>
        </w:rPr>
        <w:t xml:space="preserve">. </w:t>
      </w:r>
    </w:p>
    <w:p w14:paraId="4F8AA114" w14:textId="77777777" w:rsidR="00E27338" w:rsidRPr="001D5235" w:rsidRDefault="00E27338" w:rsidP="00E27338">
      <w:pPr>
        <w:pStyle w:val="Default"/>
        <w:ind w:firstLine="709"/>
        <w:jc w:val="both"/>
        <w:rPr>
          <w:color w:val="auto"/>
          <w:sz w:val="28"/>
          <w:szCs w:val="28"/>
        </w:rPr>
      </w:pPr>
      <w:r w:rsidRPr="001D5235">
        <w:rPr>
          <w:color w:val="auto"/>
          <w:sz w:val="28"/>
          <w:szCs w:val="28"/>
        </w:rPr>
        <w:t xml:space="preserve">При организации дополнительного образования на основе адаптированных программ разной направленности (художественно-эстетической, оздоровительной и др.) осуществляется коррекционно-развивающая работа с учетом особых образовательных потребностей обучающихся с </w:t>
      </w:r>
      <w:r w:rsidRPr="001D5235">
        <w:rPr>
          <w:sz w:val="28"/>
          <w:szCs w:val="28"/>
        </w:rPr>
        <w:t xml:space="preserve">нарушениями </w:t>
      </w:r>
      <w:r>
        <w:rPr>
          <w:sz w:val="28"/>
          <w:szCs w:val="28"/>
        </w:rPr>
        <w:t>опорно-двигательного аппарата</w:t>
      </w:r>
      <w:r w:rsidRPr="001D5235">
        <w:rPr>
          <w:color w:val="auto"/>
          <w:sz w:val="28"/>
          <w:szCs w:val="28"/>
        </w:rPr>
        <w:t xml:space="preserve">, их индивидуальных особенностей. </w:t>
      </w:r>
    </w:p>
    <w:p w14:paraId="145260BF" w14:textId="77777777" w:rsidR="00E27338" w:rsidRPr="001D5235" w:rsidRDefault="00E27338" w:rsidP="00E27338">
      <w:pPr>
        <w:pStyle w:val="Default"/>
        <w:ind w:firstLine="709"/>
        <w:jc w:val="both"/>
        <w:rPr>
          <w:color w:val="auto"/>
          <w:sz w:val="28"/>
          <w:szCs w:val="28"/>
        </w:rPr>
      </w:pPr>
      <w:r w:rsidRPr="001D5235">
        <w:rPr>
          <w:color w:val="auto"/>
          <w:sz w:val="28"/>
          <w:szCs w:val="28"/>
        </w:rPr>
        <w:t>В процессе внеурочной деятельности обогащается социальная практика обучающихся, расширяется их взаимодействие с детьми разного возраста и взрослыми</w:t>
      </w:r>
      <w:r>
        <w:rPr>
          <w:color w:val="auto"/>
          <w:sz w:val="28"/>
          <w:szCs w:val="28"/>
        </w:rPr>
        <w:t xml:space="preserve"> в различных видах деятельности</w:t>
      </w:r>
      <w:r w:rsidRPr="001D5235">
        <w:rPr>
          <w:color w:val="auto"/>
          <w:sz w:val="28"/>
          <w:szCs w:val="28"/>
        </w:rPr>
        <w:t xml:space="preserve">. </w:t>
      </w:r>
    </w:p>
    <w:p w14:paraId="3756491E" w14:textId="77777777" w:rsidR="00E27338" w:rsidRPr="001D5235" w:rsidRDefault="00E27338" w:rsidP="00E27338">
      <w:pPr>
        <w:pStyle w:val="Default"/>
        <w:ind w:firstLine="709"/>
        <w:jc w:val="both"/>
        <w:rPr>
          <w:color w:val="auto"/>
          <w:sz w:val="28"/>
          <w:szCs w:val="28"/>
        </w:rPr>
      </w:pPr>
      <w:r w:rsidRPr="001D5235">
        <w:rPr>
          <w:color w:val="auto"/>
          <w:sz w:val="28"/>
          <w:szCs w:val="28"/>
        </w:rPr>
        <w:t xml:space="preserve">В образовательной организации, с учетом особых образовательных потребностей обучающихся с </w:t>
      </w:r>
      <w:r w:rsidRPr="001D5235">
        <w:rPr>
          <w:sz w:val="28"/>
          <w:szCs w:val="28"/>
        </w:rPr>
        <w:t xml:space="preserve">нарушениями </w:t>
      </w:r>
      <w:r>
        <w:rPr>
          <w:sz w:val="28"/>
          <w:szCs w:val="28"/>
        </w:rPr>
        <w:t>опорно-двигательного аппарата</w:t>
      </w:r>
      <w:r w:rsidRPr="001D5235">
        <w:rPr>
          <w:color w:val="auto"/>
          <w:sz w:val="28"/>
          <w:szCs w:val="28"/>
        </w:rPr>
        <w:t xml:space="preserve">, педагогическими работниками совместно с детьми и их родителями (законными представителями) могут быть разработаны индивидуальные учебные планы. Реализация индивидуальных учебных планов для детей с </w:t>
      </w:r>
      <w:r w:rsidRPr="001D5235">
        <w:rPr>
          <w:sz w:val="28"/>
          <w:szCs w:val="28"/>
        </w:rPr>
        <w:t xml:space="preserve">нарушениями </w:t>
      </w:r>
      <w:r>
        <w:rPr>
          <w:sz w:val="28"/>
          <w:szCs w:val="28"/>
        </w:rPr>
        <w:t>опорно-двигательного аппарата</w:t>
      </w:r>
      <w:r w:rsidRPr="001D5235">
        <w:rPr>
          <w:sz w:val="28"/>
          <w:szCs w:val="28"/>
        </w:rPr>
        <w:t xml:space="preserve"> </w:t>
      </w:r>
      <w:r w:rsidRPr="001D5235">
        <w:rPr>
          <w:color w:val="auto"/>
          <w:sz w:val="28"/>
          <w:szCs w:val="28"/>
        </w:rPr>
        <w:t xml:space="preserve">может осуществляться  при дистанционной поддержке, а также поддержке тьютора образовательной организации. </w:t>
      </w:r>
    </w:p>
    <w:p w14:paraId="043FD38D" w14:textId="77777777" w:rsidR="00E27338" w:rsidRDefault="00E27338" w:rsidP="00E27338">
      <w:pPr>
        <w:spacing w:after="0" w:line="360" w:lineRule="auto"/>
        <w:ind w:firstLine="708"/>
        <w:contextualSpacing/>
        <w:jc w:val="both"/>
        <w:rPr>
          <w:rFonts w:ascii="Times New Roman" w:eastAsia="Times New Roman" w:hAnsi="Times New Roman" w:cs="Times New Roman"/>
          <w:sz w:val="28"/>
          <w:szCs w:val="28"/>
          <w:lang w:eastAsia="ru-RU"/>
        </w:rPr>
      </w:pPr>
    </w:p>
    <w:p w14:paraId="1FA37EEC" w14:textId="77777777" w:rsidR="00E27338" w:rsidRDefault="00E27338" w:rsidP="00E27338">
      <w:pPr>
        <w:pStyle w:val="2"/>
        <w:spacing w:line="240" w:lineRule="auto"/>
        <w:ind w:firstLine="0"/>
        <w:contextualSpacing/>
        <w:jc w:val="center"/>
      </w:pPr>
      <w:r w:rsidRPr="00385D0F">
        <w:t xml:space="preserve">Программа психологического сопровождения обучающихся </w:t>
      </w:r>
      <w:r>
        <w:br/>
      </w:r>
      <w:r w:rsidRPr="00030A93">
        <w:t>с нарушениями опорно-двигательного аппарата</w:t>
      </w:r>
    </w:p>
    <w:p w14:paraId="5E48EE23" w14:textId="77777777" w:rsidR="00E27338" w:rsidRPr="00385D0F" w:rsidRDefault="00E27338" w:rsidP="00E27338">
      <w:pPr>
        <w:pStyle w:val="2"/>
        <w:spacing w:line="240" w:lineRule="auto"/>
        <w:ind w:firstLine="0"/>
        <w:contextualSpacing/>
        <w:jc w:val="center"/>
      </w:pPr>
      <w:r>
        <w:t>(</w:t>
      </w:r>
      <w:r w:rsidRPr="00385D0F">
        <w:t>первый год обучения</w:t>
      </w:r>
      <w:r>
        <w:t xml:space="preserve"> в основной школе, </w:t>
      </w:r>
      <w:r w:rsidRPr="00385D0F">
        <w:t>вариант 6.</w:t>
      </w:r>
      <w:r>
        <w:t>2</w:t>
      </w:r>
      <w:r w:rsidRPr="00385D0F">
        <w:t>)</w:t>
      </w:r>
    </w:p>
    <w:p w14:paraId="2EE49CB7" w14:textId="77777777" w:rsidR="00B2683C" w:rsidRDefault="00B2683C" w:rsidP="00B2683C">
      <w:pPr>
        <w:shd w:val="clear" w:color="auto" w:fill="FFFFFF"/>
        <w:tabs>
          <w:tab w:val="left" w:pos="0"/>
        </w:tabs>
        <w:spacing w:after="0" w:line="240" w:lineRule="auto"/>
        <w:ind w:firstLine="709"/>
        <w:contextualSpacing/>
        <w:jc w:val="both"/>
        <w:rPr>
          <w:rFonts w:ascii="Times New Roman" w:eastAsia="Times New Roman" w:hAnsi="Times New Roman" w:cs="Times New Roman"/>
          <w:color w:val="000000"/>
          <w:sz w:val="28"/>
          <w:szCs w:val="28"/>
          <w:lang w:eastAsia="ru-RU"/>
        </w:rPr>
      </w:pPr>
    </w:p>
    <w:p w14:paraId="135CF6D1" w14:textId="77777777" w:rsidR="00C83CC3" w:rsidRPr="00E27338" w:rsidRDefault="00C83CC3" w:rsidP="00B2683C">
      <w:pPr>
        <w:tabs>
          <w:tab w:val="left" w:pos="0"/>
        </w:tabs>
        <w:spacing w:after="0" w:line="240" w:lineRule="auto"/>
        <w:ind w:firstLine="709"/>
        <w:jc w:val="both"/>
        <w:rPr>
          <w:rFonts w:ascii="Times New Roman" w:hAnsi="Times New Roman" w:cs="Times New Roman"/>
          <w:sz w:val="28"/>
          <w:szCs w:val="28"/>
        </w:rPr>
      </w:pPr>
      <w:r w:rsidRPr="00E27338">
        <w:rPr>
          <w:rFonts w:ascii="Times New Roman" w:hAnsi="Times New Roman" w:cs="Times New Roman"/>
          <w:sz w:val="28"/>
          <w:szCs w:val="28"/>
        </w:rPr>
        <w:t>Необходимость индивидуальных и малогрупповых занятий с психологом  обусловлены тем, что у обучающихся с НОДА часто возникают негативные переживания, связанные с осознанием имеющегося нарушения и ограничением жизнедеятельности. Эти переживания приводят к реакциям пассивного и активного протеста, невротическим реакциям, декомпенсациям акцентуаций характера. У части обучающихся с НОДА формируется неадекватная самооценка, что становится источником нереальных профессиональных намерений. Эти негативные проявления в формировании личности обучающихся с НОДА должны быть скорректированы в ходе занятий с психологом. Занятия с психологом организуются в соответствии с рекомендацией ПМПК.</w:t>
      </w:r>
    </w:p>
    <w:p w14:paraId="70757DB3" w14:textId="77777777" w:rsidR="00C83CC3" w:rsidRPr="00E27338" w:rsidRDefault="00C83CC3" w:rsidP="00B2683C">
      <w:pPr>
        <w:tabs>
          <w:tab w:val="left" w:pos="0"/>
        </w:tabs>
        <w:spacing w:after="0" w:line="240" w:lineRule="auto"/>
        <w:ind w:firstLine="709"/>
        <w:jc w:val="both"/>
        <w:rPr>
          <w:rFonts w:ascii="Times New Roman" w:hAnsi="Times New Roman" w:cs="Times New Roman"/>
          <w:sz w:val="28"/>
          <w:szCs w:val="28"/>
        </w:rPr>
      </w:pPr>
      <w:r w:rsidRPr="00E27338">
        <w:rPr>
          <w:rFonts w:ascii="Times New Roman" w:hAnsi="Times New Roman" w:cs="Times New Roman"/>
          <w:b/>
          <w:sz w:val="28"/>
          <w:szCs w:val="28"/>
        </w:rPr>
        <w:t>Цель коррекционной работы психолога</w:t>
      </w:r>
      <w:r w:rsidRPr="00E27338">
        <w:rPr>
          <w:rFonts w:ascii="Times New Roman" w:hAnsi="Times New Roman" w:cs="Times New Roman"/>
          <w:sz w:val="28"/>
          <w:szCs w:val="28"/>
        </w:rPr>
        <w:t xml:space="preserve"> – коррекция и профилактика когнитивных и личностных нарушений у обучающихся с НОДА.</w:t>
      </w:r>
    </w:p>
    <w:p w14:paraId="66642AB2" w14:textId="77777777" w:rsidR="00C83CC3" w:rsidRPr="00E27338" w:rsidRDefault="00C83CC3" w:rsidP="00B2683C">
      <w:pPr>
        <w:tabs>
          <w:tab w:val="left" w:pos="0"/>
        </w:tabs>
        <w:spacing w:after="0" w:line="240" w:lineRule="auto"/>
        <w:ind w:firstLine="709"/>
        <w:jc w:val="both"/>
        <w:rPr>
          <w:rFonts w:ascii="Times New Roman" w:hAnsi="Times New Roman" w:cs="Times New Roman"/>
          <w:b/>
          <w:sz w:val="28"/>
          <w:szCs w:val="28"/>
        </w:rPr>
      </w:pPr>
      <w:r w:rsidRPr="00E27338">
        <w:rPr>
          <w:rFonts w:ascii="Times New Roman" w:hAnsi="Times New Roman" w:cs="Times New Roman"/>
          <w:b/>
          <w:sz w:val="28"/>
          <w:szCs w:val="28"/>
        </w:rPr>
        <w:t>Задачи коррекционной работы психолога:</w:t>
      </w:r>
    </w:p>
    <w:p w14:paraId="2BC6D372" w14:textId="77777777" w:rsidR="00C83CC3" w:rsidRPr="00E27338" w:rsidRDefault="00C83CC3" w:rsidP="00B2683C">
      <w:pPr>
        <w:tabs>
          <w:tab w:val="left" w:pos="0"/>
        </w:tabs>
        <w:spacing w:after="0" w:line="240" w:lineRule="auto"/>
        <w:ind w:firstLine="709"/>
        <w:jc w:val="both"/>
        <w:rPr>
          <w:rFonts w:ascii="Times New Roman" w:hAnsi="Times New Roman" w:cs="Times New Roman"/>
          <w:sz w:val="28"/>
          <w:szCs w:val="28"/>
        </w:rPr>
      </w:pPr>
      <w:r w:rsidRPr="00E27338">
        <w:rPr>
          <w:rFonts w:ascii="Times New Roman" w:hAnsi="Times New Roman" w:cs="Times New Roman"/>
          <w:sz w:val="28"/>
          <w:szCs w:val="28"/>
        </w:rPr>
        <w:lastRenderedPageBreak/>
        <w:t>психологическое изучение когнитивных процессов, особенностей личности, межличностных отношений;</w:t>
      </w:r>
    </w:p>
    <w:p w14:paraId="05AA7BA8" w14:textId="77777777" w:rsidR="00C83CC3" w:rsidRPr="00E27338" w:rsidRDefault="00C83CC3" w:rsidP="00B2683C">
      <w:pPr>
        <w:tabs>
          <w:tab w:val="left" w:pos="0"/>
        </w:tabs>
        <w:spacing w:after="0" w:line="240" w:lineRule="auto"/>
        <w:ind w:firstLine="709"/>
        <w:jc w:val="both"/>
        <w:rPr>
          <w:rFonts w:ascii="Times New Roman" w:hAnsi="Times New Roman" w:cs="Times New Roman"/>
          <w:sz w:val="28"/>
          <w:szCs w:val="28"/>
        </w:rPr>
      </w:pPr>
      <w:r w:rsidRPr="00E27338">
        <w:rPr>
          <w:rFonts w:ascii="Times New Roman" w:hAnsi="Times New Roman" w:cs="Times New Roman"/>
          <w:sz w:val="28"/>
          <w:szCs w:val="28"/>
        </w:rPr>
        <w:t>психологическая коррекция и профилактика нарушений когнитивных процессов;</w:t>
      </w:r>
    </w:p>
    <w:p w14:paraId="78569B31" w14:textId="77777777" w:rsidR="00C83CC3" w:rsidRPr="00E27338" w:rsidRDefault="00C83CC3" w:rsidP="00B2683C">
      <w:pPr>
        <w:tabs>
          <w:tab w:val="left" w:pos="0"/>
        </w:tabs>
        <w:spacing w:after="0" w:line="240" w:lineRule="auto"/>
        <w:ind w:firstLine="709"/>
        <w:jc w:val="both"/>
        <w:rPr>
          <w:rFonts w:ascii="Times New Roman" w:hAnsi="Times New Roman" w:cs="Times New Roman"/>
          <w:sz w:val="28"/>
          <w:szCs w:val="28"/>
        </w:rPr>
      </w:pPr>
      <w:r w:rsidRPr="00E27338">
        <w:rPr>
          <w:rFonts w:ascii="Times New Roman" w:hAnsi="Times New Roman" w:cs="Times New Roman"/>
          <w:sz w:val="28"/>
          <w:szCs w:val="28"/>
        </w:rPr>
        <w:t>психологическая коррекция и профилактика нарушений негативных особенностей личности;</w:t>
      </w:r>
    </w:p>
    <w:p w14:paraId="2D8CABBA" w14:textId="77777777" w:rsidR="00C83CC3" w:rsidRPr="00E27338" w:rsidRDefault="00C83CC3" w:rsidP="00B2683C">
      <w:pPr>
        <w:tabs>
          <w:tab w:val="left" w:pos="0"/>
        </w:tabs>
        <w:spacing w:after="0" w:line="240" w:lineRule="auto"/>
        <w:ind w:firstLine="709"/>
        <w:jc w:val="both"/>
        <w:rPr>
          <w:rFonts w:ascii="Times New Roman" w:hAnsi="Times New Roman" w:cs="Times New Roman"/>
          <w:sz w:val="28"/>
          <w:szCs w:val="28"/>
        </w:rPr>
      </w:pPr>
      <w:r w:rsidRPr="00E27338">
        <w:rPr>
          <w:rFonts w:ascii="Times New Roman" w:hAnsi="Times New Roman" w:cs="Times New Roman"/>
          <w:sz w:val="28"/>
          <w:szCs w:val="28"/>
        </w:rPr>
        <w:t>участие психолога в профориентационной работе;</w:t>
      </w:r>
    </w:p>
    <w:p w14:paraId="08A4BB0B" w14:textId="77777777" w:rsidR="00C83CC3" w:rsidRPr="00E27338" w:rsidRDefault="00C83CC3" w:rsidP="00B2683C">
      <w:pPr>
        <w:tabs>
          <w:tab w:val="left" w:pos="0"/>
        </w:tabs>
        <w:spacing w:after="0" w:line="240" w:lineRule="auto"/>
        <w:ind w:firstLine="709"/>
        <w:jc w:val="both"/>
        <w:rPr>
          <w:rFonts w:ascii="Times New Roman" w:hAnsi="Times New Roman" w:cs="Times New Roman"/>
          <w:sz w:val="28"/>
          <w:szCs w:val="28"/>
        </w:rPr>
      </w:pPr>
      <w:r w:rsidRPr="00E27338">
        <w:rPr>
          <w:rFonts w:ascii="Times New Roman" w:hAnsi="Times New Roman" w:cs="Times New Roman"/>
          <w:sz w:val="28"/>
          <w:szCs w:val="28"/>
        </w:rPr>
        <w:t>психологическое  консультирование участников образовательного процесса;</w:t>
      </w:r>
    </w:p>
    <w:p w14:paraId="32A83883" w14:textId="77777777" w:rsidR="00C83CC3" w:rsidRPr="00E27338" w:rsidRDefault="00C83CC3" w:rsidP="00B2683C">
      <w:pPr>
        <w:tabs>
          <w:tab w:val="left" w:pos="0"/>
        </w:tabs>
        <w:spacing w:after="0" w:line="240" w:lineRule="auto"/>
        <w:ind w:firstLine="709"/>
        <w:jc w:val="both"/>
        <w:rPr>
          <w:rFonts w:ascii="Times New Roman" w:hAnsi="Times New Roman" w:cs="Times New Roman"/>
          <w:sz w:val="28"/>
          <w:szCs w:val="28"/>
        </w:rPr>
      </w:pPr>
      <w:r w:rsidRPr="00E27338">
        <w:rPr>
          <w:rFonts w:ascii="Times New Roman" w:hAnsi="Times New Roman" w:cs="Times New Roman"/>
          <w:sz w:val="28"/>
          <w:szCs w:val="28"/>
        </w:rPr>
        <w:t>психологическая помощь семье обучающегося с НОДА.</w:t>
      </w:r>
    </w:p>
    <w:p w14:paraId="7A8CD72C" w14:textId="77777777" w:rsidR="00C83CC3" w:rsidRPr="00E27338" w:rsidRDefault="00C83CC3" w:rsidP="00B2683C">
      <w:pPr>
        <w:tabs>
          <w:tab w:val="left" w:pos="0"/>
        </w:tabs>
        <w:spacing w:after="0" w:line="240" w:lineRule="auto"/>
        <w:ind w:firstLine="709"/>
        <w:jc w:val="both"/>
        <w:rPr>
          <w:rFonts w:ascii="Times New Roman" w:hAnsi="Times New Roman" w:cs="Times New Roman"/>
          <w:sz w:val="28"/>
          <w:szCs w:val="28"/>
        </w:rPr>
      </w:pPr>
    </w:p>
    <w:p w14:paraId="0827AE2C" w14:textId="77777777" w:rsidR="00B62E23" w:rsidRPr="00E27338" w:rsidRDefault="00B62E23" w:rsidP="00B2683C">
      <w:pPr>
        <w:tabs>
          <w:tab w:val="left" w:pos="0"/>
        </w:tabs>
        <w:spacing w:after="0" w:line="240" w:lineRule="auto"/>
        <w:ind w:firstLine="709"/>
        <w:jc w:val="both"/>
        <w:rPr>
          <w:rFonts w:ascii="Times New Roman" w:hAnsi="Times New Roman" w:cs="Times New Roman"/>
          <w:sz w:val="28"/>
          <w:szCs w:val="28"/>
        </w:rPr>
      </w:pPr>
      <w:r w:rsidRPr="00E27338">
        <w:rPr>
          <w:rFonts w:ascii="Times New Roman" w:hAnsi="Times New Roman" w:cs="Times New Roman"/>
          <w:sz w:val="28"/>
          <w:szCs w:val="28"/>
        </w:rPr>
        <w:t>работы с психологом зависят от особенностей и тяжести проявлений личностной декомпенсации. Требования к результатам освоения Программы определяются индивидуально для каждого обучающегося.</w:t>
      </w:r>
    </w:p>
    <w:p w14:paraId="755172C5" w14:textId="77777777" w:rsidR="00B62E23" w:rsidRPr="00E27338" w:rsidRDefault="00B62E23" w:rsidP="00B2683C">
      <w:pPr>
        <w:shd w:val="clear" w:color="auto" w:fill="FFFFFF"/>
        <w:tabs>
          <w:tab w:val="left" w:pos="0"/>
        </w:tabs>
        <w:spacing w:after="0" w:line="240" w:lineRule="auto"/>
        <w:ind w:firstLine="709"/>
        <w:jc w:val="both"/>
        <w:rPr>
          <w:rFonts w:ascii="Times New Roman" w:eastAsia="Times New Roman" w:hAnsi="Times New Roman" w:cs="Times New Roman"/>
          <w:b/>
          <w:i/>
          <w:color w:val="000000"/>
          <w:sz w:val="28"/>
          <w:szCs w:val="28"/>
          <w:lang w:eastAsia="ru-RU"/>
        </w:rPr>
      </w:pPr>
      <w:r w:rsidRPr="00E27338">
        <w:rPr>
          <w:rFonts w:ascii="Times New Roman" w:eastAsia="Times New Roman" w:hAnsi="Times New Roman" w:cs="Times New Roman"/>
          <w:b/>
          <w:i/>
          <w:color w:val="000000"/>
          <w:sz w:val="28"/>
          <w:szCs w:val="28"/>
          <w:lang w:eastAsia="ru-RU"/>
        </w:rPr>
        <w:t>Планируемы результаты реализации программы коррекционной работы:</w:t>
      </w:r>
    </w:p>
    <w:p w14:paraId="50ACF6E3" w14:textId="77777777" w:rsidR="00B62E23" w:rsidRPr="00E27338" w:rsidRDefault="00B62E23" w:rsidP="00B2683C">
      <w:pPr>
        <w:shd w:val="clear" w:color="auto" w:fill="FFFFFF"/>
        <w:tabs>
          <w:tab w:val="left" w:pos="0"/>
        </w:tabs>
        <w:spacing w:after="0" w:line="240" w:lineRule="auto"/>
        <w:ind w:firstLine="709"/>
        <w:jc w:val="both"/>
        <w:rPr>
          <w:rFonts w:ascii="Times New Roman" w:eastAsia="Times New Roman" w:hAnsi="Times New Roman" w:cs="Times New Roman"/>
          <w:color w:val="000000"/>
          <w:sz w:val="28"/>
          <w:szCs w:val="28"/>
          <w:lang w:eastAsia="ru-RU"/>
        </w:rPr>
      </w:pPr>
      <w:r w:rsidRPr="00E27338">
        <w:rPr>
          <w:rFonts w:ascii="Times New Roman" w:eastAsia="Times New Roman" w:hAnsi="Times New Roman" w:cs="Times New Roman"/>
          <w:color w:val="000000"/>
          <w:sz w:val="28"/>
          <w:szCs w:val="28"/>
          <w:lang w:eastAsia="ru-RU"/>
        </w:rPr>
        <w:t>- адаптация обучающегося с НОДА к среде образовательной организации;</w:t>
      </w:r>
    </w:p>
    <w:p w14:paraId="16883E1B" w14:textId="77777777" w:rsidR="00B62E23" w:rsidRPr="00E27338" w:rsidRDefault="00B62E23" w:rsidP="00B2683C">
      <w:pPr>
        <w:shd w:val="clear" w:color="auto" w:fill="FFFFFF"/>
        <w:tabs>
          <w:tab w:val="left" w:pos="0"/>
        </w:tabs>
        <w:spacing w:after="0" w:line="240" w:lineRule="auto"/>
        <w:ind w:firstLine="709"/>
        <w:jc w:val="both"/>
        <w:rPr>
          <w:rFonts w:ascii="Times New Roman" w:eastAsia="Times New Roman" w:hAnsi="Times New Roman" w:cs="Times New Roman"/>
          <w:color w:val="000000"/>
          <w:sz w:val="28"/>
          <w:szCs w:val="28"/>
          <w:lang w:eastAsia="ru-RU"/>
        </w:rPr>
      </w:pPr>
      <w:r w:rsidRPr="00E27338">
        <w:rPr>
          <w:rFonts w:ascii="Times New Roman" w:eastAsia="Times New Roman" w:hAnsi="Times New Roman" w:cs="Times New Roman"/>
          <w:color w:val="000000"/>
          <w:sz w:val="28"/>
          <w:szCs w:val="28"/>
          <w:lang w:eastAsia="ru-RU"/>
        </w:rPr>
        <w:t>- динамика когнитивного, личностного, эмоционального развития обучающегося с НОДА;</w:t>
      </w:r>
    </w:p>
    <w:p w14:paraId="03C34AE8" w14:textId="77777777" w:rsidR="00B62E23" w:rsidRPr="00E27338" w:rsidRDefault="00B62E23" w:rsidP="00B2683C">
      <w:pPr>
        <w:shd w:val="clear" w:color="auto" w:fill="FFFFFF"/>
        <w:tabs>
          <w:tab w:val="left" w:pos="0"/>
        </w:tabs>
        <w:spacing w:after="0" w:line="240" w:lineRule="auto"/>
        <w:ind w:firstLine="709"/>
        <w:jc w:val="both"/>
        <w:rPr>
          <w:rFonts w:ascii="Times New Roman" w:eastAsia="Times New Roman" w:hAnsi="Times New Roman" w:cs="Times New Roman"/>
          <w:color w:val="000000"/>
          <w:sz w:val="28"/>
          <w:szCs w:val="28"/>
          <w:lang w:eastAsia="ru-RU"/>
        </w:rPr>
      </w:pPr>
      <w:r w:rsidRPr="00E27338">
        <w:rPr>
          <w:rFonts w:ascii="Times New Roman" w:eastAsia="Times New Roman" w:hAnsi="Times New Roman" w:cs="Times New Roman"/>
          <w:color w:val="000000"/>
          <w:sz w:val="28"/>
          <w:szCs w:val="28"/>
          <w:lang w:eastAsia="ru-RU"/>
        </w:rPr>
        <w:t>- оптимизация неадекватных профессиональных намерений обучающихся с НОДА;</w:t>
      </w:r>
    </w:p>
    <w:p w14:paraId="761D697D" w14:textId="77777777" w:rsidR="00B62E23" w:rsidRPr="00E27338" w:rsidRDefault="00B62E23" w:rsidP="00B2683C">
      <w:pPr>
        <w:shd w:val="clear" w:color="auto" w:fill="FFFFFF"/>
        <w:tabs>
          <w:tab w:val="left" w:pos="0"/>
        </w:tabs>
        <w:spacing w:after="0" w:line="240" w:lineRule="auto"/>
        <w:ind w:firstLine="709"/>
        <w:jc w:val="both"/>
        <w:rPr>
          <w:rFonts w:ascii="Times New Roman" w:eastAsia="Times New Roman" w:hAnsi="Times New Roman" w:cs="Times New Roman"/>
          <w:color w:val="000000"/>
          <w:sz w:val="28"/>
          <w:szCs w:val="28"/>
          <w:lang w:eastAsia="ru-RU"/>
        </w:rPr>
      </w:pPr>
      <w:r w:rsidRPr="00E27338">
        <w:rPr>
          <w:rFonts w:ascii="Times New Roman" w:eastAsia="Times New Roman" w:hAnsi="Times New Roman" w:cs="Times New Roman"/>
          <w:color w:val="000000"/>
          <w:sz w:val="28"/>
          <w:szCs w:val="28"/>
          <w:lang w:eastAsia="ru-RU"/>
        </w:rPr>
        <w:t>- нормализация родительско-детских отношений, как коррекция недостатков семейного воспитания.</w:t>
      </w:r>
    </w:p>
    <w:p w14:paraId="6164DDFD" w14:textId="77777777" w:rsidR="00B62E23" w:rsidRPr="00E27338" w:rsidRDefault="00B62E23" w:rsidP="00B2683C">
      <w:pPr>
        <w:shd w:val="clear" w:color="auto" w:fill="FFFFFF"/>
        <w:tabs>
          <w:tab w:val="left" w:pos="0"/>
        </w:tabs>
        <w:spacing w:after="0" w:line="240" w:lineRule="auto"/>
        <w:ind w:firstLine="709"/>
        <w:jc w:val="both"/>
        <w:rPr>
          <w:rFonts w:ascii="Times New Roman" w:eastAsia="Times New Roman" w:hAnsi="Times New Roman" w:cs="Times New Roman"/>
          <w:color w:val="000000"/>
          <w:sz w:val="28"/>
          <w:szCs w:val="28"/>
          <w:lang w:eastAsia="ru-RU"/>
        </w:rPr>
      </w:pPr>
      <w:r w:rsidRPr="00E27338">
        <w:rPr>
          <w:rFonts w:ascii="Times New Roman" w:eastAsia="Times New Roman" w:hAnsi="Times New Roman" w:cs="Times New Roman"/>
          <w:b/>
          <w:i/>
          <w:color w:val="000000"/>
          <w:sz w:val="28"/>
          <w:szCs w:val="28"/>
          <w:lang w:eastAsia="ru-RU"/>
        </w:rPr>
        <w:t>Методы оценки эффективности реализации программы:</w:t>
      </w:r>
      <w:r w:rsidRPr="00E27338">
        <w:rPr>
          <w:rFonts w:ascii="Times New Roman" w:eastAsia="Times New Roman" w:hAnsi="Times New Roman" w:cs="Times New Roman"/>
          <w:b/>
          <w:color w:val="000000"/>
          <w:sz w:val="28"/>
          <w:szCs w:val="28"/>
          <w:lang w:eastAsia="ru-RU"/>
        </w:rPr>
        <w:t xml:space="preserve"> </w:t>
      </w:r>
      <w:r w:rsidRPr="00E27338">
        <w:rPr>
          <w:rFonts w:ascii="Times New Roman" w:eastAsia="Times New Roman" w:hAnsi="Times New Roman" w:cs="Times New Roman"/>
          <w:color w:val="000000"/>
          <w:sz w:val="28"/>
          <w:szCs w:val="28"/>
          <w:lang w:eastAsia="ru-RU"/>
        </w:rPr>
        <w:t>экспериментально-психологические исследования, тестирования, опросы, анкетирования.</w:t>
      </w:r>
    </w:p>
    <w:p w14:paraId="75A51D3B" w14:textId="77777777" w:rsidR="00B62E23" w:rsidRPr="00E27338" w:rsidRDefault="00B62E23" w:rsidP="00B2683C">
      <w:pPr>
        <w:shd w:val="clear" w:color="auto" w:fill="FFFFFF"/>
        <w:tabs>
          <w:tab w:val="left" w:pos="0"/>
        </w:tabs>
        <w:spacing w:after="0" w:line="240" w:lineRule="auto"/>
        <w:ind w:firstLine="709"/>
        <w:jc w:val="both"/>
        <w:rPr>
          <w:rFonts w:ascii="Times New Roman" w:eastAsia="Times New Roman" w:hAnsi="Times New Roman" w:cs="Times New Roman"/>
          <w:b/>
          <w:color w:val="000000"/>
          <w:sz w:val="28"/>
          <w:szCs w:val="28"/>
          <w:lang w:eastAsia="ru-RU"/>
        </w:rPr>
      </w:pPr>
      <w:r w:rsidRPr="00E27338">
        <w:rPr>
          <w:rFonts w:ascii="Times New Roman" w:eastAsia="Times New Roman" w:hAnsi="Times New Roman" w:cs="Times New Roman"/>
          <w:b/>
          <w:i/>
          <w:color w:val="000000"/>
          <w:sz w:val="28"/>
          <w:szCs w:val="28"/>
          <w:lang w:eastAsia="ru-RU"/>
        </w:rPr>
        <w:t>Специальные условия реализации программы.</w:t>
      </w:r>
    </w:p>
    <w:p w14:paraId="5A5F56F8" w14:textId="77777777" w:rsidR="00B62E23" w:rsidRPr="00E27338" w:rsidRDefault="00B62E23" w:rsidP="00B2683C">
      <w:pPr>
        <w:shd w:val="clear" w:color="auto" w:fill="FFFFFF"/>
        <w:tabs>
          <w:tab w:val="left" w:pos="0"/>
        </w:tabs>
        <w:spacing w:after="0" w:line="240" w:lineRule="auto"/>
        <w:ind w:firstLine="709"/>
        <w:jc w:val="both"/>
        <w:rPr>
          <w:rFonts w:ascii="Times New Roman" w:eastAsia="Times New Roman" w:hAnsi="Times New Roman" w:cs="Times New Roman"/>
          <w:color w:val="000000"/>
          <w:sz w:val="28"/>
          <w:szCs w:val="28"/>
          <w:lang w:eastAsia="ru-RU"/>
        </w:rPr>
      </w:pPr>
      <w:commentRangeStart w:id="5"/>
      <w:r w:rsidRPr="00E27338">
        <w:rPr>
          <w:rFonts w:ascii="Times New Roman" w:eastAsia="Times New Roman" w:hAnsi="Times New Roman" w:cs="Times New Roman"/>
          <w:color w:val="000000"/>
          <w:sz w:val="28"/>
          <w:szCs w:val="28"/>
          <w:u w:val="single"/>
          <w:lang w:eastAsia="ru-RU"/>
        </w:rPr>
        <w:t>Материально-технические условия</w:t>
      </w:r>
      <w:r w:rsidRPr="00E27338">
        <w:rPr>
          <w:rFonts w:ascii="Times New Roman" w:eastAsia="Times New Roman" w:hAnsi="Times New Roman" w:cs="Times New Roman"/>
          <w:color w:val="000000"/>
          <w:sz w:val="28"/>
          <w:szCs w:val="28"/>
          <w:lang w:eastAsia="ru-RU"/>
        </w:rPr>
        <w:t xml:space="preserve"> реализации программы коррекционной работы психолога представлен в разделе «Специальные условия получения основного общего образования обучающимися с нарушениями опорно-двигательного аппарата (вариант 6.2)».</w:t>
      </w:r>
      <w:commentRangeEnd w:id="5"/>
      <w:r w:rsidR="00B2683C" w:rsidRPr="00E27338">
        <w:rPr>
          <w:rStyle w:val="af3"/>
          <w:rFonts w:ascii="Times New Roman" w:hAnsi="Times New Roman" w:cs="Times New Roman"/>
          <w:sz w:val="28"/>
          <w:szCs w:val="28"/>
        </w:rPr>
        <w:commentReference w:id="5"/>
      </w:r>
    </w:p>
    <w:p w14:paraId="16984FB9" w14:textId="77777777" w:rsidR="00B62E23" w:rsidRPr="00E27338" w:rsidRDefault="00B62E23" w:rsidP="00B2683C">
      <w:pPr>
        <w:shd w:val="clear" w:color="auto" w:fill="FFFFFF"/>
        <w:tabs>
          <w:tab w:val="left" w:pos="0"/>
        </w:tabs>
        <w:spacing w:after="0" w:line="240" w:lineRule="auto"/>
        <w:ind w:firstLine="709"/>
        <w:jc w:val="both"/>
        <w:rPr>
          <w:rFonts w:ascii="Times New Roman" w:eastAsia="Times New Roman" w:hAnsi="Times New Roman" w:cs="Times New Roman"/>
          <w:color w:val="000000"/>
          <w:sz w:val="28"/>
          <w:szCs w:val="28"/>
          <w:lang w:eastAsia="ru-RU"/>
        </w:rPr>
      </w:pPr>
      <w:r w:rsidRPr="00E27338">
        <w:rPr>
          <w:rFonts w:ascii="Times New Roman" w:eastAsia="Times New Roman" w:hAnsi="Times New Roman" w:cs="Times New Roman"/>
          <w:color w:val="000000"/>
          <w:sz w:val="28"/>
          <w:szCs w:val="28"/>
          <w:u w:val="single"/>
          <w:lang w:eastAsia="ru-RU"/>
        </w:rPr>
        <w:t xml:space="preserve">Кадровые условия: </w:t>
      </w:r>
      <w:r w:rsidRPr="00E27338">
        <w:rPr>
          <w:rFonts w:ascii="Times New Roman" w:eastAsia="Times New Roman" w:hAnsi="Times New Roman" w:cs="Times New Roman"/>
          <w:color w:val="000000"/>
          <w:sz w:val="28"/>
          <w:szCs w:val="28"/>
          <w:lang w:eastAsia="ru-RU"/>
        </w:rPr>
        <w:t>психолог должен иметь высшее психологическое образование и повышение квалификации в области изучения обучения и воспитания лиц с нарушениями опорно-двигательного аппарата (не менее 144 часов).</w:t>
      </w:r>
    </w:p>
    <w:p w14:paraId="6C3727B3" w14:textId="77777777" w:rsidR="00B2683C" w:rsidRPr="00E27338" w:rsidRDefault="00B2683C" w:rsidP="00B2683C">
      <w:pPr>
        <w:shd w:val="clear" w:color="auto" w:fill="FFFFFF"/>
        <w:tabs>
          <w:tab w:val="left" w:pos="0"/>
        </w:tabs>
        <w:spacing w:after="0" w:line="240" w:lineRule="auto"/>
        <w:ind w:firstLine="709"/>
        <w:jc w:val="both"/>
        <w:rPr>
          <w:rFonts w:ascii="Times New Roman" w:eastAsia="Times New Roman" w:hAnsi="Times New Roman" w:cs="Times New Roman"/>
          <w:color w:val="000000"/>
          <w:sz w:val="28"/>
          <w:szCs w:val="28"/>
          <w:lang w:eastAsia="ru-RU"/>
        </w:rPr>
      </w:pPr>
    </w:p>
    <w:p w14:paraId="1AFAE069" w14:textId="77777777" w:rsidR="00B2683C" w:rsidRPr="00B2683C" w:rsidRDefault="00B2683C" w:rsidP="00B2683C">
      <w:pPr>
        <w:shd w:val="clear" w:color="auto" w:fill="FFFFFF"/>
        <w:tabs>
          <w:tab w:val="left" w:pos="0"/>
        </w:tabs>
        <w:spacing w:after="0" w:line="240" w:lineRule="auto"/>
        <w:ind w:firstLine="709"/>
        <w:jc w:val="both"/>
        <w:rPr>
          <w:rFonts w:ascii="Times New Roman" w:eastAsia="Times New Roman" w:hAnsi="Times New Roman" w:cs="Times New Roman"/>
          <w:color w:val="000000"/>
          <w:sz w:val="28"/>
          <w:szCs w:val="28"/>
          <w:lang w:eastAsia="ru-RU"/>
        </w:rPr>
      </w:pPr>
    </w:p>
    <w:p w14:paraId="257FE2A7" w14:textId="77777777" w:rsidR="00E27338" w:rsidRDefault="006426D1" w:rsidP="00E27338">
      <w:pPr>
        <w:spacing w:after="0" w:line="240" w:lineRule="auto"/>
        <w:contextualSpacing/>
        <w:jc w:val="center"/>
        <w:rPr>
          <w:rFonts w:ascii="Times New Roman" w:hAnsi="Times New Roman" w:cs="Times New Roman"/>
          <w:b/>
          <w:kern w:val="2"/>
          <w:sz w:val="28"/>
          <w:szCs w:val="28"/>
        </w:rPr>
      </w:pPr>
      <w:r w:rsidRPr="00801271">
        <w:rPr>
          <w:rFonts w:ascii="Times New Roman" w:hAnsi="Times New Roman" w:cs="Times New Roman"/>
          <w:b/>
          <w:kern w:val="2"/>
          <w:sz w:val="28"/>
          <w:szCs w:val="28"/>
        </w:rPr>
        <w:t xml:space="preserve">Программа логопедической работы </w:t>
      </w:r>
    </w:p>
    <w:p w14:paraId="3626F796" w14:textId="77777777" w:rsidR="00E27338" w:rsidRPr="00E27338" w:rsidRDefault="006426D1" w:rsidP="00E27338">
      <w:pPr>
        <w:spacing w:after="0" w:line="240" w:lineRule="auto"/>
        <w:contextualSpacing/>
        <w:jc w:val="center"/>
        <w:rPr>
          <w:rFonts w:ascii="Times New Roman" w:hAnsi="Times New Roman" w:cs="Times New Roman"/>
          <w:b/>
          <w:kern w:val="2"/>
          <w:sz w:val="28"/>
          <w:szCs w:val="28"/>
        </w:rPr>
      </w:pPr>
      <w:r w:rsidRPr="00801271">
        <w:rPr>
          <w:rFonts w:ascii="Times New Roman" w:hAnsi="Times New Roman" w:cs="Times New Roman"/>
          <w:b/>
          <w:kern w:val="2"/>
          <w:sz w:val="28"/>
          <w:szCs w:val="28"/>
        </w:rPr>
        <w:t xml:space="preserve">с обучающимися </w:t>
      </w:r>
      <w:r w:rsidR="00E27338" w:rsidRPr="00E27338">
        <w:rPr>
          <w:rFonts w:ascii="Times New Roman" w:hAnsi="Times New Roman" w:cs="Times New Roman"/>
          <w:b/>
          <w:kern w:val="2"/>
          <w:sz w:val="28"/>
          <w:szCs w:val="28"/>
        </w:rPr>
        <w:t>с нарушениями опорно-двигательного аппарата</w:t>
      </w:r>
    </w:p>
    <w:p w14:paraId="0FF503F2" w14:textId="77777777" w:rsidR="00E27338" w:rsidRDefault="00E27338" w:rsidP="00E27338">
      <w:pPr>
        <w:spacing w:after="0" w:line="240" w:lineRule="auto"/>
        <w:contextualSpacing/>
        <w:jc w:val="center"/>
        <w:rPr>
          <w:rFonts w:ascii="Times New Roman" w:hAnsi="Times New Roman" w:cs="Times New Roman"/>
          <w:b/>
          <w:kern w:val="2"/>
          <w:sz w:val="28"/>
          <w:szCs w:val="28"/>
        </w:rPr>
      </w:pPr>
      <w:r w:rsidRPr="00E27338">
        <w:rPr>
          <w:rFonts w:ascii="Times New Roman" w:hAnsi="Times New Roman" w:cs="Times New Roman"/>
          <w:b/>
          <w:kern w:val="2"/>
          <w:sz w:val="28"/>
          <w:szCs w:val="28"/>
        </w:rPr>
        <w:t>(первый год обучения в основной школе, вариант 6.2)</w:t>
      </w:r>
    </w:p>
    <w:p w14:paraId="45A51535" w14:textId="77777777" w:rsidR="00E27338" w:rsidRPr="00E27338" w:rsidRDefault="00E27338" w:rsidP="00E27338">
      <w:pPr>
        <w:spacing w:after="0" w:line="240" w:lineRule="auto"/>
        <w:contextualSpacing/>
        <w:jc w:val="center"/>
        <w:rPr>
          <w:rFonts w:ascii="Times New Roman" w:hAnsi="Times New Roman" w:cs="Times New Roman"/>
          <w:b/>
          <w:kern w:val="2"/>
          <w:sz w:val="28"/>
          <w:szCs w:val="28"/>
        </w:rPr>
      </w:pPr>
    </w:p>
    <w:p w14:paraId="692B783B" w14:textId="77777777" w:rsidR="006426D1" w:rsidRPr="00E27338" w:rsidRDefault="006426D1" w:rsidP="00E27338">
      <w:pPr>
        <w:spacing w:after="0" w:line="240" w:lineRule="auto"/>
        <w:ind w:firstLine="709"/>
        <w:jc w:val="both"/>
        <w:rPr>
          <w:rFonts w:ascii="Times New Roman" w:hAnsi="Times New Roman" w:cs="Times New Roman"/>
          <w:kern w:val="2"/>
          <w:sz w:val="28"/>
          <w:szCs w:val="28"/>
        </w:rPr>
      </w:pPr>
      <w:r w:rsidRPr="00E27338">
        <w:rPr>
          <w:rFonts w:ascii="Times New Roman" w:hAnsi="Times New Roman" w:cs="Times New Roman"/>
          <w:kern w:val="2"/>
          <w:sz w:val="28"/>
          <w:szCs w:val="28"/>
        </w:rPr>
        <w:t xml:space="preserve">Необходимость логопедической работы с обучающимися </w:t>
      </w:r>
      <w:r w:rsidR="00BE518D">
        <w:rPr>
          <w:rFonts w:ascii="Times New Roman" w:hAnsi="Times New Roman" w:cs="Times New Roman"/>
          <w:kern w:val="2"/>
          <w:sz w:val="28"/>
          <w:szCs w:val="28"/>
        </w:rPr>
        <w:t>первого года обучения в основной школе</w:t>
      </w:r>
      <w:r w:rsidRPr="00E27338">
        <w:rPr>
          <w:rFonts w:ascii="Times New Roman" w:hAnsi="Times New Roman" w:cs="Times New Roman"/>
          <w:kern w:val="2"/>
          <w:sz w:val="28"/>
          <w:szCs w:val="28"/>
        </w:rPr>
        <w:t xml:space="preserve"> с НОДА обусловлена тем, что: </w:t>
      </w:r>
    </w:p>
    <w:p w14:paraId="43B05171" w14:textId="77777777" w:rsidR="006426D1" w:rsidRPr="00E27338" w:rsidRDefault="00E27338" w:rsidP="00E27338">
      <w:pPr>
        <w:spacing w:after="0" w:line="240" w:lineRule="auto"/>
        <w:ind w:firstLine="709"/>
        <w:contextualSpacing/>
        <w:jc w:val="both"/>
        <w:rPr>
          <w:rFonts w:ascii="Times New Roman" w:hAnsi="Times New Roman" w:cs="Times New Roman"/>
          <w:kern w:val="2"/>
          <w:sz w:val="28"/>
          <w:szCs w:val="28"/>
        </w:rPr>
      </w:pPr>
      <w:r>
        <w:rPr>
          <w:rFonts w:ascii="Times New Roman" w:hAnsi="Times New Roman" w:cs="Times New Roman"/>
          <w:kern w:val="2"/>
          <w:sz w:val="28"/>
          <w:szCs w:val="28"/>
        </w:rPr>
        <w:t>у</w:t>
      </w:r>
      <w:r w:rsidR="006426D1" w:rsidRPr="00E27338">
        <w:rPr>
          <w:rFonts w:ascii="Times New Roman" w:hAnsi="Times New Roman" w:cs="Times New Roman"/>
          <w:kern w:val="2"/>
          <w:sz w:val="28"/>
          <w:szCs w:val="28"/>
        </w:rPr>
        <w:t xml:space="preserve"> большинства обучающихся с НОДА отмечаются дизартрические (речедвигательные) нарушения различной степени тяжести (стертая или умеренно выраженная дизартрия); они обуславливают нарушение общей разборчивости речи, что приводит к коммуникативным трудностям. </w:t>
      </w:r>
    </w:p>
    <w:p w14:paraId="5E312601" w14:textId="77777777" w:rsidR="006426D1" w:rsidRPr="00E27338" w:rsidRDefault="00E27338" w:rsidP="00E27338">
      <w:pPr>
        <w:spacing w:after="0" w:line="240" w:lineRule="auto"/>
        <w:ind w:firstLine="709"/>
        <w:contextualSpacing/>
        <w:jc w:val="both"/>
        <w:rPr>
          <w:rFonts w:ascii="Times New Roman" w:hAnsi="Times New Roman" w:cs="Times New Roman"/>
          <w:kern w:val="2"/>
          <w:sz w:val="28"/>
          <w:szCs w:val="28"/>
        </w:rPr>
      </w:pPr>
      <w:r>
        <w:rPr>
          <w:rFonts w:ascii="Times New Roman" w:hAnsi="Times New Roman" w:cs="Times New Roman"/>
          <w:kern w:val="2"/>
          <w:sz w:val="28"/>
          <w:szCs w:val="28"/>
        </w:rPr>
        <w:t>у</w:t>
      </w:r>
      <w:r w:rsidR="006426D1" w:rsidRPr="00E27338">
        <w:rPr>
          <w:rFonts w:ascii="Times New Roman" w:hAnsi="Times New Roman" w:cs="Times New Roman"/>
          <w:kern w:val="2"/>
          <w:sz w:val="28"/>
          <w:szCs w:val="28"/>
        </w:rPr>
        <w:t xml:space="preserve"> многих обучающихся наблюдается недоразвитие устной речи (общее недоразвитие речи </w:t>
      </w:r>
      <w:r w:rsidR="006426D1" w:rsidRPr="00E27338">
        <w:rPr>
          <w:rFonts w:ascii="Times New Roman" w:hAnsi="Times New Roman" w:cs="Times New Roman"/>
          <w:kern w:val="2"/>
          <w:sz w:val="28"/>
          <w:szCs w:val="28"/>
          <w:lang w:val="en-US"/>
        </w:rPr>
        <w:t>II</w:t>
      </w:r>
      <w:r w:rsidR="006426D1" w:rsidRPr="00E27338">
        <w:rPr>
          <w:rFonts w:ascii="Times New Roman" w:hAnsi="Times New Roman" w:cs="Times New Roman"/>
          <w:kern w:val="2"/>
          <w:sz w:val="28"/>
          <w:szCs w:val="28"/>
        </w:rPr>
        <w:t xml:space="preserve"> или </w:t>
      </w:r>
      <w:r w:rsidR="006426D1" w:rsidRPr="00E27338">
        <w:rPr>
          <w:rFonts w:ascii="Times New Roman" w:hAnsi="Times New Roman" w:cs="Times New Roman"/>
          <w:kern w:val="2"/>
          <w:sz w:val="28"/>
          <w:szCs w:val="28"/>
          <w:lang w:val="en-US"/>
        </w:rPr>
        <w:t>III</w:t>
      </w:r>
      <w:r w:rsidR="006426D1" w:rsidRPr="00E27338">
        <w:rPr>
          <w:rFonts w:ascii="Times New Roman" w:hAnsi="Times New Roman" w:cs="Times New Roman"/>
          <w:kern w:val="2"/>
          <w:sz w:val="28"/>
          <w:szCs w:val="28"/>
        </w:rPr>
        <w:t xml:space="preserve"> уровня речевого развития), нарушена связная речь. </w:t>
      </w:r>
    </w:p>
    <w:p w14:paraId="1E8BD8EB" w14:textId="77777777" w:rsidR="006426D1" w:rsidRPr="00E27338" w:rsidRDefault="006426D1" w:rsidP="00E27338">
      <w:pPr>
        <w:spacing w:after="0" w:line="240" w:lineRule="auto"/>
        <w:ind w:firstLine="709"/>
        <w:contextualSpacing/>
        <w:jc w:val="both"/>
        <w:rPr>
          <w:rFonts w:ascii="Times New Roman" w:hAnsi="Times New Roman" w:cs="Times New Roman"/>
          <w:kern w:val="2"/>
          <w:sz w:val="28"/>
          <w:szCs w:val="28"/>
        </w:rPr>
      </w:pPr>
      <w:r w:rsidRPr="00E27338">
        <w:rPr>
          <w:rFonts w:ascii="Times New Roman" w:hAnsi="Times New Roman" w:cs="Times New Roman"/>
          <w:kern w:val="2"/>
          <w:sz w:val="28"/>
          <w:szCs w:val="28"/>
        </w:rPr>
        <w:lastRenderedPageBreak/>
        <w:t xml:space="preserve">Часто у обучающихся отмечаются дислексия и дисграфия, они испытывают трудности в овладении навыками чтения и письма. </w:t>
      </w:r>
    </w:p>
    <w:p w14:paraId="760D8011" w14:textId="77777777" w:rsidR="006426D1" w:rsidRPr="00E27338" w:rsidRDefault="00E27338" w:rsidP="00E27338">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6426D1" w:rsidRPr="00E27338">
        <w:rPr>
          <w:rFonts w:ascii="Times New Roman" w:hAnsi="Times New Roman" w:cs="Times New Roman"/>
          <w:sz w:val="28"/>
          <w:szCs w:val="28"/>
        </w:rPr>
        <w:t xml:space="preserve"> детей с НОДА не наблюдается четкой взаимосвязи между тяжестью двигательных, психических и речевых нарушений. </w:t>
      </w:r>
    </w:p>
    <w:p w14:paraId="7EF6FE10" w14:textId="77777777" w:rsidR="006426D1" w:rsidRPr="00E27338" w:rsidRDefault="006426D1" w:rsidP="00E27338">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27338">
        <w:rPr>
          <w:rFonts w:ascii="Times New Roman" w:hAnsi="Times New Roman" w:cs="Times New Roman"/>
          <w:sz w:val="28"/>
          <w:szCs w:val="28"/>
        </w:rPr>
        <w:t xml:space="preserve">Основная </w:t>
      </w:r>
      <w:r w:rsidRPr="00E27338">
        <w:rPr>
          <w:rFonts w:ascii="Times New Roman" w:hAnsi="Times New Roman" w:cs="Times New Roman"/>
          <w:i/>
          <w:sz w:val="28"/>
          <w:szCs w:val="28"/>
        </w:rPr>
        <w:t xml:space="preserve">цель </w:t>
      </w:r>
      <w:r w:rsidRPr="00E27338">
        <w:rPr>
          <w:rFonts w:ascii="Times New Roman" w:hAnsi="Times New Roman" w:cs="Times New Roman"/>
          <w:sz w:val="28"/>
          <w:szCs w:val="28"/>
        </w:rPr>
        <w:t xml:space="preserve">логопедической работы </w:t>
      </w:r>
      <w:r w:rsidRPr="00E27338">
        <w:rPr>
          <w:rFonts w:ascii="Times New Roman" w:hAnsi="Times New Roman" w:cs="Times New Roman"/>
          <w:kern w:val="2"/>
          <w:sz w:val="28"/>
          <w:szCs w:val="28"/>
        </w:rPr>
        <w:t xml:space="preserve">с обучающимися </w:t>
      </w:r>
      <w:r w:rsidR="002177B6">
        <w:rPr>
          <w:rFonts w:ascii="Times New Roman" w:hAnsi="Times New Roman" w:cs="Times New Roman"/>
          <w:kern w:val="2"/>
          <w:sz w:val="28"/>
          <w:szCs w:val="28"/>
        </w:rPr>
        <w:t>на первом году обучения в основной школе</w:t>
      </w:r>
      <w:r w:rsidRPr="00E27338">
        <w:rPr>
          <w:rFonts w:ascii="Times New Roman" w:hAnsi="Times New Roman" w:cs="Times New Roman"/>
          <w:kern w:val="2"/>
          <w:sz w:val="28"/>
          <w:szCs w:val="28"/>
        </w:rPr>
        <w:t xml:space="preserve"> с НОДА </w:t>
      </w:r>
      <w:r w:rsidRPr="00E27338">
        <w:rPr>
          <w:rFonts w:ascii="Times New Roman" w:hAnsi="Times New Roman" w:cs="Times New Roman"/>
          <w:sz w:val="28"/>
          <w:szCs w:val="28"/>
        </w:rPr>
        <w:t xml:space="preserve">– </w:t>
      </w:r>
      <w:r w:rsidRPr="00E27338">
        <w:rPr>
          <w:rFonts w:ascii="Times New Roman" w:hAnsi="Times New Roman" w:cs="Times New Roman"/>
          <w:color w:val="000000"/>
          <w:sz w:val="28"/>
          <w:szCs w:val="28"/>
        </w:rPr>
        <w:t xml:space="preserve">выявление и преодоление нарушений речевого развития, а также дальнейшее развитие </w:t>
      </w:r>
      <w:r w:rsidRPr="00E27338">
        <w:rPr>
          <w:rFonts w:ascii="Times New Roman" w:hAnsi="Times New Roman" w:cs="Times New Roman"/>
          <w:sz w:val="28"/>
          <w:szCs w:val="28"/>
        </w:rPr>
        <w:t xml:space="preserve">устной и письменной речи, совершенствование коммуникации обучающихся с НОДА для успешного усвоения академического компонента образовательной программы. </w:t>
      </w:r>
    </w:p>
    <w:p w14:paraId="647DAF9C" w14:textId="77777777" w:rsidR="006426D1" w:rsidRPr="00E27338" w:rsidRDefault="006426D1" w:rsidP="00E27338">
      <w:pPr>
        <w:spacing w:after="0" w:line="240" w:lineRule="auto"/>
        <w:ind w:firstLine="709"/>
        <w:jc w:val="both"/>
        <w:rPr>
          <w:rFonts w:ascii="Times New Roman" w:hAnsi="Times New Roman" w:cs="Times New Roman"/>
          <w:kern w:val="2"/>
          <w:sz w:val="28"/>
          <w:szCs w:val="28"/>
        </w:rPr>
      </w:pPr>
      <w:r w:rsidRPr="00E27338">
        <w:rPr>
          <w:rFonts w:ascii="Times New Roman" w:hAnsi="Times New Roman" w:cs="Times New Roman"/>
          <w:kern w:val="2"/>
          <w:sz w:val="28"/>
          <w:szCs w:val="28"/>
        </w:rPr>
        <w:t xml:space="preserve">В структуре программы коррекционно-логопедической работы в варианте 6.1. (основное образование) для обучающихся с НОДА выделяются следующие </w:t>
      </w:r>
      <w:r w:rsidRPr="00E27338">
        <w:rPr>
          <w:rFonts w:ascii="Times New Roman" w:hAnsi="Times New Roman" w:cs="Times New Roman"/>
          <w:i/>
          <w:kern w:val="2"/>
          <w:sz w:val="28"/>
          <w:szCs w:val="28"/>
        </w:rPr>
        <w:t>задачи</w:t>
      </w:r>
      <w:r w:rsidRPr="00E27338">
        <w:rPr>
          <w:rFonts w:ascii="Times New Roman" w:hAnsi="Times New Roman" w:cs="Times New Roman"/>
          <w:kern w:val="2"/>
          <w:sz w:val="28"/>
          <w:szCs w:val="28"/>
        </w:rPr>
        <w:t xml:space="preserve">: </w:t>
      </w:r>
    </w:p>
    <w:p w14:paraId="44C6E0FE" w14:textId="77777777" w:rsidR="006426D1" w:rsidRPr="00E27338" w:rsidRDefault="006426D1" w:rsidP="00E27338">
      <w:pPr>
        <w:spacing w:after="0" w:line="240" w:lineRule="auto"/>
        <w:ind w:firstLine="709"/>
        <w:jc w:val="both"/>
        <w:rPr>
          <w:rFonts w:ascii="Times New Roman" w:hAnsi="Times New Roman" w:cs="Times New Roman"/>
          <w:kern w:val="2"/>
          <w:sz w:val="28"/>
          <w:szCs w:val="28"/>
          <w:u w:val="single"/>
        </w:rPr>
      </w:pPr>
      <w:r w:rsidRPr="00E27338">
        <w:rPr>
          <w:rFonts w:ascii="Times New Roman" w:hAnsi="Times New Roman" w:cs="Times New Roman"/>
          <w:kern w:val="2"/>
          <w:sz w:val="28"/>
          <w:szCs w:val="28"/>
          <w:u w:val="single"/>
        </w:rPr>
        <w:t>Развитие коммуникативных навыков.</w:t>
      </w:r>
    </w:p>
    <w:p w14:paraId="1CB24AA4" w14:textId="77777777" w:rsidR="006426D1" w:rsidRPr="00E27338" w:rsidRDefault="006426D1" w:rsidP="00E27338">
      <w:pPr>
        <w:spacing w:after="0" w:line="240" w:lineRule="auto"/>
        <w:ind w:firstLine="709"/>
        <w:contextualSpacing/>
        <w:jc w:val="both"/>
        <w:rPr>
          <w:rFonts w:ascii="Times New Roman" w:hAnsi="Times New Roman" w:cs="Times New Roman"/>
          <w:kern w:val="2"/>
          <w:sz w:val="28"/>
          <w:szCs w:val="28"/>
        </w:rPr>
      </w:pPr>
      <w:r w:rsidRPr="00E27338">
        <w:rPr>
          <w:rFonts w:ascii="Times New Roman" w:hAnsi="Times New Roman" w:cs="Times New Roman"/>
          <w:kern w:val="2"/>
          <w:sz w:val="28"/>
          <w:szCs w:val="28"/>
        </w:rPr>
        <w:t xml:space="preserve">Формирование новых форм общения, соответствующих среднему школьному возрасту. Развитие и тренировка различных коммуникативных умений. </w:t>
      </w:r>
    </w:p>
    <w:p w14:paraId="7EE62B4C" w14:textId="77777777" w:rsidR="006426D1" w:rsidRPr="00E27338" w:rsidRDefault="006426D1" w:rsidP="00E27338">
      <w:pPr>
        <w:spacing w:after="0" w:line="240" w:lineRule="auto"/>
        <w:ind w:firstLine="709"/>
        <w:contextualSpacing/>
        <w:jc w:val="both"/>
        <w:rPr>
          <w:rFonts w:ascii="Times New Roman" w:hAnsi="Times New Roman" w:cs="Times New Roman"/>
          <w:kern w:val="2"/>
          <w:sz w:val="28"/>
          <w:szCs w:val="28"/>
        </w:rPr>
      </w:pPr>
      <w:r w:rsidRPr="00E27338">
        <w:rPr>
          <w:rFonts w:ascii="Times New Roman" w:hAnsi="Times New Roman" w:cs="Times New Roman"/>
          <w:kern w:val="2"/>
          <w:sz w:val="28"/>
          <w:szCs w:val="28"/>
        </w:rPr>
        <w:t xml:space="preserve">Формирование умения решать актуальные образовательные и житейские задачи, используя различные виды коммуникации как средства достижения цели. </w:t>
      </w:r>
    </w:p>
    <w:p w14:paraId="5F180BE0" w14:textId="77777777" w:rsidR="006426D1" w:rsidRPr="00E27338" w:rsidRDefault="006426D1" w:rsidP="00E27338">
      <w:pPr>
        <w:spacing w:after="0" w:line="240" w:lineRule="auto"/>
        <w:ind w:firstLine="709"/>
        <w:contextualSpacing/>
        <w:jc w:val="both"/>
        <w:rPr>
          <w:rFonts w:ascii="Times New Roman" w:hAnsi="Times New Roman" w:cs="Times New Roman"/>
          <w:kern w:val="2"/>
          <w:sz w:val="28"/>
          <w:szCs w:val="28"/>
        </w:rPr>
      </w:pPr>
      <w:r w:rsidRPr="00E27338">
        <w:rPr>
          <w:rFonts w:ascii="Times New Roman" w:hAnsi="Times New Roman" w:cs="Times New Roman"/>
          <w:sz w:val="28"/>
          <w:szCs w:val="28"/>
        </w:rPr>
        <w:t xml:space="preserve">Развитие вербальной (устной) коммуникации. Развитие способности к словесному самовыражению на актуальном уровне, соответствующем возрасту и развитию ребёнка. </w:t>
      </w:r>
    </w:p>
    <w:p w14:paraId="388C8796" w14:textId="77777777" w:rsidR="006426D1" w:rsidRPr="00E27338" w:rsidRDefault="006426D1" w:rsidP="00E27338">
      <w:pPr>
        <w:spacing w:after="0" w:line="240" w:lineRule="auto"/>
        <w:ind w:firstLine="709"/>
        <w:contextualSpacing/>
        <w:jc w:val="both"/>
        <w:rPr>
          <w:rFonts w:ascii="Times New Roman" w:hAnsi="Times New Roman" w:cs="Times New Roman"/>
          <w:kern w:val="2"/>
          <w:sz w:val="28"/>
          <w:szCs w:val="28"/>
        </w:rPr>
      </w:pPr>
      <w:r w:rsidRPr="00E27338">
        <w:rPr>
          <w:rFonts w:ascii="Times New Roman" w:hAnsi="Times New Roman" w:cs="Times New Roman"/>
          <w:kern w:val="2"/>
          <w:sz w:val="28"/>
          <w:szCs w:val="28"/>
        </w:rPr>
        <w:t xml:space="preserve">Развитие умения начать и поддержать разговор, задать вопрос, выразить свои намерения, просьбу, пожелание, завершить разговор; получать и уточнять информацию от собеседника. </w:t>
      </w:r>
    </w:p>
    <w:p w14:paraId="023A5EF6" w14:textId="77777777" w:rsidR="006426D1" w:rsidRPr="00E27338" w:rsidRDefault="006426D1" w:rsidP="00E27338">
      <w:pPr>
        <w:spacing w:after="0" w:line="240" w:lineRule="auto"/>
        <w:ind w:firstLine="709"/>
        <w:contextualSpacing/>
        <w:jc w:val="both"/>
        <w:rPr>
          <w:rFonts w:ascii="Times New Roman" w:hAnsi="Times New Roman" w:cs="Times New Roman"/>
          <w:kern w:val="2"/>
          <w:sz w:val="28"/>
          <w:szCs w:val="28"/>
        </w:rPr>
      </w:pPr>
      <w:bookmarkStart w:id="6" w:name="_Toc237402275"/>
      <w:bookmarkStart w:id="7" w:name="_Toc237402138"/>
      <w:bookmarkStart w:id="8" w:name="_Toc237401798"/>
      <w:bookmarkStart w:id="9" w:name="_Toc237345064"/>
      <w:bookmarkStart w:id="10" w:name="_Toc237345035"/>
      <w:bookmarkStart w:id="11" w:name="_Toc237336432"/>
      <w:bookmarkStart w:id="12" w:name="_Toc237336337"/>
      <w:bookmarkStart w:id="13" w:name="_Toc237326444"/>
      <w:bookmarkStart w:id="14" w:name="_Toc226190368"/>
      <w:bookmarkStart w:id="15" w:name="_Toc226190318"/>
      <w:bookmarkStart w:id="16" w:name="_Toc226190162"/>
      <w:r w:rsidRPr="00E27338">
        <w:rPr>
          <w:rFonts w:ascii="Times New Roman" w:hAnsi="Times New Roman" w:cs="Times New Roman"/>
          <w:kern w:val="2"/>
          <w:sz w:val="28"/>
          <w:szCs w:val="28"/>
        </w:rPr>
        <w:t xml:space="preserve">Обучение адекватной передаче информации. </w:t>
      </w:r>
    </w:p>
    <w:bookmarkEnd w:id="6"/>
    <w:bookmarkEnd w:id="7"/>
    <w:bookmarkEnd w:id="8"/>
    <w:bookmarkEnd w:id="9"/>
    <w:bookmarkEnd w:id="10"/>
    <w:bookmarkEnd w:id="11"/>
    <w:bookmarkEnd w:id="12"/>
    <w:bookmarkEnd w:id="13"/>
    <w:bookmarkEnd w:id="14"/>
    <w:bookmarkEnd w:id="15"/>
    <w:bookmarkEnd w:id="16"/>
    <w:p w14:paraId="1459B233" w14:textId="77777777" w:rsidR="006426D1" w:rsidRPr="00E27338" w:rsidRDefault="006426D1" w:rsidP="00E27338">
      <w:pPr>
        <w:spacing w:after="0" w:line="240" w:lineRule="auto"/>
        <w:ind w:firstLine="709"/>
        <w:jc w:val="both"/>
        <w:rPr>
          <w:rFonts w:ascii="Times New Roman" w:hAnsi="Times New Roman" w:cs="Times New Roman"/>
          <w:sz w:val="28"/>
          <w:szCs w:val="28"/>
          <w:u w:val="single"/>
        </w:rPr>
      </w:pPr>
      <w:r w:rsidRPr="00E27338">
        <w:rPr>
          <w:rFonts w:ascii="Times New Roman" w:hAnsi="Times New Roman" w:cs="Times New Roman"/>
          <w:sz w:val="28"/>
          <w:szCs w:val="28"/>
          <w:u w:val="single"/>
        </w:rPr>
        <w:t>Коррекция нарушений речи.</w:t>
      </w:r>
    </w:p>
    <w:p w14:paraId="50161629" w14:textId="77777777" w:rsidR="006426D1" w:rsidRPr="00E27338" w:rsidRDefault="006426D1" w:rsidP="00E27338">
      <w:pPr>
        <w:spacing w:after="0" w:line="240" w:lineRule="auto"/>
        <w:ind w:firstLine="709"/>
        <w:contextualSpacing/>
        <w:jc w:val="both"/>
        <w:rPr>
          <w:rFonts w:ascii="Times New Roman" w:hAnsi="Times New Roman" w:cs="Times New Roman"/>
          <w:kern w:val="2"/>
          <w:sz w:val="28"/>
          <w:szCs w:val="28"/>
        </w:rPr>
      </w:pPr>
      <w:r w:rsidRPr="00E27338">
        <w:rPr>
          <w:rFonts w:ascii="Times New Roman" w:hAnsi="Times New Roman" w:cs="Times New Roman"/>
          <w:kern w:val="2"/>
          <w:sz w:val="28"/>
          <w:szCs w:val="28"/>
        </w:rPr>
        <w:t xml:space="preserve">Развитие лексико-грамматических навыков экспрессивной речи и коррекция ее нарушений. Развитие связной речи. </w:t>
      </w:r>
    </w:p>
    <w:p w14:paraId="7A5D063F" w14:textId="77777777" w:rsidR="006426D1" w:rsidRPr="00E27338" w:rsidRDefault="006426D1" w:rsidP="00E27338">
      <w:pPr>
        <w:spacing w:after="0" w:line="240" w:lineRule="auto"/>
        <w:ind w:firstLine="709"/>
        <w:contextualSpacing/>
        <w:jc w:val="both"/>
        <w:rPr>
          <w:rFonts w:ascii="Times New Roman" w:hAnsi="Times New Roman" w:cs="Times New Roman"/>
          <w:kern w:val="2"/>
          <w:sz w:val="28"/>
          <w:szCs w:val="28"/>
        </w:rPr>
      </w:pPr>
      <w:r w:rsidRPr="00E27338">
        <w:rPr>
          <w:rFonts w:ascii="Times New Roman" w:hAnsi="Times New Roman" w:cs="Times New Roman"/>
          <w:kern w:val="2"/>
          <w:sz w:val="28"/>
          <w:szCs w:val="28"/>
        </w:rPr>
        <w:t xml:space="preserve">Улучшение общей разборчивости речевого высказывания для того, чтобы обеспечить обучающемуся лучшее понимание его речи окружающими. </w:t>
      </w:r>
    </w:p>
    <w:p w14:paraId="5DC5998B" w14:textId="77777777" w:rsidR="006426D1" w:rsidRPr="00E27338" w:rsidRDefault="006426D1" w:rsidP="00E27338">
      <w:pPr>
        <w:spacing w:after="0" w:line="240" w:lineRule="auto"/>
        <w:ind w:firstLine="709"/>
        <w:contextualSpacing/>
        <w:jc w:val="both"/>
        <w:rPr>
          <w:rFonts w:ascii="Times New Roman" w:hAnsi="Times New Roman" w:cs="Times New Roman"/>
          <w:kern w:val="2"/>
          <w:sz w:val="28"/>
          <w:szCs w:val="28"/>
        </w:rPr>
      </w:pPr>
      <w:r w:rsidRPr="00E27338">
        <w:rPr>
          <w:rFonts w:ascii="Times New Roman" w:hAnsi="Times New Roman" w:cs="Times New Roman"/>
          <w:kern w:val="2"/>
          <w:sz w:val="28"/>
          <w:szCs w:val="28"/>
        </w:rPr>
        <w:t xml:space="preserve">Формирование артикуляционного праксиса на этапе постановки, автоматизации и дифференциации звуков речи. </w:t>
      </w:r>
    </w:p>
    <w:p w14:paraId="00A050AD" w14:textId="77777777" w:rsidR="006426D1" w:rsidRPr="00E27338" w:rsidRDefault="006426D1" w:rsidP="00E27338">
      <w:pPr>
        <w:spacing w:after="0" w:line="240" w:lineRule="auto"/>
        <w:ind w:firstLine="709"/>
        <w:contextualSpacing/>
        <w:jc w:val="both"/>
        <w:rPr>
          <w:rFonts w:ascii="Times New Roman" w:hAnsi="Times New Roman" w:cs="Times New Roman"/>
          <w:kern w:val="2"/>
          <w:sz w:val="28"/>
          <w:szCs w:val="28"/>
        </w:rPr>
      </w:pPr>
      <w:r w:rsidRPr="00E27338">
        <w:rPr>
          <w:rFonts w:ascii="Times New Roman" w:hAnsi="Times New Roman" w:cs="Times New Roman"/>
          <w:kern w:val="2"/>
          <w:sz w:val="28"/>
          <w:szCs w:val="28"/>
        </w:rPr>
        <w:t xml:space="preserve">Уменьшение степени проявления двигательных дефектов речевого аппарата (спастического пареза, гиперкинезов, атаксии). Развитие артикуляционной моторики. (В более легких случаях – нормализация тонуса мышц и моторики артикуляционного аппарата). </w:t>
      </w:r>
    </w:p>
    <w:p w14:paraId="2143B4E5" w14:textId="77777777" w:rsidR="006426D1" w:rsidRPr="00E27338" w:rsidRDefault="006426D1" w:rsidP="00E27338">
      <w:pPr>
        <w:spacing w:after="0" w:line="240" w:lineRule="auto"/>
        <w:ind w:firstLine="709"/>
        <w:contextualSpacing/>
        <w:jc w:val="both"/>
        <w:rPr>
          <w:rFonts w:ascii="Times New Roman" w:hAnsi="Times New Roman" w:cs="Times New Roman"/>
          <w:kern w:val="2"/>
          <w:sz w:val="28"/>
          <w:szCs w:val="28"/>
        </w:rPr>
      </w:pPr>
      <w:r w:rsidRPr="00E27338">
        <w:rPr>
          <w:rFonts w:ascii="Times New Roman" w:hAnsi="Times New Roman" w:cs="Times New Roman"/>
          <w:kern w:val="2"/>
          <w:sz w:val="28"/>
          <w:szCs w:val="28"/>
        </w:rPr>
        <w:t>Развитие произвольного контроля над положением и движением мышц артикуляционного аппарата; произвольных мимических, губных и язычных движений. Подавление синкинезий, уменьшение гиперсаливации (повышенного слюнотечения).</w:t>
      </w:r>
    </w:p>
    <w:p w14:paraId="3D7F89F0" w14:textId="77777777" w:rsidR="006426D1" w:rsidRPr="00E27338" w:rsidRDefault="006426D1" w:rsidP="00E27338">
      <w:pPr>
        <w:spacing w:after="0" w:line="240" w:lineRule="auto"/>
        <w:ind w:firstLine="709"/>
        <w:contextualSpacing/>
        <w:jc w:val="both"/>
        <w:rPr>
          <w:rFonts w:ascii="Times New Roman" w:hAnsi="Times New Roman" w:cs="Times New Roman"/>
          <w:kern w:val="2"/>
          <w:sz w:val="28"/>
          <w:szCs w:val="28"/>
        </w:rPr>
      </w:pPr>
      <w:r w:rsidRPr="00E27338">
        <w:rPr>
          <w:rFonts w:ascii="Times New Roman" w:hAnsi="Times New Roman" w:cs="Times New Roman"/>
          <w:kern w:val="2"/>
          <w:sz w:val="28"/>
          <w:szCs w:val="28"/>
        </w:rPr>
        <w:t xml:space="preserve">Развитие речевого дыхания, голоса и просодики. Формирование силы, продолжительности, звонкости, управляемости голоса в речевом потоке. Формирование синхронности речевого дыхания, голоса и артикуляции. </w:t>
      </w:r>
    </w:p>
    <w:p w14:paraId="60DB8BDF" w14:textId="77777777" w:rsidR="006426D1" w:rsidRPr="00E27338" w:rsidRDefault="006426D1" w:rsidP="00E27338">
      <w:pPr>
        <w:spacing w:after="0" w:line="240" w:lineRule="auto"/>
        <w:ind w:firstLine="709"/>
        <w:contextualSpacing/>
        <w:jc w:val="both"/>
        <w:rPr>
          <w:rFonts w:ascii="Times New Roman" w:hAnsi="Times New Roman" w:cs="Times New Roman"/>
          <w:kern w:val="2"/>
          <w:sz w:val="28"/>
          <w:szCs w:val="28"/>
        </w:rPr>
      </w:pPr>
      <w:r w:rsidRPr="00E27338">
        <w:rPr>
          <w:rFonts w:ascii="Times New Roman" w:hAnsi="Times New Roman" w:cs="Times New Roman"/>
          <w:kern w:val="2"/>
          <w:sz w:val="28"/>
          <w:szCs w:val="28"/>
        </w:rPr>
        <w:t xml:space="preserve">Развитие фонематического восприятия, звукового анализа и синтеза. </w:t>
      </w:r>
      <w:r w:rsidRPr="00E27338">
        <w:rPr>
          <w:rFonts w:ascii="Times New Roman" w:hAnsi="Times New Roman" w:cs="Times New Roman"/>
          <w:sz w:val="28"/>
          <w:szCs w:val="28"/>
        </w:rPr>
        <w:t>Развитие у</w:t>
      </w:r>
      <w:r w:rsidRPr="00E27338">
        <w:rPr>
          <w:rFonts w:ascii="Times New Roman" w:hAnsi="Times New Roman" w:cs="Times New Roman"/>
          <w:kern w:val="2"/>
          <w:sz w:val="28"/>
          <w:szCs w:val="28"/>
        </w:rPr>
        <w:t>мения дифференцировать звуки на фонетико-фонематическом уровне.</w:t>
      </w:r>
    </w:p>
    <w:p w14:paraId="6191DDB3" w14:textId="77777777" w:rsidR="006426D1" w:rsidRPr="00E27338" w:rsidRDefault="006426D1" w:rsidP="00E27338">
      <w:pPr>
        <w:spacing w:after="0" w:line="240" w:lineRule="auto"/>
        <w:ind w:firstLine="709"/>
        <w:jc w:val="both"/>
        <w:rPr>
          <w:rFonts w:ascii="Times New Roman" w:hAnsi="Times New Roman" w:cs="Times New Roman"/>
          <w:sz w:val="28"/>
          <w:szCs w:val="28"/>
          <w:u w:val="single"/>
        </w:rPr>
      </w:pPr>
      <w:r w:rsidRPr="00E27338">
        <w:rPr>
          <w:rFonts w:ascii="Times New Roman" w:hAnsi="Times New Roman" w:cs="Times New Roman"/>
          <w:sz w:val="28"/>
          <w:szCs w:val="28"/>
          <w:u w:val="single"/>
        </w:rPr>
        <w:t>Коррекция нарушений чтения и письма.</w:t>
      </w:r>
    </w:p>
    <w:p w14:paraId="33F30740" w14:textId="77777777" w:rsidR="006426D1" w:rsidRPr="00E27338" w:rsidRDefault="006426D1" w:rsidP="00E27338">
      <w:pPr>
        <w:spacing w:after="0" w:line="240" w:lineRule="auto"/>
        <w:ind w:firstLine="709"/>
        <w:contextualSpacing/>
        <w:jc w:val="both"/>
        <w:rPr>
          <w:rFonts w:ascii="Times New Roman" w:hAnsi="Times New Roman" w:cs="Times New Roman"/>
          <w:sz w:val="28"/>
          <w:szCs w:val="28"/>
        </w:rPr>
      </w:pPr>
      <w:r w:rsidRPr="00E27338">
        <w:rPr>
          <w:rFonts w:ascii="Times New Roman" w:hAnsi="Times New Roman" w:cs="Times New Roman"/>
          <w:sz w:val="28"/>
          <w:szCs w:val="28"/>
        </w:rPr>
        <w:t xml:space="preserve">Развитие способности к осмысленному чтению и письму. </w:t>
      </w:r>
    </w:p>
    <w:p w14:paraId="0D69F952" w14:textId="77777777" w:rsidR="006426D1" w:rsidRPr="00E27338" w:rsidRDefault="006426D1" w:rsidP="00E27338">
      <w:pPr>
        <w:spacing w:after="0" w:line="240" w:lineRule="auto"/>
        <w:ind w:firstLine="709"/>
        <w:contextualSpacing/>
        <w:jc w:val="both"/>
        <w:rPr>
          <w:rFonts w:ascii="Times New Roman" w:hAnsi="Times New Roman" w:cs="Times New Roman"/>
          <w:kern w:val="2"/>
          <w:sz w:val="28"/>
          <w:szCs w:val="28"/>
        </w:rPr>
      </w:pPr>
      <w:r w:rsidRPr="00E27338">
        <w:rPr>
          <w:rFonts w:ascii="Times New Roman" w:hAnsi="Times New Roman" w:cs="Times New Roman"/>
          <w:sz w:val="28"/>
          <w:szCs w:val="28"/>
        </w:rPr>
        <w:lastRenderedPageBreak/>
        <w:t>Развитие у</w:t>
      </w:r>
      <w:r w:rsidRPr="00E27338">
        <w:rPr>
          <w:rFonts w:ascii="Times New Roman" w:hAnsi="Times New Roman" w:cs="Times New Roman"/>
          <w:kern w:val="2"/>
          <w:sz w:val="28"/>
          <w:szCs w:val="28"/>
        </w:rPr>
        <w:t xml:space="preserve">мения сознательно, правильно читать и осмысленно воспринимать прочитанное. </w:t>
      </w:r>
    </w:p>
    <w:p w14:paraId="358E74D0" w14:textId="77777777" w:rsidR="006426D1" w:rsidRPr="00E27338" w:rsidRDefault="006426D1" w:rsidP="00E27338">
      <w:pPr>
        <w:spacing w:after="0" w:line="240" w:lineRule="auto"/>
        <w:ind w:firstLine="709"/>
        <w:contextualSpacing/>
        <w:jc w:val="both"/>
        <w:rPr>
          <w:rFonts w:ascii="Times New Roman" w:hAnsi="Times New Roman" w:cs="Times New Roman"/>
          <w:kern w:val="2"/>
          <w:sz w:val="28"/>
          <w:szCs w:val="28"/>
        </w:rPr>
      </w:pPr>
      <w:r w:rsidRPr="00E27338">
        <w:rPr>
          <w:rFonts w:ascii="Times New Roman" w:hAnsi="Times New Roman" w:cs="Times New Roman"/>
          <w:sz w:val="28"/>
          <w:szCs w:val="28"/>
        </w:rPr>
        <w:t>Развитие у</w:t>
      </w:r>
      <w:r w:rsidRPr="00E27338">
        <w:rPr>
          <w:rFonts w:ascii="Times New Roman" w:hAnsi="Times New Roman" w:cs="Times New Roman"/>
          <w:kern w:val="2"/>
          <w:sz w:val="28"/>
          <w:szCs w:val="28"/>
        </w:rPr>
        <w:t xml:space="preserve">мения анализировать слова и предложения на лексико-грамматическом и синтаксическом уровне. </w:t>
      </w:r>
    </w:p>
    <w:p w14:paraId="352427FB" w14:textId="77777777" w:rsidR="006426D1" w:rsidRPr="00E27338" w:rsidRDefault="006426D1" w:rsidP="00E27338">
      <w:pPr>
        <w:spacing w:after="0" w:line="240" w:lineRule="auto"/>
        <w:ind w:firstLine="709"/>
        <w:contextualSpacing/>
        <w:jc w:val="both"/>
        <w:rPr>
          <w:rFonts w:ascii="Times New Roman" w:hAnsi="Times New Roman" w:cs="Times New Roman"/>
          <w:kern w:val="2"/>
          <w:sz w:val="28"/>
          <w:szCs w:val="28"/>
        </w:rPr>
      </w:pPr>
      <w:r w:rsidRPr="00E27338">
        <w:rPr>
          <w:rFonts w:ascii="Times New Roman" w:hAnsi="Times New Roman" w:cs="Times New Roman"/>
          <w:kern w:val="2"/>
          <w:sz w:val="28"/>
          <w:szCs w:val="28"/>
        </w:rPr>
        <w:t xml:space="preserve">Развитие зрительно-пространственных функций и коррекция их нарушений. </w:t>
      </w:r>
    </w:p>
    <w:p w14:paraId="471E888C" w14:textId="77777777" w:rsidR="006426D1" w:rsidRPr="00E27338" w:rsidRDefault="006426D1" w:rsidP="00E27338">
      <w:pPr>
        <w:spacing w:after="0" w:line="240" w:lineRule="auto"/>
        <w:ind w:firstLine="709"/>
        <w:contextualSpacing/>
        <w:jc w:val="both"/>
        <w:rPr>
          <w:rFonts w:ascii="Times New Roman" w:hAnsi="Times New Roman" w:cs="Times New Roman"/>
          <w:kern w:val="2"/>
          <w:sz w:val="28"/>
          <w:szCs w:val="28"/>
        </w:rPr>
      </w:pPr>
      <w:r w:rsidRPr="00E27338">
        <w:rPr>
          <w:rFonts w:ascii="Times New Roman" w:hAnsi="Times New Roman" w:cs="Times New Roman"/>
          <w:kern w:val="2"/>
          <w:sz w:val="28"/>
          <w:szCs w:val="28"/>
        </w:rPr>
        <w:t xml:space="preserve">Совершенствование двигательного навыка письма. Развитие динамических моторных функций. </w:t>
      </w:r>
    </w:p>
    <w:p w14:paraId="79693DD2" w14:textId="77777777" w:rsidR="006426D1" w:rsidRPr="00E27338" w:rsidRDefault="006426D1" w:rsidP="00E27338">
      <w:pPr>
        <w:spacing w:after="0" w:line="240" w:lineRule="auto"/>
        <w:ind w:firstLine="709"/>
        <w:jc w:val="both"/>
        <w:rPr>
          <w:rFonts w:ascii="Times New Roman" w:hAnsi="Times New Roman" w:cs="Times New Roman"/>
          <w:kern w:val="2"/>
          <w:sz w:val="28"/>
          <w:szCs w:val="28"/>
        </w:rPr>
      </w:pPr>
      <w:r w:rsidRPr="00E27338">
        <w:rPr>
          <w:rFonts w:ascii="Times New Roman" w:hAnsi="Times New Roman" w:cs="Times New Roman"/>
          <w:kern w:val="2"/>
          <w:sz w:val="28"/>
          <w:szCs w:val="28"/>
        </w:rPr>
        <w:t>В содержание</w:t>
      </w:r>
      <w:r w:rsidRPr="00E27338">
        <w:rPr>
          <w:rFonts w:ascii="Times New Roman" w:hAnsi="Times New Roman" w:cs="Times New Roman"/>
          <w:i/>
          <w:kern w:val="2"/>
          <w:sz w:val="28"/>
          <w:szCs w:val="28"/>
        </w:rPr>
        <w:t xml:space="preserve"> </w:t>
      </w:r>
      <w:r w:rsidRPr="00E27338">
        <w:rPr>
          <w:rFonts w:ascii="Times New Roman" w:hAnsi="Times New Roman" w:cs="Times New Roman"/>
          <w:kern w:val="2"/>
          <w:sz w:val="28"/>
          <w:szCs w:val="28"/>
        </w:rPr>
        <w:t>профессиональной деятельности</w:t>
      </w:r>
      <w:r w:rsidRPr="00E27338">
        <w:rPr>
          <w:rFonts w:ascii="Times New Roman" w:hAnsi="Times New Roman" w:cs="Times New Roman"/>
          <w:i/>
          <w:kern w:val="2"/>
          <w:sz w:val="28"/>
          <w:szCs w:val="28"/>
        </w:rPr>
        <w:t xml:space="preserve"> </w:t>
      </w:r>
      <w:r w:rsidRPr="00E27338">
        <w:rPr>
          <w:rFonts w:ascii="Times New Roman" w:hAnsi="Times New Roman" w:cs="Times New Roman"/>
          <w:kern w:val="2"/>
          <w:sz w:val="28"/>
          <w:szCs w:val="28"/>
        </w:rPr>
        <w:t xml:space="preserve">логопеда входит диагностическая, коррекционно-развивающая, организационно-методическая, консультативно-просветительская работа. </w:t>
      </w:r>
    </w:p>
    <w:p w14:paraId="55758EC2" w14:textId="77777777" w:rsidR="006426D1" w:rsidRPr="00E27338" w:rsidRDefault="006426D1" w:rsidP="00E27338">
      <w:pPr>
        <w:spacing w:after="0" w:line="240" w:lineRule="auto"/>
        <w:ind w:firstLine="709"/>
        <w:jc w:val="both"/>
        <w:rPr>
          <w:rFonts w:ascii="Times New Roman" w:hAnsi="Times New Roman" w:cs="Times New Roman"/>
          <w:kern w:val="2"/>
          <w:sz w:val="28"/>
          <w:szCs w:val="28"/>
        </w:rPr>
      </w:pPr>
      <w:r w:rsidRPr="00E27338">
        <w:rPr>
          <w:rFonts w:ascii="Times New Roman" w:hAnsi="Times New Roman" w:cs="Times New Roman"/>
          <w:i/>
          <w:kern w:val="2"/>
          <w:sz w:val="28"/>
          <w:szCs w:val="28"/>
        </w:rPr>
        <w:t xml:space="preserve">Диагностическое направление </w:t>
      </w:r>
      <w:r w:rsidRPr="00E27338">
        <w:rPr>
          <w:rFonts w:ascii="Times New Roman" w:hAnsi="Times New Roman" w:cs="Times New Roman"/>
          <w:kern w:val="2"/>
          <w:sz w:val="28"/>
          <w:szCs w:val="28"/>
        </w:rPr>
        <w:t>логопедической</w:t>
      </w:r>
      <w:r w:rsidRPr="00E27338">
        <w:rPr>
          <w:rFonts w:ascii="Times New Roman" w:hAnsi="Times New Roman" w:cs="Times New Roman"/>
          <w:i/>
          <w:kern w:val="2"/>
          <w:sz w:val="28"/>
          <w:szCs w:val="28"/>
        </w:rPr>
        <w:t xml:space="preserve"> </w:t>
      </w:r>
      <w:r w:rsidRPr="00E27338">
        <w:rPr>
          <w:rFonts w:ascii="Times New Roman" w:hAnsi="Times New Roman" w:cs="Times New Roman"/>
          <w:kern w:val="2"/>
          <w:sz w:val="28"/>
          <w:szCs w:val="28"/>
        </w:rPr>
        <w:t>работы включает в себя углубленное изучение ребенка с НОДА, выявление индивидуальных особенностей речевого развития.</w:t>
      </w:r>
      <w:r w:rsidRPr="00E27338">
        <w:rPr>
          <w:rFonts w:ascii="Times New Roman" w:hAnsi="Times New Roman" w:cs="Times New Roman"/>
          <w:bCs/>
          <w:iCs/>
          <w:kern w:val="2"/>
          <w:sz w:val="28"/>
          <w:szCs w:val="28"/>
        </w:rPr>
        <w:t xml:space="preserve"> </w:t>
      </w:r>
      <w:r w:rsidRPr="00E27338">
        <w:rPr>
          <w:rFonts w:ascii="Times New Roman" w:hAnsi="Times New Roman" w:cs="Times New Roman"/>
          <w:kern w:val="2"/>
          <w:sz w:val="28"/>
          <w:szCs w:val="28"/>
        </w:rPr>
        <w:t xml:space="preserve">Первичное логопедическое обследование позволяет судить об уровне речевого развития ребенка с НОДА, о сформированности коммуникативных навыков. Оно позволяет сформулировать основные направления, содержание и методы коррекционно-логопедической работы с обучающимися с НОДА. В процессе осуществления логопедической помощи ребенку предусматривается промежуточное логопедическое обследование, позволяющее скорректировать имеющуюся индивидуально-ориентированную программу коррекционно-логопедического воздействия и акцентировать внимание на наиболее стойких проблемах речевого развития ребенка (как в устной, так и в письменной речи). Итоговая диагностика должна представлять собой углубленное логопедическое обследование, охватывающее все компоненты речевой системы и выявляющее их сформированность. Логопеду в каждом случае очень важно выявить ведущую структуру и механизм нарушения для разработки дифференцированных коррекционно-логопедических мероприятий. </w:t>
      </w:r>
    </w:p>
    <w:p w14:paraId="19F290DB" w14:textId="77777777" w:rsidR="006426D1" w:rsidRPr="00E27338" w:rsidRDefault="006426D1" w:rsidP="00E27338">
      <w:pPr>
        <w:spacing w:after="0" w:line="240" w:lineRule="auto"/>
        <w:ind w:firstLine="709"/>
        <w:jc w:val="both"/>
        <w:rPr>
          <w:rFonts w:ascii="Times New Roman" w:hAnsi="Times New Roman" w:cs="Times New Roman"/>
          <w:kern w:val="2"/>
          <w:sz w:val="28"/>
          <w:szCs w:val="28"/>
        </w:rPr>
      </w:pPr>
      <w:r w:rsidRPr="00E27338">
        <w:rPr>
          <w:rFonts w:ascii="Times New Roman" w:hAnsi="Times New Roman" w:cs="Times New Roman"/>
          <w:i/>
          <w:kern w:val="2"/>
          <w:sz w:val="28"/>
          <w:szCs w:val="28"/>
        </w:rPr>
        <w:t>Коррекционно-развивающее направление</w:t>
      </w:r>
      <w:r w:rsidRPr="00E27338">
        <w:rPr>
          <w:rFonts w:ascii="Times New Roman" w:hAnsi="Times New Roman" w:cs="Times New Roman"/>
          <w:kern w:val="2"/>
          <w:sz w:val="28"/>
          <w:szCs w:val="28"/>
        </w:rPr>
        <w:t xml:space="preserve"> логопедической</w:t>
      </w:r>
      <w:r w:rsidRPr="00E27338">
        <w:rPr>
          <w:rFonts w:ascii="Times New Roman" w:hAnsi="Times New Roman" w:cs="Times New Roman"/>
          <w:i/>
          <w:kern w:val="2"/>
          <w:sz w:val="28"/>
          <w:szCs w:val="28"/>
        </w:rPr>
        <w:t xml:space="preserve"> </w:t>
      </w:r>
      <w:r w:rsidRPr="00E27338">
        <w:rPr>
          <w:rFonts w:ascii="Times New Roman" w:hAnsi="Times New Roman" w:cs="Times New Roman"/>
          <w:kern w:val="2"/>
          <w:sz w:val="28"/>
          <w:szCs w:val="28"/>
        </w:rPr>
        <w:t xml:space="preserve">работы включает в себя реализацию коррекционно-развивающих программ с учетом возраста и особенностей развития обучающихся, структуры речевого дефекта. Содержание коррекционно-логопедических занятий определяется логопедом в зависимости от структуры речевых и двигательных нарушений каждого обучающегося. </w:t>
      </w:r>
    </w:p>
    <w:p w14:paraId="09ABD603" w14:textId="77777777" w:rsidR="006426D1" w:rsidRPr="00E27338" w:rsidRDefault="006426D1" w:rsidP="00E27338">
      <w:pPr>
        <w:spacing w:after="0" w:line="240" w:lineRule="auto"/>
        <w:ind w:firstLine="709"/>
        <w:jc w:val="both"/>
        <w:rPr>
          <w:rFonts w:ascii="Times New Roman" w:hAnsi="Times New Roman" w:cs="Times New Roman"/>
          <w:kern w:val="2"/>
          <w:sz w:val="28"/>
          <w:szCs w:val="28"/>
        </w:rPr>
      </w:pPr>
      <w:r w:rsidRPr="00E27338">
        <w:rPr>
          <w:rFonts w:ascii="Times New Roman" w:hAnsi="Times New Roman" w:cs="Times New Roman"/>
          <w:kern w:val="2"/>
          <w:sz w:val="28"/>
          <w:szCs w:val="28"/>
        </w:rPr>
        <w:t>В содержание данного направления входят следующие аспекты:</w:t>
      </w:r>
    </w:p>
    <w:p w14:paraId="203DEA43" w14:textId="77777777" w:rsidR="006426D1" w:rsidRPr="00E27338" w:rsidRDefault="006426D1" w:rsidP="00E27338">
      <w:pPr>
        <w:spacing w:after="0" w:line="240" w:lineRule="auto"/>
        <w:ind w:firstLine="709"/>
        <w:jc w:val="both"/>
        <w:rPr>
          <w:rFonts w:ascii="Times New Roman" w:hAnsi="Times New Roman" w:cs="Times New Roman"/>
          <w:kern w:val="2"/>
          <w:sz w:val="28"/>
          <w:szCs w:val="28"/>
        </w:rPr>
      </w:pPr>
      <w:r w:rsidRPr="00E27338">
        <w:rPr>
          <w:rFonts w:ascii="Times New Roman" w:hAnsi="Times New Roman" w:cs="Times New Roman"/>
          <w:kern w:val="2"/>
          <w:sz w:val="28"/>
          <w:szCs w:val="28"/>
        </w:rPr>
        <w:t xml:space="preserve">– выбор оптимальных для развития ребенка с НОДА методик и приемов логопедической работы в соответствии с его особыми образовательными потребностями; </w:t>
      </w:r>
    </w:p>
    <w:p w14:paraId="0250D686" w14:textId="77777777" w:rsidR="006426D1" w:rsidRPr="00E27338" w:rsidRDefault="006426D1" w:rsidP="00E27338">
      <w:pPr>
        <w:spacing w:after="0" w:line="240" w:lineRule="auto"/>
        <w:ind w:firstLine="709"/>
        <w:jc w:val="both"/>
        <w:rPr>
          <w:rFonts w:ascii="Times New Roman" w:hAnsi="Times New Roman" w:cs="Times New Roman"/>
          <w:kern w:val="2"/>
          <w:sz w:val="28"/>
          <w:szCs w:val="28"/>
        </w:rPr>
      </w:pPr>
      <w:r w:rsidRPr="00E27338">
        <w:rPr>
          <w:rFonts w:ascii="Times New Roman" w:hAnsi="Times New Roman" w:cs="Times New Roman"/>
          <w:kern w:val="2"/>
          <w:sz w:val="28"/>
          <w:szCs w:val="28"/>
        </w:rPr>
        <w:t>– организация и проведение индивидуальных и групповых занятия по коррекции нарушений устной и письменной речи, а также развитию коммуникативных навыков детей с НОДА.</w:t>
      </w:r>
    </w:p>
    <w:p w14:paraId="72427F69" w14:textId="77777777" w:rsidR="006426D1" w:rsidRPr="00E27338" w:rsidRDefault="006426D1" w:rsidP="00E27338">
      <w:pPr>
        <w:spacing w:after="0" w:line="240" w:lineRule="auto"/>
        <w:ind w:firstLine="709"/>
        <w:jc w:val="both"/>
        <w:rPr>
          <w:rFonts w:ascii="Times New Roman" w:hAnsi="Times New Roman" w:cs="Times New Roman"/>
          <w:kern w:val="2"/>
          <w:sz w:val="28"/>
          <w:szCs w:val="28"/>
        </w:rPr>
      </w:pPr>
      <w:r w:rsidRPr="00E27338">
        <w:rPr>
          <w:rFonts w:ascii="Times New Roman" w:hAnsi="Times New Roman" w:cs="Times New Roman"/>
          <w:kern w:val="2"/>
          <w:sz w:val="28"/>
          <w:szCs w:val="28"/>
        </w:rPr>
        <w:t xml:space="preserve">Особенностью логопедической работы является строгое соблюдение ортопедического режима во время проведения логопедических занятий. Логопед должен постоянно следит за осанкой ребенка, правильным положением конечностей. При возникновении нежелательных патологических двигательных реакций логопед способствует их преодолению путем пассивно-активных движений. </w:t>
      </w:r>
    </w:p>
    <w:p w14:paraId="7C1EC9D7" w14:textId="77777777" w:rsidR="006426D1" w:rsidRPr="00E27338" w:rsidRDefault="006426D1" w:rsidP="00E27338">
      <w:pPr>
        <w:spacing w:after="0" w:line="240" w:lineRule="auto"/>
        <w:ind w:firstLine="709"/>
        <w:jc w:val="both"/>
        <w:rPr>
          <w:rFonts w:ascii="Times New Roman" w:hAnsi="Times New Roman" w:cs="Times New Roman"/>
          <w:kern w:val="2"/>
          <w:sz w:val="28"/>
          <w:szCs w:val="28"/>
        </w:rPr>
      </w:pPr>
      <w:r w:rsidRPr="00E27338">
        <w:rPr>
          <w:rFonts w:ascii="Times New Roman" w:hAnsi="Times New Roman" w:cs="Times New Roman"/>
          <w:kern w:val="2"/>
          <w:sz w:val="28"/>
          <w:szCs w:val="28"/>
        </w:rPr>
        <w:t xml:space="preserve">При проведении коррекционно-логопедических занятий необходима широкая опора на все анализаторные системы (слуховую, зрительную, кинестетическую), способствующие развитию межанализаторных связей. Это особенно важно в работе </w:t>
      </w:r>
      <w:r w:rsidRPr="00E27338">
        <w:rPr>
          <w:rFonts w:ascii="Times New Roman" w:hAnsi="Times New Roman" w:cs="Times New Roman"/>
          <w:kern w:val="2"/>
          <w:sz w:val="28"/>
          <w:szCs w:val="28"/>
        </w:rPr>
        <w:lastRenderedPageBreak/>
        <w:t xml:space="preserve">над коррекцией нарушений звукопроизношения, которая обязательно проводится перед зеркалом. </w:t>
      </w:r>
    </w:p>
    <w:p w14:paraId="44324733" w14:textId="77777777" w:rsidR="006426D1" w:rsidRPr="00E27338" w:rsidRDefault="006426D1" w:rsidP="00E27338">
      <w:pPr>
        <w:spacing w:after="0" w:line="240" w:lineRule="auto"/>
        <w:ind w:firstLine="709"/>
        <w:jc w:val="both"/>
        <w:rPr>
          <w:rFonts w:ascii="Times New Roman" w:hAnsi="Times New Roman" w:cs="Times New Roman"/>
          <w:kern w:val="2"/>
          <w:sz w:val="28"/>
          <w:szCs w:val="28"/>
        </w:rPr>
      </w:pPr>
      <w:r w:rsidRPr="00E27338">
        <w:rPr>
          <w:rFonts w:ascii="Times New Roman" w:hAnsi="Times New Roman" w:cs="Times New Roman"/>
          <w:kern w:val="2"/>
          <w:sz w:val="28"/>
          <w:szCs w:val="28"/>
        </w:rPr>
        <w:t>Наибольшую специфику имеет логопедическая работа по формированию звукопроизношения и коррекции нарушений произносительной стороны речи у детей с церебральным параличом. При развитии произносительной стороны речи используются дифференцированный логопедический массаж (расслабляющий и стимулирующий), пассивная и активная артикуляционная гимнастика, дыхательная гимнастика, голосовые упражнения. При проведении дыхательной гимнастики предусматривается включение упражнений, построенных на сочетании движений туловища и конечностей с произнесением звуков. Комплексы этих упражнений подбираются индивидуально в зависимости от двигательных и речевых возможностей детей. Голосовые упражнения направлены на формирование у детей произвольного изменения силы, тембра голоса, длительности звучания, тренировку голоса в произнесении различного речевого материала.</w:t>
      </w:r>
    </w:p>
    <w:p w14:paraId="57E24060" w14:textId="77777777" w:rsidR="006426D1" w:rsidRPr="00E27338" w:rsidRDefault="006426D1" w:rsidP="00E27338">
      <w:pPr>
        <w:spacing w:after="0" w:line="240" w:lineRule="auto"/>
        <w:ind w:firstLine="709"/>
        <w:jc w:val="both"/>
        <w:rPr>
          <w:rFonts w:ascii="Times New Roman" w:hAnsi="Times New Roman" w:cs="Times New Roman"/>
          <w:kern w:val="2"/>
          <w:sz w:val="28"/>
          <w:szCs w:val="28"/>
        </w:rPr>
      </w:pPr>
      <w:r w:rsidRPr="00E27338">
        <w:rPr>
          <w:rFonts w:ascii="Times New Roman" w:hAnsi="Times New Roman" w:cs="Times New Roman"/>
          <w:i/>
          <w:kern w:val="2"/>
          <w:sz w:val="28"/>
          <w:szCs w:val="28"/>
        </w:rPr>
        <w:t xml:space="preserve">Организационно-методическое направление </w:t>
      </w:r>
      <w:r w:rsidRPr="00E27338">
        <w:rPr>
          <w:rFonts w:ascii="Times New Roman" w:hAnsi="Times New Roman" w:cs="Times New Roman"/>
          <w:kern w:val="2"/>
          <w:sz w:val="28"/>
          <w:szCs w:val="28"/>
        </w:rPr>
        <w:t xml:space="preserve">работы логопеда заключается в разработке индивидуально-ориентированных коррекционно-развивающих программ, подборе дидактических и методических материалов, а также ведении документации. </w:t>
      </w:r>
    </w:p>
    <w:p w14:paraId="1DCC7C57" w14:textId="77777777" w:rsidR="006426D1" w:rsidRPr="00E27338" w:rsidRDefault="006426D1" w:rsidP="00E27338">
      <w:pPr>
        <w:spacing w:after="0" w:line="240" w:lineRule="auto"/>
        <w:ind w:firstLine="709"/>
        <w:jc w:val="both"/>
        <w:rPr>
          <w:rFonts w:ascii="Times New Roman" w:hAnsi="Times New Roman" w:cs="Times New Roman"/>
          <w:kern w:val="2"/>
          <w:sz w:val="28"/>
          <w:szCs w:val="28"/>
        </w:rPr>
      </w:pPr>
      <w:r w:rsidRPr="00E27338">
        <w:rPr>
          <w:rFonts w:ascii="Times New Roman" w:hAnsi="Times New Roman" w:cs="Times New Roman"/>
          <w:kern w:val="2"/>
          <w:sz w:val="28"/>
          <w:szCs w:val="28"/>
        </w:rPr>
        <w:t xml:space="preserve">На протяжении учебного года логопед ведет следующую документацию: </w:t>
      </w:r>
    </w:p>
    <w:p w14:paraId="48CAEACC" w14:textId="77777777" w:rsidR="006426D1" w:rsidRPr="00E27338" w:rsidRDefault="006426D1" w:rsidP="00E27338">
      <w:pPr>
        <w:spacing w:after="0" w:line="240" w:lineRule="auto"/>
        <w:ind w:firstLine="709"/>
        <w:contextualSpacing/>
        <w:jc w:val="both"/>
        <w:rPr>
          <w:rFonts w:ascii="Times New Roman" w:hAnsi="Times New Roman" w:cs="Times New Roman"/>
          <w:kern w:val="2"/>
          <w:sz w:val="28"/>
          <w:szCs w:val="28"/>
        </w:rPr>
      </w:pPr>
      <w:r w:rsidRPr="00E27338">
        <w:rPr>
          <w:rFonts w:ascii="Times New Roman" w:hAnsi="Times New Roman" w:cs="Times New Roman"/>
          <w:kern w:val="2"/>
          <w:sz w:val="28"/>
          <w:szCs w:val="28"/>
        </w:rPr>
        <w:t xml:space="preserve">журнал регистрации обследованных детей; </w:t>
      </w:r>
    </w:p>
    <w:p w14:paraId="2B9E821B" w14:textId="77777777" w:rsidR="006426D1" w:rsidRPr="00E27338" w:rsidRDefault="006426D1" w:rsidP="00E27338">
      <w:pPr>
        <w:spacing w:after="0" w:line="240" w:lineRule="auto"/>
        <w:ind w:firstLine="709"/>
        <w:contextualSpacing/>
        <w:jc w:val="both"/>
        <w:rPr>
          <w:rFonts w:ascii="Times New Roman" w:hAnsi="Times New Roman" w:cs="Times New Roman"/>
          <w:kern w:val="2"/>
          <w:sz w:val="28"/>
          <w:szCs w:val="28"/>
        </w:rPr>
      </w:pPr>
      <w:r w:rsidRPr="00E27338">
        <w:rPr>
          <w:rFonts w:ascii="Times New Roman" w:hAnsi="Times New Roman" w:cs="Times New Roman"/>
          <w:kern w:val="2"/>
          <w:sz w:val="28"/>
          <w:szCs w:val="28"/>
        </w:rPr>
        <w:t xml:space="preserve">речевая карта на каждого ребенка с НОДА, имеющего речевые нарушения; </w:t>
      </w:r>
    </w:p>
    <w:p w14:paraId="7AF21228" w14:textId="77777777" w:rsidR="006426D1" w:rsidRPr="00E27338" w:rsidRDefault="006426D1" w:rsidP="00E27338">
      <w:pPr>
        <w:spacing w:after="0" w:line="240" w:lineRule="auto"/>
        <w:ind w:firstLine="709"/>
        <w:contextualSpacing/>
        <w:jc w:val="both"/>
        <w:rPr>
          <w:rFonts w:ascii="Times New Roman" w:hAnsi="Times New Roman" w:cs="Times New Roman"/>
          <w:kern w:val="2"/>
          <w:sz w:val="28"/>
          <w:szCs w:val="28"/>
        </w:rPr>
      </w:pPr>
      <w:r w:rsidRPr="00E27338">
        <w:rPr>
          <w:rFonts w:ascii="Times New Roman" w:hAnsi="Times New Roman" w:cs="Times New Roman"/>
          <w:kern w:val="2"/>
          <w:sz w:val="28"/>
          <w:szCs w:val="28"/>
        </w:rPr>
        <w:t xml:space="preserve">перспективный план работы с ребенком (на месяц, четверть, год); </w:t>
      </w:r>
    </w:p>
    <w:p w14:paraId="33AF8C42" w14:textId="77777777" w:rsidR="006426D1" w:rsidRPr="00E27338" w:rsidRDefault="006426D1" w:rsidP="00E27338">
      <w:pPr>
        <w:spacing w:after="0" w:line="240" w:lineRule="auto"/>
        <w:ind w:firstLine="709"/>
        <w:contextualSpacing/>
        <w:jc w:val="both"/>
        <w:rPr>
          <w:rFonts w:ascii="Times New Roman" w:hAnsi="Times New Roman" w:cs="Times New Roman"/>
          <w:kern w:val="2"/>
          <w:sz w:val="28"/>
          <w:szCs w:val="28"/>
        </w:rPr>
      </w:pPr>
      <w:r w:rsidRPr="00E27338">
        <w:rPr>
          <w:rFonts w:ascii="Times New Roman" w:hAnsi="Times New Roman" w:cs="Times New Roman"/>
          <w:kern w:val="2"/>
          <w:sz w:val="28"/>
          <w:szCs w:val="28"/>
        </w:rPr>
        <w:t xml:space="preserve">индивидуальные тетради на каждого ребенка; </w:t>
      </w:r>
    </w:p>
    <w:p w14:paraId="70A4800A" w14:textId="77777777" w:rsidR="006426D1" w:rsidRPr="00E27338" w:rsidRDefault="006426D1" w:rsidP="00E27338">
      <w:pPr>
        <w:spacing w:after="0" w:line="240" w:lineRule="auto"/>
        <w:ind w:firstLine="709"/>
        <w:contextualSpacing/>
        <w:jc w:val="both"/>
        <w:rPr>
          <w:rFonts w:ascii="Times New Roman" w:hAnsi="Times New Roman" w:cs="Times New Roman"/>
          <w:kern w:val="2"/>
          <w:sz w:val="28"/>
          <w:szCs w:val="28"/>
        </w:rPr>
      </w:pPr>
      <w:r w:rsidRPr="00E27338">
        <w:rPr>
          <w:rFonts w:ascii="Times New Roman" w:hAnsi="Times New Roman" w:cs="Times New Roman"/>
          <w:kern w:val="2"/>
          <w:sz w:val="28"/>
          <w:szCs w:val="28"/>
        </w:rPr>
        <w:t xml:space="preserve">дневник наблюдений за речевой динамикой детей; </w:t>
      </w:r>
    </w:p>
    <w:p w14:paraId="71D0E515" w14:textId="77777777" w:rsidR="006426D1" w:rsidRPr="00E27338" w:rsidRDefault="006426D1" w:rsidP="00E27338">
      <w:pPr>
        <w:spacing w:after="0" w:line="240" w:lineRule="auto"/>
        <w:ind w:firstLine="709"/>
        <w:contextualSpacing/>
        <w:jc w:val="both"/>
        <w:rPr>
          <w:rFonts w:ascii="Times New Roman" w:hAnsi="Times New Roman" w:cs="Times New Roman"/>
          <w:kern w:val="2"/>
          <w:sz w:val="28"/>
          <w:szCs w:val="28"/>
        </w:rPr>
      </w:pPr>
      <w:r w:rsidRPr="00E27338">
        <w:rPr>
          <w:rFonts w:ascii="Times New Roman" w:hAnsi="Times New Roman" w:cs="Times New Roman"/>
          <w:kern w:val="2"/>
          <w:sz w:val="28"/>
          <w:szCs w:val="28"/>
        </w:rPr>
        <w:t xml:space="preserve">журнал посещаемости логопедических индивидуальных и групповых занятий; </w:t>
      </w:r>
    </w:p>
    <w:p w14:paraId="75F154BB" w14:textId="77777777" w:rsidR="006426D1" w:rsidRPr="00E27338" w:rsidRDefault="006426D1" w:rsidP="00E27338">
      <w:pPr>
        <w:spacing w:after="0" w:line="240" w:lineRule="auto"/>
        <w:ind w:firstLine="709"/>
        <w:contextualSpacing/>
        <w:jc w:val="both"/>
        <w:rPr>
          <w:rFonts w:ascii="Times New Roman" w:hAnsi="Times New Roman" w:cs="Times New Roman"/>
          <w:kern w:val="2"/>
          <w:sz w:val="28"/>
          <w:szCs w:val="28"/>
        </w:rPr>
      </w:pPr>
      <w:r w:rsidRPr="00E27338">
        <w:rPr>
          <w:rFonts w:ascii="Times New Roman" w:hAnsi="Times New Roman" w:cs="Times New Roman"/>
          <w:kern w:val="2"/>
          <w:sz w:val="28"/>
          <w:szCs w:val="28"/>
        </w:rPr>
        <w:t xml:space="preserve">план консультативно-методической работы с учителями; </w:t>
      </w:r>
    </w:p>
    <w:p w14:paraId="464C7EBF" w14:textId="77777777" w:rsidR="006426D1" w:rsidRPr="00E27338" w:rsidRDefault="006426D1" w:rsidP="00E27338">
      <w:pPr>
        <w:spacing w:after="0" w:line="240" w:lineRule="auto"/>
        <w:ind w:firstLine="709"/>
        <w:contextualSpacing/>
        <w:jc w:val="both"/>
        <w:rPr>
          <w:rFonts w:ascii="Times New Roman" w:hAnsi="Times New Roman" w:cs="Times New Roman"/>
          <w:kern w:val="2"/>
          <w:sz w:val="28"/>
          <w:szCs w:val="28"/>
        </w:rPr>
      </w:pPr>
      <w:r w:rsidRPr="00E27338">
        <w:rPr>
          <w:rFonts w:ascii="Times New Roman" w:hAnsi="Times New Roman" w:cs="Times New Roman"/>
          <w:kern w:val="2"/>
          <w:sz w:val="28"/>
          <w:szCs w:val="28"/>
        </w:rPr>
        <w:t xml:space="preserve">план работы с родителями; </w:t>
      </w:r>
    </w:p>
    <w:p w14:paraId="7FA7461E" w14:textId="77777777" w:rsidR="006426D1" w:rsidRPr="00E27338" w:rsidRDefault="006426D1" w:rsidP="00E27338">
      <w:pPr>
        <w:spacing w:after="0" w:line="240" w:lineRule="auto"/>
        <w:ind w:firstLine="709"/>
        <w:contextualSpacing/>
        <w:jc w:val="both"/>
        <w:rPr>
          <w:rFonts w:ascii="Times New Roman" w:hAnsi="Times New Roman" w:cs="Times New Roman"/>
          <w:kern w:val="2"/>
          <w:sz w:val="28"/>
          <w:szCs w:val="28"/>
        </w:rPr>
      </w:pPr>
      <w:r w:rsidRPr="00E27338">
        <w:rPr>
          <w:rFonts w:ascii="Times New Roman" w:hAnsi="Times New Roman" w:cs="Times New Roman"/>
          <w:kern w:val="2"/>
          <w:sz w:val="28"/>
          <w:szCs w:val="28"/>
        </w:rPr>
        <w:t xml:space="preserve">годовой отчет о результатах работы. </w:t>
      </w:r>
    </w:p>
    <w:p w14:paraId="4F39D9D8" w14:textId="77777777" w:rsidR="006426D1" w:rsidRPr="00E27338" w:rsidRDefault="006426D1" w:rsidP="00E27338">
      <w:pPr>
        <w:spacing w:after="0" w:line="240" w:lineRule="auto"/>
        <w:ind w:firstLine="709"/>
        <w:jc w:val="both"/>
        <w:rPr>
          <w:rFonts w:ascii="Times New Roman" w:hAnsi="Times New Roman" w:cs="Times New Roman"/>
          <w:kern w:val="2"/>
          <w:sz w:val="28"/>
          <w:szCs w:val="28"/>
        </w:rPr>
      </w:pPr>
      <w:r w:rsidRPr="00E27338">
        <w:rPr>
          <w:rFonts w:ascii="Times New Roman" w:hAnsi="Times New Roman" w:cs="Times New Roman"/>
          <w:kern w:val="2"/>
          <w:sz w:val="28"/>
          <w:szCs w:val="28"/>
        </w:rPr>
        <w:t>Логопед готовит необходимые для занятий дидактические и методические пособия и применяет эти пособия с учетом речевых, двигательных и познавательных возможностей детей, обращая особое внимание на нарушения зрительно-моторной координации и пространственные нарушения.</w:t>
      </w:r>
    </w:p>
    <w:p w14:paraId="79671180" w14:textId="77777777" w:rsidR="006426D1" w:rsidRPr="00E27338" w:rsidRDefault="006426D1" w:rsidP="00E27338">
      <w:pPr>
        <w:spacing w:after="0" w:line="240" w:lineRule="auto"/>
        <w:ind w:firstLine="709"/>
        <w:jc w:val="both"/>
        <w:rPr>
          <w:rFonts w:ascii="Times New Roman" w:hAnsi="Times New Roman" w:cs="Times New Roman"/>
          <w:kern w:val="2"/>
          <w:sz w:val="28"/>
          <w:szCs w:val="28"/>
        </w:rPr>
      </w:pPr>
      <w:r w:rsidRPr="00E27338">
        <w:rPr>
          <w:rFonts w:ascii="Times New Roman" w:hAnsi="Times New Roman" w:cs="Times New Roman"/>
          <w:i/>
          <w:kern w:val="2"/>
          <w:sz w:val="28"/>
          <w:szCs w:val="28"/>
        </w:rPr>
        <w:t>Консультативно-просветительское направление</w:t>
      </w:r>
      <w:r w:rsidRPr="00E27338">
        <w:rPr>
          <w:rFonts w:ascii="Times New Roman" w:hAnsi="Times New Roman" w:cs="Times New Roman"/>
          <w:kern w:val="2"/>
          <w:sz w:val="28"/>
          <w:szCs w:val="28"/>
        </w:rPr>
        <w:t xml:space="preserve"> работы включает: </w:t>
      </w:r>
    </w:p>
    <w:p w14:paraId="02175A22" w14:textId="77777777" w:rsidR="006426D1" w:rsidRPr="00E27338" w:rsidRDefault="006426D1" w:rsidP="00E27338">
      <w:pPr>
        <w:spacing w:after="0" w:line="240" w:lineRule="auto"/>
        <w:ind w:firstLine="709"/>
        <w:contextualSpacing/>
        <w:jc w:val="both"/>
        <w:rPr>
          <w:rFonts w:ascii="Times New Roman" w:hAnsi="Times New Roman" w:cs="Times New Roman"/>
          <w:kern w:val="2"/>
          <w:sz w:val="28"/>
          <w:szCs w:val="28"/>
        </w:rPr>
      </w:pPr>
      <w:r w:rsidRPr="00E27338">
        <w:rPr>
          <w:rFonts w:ascii="Times New Roman" w:hAnsi="Times New Roman" w:cs="Times New Roman"/>
          <w:kern w:val="2"/>
          <w:sz w:val="28"/>
          <w:szCs w:val="28"/>
        </w:rPr>
        <w:t xml:space="preserve">индивидуальное и групповое консультирование семьи по вопросам речевого развития и коммуникации детей, формирования психолого-педагогической компетентности родителей (или законных представителей), задействованных в инклюзивном процессе, по вопросам онтогенеза устной и письменной речи, проявлений нарушений речевой системы, подбора простейших приемов логопедической работы по коррекции речевых нарушений у детей; </w:t>
      </w:r>
    </w:p>
    <w:p w14:paraId="54E97CED" w14:textId="77777777" w:rsidR="006426D1" w:rsidRPr="00E27338" w:rsidRDefault="006426D1" w:rsidP="00E27338">
      <w:pPr>
        <w:spacing w:after="0" w:line="240" w:lineRule="auto"/>
        <w:ind w:firstLine="709"/>
        <w:contextualSpacing/>
        <w:jc w:val="both"/>
        <w:rPr>
          <w:rFonts w:ascii="Times New Roman" w:hAnsi="Times New Roman" w:cs="Times New Roman"/>
          <w:kern w:val="2"/>
          <w:sz w:val="28"/>
          <w:szCs w:val="28"/>
        </w:rPr>
      </w:pPr>
      <w:r w:rsidRPr="00E27338">
        <w:rPr>
          <w:rFonts w:ascii="Times New Roman" w:hAnsi="Times New Roman" w:cs="Times New Roman"/>
          <w:kern w:val="2"/>
          <w:sz w:val="28"/>
          <w:szCs w:val="28"/>
        </w:rPr>
        <w:t xml:space="preserve">консультирование педагогов и других участников образовательного процесса по вопросам речевого онтогенеза и дизонтогенеза, создания речевой развивающей среды, возникающим проблемам, связанным обучением ребенка с НОДА в процессе реализации инклюзивной практики. </w:t>
      </w:r>
    </w:p>
    <w:p w14:paraId="1C6A813F" w14:textId="77777777" w:rsidR="006426D1" w:rsidRPr="00E27338" w:rsidRDefault="006426D1" w:rsidP="00E27338">
      <w:pPr>
        <w:spacing w:after="0" w:line="240" w:lineRule="auto"/>
        <w:ind w:firstLine="709"/>
        <w:jc w:val="both"/>
        <w:rPr>
          <w:rFonts w:ascii="Times New Roman" w:hAnsi="Times New Roman" w:cs="Times New Roman"/>
          <w:kern w:val="2"/>
          <w:sz w:val="28"/>
          <w:szCs w:val="28"/>
        </w:rPr>
      </w:pPr>
      <w:r w:rsidRPr="00E27338">
        <w:rPr>
          <w:rFonts w:ascii="Times New Roman" w:hAnsi="Times New Roman" w:cs="Times New Roman"/>
          <w:kern w:val="2"/>
          <w:sz w:val="28"/>
          <w:szCs w:val="28"/>
        </w:rPr>
        <w:t>Логопед дает рекомендации по включению коррекционных компонентов в различные формы образовательного процесса.</w:t>
      </w:r>
    </w:p>
    <w:p w14:paraId="3CECFCA4" w14:textId="77777777" w:rsidR="006426D1" w:rsidRPr="00E27338" w:rsidRDefault="006426D1" w:rsidP="00E27338">
      <w:pPr>
        <w:spacing w:after="0" w:line="240" w:lineRule="auto"/>
        <w:ind w:firstLine="709"/>
        <w:jc w:val="both"/>
        <w:rPr>
          <w:rFonts w:ascii="Times New Roman" w:hAnsi="Times New Roman" w:cs="Times New Roman"/>
          <w:b/>
          <w:i/>
          <w:kern w:val="2"/>
          <w:sz w:val="28"/>
          <w:szCs w:val="28"/>
        </w:rPr>
      </w:pPr>
      <w:r w:rsidRPr="00E27338">
        <w:rPr>
          <w:rFonts w:ascii="Times New Roman" w:hAnsi="Times New Roman" w:cs="Times New Roman"/>
          <w:b/>
          <w:i/>
          <w:kern w:val="2"/>
          <w:sz w:val="28"/>
          <w:szCs w:val="28"/>
        </w:rPr>
        <w:t xml:space="preserve">Планируемые результаты реализации программы логопедической работы: </w:t>
      </w:r>
    </w:p>
    <w:p w14:paraId="6AA5069A" w14:textId="77777777" w:rsidR="006426D1" w:rsidRPr="00E27338" w:rsidRDefault="006426D1" w:rsidP="00E27338">
      <w:pPr>
        <w:spacing w:after="0" w:line="240" w:lineRule="auto"/>
        <w:ind w:firstLine="709"/>
        <w:contextualSpacing/>
        <w:jc w:val="both"/>
        <w:rPr>
          <w:rFonts w:ascii="Times New Roman" w:hAnsi="Times New Roman" w:cs="Times New Roman"/>
          <w:kern w:val="2"/>
          <w:sz w:val="28"/>
          <w:szCs w:val="28"/>
        </w:rPr>
      </w:pPr>
      <w:r w:rsidRPr="00E27338">
        <w:rPr>
          <w:rFonts w:ascii="Times New Roman" w:hAnsi="Times New Roman" w:cs="Times New Roman"/>
          <w:kern w:val="2"/>
          <w:sz w:val="28"/>
          <w:szCs w:val="28"/>
        </w:rPr>
        <w:lastRenderedPageBreak/>
        <w:t xml:space="preserve">Адаптация обучающегося с НОДА к условиям образовательной организации и усвоение им программы основного образования. </w:t>
      </w:r>
    </w:p>
    <w:p w14:paraId="57FB38C8" w14:textId="77777777" w:rsidR="006426D1" w:rsidRPr="00E27338" w:rsidRDefault="006426D1" w:rsidP="00E27338">
      <w:pPr>
        <w:spacing w:after="0" w:line="240" w:lineRule="auto"/>
        <w:ind w:firstLine="709"/>
        <w:contextualSpacing/>
        <w:jc w:val="both"/>
        <w:rPr>
          <w:rFonts w:ascii="Times New Roman" w:hAnsi="Times New Roman" w:cs="Times New Roman"/>
          <w:kern w:val="2"/>
          <w:sz w:val="28"/>
          <w:szCs w:val="28"/>
        </w:rPr>
      </w:pPr>
      <w:r w:rsidRPr="00E27338">
        <w:rPr>
          <w:rFonts w:ascii="Times New Roman" w:hAnsi="Times New Roman" w:cs="Times New Roman"/>
          <w:kern w:val="2"/>
          <w:sz w:val="28"/>
          <w:szCs w:val="28"/>
        </w:rPr>
        <w:t xml:space="preserve">Уменьшение степени выраженности речевых нарушений (в более легких случаях –преодоление нарушений речевого развития). </w:t>
      </w:r>
    </w:p>
    <w:p w14:paraId="5BBE2DA4" w14:textId="77777777" w:rsidR="006426D1" w:rsidRPr="00E27338" w:rsidRDefault="006426D1" w:rsidP="00E27338">
      <w:pPr>
        <w:spacing w:after="0" w:line="240" w:lineRule="auto"/>
        <w:ind w:firstLine="709"/>
        <w:contextualSpacing/>
        <w:jc w:val="both"/>
        <w:rPr>
          <w:rFonts w:ascii="Times New Roman" w:hAnsi="Times New Roman" w:cs="Times New Roman"/>
          <w:kern w:val="2"/>
          <w:sz w:val="28"/>
          <w:szCs w:val="28"/>
        </w:rPr>
      </w:pPr>
      <w:r w:rsidRPr="00E27338">
        <w:rPr>
          <w:rFonts w:ascii="Times New Roman" w:hAnsi="Times New Roman" w:cs="Times New Roman"/>
          <w:kern w:val="2"/>
          <w:sz w:val="28"/>
          <w:szCs w:val="28"/>
        </w:rPr>
        <w:t xml:space="preserve">Улучшение овладения родным (русским) языком. </w:t>
      </w:r>
    </w:p>
    <w:p w14:paraId="29E9D661" w14:textId="77777777" w:rsidR="006426D1" w:rsidRPr="00E27338" w:rsidRDefault="006426D1" w:rsidP="00E27338">
      <w:pPr>
        <w:spacing w:after="0" w:line="240" w:lineRule="auto"/>
        <w:ind w:firstLine="709"/>
        <w:jc w:val="both"/>
        <w:rPr>
          <w:rFonts w:ascii="Times New Roman" w:hAnsi="Times New Roman" w:cs="Times New Roman"/>
          <w:kern w:val="2"/>
          <w:sz w:val="28"/>
          <w:szCs w:val="28"/>
        </w:rPr>
      </w:pPr>
      <w:r w:rsidRPr="00E27338">
        <w:rPr>
          <w:rFonts w:ascii="Times New Roman" w:hAnsi="Times New Roman" w:cs="Times New Roman"/>
          <w:kern w:val="2"/>
          <w:sz w:val="28"/>
          <w:szCs w:val="28"/>
        </w:rPr>
        <w:t xml:space="preserve">Планируемые результаты реализации программы коррекционно-логопедической работы должны уточняться и конкретизироваться с учетом индивидуальных особенностей и возможностей обучающихся. </w:t>
      </w:r>
    </w:p>
    <w:p w14:paraId="0AD20D00" w14:textId="77777777" w:rsidR="006426D1" w:rsidRPr="00E27338" w:rsidRDefault="006426D1" w:rsidP="00E27338">
      <w:pPr>
        <w:spacing w:after="0" w:line="240" w:lineRule="auto"/>
        <w:ind w:firstLine="709"/>
        <w:jc w:val="both"/>
        <w:rPr>
          <w:rFonts w:ascii="Times New Roman" w:hAnsi="Times New Roman" w:cs="Times New Roman"/>
          <w:b/>
          <w:i/>
          <w:kern w:val="2"/>
          <w:sz w:val="28"/>
          <w:szCs w:val="28"/>
        </w:rPr>
      </w:pPr>
      <w:r w:rsidRPr="00E27338">
        <w:rPr>
          <w:rFonts w:ascii="Times New Roman" w:hAnsi="Times New Roman" w:cs="Times New Roman"/>
          <w:b/>
          <w:i/>
          <w:kern w:val="2"/>
          <w:sz w:val="28"/>
          <w:szCs w:val="28"/>
        </w:rPr>
        <w:t xml:space="preserve">Специальные условия реализации программы: </w:t>
      </w:r>
    </w:p>
    <w:p w14:paraId="37497099" w14:textId="77777777" w:rsidR="006426D1" w:rsidRPr="00E27338" w:rsidRDefault="006426D1" w:rsidP="00E27338">
      <w:pPr>
        <w:spacing w:after="0" w:line="240" w:lineRule="auto"/>
        <w:ind w:firstLine="709"/>
        <w:jc w:val="both"/>
        <w:rPr>
          <w:rFonts w:ascii="Times New Roman" w:hAnsi="Times New Roman" w:cs="Times New Roman"/>
          <w:kern w:val="2"/>
          <w:sz w:val="28"/>
          <w:szCs w:val="28"/>
        </w:rPr>
      </w:pPr>
      <w:r w:rsidRPr="00E27338">
        <w:rPr>
          <w:rFonts w:ascii="Times New Roman" w:hAnsi="Times New Roman" w:cs="Times New Roman"/>
          <w:i/>
          <w:kern w:val="2"/>
          <w:sz w:val="28"/>
          <w:szCs w:val="28"/>
          <w:u w:val="single"/>
        </w:rPr>
        <w:t>Кадровые условия:</w:t>
      </w:r>
      <w:r w:rsidRPr="00E27338">
        <w:rPr>
          <w:rFonts w:ascii="Times New Roman" w:hAnsi="Times New Roman" w:cs="Times New Roman"/>
          <w:kern w:val="2"/>
          <w:sz w:val="28"/>
          <w:szCs w:val="28"/>
        </w:rPr>
        <w:t xml:space="preserve"> Логопед должен иметь высшее дефектологическое образование по направлению «Специальное (дефектологическое) образование» по профилю «Логопедия» и пройти курсы повышения квалификации в области комплексной психолого-медико-педагогической помощи лицам с нарушениями опорно-двигательного аппарата. </w:t>
      </w:r>
    </w:p>
    <w:p w14:paraId="17716EE2" w14:textId="77777777" w:rsidR="00385D0F" w:rsidRPr="00E27338" w:rsidRDefault="00385D0F" w:rsidP="00E27338">
      <w:pPr>
        <w:spacing w:after="0" w:line="240" w:lineRule="auto"/>
        <w:ind w:firstLine="709"/>
        <w:contextualSpacing/>
        <w:jc w:val="both"/>
        <w:rPr>
          <w:rFonts w:ascii="Times New Roman" w:hAnsi="Times New Roman" w:cs="Times New Roman"/>
          <w:sz w:val="28"/>
          <w:szCs w:val="28"/>
        </w:rPr>
      </w:pPr>
    </w:p>
    <w:p w14:paraId="75B78AA5" w14:textId="77777777" w:rsidR="00385D0F" w:rsidRPr="00801271" w:rsidRDefault="00385D0F" w:rsidP="00385D0F">
      <w:pPr>
        <w:spacing w:after="0" w:line="360" w:lineRule="auto"/>
        <w:contextualSpacing/>
        <w:rPr>
          <w:rFonts w:ascii="Times New Roman" w:hAnsi="Times New Roman" w:cs="Times New Roman"/>
          <w:b/>
          <w:sz w:val="28"/>
          <w:szCs w:val="28"/>
        </w:rPr>
      </w:pPr>
      <w:r w:rsidRPr="00801271">
        <w:rPr>
          <w:rFonts w:ascii="Times New Roman" w:hAnsi="Times New Roman" w:cs="Times New Roman"/>
          <w:b/>
          <w:sz w:val="28"/>
          <w:szCs w:val="28"/>
        </w:rPr>
        <w:br w:type="page"/>
      </w:r>
    </w:p>
    <w:p w14:paraId="1D4EE523" w14:textId="77777777" w:rsidR="00BE518D" w:rsidRDefault="002307F9" w:rsidP="00ED0637">
      <w:pPr>
        <w:spacing w:after="0" w:line="240" w:lineRule="auto"/>
        <w:contextualSpacing/>
        <w:jc w:val="center"/>
        <w:rPr>
          <w:rFonts w:ascii="Times New Roman" w:hAnsi="Times New Roman" w:cs="Times New Roman"/>
          <w:b/>
          <w:sz w:val="28"/>
          <w:szCs w:val="28"/>
        </w:rPr>
      </w:pPr>
      <w:r w:rsidRPr="00801271">
        <w:rPr>
          <w:rFonts w:ascii="Times New Roman" w:hAnsi="Times New Roman" w:cs="Times New Roman"/>
          <w:b/>
          <w:sz w:val="28"/>
          <w:szCs w:val="28"/>
        </w:rPr>
        <w:lastRenderedPageBreak/>
        <w:t xml:space="preserve">Адаптированная рабочая программа основного общего образования  предметной области «Математика и информатика» </w:t>
      </w:r>
    </w:p>
    <w:p w14:paraId="76B939AB" w14:textId="77777777" w:rsidR="00ED0637" w:rsidRDefault="002307F9" w:rsidP="00ED0637">
      <w:pPr>
        <w:spacing w:after="0" w:line="240" w:lineRule="auto"/>
        <w:contextualSpacing/>
        <w:jc w:val="center"/>
        <w:rPr>
          <w:rFonts w:ascii="Times New Roman" w:hAnsi="Times New Roman" w:cs="Times New Roman"/>
          <w:b/>
          <w:sz w:val="28"/>
          <w:szCs w:val="28"/>
        </w:rPr>
      </w:pPr>
      <w:r w:rsidRPr="00801271">
        <w:rPr>
          <w:rFonts w:ascii="Times New Roman" w:hAnsi="Times New Roman" w:cs="Times New Roman"/>
          <w:b/>
          <w:sz w:val="28"/>
          <w:szCs w:val="28"/>
        </w:rPr>
        <w:t xml:space="preserve">по предмету «Математика» </w:t>
      </w:r>
      <w:r w:rsidR="00ED0637" w:rsidRPr="00801271">
        <w:rPr>
          <w:rFonts w:ascii="Times New Roman" w:hAnsi="Times New Roman" w:cs="Times New Roman"/>
          <w:b/>
          <w:sz w:val="28"/>
          <w:szCs w:val="28"/>
        </w:rPr>
        <w:t xml:space="preserve">для учащихся </w:t>
      </w:r>
      <w:r w:rsidR="00ED0637">
        <w:rPr>
          <w:rFonts w:ascii="Times New Roman" w:hAnsi="Times New Roman" w:cs="Times New Roman"/>
          <w:b/>
          <w:sz w:val="28"/>
          <w:szCs w:val="28"/>
        </w:rPr>
        <w:t>с НОДА</w:t>
      </w:r>
    </w:p>
    <w:p w14:paraId="3AE639AD" w14:textId="77777777" w:rsidR="00ED0637" w:rsidRDefault="00ED0637" w:rsidP="00ED0637">
      <w:pPr>
        <w:pStyle w:val="2"/>
        <w:spacing w:line="240" w:lineRule="auto"/>
        <w:ind w:firstLine="0"/>
        <w:contextualSpacing/>
        <w:jc w:val="center"/>
      </w:pPr>
      <w:r>
        <w:t>(</w:t>
      </w:r>
      <w:r w:rsidRPr="00385D0F">
        <w:t>первый год обучения</w:t>
      </w:r>
      <w:r>
        <w:t xml:space="preserve"> в основной школе, </w:t>
      </w:r>
      <w:r w:rsidRPr="00385D0F">
        <w:t>вариант 6.</w:t>
      </w:r>
      <w:r>
        <w:t>2</w:t>
      </w:r>
      <w:r w:rsidRPr="00385D0F">
        <w:t>)</w:t>
      </w:r>
    </w:p>
    <w:p w14:paraId="2D3F72B2" w14:textId="77777777" w:rsidR="002307F9" w:rsidRPr="00801271" w:rsidRDefault="002307F9" w:rsidP="002307F9">
      <w:pPr>
        <w:spacing w:after="0" w:line="360" w:lineRule="auto"/>
        <w:contextualSpacing/>
        <w:jc w:val="center"/>
        <w:rPr>
          <w:rFonts w:ascii="Times New Roman" w:hAnsi="Times New Roman" w:cs="Times New Roman"/>
          <w:b/>
          <w:sz w:val="28"/>
          <w:szCs w:val="28"/>
        </w:rPr>
      </w:pPr>
    </w:p>
    <w:p w14:paraId="761FF020" w14:textId="77777777" w:rsidR="002307F9" w:rsidRPr="00801271" w:rsidRDefault="002307F9" w:rsidP="00BE518D">
      <w:pPr>
        <w:spacing w:after="0" w:line="240" w:lineRule="auto"/>
        <w:ind w:firstLine="708"/>
        <w:contextualSpacing/>
        <w:rPr>
          <w:rFonts w:ascii="Times New Roman" w:hAnsi="Times New Roman" w:cs="Times New Roman"/>
          <w:sz w:val="28"/>
          <w:szCs w:val="28"/>
        </w:rPr>
      </w:pPr>
      <w:r w:rsidRPr="00801271">
        <w:rPr>
          <w:rFonts w:ascii="Times New Roman" w:hAnsi="Times New Roman" w:cs="Times New Roman"/>
          <w:sz w:val="28"/>
          <w:szCs w:val="28"/>
        </w:rPr>
        <w:t>Предусмотрено внесение изменений и дополнений в следующие разделы рабочих программ учебной дисциплины:</w:t>
      </w:r>
    </w:p>
    <w:p w14:paraId="424BF72F" w14:textId="77777777" w:rsidR="002307F9" w:rsidRPr="00801271" w:rsidRDefault="002307F9" w:rsidP="00E60429">
      <w:pPr>
        <w:pStyle w:val="a3"/>
        <w:numPr>
          <w:ilvl w:val="0"/>
          <w:numId w:val="2"/>
        </w:numPr>
        <w:spacing w:after="0" w:line="240" w:lineRule="auto"/>
        <w:ind w:left="0" w:firstLine="708"/>
        <w:jc w:val="both"/>
        <w:rPr>
          <w:rFonts w:ascii="Times New Roman" w:hAnsi="Times New Roman" w:cs="Times New Roman"/>
          <w:b/>
          <w:sz w:val="28"/>
          <w:szCs w:val="28"/>
        </w:rPr>
      </w:pPr>
      <w:r w:rsidRPr="00801271">
        <w:rPr>
          <w:rFonts w:ascii="Times New Roman" w:hAnsi="Times New Roman" w:cs="Times New Roman"/>
          <w:b/>
          <w:sz w:val="28"/>
          <w:szCs w:val="28"/>
        </w:rPr>
        <w:t>в раздел «</w:t>
      </w:r>
      <w:r w:rsidRPr="00801271">
        <w:rPr>
          <w:rFonts w:ascii="Times New Roman" w:eastAsia="Times New Roman" w:hAnsi="Times New Roman" w:cs="Times New Roman"/>
          <w:b/>
          <w:color w:val="000000"/>
          <w:sz w:val="28"/>
          <w:szCs w:val="28"/>
        </w:rPr>
        <w:t>Пояснительная записка»</w:t>
      </w:r>
    </w:p>
    <w:p w14:paraId="77568DC7" w14:textId="77777777" w:rsidR="002307F9" w:rsidRPr="00801271" w:rsidRDefault="002307F9" w:rsidP="00BE518D">
      <w:pPr>
        <w:spacing w:after="0" w:line="240" w:lineRule="auto"/>
        <w:ind w:firstLine="708"/>
        <w:contextualSpacing/>
        <w:jc w:val="both"/>
        <w:rPr>
          <w:rFonts w:ascii="Times New Roman" w:eastAsia="Times New Roman" w:hAnsi="Times New Roman" w:cs="Times New Roman"/>
          <w:sz w:val="28"/>
          <w:szCs w:val="28"/>
        </w:rPr>
      </w:pPr>
      <w:r w:rsidRPr="00801271">
        <w:rPr>
          <w:rFonts w:ascii="Times New Roman" w:eastAsia="Times New Roman" w:hAnsi="Times New Roman" w:cs="Times New Roman"/>
          <w:i/>
          <w:sz w:val="28"/>
          <w:szCs w:val="28"/>
        </w:rPr>
        <w:t xml:space="preserve">Цели и задачи образовательно-коррекционной работ: </w:t>
      </w:r>
      <w:r w:rsidRPr="00801271">
        <w:rPr>
          <w:rFonts w:ascii="Times New Roman" w:eastAsia="Times New Roman" w:hAnsi="Times New Roman" w:cs="Times New Roman"/>
          <w:sz w:val="28"/>
          <w:szCs w:val="28"/>
        </w:rPr>
        <w:t>на основе изучения геометрического материала курса продолжать развивать пространственные представления и пространственную ориентировку у учащихся с НОДА с правильным использованием терминологии. Максимально связывать приобретаемые  математические знания с практической деятельностью и повседневной жизнью учащихся. Развивать аналитико-синтетическую деятельность мозга.</w:t>
      </w:r>
    </w:p>
    <w:p w14:paraId="4E8A04FA" w14:textId="77777777" w:rsidR="002307F9" w:rsidRPr="00801271" w:rsidRDefault="002307F9" w:rsidP="00BE518D">
      <w:pPr>
        <w:spacing w:after="0" w:line="240" w:lineRule="auto"/>
        <w:ind w:firstLine="708"/>
        <w:contextualSpacing/>
        <w:rPr>
          <w:rFonts w:ascii="Times New Roman" w:hAnsi="Times New Roman" w:cs="Times New Roman"/>
          <w:bCs/>
          <w:i/>
          <w:color w:val="FF0000"/>
          <w:sz w:val="28"/>
          <w:szCs w:val="28"/>
          <w:lang w:eastAsia="ru-RU"/>
        </w:rPr>
      </w:pPr>
      <w:r w:rsidRPr="00801271">
        <w:rPr>
          <w:rFonts w:ascii="Times New Roman" w:hAnsi="Times New Roman" w:cs="Times New Roman"/>
          <w:bCs/>
          <w:i/>
          <w:sz w:val="28"/>
          <w:szCs w:val="28"/>
          <w:lang w:eastAsia="ru-RU"/>
        </w:rPr>
        <w:t xml:space="preserve">Принципы и подходы к реализации </w:t>
      </w:r>
    </w:p>
    <w:p w14:paraId="1FEDC410" w14:textId="77777777" w:rsidR="002307F9" w:rsidRPr="00801271" w:rsidRDefault="002307F9" w:rsidP="00BE518D">
      <w:pPr>
        <w:spacing w:after="0" w:line="240" w:lineRule="auto"/>
        <w:ind w:firstLine="708"/>
        <w:contextualSpacing/>
        <w:jc w:val="both"/>
        <w:rPr>
          <w:rFonts w:ascii="Times New Roman" w:hAnsi="Times New Roman" w:cs="Times New Roman"/>
          <w:bCs/>
          <w:sz w:val="28"/>
          <w:szCs w:val="28"/>
          <w:lang w:eastAsia="ru-RU"/>
        </w:rPr>
      </w:pPr>
      <w:r w:rsidRPr="00801271">
        <w:rPr>
          <w:rFonts w:ascii="Times New Roman" w:hAnsi="Times New Roman" w:cs="Times New Roman"/>
          <w:bCs/>
          <w:sz w:val="28"/>
          <w:szCs w:val="28"/>
          <w:lang w:eastAsia="ru-RU"/>
        </w:rPr>
        <w:t>При реализации принципа дифференцированного (индивидуального) подхода в обучении математике учащихся с НОДА необходимо учитывать уровень развития их мелкой моторики. Учитель в процессе обучения определяет  возможности учащихся выполнять письменные работы, пользоваться математическими инструментами в процессе построения  геометрических фигур и измерительных операций. Так же в процессе обучения математике, учителю необходимо учитывать уровень и качество развитие устной речи учащихся. При недостаточном уровне ее развития необходимо использовать такие методы текущего и промежуточного контроля знаний учащихся, которые бы объективно показывали результативность их обучения.</w:t>
      </w:r>
    </w:p>
    <w:p w14:paraId="7F875A19" w14:textId="77777777" w:rsidR="002307F9" w:rsidRPr="00801271" w:rsidRDefault="002307F9" w:rsidP="00BE518D">
      <w:pPr>
        <w:spacing w:after="0" w:line="240" w:lineRule="auto"/>
        <w:ind w:firstLine="708"/>
        <w:contextualSpacing/>
        <w:rPr>
          <w:rFonts w:ascii="Times New Roman" w:hAnsi="Times New Roman" w:cs="Times New Roman"/>
          <w:bCs/>
          <w:i/>
          <w:sz w:val="28"/>
          <w:szCs w:val="28"/>
          <w:lang w:eastAsia="ru-RU"/>
        </w:rPr>
      </w:pPr>
      <w:r w:rsidRPr="00801271">
        <w:rPr>
          <w:rFonts w:ascii="Times New Roman" w:hAnsi="Times New Roman" w:cs="Times New Roman"/>
          <w:bCs/>
          <w:i/>
          <w:sz w:val="28"/>
          <w:szCs w:val="28"/>
          <w:lang w:eastAsia="ru-RU"/>
        </w:rPr>
        <w:t xml:space="preserve">Характеристика особых образовательных потребностей </w:t>
      </w:r>
    </w:p>
    <w:p w14:paraId="06986B72" w14:textId="77777777" w:rsidR="002307F9" w:rsidRPr="00801271" w:rsidRDefault="002307F9" w:rsidP="00BE518D">
      <w:pPr>
        <w:pStyle w:val="a8"/>
        <w:spacing w:before="0" w:after="0" w:line="240" w:lineRule="auto"/>
        <w:ind w:firstLine="708"/>
        <w:contextualSpacing/>
        <w:jc w:val="both"/>
        <w:rPr>
          <w:sz w:val="28"/>
          <w:szCs w:val="28"/>
        </w:rPr>
      </w:pPr>
      <w:r w:rsidRPr="00801271">
        <w:rPr>
          <w:sz w:val="28"/>
          <w:szCs w:val="28"/>
        </w:rPr>
        <w:t>- 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 например, использование виртуальной математической лаборатории.</w:t>
      </w:r>
    </w:p>
    <w:p w14:paraId="205E995B" w14:textId="77777777" w:rsidR="002307F9" w:rsidRPr="00801271" w:rsidRDefault="002307F9" w:rsidP="00BE518D">
      <w:pPr>
        <w:pStyle w:val="p4"/>
        <w:spacing w:before="0" w:beforeAutospacing="0" w:after="0" w:afterAutospacing="0"/>
        <w:ind w:firstLine="708"/>
        <w:contextualSpacing/>
        <w:jc w:val="both"/>
        <w:rPr>
          <w:sz w:val="28"/>
          <w:szCs w:val="28"/>
        </w:rPr>
      </w:pPr>
      <w:r w:rsidRPr="00801271">
        <w:rPr>
          <w:sz w:val="28"/>
          <w:szCs w:val="28"/>
        </w:rPr>
        <w:t>- предметно-практический характер обучению математике и упрощение системы учебно-познавательных задач, решаемых в процессе образования;</w:t>
      </w:r>
    </w:p>
    <w:p w14:paraId="682E0096" w14:textId="77777777" w:rsidR="002307F9" w:rsidRPr="00801271" w:rsidRDefault="002307F9" w:rsidP="00BE518D">
      <w:pPr>
        <w:pStyle w:val="p4"/>
        <w:spacing w:before="0" w:beforeAutospacing="0" w:after="0" w:afterAutospacing="0"/>
        <w:ind w:firstLine="708"/>
        <w:contextualSpacing/>
        <w:jc w:val="both"/>
        <w:rPr>
          <w:sz w:val="28"/>
          <w:szCs w:val="28"/>
        </w:rPr>
      </w:pPr>
      <w:r w:rsidRPr="00801271">
        <w:rPr>
          <w:sz w:val="28"/>
          <w:szCs w:val="28"/>
        </w:rPr>
        <w:t>- специальное обучение «переносу» сформированных математических знаний и умений в новые ситуации взаимодействия с действительностью;</w:t>
      </w:r>
    </w:p>
    <w:p w14:paraId="47D9741A" w14:textId="77777777" w:rsidR="002307F9" w:rsidRPr="00801271" w:rsidRDefault="002307F9" w:rsidP="00BE518D">
      <w:pPr>
        <w:pStyle w:val="p4"/>
        <w:spacing w:before="0" w:beforeAutospacing="0" w:after="0" w:afterAutospacing="0"/>
        <w:ind w:firstLine="708"/>
        <w:contextualSpacing/>
        <w:jc w:val="both"/>
        <w:rPr>
          <w:rStyle w:val="s1"/>
          <w:sz w:val="28"/>
          <w:szCs w:val="28"/>
        </w:rPr>
      </w:pPr>
      <w:r w:rsidRPr="00801271">
        <w:rPr>
          <w:rStyle w:val="s1"/>
          <w:sz w:val="28"/>
          <w:szCs w:val="28"/>
        </w:rPr>
        <w:t>- специальная помощь в развитии возможностей вербальной и невербальной коммуникации на уроках математики;</w:t>
      </w:r>
    </w:p>
    <w:p w14:paraId="7C47DBB7" w14:textId="77777777" w:rsidR="002307F9" w:rsidRPr="00801271" w:rsidRDefault="002307F9" w:rsidP="00BE518D">
      <w:pPr>
        <w:pStyle w:val="a8"/>
        <w:spacing w:before="0" w:after="0" w:line="240" w:lineRule="auto"/>
        <w:ind w:firstLine="708"/>
        <w:contextualSpacing/>
        <w:jc w:val="both"/>
        <w:rPr>
          <w:sz w:val="28"/>
          <w:szCs w:val="28"/>
        </w:rPr>
      </w:pPr>
      <w:r w:rsidRPr="00801271">
        <w:rPr>
          <w:sz w:val="28"/>
          <w:szCs w:val="28"/>
        </w:rPr>
        <w:t>- обеспечение особой пространственной и временной организации образовательной среды;</w:t>
      </w:r>
    </w:p>
    <w:p w14:paraId="6BC4E640" w14:textId="77777777" w:rsidR="002307F9" w:rsidRPr="00801271" w:rsidRDefault="002307F9" w:rsidP="00BE518D">
      <w:pPr>
        <w:pStyle w:val="a8"/>
        <w:spacing w:before="0" w:after="0" w:line="240" w:lineRule="auto"/>
        <w:ind w:firstLine="708"/>
        <w:contextualSpacing/>
        <w:jc w:val="both"/>
        <w:rPr>
          <w:sz w:val="28"/>
          <w:szCs w:val="28"/>
        </w:rPr>
      </w:pPr>
      <w:r w:rsidRPr="00801271">
        <w:rPr>
          <w:sz w:val="28"/>
          <w:szCs w:val="28"/>
        </w:rPr>
        <w:t xml:space="preserve">- необходимо использование опор с детализацией в форме алгоритмов для конкретизации действий при самостоятельной работе. </w:t>
      </w:r>
    </w:p>
    <w:p w14:paraId="7BC21F4E" w14:textId="77777777" w:rsidR="002307F9" w:rsidRPr="00801271" w:rsidRDefault="002307F9" w:rsidP="00E60429">
      <w:pPr>
        <w:pStyle w:val="a3"/>
        <w:numPr>
          <w:ilvl w:val="0"/>
          <w:numId w:val="2"/>
        </w:numPr>
        <w:spacing w:after="0" w:line="240" w:lineRule="auto"/>
        <w:ind w:left="0" w:firstLine="708"/>
        <w:jc w:val="both"/>
        <w:rPr>
          <w:rFonts w:ascii="Times New Roman" w:hAnsi="Times New Roman" w:cs="Times New Roman"/>
          <w:b/>
          <w:sz w:val="28"/>
          <w:szCs w:val="28"/>
        </w:rPr>
      </w:pPr>
      <w:r w:rsidRPr="00801271">
        <w:rPr>
          <w:rFonts w:ascii="Times New Roman" w:hAnsi="Times New Roman" w:cs="Times New Roman"/>
          <w:b/>
          <w:sz w:val="28"/>
          <w:szCs w:val="28"/>
        </w:rPr>
        <w:t xml:space="preserve">в раздел </w:t>
      </w:r>
      <w:r w:rsidRPr="00801271">
        <w:rPr>
          <w:rFonts w:ascii="Times New Roman" w:eastAsia="Times New Roman" w:hAnsi="Times New Roman" w:cs="Times New Roman"/>
          <w:b/>
          <w:sz w:val="28"/>
          <w:szCs w:val="28"/>
        </w:rPr>
        <w:t>«Описание ожидаемых результатов обучения»</w:t>
      </w:r>
    </w:p>
    <w:p w14:paraId="6137EF7E" w14:textId="77777777" w:rsidR="002307F9" w:rsidRPr="00801271" w:rsidRDefault="002307F9" w:rsidP="00BE518D">
      <w:pPr>
        <w:spacing w:after="0" w:line="240" w:lineRule="auto"/>
        <w:ind w:firstLine="708"/>
        <w:contextualSpacing/>
        <w:jc w:val="both"/>
        <w:rPr>
          <w:rFonts w:ascii="Times New Roman" w:eastAsia="Times New Roman" w:hAnsi="Times New Roman" w:cs="Times New Roman"/>
          <w:sz w:val="28"/>
          <w:szCs w:val="28"/>
        </w:rPr>
      </w:pPr>
      <w:r w:rsidRPr="00801271">
        <w:rPr>
          <w:rFonts w:ascii="Times New Roman" w:eastAsia="Times New Roman" w:hAnsi="Times New Roman" w:cs="Times New Roman"/>
          <w:i/>
          <w:sz w:val="28"/>
          <w:szCs w:val="28"/>
        </w:rPr>
        <w:t>Личностные и метапредметные</w:t>
      </w:r>
      <w:r w:rsidRPr="00801271">
        <w:rPr>
          <w:rFonts w:ascii="Times New Roman" w:eastAsia="Times New Roman" w:hAnsi="Times New Roman" w:cs="Times New Roman"/>
          <w:sz w:val="28"/>
          <w:szCs w:val="28"/>
        </w:rPr>
        <w:t xml:space="preserve"> </w:t>
      </w:r>
      <w:r w:rsidRPr="00801271">
        <w:rPr>
          <w:rFonts w:ascii="Times New Roman" w:eastAsia="Times New Roman" w:hAnsi="Times New Roman" w:cs="Times New Roman"/>
          <w:i/>
          <w:sz w:val="28"/>
          <w:szCs w:val="28"/>
        </w:rPr>
        <w:t>результаты</w:t>
      </w:r>
      <w:r w:rsidRPr="00801271">
        <w:rPr>
          <w:rFonts w:ascii="Times New Roman" w:eastAsia="Times New Roman" w:hAnsi="Times New Roman" w:cs="Times New Roman"/>
          <w:sz w:val="28"/>
          <w:szCs w:val="28"/>
        </w:rPr>
        <w:t xml:space="preserve"> обучения соответствуют результатам достижения представленных в ФГОС ООО.</w:t>
      </w:r>
    </w:p>
    <w:p w14:paraId="39EB8DDD" w14:textId="77777777" w:rsidR="002307F9" w:rsidRPr="00801271" w:rsidRDefault="002307F9" w:rsidP="00BE518D">
      <w:pPr>
        <w:pStyle w:val="a3"/>
        <w:spacing w:after="0" w:line="240" w:lineRule="auto"/>
        <w:ind w:left="0" w:firstLine="708"/>
        <w:jc w:val="both"/>
        <w:rPr>
          <w:rFonts w:ascii="Times New Roman" w:hAnsi="Times New Roman" w:cs="Times New Roman"/>
          <w:sz w:val="28"/>
          <w:szCs w:val="28"/>
        </w:rPr>
      </w:pPr>
      <w:r w:rsidRPr="00801271">
        <w:rPr>
          <w:rFonts w:ascii="Times New Roman" w:eastAsia="Times New Roman" w:hAnsi="Times New Roman" w:cs="Times New Roman"/>
          <w:i/>
          <w:sz w:val="28"/>
          <w:szCs w:val="28"/>
        </w:rPr>
        <w:t>Предметные результаты:</w:t>
      </w:r>
    </w:p>
    <w:p w14:paraId="1CAE3001" w14:textId="77777777" w:rsidR="002307F9" w:rsidRPr="00801271" w:rsidRDefault="002307F9" w:rsidP="00BE518D">
      <w:pPr>
        <w:pStyle w:val="ConsPlusNormal"/>
        <w:tabs>
          <w:tab w:val="left" w:pos="567"/>
        </w:tabs>
        <w:ind w:firstLine="708"/>
        <w:contextualSpacing/>
        <w:jc w:val="both"/>
        <w:rPr>
          <w:rFonts w:ascii="Times New Roman" w:hAnsi="Times New Roman" w:cs="Times New Roman"/>
          <w:sz w:val="28"/>
          <w:szCs w:val="28"/>
        </w:rPr>
      </w:pPr>
      <w:r w:rsidRPr="00801271">
        <w:rPr>
          <w:rFonts w:ascii="Times New Roman" w:hAnsi="Times New Roman" w:cs="Times New Roman"/>
          <w:color w:val="000000"/>
          <w:sz w:val="28"/>
          <w:szCs w:val="28"/>
        </w:rPr>
        <w:t xml:space="preserve">Предметные результаты по итогам </w:t>
      </w:r>
      <w:r w:rsidRPr="00801271">
        <w:rPr>
          <w:rFonts w:ascii="Times New Roman" w:hAnsi="Times New Roman" w:cs="Times New Roman"/>
          <w:b/>
          <w:color w:val="000000"/>
          <w:sz w:val="28"/>
          <w:szCs w:val="28"/>
        </w:rPr>
        <w:t>первого года</w:t>
      </w:r>
      <w:r w:rsidRPr="00801271">
        <w:rPr>
          <w:rFonts w:ascii="Times New Roman" w:hAnsi="Times New Roman" w:cs="Times New Roman"/>
          <w:color w:val="000000"/>
          <w:sz w:val="28"/>
          <w:szCs w:val="28"/>
        </w:rPr>
        <w:t xml:space="preserve"> изучения учебного предмета </w:t>
      </w:r>
      <w:r w:rsidRPr="00801271">
        <w:rPr>
          <w:rFonts w:ascii="Times New Roman" w:hAnsi="Times New Roman" w:cs="Times New Roman"/>
          <w:color w:val="000000"/>
          <w:sz w:val="28"/>
          <w:szCs w:val="28"/>
        </w:rPr>
        <w:lastRenderedPageBreak/>
        <w:t>«Математика» должны отражать сформированность умений</w:t>
      </w:r>
      <w:r w:rsidRPr="00801271">
        <w:rPr>
          <w:rFonts w:ascii="Times New Roman" w:hAnsi="Times New Roman" w:cs="Times New Roman"/>
          <w:iCs/>
          <w:color w:val="000000"/>
          <w:sz w:val="28"/>
          <w:szCs w:val="28"/>
        </w:rPr>
        <w:t>:</w:t>
      </w:r>
    </w:p>
    <w:p w14:paraId="61744C3C" w14:textId="77777777" w:rsidR="002307F9" w:rsidRPr="00801271" w:rsidRDefault="002307F9" w:rsidP="00BE518D">
      <w:pPr>
        <w:pStyle w:val="ConsPlusNormal"/>
        <w:tabs>
          <w:tab w:val="left" w:pos="567"/>
        </w:tabs>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оперировать понятиями</w:t>
      </w:r>
      <w:r w:rsidRPr="00801271">
        <w:rPr>
          <w:rStyle w:val="a7"/>
          <w:rFonts w:ascii="Times New Roman" w:hAnsi="Times New Roman"/>
          <w:sz w:val="28"/>
          <w:szCs w:val="28"/>
        </w:rPr>
        <w:footnoteReference w:id="17"/>
      </w:r>
      <w:r w:rsidRPr="00801271">
        <w:rPr>
          <w:rFonts w:ascii="Times New Roman" w:hAnsi="Times New Roman" w:cs="Times New Roman"/>
          <w:sz w:val="28"/>
          <w:szCs w:val="28"/>
        </w:rPr>
        <w:t>: натуральное число, квадрат и куб натурального числа; делимость натуральных чисел; выполнять арифметические действия с натуральными числами; применять при вычислениях переместительный, сочетательный законы (свойства) сложения и умножения, распределительный закон (свойство) умножения относительно сложения; сравнивать, округлять натуральные числа; осуществлять прикидку и проверку результатов вычислений;</w:t>
      </w:r>
    </w:p>
    <w:p w14:paraId="459D8AA4" w14:textId="77777777" w:rsidR="002307F9" w:rsidRPr="00801271" w:rsidRDefault="002307F9" w:rsidP="00BE518D">
      <w:pPr>
        <w:pStyle w:val="ConsPlusNormal"/>
        <w:tabs>
          <w:tab w:val="left" w:pos="567"/>
        </w:tabs>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 xml:space="preserve">оперировать понятиями: доли, части, дробные числа, обыкновенная дробь; правильная и неправильная дробь, смешанное число; выполнять сложение и вычитание дробей с одинаковыми знаменателями, сравнивать числа; </w:t>
      </w:r>
    </w:p>
    <w:p w14:paraId="47DC7E2F" w14:textId="77777777" w:rsidR="002307F9" w:rsidRPr="00801271" w:rsidRDefault="002307F9" w:rsidP="00BE518D">
      <w:pPr>
        <w:pStyle w:val="ConsPlusNormal"/>
        <w:tabs>
          <w:tab w:val="left" w:pos="567"/>
        </w:tabs>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оперировать понятиями: десятичная дробь, целая и дробная часть десятичной дроби, процент; выполнять сложение и вычитание десятичных дробей; округлять десятичные дроби;</w:t>
      </w:r>
    </w:p>
    <w:p w14:paraId="70E1AB49" w14:textId="77777777" w:rsidR="002307F9" w:rsidRPr="00801271" w:rsidRDefault="002307F9" w:rsidP="00BE518D">
      <w:pPr>
        <w:pStyle w:val="ConsPlusNormal"/>
        <w:tabs>
          <w:tab w:val="left" w:pos="567"/>
        </w:tabs>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оперировать понятиями: деление с остатком, делимость, делитель, кратное; использовать признаки делимости на 2, 3, 5, 9 и 10 при решении задач;</w:t>
      </w:r>
    </w:p>
    <w:p w14:paraId="1C750409" w14:textId="77777777" w:rsidR="002307F9" w:rsidRPr="00801271" w:rsidRDefault="002307F9" w:rsidP="00BE518D">
      <w:pPr>
        <w:pStyle w:val="ConsPlusNormal"/>
        <w:tabs>
          <w:tab w:val="left" w:pos="567"/>
        </w:tabs>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 xml:space="preserve">оперировать понятием: столбчатая диаграмма; интерпретировать, преобразовывать и использовать при решении учебных и практических задач информацию, представленную в таблицах, схемах и столбчатых диаграммах; </w:t>
      </w:r>
    </w:p>
    <w:p w14:paraId="50289221" w14:textId="77777777" w:rsidR="002307F9" w:rsidRPr="00801271" w:rsidRDefault="002307F9" w:rsidP="00BE518D">
      <w:pPr>
        <w:pStyle w:val="ConsPlusNormal"/>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 xml:space="preserve"> решать сюжетные задачи на все арифметические действия, интерпретировать полученные результаты; решать задачи следующих типов: на нахождение части числа и числа по его части; на соотношение между величинами (цена, количество, стоимость; скорость, время, расстояние; данные бытовых приборов учёта расхода электроэнергии, воды, газа);</w:t>
      </w:r>
    </w:p>
    <w:p w14:paraId="3F7AD30E" w14:textId="77777777" w:rsidR="002307F9" w:rsidRPr="00801271" w:rsidRDefault="002307F9" w:rsidP="00BE518D">
      <w:pPr>
        <w:pStyle w:val="ConsPlusNormal"/>
        <w:tabs>
          <w:tab w:val="left" w:pos="567"/>
        </w:tabs>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 xml:space="preserve">распознавать простейшие </w:t>
      </w:r>
      <w:r w:rsidRPr="00801271">
        <w:rPr>
          <w:rFonts w:ascii="Times New Roman" w:hAnsi="Times New Roman" w:cs="Times New Roman"/>
          <w:sz w:val="28"/>
          <w:szCs w:val="28"/>
          <w:lang w:eastAsia="en-US"/>
        </w:rPr>
        <w:t xml:space="preserve">фигуры: отрезок, прямая, луч, ломаная, угол; многоугольник, треугольник, четырехугольник, прямоугольник, квадрат; окружность, круг; </w:t>
      </w:r>
      <w:r w:rsidRPr="00801271">
        <w:rPr>
          <w:rFonts w:ascii="Times New Roman" w:hAnsi="Times New Roman" w:cs="Times New Roman"/>
          <w:sz w:val="28"/>
          <w:szCs w:val="28"/>
        </w:rPr>
        <w:t xml:space="preserve">куб, прямоугольный параллелепипед, пирамида; приводить примеры фигур и распознавать в окружающем мире; </w:t>
      </w:r>
    </w:p>
    <w:p w14:paraId="65FF9C78" w14:textId="77777777" w:rsidR="002307F9" w:rsidRPr="00801271" w:rsidRDefault="002307F9" w:rsidP="00BE518D">
      <w:pPr>
        <w:pStyle w:val="ConsPlusNormal"/>
        <w:tabs>
          <w:tab w:val="left" w:pos="567"/>
        </w:tabs>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 xml:space="preserve">изображать изучаемые фигуры от руки и с помощью чертежных инструментов; выполнять измерение длин, расстояний, в том числе в практических ситуациях (при наличии возможности), </w:t>
      </w:r>
    </w:p>
    <w:p w14:paraId="1A22A660" w14:textId="77777777" w:rsidR="002307F9" w:rsidRPr="00801271" w:rsidRDefault="002307F9" w:rsidP="00BE518D">
      <w:pPr>
        <w:pStyle w:val="ConsPlusNormal"/>
        <w:tabs>
          <w:tab w:val="left" w:pos="567"/>
        </w:tabs>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выполнять измерение площади фигуры на клетчатой бумаге; знать и применять при вычислениях формулы периметра, площадь прямоугольника, квадрата; вычислять объем и площадь поверхности куба, объем прямоугольного параллелепипеда.</w:t>
      </w:r>
    </w:p>
    <w:p w14:paraId="3E55713D" w14:textId="77777777" w:rsidR="002307F9" w:rsidRPr="00801271" w:rsidRDefault="002307F9" w:rsidP="00E60429">
      <w:pPr>
        <w:pStyle w:val="a3"/>
        <w:numPr>
          <w:ilvl w:val="0"/>
          <w:numId w:val="2"/>
        </w:numPr>
        <w:spacing w:after="0" w:line="240" w:lineRule="auto"/>
        <w:ind w:left="0" w:firstLine="708"/>
        <w:rPr>
          <w:rFonts w:ascii="Times New Roman" w:hAnsi="Times New Roman" w:cs="Times New Roman"/>
          <w:b/>
          <w:sz w:val="28"/>
          <w:szCs w:val="28"/>
        </w:rPr>
      </w:pPr>
      <w:r w:rsidRPr="00801271">
        <w:rPr>
          <w:rFonts w:ascii="Times New Roman" w:hAnsi="Times New Roman" w:cs="Times New Roman"/>
          <w:b/>
          <w:sz w:val="28"/>
          <w:szCs w:val="28"/>
        </w:rPr>
        <w:t xml:space="preserve">в раздел </w:t>
      </w:r>
      <w:r w:rsidRPr="00801271">
        <w:rPr>
          <w:rFonts w:ascii="Times New Roman" w:hAnsi="Times New Roman" w:cs="Times New Roman"/>
          <w:b/>
          <w:bCs/>
          <w:sz w:val="28"/>
          <w:szCs w:val="28"/>
        </w:rPr>
        <w:t xml:space="preserve">«Подходы к оцениванию планируемых результатов </w:t>
      </w:r>
      <w:r w:rsidRPr="00801271">
        <w:rPr>
          <w:rFonts w:ascii="Times New Roman" w:eastAsia="Times New Roman" w:hAnsi="Times New Roman" w:cs="Times New Roman"/>
          <w:b/>
          <w:sz w:val="28"/>
          <w:szCs w:val="28"/>
        </w:rPr>
        <w:t>обучения»</w:t>
      </w:r>
    </w:p>
    <w:p w14:paraId="6EE60C1F" w14:textId="77777777" w:rsidR="002307F9" w:rsidRPr="00801271" w:rsidRDefault="002307F9" w:rsidP="00BE518D">
      <w:pPr>
        <w:spacing w:after="0" w:line="240" w:lineRule="auto"/>
        <w:ind w:firstLine="708"/>
        <w:contextualSpacing/>
        <w:jc w:val="both"/>
        <w:rPr>
          <w:rFonts w:ascii="Times New Roman" w:hAnsi="Times New Roman" w:cs="Times New Roman"/>
          <w:sz w:val="28"/>
          <w:szCs w:val="28"/>
        </w:rPr>
      </w:pPr>
      <w:r w:rsidRPr="00801271">
        <w:rPr>
          <w:rFonts w:ascii="Times New Roman" w:hAnsi="Times New Roman" w:cs="Times New Roman"/>
          <w:sz w:val="28"/>
          <w:szCs w:val="28"/>
        </w:rPr>
        <w:t xml:space="preserve">При оценивании планируемых результатов обучения математике  учащихся с НОДА необходимо учитывать такие индивидуальные особенности их развития, как: уровень развития моторики рук, уровень владения устной экспрессивной речью, уровень развития работоспособности на уроке (истощаемость центральной нервной системы). Исходя из этого, учитель использует для учащихся индивидуальные формы контроля результатов обучения математике. При сниженной работоспособности, выраженных нарушений моторики рук возможно увеличение время для выполнения контрольных и самостоятельных работ. Контрольные, </w:t>
      </w:r>
      <w:r w:rsidRPr="00801271">
        <w:rPr>
          <w:rFonts w:ascii="Times New Roman" w:hAnsi="Times New Roman" w:cs="Times New Roman"/>
          <w:sz w:val="28"/>
          <w:szCs w:val="28"/>
        </w:rPr>
        <w:lastRenderedPageBreak/>
        <w:t>самостоятельные и практические работы при необходимости могут предлагаться с использованием электронных систем тестирования, иного программного обеспечения, обеспечивающий персонифицированный учет учебных достижений обучающихся. Текущий контроль в форме устного опроса при низком качестве устной экспрессивной речи учащихся необходимо заменять письменными формами.</w:t>
      </w:r>
    </w:p>
    <w:p w14:paraId="0A6BEEBC" w14:textId="77777777" w:rsidR="002307F9" w:rsidRPr="00801271" w:rsidRDefault="002307F9" w:rsidP="00E60429">
      <w:pPr>
        <w:pStyle w:val="a3"/>
        <w:numPr>
          <w:ilvl w:val="0"/>
          <w:numId w:val="2"/>
        </w:numPr>
        <w:spacing w:after="0" w:line="240" w:lineRule="auto"/>
        <w:ind w:left="0" w:firstLine="708"/>
        <w:rPr>
          <w:rFonts w:ascii="Times New Roman" w:hAnsi="Times New Roman" w:cs="Times New Roman"/>
          <w:b/>
          <w:bCs/>
          <w:sz w:val="28"/>
          <w:szCs w:val="28"/>
        </w:rPr>
      </w:pPr>
      <w:r w:rsidRPr="00801271">
        <w:rPr>
          <w:rFonts w:ascii="Times New Roman" w:hAnsi="Times New Roman" w:cs="Times New Roman"/>
          <w:b/>
          <w:sz w:val="28"/>
          <w:szCs w:val="28"/>
        </w:rPr>
        <w:t xml:space="preserve">в раздел </w:t>
      </w:r>
      <w:r w:rsidRPr="00801271">
        <w:rPr>
          <w:rFonts w:ascii="Times New Roman" w:hAnsi="Times New Roman" w:cs="Times New Roman"/>
          <w:b/>
          <w:bCs/>
          <w:sz w:val="28"/>
          <w:szCs w:val="28"/>
        </w:rPr>
        <w:t>«Специальные условия реализации дисциплины»</w:t>
      </w:r>
    </w:p>
    <w:p w14:paraId="69B2644E" w14:textId="77777777" w:rsidR="002307F9" w:rsidRPr="00801271" w:rsidRDefault="002307F9" w:rsidP="00E60429">
      <w:pPr>
        <w:pStyle w:val="a3"/>
        <w:numPr>
          <w:ilvl w:val="0"/>
          <w:numId w:val="10"/>
        </w:numPr>
        <w:spacing w:after="0" w:line="240" w:lineRule="auto"/>
        <w:ind w:left="0" w:firstLine="708"/>
        <w:jc w:val="both"/>
        <w:rPr>
          <w:rFonts w:ascii="Times New Roman" w:hAnsi="Times New Roman" w:cs="Times New Roman"/>
          <w:sz w:val="28"/>
          <w:szCs w:val="28"/>
        </w:rPr>
      </w:pPr>
      <w:r w:rsidRPr="00801271">
        <w:rPr>
          <w:rFonts w:ascii="Times New Roman" w:hAnsi="Times New Roman" w:cs="Times New Roman"/>
          <w:kern w:val="2"/>
          <w:sz w:val="28"/>
          <w:szCs w:val="28"/>
        </w:rPr>
        <w:t>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w:t>
      </w:r>
    </w:p>
    <w:p w14:paraId="7BBF0582" w14:textId="77777777" w:rsidR="002307F9" w:rsidRPr="00801271" w:rsidRDefault="002307F9" w:rsidP="00E60429">
      <w:pPr>
        <w:pStyle w:val="a3"/>
        <w:widowControl w:val="0"/>
        <w:numPr>
          <w:ilvl w:val="0"/>
          <w:numId w:val="10"/>
        </w:numPr>
        <w:spacing w:after="0" w:line="240" w:lineRule="auto"/>
        <w:ind w:left="0" w:firstLine="708"/>
        <w:jc w:val="both"/>
        <w:rPr>
          <w:rFonts w:ascii="Times New Roman" w:hAnsi="Times New Roman" w:cs="Times New Roman"/>
          <w:kern w:val="2"/>
          <w:sz w:val="28"/>
          <w:szCs w:val="28"/>
        </w:rPr>
      </w:pPr>
      <w:r w:rsidRPr="00801271">
        <w:rPr>
          <w:rFonts w:ascii="Times New Roman" w:hAnsi="Times New Roman" w:cs="Times New Roman"/>
          <w:kern w:val="2"/>
          <w:sz w:val="28"/>
          <w:szCs w:val="28"/>
        </w:rPr>
        <w:t>Должны быть созданы условия для функционирования современной информационно-образовательной среды по математике,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Wiki, цифровых видео материалов и др.), обеспечивающих достижение каждым обучающимся с НОДА максимально возможных для него результатов обучения.</w:t>
      </w:r>
    </w:p>
    <w:p w14:paraId="6A43521F" w14:textId="77777777" w:rsidR="00BE518D" w:rsidRDefault="00BE518D" w:rsidP="00ED0637">
      <w:pPr>
        <w:spacing w:after="0" w:line="240" w:lineRule="auto"/>
        <w:contextualSpacing/>
        <w:jc w:val="center"/>
        <w:rPr>
          <w:rFonts w:ascii="Times New Roman" w:hAnsi="Times New Roman" w:cs="Times New Roman"/>
          <w:b/>
          <w:sz w:val="28"/>
          <w:szCs w:val="28"/>
        </w:rPr>
      </w:pPr>
    </w:p>
    <w:p w14:paraId="33B25FE1" w14:textId="77777777" w:rsidR="00BE518D" w:rsidRDefault="00BE518D" w:rsidP="00ED0637">
      <w:pPr>
        <w:spacing w:after="0" w:line="240" w:lineRule="auto"/>
        <w:contextualSpacing/>
        <w:jc w:val="center"/>
        <w:rPr>
          <w:rFonts w:ascii="Times New Roman" w:hAnsi="Times New Roman" w:cs="Times New Roman"/>
          <w:b/>
          <w:sz w:val="28"/>
          <w:szCs w:val="28"/>
        </w:rPr>
      </w:pPr>
    </w:p>
    <w:p w14:paraId="5D1514CD" w14:textId="77777777" w:rsidR="00BE518D" w:rsidRDefault="00ED0637" w:rsidP="00ED0637">
      <w:pPr>
        <w:spacing w:after="0" w:line="240" w:lineRule="auto"/>
        <w:contextualSpacing/>
        <w:jc w:val="center"/>
        <w:rPr>
          <w:rFonts w:ascii="Times New Roman" w:hAnsi="Times New Roman" w:cs="Times New Roman"/>
          <w:b/>
          <w:sz w:val="28"/>
          <w:szCs w:val="28"/>
        </w:rPr>
      </w:pPr>
      <w:r w:rsidRPr="00801271">
        <w:rPr>
          <w:rFonts w:ascii="Times New Roman" w:hAnsi="Times New Roman" w:cs="Times New Roman"/>
          <w:b/>
          <w:sz w:val="28"/>
          <w:szCs w:val="28"/>
        </w:rPr>
        <w:t xml:space="preserve">Адаптированная рабочая программа основного общего образования  предметной области «Филология» </w:t>
      </w:r>
    </w:p>
    <w:p w14:paraId="0CCBE30E" w14:textId="77777777" w:rsidR="00ED0637" w:rsidRDefault="00ED0637" w:rsidP="00ED0637">
      <w:pPr>
        <w:spacing w:after="0" w:line="240" w:lineRule="auto"/>
        <w:contextualSpacing/>
        <w:jc w:val="center"/>
        <w:rPr>
          <w:rFonts w:ascii="Times New Roman" w:hAnsi="Times New Roman" w:cs="Times New Roman"/>
          <w:b/>
          <w:sz w:val="28"/>
          <w:szCs w:val="28"/>
        </w:rPr>
      </w:pPr>
      <w:r w:rsidRPr="00801271">
        <w:rPr>
          <w:rFonts w:ascii="Times New Roman" w:hAnsi="Times New Roman" w:cs="Times New Roman"/>
          <w:b/>
          <w:sz w:val="28"/>
          <w:szCs w:val="28"/>
        </w:rPr>
        <w:t xml:space="preserve">по предмету «Русский язык» для учащихся </w:t>
      </w:r>
      <w:r>
        <w:rPr>
          <w:rFonts w:ascii="Times New Roman" w:hAnsi="Times New Roman" w:cs="Times New Roman"/>
          <w:b/>
          <w:sz w:val="28"/>
          <w:szCs w:val="28"/>
        </w:rPr>
        <w:t>с НОДА</w:t>
      </w:r>
    </w:p>
    <w:p w14:paraId="04D236C1" w14:textId="77777777" w:rsidR="00ED0637" w:rsidRDefault="00ED0637" w:rsidP="00ED0637">
      <w:pPr>
        <w:pStyle w:val="2"/>
        <w:spacing w:line="240" w:lineRule="auto"/>
        <w:ind w:firstLine="0"/>
        <w:contextualSpacing/>
        <w:jc w:val="center"/>
      </w:pPr>
      <w:r>
        <w:t>(</w:t>
      </w:r>
      <w:r w:rsidRPr="00385D0F">
        <w:t>первый год обучения</w:t>
      </w:r>
      <w:r>
        <w:t xml:space="preserve"> в основной школе, </w:t>
      </w:r>
      <w:r w:rsidRPr="00385D0F">
        <w:t>вариант 6.</w:t>
      </w:r>
      <w:r>
        <w:t>2</w:t>
      </w:r>
      <w:r w:rsidRPr="00385D0F">
        <w:t>)</w:t>
      </w:r>
    </w:p>
    <w:p w14:paraId="0F8B331A" w14:textId="77777777" w:rsidR="00BE518D" w:rsidRDefault="00BE518D" w:rsidP="00ED0637">
      <w:pPr>
        <w:spacing w:after="0" w:line="360" w:lineRule="auto"/>
        <w:contextualSpacing/>
        <w:jc w:val="center"/>
        <w:rPr>
          <w:rFonts w:ascii="Times New Roman" w:hAnsi="Times New Roman" w:cs="Times New Roman"/>
          <w:sz w:val="28"/>
          <w:szCs w:val="28"/>
        </w:rPr>
      </w:pPr>
    </w:p>
    <w:p w14:paraId="6A342DA1" w14:textId="77777777" w:rsidR="00ED0637" w:rsidRPr="00801271" w:rsidRDefault="00ED0637" w:rsidP="00BE518D">
      <w:pPr>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Предусмотрено внесение изменений и дополнений в следующие разделы рабочих программ учебной дисциплины:</w:t>
      </w:r>
    </w:p>
    <w:p w14:paraId="6EC77ABD" w14:textId="77777777" w:rsidR="00ED0637" w:rsidRPr="00801271" w:rsidRDefault="00ED0637" w:rsidP="00E60429">
      <w:pPr>
        <w:pStyle w:val="a3"/>
        <w:numPr>
          <w:ilvl w:val="0"/>
          <w:numId w:val="2"/>
        </w:numPr>
        <w:spacing w:after="0" w:line="240" w:lineRule="auto"/>
        <w:ind w:left="0" w:firstLine="709"/>
        <w:jc w:val="both"/>
        <w:rPr>
          <w:rFonts w:ascii="Times New Roman" w:hAnsi="Times New Roman" w:cs="Times New Roman"/>
          <w:b/>
          <w:sz w:val="28"/>
          <w:szCs w:val="28"/>
        </w:rPr>
      </w:pPr>
      <w:r w:rsidRPr="00801271">
        <w:rPr>
          <w:rFonts w:ascii="Times New Roman" w:hAnsi="Times New Roman" w:cs="Times New Roman"/>
          <w:b/>
          <w:sz w:val="28"/>
          <w:szCs w:val="28"/>
        </w:rPr>
        <w:t>в раздел «</w:t>
      </w:r>
      <w:r w:rsidRPr="00801271">
        <w:rPr>
          <w:rFonts w:ascii="Times New Roman" w:eastAsia="Times New Roman" w:hAnsi="Times New Roman" w:cs="Times New Roman"/>
          <w:b/>
          <w:color w:val="000000"/>
          <w:sz w:val="28"/>
          <w:szCs w:val="28"/>
        </w:rPr>
        <w:t>Пояснительная записка»</w:t>
      </w:r>
    </w:p>
    <w:p w14:paraId="75BC8B29" w14:textId="77777777" w:rsidR="00ED0637" w:rsidRPr="00801271" w:rsidRDefault="00ED0637" w:rsidP="00BE518D">
      <w:pPr>
        <w:spacing w:after="0" w:line="240" w:lineRule="auto"/>
        <w:ind w:firstLine="709"/>
        <w:contextualSpacing/>
        <w:jc w:val="both"/>
        <w:rPr>
          <w:rFonts w:ascii="Times New Roman" w:eastAsia="Times New Roman" w:hAnsi="Times New Roman" w:cs="Times New Roman"/>
          <w:sz w:val="28"/>
          <w:szCs w:val="28"/>
        </w:rPr>
      </w:pPr>
      <w:r w:rsidRPr="00801271">
        <w:rPr>
          <w:rFonts w:ascii="Times New Roman" w:eastAsia="Times New Roman" w:hAnsi="Times New Roman" w:cs="Times New Roman"/>
          <w:i/>
          <w:sz w:val="28"/>
          <w:szCs w:val="28"/>
        </w:rPr>
        <w:t xml:space="preserve">Цели и задачи образовательно-коррекционной работ: </w:t>
      </w:r>
      <w:r w:rsidRPr="00801271">
        <w:rPr>
          <w:rFonts w:ascii="Times New Roman" w:eastAsia="Times New Roman" w:hAnsi="Times New Roman" w:cs="Times New Roman"/>
          <w:sz w:val="28"/>
          <w:szCs w:val="28"/>
        </w:rPr>
        <w:t>на основе изучения учебного материала предмета продолжать развивать речь учащихся с НОДА, а так же способствовать автоматизации графо-моторного навыка письма, развитию мелкой моторике рук. Максимально связывать приобретаемые  филологические  знания с практической деятельностью и повседневной жизнью учащихся.</w:t>
      </w:r>
    </w:p>
    <w:p w14:paraId="5D339050" w14:textId="77777777" w:rsidR="00ED0637" w:rsidRPr="00801271" w:rsidRDefault="00ED0637" w:rsidP="00BE518D">
      <w:pPr>
        <w:spacing w:after="0" w:line="240" w:lineRule="auto"/>
        <w:ind w:firstLine="709"/>
        <w:contextualSpacing/>
        <w:jc w:val="both"/>
        <w:rPr>
          <w:rFonts w:ascii="Times New Roman" w:hAnsi="Times New Roman" w:cs="Times New Roman"/>
          <w:bCs/>
          <w:i/>
          <w:color w:val="FF0000"/>
          <w:sz w:val="28"/>
          <w:szCs w:val="28"/>
          <w:lang w:eastAsia="ru-RU"/>
        </w:rPr>
      </w:pPr>
      <w:r w:rsidRPr="00801271">
        <w:rPr>
          <w:rFonts w:ascii="Times New Roman" w:hAnsi="Times New Roman" w:cs="Times New Roman"/>
          <w:bCs/>
          <w:i/>
          <w:sz w:val="28"/>
          <w:szCs w:val="28"/>
          <w:lang w:eastAsia="ru-RU"/>
        </w:rPr>
        <w:t xml:space="preserve">Принципы и подходы к реализации </w:t>
      </w:r>
    </w:p>
    <w:p w14:paraId="1E3446F9" w14:textId="77777777" w:rsidR="00ED0637" w:rsidRPr="00801271" w:rsidRDefault="00ED0637" w:rsidP="00BE518D">
      <w:pPr>
        <w:spacing w:after="0" w:line="240" w:lineRule="auto"/>
        <w:ind w:firstLine="709"/>
        <w:contextualSpacing/>
        <w:jc w:val="both"/>
        <w:rPr>
          <w:rFonts w:ascii="Times New Roman" w:hAnsi="Times New Roman" w:cs="Times New Roman"/>
          <w:bCs/>
          <w:sz w:val="28"/>
          <w:szCs w:val="28"/>
          <w:lang w:eastAsia="ru-RU"/>
        </w:rPr>
      </w:pPr>
      <w:r w:rsidRPr="00801271">
        <w:rPr>
          <w:rFonts w:ascii="Times New Roman" w:hAnsi="Times New Roman" w:cs="Times New Roman"/>
          <w:bCs/>
          <w:sz w:val="28"/>
          <w:szCs w:val="28"/>
          <w:lang w:eastAsia="ru-RU"/>
        </w:rPr>
        <w:t xml:space="preserve">При реализации принципа дифференцированного (индивидуального) подхода в обучении русскому языку учащихся с НОДА необходимо учитывать уровень развития их экспрессивной речи  и мелкой моторики, в частности уровень сформированности графо-моторных навыков. Учитель в процессе обучения определяет  возможности учащихся выполнять устные и письменные задания. При недостаточном уровне развития данных умений необходимо использовать такие методы текущего и промежуточного контроля знаний учащихся, которые бы объективно показывали результативность их обучения. Например, диктант и практические упражнения ученики выполняют, используя персональные компьютеры и другие гаджеты. </w:t>
      </w:r>
    </w:p>
    <w:p w14:paraId="5693863D" w14:textId="77777777" w:rsidR="00ED0637" w:rsidRPr="00801271" w:rsidRDefault="00ED0637" w:rsidP="00BE518D">
      <w:pPr>
        <w:spacing w:after="0" w:line="240" w:lineRule="auto"/>
        <w:ind w:firstLine="709"/>
        <w:contextualSpacing/>
        <w:jc w:val="both"/>
        <w:rPr>
          <w:rFonts w:ascii="Times New Roman" w:hAnsi="Times New Roman" w:cs="Times New Roman"/>
          <w:bCs/>
          <w:i/>
          <w:sz w:val="28"/>
          <w:szCs w:val="28"/>
          <w:lang w:eastAsia="ru-RU"/>
        </w:rPr>
      </w:pPr>
      <w:r w:rsidRPr="00801271">
        <w:rPr>
          <w:rFonts w:ascii="Times New Roman" w:hAnsi="Times New Roman" w:cs="Times New Roman"/>
          <w:bCs/>
          <w:i/>
          <w:sz w:val="28"/>
          <w:szCs w:val="28"/>
          <w:lang w:eastAsia="ru-RU"/>
        </w:rPr>
        <w:t xml:space="preserve">Характеристика особых образовательных потребностей </w:t>
      </w:r>
    </w:p>
    <w:p w14:paraId="7491AC72" w14:textId="77777777" w:rsidR="00ED0637" w:rsidRPr="00801271" w:rsidRDefault="00ED0637" w:rsidP="00BE518D">
      <w:pPr>
        <w:pStyle w:val="a8"/>
        <w:spacing w:before="0" w:after="0" w:line="240" w:lineRule="auto"/>
        <w:ind w:firstLine="709"/>
        <w:contextualSpacing/>
        <w:jc w:val="both"/>
        <w:rPr>
          <w:sz w:val="28"/>
          <w:szCs w:val="28"/>
        </w:rPr>
      </w:pPr>
      <w:r w:rsidRPr="00801271">
        <w:rPr>
          <w:sz w:val="28"/>
          <w:szCs w:val="28"/>
        </w:rPr>
        <w:lastRenderedPageBreak/>
        <w:t>- 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14:paraId="13918CE6" w14:textId="77777777" w:rsidR="00ED0637" w:rsidRPr="00801271" w:rsidRDefault="00ED0637" w:rsidP="00BE518D">
      <w:pPr>
        <w:pStyle w:val="p4"/>
        <w:spacing w:before="0" w:beforeAutospacing="0" w:after="0" w:afterAutospacing="0"/>
        <w:ind w:firstLine="709"/>
        <w:contextualSpacing/>
        <w:jc w:val="both"/>
        <w:rPr>
          <w:sz w:val="28"/>
          <w:szCs w:val="28"/>
        </w:rPr>
      </w:pPr>
      <w:r w:rsidRPr="00801271">
        <w:rPr>
          <w:sz w:val="28"/>
          <w:szCs w:val="28"/>
        </w:rPr>
        <w:t>- практико-ориентированный характер обучения русскому языку и упрощение системы учебно-познавательных задач, решаемых в процессе образования;</w:t>
      </w:r>
    </w:p>
    <w:p w14:paraId="51D71438" w14:textId="77777777" w:rsidR="00ED0637" w:rsidRPr="00801271" w:rsidRDefault="00ED0637" w:rsidP="00BE518D">
      <w:pPr>
        <w:pStyle w:val="p4"/>
        <w:spacing w:before="0" w:beforeAutospacing="0" w:after="0" w:afterAutospacing="0"/>
        <w:ind w:firstLine="709"/>
        <w:contextualSpacing/>
        <w:jc w:val="both"/>
        <w:rPr>
          <w:sz w:val="28"/>
          <w:szCs w:val="28"/>
        </w:rPr>
      </w:pPr>
      <w:r w:rsidRPr="00801271">
        <w:rPr>
          <w:sz w:val="28"/>
          <w:szCs w:val="28"/>
        </w:rPr>
        <w:t>- специальное обучение «переносу» сформированных филологических знаний и умений в новые ситуации взаимодействия с действительностью;</w:t>
      </w:r>
    </w:p>
    <w:p w14:paraId="432F78D1" w14:textId="77777777" w:rsidR="00ED0637" w:rsidRPr="00801271" w:rsidRDefault="00ED0637" w:rsidP="00BE518D">
      <w:pPr>
        <w:pStyle w:val="p4"/>
        <w:spacing w:before="0" w:beforeAutospacing="0" w:after="0" w:afterAutospacing="0"/>
        <w:ind w:firstLine="709"/>
        <w:contextualSpacing/>
        <w:jc w:val="both"/>
        <w:rPr>
          <w:rStyle w:val="s1"/>
          <w:sz w:val="28"/>
          <w:szCs w:val="28"/>
        </w:rPr>
      </w:pPr>
      <w:r w:rsidRPr="00801271">
        <w:rPr>
          <w:rStyle w:val="s1"/>
          <w:sz w:val="28"/>
          <w:szCs w:val="28"/>
        </w:rPr>
        <w:t>- специальная помощь в развитии возможностей вербальной и невербальной коммуникации на уроках русского языка;</w:t>
      </w:r>
    </w:p>
    <w:p w14:paraId="0F3AC6EA" w14:textId="77777777" w:rsidR="00ED0637" w:rsidRPr="00801271" w:rsidRDefault="00ED0637" w:rsidP="00BE518D">
      <w:pPr>
        <w:pStyle w:val="a8"/>
        <w:spacing w:before="0" w:after="0" w:line="240" w:lineRule="auto"/>
        <w:ind w:firstLine="709"/>
        <w:contextualSpacing/>
        <w:jc w:val="both"/>
        <w:rPr>
          <w:sz w:val="28"/>
          <w:szCs w:val="28"/>
        </w:rPr>
      </w:pPr>
      <w:r w:rsidRPr="00801271">
        <w:rPr>
          <w:sz w:val="28"/>
          <w:szCs w:val="28"/>
        </w:rPr>
        <w:t>- обеспечение особой пространственной и временной организации образовательной среды;</w:t>
      </w:r>
    </w:p>
    <w:p w14:paraId="5CEDC271" w14:textId="77777777" w:rsidR="00ED0637" w:rsidRPr="00801271" w:rsidRDefault="00ED0637" w:rsidP="00BE518D">
      <w:pPr>
        <w:pStyle w:val="a8"/>
        <w:spacing w:before="0" w:after="0" w:line="240" w:lineRule="auto"/>
        <w:ind w:firstLine="709"/>
        <w:contextualSpacing/>
        <w:jc w:val="both"/>
        <w:rPr>
          <w:sz w:val="28"/>
          <w:szCs w:val="28"/>
        </w:rPr>
      </w:pPr>
      <w:r w:rsidRPr="00801271">
        <w:rPr>
          <w:sz w:val="28"/>
          <w:szCs w:val="28"/>
        </w:rPr>
        <w:t xml:space="preserve">- необходимо использование опор с детализацией в форме алгоритмов для конкретизации действий при самостоятельной работе. </w:t>
      </w:r>
    </w:p>
    <w:p w14:paraId="2849552D" w14:textId="77777777" w:rsidR="00ED0637" w:rsidRPr="00801271" w:rsidRDefault="00ED0637" w:rsidP="00E60429">
      <w:pPr>
        <w:pStyle w:val="a3"/>
        <w:numPr>
          <w:ilvl w:val="0"/>
          <w:numId w:val="2"/>
        </w:numPr>
        <w:spacing w:after="0" w:line="240" w:lineRule="auto"/>
        <w:ind w:left="0" w:firstLine="709"/>
        <w:jc w:val="both"/>
        <w:rPr>
          <w:rFonts w:ascii="Times New Roman" w:hAnsi="Times New Roman" w:cs="Times New Roman"/>
          <w:b/>
          <w:sz w:val="28"/>
          <w:szCs w:val="28"/>
        </w:rPr>
      </w:pPr>
      <w:r w:rsidRPr="00801271">
        <w:rPr>
          <w:rFonts w:ascii="Times New Roman" w:hAnsi="Times New Roman" w:cs="Times New Roman"/>
          <w:b/>
          <w:sz w:val="28"/>
          <w:szCs w:val="28"/>
        </w:rPr>
        <w:t xml:space="preserve">в раздел </w:t>
      </w:r>
      <w:r w:rsidRPr="00801271">
        <w:rPr>
          <w:rFonts w:ascii="Times New Roman" w:eastAsia="Times New Roman" w:hAnsi="Times New Roman" w:cs="Times New Roman"/>
          <w:b/>
          <w:sz w:val="28"/>
          <w:szCs w:val="28"/>
        </w:rPr>
        <w:t>«Описание ожидаемых результатов обучения»</w:t>
      </w:r>
    </w:p>
    <w:p w14:paraId="205556F2" w14:textId="77777777" w:rsidR="00ED0637" w:rsidRPr="00801271" w:rsidRDefault="00ED0637" w:rsidP="00BE518D">
      <w:pPr>
        <w:spacing w:after="0" w:line="240" w:lineRule="auto"/>
        <w:ind w:firstLine="709"/>
        <w:contextualSpacing/>
        <w:jc w:val="both"/>
        <w:rPr>
          <w:rFonts w:ascii="Times New Roman" w:eastAsia="Times New Roman" w:hAnsi="Times New Roman" w:cs="Times New Roman"/>
          <w:sz w:val="28"/>
          <w:szCs w:val="28"/>
        </w:rPr>
      </w:pPr>
      <w:r w:rsidRPr="00801271">
        <w:rPr>
          <w:rFonts w:ascii="Times New Roman" w:eastAsia="Times New Roman" w:hAnsi="Times New Roman" w:cs="Times New Roman"/>
          <w:i/>
          <w:sz w:val="28"/>
          <w:szCs w:val="28"/>
        </w:rPr>
        <w:t>Личностные и метапредметные</w:t>
      </w:r>
      <w:r w:rsidRPr="00801271">
        <w:rPr>
          <w:rFonts w:ascii="Times New Roman" w:eastAsia="Times New Roman" w:hAnsi="Times New Roman" w:cs="Times New Roman"/>
          <w:sz w:val="28"/>
          <w:szCs w:val="28"/>
        </w:rPr>
        <w:t xml:space="preserve"> </w:t>
      </w:r>
      <w:r w:rsidRPr="00801271">
        <w:rPr>
          <w:rFonts w:ascii="Times New Roman" w:eastAsia="Times New Roman" w:hAnsi="Times New Roman" w:cs="Times New Roman"/>
          <w:i/>
          <w:sz w:val="28"/>
          <w:szCs w:val="28"/>
        </w:rPr>
        <w:t>результаты</w:t>
      </w:r>
      <w:r w:rsidRPr="00801271">
        <w:rPr>
          <w:rFonts w:ascii="Times New Roman" w:eastAsia="Times New Roman" w:hAnsi="Times New Roman" w:cs="Times New Roman"/>
          <w:sz w:val="28"/>
          <w:szCs w:val="28"/>
        </w:rPr>
        <w:t xml:space="preserve"> обучения соответствуют результатам достижения представленных в ФГОС ООО.</w:t>
      </w:r>
    </w:p>
    <w:p w14:paraId="04F55337" w14:textId="77777777" w:rsidR="00ED0637" w:rsidRPr="00801271" w:rsidRDefault="00ED0637" w:rsidP="00BE518D">
      <w:pPr>
        <w:pStyle w:val="a3"/>
        <w:spacing w:after="0" w:line="240" w:lineRule="auto"/>
        <w:ind w:left="0" w:firstLine="709"/>
        <w:jc w:val="both"/>
        <w:rPr>
          <w:rFonts w:ascii="Times New Roman" w:hAnsi="Times New Roman" w:cs="Times New Roman"/>
          <w:sz w:val="28"/>
          <w:szCs w:val="28"/>
        </w:rPr>
      </w:pPr>
      <w:r w:rsidRPr="00801271">
        <w:rPr>
          <w:rFonts w:ascii="Times New Roman" w:eastAsia="Times New Roman" w:hAnsi="Times New Roman" w:cs="Times New Roman"/>
          <w:i/>
          <w:sz w:val="28"/>
          <w:szCs w:val="28"/>
        </w:rPr>
        <w:t>Предметные результаты:</w:t>
      </w:r>
    </w:p>
    <w:p w14:paraId="52861B87" w14:textId="77777777" w:rsidR="00ED0637" w:rsidRPr="00801271" w:rsidRDefault="00ED0637" w:rsidP="00BE518D">
      <w:pPr>
        <w:widowControl w:val="0"/>
        <w:tabs>
          <w:tab w:val="left" w:pos="993"/>
        </w:tabs>
        <w:spacing w:after="0" w:line="240" w:lineRule="auto"/>
        <w:ind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lang w:eastAsia="ru-RU"/>
        </w:rPr>
        <w:t xml:space="preserve">Предметные результаты по итогам </w:t>
      </w:r>
      <w:r w:rsidRPr="00801271">
        <w:rPr>
          <w:rFonts w:ascii="Times New Roman" w:hAnsi="Times New Roman" w:cs="Times New Roman"/>
          <w:b/>
          <w:color w:val="000000"/>
          <w:sz w:val="28"/>
          <w:szCs w:val="28"/>
        </w:rPr>
        <w:t>первого года</w:t>
      </w:r>
      <w:r w:rsidRPr="00801271">
        <w:rPr>
          <w:rFonts w:ascii="Times New Roman" w:hAnsi="Times New Roman" w:cs="Times New Roman"/>
          <w:color w:val="000000"/>
          <w:sz w:val="28"/>
          <w:szCs w:val="28"/>
        </w:rPr>
        <w:t xml:space="preserve"> изучения учебного предмета «</w:t>
      </w:r>
      <w:r w:rsidRPr="00801271">
        <w:rPr>
          <w:rFonts w:ascii="Times New Roman" w:hAnsi="Times New Roman" w:cs="Times New Roman"/>
          <w:sz w:val="28"/>
          <w:szCs w:val="28"/>
        </w:rPr>
        <w:t>Русский язык</w:t>
      </w:r>
      <w:r w:rsidRPr="00801271">
        <w:rPr>
          <w:rFonts w:ascii="Times New Roman" w:hAnsi="Times New Roman" w:cs="Times New Roman"/>
          <w:color w:val="000000"/>
          <w:sz w:val="28"/>
          <w:szCs w:val="28"/>
        </w:rPr>
        <w:t xml:space="preserve">» </w:t>
      </w:r>
      <w:r w:rsidRPr="00801271">
        <w:rPr>
          <w:rFonts w:ascii="Times New Roman" w:hAnsi="Times New Roman" w:cs="Times New Roman"/>
          <w:color w:val="000000"/>
          <w:sz w:val="28"/>
          <w:szCs w:val="28"/>
          <w:lang w:eastAsia="ru-RU"/>
        </w:rPr>
        <w:t>должны отражать сформированность умений</w:t>
      </w:r>
      <w:r w:rsidRPr="00801271">
        <w:rPr>
          <w:rFonts w:ascii="Times New Roman" w:hAnsi="Times New Roman" w:cs="Times New Roman"/>
          <w:iCs/>
          <w:color w:val="000000"/>
          <w:sz w:val="28"/>
          <w:szCs w:val="28"/>
        </w:rPr>
        <w:t>:</w:t>
      </w:r>
    </w:p>
    <w:p w14:paraId="7DDAECDF" w14:textId="77777777" w:rsidR="00ED0637" w:rsidRPr="00801271" w:rsidRDefault="00ED0637" w:rsidP="00E60429">
      <w:pPr>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комментировать тезисы о богатстве и выразительности русского языка, о важности соблюдения в устной речи и на письме норм современного русского литературного языка;</w:t>
      </w:r>
    </w:p>
    <w:p w14:paraId="52BE1741" w14:textId="77777777" w:rsidR="00ED0637" w:rsidRPr="00801271" w:rsidRDefault="00ED0637" w:rsidP="00E60429">
      <w:pPr>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различать понятия «язык» и «речь», виды речи и формы речи: монолог (монолог-описание, монолог-рассуждение, монолог-повествование), диалог;</w:t>
      </w:r>
    </w:p>
    <w:p w14:paraId="618EF659" w14:textId="77777777" w:rsidR="00ED0637" w:rsidRPr="00801271" w:rsidRDefault="00ED0637" w:rsidP="00E60429">
      <w:pPr>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распознавать основные признаки текста, условия членения текста на абзацы;</w:t>
      </w:r>
    </w:p>
    <w:p w14:paraId="448D9716" w14:textId="77777777" w:rsidR="00ED0637" w:rsidRPr="00801271" w:rsidRDefault="00ED0637" w:rsidP="00E60429">
      <w:pPr>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использовать абзац как средство членения текста на композиционно-смысловые части;</w:t>
      </w:r>
    </w:p>
    <w:p w14:paraId="06EA1045" w14:textId="77777777" w:rsidR="00ED0637" w:rsidRPr="00801271" w:rsidRDefault="00ED0637" w:rsidP="00E60429">
      <w:pPr>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распознавать средства связи предложений и частей текста (формы слова, однокоренные слова, синонимы, антонимы, личные местоимения, повтор слова); использовать их при создании собственного текста (устного и письменного);</w:t>
      </w:r>
    </w:p>
    <w:p w14:paraId="5C7EE269" w14:textId="77777777" w:rsidR="00ED0637" w:rsidRPr="00801271" w:rsidRDefault="00ED0637" w:rsidP="00E60429">
      <w:pPr>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владеть различными видами аудирования: выборочным, детальным –  научно-учебных и художественных текстов различных функционально-смысловых типов речи;</w:t>
      </w:r>
    </w:p>
    <w:p w14:paraId="0AC0AA98" w14:textId="77777777" w:rsidR="00ED0637" w:rsidRPr="00801271" w:rsidRDefault="00ED0637" w:rsidP="00E60429">
      <w:pPr>
        <w:numPr>
          <w:ilvl w:val="0"/>
          <w:numId w:val="3"/>
        </w:numPr>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владеть изучающим видом чтения;</w:t>
      </w:r>
    </w:p>
    <w:p w14:paraId="1C5D3188" w14:textId="77777777" w:rsidR="00ED0637" w:rsidRPr="00801271" w:rsidRDefault="00ED0637" w:rsidP="00E60429">
      <w:pPr>
        <w:numPr>
          <w:ilvl w:val="0"/>
          <w:numId w:val="3"/>
        </w:numPr>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 xml:space="preserve">понимать содержание прослушанных и прочитанных научно-учебных и художественных текстов различных функционально-смысловых типов речи объемом не менее 150 слов: </w:t>
      </w:r>
      <w:r w:rsidRPr="00801271">
        <w:rPr>
          <w:rFonts w:ascii="Times New Roman" w:hAnsi="Times New Roman" w:cs="Times New Roman"/>
          <w:sz w:val="28"/>
          <w:szCs w:val="28"/>
        </w:rPr>
        <w:t xml:space="preserve">устно (при наличии возможности)  </w:t>
      </w:r>
      <w:r w:rsidRPr="00801271">
        <w:rPr>
          <w:rFonts w:ascii="Times New Roman" w:hAnsi="Times New Roman" w:cs="Times New Roman"/>
          <w:color w:val="000000"/>
          <w:sz w:val="28"/>
          <w:szCs w:val="28"/>
        </w:rPr>
        <w:t>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не менее 100 слов; для сжатого изложения – не менее 110 слов);</w:t>
      </w:r>
    </w:p>
    <w:p w14:paraId="3E41FD9B" w14:textId="77777777" w:rsidR="00ED0637" w:rsidRPr="00801271" w:rsidRDefault="00ED0637" w:rsidP="00E60429">
      <w:pPr>
        <w:numPr>
          <w:ilvl w:val="0"/>
          <w:numId w:val="3"/>
        </w:numPr>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 xml:space="preserve">анализировать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w:t>
      </w:r>
      <w:r w:rsidRPr="00801271">
        <w:rPr>
          <w:rFonts w:ascii="Times New Roman" w:hAnsi="Times New Roman" w:cs="Times New Roman"/>
          <w:color w:val="000000"/>
          <w:sz w:val="28"/>
          <w:szCs w:val="28"/>
        </w:rPr>
        <w:lastRenderedPageBreak/>
        <w:t>функционально-смысловому типу речи (повествование); использовать знание основных признаков текста и особенностей функционально-смыслового типа речи в практике его создания; распознавать тексты различных функциональных разновидностей;</w:t>
      </w:r>
    </w:p>
    <w:p w14:paraId="04AAFCED" w14:textId="77777777" w:rsidR="00ED0637" w:rsidRPr="00801271" w:rsidRDefault="00ED0637" w:rsidP="00E60429">
      <w:pPr>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 xml:space="preserve">владеть навыками информационной переработки прослушанного и прочитанного текста: составлять простой план прочитанного текста с целью дальнейшего воспроизведения содержания </w:t>
      </w:r>
      <w:r w:rsidRPr="00801271">
        <w:rPr>
          <w:rFonts w:ascii="Times New Roman" w:hAnsi="Times New Roman" w:cs="Times New Roman"/>
          <w:sz w:val="28"/>
          <w:szCs w:val="28"/>
        </w:rPr>
        <w:t>текста в устной (при наличии возможности)</w:t>
      </w:r>
      <w:r w:rsidRPr="00801271">
        <w:rPr>
          <w:rFonts w:ascii="Times New Roman" w:hAnsi="Times New Roman" w:cs="Times New Roman"/>
          <w:color w:val="FF0000"/>
          <w:sz w:val="28"/>
          <w:szCs w:val="28"/>
        </w:rPr>
        <w:t xml:space="preserve"> </w:t>
      </w:r>
      <w:r w:rsidRPr="00801271">
        <w:rPr>
          <w:rFonts w:ascii="Times New Roman" w:hAnsi="Times New Roman" w:cs="Times New Roman"/>
          <w:color w:val="000000"/>
          <w:sz w:val="28"/>
          <w:szCs w:val="28"/>
        </w:rPr>
        <w:t>и письменной форме;</w:t>
      </w:r>
    </w:p>
    <w:p w14:paraId="2EB5CCDE" w14:textId="77777777" w:rsidR="00ED0637" w:rsidRPr="00801271" w:rsidRDefault="00ED0637" w:rsidP="00E60429">
      <w:pPr>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sz w:val="28"/>
          <w:szCs w:val="28"/>
        </w:rPr>
        <w:t xml:space="preserve">устно пересказывать (при наличии возможности или представить в письменной форме) </w:t>
      </w:r>
      <w:r w:rsidRPr="00801271">
        <w:rPr>
          <w:rFonts w:ascii="Times New Roman" w:hAnsi="Times New Roman" w:cs="Times New Roman"/>
          <w:color w:val="000000"/>
          <w:sz w:val="28"/>
          <w:szCs w:val="28"/>
        </w:rPr>
        <w:t>прочитанный или прослушанный текст объемом не менее 100 слов;</w:t>
      </w:r>
    </w:p>
    <w:p w14:paraId="0F81200B" w14:textId="77777777" w:rsidR="00ED0637" w:rsidRPr="00801271" w:rsidRDefault="00ED0637" w:rsidP="00E60429">
      <w:pPr>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sz w:val="28"/>
          <w:szCs w:val="28"/>
        </w:rPr>
        <w:t xml:space="preserve">создавать устные монологические высказывания (при наличии возможности) </w:t>
      </w:r>
      <w:r w:rsidRPr="00801271">
        <w:rPr>
          <w:rFonts w:ascii="Times New Roman" w:hAnsi="Times New Roman" w:cs="Times New Roman"/>
          <w:color w:val="000000"/>
          <w:sz w:val="28"/>
          <w:szCs w:val="28"/>
        </w:rPr>
        <w:t>объемом не менее 50 слов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14:paraId="67B6ECBB" w14:textId="77777777" w:rsidR="00ED0637" w:rsidRPr="00801271" w:rsidRDefault="00ED0637" w:rsidP="00E60429">
      <w:pPr>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sz w:val="28"/>
          <w:szCs w:val="28"/>
        </w:rPr>
        <w:t>участвовать в диалоге (при наличии возможности)</w:t>
      </w:r>
      <w:r w:rsidRPr="00801271">
        <w:rPr>
          <w:rFonts w:ascii="Times New Roman" w:hAnsi="Times New Roman" w:cs="Times New Roman"/>
          <w:color w:val="FF0000"/>
          <w:sz w:val="28"/>
          <w:szCs w:val="28"/>
        </w:rPr>
        <w:t xml:space="preserve">  </w:t>
      </w:r>
      <w:r w:rsidRPr="00801271">
        <w:rPr>
          <w:rFonts w:ascii="Times New Roman" w:hAnsi="Times New Roman" w:cs="Times New Roman"/>
          <w:color w:val="000000"/>
          <w:sz w:val="28"/>
          <w:szCs w:val="28"/>
        </w:rPr>
        <w:t>на лингвистические темы (в рамках изученного) и темы на основе жизненных наблюдений объемом не менее 2 реплик;</w:t>
      </w:r>
    </w:p>
    <w:p w14:paraId="6FA4BE9D" w14:textId="77777777" w:rsidR="00ED0637" w:rsidRPr="00801271" w:rsidRDefault="00ED0637" w:rsidP="00E60429">
      <w:pPr>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представлять сообщение на заданную тему;</w:t>
      </w:r>
    </w:p>
    <w:p w14:paraId="1E317078" w14:textId="77777777" w:rsidR="00ED0637" w:rsidRPr="00801271" w:rsidRDefault="00ED0637" w:rsidP="00E60429">
      <w:pPr>
        <w:numPr>
          <w:ilvl w:val="0"/>
          <w:numId w:val="3"/>
        </w:numPr>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осуществлять выбор языковых средств для создания высказывания в соответствии с коммуникативным замыслом;</w:t>
      </w:r>
    </w:p>
    <w:p w14:paraId="69B46091" w14:textId="77777777" w:rsidR="00ED0637" w:rsidRPr="00801271" w:rsidRDefault="00ED0637" w:rsidP="00E60429">
      <w:pPr>
        <w:numPr>
          <w:ilvl w:val="0"/>
          <w:numId w:val="3"/>
        </w:numPr>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создавать тексты функционально-смыслового типа речи (повествование) с опорой на жизненный и читательский опыт; тексты с опорой на картину (в том числе сочинения-миниатюры объемом 3 и более предложений или объемом не менее 1–2 предложений сложной структуры, если этот объем позволяет раскрыть тему (выразить главную мысль); классного сочинения объемом 0,5–1,0 страницы);</w:t>
      </w:r>
    </w:p>
    <w:p w14:paraId="47E984A0" w14:textId="77777777" w:rsidR="00ED0637" w:rsidRPr="00801271" w:rsidRDefault="00ED0637" w:rsidP="00E60429">
      <w:pPr>
        <w:numPr>
          <w:ilvl w:val="0"/>
          <w:numId w:val="3"/>
        </w:numPr>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восстанавливать деформированный текст; осуществлять корректировку восстановленного текста с опорой на образец;</w:t>
      </w:r>
    </w:p>
    <w:p w14:paraId="6491C1D1" w14:textId="77777777" w:rsidR="00ED0637" w:rsidRPr="00801271" w:rsidRDefault="00ED0637" w:rsidP="00E60429">
      <w:pPr>
        <w:numPr>
          <w:ilvl w:val="0"/>
          <w:numId w:val="3"/>
        </w:numPr>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sz w:val="28"/>
          <w:szCs w:val="28"/>
        </w:rPr>
        <w:t xml:space="preserve">соблюдать в устной речи (при наличии возможности)   </w:t>
      </w:r>
      <w:r w:rsidRPr="00801271">
        <w:rPr>
          <w:rFonts w:ascii="Times New Roman" w:hAnsi="Times New Roman" w:cs="Times New Roman"/>
          <w:color w:val="000000"/>
          <w:sz w:val="28"/>
          <w:szCs w:val="28"/>
        </w:rPr>
        <w:t>и на письме правила речевого этикета; уметь употреблять имена существительные, имена прилагательные, глаголы в речевых формулах приветствия, прощания, просьбы, благодарности;</w:t>
      </w:r>
    </w:p>
    <w:p w14:paraId="46C56B02" w14:textId="77777777" w:rsidR="00ED0637" w:rsidRPr="00801271" w:rsidRDefault="00ED0637" w:rsidP="00E60429">
      <w:pPr>
        <w:numPr>
          <w:ilvl w:val="0"/>
          <w:numId w:val="3"/>
        </w:numPr>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характеризовать звук как единицу языка, раскрывать смыслоразличительную роль звука; объяснять соотношение звуков и букв, характеризовать систему звуков, в том числе гласных и согласных звуков, описывать свойства русского ударения, изменение звуков в речевом потоке, делить слова на слоги;</w:t>
      </w:r>
    </w:p>
    <w:p w14:paraId="1EA6FDC7" w14:textId="77777777" w:rsidR="00ED0637" w:rsidRPr="00801271" w:rsidRDefault="00ED0637" w:rsidP="00E60429">
      <w:pPr>
        <w:numPr>
          <w:ilvl w:val="0"/>
          <w:numId w:val="3"/>
        </w:numPr>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различать способы обозначения [й'], мягкости согласных,  использование прописных и строчных букв;</w:t>
      </w:r>
    </w:p>
    <w:p w14:paraId="07626ACD" w14:textId="77777777" w:rsidR="00ED0637" w:rsidRPr="00801271" w:rsidRDefault="00ED0637" w:rsidP="00E60429">
      <w:pPr>
        <w:numPr>
          <w:ilvl w:val="0"/>
          <w:numId w:val="3"/>
        </w:numPr>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распознавать звуки речи по заданным признакам, слова по заданным параметрам их звукового состава; проводить фонетический анализ слов; использовать знания по фонетике и графике, орфоэпии в практике произношения и правописания слов;</w:t>
      </w:r>
    </w:p>
    <w:p w14:paraId="65A7F417" w14:textId="77777777" w:rsidR="00ED0637" w:rsidRPr="00801271" w:rsidRDefault="00ED0637" w:rsidP="00E60429">
      <w:pPr>
        <w:numPr>
          <w:ilvl w:val="0"/>
          <w:numId w:val="3"/>
        </w:numPr>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lastRenderedPageBreak/>
        <w:t>осознавать орфографию как систему правил написания слов, использовать понятие орфограммы, различать буквенные и небуквенные орфограммы;</w:t>
      </w:r>
    </w:p>
    <w:p w14:paraId="774C0A57" w14:textId="77777777" w:rsidR="00ED0637" w:rsidRPr="00801271" w:rsidRDefault="00ED0637" w:rsidP="00E60429">
      <w:pPr>
        <w:numPr>
          <w:ilvl w:val="0"/>
          <w:numId w:val="3"/>
        </w:numPr>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 xml:space="preserve">применять знание о правописании разделительных </w:t>
      </w:r>
      <w:r w:rsidRPr="00801271">
        <w:rPr>
          <w:rFonts w:ascii="Times New Roman" w:hAnsi="Times New Roman" w:cs="Times New Roman"/>
          <w:b/>
          <w:color w:val="000000"/>
          <w:sz w:val="28"/>
          <w:szCs w:val="28"/>
        </w:rPr>
        <w:t>ъ</w:t>
      </w:r>
      <w:r w:rsidRPr="00801271">
        <w:rPr>
          <w:rFonts w:ascii="Times New Roman" w:hAnsi="Times New Roman" w:cs="Times New Roman"/>
          <w:color w:val="000000"/>
          <w:sz w:val="28"/>
          <w:szCs w:val="28"/>
        </w:rPr>
        <w:t xml:space="preserve"> и </w:t>
      </w:r>
      <w:r w:rsidRPr="00801271">
        <w:rPr>
          <w:rFonts w:ascii="Times New Roman" w:hAnsi="Times New Roman" w:cs="Times New Roman"/>
          <w:b/>
          <w:color w:val="000000"/>
          <w:sz w:val="28"/>
          <w:szCs w:val="28"/>
        </w:rPr>
        <w:t>ь</w:t>
      </w:r>
      <w:r w:rsidRPr="00801271">
        <w:rPr>
          <w:rFonts w:ascii="Times New Roman" w:hAnsi="Times New Roman" w:cs="Times New Roman"/>
          <w:color w:val="000000"/>
          <w:sz w:val="28"/>
          <w:szCs w:val="28"/>
        </w:rPr>
        <w:t xml:space="preserve">; </w:t>
      </w:r>
      <w:r w:rsidRPr="00801271">
        <w:rPr>
          <w:rFonts w:ascii="Times New Roman" w:hAnsi="Times New Roman" w:cs="Times New Roman"/>
          <w:b/>
          <w:color w:val="000000"/>
          <w:sz w:val="28"/>
          <w:szCs w:val="28"/>
        </w:rPr>
        <w:t>ы</w:t>
      </w:r>
      <w:r w:rsidRPr="00801271">
        <w:rPr>
          <w:rFonts w:ascii="Times New Roman" w:hAnsi="Times New Roman" w:cs="Times New Roman"/>
          <w:color w:val="000000"/>
          <w:sz w:val="28"/>
          <w:szCs w:val="28"/>
        </w:rPr>
        <w:t xml:space="preserve"> – </w:t>
      </w:r>
      <w:r w:rsidRPr="00801271">
        <w:rPr>
          <w:rFonts w:ascii="Times New Roman" w:hAnsi="Times New Roman" w:cs="Times New Roman"/>
          <w:b/>
          <w:color w:val="000000"/>
          <w:sz w:val="28"/>
          <w:szCs w:val="28"/>
        </w:rPr>
        <w:t>и</w:t>
      </w:r>
      <w:r w:rsidRPr="00801271">
        <w:rPr>
          <w:rFonts w:ascii="Times New Roman" w:hAnsi="Times New Roman" w:cs="Times New Roman"/>
          <w:color w:val="000000"/>
          <w:sz w:val="28"/>
          <w:szCs w:val="28"/>
        </w:rPr>
        <w:t xml:space="preserve"> после </w:t>
      </w:r>
      <w:r w:rsidRPr="00801271">
        <w:rPr>
          <w:rFonts w:ascii="Times New Roman" w:hAnsi="Times New Roman" w:cs="Times New Roman"/>
          <w:b/>
          <w:color w:val="000000"/>
          <w:sz w:val="28"/>
          <w:szCs w:val="28"/>
        </w:rPr>
        <w:t>ц</w:t>
      </w:r>
      <w:r w:rsidRPr="00801271">
        <w:rPr>
          <w:rFonts w:ascii="Times New Roman" w:hAnsi="Times New Roman" w:cs="Times New Roman"/>
          <w:color w:val="000000"/>
          <w:sz w:val="28"/>
          <w:szCs w:val="28"/>
        </w:rPr>
        <w:t>;</w:t>
      </w:r>
    </w:p>
    <w:p w14:paraId="3B35B2B4" w14:textId="77777777" w:rsidR="00ED0637" w:rsidRPr="00801271" w:rsidRDefault="00ED0637" w:rsidP="00E60429">
      <w:pPr>
        <w:numPr>
          <w:ilvl w:val="0"/>
          <w:numId w:val="3"/>
        </w:numPr>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распознавать изученные орфограммы; проводить орфографический анализ слова; применять знания по орфографии в практике правописания;</w:t>
      </w:r>
    </w:p>
    <w:p w14:paraId="16156A0D" w14:textId="77777777" w:rsidR="00ED0637" w:rsidRPr="00801271" w:rsidRDefault="00ED0637" w:rsidP="00E60429">
      <w:pPr>
        <w:numPr>
          <w:ilvl w:val="0"/>
          <w:numId w:val="3"/>
        </w:numPr>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различать и использовать основные способы толкования лексического значения слова (использование толкового словаря; подбор однокоренных слов; подбор синонимов и антонимов; определение значения слова по контексту);</w:t>
      </w:r>
    </w:p>
    <w:p w14:paraId="4E923336" w14:textId="77777777" w:rsidR="00ED0637" w:rsidRPr="00801271" w:rsidRDefault="00ED0637" w:rsidP="00E60429">
      <w:pPr>
        <w:numPr>
          <w:ilvl w:val="0"/>
          <w:numId w:val="3"/>
        </w:numPr>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характеризовать тематические группы слов: родовые и видовые понятия;</w:t>
      </w:r>
    </w:p>
    <w:p w14:paraId="59C38B30" w14:textId="77777777" w:rsidR="00ED0637" w:rsidRPr="00801271" w:rsidRDefault="00ED0637" w:rsidP="00E60429">
      <w:pPr>
        <w:numPr>
          <w:ilvl w:val="0"/>
          <w:numId w:val="3"/>
        </w:numPr>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проводить лексический анализ слова;</w:t>
      </w:r>
    </w:p>
    <w:p w14:paraId="3DBF91D8" w14:textId="77777777" w:rsidR="00ED0637" w:rsidRPr="00801271" w:rsidRDefault="00ED0637" w:rsidP="00E60429">
      <w:pPr>
        <w:numPr>
          <w:ilvl w:val="0"/>
          <w:numId w:val="3"/>
        </w:numPr>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применять знания по лексике при выполнении различных видов языкового анализа и в речевой практике;</w:t>
      </w:r>
    </w:p>
    <w:p w14:paraId="794AEA66" w14:textId="77777777" w:rsidR="00ED0637" w:rsidRPr="00801271" w:rsidRDefault="00ED0637" w:rsidP="00E60429">
      <w:pPr>
        <w:numPr>
          <w:ilvl w:val="0"/>
          <w:numId w:val="3"/>
        </w:numPr>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использовать разные виды лексических словарей и понимать их роль в овладении словарным богатством родного языка;</w:t>
      </w:r>
    </w:p>
    <w:p w14:paraId="4A0F5094" w14:textId="77777777" w:rsidR="00ED0637" w:rsidRPr="00801271" w:rsidRDefault="00ED0637" w:rsidP="00E60429">
      <w:pPr>
        <w:numPr>
          <w:ilvl w:val="0"/>
          <w:numId w:val="3"/>
        </w:numPr>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характеризовать морфему как минимальную значимую единицу языка;</w:t>
      </w:r>
    </w:p>
    <w:p w14:paraId="48930B9E" w14:textId="77777777" w:rsidR="00ED0637" w:rsidRPr="00801271" w:rsidRDefault="00ED0637" w:rsidP="00E60429">
      <w:pPr>
        <w:numPr>
          <w:ilvl w:val="0"/>
          <w:numId w:val="3"/>
        </w:numPr>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распознавать виды морфем в слове; находить чередование звуков в морфемах (в том числе чередование гласных с нулем звука);</w:t>
      </w:r>
    </w:p>
    <w:p w14:paraId="4C317BAC" w14:textId="77777777" w:rsidR="00ED0637" w:rsidRPr="00801271" w:rsidRDefault="00ED0637" w:rsidP="00E60429">
      <w:pPr>
        <w:numPr>
          <w:ilvl w:val="0"/>
          <w:numId w:val="3"/>
        </w:numPr>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проводить морфемный анализ слова; применять знания по морфемике при выполнении различных видов языкового анализа и в практике правописания, неизменяемых на письме приставок и приставок на з (с); ы – и после приставок; корней с безударными проверяемыми, непроверяемыми (в рамках изученного), чередующимися гласными; корней с проверяемыми, непроверяемыми (в рамках изученного), непроизносимыми согласными; ё-о после шипящих в корне слова;</w:t>
      </w:r>
    </w:p>
    <w:p w14:paraId="21625612" w14:textId="77777777" w:rsidR="00ED0637" w:rsidRPr="00801271" w:rsidRDefault="00ED0637" w:rsidP="00E60429">
      <w:pPr>
        <w:numPr>
          <w:ilvl w:val="0"/>
          <w:numId w:val="3"/>
        </w:numPr>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уместно использовать слова с суффиксами оценки в собственной речи; использовать  словообразовательные нормы русского языка;</w:t>
      </w:r>
    </w:p>
    <w:p w14:paraId="548CA92F" w14:textId="77777777" w:rsidR="00ED0637" w:rsidRPr="00801271" w:rsidRDefault="00ED0637" w:rsidP="00E60429">
      <w:pPr>
        <w:numPr>
          <w:ilvl w:val="0"/>
          <w:numId w:val="3"/>
        </w:numPr>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понимать грамматическое значение слова, части речи как лексико-грамматические разряды слов, систему частей речи в русском языке (распознавать имена существительные, имена прилагательные, глаголы);</w:t>
      </w:r>
    </w:p>
    <w:p w14:paraId="33435634" w14:textId="77777777" w:rsidR="00ED0637" w:rsidRPr="00801271" w:rsidRDefault="00ED0637" w:rsidP="00E60429">
      <w:pPr>
        <w:numPr>
          <w:ilvl w:val="0"/>
          <w:numId w:val="3"/>
        </w:numPr>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 xml:space="preserve">определять общее грамматическое значение, морфологические признаки и синтаксические функции имени существительного, объяснять его роль в речи; определять лексико-грамматические разряды имен существительных; различать типы склонения имен существительных, выявлять разносклоняемые и несклоняемые имена существительные; характеризовать синтаксическую роль имени существительного; </w:t>
      </w:r>
    </w:p>
    <w:p w14:paraId="394ED279" w14:textId="77777777" w:rsidR="00ED0637" w:rsidRPr="00801271" w:rsidRDefault="00ED0637" w:rsidP="00E60429">
      <w:pPr>
        <w:numPr>
          <w:ilvl w:val="0"/>
          <w:numId w:val="3"/>
        </w:numPr>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 xml:space="preserve">соблюдать нормы словоизменения, произношения имен существительных, постановки в них ударения (в рамках изученного), правописания имен существительных (безударных окончаний, </w:t>
      </w:r>
      <w:r w:rsidRPr="00801271">
        <w:rPr>
          <w:rFonts w:ascii="Times New Roman" w:hAnsi="Times New Roman" w:cs="Times New Roman"/>
          <w:b/>
          <w:color w:val="000000"/>
          <w:sz w:val="28"/>
          <w:szCs w:val="28"/>
        </w:rPr>
        <w:t>о</w:t>
      </w:r>
      <w:r w:rsidRPr="00801271">
        <w:rPr>
          <w:rFonts w:ascii="Times New Roman" w:hAnsi="Times New Roman" w:cs="Times New Roman"/>
          <w:color w:val="000000"/>
          <w:sz w:val="28"/>
          <w:szCs w:val="28"/>
        </w:rPr>
        <w:t xml:space="preserve"> – </w:t>
      </w:r>
      <w:r w:rsidRPr="00801271">
        <w:rPr>
          <w:rFonts w:ascii="Times New Roman" w:hAnsi="Times New Roman" w:cs="Times New Roman"/>
          <w:b/>
          <w:color w:val="000000"/>
          <w:sz w:val="28"/>
          <w:szCs w:val="28"/>
        </w:rPr>
        <w:t>е</w:t>
      </w:r>
      <w:r w:rsidRPr="00801271">
        <w:rPr>
          <w:rFonts w:ascii="Times New Roman" w:hAnsi="Times New Roman" w:cs="Times New Roman"/>
          <w:color w:val="000000"/>
          <w:sz w:val="28"/>
          <w:szCs w:val="28"/>
        </w:rPr>
        <w:t xml:space="preserve"> (</w:t>
      </w:r>
      <w:r w:rsidRPr="00801271">
        <w:rPr>
          <w:rFonts w:ascii="Times New Roman" w:hAnsi="Times New Roman" w:cs="Times New Roman"/>
          <w:b/>
          <w:color w:val="000000"/>
          <w:sz w:val="28"/>
          <w:szCs w:val="28"/>
        </w:rPr>
        <w:t>ё</w:t>
      </w:r>
      <w:r w:rsidRPr="00801271">
        <w:rPr>
          <w:rFonts w:ascii="Times New Roman" w:hAnsi="Times New Roman" w:cs="Times New Roman"/>
          <w:color w:val="000000"/>
          <w:sz w:val="28"/>
          <w:szCs w:val="28"/>
        </w:rPr>
        <w:t xml:space="preserve">) после шипящих и </w:t>
      </w:r>
      <w:r w:rsidRPr="00801271">
        <w:rPr>
          <w:rFonts w:ascii="Times New Roman" w:hAnsi="Times New Roman" w:cs="Times New Roman"/>
          <w:b/>
          <w:color w:val="000000"/>
          <w:sz w:val="28"/>
          <w:szCs w:val="28"/>
        </w:rPr>
        <w:t>ц</w:t>
      </w:r>
      <w:r w:rsidRPr="00801271">
        <w:rPr>
          <w:rFonts w:ascii="Times New Roman" w:hAnsi="Times New Roman" w:cs="Times New Roman"/>
          <w:color w:val="000000"/>
          <w:sz w:val="28"/>
          <w:szCs w:val="28"/>
        </w:rPr>
        <w:t xml:space="preserve"> в суффиксах и окончаниях, суффиксов –чик - (-щик-); -ек- – -ик, корней с чередованием о//а: -лаг- – -лож-; -раст- – -ращ- – -рос-; -гор- – -гар-, -зор- –-зар-; употребления/неупотребления </w:t>
      </w:r>
      <w:r w:rsidRPr="00801271">
        <w:rPr>
          <w:rFonts w:ascii="Times New Roman" w:hAnsi="Times New Roman" w:cs="Times New Roman"/>
          <w:b/>
          <w:color w:val="000000"/>
          <w:sz w:val="28"/>
          <w:szCs w:val="28"/>
        </w:rPr>
        <w:t xml:space="preserve">ь </w:t>
      </w:r>
      <w:r w:rsidRPr="00801271">
        <w:rPr>
          <w:rFonts w:ascii="Times New Roman" w:hAnsi="Times New Roman" w:cs="Times New Roman"/>
          <w:color w:val="000000"/>
          <w:sz w:val="28"/>
          <w:szCs w:val="28"/>
        </w:rPr>
        <w:t xml:space="preserve">на конце имен существительных после шипящих; </w:t>
      </w:r>
      <w:r w:rsidRPr="00801271">
        <w:rPr>
          <w:rFonts w:ascii="Times New Roman" w:hAnsi="Times New Roman" w:cs="Times New Roman"/>
          <w:color w:val="000000"/>
          <w:sz w:val="28"/>
          <w:szCs w:val="28"/>
        </w:rPr>
        <w:lastRenderedPageBreak/>
        <w:t xml:space="preserve">слитное и раздельное написание </w:t>
      </w:r>
      <w:r w:rsidRPr="00801271">
        <w:rPr>
          <w:rFonts w:ascii="Times New Roman" w:hAnsi="Times New Roman" w:cs="Times New Roman"/>
          <w:b/>
          <w:color w:val="000000"/>
          <w:sz w:val="28"/>
          <w:szCs w:val="28"/>
        </w:rPr>
        <w:t>не</w:t>
      </w:r>
      <w:r w:rsidRPr="00801271">
        <w:rPr>
          <w:rFonts w:ascii="Times New Roman" w:hAnsi="Times New Roman" w:cs="Times New Roman"/>
          <w:color w:val="000000"/>
          <w:sz w:val="28"/>
          <w:szCs w:val="28"/>
        </w:rPr>
        <w:t xml:space="preserve"> с именами существительными, правописание собственных имен существительных);</w:t>
      </w:r>
    </w:p>
    <w:p w14:paraId="1FED2DAC" w14:textId="77777777" w:rsidR="00ED0637" w:rsidRPr="00801271" w:rsidRDefault="00ED0637" w:rsidP="00E60429">
      <w:pPr>
        <w:numPr>
          <w:ilvl w:val="0"/>
          <w:numId w:val="3"/>
        </w:numPr>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 xml:space="preserve">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форму имён прилагательных; соблюдать нормы словоизменения имен прилагательных, произношения, постановки в них ударения (в рамках изученного), правописания имен прилагательных (безударных окончаний, </w:t>
      </w:r>
      <w:r w:rsidRPr="00801271">
        <w:rPr>
          <w:rFonts w:ascii="Times New Roman" w:hAnsi="Times New Roman" w:cs="Times New Roman"/>
          <w:b/>
          <w:color w:val="000000"/>
          <w:sz w:val="28"/>
          <w:szCs w:val="28"/>
        </w:rPr>
        <w:t>о</w:t>
      </w:r>
      <w:r w:rsidRPr="00801271">
        <w:rPr>
          <w:rFonts w:ascii="Times New Roman" w:hAnsi="Times New Roman" w:cs="Times New Roman"/>
          <w:color w:val="000000"/>
          <w:sz w:val="28"/>
          <w:szCs w:val="28"/>
        </w:rPr>
        <w:t xml:space="preserve"> – </w:t>
      </w:r>
      <w:r w:rsidRPr="00801271">
        <w:rPr>
          <w:rFonts w:ascii="Times New Roman" w:hAnsi="Times New Roman" w:cs="Times New Roman"/>
          <w:b/>
          <w:color w:val="000000"/>
          <w:sz w:val="28"/>
          <w:szCs w:val="28"/>
        </w:rPr>
        <w:t>е</w:t>
      </w:r>
      <w:r w:rsidRPr="00801271">
        <w:rPr>
          <w:rFonts w:ascii="Times New Roman" w:hAnsi="Times New Roman" w:cs="Times New Roman"/>
          <w:color w:val="000000"/>
          <w:sz w:val="28"/>
          <w:szCs w:val="28"/>
        </w:rPr>
        <w:t xml:space="preserve"> после шипящих и </w:t>
      </w:r>
      <w:r w:rsidRPr="00801271">
        <w:rPr>
          <w:rFonts w:ascii="Times New Roman" w:hAnsi="Times New Roman" w:cs="Times New Roman"/>
          <w:b/>
          <w:color w:val="000000"/>
          <w:sz w:val="28"/>
          <w:szCs w:val="28"/>
        </w:rPr>
        <w:t>ц</w:t>
      </w:r>
      <w:r w:rsidRPr="00801271">
        <w:rPr>
          <w:rFonts w:ascii="Times New Roman" w:hAnsi="Times New Roman" w:cs="Times New Roman"/>
          <w:color w:val="000000"/>
          <w:sz w:val="28"/>
          <w:szCs w:val="28"/>
        </w:rPr>
        <w:t xml:space="preserve"> в суффиксах и окончаниях, кратких форм имен прилагательных с основой на шипящие; слитное и раздельное написание </w:t>
      </w:r>
      <w:r w:rsidRPr="00801271">
        <w:rPr>
          <w:rFonts w:ascii="Times New Roman" w:hAnsi="Times New Roman" w:cs="Times New Roman"/>
          <w:b/>
          <w:color w:val="000000"/>
          <w:sz w:val="28"/>
          <w:szCs w:val="28"/>
        </w:rPr>
        <w:t>не</w:t>
      </w:r>
      <w:r w:rsidRPr="00801271">
        <w:rPr>
          <w:rFonts w:ascii="Times New Roman" w:hAnsi="Times New Roman" w:cs="Times New Roman"/>
          <w:color w:val="000000"/>
          <w:sz w:val="28"/>
          <w:szCs w:val="28"/>
        </w:rPr>
        <w:t xml:space="preserve"> с именами прилагательными);</w:t>
      </w:r>
    </w:p>
    <w:p w14:paraId="68FDDE6C" w14:textId="77777777" w:rsidR="00ED0637" w:rsidRPr="00801271" w:rsidRDefault="00ED0637" w:rsidP="00E60429">
      <w:pPr>
        <w:numPr>
          <w:ilvl w:val="0"/>
          <w:numId w:val="3"/>
        </w:numPr>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 xml:space="preserve">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 в речи; различать глаголы совершенного и несовершенного вида, возвратные и невозвратные, переходные и непереходные; 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 определять спряжение глагола, распознавать разноспрягаемые глаголы, уметь спрягать глаголы; соблюдать нормы словоизменения глаголов, постановки ударения в глагольных формах (в рамках изученного), правописания глаголов (корней с чередованием </w:t>
      </w:r>
      <w:r w:rsidRPr="00801271">
        <w:rPr>
          <w:rFonts w:ascii="Times New Roman" w:hAnsi="Times New Roman" w:cs="Times New Roman"/>
          <w:b/>
          <w:color w:val="000000"/>
          <w:sz w:val="28"/>
          <w:szCs w:val="28"/>
        </w:rPr>
        <w:t>е</w:t>
      </w:r>
      <w:r w:rsidRPr="00801271">
        <w:rPr>
          <w:rFonts w:ascii="Times New Roman" w:hAnsi="Times New Roman" w:cs="Times New Roman"/>
          <w:color w:val="000000"/>
          <w:sz w:val="28"/>
          <w:szCs w:val="28"/>
        </w:rPr>
        <w:t>//</w:t>
      </w:r>
      <w:r w:rsidRPr="00801271">
        <w:rPr>
          <w:rFonts w:ascii="Times New Roman" w:hAnsi="Times New Roman" w:cs="Times New Roman"/>
          <w:b/>
          <w:color w:val="000000"/>
          <w:sz w:val="28"/>
          <w:szCs w:val="28"/>
        </w:rPr>
        <w:t>и</w:t>
      </w:r>
      <w:r w:rsidRPr="00801271">
        <w:rPr>
          <w:rFonts w:ascii="Times New Roman" w:hAnsi="Times New Roman" w:cs="Times New Roman"/>
          <w:color w:val="000000"/>
          <w:sz w:val="28"/>
          <w:szCs w:val="28"/>
        </w:rPr>
        <w:t xml:space="preserve">,  использования </w:t>
      </w:r>
      <w:r w:rsidRPr="00801271">
        <w:rPr>
          <w:rFonts w:ascii="Times New Roman" w:hAnsi="Times New Roman" w:cs="Times New Roman"/>
          <w:b/>
          <w:color w:val="000000"/>
          <w:sz w:val="28"/>
          <w:szCs w:val="28"/>
        </w:rPr>
        <w:t>ь</w:t>
      </w:r>
      <w:r w:rsidRPr="00801271">
        <w:rPr>
          <w:rFonts w:ascii="Times New Roman" w:hAnsi="Times New Roman" w:cs="Times New Roman"/>
          <w:color w:val="000000"/>
          <w:sz w:val="28"/>
          <w:szCs w:val="28"/>
        </w:rPr>
        <w:t xml:space="preserve"> как показателя грамматической формы в инфинитиве, в форме 2-го лица единственного числа, в формах повелительного наклонения глагола; -</w:t>
      </w:r>
      <w:r w:rsidRPr="00801271">
        <w:rPr>
          <w:rFonts w:ascii="Times New Roman" w:hAnsi="Times New Roman" w:cs="Times New Roman"/>
          <w:b/>
          <w:color w:val="000000"/>
          <w:sz w:val="28"/>
          <w:szCs w:val="28"/>
        </w:rPr>
        <w:t>тся</w:t>
      </w:r>
      <w:r w:rsidRPr="00801271">
        <w:rPr>
          <w:rFonts w:ascii="Times New Roman" w:hAnsi="Times New Roman" w:cs="Times New Roman"/>
          <w:color w:val="000000"/>
          <w:sz w:val="28"/>
          <w:szCs w:val="28"/>
        </w:rPr>
        <w:t xml:space="preserve"> и -</w:t>
      </w:r>
      <w:r w:rsidRPr="00801271">
        <w:rPr>
          <w:rFonts w:ascii="Times New Roman" w:hAnsi="Times New Roman" w:cs="Times New Roman"/>
          <w:b/>
          <w:color w:val="000000"/>
          <w:sz w:val="28"/>
          <w:szCs w:val="28"/>
        </w:rPr>
        <w:t>ться</w:t>
      </w:r>
      <w:r w:rsidRPr="00801271">
        <w:rPr>
          <w:rFonts w:ascii="Times New Roman" w:hAnsi="Times New Roman" w:cs="Times New Roman"/>
          <w:color w:val="000000"/>
          <w:sz w:val="28"/>
          <w:szCs w:val="28"/>
        </w:rPr>
        <w:t xml:space="preserve"> в глаголах; суффиксов -</w:t>
      </w:r>
      <w:r w:rsidRPr="00801271">
        <w:rPr>
          <w:rFonts w:ascii="Times New Roman" w:hAnsi="Times New Roman" w:cs="Times New Roman"/>
          <w:b/>
          <w:color w:val="000000"/>
          <w:sz w:val="28"/>
          <w:szCs w:val="28"/>
        </w:rPr>
        <w:t>ова</w:t>
      </w:r>
      <w:r w:rsidRPr="00801271">
        <w:rPr>
          <w:rFonts w:ascii="Times New Roman" w:hAnsi="Times New Roman" w:cs="Times New Roman"/>
          <w:color w:val="000000"/>
          <w:sz w:val="28"/>
          <w:szCs w:val="28"/>
        </w:rPr>
        <w:t>-/-</w:t>
      </w:r>
      <w:r w:rsidRPr="00801271">
        <w:rPr>
          <w:rFonts w:ascii="Times New Roman" w:hAnsi="Times New Roman" w:cs="Times New Roman"/>
          <w:b/>
          <w:color w:val="000000"/>
          <w:sz w:val="28"/>
          <w:szCs w:val="28"/>
        </w:rPr>
        <w:t>ева</w:t>
      </w:r>
      <w:r w:rsidRPr="00801271">
        <w:rPr>
          <w:rFonts w:ascii="Times New Roman" w:hAnsi="Times New Roman" w:cs="Times New Roman"/>
          <w:color w:val="000000"/>
          <w:sz w:val="28"/>
          <w:szCs w:val="28"/>
        </w:rPr>
        <w:t>-, -</w:t>
      </w:r>
      <w:r w:rsidRPr="00801271">
        <w:rPr>
          <w:rFonts w:ascii="Times New Roman" w:hAnsi="Times New Roman" w:cs="Times New Roman"/>
          <w:b/>
          <w:color w:val="000000"/>
          <w:sz w:val="28"/>
          <w:szCs w:val="28"/>
        </w:rPr>
        <w:t>ыва</w:t>
      </w:r>
      <w:r w:rsidRPr="00801271">
        <w:rPr>
          <w:rFonts w:ascii="Times New Roman" w:hAnsi="Times New Roman" w:cs="Times New Roman"/>
          <w:color w:val="000000"/>
          <w:sz w:val="28"/>
          <w:szCs w:val="28"/>
        </w:rPr>
        <w:t>-/-</w:t>
      </w:r>
      <w:r w:rsidRPr="00801271">
        <w:rPr>
          <w:rFonts w:ascii="Times New Roman" w:hAnsi="Times New Roman" w:cs="Times New Roman"/>
          <w:b/>
          <w:color w:val="000000"/>
          <w:sz w:val="28"/>
          <w:szCs w:val="28"/>
        </w:rPr>
        <w:t>ива</w:t>
      </w:r>
      <w:r w:rsidRPr="00801271">
        <w:rPr>
          <w:rFonts w:ascii="Times New Roman" w:hAnsi="Times New Roman" w:cs="Times New Roman"/>
          <w:color w:val="000000"/>
          <w:sz w:val="28"/>
          <w:szCs w:val="28"/>
        </w:rPr>
        <w:t>-; личных окончаний глагола, гласной перед суффиксом -</w:t>
      </w:r>
      <w:r w:rsidRPr="00801271">
        <w:rPr>
          <w:rFonts w:ascii="Times New Roman" w:hAnsi="Times New Roman" w:cs="Times New Roman"/>
          <w:b/>
          <w:color w:val="000000"/>
          <w:sz w:val="28"/>
          <w:szCs w:val="28"/>
        </w:rPr>
        <w:t>л</w:t>
      </w:r>
      <w:r w:rsidRPr="00801271">
        <w:rPr>
          <w:rFonts w:ascii="Times New Roman" w:hAnsi="Times New Roman" w:cs="Times New Roman"/>
          <w:color w:val="000000"/>
          <w:sz w:val="28"/>
          <w:szCs w:val="28"/>
        </w:rPr>
        <w:t xml:space="preserve">- в формах прошедшего времени глагола; слитного и раздельного написания </w:t>
      </w:r>
      <w:r w:rsidRPr="00801271">
        <w:rPr>
          <w:rFonts w:ascii="Times New Roman" w:hAnsi="Times New Roman" w:cs="Times New Roman"/>
          <w:b/>
          <w:color w:val="000000"/>
          <w:sz w:val="28"/>
          <w:szCs w:val="28"/>
        </w:rPr>
        <w:t>не</w:t>
      </w:r>
      <w:r w:rsidRPr="00801271">
        <w:rPr>
          <w:rFonts w:ascii="Times New Roman" w:hAnsi="Times New Roman" w:cs="Times New Roman"/>
          <w:color w:val="000000"/>
          <w:sz w:val="28"/>
          <w:szCs w:val="28"/>
        </w:rPr>
        <w:t xml:space="preserve"> с глаголами);</w:t>
      </w:r>
    </w:p>
    <w:p w14:paraId="6E4AC540" w14:textId="77777777" w:rsidR="00ED0637" w:rsidRPr="00801271" w:rsidRDefault="00ED0637" w:rsidP="00E60429">
      <w:pPr>
        <w:numPr>
          <w:ilvl w:val="0"/>
          <w:numId w:val="3"/>
        </w:numPr>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проводить морфологический анализ имен существительных, имен прилагательных, глаголов;</w:t>
      </w:r>
    </w:p>
    <w:p w14:paraId="457E174B" w14:textId="77777777" w:rsidR="00ED0637" w:rsidRPr="00801271" w:rsidRDefault="00ED0637" w:rsidP="00E60429">
      <w:pPr>
        <w:numPr>
          <w:ilvl w:val="0"/>
          <w:numId w:val="3"/>
        </w:numPr>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применять знания по морфологии при выполнении различных видов языкового анализа и в речевой практике;</w:t>
      </w:r>
    </w:p>
    <w:p w14:paraId="11507995" w14:textId="77777777" w:rsidR="00ED0637" w:rsidRPr="00801271" w:rsidRDefault="00ED0637" w:rsidP="00E60429">
      <w:pPr>
        <w:numPr>
          <w:ilvl w:val="0"/>
          <w:numId w:val="3"/>
        </w:numPr>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распознавать единицы синтаксиса (словосочетание и предложение); выделять словосочетания, распознавать их виды по характеру главного слова, назвать средства связи слов в словосочетании; различать виды предложений по цели высказывания и эмоциональной окраске. простые неосложненные предложения; предложения, осложненные однородными членами, обращением; сложные предложения; предложения с прямой речью; характеризовать интонацию предложения; определять главные (грамматическую основу) и второстепенные члены предложения; различать распространенные и нераспространенные предложения, простые и сложные; находить однородные члены предложения и обобщающие слова при них; находить предложения с обращением, с прямой речью;</w:t>
      </w:r>
    </w:p>
    <w:p w14:paraId="5754FABB" w14:textId="77777777" w:rsidR="00ED0637" w:rsidRPr="00801271" w:rsidRDefault="00ED0637" w:rsidP="00E60429">
      <w:pPr>
        <w:numPr>
          <w:ilvl w:val="0"/>
          <w:numId w:val="3"/>
        </w:numPr>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осознавать пунктуацию как систему правил расстановки знаков препинания, раскрывать  назначение пунктуации;</w:t>
      </w:r>
    </w:p>
    <w:p w14:paraId="7223BB36" w14:textId="77777777" w:rsidR="00ED0637" w:rsidRPr="00801271" w:rsidRDefault="00ED0637" w:rsidP="00E60429">
      <w:pPr>
        <w:numPr>
          <w:ilvl w:val="0"/>
          <w:numId w:val="3"/>
        </w:numPr>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 обобщающим словом при однородных членах; с обращением; в предложениях с прямой речью; в сложном предложении; оформлять на письме диалог;</w:t>
      </w:r>
    </w:p>
    <w:p w14:paraId="5FD1FA4E" w14:textId="77777777" w:rsidR="00ED0637" w:rsidRPr="00801271" w:rsidRDefault="00ED0637" w:rsidP="00E60429">
      <w:pPr>
        <w:numPr>
          <w:ilvl w:val="0"/>
          <w:numId w:val="3"/>
        </w:numPr>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lastRenderedPageBreak/>
        <w:t>проводить синтаксический анализ словосочетания и простого предложения; проводить пунктуационный анализ простого осложненного и сложного предложений;</w:t>
      </w:r>
    </w:p>
    <w:p w14:paraId="157C6D90" w14:textId="77777777" w:rsidR="00ED0637" w:rsidRPr="00801271" w:rsidRDefault="00ED0637" w:rsidP="00E60429">
      <w:pPr>
        <w:numPr>
          <w:ilvl w:val="0"/>
          <w:numId w:val="3"/>
        </w:numPr>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применять знания по синтаксису и пунктуации при выполнении различных видов языкового анализа и в речевой практике;</w:t>
      </w:r>
    </w:p>
    <w:p w14:paraId="6183DE04" w14:textId="77777777" w:rsidR="00ED0637" w:rsidRPr="00801271" w:rsidRDefault="00ED0637" w:rsidP="00E60429">
      <w:pPr>
        <w:numPr>
          <w:ilvl w:val="0"/>
          <w:numId w:val="3"/>
        </w:numPr>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соблюдать на письме нормы современного русского литературного (в том числе во время списывания текста объемом 90–100 слов; словарного диктанта объемом 15–20 слов; диктанта на основе связного текста объемом 90–100 слов, содержащего не более 12 орфограмм и 2−3 пунктограмм и не более 5 слов с непроверяемыми написаниями).</w:t>
      </w:r>
    </w:p>
    <w:p w14:paraId="1AE91BD8" w14:textId="77777777" w:rsidR="00ED0637" w:rsidRPr="00801271" w:rsidRDefault="00ED0637" w:rsidP="00E60429">
      <w:pPr>
        <w:pStyle w:val="a3"/>
        <w:numPr>
          <w:ilvl w:val="0"/>
          <w:numId w:val="2"/>
        </w:numPr>
        <w:spacing w:after="0" w:line="240" w:lineRule="auto"/>
        <w:ind w:left="0" w:firstLine="709"/>
        <w:jc w:val="both"/>
        <w:rPr>
          <w:rFonts w:ascii="Times New Roman" w:hAnsi="Times New Roman" w:cs="Times New Roman"/>
          <w:b/>
          <w:sz w:val="28"/>
          <w:szCs w:val="28"/>
        </w:rPr>
      </w:pPr>
      <w:r w:rsidRPr="00801271">
        <w:rPr>
          <w:rFonts w:ascii="Times New Roman" w:hAnsi="Times New Roman" w:cs="Times New Roman"/>
          <w:b/>
          <w:sz w:val="28"/>
          <w:szCs w:val="28"/>
        </w:rPr>
        <w:t xml:space="preserve">в раздел </w:t>
      </w:r>
      <w:r w:rsidRPr="00801271">
        <w:rPr>
          <w:rFonts w:ascii="Times New Roman" w:hAnsi="Times New Roman" w:cs="Times New Roman"/>
          <w:b/>
          <w:bCs/>
          <w:sz w:val="28"/>
          <w:szCs w:val="28"/>
        </w:rPr>
        <w:t xml:space="preserve">«Подходы к оцениванию планируемых результатов </w:t>
      </w:r>
      <w:r w:rsidRPr="00801271">
        <w:rPr>
          <w:rFonts w:ascii="Times New Roman" w:eastAsia="Times New Roman" w:hAnsi="Times New Roman" w:cs="Times New Roman"/>
          <w:b/>
          <w:sz w:val="28"/>
          <w:szCs w:val="28"/>
        </w:rPr>
        <w:t>обучения»</w:t>
      </w:r>
    </w:p>
    <w:p w14:paraId="7BDDDF84" w14:textId="77777777" w:rsidR="00ED0637" w:rsidRPr="00801271" w:rsidRDefault="00ED0637" w:rsidP="00BE518D">
      <w:pPr>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При оценивании планируемых результатов обучения русскому языку учащихся с НОДА необходимо учитывать такие индивидуальные особенности их развития, как: уровень развития моторики рук, уровень владения экспрессивной речью, уровень развития работоспособности на уроке (истощаемость центральной нервной системы). Исходя из этого, учитель использует для учащихся индивидуальные формы контроля результатов обучения русскому языку. При сниженной работоспособности, выраженных нарушений моторики рук возможно увеличение время для выполнения контрольных и самостоятельных работ. Контрольные, самостоятельные и практические работы при необходимости могут предлагаться с использованием электронных систем тестирования, иного программного обеспечения, обеспечивающий персонифицированный учет учебных достижений обучающихся. Текущий контроль в форме устного опроса при низком качестве устной экспрессивной речи учащихся необходимо заменять письменными формами.</w:t>
      </w:r>
    </w:p>
    <w:p w14:paraId="09D4D80C" w14:textId="77777777" w:rsidR="00ED0637" w:rsidRPr="00801271" w:rsidRDefault="00ED0637" w:rsidP="00E60429">
      <w:pPr>
        <w:pStyle w:val="a3"/>
        <w:numPr>
          <w:ilvl w:val="0"/>
          <w:numId w:val="2"/>
        </w:numPr>
        <w:spacing w:after="0" w:line="240" w:lineRule="auto"/>
        <w:ind w:left="0" w:firstLine="709"/>
        <w:jc w:val="both"/>
        <w:rPr>
          <w:rFonts w:ascii="Times New Roman" w:hAnsi="Times New Roman" w:cs="Times New Roman"/>
          <w:b/>
          <w:bCs/>
          <w:sz w:val="28"/>
          <w:szCs w:val="28"/>
        </w:rPr>
      </w:pPr>
      <w:r w:rsidRPr="00801271">
        <w:rPr>
          <w:rFonts w:ascii="Times New Roman" w:hAnsi="Times New Roman" w:cs="Times New Roman"/>
          <w:b/>
          <w:sz w:val="28"/>
          <w:szCs w:val="28"/>
        </w:rPr>
        <w:t xml:space="preserve">в раздел </w:t>
      </w:r>
      <w:r w:rsidRPr="00801271">
        <w:rPr>
          <w:rFonts w:ascii="Times New Roman" w:hAnsi="Times New Roman" w:cs="Times New Roman"/>
          <w:b/>
          <w:bCs/>
          <w:sz w:val="28"/>
          <w:szCs w:val="28"/>
        </w:rPr>
        <w:t>«Специальные условия реализации дисциплины»</w:t>
      </w:r>
    </w:p>
    <w:p w14:paraId="4570F909" w14:textId="77777777" w:rsidR="00ED0637" w:rsidRPr="00801271" w:rsidRDefault="00ED0637" w:rsidP="00E60429">
      <w:pPr>
        <w:pStyle w:val="a3"/>
        <w:numPr>
          <w:ilvl w:val="0"/>
          <w:numId w:val="11"/>
        </w:numPr>
        <w:spacing w:after="0" w:line="240" w:lineRule="auto"/>
        <w:ind w:left="0" w:firstLine="709"/>
        <w:jc w:val="both"/>
        <w:rPr>
          <w:rFonts w:ascii="Times New Roman" w:hAnsi="Times New Roman" w:cs="Times New Roman"/>
          <w:sz w:val="28"/>
          <w:szCs w:val="28"/>
        </w:rPr>
      </w:pPr>
      <w:r w:rsidRPr="00801271">
        <w:rPr>
          <w:rFonts w:ascii="Times New Roman" w:hAnsi="Times New Roman" w:cs="Times New Roman"/>
          <w:kern w:val="2"/>
          <w:sz w:val="28"/>
          <w:szCs w:val="28"/>
        </w:rPr>
        <w:t>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w:t>
      </w:r>
    </w:p>
    <w:p w14:paraId="1A0E9C59" w14:textId="77777777" w:rsidR="00ED0637" w:rsidRPr="00801271" w:rsidRDefault="00ED0637" w:rsidP="00E60429">
      <w:pPr>
        <w:pStyle w:val="a3"/>
        <w:widowControl w:val="0"/>
        <w:numPr>
          <w:ilvl w:val="0"/>
          <w:numId w:val="11"/>
        </w:numPr>
        <w:spacing w:after="0" w:line="240" w:lineRule="auto"/>
        <w:ind w:left="0" w:firstLine="709"/>
        <w:jc w:val="both"/>
        <w:rPr>
          <w:rFonts w:ascii="Times New Roman" w:hAnsi="Times New Roman" w:cs="Times New Roman"/>
          <w:kern w:val="2"/>
          <w:sz w:val="28"/>
          <w:szCs w:val="28"/>
        </w:rPr>
      </w:pPr>
      <w:r w:rsidRPr="00801271">
        <w:rPr>
          <w:rFonts w:ascii="Times New Roman" w:hAnsi="Times New Roman" w:cs="Times New Roman"/>
          <w:kern w:val="2"/>
          <w:sz w:val="28"/>
          <w:szCs w:val="28"/>
        </w:rPr>
        <w:t>Должны быть созданы условия для функционирования современной информационно-образовательной среды по русскому языку,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Wiki, цифровых видео материалов и др.), обеспечивающих достижение каждым обучающимся с НОДА максимально возможных для него результатов обучения.</w:t>
      </w:r>
    </w:p>
    <w:p w14:paraId="3D90C026" w14:textId="77777777" w:rsidR="00BE518D" w:rsidRDefault="00ED0637" w:rsidP="00ED0637">
      <w:pPr>
        <w:spacing w:after="0" w:line="240" w:lineRule="auto"/>
        <w:contextualSpacing/>
        <w:jc w:val="center"/>
        <w:rPr>
          <w:rFonts w:ascii="Times New Roman" w:hAnsi="Times New Roman" w:cs="Times New Roman"/>
          <w:b/>
          <w:sz w:val="28"/>
          <w:szCs w:val="28"/>
        </w:rPr>
      </w:pPr>
      <w:r w:rsidRPr="00801271">
        <w:rPr>
          <w:rFonts w:ascii="Times New Roman" w:hAnsi="Times New Roman" w:cs="Times New Roman"/>
          <w:b/>
          <w:sz w:val="28"/>
          <w:szCs w:val="28"/>
        </w:rPr>
        <w:t xml:space="preserve">Адаптированная рабочая программа основного общего образования  предметной области «Филология» </w:t>
      </w:r>
    </w:p>
    <w:p w14:paraId="75284605" w14:textId="77777777" w:rsidR="00ED0637" w:rsidRDefault="00ED0637" w:rsidP="00ED0637">
      <w:pPr>
        <w:spacing w:after="0" w:line="240" w:lineRule="auto"/>
        <w:contextualSpacing/>
        <w:jc w:val="center"/>
        <w:rPr>
          <w:rFonts w:ascii="Times New Roman" w:hAnsi="Times New Roman" w:cs="Times New Roman"/>
          <w:b/>
          <w:sz w:val="28"/>
          <w:szCs w:val="28"/>
        </w:rPr>
      </w:pPr>
      <w:r w:rsidRPr="00801271">
        <w:rPr>
          <w:rFonts w:ascii="Times New Roman" w:hAnsi="Times New Roman" w:cs="Times New Roman"/>
          <w:b/>
          <w:sz w:val="28"/>
          <w:szCs w:val="28"/>
        </w:rPr>
        <w:t xml:space="preserve">по предмету «Литература» для учащихся </w:t>
      </w:r>
      <w:r>
        <w:rPr>
          <w:rFonts w:ascii="Times New Roman" w:hAnsi="Times New Roman" w:cs="Times New Roman"/>
          <w:b/>
          <w:sz w:val="28"/>
          <w:szCs w:val="28"/>
        </w:rPr>
        <w:t>с НОДА</w:t>
      </w:r>
    </w:p>
    <w:p w14:paraId="25133451" w14:textId="77777777" w:rsidR="00ED0637" w:rsidRDefault="00ED0637" w:rsidP="00ED0637">
      <w:pPr>
        <w:pStyle w:val="2"/>
        <w:spacing w:line="240" w:lineRule="auto"/>
        <w:ind w:firstLine="0"/>
        <w:contextualSpacing/>
        <w:jc w:val="center"/>
      </w:pPr>
      <w:r>
        <w:t>(</w:t>
      </w:r>
      <w:r w:rsidRPr="00385D0F">
        <w:t>первый год обучения</w:t>
      </w:r>
      <w:r>
        <w:t xml:space="preserve"> в основной школе, </w:t>
      </w:r>
      <w:r w:rsidRPr="00385D0F">
        <w:t>вариант 6.</w:t>
      </w:r>
      <w:r>
        <w:t>2</w:t>
      </w:r>
      <w:r w:rsidRPr="00385D0F">
        <w:t>)</w:t>
      </w:r>
    </w:p>
    <w:p w14:paraId="6CCABCB3" w14:textId="77777777" w:rsidR="00ED0637" w:rsidRPr="00385D0F" w:rsidRDefault="00ED0637" w:rsidP="00ED0637">
      <w:pPr>
        <w:pStyle w:val="2"/>
        <w:spacing w:line="240" w:lineRule="auto"/>
        <w:ind w:firstLine="0"/>
        <w:contextualSpacing/>
        <w:jc w:val="center"/>
      </w:pPr>
    </w:p>
    <w:p w14:paraId="38B5FE7D" w14:textId="77777777" w:rsidR="00ED0637" w:rsidRPr="00801271" w:rsidRDefault="00ED0637" w:rsidP="00BE518D">
      <w:pPr>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Предусмотрено внесение изменений и дополнений в следующие разделы рабочих программ учебной дисциплины:</w:t>
      </w:r>
    </w:p>
    <w:p w14:paraId="38F0C4C5" w14:textId="77777777" w:rsidR="00ED0637" w:rsidRPr="00801271" w:rsidRDefault="00ED0637" w:rsidP="00E60429">
      <w:pPr>
        <w:pStyle w:val="a3"/>
        <w:numPr>
          <w:ilvl w:val="0"/>
          <w:numId w:val="2"/>
        </w:numPr>
        <w:spacing w:after="0" w:line="240" w:lineRule="auto"/>
        <w:ind w:left="0" w:firstLine="709"/>
        <w:jc w:val="both"/>
        <w:rPr>
          <w:rFonts w:ascii="Times New Roman" w:hAnsi="Times New Roman" w:cs="Times New Roman"/>
          <w:b/>
          <w:sz w:val="28"/>
          <w:szCs w:val="28"/>
        </w:rPr>
      </w:pPr>
      <w:r w:rsidRPr="00801271">
        <w:rPr>
          <w:rFonts w:ascii="Times New Roman" w:hAnsi="Times New Roman" w:cs="Times New Roman"/>
          <w:b/>
          <w:sz w:val="28"/>
          <w:szCs w:val="28"/>
        </w:rPr>
        <w:t>в раздел «</w:t>
      </w:r>
      <w:r w:rsidRPr="00801271">
        <w:rPr>
          <w:rFonts w:ascii="Times New Roman" w:eastAsia="Times New Roman" w:hAnsi="Times New Roman" w:cs="Times New Roman"/>
          <w:b/>
          <w:color w:val="000000"/>
          <w:sz w:val="28"/>
          <w:szCs w:val="28"/>
        </w:rPr>
        <w:t>Пояснительная записка»</w:t>
      </w:r>
    </w:p>
    <w:p w14:paraId="07B99EB9" w14:textId="77777777" w:rsidR="00ED0637" w:rsidRPr="00801271" w:rsidRDefault="00ED0637" w:rsidP="00BE518D">
      <w:pPr>
        <w:spacing w:after="0" w:line="240" w:lineRule="auto"/>
        <w:ind w:firstLine="709"/>
        <w:contextualSpacing/>
        <w:jc w:val="both"/>
        <w:rPr>
          <w:rFonts w:ascii="Times New Roman" w:eastAsia="Times New Roman" w:hAnsi="Times New Roman" w:cs="Times New Roman"/>
          <w:sz w:val="28"/>
          <w:szCs w:val="28"/>
        </w:rPr>
      </w:pPr>
      <w:r w:rsidRPr="00801271">
        <w:rPr>
          <w:rFonts w:ascii="Times New Roman" w:eastAsia="Times New Roman" w:hAnsi="Times New Roman" w:cs="Times New Roman"/>
          <w:i/>
          <w:sz w:val="28"/>
          <w:szCs w:val="28"/>
        </w:rPr>
        <w:lastRenderedPageBreak/>
        <w:t xml:space="preserve">Цели и задачи образовательно-коррекционной работ: </w:t>
      </w:r>
      <w:r w:rsidRPr="00801271">
        <w:rPr>
          <w:rFonts w:ascii="Times New Roman" w:eastAsia="Times New Roman" w:hAnsi="Times New Roman" w:cs="Times New Roman"/>
          <w:sz w:val="28"/>
          <w:szCs w:val="28"/>
        </w:rPr>
        <w:t>на основе изучения учебного материала предмета продолжать развивать речь учащихся с НОДА, а так же способствовать автоматизации графо-моторного навыка письма. Максимально связывать приобретаемые  филологические  знания с практической деятельностью и повседневной жизнью учащихся.</w:t>
      </w:r>
    </w:p>
    <w:p w14:paraId="770ADAEC" w14:textId="77777777" w:rsidR="00ED0637" w:rsidRPr="00801271" w:rsidRDefault="00ED0637" w:rsidP="00BE518D">
      <w:pPr>
        <w:spacing w:after="0" w:line="240" w:lineRule="auto"/>
        <w:ind w:firstLine="709"/>
        <w:contextualSpacing/>
        <w:jc w:val="both"/>
        <w:rPr>
          <w:rFonts w:ascii="Times New Roman" w:hAnsi="Times New Roman" w:cs="Times New Roman"/>
          <w:bCs/>
          <w:i/>
          <w:color w:val="FF0000"/>
          <w:sz w:val="28"/>
          <w:szCs w:val="28"/>
          <w:lang w:eastAsia="ru-RU"/>
        </w:rPr>
      </w:pPr>
      <w:r w:rsidRPr="00801271">
        <w:rPr>
          <w:rFonts w:ascii="Times New Roman" w:hAnsi="Times New Roman" w:cs="Times New Roman"/>
          <w:bCs/>
          <w:i/>
          <w:sz w:val="28"/>
          <w:szCs w:val="28"/>
          <w:lang w:eastAsia="ru-RU"/>
        </w:rPr>
        <w:t xml:space="preserve">Принципы и подходы к реализации </w:t>
      </w:r>
    </w:p>
    <w:p w14:paraId="767D8704" w14:textId="77777777" w:rsidR="00ED0637" w:rsidRPr="00801271" w:rsidRDefault="00ED0637" w:rsidP="00BE518D">
      <w:pPr>
        <w:spacing w:after="0" w:line="240" w:lineRule="auto"/>
        <w:ind w:firstLine="709"/>
        <w:contextualSpacing/>
        <w:jc w:val="both"/>
        <w:rPr>
          <w:rFonts w:ascii="Times New Roman" w:hAnsi="Times New Roman" w:cs="Times New Roman"/>
          <w:bCs/>
          <w:sz w:val="28"/>
          <w:szCs w:val="28"/>
          <w:lang w:eastAsia="ru-RU"/>
        </w:rPr>
      </w:pPr>
      <w:r w:rsidRPr="00801271">
        <w:rPr>
          <w:rFonts w:ascii="Times New Roman" w:hAnsi="Times New Roman" w:cs="Times New Roman"/>
          <w:bCs/>
          <w:sz w:val="28"/>
          <w:szCs w:val="28"/>
          <w:lang w:eastAsia="ru-RU"/>
        </w:rPr>
        <w:t>При реализации принципа дифференцированного (индивидуального) подхода в обучении литературе учащихся с НОДА необходимо учитывать уровень развития их экспрессивной речи  и мелкой моторики, в частности уровень сформированности графо-моторных навыков. Учитель в процессе обучения определяет  возможности учащихся выполнять устные и письменные задания. При недостаточном уровне развития данных умений необходимо использовать такие методы текущего и промежуточного контроля знаний учащихся, которые бы объективно показывали результативность их обучения. Например, не оценивать чтение лирических произведений наизусть. При невозможности рассказа или пересказа, использовать письменные формы контроля знаний учащихся.</w:t>
      </w:r>
    </w:p>
    <w:p w14:paraId="48B1AB40" w14:textId="77777777" w:rsidR="00ED0637" w:rsidRPr="00801271" w:rsidRDefault="00ED0637" w:rsidP="00BE518D">
      <w:pPr>
        <w:spacing w:after="0" w:line="240" w:lineRule="auto"/>
        <w:ind w:firstLine="709"/>
        <w:contextualSpacing/>
        <w:jc w:val="both"/>
        <w:rPr>
          <w:rFonts w:ascii="Times New Roman" w:hAnsi="Times New Roman" w:cs="Times New Roman"/>
          <w:bCs/>
          <w:i/>
          <w:sz w:val="28"/>
          <w:szCs w:val="28"/>
          <w:lang w:eastAsia="ru-RU"/>
        </w:rPr>
      </w:pPr>
      <w:r w:rsidRPr="00801271">
        <w:rPr>
          <w:rFonts w:ascii="Times New Roman" w:hAnsi="Times New Roman" w:cs="Times New Roman"/>
          <w:bCs/>
          <w:i/>
          <w:sz w:val="28"/>
          <w:szCs w:val="28"/>
          <w:lang w:eastAsia="ru-RU"/>
        </w:rPr>
        <w:t xml:space="preserve">Характеристика особых образовательных потребностей </w:t>
      </w:r>
    </w:p>
    <w:p w14:paraId="63038765" w14:textId="77777777" w:rsidR="00ED0637" w:rsidRPr="00801271" w:rsidRDefault="00ED0637" w:rsidP="00BE518D">
      <w:pPr>
        <w:pStyle w:val="a8"/>
        <w:spacing w:before="0" w:after="0" w:line="240" w:lineRule="auto"/>
        <w:ind w:firstLine="709"/>
        <w:contextualSpacing/>
        <w:jc w:val="both"/>
        <w:rPr>
          <w:sz w:val="28"/>
          <w:szCs w:val="28"/>
        </w:rPr>
      </w:pPr>
      <w:r w:rsidRPr="00801271">
        <w:rPr>
          <w:sz w:val="28"/>
          <w:szCs w:val="28"/>
        </w:rPr>
        <w:t>- 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14:paraId="196E2308" w14:textId="77777777" w:rsidR="00ED0637" w:rsidRPr="00801271" w:rsidRDefault="00ED0637" w:rsidP="00BE518D">
      <w:pPr>
        <w:pStyle w:val="p4"/>
        <w:spacing w:before="0" w:beforeAutospacing="0" w:after="0" w:afterAutospacing="0"/>
        <w:ind w:firstLine="709"/>
        <w:contextualSpacing/>
        <w:jc w:val="both"/>
        <w:rPr>
          <w:sz w:val="28"/>
          <w:szCs w:val="28"/>
        </w:rPr>
      </w:pPr>
      <w:r w:rsidRPr="00801271">
        <w:rPr>
          <w:sz w:val="28"/>
          <w:szCs w:val="28"/>
        </w:rPr>
        <w:t>- специальное обучение «переносу» сформированных филологических знаний и умений в новые ситуации взаимодействия с действительностью;</w:t>
      </w:r>
    </w:p>
    <w:p w14:paraId="3142AE9E" w14:textId="77777777" w:rsidR="00ED0637" w:rsidRPr="00801271" w:rsidRDefault="00ED0637" w:rsidP="00BE518D">
      <w:pPr>
        <w:pStyle w:val="p4"/>
        <w:spacing w:before="0" w:beforeAutospacing="0" w:after="0" w:afterAutospacing="0"/>
        <w:ind w:firstLine="709"/>
        <w:contextualSpacing/>
        <w:jc w:val="both"/>
        <w:rPr>
          <w:rStyle w:val="s1"/>
          <w:sz w:val="28"/>
          <w:szCs w:val="28"/>
        </w:rPr>
      </w:pPr>
      <w:r w:rsidRPr="00801271">
        <w:rPr>
          <w:rStyle w:val="s1"/>
          <w:sz w:val="28"/>
          <w:szCs w:val="28"/>
        </w:rPr>
        <w:t>- специальная помощь в развитии возможностей вербальной и невербальной коммуникации на уроках литературы;</w:t>
      </w:r>
    </w:p>
    <w:p w14:paraId="6631AC87" w14:textId="77777777" w:rsidR="00ED0637" w:rsidRPr="00801271" w:rsidRDefault="00ED0637" w:rsidP="00BE518D">
      <w:pPr>
        <w:pStyle w:val="a8"/>
        <w:spacing w:before="0" w:after="0" w:line="240" w:lineRule="auto"/>
        <w:ind w:firstLine="709"/>
        <w:contextualSpacing/>
        <w:jc w:val="both"/>
        <w:rPr>
          <w:sz w:val="28"/>
          <w:szCs w:val="28"/>
        </w:rPr>
      </w:pPr>
      <w:r w:rsidRPr="00801271">
        <w:rPr>
          <w:sz w:val="28"/>
          <w:szCs w:val="28"/>
        </w:rPr>
        <w:t>- обеспечение особой пространственной и временной организации образовательной среды;</w:t>
      </w:r>
    </w:p>
    <w:p w14:paraId="1AB49BAD" w14:textId="77777777" w:rsidR="00ED0637" w:rsidRPr="00801271" w:rsidRDefault="00ED0637" w:rsidP="00BE518D">
      <w:pPr>
        <w:pStyle w:val="a8"/>
        <w:spacing w:before="0" w:after="0" w:line="240" w:lineRule="auto"/>
        <w:ind w:firstLine="709"/>
        <w:contextualSpacing/>
        <w:jc w:val="both"/>
        <w:rPr>
          <w:sz w:val="28"/>
          <w:szCs w:val="28"/>
        </w:rPr>
      </w:pPr>
      <w:r w:rsidRPr="00801271">
        <w:rPr>
          <w:sz w:val="28"/>
          <w:szCs w:val="28"/>
        </w:rPr>
        <w:t xml:space="preserve">- необходимо использование опор с детализацией в форме алгоритмов для конкретизации действий при самостоятельной работе. </w:t>
      </w:r>
    </w:p>
    <w:p w14:paraId="1DC4ED27" w14:textId="77777777" w:rsidR="00ED0637" w:rsidRPr="00801271" w:rsidRDefault="00ED0637" w:rsidP="00E60429">
      <w:pPr>
        <w:pStyle w:val="a3"/>
        <w:numPr>
          <w:ilvl w:val="0"/>
          <w:numId w:val="2"/>
        </w:numPr>
        <w:spacing w:after="0" w:line="240" w:lineRule="auto"/>
        <w:ind w:left="0" w:firstLine="709"/>
        <w:jc w:val="both"/>
        <w:rPr>
          <w:rFonts w:ascii="Times New Roman" w:hAnsi="Times New Roman" w:cs="Times New Roman"/>
          <w:b/>
          <w:sz w:val="28"/>
          <w:szCs w:val="28"/>
        </w:rPr>
      </w:pPr>
      <w:r w:rsidRPr="00801271">
        <w:rPr>
          <w:rFonts w:ascii="Times New Roman" w:hAnsi="Times New Roman" w:cs="Times New Roman"/>
          <w:b/>
          <w:sz w:val="28"/>
          <w:szCs w:val="28"/>
        </w:rPr>
        <w:t xml:space="preserve">в раздел </w:t>
      </w:r>
      <w:r w:rsidRPr="00801271">
        <w:rPr>
          <w:rFonts w:ascii="Times New Roman" w:eastAsia="Times New Roman" w:hAnsi="Times New Roman" w:cs="Times New Roman"/>
          <w:b/>
          <w:sz w:val="28"/>
          <w:szCs w:val="28"/>
        </w:rPr>
        <w:t>«Описание ожидаемых результатов обучения»</w:t>
      </w:r>
    </w:p>
    <w:p w14:paraId="26CAB894" w14:textId="77777777" w:rsidR="00ED0637" w:rsidRPr="00801271" w:rsidRDefault="00ED0637" w:rsidP="00BE518D">
      <w:pPr>
        <w:spacing w:after="0" w:line="240" w:lineRule="auto"/>
        <w:ind w:firstLine="709"/>
        <w:contextualSpacing/>
        <w:jc w:val="both"/>
        <w:rPr>
          <w:rFonts w:ascii="Times New Roman" w:eastAsia="Times New Roman" w:hAnsi="Times New Roman" w:cs="Times New Roman"/>
          <w:sz w:val="28"/>
          <w:szCs w:val="28"/>
        </w:rPr>
      </w:pPr>
      <w:r w:rsidRPr="00801271">
        <w:rPr>
          <w:rFonts w:ascii="Times New Roman" w:eastAsia="Times New Roman" w:hAnsi="Times New Roman" w:cs="Times New Roman"/>
          <w:i/>
          <w:sz w:val="28"/>
          <w:szCs w:val="28"/>
        </w:rPr>
        <w:t>Личностные и метапредметные</w:t>
      </w:r>
      <w:r w:rsidRPr="00801271">
        <w:rPr>
          <w:rFonts w:ascii="Times New Roman" w:eastAsia="Times New Roman" w:hAnsi="Times New Roman" w:cs="Times New Roman"/>
          <w:sz w:val="28"/>
          <w:szCs w:val="28"/>
        </w:rPr>
        <w:t xml:space="preserve"> </w:t>
      </w:r>
      <w:r w:rsidRPr="00801271">
        <w:rPr>
          <w:rFonts w:ascii="Times New Roman" w:eastAsia="Times New Roman" w:hAnsi="Times New Roman" w:cs="Times New Roman"/>
          <w:i/>
          <w:sz w:val="28"/>
          <w:szCs w:val="28"/>
        </w:rPr>
        <w:t>результаты</w:t>
      </w:r>
      <w:r w:rsidRPr="00801271">
        <w:rPr>
          <w:rFonts w:ascii="Times New Roman" w:eastAsia="Times New Roman" w:hAnsi="Times New Roman" w:cs="Times New Roman"/>
          <w:sz w:val="28"/>
          <w:szCs w:val="28"/>
        </w:rPr>
        <w:t xml:space="preserve"> обучения соответствуют результатам достижения представленных в ФГОС ООО.</w:t>
      </w:r>
    </w:p>
    <w:p w14:paraId="4A17BD36" w14:textId="77777777" w:rsidR="00ED0637" w:rsidRPr="00801271" w:rsidRDefault="00ED0637" w:rsidP="00BE518D">
      <w:pPr>
        <w:pStyle w:val="a3"/>
        <w:spacing w:after="0" w:line="240" w:lineRule="auto"/>
        <w:ind w:left="0" w:firstLine="709"/>
        <w:jc w:val="both"/>
        <w:rPr>
          <w:rFonts w:ascii="Times New Roman" w:eastAsia="Times New Roman" w:hAnsi="Times New Roman" w:cs="Times New Roman"/>
          <w:i/>
          <w:sz w:val="28"/>
          <w:szCs w:val="28"/>
        </w:rPr>
      </w:pPr>
      <w:r w:rsidRPr="00801271">
        <w:rPr>
          <w:rFonts w:ascii="Times New Roman" w:eastAsia="Times New Roman" w:hAnsi="Times New Roman" w:cs="Times New Roman"/>
          <w:i/>
          <w:sz w:val="28"/>
          <w:szCs w:val="28"/>
        </w:rPr>
        <w:t>Предметные результаты:</w:t>
      </w:r>
    </w:p>
    <w:p w14:paraId="0BC2AA58" w14:textId="77777777" w:rsidR="00ED0637" w:rsidRPr="00801271" w:rsidRDefault="00ED0637" w:rsidP="00BE518D">
      <w:pPr>
        <w:widowControl w:val="0"/>
        <w:tabs>
          <w:tab w:val="left" w:pos="993"/>
        </w:tabs>
        <w:spacing w:after="0" w:line="240" w:lineRule="auto"/>
        <w:ind w:firstLine="709"/>
        <w:contextualSpacing/>
        <w:jc w:val="both"/>
        <w:rPr>
          <w:rFonts w:ascii="Times New Roman" w:hAnsi="Times New Roman" w:cs="Times New Roman"/>
          <w:iCs/>
          <w:color w:val="000000"/>
          <w:sz w:val="28"/>
          <w:szCs w:val="28"/>
        </w:rPr>
      </w:pPr>
      <w:r w:rsidRPr="00801271">
        <w:rPr>
          <w:rFonts w:ascii="Times New Roman" w:hAnsi="Times New Roman" w:cs="Times New Roman"/>
          <w:color w:val="000000"/>
          <w:sz w:val="28"/>
          <w:szCs w:val="28"/>
          <w:lang w:eastAsia="ru-RU"/>
        </w:rPr>
        <w:t xml:space="preserve">Предметные результаты по итогам </w:t>
      </w:r>
      <w:r w:rsidRPr="00801271">
        <w:rPr>
          <w:rFonts w:ascii="Times New Roman" w:hAnsi="Times New Roman" w:cs="Times New Roman"/>
          <w:b/>
          <w:color w:val="000000"/>
          <w:sz w:val="28"/>
          <w:szCs w:val="28"/>
        </w:rPr>
        <w:t>первого года</w:t>
      </w:r>
      <w:r w:rsidRPr="00801271">
        <w:rPr>
          <w:rFonts w:ascii="Times New Roman" w:hAnsi="Times New Roman" w:cs="Times New Roman"/>
          <w:color w:val="000000"/>
          <w:sz w:val="28"/>
          <w:szCs w:val="28"/>
        </w:rPr>
        <w:t xml:space="preserve"> изучения учебного предмета «Литература» </w:t>
      </w:r>
      <w:r w:rsidRPr="00801271">
        <w:rPr>
          <w:rFonts w:ascii="Times New Roman" w:hAnsi="Times New Roman" w:cs="Times New Roman"/>
          <w:color w:val="000000"/>
          <w:sz w:val="28"/>
          <w:szCs w:val="28"/>
          <w:lang w:eastAsia="ru-RU"/>
        </w:rPr>
        <w:t>должны отражать сформированность умений</w:t>
      </w:r>
      <w:r w:rsidRPr="00801271">
        <w:rPr>
          <w:rFonts w:ascii="Times New Roman" w:hAnsi="Times New Roman" w:cs="Times New Roman"/>
          <w:iCs/>
          <w:color w:val="000000"/>
          <w:sz w:val="28"/>
          <w:szCs w:val="28"/>
        </w:rPr>
        <w:t>:</w:t>
      </w:r>
    </w:p>
    <w:p w14:paraId="460DB0C2" w14:textId="77777777" w:rsidR="00ED0637" w:rsidRPr="00801271" w:rsidRDefault="00ED0637" w:rsidP="00E60429">
      <w:pPr>
        <w:pStyle w:val="Default"/>
        <w:numPr>
          <w:ilvl w:val="0"/>
          <w:numId w:val="4"/>
        </w:numPr>
        <w:ind w:left="0" w:firstLine="709"/>
        <w:contextualSpacing/>
        <w:jc w:val="both"/>
        <w:rPr>
          <w:color w:val="auto"/>
          <w:sz w:val="28"/>
          <w:szCs w:val="28"/>
        </w:rPr>
      </w:pPr>
      <w:r w:rsidRPr="00801271">
        <w:rPr>
          <w:color w:val="auto"/>
          <w:sz w:val="28"/>
          <w:szCs w:val="28"/>
        </w:rPr>
        <w:t>читать фольклорные и художественные произведения, в том числе из перечня:</w:t>
      </w:r>
    </w:p>
    <w:p w14:paraId="1642E490" w14:textId="77777777" w:rsidR="00ED0637" w:rsidRPr="00801271" w:rsidRDefault="00ED0637" w:rsidP="00BE518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Мифы разных народов, включая античные мифы.</w:t>
      </w:r>
    </w:p>
    <w:p w14:paraId="1F4712E0" w14:textId="77777777" w:rsidR="00ED0637" w:rsidRPr="00801271" w:rsidRDefault="00ED0637" w:rsidP="00BE518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 xml:space="preserve">Пословицы, поговорки, загадки. Сказки народов России и народов мира. </w:t>
      </w:r>
    </w:p>
    <w:p w14:paraId="04ABD573" w14:textId="77777777" w:rsidR="00ED0637" w:rsidRPr="00801271" w:rsidRDefault="00ED0637" w:rsidP="00BE518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 xml:space="preserve">Басни И.А. Крылова. Басни из мировой литературы. </w:t>
      </w:r>
    </w:p>
    <w:p w14:paraId="4F28477C" w14:textId="77777777" w:rsidR="00ED0637" w:rsidRPr="00801271" w:rsidRDefault="00ED0637" w:rsidP="00BE518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 xml:space="preserve">Произведения А.С. Пушкина: стихотворения (в том числе «Зимний вечер», «Зимнее утро»); «Сказка о мертвой царевне и о семи богатырях». </w:t>
      </w:r>
    </w:p>
    <w:p w14:paraId="574B4E6A" w14:textId="77777777" w:rsidR="00ED0637" w:rsidRPr="00801271" w:rsidRDefault="00ED0637" w:rsidP="00BE518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 xml:space="preserve">Стихотворение М.Ю. Лермонтова «Бородино». </w:t>
      </w:r>
    </w:p>
    <w:p w14:paraId="7F0C27B3" w14:textId="77777777" w:rsidR="00ED0637" w:rsidRPr="00801271" w:rsidRDefault="00ED0637" w:rsidP="00BE518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Повесть Н.В. Гоголя «Ночь перед Рождеством» из сборника «Вечера на хуторе близ Диканьки».</w:t>
      </w:r>
    </w:p>
    <w:p w14:paraId="105BED26" w14:textId="77777777" w:rsidR="00ED0637" w:rsidRPr="00801271" w:rsidRDefault="00ED0637" w:rsidP="00BE518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Рассказ И.С. Тургенева «Муму».</w:t>
      </w:r>
    </w:p>
    <w:p w14:paraId="31A58CAB" w14:textId="77777777" w:rsidR="00ED0637" w:rsidRPr="00801271" w:rsidRDefault="00ED0637" w:rsidP="00BE518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lastRenderedPageBreak/>
        <w:t xml:space="preserve">Произведения Н.А. Некрасова: стихотворения о детях; фрагменты поэмы «Мороз, Красный нос». </w:t>
      </w:r>
    </w:p>
    <w:p w14:paraId="37124900" w14:textId="77777777" w:rsidR="00ED0637" w:rsidRPr="00801271" w:rsidRDefault="00ED0637" w:rsidP="00BE518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 xml:space="preserve">Рассказ Л.Н. Толстого «Кавказский пленник». </w:t>
      </w:r>
    </w:p>
    <w:p w14:paraId="53874669" w14:textId="77777777" w:rsidR="00ED0637" w:rsidRPr="00801271" w:rsidRDefault="00ED0637" w:rsidP="00BE518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Юмористические рассказы А.П. Чехова.</w:t>
      </w:r>
    </w:p>
    <w:p w14:paraId="07A519F1" w14:textId="77777777" w:rsidR="00ED0637" w:rsidRPr="00801271" w:rsidRDefault="00ED0637" w:rsidP="00BE518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Стихотворения отечественных поэтов второй половины XIX – ХХ веков о родной природе, связи человека с Родиной (в том числе Ф.И. Тютчева, А.А. Фета, И.А. Бунина, А.А. Блока, С.А. Есенина, Н.М. Рубцова).</w:t>
      </w:r>
    </w:p>
    <w:p w14:paraId="63E0E653" w14:textId="77777777" w:rsidR="00ED0637" w:rsidRPr="00801271" w:rsidRDefault="00ED0637" w:rsidP="00BE518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Рассказы о природе К.Г. Паустовского, Л.Андреева (например, «Кусака»); произведения отечественной и зарубежной литературы о животных.</w:t>
      </w:r>
    </w:p>
    <w:p w14:paraId="45F0EBB3" w14:textId="77777777" w:rsidR="00ED0637" w:rsidRPr="00801271" w:rsidRDefault="00ED0637" w:rsidP="00BE518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 xml:space="preserve">Повесть В.Г. Короленко «В дурном обществе» (фрагменты). </w:t>
      </w:r>
    </w:p>
    <w:p w14:paraId="468EFAEF" w14:textId="77777777" w:rsidR="00ED0637" w:rsidRPr="00801271" w:rsidRDefault="00ED0637" w:rsidP="00BE518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Произведения отечественных поэтов и прозаиков ХХ–</w:t>
      </w:r>
      <w:r w:rsidRPr="00801271">
        <w:rPr>
          <w:rFonts w:ascii="Times New Roman" w:hAnsi="Times New Roman" w:cs="Times New Roman"/>
          <w:sz w:val="28"/>
          <w:szCs w:val="28"/>
          <w:lang w:val="en-US"/>
        </w:rPr>
        <w:t>XXI</w:t>
      </w:r>
      <w:r w:rsidRPr="00801271">
        <w:rPr>
          <w:rFonts w:ascii="Times New Roman" w:hAnsi="Times New Roman" w:cs="Times New Roman"/>
          <w:sz w:val="28"/>
          <w:szCs w:val="28"/>
        </w:rPr>
        <w:t xml:space="preserve"> веков на тему «военное детство» (в том числе, повесть В.П. Катаева «Сын полка»; рассказ А.П. Платонова «Никита», стихотворения А.Т. Твардовского, К.М. Симонова).</w:t>
      </w:r>
    </w:p>
    <w:p w14:paraId="763D728C" w14:textId="77777777" w:rsidR="00ED0637" w:rsidRPr="00801271" w:rsidRDefault="00ED0637" w:rsidP="00BE518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 xml:space="preserve">Рассказы на тему детства (в том числе рассказы В.М. Шукшина «Дядя Ермолай», В.П. Астафьева «Васюткино озеро»). </w:t>
      </w:r>
    </w:p>
    <w:p w14:paraId="2E6048E4" w14:textId="77777777" w:rsidR="00ED0637" w:rsidRPr="00801271" w:rsidRDefault="00ED0637" w:rsidP="00BE518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 xml:space="preserve">Произведения приключенческого жанра отечественной и зарубежной литературы (в том числе избранные главы из романа М. Твена «Приключения Тома Сойера»). </w:t>
      </w:r>
    </w:p>
    <w:p w14:paraId="3ED91930" w14:textId="77777777" w:rsidR="00ED0637" w:rsidRPr="00801271" w:rsidRDefault="00ED0637" w:rsidP="00E60429">
      <w:pPr>
        <w:pStyle w:val="Default"/>
        <w:numPr>
          <w:ilvl w:val="0"/>
          <w:numId w:val="4"/>
        </w:numPr>
        <w:ind w:left="0" w:firstLine="709"/>
        <w:contextualSpacing/>
        <w:jc w:val="both"/>
        <w:rPr>
          <w:sz w:val="28"/>
          <w:szCs w:val="28"/>
        </w:rPr>
      </w:pPr>
      <w:r w:rsidRPr="00801271">
        <w:rPr>
          <w:sz w:val="28"/>
          <w:szCs w:val="28"/>
        </w:rPr>
        <w:t>выбирать произведения  для самостоятельного чтения;</w:t>
      </w:r>
    </w:p>
    <w:p w14:paraId="29A80F6B" w14:textId="77777777" w:rsidR="00ED0637" w:rsidRPr="00801271" w:rsidRDefault="00ED0637" w:rsidP="00E60429">
      <w:pPr>
        <w:pStyle w:val="Default"/>
        <w:numPr>
          <w:ilvl w:val="0"/>
          <w:numId w:val="4"/>
        </w:numPr>
        <w:ind w:left="0" w:firstLine="709"/>
        <w:contextualSpacing/>
        <w:jc w:val="both"/>
        <w:rPr>
          <w:color w:val="auto"/>
          <w:sz w:val="28"/>
          <w:szCs w:val="28"/>
        </w:rPr>
      </w:pPr>
      <w:r w:rsidRPr="00801271">
        <w:rPr>
          <w:color w:val="auto"/>
          <w:sz w:val="28"/>
          <w:szCs w:val="28"/>
        </w:rPr>
        <w:t>эмоционально откликаться на прочитанное, делиться впечатлениями о произведении;</w:t>
      </w:r>
    </w:p>
    <w:p w14:paraId="2F645291" w14:textId="77777777" w:rsidR="00ED0637" w:rsidRPr="00801271" w:rsidRDefault="00ED0637" w:rsidP="00E60429">
      <w:pPr>
        <w:pStyle w:val="Default"/>
        <w:numPr>
          <w:ilvl w:val="0"/>
          <w:numId w:val="4"/>
        </w:numPr>
        <w:ind w:left="0" w:firstLine="709"/>
        <w:contextualSpacing/>
        <w:jc w:val="both"/>
        <w:rPr>
          <w:color w:val="auto"/>
          <w:sz w:val="28"/>
          <w:szCs w:val="28"/>
        </w:rPr>
      </w:pPr>
      <w:r w:rsidRPr="00801271">
        <w:rPr>
          <w:color w:val="auto"/>
          <w:sz w:val="28"/>
          <w:szCs w:val="28"/>
        </w:rPr>
        <w:t>выразительно читать вслух произведения и их фрагменты в соответствии с лексико-синтаксическими особенностями текста, его смыслом, соблюдать правильную интонацию (при наличии возможности);</w:t>
      </w:r>
    </w:p>
    <w:p w14:paraId="36C03E39" w14:textId="77777777" w:rsidR="00ED0637" w:rsidRPr="00801271" w:rsidRDefault="00ED0637" w:rsidP="00E60429">
      <w:pPr>
        <w:pStyle w:val="Default"/>
        <w:numPr>
          <w:ilvl w:val="0"/>
          <w:numId w:val="4"/>
        </w:numPr>
        <w:ind w:left="0" w:firstLine="709"/>
        <w:contextualSpacing/>
        <w:jc w:val="both"/>
        <w:rPr>
          <w:color w:val="auto"/>
          <w:sz w:val="28"/>
          <w:szCs w:val="28"/>
        </w:rPr>
      </w:pPr>
      <w:r w:rsidRPr="00801271">
        <w:rPr>
          <w:color w:val="auto"/>
          <w:sz w:val="28"/>
          <w:szCs w:val="28"/>
        </w:rPr>
        <w:t xml:space="preserve">выразительно читать наизусть (при наличии возможности)  не менее 5 поэтических произведений (ранее не изученных), включенных в конкретную рабочую программу (передавать эмоциональное содержание произведения, точно воспроизводить стихотворный ритм); </w:t>
      </w:r>
    </w:p>
    <w:p w14:paraId="081FD75E" w14:textId="77777777" w:rsidR="00ED0637" w:rsidRPr="00801271" w:rsidRDefault="00ED0637" w:rsidP="00E60429">
      <w:pPr>
        <w:pStyle w:val="Default"/>
        <w:numPr>
          <w:ilvl w:val="0"/>
          <w:numId w:val="4"/>
        </w:numPr>
        <w:ind w:left="0" w:firstLine="709"/>
        <w:contextualSpacing/>
        <w:jc w:val="both"/>
        <w:rPr>
          <w:color w:val="auto"/>
          <w:sz w:val="28"/>
          <w:szCs w:val="28"/>
        </w:rPr>
      </w:pPr>
      <w:r w:rsidRPr="00801271">
        <w:rPr>
          <w:color w:val="auto"/>
          <w:sz w:val="28"/>
          <w:szCs w:val="28"/>
        </w:rPr>
        <w:t>определять и формулировать тему и основную мысль прочитанных произведений;</w:t>
      </w:r>
    </w:p>
    <w:p w14:paraId="4895EFA3" w14:textId="77777777" w:rsidR="00ED0637" w:rsidRPr="00801271" w:rsidRDefault="00ED0637" w:rsidP="00E60429">
      <w:pPr>
        <w:pStyle w:val="Default"/>
        <w:numPr>
          <w:ilvl w:val="0"/>
          <w:numId w:val="4"/>
        </w:numPr>
        <w:ind w:left="0" w:firstLine="709"/>
        <w:contextualSpacing/>
        <w:jc w:val="both"/>
        <w:rPr>
          <w:color w:val="auto"/>
          <w:sz w:val="28"/>
          <w:szCs w:val="28"/>
        </w:rPr>
      </w:pPr>
      <w:r w:rsidRPr="00801271">
        <w:rPr>
          <w:color w:val="auto"/>
          <w:sz w:val="28"/>
          <w:szCs w:val="28"/>
        </w:rPr>
        <w:t>понимать образную природу литературы как особого вида искусства, отличать художественный текст от научного, делового, публицистического;</w:t>
      </w:r>
    </w:p>
    <w:p w14:paraId="3B172CC9" w14:textId="77777777" w:rsidR="00ED0637" w:rsidRPr="00801271" w:rsidRDefault="00ED0637" w:rsidP="00E60429">
      <w:pPr>
        <w:pStyle w:val="Default"/>
        <w:numPr>
          <w:ilvl w:val="0"/>
          <w:numId w:val="4"/>
        </w:numPr>
        <w:ind w:left="0" w:firstLine="709"/>
        <w:contextualSpacing/>
        <w:jc w:val="both"/>
        <w:rPr>
          <w:color w:val="auto"/>
          <w:sz w:val="28"/>
          <w:szCs w:val="28"/>
        </w:rPr>
      </w:pPr>
      <w:r w:rsidRPr="00801271">
        <w:rPr>
          <w:color w:val="auto"/>
          <w:sz w:val="28"/>
          <w:szCs w:val="28"/>
        </w:rPr>
        <w:t>рассуждать о героях и проблематике произведений, обосновывать свои суждения с опорой на текст, использовать изученные теоретико-литературные понятия; различать основные жанры фольклора и художественной литературы (фольклорная и литературная сказка, загадка, пословица, поговорка, басня, рассказ, повесть, лирическое стихотворение), отличать прозаические тексты от поэтических; задавать вопросы по содержанию произведений;</w:t>
      </w:r>
    </w:p>
    <w:p w14:paraId="031DFC6E" w14:textId="77777777" w:rsidR="00ED0637" w:rsidRPr="00801271" w:rsidRDefault="00ED0637" w:rsidP="00E60429">
      <w:pPr>
        <w:pStyle w:val="Default"/>
        <w:numPr>
          <w:ilvl w:val="0"/>
          <w:numId w:val="4"/>
        </w:numPr>
        <w:ind w:left="0" w:firstLine="709"/>
        <w:contextualSpacing/>
        <w:jc w:val="both"/>
        <w:rPr>
          <w:color w:val="auto"/>
          <w:sz w:val="28"/>
          <w:szCs w:val="28"/>
        </w:rPr>
      </w:pPr>
      <w:r w:rsidRPr="00801271">
        <w:rPr>
          <w:color w:val="auto"/>
          <w:sz w:val="28"/>
          <w:szCs w:val="28"/>
        </w:rPr>
        <w:t>характеризовать героя произведения, создавать его словесный портрет на основе авторского описания и художественных деталей, оценивать его поступки, сопоставлять персонажей одного произведения по сходству или контрасту;</w:t>
      </w:r>
    </w:p>
    <w:p w14:paraId="3069C088" w14:textId="77777777" w:rsidR="00ED0637" w:rsidRPr="00801271" w:rsidRDefault="00ED0637" w:rsidP="00E60429">
      <w:pPr>
        <w:pStyle w:val="Default"/>
        <w:numPr>
          <w:ilvl w:val="0"/>
          <w:numId w:val="4"/>
        </w:numPr>
        <w:ind w:left="0" w:firstLine="709"/>
        <w:contextualSpacing/>
        <w:jc w:val="both"/>
        <w:rPr>
          <w:color w:val="auto"/>
          <w:sz w:val="28"/>
          <w:szCs w:val="28"/>
        </w:rPr>
      </w:pPr>
      <w:r w:rsidRPr="00801271">
        <w:rPr>
          <w:color w:val="auto"/>
          <w:sz w:val="28"/>
          <w:szCs w:val="28"/>
        </w:rPr>
        <w:t xml:space="preserve">передавать свои впечатления от лирического стихотворения, определять выраженное в нем настроение; </w:t>
      </w:r>
    </w:p>
    <w:p w14:paraId="640C0091" w14:textId="77777777" w:rsidR="00ED0637" w:rsidRPr="00801271" w:rsidRDefault="00ED0637" w:rsidP="00E60429">
      <w:pPr>
        <w:pStyle w:val="Default"/>
        <w:numPr>
          <w:ilvl w:val="0"/>
          <w:numId w:val="4"/>
        </w:numPr>
        <w:ind w:left="0" w:firstLine="709"/>
        <w:contextualSpacing/>
        <w:jc w:val="both"/>
        <w:rPr>
          <w:color w:val="auto"/>
          <w:sz w:val="28"/>
          <w:szCs w:val="28"/>
        </w:rPr>
      </w:pPr>
      <w:r w:rsidRPr="00801271">
        <w:rPr>
          <w:color w:val="auto"/>
          <w:sz w:val="28"/>
          <w:szCs w:val="28"/>
        </w:rPr>
        <w:t>определять авторское отношение к  героям и их поступкам;</w:t>
      </w:r>
    </w:p>
    <w:p w14:paraId="3B7E9F61" w14:textId="77777777" w:rsidR="00ED0637" w:rsidRPr="00801271" w:rsidRDefault="00ED0637" w:rsidP="00E60429">
      <w:pPr>
        <w:pStyle w:val="Default"/>
        <w:numPr>
          <w:ilvl w:val="0"/>
          <w:numId w:val="4"/>
        </w:numPr>
        <w:ind w:left="0" w:firstLine="709"/>
        <w:contextualSpacing/>
        <w:jc w:val="both"/>
        <w:rPr>
          <w:color w:val="auto"/>
          <w:sz w:val="28"/>
          <w:szCs w:val="28"/>
        </w:rPr>
      </w:pPr>
      <w:r w:rsidRPr="00801271">
        <w:rPr>
          <w:color w:val="auto"/>
          <w:sz w:val="28"/>
          <w:szCs w:val="28"/>
        </w:rPr>
        <w:t xml:space="preserve">выделять ключевые эпизоды или сцены в тексте произведения; </w:t>
      </w:r>
    </w:p>
    <w:p w14:paraId="03B52AE0" w14:textId="77777777" w:rsidR="00ED0637" w:rsidRPr="00801271" w:rsidRDefault="00ED0637" w:rsidP="00E60429">
      <w:pPr>
        <w:pStyle w:val="Default"/>
        <w:numPr>
          <w:ilvl w:val="0"/>
          <w:numId w:val="4"/>
        </w:numPr>
        <w:ind w:left="0" w:firstLine="709"/>
        <w:contextualSpacing/>
        <w:jc w:val="both"/>
        <w:rPr>
          <w:color w:val="auto"/>
          <w:sz w:val="28"/>
          <w:szCs w:val="28"/>
        </w:rPr>
      </w:pPr>
      <w:r w:rsidRPr="00801271">
        <w:rPr>
          <w:color w:val="auto"/>
          <w:sz w:val="28"/>
          <w:szCs w:val="28"/>
        </w:rPr>
        <w:lastRenderedPageBreak/>
        <w:t>сопоставлять эпизоды внутри произведения;</w:t>
      </w:r>
    </w:p>
    <w:p w14:paraId="583A96A9" w14:textId="77777777" w:rsidR="00ED0637" w:rsidRPr="00801271" w:rsidRDefault="00ED0637" w:rsidP="00E60429">
      <w:pPr>
        <w:pStyle w:val="Default"/>
        <w:numPr>
          <w:ilvl w:val="0"/>
          <w:numId w:val="4"/>
        </w:numPr>
        <w:ind w:left="0" w:firstLine="709"/>
        <w:contextualSpacing/>
        <w:jc w:val="both"/>
        <w:rPr>
          <w:color w:val="auto"/>
          <w:sz w:val="28"/>
          <w:szCs w:val="28"/>
        </w:rPr>
      </w:pPr>
      <w:r w:rsidRPr="00801271">
        <w:rPr>
          <w:color w:val="auto"/>
          <w:sz w:val="28"/>
          <w:szCs w:val="28"/>
        </w:rPr>
        <w:t xml:space="preserve">соотносить произведения художественной литературы с произведениями других видов искусства; </w:t>
      </w:r>
    </w:p>
    <w:p w14:paraId="5AB2AF94" w14:textId="77777777" w:rsidR="00ED0637" w:rsidRPr="00801271" w:rsidRDefault="00ED0637" w:rsidP="00E60429">
      <w:pPr>
        <w:pStyle w:val="Default"/>
        <w:numPr>
          <w:ilvl w:val="0"/>
          <w:numId w:val="4"/>
        </w:numPr>
        <w:ind w:left="0" w:firstLine="709"/>
        <w:contextualSpacing/>
        <w:jc w:val="both"/>
        <w:rPr>
          <w:color w:val="auto"/>
          <w:sz w:val="28"/>
          <w:szCs w:val="28"/>
        </w:rPr>
      </w:pPr>
      <w:r w:rsidRPr="00801271">
        <w:rPr>
          <w:color w:val="auto"/>
          <w:sz w:val="28"/>
          <w:szCs w:val="28"/>
        </w:rPr>
        <w:t xml:space="preserve">обогащать собственную речь в процессе чтения и обсуждения лучших образцов отечественной и зарубежной литературы; </w:t>
      </w:r>
    </w:p>
    <w:p w14:paraId="1406A6F9" w14:textId="77777777" w:rsidR="00ED0637" w:rsidRPr="00801271" w:rsidRDefault="00ED0637" w:rsidP="00E60429">
      <w:pPr>
        <w:pStyle w:val="Default"/>
        <w:numPr>
          <w:ilvl w:val="0"/>
          <w:numId w:val="4"/>
        </w:numPr>
        <w:ind w:left="0" w:firstLine="709"/>
        <w:contextualSpacing/>
        <w:jc w:val="both"/>
        <w:rPr>
          <w:color w:val="auto"/>
          <w:sz w:val="28"/>
          <w:szCs w:val="28"/>
        </w:rPr>
      </w:pPr>
      <w:r w:rsidRPr="00801271">
        <w:rPr>
          <w:color w:val="auto"/>
          <w:sz w:val="28"/>
          <w:szCs w:val="28"/>
        </w:rPr>
        <w:t>пользоваться энциклопедиями, словарями, справочниками; каталогами библиотек, библиографическими указателями, системой поиска в Интернете;</w:t>
      </w:r>
    </w:p>
    <w:p w14:paraId="5E4048A4" w14:textId="77777777" w:rsidR="00ED0637" w:rsidRPr="00801271" w:rsidRDefault="00ED0637" w:rsidP="00E60429">
      <w:pPr>
        <w:pStyle w:val="Default"/>
        <w:numPr>
          <w:ilvl w:val="0"/>
          <w:numId w:val="4"/>
        </w:numPr>
        <w:ind w:left="0" w:firstLine="709"/>
        <w:contextualSpacing/>
        <w:jc w:val="both"/>
        <w:rPr>
          <w:color w:val="auto"/>
          <w:sz w:val="28"/>
          <w:szCs w:val="28"/>
        </w:rPr>
      </w:pPr>
      <w:r w:rsidRPr="00801271">
        <w:rPr>
          <w:color w:val="auto"/>
          <w:sz w:val="28"/>
          <w:szCs w:val="28"/>
        </w:rPr>
        <w:t xml:space="preserve">пересказывать (при наличии возможности или представить в письменной форме) художественный текст (подробно и сжато); </w:t>
      </w:r>
    </w:p>
    <w:p w14:paraId="632F9F88" w14:textId="77777777" w:rsidR="00ED0637" w:rsidRPr="00801271" w:rsidRDefault="00ED0637" w:rsidP="00E60429">
      <w:pPr>
        <w:pStyle w:val="Default"/>
        <w:numPr>
          <w:ilvl w:val="0"/>
          <w:numId w:val="4"/>
        </w:numPr>
        <w:ind w:left="0" w:firstLine="709"/>
        <w:contextualSpacing/>
        <w:jc w:val="both"/>
        <w:rPr>
          <w:color w:val="auto"/>
          <w:sz w:val="28"/>
          <w:szCs w:val="28"/>
        </w:rPr>
      </w:pPr>
      <w:r w:rsidRPr="00801271">
        <w:rPr>
          <w:color w:val="auto"/>
          <w:sz w:val="28"/>
          <w:szCs w:val="28"/>
        </w:rPr>
        <w:t>составлять простой  план художественного произведения (или фрагмента), в том числе цитатный;</w:t>
      </w:r>
    </w:p>
    <w:p w14:paraId="35080A16" w14:textId="77777777" w:rsidR="00ED0637" w:rsidRPr="00801271" w:rsidRDefault="00ED0637" w:rsidP="00E60429">
      <w:pPr>
        <w:pStyle w:val="Default"/>
        <w:numPr>
          <w:ilvl w:val="0"/>
          <w:numId w:val="4"/>
        </w:numPr>
        <w:ind w:left="0" w:firstLine="709"/>
        <w:contextualSpacing/>
        <w:jc w:val="both"/>
        <w:rPr>
          <w:color w:val="auto"/>
          <w:sz w:val="28"/>
          <w:szCs w:val="28"/>
        </w:rPr>
      </w:pPr>
      <w:r w:rsidRPr="00801271">
        <w:rPr>
          <w:color w:val="auto"/>
          <w:sz w:val="28"/>
          <w:szCs w:val="28"/>
        </w:rPr>
        <w:t>участвовать в беседе (при наличии возможности) о прочитанном, в том числе используя информацию о жизни и творчестве писателя; формулировать свою точку зрения и понимать смысл других суждений;</w:t>
      </w:r>
    </w:p>
    <w:p w14:paraId="1077B421" w14:textId="77777777" w:rsidR="00ED0637" w:rsidRPr="00801271" w:rsidRDefault="00ED0637" w:rsidP="00E60429">
      <w:pPr>
        <w:pStyle w:val="Default"/>
        <w:numPr>
          <w:ilvl w:val="0"/>
          <w:numId w:val="4"/>
        </w:numPr>
        <w:ind w:left="0" w:firstLine="709"/>
        <w:contextualSpacing/>
        <w:jc w:val="both"/>
        <w:rPr>
          <w:color w:val="auto"/>
          <w:sz w:val="28"/>
          <w:szCs w:val="28"/>
        </w:rPr>
      </w:pPr>
      <w:r w:rsidRPr="00801271">
        <w:rPr>
          <w:color w:val="auto"/>
          <w:sz w:val="28"/>
          <w:szCs w:val="28"/>
        </w:rPr>
        <w:t>создавать собственный письменный текст: давать развернутый ответ на вопрос (объемом не менее 70 слов), связанный со знанием и пониманием литературного произведения; дорабатывать собственный письменный текст по замечаниям учителя.</w:t>
      </w:r>
    </w:p>
    <w:p w14:paraId="5B460A10" w14:textId="77777777" w:rsidR="00ED0637" w:rsidRPr="00801271" w:rsidRDefault="00ED0637" w:rsidP="00E60429">
      <w:pPr>
        <w:pStyle w:val="a3"/>
        <w:numPr>
          <w:ilvl w:val="0"/>
          <w:numId w:val="2"/>
        </w:numPr>
        <w:spacing w:after="0" w:line="240" w:lineRule="auto"/>
        <w:ind w:left="0" w:firstLine="709"/>
        <w:jc w:val="both"/>
        <w:rPr>
          <w:rFonts w:ascii="Times New Roman" w:hAnsi="Times New Roman" w:cs="Times New Roman"/>
          <w:b/>
          <w:sz w:val="28"/>
          <w:szCs w:val="28"/>
        </w:rPr>
      </w:pPr>
      <w:r w:rsidRPr="00801271">
        <w:rPr>
          <w:rFonts w:ascii="Times New Roman" w:hAnsi="Times New Roman" w:cs="Times New Roman"/>
          <w:b/>
          <w:sz w:val="28"/>
          <w:szCs w:val="28"/>
        </w:rPr>
        <w:t xml:space="preserve">в раздел </w:t>
      </w:r>
      <w:r w:rsidRPr="00801271">
        <w:rPr>
          <w:rFonts w:ascii="Times New Roman" w:hAnsi="Times New Roman" w:cs="Times New Roman"/>
          <w:b/>
          <w:bCs/>
          <w:sz w:val="28"/>
          <w:szCs w:val="28"/>
        </w:rPr>
        <w:t xml:space="preserve">«Подходы к оцениванию планируемых результатов </w:t>
      </w:r>
      <w:r w:rsidRPr="00801271">
        <w:rPr>
          <w:rFonts w:ascii="Times New Roman" w:eastAsia="Times New Roman" w:hAnsi="Times New Roman" w:cs="Times New Roman"/>
          <w:b/>
          <w:sz w:val="28"/>
          <w:szCs w:val="28"/>
        </w:rPr>
        <w:t>обучения»</w:t>
      </w:r>
    </w:p>
    <w:p w14:paraId="28FCEADF" w14:textId="77777777" w:rsidR="00ED0637" w:rsidRPr="00801271" w:rsidRDefault="00ED0637" w:rsidP="00BE518D">
      <w:pPr>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При оценивании планируемых результатов обучения литературе учащихся с НОДА необходимо учитывать такие индивидуальные особенности их развития, как: уровень развития моторики рук, уровень владения экспрессивной речью, уровень развития работоспособности на уроке (истощаемость центральной нервной системы). Исходя из этого, учитель использует для учащихся индивидуальные формы контроля результатов обучения литературе. При сниженной работоспособности, выраженных нарушений моторики рук возможно увеличение время для выполнения контрольных и самостоятельных работ. Контрольные, самостоятельные и практические работы при необходимости могут предлагаться с использованием электронных систем тестирования, иного программного обеспечения, обеспечивающий персонифицированный учет учебных достижений обучающихся. Текущий контроль в форме устного опроса при низком качестве устной экспрессивной речи учащихся необходимо заменять письменными формами.</w:t>
      </w:r>
    </w:p>
    <w:p w14:paraId="09CB2570" w14:textId="77777777" w:rsidR="00ED0637" w:rsidRPr="00801271" w:rsidRDefault="00ED0637" w:rsidP="00E60429">
      <w:pPr>
        <w:pStyle w:val="a3"/>
        <w:numPr>
          <w:ilvl w:val="0"/>
          <w:numId w:val="2"/>
        </w:numPr>
        <w:spacing w:after="0" w:line="240" w:lineRule="auto"/>
        <w:ind w:left="0" w:firstLine="709"/>
        <w:jc w:val="both"/>
        <w:rPr>
          <w:rFonts w:ascii="Times New Roman" w:hAnsi="Times New Roman" w:cs="Times New Roman"/>
          <w:b/>
          <w:bCs/>
          <w:sz w:val="28"/>
          <w:szCs w:val="28"/>
        </w:rPr>
      </w:pPr>
      <w:r w:rsidRPr="00801271">
        <w:rPr>
          <w:rFonts w:ascii="Times New Roman" w:hAnsi="Times New Roman" w:cs="Times New Roman"/>
          <w:b/>
          <w:sz w:val="28"/>
          <w:szCs w:val="28"/>
        </w:rPr>
        <w:t xml:space="preserve">в раздел </w:t>
      </w:r>
      <w:r w:rsidRPr="00801271">
        <w:rPr>
          <w:rFonts w:ascii="Times New Roman" w:hAnsi="Times New Roman" w:cs="Times New Roman"/>
          <w:b/>
          <w:bCs/>
          <w:sz w:val="28"/>
          <w:szCs w:val="28"/>
        </w:rPr>
        <w:t>«Специальные условия реализации дисциплины»</w:t>
      </w:r>
    </w:p>
    <w:p w14:paraId="5167E48C" w14:textId="77777777" w:rsidR="00ED0637" w:rsidRPr="00801271" w:rsidRDefault="00ED0637" w:rsidP="00E60429">
      <w:pPr>
        <w:pStyle w:val="a3"/>
        <w:numPr>
          <w:ilvl w:val="0"/>
          <w:numId w:val="12"/>
        </w:numPr>
        <w:spacing w:after="0" w:line="240" w:lineRule="auto"/>
        <w:ind w:left="0" w:firstLine="709"/>
        <w:jc w:val="both"/>
        <w:rPr>
          <w:rFonts w:ascii="Times New Roman" w:hAnsi="Times New Roman" w:cs="Times New Roman"/>
          <w:sz w:val="28"/>
          <w:szCs w:val="28"/>
        </w:rPr>
      </w:pPr>
      <w:r w:rsidRPr="00801271">
        <w:rPr>
          <w:rFonts w:ascii="Times New Roman" w:hAnsi="Times New Roman" w:cs="Times New Roman"/>
          <w:kern w:val="2"/>
          <w:sz w:val="28"/>
          <w:szCs w:val="28"/>
        </w:rPr>
        <w:t>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w:t>
      </w:r>
    </w:p>
    <w:p w14:paraId="19B7A4CE" w14:textId="77777777" w:rsidR="00ED0637" w:rsidRPr="00801271" w:rsidRDefault="00ED0637" w:rsidP="00E60429">
      <w:pPr>
        <w:pStyle w:val="a3"/>
        <w:widowControl w:val="0"/>
        <w:numPr>
          <w:ilvl w:val="0"/>
          <w:numId w:val="12"/>
        </w:numPr>
        <w:spacing w:after="0" w:line="240" w:lineRule="auto"/>
        <w:ind w:left="0" w:firstLine="709"/>
        <w:jc w:val="both"/>
        <w:rPr>
          <w:rFonts w:ascii="Times New Roman" w:hAnsi="Times New Roman" w:cs="Times New Roman"/>
          <w:kern w:val="2"/>
          <w:sz w:val="28"/>
          <w:szCs w:val="28"/>
        </w:rPr>
      </w:pPr>
      <w:r w:rsidRPr="00801271">
        <w:rPr>
          <w:rFonts w:ascii="Times New Roman" w:hAnsi="Times New Roman" w:cs="Times New Roman"/>
          <w:kern w:val="2"/>
          <w:sz w:val="28"/>
          <w:szCs w:val="28"/>
        </w:rPr>
        <w:t>Должны быть созданы условия для функционирования современной информационно-образовательной среды по литературе,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Wiki, цифровых видео материалов и др.), обеспечивающих достижение каждым обучающимся с НОДА максимально возможных для него результатов обучения.</w:t>
      </w:r>
    </w:p>
    <w:p w14:paraId="353A336D" w14:textId="77777777" w:rsidR="00ED0637" w:rsidRPr="00801271" w:rsidRDefault="00ED0637" w:rsidP="00ED0637">
      <w:pPr>
        <w:spacing w:after="0" w:line="360" w:lineRule="auto"/>
        <w:contextualSpacing/>
        <w:rPr>
          <w:rFonts w:ascii="Times New Roman" w:hAnsi="Times New Roman" w:cs="Times New Roman"/>
          <w:b/>
          <w:sz w:val="28"/>
          <w:szCs w:val="28"/>
        </w:rPr>
      </w:pPr>
    </w:p>
    <w:p w14:paraId="14D3A61B" w14:textId="77777777" w:rsidR="00BE518D" w:rsidRDefault="00ED0637" w:rsidP="00ED0637">
      <w:pPr>
        <w:spacing w:after="0" w:line="240" w:lineRule="auto"/>
        <w:contextualSpacing/>
        <w:jc w:val="center"/>
        <w:rPr>
          <w:rFonts w:ascii="Times New Roman" w:hAnsi="Times New Roman" w:cs="Times New Roman"/>
          <w:b/>
          <w:sz w:val="28"/>
          <w:szCs w:val="28"/>
        </w:rPr>
      </w:pPr>
      <w:r w:rsidRPr="00801271">
        <w:rPr>
          <w:rFonts w:ascii="Times New Roman" w:hAnsi="Times New Roman" w:cs="Times New Roman"/>
          <w:b/>
          <w:sz w:val="28"/>
          <w:szCs w:val="28"/>
        </w:rPr>
        <w:t>Адаптированная рабочая программа основного общего образования  предметной области «</w:t>
      </w:r>
      <w:r w:rsidRPr="00801271">
        <w:rPr>
          <w:rFonts w:ascii="Times New Roman" w:hAnsi="Times New Roman" w:cs="Times New Roman"/>
          <w:b/>
          <w:bCs/>
          <w:sz w:val="28"/>
          <w:szCs w:val="28"/>
        </w:rPr>
        <w:t>Общественно-научные предметы</w:t>
      </w:r>
      <w:r w:rsidRPr="00801271">
        <w:rPr>
          <w:rFonts w:ascii="Times New Roman" w:hAnsi="Times New Roman" w:cs="Times New Roman"/>
          <w:b/>
          <w:sz w:val="28"/>
          <w:szCs w:val="28"/>
        </w:rPr>
        <w:t xml:space="preserve">» </w:t>
      </w:r>
    </w:p>
    <w:p w14:paraId="1698148E" w14:textId="77777777" w:rsidR="00ED0637" w:rsidRDefault="00ED0637" w:rsidP="00ED0637">
      <w:pPr>
        <w:spacing w:after="0" w:line="240" w:lineRule="auto"/>
        <w:contextualSpacing/>
        <w:jc w:val="center"/>
        <w:rPr>
          <w:rFonts w:ascii="Times New Roman" w:hAnsi="Times New Roman" w:cs="Times New Roman"/>
          <w:b/>
          <w:sz w:val="28"/>
          <w:szCs w:val="28"/>
        </w:rPr>
      </w:pPr>
      <w:r w:rsidRPr="00801271">
        <w:rPr>
          <w:rFonts w:ascii="Times New Roman" w:hAnsi="Times New Roman" w:cs="Times New Roman"/>
          <w:b/>
          <w:sz w:val="28"/>
          <w:szCs w:val="28"/>
        </w:rPr>
        <w:t xml:space="preserve">по предмету «История» для учащихся </w:t>
      </w:r>
      <w:r>
        <w:rPr>
          <w:rFonts w:ascii="Times New Roman" w:hAnsi="Times New Roman" w:cs="Times New Roman"/>
          <w:b/>
          <w:sz w:val="28"/>
          <w:szCs w:val="28"/>
        </w:rPr>
        <w:t>с НОДА</w:t>
      </w:r>
    </w:p>
    <w:p w14:paraId="63594EA5" w14:textId="77777777" w:rsidR="00ED0637" w:rsidRDefault="00ED0637" w:rsidP="00ED0637">
      <w:pPr>
        <w:pStyle w:val="2"/>
        <w:spacing w:line="240" w:lineRule="auto"/>
        <w:ind w:firstLine="0"/>
        <w:contextualSpacing/>
        <w:jc w:val="center"/>
      </w:pPr>
      <w:r>
        <w:t>(</w:t>
      </w:r>
      <w:r w:rsidRPr="00385D0F">
        <w:t>первый год обучения</w:t>
      </w:r>
      <w:r>
        <w:t xml:space="preserve"> в основной школе, вариант 6.2</w:t>
      </w:r>
      <w:r w:rsidRPr="00385D0F">
        <w:t>)</w:t>
      </w:r>
    </w:p>
    <w:p w14:paraId="742AFF95" w14:textId="77777777" w:rsidR="00ED0637" w:rsidRPr="00801271" w:rsidRDefault="00ED0637" w:rsidP="00ED0637">
      <w:pPr>
        <w:spacing w:after="0" w:line="360" w:lineRule="auto"/>
        <w:contextualSpacing/>
        <w:jc w:val="center"/>
        <w:rPr>
          <w:rFonts w:ascii="Times New Roman" w:hAnsi="Times New Roman" w:cs="Times New Roman"/>
          <w:b/>
          <w:sz w:val="28"/>
          <w:szCs w:val="28"/>
        </w:rPr>
      </w:pPr>
    </w:p>
    <w:p w14:paraId="309BE9B2" w14:textId="77777777" w:rsidR="00ED0637" w:rsidRPr="00801271" w:rsidRDefault="00ED0637" w:rsidP="00BE518D">
      <w:pPr>
        <w:spacing w:after="0" w:line="240" w:lineRule="auto"/>
        <w:ind w:firstLine="708"/>
        <w:contextualSpacing/>
        <w:rPr>
          <w:rFonts w:ascii="Times New Roman" w:hAnsi="Times New Roman" w:cs="Times New Roman"/>
          <w:sz w:val="28"/>
          <w:szCs w:val="28"/>
        </w:rPr>
      </w:pPr>
      <w:r w:rsidRPr="00801271">
        <w:rPr>
          <w:rFonts w:ascii="Times New Roman" w:hAnsi="Times New Roman" w:cs="Times New Roman"/>
          <w:sz w:val="28"/>
          <w:szCs w:val="28"/>
        </w:rPr>
        <w:t>Предусмотрено внесение изменений и дополнений в следующие разделы рабочих программ учебной дисциплины:</w:t>
      </w:r>
    </w:p>
    <w:p w14:paraId="68612129" w14:textId="77777777" w:rsidR="00ED0637" w:rsidRPr="00801271" w:rsidRDefault="00ED0637" w:rsidP="00E60429">
      <w:pPr>
        <w:pStyle w:val="a3"/>
        <w:numPr>
          <w:ilvl w:val="0"/>
          <w:numId w:val="2"/>
        </w:numPr>
        <w:spacing w:after="0" w:line="240" w:lineRule="auto"/>
        <w:ind w:left="0" w:firstLine="708"/>
        <w:jc w:val="both"/>
        <w:rPr>
          <w:rFonts w:ascii="Times New Roman" w:hAnsi="Times New Roman" w:cs="Times New Roman"/>
          <w:b/>
          <w:sz w:val="28"/>
          <w:szCs w:val="28"/>
        </w:rPr>
      </w:pPr>
      <w:r w:rsidRPr="00801271">
        <w:rPr>
          <w:rFonts w:ascii="Times New Roman" w:hAnsi="Times New Roman" w:cs="Times New Roman"/>
          <w:b/>
          <w:sz w:val="28"/>
          <w:szCs w:val="28"/>
        </w:rPr>
        <w:t>в раздел «</w:t>
      </w:r>
      <w:r w:rsidRPr="00801271">
        <w:rPr>
          <w:rFonts w:ascii="Times New Roman" w:eastAsia="Times New Roman" w:hAnsi="Times New Roman" w:cs="Times New Roman"/>
          <w:b/>
          <w:color w:val="000000"/>
          <w:sz w:val="28"/>
          <w:szCs w:val="28"/>
        </w:rPr>
        <w:t>Пояснительная записка»</w:t>
      </w:r>
    </w:p>
    <w:p w14:paraId="71421761" w14:textId="77777777" w:rsidR="00ED0637" w:rsidRPr="00801271" w:rsidRDefault="00ED0637" w:rsidP="00BE518D">
      <w:pPr>
        <w:spacing w:after="0" w:line="240" w:lineRule="auto"/>
        <w:ind w:firstLine="708"/>
        <w:contextualSpacing/>
        <w:jc w:val="both"/>
        <w:rPr>
          <w:rFonts w:ascii="Times New Roman" w:eastAsia="Times New Roman" w:hAnsi="Times New Roman" w:cs="Times New Roman"/>
          <w:sz w:val="28"/>
          <w:szCs w:val="28"/>
        </w:rPr>
      </w:pPr>
      <w:r w:rsidRPr="00801271">
        <w:rPr>
          <w:rFonts w:ascii="Times New Roman" w:eastAsia="Times New Roman" w:hAnsi="Times New Roman" w:cs="Times New Roman"/>
          <w:i/>
          <w:sz w:val="28"/>
          <w:szCs w:val="28"/>
        </w:rPr>
        <w:t xml:space="preserve">Цели и задачи образовательно-коррекционной работ: </w:t>
      </w:r>
      <w:r w:rsidRPr="00801271">
        <w:rPr>
          <w:rFonts w:ascii="Times New Roman" w:eastAsia="Times New Roman" w:hAnsi="Times New Roman" w:cs="Times New Roman"/>
          <w:sz w:val="28"/>
          <w:szCs w:val="28"/>
        </w:rPr>
        <w:t>на основе изучения учебного материала предмета продолжать развивать речь учащихся с НОДА, пространственно-временную ориентировку. Максимально связывать приобретаемые  исторические знания с практической деятельностью и повседневной жизнью учащихся.</w:t>
      </w:r>
    </w:p>
    <w:p w14:paraId="0F87DD40" w14:textId="77777777" w:rsidR="00ED0637" w:rsidRPr="00801271" w:rsidRDefault="00ED0637" w:rsidP="00BE518D">
      <w:pPr>
        <w:spacing w:after="0" w:line="240" w:lineRule="auto"/>
        <w:ind w:firstLine="708"/>
        <w:contextualSpacing/>
        <w:rPr>
          <w:rFonts w:ascii="Times New Roman" w:hAnsi="Times New Roman" w:cs="Times New Roman"/>
          <w:bCs/>
          <w:i/>
          <w:color w:val="FF0000"/>
          <w:sz w:val="28"/>
          <w:szCs w:val="28"/>
          <w:lang w:eastAsia="ru-RU"/>
        </w:rPr>
      </w:pPr>
      <w:r w:rsidRPr="00801271">
        <w:rPr>
          <w:rFonts w:ascii="Times New Roman" w:hAnsi="Times New Roman" w:cs="Times New Roman"/>
          <w:bCs/>
          <w:i/>
          <w:sz w:val="28"/>
          <w:szCs w:val="28"/>
          <w:lang w:eastAsia="ru-RU"/>
        </w:rPr>
        <w:t xml:space="preserve">Принципы и подходы к реализации </w:t>
      </w:r>
    </w:p>
    <w:p w14:paraId="6A3FA136" w14:textId="77777777" w:rsidR="00ED0637" w:rsidRPr="00801271" w:rsidRDefault="00ED0637" w:rsidP="00BE518D">
      <w:pPr>
        <w:spacing w:after="0" w:line="240" w:lineRule="auto"/>
        <w:ind w:firstLine="708"/>
        <w:contextualSpacing/>
        <w:jc w:val="both"/>
        <w:rPr>
          <w:rFonts w:ascii="Times New Roman" w:hAnsi="Times New Roman" w:cs="Times New Roman"/>
          <w:bCs/>
          <w:sz w:val="28"/>
          <w:szCs w:val="28"/>
          <w:lang w:eastAsia="ru-RU"/>
        </w:rPr>
      </w:pPr>
      <w:r w:rsidRPr="00801271">
        <w:rPr>
          <w:rFonts w:ascii="Times New Roman" w:hAnsi="Times New Roman" w:cs="Times New Roman"/>
          <w:bCs/>
          <w:sz w:val="28"/>
          <w:szCs w:val="28"/>
          <w:lang w:eastAsia="ru-RU"/>
        </w:rPr>
        <w:t>При реализации принципа дифференцированного (индивидуального) подхода в обучении истории учащихся с НОДА необходимо учитывать уровень развития их мелкой моторики и уровень развития устной экспрессивной речи. Учитель в процессе обучения определяет  возможности учащихся выполнять письменные контрольные, самостоятельные и практические  работы, например, работу  с контурными картами. В процессе обучения истории учителю необходимо учитывать уровень и качество развития устной речи учащихся. При недостаточном уровне ее развития необходимо использовать такие методы текущего и промежуточного контроля знаний учащихся, которые бы объективно показывали результативность их обучения.</w:t>
      </w:r>
    </w:p>
    <w:p w14:paraId="261880F7" w14:textId="77777777" w:rsidR="00ED0637" w:rsidRPr="00801271" w:rsidRDefault="00ED0637" w:rsidP="00BE518D">
      <w:pPr>
        <w:spacing w:after="0" w:line="240" w:lineRule="auto"/>
        <w:ind w:firstLine="708"/>
        <w:contextualSpacing/>
        <w:rPr>
          <w:rFonts w:ascii="Times New Roman" w:hAnsi="Times New Roman" w:cs="Times New Roman"/>
          <w:bCs/>
          <w:i/>
          <w:sz w:val="28"/>
          <w:szCs w:val="28"/>
          <w:lang w:eastAsia="ru-RU"/>
        </w:rPr>
      </w:pPr>
      <w:r w:rsidRPr="00801271">
        <w:rPr>
          <w:rFonts w:ascii="Times New Roman" w:hAnsi="Times New Roman" w:cs="Times New Roman"/>
          <w:bCs/>
          <w:i/>
          <w:sz w:val="28"/>
          <w:szCs w:val="28"/>
          <w:lang w:eastAsia="ru-RU"/>
        </w:rPr>
        <w:t xml:space="preserve">Характеристика особых образовательных потребностей </w:t>
      </w:r>
    </w:p>
    <w:p w14:paraId="1518503C" w14:textId="77777777" w:rsidR="00ED0637" w:rsidRPr="00801271" w:rsidRDefault="00ED0637" w:rsidP="00BE518D">
      <w:pPr>
        <w:pStyle w:val="a8"/>
        <w:spacing w:before="0" w:after="0" w:line="240" w:lineRule="auto"/>
        <w:ind w:firstLine="708"/>
        <w:contextualSpacing/>
        <w:jc w:val="both"/>
        <w:rPr>
          <w:sz w:val="28"/>
          <w:szCs w:val="28"/>
        </w:rPr>
      </w:pPr>
      <w:r w:rsidRPr="00801271">
        <w:rPr>
          <w:sz w:val="28"/>
          <w:szCs w:val="28"/>
        </w:rPr>
        <w:t>- 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 например, использование виртуальной исторической лаборатории, интерактивных исторических карт;</w:t>
      </w:r>
    </w:p>
    <w:p w14:paraId="60CAD2BB" w14:textId="77777777" w:rsidR="00ED0637" w:rsidRPr="00801271" w:rsidRDefault="00ED0637" w:rsidP="00BE518D">
      <w:pPr>
        <w:pStyle w:val="p4"/>
        <w:spacing w:before="0" w:beforeAutospacing="0" w:after="0" w:afterAutospacing="0"/>
        <w:ind w:firstLine="708"/>
        <w:contextualSpacing/>
        <w:jc w:val="both"/>
        <w:rPr>
          <w:sz w:val="28"/>
          <w:szCs w:val="28"/>
        </w:rPr>
      </w:pPr>
      <w:r w:rsidRPr="00801271">
        <w:rPr>
          <w:sz w:val="28"/>
          <w:szCs w:val="28"/>
        </w:rPr>
        <w:t>- практико-ориентированный характер обучению истории и упрощение системы учебно-познавательных задач, решаемых в процессе образования;</w:t>
      </w:r>
    </w:p>
    <w:p w14:paraId="60032DF8" w14:textId="77777777" w:rsidR="00ED0637" w:rsidRPr="00801271" w:rsidRDefault="00ED0637" w:rsidP="00BE518D">
      <w:pPr>
        <w:pStyle w:val="p4"/>
        <w:spacing w:before="0" w:beforeAutospacing="0" w:after="0" w:afterAutospacing="0"/>
        <w:ind w:firstLine="708"/>
        <w:contextualSpacing/>
        <w:jc w:val="both"/>
        <w:rPr>
          <w:sz w:val="28"/>
          <w:szCs w:val="28"/>
        </w:rPr>
      </w:pPr>
      <w:r w:rsidRPr="00801271">
        <w:rPr>
          <w:sz w:val="28"/>
          <w:szCs w:val="28"/>
        </w:rPr>
        <w:t>- специальное обучение «переносу» сформированных исторических знаний и умений в новые ситуации взаимодействия с действительностью;</w:t>
      </w:r>
    </w:p>
    <w:p w14:paraId="75075B5B" w14:textId="77777777" w:rsidR="00ED0637" w:rsidRPr="00801271" w:rsidRDefault="00ED0637" w:rsidP="00BE518D">
      <w:pPr>
        <w:pStyle w:val="p4"/>
        <w:spacing w:before="0" w:beforeAutospacing="0" w:after="0" w:afterAutospacing="0"/>
        <w:ind w:firstLine="708"/>
        <w:contextualSpacing/>
        <w:jc w:val="both"/>
        <w:rPr>
          <w:rStyle w:val="s1"/>
          <w:sz w:val="28"/>
          <w:szCs w:val="28"/>
        </w:rPr>
      </w:pPr>
      <w:r w:rsidRPr="00801271">
        <w:rPr>
          <w:rStyle w:val="s1"/>
          <w:sz w:val="28"/>
          <w:szCs w:val="28"/>
        </w:rPr>
        <w:t>- специальная помощь в развитии возможностей вербальной и невербальной коммуникации на уроках истории;</w:t>
      </w:r>
    </w:p>
    <w:p w14:paraId="3648B136" w14:textId="77777777" w:rsidR="00ED0637" w:rsidRPr="00801271" w:rsidRDefault="00ED0637" w:rsidP="00BE518D">
      <w:pPr>
        <w:pStyle w:val="a8"/>
        <w:spacing w:before="0" w:after="0" w:line="240" w:lineRule="auto"/>
        <w:ind w:firstLine="708"/>
        <w:contextualSpacing/>
        <w:jc w:val="both"/>
        <w:rPr>
          <w:sz w:val="28"/>
          <w:szCs w:val="28"/>
        </w:rPr>
      </w:pPr>
      <w:r w:rsidRPr="00801271">
        <w:rPr>
          <w:sz w:val="28"/>
          <w:szCs w:val="28"/>
        </w:rPr>
        <w:t>- обеспечение особой пространственной и временной организации образовательной среды;</w:t>
      </w:r>
    </w:p>
    <w:p w14:paraId="1DC347E6" w14:textId="77777777" w:rsidR="00ED0637" w:rsidRPr="00801271" w:rsidRDefault="00ED0637" w:rsidP="00BE518D">
      <w:pPr>
        <w:pStyle w:val="a8"/>
        <w:spacing w:before="0" w:after="0" w:line="240" w:lineRule="auto"/>
        <w:ind w:firstLine="708"/>
        <w:contextualSpacing/>
        <w:jc w:val="both"/>
        <w:rPr>
          <w:sz w:val="28"/>
          <w:szCs w:val="28"/>
        </w:rPr>
      </w:pPr>
      <w:r w:rsidRPr="00801271">
        <w:rPr>
          <w:sz w:val="28"/>
          <w:szCs w:val="28"/>
        </w:rPr>
        <w:t xml:space="preserve">- необходимо использование опор с детализацией в форме алгоритмов для конкретизации действий при самостоятельной работе. </w:t>
      </w:r>
    </w:p>
    <w:p w14:paraId="67AA0FE1" w14:textId="77777777" w:rsidR="00ED0637" w:rsidRPr="00801271" w:rsidRDefault="00ED0637" w:rsidP="00E60429">
      <w:pPr>
        <w:pStyle w:val="a3"/>
        <w:numPr>
          <w:ilvl w:val="0"/>
          <w:numId w:val="2"/>
        </w:numPr>
        <w:spacing w:after="0" w:line="240" w:lineRule="auto"/>
        <w:ind w:left="0" w:firstLine="708"/>
        <w:jc w:val="both"/>
        <w:rPr>
          <w:rFonts w:ascii="Times New Roman" w:hAnsi="Times New Roman" w:cs="Times New Roman"/>
          <w:b/>
          <w:sz w:val="28"/>
          <w:szCs w:val="28"/>
        </w:rPr>
      </w:pPr>
      <w:r w:rsidRPr="00801271">
        <w:rPr>
          <w:rFonts w:ascii="Times New Roman" w:hAnsi="Times New Roman" w:cs="Times New Roman"/>
          <w:b/>
          <w:sz w:val="28"/>
          <w:szCs w:val="28"/>
        </w:rPr>
        <w:t xml:space="preserve">в раздел </w:t>
      </w:r>
      <w:r w:rsidRPr="00801271">
        <w:rPr>
          <w:rFonts w:ascii="Times New Roman" w:eastAsia="Times New Roman" w:hAnsi="Times New Roman" w:cs="Times New Roman"/>
          <w:b/>
          <w:sz w:val="28"/>
          <w:szCs w:val="28"/>
        </w:rPr>
        <w:t>«Описание ожидаемых результатов обучения»</w:t>
      </w:r>
    </w:p>
    <w:p w14:paraId="023015F7" w14:textId="77777777" w:rsidR="00ED0637" w:rsidRPr="00801271" w:rsidRDefault="00ED0637" w:rsidP="00BE518D">
      <w:pPr>
        <w:spacing w:after="0" w:line="240" w:lineRule="auto"/>
        <w:ind w:firstLine="708"/>
        <w:contextualSpacing/>
        <w:jc w:val="both"/>
        <w:rPr>
          <w:rFonts w:ascii="Times New Roman" w:eastAsia="Times New Roman" w:hAnsi="Times New Roman" w:cs="Times New Roman"/>
          <w:sz w:val="28"/>
          <w:szCs w:val="28"/>
        </w:rPr>
      </w:pPr>
      <w:r w:rsidRPr="00801271">
        <w:rPr>
          <w:rFonts w:ascii="Times New Roman" w:eastAsia="Times New Roman" w:hAnsi="Times New Roman" w:cs="Times New Roman"/>
          <w:i/>
          <w:sz w:val="28"/>
          <w:szCs w:val="28"/>
        </w:rPr>
        <w:t>Личностные и метапредметные</w:t>
      </w:r>
      <w:r w:rsidRPr="00801271">
        <w:rPr>
          <w:rFonts w:ascii="Times New Roman" w:eastAsia="Times New Roman" w:hAnsi="Times New Roman" w:cs="Times New Roman"/>
          <w:sz w:val="28"/>
          <w:szCs w:val="28"/>
        </w:rPr>
        <w:t xml:space="preserve"> </w:t>
      </w:r>
      <w:r w:rsidRPr="00801271">
        <w:rPr>
          <w:rFonts w:ascii="Times New Roman" w:eastAsia="Times New Roman" w:hAnsi="Times New Roman" w:cs="Times New Roman"/>
          <w:i/>
          <w:sz w:val="28"/>
          <w:szCs w:val="28"/>
        </w:rPr>
        <w:t>результаты</w:t>
      </w:r>
      <w:r w:rsidRPr="00801271">
        <w:rPr>
          <w:rFonts w:ascii="Times New Roman" w:eastAsia="Times New Roman" w:hAnsi="Times New Roman" w:cs="Times New Roman"/>
          <w:sz w:val="28"/>
          <w:szCs w:val="28"/>
        </w:rPr>
        <w:t xml:space="preserve"> обучения соответствуют результатам достижения представленных в ФГОС ООО.</w:t>
      </w:r>
    </w:p>
    <w:p w14:paraId="09C75570" w14:textId="77777777" w:rsidR="00ED0637" w:rsidRPr="00801271" w:rsidRDefault="00ED0637" w:rsidP="00BE518D">
      <w:pPr>
        <w:pStyle w:val="a3"/>
        <w:spacing w:after="0" w:line="240" w:lineRule="auto"/>
        <w:ind w:left="0" w:firstLine="708"/>
        <w:jc w:val="both"/>
        <w:rPr>
          <w:rFonts w:ascii="Times New Roman" w:eastAsia="Times New Roman" w:hAnsi="Times New Roman" w:cs="Times New Roman"/>
          <w:i/>
          <w:sz w:val="28"/>
          <w:szCs w:val="28"/>
        </w:rPr>
      </w:pPr>
      <w:r w:rsidRPr="00801271">
        <w:rPr>
          <w:rFonts w:ascii="Times New Roman" w:eastAsia="Times New Roman" w:hAnsi="Times New Roman" w:cs="Times New Roman"/>
          <w:i/>
          <w:sz w:val="28"/>
          <w:szCs w:val="28"/>
        </w:rPr>
        <w:t>Предметные результаты:</w:t>
      </w:r>
    </w:p>
    <w:p w14:paraId="3F255FB7" w14:textId="77777777" w:rsidR="00ED0637" w:rsidRPr="00801271" w:rsidRDefault="00ED0637" w:rsidP="00BE518D">
      <w:pPr>
        <w:widowControl w:val="0"/>
        <w:tabs>
          <w:tab w:val="left" w:pos="993"/>
        </w:tabs>
        <w:spacing w:after="0" w:line="240" w:lineRule="auto"/>
        <w:ind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lang w:eastAsia="ru-RU"/>
        </w:rPr>
        <w:lastRenderedPageBreak/>
        <w:t xml:space="preserve">Предметные результаты по итогам </w:t>
      </w:r>
      <w:r w:rsidRPr="00801271">
        <w:rPr>
          <w:rFonts w:ascii="Times New Roman" w:hAnsi="Times New Roman" w:cs="Times New Roman"/>
          <w:b/>
          <w:color w:val="000000"/>
          <w:sz w:val="28"/>
          <w:szCs w:val="28"/>
        </w:rPr>
        <w:t>первого года</w:t>
      </w:r>
      <w:r w:rsidRPr="00801271">
        <w:rPr>
          <w:rFonts w:ascii="Times New Roman" w:hAnsi="Times New Roman" w:cs="Times New Roman"/>
          <w:color w:val="000000"/>
          <w:sz w:val="28"/>
          <w:szCs w:val="28"/>
        </w:rPr>
        <w:t xml:space="preserve"> изучения учебного предмета «История» </w:t>
      </w:r>
      <w:r w:rsidRPr="00801271">
        <w:rPr>
          <w:rFonts w:ascii="Times New Roman" w:hAnsi="Times New Roman" w:cs="Times New Roman"/>
          <w:color w:val="000000"/>
          <w:sz w:val="28"/>
          <w:szCs w:val="28"/>
          <w:lang w:eastAsia="ru-RU"/>
        </w:rPr>
        <w:t>должны отражать сформированность умений</w:t>
      </w:r>
      <w:r w:rsidRPr="00801271">
        <w:rPr>
          <w:rFonts w:ascii="Times New Roman" w:hAnsi="Times New Roman" w:cs="Times New Roman"/>
          <w:iCs/>
          <w:color w:val="000000"/>
          <w:sz w:val="28"/>
          <w:szCs w:val="28"/>
        </w:rPr>
        <w:t>:</w:t>
      </w:r>
    </w:p>
    <w:p w14:paraId="17D5B887" w14:textId="77777777" w:rsidR="00ED0637" w:rsidRPr="00801271" w:rsidRDefault="00ED0637" w:rsidP="00E60429">
      <w:pPr>
        <w:pStyle w:val="a3"/>
        <w:numPr>
          <w:ilvl w:val="0"/>
          <w:numId w:val="5"/>
        </w:numPr>
        <w:spacing w:after="0" w:line="240" w:lineRule="auto"/>
        <w:ind w:left="0" w:firstLine="708"/>
        <w:jc w:val="both"/>
        <w:rPr>
          <w:rFonts w:ascii="Times New Roman" w:hAnsi="Times New Roman" w:cs="Times New Roman"/>
          <w:sz w:val="28"/>
          <w:szCs w:val="28"/>
        </w:rPr>
      </w:pPr>
      <w:r w:rsidRPr="00801271">
        <w:rPr>
          <w:rFonts w:ascii="Times New Roman" w:hAnsi="Times New Roman" w:cs="Times New Roman"/>
          <w:sz w:val="28"/>
          <w:szCs w:val="28"/>
        </w:rPr>
        <w:t>определять длительность исторических процессов, последовательность событий, явлений, процессов истории Древнего мира, соотносить изученные исторические события, явления, процессы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w:t>
      </w:r>
    </w:p>
    <w:p w14:paraId="7D14E16A" w14:textId="77777777" w:rsidR="00ED0637" w:rsidRPr="00801271" w:rsidRDefault="00ED0637" w:rsidP="00BE518D">
      <w:pPr>
        <w:spacing w:after="0" w:line="240" w:lineRule="auto"/>
        <w:ind w:firstLine="708"/>
        <w:contextualSpacing/>
        <w:jc w:val="both"/>
        <w:rPr>
          <w:rFonts w:ascii="Times New Roman" w:hAnsi="Times New Roman" w:cs="Times New Roman"/>
          <w:b/>
          <w:color w:val="000000"/>
          <w:sz w:val="28"/>
          <w:szCs w:val="28"/>
        </w:rPr>
      </w:pPr>
      <w:r w:rsidRPr="00801271">
        <w:rPr>
          <w:rFonts w:ascii="Times New Roman" w:hAnsi="Times New Roman" w:cs="Times New Roman"/>
          <w:b/>
          <w:color w:val="000000"/>
          <w:sz w:val="28"/>
          <w:szCs w:val="28"/>
        </w:rPr>
        <w:t>Первобытность</w:t>
      </w:r>
    </w:p>
    <w:p w14:paraId="25189F90" w14:textId="77777777" w:rsidR="00ED0637" w:rsidRPr="00801271" w:rsidRDefault="00ED0637" w:rsidP="00BE518D">
      <w:pPr>
        <w:spacing w:after="0" w:line="240" w:lineRule="auto"/>
        <w:ind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 xml:space="preserve">Появление «человека разумного». Появление человеческих рас. Возникновение религии и искусства. Переход от присваивающего хозяйства к производящему. Появление ремесла. Возникновение имущественного и социального неравенства. </w:t>
      </w:r>
    </w:p>
    <w:p w14:paraId="3CAE1B20" w14:textId="77777777" w:rsidR="00ED0637" w:rsidRPr="00801271" w:rsidRDefault="00ED0637" w:rsidP="00BE518D">
      <w:pPr>
        <w:spacing w:after="0" w:line="240" w:lineRule="auto"/>
        <w:ind w:firstLine="708"/>
        <w:contextualSpacing/>
        <w:jc w:val="both"/>
        <w:rPr>
          <w:rFonts w:ascii="Times New Roman" w:hAnsi="Times New Roman" w:cs="Times New Roman"/>
          <w:b/>
          <w:color w:val="000000"/>
          <w:sz w:val="28"/>
          <w:szCs w:val="28"/>
        </w:rPr>
      </w:pPr>
      <w:r w:rsidRPr="00801271">
        <w:rPr>
          <w:rFonts w:ascii="Times New Roman" w:hAnsi="Times New Roman" w:cs="Times New Roman"/>
          <w:b/>
          <w:color w:val="000000"/>
          <w:sz w:val="28"/>
          <w:szCs w:val="28"/>
        </w:rPr>
        <w:t>Древний Восток</w:t>
      </w:r>
    </w:p>
    <w:p w14:paraId="7E535CDC" w14:textId="77777777" w:rsidR="00ED0637" w:rsidRPr="00801271" w:rsidRDefault="00ED0637" w:rsidP="00BE518D">
      <w:pPr>
        <w:spacing w:after="0" w:line="240" w:lineRule="auto"/>
        <w:ind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Зарождение первых цивилизаций на берегах великих рек.</w:t>
      </w:r>
    </w:p>
    <w:p w14:paraId="5F1E53A3" w14:textId="77777777" w:rsidR="00ED0637" w:rsidRPr="00801271" w:rsidRDefault="00ED0637" w:rsidP="00BE518D">
      <w:pPr>
        <w:spacing w:after="0" w:line="240" w:lineRule="auto"/>
        <w:ind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Древний Египет. Образование единого царства. Фараон-реформатор Эхнатон. Военные походы и завоевания фараонов.</w:t>
      </w:r>
    </w:p>
    <w:p w14:paraId="297B8DD3" w14:textId="77777777" w:rsidR="00ED0637" w:rsidRPr="00801271" w:rsidRDefault="00ED0637" w:rsidP="00BE518D">
      <w:pPr>
        <w:spacing w:after="0" w:line="240" w:lineRule="auto"/>
        <w:ind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Древняя Месопотамия. Шумерские города-государства.</w:t>
      </w:r>
    </w:p>
    <w:p w14:paraId="03FCA9ED" w14:textId="77777777" w:rsidR="00ED0637" w:rsidRPr="00801271" w:rsidRDefault="00ED0637" w:rsidP="00BE518D">
      <w:pPr>
        <w:spacing w:after="0" w:line="240" w:lineRule="auto"/>
        <w:ind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 xml:space="preserve">Финикия. Развитие ремесел и торговли. Морская торговля и пиратство. Финикийская колонизация Средиземноморья. </w:t>
      </w:r>
    </w:p>
    <w:p w14:paraId="0F0FAD83" w14:textId="77777777" w:rsidR="00ED0637" w:rsidRPr="00801271" w:rsidRDefault="00ED0637" w:rsidP="00BE518D">
      <w:pPr>
        <w:spacing w:after="0" w:line="240" w:lineRule="auto"/>
        <w:ind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Древняя Палестина. Еврейское государство и его цари.</w:t>
      </w:r>
    </w:p>
    <w:p w14:paraId="678027D8" w14:textId="77777777" w:rsidR="00ED0637" w:rsidRPr="00801271" w:rsidRDefault="00ED0637" w:rsidP="00BE518D">
      <w:pPr>
        <w:spacing w:after="0" w:line="240" w:lineRule="auto"/>
        <w:ind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Ассирия. Начало обработки железа. Завоевания ассирийских царей. Падение Ассирии.</w:t>
      </w:r>
    </w:p>
    <w:p w14:paraId="3A857E95" w14:textId="77777777" w:rsidR="00ED0637" w:rsidRPr="00801271" w:rsidRDefault="00ED0637" w:rsidP="00BE518D">
      <w:pPr>
        <w:spacing w:after="0" w:line="240" w:lineRule="auto"/>
        <w:ind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 xml:space="preserve">Великие царства Западной Азии: Лидия, Мидия, Нововавилонское царство. Падение Вавилона. </w:t>
      </w:r>
    </w:p>
    <w:p w14:paraId="2E55F04C" w14:textId="77777777" w:rsidR="00ED0637" w:rsidRPr="00801271" w:rsidRDefault="00ED0637" w:rsidP="00BE518D">
      <w:pPr>
        <w:spacing w:after="0" w:line="240" w:lineRule="auto"/>
        <w:ind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 xml:space="preserve">Персидская держава. Военные походы персидских царей. </w:t>
      </w:r>
    </w:p>
    <w:p w14:paraId="31F0691B" w14:textId="77777777" w:rsidR="00ED0637" w:rsidRPr="00801271" w:rsidRDefault="00ED0637" w:rsidP="00BE518D">
      <w:pPr>
        <w:spacing w:after="0" w:line="240" w:lineRule="auto"/>
        <w:ind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 xml:space="preserve">Древняя Индия. Возникновение буддизма. Объединение Индии царем Ашокой. </w:t>
      </w:r>
    </w:p>
    <w:p w14:paraId="6EFCEDF3" w14:textId="77777777" w:rsidR="00ED0637" w:rsidRPr="00801271" w:rsidRDefault="00ED0637" w:rsidP="00BE518D">
      <w:pPr>
        <w:spacing w:after="0" w:line="240" w:lineRule="auto"/>
        <w:ind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 xml:space="preserve">Древний Китай. Объединение Китая при Цинь Шихуане. Империи Цинь и Хань. Конфуций и его учение. </w:t>
      </w:r>
    </w:p>
    <w:p w14:paraId="78416581" w14:textId="77777777" w:rsidR="00ED0637" w:rsidRPr="00801271" w:rsidRDefault="00ED0637" w:rsidP="00BE518D">
      <w:pPr>
        <w:spacing w:after="0" w:line="240" w:lineRule="auto"/>
        <w:ind w:firstLine="708"/>
        <w:contextualSpacing/>
        <w:jc w:val="both"/>
        <w:rPr>
          <w:rFonts w:ascii="Times New Roman" w:hAnsi="Times New Roman" w:cs="Times New Roman"/>
          <w:b/>
          <w:color w:val="000000"/>
          <w:sz w:val="28"/>
          <w:szCs w:val="28"/>
        </w:rPr>
      </w:pPr>
      <w:r w:rsidRPr="00801271">
        <w:rPr>
          <w:rFonts w:ascii="Times New Roman" w:hAnsi="Times New Roman" w:cs="Times New Roman"/>
          <w:b/>
          <w:color w:val="000000"/>
          <w:sz w:val="28"/>
          <w:szCs w:val="28"/>
        </w:rPr>
        <w:t>Древняя Греция</w:t>
      </w:r>
    </w:p>
    <w:p w14:paraId="7FE00B28" w14:textId="77777777" w:rsidR="00ED0637" w:rsidRPr="00801271" w:rsidRDefault="00ED0637" w:rsidP="00BE518D">
      <w:pPr>
        <w:spacing w:after="0" w:line="240" w:lineRule="auto"/>
        <w:ind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 xml:space="preserve">Хронология античного мира. </w:t>
      </w:r>
    </w:p>
    <w:p w14:paraId="51190321" w14:textId="77777777" w:rsidR="00ED0637" w:rsidRPr="00801271" w:rsidRDefault="00ED0637" w:rsidP="00BE518D">
      <w:pPr>
        <w:spacing w:after="0" w:line="240" w:lineRule="auto"/>
        <w:ind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Древнейшие государства на Крите. Государства ахейской Греции (Микены, Тиринф). Троянская война. Дорийское завоевание Греции.</w:t>
      </w:r>
    </w:p>
    <w:p w14:paraId="4799DDBB" w14:textId="77777777" w:rsidR="00ED0637" w:rsidRPr="00801271" w:rsidRDefault="00ED0637" w:rsidP="00BE518D">
      <w:pPr>
        <w:spacing w:after="0" w:line="240" w:lineRule="auto"/>
        <w:ind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 xml:space="preserve">Возникновение полисов – городов-государств. Развитие земледелия и ремесла. Утверждение демократии в Афинском полисе. Древняя Спарта. </w:t>
      </w:r>
    </w:p>
    <w:p w14:paraId="74DC397B" w14:textId="77777777" w:rsidR="00ED0637" w:rsidRPr="00801271" w:rsidRDefault="00ED0637" w:rsidP="00BE518D">
      <w:pPr>
        <w:spacing w:after="0" w:line="240" w:lineRule="auto"/>
        <w:ind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 xml:space="preserve">Греческая колонизация побережья Средиземного и Черного морей. </w:t>
      </w:r>
    </w:p>
    <w:p w14:paraId="3F9608C3" w14:textId="77777777" w:rsidR="00ED0637" w:rsidRPr="00801271" w:rsidRDefault="00ED0637" w:rsidP="00BE518D">
      <w:pPr>
        <w:spacing w:after="0" w:line="240" w:lineRule="auto"/>
        <w:ind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 xml:space="preserve">Греко-Персидские войны. Расцвет древнегреческой демократии. </w:t>
      </w:r>
    </w:p>
    <w:p w14:paraId="79DAFC06" w14:textId="77777777" w:rsidR="00ED0637" w:rsidRPr="00801271" w:rsidRDefault="00ED0637" w:rsidP="00BE518D">
      <w:pPr>
        <w:spacing w:after="0" w:line="240" w:lineRule="auto"/>
        <w:ind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Пелопонесские войны. Междоусобные войны греческих полисов и их ослабление. Возвышение Македонии. Подчинение греческих полисов Македонии.</w:t>
      </w:r>
    </w:p>
    <w:p w14:paraId="6103748E" w14:textId="77777777" w:rsidR="00ED0637" w:rsidRPr="00801271" w:rsidRDefault="00ED0637" w:rsidP="00BE518D">
      <w:pPr>
        <w:spacing w:after="0" w:line="240" w:lineRule="auto"/>
        <w:ind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 xml:space="preserve">Походы Александра Македонского. Распад державы Александра Македонского. </w:t>
      </w:r>
    </w:p>
    <w:p w14:paraId="5C9B4786" w14:textId="77777777" w:rsidR="00ED0637" w:rsidRPr="00801271" w:rsidRDefault="00ED0637" w:rsidP="00BE518D">
      <w:pPr>
        <w:spacing w:after="0" w:line="240" w:lineRule="auto"/>
        <w:ind w:firstLine="708"/>
        <w:contextualSpacing/>
        <w:jc w:val="both"/>
        <w:rPr>
          <w:rFonts w:ascii="Times New Roman" w:hAnsi="Times New Roman" w:cs="Times New Roman"/>
          <w:b/>
          <w:color w:val="000000"/>
          <w:sz w:val="28"/>
          <w:szCs w:val="28"/>
        </w:rPr>
      </w:pPr>
      <w:r w:rsidRPr="00801271">
        <w:rPr>
          <w:rFonts w:ascii="Times New Roman" w:hAnsi="Times New Roman" w:cs="Times New Roman"/>
          <w:b/>
          <w:color w:val="000000"/>
          <w:sz w:val="28"/>
          <w:szCs w:val="28"/>
        </w:rPr>
        <w:t>Древний Рим</w:t>
      </w:r>
    </w:p>
    <w:p w14:paraId="4C13B4A6" w14:textId="77777777" w:rsidR="00ED0637" w:rsidRPr="00801271" w:rsidRDefault="00ED0637" w:rsidP="00BE518D">
      <w:pPr>
        <w:spacing w:after="0" w:line="240" w:lineRule="auto"/>
        <w:ind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 xml:space="preserve">Основание Рима. Рим эпохи царей. Римская республика. </w:t>
      </w:r>
    </w:p>
    <w:p w14:paraId="2B061D65" w14:textId="77777777" w:rsidR="00ED0637" w:rsidRPr="00801271" w:rsidRDefault="00ED0637" w:rsidP="00BE518D">
      <w:pPr>
        <w:spacing w:after="0" w:line="240" w:lineRule="auto"/>
        <w:ind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Завоевание Италии Римом. Войны с Карфагеном. Завоевание Греции и Македонии Римом. Реформы братьев Гракхов. Восстание Спартака.</w:t>
      </w:r>
    </w:p>
    <w:p w14:paraId="24A28469" w14:textId="77777777" w:rsidR="00ED0637" w:rsidRPr="00801271" w:rsidRDefault="00ED0637" w:rsidP="00BE518D">
      <w:pPr>
        <w:spacing w:after="0" w:line="240" w:lineRule="auto"/>
        <w:ind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lastRenderedPageBreak/>
        <w:t xml:space="preserve">Гражданские войны в Риме. Борьба полководцев за единоличную власть. Гай Юлий Цезарь. Установление пожизненной диктатуры. </w:t>
      </w:r>
    </w:p>
    <w:p w14:paraId="09BE6606" w14:textId="77777777" w:rsidR="00ED0637" w:rsidRPr="00801271" w:rsidRDefault="00ED0637" w:rsidP="00BE518D">
      <w:pPr>
        <w:spacing w:after="0" w:line="240" w:lineRule="auto"/>
        <w:ind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 xml:space="preserve">Римская империя. Установление единовластия Октавиана Августа. Политика преемников Августа. </w:t>
      </w:r>
    </w:p>
    <w:p w14:paraId="685C984B" w14:textId="77777777" w:rsidR="00ED0637" w:rsidRPr="00801271" w:rsidRDefault="00ED0637" w:rsidP="00BE518D">
      <w:pPr>
        <w:spacing w:after="0" w:line="240" w:lineRule="auto"/>
        <w:ind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Возникновение христианства. Исторические свидетельства об Иисусе Христе. Формирование Церкви. Преследования христиан римскими властями.</w:t>
      </w:r>
    </w:p>
    <w:p w14:paraId="434B6437" w14:textId="77777777" w:rsidR="00ED0637" w:rsidRPr="00801271" w:rsidRDefault="00ED0637" w:rsidP="00BE518D">
      <w:pPr>
        <w:spacing w:after="0" w:line="240" w:lineRule="auto"/>
        <w:ind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Расцвет империи во II в. Возникновение и развитие колоната.</w:t>
      </w:r>
    </w:p>
    <w:p w14:paraId="3E506C32" w14:textId="77777777" w:rsidR="00ED0637" w:rsidRPr="00801271" w:rsidRDefault="00ED0637" w:rsidP="00BE518D">
      <w:pPr>
        <w:spacing w:after="0" w:line="240" w:lineRule="auto"/>
        <w:ind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Поздняя империя. Константин Великий. Изменение в положении христианской Церкви во времена императора Константина. Разделение империи на Западную и Восточную. Великое переселение народов. Падение Западной Римской империи.</w:t>
      </w:r>
    </w:p>
    <w:p w14:paraId="2E538851" w14:textId="77777777" w:rsidR="00ED0637" w:rsidRPr="00801271" w:rsidRDefault="00ED0637" w:rsidP="00E60429">
      <w:pPr>
        <w:pStyle w:val="a3"/>
        <w:numPr>
          <w:ilvl w:val="0"/>
          <w:numId w:val="5"/>
        </w:numPr>
        <w:spacing w:after="0" w:line="240" w:lineRule="auto"/>
        <w:ind w:left="0" w:firstLine="708"/>
        <w:jc w:val="both"/>
        <w:rPr>
          <w:rFonts w:ascii="Times New Roman" w:hAnsi="Times New Roman" w:cs="Times New Roman"/>
          <w:sz w:val="28"/>
          <w:szCs w:val="28"/>
        </w:rPr>
      </w:pPr>
      <w:r w:rsidRPr="00801271">
        <w:rPr>
          <w:rFonts w:ascii="Times New Roman" w:hAnsi="Times New Roman" w:cs="Times New Roman"/>
          <w:sz w:val="28"/>
          <w:szCs w:val="28"/>
        </w:rPr>
        <w:t>объяснять смысл изученных исторических понятий и терминов по истории Древнего мира, в том числе:</w:t>
      </w:r>
    </w:p>
    <w:p w14:paraId="55A15035" w14:textId="77777777" w:rsidR="00ED0637" w:rsidRPr="00801271" w:rsidRDefault="00ED0637" w:rsidP="00BE518D">
      <w:pPr>
        <w:spacing w:after="0" w:line="240" w:lineRule="auto"/>
        <w:ind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 xml:space="preserve">Древний Египет: фараон, чиновники, подданные, пирамиды, храмы, жрецы; </w:t>
      </w:r>
    </w:p>
    <w:p w14:paraId="288EF7B8" w14:textId="77777777" w:rsidR="00ED0637" w:rsidRPr="00801271" w:rsidRDefault="00ED0637" w:rsidP="00BE518D">
      <w:pPr>
        <w:spacing w:after="0" w:line="240" w:lineRule="auto"/>
        <w:ind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 xml:space="preserve">Древняя Месопотамия: восточная деспотия; </w:t>
      </w:r>
    </w:p>
    <w:p w14:paraId="0FC207FE" w14:textId="77777777" w:rsidR="00ED0637" w:rsidRPr="00801271" w:rsidRDefault="00ED0637" w:rsidP="00BE518D">
      <w:pPr>
        <w:spacing w:after="0" w:line="240" w:lineRule="auto"/>
        <w:ind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Древняя Палестина: Библейские пророки, Ветхозаветные сказания;</w:t>
      </w:r>
    </w:p>
    <w:p w14:paraId="21B94CF4" w14:textId="77777777" w:rsidR="00ED0637" w:rsidRPr="00801271" w:rsidRDefault="00ED0637" w:rsidP="00BE518D">
      <w:pPr>
        <w:spacing w:after="0" w:line="240" w:lineRule="auto"/>
        <w:ind w:firstLine="708"/>
        <w:contextualSpacing/>
        <w:jc w:val="both"/>
        <w:rPr>
          <w:rFonts w:ascii="Times New Roman" w:hAnsi="Times New Roman" w:cs="Times New Roman"/>
          <w:sz w:val="28"/>
          <w:szCs w:val="28"/>
        </w:rPr>
      </w:pPr>
      <w:r w:rsidRPr="00801271">
        <w:rPr>
          <w:rFonts w:ascii="Times New Roman" w:hAnsi="Times New Roman" w:cs="Times New Roman"/>
          <w:color w:val="000000"/>
          <w:sz w:val="28"/>
          <w:szCs w:val="28"/>
        </w:rPr>
        <w:t>Древняя Индия: варны, касты;</w:t>
      </w:r>
    </w:p>
    <w:p w14:paraId="5CC9F086" w14:textId="77777777" w:rsidR="00ED0637" w:rsidRPr="00801271" w:rsidRDefault="00ED0637" w:rsidP="00BE518D">
      <w:pPr>
        <w:spacing w:after="0" w:line="240" w:lineRule="auto"/>
        <w:ind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 xml:space="preserve">Древний Китай: Великая Китайская стена, великий шелковый путь; </w:t>
      </w:r>
    </w:p>
    <w:p w14:paraId="4A1D343F" w14:textId="77777777" w:rsidR="00ED0637" w:rsidRPr="00801271" w:rsidRDefault="00ED0637" w:rsidP="00BE518D">
      <w:pPr>
        <w:spacing w:after="0" w:line="240" w:lineRule="auto"/>
        <w:ind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Древняя Греция: полис, Законы Солона, спартанское воспитание, эллинизм, эллинистические государства Востока;</w:t>
      </w:r>
    </w:p>
    <w:p w14:paraId="5D6A407B" w14:textId="77777777" w:rsidR="00ED0637" w:rsidRPr="00801271" w:rsidRDefault="00ED0637" w:rsidP="00BE518D">
      <w:pPr>
        <w:pStyle w:val="a3"/>
        <w:spacing w:after="0" w:line="240" w:lineRule="auto"/>
        <w:ind w:left="0" w:firstLine="708"/>
        <w:jc w:val="both"/>
        <w:rPr>
          <w:rFonts w:ascii="Times New Roman" w:hAnsi="Times New Roman" w:cs="Times New Roman"/>
          <w:sz w:val="28"/>
          <w:szCs w:val="28"/>
        </w:rPr>
      </w:pPr>
      <w:r w:rsidRPr="00801271">
        <w:rPr>
          <w:rFonts w:ascii="Times New Roman" w:hAnsi="Times New Roman" w:cs="Times New Roman"/>
          <w:sz w:val="28"/>
          <w:szCs w:val="28"/>
        </w:rPr>
        <w:t xml:space="preserve">Древний Рим: этруски, патриции и плебеи, </w:t>
      </w:r>
      <w:r w:rsidRPr="00801271">
        <w:rPr>
          <w:rFonts w:ascii="Times New Roman" w:hAnsi="Times New Roman" w:cs="Times New Roman"/>
          <w:color w:val="000000"/>
          <w:sz w:val="28"/>
          <w:szCs w:val="28"/>
        </w:rPr>
        <w:t>Евангелия, апостолы, варвары;</w:t>
      </w:r>
    </w:p>
    <w:p w14:paraId="5038A897" w14:textId="77777777" w:rsidR="00ED0637" w:rsidRPr="00801271" w:rsidRDefault="00ED0637" w:rsidP="00E60429">
      <w:pPr>
        <w:pStyle w:val="a3"/>
        <w:numPr>
          <w:ilvl w:val="0"/>
          <w:numId w:val="5"/>
        </w:numPr>
        <w:spacing w:after="0" w:line="240" w:lineRule="auto"/>
        <w:ind w:left="0" w:firstLine="708"/>
        <w:jc w:val="both"/>
        <w:rPr>
          <w:rFonts w:ascii="Times New Roman" w:hAnsi="Times New Roman" w:cs="Times New Roman"/>
          <w:sz w:val="28"/>
          <w:szCs w:val="28"/>
        </w:rPr>
      </w:pPr>
      <w:r w:rsidRPr="00801271">
        <w:rPr>
          <w:rFonts w:ascii="Times New Roman" w:hAnsi="Times New Roman" w:cs="Times New Roman"/>
          <w:sz w:val="28"/>
          <w:szCs w:val="28"/>
        </w:rPr>
        <w:t>корректно использовать изученные понятия и термины в рассказе о событиях, явлениях и процессах, деятелях истории Древнего мира, в том числе описывать</w:t>
      </w:r>
    </w:p>
    <w:p w14:paraId="28A89700" w14:textId="77777777" w:rsidR="00ED0637" w:rsidRPr="00801271" w:rsidRDefault="00ED0637" w:rsidP="00BE518D">
      <w:pPr>
        <w:pStyle w:val="a3"/>
        <w:spacing w:after="0" w:line="240" w:lineRule="auto"/>
        <w:ind w:left="0" w:firstLine="708"/>
        <w:jc w:val="both"/>
        <w:rPr>
          <w:rFonts w:ascii="Times New Roman" w:hAnsi="Times New Roman" w:cs="Times New Roman"/>
          <w:sz w:val="28"/>
          <w:szCs w:val="28"/>
        </w:rPr>
      </w:pPr>
      <w:r w:rsidRPr="00801271">
        <w:rPr>
          <w:rFonts w:ascii="Times New Roman" w:hAnsi="Times New Roman" w:cs="Times New Roman"/>
          <w:sz w:val="28"/>
          <w:szCs w:val="28"/>
        </w:rPr>
        <w:t>родовую и соседскую общины, орудия труда, занятия первобытного человека;</w:t>
      </w:r>
    </w:p>
    <w:p w14:paraId="66B5B549" w14:textId="77777777" w:rsidR="00ED0637" w:rsidRPr="00801271" w:rsidRDefault="00ED0637" w:rsidP="00BE518D">
      <w:pPr>
        <w:pStyle w:val="a3"/>
        <w:spacing w:after="0" w:line="240" w:lineRule="auto"/>
        <w:ind w:left="0" w:firstLine="708"/>
        <w:jc w:val="both"/>
        <w:rPr>
          <w:rFonts w:ascii="Times New Roman" w:hAnsi="Times New Roman" w:cs="Times New Roman"/>
          <w:sz w:val="28"/>
          <w:szCs w:val="28"/>
        </w:rPr>
      </w:pPr>
      <w:r w:rsidRPr="00801271">
        <w:rPr>
          <w:rFonts w:ascii="Times New Roman" w:hAnsi="Times New Roman" w:cs="Times New Roman"/>
          <w:sz w:val="28"/>
          <w:szCs w:val="28"/>
        </w:rPr>
        <w:t xml:space="preserve">природные условия и занятия населения Древнего Египта, верования, письменность, изобретения древних египтян; </w:t>
      </w:r>
    </w:p>
    <w:p w14:paraId="63F8AD00" w14:textId="77777777" w:rsidR="00ED0637" w:rsidRPr="00801271" w:rsidRDefault="00ED0637" w:rsidP="00BE518D">
      <w:pPr>
        <w:pStyle w:val="a3"/>
        <w:spacing w:after="0" w:line="240" w:lineRule="auto"/>
        <w:ind w:left="0" w:firstLine="708"/>
        <w:jc w:val="both"/>
        <w:rPr>
          <w:rFonts w:ascii="Times New Roman" w:hAnsi="Times New Roman" w:cs="Times New Roman"/>
          <w:sz w:val="28"/>
          <w:szCs w:val="28"/>
        </w:rPr>
      </w:pPr>
      <w:r w:rsidRPr="00801271">
        <w:rPr>
          <w:rFonts w:ascii="Times New Roman" w:hAnsi="Times New Roman" w:cs="Times New Roman"/>
          <w:sz w:val="28"/>
          <w:szCs w:val="28"/>
        </w:rPr>
        <w:t xml:space="preserve">знания и изобретения шумеров, Древний Вавилон, законы царя Хаммурапи, богов и храмы Древней Месопотамии; </w:t>
      </w:r>
    </w:p>
    <w:p w14:paraId="5611C006" w14:textId="77777777" w:rsidR="00ED0637" w:rsidRPr="00801271" w:rsidRDefault="00ED0637" w:rsidP="00BE518D">
      <w:pPr>
        <w:pStyle w:val="a3"/>
        <w:spacing w:after="0" w:line="240" w:lineRule="auto"/>
        <w:ind w:left="0" w:firstLine="708"/>
        <w:jc w:val="both"/>
        <w:rPr>
          <w:rFonts w:ascii="Times New Roman" w:hAnsi="Times New Roman" w:cs="Times New Roman"/>
          <w:sz w:val="28"/>
          <w:szCs w:val="28"/>
        </w:rPr>
      </w:pPr>
      <w:r w:rsidRPr="00801271">
        <w:rPr>
          <w:rFonts w:ascii="Times New Roman" w:hAnsi="Times New Roman" w:cs="Times New Roman"/>
          <w:sz w:val="28"/>
          <w:szCs w:val="28"/>
        </w:rPr>
        <w:t>природные условия и занятия жителей Финикии, древнейший финикийский алфавит;</w:t>
      </w:r>
    </w:p>
    <w:p w14:paraId="02009D05" w14:textId="77777777" w:rsidR="00ED0637" w:rsidRPr="00801271" w:rsidRDefault="00ED0637" w:rsidP="00BE518D">
      <w:pPr>
        <w:pStyle w:val="a3"/>
        <w:spacing w:after="0" w:line="240" w:lineRule="auto"/>
        <w:ind w:left="0" w:firstLine="708"/>
        <w:jc w:val="both"/>
        <w:rPr>
          <w:rFonts w:ascii="Times New Roman" w:hAnsi="Times New Roman" w:cs="Times New Roman"/>
          <w:sz w:val="28"/>
          <w:szCs w:val="28"/>
        </w:rPr>
      </w:pPr>
      <w:r w:rsidRPr="00801271">
        <w:rPr>
          <w:rFonts w:ascii="Times New Roman" w:hAnsi="Times New Roman" w:cs="Times New Roman"/>
          <w:sz w:val="28"/>
          <w:szCs w:val="28"/>
        </w:rPr>
        <w:t xml:space="preserve">религию древних евреев; </w:t>
      </w:r>
    </w:p>
    <w:p w14:paraId="6C947F70" w14:textId="77777777" w:rsidR="00ED0637" w:rsidRPr="00801271" w:rsidRDefault="00ED0637" w:rsidP="00BE518D">
      <w:pPr>
        <w:pStyle w:val="a3"/>
        <w:spacing w:after="0" w:line="240" w:lineRule="auto"/>
        <w:ind w:left="0" w:firstLine="708"/>
        <w:jc w:val="both"/>
        <w:rPr>
          <w:rFonts w:ascii="Times New Roman" w:hAnsi="Times New Roman" w:cs="Times New Roman"/>
          <w:sz w:val="28"/>
          <w:szCs w:val="28"/>
        </w:rPr>
      </w:pPr>
      <w:r w:rsidRPr="00801271">
        <w:rPr>
          <w:rFonts w:ascii="Times New Roman" w:hAnsi="Times New Roman" w:cs="Times New Roman"/>
          <w:sz w:val="28"/>
          <w:szCs w:val="28"/>
        </w:rPr>
        <w:t xml:space="preserve">культурные сокровища Ниневии; знаменитые сооружения Вавилона; </w:t>
      </w:r>
    </w:p>
    <w:p w14:paraId="17E9D57E" w14:textId="77777777" w:rsidR="00ED0637" w:rsidRPr="00801271" w:rsidRDefault="00ED0637" w:rsidP="00BE518D">
      <w:pPr>
        <w:pStyle w:val="a3"/>
        <w:spacing w:after="0" w:line="240" w:lineRule="auto"/>
        <w:ind w:left="0" w:firstLine="708"/>
        <w:jc w:val="both"/>
        <w:rPr>
          <w:rFonts w:ascii="Times New Roman" w:hAnsi="Times New Roman" w:cs="Times New Roman"/>
          <w:sz w:val="28"/>
          <w:szCs w:val="28"/>
        </w:rPr>
      </w:pPr>
      <w:r w:rsidRPr="00801271">
        <w:rPr>
          <w:rFonts w:ascii="Times New Roman" w:hAnsi="Times New Roman" w:cs="Times New Roman"/>
          <w:sz w:val="28"/>
          <w:szCs w:val="28"/>
        </w:rPr>
        <w:t xml:space="preserve">организацию управления Персидской державой, религию древних персов; </w:t>
      </w:r>
    </w:p>
    <w:p w14:paraId="00AFF940" w14:textId="77777777" w:rsidR="00ED0637" w:rsidRPr="00801271" w:rsidRDefault="00ED0637" w:rsidP="00BE518D">
      <w:pPr>
        <w:pStyle w:val="a3"/>
        <w:spacing w:after="0" w:line="240" w:lineRule="auto"/>
        <w:ind w:left="0" w:firstLine="708"/>
        <w:jc w:val="both"/>
        <w:rPr>
          <w:rFonts w:ascii="Times New Roman" w:hAnsi="Times New Roman" w:cs="Times New Roman"/>
          <w:sz w:val="28"/>
          <w:szCs w:val="28"/>
        </w:rPr>
      </w:pPr>
      <w:r w:rsidRPr="00801271">
        <w:rPr>
          <w:rFonts w:ascii="Times New Roman" w:hAnsi="Times New Roman" w:cs="Times New Roman"/>
          <w:sz w:val="28"/>
          <w:szCs w:val="28"/>
        </w:rPr>
        <w:t xml:space="preserve">природу и население, общественное устройство Древней Индии; </w:t>
      </w:r>
    </w:p>
    <w:p w14:paraId="79F9C1BF" w14:textId="77777777" w:rsidR="00ED0637" w:rsidRPr="00801271" w:rsidRDefault="00ED0637" w:rsidP="00BE518D">
      <w:pPr>
        <w:pStyle w:val="a3"/>
        <w:spacing w:after="0" w:line="240" w:lineRule="auto"/>
        <w:ind w:left="0" w:firstLine="708"/>
        <w:jc w:val="both"/>
        <w:rPr>
          <w:rFonts w:ascii="Times New Roman" w:hAnsi="Times New Roman" w:cs="Times New Roman"/>
          <w:sz w:val="28"/>
          <w:szCs w:val="28"/>
        </w:rPr>
      </w:pPr>
      <w:r w:rsidRPr="00801271">
        <w:rPr>
          <w:rFonts w:ascii="Times New Roman" w:hAnsi="Times New Roman" w:cs="Times New Roman"/>
          <w:sz w:val="28"/>
          <w:szCs w:val="28"/>
        </w:rPr>
        <w:t xml:space="preserve">условия жизни и хозяйственную деятельность населения Древнего Китая, устройство китайских империй, знания, изобретения и открытия древних китайцев; </w:t>
      </w:r>
    </w:p>
    <w:p w14:paraId="7D8AB0C0" w14:textId="77777777" w:rsidR="00ED0637" w:rsidRPr="00801271" w:rsidRDefault="00ED0637" w:rsidP="00BE518D">
      <w:pPr>
        <w:pStyle w:val="a3"/>
        <w:spacing w:after="0" w:line="240" w:lineRule="auto"/>
        <w:ind w:left="0" w:firstLine="708"/>
        <w:jc w:val="both"/>
        <w:rPr>
          <w:rFonts w:ascii="Times New Roman" w:hAnsi="Times New Roman" w:cs="Times New Roman"/>
          <w:sz w:val="28"/>
          <w:szCs w:val="28"/>
        </w:rPr>
      </w:pPr>
      <w:r w:rsidRPr="00801271">
        <w:rPr>
          <w:rFonts w:ascii="Times New Roman" w:hAnsi="Times New Roman" w:cs="Times New Roman"/>
          <w:sz w:val="28"/>
          <w:szCs w:val="28"/>
        </w:rPr>
        <w:t xml:space="preserve">карту античного мира, основные области расселения древних греков (эллинов); условия жизни и занятия населения Древней Греции, богов и героев древних греков, поэмы </w:t>
      </w:r>
      <w:r w:rsidRPr="00801271">
        <w:rPr>
          <w:rFonts w:ascii="Times New Roman" w:hAnsi="Times New Roman" w:cs="Times New Roman"/>
          <w:color w:val="000000"/>
          <w:sz w:val="28"/>
          <w:szCs w:val="28"/>
        </w:rPr>
        <w:t xml:space="preserve">«Илиада» и «Одиссея» Гомера, </w:t>
      </w:r>
      <w:r w:rsidRPr="00801271">
        <w:rPr>
          <w:rFonts w:ascii="Times New Roman" w:hAnsi="Times New Roman" w:cs="Times New Roman"/>
          <w:sz w:val="28"/>
          <w:szCs w:val="28"/>
        </w:rPr>
        <w:t>устройство полиса; основные группы населения Спарты, политическое устройство и организацию военного дела Спартанского полиса; Олимпийские игры; культуру эллинистического мира;</w:t>
      </w:r>
    </w:p>
    <w:p w14:paraId="4CAB9E93" w14:textId="77777777" w:rsidR="00ED0637" w:rsidRPr="00801271" w:rsidRDefault="00ED0637" w:rsidP="00BE518D">
      <w:pPr>
        <w:pStyle w:val="a3"/>
        <w:spacing w:after="0" w:line="240" w:lineRule="auto"/>
        <w:ind w:left="0" w:firstLine="708"/>
        <w:jc w:val="both"/>
        <w:rPr>
          <w:rFonts w:ascii="Times New Roman" w:hAnsi="Times New Roman" w:cs="Times New Roman"/>
          <w:sz w:val="28"/>
          <w:szCs w:val="28"/>
        </w:rPr>
      </w:pPr>
      <w:r w:rsidRPr="00801271">
        <w:rPr>
          <w:rFonts w:ascii="Times New Roman" w:hAnsi="Times New Roman" w:cs="Times New Roman"/>
          <w:sz w:val="28"/>
          <w:szCs w:val="28"/>
        </w:rPr>
        <w:t>природу и население древней Италии, занятия населения, управление и законы римской республики, римскую армию,  рабство в Древнем Риме, культуру Древнего Рима и верования древних римлян;</w:t>
      </w:r>
      <w:r w:rsidRPr="00801271">
        <w:rPr>
          <w:rFonts w:ascii="Times New Roman" w:hAnsi="Times New Roman" w:cs="Times New Roman"/>
          <w:color w:val="000000"/>
          <w:sz w:val="28"/>
          <w:szCs w:val="28"/>
        </w:rPr>
        <w:t xml:space="preserve"> общины христиан. </w:t>
      </w:r>
    </w:p>
    <w:p w14:paraId="6EEF4BBC" w14:textId="77777777" w:rsidR="00ED0637" w:rsidRPr="00801271" w:rsidRDefault="00ED0637" w:rsidP="00E60429">
      <w:pPr>
        <w:pStyle w:val="a3"/>
        <w:numPr>
          <w:ilvl w:val="0"/>
          <w:numId w:val="5"/>
        </w:numPr>
        <w:spacing w:after="0" w:line="240" w:lineRule="auto"/>
        <w:ind w:left="0" w:firstLine="708"/>
        <w:jc w:val="both"/>
        <w:rPr>
          <w:rFonts w:ascii="Times New Roman" w:hAnsi="Times New Roman" w:cs="Times New Roman"/>
          <w:sz w:val="28"/>
          <w:szCs w:val="28"/>
        </w:rPr>
      </w:pPr>
      <w:r w:rsidRPr="00801271">
        <w:rPr>
          <w:rFonts w:ascii="Times New Roman" w:hAnsi="Times New Roman" w:cs="Times New Roman"/>
          <w:sz w:val="28"/>
          <w:szCs w:val="28"/>
        </w:rPr>
        <w:lastRenderedPageBreak/>
        <w:t>использовать «ленту времени», хронологические и синхронистические таблицы в процессе изучения истории Древнего мира;</w:t>
      </w:r>
    </w:p>
    <w:p w14:paraId="6D395F6F" w14:textId="77777777" w:rsidR="00ED0637" w:rsidRPr="00801271" w:rsidRDefault="00ED0637" w:rsidP="00E60429">
      <w:pPr>
        <w:pStyle w:val="a3"/>
        <w:numPr>
          <w:ilvl w:val="0"/>
          <w:numId w:val="5"/>
        </w:numPr>
        <w:spacing w:after="0" w:line="240" w:lineRule="auto"/>
        <w:ind w:left="0" w:firstLine="708"/>
        <w:jc w:val="both"/>
        <w:rPr>
          <w:rFonts w:ascii="Times New Roman" w:hAnsi="Times New Roman" w:cs="Times New Roman"/>
          <w:sz w:val="28"/>
          <w:szCs w:val="28"/>
        </w:rPr>
      </w:pPr>
      <w:r w:rsidRPr="00801271">
        <w:rPr>
          <w:rFonts w:ascii="Times New Roman" w:hAnsi="Times New Roman" w:cs="Times New Roman"/>
          <w:sz w:val="28"/>
          <w:szCs w:val="28"/>
        </w:rPr>
        <w:t>читать и использовать для получения информации историческую карту/схему; соотносить информацию тематических, общих, обзорных исторических карт по истории Древнего мира; заполнять контурную карту, используя атлас и другие источники информации (при наличии возможности);</w:t>
      </w:r>
    </w:p>
    <w:p w14:paraId="4D0F1425" w14:textId="77777777" w:rsidR="00ED0637" w:rsidRPr="00801271" w:rsidRDefault="00ED0637" w:rsidP="00E60429">
      <w:pPr>
        <w:pStyle w:val="a3"/>
        <w:numPr>
          <w:ilvl w:val="0"/>
          <w:numId w:val="5"/>
        </w:numPr>
        <w:spacing w:after="0" w:line="240" w:lineRule="auto"/>
        <w:ind w:left="0" w:firstLine="708"/>
        <w:jc w:val="both"/>
        <w:rPr>
          <w:rFonts w:ascii="Times New Roman" w:hAnsi="Times New Roman" w:cs="Times New Roman"/>
          <w:sz w:val="28"/>
          <w:szCs w:val="28"/>
        </w:rPr>
      </w:pPr>
      <w:r w:rsidRPr="00801271">
        <w:rPr>
          <w:rFonts w:ascii="Times New Roman" w:hAnsi="Times New Roman" w:cs="Times New Roman"/>
          <w:sz w:val="28"/>
          <w:szCs w:val="28"/>
        </w:rPr>
        <w:t>различать разные типы исторических источников по истории Древнего мира;</w:t>
      </w:r>
    </w:p>
    <w:p w14:paraId="56849BCB" w14:textId="77777777" w:rsidR="00ED0637" w:rsidRPr="00801271" w:rsidRDefault="00ED0637" w:rsidP="00E60429">
      <w:pPr>
        <w:pStyle w:val="a3"/>
        <w:numPr>
          <w:ilvl w:val="0"/>
          <w:numId w:val="5"/>
        </w:numPr>
        <w:spacing w:after="0" w:line="240" w:lineRule="auto"/>
        <w:ind w:left="0" w:firstLine="708"/>
        <w:jc w:val="both"/>
        <w:rPr>
          <w:rFonts w:ascii="Times New Roman" w:hAnsi="Times New Roman" w:cs="Times New Roman"/>
          <w:sz w:val="28"/>
          <w:szCs w:val="28"/>
        </w:rPr>
      </w:pPr>
      <w:r w:rsidRPr="00801271">
        <w:rPr>
          <w:rFonts w:ascii="Times New Roman" w:hAnsi="Times New Roman" w:cs="Times New Roman"/>
          <w:sz w:val="28"/>
          <w:szCs w:val="28"/>
        </w:rPr>
        <w:t>осуществлять комментированное чтение адаптированного исторического источника по истории Древнего мира; привлекать дополнительную информацию для пояснения терминов, используемых в письменном историческом источнике;</w:t>
      </w:r>
    </w:p>
    <w:p w14:paraId="3859981C" w14:textId="77777777" w:rsidR="00ED0637" w:rsidRPr="00801271" w:rsidRDefault="00ED0637" w:rsidP="00E60429">
      <w:pPr>
        <w:pStyle w:val="a3"/>
        <w:numPr>
          <w:ilvl w:val="0"/>
          <w:numId w:val="5"/>
        </w:numPr>
        <w:spacing w:after="0" w:line="240" w:lineRule="auto"/>
        <w:ind w:left="0" w:firstLine="708"/>
        <w:jc w:val="both"/>
        <w:rPr>
          <w:rFonts w:ascii="Times New Roman" w:hAnsi="Times New Roman" w:cs="Times New Roman"/>
          <w:sz w:val="28"/>
          <w:szCs w:val="28"/>
        </w:rPr>
      </w:pPr>
      <w:r w:rsidRPr="00801271">
        <w:rPr>
          <w:rFonts w:ascii="Times New Roman" w:hAnsi="Times New Roman" w:cs="Times New Roman"/>
          <w:sz w:val="28"/>
          <w:szCs w:val="28"/>
        </w:rPr>
        <w:t xml:space="preserve">определять на основе информации, представленной в письменном историческом источнике, период истории Древнего мира, к которому он относится, страну, где он был создан; </w:t>
      </w:r>
    </w:p>
    <w:p w14:paraId="602D2A16" w14:textId="77777777" w:rsidR="00ED0637" w:rsidRPr="00801271" w:rsidRDefault="00ED0637" w:rsidP="00E60429">
      <w:pPr>
        <w:pStyle w:val="a3"/>
        <w:numPr>
          <w:ilvl w:val="0"/>
          <w:numId w:val="5"/>
        </w:numPr>
        <w:spacing w:after="0" w:line="240" w:lineRule="auto"/>
        <w:ind w:left="0" w:firstLine="708"/>
        <w:jc w:val="both"/>
        <w:rPr>
          <w:rFonts w:ascii="Times New Roman" w:hAnsi="Times New Roman" w:cs="Times New Roman"/>
          <w:sz w:val="28"/>
          <w:szCs w:val="28"/>
        </w:rPr>
      </w:pPr>
      <w:r w:rsidRPr="00801271">
        <w:rPr>
          <w:rFonts w:ascii="Times New Roman" w:hAnsi="Times New Roman" w:cs="Times New Roman"/>
          <w:sz w:val="28"/>
          <w:szCs w:val="28"/>
        </w:rPr>
        <w:t>группировать (систематизировать, обобщать) отдельные элементы знания по истории Древнего мира по определенным признакам по предложенному образцу, составлять таблицы и схемы;</w:t>
      </w:r>
    </w:p>
    <w:p w14:paraId="3FB46582" w14:textId="77777777" w:rsidR="00ED0637" w:rsidRPr="00801271" w:rsidRDefault="00ED0637" w:rsidP="00E60429">
      <w:pPr>
        <w:pStyle w:val="a3"/>
        <w:numPr>
          <w:ilvl w:val="0"/>
          <w:numId w:val="5"/>
        </w:numPr>
        <w:spacing w:after="0" w:line="240" w:lineRule="auto"/>
        <w:ind w:left="0" w:firstLine="708"/>
        <w:jc w:val="both"/>
        <w:rPr>
          <w:rFonts w:ascii="Times New Roman" w:hAnsi="Times New Roman" w:cs="Times New Roman"/>
          <w:sz w:val="28"/>
          <w:szCs w:val="28"/>
        </w:rPr>
      </w:pPr>
      <w:r w:rsidRPr="00801271">
        <w:rPr>
          <w:rFonts w:ascii="Times New Roman" w:hAnsi="Times New Roman" w:cs="Times New Roman"/>
          <w:sz w:val="28"/>
          <w:szCs w:val="28"/>
        </w:rPr>
        <w:t>проводить атрибуцию изобразительной наглядности;</w:t>
      </w:r>
    </w:p>
    <w:p w14:paraId="06A70C10" w14:textId="77777777" w:rsidR="00ED0637" w:rsidRPr="00801271" w:rsidRDefault="00ED0637" w:rsidP="00E60429">
      <w:pPr>
        <w:pStyle w:val="a3"/>
        <w:numPr>
          <w:ilvl w:val="0"/>
          <w:numId w:val="5"/>
        </w:numPr>
        <w:spacing w:after="0" w:line="240" w:lineRule="auto"/>
        <w:ind w:left="0" w:firstLine="708"/>
        <w:jc w:val="both"/>
        <w:rPr>
          <w:rFonts w:ascii="Times New Roman" w:hAnsi="Times New Roman" w:cs="Times New Roman"/>
          <w:sz w:val="28"/>
          <w:szCs w:val="28"/>
        </w:rPr>
      </w:pPr>
      <w:r w:rsidRPr="00801271">
        <w:rPr>
          <w:rFonts w:ascii="Times New Roman" w:hAnsi="Times New Roman" w:cs="Times New Roman"/>
          <w:sz w:val="28"/>
          <w:szCs w:val="28"/>
        </w:rPr>
        <w:t xml:space="preserve">отвечать на вопросы по освоенному учебному материалу истории Древнего мира, предполагающие воспроизведение, уточнение, понимание; </w:t>
      </w:r>
    </w:p>
    <w:p w14:paraId="51868180" w14:textId="77777777" w:rsidR="00ED0637" w:rsidRPr="00801271" w:rsidRDefault="00ED0637" w:rsidP="00E60429">
      <w:pPr>
        <w:pStyle w:val="a3"/>
        <w:numPr>
          <w:ilvl w:val="0"/>
          <w:numId w:val="5"/>
        </w:numPr>
        <w:spacing w:after="0" w:line="240" w:lineRule="auto"/>
        <w:ind w:left="0" w:firstLine="708"/>
        <w:jc w:val="both"/>
        <w:rPr>
          <w:rFonts w:ascii="Times New Roman" w:hAnsi="Times New Roman" w:cs="Times New Roman"/>
          <w:sz w:val="28"/>
          <w:szCs w:val="28"/>
        </w:rPr>
      </w:pPr>
      <w:r w:rsidRPr="00801271">
        <w:rPr>
          <w:rFonts w:ascii="Times New Roman" w:hAnsi="Times New Roman" w:cs="Times New Roman"/>
          <w:sz w:val="28"/>
          <w:szCs w:val="28"/>
        </w:rPr>
        <w:t>составлять по заданию и предложенному образцу простой план изучаемой темы по истории Древнего мира;</w:t>
      </w:r>
    </w:p>
    <w:p w14:paraId="3022F47A" w14:textId="77777777" w:rsidR="00ED0637" w:rsidRPr="00801271" w:rsidRDefault="00ED0637" w:rsidP="00E60429">
      <w:pPr>
        <w:pStyle w:val="a3"/>
        <w:numPr>
          <w:ilvl w:val="0"/>
          <w:numId w:val="5"/>
        </w:numPr>
        <w:spacing w:after="0" w:line="240" w:lineRule="auto"/>
        <w:ind w:left="0" w:firstLine="708"/>
        <w:jc w:val="both"/>
        <w:rPr>
          <w:rFonts w:ascii="Times New Roman" w:hAnsi="Times New Roman" w:cs="Times New Roman"/>
          <w:sz w:val="28"/>
          <w:szCs w:val="28"/>
        </w:rPr>
      </w:pPr>
      <w:r w:rsidRPr="00801271">
        <w:rPr>
          <w:rFonts w:ascii="Times New Roman" w:hAnsi="Times New Roman" w:cs="Times New Roman"/>
          <w:sz w:val="28"/>
          <w:szCs w:val="28"/>
        </w:rPr>
        <w:t>выделять по предложенному образцу существенные признаки исторических событий (явлений, процессов) истории Древнего мира;</w:t>
      </w:r>
    </w:p>
    <w:p w14:paraId="4809B227" w14:textId="77777777" w:rsidR="00ED0637" w:rsidRPr="00801271" w:rsidRDefault="00ED0637" w:rsidP="00E60429">
      <w:pPr>
        <w:pStyle w:val="a3"/>
        <w:numPr>
          <w:ilvl w:val="0"/>
          <w:numId w:val="5"/>
        </w:numPr>
        <w:spacing w:after="0" w:line="240" w:lineRule="auto"/>
        <w:ind w:left="0" w:firstLine="708"/>
        <w:jc w:val="both"/>
        <w:rPr>
          <w:rFonts w:ascii="Times New Roman" w:hAnsi="Times New Roman" w:cs="Times New Roman"/>
          <w:sz w:val="28"/>
          <w:szCs w:val="28"/>
        </w:rPr>
      </w:pPr>
      <w:r w:rsidRPr="00801271">
        <w:rPr>
          <w:rFonts w:ascii="Times New Roman" w:hAnsi="Times New Roman" w:cs="Times New Roman"/>
          <w:sz w:val="28"/>
          <w:szCs w:val="28"/>
        </w:rPr>
        <w:t>устанавливать по предложенному алгоритму причинно-следственные, пространственные, временны́е связи исторических событий, явлений, процессов истории Древнего мира;</w:t>
      </w:r>
    </w:p>
    <w:p w14:paraId="37046719" w14:textId="77777777" w:rsidR="00ED0637" w:rsidRPr="00801271" w:rsidRDefault="00ED0637" w:rsidP="00E60429">
      <w:pPr>
        <w:pStyle w:val="a3"/>
        <w:numPr>
          <w:ilvl w:val="0"/>
          <w:numId w:val="5"/>
        </w:numPr>
        <w:spacing w:after="0" w:line="240" w:lineRule="auto"/>
        <w:ind w:left="0" w:firstLine="708"/>
        <w:jc w:val="both"/>
        <w:rPr>
          <w:rFonts w:ascii="Times New Roman" w:hAnsi="Times New Roman" w:cs="Times New Roman"/>
          <w:sz w:val="28"/>
          <w:szCs w:val="28"/>
        </w:rPr>
      </w:pPr>
      <w:r w:rsidRPr="00801271">
        <w:rPr>
          <w:rFonts w:ascii="Times New Roman" w:hAnsi="Times New Roman" w:cs="Times New Roman"/>
          <w:sz w:val="28"/>
          <w:szCs w:val="28"/>
        </w:rPr>
        <w:t>сравнивать по предложенному образцу исторические события, явления, процессы в истории Древнего мира, представленные в учебном тексте по предложенным критериям (2–3 критерия), оформлять результаты сравнения в виде сравнительной таблицы, на основе сравнения делать вывод;</w:t>
      </w:r>
    </w:p>
    <w:p w14:paraId="3EF3F742" w14:textId="77777777" w:rsidR="00ED0637" w:rsidRPr="00801271" w:rsidRDefault="00ED0637" w:rsidP="00E60429">
      <w:pPr>
        <w:pStyle w:val="a3"/>
        <w:numPr>
          <w:ilvl w:val="0"/>
          <w:numId w:val="5"/>
        </w:numPr>
        <w:spacing w:after="0" w:line="240" w:lineRule="auto"/>
        <w:ind w:left="0" w:firstLine="708"/>
        <w:jc w:val="both"/>
        <w:rPr>
          <w:rFonts w:ascii="Times New Roman" w:hAnsi="Times New Roman" w:cs="Times New Roman"/>
          <w:sz w:val="28"/>
          <w:szCs w:val="28"/>
        </w:rPr>
      </w:pPr>
      <w:r w:rsidRPr="00801271">
        <w:rPr>
          <w:rFonts w:ascii="Times New Roman" w:hAnsi="Times New Roman" w:cs="Times New Roman"/>
          <w:sz w:val="28"/>
          <w:szCs w:val="28"/>
        </w:rPr>
        <w:t>определять и объяснять с опорой на фактический материал свое отношение к наиболее значительным событиям, достижениям и личностям по истории Древнего мира;</w:t>
      </w:r>
    </w:p>
    <w:p w14:paraId="30617C43" w14:textId="77777777" w:rsidR="00ED0637" w:rsidRPr="00801271" w:rsidRDefault="00ED0637" w:rsidP="00E60429">
      <w:pPr>
        <w:pStyle w:val="a3"/>
        <w:numPr>
          <w:ilvl w:val="0"/>
          <w:numId w:val="5"/>
        </w:numPr>
        <w:spacing w:after="0" w:line="240" w:lineRule="auto"/>
        <w:ind w:left="0" w:firstLine="708"/>
        <w:jc w:val="both"/>
        <w:rPr>
          <w:rFonts w:ascii="Times New Roman" w:hAnsi="Times New Roman" w:cs="Times New Roman"/>
          <w:sz w:val="28"/>
          <w:szCs w:val="28"/>
        </w:rPr>
      </w:pPr>
      <w:r w:rsidRPr="00801271">
        <w:rPr>
          <w:rFonts w:ascii="Times New Roman" w:hAnsi="Times New Roman" w:cs="Times New Roman"/>
          <w:sz w:val="28"/>
          <w:szCs w:val="28"/>
        </w:rPr>
        <w:t>использовать материал по истории родного края для изучения особенностей исторического развития своего региона.</w:t>
      </w:r>
    </w:p>
    <w:p w14:paraId="26E8F5A7" w14:textId="77777777" w:rsidR="00ED0637" w:rsidRPr="00801271" w:rsidRDefault="00ED0637" w:rsidP="00E60429">
      <w:pPr>
        <w:pStyle w:val="a3"/>
        <w:numPr>
          <w:ilvl w:val="0"/>
          <w:numId w:val="2"/>
        </w:numPr>
        <w:spacing w:after="0" w:line="240" w:lineRule="auto"/>
        <w:ind w:left="0" w:firstLine="708"/>
        <w:rPr>
          <w:rFonts w:ascii="Times New Roman" w:hAnsi="Times New Roman" w:cs="Times New Roman"/>
          <w:b/>
          <w:sz w:val="28"/>
          <w:szCs w:val="28"/>
        </w:rPr>
      </w:pPr>
      <w:r w:rsidRPr="00801271">
        <w:rPr>
          <w:rFonts w:ascii="Times New Roman" w:hAnsi="Times New Roman" w:cs="Times New Roman"/>
          <w:b/>
          <w:sz w:val="28"/>
          <w:szCs w:val="28"/>
        </w:rPr>
        <w:t xml:space="preserve">в раздел </w:t>
      </w:r>
      <w:r w:rsidRPr="00801271">
        <w:rPr>
          <w:rFonts w:ascii="Times New Roman" w:hAnsi="Times New Roman" w:cs="Times New Roman"/>
          <w:b/>
          <w:bCs/>
          <w:sz w:val="28"/>
          <w:szCs w:val="28"/>
        </w:rPr>
        <w:t xml:space="preserve">«Подходы к оцениванию планируемых результатов </w:t>
      </w:r>
      <w:r w:rsidRPr="00801271">
        <w:rPr>
          <w:rFonts w:ascii="Times New Roman" w:eastAsia="Times New Roman" w:hAnsi="Times New Roman" w:cs="Times New Roman"/>
          <w:b/>
          <w:sz w:val="28"/>
          <w:szCs w:val="28"/>
        </w:rPr>
        <w:t>обучения»</w:t>
      </w:r>
    </w:p>
    <w:p w14:paraId="5224BCF1" w14:textId="77777777" w:rsidR="00ED0637" w:rsidRPr="00801271" w:rsidRDefault="00ED0637" w:rsidP="00BE518D">
      <w:pPr>
        <w:spacing w:after="0" w:line="240" w:lineRule="auto"/>
        <w:ind w:firstLine="708"/>
        <w:contextualSpacing/>
        <w:jc w:val="both"/>
        <w:rPr>
          <w:rFonts w:ascii="Times New Roman" w:hAnsi="Times New Roman" w:cs="Times New Roman"/>
          <w:sz w:val="28"/>
          <w:szCs w:val="28"/>
        </w:rPr>
      </w:pPr>
      <w:r w:rsidRPr="00801271">
        <w:rPr>
          <w:rFonts w:ascii="Times New Roman" w:hAnsi="Times New Roman" w:cs="Times New Roman"/>
          <w:sz w:val="28"/>
          <w:szCs w:val="28"/>
        </w:rPr>
        <w:t xml:space="preserve">При оценивании планируемых результатов обучения истории у учащихся с НОДА необходимо учитывать такие индивидуальные особенности их развития, как: уровень развития моторики рук, уровень владения устной экспрессивной речью, уровень развития работоспособности на уроке (истощаемость центральной нервной системы). Исходя из этого, учитель использует для учащихся индивидуальные формы контроля результатов обучения истории. При сниженной работоспособности, выраженных нарушений моторики рук возможно увеличение </w:t>
      </w:r>
      <w:r w:rsidRPr="00801271">
        <w:rPr>
          <w:rFonts w:ascii="Times New Roman" w:hAnsi="Times New Roman" w:cs="Times New Roman"/>
          <w:sz w:val="28"/>
          <w:szCs w:val="28"/>
        </w:rPr>
        <w:lastRenderedPageBreak/>
        <w:t>время для выполнения контрольных, самостоятельных  и практических работ. Контрольные, самостоятельные и практические работы при необходимости могут предлагаться с использованием электронных систем тестирования, интерактивных исторических карт, виртуальных исторических лабораторий, иного программного обеспечения, обеспечивающий персонифицированный учет учебных достижений обучающихся. Текущий контроль в форме устного опроса при низком качестве устной экспрессивной речи учащихся необходимо заменять письменными формами.</w:t>
      </w:r>
    </w:p>
    <w:p w14:paraId="66714902" w14:textId="77777777" w:rsidR="00ED0637" w:rsidRPr="00801271" w:rsidRDefault="00ED0637" w:rsidP="00E60429">
      <w:pPr>
        <w:pStyle w:val="a3"/>
        <w:numPr>
          <w:ilvl w:val="0"/>
          <w:numId w:val="2"/>
        </w:numPr>
        <w:spacing w:after="0" w:line="240" w:lineRule="auto"/>
        <w:ind w:left="0" w:firstLine="708"/>
        <w:rPr>
          <w:rFonts w:ascii="Times New Roman" w:hAnsi="Times New Roman" w:cs="Times New Roman"/>
          <w:b/>
          <w:bCs/>
          <w:sz w:val="28"/>
          <w:szCs w:val="28"/>
        </w:rPr>
      </w:pPr>
      <w:r w:rsidRPr="00801271">
        <w:rPr>
          <w:rFonts w:ascii="Times New Roman" w:hAnsi="Times New Roman" w:cs="Times New Roman"/>
          <w:b/>
          <w:sz w:val="28"/>
          <w:szCs w:val="28"/>
        </w:rPr>
        <w:t xml:space="preserve">в раздел </w:t>
      </w:r>
      <w:r w:rsidRPr="00801271">
        <w:rPr>
          <w:rFonts w:ascii="Times New Roman" w:hAnsi="Times New Roman" w:cs="Times New Roman"/>
          <w:b/>
          <w:bCs/>
          <w:sz w:val="28"/>
          <w:szCs w:val="28"/>
        </w:rPr>
        <w:t>«Специальные условия реализации дисциплины»</w:t>
      </w:r>
    </w:p>
    <w:p w14:paraId="230ABB4D" w14:textId="77777777" w:rsidR="00ED0637" w:rsidRPr="00801271" w:rsidRDefault="00ED0637" w:rsidP="00E60429">
      <w:pPr>
        <w:pStyle w:val="a3"/>
        <w:numPr>
          <w:ilvl w:val="0"/>
          <w:numId w:val="13"/>
        </w:numPr>
        <w:spacing w:after="0" w:line="240" w:lineRule="auto"/>
        <w:ind w:left="0" w:firstLine="708"/>
        <w:jc w:val="both"/>
        <w:rPr>
          <w:rFonts w:ascii="Times New Roman" w:hAnsi="Times New Roman" w:cs="Times New Roman"/>
          <w:sz w:val="28"/>
          <w:szCs w:val="28"/>
        </w:rPr>
      </w:pPr>
      <w:r w:rsidRPr="00801271">
        <w:rPr>
          <w:rFonts w:ascii="Times New Roman" w:hAnsi="Times New Roman" w:cs="Times New Roman"/>
          <w:kern w:val="2"/>
          <w:sz w:val="28"/>
          <w:szCs w:val="28"/>
        </w:rPr>
        <w:t>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w:t>
      </w:r>
    </w:p>
    <w:p w14:paraId="6DC05030" w14:textId="77777777" w:rsidR="00ED0637" w:rsidRPr="00801271" w:rsidRDefault="00ED0637" w:rsidP="00E60429">
      <w:pPr>
        <w:pStyle w:val="a3"/>
        <w:widowControl w:val="0"/>
        <w:numPr>
          <w:ilvl w:val="0"/>
          <w:numId w:val="13"/>
        </w:numPr>
        <w:spacing w:after="0" w:line="240" w:lineRule="auto"/>
        <w:ind w:left="0" w:firstLine="708"/>
        <w:jc w:val="both"/>
        <w:rPr>
          <w:rFonts w:ascii="Times New Roman" w:hAnsi="Times New Roman" w:cs="Times New Roman"/>
          <w:kern w:val="2"/>
          <w:sz w:val="28"/>
          <w:szCs w:val="28"/>
        </w:rPr>
      </w:pPr>
      <w:r w:rsidRPr="00801271">
        <w:rPr>
          <w:rFonts w:ascii="Times New Roman" w:hAnsi="Times New Roman" w:cs="Times New Roman"/>
          <w:kern w:val="2"/>
          <w:sz w:val="28"/>
          <w:szCs w:val="28"/>
        </w:rPr>
        <w:t>Должны быть созданы условия для функционирования современной информационно-образовательной среды по истории,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Wiki, цифровых видео материалов и др.), обеспечивающих достижение каждым обучающимся с НОДА максимально возможных для него результатов обучения.</w:t>
      </w:r>
    </w:p>
    <w:p w14:paraId="05D12BC4" w14:textId="77777777" w:rsidR="00ED0637" w:rsidRPr="00801271" w:rsidRDefault="00ED0637" w:rsidP="00BE518D">
      <w:pPr>
        <w:spacing w:after="0" w:line="240" w:lineRule="auto"/>
        <w:ind w:firstLine="708"/>
        <w:contextualSpacing/>
        <w:jc w:val="both"/>
        <w:rPr>
          <w:rFonts w:ascii="Times New Roman" w:hAnsi="Times New Roman" w:cs="Times New Roman"/>
          <w:sz w:val="28"/>
          <w:szCs w:val="28"/>
        </w:rPr>
      </w:pPr>
    </w:p>
    <w:p w14:paraId="4488A817" w14:textId="77777777" w:rsidR="00ED0637" w:rsidRPr="00801271" w:rsidRDefault="00ED0637" w:rsidP="00BE518D">
      <w:pPr>
        <w:spacing w:after="0" w:line="240" w:lineRule="auto"/>
        <w:ind w:firstLine="708"/>
        <w:contextualSpacing/>
        <w:jc w:val="center"/>
        <w:rPr>
          <w:rFonts w:ascii="Times New Roman" w:hAnsi="Times New Roman" w:cs="Times New Roman"/>
          <w:b/>
          <w:sz w:val="28"/>
          <w:szCs w:val="28"/>
        </w:rPr>
      </w:pPr>
    </w:p>
    <w:p w14:paraId="49A54270" w14:textId="77777777" w:rsidR="00BE518D" w:rsidRDefault="00ED0637" w:rsidP="00BE518D">
      <w:pPr>
        <w:spacing w:after="0" w:line="240" w:lineRule="auto"/>
        <w:ind w:firstLine="708"/>
        <w:contextualSpacing/>
        <w:jc w:val="center"/>
        <w:rPr>
          <w:rFonts w:ascii="Times New Roman" w:hAnsi="Times New Roman" w:cs="Times New Roman"/>
          <w:b/>
          <w:sz w:val="28"/>
          <w:szCs w:val="28"/>
        </w:rPr>
      </w:pPr>
      <w:r w:rsidRPr="00801271">
        <w:rPr>
          <w:rFonts w:ascii="Times New Roman" w:hAnsi="Times New Roman" w:cs="Times New Roman"/>
          <w:b/>
          <w:sz w:val="28"/>
          <w:szCs w:val="28"/>
        </w:rPr>
        <w:t>Адаптированная рабочая программа основного общего образования  предметной области «</w:t>
      </w:r>
      <w:r w:rsidRPr="00801271">
        <w:rPr>
          <w:rFonts w:ascii="Times New Roman" w:hAnsi="Times New Roman" w:cs="Times New Roman"/>
          <w:b/>
          <w:bCs/>
          <w:sz w:val="28"/>
          <w:szCs w:val="28"/>
        </w:rPr>
        <w:t>Общественно-научные предметы</w:t>
      </w:r>
      <w:r w:rsidRPr="00801271">
        <w:rPr>
          <w:rFonts w:ascii="Times New Roman" w:hAnsi="Times New Roman" w:cs="Times New Roman"/>
          <w:b/>
          <w:sz w:val="28"/>
          <w:szCs w:val="28"/>
        </w:rPr>
        <w:t xml:space="preserve">» </w:t>
      </w:r>
    </w:p>
    <w:p w14:paraId="63F2927C" w14:textId="77777777" w:rsidR="00ED0637" w:rsidRDefault="00ED0637" w:rsidP="00BE518D">
      <w:pPr>
        <w:spacing w:after="0" w:line="240" w:lineRule="auto"/>
        <w:ind w:firstLine="708"/>
        <w:contextualSpacing/>
        <w:jc w:val="center"/>
        <w:rPr>
          <w:rFonts w:ascii="Times New Roman" w:hAnsi="Times New Roman" w:cs="Times New Roman"/>
          <w:b/>
          <w:sz w:val="28"/>
          <w:szCs w:val="28"/>
        </w:rPr>
      </w:pPr>
      <w:r w:rsidRPr="00801271">
        <w:rPr>
          <w:rFonts w:ascii="Times New Roman" w:hAnsi="Times New Roman" w:cs="Times New Roman"/>
          <w:b/>
          <w:sz w:val="28"/>
          <w:szCs w:val="28"/>
        </w:rPr>
        <w:t xml:space="preserve">по предмету «География» для учащихся </w:t>
      </w:r>
      <w:r>
        <w:rPr>
          <w:rFonts w:ascii="Times New Roman" w:hAnsi="Times New Roman" w:cs="Times New Roman"/>
          <w:b/>
          <w:sz w:val="28"/>
          <w:szCs w:val="28"/>
        </w:rPr>
        <w:t>с НОДА</w:t>
      </w:r>
    </w:p>
    <w:p w14:paraId="6BEA8A0B" w14:textId="77777777" w:rsidR="00ED0637" w:rsidRDefault="00ED0637" w:rsidP="00BE518D">
      <w:pPr>
        <w:pStyle w:val="2"/>
        <w:spacing w:line="240" w:lineRule="auto"/>
        <w:ind w:firstLine="708"/>
        <w:contextualSpacing/>
        <w:jc w:val="center"/>
      </w:pPr>
      <w:r>
        <w:t>(</w:t>
      </w:r>
      <w:r w:rsidRPr="00385D0F">
        <w:t>первый год обучения</w:t>
      </w:r>
      <w:r>
        <w:t xml:space="preserve"> в основной школе, </w:t>
      </w:r>
      <w:r w:rsidRPr="00385D0F">
        <w:t>вариант 6.</w:t>
      </w:r>
      <w:r>
        <w:t>2</w:t>
      </w:r>
      <w:r w:rsidRPr="00385D0F">
        <w:t>)</w:t>
      </w:r>
    </w:p>
    <w:p w14:paraId="1FBEB086" w14:textId="77777777" w:rsidR="00BE518D" w:rsidRDefault="00BE518D" w:rsidP="00BE518D">
      <w:pPr>
        <w:pStyle w:val="2"/>
        <w:spacing w:line="240" w:lineRule="auto"/>
        <w:ind w:firstLine="708"/>
        <w:contextualSpacing/>
        <w:jc w:val="center"/>
      </w:pPr>
    </w:p>
    <w:p w14:paraId="7186C723" w14:textId="77777777" w:rsidR="00ED0637" w:rsidRPr="00801271" w:rsidRDefault="00ED0637" w:rsidP="00BE518D">
      <w:pPr>
        <w:spacing w:after="0" w:line="240" w:lineRule="auto"/>
        <w:ind w:firstLine="708"/>
        <w:contextualSpacing/>
        <w:jc w:val="both"/>
        <w:rPr>
          <w:rFonts w:ascii="Times New Roman" w:hAnsi="Times New Roman" w:cs="Times New Roman"/>
          <w:sz w:val="28"/>
          <w:szCs w:val="28"/>
        </w:rPr>
      </w:pPr>
      <w:r w:rsidRPr="00801271">
        <w:rPr>
          <w:rFonts w:ascii="Times New Roman" w:hAnsi="Times New Roman" w:cs="Times New Roman"/>
          <w:sz w:val="28"/>
          <w:szCs w:val="28"/>
        </w:rPr>
        <w:t>Предусмотрено внесение изменений и дополнений в следующие разделы рабочих программ учебной дисциплины:</w:t>
      </w:r>
    </w:p>
    <w:p w14:paraId="5A928E56" w14:textId="77777777" w:rsidR="00ED0637" w:rsidRPr="00801271" w:rsidRDefault="00ED0637" w:rsidP="00E60429">
      <w:pPr>
        <w:pStyle w:val="a3"/>
        <w:numPr>
          <w:ilvl w:val="0"/>
          <w:numId w:val="2"/>
        </w:numPr>
        <w:spacing w:after="0" w:line="240" w:lineRule="auto"/>
        <w:ind w:left="0" w:firstLine="708"/>
        <w:jc w:val="both"/>
        <w:rPr>
          <w:rFonts w:ascii="Times New Roman" w:hAnsi="Times New Roman" w:cs="Times New Roman"/>
          <w:b/>
          <w:sz w:val="28"/>
          <w:szCs w:val="28"/>
        </w:rPr>
      </w:pPr>
      <w:r w:rsidRPr="00801271">
        <w:rPr>
          <w:rFonts w:ascii="Times New Roman" w:hAnsi="Times New Roman" w:cs="Times New Roman"/>
          <w:b/>
          <w:sz w:val="28"/>
          <w:szCs w:val="28"/>
        </w:rPr>
        <w:t>в раздел «</w:t>
      </w:r>
      <w:r w:rsidRPr="00801271">
        <w:rPr>
          <w:rFonts w:ascii="Times New Roman" w:eastAsia="Times New Roman" w:hAnsi="Times New Roman" w:cs="Times New Roman"/>
          <w:b/>
          <w:color w:val="000000"/>
          <w:sz w:val="28"/>
          <w:szCs w:val="28"/>
        </w:rPr>
        <w:t>Пояснительная записка»</w:t>
      </w:r>
    </w:p>
    <w:p w14:paraId="436B6690" w14:textId="77777777" w:rsidR="00ED0637" w:rsidRPr="00801271" w:rsidRDefault="00ED0637" w:rsidP="00BE518D">
      <w:pPr>
        <w:spacing w:after="0" w:line="240" w:lineRule="auto"/>
        <w:ind w:firstLine="708"/>
        <w:contextualSpacing/>
        <w:jc w:val="both"/>
        <w:rPr>
          <w:rFonts w:ascii="Times New Roman" w:eastAsia="Times New Roman" w:hAnsi="Times New Roman" w:cs="Times New Roman"/>
          <w:sz w:val="28"/>
          <w:szCs w:val="28"/>
        </w:rPr>
      </w:pPr>
      <w:r w:rsidRPr="00801271">
        <w:rPr>
          <w:rFonts w:ascii="Times New Roman" w:eastAsia="Times New Roman" w:hAnsi="Times New Roman" w:cs="Times New Roman"/>
          <w:i/>
          <w:sz w:val="28"/>
          <w:szCs w:val="28"/>
        </w:rPr>
        <w:t xml:space="preserve">Цели и задачи образовательно-коррекционной работ: </w:t>
      </w:r>
      <w:r w:rsidRPr="00801271">
        <w:rPr>
          <w:rFonts w:ascii="Times New Roman" w:eastAsia="Times New Roman" w:hAnsi="Times New Roman" w:cs="Times New Roman"/>
          <w:sz w:val="28"/>
          <w:szCs w:val="28"/>
        </w:rPr>
        <w:t>на основе изучения учебного материала предмета продолжать развивать речь учащихся с НОДА, развивать пространственно-временную ориентировку. Максимально связывать приобретаемые  географические   знания с практической деятельностью и повседневной жизнью учащихся.</w:t>
      </w:r>
    </w:p>
    <w:p w14:paraId="0A4A7CAE" w14:textId="77777777" w:rsidR="00ED0637" w:rsidRPr="00801271" w:rsidRDefault="00ED0637" w:rsidP="00BE518D">
      <w:pPr>
        <w:spacing w:after="0" w:line="240" w:lineRule="auto"/>
        <w:ind w:firstLine="708"/>
        <w:contextualSpacing/>
        <w:jc w:val="both"/>
        <w:rPr>
          <w:rFonts w:ascii="Times New Roman" w:hAnsi="Times New Roman" w:cs="Times New Roman"/>
          <w:bCs/>
          <w:color w:val="7030A0"/>
          <w:sz w:val="28"/>
          <w:szCs w:val="28"/>
          <w:lang w:eastAsia="ru-RU"/>
        </w:rPr>
      </w:pPr>
    </w:p>
    <w:p w14:paraId="669DD4EF" w14:textId="77777777" w:rsidR="00ED0637" w:rsidRPr="00801271" w:rsidRDefault="00ED0637" w:rsidP="00BE518D">
      <w:pPr>
        <w:spacing w:after="0" w:line="240" w:lineRule="auto"/>
        <w:ind w:firstLine="708"/>
        <w:contextualSpacing/>
        <w:jc w:val="both"/>
        <w:rPr>
          <w:rFonts w:ascii="Times New Roman" w:hAnsi="Times New Roman" w:cs="Times New Roman"/>
          <w:bCs/>
          <w:i/>
          <w:color w:val="FF0000"/>
          <w:sz w:val="28"/>
          <w:szCs w:val="28"/>
          <w:lang w:eastAsia="ru-RU"/>
        </w:rPr>
      </w:pPr>
      <w:r w:rsidRPr="00801271">
        <w:rPr>
          <w:rFonts w:ascii="Times New Roman" w:hAnsi="Times New Roman" w:cs="Times New Roman"/>
          <w:bCs/>
          <w:i/>
          <w:sz w:val="28"/>
          <w:szCs w:val="28"/>
          <w:lang w:eastAsia="ru-RU"/>
        </w:rPr>
        <w:t xml:space="preserve">Принципы и подходы к реализации </w:t>
      </w:r>
    </w:p>
    <w:p w14:paraId="4FFEB7BB" w14:textId="77777777" w:rsidR="00ED0637" w:rsidRPr="00801271" w:rsidRDefault="00ED0637" w:rsidP="00BE518D">
      <w:pPr>
        <w:spacing w:after="0" w:line="240" w:lineRule="auto"/>
        <w:ind w:firstLine="708"/>
        <w:contextualSpacing/>
        <w:jc w:val="both"/>
        <w:rPr>
          <w:rFonts w:ascii="Times New Roman" w:hAnsi="Times New Roman" w:cs="Times New Roman"/>
          <w:bCs/>
          <w:sz w:val="28"/>
          <w:szCs w:val="28"/>
          <w:lang w:eastAsia="ru-RU"/>
        </w:rPr>
      </w:pPr>
      <w:r w:rsidRPr="00801271">
        <w:rPr>
          <w:rFonts w:ascii="Times New Roman" w:hAnsi="Times New Roman" w:cs="Times New Roman"/>
          <w:bCs/>
          <w:sz w:val="28"/>
          <w:szCs w:val="28"/>
          <w:lang w:eastAsia="ru-RU"/>
        </w:rPr>
        <w:t>При реализации принципа дифференцированного (индивидуального) подхода в обучении географии учащихся с НОДА необходимо учитывать уровень развития их мелкой моторики и уровень развития устной экспрессивной речи. Учитель в процессе обучения определяет  возможности учащихся выполнять письменные контрольные, самостоятельные и практические  работы, например, работу  с контурными картами. В процессе обучения географии учителю необходимо учитывать уровень и качество развития устной речи учащихся. При недостаточном уровне ее развития необходимо использовать такие методы текущего и промежуточного контроля знаний учащихся, которые бы объективно показывали результативность их обучения.</w:t>
      </w:r>
    </w:p>
    <w:p w14:paraId="79DB51C7" w14:textId="77777777" w:rsidR="00ED0637" w:rsidRPr="00801271" w:rsidRDefault="00ED0637" w:rsidP="00BE518D">
      <w:pPr>
        <w:spacing w:after="0" w:line="240" w:lineRule="auto"/>
        <w:ind w:firstLine="708"/>
        <w:contextualSpacing/>
        <w:jc w:val="both"/>
        <w:rPr>
          <w:rFonts w:ascii="Times New Roman" w:hAnsi="Times New Roman" w:cs="Times New Roman"/>
          <w:bCs/>
          <w:i/>
          <w:sz w:val="28"/>
          <w:szCs w:val="28"/>
          <w:lang w:eastAsia="ru-RU"/>
        </w:rPr>
      </w:pPr>
      <w:r w:rsidRPr="00801271">
        <w:rPr>
          <w:rFonts w:ascii="Times New Roman" w:hAnsi="Times New Roman" w:cs="Times New Roman"/>
          <w:bCs/>
          <w:i/>
          <w:sz w:val="28"/>
          <w:szCs w:val="28"/>
          <w:lang w:eastAsia="ru-RU"/>
        </w:rPr>
        <w:lastRenderedPageBreak/>
        <w:t xml:space="preserve">Характеристика особых образовательных потребностей </w:t>
      </w:r>
    </w:p>
    <w:p w14:paraId="6DDD3F1E" w14:textId="77777777" w:rsidR="00ED0637" w:rsidRPr="00801271" w:rsidRDefault="00ED0637" w:rsidP="00BE518D">
      <w:pPr>
        <w:pStyle w:val="a8"/>
        <w:spacing w:before="0" w:after="0" w:line="240" w:lineRule="auto"/>
        <w:ind w:firstLine="708"/>
        <w:contextualSpacing/>
        <w:jc w:val="both"/>
        <w:rPr>
          <w:sz w:val="28"/>
          <w:szCs w:val="28"/>
        </w:rPr>
      </w:pPr>
      <w:r w:rsidRPr="00801271">
        <w:rPr>
          <w:sz w:val="28"/>
          <w:szCs w:val="28"/>
        </w:rPr>
        <w:t>- 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 например, использование интерактивных географических карт и других ресурсов;</w:t>
      </w:r>
    </w:p>
    <w:p w14:paraId="5BCB5D9B" w14:textId="77777777" w:rsidR="00ED0637" w:rsidRPr="00801271" w:rsidRDefault="00ED0637" w:rsidP="00BE518D">
      <w:pPr>
        <w:pStyle w:val="p4"/>
        <w:spacing w:before="0" w:beforeAutospacing="0" w:after="0" w:afterAutospacing="0"/>
        <w:ind w:firstLine="708"/>
        <w:contextualSpacing/>
        <w:jc w:val="both"/>
        <w:rPr>
          <w:sz w:val="28"/>
          <w:szCs w:val="28"/>
        </w:rPr>
      </w:pPr>
      <w:r w:rsidRPr="00801271">
        <w:rPr>
          <w:sz w:val="28"/>
          <w:szCs w:val="28"/>
        </w:rPr>
        <w:t>- упрощение системы учебно-познавательных задач, решаемых в процессе образования;</w:t>
      </w:r>
    </w:p>
    <w:p w14:paraId="23D2D8F4" w14:textId="77777777" w:rsidR="00ED0637" w:rsidRPr="00801271" w:rsidRDefault="00ED0637" w:rsidP="00BE518D">
      <w:pPr>
        <w:pStyle w:val="p4"/>
        <w:spacing w:before="0" w:beforeAutospacing="0" w:after="0" w:afterAutospacing="0"/>
        <w:ind w:firstLine="708"/>
        <w:contextualSpacing/>
        <w:jc w:val="both"/>
        <w:rPr>
          <w:sz w:val="28"/>
          <w:szCs w:val="28"/>
        </w:rPr>
      </w:pPr>
      <w:r w:rsidRPr="00801271">
        <w:rPr>
          <w:sz w:val="28"/>
          <w:szCs w:val="28"/>
        </w:rPr>
        <w:t>- специальное обучение «переносу» сформированных географических знаний и умений в новые ситуации взаимодействия с окружающей действительностью;</w:t>
      </w:r>
    </w:p>
    <w:p w14:paraId="6AD9D3B7" w14:textId="77777777" w:rsidR="00ED0637" w:rsidRPr="00801271" w:rsidRDefault="00ED0637" w:rsidP="00BE518D">
      <w:pPr>
        <w:pStyle w:val="p4"/>
        <w:spacing w:before="0" w:beforeAutospacing="0" w:after="0" w:afterAutospacing="0"/>
        <w:ind w:firstLine="708"/>
        <w:contextualSpacing/>
        <w:jc w:val="both"/>
        <w:rPr>
          <w:rStyle w:val="s1"/>
          <w:sz w:val="28"/>
          <w:szCs w:val="28"/>
        </w:rPr>
      </w:pPr>
      <w:r w:rsidRPr="00801271">
        <w:rPr>
          <w:rStyle w:val="s1"/>
          <w:sz w:val="28"/>
          <w:szCs w:val="28"/>
        </w:rPr>
        <w:t>- специальная помощь в развитии возможностей вербальной и невербальной коммуникации на уроках географии;</w:t>
      </w:r>
    </w:p>
    <w:p w14:paraId="419C13D5" w14:textId="77777777" w:rsidR="00ED0637" w:rsidRPr="00801271" w:rsidRDefault="00ED0637" w:rsidP="00BE518D">
      <w:pPr>
        <w:pStyle w:val="a8"/>
        <w:spacing w:before="0" w:after="0" w:line="240" w:lineRule="auto"/>
        <w:ind w:firstLine="708"/>
        <w:contextualSpacing/>
        <w:jc w:val="both"/>
        <w:rPr>
          <w:sz w:val="28"/>
          <w:szCs w:val="28"/>
        </w:rPr>
      </w:pPr>
      <w:r w:rsidRPr="00801271">
        <w:rPr>
          <w:sz w:val="28"/>
          <w:szCs w:val="28"/>
        </w:rPr>
        <w:t>- обеспечение особой пространственной и временной организации образовательной среды;</w:t>
      </w:r>
    </w:p>
    <w:p w14:paraId="1BB1B211" w14:textId="77777777" w:rsidR="00ED0637" w:rsidRPr="00801271" w:rsidRDefault="00ED0637" w:rsidP="00BE518D">
      <w:pPr>
        <w:pStyle w:val="a8"/>
        <w:spacing w:before="0" w:after="0" w:line="240" w:lineRule="auto"/>
        <w:ind w:firstLine="708"/>
        <w:contextualSpacing/>
        <w:jc w:val="both"/>
        <w:rPr>
          <w:sz w:val="28"/>
          <w:szCs w:val="28"/>
        </w:rPr>
      </w:pPr>
      <w:r w:rsidRPr="00801271">
        <w:rPr>
          <w:sz w:val="28"/>
          <w:szCs w:val="28"/>
        </w:rPr>
        <w:t xml:space="preserve">- необходимо использование опор с детализацией в форме алгоритмов для конкретизации действий при самостоятельной работе. </w:t>
      </w:r>
    </w:p>
    <w:p w14:paraId="0B08E7EF" w14:textId="77777777" w:rsidR="00ED0637" w:rsidRPr="00801271" w:rsidRDefault="00ED0637" w:rsidP="00E60429">
      <w:pPr>
        <w:pStyle w:val="a3"/>
        <w:numPr>
          <w:ilvl w:val="0"/>
          <w:numId w:val="2"/>
        </w:numPr>
        <w:spacing w:after="0" w:line="240" w:lineRule="auto"/>
        <w:ind w:left="0" w:firstLine="708"/>
        <w:jc w:val="both"/>
        <w:rPr>
          <w:rFonts w:ascii="Times New Roman" w:hAnsi="Times New Roman" w:cs="Times New Roman"/>
          <w:b/>
          <w:sz w:val="28"/>
          <w:szCs w:val="28"/>
        </w:rPr>
      </w:pPr>
      <w:r w:rsidRPr="00801271">
        <w:rPr>
          <w:rFonts w:ascii="Times New Roman" w:hAnsi="Times New Roman" w:cs="Times New Roman"/>
          <w:b/>
          <w:sz w:val="28"/>
          <w:szCs w:val="28"/>
        </w:rPr>
        <w:t xml:space="preserve">в раздел </w:t>
      </w:r>
      <w:r w:rsidRPr="00801271">
        <w:rPr>
          <w:rFonts w:ascii="Times New Roman" w:eastAsia="Times New Roman" w:hAnsi="Times New Roman" w:cs="Times New Roman"/>
          <w:b/>
          <w:sz w:val="28"/>
          <w:szCs w:val="28"/>
        </w:rPr>
        <w:t>«Описание ожидаемых результатов обучения»</w:t>
      </w:r>
    </w:p>
    <w:p w14:paraId="6FB66050" w14:textId="77777777" w:rsidR="00ED0637" w:rsidRPr="00801271" w:rsidRDefault="00ED0637" w:rsidP="00BE518D">
      <w:pPr>
        <w:spacing w:after="0" w:line="240" w:lineRule="auto"/>
        <w:ind w:firstLine="708"/>
        <w:contextualSpacing/>
        <w:jc w:val="both"/>
        <w:rPr>
          <w:rFonts w:ascii="Times New Roman" w:eastAsia="Times New Roman" w:hAnsi="Times New Roman" w:cs="Times New Roman"/>
          <w:sz w:val="28"/>
          <w:szCs w:val="28"/>
        </w:rPr>
      </w:pPr>
      <w:r w:rsidRPr="00801271">
        <w:rPr>
          <w:rFonts w:ascii="Times New Roman" w:eastAsia="Times New Roman" w:hAnsi="Times New Roman" w:cs="Times New Roman"/>
          <w:i/>
          <w:sz w:val="28"/>
          <w:szCs w:val="28"/>
        </w:rPr>
        <w:t>Личностные и метапредметные</w:t>
      </w:r>
      <w:r w:rsidRPr="00801271">
        <w:rPr>
          <w:rFonts w:ascii="Times New Roman" w:eastAsia="Times New Roman" w:hAnsi="Times New Roman" w:cs="Times New Roman"/>
          <w:sz w:val="28"/>
          <w:szCs w:val="28"/>
        </w:rPr>
        <w:t xml:space="preserve"> </w:t>
      </w:r>
      <w:r w:rsidRPr="00801271">
        <w:rPr>
          <w:rFonts w:ascii="Times New Roman" w:eastAsia="Times New Roman" w:hAnsi="Times New Roman" w:cs="Times New Roman"/>
          <w:i/>
          <w:sz w:val="28"/>
          <w:szCs w:val="28"/>
        </w:rPr>
        <w:t>результаты</w:t>
      </w:r>
      <w:r w:rsidRPr="00801271">
        <w:rPr>
          <w:rFonts w:ascii="Times New Roman" w:eastAsia="Times New Roman" w:hAnsi="Times New Roman" w:cs="Times New Roman"/>
          <w:sz w:val="28"/>
          <w:szCs w:val="28"/>
        </w:rPr>
        <w:t xml:space="preserve"> обучения соответствуют результатам достижения представленных в ФГОС ООО.</w:t>
      </w:r>
    </w:p>
    <w:p w14:paraId="4299C883" w14:textId="77777777" w:rsidR="00ED0637" w:rsidRPr="00801271" w:rsidRDefault="00ED0637" w:rsidP="00BE518D">
      <w:pPr>
        <w:pStyle w:val="a3"/>
        <w:spacing w:after="0" w:line="240" w:lineRule="auto"/>
        <w:ind w:left="0" w:firstLine="708"/>
        <w:jc w:val="both"/>
        <w:rPr>
          <w:rFonts w:ascii="Times New Roman" w:eastAsia="Times New Roman" w:hAnsi="Times New Roman" w:cs="Times New Roman"/>
          <w:i/>
          <w:sz w:val="28"/>
          <w:szCs w:val="28"/>
        </w:rPr>
      </w:pPr>
      <w:r w:rsidRPr="00801271">
        <w:rPr>
          <w:rFonts w:ascii="Times New Roman" w:eastAsia="Times New Roman" w:hAnsi="Times New Roman" w:cs="Times New Roman"/>
          <w:i/>
          <w:sz w:val="28"/>
          <w:szCs w:val="28"/>
        </w:rPr>
        <w:t>Предметные результаты:</w:t>
      </w:r>
    </w:p>
    <w:p w14:paraId="20AE0F5A" w14:textId="77777777" w:rsidR="00ED0637" w:rsidRPr="00801271" w:rsidRDefault="00ED0637" w:rsidP="00BE518D">
      <w:pPr>
        <w:pStyle w:val="ConsPlusNormal"/>
        <w:tabs>
          <w:tab w:val="left" w:pos="567"/>
        </w:tabs>
        <w:ind w:firstLine="708"/>
        <w:contextualSpacing/>
        <w:jc w:val="both"/>
        <w:rPr>
          <w:rFonts w:ascii="Times New Roman" w:hAnsi="Times New Roman" w:cs="Times New Roman"/>
          <w:sz w:val="28"/>
          <w:szCs w:val="28"/>
        </w:rPr>
      </w:pPr>
      <w:r w:rsidRPr="00801271">
        <w:rPr>
          <w:rFonts w:ascii="Times New Roman" w:hAnsi="Times New Roman" w:cs="Times New Roman"/>
          <w:color w:val="000000"/>
          <w:sz w:val="28"/>
          <w:szCs w:val="28"/>
        </w:rPr>
        <w:t xml:space="preserve">Предметные результаты по итогам </w:t>
      </w:r>
      <w:r w:rsidRPr="00801271">
        <w:rPr>
          <w:rFonts w:ascii="Times New Roman" w:hAnsi="Times New Roman" w:cs="Times New Roman"/>
          <w:b/>
          <w:color w:val="000000"/>
          <w:sz w:val="28"/>
          <w:szCs w:val="28"/>
        </w:rPr>
        <w:t>первого года</w:t>
      </w:r>
      <w:r w:rsidRPr="00801271">
        <w:rPr>
          <w:rFonts w:ascii="Times New Roman" w:hAnsi="Times New Roman" w:cs="Times New Roman"/>
          <w:color w:val="000000"/>
          <w:sz w:val="28"/>
          <w:szCs w:val="28"/>
        </w:rPr>
        <w:t xml:space="preserve"> изучения учебного предмета </w:t>
      </w:r>
      <w:r w:rsidRPr="00801271">
        <w:rPr>
          <w:rFonts w:ascii="Times New Roman" w:hAnsi="Times New Roman" w:cs="Times New Roman"/>
          <w:sz w:val="28"/>
          <w:szCs w:val="28"/>
        </w:rPr>
        <w:t>«География»</w:t>
      </w:r>
      <w:r w:rsidRPr="00801271">
        <w:rPr>
          <w:rFonts w:ascii="Times New Roman" w:hAnsi="Times New Roman" w:cs="Times New Roman"/>
          <w:color w:val="000000"/>
          <w:sz w:val="28"/>
          <w:szCs w:val="28"/>
        </w:rPr>
        <w:t xml:space="preserve"> должны отражать сформированность умений</w:t>
      </w:r>
      <w:r w:rsidRPr="00801271">
        <w:rPr>
          <w:rFonts w:ascii="Times New Roman" w:hAnsi="Times New Roman" w:cs="Times New Roman"/>
          <w:iCs/>
          <w:color w:val="000000"/>
          <w:sz w:val="28"/>
          <w:szCs w:val="28"/>
        </w:rPr>
        <w:t>:</w:t>
      </w:r>
    </w:p>
    <w:p w14:paraId="508FA74B" w14:textId="77777777" w:rsidR="00ED0637" w:rsidRPr="00801271" w:rsidRDefault="00ED0637" w:rsidP="00E60429">
      <w:pPr>
        <w:numPr>
          <w:ilvl w:val="0"/>
          <w:numId w:val="6"/>
        </w:numPr>
        <w:spacing w:after="0" w:line="240" w:lineRule="auto"/>
        <w:ind w:left="0"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характеризовать основные этапы географического изучения Земли (в древности, в эпоху Средневековья, в эпоху Великих географических открытий, в XVII–XIX в.в., современные географические исследования и открытия);</w:t>
      </w:r>
    </w:p>
    <w:p w14:paraId="3211B98B" w14:textId="77777777" w:rsidR="00ED0637" w:rsidRPr="00801271" w:rsidRDefault="00ED0637" w:rsidP="00E60429">
      <w:pPr>
        <w:numPr>
          <w:ilvl w:val="0"/>
          <w:numId w:val="6"/>
        </w:numPr>
        <w:spacing w:after="0" w:line="240" w:lineRule="auto"/>
        <w:ind w:left="0" w:firstLine="708"/>
        <w:contextualSpacing/>
        <w:jc w:val="both"/>
        <w:rPr>
          <w:rFonts w:ascii="Times New Roman" w:hAnsi="Times New Roman" w:cs="Times New Roman"/>
          <w:b/>
          <w:color w:val="000000"/>
          <w:sz w:val="28"/>
          <w:szCs w:val="28"/>
        </w:rPr>
      </w:pPr>
      <w:r w:rsidRPr="00801271">
        <w:rPr>
          <w:rFonts w:ascii="Times New Roman" w:hAnsi="Times New Roman" w:cs="Times New Roman"/>
          <w:color w:val="000000"/>
          <w:sz w:val="28"/>
          <w:szCs w:val="28"/>
        </w:rPr>
        <w:t xml:space="preserve">описывать вклад </w:t>
      </w:r>
      <w:r w:rsidRPr="00801271">
        <w:rPr>
          <w:rFonts w:ascii="Times New Roman" w:hAnsi="Times New Roman" w:cs="Times New Roman"/>
          <w:sz w:val="28"/>
          <w:szCs w:val="28"/>
        </w:rPr>
        <w:t>великих путешественников</w:t>
      </w:r>
      <w:r w:rsidRPr="00801271">
        <w:rPr>
          <w:rFonts w:ascii="Times New Roman" w:hAnsi="Times New Roman" w:cs="Times New Roman"/>
          <w:color w:val="000000"/>
          <w:sz w:val="28"/>
          <w:szCs w:val="28"/>
        </w:rPr>
        <w:t xml:space="preserve"> в географическом изучении Земли, маршруты их путешествий по физической карте; способы получения географической информации на разных этапах географического изучения Земли; </w:t>
      </w:r>
    </w:p>
    <w:p w14:paraId="6D07E668" w14:textId="77777777" w:rsidR="00ED0637" w:rsidRPr="00801271" w:rsidRDefault="00ED0637" w:rsidP="00E60429">
      <w:pPr>
        <w:numPr>
          <w:ilvl w:val="0"/>
          <w:numId w:val="6"/>
        </w:numPr>
        <w:spacing w:after="0" w:line="240" w:lineRule="auto"/>
        <w:ind w:left="0"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выбирать источники географической информации (текстовые, картографические,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631F069C" w14:textId="77777777" w:rsidR="00ED0637" w:rsidRPr="00801271" w:rsidRDefault="00ED0637" w:rsidP="00E60429">
      <w:pPr>
        <w:numPr>
          <w:ilvl w:val="0"/>
          <w:numId w:val="6"/>
        </w:numPr>
        <w:spacing w:after="0" w:line="240" w:lineRule="auto"/>
        <w:ind w:left="0"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находить в различных источниках информации (включая Интернет-ресурсы) факты, позволяющие определять вклад российских ученых и путешественников в развитие знаний о Земле;</w:t>
      </w:r>
    </w:p>
    <w:p w14:paraId="384D7EFD" w14:textId="77777777" w:rsidR="00ED0637" w:rsidRPr="00801271" w:rsidRDefault="00ED0637" w:rsidP="00E60429">
      <w:pPr>
        <w:numPr>
          <w:ilvl w:val="0"/>
          <w:numId w:val="6"/>
        </w:numPr>
        <w:spacing w:after="0" w:line="240" w:lineRule="auto"/>
        <w:ind w:left="0"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представлять информацию о путешествиях и географических исследованиях Земли, представленную в одном или нескольких источниках информации;</w:t>
      </w:r>
    </w:p>
    <w:p w14:paraId="100D9478" w14:textId="77777777" w:rsidR="00ED0637" w:rsidRPr="00801271" w:rsidRDefault="00ED0637" w:rsidP="00E60429">
      <w:pPr>
        <w:numPr>
          <w:ilvl w:val="0"/>
          <w:numId w:val="6"/>
        </w:numPr>
        <w:spacing w:after="0" w:line="240" w:lineRule="auto"/>
        <w:ind w:left="0"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 xml:space="preserve">приводить примеры географических объектов, процессов и явлений, изучаемых различными ветвями географической науки; </w:t>
      </w:r>
    </w:p>
    <w:p w14:paraId="740569ED" w14:textId="77777777" w:rsidR="00ED0637" w:rsidRPr="00801271" w:rsidRDefault="00ED0637" w:rsidP="00E60429">
      <w:pPr>
        <w:numPr>
          <w:ilvl w:val="0"/>
          <w:numId w:val="6"/>
        </w:numPr>
        <w:spacing w:after="0" w:line="240" w:lineRule="auto"/>
        <w:ind w:left="0"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 xml:space="preserve">различать изученные географические объекты, процессы и явления: план и географическую карту; орбита и ось Земли, полярный день и полярную ночь; полюса, экватор, тропики  и полярные круги; жаркий, умеренный и полярный географические пояса; литосфера: состав и строение, свойства, минералы и горные породы, ядро, мантия, материковая и океаническая земная кора, землетрясение, эпицентр и очаг землетрясения, конус и жерло вулкана, острова (материковые, вулканические и коралловые), планетарные формы рельефа материки, впадины </w:t>
      </w:r>
      <w:r w:rsidRPr="00801271">
        <w:rPr>
          <w:rFonts w:ascii="Times New Roman" w:hAnsi="Times New Roman" w:cs="Times New Roman"/>
          <w:color w:val="000000"/>
          <w:sz w:val="28"/>
          <w:szCs w:val="28"/>
        </w:rPr>
        <w:lastRenderedPageBreak/>
        <w:t xml:space="preserve">океанов, формы рельефа суши (горы и равнины); формы рельефа дна Мирового океана (шельф, срединно-океанические хребты, ложе океана), полезные ископаемые; </w:t>
      </w:r>
    </w:p>
    <w:p w14:paraId="0EBD9AFE" w14:textId="77777777" w:rsidR="00ED0637" w:rsidRPr="00801271" w:rsidRDefault="00ED0637" w:rsidP="00E60429">
      <w:pPr>
        <w:numPr>
          <w:ilvl w:val="0"/>
          <w:numId w:val="6"/>
        </w:numPr>
        <w:spacing w:after="0" w:line="240" w:lineRule="auto"/>
        <w:ind w:left="0"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распознавать проявление изученных географических явлений в окружающем мире, выделяя их существенные свойства/признаки, в том числе: землетрясение, медленное колебание земной коры, движение литосферных плит, вулканизм, внешние и внутренние процессы рельефообразования, физическое, химическое и биологическое выветривание, круговорот и изменения горных пород;</w:t>
      </w:r>
    </w:p>
    <w:p w14:paraId="1AEFB959" w14:textId="77777777" w:rsidR="00ED0637" w:rsidRPr="00801271" w:rsidRDefault="00ED0637" w:rsidP="00E60429">
      <w:pPr>
        <w:numPr>
          <w:ilvl w:val="0"/>
          <w:numId w:val="6"/>
        </w:numPr>
        <w:spacing w:after="0" w:line="240" w:lineRule="auto"/>
        <w:ind w:left="0"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 xml:space="preserve">приводить примеры изменений в литосфере в результате деятельности человека на примере своей местности, России и мира; опасных природных явлений в </w:t>
      </w:r>
      <w:r w:rsidRPr="00801271">
        <w:rPr>
          <w:rFonts w:ascii="Times New Roman" w:hAnsi="Times New Roman" w:cs="Times New Roman"/>
          <w:sz w:val="28"/>
          <w:szCs w:val="28"/>
        </w:rPr>
        <w:t>литосфере</w:t>
      </w:r>
      <w:r w:rsidRPr="00801271">
        <w:rPr>
          <w:rFonts w:ascii="Times New Roman" w:hAnsi="Times New Roman" w:cs="Times New Roman"/>
          <w:color w:val="000000"/>
          <w:sz w:val="28"/>
          <w:szCs w:val="28"/>
        </w:rPr>
        <w:t xml:space="preserve"> и средств их предупреждения;</w:t>
      </w:r>
    </w:p>
    <w:p w14:paraId="79A65236" w14:textId="77777777" w:rsidR="00ED0637" w:rsidRPr="00801271" w:rsidRDefault="00ED0637" w:rsidP="00E60429">
      <w:pPr>
        <w:numPr>
          <w:ilvl w:val="0"/>
          <w:numId w:val="6"/>
        </w:numPr>
        <w:spacing w:after="0" w:line="240" w:lineRule="auto"/>
        <w:ind w:left="0"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приводить примеры использования геоинформационных систем (ГИС) в повседневной жизни;</w:t>
      </w:r>
    </w:p>
    <w:p w14:paraId="7CACDB5F" w14:textId="77777777" w:rsidR="00ED0637" w:rsidRPr="00801271" w:rsidRDefault="00ED0637" w:rsidP="00E60429">
      <w:pPr>
        <w:numPr>
          <w:ilvl w:val="0"/>
          <w:numId w:val="6"/>
        </w:numPr>
        <w:spacing w:after="0" w:line="240" w:lineRule="auto"/>
        <w:ind w:left="0"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 xml:space="preserve">использовать планы, топографические и географические карты, глобус для получения информации, необходимой для решения учебных и (или) практико-ориентированных задач: определения направлений, азимута, определения расстояний при помощи масштаба, определения географических координат, описания местоположение крупнейших форм рельефа на территории материков и стран; </w:t>
      </w:r>
    </w:p>
    <w:p w14:paraId="0E68D229" w14:textId="77777777" w:rsidR="00ED0637" w:rsidRPr="00801271" w:rsidRDefault="00ED0637" w:rsidP="00E60429">
      <w:pPr>
        <w:numPr>
          <w:ilvl w:val="0"/>
          <w:numId w:val="6"/>
        </w:numPr>
        <w:spacing w:after="0" w:line="240" w:lineRule="auto"/>
        <w:ind w:left="0"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характеризовать географические следствия влияния Солнца и Луны, формы, размеров и движения Земли на мир живой и неживой природы;</w:t>
      </w:r>
    </w:p>
    <w:p w14:paraId="6653321A" w14:textId="77777777" w:rsidR="00ED0637" w:rsidRPr="00801271" w:rsidRDefault="00ED0637" w:rsidP="00E60429">
      <w:pPr>
        <w:numPr>
          <w:ilvl w:val="0"/>
          <w:numId w:val="6"/>
        </w:numPr>
        <w:spacing w:after="0" w:line="240" w:lineRule="auto"/>
        <w:ind w:left="0"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 xml:space="preserve"> объяснять причины смены дня и ночи и времен года;</w:t>
      </w:r>
    </w:p>
    <w:p w14:paraId="20B60D07" w14:textId="77777777" w:rsidR="00ED0637" w:rsidRPr="00801271" w:rsidRDefault="00ED0637" w:rsidP="00E60429">
      <w:pPr>
        <w:numPr>
          <w:ilvl w:val="0"/>
          <w:numId w:val="6"/>
        </w:numPr>
        <w:spacing w:after="0" w:line="240" w:lineRule="auto"/>
        <w:ind w:left="0"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14:paraId="031E8982" w14:textId="77777777" w:rsidR="00ED0637" w:rsidRPr="00801271" w:rsidRDefault="00ED0637" w:rsidP="00E60429">
      <w:pPr>
        <w:numPr>
          <w:ilvl w:val="0"/>
          <w:numId w:val="6"/>
        </w:numPr>
        <w:spacing w:after="0" w:line="240" w:lineRule="auto"/>
        <w:ind w:left="0"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классифицировать: горные породы по происхождению, формы рельефа суши по высоте и по внешнему облику;</w:t>
      </w:r>
    </w:p>
    <w:p w14:paraId="458DEA09" w14:textId="77777777" w:rsidR="00ED0637" w:rsidRPr="00801271" w:rsidRDefault="00ED0637" w:rsidP="00E60429">
      <w:pPr>
        <w:numPr>
          <w:ilvl w:val="0"/>
          <w:numId w:val="6"/>
        </w:numPr>
        <w:spacing w:after="0" w:line="240" w:lineRule="auto"/>
        <w:ind w:left="0"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называть причины землетрясений и вулканических извержений;</w:t>
      </w:r>
    </w:p>
    <w:p w14:paraId="705842BF" w14:textId="77777777" w:rsidR="00ED0637" w:rsidRPr="00801271" w:rsidRDefault="00ED0637" w:rsidP="00E60429">
      <w:pPr>
        <w:numPr>
          <w:ilvl w:val="0"/>
          <w:numId w:val="6"/>
        </w:numPr>
        <w:spacing w:after="0" w:line="240" w:lineRule="auto"/>
        <w:ind w:left="0"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 xml:space="preserve">показывать на карте и обозначать на контурной карте </w:t>
      </w:r>
      <w:r w:rsidRPr="00801271">
        <w:rPr>
          <w:rFonts w:ascii="Times New Roman" w:hAnsi="Times New Roman" w:cs="Times New Roman"/>
          <w:sz w:val="28"/>
          <w:szCs w:val="28"/>
        </w:rPr>
        <w:t>(при наличии возможности)</w:t>
      </w:r>
      <w:r w:rsidRPr="00801271">
        <w:rPr>
          <w:rFonts w:ascii="Times New Roman" w:hAnsi="Times New Roman" w:cs="Times New Roman"/>
          <w:color w:val="000000"/>
          <w:sz w:val="28"/>
          <w:szCs w:val="28"/>
        </w:rPr>
        <w:t xml:space="preserve"> материки и океаны, крупные формы рельефа Земли.</w:t>
      </w:r>
    </w:p>
    <w:p w14:paraId="05058450" w14:textId="77777777" w:rsidR="00ED0637" w:rsidRPr="00801271" w:rsidRDefault="00ED0637" w:rsidP="00E60429">
      <w:pPr>
        <w:pStyle w:val="a3"/>
        <w:numPr>
          <w:ilvl w:val="0"/>
          <w:numId w:val="2"/>
        </w:numPr>
        <w:spacing w:after="0" w:line="240" w:lineRule="auto"/>
        <w:ind w:left="0" w:firstLine="708"/>
        <w:jc w:val="both"/>
        <w:rPr>
          <w:rFonts w:ascii="Times New Roman" w:hAnsi="Times New Roman" w:cs="Times New Roman"/>
          <w:b/>
          <w:sz w:val="28"/>
          <w:szCs w:val="28"/>
        </w:rPr>
      </w:pPr>
      <w:r w:rsidRPr="00801271">
        <w:rPr>
          <w:rFonts w:ascii="Times New Roman" w:hAnsi="Times New Roman" w:cs="Times New Roman"/>
          <w:b/>
          <w:sz w:val="28"/>
          <w:szCs w:val="28"/>
        </w:rPr>
        <w:t xml:space="preserve">в раздел </w:t>
      </w:r>
      <w:r w:rsidRPr="00801271">
        <w:rPr>
          <w:rFonts w:ascii="Times New Roman" w:hAnsi="Times New Roman" w:cs="Times New Roman"/>
          <w:b/>
          <w:bCs/>
          <w:sz w:val="28"/>
          <w:szCs w:val="28"/>
        </w:rPr>
        <w:t xml:space="preserve">«Подходы к оцениванию планируемых результатов </w:t>
      </w:r>
      <w:r w:rsidRPr="00801271">
        <w:rPr>
          <w:rFonts w:ascii="Times New Roman" w:eastAsia="Times New Roman" w:hAnsi="Times New Roman" w:cs="Times New Roman"/>
          <w:b/>
          <w:sz w:val="28"/>
          <w:szCs w:val="28"/>
        </w:rPr>
        <w:t>обучения»</w:t>
      </w:r>
    </w:p>
    <w:p w14:paraId="3FB1AC55" w14:textId="77777777" w:rsidR="00ED0637" w:rsidRPr="00801271" w:rsidRDefault="00ED0637" w:rsidP="00BE518D">
      <w:pPr>
        <w:spacing w:after="0" w:line="240" w:lineRule="auto"/>
        <w:ind w:firstLine="708"/>
        <w:contextualSpacing/>
        <w:jc w:val="both"/>
        <w:rPr>
          <w:rFonts w:ascii="Times New Roman" w:hAnsi="Times New Roman" w:cs="Times New Roman"/>
          <w:sz w:val="28"/>
          <w:szCs w:val="28"/>
        </w:rPr>
      </w:pPr>
      <w:r w:rsidRPr="00801271">
        <w:rPr>
          <w:rFonts w:ascii="Times New Roman" w:hAnsi="Times New Roman" w:cs="Times New Roman"/>
          <w:sz w:val="28"/>
          <w:szCs w:val="28"/>
        </w:rPr>
        <w:t xml:space="preserve">При оценивании планируемых результатов обучения географии  учащихся с НОДА необходимо учитывать такие индивидуальные особенности их развития, как: уровень развития моторики рук, уровень владения устной экспрессивной речью, уровень развития работоспособности на уроке (истощаемость центральной нервной системы). Исходя из этого, учитель использует для учащихся индивидуальные формы контроля результатов обучения географии. При сниженной работоспособности, выраженных нарушений моторики рук возможно увеличение время для выполнения контрольных, самостоятельных  и практических работ. Контрольные, самостоятельные и практические работы при необходимости могут предлагаться с использованием электронных систем тестирования, интерактивных географических карт, виртуальных географических лабораторий, иного программного обеспечения, обеспечивающий персонифицированный учет учебных достижений обучающихся. Текущий контроль в форме устного опроса при низком </w:t>
      </w:r>
      <w:r w:rsidRPr="00801271">
        <w:rPr>
          <w:rFonts w:ascii="Times New Roman" w:hAnsi="Times New Roman" w:cs="Times New Roman"/>
          <w:sz w:val="28"/>
          <w:szCs w:val="28"/>
        </w:rPr>
        <w:lastRenderedPageBreak/>
        <w:t>качестве устной экспрессивной речи учащихся необходимо заменять письменными формами.</w:t>
      </w:r>
    </w:p>
    <w:p w14:paraId="1E2D065B" w14:textId="77777777" w:rsidR="00ED0637" w:rsidRPr="00801271" w:rsidRDefault="00ED0637" w:rsidP="00E60429">
      <w:pPr>
        <w:pStyle w:val="a3"/>
        <w:numPr>
          <w:ilvl w:val="0"/>
          <w:numId w:val="2"/>
        </w:numPr>
        <w:spacing w:after="0" w:line="240" w:lineRule="auto"/>
        <w:ind w:left="0" w:firstLine="708"/>
        <w:jc w:val="both"/>
        <w:rPr>
          <w:rFonts w:ascii="Times New Roman" w:hAnsi="Times New Roman" w:cs="Times New Roman"/>
          <w:b/>
          <w:bCs/>
          <w:sz w:val="28"/>
          <w:szCs w:val="28"/>
        </w:rPr>
      </w:pPr>
      <w:r w:rsidRPr="00801271">
        <w:rPr>
          <w:rFonts w:ascii="Times New Roman" w:hAnsi="Times New Roman" w:cs="Times New Roman"/>
          <w:b/>
          <w:sz w:val="28"/>
          <w:szCs w:val="28"/>
        </w:rPr>
        <w:t xml:space="preserve">в раздел </w:t>
      </w:r>
      <w:r w:rsidRPr="00801271">
        <w:rPr>
          <w:rFonts w:ascii="Times New Roman" w:hAnsi="Times New Roman" w:cs="Times New Roman"/>
          <w:b/>
          <w:bCs/>
          <w:sz w:val="28"/>
          <w:szCs w:val="28"/>
        </w:rPr>
        <w:t>«Специальные условия реализации дисциплины»</w:t>
      </w:r>
    </w:p>
    <w:p w14:paraId="4059A3DB" w14:textId="77777777" w:rsidR="00ED0637" w:rsidRPr="00801271" w:rsidRDefault="00ED0637" w:rsidP="00E60429">
      <w:pPr>
        <w:pStyle w:val="a3"/>
        <w:numPr>
          <w:ilvl w:val="0"/>
          <w:numId w:val="14"/>
        </w:numPr>
        <w:spacing w:after="0" w:line="240" w:lineRule="auto"/>
        <w:ind w:left="0" w:firstLine="708"/>
        <w:jc w:val="both"/>
        <w:rPr>
          <w:rFonts w:ascii="Times New Roman" w:hAnsi="Times New Roman" w:cs="Times New Roman"/>
          <w:sz w:val="28"/>
          <w:szCs w:val="28"/>
        </w:rPr>
      </w:pPr>
      <w:r w:rsidRPr="00801271">
        <w:rPr>
          <w:rFonts w:ascii="Times New Roman" w:hAnsi="Times New Roman" w:cs="Times New Roman"/>
          <w:kern w:val="2"/>
          <w:sz w:val="28"/>
          <w:szCs w:val="28"/>
        </w:rPr>
        <w:t>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w:t>
      </w:r>
    </w:p>
    <w:p w14:paraId="49EFD762" w14:textId="77777777" w:rsidR="00ED0637" w:rsidRPr="00801271" w:rsidRDefault="00ED0637" w:rsidP="00E60429">
      <w:pPr>
        <w:pStyle w:val="a3"/>
        <w:widowControl w:val="0"/>
        <w:numPr>
          <w:ilvl w:val="0"/>
          <w:numId w:val="14"/>
        </w:numPr>
        <w:spacing w:after="0" w:line="240" w:lineRule="auto"/>
        <w:ind w:left="0" w:firstLine="708"/>
        <w:jc w:val="both"/>
        <w:rPr>
          <w:rFonts w:ascii="Times New Roman" w:hAnsi="Times New Roman" w:cs="Times New Roman"/>
          <w:kern w:val="2"/>
          <w:sz w:val="28"/>
          <w:szCs w:val="28"/>
        </w:rPr>
      </w:pPr>
      <w:r w:rsidRPr="00801271">
        <w:rPr>
          <w:rFonts w:ascii="Times New Roman" w:hAnsi="Times New Roman" w:cs="Times New Roman"/>
          <w:kern w:val="2"/>
          <w:sz w:val="28"/>
          <w:szCs w:val="28"/>
        </w:rPr>
        <w:t>Должны быть созданы условия для функционирования современной информационно-образовательной среды по географии,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Wiki, цифровых видео материалов и др.), обеспечивающих достижение каждым обучающимся с НОДА максимально возможных для него результатов обучения.</w:t>
      </w:r>
    </w:p>
    <w:p w14:paraId="1126A7BE" w14:textId="77777777" w:rsidR="00ED0637" w:rsidRPr="00801271" w:rsidRDefault="00ED0637" w:rsidP="00BE518D">
      <w:pPr>
        <w:spacing w:after="0" w:line="240" w:lineRule="auto"/>
        <w:ind w:firstLine="708"/>
        <w:contextualSpacing/>
        <w:jc w:val="both"/>
        <w:rPr>
          <w:rFonts w:ascii="Times New Roman" w:hAnsi="Times New Roman" w:cs="Times New Roman"/>
          <w:b/>
          <w:sz w:val="28"/>
          <w:szCs w:val="28"/>
        </w:rPr>
      </w:pPr>
    </w:p>
    <w:p w14:paraId="12FDCF09" w14:textId="77777777" w:rsidR="00ED0637" w:rsidRPr="00801271" w:rsidRDefault="00ED0637" w:rsidP="00ED0637">
      <w:pPr>
        <w:spacing w:after="0" w:line="360" w:lineRule="auto"/>
        <w:contextualSpacing/>
        <w:jc w:val="center"/>
        <w:rPr>
          <w:rFonts w:ascii="Times New Roman" w:hAnsi="Times New Roman" w:cs="Times New Roman"/>
          <w:b/>
          <w:sz w:val="28"/>
          <w:szCs w:val="28"/>
        </w:rPr>
      </w:pPr>
    </w:p>
    <w:p w14:paraId="2DFC49C9" w14:textId="77777777" w:rsidR="00C9677D" w:rsidRDefault="00C9677D" w:rsidP="00C9677D">
      <w:pPr>
        <w:spacing w:after="0" w:line="240" w:lineRule="auto"/>
        <w:contextualSpacing/>
        <w:jc w:val="center"/>
        <w:rPr>
          <w:rFonts w:ascii="Times New Roman" w:hAnsi="Times New Roman" w:cs="Times New Roman"/>
          <w:b/>
          <w:sz w:val="28"/>
          <w:szCs w:val="28"/>
        </w:rPr>
      </w:pPr>
      <w:r w:rsidRPr="00801271">
        <w:rPr>
          <w:rFonts w:ascii="Times New Roman" w:hAnsi="Times New Roman" w:cs="Times New Roman"/>
          <w:b/>
          <w:sz w:val="28"/>
          <w:szCs w:val="28"/>
        </w:rPr>
        <w:t>Адаптированная рабочая программа основного общего образования  предметной области «</w:t>
      </w:r>
      <w:r w:rsidRPr="00801271">
        <w:rPr>
          <w:rFonts w:ascii="Times New Roman" w:hAnsi="Times New Roman" w:cs="Times New Roman"/>
          <w:b/>
          <w:bCs/>
          <w:sz w:val="28"/>
          <w:szCs w:val="28"/>
        </w:rPr>
        <w:t>Естественно-научные предметы</w:t>
      </w:r>
      <w:r w:rsidRPr="00801271">
        <w:rPr>
          <w:rFonts w:ascii="Times New Roman" w:hAnsi="Times New Roman" w:cs="Times New Roman"/>
          <w:b/>
          <w:sz w:val="28"/>
          <w:szCs w:val="28"/>
        </w:rPr>
        <w:t xml:space="preserve">» </w:t>
      </w:r>
    </w:p>
    <w:p w14:paraId="42A782BB" w14:textId="77777777" w:rsidR="00C9677D" w:rsidRDefault="00C9677D" w:rsidP="00C9677D">
      <w:pPr>
        <w:spacing w:after="0" w:line="240" w:lineRule="auto"/>
        <w:contextualSpacing/>
        <w:jc w:val="center"/>
        <w:rPr>
          <w:rFonts w:ascii="Times New Roman" w:hAnsi="Times New Roman" w:cs="Times New Roman"/>
          <w:b/>
          <w:sz w:val="28"/>
          <w:szCs w:val="28"/>
        </w:rPr>
      </w:pPr>
      <w:r w:rsidRPr="00801271">
        <w:rPr>
          <w:rFonts w:ascii="Times New Roman" w:hAnsi="Times New Roman" w:cs="Times New Roman"/>
          <w:b/>
          <w:sz w:val="28"/>
          <w:szCs w:val="28"/>
        </w:rPr>
        <w:t xml:space="preserve">по предмету «Биология» для учащихся </w:t>
      </w:r>
      <w:r>
        <w:rPr>
          <w:rFonts w:ascii="Times New Roman" w:hAnsi="Times New Roman" w:cs="Times New Roman"/>
          <w:b/>
          <w:sz w:val="28"/>
          <w:szCs w:val="28"/>
        </w:rPr>
        <w:t>с НОДА</w:t>
      </w:r>
    </w:p>
    <w:p w14:paraId="2F4F0A30" w14:textId="77777777" w:rsidR="00C9677D" w:rsidRDefault="00C9677D" w:rsidP="00C9677D">
      <w:pPr>
        <w:pStyle w:val="2"/>
        <w:spacing w:line="240" w:lineRule="auto"/>
        <w:ind w:firstLine="0"/>
        <w:contextualSpacing/>
        <w:jc w:val="center"/>
      </w:pPr>
      <w:r>
        <w:t>(</w:t>
      </w:r>
      <w:r w:rsidRPr="00385D0F">
        <w:t>первый год обучения</w:t>
      </w:r>
      <w:r>
        <w:t xml:space="preserve"> в основной школе, </w:t>
      </w:r>
      <w:r w:rsidRPr="00385D0F">
        <w:t>вариант 6.</w:t>
      </w:r>
      <w:r>
        <w:t>2</w:t>
      </w:r>
      <w:r w:rsidRPr="00385D0F">
        <w:t>)</w:t>
      </w:r>
    </w:p>
    <w:p w14:paraId="0646AD81" w14:textId="77777777" w:rsidR="00C9677D" w:rsidRPr="00801271" w:rsidRDefault="00C9677D" w:rsidP="00BE518D">
      <w:pPr>
        <w:spacing w:after="0" w:line="240" w:lineRule="auto"/>
        <w:ind w:firstLine="709"/>
        <w:contextualSpacing/>
        <w:jc w:val="center"/>
        <w:rPr>
          <w:rFonts w:ascii="Times New Roman" w:hAnsi="Times New Roman" w:cs="Times New Roman"/>
          <w:sz w:val="28"/>
          <w:szCs w:val="28"/>
        </w:rPr>
      </w:pPr>
    </w:p>
    <w:p w14:paraId="607AEE13" w14:textId="77777777" w:rsidR="00C9677D" w:rsidRPr="00801271" w:rsidRDefault="00C9677D" w:rsidP="00BE518D">
      <w:pPr>
        <w:spacing w:after="0" w:line="240" w:lineRule="auto"/>
        <w:ind w:firstLine="709"/>
        <w:contextualSpacing/>
        <w:rPr>
          <w:rFonts w:ascii="Times New Roman" w:hAnsi="Times New Roman" w:cs="Times New Roman"/>
          <w:sz w:val="28"/>
          <w:szCs w:val="28"/>
        </w:rPr>
      </w:pPr>
      <w:r w:rsidRPr="00801271">
        <w:rPr>
          <w:rFonts w:ascii="Times New Roman" w:hAnsi="Times New Roman" w:cs="Times New Roman"/>
          <w:sz w:val="28"/>
          <w:szCs w:val="28"/>
        </w:rPr>
        <w:t>Предусмотрено внесение изменений и дополнений в следующие разделы рабочих программ учебной дисциплины:</w:t>
      </w:r>
    </w:p>
    <w:p w14:paraId="670C424A" w14:textId="77777777" w:rsidR="00C9677D" w:rsidRPr="00801271" w:rsidRDefault="00C9677D" w:rsidP="00E60429">
      <w:pPr>
        <w:pStyle w:val="a3"/>
        <w:numPr>
          <w:ilvl w:val="0"/>
          <w:numId w:val="2"/>
        </w:numPr>
        <w:spacing w:after="0" w:line="240" w:lineRule="auto"/>
        <w:ind w:left="0" w:firstLine="709"/>
        <w:jc w:val="both"/>
        <w:rPr>
          <w:rFonts w:ascii="Times New Roman" w:hAnsi="Times New Roman" w:cs="Times New Roman"/>
          <w:b/>
          <w:sz w:val="28"/>
          <w:szCs w:val="28"/>
        </w:rPr>
      </w:pPr>
      <w:r w:rsidRPr="00801271">
        <w:rPr>
          <w:rFonts w:ascii="Times New Roman" w:hAnsi="Times New Roman" w:cs="Times New Roman"/>
          <w:b/>
          <w:sz w:val="28"/>
          <w:szCs w:val="28"/>
        </w:rPr>
        <w:t>в раздел «</w:t>
      </w:r>
      <w:r w:rsidRPr="00801271">
        <w:rPr>
          <w:rFonts w:ascii="Times New Roman" w:eastAsia="Times New Roman" w:hAnsi="Times New Roman" w:cs="Times New Roman"/>
          <w:b/>
          <w:color w:val="000000"/>
          <w:sz w:val="28"/>
          <w:szCs w:val="28"/>
        </w:rPr>
        <w:t>Пояснительная записка»</w:t>
      </w:r>
    </w:p>
    <w:p w14:paraId="5C580698" w14:textId="77777777" w:rsidR="00C9677D" w:rsidRPr="00801271" w:rsidRDefault="00C9677D" w:rsidP="00BE518D">
      <w:pPr>
        <w:spacing w:after="0" w:line="240" w:lineRule="auto"/>
        <w:ind w:firstLine="709"/>
        <w:contextualSpacing/>
        <w:jc w:val="both"/>
        <w:rPr>
          <w:rFonts w:ascii="Times New Roman" w:eastAsia="Times New Roman" w:hAnsi="Times New Roman" w:cs="Times New Roman"/>
          <w:sz w:val="28"/>
          <w:szCs w:val="28"/>
        </w:rPr>
      </w:pPr>
      <w:r w:rsidRPr="00801271">
        <w:rPr>
          <w:rFonts w:ascii="Times New Roman" w:eastAsia="Times New Roman" w:hAnsi="Times New Roman" w:cs="Times New Roman"/>
          <w:i/>
          <w:sz w:val="28"/>
          <w:szCs w:val="28"/>
        </w:rPr>
        <w:t xml:space="preserve">Цели и задачи образовательно-коррекционной работ: </w:t>
      </w:r>
      <w:r w:rsidRPr="00801271">
        <w:rPr>
          <w:rFonts w:ascii="Times New Roman" w:eastAsia="Times New Roman" w:hAnsi="Times New Roman" w:cs="Times New Roman"/>
          <w:sz w:val="28"/>
          <w:szCs w:val="28"/>
        </w:rPr>
        <w:t>на основе изучения учебного материала предмета продолжать развивать речь учащихся с НОДА, способствовать развитию мелкой моторике рук, корректировать и развивать аналитико-синтетическую деятельность мозга. Максимально связывать приобретаемые  биологические   знания с практической деятельностью и повседневной жизнью учащихся.</w:t>
      </w:r>
    </w:p>
    <w:p w14:paraId="3801DCC5" w14:textId="77777777" w:rsidR="00C9677D" w:rsidRPr="00801271" w:rsidRDefault="00C9677D" w:rsidP="00BE518D">
      <w:pPr>
        <w:spacing w:after="0" w:line="240" w:lineRule="auto"/>
        <w:ind w:firstLine="709"/>
        <w:contextualSpacing/>
        <w:rPr>
          <w:rFonts w:ascii="Times New Roman" w:hAnsi="Times New Roman" w:cs="Times New Roman"/>
          <w:bCs/>
          <w:i/>
          <w:color w:val="FF0000"/>
          <w:sz w:val="28"/>
          <w:szCs w:val="28"/>
          <w:lang w:eastAsia="ru-RU"/>
        </w:rPr>
      </w:pPr>
      <w:r w:rsidRPr="00801271">
        <w:rPr>
          <w:rFonts w:ascii="Times New Roman" w:hAnsi="Times New Roman" w:cs="Times New Roman"/>
          <w:bCs/>
          <w:i/>
          <w:sz w:val="28"/>
          <w:szCs w:val="28"/>
          <w:lang w:eastAsia="ru-RU"/>
        </w:rPr>
        <w:t xml:space="preserve">Принципы и подходы к реализации </w:t>
      </w:r>
    </w:p>
    <w:p w14:paraId="3A7F4C75" w14:textId="77777777" w:rsidR="00C9677D" w:rsidRPr="00801271" w:rsidRDefault="00C9677D" w:rsidP="00BE518D">
      <w:pPr>
        <w:spacing w:after="0" w:line="240" w:lineRule="auto"/>
        <w:ind w:firstLine="709"/>
        <w:contextualSpacing/>
        <w:jc w:val="both"/>
        <w:rPr>
          <w:rFonts w:ascii="Times New Roman" w:hAnsi="Times New Roman" w:cs="Times New Roman"/>
          <w:bCs/>
          <w:sz w:val="28"/>
          <w:szCs w:val="28"/>
          <w:lang w:eastAsia="ru-RU"/>
        </w:rPr>
      </w:pPr>
      <w:r w:rsidRPr="00801271">
        <w:rPr>
          <w:rFonts w:ascii="Times New Roman" w:hAnsi="Times New Roman" w:cs="Times New Roman"/>
          <w:bCs/>
          <w:sz w:val="28"/>
          <w:szCs w:val="28"/>
          <w:lang w:eastAsia="ru-RU"/>
        </w:rPr>
        <w:t>При реализации принципа дифференцированного (индивидуального) подхода в обучении биологии учащихся с НОДА необходимо учитывать уровень развития их мелкой моторики. Учитель в процессе обучения определяет  возможности учащихся выполнять письменные работы, пользоваться лабораторным оборудованием в процессе выполнения практических и лабораторных работ. Так же в процессе обучения биологии, учителю необходимо учитывать уровень и качество развития устной  экспрессивной речи учащихся. При недостаточном уровне ее развития необходимо использовать такие методы текущего и промежуточного контроля знаний учащихся, которые бы объективно показывали результативность их обучения.</w:t>
      </w:r>
    </w:p>
    <w:p w14:paraId="40A4E4A5" w14:textId="77777777" w:rsidR="00C9677D" w:rsidRPr="00801271" w:rsidRDefault="00C9677D" w:rsidP="00BE518D">
      <w:pPr>
        <w:spacing w:after="0" w:line="240" w:lineRule="auto"/>
        <w:ind w:firstLine="709"/>
        <w:contextualSpacing/>
        <w:rPr>
          <w:rFonts w:ascii="Times New Roman" w:hAnsi="Times New Roman" w:cs="Times New Roman"/>
          <w:bCs/>
          <w:i/>
          <w:sz w:val="28"/>
          <w:szCs w:val="28"/>
          <w:lang w:eastAsia="ru-RU"/>
        </w:rPr>
      </w:pPr>
      <w:r w:rsidRPr="00801271">
        <w:rPr>
          <w:rFonts w:ascii="Times New Roman" w:hAnsi="Times New Roman" w:cs="Times New Roman"/>
          <w:bCs/>
          <w:i/>
          <w:sz w:val="28"/>
          <w:szCs w:val="28"/>
          <w:lang w:eastAsia="ru-RU"/>
        </w:rPr>
        <w:t xml:space="preserve">Характеристика особых образовательных потребностей </w:t>
      </w:r>
    </w:p>
    <w:p w14:paraId="10E45401" w14:textId="77777777" w:rsidR="00C9677D" w:rsidRPr="00801271" w:rsidRDefault="00C9677D" w:rsidP="00BE518D">
      <w:pPr>
        <w:pStyle w:val="a8"/>
        <w:spacing w:before="0" w:after="0" w:line="240" w:lineRule="auto"/>
        <w:ind w:firstLine="709"/>
        <w:contextualSpacing/>
        <w:jc w:val="both"/>
        <w:rPr>
          <w:sz w:val="28"/>
          <w:szCs w:val="28"/>
        </w:rPr>
      </w:pPr>
      <w:r w:rsidRPr="00801271">
        <w:rPr>
          <w:sz w:val="28"/>
          <w:szCs w:val="28"/>
        </w:rPr>
        <w:t>- 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 например, использование виртуальной биологической лаборатории.</w:t>
      </w:r>
    </w:p>
    <w:p w14:paraId="22775779" w14:textId="77777777" w:rsidR="00C9677D" w:rsidRPr="00801271" w:rsidRDefault="00C9677D" w:rsidP="00BE518D">
      <w:pPr>
        <w:pStyle w:val="p4"/>
        <w:spacing w:before="0" w:beforeAutospacing="0" w:after="0" w:afterAutospacing="0"/>
        <w:ind w:firstLine="709"/>
        <w:contextualSpacing/>
        <w:jc w:val="both"/>
        <w:rPr>
          <w:sz w:val="28"/>
          <w:szCs w:val="28"/>
        </w:rPr>
      </w:pPr>
      <w:r w:rsidRPr="00801271">
        <w:rPr>
          <w:sz w:val="28"/>
          <w:szCs w:val="28"/>
        </w:rPr>
        <w:lastRenderedPageBreak/>
        <w:t>- предметно-практический характер обучению биологии и упрощение системы учебно-познавательных задач, решаемых в процессе образования;</w:t>
      </w:r>
    </w:p>
    <w:p w14:paraId="57637DC5" w14:textId="77777777" w:rsidR="00C9677D" w:rsidRPr="00801271" w:rsidRDefault="00C9677D" w:rsidP="00BE518D">
      <w:pPr>
        <w:pStyle w:val="p4"/>
        <w:spacing w:before="0" w:beforeAutospacing="0" w:after="0" w:afterAutospacing="0"/>
        <w:ind w:firstLine="709"/>
        <w:contextualSpacing/>
        <w:jc w:val="both"/>
        <w:rPr>
          <w:sz w:val="28"/>
          <w:szCs w:val="28"/>
        </w:rPr>
      </w:pPr>
      <w:r w:rsidRPr="00801271">
        <w:rPr>
          <w:sz w:val="28"/>
          <w:szCs w:val="28"/>
        </w:rPr>
        <w:t>- специальное обучение «переносу» сформированных биологических знаний и умений в новые ситуации взаимодействия с окружающей действительностью;</w:t>
      </w:r>
    </w:p>
    <w:p w14:paraId="1EDCCCFA" w14:textId="77777777" w:rsidR="00C9677D" w:rsidRPr="00801271" w:rsidRDefault="00C9677D" w:rsidP="00BE518D">
      <w:pPr>
        <w:pStyle w:val="p4"/>
        <w:spacing w:before="0" w:beforeAutospacing="0" w:after="0" w:afterAutospacing="0"/>
        <w:ind w:firstLine="709"/>
        <w:contextualSpacing/>
        <w:jc w:val="both"/>
        <w:rPr>
          <w:rStyle w:val="s1"/>
          <w:sz w:val="28"/>
          <w:szCs w:val="28"/>
        </w:rPr>
      </w:pPr>
      <w:r w:rsidRPr="00801271">
        <w:rPr>
          <w:rStyle w:val="s1"/>
          <w:sz w:val="28"/>
          <w:szCs w:val="28"/>
        </w:rPr>
        <w:t>- специальная помощь в развитии возможностей вербальной и невербальной коммуникации на уроках биологии;</w:t>
      </w:r>
    </w:p>
    <w:p w14:paraId="17B06791" w14:textId="77777777" w:rsidR="00C9677D" w:rsidRPr="00801271" w:rsidRDefault="00C9677D" w:rsidP="00BE518D">
      <w:pPr>
        <w:pStyle w:val="a8"/>
        <w:spacing w:before="0" w:after="0" w:line="240" w:lineRule="auto"/>
        <w:ind w:firstLine="709"/>
        <w:contextualSpacing/>
        <w:jc w:val="both"/>
        <w:rPr>
          <w:sz w:val="28"/>
          <w:szCs w:val="28"/>
        </w:rPr>
      </w:pPr>
      <w:r w:rsidRPr="00801271">
        <w:rPr>
          <w:sz w:val="28"/>
          <w:szCs w:val="28"/>
        </w:rPr>
        <w:t>- обеспечение особой пространственной и временной организации образовательной среды;</w:t>
      </w:r>
    </w:p>
    <w:p w14:paraId="6581E9DC" w14:textId="77777777" w:rsidR="00C9677D" w:rsidRPr="00801271" w:rsidRDefault="00C9677D" w:rsidP="00BE518D">
      <w:pPr>
        <w:pStyle w:val="a8"/>
        <w:spacing w:before="0" w:after="0" w:line="240" w:lineRule="auto"/>
        <w:ind w:firstLine="709"/>
        <w:contextualSpacing/>
        <w:jc w:val="both"/>
        <w:rPr>
          <w:sz w:val="28"/>
          <w:szCs w:val="28"/>
        </w:rPr>
      </w:pPr>
      <w:r w:rsidRPr="00801271">
        <w:rPr>
          <w:sz w:val="28"/>
          <w:szCs w:val="28"/>
        </w:rPr>
        <w:t xml:space="preserve">- необходимо использование опор с детализацией в форме алгоритмов для конкретизации действий при самостоятельной работе. </w:t>
      </w:r>
    </w:p>
    <w:p w14:paraId="43F58200" w14:textId="77777777" w:rsidR="00C9677D" w:rsidRPr="00801271" w:rsidRDefault="00C9677D" w:rsidP="00E60429">
      <w:pPr>
        <w:pStyle w:val="a3"/>
        <w:numPr>
          <w:ilvl w:val="0"/>
          <w:numId w:val="2"/>
        </w:numPr>
        <w:spacing w:after="0" w:line="240" w:lineRule="auto"/>
        <w:ind w:left="0" w:firstLine="709"/>
        <w:jc w:val="both"/>
        <w:rPr>
          <w:rFonts w:ascii="Times New Roman" w:hAnsi="Times New Roman" w:cs="Times New Roman"/>
          <w:b/>
          <w:sz w:val="28"/>
          <w:szCs w:val="28"/>
        </w:rPr>
      </w:pPr>
      <w:r w:rsidRPr="00801271">
        <w:rPr>
          <w:rFonts w:ascii="Times New Roman" w:hAnsi="Times New Roman" w:cs="Times New Roman"/>
          <w:b/>
          <w:sz w:val="28"/>
          <w:szCs w:val="28"/>
        </w:rPr>
        <w:t xml:space="preserve">в раздел </w:t>
      </w:r>
      <w:r w:rsidRPr="00801271">
        <w:rPr>
          <w:rFonts w:ascii="Times New Roman" w:eastAsia="Times New Roman" w:hAnsi="Times New Roman" w:cs="Times New Roman"/>
          <w:b/>
          <w:sz w:val="28"/>
          <w:szCs w:val="28"/>
        </w:rPr>
        <w:t>«Описание ожидаемых результатов обучения»</w:t>
      </w:r>
    </w:p>
    <w:p w14:paraId="3C89151D" w14:textId="77777777" w:rsidR="00C9677D" w:rsidRPr="00801271" w:rsidRDefault="00C9677D" w:rsidP="00BE518D">
      <w:pPr>
        <w:spacing w:after="0" w:line="240" w:lineRule="auto"/>
        <w:ind w:firstLine="709"/>
        <w:contextualSpacing/>
        <w:jc w:val="both"/>
        <w:rPr>
          <w:rFonts w:ascii="Times New Roman" w:eastAsia="Times New Roman" w:hAnsi="Times New Roman" w:cs="Times New Roman"/>
          <w:sz w:val="28"/>
          <w:szCs w:val="28"/>
        </w:rPr>
      </w:pPr>
      <w:r w:rsidRPr="00801271">
        <w:rPr>
          <w:rFonts w:ascii="Times New Roman" w:eastAsia="Times New Roman" w:hAnsi="Times New Roman" w:cs="Times New Roman"/>
          <w:i/>
          <w:sz w:val="28"/>
          <w:szCs w:val="28"/>
        </w:rPr>
        <w:t>Личностные и метапредметные</w:t>
      </w:r>
      <w:r w:rsidRPr="00801271">
        <w:rPr>
          <w:rFonts w:ascii="Times New Roman" w:eastAsia="Times New Roman" w:hAnsi="Times New Roman" w:cs="Times New Roman"/>
          <w:sz w:val="28"/>
          <w:szCs w:val="28"/>
        </w:rPr>
        <w:t xml:space="preserve"> </w:t>
      </w:r>
      <w:r w:rsidRPr="00801271">
        <w:rPr>
          <w:rFonts w:ascii="Times New Roman" w:eastAsia="Times New Roman" w:hAnsi="Times New Roman" w:cs="Times New Roman"/>
          <w:i/>
          <w:sz w:val="28"/>
          <w:szCs w:val="28"/>
        </w:rPr>
        <w:t>результаты</w:t>
      </w:r>
      <w:r w:rsidRPr="00801271">
        <w:rPr>
          <w:rFonts w:ascii="Times New Roman" w:eastAsia="Times New Roman" w:hAnsi="Times New Roman" w:cs="Times New Roman"/>
          <w:sz w:val="28"/>
          <w:szCs w:val="28"/>
        </w:rPr>
        <w:t xml:space="preserve"> обучения соответствуют результатам достижения представленных в ФГОС ООО.</w:t>
      </w:r>
    </w:p>
    <w:p w14:paraId="71FBCE93" w14:textId="77777777" w:rsidR="00C9677D" w:rsidRPr="00801271" w:rsidRDefault="00C9677D" w:rsidP="00BE518D">
      <w:pPr>
        <w:pStyle w:val="a3"/>
        <w:spacing w:after="0" w:line="240" w:lineRule="auto"/>
        <w:ind w:left="0" w:firstLine="709"/>
        <w:jc w:val="both"/>
        <w:rPr>
          <w:rFonts w:ascii="Times New Roman" w:eastAsia="Times New Roman" w:hAnsi="Times New Roman" w:cs="Times New Roman"/>
          <w:i/>
          <w:sz w:val="28"/>
          <w:szCs w:val="28"/>
        </w:rPr>
      </w:pPr>
      <w:r w:rsidRPr="00801271">
        <w:rPr>
          <w:rFonts w:ascii="Times New Roman" w:eastAsia="Times New Roman" w:hAnsi="Times New Roman" w:cs="Times New Roman"/>
          <w:i/>
          <w:sz w:val="28"/>
          <w:szCs w:val="28"/>
        </w:rPr>
        <w:t>Предметные результаты:</w:t>
      </w:r>
    </w:p>
    <w:p w14:paraId="6430E3D2" w14:textId="77777777" w:rsidR="00C9677D" w:rsidRPr="00801271" w:rsidRDefault="00C9677D" w:rsidP="00BE518D">
      <w:pPr>
        <w:widowControl w:val="0"/>
        <w:tabs>
          <w:tab w:val="left" w:pos="993"/>
        </w:tabs>
        <w:spacing w:after="0" w:line="240" w:lineRule="auto"/>
        <w:ind w:firstLine="709"/>
        <w:contextualSpacing/>
        <w:jc w:val="both"/>
        <w:rPr>
          <w:rFonts w:ascii="Times New Roman" w:hAnsi="Times New Roman" w:cs="Times New Roman"/>
          <w:iCs/>
          <w:sz w:val="28"/>
          <w:szCs w:val="28"/>
        </w:rPr>
      </w:pPr>
      <w:r w:rsidRPr="00801271">
        <w:rPr>
          <w:rFonts w:ascii="Times New Roman" w:hAnsi="Times New Roman" w:cs="Times New Roman"/>
          <w:color w:val="000000"/>
          <w:sz w:val="28"/>
          <w:szCs w:val="28"/>
          <w:lang w:eastAsia="ru-RU"/>
        </w:rPr>
        <w:t xml:space="preserve">Предметные результаты по итогам </w:t>
      </w:r>
      <w:r w:rsidRPr="00801271">
        <w:rPr>
          <w:rFonts w:ascii="Times New Roman" w:hAnsi="Times New Roman" w:cs="Times New Roman"/>
          <w:b/>
          <w:color w:val="000000"/>
          <w:sz w:val="28"/>
          <w:szCs w:val="28"/>
        </w:rPr>
        <w:t>первого года</w:t>
      </w:r>
      <w:r w:rsidRPr="00801271">
        <w:rPr>
          <w:rFonts w:ascii="Times New Roman" w:hAnsi="Times New Roman" w:cs="Times New Roman"/>
          <w:color w:val="000000"/>
          <w:sz w:val="28"/>
          <w:szCs w:val="28"/>
        </w:rPr>
        <w:t xml:space="preserve"> изучения учебного предмета «Биология» </w:t>
      </w:r>
      <w:r w:rsidRPr="00801271">
        <w:rPr>
          <w:rFonts w:ascii="Times New Roman" w:hAnsi="Times New Roman" w:cs="Times New Roman"/>
          <w:color w:val="000000"/>
          <w:sz w:val="28"/>
          <w:szCs w:val="28"/>
          <w:lang w:eastAsia="ru-RU"/>
        </w:rPr>
        <w:t>должны отражать сформированность умений</w:t>
      </w:r>
      <w:r w:rsidRPr="00801271">
        <w:rPr>
          <w:rFonts w:ascii="Times New Roman" w:hAnsi="Times New Roman" w:cs="Times New Roman"/>
          <w:iCs/>
          <w:color w:val="000000"/>
          <w:sz w:val="28"/>
          <w:szCs w:val="28"/>
        </w:rPr>
        <w:t>:</w:t>
      </w:r>
    </w:p>
    <w:p w14:paraId="42A0EA65" w14:textId="77777777" w:rsidR="00C9677D" w:rsidRPr="00801271" w:rsidRDefault="00C9677D" w:rsidP="00E60429">
      <w:pPr>
        <w:pStyle w:val="a3"/>
        <w:widowControl w:val="0"/>
        <w:numPr>
          <w:ilvl w:val="0"/>
          <w:numId w:val="8"/>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801271">
        <w:rPr>
          <w:rFonts w:ascii="Times New Roman" w:eastAsia="Times New Roman" w:hAnsi="Times New Roman" w:cs="Times New Roman"/>
          <w:sz w:val="28"/>
          <w:szCs w:val="28"/>
        </w:rPr>
        <w:t>характеризовать биологию как науку о живой природе; называть признаки живого, сравнивать живое и неживое, выявлять единство живой и неживой природы;</w:t>
      </w:r>
    </w:p>
    <w:p w14:paraId="324D0F3E" w14:textId="77777777" w:rsidR="00C9677D" w:rsidRPr="00801271" w:rsidRDefault="00C9677D" w:rsidP="00E60429">
      <w:pPr>
        <w:pStyle w:val="a3"/>
        <w:numPr>
          <w:ilvl w:val="0"/>
          <w:numId w:val="7"/>
        </w:numPr>
        <w:tabs>
          <w:tab w:val="left" w:pos="426"/>
        </w:tabs>
        <w:spacing w:after="0" w:line="240" w:lineRule="auto"/>
        <w:ind w:left="0" w:firstLine="709"/>
        <w:jc w:val="both"/>
        <w:rPr>
          <w:rFonts w:ascii="Times New Roman" w:eastAsia="Times New Roman" w:hAnsi="Times New Roman" w:cs="Times New Roman"/>
          <w:sz w:val="28"/>
          <w:szCs w:val="28"/>
        </w:rPr>
      </w:pPr>
      <w:r w:rsidRPr="00801271">
        <w:rPr>
          <w:rFonts w:ascii="Times New Roman" w:eastAsia="Times New Roman" w:hAnsi="Times New Roman" w:cs="Times New Roman"/>
          <w:sz w:val="28"/>
          <w:szCs w:val="28"/>
        </w:rPr>
        <w:t xml:space="preserve"> перечислять источники биологических знаний; характеризовать значение биологических знаний для современного человека;</w:t>
      </w:r>
    </w:p>
    <w:p w14:paraId="514E7C3D" w14:textId="77777777" w:rsidR="00C9677D" w:rsidRPr="00801271" w:rsidRDefault="00C9677D" w:rsidP="00E60429">
      <w:pPr>
        <w:pStyle w:val="a3"/>
        <w:numPr>
          <w:ilvl w:val="0"/>
          <w:numId w:val="7"/>
        </w:numPr>
        <w:tabs>
          <w:tab w:val="left" w:pos="426"/>
        </w:tabs>
        <w:spacing w:after="0" w:line="240" w:lineRule="auto"/>
        <w:ind w:left="0" w:firstLine="709"/>
        <w:jc w:val="both"/>
        <w:rPr>
          <w:rFonts w:ascii="Times New Roman" w:eastAsia="Times New Roman" w:hAnsi="Times New Roman" w:cs="Times New Roman"/>
          <w:sz w:val="28"/>
          <w:szCs w:val="28"/>
        </w:rPr>
      </w:pPr>
      <w:r w:rsidRPr="00801271">
        <w:rPr>
          <w:rFonts w:ascii="Times New Roman" w:hAnsi="Times New Roman" w:cs="Times New Roman"/>
          <w:sz w:val="28"/>
          <w:szCs w:val="28"/>
        </w:rPr>
        <w:t xml:space="preserve">приводить примеры вклада российских (в том числе В.И. Вернадский, А.Л. Чижевский) и зарубежных (Аристотель, Теофраст, Гиппократ) ученых в развитие биологии; </w:t>
      </w:r>
    </w:p>
    <w:p w14:paraId="4B010B46" w14:textId="77777777" w:rsidR="00C9677D" w:rsidRPr="00801271" w:rsidRDefault="00C9677D" w:rsidP="00E60429">
      <w:pPr>
        <w:pStyle w:val="a3"/>
        <w:numPr>
          <w:ilvl w:val="0"/>
          <w:numId w:val="7"/>
        </w:numPr>
        <w:tabs>
          <w:tab w:val="left" w:pos="426"/>
        </w:tabs>
        <w:spacing w:after="0" w:line="240" w:lineRule="auto"/>
        <w:ind w:left="0" w:firstLine="709"/>
        <w:jc w:val="both"/>
        <w:rPr>
          <w:rFonts w:ascii="Times New Roman" w:eastAsia="Times New Roman" w:hAnsi="Times New Roman" w:cs="Times New Roman"/>
          <w:strike/>
          <w:sz w:val="28"/>
          <w:szCs w:val="28"/>
        </w:rPr>
      </w:pPr>
      <w:r w:rsidRPr="00801271">
        <w:rPr>
          <w:rFonts w:ascii="Times New Roman" w:eastAsia="Times New Roman" w:hAnsi="Times New Roman" w:cs="Times New Roman"/>
          <w:sz w:val="28"/>
          <w:szCs w:val="28"/>
        </w:rPr>
        <w:t>иметь представления о важнейших биологических процессах и явлениях: питание, дыхание, транспорт веществ, раздражимость, рост, развитие, движение, размножение;</w:t>
      </w:r>
    </w:p>
    <w:p w14:paraId="021A517A" w14:textId="77777777" w:rsidR="00C9677D" w:rsidRPr="00801271" w:rsidRDefault="00C9677D" w:rsidP="00E60429">
      <w:pPr>
        <w:pStyle w:val="a3"/>
        <w:numPr>
          <w:ilvl w:val="0"/>
          <w:numId w:val="7"/>
        </w:numPr>
        <w:tabs>
          <w:tab w:val="left" w:pos="426"/>
        </w:tabs>
        <w:spacing w:after="0" w:line="240" w:lineRule="auto"/>
        <w:ind w:left="0" w:firstLine="709"/>
        <w:jc w:val="both"/>
        <w:rPr>
          <w:rFonts w:ascii="Times New Roman" w:eastAsia="Times New Roman" w:hAnsi="Times New Roman" w:cs="Times New Roman"/>
          <w:sz w:val="28"/>
          <w:szCs w:val="28"/>
        </w:rPr>
      </w:pPr>
      <w:r w:rsidRPr="00801271">
        <w:rPr>
          <w:rFonts w:ascii="Times New Roman" w:eastAsia="Times New Roman" w:hAnsi="Times New Roman" w:cs="Times New Roman"/>
          <w:sz w:val="28"/>
          <w:szCs w:val="28"/>
        </w:rPr>
        <w:t>использовать биологические термины и понятия (в том числе: живые тела, биология, экология, цитология, анатомия, физиология, увеличительные приборы, классификация, систематика, клетка, ткань, орган, система органов, организм, питание, фотосинтез, дыхание, раздражимость, рост, развитие, движение, размножение, среда обитания, природное сообщество) в соответствии с поставленной задачей и в контексте;</w:t>
      </w:r>
    </w:p>
    <w:p w14:paraId="46B46F04" w14:textId="77777777" w:rsidR="00C9677D" w:rsidRPr="00801271" w:rsidRDefault="00C9677D" w:rsidP="00E60429">
      <w:pPr>
        <w:pStyle w:val="a3"/>
        <w:numPr>
          <w:ilvl w:val="0"/>
          <w:numId w:val="7"/>
        </w:numPr>
        <w:tabs>
          <w:tab w:val="left" w:pos="426"/>
        </w:tabs>
        <w:spacing w:after="0" w:line="240" w:lineRule="auto"/>
        <w:ind w:left="0" w:firstLine="709"/>
        <w:jc w:val="both"/>
        <w:rPr>
          <w:rFonts w:ascii="Times New Roman" w:eastAsia="Times New Roman" w:hAnsi="Times New Roman" w:cs="Times New Roman"/>
          <w:sz w:val="28"/>
          <w:szCs w:val="28"/>
        </w:rPr>
      </w:pPr>
      <w:r w:rsidRPr="00801271">
        <w:rPr>
          <w:rFonts w:ascii="Times New Roman" w:eastAsia="Times New Roman" w:hAnsi="Times New Roman" w:cs="Times New Roman"/>
          <w:sz w:val="28"/>
          <w:szCs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1313C10D" w14:textId="77777777" w:rsidR="00C9677D" w:rsidRPr="00801271" w:rsidRDefault="00C9677D" w:rsidP="00E60429">
      <w:pPr>
        <w:pStyle w:val="a3"/>
        <w:numPr>
          <w:ilvl w:val="0"/>
          <w:numId w:val="7"/>
        </w:numPr>
        <w:tabs>
          <w:tab w:val="left" w:pos="426"/>
        </w:tabs>
        <w:spacing w:after="0" w:line="240" w:lineRule="auto"/>
        <w:ind w:left="0" w:firstLine="709"/>
        <w:jc w:val="both"/>
        <w:rPr>
          <w:rFonts w:ascii="Times New Roman" w:eastAsia="Times New Roman" w:hAnsi="Times New Roman" w:cs="Times New Roman"/>
          <w:sz w:val="28"/>
          <w:szCs w:val="28"/>
        </w:rPr>
      </w:pPr>
      <w:r w:rsidRPr="00801271">
        <w:rPr>
          <w:rFonts w:ascii="Times New Roman" w:eastAsia="Times New Roman" w:hAnsi="Times New Roman" w:cs="Times New Roman"/>
          <w:sz w:val="28"/>
          <w:szCs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77E1DCF8" w14:textId="77777777" w:rsidR="00C9677D" w:rsidRPr="00801271" w:rsidRDefault="00C9677D" w:rsidP="00E60429">
      <w:pPr>
        <w:pStyle w:val="a3"/>
        <w:numPr>
          <w:ilvl w:val="0"/>
          <w:numId w:val="7"/>
        </w:numPr>
        <w:tabs>
          <w:tab w:val="left" w:pos="426"/>
        </w:tabs>
        <w:spacing w:after="0" w:line="240" w:lineRule="auto"/>
        <w:ind w:left="0" w:firstLine="709"/>
        <w:jc w:val="both"/>
        <w:rPr>
          <w:rFonts w:ascii="Times New Roman" w:eastAsia="Times New Roman" w:hAnsi="Times New Roman" w:cs="Times New Roman"/>
          <w:sz w:val="28"/>
          <w:szCs w:val="28"/>
        </w:rPr>
      </w:pPr>
      <w:r w:rsidRPr="00801271">
        <w:rPr>
          <w:rFonts w:ascii="Times New Roman" w:eastAsia="Times New Roman" w:hAnsi="Times New Roman" w:cs="Times New Roman"/>
          <w:sz w:val="28"/>
          <w:szCs w:val="28"/>
        </w:rPr>
        <w:t xml:space="preserve">выявлять причинно-следственные связи между строением и средой обитания организмов; </w:t>
      </w:r>
    </w:p>
    <w:p w14:paraId="2EE720B6" w14:textId="77777777" w:rsidR="00C9677D" w:rsidRPr="00801271" w:rsidRDefault="00C9677D" w:rsidP="00E60429">
      <w:pPr>
        <w:pStyle w:val="a3"/>
        <w:numPr>
          <w:ilvl w:val="0"/>
          <w:numId w:val="7"/>
        </w:numPr>
        <w:tabs>
          <w:tab w:val="left" w:pos="426"/>
        </w:tabs>
        <w:spacing w:after="0" w:line="240" w:lineRule="auto"/>
        <w:ind w:left="0" w:firstLine="709"/>
        <w:jc w:val="both"/>
        <w:rPr>
          <w:rFonts w:ascii="Times New Roman" w:eastAsia="Times New Roman" w:hAnsi="Times New Roman" w:cs="Times New Roman"/>
          <w:sz w:val="28"/>
          <w:szCs w:val="28"/>
        </w:rPr>
      </w:pPr>
      <w:r w:rsidRPr="00801271">
        <w:rPr>
          <w:rFonts w:ascii="Times New Roman" w:eastAsia="Times New Roman" w:hAnsi="Times New Roman" w:cs="Times New Roman"/>
          <w:sz w:val="28"/>
          <w:szCs w:val="28"/>
        </w:rPr>
        <w:lastRenderedPageBreak/>
        <w:t xml:space="preserve">приводить примеры, характеризующие приспособленность организмов к среде обитания, раскрывать понятие о среде обитания (водной, наземно-воздушной, почвенной, внутриорганизменной), условиях среды обитания, определяющих существование в ней организмов; </w:t>
      </w:r>
    </w:p>
    <w:p w14:paraId="73DEC174" w14:textId="77777777" w:rsidR="00C9677D" w:rsidRPr="00801271" w:rsidRDefault="00C9677D" w:rsidP="00E60429">
      <w:pPr>
        <w:pStyle w:val="a3"/>
        <w:numPr>
          <w:ilvl w:val="0"/>
          <w:numId w:val="7"/>
        </w:numPr>
        <w:tabs>
          <w:tab w:val="left" w:pos="426"/>
        </w:tabs>
        <w:spacing w:after="0" w:line="240" w:lineRule="auto"/>
        <w:ind w:left="0" w:firstLine="709"/>
        <w:jc w:val="both"/>
        <w:rPr>
          <w:rFonts w:ascii="Times New Roman" w:eastAsia="Times New Roman" w:hAnsi="Times New Roman" w:cs="Times New Roman"/>
          <w:sz w:val="28"/>
          <w:szCs w:val="28"/>
        </w:rPr>
      </w:pPr>
      <w:r w:rsidRPr="00801271">
        <w:rPr>
          <w:rFonts w:ascii="Times New Roman" w:eastAsia="Times New Roman" w:hAnsi="Times New Roman" w:cs="Times New Roman"/>
          <w:sz w:val="28"/>
          <w:szCs w:val="28"/>
        </w:rPr>
        <w:t>аргументировать основные правила поведения человека в природе и объяснять значение природоохранной деятельности человека;</w:t>
      </w:r>
    </w:p>
    <w:p w14:paraId="43B06917" w14:textId="77777777" w:rsidR="00C9677D" w:rsidRPr="00801271" w:rsidRDefault="00C9677D" w:rsidP="00E60429">
      <w:pPr>
        <w:pStyle w:val="a3"/>
        <w:numPr>
          <w:ilvl w:val="0"/>
          <w:numId w:val="7"/>
        </w:numPr>
        <w:tabs>
          <w:tab w:val="left" w:pos="426"/>
        </w:tabs>
        <w:spacing w:after="0" w:line="240" w:lineRule="auto"/>
        <w:ind w:left="0" w:firstLine="709"/>
        <w:jc w:val="both"/>
        <w:rPr>
          <w:rFonts w:ascii="Times New Roman" w:eastAsia="Times New Roman" w:hAnsi="Times New Roman" w:cs="Times New Roman"/>
          <w:sz w:val="28"/>
          <w:szCs w:val="28"/>
        </w:rPr>
      </w:pPr>
      <w:r w:rsidRPr="00801271">
        <w:rPr>
          <w:rFonts w:ascii="Times New Roman" w:eastAsia="Times New Roman" w:hAnsi="Times New Roman" w:cs="Times New Roman"/>
          <w:sz w:val="28"/>
          <w:szCs w:val="28"/>
        </w:rPr>
        <w:t xml:space="preserve">раскрывать роль биологии в практической деятельности человека; </w:t>
      </w:r>
    </w:p>
    <w:p w14:paraId="61BC6B33" w14:textId="77777777" w:rsidR="00C9677D" w:rsidRPr="00801271" w:rsidRDefault="00C9677D" w:rsidP="00E60429">
      <w:pPr>
        <w:pStyle w:val="a3"/>
        <w:numPr>
          <w:ilvl w:val="0"/>
          <w:numId w:val="7"/>
        </w:numPr>
        <w:tabs>
          <w:tab w:val="left" w:pos="426"/>
        </w:tabs>
        <w:spacing w:after="0" w:line="240" w:lineRule="auto"/>
        <w:ind w:left="0" w:firstLine="709"/>
        <w:jc w:val="both"/>
        <w:rPr>
          <w:rFonts w:ascii="Times New Roman" w:eastAsia="Times New Roman" w:hAnsi="Times New Roman" w:cs="Times New Roman"/>
          <w:sz w:val="28"/>
          <w:szCs w:val="28"/>
        </w:rPr>
      </w:pPr>
      <w:r w:rsidRPr="00801271">
        <w:rPr>
          <w:rFonts w:ascii="Times New Roman" w:eastAsia="Times New Roman" w:hAnsi="Times New Roman" w:cs="Times New Roman"/>
          <w:sz w:val="28"/>
          <w:szCs w:val="28"/>
        </w:rPr>
        <w:t xml:space="preserve">показывать на конкретных примерах связь знаний по биологии со знаниями по географии, истории, литературе, основам религиозных культур и светской этики, математике; </w:t>
      </w:r>
    </w:p>
    <w:p w14:paraId="1469672F" w14:textId="77777777" w:rsidR="00C9677D" w:rsidRPr="00801271" w:rsidRDefault="00C9677D" w:rsidP="00E60429">
      <w:pPr>
        <w:pStyle w:val="a3"/>
        <w:numPr>
          <w:ilvl w:val="0"/>
          <w:numId w:val="7"/>
        </w:numPr>
        <w:tabs>
          <w:tab w:val="left" w:pos="426"/>
        </w:tabs>
        <w:spacing w:after="0" w:line="240" w:lineRule="auto"/>
        <w:ind w:left="0" w:firstLine="709"/>
        <w:jc w:val="both"/>
        <w:rPr>
          <w:rFonts w:ascii="Times New Roman" w:eastAsia="Times New Roman" w:hAnsi="Times New Roman" w:cs="Times New Roman"/>
          <w:sz w:val="28"/>
          <w:szCs w:val="28"/>
        </w:rPr>
      </w:pPr>
      <w:r w:rsidRPr="00801271">
        <w:rPr>
          <w:rFonts w:ascii="Times New Roman" w:eastAsia="Times New Roman" w:hAnsi="Times New Roman" w:cs="Times New Roman"/>
          <w:sz w:val="28"/>
          <w:szCs w:val="28"/>
        </w:rPr>
        <w:t xml:space="preserve">выполнять практические (поиск информации с использованием различных источников; описание организма по заданному плану) и лабораторные (правила работы с микроскопом; знакомство с различными способами измерения живых объектов) работы (при наличии возможности или проводить виртуальные лабораторные работы); </w:t>
      </w:r>
    </w:p>
    <w:p w14:paraId="2AA83FE1" w14:textId="77777777" w:rsidR="00C9677D" w:rsidRPr="00801271" w:rsidRDefault="00C9677D" w:rsidP="00E60429">
      <w:pPr>
        <w:pStyle w:val="a3"/>
        <w:numPr>
          <w:ilvl w:val="0"/>
          <w:numId w:val="7"/>
        </w:numPr>
        <w:tabs>
          <w:tab w:val="left" w:pos="426"/>
        </w:tabs>
        <w:spacing w:after="0" w:line="240" w:lineRule="auto"/>
        <w:ind w:left="0" w:firstLine="709"/>
        <w:jc w:val="both"/>
        <w:rPr>
          <w:rFonts w:ascii="Times New Roman" w:eastAsia="Times New Roman" w:hAnsi="Times New Roman" w:cs="Times New Roman"/>
          <w:sz w:val="28"/>
          <w:szCs w:val="28"/>
        </w:rPr>
      </w:pPr>
      <w:r w:rsidRPr="00801271">
        <w:rPr>
          <w:rFonts w:ascii="Times New Roman" w:eastAsia="Times New Roman" w:hAnsi="Times New Roman" w:cs="Times New Roman"/>
          <w:sz w:val="28"/>
          <w:szCs w:val="28"/>
        </w:rPr>
        <w:t xml:space="preserve">использовать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 (при наличии возможности или проводить виртуальные лабораторные работы) ; </w:t>
      </w:r>
    </w:p>
    <w:p w14:paraId="13A7715C" w14:textId="77777777" w:rsidR="00C9677D" w:rsidRPr="00801271" w:rsidRDefault="00C9677D" w:rsidP="00E60429">
      <w:pPr>
        <w:pStyle w:val="a3"/>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trike/>
          <w:sz w:val="28"/>
          <w:szCs w:val="28"/>
        </w:rPr>
      </w:pPr>
      <w:r w:rsidRPr="00801271">
        <w:rPr>
          <w:rFonts w:ascii="Times New Roman" w:eastAsia="Times New Roman" w:hAnsi="Times New Roman" w:cs="Times New Roman"/>
          <w:sz w:val="28"/>
          <w:szCs w:val="28"/>
        </w:rPr>
        <w:t>владеть приемами работы со световым и цифровым микроскопами при рассматривании биологических объектов (при наличии возможности или проводить виртуальные лабораторные работы) ;</w:t>
      </w:r>
    </w:p>
    <w:p w14:paraId="19B48900" w14:textId="77777777" w:rsidR="00C9677D" w:rsidRPr="00801271" w:rsidRDefault="00C9677D" w:rsidP="00E60429">
      <w:pPr>
        <w:pStyle w:val="a3"/>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rPr>
      </w:pPr>
      <w:r w:rsidRPr="00801271">
        <w:rPr>
          <w:rFonts w:ascii="Times New Roman" w:eastAsia="Times New Roman" w:hAnsi="Times New Roman" w:cs="Times New Roman"/>
          <w:sz w:val="28"/>
          <w:szCs w:val="28"/>
        </w:rPr>
        <w:t xml:space="preserve">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а также во время внеклассной и внеурочной деятельности (при наличии возможности или проводить виртуальные лабораторные работы); </w:t>
      </w:r>
    </w:p>
    <w:p w14:paraId="3DF88FC7" w14:textId="77777777" w:rsidR="00C9677D" w:rsidRPr="00801271" w:rsidRDefault="00C9677D" w:rsidP="00E60429">
      <w:pPr>
        <w:pStyle w:val="a3"/>
        <w:numPr>
          <w:ilvl w:val="0"/>
          <w:numId w:val="7"/>
        </w:numPr>
        <w:spacing w:after="0" w:line="240" w:lineRule="auto"/>
        <w:ind w:left="0" w:firstLine="709"/>
        <w:jc w:val="both"/>
        <w:rPr>
          <w:rFonts w:ascii="Times New Roman" w:hAnsi="Times New Roman" w:cs="Times New Roman"/>
          <w:sz w:val="28"/>
          <w:szCs w:val="28"/>
        </w:rPr>
      </w:pPr>
      <w:r w:rsidRPr="00801271">
        <w:rPr>
          <w:rFonts w:ascii="Times New Roman" w:hAnsi="Times New Roman" w:cs="Times New Roman"/>
          <w:sz w:val="28"/>
          <w:szCs w:val="28"/>
        </w:rPr>
        <w:t xml:space="preserve">использовать при выполнении учебных заданий научно-популярную литературу по биологии, справочные материалы, ресурсы Интернета; </w:t>
      </w:r>
    </w:p>
    <w:p w14:paraId="03B0A9C7" w14:textId="77777777" w:rsidR="00C9677D" w:rsidRPr="00801271" w:rsidRDefault="00C9677D" w:rsidP="00E60429">
      <w:pPr>
        <w:pStyle w:val="a3"/>
        <w:numPr>
          <w:ilvl w:val="0"/>
          <w:numId w:val="7"/>
        </w:numPr>
        <w:spacing w:after="0" w:line="240" w:lineRule="auto"/>
        <w:ind w:left="0" w:firstLine="709"/>
        <w:jc w:val="both"/>
        <w:rPr>
          <w:rFonts w:ascii="Times New Roman" w:hAnsi="Times New Roman" w:cs="Times New Roman"/>
          <w:sz w:val="28"/>
          <w:szCs w:val="28"/>
        </w:rPr>
      </w:pPr>
      <w:r w:rsidRPr="00801271">
        <w:rPr>
          <w:rFonts w:ascii="Times New Roman" w:hAnsi="Times New Roman" w:cs="Times New Roman"/>
          <w:sz w:val="28"/>
          <w:szCs w:val="28"/>
        </w:rPr>
        <w:t>владеть начальными приемами конспектирования текста, преобразования информации из одной знаковой системы в другую;</w:t>
      </w:r>
    </w:p>
    <w:p w14:paraId="2B6DDAA9" w14:textId="77777777" w:rsidR="00C9677D" w:rsidRPr="00801271" w:rsidRDefault="00C9677D" w:rsidP="00E60429">
      <w:pPr>
        <w:pStyle w:val="a3"/>
        <w:numPr>
          <w:ilvl w:val="0"/>
          <w:numId w:val="7"/>
        </w:numPr>
        <w:spacing w:after="0" w:line="240" w:lineRule="auto"/>
        <w:ind w:left="0" w:firstLine="709"/>
        <w:jc w:val="both"/>
        <w:rPr>
          <w:rFonts w:ascii="Times New Roman" w:hAnsi="Times New Roman" w:cs="Times New Roman"/>
          <w:sz w:val="28"/>
          <w:szCs w:val="28"/>
        </w:rPr>
      </w:pPr>
      <w:r w:rsidRPr="00801271">
        <w:rPr>
          <w:rFonts w:ascii="Times New Roman" w:hAnsi="Times New Roman" w:cs="Times New Roman"/>
          <w:sz w:val="28"/>
          <w:szCs w:val="28"/>
        </w:rPr>
        <w:t>создавать собственные письменные и устные сообщения (при наличии возможности), обобщая информацию из 2 источников, грамотно использовать понятийный аппарат биологии, по возможности, сопровождать выступление презентацией, учитывая особенности аудитории;</w:t>
      </w:r>
    </w:p>
    <w:p w14:paraId="306A550B" w14:textId="77777777" w:rsidR="00C9677D" w:rsidRPr="00801271" w:rsidRDefault="00C9677D" w:rsidP="00E60429">
      <w:pPr>
        <w:pStyle w:val="a3"/>
        <w:widowControl w:val="0"/>
        <w:numPr>
          <w:ilvl w:val="0"/>
          <w:numId w:val="7"/>
        </w:numPr>
        <w:autoSpaceDE w:val="0"/>
        <w:autoSpaceDN w:val="0"/>
        <w:spacing w:after="0" w:line="240" w:lineRule="auto"/>
        <w:ind w:left="0" w:firstLine="709"/>
        <w:jc w:val="both"/>
        <w:rPr>
          <w:rFonts w:ascii="Times New Roman" w:hAnsi="Times New Roman" w:cs="Times New Roman"/>
          <w:sz w:val="28"/>
          <w:szCs w:val="28"/>
        </w:rPr>
      </w:pPr>
      <w:r w:rsidRPr="00801271">
        <w:rPr>
          <w:rFonts w:ascii="Times New Roman" w:hAnsi="Times New Roman" w:cs="Times New Roman"/>
          <w:sz w:val="28"/>
          <w:szCs w:val="28"/>
        </w:rPr>
        <w:t>осуществлять отбор не менее 2 различных источников биологической информации, в том числе в защищенном сегменте Интернета, в соответствии с заданным поисковым запросом.</w:t>
      </w:r>
    </w:p>
    <w:p w14:paraId="7A4D640E" w14:textId="77777777" w:rsidR="00C9677D" w:rsidRPr="00801271" w:rsidRDefault="00C9677D" w:rsidP="00E60429">
      <w:pPr>
        <w:pStyle w:val="a3"/>
        <w:numPr>
          <w:ilvl w:val="0"/>
          <w:numId w:val="2"/>
        </w:numPr>
        <w:spacing w:after="0" w:line="240" w:lineRule="auto"/>
        <w:ind w:left="0" w:firstLine="709"/>
        <w:jc w:val="both"/>
        <w:rPr>
          <w:rFonts w:ascii="Times New Roman" w:hAnsi="Times New Roman" w:cs="Times New Roman"/>
          <w:b/>
          <w:sz w:val="28"/>
          <w:szCs w:val="28"/>
        </w:rPr>
      </w:pPr>
      <w:r w:rsidRPr="00801271">
        <w:rPr>
          <w:rFonts w:ascii="Times New Roman" w:hAnsi="Times New Roman" w:cs="Times New Roman"/>
          <w:b/>
          <w:sz w:val="28"/>
          <w:szCs w:val="28"/>
        </w:rPr>
        <w:t xml:space="preserve">в раздел </w:t>
      </w:r>
      <w:r w:rsidRPr="00801271">
        <w:rPr>
          <w:rFonts w:ascii="Times New Roman" w:hAnsi="Times New Roman" w:cs="Times New Roman"/>
          <w:b/>
          <w:bCs/>
          <w:sz w:val="28"/>
          <w:szCs w:val="28"/>
        </w:rPr>
        <w:t xml:space="preserve">«Подходы к оцениванию планируемых результатов </w:t>
      </w:r>
      <w:r w:rsidRPr="00801271">
        <w:rPr>
          <w:rFonts w:ascii="Times New Roman" w:eastAsia="Times New Roman" w:hAnsi="Times New Roman" w:cs="Times New Roman"/>
          <w:b/>
          <w:sz w:val="28"/>
          <w:szCs w:val="28"/>
        </w:rPr>
        <w:t>обучения»</w:t>
      </w:r>
    </w:p>
    <w:p w14:paraId="06045DDB" w14:textId="77777777" w:rsidR="00C9677D" w:rsidRPr="00801271" w:rsidRDefault="00C9677D" w:rsidP="00BE518D">
      <w:pPr>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 xml:space="preserve">При оценивании планируемых результатов обучения биологии учащихся с НОДА необходимо учитывать такие индивидуальные особенности их развития, как: уровень развития моторики рук, уровень владения устной экспрессивной речью, уровень развития работоспособности на уроке (истощаемость центральной нервной </w:t>
      </w:r>
      <w:r w:rsidRPr="00801271">
        <w:rPr>
          <w:rFonts w:ascii="Times New Roman" w:hAnsi="Times New Roman" w:cs="Times New Roman"/>
          <w:sz w:val="28"/>
          <w:szCs w:val="28"/>
        </w:rPr>
        <w:lastRenderedPageBreak/>
        <w:t>системы). Исходя из этого, учитель использует для учащихся индивидуальные формы контроля результатов обучения биологии. При сниженной работоспособности, выраженных нарушений моторики рук возможно увеличение время для выполнения контрольных,  самостоятельных, практических и лабораторных работ. Контрольные, самостоятельные,  практические и лабораторные работы при необходимости могут предлагаться с использованием электронных систем тестирования, виртуальной биологической лаборатории, иного программного обеспечения, обеспечивающий персонифицированный учет учебных достижений обучающихся. Текущий контроль в форме устного опроса при низком качестве экспрессивной речи учащихся необходимо заменять письменными формами, тестовыми заданиями.</w:t>
      </w:r>
    </w:p>
    <w:p w14:paraId="70915C45" w14:textId="77777777" w:rsidR="00C9677D" w:rsidRPr="00801271" w:rsidRDefault="00C9677D" w:rsidP="00E60429">
      <w:pPr>
        <w:pStyle w:val="a3"/>
        <w:numPr>
          <w:ilvl w:val="0"/>
          <w:numId w:val="2"/>
        </w:numPr>
        <w:spacing w:after="0" w:line="240" w:lineRule="auto"/>
        <w:ind w:left="0" w:firstLine="709"/>
        <w:rPr>
          <w:rFonts w:ascii="Times New Roman" w:hAnsi="Times New Roman" w:cs="Times New Roman"/>
          <w:b/>
          <w:bCs/>
          <w:sz w:val="28"/>
          <w:szCs w:val="28"/>
        </w:rPr>
      </w:pPr>
      <w:r w:rsidRPr="00801271">
        <w:rPr>
          <w:rFonts w:ascii="Times New Roman" w:hAnsi="Times New Roman" w:cs="Times New Roman"/>
          <w:b/>
          <w:sz w:val="28"/>
          <w:szCs w:val="28"/>
        </w:rPr>
        <w:t xml:space="preserve">в раздел </w:t>
      </w:r>
      <w:r w:rsidRPr="00801271">
        <w:rPr>
          <w:rFonts w:ascii="Times New Roman" w:hAnsi="Times New Roman" w:cs="Times New Roman"/>
          <w:b/>
          <w:bCs/>
          <w:sz w:val="28"/>
          <w:szCs w:val="28"/>
        </w:rPr>
        <w:t>«Специальные условия реализации дисциплины»</w:t>
      </w:r>
    </w:p>
    <w:p w14:paraId="138DA85F" w14:textId="77777777" w:rsidR="00C9677D" w:rsidRPr="00801271" w:rsidRDefault="00C9677D" w:rsidP="00E60429">
      <w:pPr>
        <w:pStyle w:val="a3"/>
        <w:numPr>
          <w:ilvl w:val="0"/>
          <w:numId w:val="15"/>
        </w:numPr>
        <w:spacing w:after="0" w:line="240" w:lineRule="auto"/>
        <w:ind w:left="0" w:firstLine="709"/>
        <w:jc w:val="both"/>
        <w:rPr>
          <w:rFonts w:ascii="Times New Roman" w:hAnsi="Times New Roman" w:cs="Times New Roman"/>
          <w:sz w:val="28"/>
          <w:szCs w:val="28"/>
        </w:rPr>
      </w:pPr>
      <w:r w:rsidRPr="00801271">
        <w:rPr>
          <w:rFonts w:ascii="Times New Roman" w:hAnsi="Times New Roman" w:cs="Times New Roman"/>
          <w:kern w:val="2"/>
          <w:sz w:val="28"/>
          <w:szCs w:val="28"/>
        </w:rPr>
        <w:t>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w:t>
      </w:r>
    </w:p>
    <w:p w14:paraId="3C810E2B" w14:textId="77777777" w:rsidR="00C9677D" w:rsidRPr="00801271" w:rsidRDefault="00C9677D" w:rsidP="00E60429">
      <w:pPr>
        <w:pStyle w:val="a3"/>
        <w:widowControl w:val="0"/>
        <w:numPr>
          <w:ilvl w:val="0"/>
          <w:numId w:val="15"/>
        </w:numPr>
        <w:spacing w:after="0" w:line="240" w:lineRule="auto"/>
        <w:ind w:left="0" w:firstLine="709"/>
        <w:jc w:val="both"/>
        <w:rPr>
          <w:rFonts w:ascii="Times New Roman" w:hAnsi="Times New Roman" w:cs="Times New Roman"/>
          <w:kern w:val="2"/>
          <w:sz w:val="28"/>
          <w:szCs w:val="28"/>
        </w:rPr>
      </w:pPr>
      <w:r w:rsidRPr="00801271">
        <w:rPr>
          <w:rFonts w:ascii="Times New Roman" w:hAnsi="Times New Roman" w:cs="Times New Roman"/>
          <w:kern w:val="2"/>
          <w:sz w:val="28"/>
          <w:szCs w:val="28"/>
        </w:rPr>
        <w:t>Должны быть созданы условия для функционирования современной информационно-образовательной среды по биологии,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Wiki, цифровых видео материалов и др.), обеспечивающих достижение каждым обучающимся с НОДА максимально возможных для него результатов обучения.</w:t>
      </w:r>
    </w:p>
    <w:p w14:paraId="3E09504D" w14:textId="77777777" w:rsidR="00C9677D" w:rsidRPr="00801271" w:rsidRDefault="00C9677D" w:rsidP="00C9677D">
      <w:pPr>
        <w:pStyle w:val="a3"/>
        <w:widowControl w:val="0"/>
        <w:spacing w:after="0" w:line="360" w:lineRule="auto"/>
        <w:ind w:left="786"/>
        <w:jc w:val="both"/>
        <w:rPr>
          <w:rFonts w:ascii="Times New Roman" w:hAnsi="Times New Roman" w:cs="Times New Roman"/>
          <w:kern w:val="2"/>
          <w:sz w:val="28"/>
          <w:szCs w:val="28"/>
        </w:rPr>
      </w:pPr>
    </w:p>
    <w:p w14:paraId="065A7B29" w14:textId="77777777" w:rsidR="00BE518D" w:rsidRDefault="00C9677D" w:rsidP="00C9677D">
      <w:pPr>
        <w:spacing w:after="0" w:line="240" w:lineRule="auto"/>
        <w:contextualSpacing/>
        <w:jc w:val="center"/>
        <w:rPr>
          <w:rFonts w:ascii="Times New Roman" w:hAnsi="Times New Roman" w:cs="Times New Roman"/>
          <w:b/>
          <w:sz w:val="28"/>
          <w:szCs w:val="28"/>
        </w:rPr>
      </w:pPr>
      <w:r w:rsidRPr="00801271">
        <w:rPr>
          <w:rFonts w:ascii="Times New Roman" w:hAnsi="Times New Roman" w:cs="Times New Roman"/>
          <w:b/>
          <w:sz w:val="28"/>
          <w:szCs w:val="28"/>
        </w:rPr>
        <w:t>Адаптированная рабочая программа основного общего образования  предметной области «</w:t>
      </w:r>
      <w:r w:rsidRPr="00801271">
        <w:rPr>
          <w:rFonts w:ascii="Times New Roman" w:hAnsi="Times New Roman" w:cs="Times New Roman"/>
          <w:b/>
          <w:bCs/>
          <w:sz w:val="28"/>
          <w:szCs w:val="28"/>
        </w:rPr>
        <w:t>Искусство</w:t>
      </w:r>
      <w:r w:rsidRPr="00801271">
        <w:rPr>
          <w:rFonts w:ascii="Times New Roman" w:hAnsi="Times New Roman" w:cs="Times New Roman"/>
          <w:b/>
          <w:sz w:val="28"/>
          <w:szCs w:val="28"/>
        </w:rPr>
        <w:t xml:space="preserve">» </w:t>
      </w:r>
    </w:p>
    <w:p w14:paraId="5833778F" w14:textId="77777777" w:rsidR="00C9677D" w:rsidRDefault="00C9677D" w:rsidP="00C9677D">
      <w:pPr>
        <w:spacing w:after="0" w:line="240" w:lineRule="auto"/>
        <w:contextualSpacing/>
        <w:jc w:val="center"/>
        <w:rPr>
          <w:rFonts w:ascii="Times New Roman" w:hAnsi="Times New Roman" w:cs="Times New Roman"/>
          <w:b/>
          <w:sz w:val="28"/>
          <w:szCs w:val="28"/>
        </w:rPr>
      </w:pPr>
      <w:r w:rsidRPr="00801271">
        <w:rPr>
          <w:rFonts w:ascii="Times New Roman" w:hAnsi="Times New Roman" w:cs="Times New Roman"/>
          <w:b/>
          <w:sz w:val="28"/>
          <w:szCs w:val="28"/>
        </w:rPr>
        <w:t xml:space="preserve">по предмету «Музыка» для учащихся </w:t>
      </w:r>
      <w:r>
        <w:rPr>
          <w:rFonts w:ascii="Times New Roman" w:hAnsi="Times New Roman" w:cs="Times New Roman"/>
          <w:b/>
          <w:sz w:val="28"/>
          <w:szCs w:val="28"/>
        </w:rPr>
        <w:t>с НОДА</w:t>
      </w:r>
    </w:p>
    <w:p w14:paraId="497E9479" w14:textId="77777777" w:rsidR="00C9677D" w:rsidRDefault="00C9677D" w:rsidP="00C9677D">
      <w:pPr>
        <w:pStyle w:val="2"/>
        <w:spacing w:line="240" w:lineRule="auto"/>
        <w:ind w:firstLine="0"/>
        <w:contextualSpacing/>
        <w:jc w:val="center"/>
      </w:pPr>
      <w:r>
        <w:t>(</w:t>
      </w:r>
      <w:r w:rsidRPr="00385D0F">
        <w:t>первый год обучения</w:t>
      </w:r>
      <w:r>
        <w:t xml:space="preserve"> в основной школе, </w:t>
      </w:r>
      <w:r w:rsidRPr="00385D0F">
        <w:t>вариант 6.</w:t>
      </w:r>
      <w:r>
        <w:t>2</w:t>
      </w:r>
      <w:r w:rsidRPr="00385D0F">
        <w:t>)</w:t>
      </w:r>
    </w:p>
    <w:p w14:paraId="1812B289" w14:textId="77777777" w:rsidR="00BE518D" w:rsidRDefault="00BE518D" w:rsidP="00C9677D">
      <w:pPr>
        <w:pStyle w:val="2"/>
        <w:spacing w:line="240" w:lineRule="auto"/>
        <w:ind w:firstLine="0"/>
        <w:contextualSpacing/>
        <w:jc w:val="center"/>
      </w:pPr>
    </w:p>
    <w:p w14:paraId="2057FDAD" w14:textId="77777777" w:rsidR="00C9677D" w:rsidRPr="00801271" w:rsidRDefault="00C9677D" w:rsidP="00BE518D">
      <w:pPr>
        <w:spacing w:after="0" w:line="240" w:lineRule="auto"/>
        <w:ind w:firstLine="709"/>
        <w:contextualSpacing/>
        <w:jc w:val="center"/>
        <w:rPr>
          <w:rFonts w:ascii="Times New Roman" w:hAnsi="Times New Roman" w:cs="Times New Roman"/>
          <w:sz w:val="28"/>
          <w:szCs w:val="28"/>
        </w:rPr>
      </w:pPr>
      <w:r w:rsidRPr="00801271">
        <w:rPr>
          <w:rFonts w:ascii="Times New Roman" w:hAnsi="Times New Roman" w:cs="Times New Roman"/>
          <w:sz w:val="28"/>
          <w:szCs w:val="28"/>
        </w:rPr>
        <w:t>Предусмотрено внесение изменений и дополнений в следующие разделы рабочих программ учебной дисциплины:</w:t>
      </w:r>
    </w:p>
    <w:p w14:paraId="6AAB8965" w14:textId="77777777" w:rsidR="00C9677D" w:rsidRPr="00801271" w:rsidRDefault="00C9677D" w:rsidP="00E60429">
      <w:pPr>
        <w:pStyle w:val="a3"/>
        <w:numPr>
          <w:ilvl w:val="0"/>
          <w:numId w:val="2"/>
        </w:numPr>
        <w:spacing w:after="0" w:line="240" w:lineRule="auto"/>
        <w:ind w:left="0" w:firstLine="709"/>
        <w:jc w:val="both"/>
        <w:rPr>
          <w:rFonts w:ascii="Times New Roman" w:hAnsi="Times New Roman" w:cs="Times New Roman"/>
          <w:b/>
          <w:sz w:val="28"/>
          <w:szCs w:val="28"/>
        </w:rPr>
      </w:pPr>
      <w:r w:rsidRPr="00801271">
        <w:rPr>
          <w:rFonts w:ascii="Times New Roman" w:hAnsi="Times New Roman" w:cs="Times New Roman"/>
          <w:b/>
          <w:sz w:val="28"/>
          <w:szCs w:val="28"/>
        </w:rPr>
        <w:t>в раздел «</w:t>
      </w:r>
      <w:r w:rsidRPr="00801271">
        <w:rPr>
          <w:rFonts w:ascii="Times New Roman" w:eastAsia="Times New Roman" w:hAnsi="Times New Roman" w:cs="Times New Roman"/>
          <w:b/>
          <w:color w:val="000000"/>
          <w:sz w:val="28"/>
          <w:szCs w:val="28"/>
        </w:rPr>
        <w:t>Пояснительная записка»</w:t>
      </w:r>
    </w:p>
    <w:p w14:paraId="51C2E6B2" w14:textId="77777777" w:rsidR="00C9677D" w:rsidRPr="00801271" w:rsidRDefault="00C9677D" w:rsidP="00BE518D">
      <w:pPr>
        <w:spacing w:after="0" w:line="240" w:lineRule="auto"/>
        <w:ind w:firstLine="709"/>
        <w:contextualSpacing/>
        <w:jc w:val="both"/>
        <w:rPr>
          <w:rFonts w:ascii="Times New Roman" w:eastAsia="Times New Roman" w:hAnsi="Times New Roman" w:cs="Times New Roman"/>
          <w:i/>
          <w:sz w:val="28"/>
          <w:szCs w:val="28"/>
        </w:rPr>
      </w:pPr>
      <w:r w:rsidRPr="00801271">
        <w:rPr>
          <w:rFonts w:ascii="Times New Roman" w:eastAsia="Times New Roman" w:hAnsi="Times New Roman" w:cs="Times New Roman"/>
          <w:i/>
          <w:sz w:val="28"/>
          <w:szCs w:val="28"/>
        </w:rPr>
        <w:t>Цели и задачи образовательно-коррекционной работы решаются через:</w:t>
      </w:r>
    </w:p>
    <w:p w14:paraId="3D190FEF" w14:textId="77777777" w:rsidR="00C9677D" w:rsidRPr="00801271" w:rsidRDefault="00C9677D" w:rsidP="00E60429">
      <w:pPr>
        <w:pStyle w:val="a3"/>
        <w:numPr>
          <w:ilvl w:val="0"/>
          <w:numId w:val="9"/>
        </w:numPr>
        <w:spacing w:after="0" w:line="240" w:lineRule="auto"/>
        <w:ind w:left="0" w:firstLine="709"/>
        <w:jc w:val="both"/>
        <w:rPr>
          <w:rFonts w:ascii="Times New Roman" w:hAnsi="Times New Roman" w:cs="Times New Roman"/>
          <w:bCs/>
          <w:sz w:val="28"/>
          <w:szCs w:val="28"/>
          <w:lang w:eastAsia="ru-RU"/>
        </w:rPr>
      </w:pPr>
      <w:r w:rsidRPr="00801271">
        <w:rPr>
          <w:rFonts w:ascii="Times New Roman" w:hAnsi="Times New Roman" w:cs="Times New Roman"/>
          <w:bCs/>
          <w:sz w:val="28"/>
          <w:szCs w:val="28"/>
          <w:lang w:eastAsia="ru-RU"/>
        </w:rPr>
        <w:t xml:space="preserve">формирование музыкальной культуры школьников как неотъемлемой части их общей духовной культуры; </w:t>
      </w:r>
    </w:p>
    <w:p w14:paraId="0585126E" w14:textId="77777777" w:rsidR="00C9677D" w:rsidRPr="00801271" w:rsidRDefault="00C9677D" w:rsidP="00E60429">
      <w:pPr>
        <w:pStyle w:val="a3"/>
        <w:numPr>
          <w:ilvl w:val="0"/>
          <w:numId w:val="9"/>
        </w:numPr>
        <w:spacing w:after="0" w:line="240" w:lineRule="auto"/>
        <w:ind w:left="0" w:firstLine="709"/>
        <w:jc w:val="both"/>
        <w:rPr>
          <w:rFonts w:ascii="Times New Roman" w:hAnsi="Times New Roman" w:cs="Times New Roman"/>
          <w:bCs/>
          <w:sz w:val="28"/>
          <w:szCs w:val="28"/>
          <w:lang w:eastAsia="ru-RU"/>
        </w:rPr>
      </w:pPr>
      <w:r w:rsidRPr="00801271">
        <w:rPr>
          <w:rFonts w:ascii="Times New Roman" w:hAnsi="Times New Roman" w:cs="Times New Roman"/>
          <w:bCs/>
          <w:sz w:val="28"/>
          <w:szCs w:val="28"/>
          <w:lang w:eastAsia="ru-RU"/>
        </w:rPr>
        <w:t xml:space="preserve">воспитание потребности в общении с музыкальным искусством своего народа и разных народов мира, классическим и современным музыкальным наследием; эмоциональноценностного, заинтересованного отношения к искусству, стремления к музыкальному самообразованию; </w:t>
      </w:r>
    </w:p>
    <w:p w14:paraId="5D20A7D4" w14:textId="77777777" w:rsidR="00C9677D" w:rsidRPr="00801271" w:rsidRDefault="00C9677D" w:rsidP="00E60429">
      <w:pPr>
        <w:pStyle w:val="a3"/>
        <w:numPr>
          <w:ilvl w:val="0"/>
          <w:numId w:val="9"/>
        </w:numPr>
        <w:spacing w:after="0" w:line="240" w:lineRule="auto"/>
        <w:ind w:left="0" w:firstLine="709"/>
        <w:jc w:val="both"/>
        <w:rPr>
          <w:rFonts w:ascii="Times New Roman" w:hAnsi="Times New Roman" w:cs="Times New Roman"/>
          <w:bCs/>
          <w:sz w:val="28"/>
          <w:szCs w:val="28"/>
          <w:lang w:eastAsia="ru-RU"/>
        </w:rPr>
      </w:pPr>
      <w:r w:rsidRPr="00801271">
        <w:rPr>
          <w:rFonts w:ascii="Times New Roman" w:hAnsi="Times New Roman" w:cs="Times New Roman"/>
          <w:bCs/>
          <w:sz w:val="28"/>
          <w:szCs w:val="28"/>
          <w:lang w:eastAsia="ru-RU"/>
        </w:rPr>
        <w:t xml:space="preserve">развитие общей музыкальности и эмоциональности, эмпатии и восприимчивости, интеллектуальной сферы и творческого потенциала, художественного вкуса, общих музыкальных способностей; </w:t>
      </w:r>
    </w:p>
    <w:p w14:paraId="48D34DC0" w14:textId="77777777" w:rsidR="00C9677D" w:rsidRPr="00801271" w:rsidRDefault="00C9677D" w:rsidP="00E60429">
      <w:pPr>
        <w:pStyle w:val="a3"/>
        <w:numPr>
          <w:ilvl w:val="0"/>
          <w:numId w:val="9"/>
        </w:numPr>
        <w:spacing w:after="0" w:line="240" w:lineRule="auto"/>
        <w:ind w:left="0" w:firstLine="709"/>
        <w:jc w:val="both"/>
        <w:rPr>
          <w:rFonts w:ascii="Times New Roman" w:hAnsi="Times New Roman" w:cs="Times New Roman"/>
          <w:bCs/>
          <w:sz w:val="28"/>
          <w:szCs w:val="28"/>
          <w:lang w:eastAsia="ru-RU"/>
        </w:rPr>
      </w:pPr>
      <w:r w:rsidRPr="00801271">
        <w:rPr>
          <w:rFonts w:ascii="Times New Roman" w:hAnsi="Times New Roman" w:cs="Times New Roman"/>
          <w:bCs/>
          <w:sz w:val="28"/>
          <w:szCs w:val="28"/>
          <w:lang w:eastAsia="ru-RU"/>
        </w:rPr>
        <w:t xml:space="preserve">освоение жанрового и стилевого многообразия музыкального искусства, специфики его выразительных средств и музыкального языка, интонационно-образной природы и взаимосвязи с различными видами искусства и жизнью; </w:t>
      </w:r>
    </w:p>
    <w:p w14:paraId="6D5AA181" w14:textId="77777777" w:rsidR="00C9677D" w:rsidRPr="00801271" w:rsidRDefault="00C9677D" w:rsidP="00E60429">
      <w:pPr>
        <w:pStyle w:val="a3"/>
        <w:numPr>
          <w:ilvl w:val="0"/>
          <w:numId w:val="9"/>
        </w:numPr>
        <w:spacing w:after="0" w:line="240" w:lineRule="auto"/>
        <w:ind w:left="0" w:firstLine="709"/>
        <w:jc w:val="both"/>
        <w:rPr>
          <w:rFonts w:ascii="Times New Roman" w:hAnsi="Times New Roman" w:cs="Times New Roman"/>
          <w:bCs/>
          <w:sz w:val="28"/>
          <w:szCs w:val="28"/>
          <w:lang w:eastAsia="ru-RU"/>
        </w:rPr>
      </w:pPr>
      <w:r w:rsidRPr="00801271">
        <w:rPr>
          <w:rFonts w:ascii="Times New Roman" w:hAnsi="Times New Roman" w:cs="Times New Roman"/>
          <w:bCs/>
          <w:sz w:val="28"/>
          <w:szCs w:val="28"/>
          <w:lang w:eastAsia="ru-RU"/>
        </w:rPr>
        <w:lastRenderedPageBreak/>
        <w:t>овладение художественно-практическими умениями и навыками в разнообразных видах музыкально-творческой деятельности (слушании музыки и пении, инструментальном музицировании и музыкально-пластическом движении, импровизации, драматизации музыкальных произведений, музыкально-творческой практике с применением информационно-коммуникационных технологий).</w:t>
      </w:r>
    </w:p>
    <w:p w14:paraId="48F2BB23" w14:textId="77777777" w:rsidR="00C9677D" w:rsidRPr="00801271" w:rsidRDefault="00C9677D" w:rsidP="00E60429">
      <w:pPr>
        <w:pStyle w:val="a3"/>
        <w:numPr>
          <w:ilvl w:val="0"/>
          <w:numId w:val="9"/>
        </w:numPr>
        <w:spacing w:after="0" w:line="240" w:lineRule="auto"/>
        <w:ind w:left="0" w:firstLine="709"/>
        <w:jc w:val="both"/>
        <w:rPr>
          <w:rFonts w:ascii="Times New Roman" w:hAnsi="Times New Roman" w:cs="Times New Roman"/>
          <w:bCs/>
          <w:sz w:val="28"/>
          <w:szCs w:val="28"/>
          <w:lang w:eastAsia="ru-RU"/>
        </w:rPr>
      </w:pPr>
      <w:r w:rsidRPr="00801271">
        <w:rPr>
          <w:rFonts w:ascii="Times New Roman" w:hAnsi="Times New Roman" w:cs="Times New Roman"/>
          <w:bCs/>
          <w:sz w:val="28"/>
          <w:szCs w:val="28"/>
          <w:lang w:eastAsia="ru-RU"/>
        </w:rPr>
        <w:t>развитие экспрессивной речи, просодической ее стороны и голоса, слуха, в том числе и фонематического  у учащихся с НОДА на уроках музыки.</w:t>
      </w:r>
    </w:p>
    <w:p w14:paraId="23020F80" w14:textId="77777777" w:rsidR="00C9677D" w:rsidRPr="00801271" w:rsidRDefault="00C9677D" w:rsidP="00BE518D">
      <w:pPr>
        <w:spacing w:after="0" w:line="240" w:lineRule="auto"/>
        <w:ind w:firstLine="709"/>
        <w:contextualSpacing/>
        <w:rPr>
          <w:rFonts w:ascii="Times New Roman" w:hAnsi="Times New Roman" w:cs="Times New Roman"/>
          <w:bCs/>
          <w:i/>
          <w:color w:val="FF0000"/>
          <w:sz w:val="28"/>
          <w:szCs w:val="28"/>
          <w:lang w:eastAsia="ru-RU"/>
        </w:rPr>
      </w:pPr>
      <w:r w:rsidRPr="00801271">
        <w:rPr>
          <w:rFonts w:ascii="Times New Roman" w:hAnsi="Times New Roman" w:cs="Times New Roman"/>
          <w:bCs/>
          <w:i/>
          <w:sz w:val="28"/>
          <w:szCs w:val="28"/>
          <w:lang w:eastAsia="ru-RU"/>
        </w:rPr>
        <w:t xml:space="preserve">Принципы и подходы к реализации </w:t>
      </w:r>
    </w:p>
    <w:p w14:paraId="2119568D" w14:textId="77777777" w:rsidR="00C9677D" w:rsidRPr="00801271" w:rsidRDefault="00C9677D" w:rsidP="00BE518D">
      <w:pPr>
        <w:spacing w:after="0" w:line="240" w:lineRule="auto"/>
        <w:ind w:firstLine="709"/>
        <w:contextualSpacing/>
        <w:jc w:val="both"/>
        <w:rPr>
          <w:rFonts w:ascii="Times New Roman" w:hAnsi="Times New Roman" w:cs="Times New Roman"/>
          <w:bCs/>
          <w:sz w:val="28"/>
          <w:szCs w:val="28"/>
          <w:lang w:eastAsia="ru-RU"/>
        </w:rPr>
      </w:pPr>
      <w:r w:rsidRPr="00801271">
        <w:rPr>
          <w:rFonts w:ascii="Times New Roman" w:hAnsi="Times New Roman" w:cs="Times New Roman"/>
          <w:bCs/>
          <w:sz w:val="28"/>
          <w:szCs w:val="28"/>
          <w:lang w:eastAsia="ru-RU"/>
        </w:rPr>
        <w:t>При реализации принципа дифференцированного (индивидуального) подхода в обучении музыке учащихся с НОДА необходимо учитывать уровень развития их речи, особенно просодической стороны,  голоса и слуха (в том числе и фонематического, нарушения которого могут быть связаны с недоразвитием речи). Учитель в процессе обучения определяет индивидуальные  возможности учащихся воспроизводить музыкальные произведения, их исполнять. При недостаточном уровне развития речи, голоса и слуха, связанных с первичным диагнозом, необходимо использовать такие методы текущего и промежуточного контроля знаний учащихся, которые бы объективно показывали результативность их обучения.</w:t>
      </w:r>
    </w:p>
    <w:p w14:paraId="641A29C6" w14:textId="77777777" w:rsidR="00C9677D" w:rsidRPr="00801271" w:rsidRDefault="00C9677D" w:rsidP="00BE518D">
      <w:pPr>
        <w:spacing w:after="0" w:line="240" w:lineRule="auto"/>
        <w:ind w:firstLine="709"/>
        <w:contextualSpacing/>
        <w:rPr>
          <w:rFonts w:ascii="Times New Roman" w:hAnsi="Times New Roman" w:cs="Times New Roman"/>
          <w:bCs/>
          <w:i/>
          <w:sz w:val="28"/>
          <w:szCs w:val="28"/>
          <w:lang w:eastAsia="ru-RU"/>
        </w:rPr>
      </w:pPr>
      <w:r w:rsidRPr="00801271">
        <w:rPr>
          <w:rFonts w:ascii="Times New Roman" w:hAnsi="Times New Roman" w:cs="Times New Roman"/>
          <w:bCs/>
          <w:i/>
          <w:sz w:val="28"/>
          <w:szCs w:val="28"/>
          <w:lang w:eastAsia="ru-RU"/>
        </w:rPr>
        <w:t xml:space="preserve">Характеристика особых образовательных потребностей </w:t>
      </w:r>
    </w:p>
    <w:p w14:paraId="5AC186DE" w14:textId="77777777" w:rsidR="00C9677D" w:rsidRPr="00801271" w:rsidRDefault="00C9677D" w:rsidP="00BE518D">
      <w:pPr>
        <w:pStyle w:val="a8"/>
        <w:spacing w:before="0" w:after="0" w:line="240" w:lineRule="auto"/>
        <w:ind w:firstLine="709"/>
        <w:contextualSpacing/>
        <w:jc w:val="both"/>
        <w:rPr>
          <w:sz w:val="28"/>
          <w:szCs w:val="28"/>
        </w:rPr>
      </w:pPr>
      <w:r w:rsidRPr="00801271">
        <w:rPr>
          <w:sz w:val="28"/>
          <w:szCs w:val="28"/>
        </w:rPr>
        <w:t xml:space="preserve">- 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 </w:t>
      </w:r>
    </w:p>
    <w:p w14:paraId="4D5FC8BE" w14:textId="77777777" w:rsidR="00C9677D" w:rsidRPr="00801271" w:rsidRDefault="00C9677D" w:rsidP="00BE518D">
      <w:pPr>
        <w:pStyle w:val="p4"/>
        <w:spacing w:before="0" w:beforeAutospacing="0" w:after="0" w:afterAutospacing="0"/>
        <w:ind w:firstLine="709"/>
        <w:contextualSpacing/>
        <w:jc w:val="both"/>
        <w:rPr>
          <w:rStyle w:val="s1"/>
          <w:sz w:val="28"/>
          <w:szCs w:val="28"/>
        </w:rPr>
      </w:pPr>
      <w:r w:rsidRPr="00801271">
        <w:rPr>
          <w:rStyle w:val="s1"/>
          <w:sz w:val="28"/>
          <w:szCs w:val="28"/>
        </w:rPr>
        <w:t>- специальная помощь в развитии возможностей вербальной и невербальной коммуникации на уроках музыки;</w:t>
      </w:r>
    </w:p>
    <w:p w14:paraId="6EA4EF8C" w14:textId="77777777" w:rsidR="00C9677D" w:rsidRPr="00801271" w:rsidRDefault="00C9677D" w:rsidP="00BE518D">
      <w:pPr>
        <w:pStyle w:val="a8"/>
        <w:spacing w:before="0" w:after="0" w:line="240" w:lineRule="auto"/>
        <w:ind w:firstLine="709"/>
        <w:contextualSpacing/>
        <w:jc w:val="both"/>
        <w:rPr>
          <w:sz w:val="28"/>
          <w:szCs w:val="28"/>
        </w:rPr>
      </w:pPr>
      <w:r w:rsidRPr="00801271">
        <w:rPr>
          <w:sz w:val="28"/>
          <w:szCs w:val="28"/>
        </w:rPr>
        <w:t>- обеспечение особой пространственной и временной организации образовательной среды;</w:t>
      </w:r>
    </w:p>
    <w:p w14:paraId="4886B57C" w14:textId="77777777" w:rsidR="00C9677D" w:rsidRPr="00801271" w:rsidRDefault="00C9677D" w:rsidP="00BE518D">
      <w:pPr>
        <w:pStyle w:val="a8"/>
        <w:spacing w:before="0" w:after="0" w:line="240" w:lineRule="auto"/>
        <w:ind w:firstLine="709"/>
        <w:contextualSpacing/>
        <w:jc w:val="both"/>
        <w:rPr>
          <w:sz w:val="28"/>
          <w:szCs w:val="28"/>
        </w:rPr>
      </w:pPr>
      <w:r w:rsidRPr="00801271">
        <w:rPr>
          <w:sz w:val="28"/>
          <w:szCs w:val="28"/>
        </w:rPr>
        <w:t xml:space="preserve">- необходимо использование опор с детализацией в форме алгоритмов для конкретизации действий при самостоятельной работе, например, план разбора музыкального произведения, план составления презентации о деятельности великих музыкантов и т.п. </w:t>
      </w:r>
    </w:p>
    <w:p w14:paraId="72ED37FA" w14:textId="77777777" w:rsidR="00C9677D" w:rsidRPr="00801271" w:rsidRDefault="00C9677D" w:rsidP="00E60429">
      <w:pPr>
        <w:pStyle w:val="a3"/>
        <w:numPr>
          <w:ilvl w:val="0"/>
          <w:numId w:val="2"/>
        </w:numPr>
        <w:spacing w:after="0" w:line="240" w:lineRule="auto"/>
        <w:ind w:left="0" w:firstLine="709"/>
        <w:jc w:val="both"/>
        <w:rPr>
          <w:rFonts w:ascii="Times New Roman" w:hAnsi="Times New Roman" w:cs="Times New Roman"/>
          <w:b/>
          <w:sz w:val="28"/>
          <w:szCs w:val="28"/>
        </w:rPr>
      </w:pPr>
      <w:r w:rsidRPr="00801271">
        <w:rPr>
          <w:rFonts w:ascii="Times New Roman" w:hAnsi="Times New Roman" w:cs="Times New Roman"/>
          <w:b/>
          <w:sz w:val="28"/>
          <w:szCs w:val="28"/>
        </w:rPr>
        <w:t xml:space="preserve">в раздел </w:t>
      </w:r>
      <w:r w:rsidRPr="00801271">
        <w:rPr>
          <w:rFonts w:ascii="Times New Roman" w:eastAsia="Times New Roman" w:hAnsi="Times New Roman" w:cs="Times New Roman"/>
          <w:b/>
          <w:sz w:val="28"/>
          <w:szCs w:val="28"/>
        </w:rPr>
        <w:t>«Описание ожидаемых результатов обучения»</w:t>
      </w:r>
    </w:p>
    <w:p w14:paraId="11895B2C" w14:textId="77777777" w:rsidR="00C9677D" w:rsidRPr="00801271" w:rsidRDefault="00C9677D" w:rsidP="00BE518D">
      <w:pPr>
        <w:spacing w:after="0" w:line="240" w:lineRule="auto"/>
        <w:ind w:firstLine="709"/>
        <w:contextualSpacing/>
        <w:jc w:val="both"/>
        <w:rPr>
          <w:rFonts w:ascii="Times New Roman" w:eastAsia="Times New Roman" w:hAnsi="Times New Roman" w:cs="Times New Roman"/>
          <w:sz w:val="28"/>
          <w:szCs w:val="28"/>
        </w:rPr>
      </w:pPr>
      <w:r w:rsidRPr="00801271">
        <w:rPr>
          <w:rFonts w:ascii="Times New Roman" w:eastAsia="Times New Roman" w:hAnsi="Times New Roman" w:cs="Times New Roman"/>
          <w:i/>
          <w:sz w:val="28"/>
          <w:szCs w:val="28"/>
        </w:rPr>
        <w:t>Личностные и метапредметные</w:t>
      </w:r>
      <w:r w:rsidRPr="00801271">
        <w:rPr>
          <w:rFonts w:ascii="Times New Roman" w:eastAsia="Times New Roman" w:hAnsi="Times New Roman" w:cs="Times New Roman"/>
          <w:sz w:val="28"/>
          <w:szCs w:val="28"/>
        </w:rPr>
        <w:t xml:space="preserve"> </w:t>
      </w:r>
      <w:r w:rsidRPr="00801271">
        <w:rPr>
          <w:rFonts w:ascii="Times New Roman" w:eastAsia="Times New Roman" w:hAnsi="Times New Roman" w:cs="Times New Roman"/>
          <w:i/>
          <w:sz w:val="28"/>
          <w:szCs w:val="28"/>
        </w:rPr>
        <w:t>результаты</w:t>
      </w:r>
      <w:r w:rsidRPr="00801271">
        <w:rPr>
          <w:rFonts w:ascii="Times New Roman" w:eastAsia="Times New Roman" w:hAnsi="Times New Roman" w:cs="Times New Roman"/>
          <w:sz w:val="28"/>
          <w:szCs w:val="28"/>
        </w:rPr>
        <w:t xml:space="preserve"> обучения соответствуют результатам достижения представленных в ФГОС ООО.</w:t>
      </w:r>
    </w:p>
    <w:p w14:paraId="5D7B6972" w14:textId="77777777" w:rsidR="00C9677D" w:rsidRPr="00801271" w:rsidRDefault="00C9677D" w:rsidP="00BE518D">
      <w:pPr>
        <w:pStyle w:val="a3"/>
        <w:spacing w:after="0" w:line="240" w:lineRule="auto"/>
        <w:ind w:left="0" w:firstLine="709"/>
        <w:jc w:val="both"/>
        <w:rPr>
          <w:rFonts w:ascii="Times New Roman" w:eastAsia="Times New Roman" w:hAnsi="Times New Roman" w:cs="Times New Roman"/>
          <w:i/>
          <w:sz w:val="28"/>
          <w:szCs w:val="28"/>
        </w:rPr>
      </w:pPr>
      <w:r w:rsidRPr="00801271">
        <w:rPr>
          <w:rFonts w:ascii="Times New Roman" w:eastAsia="Times New Roman" w:hAnsi="Times New Roman" w:cs="Times New Roman"/>
          <w:i/>
          <w:sz w:val="28"/>
          <w:szCs w:val="28"/>
        </w:rPr>
        <w:t>Предметные результаты:</w:t>
      </w:r>
    </w:p>
    <w:p w14:paraId="628918AC" w14:textId="77777777" w:rsidR="00C9677D" w:rsidRPr="00801271" w:rsidRDefault="00C9677D" w:rsidP="00BE518D">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801271">
        <w:rPr>
          <w:rFonts w:ascii="Times New Roman" w:hAnsi="Times New Roman" w:cs="Times New Roman"/>
          <w:b/>
          <w:sz w:val="28"/>
          <w:szCs w:val="28"/>
        </w:rPr>
        <w:t>Модуль «</w:t>
      </w:r>
      <w:r w:rsidRPr="00801271">
        <w:rPr>
          <w:rFonts w:ascii="Times New Roman" w:eastAsia="Times New Roman" w:hAnsi="Times New Roman" w:cs="Times New Roman"/>
          <w:b/>
          <w:color w:val="000000"/>
          <w:sz w:val="28"/>
          <w:szCs w:val="28"/>
          <w:lang w:eastAsia="ru-RU"/>
        </w:rPr>
        <w:t>Народное музыкальное творчество России»</w:t>
      </w:r>
    </w:p>
    <w:p w14:paraId="40846BA8" w14:textId="77777777" w:rsidR="00C9677D" w:rsidRPr="00801271" w:rsidRDefault="00C9677D" w:rsidP="00BE518D">
      <w:pPr>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color w:val="000000"/>
          <w:sz w:val="28"/>
          <w:szCs w:val="28"/>
        </w:rPr>
        <w:t>Предметные результаты изучения модуля «Народное музыкальное творчество России» учебного предмета «Музыка» должны отражать сформированность умений:</w:t>
      </w:r>
    </w:p>
    <w:p w14:paraId="3322D876" w14:textId="77777777" w:rsidR="00C9677D" w:rsidRPr="00801271" w:rsidRDefault="00C9677D" w:rsidP="00BE518D">
      <w:pPr>
        <w:widowControl w:val="0"/>
        <w:shd w:val="clear" w:color="auto" w:fill="FFFFFF"/>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 определять на слух музыкальные произведения, относящиеся к русскому музыкальному фольклору (при наличии возможности);</w:t>
      </w:r>
    </w:p>
    <w:p w14:paraId="5AD6E4D5" w14:textId="77777777" w:rsidR="00C9677D" w:rsidRPr="00801271" w:rsidRDefault="00C9677D" w:rsidP="00BE518D">
      <w:pPr>
        <w:widowControl w:val="0"/>
        <w:shd w:val="clear" w:color="auto" w:fill="FFFFFF"/>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 различать на слух и исполнять произведения жанров русской народной музыки (в том числе детский фольклор, материнский фольклор, трудовые песни, военные песни, исторические песни, календарно-обрядовые песни) (при наличии возможности);</w:t>
      </w:r>
    </w:p>
    <w:p w14:paraId="0115A18A" w14:textId="77777777" w:rsidR="00C9677D" w:rsidRPr="00801271" w:rsidRDefault="00C9677D" w:rsidP="00BE518D">
      <w:pPr>
        <w:widowControl w:val="0"/>
        <w:shd w:val="clear" w:color="auto" w:fill="FFFFFF"/>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 перечислять русские народные музыкальные инструменты и определять на слух (при наличии возможности) их принадлежность к группам духовых, струнных, ударно-шумовых инструментов;</w:t>
      </w:r>
    </w:p>
    <w:p w14:paraId="35E2DCA9" w14:textId="77777777" w:rsidR="00C9677D" w:rsidRPr="00801271" w:rsidRDefault="00C9677D" w:rsidP="00BE518D">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801271">
        <w:rPr>
          <w:rFonts w:ascii="Times New Roman" w:hAnsi="Times New Roman" w:cs="Times New Roman"/>
          <w:sz w:val="28"/>
          <w:szCs w:val="28"/>
        </w:rPr>
        <w:lastRenderedPageBreak/>
        <w:t xml:space="preserve">- определять произведения </w:t>
      </w:r>
      <w:r w:rsidRPr="00801271">
        <w:rPr>
          <w:rFonts w:ascii="Times New Roman" w:eastAsia="Times New Roman" w:hAnsi="Times New Roman" w:cs="Times New Roman"/>
          <w:color w:val="000000"/>
          <w:sz w:val="28"/>
          <w:szCs w:val="28"/>
          <w:lang w:eastAsia="ru-RU"/>
        </w:rPr>
        <w:t>русских композиторов-классиков (</w:t>
      </w:r>
      <w:r w:rsidRPr="00801271">
        <w:rPr>
          <w:rFonts w:ascii="Times New Roman" w:hAnsi="Times New Roman" w:cs="Times New Roman"/>
          <w:sz w:val="28"/>
          <w:szCs w:val="28"/>
        </w:rPr>
        <w:t xml:space="preserve">в том числе </w:t>
      </w:r>
      <w:r w:rsidRPr="00801271">
        <w:rPr>
          <w:rFonts w:ascii="Times New Roman" w:eastAsia="Times New Roman" w:hAnsi="Times New Roman" w:cs="Times New Roman"/>
          <w:color w:val="000000"/>
          <w:sz w:val="28"/>
          <w:szCs w:val="28"/>
          <w:lang w:eastAsia="ru-RU"/>
        </w:rPr>
        <w:t>П.И. Чайковского, Н.А. Римского-Корсакова, М.И. Глинки);</w:t>
      </w:r>
    </w:p>
    <w:p w14:paraId="5B381BB5" w14:textId="77777777" w:rsidR="00C9677D" w:rsidRPr="00801271" w:rsidRDefault="00C9677D" w:rsidP="00BE518D">
      <w:pPr>
        <w:widowControl w:val="0"/>
        <w:shd w:val="clear" w:color="auto" w:fill="FFFFFF"/>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 определять значение устного народного музыкального творчества в развитии общей культуры народа.</w:t>
      </w:r>
    </w:p>
    <w:p w14:paraId="128BCBAB" w14:textId="77777777" w:rsidR="00C9677D" w:rsidRPr="00801271" w:rsidRDefault="00C9677D" w:rsidP="00BE518D">
      <w:pPr>
        <w:spacing w:after="0" w:line="240" w:lineRule="auto"/>
        <w:ind w:firstLine="709"/>
        <w:contextualSpacing/>
        <w:jc w:val="both"/>
        <w:rPr>
          <w:rFonts w:ascii="Times New Roman" w:hAnsi="Times New Roman" w:cs="Times New Roman"/>
          <w:b/>
          <w:sz w:val="28"/>
          <w:szCs w:val="28"/>
        </w:rPr>
      </w:pPr>
      <w:r w:rsidRPr="00801271">
        <w:rPr>
          <w:rFonts w:ascii="Times New Roman" w:hAnsi="Times New Roman" w:cs="Times New Roman"/>
          <w:b/>
          <w:sz w:val="28"/>
          <w:szCs w:val="28"/>
        </w:rPr>
        <w:t>Модуль «Связь музыки с другими видами искусства»</w:t>
      </w:r>
    </w:p>
    <w:p w14:paraId="18111B97" w14:textId="77777777" w:rsidR="00C9677D" w:rsidRPr="00801271" w:rsidRDefault="00C9677D" w:rsidP="00BE518D">
      <w:pPr>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color w:val="000000"/>
          <w:sz w:val="28"/>
          <w:szCs w:val="28"/>
        </w:rPr>
        <w:t>Предметные результаты изучения модуля «Связь музыки с другими видами искусства» учебного предмета «Музыка» должны отражать сформированность умений:</w:t>
      </w:r>
    </w:p>
    <w:p w14:paraId="635C39BC" w14:textId="77777777" w:rsidR="00C9677D" w:rsidRPr="00801271" w:rsidRDefault="00C9677D" w:rsidP="00BE518D">
      <w:pPr>
        <w:widowControl w:val="0"/>
        <w:shd w:val="clear" w:color="auto" w:fill="FFFFFF"/>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 характеризовать основы взаимодействия музыки, изобразительного искусства и литературы;</w:t>
      </w:r>
    </w:p>
    <w:p w14:paraId="641FBEE1" w14:textId="77777777" w:rsidR="00C9677D" w:rsidRPr="00801271" w:rsidRDefault="00C9677D" w:rsidP="00BE518D">
      <w:pPr>
        <w:widowControl w:val="0"/>
        <w:shd w:val="clear" w:color="auto" w:fill="FFFFFF"/>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 определять жанровые параллели между музыкой и другими видами искусств;</w:t>
      </w:r>
    </w:p>
    <w:p w14:paraId="30EAB8EC" w14:textId="77777777" w:rsidR="00C9677D" w:rsidRPr="00801271" w:rsidRDefault="00C9677D" w:rsidP="00BE518D">
      <w:pPr>
        <w:widowControl w:val="0"/>
        <w:shd w:val="clear" w:color="auto" w:fill="FFFFFF"/>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 различать средства выразительности разных видов искусств;</w:t>
      </w:r>
    </w:p>
    <w:p w14:paraId="37C500E3" w14:textId="77777777" w:rsidR="00C9677D" w:rsidRPr="00801271" w:rsidRDefault="00C9677D" w:rsidP="00BE518D">
      <w:pPr>
        <w:widowControl w:val="0"/>
        <w:shd w:val="clear" w:color="auto" w:fill="FFFFFF"/>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 раскрывать смысл терминов и понятий (в том числе музыкальная интонация, изобразительность музыки, средства музыкальной выразительности);</w:t>
      </w:r>
    </w:p>
    <w:p w14:paraId="1BBFE56D" w14:textId="77777777" w:rsidR="00C9677D" w:rsidRPr="00801271" w:rsidRDefault="00C9677D" w:rsidP="00BE518D">
      <w:pPr>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 высказывать суждения об основной идее, средствах ее воплощения, интонационных особенностях, жанре, исполнителях музыкального произведения;</w:t>
      </w:r>
    </w:p>
    <w:p w14:paraId="2BD13BB9" w14:textId="77777777" w:rsidR="00C9677D" w:rsidRPr="00801271" w:rsidRDefault="00C9677D" w:rsidP="00BE518D">
      <w:pPr>
        <w:spacing w:after="0" w:line="240" w:lineRule="auto"/>
        <w:ind w:firstLine="709"/>
        <w:contextualSpacing/>
        <w:jc w:val="both"/>
        <w:rPr>
          <w:rFonts w:ascii="Times New Roman" w:hAnsi="Times New Roman" w:cs="Times New Roman"/>
          <w:color w:val="FF0000"/>
          <w:sz w:val="28"/>
          <w:szCs w:val="28"/>
        </w:rPr>
      </w:pPr>
      <w:r w:rsidRPr="00801271">
        <w:rPr>
          <w:rFonts w:ascii="Times New Roman" w:hAnsi="Times New Roman" w:cs="Times New Roman"/>
          <w:sz w:val="28"/>
          <w:szCs w:val="28"/>
        </w:rPr>
        <w:t>- анализировать средства музыкальной выразительности (в том числе мелодия, лад, гармония, темп, ритм, динамика, тембр) (при наличии возможности).</w:t>
      </w:r>
    </w:p>
    <w:p w14:paraId="14ECF9BB" w14:textId="77777777" w:rsidR="00C9677D" w:rsidRPr="00801271" w:rsidRDefault="00C9677D" w:rsidP="00BE518D">
      <w:pPr>
        <w:spacing w:after="0" w:line="240" w:lineRule="auto"/>
        <w:ind w:firstLine="709"/>
        <w:contextualSpacing/>
        <w:jc w:val="both"/>
        <w:rPr>
          <w:rFonts w:ascii="Times New Roman" w:hAnsi="Times New Roman" w:cs="Times New Roman"/>
          <w:b/>
          <w:sz w:val="28"/>
          <w:szCs w:val="28"/>
        </w:rPr>
      </w:pPr>
      <w:r w:rsidRPr="00801271">
        <w:rPr>
          <w:rFonts w:ascii="Times New Roman" w:hAnsi="Times New Roman" w:cs="Times New Roman"/>
          <w:b/>
          <w:sz w:val="28"/>
          <w:szCs w:val="28"/>
        </w:rPr>
        <w:t>Модуль «Сценические жанры музыкального искусства»</w:t>
      </w:r>
    </w:p>
    <w:p w14:paraId="62354662" w14:textId="77777777" w:rsidR="00C9677D" w:rsidRPr="00801271" w:rsidRDefault="00C9677D" w:rsidP="00BE518D">
      <w:pPr>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color w:val="000000"/>
          <w:sz w:val="28"/>
          <w:szCs w:val="28"/>
        </w:rPr>
        <w:t>Предметные результаты изучения модуля «Сценические жанры музыкального искусства» учебного предмета «Музыка» должны отражать сформированность умений:</w:t>
      </w:r>
    </w:p>
    <w:p w14:paraId="30DA1A6F" w14:textId="77777777" w:rsidR="00C9677D" w:rsidRPr="00801271" w:rsidRDefault="00C9677D" w:rsidP="00BE518D">
      <w:pPr>
        <w:widowControl w:val="0"/>
        <w:shd w:val="clear" w:color="auto" w:fill="FFFFFF"/>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 раскрывать</w:t>
      </w:r>
      <w:r w:rsidRPr="00801271">
        <w:rPr>
          <w:rFonts w:ascii="Times New Roman" w:hAnsi="Times New Roman" w:cs="Times New Roman"/>
          <w:b/>
          <w:sz w:val="28"/>
          <w:szCs w:val="28"/>
        </w:rPr>
        <w:t xml:space="preserve"> </w:t>
      </w:r>
      <w:r w:rsidRPr="00801271">
        <w:rPr>
          <w:rFonts w:ascii="Times New Roman" w:hAnsi="Times New Roman" w:cs="Times New Roman"/>
          <w:sz w:val="28"/>
          <w:szCs w:val="28"/>
        </w:rPr>
        <w:t>смысл терминов и понятий (в том числе сценические жанры музыки, либретто, вокальная музыка, солист, ансамбль, хор)</w:t>
      </w:r>
      <w:r w:rsidRPr="00801271">
        <w:rPr>
          <w:rFonts w:ascii="Times New Roman" w:hAnsi="Times New Roman" w:cs="Times New Roman"/>
          <w:sz w:val="28"/>
          <w:szCs w:val="28"/>
          <w:shd w:val="clear" w:color="auto" w:fill="FFFFFF"/>
        </w:rPr>
        <w:t>;</w:t>
      </w:r>
    </w:p>
    <w:p w14:paraId="3A34DF54" w14:textId="77777777" w:rsidR="00C9677D" w:rsidRPr="00801271" w:rsidRDefault="00C9677D" w:rsidP="00BE518D">
      <w:pPr>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 перечислять и различать жанры вокальной (в том числе песня, романс, ария) и театральной музыки (в том числе опера, балет, мюзикл и оперетта);</w:t>
      </w:r>
    </w:p>
    <w:p w14:paraId="19686C8A" w14:textId="77777777" w:rsidR="00C9677D" w:rsidRPr="00801271" w:rsidRDefault="00C9677D" w:rsidP="00BE518D">
      <w:pPr>
        <w:spacing w:after="0" w:line="240" w:lineRule="auto"/>
        <w:ind w:firstLine="709"/>
        <w:contextualSpacing/>
        <w:jc w:val="both"/>
        <w:rPr>
          <w:rFonts w:ascii="Times New Roman" w:hAnsi="Times New Roman" w:cs="Times New Roman"/>
          <w:color w:val="FF0000"/>
          <w:sz w:val="28"/>
          <w:szCs w:val="28"/>
        </w:rPr>
      </w:pPr>
      <w:r w:rsidRPr="00801271">
        <w:rPr>
          <w:rFonts w:ascii="Times New Roman" w:hAnsi="Times New Roman" w:cs="Times New Roman"/>
          <w:sz w:val="28"/>
          <w:szCs w:val="28"/>
        </w:rPr>
        <w:t xml:space="preserve">- интонационно исполнять произведения вокальных жанров (при наличии возможности). </w:t>
      </w:r>
    </w:p>
    <w:p w14:paraId="5618A780" w14:textId="77777777" w:rsidR="00C9677D" w:rsidRPr="00801271" w:rsidRDefault="00C9677D" w:rsidP="00BE518D">
      <w:pPr>
        <w:spacing w:after="0" w:line="240" w:lineRule="auto"/>
        <w:ind w:firstLine="709"/>
        <w:contextualSpacing/>
        <w:jc w:val="both"/>
        <w:rPr>
          <w:rFonts w:ascii="Times New Roman" w:hAnsi="Times New Roman" w:cs="Times New Roman"/>
          <w:b/>
          <w:sz w:val="28"/>
          <w:szCs w:val="28"/>
        </w:rPr>
      </w:pPr>
      <w:r w:rsidRPr="00801271">
        <w:rPr>
          <w:rFonts w:ascii="Times New Roman" w:hAnsi="Times New Roman" w:cs="Times New Roman"/>
          <w:b/>
          <w:sz w:val="28"/>
          <w:szCs w:val="28"/>
        </w:rPr>
        <w:t>Модуль «Истоки и образы русской и европейской духовной музыки»</w:t>
      </w:r>
    </w:p>
    <w:p w14:paraId="0ADEAA47" w14:textId="77777777" w:rsidR="00C9677D" w:rsidRPr="00801271" w:rsidRDefault="00C9677D" w:rsidP="00BE518D">
      <w:pPr>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color w:val="000000"/>
          <w:sz w:val="28"/>
          <w:szCs w:val="28"/>
        </w:rPr>
        <w:t>Предметные результаты изучения модуля «Истоки и образы русской и европейской духовной музыки» учебного предмета «Музыка» должны отражать сформированность умений:</w:t>
      </w:r>
    </w:p>
    <w:p w14:paraId="1B3711EE" w14:textId="77777777" w:rsidR="00C9677D" w:rsidRPr="00801271" w:rsidRDefault="00C9677D" w:rsidP="00BE518D">
      <w:pPr>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 раскрывать</w:t>
      </w:r>
      <w:r w:rsidRPr="00801271">
        <w:rPr>
          <w:rFonts w:ascii="Times New Roman" w:hAnsi="Times New Roman" w:cs="Times New Roman"/>
          <w:i/>
          <w:sz w:val="28"/>
          <w:szCs w:val="28"/>
        </w:rPr>
        <w:t xml:space="preserve"> </w:t>
      </w:r>
      <w:r w:rsidRPr="00801271">
        <w:rPr>
          <w:rFonts w:ascii="Times New Roman" w:hAnsi="Times New Roman" w:cs="Times New Roman"/>
          <w:sz w:val="28"/>
          <w:szCs w:val="28"/>
        </w:rPr>
        <w:t>смысл понятий и терминов (в том числе духовная музыка, знаменный распев);</w:t>
      </w:r>
    </w:p>
    <w:p w14:paraId="2AB78A6A" w14:textId="77777777" w:rsidR="00C9677D" w:rsidRPr="00801271" w:rsidRDefault="00C9677D" w:rsidP="00BE518D">
      <w:pPr>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 исполнять произведения русской и европейской духовной музыки (при наличии возможности).</w:t>
      </w:r>
    </w:p>
    <w:p w14:paraId="5E45CBC3" w14:textId="77777777" w:rsidR="00C9677D" w:rsidRPr="00801271" w:rsidRDefault="00C9677D" w:rsidP="00BE518D">
      <w:pPr>
        <w:spacing w:after="0" w:line="240" w:lineRule="auto"/>
        <w:ind w:firstLine="709"/>
        <w:contextualSpacing/>
        <w:jc w:val="both"/>
        <w:rPr>
          <w:rFonts w:ascii="Times New Roman" w:hAnsi="Times New Roman" w:cs="Times New Roman"/>
          <w:b/>
          <w:sz w:val="28"/>
          <w:szCs w:val="28"/>
        </w:rPr>
      </w:pPr>
      <w:r w:rsidRPr="00801271">
        <w:rPr>
          <w:rFonts w:ascii="Times New Roman" w:hAnsi="Times New Roman" w:cs="Times New Roman"/>
          <w:b/>
          <w:sz w:val="28"/>
          <w:szCs w:val="28"/>
        </w:rPr>
        <w:t>Модуль «Отражение народных истоков в композиторской музыке разных стран и эпох»</w:t>
      </w:r>
    </w:p>
    <w:p w14:paraId="36A6EE14" w14:textId="77777777" w:rsidR="00C9677D" w:rsidRPr="00801271" w:rsidRDefault="00C9677D" w:rsidP="00BE518D">
      <w:pPr>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color w:val="000000"/>
          <w:sz w:val="28"/>
          <w:szCs w:val="28"/>
        </w:rPr>
        <w:t>Предметные результаты изучения модуля «Отражение народных истоков в композиторской музыке разных стран и эпох» учебного предмета «Музыка» должны отражать сформированность умений:</w:t>
      </w:r>
    </w:p>
    <w:p w14:paraId="3D0840DE" w14:textId="77777777" w:rsidR="00C9677D" w:rsidRPr="00801271" w:rsidRDefault="00C9677D" w:rsidP="00BE518D">
      <w:pPr>
        <w:widowControl w:val="0"/>
        <w:shd w:val="clear" w:color="auto" w:fill="FFFFFF"/>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 раскрывать смысл</w:t>
      </w:r>
      <w:r w:rsidRPr="00801271">
        <w:rPr>
          <w:rFonts w:ascii="Times New Roman" w:hAnsi="Times New Roman" w:cs="Times New Roman"/>
          <w:i/>
          <w:sz w:val="28"/>
          <w:szCs w:val="28"/>
        </w:rPr>
        <w:t xml:space="preserve"> </w:t>
      </w:r>
      <w:r w:rsidRPr="00801271">
        <w:rPr>
          <w:rFonts w:ascii="Times New Roman" w:hAnsi="Times New Roman" w:cs="Times New Roman"/>
          <w:sz w:val="28"/>
          <w:szCs w:val="28"/>
        </w:rPr>
        <w:t>терминов и понятий (в том числе народная музыка, жанры народной музыки, жанры музыки, музыкальная интонация, мотив);</w:t>
      </w:r>
    </w:p>
    <w:p w14:paraId="00AD690E" w14:textId="77777777" w:rsidR="00C9677D" w:rsidRPr="00801271" w:rsidRDefault="00C9677D" w:rsidP="00BE518D">
      <w:pPr>
        <w:widowControl w:val="0"/>
        <w:shd w:val="clear" w:color="auto" w:fill="FFFFFF"/>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 характеризовать специфику воплощения народной музыки в произведениях композиторов;</w:t>
      </w:r>
    </w:p>
    <w:p w14:paraId="17A400DA" w14:textId="77777777" w:rsidR="00C9677D" w:rsidRPr="00801271" w:rsidRDefault="00C9677D" w:rsidP="00BE518D">
      <w:pPr>
        <w:tabs>
          <w:tab w:val="left" w:pos="-1560"/>
          <w:tab w:val="left" w:pos="-1418"/>
        </w:tabs>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lastRenderedPageBreak/>
        <w:t xml:space="preserve">- приводить примеры музыкальных произведений русской и зарубежной классики, содержащие народные музыкальные интонации и мотивы; </w:t>
      </w:r>
    </w:p>
    <w:p w14:paraId="09C1589B" w14:textId="77777777" w:rsidR="00C9677D" w:rsidRPr="00801271" w:rsidRDefault="00C9677D" w:rsidP="00BE518D">
      <w:pPr>
        <w:tabs>
          <w:tab w:val="left" w:pos="-1560"/>
          <w:tab w:val="left" w:pos="-1418"/>
        </w:tabs>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 перечислять характерные признаки классической и народной музыки;</w:t>
      </w:r>
    </w:p>
    <w:p w14:paraId="5970F422" w14:textId="77777777" w:rsidR="00C9677D" w:rsidRPr="00801271" w:rsidRDefault="00C9677D" w:rsidP="00BE518D">
      <w:pPr>
        <w:tabs>
          <w:tab w:val="left" w:pos="-1560"/>
          <w:tab w:val="left" w:pos="-1418"/>
        </w:tabs>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 характеризовать основные принципы построения и развития классического и народного музыкального произведения;</w:t>
      </w:r>
    </w:p>
    <w:p w14:paraId="5D5298ED" w14:textId="77777777" w:rsidR="00C9677D" w:rsidRPr="00801271" w:rsidRDefault="00C9677D" w:rsidP="00BE518D">
      <w:pPr>
        <w:tabs>
          <w:tab w:val="left" w:pos="-1560"/>
          <w:tab w:val="left" w:pos="-1418"/>
        </w:tabs>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 применять в творческой деятельности вокально-хоровые навыки при пении с музыкальным сопровождением и без сопровождения (при наличии возможности).</w:t>
      </w:r>
    </w:p>
    <w:p w14:paraId="44C192B7" w14:textId="77777777" w:rsidR="00C9677D" w:rsidRPr="00801271" w:rsidRDefault="00C9677D" w:rsidP="00BE518D">
      <w:pPr>
        <w:spacing w:after="0" w:line="240" w:lineRule="auto"/>
        <w:ind w:firstLine="709"/>
        <w:contextualSpacing/>
        <w:jc w:val="both"/>
        <w:rPr>
          <w:rFonts w:ascii="Times New Roman" w:hAnsi="Times New Roman" w:cs="Times New Roman"/>
          <w:b/>
          <w:sz w:val="28"/>
          <w:szCs w:val="28"/>
        </w:rPr>
      </w:pPr>
      <w:r w:rsidRPr="00801271">
        <w:rPr>
          <w:rFonts w:ascii="Times New Roman" w:hAnsi="Times New Roman" w:cs="Times New Roman"/>
          <w:b/>
          <w:sz w:val="28"/>
          <w:szCs w:val="28"/>
        </w:rPr>
        <w:t>Модуль «Современная музыка: основные жанры и направления, отличительные черты и характерные признаки»</w:t>
      </w:r>
    </w:p>
    <w:p w14:paraId="51264F6B" w14:textId="77777777" w:rsidR="00C9677D" w:rsidRPr="00801271" w:rsidRDefault="00C9677D" w:rsidP="00BE518D">
      <w:pPr>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color w:val="000000"/>
          <w:sz w:val="28"/>
          <w:szCs w:val="28"/>
        </w:rPr>
        <w:t>Предметные результаты изучения модуля «Современная музыка: основные жанры и направления, отличительные черты и характерные признаки» учебного предмета «Музыка» должны отражать сформированность умений:</w:t>
      </w:r>
    </w:p>
    <w:p w14:paraId="45C1AD03" w14:textId="77777777" w:rsidR="00C9677D" w:rsidRPr="00801271" w:rsidRDefault="00C9677D" w:rsidP="00BE518D">
      <w:pPr>
        <w:pStyle w:val="a3"/>
        <w:spacing w:after="0" w:line="240" w:lineRule="auto"/>
        <w:ind w:left="0" w:firstLine="709"/>
        <w:jc w:val="both"/>
        <w:rPr>
          <w:rFonts w:ascii="Times New Roman" w:hAnsi="Times New Roman" w:cs="Times New Roman"/>
          <w:sz w:val="28"/>
          <w:szCs w:val="28"/>
        </w:rPr>
      </w:pPr>
      <w:r w:rsidRPr="00801271">
        <w:rPr>
          <w:rFonts w:ascii="Times New Roman" w:hAnsi="Times New Roman" w:cs="Times New Roman"/>
          <w:sz w:val="28"/>
          <w:szCs w:val="28"/>
        </w:rPr>
        <w:t>- раскрывать смысл терминов и понятий (в том числе стили музыки, направления музыки, джазовая музыка, современная музыка, эстрада);</w:t>
      </w:r>
    </w:p>
    <w:p w14:paraId="32173092" w14:textId="77777777" w:rsidR="00C9677D" w:rsidRPr="00801271" w:rsidRDefault="00C9677D" w:rsidP="00BE518D">
      <w:pPr>
        <w:pStyle w:val="a3"/>
        <w:spacing w:after="0" w:line="240" w:lineRule="auto"/>
        <w:ind w:left="0" w:firstLine="709"/>
        <w:jc w:val="both"/>
        <w:rPr>
          <w:rFonts w:ascii="Times New Roman" w:hAnsi="Times New Roman" w:cs="Times New Roman"/>
          <w:sz w:val="28"/>
          <w:szCs w:val="28"/>
        </w:rPr>
      </w:pPr>
      <w:r w:rsidRPr="00801271">
        <w:rPr>
          <w:rFonts w:ascii="Times New Roman" w:hAnsi="Times New Roman" w:cs="Times New Roman"/>
          <w:sz w:val="28"/>
          <w:szCs w:val="28"/>
        </w:rPr>
        <w:t>- определять на слух тембры музыкальных инструментов (классических, современных электронных; духовых, струнных, ударных);</w:t>
      </w:r>
    </w:p>
    <w:p w14:paraId="3EAF1AC5" w14:textId="77777777" w:rsidR="00C9677D" w:rsidRPr="00801271" w:rsidRDefault="00C9677D" w:rsidP="00BE518D">
      <w:pPr>
        <w:pStyle w:val="a3"/>
        <w:spacing w:after="0" w:line="240" w:lineRule="auto"/>
        <w:ind w:left="0" w:firstLine="709"/>
        <w:jc w:val="both"/>
        <w:rPr>
          <w:rFonts w:ascii="Times New Roman" w:hAnsi="Times New Roman" w:cs="Times New Roman"/>
          <w:sz w:val="28"/>
          <w:szCs w:val="28"/>
        </w:rPr>
      </w:pPr>
      <w:r w:rsidRPr="00801271">
        <w:rPr>
          <w:rFonts w:ascii="Times New Roman" w:hAnsi="Times New Roman" w:cs="Times New Roman"/>
          <w:sz w:val="28"/>
          <w:szCs w:val="28"/>
        </w:rPr>
        <w:t>- различать виды оркестров: симфонический, эстрадно-джазовый;</w:t>
      </w:r>
    </w:p>
    <w:p w14:paraId="5EA2C737" w14:textId="77777777" w:rsidR="00C9677D" w:rsidRPr="00801271" w:rsidRDefault="00C9677D" w:rsidP="00BE518D">
      <w:pPr>
        <w:pStyle w:val="a3"/>
        <w:spacing w:after="0" w:line="240" w:lineRule="auto"/>
        <w:ind w:left="0" w:firstLine="709"/>
        <w:jc w:val="both"/>
        <w:rPr>
          <w:rFonts w:ascii="Times New Roman" w:hAnsi="Times New Roman" w:cs="Times New Roman"/>
          <w:sz w:val="28"/>
          <w:szCs w:val="28"/>
        </w:rPr>
      </w:pPr>
      <w:r w:rsidRPr="00801271">
        <w:rPr>
          <w:rFonts w:ascii="Times New Roman" w:hAnsi="Times New Roman" w:cs="Times New Roman"/>
          <w:sz w:val="28"/>
          <w:szCs w:val="28"/>
        </w:rPr>
        <w:t>- определять стили, направления и жанры современной музыки;</w:t>
      </w:r>
    </w:p>
    <w:p w14:paraId="25C1660B" w14:textId="77777777" w:rsidR="00C9677D" w:rsidRPr="00801271" w:rsidRDefault="00C9677D" w:rsidP="00BE518D">
      <w:pPr>
        <w:pStyle w:val="a3"/>
        <w:spacing w:after="0" w:line="240" w:lineRule="auto"/>
        <w:ind w:left="0" w:firstLine="709"/>
        <w:jc w:val="both"/>
        <w:rPr>
          <w:rFonts w:ascii="Times New Roman" w:hAnsi="Times New Roman" w:cs="Times New Roman"/>
          <w:sz w:val="28"/>
          <w:szCs w:val="28"/>
        </w:rPr>
      </w:pPr>
      <w:r w:rsidRPr="00801271">
        <w:rPr>
          <w:rFonts w:ascii="Times New Roman" w:hAnsi="Times New Roman" w:cs="Times New Roman"/>
          <w:sz w:val="28"/>
          <w:szCs w:val="28"/>
        </w:rPr>
        <w:t>- перечислять характерные признаки современной популярной, джазовой и рок-музыки;</w:t>
      </w:r>
    </w:p>
    <w:p w14:paraId="07747E67" w14:textId="77777777" w:rsidR="00C9677D" w:rsidRPr="00801271" w:rsidRDefault="00C9677D" w:rsidP="00BE518D">
      <w:pPr>
        <w:pStyle w:val="a3"/>
        <w:spacing w:after="0" w:line="240" w:lineRule="auto"/>
        <w:ind w:left="0" w:firstLine="709"/>
        <w:jc w:val="both"/>
        <w:rPr>
          <w:rFonts w:ascii="Times New Roman" w:hAnsi="Times New Roman" w:cs="Times New Roman"/>
          <w:color w:val="FF0000"/>
          <w:sz w:val="28"/>
          <w:szCs w:val="28"/>
        </w:rPr>
      </w:pPr>
      <w:r w:rsidRPr="00801271">
        <w:rPr>
          <w:rFonts w:ascii="Times New Roman" w:hAnsi="Times New Roman" w:cs="Times New Roman"/>
          <w:sz w:val="28"/>
          <w:szCs w:val="28"/>
        </w:rPr>
        <w:t>- исполнять современные музыкальные произведения, соблюдая певческую культуру звука (при наличии возможности).</w:t>
      </w:r>
    </w:p>
    <w:p w14:paraId="1B21F70F" w14:textId="77777777" w:rsidR="00C9677D" w:rsidRPr="00801271" w:rsidRDefault="00C9677D" w:rsidP="00E60429">
      <w:pPr>
        <w:pStyle w:val="a3"/>
        <w:numPr>
          <w:ilvl w:val="0"/>
          <w:numId w:val="2"/>
        </w:numPr>
        <w:spacing w:after="0" w:line="240" w:lineRule="auto"/>
        <w:ind w:left="0" w:firstLine="709"/>
        <w:rPr>
          <w:rFonts w:ascii="Times New Roman" w:hAnsi="Times New Roman" w:cs="Times New Roman"/>
          <w:b/>
          <w:sz w:val="28"/>
          <w:szCs w:val="28"/>
        </w:rPr>
      </w:pPr>
      <w:r w:rsidRPr="00801271">
        <w:rPr>
          <w:rFonts w:ascii="Times New Roman" w:hAnsi="Times New Roman" w:cs="Times New Roman"/>
          <w:b/>
          <w:sz w:val="28"/>
          <w:szCs w:val="28"/>
        </w:rPr>
        <w:t xml:space="preserve">в раздел </w:t>
      </w:r>
      <w:r w:rsidRPr="00801271">
        <w:rPr>
          <w:rFonts w:ascii="Times New Roman" w:hAnsi="Times New Roman" w:cs="Times New Roman"/>
          <w:b/>
          <w:bCs/>
          <w:sz w:val="28"/>
          <w:szCs w:val="28"/>
        </w:rPr>
        <w:t xml:space="preserve">«Подходы к оцениванию планируемых результатов </w:t>
      </w:r>
      <w:r w:rsidRPr="00801271">
        <w:rPr>
          <w:rFonts w:ascii="Times New Roman" w:eastAsia="Times New Roman" w:hAnsi="Times New Roman" w:cs="Times New Roman"/>
          <w:b/>
          <w:sz w:val="28"/>
          <w:szCs w:val="28"/>
        </w:rPr>
        <w:t>обучения»</w:t>
      </w:r>
    </w:p>
    <w:p w14:paraId="010FB26D" w14:textId="77777777" w:rsidR="00C9677D" w:rsidRPr="00801271" w:rsidRDefault="00C9677D" w:rsidP="00BE518D">
      <w:pPr>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При оценивании планируемых результатов обучения  музыке учащихся с НОДА необходимо учитывать такие индивидуальные особенности их развития, как: уровень развития экспрессивной речи, развитие просодической стороны речи, голоса, слуха, уровень развития работоспособности на уроке (истощаемость центральной нервной системы), уровень развития мелкой моторики. Исходя из этого, учитель использует для учащихся индивидуальные формы контроля результатов обучения музыке. При сниженной работоспособности, выраженных нарушений моторики рук возможно увеличение время для выполнения контрольных и самостоятельных работ. Контрольные, самостоятельные и практические работы при необходимости (при нарушенной мелкой моторики рук и плохо развитых графо-моторных навыков) могут предлагаться с использованием электронных систем тестирования, иного программного обеспечения, обеспечивающий персонифицированный учет учебных достижений обучающихся. Текущий контроль в форме устного опроса при низком качестве экспрессивной речи учащихся необходимо заменять письменными формами.</w:t>
      </w:r>
    </w:p>
    <w:p w14:paraId="523CA702" w14:textId="77777777" w:rsidR="00C9677D" w:rsidRPr="00801271" w:rsidRDefault="00C9677D" w:rsidP="00E60429">
      <w:pPr>
        <w:pStyle w:val="a3"/>
        <w:numPr>
          <w:ilvl w:val="0"/>
          <w:numId w:val="2"/>
        </w:numPr>
        <w:spacing w:after="0" w:line="240" w:lineRule="auto"/>
        <w:ind w:left="0" w:firstLine="709"/>
        <w:rPr>
          <w:rFonts w:ascii="Times New Roman" w:hAnsi="Times New Roman" w:cs="Times New Roman"/>
          <w:b/>
          <w:bCs/>
          <w:sz w:val="28"/>
          <w:szCs w:val="28"/>
        </w:rPr>
      </w:pPr>
      <w:r w:rsidRPr="00801271">
        <w:rPr>
          <w:rFonts w:ascii="Times New Roman" w:hAnsi="Times New Roman" w:cs="Times New Roman"/>
          <w:b/>
          <w:sz w:val="28"/>
          <w:szCs w:val="28"/>
        </w:rPr>
        <w:t xml:space="preserve">в раздел </w:t>
      </w:r>
      <w:r w:rsidRPr="00801271">
        <w:rPr>
          <w:rFonts w:ascii="Times New Roman" w:hAnsi="Times New Roman" w:cs="Times New Roman"/>
          <w:b/>
          <w:bCs/>
          <w:sz w:val="28"/>
          <w:szCs w:val="28"/>
        </w:rPr>
        <w:t>«Специальные условия реализации дисциплины»</w:t>
      </w:r>
    </w:p>
    <w:p w14:paraId="7BDFE665" w14:textId="77777777" w:rsidR="00C9677D" w:rsidRPr="00801271" w:rsidRDefault="00C9677D" w:rsidP="00E60429">
      <w:pPr>
        <w:pStyle w:val="a3"/>
        <w:numPr>
          <w:ilvl w:val="0"/>
          <w:numId w:val="16"/>
        </w:numPr>
        <w:spacing w:after="0" w:line="240" w:lineRule="auto"/>
        <w:ind w:left="0" w:firstLine="709"/>
        <w:jc w:val="both"/>
        <w:rPr>
          <w:rFonts w:ascii="Times New Roman" w:hAnsi="Times New Roman" w:cs="Times New Roman"/>
          <w:sz w:val="28"/>
          <w:szCs w:val="28"/>
        </w:rPr>
      </w:pPr>
      <w:r w:rsidRPr="00801271">
        <w:rPr>
          <w:rFonts w:ascii="Times New Roman" w:hAnsi="Times New Roman" w:cs="Times New Roman"/>
          <w:kern w:val="2"/>
          <w:sz w:val="28"/>
          <w:szCs w:val="28"/>
        </w:rPr>
        <w:t>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w:t>
      </w:r>
    </w:p>
    <w:p w14:paraId="5796A0DC" w14:textId="77777777" w:rsidR="00C9677D" w:rsidRPr="00801271" w:rsidRDefault="00C9677D" w:rsidP="00E60429">
      <w:pPr>
        <w:pStyle w:val="a3"/>
        <w:widowControl w:val="0"/>
        <w:numPr>
          <w:ilvl w:val="0"/>
          <w:numId w:val="16"/>
        </w:numPr>
        <w:spacing w:after="0" w:line="240" w:lineRule="auto"/>
        <w:ind w:left="0" w:firstLine="709"/>
        <w:jc w:val="both"/>
        <w:rPr>
          <w:rFonts w:ascii="Times New Roman" w:hAnsi="Times New Roman" w:cs="Times New Roman"/>
          <w:kern w:val="2"/>
          <w:sz w:val="28"/>
          <w:szCs w:val="28"/>
        </w:rPr>
      </w:pPr>
      <w:r w:rsidRPr="00801271">
        <w:rPr>
          <w:rFonts w:ascii="Times New Roman" w:hAnsi="Times New Roman" w:cs="Times New Roman"/>
          <w:kern w:val="2"/>
          <w:sz w:val="28"/>
          <w:szCs w:val="28"/>
        </w:rPr>
        <w:t xml:space="preserve">Должны быть созданы условия для функционирования современной информационно-образовательной среды по музыке, включающей электронные информационные ресурсы, электронные образовательные ресурсы, совокупность </w:t>
      </w:r>
      <w:r w:rsidRPr="00801271">
        <w:rPr>
          <w:rFonts w:ascii="Times New Roman" w:hAnsi="Times New Roman" w:cs="Times New Roman"/>
          <w:kern w:val="2"/>
          <w:sz w:val="28"/>
          <w:szCs w:val="28"/>
        </w:rPr>
        <w:lastRenderedPageBreak/>
        <w:t>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Wiki, цифровых видео материалов и др.), обеспечивающих достижение каждым обучающимся с НОДА максимально возможных для него результатов обучения.</w:t>
      </w:r>
    </w:p>
    <w:p w14:paraId="48A5EE9D" w14:textId="77777777" w:rsidR="00C9677D" w:rsidRPr="00801271" w:rsidRDefault="00C9677D" w:rsidP="00BE518D">
      <w:pPr>
        <w:spacing w:after="0" w:line="240" w:lineRule="auto"/>
        <w:ind w:firstLine="709"/>
        <w:contextualSpacing/>
        <w:jc w:val="both"/>
        <w:rPr>
          <w:rFonts w:ascii="Times New Roman" w:hAnsi="Times New Roman" w:cs="Times New Roman"/>
          <w:sz w:val="28"/>
          <w:szCs w:val="28"/>
        </w:rPr>
      </w:pPr>
    </w:p>
    <w:p w14:paraId="20BFDCF2" w14:textId="77777777" w:rsidR="00BE518D" w:rsidRDefault="00BE518D" w:rsidP="00067714">
      <w:pPr>
        <w:spacing w:after="0" w:line="240" w:lineRule="auto"/>
        <w:jc w:val="center"/>
        <w:rPr>
          <w:rFonts w:ascii="Times New Roman" w:hAnsi="Times New Roman" w:cs="Times New Roman"/>
          <w:b/>
          <w:sz w:val="28"/>
          <w:szCs w:val="28"/>
        </w:rPr>
      </w:pPr>
    </w:p>
    <w:p w14:paraId="7B8BF691" w14:textId="77777777" w:rsidR="00BE518D" w:rsidRDefault="00BE518D" w:rsidP="00067714">
      <w:pPr>
        <w:spacing w:after="0" w:line="240" w:lineRule="auto"/>
        <w:jc w:val="center"/>
        <w:rPr>
          <w:rFonts w:ascii="Times New Roman" w:hAnsi="Times New Roman" w:cs="Times New Roman"/>
          <w:b/>
          <w:sz w:val="28"/>
          <w:szCs w:val="28"/>
        </w:rPr>
      </w:pPr>
    </w:p>
    <w:p w14:paraId="437F23E5" w14:textId="77777777" w:rsidR="00BE518D" w:rsidRDefault="00BE518D" w:rsidP="00067714">
      <w:pPr>
        <w:spacing w:after="0" w:line="240" w:lineRule="auto"/>
        <w:jc w:val="center"/>
        <w:rPr>
          <w:rFonts w:ascii="Times New Roman" w:hAnsi="Times New Roman" w:cs="Times New Roman"/>
          <w:b/>
          <w:sz w:val="28"/>
          <w:szCs w:val="28"/>
        </w:rPr>
      </w:pPr>
    </w:p>
    <w:p w14:paraId="7F90CE8C" w14:textId="77777777" w:rsidR="00BE518D" w:rsidRDefault="00BE518D" w:rsidP="00067714">
      <w:pPr>
        <w:spacing w:after="0" w:line="240" w:lineRule="auto"/>
        <w:jc w:val="center"/>
        <w:rPr>
          <w:rFonts w:ascii="Times New Roman" w:hAnsi="Times New Roman" w:cs="Times New Roman"/>
          <w:b/>
          <w:sz w:val="28"/>
          <w:szCs w:val="28"/>
        </w:rPr>
      </w:pPr>
    </w:p>
    <w:p w14:paraId="7150C033" w14:textId="77777777" w:rsidR="00BE518D" w:rsidRDefault="00BE518D" w:rsidP="00067714">
      <w:pPr>
        <w:spacing w:after="0" w:line="240" w:lineRule="auto"/>
        <w:jc w:val="center"/>
        <w:rPr>
          <w:rFonts w:ascii="Times New Roman" w:hAnsi="Times New Roman" w:cs="Times New Roman"/>
          <w:b/>
          <w:sz w:val="28"/>
          <w:szCs w:val="28"/>
        </w:rPr>
      </w:pPr>
    </w:p>
    <w:p w14:paraId="41EA61BC" w14:textId="77777777" w:rsidR="00BE518D" w:rsidRDefault="00BE518D" w:rsidP="00067714">
      <w:pPr>
        <w:spacing w:after="0" w:line="240" w:lineRule="auto"/>
        <w:jc w:val="center"/>
        <w:rPr>
          <w:rFonts w:ascii="Times New Roman" w:hAnsi="Times New Roman" w:cs="Times New Roman"/>
          <w:b/>
          <w:sz w:val="28"/>
          <w:szCs w:val="28"/>
        </w:rPr>
      </w:pPr>
    </w:p>
    <w:p w14:paraId="57B430DA" w14:textId="77777777" w:rsidR="00BE518D" w:rsidRDefault="00BE518D" w:rsidP="00067714">
      <w:pPr>
        <w:spacing w:after="0" w:line="240" w:lineRule="auto"/>
        <w:jc w:val="center"/>
        <w:rPr>
          <w:rFonts w:ascii="Times New Roman" w:hAnsi="Times New Roman" w:cs="Times New Roman"/>
          <w:b/>
          <w:sz w:val="28"/>
          <w:szCs w:val="28"/>
        </w:rPr>
      </w:pPr>
    </w:p>
    <w:p w14:paraId="36C306F1" w14:textId="77777777" w:rsidR="00BE518D" w:rsidRDefault="00BE518D" w:rsidP="00067714">
      <w:pPr>
        <w:spacing w:after="0" w:line="240" w:lineRule="auto"/>
        <w:jc w:val="center"/>
        <w:rPr>
          <w:rFonts w:ascii="Times New Roman" w:hAnsi="Times New Roman" w:cs="Times New Roman"/>
          <w:b/>
          <w:sz w:val="28"/>
          <w:szCs w:val="28"/>
        </w:rPr>
      </w:pPr>
    </w:p>
    <w:p w14:paraId="72EE2D08" w14:textId="77777777" w:rsidR="00BE518D" w:rsidRDefault="00BE518D" w:rsidP="00067714">
      <w:pPr>
        <w:spacing w:after="0" w:line="240" w:lineRule="auto"/>
        <w:jc w:val="center"/>
        <w:rPr>
          <w:rFonts w:ascii="Times New Roman" w:hAnsi="Times New Roman" w:cs="Times New Roman"/>
          <w:b/>
          <w:sz w:val="28"/>
          <w:szCs w:val="28"/>
        </w:rPr>
      </w:pPr>
    </w:p>
    <w:p w14:paraId="364271CF" w14:textId="77777777" w:rsidR="00BE518D" w:rsidRDefault="00BE518D" w:rsidP="00067714">
      <w:pPr>
        <w:spacing w:after="0" w:line="240" w:lineRule="auto"/>
        <w:jc w:val="center"/>
        <w:rPr>
          <w:rFonts w:ascii="Times New Roman" w:hAnsi="Times New Roman" w:cs="Times New Roman"/>
          <w:b/>
          <w:sz w:val="28"/>
          <w:szCs w:val="28"/>
        </w:rPr>
      </w:pPr>
    </w:p>
    <w:p w14:paraId="2E14ED3D" w14:textId="77777777" w:rsidR="00BE518D" w:rsidRDefault="00BE518D" w:rsidP="00067714">
      <w:pPr>
        <w:spacing w:after="0" w:line="240" w:lineRule="auto"/>
        <w:jc w:val="center"/>
        <w:rPr>
          <w:rFonts w:ascii="Times New Roman" w:hAnsi="Times New Roman" w:cs="Times New Roman"/>
          <w:b/>
          <w:sz w:val="28"/>
          <w:szCs w:val="28"/>
        </w:rPr>
      </w:pPr>
    </w:p>
    <w:p w14:paraId="73DE0B3C" w14:textId="77777777" w:rsidR="00067714" w:rsidRPr="00C9677D" w:rsidRDefault="00067714" w:rsidP="00067714">
      <w:pPr>
        <w:spacing w:after="0" w:line="240" w:lineRule="auto"/>
        <w:jc w:val="center"/>
        <w:rPr>
          <w:rFonts w:ascii="Times New Roman" w:hAnsi="Times New Roman" w:cs="Times New Roman"/>
          <w:b/>
          <w:sz w:val="28"/>
          <w:szCs w:val="28"/>
        </w:rPr>
      </w:pPr>
      <w:r w:rsidRPr="00C9677D">
        <w:rPr>
          <w:rFonts w:ascii="Times New Roman" w:hAnsi="Times New Roman" w:cs="Times New Roman"/>
          <w:b/>
          <w:sz w:val="28"/>
          <w:szCs w:val="28"/>
        </w:rPr>
        <w:t xml:space="preserve">Примерная рабочая программа </w:t>
      </w:r>
    </w:p>
    <w:p w14:paraId="2861E0FA" w14:textId="77777777" w:rsidR="00067714" w:rsidRPr="00C9677D" w:rsidRDefault="00067714" w:rsidP="00067714">
      <w:pPr>
        <w:spacing w:after="0" w:line="240" w:lineRule="auto"/>
        <w:jc w:val="center"/>
        <w:rPr>
          <w:rFonts w:ascii="Times New Roman" w:hAnsi="Times New Roman" w:cs="Times New Roman"/>
          <w:b/>
          <w:sz w:val="28"/>
          <w:szCs w:val="28"/>
        </w:rPr>
      </w:pPr>
      <w:r w:rsidRPr="00C9677D">
        <w:rPr>
          <w:rFonts w:ascii="Times New Roman" w:hAnsi="Times New Roman" w:cs="Times New Roman"/>
          <w:b/>
          <w:sz w:val="28"/>
          <w:szCs w:val="28"/>
        </w:rPr>
        <w:t>учебного предмета «Технологии»</w:t>
      </w:r>
    </w:p>
    <w:p w14:paraId="4E00AB1D" w14:textId="77777777" w:rsidR="00067714" w:rsidRDefault="00067714" w:rsidP="00067714">
      <w:pPr>
        <w:spacing w:after="0" w:line="240" w:lineRule="auto"/>
        <w:jc w:val="center"/>
        <w:rPr>
          <w:rFonts w:ascii="Times New Roman" w:hAnsi="Times New Roman" w:cs="Times New Roman"/>
          <w:b/>
          <w:sz w:val="28"/>
          <w:szCs w:val="28"/>
        </w:rPr>
      </w:pPr>
      <w:r w:rsidRPr="00C9677D">
        <w:rPr>
          <w:rFonts w:ascii="Times New Roman" w:hAnsi="Times New Roman" w:cs="Times New Roman"/>
          <w:b/>
          <w:sz w:val="28"/>
          <w:szCs w:val="28"/>
        </w:rPr>
        <w:t>для учащихся с НОДА</w:t>
      </w:r>
    </w:p>
    <w:p w14:paraId="0AB15EA4" w14:textId="77777777" w:rsidR="00BE518D" w:rsidRPr="00C9677D" w:rsidRDefault="00BE518D" w:rsidP="00067714">
      <w:pPr>
        <w:spacing w:after="0" w:line="240" w:lineRule="auto"/>
        <w:jc w:val="center"/>
        <w:rPr>
          <w:rFonts w:ascii="Times New Roman" w:hAnsi="Times New Roman" w:cs="Times New Roman"/>
          <w:b/>
          <w:sz w:val="28"/>
          <w:szCs w:val="28"/>
        </w:rPr>
      </w:pPr>
    </w:p>
    <w:p w14:paraId="51886AA8" w14:textId="77777777" w:rsidR="00067714" w:rsidRDefault="00067714" w:rsidP="00067714">
      <w:pPr>
        <w:pStyle w:val="2"/>
        <w:spacing w:line="240" w:lineRule="auto"/>
        <w:ind w:firstLine="0"/>
        <w:contextualSpacing/>
        <w:jc w:val="center"/>
      </w:pPr>
      <w:commentRangeStart w:id="17"/>
      <w:r>
        <w:t>(</w:t>
      </w:r>
      <w:r w:rsidRPr="00385D0F">
        <w:t>первый год обучения</w:t>
      </w:r>
      <w:r>
        <w:t xml:space="preserve"> в основной школе, </w:t>
      </w:r>
      <w:r w:rsidRPr="00385D0F">
        <w:t>вариант</w:t>
      </w:r>
      <w:r>
        <w:t>ы</w:t>
      </w:r>
      <w:r w:rsidRPr="00385D0F">
        <w:t xml:space="preserve"> 6.1</w:t>
      </w:r>
      <w:r>
        <w:t>, 6.2.</w:t>
      </w:r>
      <w:r w:rsidRPr="00385D0F">
        <w:t>)</w:t>
      </w:r>
      <w:commentRangeEnd w:id="17"/>
      <w:r w:rsidR="00BE518D">
        <w:rPr>
          <w:rStyle w:val="af3"/>
          <w:rFonts w:asciiTheme="minorHAnsi" w:eastAsiaTheme="minorHAnsi" w:hAnsiTheme="minorHAnsi" w:cstheme="minorBidi"/>
          <w:b w:val="0"/>
          <w:bCs w:val="0"/>
          <w:lang w:eastAsia="en-US"/>
        </w:rPr>
        <w:commentReference w:id="17"/>
      </w:r>
    </w:p>
    <w:p w14:paraId="797087E5" w14:textId="77777777" w:rsidR="00067714" w:rsidRPr="00801271" w:rsidRDefault="00067714" w:rsidP="00067714">
      <w:pPr>
        <w:tabs>
          <w:tab w:val="left" w:pos="9356"/>
        </w:tabs>
        <w:spacing w:after="0" w:line="240" w:lineRule="auto"/>
        <w:contextualSpacing/>
        <w:jc w:val="center"/>
        <w:rPr>
          <w:rFonts w:ascii="Times New Roman" w:eastAsia="Times New Roman" w:hAnsi="Times New Roman" w:cs="Times New Roman"/>
          <w:b/>
          <w:sz w:val="28"/>
          <w:szCs w:val="28"/>
        </w:rPr>
      </w:pPr>
    </w:p>
    <w:p w14:paraId="6D1A465D" w14:textId="77777777" w:rsidR="00067714" w:rsidRPr="00C9677D" w:rsidRDefault="00067714" w:rsidP="00067714">
      <w:pPr>
        <w:suppressAutoHyphens/>
        <w:spacing w:after="0" w:line="240" w:lineRule="auto"/>
        <w:ind w:firstLine="709"/>
        <w:jc w:val="center"/>
        <w:rPr>
          <w:rFonts w:ascii="Times New Roman" w:eastAsia="Times New Roman" w:hAnsi="Times New Roman" w:cs="Times New Roman"/>
          <w:b/>
          <w:sz w:val="28"/>
          <w:szCs w:val="28"/>
        </w:rPr>
      </w:pPr>
      <w:r w:rsidRPr="00C9677D">
        <w:rPr>
          <w:rFonts w:ascii="Times New Roman" w:eastAsia="Times New Roman" w:hAnsi="Times New Roman" w:cs="Times New Roman"/>
          <w:b/>
          <w:sz w:val="28"/>
          <w:szCs w:val="28"/>
        </w:rPr>
        <w:t>ПОЯСНИТЕЛЬНАЯ ЗАПИСКА</w:t>
      </w:r>
    </w:p>
    <w:p w14:paraId="240A4676" w14:textId="77777777" w:rsidR="00067714" w:rsidRPr="00C9677D" w:rsidRDefault="00067714" w:rsidP="00067714">
      <w:pPr>
        <w:spacing w:after="0" w:line="240" w:lineRule="auto"/>
        <w:ind w:firstLine="709"/>
        <w:jc w:val="center"/>
        <w:rPr>
          <w:rFonts w:ascii="Times New Roman" w:eastAsia="Times New Roman" w:hAnsi="Times New Roman" w:cs="Times New Roman"/>
          <w:b/>
          <w:i/>
          <w:sz w:val="28"/>
          <w:szCs w:val="28"/>
        </w:rPr>
      </w:pPr>
      <w:r w:rsidRPr="00C9677D">
        <w:rPr>
          <w:rFonts w:ascii="Times New Roman" w:eastAsia="Times New Roman" w:hAnsi="Times New Roman" w:cs="Times New Roman"/>
          <w:b/>
          <w:i/>
          <w:sz w:val="28"/>
          <w:szCs w:val="28"/>
        </w:rPr>
        <w:t>Цели и задачи образовательно-коррекционной работы</w:t>
      </w:r>
    </w:p>
    <w:p w14:paraId="393DED44" w14:textId="77777777" w:rsidR="00067714" w:rsidRPr="00801271" w:rsidRDefault="00067714" w:rsidP="00067714">
      <w:pPr>
        <w:pStyle w:val="a8"/>
        <w:spacing w:before="0" w:after="0" w:line="240" w:lineRule="auto"/>
        <w:ind w:firstLine="709"/>
        <w:contextualSpacing/>
        <w:jc w:val="both"/>
        <w:rPr>
          <w:sz w:val="28"/>
          <w:szCs w:val="28"/>
        </w:rPr>
      </w:pPr>
      <w:r w:rsidRPr="00801271">
        <w:rPr>
          <w:b/>
          <w:bCs/>
          <w:sz w:val="28"/>
          <w:szCs w:val="28"/>
        </w:rPr>
        <w:t>Основной целью </w:t>
      </w:r>
      <w:r w:rsidRPr="00801271">
        <w:rPr>
          <w:sz w:val="28"/>
          <w:szCs w:val="28"/>
        </w:rPr>
        <w:t>изучения учебного предмета «Технология» в системе основного общего образования является обеспечение понимания обучающимися  с НОДА сущности современных материальных, информационных, гуманитарных технологий и перспектив их развития; формирование   технологической культуры, проектно-технологического мышления,  информационной основы и персонального опыта, необходимых для определения обучающимся с двигательными нарушениями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при наличии возможности.</w:t>
      </w:r>
    </w:p>
    <w:p w14:paraId="17C41FB9" w14:textId="77777777" w:rsidR="00067714" w:rsidRPr="00C9677D" w:rsidRDefault="00067714" w:rsidP="00067714">
      <w:pPr>
        <w:shd w:val="clear" w:color="auto" w:fill="FFFFFF"/>
        <w:tabs>
          <w:tab w:val="left" w:pos="0"/>
          <w:tab w:val="left" w:pos="9923"/>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 xml:space="preserve">В процессе преподавания предмета «Технология» должны быть решены следующие задачи: </w:t>
      </w:r>
    </w:p>
    <w:p w14:paraId="5A01C3C3" w14:textId="77777777" w:rsidR="00067714" w:rsidRPr="00C9677D" w:rsidRDefault="00067714" w:rsidP="00067714">
      <w:pPr>
        <w:shd w:val="clear" w:color="auto" w:fill="FFFFFF"/>
        <w:tabs>
          <w:tab w:val="left" w:pos="142"/>
          <w:tab w:val="left" w:pos="9923"/>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обучение правильным и рациональным действиям при выполнении трудовых   заданий с учетом двигательных возможностей (способы захвата и удержания различных предметов и инструментов, движения руки при выполнении различных трудовых действий и др.);</w:t>
      </w:r>
    </w:p>
    <w:p w14:paraId="10BFFB97" w14:textId="77777777" w:rsidR="00067714" w:rsidRPr="00C9677D" w:rsidRDefault="00067714" w:rsidP="00067714">
      <w:pPr>
        <w:shd w:val="clear" w:color="auto" w:fill="FFFFFF"/>
        <w:tabs>
          <w:tab w:val="left" w:pos="142"/>
          <w:tab w:val="left" w:pos="9923"/>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поэтапное усложнение двигательных умений и навыков, необходимых для успешного выполнения учебных и трудовых заданий обучающимися с НОДА;</w:t>
      </w:r>
    </w:p>
    <w:p w14:paraId="30238AFA" w14:textId="77777777" w:rsidR="00067714" w:rsidRPr="00C9677D" w:rsidRDefault="00067714" w:rsidP="00067714">
      <w:pPr>
        <w:shd w:val="clear" w:color="auto" w:fill="FFFFFF"/>
        <w:tabs>
          <w:tab w:val="left" w:pos="142"/>
          <w:tab w:val="left" w:pos="9923"/>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развитие пространственной ориентировки, зрительно-моторной координации, мышления, развитие речи, усвоение элементарного технического словаря;</w:t>
      </w:r>
    </w:p>
    <w:p w14:paraId="5E97585C" w14:textId="77777777" w:rsidR="00067714" w:rsidRPr="00C9677D" w:rsidRDefault="00067714" w:rsidP="00067714">
      <w:pPr>
        <w:shd w:val="clear" w:color="auto" w:fill="FFFFFF"/>
        <w:tabs>
          <w:tab w:val="left" w:pos="142"/>
          <w:tab w:val="left" w:pos="9923"/>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 xml:space="preserve">овладение необходимыми в повседневной жизни базовыми (безопасными) приёмами ручного и механизированного труда при наличии возможности  с </w:t>
      </w:r>
      <w:r w:rsidRPr="00C9677D">
        <w:rPr>
          <w:rFonts w:ascii="Times New Roman" w:hAnsi="Times New Roman" w:cs="Times New Roman"/>
          <w:sz w:val="28"/>
          <w:szCs w:val="28"/>
        </w:rPr>
        <w:lastRenderedPageBreak/>
        <w:t>использованием доступных инструментов, механизмов и машин, способами управления отдельными видами бытовой техники с учетом двигательных возможностей обучающихся с НОДА;</w:t>
      </w:r>
    </w:p>
    <w:p w14:paraId="6F259C75" w14:textId="77777777" w:rsidR="00067714" w:rsidRPr="00C9677D" w:rsidRDefault="00067714" w:rsidP="00067714">
      <w:pPr>
        <w:shd w:val="clear" w:color="auto" w:fill="FFFFFF"/>
        <w:tabs>
          <w:tab w:val="left" w:pos="142"/>
          <w:tab w:val="left" w:pos="9923"/>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овладение обще трудовыми и специальными умениями, необходимыми для проектирования и создания продуктов труда, ведения домашнего хозяйства при наличии двигательных возможностей;</w:t>
      </w:r>
    </w:p>
    <w:p w14:paraId="10F028F2" w14:textId="77777777" w:rsidR="00067714" w:rsidRPr="00C9677D" w:rsidRDefault="00067714" w:rsidP="00067714">
      <w:pPr>
        <w:shd w:val="clear" w:color="auto" w:fill="FFFFFF"/>
        <w:tabs>
          <w:tab w:val="left" w:pos="142"/>
          <w:tab w:val="left" w:pos="9923"/>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формирование профессионального самоопределения обучающихся с НОДА в условиях рынка труда с учетом двигательных возможностей, гуманистически и прагматически ориентированного мировоззрения;</w:t>
      </w:r>
    </w:p>
    <w:p w14:paraId="685F89E1" w14:textId="77777777" w:rsidR="00067714" w:rsidRPr="00C9677D" w:rsidRDefault="00067714" w:rsidP="00067714">
      <w:pPr>
        <w:shd w:val="clear" w:color="auto" w:fill="FFFFFF"/>
        <w:tabs>
          <w:tab w:val="left" w:pos="142"/>
          <w:tab w:val="left" w:pos="9923"/>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оценка возможностей и области применения средств и инструментов ИКТ в современном производстве или сфере обслуживания при наличии двигательных возможностей;</w:t>
      </w:r>
    </w:p>
    <w:p w14:paraId="34395EE5" w14:textId="77777777" w:rsidR="00067714" w:rsidRDefault="00067714" w:rsidP="00067714">
      <w:pPr>
        <w:shd w:val="clear" w:color="auto" w:fill="FFFFFF"/>
        <w:tabs>
          <w:tab w:val="left" w:pos="142"/>
          <w:tab w:val="left" w:pos="9356"/>
          <w:tab w:val="left" w:pos="9923"/>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воспитание трудолюбия, бережливости, аккуратности, целеустремлённости, ответственности за результаты своей деятельности, уважительного отношения к людям различных пр</w:t>
      </w:r>
      <w:r>
        <w:rPr>
          <w:rFonts w:ascii="Times New Roman" w:hAnsi="Times New Roman" w:cs="Times New Roman"/>
          <w:sz w:val="28"/>
          <w:szCs w:val="28"/>
        </w:rPr>
        <w:t>офессий и результатам их труда.</w:t>
      </w:r>
    </w:p>
    <w:p w14:paraId="17FA4F16" w14:textId="77777777" w:rsidR="00BE518D" w:rsidRDefault="00BE518D" w:rsidP="00067714">
      <w:pPr>
        <w:shd w:val="clear" w:color="auto" w:fill="FFFFFF"/>
        <w:tabs>
          <w:tab w:val="left" w:pos="142"/>
          <w:tab w:val="left" w:pos="9356"/>
          <w:tab w:val="left" w:pos="9923"/>
        </w:tabs>
        <w:spacing w:after="0" w:line="240" w:lineRule="auto"/>
        <w:ind w:firstLine="709"/>
        <w:jc w:val="both"/>
        <w:rPr>
          <w:rFonts w:ascii="Times New Roman" w:hAnsi="Times New Roman" w:cs="Times New Roman"/>
          <w:sz w:val="28"/>
          <w:szCs w:val="28"/>
        </w:rPr>
      </w:pPr>
    </w:p>
    <w:p w14:paraId="78B8B4F0" w14:textId="77777777" w:rsidR="00067714" w:rsidRPr="00C9677D" w:rsidRDefault="00067714" w:rsidP="00067714">
      <w:pPr>
        <w:shd w:val="clear" w:color="auto" w:fill="FFFFFF"/>
        <w:tabs>
          <w:tab w:val="left" w:pos="142"/>
          <w:tab w:val="left" w:pos="9356"/>
          <w:tab w:val="left" w:pos="9923"/>
        </w:tabs>
        <w:spacing w:after="0" w:line="240" w:lineRule="auto"/>
        <w:ind w:firstLine="709"/>
        <w:jc w:val="center"/>
        <w:rPr>
          <w:rFonts w:ascii="Times New Roman" w:hAnsi="Times New Roman" w:cs="Times New Roman"/>
          <w:b/>
          <w:bCs/>
          <w:i/>
          <w:sz w:val="28"/>
          <w:szCs w:val="28"/>
        </w:rPr>
      </w:pPr>
      <w:r w:rsidRPr="00C9677D">
        <w:rPr>
          <w:rFonts w:ascii="Times New Roman" w:hAnsi="Times New Roman" w:cs="Times New Roman"/>
          <w:b/>
          <w:bCs/>
          <w:i/>
          <w:sz w:val="28"/>
          <w:szCs w:val="28"/>
        </w:rPr>
        <w:t>Описание места учебного предмета в учебном плане</w:t>
      </w:r>
    </w:p>
    <w:p w14:paraId="610252FF" w14:textId="77777777" w:rsidR="00067714" w:rsidRPr="00C9677D" w:rsidRDefault="00067714" w:rsidP="00067714">
      <w:pPr>
        <w:shd w:val="clear" w:color="auto" w:fill="FFFFFF"/>
        <w:tabs>
          <w:tab w:val="left" w:pos="9356"/>
          <w:tab w:val="left" w:pos="9923"/>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 xml:space="preserve">Для изучения образовательной области «Технология» </w:t>
      </w:r>
      <w:r>
        <w:rPr>
          <w:rFonts w:ascii="Times New Roman" w:hAnsi="Times New Roman" w:cs="Times New Roman"/>
          <w:sz w:val="28"/>
          <w:szCs w:val="28"/>
        </w:rPr>
        <w:t>на первом году обучения в основной школе</w:t>
      </w:r>
      <w:r w:rsidRPr="00C9677D">
        <w:rPr>
          <w:rFonts w:ascii="Times New Roman" w:hAnsi="Times New Roman" w:cs="Times New Roman"/>
          <w:sz w:val="28"/>
          <w:szCs w:val="28"/>
        </w:rPr>
        <w:t xml:space="preserve"> учебным планом образовательной организации отведено 68 часов в год, из расчёта 2 учебных часа в неделю. При проведении учебных занятий рекомендуется деление классов на подгруппы с учетом двигательных возможностей. Основная часть учебного времени (не менее 70%) отводится на практическую деятельность - овладение общетрудовыми умениями и навыками с учетом особых образовательных потребностей обучающихся данной категории.</w:t>
      </w:r>
      <w:r w:rsidRPr="00C9677D">
        <w:rPr>
          <w:rFonts w:ascii="Times New Roman" w:hAnsi="Times New Roman" w:cs="Times New Roman"/>
          <w:sz w:val="28"/>
          <w:szCs w:val="28"/>
          <w:shd w:val="clear" w:color="auto" w:fill="FFFFFF"/>
        </w:rPr>
        <w:t xml:space="preserve"> </w:t>
      </w:r>
      <w:r w:rsidRPr="00C9677D">
        <w:rPr>
          <w:rFonts w:ascii="Times New Roman" w:hAnsi="Times New Roman" w:cs="Times New Roman"/>
          <w:sz w:val="28"/>
          <w:szCs w:val="28"/>
        </w:rPr>
        <w:t>Каждую практическую тему следует начинать с пропедевтической работы, включающей ряд тренировочных упражнений для освоения приемов работы с учетом двигательных возможностей.</w:t>
      </w:r>
    </w:p>
    <w:p w14:paraId="3136EB90" w14:textId="77777777" w:rsidR="00067714" w:rsidRPr="00C9677D" w:rsidRDefault="00067714" w:rsidP="00067714">
      <w:pPr>
        <w:shd w:val="clear" w:color="auto" w:fill="FFFFFF"/>
        <w:tabs>
          <w:tab w:val="left" w:pos="9356"/>
          <w:tab w:val="left" w:pos="9923"/>
        </w:tabs>
        <w:spacing w:after="0" w:line="240" w:lineRule="auto"/>
        <w:ind w:firstLine="709"/>
        <w:jc w:val="both"/>
        <w:rPr>
          <w:rFonts w:ascii="Times New Roman" w:hAnsi="Times New Roman" w:cs="Times New Roman"/>
          <w:bCs/>
          <w:sz w:val="28"/>
          <w:szCs w:val="28"/>
        </w:rPr>
      </w:pPr>
      <w:r w:rsidRPr="00C9677D">
        <w:rPr>
          <w:rFonts w:ascii="Times New Roman" w:hAnsi="Times New Roman" w:cs="Times New Roman"/>
          <w:bCs/>
          <w:sz w:val="28"/>
          <w:szCs w:val="28"/>
        </w:rPr>
        <w:t xml:space="preserve">Все работы могут проводиться фронтально при условии наличия достаточного числа комплектов необходимого специального оборудования с учетом особых образовательных потребностей каждого обучающегося с двигательными нарушениями. В этом случае они организуются сразу по прохождении или непосредственно в течение изучения теоретического материала. Работы, требующие применения специального оборудования, представленного в кабинете технологии или в мастерских единичными образцами, могут проводиться в форме практикума. При этом обучающиеся с НОДА в цикле работ могут знакомиться с различными видами технологии обработки при наличии возможности. Практические работы по технологиям индустриального и сельскохозяйственного производства могут быть реализованы двумя вариантами </w:t>
      </w:r>
      <w:r w:rsidRPr="00C9677D">
        <w:rPr>
          <w:rFonts w:ascii="Times New Roman" w:hAnsi="Times New Roman" w:cs="Times New Roman"/>
          <w:sz w:val="28"/>
          <w:szCs w:val="28"/>
          <w:lang w:bidi="ru-RU"/>
        </w:rPr>
        <w:t>при наличии специальных условий с учетом особых образовательных потребностей обучающихся с НОДА</w:t>
      </w:r>
      <w:r w:rsidRPr="00C9677D">
        <w:rPr>
          <w:rFonts w:ascii="Times New Roman" w:hAnsi="Times New Roman" w:cs="Times New Roman"/>
          <w:bCs/>
          <w:sz w:val="28"/>
          <w:szCs w:val="28"/>
        </w:rPr>
        <w:t xml:space="preserve">. Первый вариант рассчитан только на кабинетные лабораторные и учебно-практические занятия в образовательной организации, обеспечивая минимально необходимый уровень практической деятельности по изучаемым технологиям  при наличии двигательных возможностей. Второй вариант практических работ может быть реализован в том случае, если образовательная организация имеет мастерские, кабинеты обслуживающего труда, учебно-опытные участки, фермы, базы реального </w:t>
      </w:r>
      <w:r w:rsidRPr="00C9677D">
        <w:rPr>
          <w:rFonts w:ascii="Times New Roman" w:hAnsi="Times New Roman" w:cs="Times New Roman"/>
          <w:bCs/>
          <w:sz w:val="28"/>
          <w:szCs w:val="28"/>
        </w:rPr>
        <w:lastRenderedPageBreak/>
        <w:t>производства, на основе сетевого  взаимодействия и т.д.,</w:t>
      </w:r>
      <w:r w:rsidRPr="00C9677D">
        <w:rPr>
          <w:rFonts w:ascii="Times New Roman" w:hAnsi="Times New Roman" w:cs="Times New Roman"/>
          <w:sz w:val="28"/>
          <w:szCs w:val="28"/>
        </w:rPr>
        <w:t xml:space="preserve"> </w:t>
      </w:r>
      <w:r w:rsidRPr="00C9677D">
        <w:rPr>
          <w:rFonts w:ascii="Times New Roman" w:hAnsi="Times New Roman" w:cs="Times New Roman"/>
          <w:sz w:val="28"/>
          <w:szCs w:val="28"/>
          <w:lang w:bidi="ru-RU"/>
        </w:rPr>
        <w:t>оборудованнык  с учетом особых образовательных потребностей обучающихся с НОДА</w:t>
      </w:r>
      <w:r w:rsidRPr="00C9677D">
        <w:rPr>
          <w:rFonts w:ascii="Times New Roman" w:hAnsi="Times New Roman" w:cs="Times New Roman"/>
          <w:bCs/>
          <w:sz w:val="28"/>
          <w:szCs w:val="28"/>
        </w:rPr>
        <w:t xml:space="preserve">. </w:t>
      </w:r>
    </w:p>
    <w:p w14:paraId="22F7AE82" w14:textId="77777777" w:rsidR="00067714" w:rsidRPr="00C9677D" w:rsidRDefault="00067714" w:rsidP="00067714">
      <w:pPr>
        <w:spacing w:after="0" w:line="240" w:lineRule="auto"/>
        <w:ind w:firstLine="709"/>
        <w:jc w:val="center"/>
        <w:rPr>
          <w:rFonts w:ascii="Times New Roman" w:hAnsi="Times New Roman" w:cs="Times New Roman"/>
          <w:b/>
          <w:bCs/>
          <w:i/>
          <w:sz w:val="28"/>
          <w:szCs w:val="28"/>
          <w:lang w:eastAsia="ru-RU"/>
        </w:rPr>
      </w:pPr>
      <w:r w:rsidRPr="00C9677D">
        <w:rPr>
          <w:rFonts w:ascii="Times New Roman" w:hAnsi="Times New Roman" w:cs="Times New Roman"/>
          <w:b/>
          <w:bCs/>
          <w:i/>
          <w:sz w:val="28"/>
          <w:szCs w:val="28"/>
          <w:lang w:eastAsia="ru-RU"/>
        </w:rPr>
        <w:t>Содержание учебного предмета</w:t>
      </w:r>
    </w:p>
    <w:p w14:paraId="12EE77BD" w14:textId="77777777" w:rsidR="00067714" w:rsidRPr="00C9677D" w:rsidRDefault="00067714" w:rsidP="00067714">
      <w:pPr>
        <w:widowControl w:val="0"/>
        <w:tabs>
          <w:tab w:val="left" w:pos="1912"/>
          <w:tab w:val="left" w:pos="5379"/>
          <w:tab w:val="left" w:pos="6954"/>
          <w:tab w:val="left" w:pos="7398"/>
          <w:tab w:val="left" w:pos="8701"/>
          <w:tab w:val="left" w:pos="9356"/>
          <w:tab w:val="left" w:pos="9857"/>
          <w:tab w:val="left" w:pos="9923"/>
        </w:tabs>
        <w:autoSpaceDE w:val="0"/>
        <w:autoSpaceDN w:val="0"/>
        <w:spacing w:after="0" w:line="240" w:lineRule="auto"/>
        <w:ind w:firstLine="709"/>
        <w:jc w:val="both"/>
        <w:rPr>
          <w:rFonts w:ascii="Times New Roman" w:hAnsi="Times New Roman" w:cs="Times New Roman"/>
          <w:sz w:val="28"/>
          <w:szCs w:val="28"/>
          <w:lang w:bidi="ru-RU"/>
        </w:rPr>
      </w:pPr>
      <w:r w:rsidRPr="00C9677D">
        <w:rPr>
          <w:rFonts w:ascii="Times New Roman" w:hAnsi="Times New Roman" w:cs="Times New Roman"/>
          <w:sz w:val="28"/>
          <w:szCs w:val="28"/>
          <w:lang w:bidi="ru-RU"/>
        </w:rPr>
        <w:t>В соответствии с целями и задачами, в ходе реализации Программы рекомендуется выстроить содержание деятельности в структуре трех блоков, обеспечивая получение заявленных результатов. Первый блок включает содержание, позволяющее ввести обучающихся с НОДА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 с учетом особых образовательных потребностей обучающихся с НОДА.</w:t>
      </w:r>
    </w:p>
    <w:p w14:paraId="61743E36" w14:textId="77777777" w:rsidR="00067714" w:rsidRPr="00C9677D" w:rsidRDefault="00067714" w:rsidP="00067714">
      <w:pPr>
        <w:widowControl w:val="0"/>
        <w:tabs>
          <w:tab w:val="left" w:pos="1912"/>
          <w:tab w:val="left" w:pos="5379"/>
          <w:tab w:val="left" w:pos="6954"/>
          <w:tab w:val="left" w:pos="7398"/>
          <w:tab w:val="left" w:pos="8701"/>
          <w:tab w:val="left" w:pos="9356"/>
          <w:tab w:val="left" w:pos="9857"/>
        </w:tabs>
        <w:autoSpaceDE w:val="0"/>
        <w:autoSpaceDN w:val="0"/>
        <w:spacing w:after="0" w:line="240" w:lineRule="auto"/>
        <w:ind w:firstLine="709"/>
        <w:jc w:val="both"/>
        <w:rPr>
          <w:rFonts w:ascii="Times New Roman" w:hAnsi="Times New Roman" w:cs="Times New Roman"/>
          <w:sz w:val="28"/>
          <w:szCs w:val="28"/>
          <w:lang w:bidi="ru-RU"/>
        </w:rPr>
      </w:pPr>
      <w:r w:rsidRPr="00C9677D">
        <w:rPr>
          <w:rFonts w:ascii="Times New Roman" w:hAnsi="Times New Roman" w:cs="Times New Roman"/>
          <w:sz w:val="28"/>
          <w:szCs w:val="28"/>
          <w:lang w:bidi="ru-RU"/>
        </w:rPr>
        <w:t xml:space="preserve">Второй блок содержания позволяет обучающимся с НОДА получить опыт персонифицированного действия в рамках применения и разработки технологических решений, изучения и мониторинга эволюции потребностей с учетом двигательных возможностей. Содержание блока 2 следует организовать таким образом, чтобы   сформировать универсальные учебные действия обучающихся с двигательными нарушениями,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 при наличии двигательных возможностей.  Базовыми образовательными технологиями, обеспечивающими работу с содержанием блока 2, являются технологии проектной деятельности с учетом двигательных возможностей. Блок 2 реализуется в следующих организационных формах: теоретическое обучение и формирование информационной основы проектной деятельности – в рамках урочной деятельности; практические работы в средах моделирования и конструирования – в рамках урочной деятельности; проектная деятельность в рамках урочной и внеурочной деятельности при наличии специальных условий с учетом особых образовательных потребностей обучающихся с НОДА. </w:t>
      </w:r>
    </w:p>
    <w:p w14:paraId="4383926E" w14:textId="77777777" w:rsidR="00067714" w:rsidRPr="00C9677D" w:rsidRDefault="00067714" w:rsidP="00067714">
      <w:pPr>
        <w:widowControl w:val="0"/>
        <w:tabs>
          <w:tab w:val="left" w:pos="1912"/>
          <w:tab w:val="left" w:pos="5379"/>
          <w:tab w:val="left" w:pos="6954"/>
          <w:tab w:val="left" w:pos="7398"/>
          <w:tab w:val="left" w:pos="8701"/>
          <w:tab w:val="left" w:pos="9356"/>
          <w:tab w:val="left" w:pos="9857"/>
        </w:tabs>
        <w:autoSpaceDE w:val="0"/>
        <w:autoSpaceDN w:val="0"/>
        <w:spacing w:after="0" w:line="240" w:lineRule="auto"/>
        <w:ind w:firstLine="709"/>
        <w:jc w:val="both"/>
        <w:rPr>
          <w:rFonts w:ascii="Times New Roman" w:hAnsi="Times New Roman" w:cs="Times New Roman"/>
          <w:sz w:val="28"/>
          <w:szCs w:val="28"/>
          <w:lang w:bidi="ru-RU"/>
        </w:rPr>
      </w:pPr>
      <w:r w:rsidRPr="00C9677D">
        <w:rPr>
          <w:rFonts w:ascii="Times New Roman" w:hAnsi="Times New Roman" w:cs="Times New Roman"/>
          <w:sz w:val="28"/>
          <w:szCs w:val="28"/>
          <w:lang w:bidi="ru-RU"/>
        </w:rPr>
        <w:t xml:space="preserve">Третий блок содержания обеспечивает обучающегося  с НОДА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с учетом двигательных возможностей. Содержание блока 3  следует организовать таким образом, чтобы сформировать универсальные учебные действия обучающихся с двигательными нарушениями,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с учетом особых образовательных потребностей обучающихся данной категории. </w:t>
      </w:r>
    </w:p>
    <w:p w14:paraId="2995669F" w14:textId="77777777" w:rsidR="00067714" w:rsidRPr="00C9677D" w:rsidRDefault="00067714" w:rsidP="00067714">
      <w:pPr>
        <w:widowControl w:val="0"/>
        <w:tabs>
          <w:tab w:val="left" w:pos="1912"/>
          <w:tab w:val="left" w:pos="5379"/>
          <w:tab w:val="left" w:pos="6954"/>
          <w:tab w:val="left" w:pos="7398"/>
          <w:tab w:val="left" w:pos="8701"/>
          <w:tab w:val="left" w:pos="9356"/>
          <w:tab w:val="left" w:pos="9857"/>
        </w:tabs>
        <w:autoSpaceDE w:val="0"/>
        <w:autoSpaceDN w:val="0"/>
        <w:spacing w:after="0" w:line="240" w:lineRule="auto"/>
        <w:ind w:firstLine="709"/>
        <w:jc w:val="both"/>
        <w:rPr>
          <w:rFonts w:ascii="Times New Roman" w:hAnsi="Times New Roman" w:cs="Times New Roman"/>
          <w:sz w:val="28"/>
          <w:szCs w:val="28"/>
          <w:shd w:val="clear" w:color="auto" w:fill="FFFFFF"/>
        </w:rPr>
      </w:pPr>
      <w:r w:rsidRPr="00C9677D">
        <w:rPr>
          <w:rFonts w:ascii="Times New Roman" w:hAnsi="Times New Roman" w:cs="Times New Roman"/>
          <w:sz w:val="28"/>
          <w:szCs w:val="28"/>
          <w:lang w:bidi="ru-RU"/>
        </w:rPr>
        <w:t xml:space="preserve">Все блоки содержания должны быть связаны между собой: результаты работ в рамках одного блока служат исходным продуктом для постановки задач в другом – </w:t>
      </w:r>
      <w:r w:rsidRPr="00C9677D">
        <w:rPr>
          <w:rFonts w:ascii="Times New Roman" w:hAnsi="Times New Roman" w:cs="Times New Roman"/>
          <w:sz w:val="28"/>
          <w:szCs w:val="28"/>
          <w:lang w:bidi="ru-RU"/>
        </w:rPr>
        <w:lastRenderedPageBreak/>
        <w:t>от информирования через моделирование элементов технологий и ситуаций к реальным технологическим системам и производствам, способам их обслуживания и устройством отношений работника, и работодателями.</w:t>
      </w:r>
      <w:r w:rsidRPr="00C9677D">
        <w:rPr>
          <w:rFonts w:ascii="Times New Roman" w:hAnsi="Times New Roman" w:cs="Times New Roman"/>
          <w:sz w:val="28"/>
          <w:szCs w:val="28"/>
          <w:shd w:val="clear" w:color="auto" w:fill="FFFFFF"/>
        </w:rPr>
        <w:t xml:space="preserve"> </w:t>
      </w:r>
    </w:p>
    <w:p w14:paraId="638EA160" w14:textId="77777777" w:rsidR="00067714" w:rsidRPr="00801271" w:rsidRDefault="00067714" w:rsidP="00067714">
      <w:pPr>
        <w:pStyle w:val="ConsPlusNormal"/>
        <w:tabs>
          <w:tab w:val="left" w:pos="142"/>
        </w:tabs>
        <w:adjustRightInd w:val="0"/>
        <w:ind w:firstLine="709"/>
        <w:contextualSpacing/>
        <w:jc w:val="both"/>
        <w:rPr>
          <w:rFonts w:ascii="Times New Roman" w:hAnsi="Times New Roman" w:cs="Times New Roman"/>
          <w:sz w:val="28"/>
          <w:szCs w:val="28"/>
          <w:shd w:val="clear" w:color="auto" w:fill="FFFFFF"/>
        </w:rPr>
      </w:pPr>
      <w:r w:rsidRPr="00801271">
        <w:rPr>
          <w:rFonts w:ascii="Times New Roman" w:eastAsiaTheme="minorEastAsia" w:hAnsi="Times New Roman" w:cs="Times New Roman"/>
          <w:sz w:val="28"/>
          <w:szCs w:val="28"/>
        </w:rPr>
        <w:t xml:space="preserve">Особого внимания в связи с наличием двигательных, а также сопутствующих  нарушений у обучающихся  с НОДА требуют следующие темы: </w:t>
      </w:r>
      <w:r w:rsidRPr="00801271">
        <w:rPr>
          <w:rFonts w:ascii="Times New Roman" w:hAnsi="Times New Roman" w:cs="Times New Roman"/>
          <w:sz w:val="28"/>
          <w:szCs w:val="28"/>
        </w:rPr>
        <w:t xml:space="preserve">виды технологий: обработки конструкционных, текстильных материалов и продуктов питания, аддитивные, сельскохозяйственные; </w:t>
      </w:r>
      <w:r w:rsidRPr="00801271">
        <w:rPr>
          <w:rFonts w:ascii="Times New Roman" w:hAnsi="Times New Roman" w:cs="Times New Roman"/>
          <w:sz w:val="28"/>
          <w:szCs w:val="28"/>
          <w:shd w:val="clear" w:color="auto" w:fill="FFFFFF"/>
        </w:rPr>
        <w:t xml:space="preserve">основные технологические операции и приёмы ручной обработки древесины и древесных материалов с помощью механических и электрифицированных (аккумуляторных) ручных инструментов: пиление, строгание, сверление, шлифование; особенности их выполнения; </w:t>
      </w:r>
      <w:r w:rsidRPr="00801271">
        <w:rPr>
          <w:rFonts w:ascii="Times New Roman" w:hAnsi="Times New Roman" w:cs="Times New Roman"/>
          <w:sz w:val="28"/>
          <w:szCs w:val="28"/>
        </w:rPr>
        <w:t>технологические операции обработки металлов ручными инструментами: правка, разметка, резание, гибка, зачистка, сверление; безопасные приемы работы с кухонным оборудованием, колющими и режущими инструментами, горячими жидкостями; в</w:t>
      </w:r>
      <w:r w:rsidRPr="00801271">
        <w:rPr>
          <w:rFonts w:ascii="Times New Roman" w:hAnsi="Times New Roman" w:cs="Times New Roman"/>
          <w:sz w:val="28"/>
          <w:szCs w:val="28"/>
          <w:shd w:val="clear" w:color="auto" w:fill="FFFFFF"/>
        </w:rPr>
        <w:t>иды тепловой обработки продуктов;</w:t>
      </w:r>
      <w:r>
        <w:rPr>
          <w:rFonts w:ascii="Times New Roman" w:hAnsi="Times New Roman" w:cs="Times New Roman"/>
          <w:sz w:val="28"/>
          <w:szCs w:val="28"/>
          <w:shd w:val="clear" w:color="auto" w:fill="FFFFFF"/>
        </w:rPr>
        <w:t xml:space="preserve"> </w:t>
      </w:r>
      <w:r w:rsidRPr="00801271">
        <w:rPr>
          <w:rFonts w:ascii="Times New Roman" w:hAnsi="Times New Roman" w:cs="Times New Roman"/>
          <w:sz w:val="28"/>
          <w:szCs w:val="28"/>
        </w:rPr>
        <w:t xml:space="preserve">принципы работы системы трехмерного моделирования Blender; создание компьютерного рисунка; </w:t>
      </w:r>
      <w:r w:rsidRPr="00801271">
        <w:rPr>
          <w:rFonts w:ascii="Times New Roman" w:hAnsi="Times New Roman" w:cs="Times New Roman"/>
          <w:sz w:val="28"/>
          <w:szCs w:val="28"/>
          <w:shd w:val="clear" w:color="auto" w:fill="FFFFFF"/>
        </w:rPr>
        <w:t xml:space="preserve">компьютерная графика как способ визуализации процесса моделирования объекта; </w:t>
      </w:r>
      <w:r w:rsidRPr="00801271">
        <w:rPr>
          <w:rFonts w:ascii="Times New Roman" w:hAnsi="Times New Roman" w:cs="Times New Roman"/>
          <w:sz w:val="28"/>
          <w:szCs w:val="28"/>
        </w:rPr>
        <w:t>технологии вегетативного размножения культурных растений. технологии подготовки почвы; технологии подготовки семян к посеву: технологии посева и посадки культурных растений; технологии ухода за культурными растениями;</w:t>
      </w:r>
      <w:r>
        <w:rPr>
          <w:rFonts w:ascii="Times New Roman" w:hAnsi="Times New Roman" w:cs="Times New Roman"/>
          <w:sz w:val="28"/>
          <w:szCs w:val="28"/>
        </w:rPr>
        <w:t xml:space="preserve"> </w:t>
      </w:r>
      <w:r w:rsidRPr="00801271">
        <w:rPr>
          <w:rFonts w:ascii="Times New Roman" w:hAnsi="Times New Roman" w:cs="Times New Roman"/>
          <w:sz w:val="28"/>
          <w:szCs w:val="28"/>
        </w:rPr>
        <w:t>технологии уборки и хранения урожая культурных растений; технологии заготовки сырья дикорастущих растений. технологии переработки и применения сырья дикорастущих растений; технологии фитодизайна; технологии ландшафтного дизайна; строительство и оборудование помещений для животных, технические устройства, обеспечивающие необходимые условия содержания животных и уход за ними.</w:t>
      </w:r>
    </w:p>
    <w:p w14:paraId="71D1C1E1" w14:textId="77777777" w:rsidR="00067714" w:rsidRPr="00C9677D" w:rsidRDefault="00067714" w:rsidP="00067714">
      <w:pPr>
        <w:spacing w:after="0" w:line="240" w:lineRule="auto"/>
        <w:ind w:firstLine="709"/>
        <w:jc w:val="both"/>
        <w:rPr>
          <w:rFonts w:ascii="Times New Roman" w:eastAsiaTheme="minorEastAsia" w:hAnsi="Times New Roman" w:cs="Times New Roman"/>
          <w:sz w:val="28"/>
          <w:szCs w:val="28"/>
          <w:lang w:eastAsia="ru-RU"/>
        </w:rPr>
      </w:pPr>
      <w:r w:rsidRPr="00C9677D">
        <w:rPr>
          <w:rFonts w:ascii="Times New Roman" w:eastAsiaTheme="minorEastAsia" w:hAnsi="Times New Roman" w:cs="Times New Roman"/>
          <w:sz w:val="28"/>
          <w:szCs w:val="28"/>
          <w:lang w:eastAsia="ru-RU"/>
        </w:rPr>
        <w:t>Для реализации данных тем необходим особый учет психолого-педагогических особенностей развития обучающихся с НОДА, а также наличие специальных условий с учетом особых образовательных потребностей детей данной категории.</w:t>
      </w:r>
    </w:p>
    <w:p w14:paraId="1707C50F" w14:textId="77777777" w:rsidR="00067714" w:rsidRPr="00C9677D" w:rsidRDefault="00067714" w:rsidP="00067714">
      <w:pPr>
        <w:spacing w:after="0" w:line="240" w:lineRule="auto"/>
        <w:ind w:firstLine="709"/>
        <w:jc w:val="center"/>
        <w:rPr>
          <w:rFonts w:ascii="Times New Roman" w:hAnsi="Times New Roman" w:cs="Times New Roman"/>
          <w:b/>
          <w:bCs/>
          <w:i/>
          <w:sz w:val="28"/>
          <w:szCs w:val="28"/>
          <w:lang w:eastAsia="ru-RU"/>
        </w:rPr>
      </w:pPr>
      <w:r w:rsidRPr="00C9677D">
        <w:rPr>
          <w:rFonts w:ascii="Times New Roman" w:hAnsi="Times New Roman" w:cs="Times New Roman"/>
          <w:b/>
          <w:bCs/>
          <w:i/>
          <w:sz w:val="28"/>
          <w:szCs w:val="28"/>
          <w:lang w:eastAsia="ru-RU"/>
        </w:rPr>
        <w:t>Принципы и подходы к реализации</w:t>
      </w:r>
    </w:p>
    <w:p w14:paraId="201F8EB8" w14:textId="77777777" w:rsidR="00067714" w:rsidRPr="00C9677D" w:rsidRDefault="00067714" w:rsidP="00067714">
      <w:pPr>
        <w:spacing w:after="0" w:line="240" w:lineRule="auto"/>
        <w:ind w:firstLine="709"/>
        <w:jc w:val="both"/>
        <w:rPr>
          <w:rStyle w:val="Zag11"/>
          <w:rFonts w:ascii="Times New Roman" w:eastAsia="@Arial Unicode MS" w:hAnsi="Times New Roman" w:cs="Times New Roman"/>
          <w:sz w:val="28"/>
          <w:szCs w:val="28"/>
        </w:rPr>
      </w:pPr>
      <w:r w:rsidRPr="00C9677D">
        <w:rPr>
          <w:rStyle w:val="Zag11"/>
          <w:rFonts w:ascii="Times New Roman" w:eastAsia="@Arial Unicode MS" w:hAnsi="Times New Roman" w:cs="Times New Roman"/>
          <w:sz w:val="28"/>
          <w:szCs w:val="28"/>
        </w:rPr>
        <w:t>Методологической основой является системно-деятельностный подход, который предполагает:</w:t>
      </w:r>
    </w:p>
    <w:p w14:paraId="75B2DA25" w14:textId="77777777" w:rsidR="00067714" w:rsidRPr="00801271" w:rsidRDefault="00067714" w:rsidP="00067714">
      <w:pPr>
        <w:widowControl w:val="0"/>
        <w:tabs>
          <w:tab w:val="left" w:pos="142"/>
        </w:tabs>
        <w:spacing w:after="0" w:line="240" w:lineRule="auto"/>
        <w:ind w:firstLine="709"/>
        <w:contextualSpacing/>
        <w:jc w:val="both"/>
        <w:rPr>
          <w:rStyle w:val="Zag11"/>
          <w:rFonts w:ascii="Times New Roman" w:eastAsia="@Arial Unicode MS" w:hAnsi="Times New Roman" w:cs="Times New Roman"/>
          <w:sz w:val="28"/>
          <w:szCs w:val="28"/>
          <w:lang w:eastAsia="ru-RU"/>
        </w:rPr>
      </w:pPr>
      <w:r w:rsidRPr="00801271">
        <w:rPr>
          <w:rStyle w:val="Zag11"/>
          <w:rFonts w:ascii="Times New Roman" w:eastAsia="@Arial Unicode MS" w:hAnsi="Times New Roman" w:cs="Times New Roman"/>
          <w:sz w:val="28"/>
          <w:szCs w:val="28"/>
        </w:rPr>
        <w:t>учет индивидуальных возрастных, психологических и физиологических особенностей, обучающихся с НОДА,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 при освоении учебной дисциплин «Технология» с учетом двигательных возможностей;</w:t>
      </w:r>
    </w:p>
    <w:p w14:paraId="6967AB36" w14:textId="77777777" w:rsidR="00067714" w:rsidRPr="00801271" w:rsidRDefault="00067714" w:rsidP="00067714">
      <w:pPr>
        <w:widowControl w:val="0"/>
        <w:tabs>
          <w:tab w:val="left" w:pos="142"/>
        </w:tabs>
        <w:spacing w:after="0" w:line="240" w:lineRule="auto"/>
        <w:ind w:firstLine="709"/>
        <w:contextualSpacing/>
        <w:jc w:val="both"/>
        <w:rPr>
          <w:rStyle w:val="Zag11"/>
          <w:rFonts w:ascii="Times New Roman" w:eastAsia="@Arial Unicode MS" w:hAnsi="Times New Roman" w:cs="Times New Roman"/>
          <w:sz w:val="28"/>
          <w:szCs w:val="28"/>
          <w:lang w:eastAsia="ru-RU"/>
        </w:rPr>
      </w:pPr>
      <w:r w:rsidRPr="00801271">
        <w:rPr>
          <w:rStyle w:val="Zag11"/>
          <w:rFonts w:ascii="Times New Roman" w:eastAsia="@Arial Unicode MS" w:hAnsi="Times New Roman" w:cs="Times New Roman"/>
          <w:sz w:val="28"/>
          <w:szCs w:val="28"/>
        </w:rPr>
        <w:t>разнообразие индивидуальных образовательных траекторий и индивидуального развития каждого обучающегося с НОДА с учетом психофизических особенностей развития, а также сопутствующих нарушений;</w:t>
      </w:r>
    </w:p>
    <w:p w14:paraId="49201481" w14:textId="77777777" w:rsidR="00067714" w:rsidRPr="00C9677D" w:rsidRDefault="00067714" w:rsidP="00067714">
      <w:pPr>
        <w:tabs>
          <w:tab w:val="left" w:pos="142"/>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 xml:space="preserve">системный подход к анализу особенностей развития и коррекции нарушений обучающихся с НОДА; </w:t>
      </w:r>
    </w:p>
    <w:p w14:paraId="6EBF6331" w14:textId="77777777" w:rsidR="00067714" w:rsidRPr="00C9677D" w:rsidRDefault="00067714" w:rsidP="00067714">
      <w:pPr>
        <w:tabs>
          <w:tab w:val="left" w:pos="142"/>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всесторонний многоуровневый подход специалистов различного профиля, взаимодействие и согласованность их действий в решении проблем обучающегося с НОДА, участие в   реализации Программы всех участников образовательного процесса с учетом двигательных возможностей;</w:t>
      </w:r>
    </w:p>
    <w:p w14:paraId="3F4D2FD5" w14:textId="77777777" w:rsidR="00067714" w:rsidRPr="00C9677D" w:rsidRDefault="00067714" w:rsidP="00067714">
      <w:pPr>
        <w:tabs>
          <w:tab w:val="left" w:pos="142"/>
        </w:tabs>
        <w:spacing w:after="0" w:line="240" w:lineRule="auto"/>
        <w:ind w:firstLine="709"/>
        <w:jc w:val="both"/>
        <w:rPr>
          <w:rStyle w:val="Zag11"/>
          <w:rFonts w:ascii="Times New Roman" w:hAnsi="Times New Roman" w:cs="Times New Roman"/>
          <w:sz w:val="28"/>
          <w:szCs w:val="28"/>
        </w:rPr>
      </w:pPr>
      <w:r w:rsidRPr="00C9677D">
        <w:rPr>
          <w:rFonts w:ascii="Times New Roman" w:hAnsi="Times New Roman" w:cs="Times New Roman"/>
          <w:sz w:val="28"/>
          <w:szCs w:val="28"/>
        </w:rPr>
        <w:lastRenderedPageBreak/>
        <w:t>дифференцированный подход, который предполагает учет особых образовательных потребностей обучающихся с НОДА, проявляющиеся в неоднородности возможностей освоения содержания дисциплины «Технология».</w:t>
      </w:r>
    </w:p>
    <w:p w14:paraId="0F30E0EA" w14:textId="77777777" w:rsidR="00067714" w:rsidRPr="00C9677D" w:rsidRDefault="00067714" w:rsidP="00067714">
      <w:pPr>
        <w:tabs>
          <w:tab w:val="left" w:pos="142"/>
        </w:tabs>
        <w:spacing w:after="0" w:line="240" w:lineRule="auto"/>
        <w:ind w:firstLine="709"/>
        <w:jc w:val="both"/>
        <w:rPr>
          <w:rStyle w:val="Zag11"/>
          <w:rFonts w:ascii="Times New Roman" w:eastAsia="@Arial Unicode MS" w:hAnsi="Times New Roman" w:cs="Times New Roman"/>
          <w:sz w:val="28"/>
          <w:szCs w:val="28"/>
          <w:u w:val="single"/>
        </w:rPr>
      </w:pPr>
      <w:r w:rsidRPr="00C9677D">
        <w:rPr>
          <w:rStyle w:val="Zag11"/>
          <w:rFonts w:ascii="Times New Roman" w:eastAsia="@Arial Unicode MS" w:hAnsi="Times New Roman" w:cs="Times New Roman"/>
          <w:sz w:val="28"/>
          <w:szCs w:val="28"/>
        </w:rPr>
        <w:t>Основная образовательная программа реализуется с учетом следующих психолого - педагогических особенностей развития, обучающихся с НОДА</w:t>
      </w:r>
      <w:r w:rsidRPr="00C9677D">
        <w:rPr>
          <w:rStyle w:val="Zag11"/>
          <w:rFonts w:ascii="Times New Roman" w:eastAsia="@Arial Unicode MS" w:hAnsi="Times New Roman" w:cs="Times New Roman"/>
          <w:sz w:val="28"/>
          <w:szCs w:val="28"/>
          <w:u w:val="single"/>
        </w:rPr>
        <w:t>.</w:t>
      </w:r>
    </w:p>
    <w:p w14:paraId="61311F03" w14:textId="77777777" w:rsidR="00067714" w:rsidRPr="00C9677D" w:rsidRDefault="00067714" w:rsidP="00067714">
      <w:pPr>
        <w:tabs>
          <w:tab w:val="left" w:pos="142"/>
        </w:tabs>
        <w:spacing w:after="0" w:line="240" w:lineRule="auto"/>
        <w:ind w:firstLine="709"/>
        <w:jc w:val="both"/>
        <w:rPr>
          <w:rFonts w:ascii="Times New Roman" w:hAnsi="Times New Roman" w:cs="Times New Roman"/>
          <w:spacing w:val="-10"/>
          <w:sz w:val="28"/>
          <w:szCs w:val="28"/>
        </w:rPr>
      </w:pPr>
      <w:r w:rsidRPr="00C9677D">
        <w:rPr>
          <w:rFonts w:ascii="Times New Roman" w:hAnsi="Times New Roman" w:cs="Times New Roman"/>
          <w:sz w:val="28"/>
          <w:szCs w:val="28"/>
        </w:rPr>
        <w:t xml:space="preserve">В ходе реализации учебного курса «Технология» необходимо учитывать наличие </w:t>
      </w:r>
      <w:r w:rsidRPr="00C9677D">
        <w:rPr>
          <w:rFonts w:ascii="Times New Roman" w:hAnsi="Times New Roman" w:cs="Times New Roman"/>
          <w:sz w:val="28"/>
          <w:szCs w:val="28"/>
          <w:shd w:val="clear" w:color="auto" w:fill="FFFFFF"/>
        </w:rPr>
        <w:t>целого ряда нарушений общей моторики и функциональных возможностей кистей и пальцев рук, речи, недостаточность пространственных представлений, несформированность зрительно-моторной координации у обучающихся НОДА</w:t>
      </w:r>
      <w:r w:rsidRPr="00C9677D">
        <w:rPr>
          <w:rFonts w:ascii="Times New Roman" w:hAnsi="Times New Roman" w:cs="Times New Roman"/>
          <w:spacing w:val="-10"/>
          <w:sz w:val="28"/>
          <w:szCs w:val="28"/>
        </w:rPr>
        <w:t>.</w:t>
      </w:r>
      <w:r w:rsidRPr="00C9677D">
        <w:rPr>
          <w:rFonts w:ascii="Times New Roman" w:hAnsi="Times New Roman" w:cs="Times New Roman"/>
          <w:sz w:val="28"/>
          <w:szCs w:val="28"/>
        </w:rPr>
        <w:t xml:space="preserve"> </w:t>
      </w:r>
      <w:r w:rsidRPr="00C9677D">
        <w:rPr>
          <w:rFonts w:ascii="Times New Roman" w:hAnsi="Times New Roman" w:cs="Times New Roman"/>
          <w:spacing w:val="-10"/>
          <w:sz w:val="28"/>
          <w:szCs w:val="28"/>
        </w:rPr>
        <w:t xml:space="preserve">Нарушения захватывающей и манипулятивной функции кисти руки при различных двигательных нарушениях, а также наличие гиперкинезов, значительно затруднят усвоение данного курса. </w:t>
      </w:r>
    </w:p>
    <w:p w14:paraId="347FA429" w14:textId="77777777" w:rsidR="00067714" w:rsidRPr="00C9677D" w:rsidRDefault="00067714" w:rsidP="00067714">
      <w:pPr>
        <w:tabs>
          <w:tab w:val="left" w:pos="142"/>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shd w:val="clear" w:color="auto" w:fill="FFFFFF"/>
        </w:rPr>
        <w:t xml:space="preserve">Тяжесть двигательных нарушений  у обучающихся данной категории различна: некоторые дети не удерживают вертикального положения, сидя и стоя, могут передвигаться только в коляске; у большинства детей дефектная походка, а многие используют ортопедические приспособления </w:t>
      </w:r>
      <w:r>
        <w:rPr>
          <w:rFonts w:ascii="Times New Roman" w:hAnsi="Times New Roman" w:cs="Times New Roman"/>
          <w:sz w:val="28"/>
          <w:szCs w:val="28"/>
          <w:shd w:val="clear" w:color="auto" w:fill="FFFFFF"/>
        </w:rPr>
        <w:t>-</w:t>
      </w:r>
      <w:r w:rsidRPr="00C9677D">
        <w:rPr>
          <w:rFonts w:ascii="Times New Roman" w:hAnsi="Times New Roman" w:cs="Times New Roman"/>
          <w:sz w:val="28"/>
          <w:szCs w:val="28"/>
          <w:shd w:val="clear" w:color="auto" w:fill="FFFFFF"/>
        </w:rPr>
        <w:t xml:space="preserve"> костыли, трости и т.д.; и только немногие дети способны к передвижению на значительные расстояния без вспомогательных средств. Обучающиеся, у которых, поражены правые конечности, вынуждены пользоваться левой рукой как ведущей, что затрудняет овладение трудовыми навыками.</w:t>
      </w:r>
      <w:r w:rsidRPr="00C9677D">
        <w:rPr>
          <w:rFonts w:ascii="Times New Roman" w:hAnsi="Times New Roman" w:cs="Times New Roman"/>
          <w:sz w:val="28"/>
          <w:szCs w:val="28"/>
        </w:rPr>
        <w:t xml:space="preserve"> Данные особенности необходимо учитывать в ходе реализации учебного курса «Технология».</w:t>
      </w:r>
    </w:p>
    <w:p w14:paraId="1FC98C38" w14:textId="77777777" w:rsidR="00067714" w:rsidRPr="00C9677D" w:rsidRDefault="00067714" w:rsidP="00067714">
      <w:pPr>
        <w:tabs>
          <w:tab w:val="left" w:pos="142"/>
        </w:tabs>
        <w:spacing w:after="0" w:line="240" w:lineRule="auto"/>
        <w:ind w:firstLine="709"/>
        <w:jc w:val="both"/>
        <w:rPr>
          <w:rFonts w:ascii="Times New Roman" w:eastAsia="@Arial Unicode MS" w:hAnsi="Times New Roman" w:cs="Times New Roman"/>
          <w:sz w:val="28"/>
          <w:szCs w:val="28"/>
        </w:rPr>
      </w:pPr>
      <w:r w:rsidRPr="00C9677D">
        <w:rPr>
          <w:rFonts w:ascii="Times New Roman" w:hAnsi="Times New Roman" w:cs="Times New Roman"/>
          <w:sz w:val="28"/>
          <w:szCs w:val="28"/>
        </w:rPr>
        <w:t>Некоторые обучающиеся  с трудом удерживают в руках предметы, другие не могут манипулировать с предметом, выполняя даже самые простые в двигательном плане операции. У многих детей с преимущественно односторонним повреждением конечностей фактически участвует в деятельности только одна рука, что делает затрудненным или недоступным освоение операций, требующих двуручных действий. </w:t>
      </w:r>
      <w:r w:rsidRPr="00C9677D">
        <w:rPr>
          <w:rFonts w:ascii="Times New Roman" w:hAnsi="Times New Roman" w:cs="Times New Roman"/>
          <w:sz w:val="28"/>
          <w:szCs w:val="28"/>
          <w:shd w:val="clear" w:color="auto" w:fill="FFFFFF"/>
        </w:rPr>
        <w:t xml:space="preserve"> Степень выраженности указанных затруднений значительно увеличивается при сочетании несформированности пространственного анализа и синтеза с недостаточностью зрительно-моторной координации</w:t>
      </w:r>
      <w:r w:rsidRPr="00C9677D">
        <w:rPr>
          <w:rFonts w:ascii="Times New Roman" w:hAnsi="Times New Roman" w:cs="Times New Roman"/>
          <w:sz w:val="28"/>
          <w:szCs w:val="28"/>
        </w:rPr>
        <w:t>. Несформированность функции дифференциации захвата и удержания предмета, насильственные движения и невозможность соразмерять мышечные усилия с двигательной задачей мешают выполнению трудовых операций с инструментами, оборудованием, работы с компьютером.</w:t>
      </w:r>
      <w:r w:rsidRPr="00C9677D">
        <w:rPr>
          <w:rFonts w:ascii="Times New Roman" w:hAnsi="Times New Roman" w:cs="Times New Roman"/>
          <w:sz w:val="28"/>
          <w:szCs w:val="28"/>
          <w:shd w:val="clear" w:color="auto" w:fill="FFFFFF"/>
        </w:rPr>
        <w:t xml:space="preserve"> </w:t>
      </w:r>
    </w:p>
    <w:p w14:paraId="1214F339" w14:textId="77777777" w:rsidR="00067714" w:rsidRPr="00801271" w:rsidRDefault="00067714" w:rsidP="00067714">
      <w:pPr>
        <w:pStyle w:val="a8"/>
        <w:shd w:val="clear" w:color="auto" w:fill="FFFFFF"/>
        <w:spacing w:before="0" w:after="0" w:line="240" w:lineRule="auto"/>
        <w:ind w:firstLine="709"/>
        <w:contextualSpacing/>
        <w:jc w:val="both"/>
        <w:rPr>
          <w:sz w:val="28"/>
          <w:szCs w:val="28"/>
        </w:rPr>
      </w:pPr>
      <w:r w:rsidRPr="00801271">
        <w:rPr>
          <w:sz w:val="28"/>
          <w:szCs w:val="28"/>
          <w:shd w:val="clear" w:color="auto" w:fill="FFFFFF"/>
        </w:rPr>
        <w:t xml:space="preserve">У отдельных обучающихся трудности выполнения двигательных актов осложняются насильственными движениями (гиперкинезами) головы, рук, плеч, гримасами лица и т.д., которые особенно усиливаются при волнении, испуге, неожиданном обращении к ребенку, а также при попытках выполнять те или иные целенаправленные </w:t>
      </w:r>
      <w:r w:rsidRPr="00801271">
        <w:rPr>
          <w:sz w:val="28"/>
          <w:szCs w:val="28"/>
        </w:rPr>
        <w:t>действия, резко сужающие круг доступных им трудовых операций.</w:t>
      </w:r>
      <w:r w:rsidRPr="00801271">
        <w:rPr>
          <w:sz w:val="28"/>
          <w:szCs w:val="28"/>
          <w:shd w:val="clear" w:color="auto" w:fill="FFFFFF"/>
        </w:rPr>
        <w:t xml:space="preserve"> </w:t>
      </w:r>
      <w:r w:rsidRPr="00801271">
        <w:rPr>
          <w:sz w:val="28"/>
          <w:szCs w:val="28"/>
        </w:rPr>
        <w:t>В одном классе могут учиться дети с совершенно разными двигательными нарушениями, и каждый обучающийся будет требовать индивидуального подхода при обучении одной и той же трудовой операции, а некоторые – подбора индивидуальных вспомогательных средств, без которых выполнение этой операции обучающемся просто невозможно.</w:t>
      </w:r>
    </w:p>
    <w:p w14:paraId="48C391FF" w14:textId="77777777" w:rsidR="00067714" w:rsidRPr="00C9677D" w:rsidRDefault="00067714" w:rsidP="00067714">
      <w:pPr>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 xml:space="preserve">У некоторых детей особенности усвоения данной дисциплины могут быть обусловлены несформированностью зрительно-моторной координации, т.е. несогласованной работой руки и глаза. Для всех обучающихся с НОДА характерен </w:t>
      </w:r>
      <w:r w:rsidRPr="00C9677D">
        <w:rPr>
          <w:rFonts w:ascii="Times New Roman" w:hAnsi="Times New Roman" w:cs="Times New Roman"/>
          <w:sz w:val="28"/>
          <w:szCs w:val="28"/>
        </w:rPr>
        <w:lastRenderedPageBreak/>
        <w:t>целый ряд особенностей в формировании личности: пониженный фон настроения; тенденция к ограничению социальных контактов; заниженная самооценка; ипохондрические черты характера и уход в болезнь; ориентированность на помощь извне, требование помощи от окружающих даже в ситуациях, когда ничто не мешает  выполнить необходимые действия самостоятельно. Эти психологические особенности создают дополнительные сложности при освоении данной Программы и диктуют ряд особенностей в организации педагогического процесса на уроках технологии. Кроме того, абсолютно все действия (и умственные, и физические) на уроках «Технологии», дети с НОДА выполняют намного медленнее своих сверстников, поэтому и времени на освоение даже доступных трудовых операций им требуется гораздо больше.</w:t>
      </w:r>
    </w:p>
    <w:p w14:paraId="11C4B7A2" w14:textId="77777777" w:rsidR="00067714" w:rsidRPr="00C9677D" w:rsidRDefault="00067714" w:rsidP="00067714">
      <w:pPr>
        <w:spacing w:after="0" w:line="240" w:lineRule="auto"/>
        <w:ind w:firstLine="709"/>
        <w:jc w:val="center"/>
        <w:rPr>
          <w:rFonts w:ascii="Times New Roman" w:hAnsi="Times New Roman" w:cs="Times New Roman"/>
          <w:b/>
          <w:bCs/>
          <w:i/>
          <w:sz w:val="28"/>
          <w:szCs w:val="28"/>
          <w:lang w:eastAsia="ru-RU"/>
        </w:rPr>
      </w:pPr>
      <w:r w:rsidRPr="00C9677D">
        <w:rPr>
          <w:rFonts w:ascii="Times New Roman" w:hAnsi="Times New Roman" w:cs="Times New Roman"/>
          <w:b/>
          <w:bCs/>
          <w:i/>
          <w:sz w:val="28"/>
          <w:szCs w:val="28"/>
          <w:lang w:eastAsia="ru-RU"/>
        </w:rPr>
        <w:t>Характеристика особых образовательных потребностей</w:t>
      </w:r>
    </w:p>
    <w:p w14:paraId="42C58D14" w14:textId="77777777" w:rsidR="00067714" w:rsidRPr="00C9677D" w:rsidRDefault="00067714" w:rsidP="00067714">
      <w:pPr>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Особые образовательные потребности обучающихся с НОДА задаются спецификой двигательных нарушений и определяют особую логику построения учебного процесса и  находят свое отражение в структуре содержания учебной дисциплины «Технология».</w:t>
      </w:r>
    </w:p>
    <w:p w14:paraId="2FC22031" w14:textId="77777777" w:rsidR="00067714" w:rsidRPr="00C9677D" w:rsidRDefault="00067714" w:rsidP="00067714">
      <w:pPr>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 xml:space="preserve">При реализации данной Программы необходимо учитывать следующие  особые образовательные потребности обучающихся данной категории: </w:t>
      </w:r>
    </w:p>
    <w:p w14:paraId="4559CF2B" w14:textId="77777777" w:rsidR="00067714" w:rsidRPr="00801271" w:rsidRDefault="00067714" w:rsidP="00067714">
      <w:pPr>
        <w:shd w:val="clear" w:color="auto" w:fill="FFFFFF"/>
        <w:tabs>
          <w:tab w:val="left" w:pos="284"/>
        </w:tabs>
        <w:spacing w:after="0" w:line="240" w:lineRule="auto"/>
        <w:ind w:firstLine="709"/>
        <w:contextualSpacing/>
        <w:jc w:val="both"/>
        <w:rPr>
          <w:rFonts w:ascii="Times New Roman" w:eastAsia="Calibri" w:hAnsi="Times New Roman" w:cs="Times New Roman"/>
          <w:sz w:val="28"/>
          <w:szCs w:val="28"/>
        </w:rPr>
      </w:pPr>
      <w:r w:rsidRPr="00801271">
        <w:rPr>
          <w:rFonts w:ascii="Times New Roman" w:eastAsia="Calibri" w:hAnsi="Times New Roman" w:cs="Times New Roman"/>
          <w:sz w:val="28"/>
          <w:szCs w:val="28"/>
        </w:rPr>
        <w:t>регламентация образовательной деятельности в соответствие с медицинскими рекомендациями и соблюдением ортопедического режима;</w:t>
      </w:r>
    </w:p>
    <w:p w14:paraId="216D7685"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необходимость использования специальных методов, приемов и средств обучения (в том числе специализированных компьютерных и ассистивных технологий в связи с нарушениями двигательных функций);</w:t>
      </w:r>
    </w:p>
    <w:p w14:paraId="7F68943E"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индивидуализация обучения</w:t>
      </w:r>
      <w:r w:rsidRPr="00C9677D">
        <w:rPr>
          <w:rFonts w:ascii="Times New Roman" w:eastAsia="Calibri" w:hAnsi="Times New Roman" w:cs="Times New Roman"/>
          <w:sz w:val="28"/>
          <w:szCs w:val="28"/>
        </w:rPr>
        <w:t xml:space="preserve"> с учетом структуры нарушения и вариативности проявлений</w:t>
      </w:r>
      <w:r w:rsidRPr="00C9677D">
        <w:rPr>
          <w:rFonts w:ascii="Times New Roman" w:hAnsi="Times New Roman" w:cs="Times New Roman"/>
          <w:sz w:val="28"/>
          <w:szCs w:val="28"/>
        </w:rPr>
        <w:t>;</w:t>
      </w:r>
    </w:p>
    <w:p w14:paraId="6A0C1D1C"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eastAsia="Calibri" w:hAnsi="Times New Roman" w:cs="Times New Roman"/>
          <w:sz w:val="28"/>
          <w:szCs w:val="28"/>
        </w:rPr>
        <w:t xml:space="preserve">предоставление услуг ассистента-помощника, </w:t>
      </w:r>
      <w:r w:rsidRPr="00C9677D">
        <w:rPr>
          <w:rFonts w:ascii="Times New Roman" w:hAnsi="Times New Roman" w:cs="Times New Roman"/>
          <w:sz w:val="28"/>
          <w:szCs w:val="28"/>
        </w:rPr>
        <w:t>тьютора;</w:t>
      </w:r>
    </w:p>
    <w:p w14:paraId="6DC5AE7C"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организация особой пространственной и временной  образовательной среды;</w:t>
      </w:r>
    </w:p>
    <w:p w14:paraId="53C3B9CA" w14:textId="77777777" w:rsidR="00067714"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обеспечение специальными приспособлениями и индивидуально адаптированными учебным местом</w:t>
      </w:r>
      <w:r w:rsidRPr="00C9677D">
        <w:rPr>
          <w:rFonts w:ascii="Times New Roman" w:eastAsia="Calibri" w:hAnsi="Times New Roman" w:cs="Times New Roman"/>
          <w:sz w:val="28"/>
          <w:szCs w:val="28"/>
        </w:rPr>
        <w:t xml:space="preserve"> с учетом структуры нарушения</w:t>
      </w:r>
      <w:r w:rsidRPr="00C9677D">
        <w:rPr>
          <w:rFonts w:ascii="Times New Roman" w:hAnsi="Times New Roman" w:cs="Times New Roman"/>
          <w:sz w:val="28"/>
          <w:szCs w:val="28"/>
        </w:rPr>
        <w:t>.</w:t>
      </w:r>
    </w:p>
    <w:p w14:paraId="16BB6635" w14:textId="77777777" w:rsidR="00067714" w:rsidRPr="00C9677D" w:rsidRDefault="00067714" w:rsidP="00067714">
      <w:pPr>
        <w:spacing w:after="0" w:line="240" w:lineRule="auto"/>
        <w:ind w:firstLine="709"/>
        <w:jc w:val="both"/>
        <w:rPr>
          <w:rFonts w:ascii="Times New Roman" w:hAnsi="Times New Roman" w:cs="Times New Roman"/>
          <w:b/>
          <w:bCs/>
          <w:sz w:val="28"/>
          <w:szCs w:val="28"/>
        </w:rPr>
      </w:pPr>
      <w:r w:rsidRPr="00C9677D">
        <w:rPr>
          <w:rFonts w:ascii="Times New Roman" w:hAnsi="Times New Roman" w:cs="Times New Roman"/>
          <w:b/>
          <w:bCs/>
          <w:sz w:val="28"/>
          <w:szCs w:val="28"/>
        </w:rPr>
        <w:t>Характеристика деятельности обучающихся с НОДА</w:t>
      </w:r>
    </w:p>
    <w:p w14:paraId="2E4CC158" w14:textId="77777777" w:rsidR="00067714" w:rsidRPr="00C9677D" w:rsidRDefault="00067714" w:rsidP="00067714">
      <w:pPr>
        <w:widowControl w:val="0"/>
        <w:tabs>
          <w:tab w:val="left" w:pos="1912"/>
          <w:tab w:val="left" w:pos="5379"/>
          <w:tab w:val="left" w:pos="6954"/>
          <w:tab w:val="left" w:pos="7398"/>
          <w:tab w:val="left" w:pos="8701"/>
          <w:tab w:val="left" w:pos="9356"/>
          <w:tab w:val="left" w:pos="9857"/>
        </w:tabs>
        <w:autoSpaceDE w:val="0"/>
        <w:autoSpaceDN w:val="0"/>
        <w:spacing w:after="0" w:line="240" w:lineRule="auto"/>
        <w:ind w:firstLine="709"/>
        <w:jc w:val="both"/>
        <w:rPr>
          <w:rFonts w:ascii="Times New Roman" w:hAnsi="Times New Roman" w:cs="Times New Roman"/>
          <w:sz w:val="28"/>
          <w:szCs w:val="28"/>
          <w:lang w:bidi="ru-RU"/>
        </w:rPr>
      </w:pPr>
      <w:r w:rsidRPr="00C9677D">
        <w:rPr>
          <w:rFonts w:ascii="Times New Roman" w:hAnsi="Times New Roman" w:cs="Times New Roman"/>
          <w:sz w:val="28"/>
          <w:szCs w:val="28"/>
          <w:lang w:bidi="ru-RU"/>
        </w:rPr>
        <w:t>Учитывая тяжесть и разнообразие двигательных нарушений, обучающихся с НОДА необходимо предусмотреть поэтапное овладение необходимыми навыками при усвоении учебного курса «Технология». При реализации данной дисциплины следует выделять время, выполнения различных упражнений, направленных на подготовку руки к более сложным манипуляциям с учетом необходимой этапности в формировании, развития движений руки, координации руки и глаза, ориентировки в пространстве, снятия напряженности и усталости. Характер и дозировка упражнений зависит от психофизических особенностей детей с НОДА. В зависимости от состава класса, диагноза и двигательных возможностей каждого ребенка, необходимо отбирать наиболее доступные для выполнения работы, в особо сложных случаях - индивидуальные. На каждом уроке необходимо осуществлять индивидуальный подход к каждому обучающемуся с НОДА, уделять особое внимание детям, имеющим тяжелые двигательные нарушения. Задания следуют усложнять по мере выработки прочных умений и навыков с учетом двигательных нарушений.</w:t>
      </w:r>
    </w:p>
    <w:p w14:paraId="51A20863" w14:textId="77777777" w:rsidR="00067714" w:rsidRPr="00C9677D" w:rsidRDefault="00067714" w:rsidP="00067714">
      <w:pPr>
        <w:widowControl w:val="0"/>
        <w:tabs>
          <w:tab w:val="left" w:pos="1912"/>
          <w:tab w:val="left" w:pos="5379"/>
          <w:tab w:val="left" w:pos="6954"/>
          <w:tab w:val="left" w:pos="7398"/>
          <w:tab w:val="left" w:pos="8701"/>
          <w:tab w:val="left" w:pos="9356"/>
          <w:tab w:val="left" w:pos="9857"/>
        </w:tabs>
        <w:autoSpaceDE w:val="0"/>
        <w:autoSpaceDN w:val="0"/>
        <w:spacing w:after="0" w:line="240" w:lineRule="auto"/>
        <w:ind w:firstLine="709"/>
        <w:jc w:val="both"/>
        <w:rPr>
          <w:rFonts w:ascii="Times New Roman" w:hAnsi="Times New Roman" w:cs="Times New Roman"/>
          <w:sz w:val="28"/>
          <w:szCs w:val="28"/>
          <w:lang w:bidi="ru-RU"/>
        </w:rPr>
      </w:pPr>
      <w:r w:rsidRPr="00C9677D">
        <w:rPr>
          <w:rFonts w:ascii="Times New Roman" w:hAnsi="Times New Roman" w:cs="Times New Roman"/>
          <w:sz w:val="28"/>
          <w:szCs w:val="28"/>
          <w:lang w:bidi="ru-RU"/>
        </w:rPr>
        <w:t xml:space="preserve">Все уроки необходимо проводить при обязательном соблюдении правил </w:t>
      </w:r>
      <w:r w:rsidRPr="00C9677D">
        <w:rPr>
          <w:rFonts w:ascii="Times New Roman" w:hAnsi="Times New Roman" w:cs="Times New Roman"/>
          <w:sz w:val="28"/>
          <w:szCs w:val="28"/>
          <w:lang w:bidi="ru-RU"/>
        </w:rPr>
        <w:lastRenderedPageBreak/>
        <w:t>безопасности работы и гигиены труда, а также при соблюдении ортопедического режима с учетом двигательных нарушений.</w:t>
      </w:r>
    </w:p>
    <w:p w14:paraId="50289960" w14:textId="77777777" w:rsidR="00067714" w:rsidRPr="00C9677D" w:rsidRDefault="00067714" w:rsidP="00067714">
      <w:pPr>
        <w:spacing w:after="0" w:line="240" w:lineRule="auto"/>
        <w:ind w:firstLine="709"/>
        <w:jc w:val="both"/>
        <w:rPr>
          <w:rFonts w:ascii="Times New Roman" w:hAnsi="Times New Roman" w:cs="Times New Roman"/>
          <w:sz w:val="28"/>
          <w:szCs w:val="28"/>
          <w:shd w:val="clear" w:color="auto" w:fill="FFFFFF"/>
        </w:rPr>
      </w:pPr>
      <w:r w:rsidRPr="00C9677D">
        <w:rPr>
          <w:rFonts w:ascii="Times New Roman" w:hAnsi="Times New Roman" w:cs="Times New Roman"/>
          <w:sz w:val="28"/>
          <w:szCs w:val="28"/>
        </w:rPr>
        <w:t>При составлении тематического планирования, выборе объектов работы, форм организации образовательного процесса, в разноуровневых заданиях, а также в индивидуальной работе с обучающимися необходимо учитывать особые образовательные потребности детей с НОДА. Для повышения эффективности усвоения учебного материала следует применять коллективные формы работы и работа в парах, а также активно использовать возможности ИКТ с учетом двигательных возможностей. В процессе реализации Программы рекомендуется использование здоровьсберегающих технологий.</w:t>
      </w:r>
      <w:r w:rsidRPr="00C9677D">
        <w:rPr>
          <w:rFonts w:ascii="Times New Roman" w:hAnsi="Times New Roman" w:cs="Times New Roman"/>
          <w:sz w:val="28"/>
          <w:szCs w:val="28"/>
          <w:shd w:val="clear" w:color="auto" w:fill="FFFFFF"/>
        </w:rPr>
        <w:t xml:space="preserve"> При этом важно учитывать  возможности обучающегося с НОДА, четко знать, что можно от него потребовать и в каком объеме, он должен всегда видеть результат своей деятельности. Для обучающихся с НОДА необходимы изменения способов подачи информации или модификации учебного плана с целью более успешного освоения общеобразовательной программы.</w:t>
      </w:r>
    </w:p>
    <w:p w14:paraId="4090E8CB" w14:textId="77777777" w:rsidR="00067714" w:rsidRPr="00C9677D" w:rsidRDefault="00067714" w:rsidP="00067714">
      <w:pPr>
        <w:spacing w:after="0" w:line="240" w:lineRule="auto"/>
        <w:ind w:firstLine="709"/>
        <w:jc w:val="both"/>
        <w:rPr>
          <w:rFonts w:ascii="Times New Roman" w:hAnsi="Times New Roman" w:cs="Times New Roman"/>
          <w:sz w:val="28"/>
          <w:szCs w:val="28"/>
          <w:shd w:val="clear" w:color="auto" w:fill="FFFFFF"/>
        </w:rPr>
      </w:pPr>
      <w:r w:rsidRPr="00C9677D">
        <w:rPr>
          <w:rFonts w:ascii="Times New Roman" w:hAnsi="Times New Roman" w:cs="Times New Roman"/>
          <w:sz w:val="28"/>
          <w:szCs w:val="28"/>
          <w:shd w:val="clear" w:color="auto" w:fill="FFFFFF"/>
        </w:rPr>
        <w:t>Перед проведением практической работы  с обучающимися с НОДА следует добиваться знания и понимания цели и последовательности предстоящей деятельности, мер техники безопасности в случае работы с инструментами и  оборудованием. В ходе работы необходимо осуществлять наблюдение за ее ходом, в случае необходимости следует работу приостановить для дополнительного инструктажа или оказания индивидуальной помощи.</w:t>
      </w:r>
    </w:p>
    <w:p w14:paraId="123F8353" w14:textId="77777777" w:rsidR="00067714" w:rsidRPr="00C9677D" w:rsidRDefault="00067714" w:rsidP="00067714">
      <w:pPr>
        <w:widowControl w:val="0"/>
        <w:tabs>
          <w:tab w:val="left" w:pos="1912"/>
          <w:tab w:val="left" w:pos="5379"/>
          <w:tab w:val="left" w:pos="6954"/>
          <w:tab w:val="left" w:pos="7398"/>
          <w:tab w:val="left" w:pos="8701"/>
          <w:tab w:val="left" w:pos="9356"/>
          <w:tab w:val="left" w:pos="9857"/>
        </w:tabs>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C9677D">
        <w:rPr>
          <w:rFonts w:ascii="Times New Roman" w:eastAsia="Times New Roman" w:hAnsi="Times New Roman" w:cs="Times New Roman"/>
          <w:b/>
          <w:sz w:val="28"/>
          <w:szCs w:val="28"/>
          <w:lang w:eastAsia="ru-RU"/>
        </w:rPr>
        <w:t xml:space="preserve">ОПИСАНИЕ ОЖИДАЕМЫХ РЕЗУЛЬТАТОВ ОБУЧЕНИЯ </w:t>
      </w:r>
    </w:p>
    <w:p w14:paraId="299DB6E2" w14:textId="77777777" w:rsidR="00067714" w:rsidRPr="00C9677D" w:rsidRDefault="00067714" w:rsidP="00067714">
      <w:pPr>
        <w:widowControl w:val="0"/>
        <w:tabs>
          <w:tab w:val="left" w:pos="1912"/>
          <w:tab w:val="left" w:pos="5379"/>
          <w:tab w:val="left" w:pos="6954"/>
          <w:tab w:val="left" w:pos="7398"/>
          <w:tab w:val="left" w:pos="8701"/>
          <w:tab w:val="left" w:pos="9356"/>
          <w:tab w:val="left" w:pos="9857"/>
        </w:tabs>
        <w:autoSpaceDE w:val="0"/>
        <w:autoSpaceDN w:val="0"/>
        <w:spacing w:after="0" w:line="240" w:lineRule="auto"/>
        <w:ind w:firstLine="709"/>
        <w:jc w:val="both"/>
        <w:rPr>
          <w:rFonts w:ascii="Times New Roman" w:hAnsi="Times New Roman" w:cs="Times New Roman"/>
          <w:sz w:val="28"/>
          <w:szCs w:val="28"/>
          <w:lang w:bidi="ru-RU"/>
        </w:rPr>
      </w:pPr>
      <w:r w:rsidRPr="00C9677D">
        <w:rPr>
          <w:rFonts w:ascii="Times New Roman" w:hAnsi="Times New Roman" w:cs="Times New Roman"/>
          <w:sz w:val="28"/>
          <w:szCs w:val="28"/>
          <w:lang w:bidi="ru-RU"/>
        </w:rPr>
        <w:t xml:space="preserve">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обучающиеся с НОДА в ходе реализации Программы с учетом двигательных возможностей. Обучающиеся овладевают системой учебных действий (универсальных и специфических для данного учебного предмета: личностных,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 при наличии специальных условий с учетом особых образовательных  потребностей обучающихся с НОДА.  </w:t>
      </w:r>
    </w:p>
    <w:p w14:paraId="227DCAA1" w14:textId="77777777" w:rsidR="00067714" w:rsidRPr="00C9677D" w:rsidRDefault="00067714" w:rsidP="00067714">
      <w:pPr>
        <w:shd w:val="clear" w:color="auto" w:fill="FFFFFF"/>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b/>
          <w:bCs/>
          <w:sz w:val="28"/>
          <w:szCs w:val="28"/>
        </w:rPr>
        <w:t>Личностные результаты </w:t>
      </w:r>
      <w:r w:rsidRPr="00C9677D">
        <w:rPr>
          <w:rFonts w:ascii="Times New Roman" w:hAnsi="Times New Roman" w:cs="Times New Roman"/>
          <w:sz w:val="28"/>
          <w:szCs w:val="28"/>
        </w:rPr>
        <w:t>освоения обучающимися предмета «Технология»:</w:t>
      </w:r>
    </w:p>
    <w:p w14:paraId="4ED343C0" w14:textId="77777777" w:rsidR="00067714" w:rsidRPr="00C9677D" w:rsidRDefault="00067714" w:rsidP="00067714">
      <w:pPr>
        <w:shd w:val="clear" w:color="auto" w:fill="FFFFFF"/>
        <w:tabs>
          <w:tab w:val="left" w:pos="142"/>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проявление познавательной активности в области технологической деятельности;</w:t>
      </w:r>
    </w:p>
    <w:p w14:paraId="19DAFE9C" w14:textId="77777777" w:rsidR="00067714" w:rsidRPr="00C9677D" w:rsidRDefault="00067714" w:rsidP="00067714">
      <w:pPr>
        <w:shd w:val="clear" w:color="auto" w:fill="FFFFFF"/>
        <w:tabs>
          <w:tab w:val="left" w:pos="142"/>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самооценка умственных и физических способностей при трудовой деятельности в различных сферах с позиции будущей социализации и стратификации;</w:t>
      </w:r>
    </w:p>
    <w:p w14:paraId="016662B2" w14:textId="77777777" w:rsidR="00067714" w:rsidRPr="00C9677D" w:rsidRDefault="00067714" w:rsidP="00067714">
      <w:pPr>
        <w:shd w:val="clear" w:color="auto" w:fill="FFFFFF"/>
        <w:tabs>
          <w:tab w:val="left" w:pos="142"/>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развитие трудолюбия и ответственности за результаты своей деятельности; выражение желания учиться для удовлетворения перспективных потребностей;</w:t>
      </w:r>
    </w:p>
    <w:p w14:paraId="4FE4E6BC" w14:textId="77777777" w:rsidR="00067714" w:rsidRPr="00C9677D" w:rsidRDefault="00067714" w:rsidP="00067714">
      <w:pPr>
        <w:shd w:val="clear" w:color="auto" w:fill="FFFFFF"/>
        <w:tabs>
          <w:tab w:val="left" w:pos="142"/>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становление</w:t>
      </w:r>
      <w:r w:rsidRPr="00C9677D">
        <w:rPr>
          <w:rFonts w:ascii="Times New Roman" w:hAnsi="Times New Roman" w:cs="Times New Roman"/>
          <w:sz w:val="28"/>
          <w:szCs w:val="28"/>
        </w:rPr>
        <w:tab/>
        <w:t>самоопределения</w:t>
      </w:r>
      <w:r w:rsidRPr="00C9677D">
        <w:rPr>
          <w:rFonts w:ascii="Times New Roman" w:hAnsi="Times New Roman" w:cs="Times New Roman"/>
          <w:sz w:val="28"/>
          <w:szCs w:val="28"/>
        </w:rPr>
        <w:tab/>
        <w:t xml:space="preserve"> в</w:t>
      </w:r>
      <w:r w:rsidRPr="00C9677D">
        <w:rPr>
          <w:rFonts w:ascii="Times New Roman" w:hAnsi="Times New Roman" w:cs="Times New Roman"/>
          <w:sz w:val="28"/>
          <w:szCs w:val="28"/>
        </w:rPr>
        <w:tab/>
        <w:t>выбранной</w:t>
      </w:r>
      <w:r w:rsidRPr="00C9677D">
        <w:rPr>
          <w:rFonts w:ascii="Times New Roman" w:hAnsi="Times New Roman" w:cs="Times New Roman"/>
          <w:sz w:val="28"/>
          <w:szCs w:val="28"/>
        </w:rPr>
        <w:tab/>
        <w:t xml:space="preserve"> сфере</w:t>
      </w:r>
      <w:r w:rsidRPr="00C9677D">
        <w:rPr>
          <w:rFonts w:ascii="Times New Roman" w:hAnsi="Times New Roman" w:cs="Times New Roman"/>
          <w:sz w:val="28"/>
          <w:szCs w:val="28"/>
        </w:rPr>
        <w:tab/>
        <w:t xml:space="preserve"> будущей профессиональной деятельности; </w:t>
      </w:r>
    </w:p>
    <w:p w14:paraId="1B748A40" w14:textId="77777777" w:rsidR="00067714" w:rsidRPr="00C9677D" w:rsidRDefault="00067714" w:rsidP="00067714">
      <w:pPr>
        <w:shd w:val="clear" w:color="auto" w:fill="FFFFFF"/>
        <w:tabs>
          <w:tab w:val="left" w:pos="142"/>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осознание необходимости общественно полезного труда как условия безопасной и эффективной социализации;</w:t>
      </w:r>
    </w:p>
    <w:p w14:paraId="60E870EC" w14:textId="77777777" w:rsidR="00067714" w:rsidRPr="00C9677D" w:rsidRDefault="00067714" w:rsidP="00067714">
      <w:pPr>
        <w:shd w:val="clear" w:color="auto" w:fill="FFFFFF"/>
        <w:tabs>
          <w:tab w:val="left" w:pos="142"/>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бережное</w:t>
      </w:r>
      <w:r w:rsidRPr="00C9677D">
        <w:rPr>
          <w:rFonts w:ascii="Times New Roman" w:hAnsi="Times New Roman" w:cs="Times New Roman"/>
          <w:sz w:val="28"/>
          <w:szCs w:val="28"/>
        </w:rPr>
        <w:tab/>
        <w:t>отношение</w:t>
      </w:r>
      <w:r w:rsidRPr="00C9677D">
        <w:rPr>
          <w:rFonts w:ascii="Times New Roman" w:hAnsi="Times New Roman" w:cs="Times New Roman"/>
          <w:sz w:val="28"/>
          <w:szCs w:val="28"/>
        </w:rPr>
        <w:tab/>
        <w:t>к</w:t>
      </w:r>
      <w:r w:rsidRPr="00C9677D">
        <w:rPr>
          <w:rFonts w:ascii="Times New Roman" w:hAnsi="Times New Roman" w:cs="Times New Roman"/>
          <w:sz w:val="28"/>
          <w:szCs w:val="28"/>
        </w:rPr>
        <w:tab/>
        <w:t>природным</w:t>
      </w:r>
      <w:r w:rsidRPr="00C9677D">
        <w:rPr>
          <w:rFonts w:ascii="Times New Roman" w:hAnsi="Times New Roman" w:cs="Times New Roman"/>
          <w:sz w:val="28"/>
          <w:szCs w:val="28"/>
        </w:rPr>
        <w:tab/>
        <w:t>и</w:t>
      </w:r>
      <w:r w:rsidRPr="00C9677D">
        <w:rPr>
          <w:rFonts w:ascii="Times New Roman" w:hAnsi="Times New Roman" w:cs="Times New Roman"/>
          <w:sz w:val="28"/>
          <w:szCs w:val="28"/>
        </w:rPr>
        <w:tab/>
        <w:t>хозяйственным ресурсам;</w:t>
      </w:r>
    </w:p>
    <w:p w14:paraId="5040E600" w14:textId="77777777" w:rsidR="00067714" w:rsidRPr="00C9677D" w:rsidRDefault="00067714" w:rsidP="00067714">
      <w:pPr>
        <w:shd w:val="clear" w:color="auto" w:fill="FFFFFF"/>
        <w:tabs>
          <w:tab w:val="left" w:pos="142"/>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готовность</w:t>
      </w:r>
      <w:r w:rsidRPr="00C9677D">
        <w:rPr>
          <w:rFonts w:ascii="Times New Roman" w:hAnsi="Times New Roman" w:cs="Times New Roman"/>
          <w:sz w:val="28"/>
          <w:szCs w:val="28"/>
        </w:rPr>
        <w:tab/>
        <w:t>к рациональному ведению домашнего хозяйства при наличии возможности;</w:t>
      </w:r>
    </w:p>
    <w:p w14:paraId="64C466CA" w14:textId="77777777" w:rsidR="00067714" w:rsidRPr="00C9677D" w:rsidRDefault="00067714" w:rsidP="00067714">
      <w:pPr>
        <w:shd w:val="clear" w:color="auto" w:fill="FFFFFF"/>
        <w:tabs>
          <w:tab w:val="left" w:pos="142"/>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lastRenderedPageBreak/>
        <w:t>проявление технологического и экономического мышления при организации своей деятельности;</w:t>
      </w:r>
    </w:p>
    <w:p w14:paraId="5DA83696" w14:textId="77777777" w:rsidR="00067714" w:rsidRPr="00C9677D" w:rsidRDefault="00067714" w:rsidP="00067714">
      <w:pPr>
        <w:shd w:val="clear" w:color="auto" w:fill="FFFFFF"/>
        <w:tabs>
          <w:tab w:val="left" w:pos="142"/>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самооценка готовности к предпринимательской деятельности в сфере технического труда.</w:t>
      </w:r>
    </w:p>
    <w:p w14:paraId="19430537" w14:textId="77777777" w:rsidR="00067714" w:rsidRPr="00C9677D" w:rsidRDefault="00067714" w:rsidP="00067714">
      <w:pPr>
        <w:shd w:val="clear" w:color="auto" w:fill="FFFFFF"/>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b/>
          <w:bCs/>
          <w:sz w:val="28"/>
          <w:szCs w:val="28"/>
        </w:rPr>
        <w:t>Метапредметные результаты </w:t>
      </w:r>
      <w:r w:rsidRPr="00C9677D">
        <w:rPr>
          <w:rFonts w:ascii="Times New Roman" w:hAnsi="Times New Roman" w:cs="Times New Roman"/>
          <w:sz w:val="28"/>
          <w:szCs w:val="28"/>
        </w:rPr>
        <w:t>освоения обучающимися предмета «Технология»:</w:t>
      </w:r>
    </w:p>
    <w:p w14:paraId="3B2BD7F6" w14:textId="77777777" w:rsidR="00067714" w:rsidRPr="00C9677D" w:rsidRDefault="00067714" w:rsidP="00067714">
      <w:pPr>
        <w:widowControl w:val="0"/>
        <w:tabs>
          <w:tab w:val="left" w:pos="142"/>
        </w:tabs>
        <w:autoSpaceDE w:val="0"/>
        <w:autoSpaceDN w:val="0"/>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pacing w:val="-6"/>
          <w:sz w:val="28"/>
          <w:szCs w:val="28"/>
        </w:rPr>
        <w:t xml:space="preserve">алгоритмизированное планирование процесса трудовой </w:t>
      </w:r>
      <w:r w:rsidRPr="00C9677D">
        <w:rPr>
          <w:rFonts w:ascii="Times New Roman" w:hAnsi="Times New Roman" w:cs="Times New Roman"/>
          <w:spacing w:val="-5"/>
          <w:sz w:val="28"/>
          <w:szCs w:val="28"/>
        </w:rPr>
        <w:t>деятельности  при наличии двигательной возможности;</w:t>
      </w:r>
    </w:p>
    <w:p w14:paraId="1C08CF10" w14:textId="77777777" w:rsidR="00067714" w:rsidRPr="00C9677D" w:rsidRDefault="00067714" w:rsidP="00067714">
      <w:pPr>
        <w:widowControl w:val="0"/>
        <w:tabs>
          <w:tab w:val="left" w:pos="142"/>
        </w:tabs>
        <w:autoSpaceDE w:val="0"/>
        <w:autoSpaceDN w:val="0"/>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pacing w:val="-5"/>
          <w:sz w:val="28"/>
          <w:szCs w:val="28"/>
        </w:rPr>
        <w:t xml:space="preserve"> определение адекватных имеющимся организационным материально </w:t>
      </w:r>
      <w:r w:rsidRPr="00C9677D">
        <w:rPr>
          <w:rFonts w:ascii="Times New Roman" w:hAnsi="Times New Roman" w:cs="Times New Roman"/>
          <w:spacing w:val="-6"/>
          <w:sz w:val="28"/>
          <w:szCs w:val="28"/>
        </w:rPr>
        <w:t xml:space="preserve">техническим </w:t>
      </w:r>
      <w:r w:rsidRPr="00C9677D">
        <w:rPr>
          <w:rFonts w:ascii="Times New Roman" w:hAnsi="Times New Roman" w:cs="Times New Roman"/>
          <w:spacing w:val="-5"/>
          <w:sz w:val="28"/>
          <w:szCs w:val="28"/>
        </w:rPr>
        <w:t xml:space="preserve">условиям, способам решения учебной или </w:t>
      </w:r>
      <w:r w:rsidRPr="00C9677D">
        <w:rPr>
          <w:rFonts w:ascii="Times New Roman" w:hAnsi="Times New Roman" w:cs="Times New Roman"/>
          <w:spacing w:val="-6"/>
          <w:sz w:val="28"/>
          <w:szCs w:val="28"/>
        </w:rPr>
        <w:t xml:space="preserve">трудовой </w:t>
      </w:r>
      <w:r w:rsidRPr="00C9677D">
        <w:rPr>
          <w:rFonts w:ascii="Times New Roman" w:hAnsi="Times New Roman" w:cs="Times New Roman"/>
          <w:spacing w:val="-5"/>
          <w:sz w:val="28"/>
          <w:szCs w:val="28"/>
        </w:rPr>
        <w:t xml:space="preserve">задачи на </w:t>
      </w:r>
      <w:r w:rsidRPr="00C9677D">
        <w:rPr>
          <w:rFonts w:ascii="Times New Roman" w:hAnsi="Times New Roman" w:cs="Times New Roman"/>
          <w:spacing w:val="-6"/>
          <w:sz w:val="28"/>
          <w:szCs w:val="28"/>
        </w:rPr>
        <w:t xml:space="preserve">основе </w:t>
      </w:r>
      <w:r w:rsidRPr="00C9677D">
        <w:rPr>
          <w:rFonts w:ascii="Times New Roman" w:hAnsi="Times New Roman" w:cs="Times New Roman"/>
          <w:spacing w:val="-5"/>
          <w:sz w:val="28"/>
          <w:szCs w:val="28"/>
        </w:rPr>
        <w:t>заданных</w:t>
      </w:r>
      <w:r w:rsidRPr="00C9677D">
        <w:rPr>
          <w:rFonts w:ascii="Times New Roman" w:hAnsi="Times New Roman" w:cs="Times New Roman"/>
          <w:spacing w:val="-39"/>
          <w:sz w:val="28"/>
          <w:szCs w:val="28"/>
        </w:rPr>
        <w:t xml:space="preserve"> </w:t>
      </w:r>
      <w:r w:rsidRPr="00C9677D">
        <w:rPr>
          <w:rFonts w:ascii="Times New Roman" w:hAnsi="Times New Roman" w:cs="Times New Roman"/>
          <w:spacing w:val="-6"/>
          <w:sz w:val="28"/>
          <w:szCs w:val="28"/>
        </w:rPr>
        <w:t>алгоритмов с учетом двигательной возможности;</w:t>
      </w:r>
    </w:p>
    <w:p w14:paraId="18FC525C" w14:textId="77777777" w:rsidR="00067714" w:rsidRPr="00C9677D" w:rsidRDefault="00067714" w:rsidP="00067714">
      <w:pPr>
        <w:widowControl w:val="0"/>
        <w:tabs>
          <w:tab w:val="left" w:pos="142"/>
        </w:tabs>
        <w:autoSpaceDE w:val="0"/>
        <w:autoSpaceDN w:val="0"/>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pacing w:val="-6"/>
          <w:sz w:val="28"/>
          <w:szCs w:val="28"/>
        </w:rPr>
        <w:t xml:space="preserve">комбинирование </w:t>
      </w:r>
      <w:r w:rsidRPr="00C9677D">
        <w:rPr>
          <w:rFonts w:ascii="Times New Roman" w:hAnsi="Times New Roman" w:cs="Times New Roman"/>
          <w:spacing w:val="-5"/>
          <w:sz w:val="28"/>
          <w:szCs w:val="28"/>
        </w:rPr>
        <w:t xml:space="preserve">известных алгоритмов технического </w:t>
      </w:r>
      <w:r w:rsidRPr="00C9677D">
        <w:rPr>
          <w:rFonts w:ascii="Times New Roman" w:hAnsi="Times New Roman" w:cs="Times New Roman"/>
          <w:sz w:val="28"/>
          <w:szCs w:val="28"/>
        </w:rPr>
        <w:t xml:space="preserve">и </w:t>
      </w:r>
      <w:r w:rsidRPr="00C9677D">
        <w:rPr>
          <w:rFonts w:ascii="Times New Roman" w:hAnsi="Times New Roman" w:cs="Times New Roman"/>
          <w:spacing w:val="-6"/>
          <w:sz w:val="28"/>
          <w:szCs w:val="28"/>
        </w:rPr>
        <w:t xml:space="preserve">технологического </w:t>
      </w:r>
      <w:r w:rsidRPr="00C9677D">
        <w:rPr>
          <w:rFonts w:ascii="Times New Roman" w:hAnsi="Times New Roman" w:cs="Times New Roman"/>
          <w:spacing w:val="-5"/>
          <w:sz w:val="28"/>
          <w:szCs w:val="28"/>
        </w:rPr>
        <w:t xml:space="preserve">творчества </w:t>
      </w:r>
      <w:r w:rsidRPr="00C9677D">
        <w:rPr>
          <w:rFonts w:ascii="Times New Roman" w:hAnsi="Times New Roman" w:cs="Times New Roman"/>
          <w:sz w:val="28"/>
          <w:szCs w:val="28"/>
        </w:rPr>
        <w:t xml:space="preserve">в </w:t>
      </w:r>
      <w:r w:rsidRPr="00C9677D">
        <w:rPr>
          <w:rFonts w:ascii="Times New Roman" w:hAnsi="Times New Roman" w:cs="Times New Roman"/>
          <w:spacing w:val="-5"/>
          <w:sz w:val="28"/>
          <w:szCs w:val="28"/>
        </w:rPr>
        <w:t xml:space="preserve">ситуациях, не </w:t>
      </w:r>
      <w:r w:rsidRPr="00C9677D">
        <w:rPr>
          <w:rFonts w:ascii="Times New Roman" w:hAnsi="Times New Roman" w:cs="Times New Roman"/>
          <w:spacing w:val="-6"/>
          <w:sz w:val="28"/>
          <w:szCs w:val="28"/>
        </w:rPr>
        <w:t xml:space="preserve">предполагающих стандартного применения </w:t>
      </w:r>
      <w:r w:rsidRPr="00C9677D">
        <w:rPr>
          <w:rFonts w:ascii="Times New Roman" w:hAnsi="Times New Roman" w:cs="Times New Roman"/>
          <w:spacing w:val="-5"/>
          <w:sz w:val="28"/>
          <w:szCs w:val="28"/>
        </w:rPr>
        <w:t xml:space="preserve">одного </w:t>
      </w:r>
      <w:r w:rsidRPr="00C9677D">
        <w:rPr>
          <w:rFonts w:ascii="Times New Roman" w:hAnsi="Times New Roman" w:cs="Times New Roman"/>
          <w:spacing w:val="-3"/>
          <w:sz w:val="28"/>
          <w:szCs w:val="28"/>
        </w:rPr>
        <w:t>из</w:t>
      </w:r>
      <w:r w:rsidRPr="00C9677D">
        <w:rPr>
          <w:rFonts w:ascii="Times New Roman" w:hAnsi="Times New Roman" w:cs="Times New Roman"/>
          <w:spacing w:val="-26"/>
          <w:sz w:val="28"/>
          <w:szCs w:val="28"/>
        </w:rPr>
        <w:t xml:space="preserve"> </w:t>
      </w:r>
      <w:r w:rsidRPr="00C9677D">
        <w:rPr>
          <w:rFonts w:ascii="Times New Roman" w:hAnsi="Times New Roman" w:cs="Times New Roman"/>
          <w:spacing w:val="-5"/>
          <w:sz w:val="28"/>
          <w:szCs w:val="28"/>
        </w:rPr>
        <w:t>них;</w:t>
      </w:r>
    </w:p>
    <w:p w14:paraId="22F05A15" w14:textId="77777777" w:rsidR="00067714" w:rsidRPr="00C9677D" w:rsidRDefault="00067714" w:rsidP="00067714">
      <w:pPr>
        <w:widowControl w:val="0"/>
        <w:tabs>
          <w:tab w:val="left" w:pos="142"/>
        </w:tabs>
        <w:autoSpaceDE w:val="0"/>
        <w:autoSpaceDN w:val="0"/>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pacing w:val="-5"/>
          <w:sz w:val="28"/>
          <w:szCs w:val="28"/>
        </w:rPr>
        <w:t xml:space="preserve">проявление </w:t>
      </w:r>
      <w:r w:rsidRPr="00C9677D">
        <w:rPr>
          <w:rFonts w:ascii="Times New Roman" w:hAnsi="Times New Roman" w:cs="Times New Roman"/>
          <w:spacing w:val="-6"/>
          <w:sz w:val="28"/>
          <w:szCs w:val="28"/>
        </w:rPr>
        <w:t xml:space="preserve">инновационного подхода </w:t>
      </w:r>
      <w:r w:rsidRPr="00C9677D">
        <w:rPr>
          <w:rFonts w:ascii="Times New Roman" w:hAnsi="Times New Roman" w:cs="Times New Roman"/>
          <w:sz w:val="28"/>
          <w:szCs w:val="28"/>
        </w:rPr>
        <w:t xml:space="preserve">к </w:t>
      </w:r>
      <w:r w:rsidRPr="00C9677D">
        <w:rPr>
          <w:rFonts w:ascii="Times New Roman" w:hAnsi="Times New Roman" w:cs="Times New Roman"/>
          <w:spacing w:val="-5"/>
          <w:sz w:val="28"/>
          <w:szCs w:val="28"/>
        </w:rPr>
        <w:t xml:space="preserve">решению учебных </w:t>
      </w:r>
      <w:r w:rsidRPr="00C9677D">
        <w:rPr>
          <w:rFonts w:ascii="Times New Roman" w:hAnsi="Times New Roman" w:cs="Times New Roman"/>
          <w:sz w:val="28"/>
          <w:szCs w:val="28"/>
        </w:rPr>
        <w:t xml:space="preserve">и </w:t>
      </w:r>
      <w:r w:rsidRPr="00C9677D">
        <w:rPr>
          <w:rFonts w:ascii="Times New Roman" w:hAnsi="Times New Roman" w:cs="Times New Roman"/>
          <w:spacing w:val="-5"/>
          <w:sz w:val="28"/>
          <w:szCs w:val="28"/>
        </w:rPr>
        <w:t xml:space="preserve">практических </w:t>
      </w:r>
      <w:r w:rsidRPr="00C9677D">
        <w:rPr>
          <w:rFonts w:ascii="Times New Roman" w:hAnsi="Times New Roman" w:cs="Times New Roman"/>
          <w:spacing w:val="-4"/>
          <w:sz w:val="28"/>
          <w:szCs w:val="28"/>
        </w:rPr>
        <w:t xml:space="preserve">задач </w:t>
      </w:r>
      <w:r w:rsidRPr="00C9677D">
        <w:rPr>
          <w:rFonts w:ascii="Times New Roman" w:hAnsi="Times New Roman" w:cs="Times New Roman"/>
          <w:sz w:val="28"/>
          <w:szCs w:val="28"/>
        </w:rPr>
        <w:t xml:space="preserve">в </w:t>
      </w:r>
      <w:r w:rsidRPr="00C9677D">
        <w:rPr>
          <w:rFonts w:ascii="Times New Roman" w:hAnsi="Times New Roman" w:cs="Times New Roman"/>
          <w:spacing w:val="-5"/>
          <w:sz w:val="28"/>
          <w:szCs w:val="28"/>
        </w:rPr>
        <w:t xml:space="preserve">процессе моделирования изделия или </w:t>
      </w:r>
      <w:r w:rsidRPr="00C9677D">
        <w:rPr>
          <w:rFonts w:ascii="Times New Roman" w:hAnsi="Times New Roman" w:cs="Times New Roman"/>
          <w:spacing w:val="-6"/>
          <w:sz w:val="28"/>
          <w:szCs w:val="28"/>
        </w:rPr>
        <w:t>технологического</w:t>
      </w:r>
      <w:r w:rsidRPr="00C9677D">
        <w:rPr>
          <w:rFonts w:ascii="Times New Roman" w:hAnsi="Times New Roman" w:cs="Times New Roman"/>
          <w:spacing w:val="-20"/>
          <w:sz w:val="28"/>
          <w:szCs w:val="28"/>
        </w:rPr>
        <w:t xml:space="preserve"> </w:t>
      </w:r>
      <w:r w:rsidRPr="00C9677D">
        <w:rPr>
          <w:rFonts w:ascii="Times New Roman" w:hAnsi="Times New Roman" w:cs="Times New Roman"/>
          <w:spacing w:val="-6"/>
          <w:sz w:val="28"/>
          <w:szCs w:val="28"/>
        </w:rPr>
        <w:t>процесса;</w:t>
      </w:r>
    </w:p>
    <w:p w14:paraId="79BC961E" w14:textId="77777777" w:rsidR="00067714" w:rsidRPr="00C9677D" w:rsidRDefault="00067714" w:rsidP="00067714">
      <w:pPr>
        <w:widowControl w:val="0"/>
        <w:tabs>
          <w:tab w:val="left" w:pos="142"/>
        </w:tabs>
        <w:autoSpaceDE w:val="0"/>
        <w:autoSpaceDN w:val="0"/>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pacing w:val="-6"/>
          <w:sz w:val="28"/>
          <w:szCs w:val="28"/>
        </w:rPr>
        <w:t xml:space="preserve">самостоятельная организация </w:t>
      </w:r>
      <w:r w:rsidRPr="00C9677D">
        <w:rPr>
          <w:rFonts w:ascii="Times New Roman" w:hAnsi="Times New Roman" w:cs="Times New Roman"/>
          <w:sz w:val="28"/>
          <w:szCs w:val="28"/>
        </w:rPr>
        <w:t xml:space="preserve">и </w:t>
      </w:r>
      <w:r w:rsidRPr="00C9677D">
        <w:rPr>
          <w:rFonts w:ascii="Times New Roman" w:hAnsi="Times New Roman" w:cs="Times New Roman"/>
          <w:spacing w:val="-6"/>
          <w:sz w:val="28"/>
          <w:szCs w:val="28"/>
        </w:rPr>
        <w:t xml:space="preserve">выполнение </w:t>
      </w:r>
      <w:r w:rsidRPr="00C9677D">
        <w:rPr>
          <w:rFonts w:ascii="Times New Roman" w:hAnsi="Times New Roman" w:cs="Times New Roman"/>
          <w:spacing w:val="-5"/>
          <w:sz w:val="28"/>
          <w:szCs w:val="28"/>
        </w:rPr>
        <w:t xml:space="preserve">различных творческих работ </w:t>
      </w:r>
      <w:r w:rsidRPr="00C9677D">
        <w:rPr>
          <w:rFonts w:ascii="Times New Roman" w:hAnsi="Times New Roman" w:cs="Times New Roman"/>
          <w:spacing w:val="-3"/>
          <w:sz w:val="28"/>
          <w:szCs w:val="28"/>
        </w:rPr>
        <w:t xml:space="preserve">по </w:t>
      </w:r>
      <w:r w:rsidRPr="00C9677D">
        <w:rPr>
          <w:rFonts w:ascii="Times New Roman" w:hAnsi="Times New Roman" w:cs="Times New Roman"/>
          <w:spacing w:val="-5"/>
          <w:sz w:val="28"/>
          <w:szCs w:val="28"/>
        </w:rPr>
        <w:t>созданию технических</w:t>
      </w:r>
      <w:r w:rsidRPr="00C9677D">
        <w:rPr>
          <w:rFonts w:ascii="Times New Roman" w:hAnsi="Times New Roman" w:cs="Times New Roman"/>
          <w:spacing w:val="-9"/>
          <w:sz w:val="28"/>
          <w:szCs w:val="28"/>
        </w:rPr>
        <w:t xml:space="preserve"> </w:t>
      </w:r>
      <w:r w:rsidRPr="00C9677D">
        <w:rPr>
          <w:rFonts w:ascii="Times New Roman" w:hAnsi="Times New Roman" w:cs="Times New Roman"/>
          <w:spacing w:val="-5"/>
          <w:sz w:val="28"/>
          <w:szCs w:val="28"/>
        </w:rPr>
        <w:t>изделий;</w:t>
      </w:r>
    </w:p>
    <w:p w14:paraId="52D7E978" w14:textId="77777777" w:rsidR="00067714" w:rsidRPr="00C9677D" w:rsidRDefault="00067714" w:rsidP="00067714">
      <w:pPr>
        <w:widowControl w:val="0"/>
        <w:tabs>
          <w:tab w:val="left" w:pos="142"/>
        </w:tabs>
        <w:autoSpaceDE w:val="0"/>
        <w:autoSpaceDN w:val="0"/>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pacing w:val="-6"/>
          <w:sz w:val="28"/>
          <w:szCs w:val="28"/>
        </w:rPr>
        <w:t xml:space="preserve">виртуальное </w:t>
      </w:r>
      <w:r w:rsidRPr="00C9677D">
        <w:rPr>
          <w:rFonts w:ascii="Times New Roman" w:hAnsi="Times New Roman" w:cs="Times New Roman"/>
          <w:sz w:val="28"/>
          <w:szCs w:val="28"/>
        </w:rPr>
        <w:t xml:space="preserve">и </w:t>
      </w:r>
      <w:r w:rsidRPr="00C9677D">
        <w:rPr>
          <w:rFonts w:ascii="Times New Roman" w:hAnsi="Times New Roman" w:cs="Times New Roman"/>
          <w:spacing w:val="-6"/>
          <w:sz w:val="28"/>
          <w:szCs w:val="28"/>
        </w:rPr>
        <w:t xml:space="preserve">натурное моделирование </w:t>
      </w:r>
      <w:r w:rsidRPr="00C9677D">
        <w:rPr>
          <w:rFonts w:ascii="Times New Roman" w:hAnsi="Times New Roman" w:cs="Times New Roman"/>
          <w:spacing w:val="-5"/>
          <w:sz w:val="28"/>
          <w:szCs w:val="28"/>
        </w:rPr>
        <w:t xml:space="preserve">технических объектов </w:t>
      </w:r>
      <w:r w:rsidRPr="00C9677D">
        <w:rPr>
          <w:rFonts w:ascii="Times New Roman" w:hAnsi="Times New Roman" w:cs="Times New Roman"/>
          <w:sz w:val="28"/>
          <w:szCs w:val="28"/>
        </w:rPr>
        <w:t xml:space="preserve">и </w:t>
      </w:r>
      <w:r w:rsidRPr="00C9677D">
        <w:rPr>
          <w:rFonts w:ascii="Times New Roman" w:hAnsi="Times New Roman" w:cs="Times New Roman"/>
          <w:spacing w:val="-6"/>
          <w:sz w:val="28"/>
          <w:szCs w:val="28"/>
        </w:rPr>
        <w:t xml:space="preserve">технологических </w:t>
      </w:r>
      <w:r w:rsidRPr="00C9677D">
        <w:rPr>
          <w:rFonts w:ascii="Times New Roman" w:hAnsi="Times New Roman" w:cs="Times New Roman"/>
          <w:spacing w:val="-5"/>
          <w:sz w:val="28"/>
          <w:szCs w:val="28"/>
        </w:rPr>
        <w:t>процессов;</w:t>
      </w:r>
    </w:p>
    <w:p w14:paraId="40248213" w14:textId="77777777" w:rsidR="00067714" w:rsidRPr="00C9677D" w:rsidRDefault="00067714" w:rsidP="00067714">
      <w:pPr>
        <w:widowControl w:val="0"/>
        <w:tabs>
          <w:tab w:val="left" w:pos="142"/>
        </w:tabs>
        <w:autoSpaceDE w:val="0"/>
        <w:autoSpaceDN w:val="0"/>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pacing w:val="-5"/>
          <w:sz w:val="28"/>
          <w:szCs w:val="28"/>
        </w:rPr>
        <w:t xml:space="preserve">выявление </w:t>
      </w:r>
      <w:r w:rsidRPr="00C9677D">
        <w:rPr>
          <w:rFonts w:ascii="Times New Roman" w:hAnsi="Times New Roman" w:cs="Times New Roman"/>
          <w:spacing w:val="-6"/>
          <w:sz w:val="28"/>
          <w:szCs w:val="28"/>
        </w:rPr>
        <w:t xml:space="preserve">потребностей, проектирование </w:t>
      </w:r>
      <w:r w:rsidRPr="00C9677D">
        <w:rPr>
          <w:rFonts w:ascii="Times New Roman" w:hAnsi="Times New Roman" w:cs="Times New Roman"/>
          <w:sz w:val="28"/>
          <w:szCs w:val="28"/>
        </w:rPr>
        <w:t xml:space="preserve">и </w:t>
      </w:r>
      <w:r w:rsidRPr="00C9677D">
        <w:rPr>
          <w:rFonts w:ascii="Times New Roman" w:hAnsi="Times New Roman" w:cs="Times New Roman"/>
          <w:spacing w:val="-5"/>
          <w:sz w:val="28"/>
          <w:szCs w:val="28"/>
        </w:rPr>
        <w:t xml:space="preserve">создание объектов, имеющих </w:t>
      </w:r>
      <w:r w:rsidRPr="00C9677D">
        <w:rPr>
          <w:rFonts w:ascii="Times New Roman" w:hAnsi="Times New Roman" w:cs="Times New Roman"/>
          <w:spacing w:val="-6"/>
          <w:sz w:val="28"/>
          <w:szCs w:val="28"/>
        </w:rPr>
        <w:t xml:space="preserve">потребительную </w:t>
      </w:r>
      <w:r w:rsidRPr="00C9677D">
        <w:rPr>
          <w:rFonts w:ascii="Times New Roman" w:hAnsi="Times New Roman" w:cs="Times New Roman"/>
          <w:spacing w:val="-5"/>
          <w:sz w:val="28"/>
          <w:szCs w:val="28"/>
        </w:rPr>
        <w:t>стоимость;</w:t>
      </w:r>
    </w:p>
    <w:p w14:paraId="539EF8CE" w14:textId="77777777" w:rsidR="00067714" w:rsidRPr="00C9677D" w:rsidRDefault="00067714" w:rsidP="00067714">
      <w:pPr>
        <w:widowControl w:val="0"/>
        <w:tabs>
          <w:tab w:val="left" w:pos="142"/>
        </w:tabs>
        <w:autoSpaceDE w:val="0"/>
        <w:autoSpaceDN w:val="0"/>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pacing w:val="-4"/>
          <w:sz w:val="28"/>
          <w:szCs w:val="28"/>
        </w:rPr>
        <w:t xml:space="preserve">выбор для </w:t>
      </w:r>
      <w:r w:rsidRPr="00C9677D">
        <w:rPr>
          <w:rFonts w:ascii="Times New Roman" w:hAnsi="Times New Roman" w:cs="Times New Roman"/>
          <w:spacing w:val="-6"/>
          <w:sz w:val="28"/>
          <w:szCs w:val="28"/>
        </w:rPr>
        <w:t xml:space="preserve">решения познавательных </w:t>
      </w:r>
      <w:r w:rsidRPr="00C9677D">
        <w:rPr>
          <w:rFonts w:ascii="Times New Roman" w:hAnsi="Times New Roman" w:cs="Times New Roman"/>
          <w:sz w:val="28"/>
          <w:szCs w:val="28"/>
        </w:rPr>
        <w:t xml:space="preserve">и </w:t>
      </w:r>
      <w:r w:rsidRPr="00C9677D">
        <w:rPr>
          <w:rFonts w:ascii="Times New Roman" w:hAnsi="Times New Roman" w:cs="Times New Roman"/>
          <w:spacing w:val="-6"/>
          <w:sz w:val="28"/>
          <w:szCs w:val="28"/>
        </w:rPr>
        <w:t xml:space="preserve">коммуникативных </w:t>
      </w:r>
      <w:r w:rsidRPr="00C9677D">
        <w:rPr>
          <w:rFonts w:ascii="Times New Roman" w:hAnsi="Times New Roman" w:cs="Times New Roman"/>
          <w:spacing w:val="-5"/>
          <w:sz w:val="28"/>
          <w:szCs w:val="28"/>
        </w:rPr>
        <w:t xml:space="preserve">задач различных </w:t>
      </w:r>
      <w:r w:rsidRPr="00C9677D">
        <w:rPr>
          <w:rFonts w:ascii="Times New Roman" w:hAnsi="Times New Roman" w:cs="Times New Roman"/>
          <w:spacing w:val="-6"/>
          <w:sz w:val="28"/>
          <w:szCs w:val="28"/>
        </w:rPr>
        <w:t xml:space="preserve">источников </w:t>
      </w:r>
      <w:r w:rsidRPr="00C9677D">
        <w:rPr>
          <w:rFonts w:ascii="Times New Roman" w:hAnsi="Times New Roman" w:cs="Times New Roman"/>
          <w:spacing w:val="-5"/>
          <w:sz w:val="28"/>
          <w:szCs w:val="28"/>
        </w:rPr>
        <w:t>информации,</w:t>
      </w:r>
      <w:r w:rsidRPr="00C9677D">
        <w:rPr>
          <w:rFonts w:ascii="Times New Roman" w:hAnsi="Times New Roman" w:cs="Times New Roman"/>
          <w:spacing w:val="-9"/>
          <w:sz w:val="28"/>
          <w:szCs w:val="28"/>
        </w:rPr>
        <w:t xml:space="preserve"> </w:t>
      </w:r>
      <w:r w:rsidRPr="00C9677D">
        <w:rPr>
          <w:rFonts w:ascii="Times New Roman" w:hAnsi="Times New Roman" w:cs="Times New Roman"/>
          <w:spacing w:val="-5"/>
          <w:sz w:val="28"/>
          <w:szCs w:val="28"/>
        </w:rPr>
        <w:t>включая</w:t>
      </w:r>
      <w:r w:rsidRPr="00C9677D">
        <w:rPr>
          <w:rFonts w:ascii="Times New Roman" w:hAnsi="Times New Roman" w:cs="Times New Roman"/>
          <w:spacing w:val="-10"/>
          <w:sz w:val="28"/>
          <w:szCs w:val="28"/>
        </w:rPr>
        <w:t xml:space="preserve"> </w:t>
      </w:r>
      <w:r w:rsidRPr="00C9677D">
        <w:rPr>
          <w:rFonts w:ascii="Times New Roman" w:hAnsi="Times New Roman" w:cs="Times New Roman"/>
          <w:spacing w:val="-5"/>
          <w:sz w:val="28"/>
          <w:szCs w:val="28"/>
        </w:rPr>
        <w:t>энциклопедии,</w:t>
      </w:r>
      <w:r w:rsidRPr="00C9677D">
        <w:rPr>
          <w:rFonts w:ascii="Times New Roman" w:hAnsi="Times New Roman" w:cs="Times New Roman"/>
          <w:spacing w:val="-11"/>
          <w:sz w:val="28"/>
          <w:szCs w:val="28"/>
        </w:rPr>
        <w:t xml:space="preserve"> </w:t>
      </w:r>
      <w:r w:rsidRPr="00C9677D">
        <w:rPr>
          <w:rFonts w:ascii="Times New Roman" w:hAnsi="Times New Roman" w:cs="Times New Roman"/>
          <w:spacing w:val="-5"/>
          <w:sz w:val="28"/>
          <w:szCs w:val="28"/>
        </w:rPr>
        <w:t>словари,</w:t>
      </w:r>
      <w:r w:rsidRPr="00C9677D">
        <w:rPr>
          <w:rFonts w:ascii="Times New Roman" w:hAnsi="Times New Roman" w:cs="Times New Roman"/>
          <w:spacing w:val="-11"/>
          <w:sz w:val="28"/>
          <w:szCs w:val="28"/>
        </w:rPr>
        <w:t xml:space="preserve"> </w:t>
      </w:r>
      <w:r w:rsidRPr="00C9677D">
        <w:rPr>
          <w:rFonts w:ascii="Times New Roman" w:hAnsi="Times New Roman" w:cs="Times New Roman"/>
          <w:spacing w:val="-5"/>
          <w:sz w:val="28"/>
          <w:szCs w:val="28"/>
        </w:rPr>
        <w:t>интернет</w:t>
      </w:r>
      <w:r w:rsidRPr="00C9677D">
        <w:rPr>
          <w:rFonts w:ascii="Times New Roman" w:hAnsi="Times New Roman" w:cs="Times New Roman"/>
          <w:spacing w:val="-13"/>
          <w:sz w:val="28"/>
          <w:szCs w:val="28"/>
        </w:rPr>
        <w:t xml:space="preserve"> </w:t>
      </w:r>
      <w:r w:rsidRPr="00C9677D">
        <w:rPr>
          <w:rFonts w:ascii="Times New Roman" w:hAnsi="Times New Roman" w:cs="Times New Roman"/>
          <w:spacing w:val="-5"/>
          <w:sz w:val="28"/>
          <w:szCs w:val="28"/>
        </w:rPr>
        <w:t>ресурсы</w:t>
      </w:r>
      <w:r w:rsidRPr="00C9677D">
        <w:rPr>
          <w:rFonts w:ascii="Times New Roman" w:hAnsi="Times New Roman" w:cs="Times New Roman"/>
          <w:spacing w:val="-9"/>
          <w:sz w:val="28"/>
          <w:szCs w:val="28"/>
        </w:rPr>
        <w:t xml:space="preserve"> </w:t>
      </w:r>
      <w:r w:rsidRPr="00C9677D">
        <w:rPr>
          <w:rFonts w:ascii="Times New Roman" w:hAnsi="Times New Roman" w:cs="Times New Roman"/>
          <w:sz w:val="28"/>
          <w:szCs w:val="28"/>
        </w:rPr>
        <w:t>и</w:t>
      </w:r>
      <w:r w:rsidRPr="00C9677D">
        <w:rPr>
          <w:rFonts w:ascii="Times New Roman" w:hAnsi="Times New Roman" w:cs="Times New Roman"/>
          <w:spacing w:val="-12"/>
          <w:sz w:val="28"/>
          <w:szCs w:val="28"/>
        </w:rPr>
        <w:t xml:space="preserve"> </w:t>
      </w:r>
      <w:r w:rsidRPr="00C9677D">
        <w:rPr>
          <w:rFonts w:ascii="Times New Roman" w:hAnsi="Times New Roman" w:cs="Times New Roman"/>
          <w:spacing w:val="-5"/>
          <w:sz w:val="28"/>
          <w:szCs w:val="28"/>
        </w:rPr>
        <w:t>другие</w:t>
      </w:r>
      <w:r w:rsidRPr="00C9677D">
        <w:rPr>
          <w:rFonts w:ascii="Times New Roman" w:hAnsi="Times New Roman" w:cs="Times New Roman"/>
          <w:spacing w:val="-6"/>
          <w:sz w:val="28"/>
          <w:szCs w:val="28"/>
        </w:rPr>
        <w:t xml:space="preserve"> </w:t>
      </w:r>
      <w:r w:rsidRPr="00C9677D">
        <w:rPr>
          <w:rFonts w:ascii="Times New Roman" w:hAnsi="Times New Roman" w:cs="Times New Roman"/>
          <w:spacing w:val="-5"/>
          <w:sz w:val="28"/>
          <w:szCs w:val="28"/>
        </w:rPr>
        <w:t>базы</w:t>
      </w:r>
      <w:r w:rsidRPr="00C9677D">
        <w:rPr>
          <w:rFonts w:ascii="Times New Roman" w:hAnsi="Times New Roman" w:cs="Times New Roman"/>
          <w:spacing w:val="-14"/>
          <w:sz w:val="28"/>
          <w:szCs w:val="28"/>
        </w:rPr>
        <w:t xml:space="preserve"> </w:t>
      </w:r>
      <w:r w:rsidRPr="00C9677D">
        <w:rPr>
          <w:rFonts w:ascii="Times New Roman" w:hAnsi="Times New Roman" w:cs="Times New Roman"/>
          <w:spacing w:val="-5"/>
          <w:sz w:val="28"/>
          <w:szCs w:val="28"/>
        </w:rPr>
        <w:t>данных;</w:t>
      </w:r>
    </w:p>
    <w:p w14:paraId="14BBD1E0" w14:textId="77777777" w:rsidR="00067714" w:rsidRPr="00C9677D" w:rsidRDefault="00067714" w:rsidP="00067714">
      <w:pPr>
        <w:widowControl w:val="0"/>
        <w:tabs>
          <w:tab w:val="left" w:pos="142"/>
        </w:tabs>
        <w:autoSpaceDE w:val="0"/>
        <w:autoSpaceDN w:val="0"/>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pacing w:val="-6"/>
          <w:sz w:val="28"/>
          <w:szCs w:val="28"/>
        </w:rPr>
        <w:t xml:space="preserve">использование дополнительной </w:t>
      </w:r>
      <w:r w:rsidRPr="00C9677D">
        <w:rPr>
          <w:rFonts w:ascii="Times New Roman" w:hAnsi="Times New Roman" w:cs="Times New Roman"/>
          <w:spacing w:val="-5"/>
          <w:sz w:val="28"/>
          <w:szCs w:val="28"/>
        </w:rPr>
        <w:t xml:space="preserve">информации при проектировании </w:t>
      </w:r>
      <w:r w:rsidRPr="00C9677D">
        <w:rPr>
          <w:rFonts w:ascii="Times New Roman" w:hAnsi="Times New Roman" w:cs="Times New Roman"/>
          <w:sz w:val="28"/>
          <w:szCs w:val="28"/>
        </w:rPr>
        <w:t xml:space="preserve">и </w:t>
      </w:r>
      <w:r w:rsidRPr="00C9677D">
        <w:rPr>
          <w:rFonts w:ascii="Times New Roman" w:hAnsi="Times New Roman" w:cs="Times New Roman"/>
          <w:spacing w:val="-5"/>
          <w:sz w:val="28"/>
          <w:szCs w:val="28"/>
        </w:rPr>
        <w:t xml:space="preserve">создании объектов, имеющих </w:t>
      </w:r>
      <w:r w:rsidRPr="00C9677D">
        <w:rPr>
          <w:rFonts w:ascii="Times New Roman" w:hAnsi="Times New Roman" w:cs="Times New Roman"/>
          <w:spacing w:val="-6"/>
          <w:sz w:val="28"/>
          <w:szCs w:val="28"/>
        </w:rPr>
        <w:t xml:space="preserve">личностную </w:t>
      </w:r>
      <w:r w:rsidRPr="00C9677D">
        <w:rPr>
          <w:rFonts w:ascii="Times New Roman" w:hAnsi="Times New Roman" w:cs="Times New Roman"/>
          <w:spacing w:val="-3"/>
          <w:sz w:val="28"/>
          <w:szCs w:val="28"/>
        </w:rPr>
        <w:t xml:space="preserve">или </w:t>
      </w:r>
      <w:r w:rsidRPr="00C9677D">
        <w:rPr>
          <w:rFonts w:ascii="Times New Roman" w:hAnsi="Times New Roman" w:cs="Times New Roman"/>
          <w:spacing w:val="-5"/>
          <w:sz w:val="28"/>
          <w:szCs w:val="28"/>
        </w:rPr>
        <w:t xml:space="preserve">общественно </w:t>
      </w:r>
      <w:r w:rsidRPr="00C9677D">
        <w:rPr>
          <w:rFonts w:ascii="Times New Roman" w:hAnsi="Times New Roman" w:cs="Times New Roman"/>
          <w:spacing w:val="-6"/>
          <w:sz w:val="28"/>
          <w:szCs w:val="28"/>
        </w:rPr>
        <w:t>значимую потребительную</w:t>
      </w:r>
      <w:r w:rsidRPr="00C9677D">
        <w:rPr>
          <w:rFonts w:ascii="Times New Roman" w:hAnsi="Times New Roman" w:cs="Times New Roman"/>
          <w:spacing w:val="-25"/>
          <w:sz w:val="28"/>
          <w:szCs w:val="28"/>
        </w:rPr>
        <w:t xml:space="preserve"> </w:t>
      </w:r>
      <w:r w:rsidRPr="00C9677D">
        <w:rPr>
          <w:rFonts w:ascii="Times New Roman" w:hAnsi="Times New Roman" w:cs="Times New Roman"/>
          <w:spacing w:val="-5"/>
          <w:sz w:val="28"/>
          <w:szCs w:val="28"/>
        </w:rPr>
        <w:t>стоимость;</w:t>
      </w:r>
    </w:p>
    <w:p w14:paraId="046F4C74" w14:textId="77777777" w:rsidR="00067714" w:rsidRPr="00C9677D" w:rsidRDefault="00067714" w:rsidP="00067714">
      <w:pPr>
        <w:widowControl w:val="0"/>
        <w:tabs>
          <w:tab w:val="left" w:pos="142"/>
        </w:tabs>
        <w:autoSpaceDE w:val="0"/>
        <w:autoSpaceDN w:val="0"/>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pacing w:val="-5"/>
          <w:sz w:val="28"/>
          <w:szCs w:val="28"/>
        </w:rPr>
        <w:t xml:space="preserve">согласование </w:t>
      </w:r>
      <w:r w:rsidRPr="00C9677D">
        <w:rPr>
          <w:rFonts w:ascii="Times New Roman" w:hAnsi="Times New Roman" w:cs="Times New Roman"/>
          <w:sz w:val="28"/>
          <w:szCs w:val="28"/>
        </w:rPr>
        <w:t xml:space="preserve">и </w:t>
      </w:r>
      <w:r w:rsidRPr="00C9677D">
        <w:rPr>
          <w:rFonts w:ascii="Times New Roman" w:hAnsi="Times New Roman" w:cs="Times New Roman"/>
          <w:spacing w:val="-6"/>
          <w:sz w:val="28"/>
          <w:szCs w:val="28"/>
        </w:rPr>
        <w:t xml:space="preserve">координация </w:t>
      </w:r>
      <w:r w:rsidRPr="00C9677D">
        <w:rPr>
          <w:rFonts w:ascii="Times New Roman" w:hAnsi="Times New Roman" w:cs="Times New Roman"/>
          <w:spacing w:val="-5"/>
          <w:sz w:val="28"/>
          <w:szCs w:val="28"/>
        </w:rPr>
        <w:t xml:space="preserve">совместной </w:t>
      </w:r>
      <w:r w:rsidRPr="00C9677D">
        <w:rPr>
          <w:rFonts w:ascii="Times New Roman" w:hAnsi="Times New Roman" w:cs="Times New Roman"/>
          <w:spacing w:val="-6"/>
          <w:sz w:val="28"/>
          <w:szCs w:val="28"/>
        </w:rPr>
        <w:t xml:space="preserve">трудовой </w:t>
      </w:r>
      <w:r w:rsidRPr="00C9677D">
        <w:rPr>
          <w:rFonts w:ascii="Times New Roman" w:hAnsi="Times New Roman" w:cs="Times New Roman"/>
          <w:spacing w:val="-5"/>
          <w:sz w:val="28"/>
          <w:szCs w:val="28"/>
        </w:rPr>
        <w:t xml:space="preserve">деятельности </w:t>
      </w:r>
      <w:r w:rsidRPr="00C9677D">
        <w:rPr>
          <w:rFonts w:ascii="Times New Roman" w:hAnsi="Times New Roman" w:cs="Times New Roman"/>
          <w:sz w:val="28"/>
          <w:szCs w:val="28"/>
        </w:rPr>
        <w:t xml:space="preserve">с </w:t>
      </w:r>
      <w:r w:rsidRPr="00C9677D">
        <w:rPr>
          <w:rFonts w:ascii="Times New Roman" w:hAnsi="Times New Roman" w:cs="Times New Roman"/>
          <w:spacing w:val="-5"/>
          <w:sz w:val="28"/>
          <w:szCs w:val="28"/>
        </w:rPr>
        <w:t xml:space="preserve">другими </w:t>
      </w:r>
      <w:r w:rsidRPr="00C9677D">
        <w:rPr>
          <w:rFonts w:ascii="Times New Roman" w:hAnsi="Times New Roman" w:cs="Times New Roman"/>
          <w:sz w:val="28"/>
          <w:szCs w:val="28"/>
        </w:rPr>
        <w:t>ее</w:t>
      </w:r>
      <w:r w:rsidRPr="00C9677D">
        <w:rPr>
          <w:rFonts w:ascii="Times New Roman" w:hAnsi="Times New Roman" w:cs="Times New Roman"/>
          <w:spacing w:val="-7"/>
          <w:sz w:val="28"/>
          <w:szCs w:val="28"/>
        </w:rPr>
        <w:t xml:space="preserve"> </w:t>
      </w:r>
      <w:r w:rsidRPr="00C9677D">
        <w:rPr>
          <w:rFonts w:ascii="Times New Roman" w:hAnsi="Times New Roman" w:cs="Times New Roman"/>
          <w:spacing w:val="-6"/>
          <w:sz w:val="28"/>
          <w:szCs w:val="28"/>
        </w:rPr>
        <w:t>участниками с учетом двигательных возможностей;</w:t>
      </w:r>
      <w:r w:rsidRPr="00C9677D">
        <w:rPr>
          <w:rFonts w:ascii="Times New Roman" w:hAnsi="Times New Roman" w:cs="Times New Roman"/>
          <w:spacing w:val="-5"/>
          <w:sz w:val="28"/>
          <w:szCs w:val="28"/>
        </w:rPr>
        <w:t xml:space="preserve"> </w:t>
      </w:r>
    </w:p>
    <w:p w14:paraId="3CD4BBF5" w14:textId="77777777" w:rsidR="00067714" w:rsidRPr="00C9677D" w:rsidRDefault="00067714" w:rsidP="00067714">
      <w:pPr>
        <w:widowControl w:val="0"/>
        <w:tabs>
          <w:tab w:val="left" w:pos="142"/>
        </w:tabs>
        <w:autoSpaceDE w:val="0"/>
        <w:autoSpaceDN w:val="0"/>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pacing w:val="-5"/>
          <w:sz w:val="28"/>
          <w:szCs w:val="28"/>
        </w:rPr>
        <w:t xml:space="preserve">диагностика результатов познавательно </w:t>
      </w:r>
      <w:r w:rsidRPr="00C9677D">
        <w:rPr>
          <w:rFonts w:ascii="Times New Roman" w:hAnsi="Times New Roman" w:cs="Times New Roman"/>
          <w:spacing w:val="-6"/>
          <w:sz w:val="28"/>
          <w:szCs w:val="28"/>
        </w:rPr>
        <w:t xml:space="preserve">трудовой </w:t>
      </w:r>
      <w:r w:rsidRPr="00C9677D">
        <w:rPr>
          <w:rFonts w:ascii="Times New Roman" w:hAnsi="Times New Roman" w:cs="Times New Roman"/>
          <w:spacing w:val="-5"/>
          <w:sz w:val="28"/>
          <w:szCs w:val="28"/>
        </w:rPr>
        <w:t xml:space="preserve">деятельности </w:t>
      </w:r>
      <w:r w:rsidRPr="00C9677D">
        <w:rPr>
          <w:rFonts w:ascii="Times New Roman" w:hAnsi="Times New Roman" w:cs="Times New Roman"/>
          <w:spacing w:val="-3"/>
          <w:sz w:val="28"/>
          <w:szCs w:val="28"/>
        </w:rPr>
        <w:t xml:space="preserve">по </w:t>
      </w:r>
      <w:r w:rsidRPr="00C9677D">
        <w:rPr>
          <w:rFonts w:ascii="Times New Roman" w:hAnsi="Times New Roman" w:cs="Times New Roman"/>
          <w:spacing w:val="-6"/>
          <w:sz w:val="28"/>
          <w:szCs w:val="28"/>
        </w:rPr>
        <w:t xml:space="preserve">принятым </w:t>
      </w:r>
      <w:r w:rsidRPr="00C9677D">
        <w:rPr>
          <w:rFonts w:ascii="Times New Roman" w:hAnsi="Times New Roman" w:cs="Times New Roman"/>
          <w:spacing w:val="-5"/>
          <w:sz w:val="28"/>
          <w:szCs w:val="28"/>
        </w:rPr>
        <w:t xml:space="preserve">критериям </w:t>
      </w:r>
      <w:r w:rsidRPr="00C9677D">
        <w:rPr>
          <w:rFonts w:ascii="Times New Roman" w:hAnsi="Times New Roman" w:cs="Times New Roman"/>
          <w:sz w:val="28"/>
          <w:szCs w:val="28"/>
        </w:rPr>
        <w:t xml:space="preserve">и </w:t>
      </w:r>
      <w:r w:rsidRPr="00C9677D">
        <w:rPr>
          <w:rFonts w:ascii="Times New Roman" w:hAnsi="Times New Roman" w:cs="Times New Roman"/>
          <w:spacing w:val="-5"/>
          <w:sz w:val="28"/>
          <w:szCs w:val="28"/>
        </w:rPr>
        <w:t>показателям</w:t>
      </w:r>
      <w:r w:rsidRPr="00C9677D">
        <w:rPr>
          <w:rFonts w:ascii="Times New Roman" w:hAnsi="Times New Roman" w:cs="Times New Roman"/>
          <w:spacing w:val="-6"/>
          <w:sz w:val="28"/>
          <w:szCs w:val="28"/>
        </w:rPr>
        <w:t xml:space="preserve"> с учетом двигательных возможностей</w:t>
      </w:r>
      <w:r w:rsidRPr="00C9677D">
        <w:rPr>
          <w:rFonts w:ascii="Times New Roman" w:hAnsi="Times New Roman" w:cs="Times New Roman"/>
          <w:spacing w:val="-5"/>
          <w:sz w:val="28"/>
          <w:szCs w:val="28"/>
        </w:rPr>
        <w:t>;</w:t>
      </w:r>
    </w:p>
    <w:p w14:paraId="483B7A39" w14:textId="77777777" w:rsidR="00067714" w:rsidRPr="00C9677D" w:rsidRDefault="00067714" w:rsidP="00067714">
      <w:pPr>
        <w:widowControl w:val="0"/>
        <w:tabs>
          <w:tab w:val="left" w:pos="142"/>
        </w:tabs>
        <w:autoSpaceDE w:val="0"/>
        <w:autoSpaceDN w:val="0"/>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pacing w:val="-6"/>
          <w:sz w:val="28"/>
          <w:szCs w:val="28"/>
        </w:rPr>
        <w:t xml:space="preserve">обоснование </w:t>
      </w:r>
      <w:r w:rsidRPr="00C9677D">
        <w:rPr>
          <w:rFonts w:ascii="Times New Roman" w:hAnsi="Times New Roman" w:cs="Times New Roman"/>
          <w:spacing w:val="-5"/>
          <w:sz w:val="28"/>
          <w:szCs w:val="28"/>
        </w:rPr>
        <w:t xml:space="preserve">путей </w:t>
      </w:r>
      <w:r w:rsidRPr="00C9677D">
        <w:rPr>
          <w:rFonts w:ascii="Times New Roman" w:hAnsi="Times New Roman" w:cs="Times New Roman"/>
          <w:sz w:val="28"/>
          <w:szCs w:val="28"/>
        </w:rPr>
        <w:t xml:space="preserve">и </w:t>
      </w:r>
      <w:r w:rsidRPr="00C9677D">
        <w:rPr>
          <w:rFonts w:ascii="Times New Roman" w:hAnsi="Times New Roman" w:cs="Times New Roman"/>
          <w:spacing w:val="-5"/>
          <w:sz w:val="28"/>
          <w:szCs w:val="28"/>
        </w:rPr>
        <w:t xml:space="preserve">средств </w:t>
      </w:r>
      <w:r w:rsidRPr="00C9677D">
        <w:rPr>
          <w:rFonts w:ascii="Times New Roman" w:hAnsi="Times New Roman" w:cs="Times New Roman"/>
          <w:spacing w:val="-6"/>
          <w:sz w:val="28"/>
          <w:szCs w:val="28"/>
        </w:rPr>
        <w:t xml:space="preserve">устранения </w:t>
      </w:r>
      <w:r w:rsidRPr="00C9677D">
        <w:rPr>
          <w:rFonts w:ascii="Times New Roman" w:hAnsi="Times New Roman" w:cs="Times New Roman"/>
          <w:spacing w:val="-5"/>
          <w:sz w:val="28"/>
          <w:szCs w:val="28"/>
        </w:rPr>
        <w:t xml:space="preserve">ошибок </w:t>
      </w:r>
      <w:r w:rsidRPr="00C9677D">
        <w:rPr>
          <w:rFonts w:ascii="Times New Roman" w:hAnsi="Times New Roman" w:cs="Times New Roman"/>
          <w:spacing w:val="-3"/>
          <w:sz w:val="28"/>
          <w:szCs w:val="28"/>
        </w:rPr>
        <w:t xml:space="preserve">или </w:t>
      </w:r>
      <w:r w:rsidRPr="00C9677D">
        <w:rPr>
          <w:rFonts w:ascii="Times New Roman" w:hAnsi="Times New Roman" w:cs="Times New Roman"/>
          <w:spacing w:val="-6"/>
          <w:sz w:val="28"/>
          <w:szCs w:val="28"/>
        </w:rPr>
        <w:t xml:space="preserve">разрешения противоречий </w:t>
      </w:r>
      <w:r w:rsidRPr="00C9677D">
        <w:rPr>
          <w:rFonts w:ascii="Times New Roman" w:hAnsi="Times New Roman" w:cs="Times New Roman"/>
          <w:sz w:val="28"/>
          <w:szCs w:val="28"/>
        </w:rPr>
        <w:t xml:space="preserve">в </w:t>
      </w:r>
      <w:r w:rsidRPr="00C9677D">
        <w:rPr>
          <w:rFonts w:ascii="Times New Roman" w:hAnsi="Times New Roman" w:cs="Times New Roman"/>
          <w:spacing w:val="-5"/>
          <w:sz w:val="28"/>
          <w:szCs w:val="28"/>
        </w:rPr>
        <w:t xml:space="preserve">выполняемых </w:t>
      </w:r>
      <w:r w:rsidRPr="00C9677D">
        <w:rPr>
          <w:rFonts w:ascii="Times New Roman" w:hAnsi="Times New Roman" w:cs="Times New Roman"/>
          <w:spacing w:val="-6"/>
          <w:sz w:val="28"/>
          <w:szCs w:val="28"/>
        </w:rPr>
        <w:t>технологических</w:t>
      </w:r>
      <w:r w:rsidRPr="00C9677D">
        <w:rPr>
          <w:rFonts w:ascii="Times New Roman" w:hAnsi="Times New Roman" w:cs="Times New Roman"/>
          <w:spacing w:val="-19"/>
          <w:sz w:val="28"/>
          <w:szCs w:val="28"/>
        </w:rPr>
        <w:t xml:space="preserve"> </w:t>
      </w:r>
      <w:r w:rsidRPr="00C9677D">
        <w:rPr>
          <w:rFonts w:ascii="Times New Roman" w:hAnsi="Times New Roman" w:cs="Times New Roman"/>
          <w:spacing w:val="-6"/>
          <w:sz w:val="28"/>
          <w:szCs w:val="28"/>
        </w:rPr>
        <w:t>процессах;</w:t>
      </w:r>
    </w:p>
    <w:p w14:paraId="2CCCBCD7" w14:textId="77777777" w:rsidR="00067714" w:rsidRPr="00C9677D" w:rsidRDefault="00067714" w:rsidP="00067714">
      <w:pPr>
        <w:widowControl w:val="0"/>
        <w:tabs>
          <w:tab w:val="left" w:pos="142"/>
        </w:tabs>
        <w:autoSpaceDE w:val="0"/>
        <w:autoSpaceDN w:val="0"/>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pacing w:val="-5"/>
          <w:sz w:val="28"/>
          <w:szCs w:val="28"/>
        </w:rPr>
        <w:t xml:space="preserve">соблюдение норм </w:t>
      </w:r>
      <w:r w:rsidRPr="00C9677D">
        <w:rPr>
          <w:rFonts w:ascii="Times New Roman" w:hAnsi="Times New Roman" w:cs="Times New Roman"/>
          <w:sz w:val="28"/>
          <w:szCs w:val="28"/>
        </w:rPr>
        <w:t xml:space="preserve">и </w:t>
      </w:r>
      <w:r w:rsidRPr="00C9677D">
        <w:rPr>
          <w:rFonts w:ascii="Times New Roman" w:hAnsi="Times New Roman" w:cs="Times New Roman"/>
          <w:spacing w:val="-6"/>
          <w:sz w:val="28"/>
          <w:szCs w:val="28"/>
        </w:rPr>
        <w:t xml:space="preserve">правил культуры </w:t>
      </w:r>
      <w:r w:rsidRPr="00C9677D">
        <w:rPr>
          <w:rFonts w:ascii="Times New Roman" w:hAnsi="Times New Roman" w:cs="Times New Roman"/>
          <w:spacing w:val="-4"/>
          <w:sz w:val="28"/>
          <w:szCs w:val="28"/>
        </w:rPr>
        <w:t xml:space="preserve">труда </w:t>
      </w:r>
      <w:r w:rsidRPr="00C9677D">
        <w:rPr>
          <w:rFonts w:ascii="Times New Roman" w:hAnsi="Times New Roman" w:cs="Times New Roman"/>
          <w:sz w:val="28"/>
          <w:szCs w:val="28"/>
        </w:rPr>
        <w:t xml:space="preserve">в </w:t>
      </w:r>
      <w:r w:rsidRPr="00C9677D">
        <w:rPr>
          <w:rFonts w:ascii="Times New Roman" w:hAnsi="Times New Roman" w:cs="Times New Roman"/>
          <w:spacing w:val="-5"/>
          <w:sz w:val="28"/>
          <w:szCs w:val="28"/>
        </w:rPr>
        <w:t xml:space="preserve">соответствии </w:t>
      </w:r>
      <w:r w:rsidRPr="00C9677D">
        <w:rPr>
          <w:rFonts w:ascii="Times New Roman" w:hAnsi="Times New Roman" w:cs="Times New Roman"/>
          <w:sz w:val="28"/>
          <w:szCs w:val="28"/>
        </w:rPr>
        <w:t xml:space="preserve">с </w:t>
      </w:r>
      <w:r w:rsidRPr="00C9677D">
        <w:rPr>
          <w:rFonts w:ascii="Times New Roman" w:hAnsi="Times New Roman" w:cs="Times New Roman"/>
          <w:spacing w:val="-6"/>
          <w:sz w:val="28"/>
          <w:szCs w:val="28"/>
        </w:rPr>
        <w:t xml:space="preserve">технологической культурой </w:t>
      </w:r>
      <w:r w:rsidRPr="00C9677D">
        <w:rPr>
          <w:rFonts w:ascii="Times New Roman" w:hAnsi="Times New Roman" w:cs="Times New Roman"/>
          <w:spacing w:val="-5"/>
          <w:sz w:val="28"/>
          <w:szCs w:val="28"/>
        </w:rPr>
        <w:t>производства;</w:t>
      </w:r>
    </w:p>
    <w:p w14:paraId="45755FAB" w14:textId="77777777" w:rsidR="00067714" w:rsidRPr="00C9677D" w:rsidRDefault="00067714" w:rsidP="00067714">
      <w:pPr>
        <w:widowControl w:val="0"/>
        <w:tabs>
          <w:tab w:val="left" w:pos="142"/>
        </w:tabs>
        <w:autoSpaceDE w:val="0"/>
        <w:autoSpaceDN w:val="0"/>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pacing w:val="-5"/>
          <w:sz w:val="28"/>
          <w:szCs w:val="28"/>
        </w:rPr>
        <w:t xml:space="preserve">соблюдение норм </w:t>
      </w:r>
      <w:r w:rsidRPr="00C9677D">
        <w:rPr>
          <w:rFonts w:ascii="Times New Roman" w:hAnsi="Times New Roman" w:cs="Times New Roman"/>
          <w:sz w:val="28"/>
          <w:szCs w:val="28"/>
        </w:rPr>
        <w:t xml:space="preserve">и </w:t>
      </w:r>
      <w:r w:rsidRPr="00C9677D">
        <w:rPr>
          <w:rFonts w:ascii="Times New Roman" w:hAnsi="Times New Roman" w:cs="Times New Roman"/>
          <w:spacing w:val="-5"/>
          <w:sz w:val="28"/>
          <w:szCs w:val="28"/>
        </w:rPr>
        <w:t xml:space="preserve">правил безопасности </w:t>
      </w:r>
      <w:r w:rsidRPr="00C9677D">
        <w:rPr>
          <w:rFonts w:ascii="Times New Roman" w:hAnsi="Times New Roman" w:cs="Times New Roman"/>
          <w:spacing w:val="-6"/>
          <w:sz w:val="28"/>
          <w:szCs w:val="28"/>
        </w:rPr>
        <w:t xml:space="preserve">познавательно трудовой </w:t>
      </w:r>
      <w:r w:rsidRPr="00C9677D">
        <w:rPr>
          <w:rFonts w:ascii="Times New Roman" w:hAnsi="Times New Roman" w:cs="Times New Roman"/>
          <w:spacing w:val="-5"/>
          <w:sz w:val="28"/>
          <w:szCs w:val="28"/>
        </w:rPr>
        <w:t xml:space="preserve">деятельности </w:t>
      </w:r>
      <w:r w:rsidRPr="00C9677D">
        <w:rPr>
          <w:rFonts w:ascii="Times New Roman" w:hAnsi="Times New Roman" w:cs="Times New Roman"/>
          <w:sz w:val="28"/>
          <w:szCs w:val="28"/>
        </w:rPr>
        <w:t xml:space="preserve">и </w:t>
      </w:r>
      <w:r w:rsidRPr="00C9677D">
        <w:rPr>
          <w:rFonts w:ascii="Times New Roman" w:hAnsi="Times New Roman" w:cs="Times New Roman"/>
          <w:spacing w:val="-5"/>
          <w:sz w:val="28"/>
          <w:szCs w:val="28"/>
        </w:rPr>
        <w:t>созидательного</w:t>
      </w:r>
      <w:r w:rsidRPr="00C9677D">
        <w:rPr>
          <w:rFonts w:ascii="Times New Roman" w:hAnsi="Times New Roman" w:cs="Times New Roman"/>
          <w:spacing w:val="-9"/>
          <w:sz w:val="28"/>
          <w:szCs w:val="28"/>
        </w:rPr>
        <w:t xml:space="preserve"> </w:t>
      </w:r>
      <w:r w:rsidRPr="00C9677D">
        <w:rPr>
          <w:rFonts w:ascii="Times New Roman" w:hAnsi="Times New Roman" w:cs="Times New Roman"/>
          <w:spacing w:val="-6"/>
          <w:sz w:val="28"/>
          <w:szCs w:val="28"/>
        </w:rPr>
        <w:t>труда.</w:t>
      </w:r>
    </w:p>
    <w:p w14:paraId="42E3FB9D" w14:textId="77777777" w:rsidR="00067714" w:rsidRPr="00801271" w:rsidRDefault="00067714" w:rsidP="00067714">
      <w:pPr>
        <w:pStyle w:val="a8"/>
        <w:shd w:val="clear" w:color="auto" w:fill="FFFFFF"/>
        <w:spacing w:before="0" w:after="0" w:line="240" w:lineRule="auto"/>
        <w:ind w:firstLine="709"/>
        <w:contextualSpacing/>
        <w:jc w:val="both"/>
        <w:rPr>
          <w:b/>
          <w:sz w:val="28"/>
          <w:szCs w:val="28"/>
        </w:rPr>
      </w:pPr>
      <w:r w:rsidRPr="00801271">
        <w:rPr>
          <w:b/>
          <w:sz w:val="28"/>
          <w:szCs w:val="28"/>
        </w:rPr>
        <w:t>По завершении учебного года обучающиеся достигают следующих предметных результатов.</w:t>
      </w:r>
    </w:p>
    <w:p w14:paraId="3F387D5E" w14:textId="77777777" w:rsidR="00067714" w:rsidRPr="00801271" w:rsidRDefault="00067714" w:rsidP="00067714">
      <w:pPr>
        <w:pStyle w:val="ConsPlusNormal"/>
        <w:tabs>
          <w:tab w:val="left" w:pos="567"/>
        </w:tabs>
        <w:ind w:firstLine="709"/>
        <w:contextualSpacing/>
        <w:jc w:val="both"/>
        <w:rPr>
          <w:rFonts w:ascii="Times New Roman" w:hAnsi="Times New Roman" w:cs="Times New Roman"/>
          <w:b/>
          <w:sz w:val="28"/>
          <w:szCs w:val="28"/>
        </w:rPr>
      </w:pPr>
      <w:r w:rsidRPr="00801271">
        <w:rPr>
          <w:rFonts w:ascii="Times New Roman" w:hAnsi="Times New Roman" w:cs="Times New Roman"/>
          <w:b/>
          <w:sz w:val="28"/>
          <w:szCs w:val="28"/>
        </w:rPr>
        <w:t>Модуль «Производство и технологии»</w:t>
      </w:r>
    </w:p>
    <w:p w14:paraId="752E55FD" w14:textId="77777777" w:rsidR="00067714" w:rsidRPr="00801271" w:rsidRDefault="00067714" w:rsidP="00067714">
      <w:pPr>
        <w:pStyle w:val="ConsPlusNormal"/>
        <w:tabs>
          <w:tab w:val="left" w:pos="284"/>
        </w:tabs>
        <w:ind w:firstLine="709"/>
        <w:contextualSpacing/>
        <w:jc w:val="both"/>
        <w:rPr>
          <w:rFonts w:ascii="Times New Roman" w:hAnsi="Times New Roman" w:cs="Times New Roman"/>
          <w:b/>
          <w:sz w:val="28"/>
          <w:szCs w:val="28"/>
        </w:rPr>
      </w:pPr>
      <w:r w:rsidRPr="00801271">
        <w:rPr>
          <w:rFonts w:ascii="Times New Roman" w:hAnsi="Times New Roman" w:cs="Times New Roman"/>
          <w:sz w:val="28"/>
          <w:szCs w:val="28"/>
        </w:rPr>
        <w:t>Предметные результаты изучения модуля «Производство и технологии» учебного предмета «Технология» должны отражать сформированность умений:</w:t>
      </w:r>
    </w:p>
    <w:p w14:paraId="0DA5B8C2" w14:textId="77777777" w:rsidR="00067714" w:rsidRPr="00801271" w:rsidRDefault="00067714" w:rsidP="00067714">
      <w:pPr>
        <w:pStyle w:val="ConsPlusNormal"/>
        <w:tabs>
          <w:tab w:val="left" w:pos="284"/>
        </w:tabs>
        <w:adjustRightInd w:val="0"/>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 xml:space="preserve">характеризовать роли техники и технологий для прогрессивного развития общества; </w:t>
      </w:r>
    </w:p>
    <w:p w14:paraId="29ADA90B" w14:textId="77777777" w:rsidR="00067714" w:rsidRPr="00801271" w:rsidRDefault="00067714" w:rsidP="00067714">
      <w:pPr>
        <w:pStyle w:val="ConsPlusNormal"/>
        <w:tabs>
          <w:tab w:val="left" w:pos="284"/>
          <w:tab w:val="left" w:pos="993"/>
        </w:tabs>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объяснять причины и последствия развития техники и технологий;</w:t>
      </w:r>
    </w:p>
    <w:p w14:paraId="063AD82D" w14:textId="77777777" w:rsidR="00067714" w:rsidRPr="00801271" w:rsidRDefault="00067714" w:rsidP="00067714">
      <w:pPr>
        <w:pStyle w:val="ConsPlusNormal"/>
        <w:tabs>
          <w:tab w:val="left" w:pos="284"/>
          <w:tab w:val="left" w:pos="993"/>
        </w:tabs>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 xml:space="preserve">характеризовать виды современных технологий и объяснять перспективы их </w:t>
      </w:r>
      <w:r w:rsidRPr="00801271">
        <w:rPr>
          <w:rFonts w:ascii="Times New Roman" w:hAnsi="Times New Roman" w:cs="Times New Roman"/>
          <w:sz w:val="28"/>
          <w:szCs w:val="28"/>
        </w:rPr>
        <w:lastRenderedPageBreak/>
        <w:t>развития;</w:t>
      </w:r>
    </w:p>
    <w:p w14:paraId="1A83ED46" w14:textId="77777777" w:rsidR="00067714" w:rsidRPr="00801271" w:rsidRDefault="00067714" w:rsidP="00067714">
      <w:pPr>
        <w:pStyle w:val="ConsPlusNormal"/>
        <w:tabs>
          <w:tab w:val="left" w:pos="284"/>
          <w:tab w:val="left" w:pos="993"/>
        </w:tabs>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перечислять инструменты и оборудование, используемое при обработке древесины, металлов и сплавов, полимеров, текстиля, сельскохозяйственной продукции, продуктов питания;</w:t>
      </w:r>
    </w:p>
    <w:p w14:paraId="52324F60" w14:textId="77777777" w:rsidR="00067714" w:rsidRPr="00801271" w:rsidRDefault="00067714" w:rsidP="00067714">
      <w:pPr>
        <w:pStyle w:val="ConsPlusNormal"/>
        <w:tabs>
          <w:tab w:val="left" w:pos="284"/>
          <w:tab w:val="left" w:pos="993"/>
        </w:tabs>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перечислять и характеризовать материалы (древесина, металлы и сплавы, полимеры, текстиль, сельскохозяйственная продукция);</w:t>
      </w:r>
    </w:p>
    <w:p w14:paraId="6F1BF182" w14:textId="77777777" w:rsidR="00067714" w:rsidRPr="00801271" w:rsidRDefault="00067714" w:rsidP="00067714">
      <w:pPr>
        <w:pStyle w:val="ConsPlusNormal"/>
        <w:tabs>
          <w:tab w:val="left" w:pos="284"/>
          <w:tab w:val="left" w:pos="993"/>
        </w:tabs>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перечислять и характеризовать продукты питания;</w:t>
      </w:r>
    </w:p>
    <w:p w14:paraId="1E0D0E0D" w14:textId="77777777" w:rsidR="00067714" w:rsidRPr="00801271" w:rsidRDefault="00067714" w:rsidP="00067714">
      <w:pPr>
        <w:pStyle w:val="ConsPlusNormal"/>
        <w:tabs>
          <w:tab w:val="left" w:pos="284"/>
          <w:tab w:val="left" w:pos="993"/>
        </w:tabs>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перечислять и характеризовать виды технологий (технологии обработки конструкционных, текстильных материалов и продуктов питания, аддитивные, сельскохозяйственные);</w:t>
      </w:r>
    </w:p>
    <w:p w14:paraId="75E0CC15" w14:textId="77777777" w:rsidR="00067714" w:rsidRPr="00801271" w:rsidRDefault="00067714" w:rsidP="00067714">
      <w:pPr>
        <w:pStyle w:val="ConsPlusNormal"/>
        <w:tabs>
          <w:tab w:val="left" w:pos="284"/>
          <w:tab w:val="left" w:pos="993"/>
        </w:tabs>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перечислять виды и названия народных промыслов и ремесел;</w:t>
      </w:r>
    </w:p>
    <w:p w14:paraId="4C0226C8" w14:textId="77777777" w:rsidR="00067714" w:rsidRPr="00801271" w:rsidRDefault="00067714" w:rsidP="00067714">
      <w:pPr>
        <w:pStyle w:val="ConsPlusNormal"/>
        <w:tabs>
          <w:tab w:val="left" w:pos="284"/>
          <w:tab w:val="left" w:pos="993"/>
        </w:tabs>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соблюдать правила безопасности;</w:t>
      </w:r>
    </w:p>
    <w:p w14:paraId="0996A8E4" w14:textId="77777777" w:rsidR="00067714" w:rsidRPr="00801271" w:rsidRDefault="00067714" w:rsidP="00067714">
      <w:pPr>
        <w:pStyle w:val="ConsPlusNormal"/>
        <w:tabs>
          <w:tab w:val="left" w:pos="284"/>
          <w:tab w:val="left" w:pos="993"/>
        </w:tabs>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 xml:space="preserve">организовывать рабочее место в соответствии с требованиями безопасности с учетом двигательных нарушений (при наличии возможности). </w:t>
      </w:r>
    </w:p>
    <w:p w14:paraId="73D9EB52" w14:textId="77777777" w:rsidR="00067714" w:rsidRPr="00801271" w:rsidRDefault="00067714" w:rsidP="00067714">
      <w:pPr>
        <w:pStyle w:val="ConsPlusNormal"/>
        <w:tabs>
          <w:tab w:val="left" w:pos="284"/>
          <w:tab w:val="left" w:pos="993"/>
        </w:tabs>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оценивать условия применимости технологии с позиций экологической защищенности.</w:t>
      </w:r>
    </w:p>
    <w:p w14:paraId="0A25A759" w14:textId="77777777" w:rsidR="00067714" w:rsidRPr="00801271" w:rsidRDefault="00067714" w:rsidP="00067714">
      <w:pPr>
        <w:pStyle w:val="ConsPlusNormal"/>
        <w:tabs>
          <w:tab w:val="left" w:pos="993"/>
        </w:tabs>
        <w:ind w:firstLine="709"/>
        <w:contextualSpacing/>
        <w:jc w:val="both"/>
        <w:rPr>
          <w:rFonts w:ascii="Times New Roman" w:eastAsiaTheme="minorHAnsi" w:hAnsi="Times New Roman" w:cs="Times New Roman"/>
          <w:b/>
          <w:sz w:val="28"/>
          <w:szCs w:val="28"/>
          <w:lang w:eastAsia="en-US"/>
        </w:rPr>
      </w:pPr>
      <w:r w:rsidRPr="00801271">
        <w:rPr>
          <w:rFonts w:ascii="Times New Roman" w:hAnsi="Times New Roman" w:cs="Times New Roman"/>
          <w:b/>
          <w:sz w:val="28"/>
          <w:szCs w:val="28"/>
        </w:rPr>
        <w:t xml:space="preserve">Модуль </w:t>
      </w:r>
      <w:r w:rsidRPr="00801271">
        <w:rPr>
          <w:rFonts w:ascii="Times New Roman" w:eastAsiaTheme="minorHAnsi" w:hAnsi="Times New Roman" w:cs="Times New Roman"/>
          <w:b/>
          <w:sz w:val="28"/>
          <w:szCs w:val="28"/>
          <w:lang w:eastAsia="en-US"/>
        </w:rPr>
        <w:t>«Технологии обработки материалов, пищевых продуктов»</w:t>
      </w:r>
    </w:p>
    <w:p w14:paraId="6191ACDD" w14:textId="77777777" w:rsidR="00067714" w:rsidRPr="00801271" w:rsidRDefault="00067714" w:rsidP="00067714">
      <w:pPr>
        <w:pStyle w:val="ConsPlusNormal"/>
        <w:tabs>
          <w:tab w:val="left" w:pos="284"/>
        </w:tabs>
        <w:ind w:firstLine="709"/>
        <w:contextualSpacing/>
        <w:jc w:val="both"/>
        <w:rPr>
          <w:rFonts w:ascii="Times New Roman" w:eastAsiaTheme="minorHAnsi" w:hAnsi="Times New Roman" w:cs="Times New Roman"/>
          <w:b/>
          <w:sz w:val="28"/>
          <w:szCs w:val="28"/>
          <w:lang w:eastAsia="en-US"/>
        </w:rPr>
      </w:pPr>
      <w:r w:rsidRPr="00801271">
        <w:rPr>
          <w:rFonts w:ascii="Times New Roman" w:hAnsi="Times New Roman" w:cs="Times New Roman"/>
          <w:sz w:val="28"/>
          <w:szCs w:val="28"/>
        </w:rPr>
        <w:t>Предметные результаты изучения модуля «Технологии обработки материалов, пищевых продуктов» учебного предмета «Технология» должны отражать сформированность умений:</w:t>
      </w:r>
    </w:p>
    <w:p w14:paraId="2CA18895" w14:textId="77777777" w:rsidR="00067714" w:rsidRPr="00801271" w:rsidRDefault="00067714" w:rsidP="00067714">
      <w:pPr>
        <w:pStyle w:val="ConsPlusNormal"/>
        <w:tabs>
          <w:tab w:val="left" w:pos="284"/>
        </w:tabs>
        <w:ind w:firstLine="709"/>
        <w:contextualSpacing/>
        <w:jc w:val="both"/>
        <w:rPr>
          <w:rFonts w:ascii="Times New Roman" w:eastAsiaTheme="minorHAnsi" w:hAnsi="Times New Roman" w:cs="Times New Roman"/>
          <w:sz w:val="28"/>
          <w:szCs w:val="28"/>
        </w:rPr>
      </w:pPr>
      <w:r w:rsidRPr="00801271">
        <w:rPr>
          <w:rFonts w:ascii="Times New Roman" w:eastAsiaTheme="minorHAnsi" w:hAnsi="Times New Roman" w:cs="Times New Roman"/>
          <w:sz w:val="28"/>
          <w:szCs w:val="28"/>
        </w:rPr>
        <w:t>соблюдать правила безопасности;</w:t>
      </w:r>
    </w:p>
    <w:p w14:paraId="4C017DFE"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организовывать рабочее место в соответствии с требованиями безопасности (при наличии возможности);</w:t>
      </w:r>
    </w:p>
    <w:p w14:paraId="704B4626"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классифицировать и характеризовать инструменты, приспособления и технологическое оборудование;</w:t>
      </w:r>
    </w:p>
    <w:p w14:paraId="12CF0795"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выполнять технологические операции с использованием ручных инструментов, приспособлений, технологического оборудования (при наличии возможности);</w:t>
      </w:r>
    </w:p>
    <w:p w14:paraId="2B62A8A3"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изготавливать изделие из конструкционных или поделочных материалов (при наличии возможности);</w:t>
      </w:r>
    </w:p>
    <w:p w14:paraId="02EC2FF6"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готовить кулинарные блюда в технологической последовательности (при наличии возможности);</w:t>
      </w:r>
    </w:p>
    <w:p w14:paraId="39F8B36E"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выполнять декоративно-прикладную обработку материалов (при наличии возможности);</w:t>
      </w:r>
    </w:p>
    <w:p w14:paraId="15084C3F"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выполнять художественное оформление изделий;</w:t>
      </w:r>
    </w:p>
    <w:p w14:paraId="7A61C9BA"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презентовать изделие (продукт);</w:t>
      </w:r>
    </w:p>
    <w:p w14:paraId="1484D14B"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характеризовать мир профессий, связанных с изучаемыми технологиями, их востребованность на рынке труда.</w:t>
      </w:r>
    </w:p>
    <w:p w14:paraId="465DF34D" w14:textId="77777777" w:rsidR="00067714" w:rsidRPr="00801271" w:rsidRDefault="00067714" w:rsidP="00067714">
      <w:pPr>
        <w:pStyle w:val="ConsPlusNormal"/>
        <w:tabs>
          <w:tab w:val="left" w:pos="993"/>
        </w:tabs>
        <w:ind w:firstLine="709"/>
        <w:contextualSpacing/>
        <w:jc w:val="both"/>
        <w:rPr>
          <w:rFonts w:ascii="Times New Roman" w:eastAsiaTheme="minorHAnsi" w:hAnsi="Times New Roman" w:cs="Times New Roman"/>
          <w:b/>
          <w:sz w:val="28"/>
          <w:szCs w:val="28"/>
          <w:lang w:eastAsia="en-US"/>
        </w:rPr>
      </w:pPr>
      <w:r w:rsidRPr="00801271">
        <w:rPr>
          <w:rFonts w:ascii="Times New Roman" w:hAnsi="Times New Roman" w:cs="Times New Roman"/>
          <w:b/>
          <w:sz w:val="28"/>
          <w:szCs w:val="28"/>
        </w:rPr>
        <w:t>Модуль</w:t>
      </w:r>
      <w:r w:rsidRPr="00801271">
        <w:rPr>
          <w:rFonts w:ascii="Times New Roman" w:hAnsi="Times New Roman" w:cs="Times New Roman"/>
          <w:sz w:val="28"/>
          <w:szCs w:val="28"/>
        </w:rPr>
        <w:t xml:space="preserve"> </w:t>
      </w:r>
      <w:r w:rsidRPr="00801271">
        <w:rPr>
          <w:rFonts w:ascii="Times New Roman" w:eastAsiaTheme="minorHAnsi" w:hAnsi="Times New Roman" w:cs="Times New Roman"/>
          <w:b/>
          <w:sz w:val="28"/>
          <w:szCs w:val="28"/>
          <w:lang w:eastAsia="en-US"/>
        </w:rPr>
        <w:t>«Робототехника»</w:t>
      </w:r>
    </w:p>
    <w:p w14:paraId="1D4BAEA3" w14:textId="77777777" w:rsidR="00067714" w:rsidRPr="00801271" w:rsidRDefault="00067714" w:rsidP="00067714">
      <w:pPr>
        <w:pStyle w:val="ConsPlusNormal"/>
        <w:tabs>
          <w:tab w:val="left" w:pos="284"/>
        </w:tabs>
        <w:ind w:firstLine="709"/>
        <w:contextualSpacing/>
        <w:jc w:val="both"/>
        <w:rPr>
          <w:rFonts w:ascii="Times New Roman" w:eastAsiaTheme="minorHAnsi" w:hAnsi="Times New Roman" w:cs="Times New Roman"/>
          <w:b/>
          <w:sz w:val="28"/>
          <w:szCs w:val="28"/>
          <w:lang w:eastAsia="en-US"/>
        </w:rPr>
      </w:pPr>
      <w:r w:rsidRPr="00801271">
        <w:rPr>
          <w:rFonts w:ascii="Times New Roman" w:hAnsi="Times New Roman" w:cs="Times New Roman"/>
          <w:sz w:val="28"/>
          <w:szCs w:val="28"/>
        </w:rPr>
        <w:t>Предметные результаты изучения модуля «Робототехника» учебного предмета «Технология» должны отражать сформированность умений:</w:t>
      </w:r>
    </w:p>
    <w:p w14:paraId="7B7758A3"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соблюдать правила безопасности;</w:t>
      </w:r>
    </w:p>
    <w:p w14:paraId="2C90529D"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организовывать рабочее место в соответствии с требованиями безопасности (при наличии возможности);</w:t>
      </w:r>
    </w:p>
    <w:p w14:paraId="37BE0C01"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классифицировать и характеризовать роботов по видам и назначению;</w:t>
      </w:r>
    </w:p>
    <w:p w14:paraId="10DF5A55"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lastRenderedPageBreak/>
        <w:t>конструировать и моделировать робототехнические системы (при наличии возможности);</w:t>
      </w:r>
    </w:p>
    <w:p w14:paraId="63992BCB"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конструировать и программировать движущиеся модели;</w:t>
      </w:r>
    </w:p>
    <w:p w14:paraId="0631FE70"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управлять движущимися моделями в компьютерно-управляемых средах;</w:t>
      </w:r>
    </w:p>
    <w:p w14:paraId="46FAD38C"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презентовать изделие;</w:t>
      </w:r>
    </w:p>
    <w:p w14:paraId="1F9278EE"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характеризовать мир профессий, связанных с изучаемыми технологиями, их востребованность на рынке труда.</w:t>
      </w:r>
    </w:p>
    <w:p w14:paraId="5135F87C" w14:textId="77777777" w:rsidR="00067714" w:rsidRPr="00801271" w:rsidRDefault="00067714" w:rsidP="00067714">
      <w:pPr>
        <w:pStyle w:val="ConsPlusNormal"/>
        <w:tabs>
          <w:tab w:val="left" w:pos="993"/>
        </w:tabs>
        <w:ind w:firstLine="709"/>
        <w:contextualSpacing/>
        <w:jc w:val="both"/>
        <w:rPr>
          <w:rFonts w:ascii="Times New Roman" w:eastAsiaTheme="minorHAnsi" w:hAnsi="Times New Roman" w:cs="Times New Roman"/>
          <w:b/>
          <w:sz w:val="28"/>
          <w:szCs w:val="28"/>
          <w:lang w:eastAsia="en-US"/>
        </w:rPr>
      </w:pPr>
      <w:r w:rsidRPr="00801271">
        <w:rPr>
          <w:rFonts w:ascii="Times New Roman" w:hAnsi="Times New Roman" w:cs="Times New Roman"/>
          <w:b/>
          <w:sz w:val="28"/>
          <w:szCs w:val="28"/>
        </w:rPr>
        <w:t>Модуль</w:t>
      </w:r>
      <w:r w:rsidRPr="00801271">
        <w:rPr>
          <w:rFonts w:ascii="Times New Roman" w:hAnsi="Times New Roman" w:cs="Times New Roman"/>
          <w:sz w:val="28"/>
          <w:szCs w:val="28"/>
        </w:rPr>
        <w:t xml:space="preserve"> </w:t>
      </w:r>
      <w:r w:rsidRPr="00801271">
        <w:rPr>
          <w:rFonts w:ascii="Times New Roman" w:eastAsiaTheme="minorHAnsi" w:hAnsi="Times New Roman" w:cs="Times New Roman"/>
          <w:b/>
          <w:sz w:val="28"/>
          <w:szCs w:val="28"/>
          <w:lang w:eastAsia="en-US"/>
        </w:rPr>
        <w:t>«3D-моделирование, прототипирование и макетирование»</w:t>
      </w:r>
    </w:p>
    <w:p w14:paraId="1E8A8577" w14:textId="77777777" w:rsidR="00067714" w:rsidRPr="00801271" w:rsidRDefault="00067714" w:rsidP="00067714">
      <w:pPr>
        <w:pStyle w:val="ConsPlusNormal"/>
        <w:tabs>
          <w:tab w:val="left" w:pos="284"/>
        </w:tabs>
        <w:ind w:firstLine="709"/>
        <w:contextualSpacing/>
        <w:jc w:val="both"/>
        <w:rPr>
          <w:rFonts w:ascii="Times New Roman" w:eastAsiaTheme="minorHAnsi" w:hAnsi="Times New Roman" w:cs="Times New Roman"/>
          <w:b/>
          <w:sz w:val="28"/>
          <w:szCs w:val="28"/>
          <w:lang w:eastAsia="en-US"/>
        </w:rPr>
      </w:pPr>
      <w:r w:rsidRPr="00801271">
        <w:rPr>
          <w:rFonts w:ascii="Times New Roman" w:hAnsi="Times New Roman" w:cs="Times New Roman"/>
          <w:sz w:val="28"/>
          <w:szCs w:val="28"/>
        </w:rPr>
        <w:t>Предметные результаты изучения модуля «3D-моделирование, прототипирование и макетирование» учебного предмета «Технология» должны отражать сформированность умений:</w:t>
      </w:r>
    </w:p>
    <w:p w14:paraId="432EE698"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соблюдать правила безопасности;</w:t>
      </w:r>
    </w:p>
    <w:p w14:paraId="7951302E"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организовывать рабочее место в соответствии с требованиями безопасности (при наличии возможности);</w:t>
      </w:r>
    </w:p>
    <w:p w14:paraId="3AB2422F"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создавать 3D-модели, используя программное обеспечение графических редакторов (SketchUp, AutoCAD, Компас 3D);</w:t>
      </w:r>
    </w:p>
    <w:p w14:paraId="63A1C716"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изготавливать прототипы с использованием технологического оборудования (3D-принтер, лазерный гравер) (при наличии возможности);</w:t>
      </w:r>
    </w:p>
    <w:p w14:paraId="505F71CE"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модернизировать прототип;</w:t>
      </w:r>
    </w:p>
    <w:p w14:paraId="789DCB5E"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презентовать изделие;</w:t>
      </w:r>
    </w:p>
    <w:p w14:paraId="588FC5B1"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различать виды макетов по назначению;</w:t>
      </w:r>
    </w:p>
    <w:p w14:paraId="1E9FEA8C"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моделировать макеты различных видов (при наличии возможности);</w:t>
      </w:r>
    </w:p>
    <w:p w14:paraId="77F5CF21"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выполнять развертку и соединять фрагменты макета (при наличии возможности);</w:t>
      </w:r>
    </w:p>
    <w:p w14:paraId="2C180FC3"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выполнять сборку деталей макета (при наличии возможности);</w:t>
      </w:r>
    </w:p>
    <w:p w14:paraId="32217F89"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разрабатывать графическую документацию;</w:t>
      </w:r>
    </w:p>
    <w:p w14:paraId="4A26807D"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характеризовать мир профессий, связанных с изучаемыми технологиями, их востребованность на рынке труда.</w:t>
      </w:r>
    </w:p>
    <w:p w14:paraId="421C0D75" w14:textId="77777777" w:rsidR="00067714" w:rsidRPr="00C9677D" w:rsidRDefault="00067714" w:rsidP="00067714">
      <w:pPr>
        <w:spacing w:after="0" w:line="240" w:lineRule="auto"/>
        <w:ind w:firstLine="709"/>
        <w:jc w:val="both"/>
        <w:rPr>
          <w:rFonts w:ascii="Times New Roman" w:eastAsia="Times New Roman" w:hAnsi="Times New Roman" w:cs="Times New Roman"/>
          <w:sz w:val="28"/>
          <w:szCs w:val="28"/>
        </w:rPr>
      </w:pPr>
      <w:r w:rsidRPr="00C9677D">
        <w:rPr>
          <w:rFonts w:ascii="Times New Roman" w:eastAsia="Times New Roman" w:hAnsi="Times New Roman" w:cs="Times New Roman"/>
          <w:b/>
          <w:sz w:val="28"/>
          <w:szCs w:val="28"/>
        </w:rPr>
        <w:t xml:space="preserve">Модуль </w:t>
      </w:r>
      <w:r w:rsidRPr="00C9677D">
        <w:rPr>
          <w:rFonts w:ascii="Times New Roman" w:eastAsia="Times New Roman" w:hAnsi="Times New Roman" w:cs="Times New Roman"/>
          <w:sz w:val="28"/>
          <w:szCs w:val="28"/>
        </w:rPr>
        <w:t>«</w:t>
      </w:r>
      <w:r w:rsidRPr="00C9677D">
        <w:rPr>
          <w:rFonts w:ascii="Times New Roman" w:eastAsia="Times New Roman" w:hAnsi="Times New Roman" w:cs="Times New Roman"/>
          <w:b/>
          <w:sz w:val="28"/>
          <w:szCs w:val="28"/>
        </w:rPr>
        <w:t>Компьютерная графика</w:t>
      </w:r>
      <w:r w:rsidRPr="00C9677D">
        <w:rPr>
          <w:rFonts w:ascii="Times New Roman" w:eastAsia="Times New Roman" w:hAnsi="Times New Roman" w:cs="Times New Roman"/>
          <w:sz w:val="28"/>
          <w:szCs w:val="28"/>
        </w:rPr>
        <w:t>»</w:t>
      </w:r>
    </w:p>
    <w:p w14:paraId="493D175F" w14:textId="77777777" w:rsidR="00067714" w:rsidRPr="00C9677D" w:rsidRDefault="00067714" w:rsidP="00067714">
      <w:pPr>
        <w:tabs>
          <w:tab w:val="left" w:pos="284"/>
        </w:tabs>
        <w:spacing w:after="0" w:line="240" w:lineRule="auto"/>
        <w:ind w:firstLine="709"/>
        <w:jc w:val="both"/>
        <w:rPr>
          <w:rFonts w:ascii="Times New Roman" w:eastAsia="Times New Roman" w:hAnsi="Times New Roman" w:cs="Times New Roman"/>
          <w:b/>
          <w:sz w:val="28"/>
          <w:szCs w:val="28"/>
        </w:rPr>
      </w:pPr>
      <w:r w:rsidRPr="00C9677D">
        <w:rPr>
          <w:rFonts w:ascii="Times New Roman" w:hAnsi="Times New Roman" w:cs="Times New Roman"/>
          <w:sz w:val="28"/>
          <w:szCs w:val="28"/>
        </w:rPr>
        <w:t>Предметные результаты изучения модуля «Компьютерная графика, черчение» учебного предмета «Технология» должны отражать сформированность умений:</w:t>
      </w:r>
    </w:p>
    <w:p w14:paraId="47B6777F"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соблюдать правила безопасности;</w:t>
      </w:r>
    </w:p>
    <w:p w14:paraId="3E1310C3"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организовывать рабочее место в соответствии с требованиями безопасности (при наличии возможности);</w:t>
      </w:r>
    </w:p>
    <w:p w14:paraId="7C76E992"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понимать смысл условных графических обозначений, создавать с их помощью графические тексты;</w:t>
      </w:r>
    </w:p>
    <w:p w14:paraId="78EB72FB"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выполнять эскизы, схемы, чертежи с использованием чертежных инструментов и приспособлений (при наличии возможности) и/или в системе автоматизированного проектирования (САПР);</w:t>
      </w:r>
    </w:p>
    <w:p w14:paraId="7BA70B94"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оформлять конструкторскую документацию, в том числе с использованием систем автоматизированного проектирования (САПР);</w:t>
      </w:r>
    </w:p>
    <w:p w14:paraId="52742B78"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презентовать изделие;</w:t>
      </w:r>
    </w:p>
    <w:p w14:paraId="4DB47A6D"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характеризовать мир профессий, связанных с изучаемыми технологиями, их востребованность на рынке труда.</w:t>
      </w:r>
    </w:p>
    <w:p w14:paraId="1FC98DA7" w14:textId="77777777" w:rsidR="00067714" w:rsidRPr="00C9677D" w:rsidRDefault="00067714" w:rsidP="00067714">
      <w:pPr>
        <w:spacing w:after="0" w:line="240" w:lineRule="auto"/>
        <w:ind w:firstLine="709"/>
        <w:jc w:val="both"/>
        <w:rPr>
          <w:rFonts w:ascii="Times New Roman" w:eastAsia="Times New Roman" w:hAnsi="Times New Roman" w:cs="Times New Roman"/>
          <w:sz w:val="28"/>
          <w:szCs w:val="28"/>
        </w:rPr>
      </w:pPr>
      <w:r w:rsidRPr="00C9677D">
        <w:rPr>
          <w:rFonts w:ascii="Times New Roman" w:eastAsia="Times New Roman" w:hAnsi="Times New Roman" w:cs="Times New Roman"/>
          <w:b/>
          <w:sz w:val="28"/>
          <w:szCs w:val="28"/>
        </w:rPr>
        <w:t>Модуль</w:t>
      </w:r>
      <w:r w:rsidRPr="00C9677D">
        <w:rPr>
          <w:rFonts w:ascii="Times New Roman" w:eastAsia="Times New Roman" w:hAnsi="Times New Roman" w:cs="Times New Roman"/>
          <w:sz w:val="28"/>
          <w:szCs w:val="28"/>
        </w:rPr>
        <w:t xml:space="preserve"> «</w:t>
      </w:r>
      <w:r w:rsidRPr="00C9677D">
        <w:rPr>
          <w:rFonts w:ascii="Times New Roman" w:eastAsia="Times New Roman" w:hAnsi="Times New Roman" w:cs="Times New Roman"/>
          <w:b/>
          <w:sz w:val="28"/>
          <w:szCs w:val="28"/>
        </w:rPr>
        <w:t>Растениеводство</w:t>
      </w:r>
      <w:r w:rsidRPr="00C9677D">
        <w:rPr>
          <w:rFonts w:ascii="Times New Roman" w:eastAsia="Times New Roman" w:hAnsi="Times New Roman" w:cs="Times New Roman"/>
          <w:sz w:val="28"/>
          <w:szCs w:val="28"/>
        </w:rPr>
        <w:t>» *</w:t>
      </w:r>
    </w:p>
    <w:p w14:paraId="124C0248" w14:textId="77777777" w:rsidR="00067714" w:rsidRPr="00C9677D" w:rsidRDefault="00067714" w:rsidP="00067714">
      <w:pPr>
        <w:tabs>
          <w:tab w:val="left" w:pos="284"/>
        </w:tabs>
        <w:spacing w:after="0" w:line="240" w:lineRule="auto"/>
        <w:ind w:firstLine="709"/>
        <w:jc w:val="both"/>
        <w:rPr>
          <w:rFonts w:ascii="Times New Roman" w:eastAsia="Times New Roman" w:hAnsi="Times New Roman" w:cs="Times New Roman"/>
          <w:sz w:val="28"/>
          <w:szCs w:val="28"/>
        </w:rPr>
      </w:pPr>
      <w:r w:rsidRPr="00C9677D">
        <w:rPr>
          <w:rFonts w:ascii="Times New Roman" w:hAnsi="Times New Roman" w:cs="Times New Roman"/>
          <w:sz w:val="28"/>
          <w:szCs w:val="28"/>
        </w:rPr>
        <w:lastRenderedPageBreak/>
        <w:t>Предметные результаты изучения модуля «Растениеводство» (с учетом особенностей хозяйственного развития региона (края, области)) учебного предмета «Технология» должны отражать сформированность умений:</w:t>
      </w:r>
    </w:p>
    <w:p w14:paraId="090049FE"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соблюдать правила безопасности;</w:t>
      </w:r>
    </w:p>
    <w:p w14:paraId="6B2353D6"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организовывать рабочее место в соответствии с требованиями безопасности (при наличии возможности);</w:t>
      </w:r>
    </w:p>
    <w:p w14:paraId="45542C48"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характеризовать основные направления растениеводства;</w:t>
      </w:r>
    </w:p>
    <w:p w14:paraId="4933A397"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осуществлять полный технологический цикл получения наиболее распространённой растениеводческой продукции своего региона (при наличии возможности);</w:t>
      </w:r>
    </w:p>
    <w:p w14:paraId="5D17C519"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характеризовать способы переработки и хранения растениеводческой продукции;</w:t>
      </w:r>
    </w:p>
    <w:p w14:paraId="73F149D6"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характеризовать мир профессий, связанных с изучаемыми технологиями, их востребованность на рынке труда.</w:t>
      </w:r>
    </w:p>
    <w:p w14:paraId="0AAA9D51" w14:textId="77777777" w:rsidR="00067714" w:rsidRPr="00C9677D" w:rsidRDefault="00067714" w:rsidP="00067714">
      <w:pPr>
        <w:spacing w:after="0" w:line="240" w:lineRule="auto"/>
        <w:ind w:firstLine="709"/>
        <w:jc w:val="both"/>
        <w:rPr>
          <w:rFonts w:ascii="Times New Roman" w:eastAsia="Times New Roman" w:hAnsi="Times New Roman" w:cs="Times New Roman"/>
          <w:sz w:val="28"/>
          <w:szCs w:val="28"/>
        </w:rPr>
      </w:pPr>
      <w:r w:rsidRPr="00C9677D">
        <w:rPr>
          <w:rFonts w:ascii="Times New Roman" w:hAnsi="Times New Roman" w:cs="Times New Roman"/>
          <w:b/>
          <w:sz w:val="28"/>
          <w:szCs w:val="28"/>
        </w:rPr>
        <w:t>М</w:t>
      </w:r>
      <w:r w:rsidRPr="00C9677D">
        <w:rPr>
          <w:rFonts w:ascii="Times New Roman" w:eastAsia="Times New Roman" w:hAnsi="Times New Roman" w:cs="Times New Roman"/>
          <w:b/>
          <w:sz w:val="28"/>
          <w:szCs w:val="28"/>
        </w:rPr>
        <w:t>одуль</w:t>
      </w:r>
      <w:r w:rsidRPr="00C9677D">
        <w:rPr>
          <w:rFonts w:ascii="Times New Roman" w:eastAsia="Times New Roman" w:hAnsi="Times New Roman" w:cs="Times New Roman"/>
          <w:sz w:val="28"/>
          <w:szCs w:val="28"/>
        </w:rPr>
        <w:t xml:space="preserve"> «</w:t>
      </w:r>
      <w:r w:rsidRPr="00C9677D">
        <w:rPr>
          <w:rFonts w:ascii="Times New Roman" w:eastAsia="Times New Roman" w:hAnsi="Times New Roman" w:cs="Times New Roman"/>
          <w:b/>
          <w:sz w:val="28"/>
          <w:szCs w:val="28"/>
        </w:rPr>
        <w:t>Животноводство</w:t>
      </w:r>
      <w:r w:rsidRPr="00C9677D">
        <w:rPr>
          <w:rFonts w:ascii="Times New Roman" w:eastAsia="Times New Roman" w:hAnsi="Times New Roman" w:cs="Times New Roman"/>
          <w:sz w:val="28"/>
          <w:szCs w:val="28"/>
        </w:rPr>
        <w:t>» *</w:t>
      </w:r>
    </w:p>
    <w:p w14:paraId="4E61E898" w14:textId="77777777" w:rsidR="00067714" w:rsidRPr="00C9677D" w:rsidRDefault="00067714" w:rsidP="00067714">
      <w:pPr>
        <w:tabs>
          <w:tab w:val="left" w:pos="284"/>
        </w:tabs>
        <w:spacing w:after="0" w:line="240" w:lineRule="auto"/>
        <w:ind w:firstLine="709"/>
        <w:jc w:val="both"/>
        <w:rPr>
          <w:rFonts w:ascii="Times New Roman" w:eastAsia="Times New Roman" w:hAnsi="Times New Roman" w:cs="Times New Roman"/>
          <w:sz w:val="28"/>
          <w:szCs w:val="28"/>
        </w:rPr>
      </w:pPr>
      <w:r w:rsidRPr="00C9677D">
        <w:rPr>
          <w:rFonts w:ascii="Times New Roman" w:hAnsi="Times New Roman" w:cs="Times New Roman"/>
          <w:sz w:val="28"/>
          <w:szCs w:val="28"/>
        </w:rPr>
        <w:t>Предметные результаты изучения модуля «</w:t>
      </w:r>
      <w:r w:rsidRPr="00C9677D">
        <w:rPr>
          <w:rFonts w:ascii="Times New Roman" w:eastAsia="Times New Roman" w:hAnsi="Times New Roman" w:cs="Times New Roman"/>
          <w:sz w:val="28"/>
          <w:szCs w:val="28"/>
        </w:rPr>
        <w:t>Животноводство</w:t>
      </w:r>
      <w:r w:rsidRPr="00C9677D">
        <w:rPr>
          <w:rFonts w:ascii="Times New Roman" w:hAnsi="Times New Roman" w:cs="Times New Roman"/>
          <w:sz w:val="28"/>
          <w:szCs w:val="28"/>
        </w:rPr>
        <w:t>» (с учетом особенностей хозяйственного развития региона (края, области)) учебного предмета «Технология» должны отражать сформированность умений:</w:t>
      </w:r>
    </w:p>
    <w:p w14:paraId="1D24E397"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соблюдать правила безопасности;</w:t>
      </w:r>
    </w:p>
    <w:p w14:paraId="2B3BDF90"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организовывать рабочее место в соответствии с требованиями безопасности (при наличии возможности);</w:t>
      </w:r>
    </w:p>
    <w:p w14:paraId="32FC6AA2"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характеризовать основные направления животноводства;</w:t>
      </w:r>
    </w:p>
    <w:p w14:paraId="1893A218"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характеризовать особенности основных видов сельскохозяйственных животных своего региона;</w:t>
      </w:r>
    </w:p>
    <w:p w14:paraId="72BE3301"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осуществлять полный технологический цикл получения продукции животноводства своего региона (при наличии возможности);</w:t>
      </w:r>
    </w:p>
    <w:p w14:paraId="05B7A7BA"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характеризовать способы переработки и хранения продукции животноводства;</w:t>
      </w:r>
    </w:p>
    <w:p w14:paraId="71AA2F82"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характеризовать мир профессий, связанных с изучаемыми технологиями, их востребованность на рынке труда</w:t>
      </w:r>
    </w:p>
    <w:p w14:paraId="28ED7D1F" w14:textId="77777777" w:rsidR="00067714" w:rsidRPr="00C9677D" w:rsidRDefault="00067714" w:rsidP="00067714">
      <w:pPr>
        <w:spacing w:after="0" w:line="240" w:lineRule="auto"/>
        <w:ind w:firstLine="709"/>
        <w:jc w:val="both"/>
        <w:rPr>
          <w:rFonts w:ascii="Times New Roman" w:hAnsi="Times New Roman" w:cs="Times New Roman"/>
          <w:b/>
          <w:bCs/>
          <w:sz w:val="28"/>
          <w:szCs w:val="28"/>
        </w:rPr>
      </w:pPr>
      <w:r w:rsidRPr="00C9677D">
        <w:rPr>
          <w:rFonts w:ascii="Times New Roman" w:hAnsi="Times New Roman" w:cs="Times New Roman"/>
          <w:b/>
          <w:bCs/>
          <w:sz w:val="28"/>
          <w:szCs w:val="28"/>
        </w:rPr>
        <w:t xml:space="preserve">ПРИМЕРНОЕ ТЕМАТИЧЕСКОЕ ПЛАНИРОВАНИЕ </w:t>
      </w:r>
      <w:r w:rsidRPr="00C9677D">
        <w:rPr>
          <w:rFonts w:ascii="Times New Roman" w:eastAsia="Times New Roman" w:hAnsi="Times New Roman" w:cs="Times New Roman"/>
          <w:b/>
          <w:sz w:val="28"/>
          <w:szCs w:val="28"/>
        </w:rPr>
        <w:t xml:space="preserve">ОБУЧЕНИЯ </w:t>
      </w:r>
    </w:p>
    <w:p w14:paraId="39E5E182" w14:textId="77777777" w:rsidR="00067714" w:rsidRPr="00801271" w:rsidRDefault="00067714" w:rsidP="00067714">
      <w:pPr>
        <w:pStyle w:val="ConsPlusNormal"/>
        <w:tabs>
          <w:tab w:val="left" w:pos="567"/>
        </w:tabs>
        <w:ind w:firstLine="709"/>
        <w:contextualSpacing/>
        <w:jc w:val="both"/>
        <w:rPr>
          <w:rFonts w:ascii="Times New Roman" w:hAnsi="Times New Roman" w:cs="Times New Roman"/>
          <w:b/>
          <w:sz w:val="28"/>
          <w:szCs w:val="28"/>
        </w:rPr>
      </w:pPr>
      <w:r w:rsidRPr="00801271">
        <w:rPr>
          <w:rFonts w:ascii="Times New Roman" w:hAnsi="Times New Roman" w:cs="Times New Roman"/>
          <w:b/>
          <w:sz w:val="28"/>
          <w:szCs w:val="28"/>
        </w:rPr>
        <w:t>Модуль</w:t>
      </w:r>
      <w:r>
        <w:rPr>
          <w:rFonts w:ascii="Times New Roman" w:hAnsi="Times New Roman" w:cs="Times New Roman"/>
          <w:b/>
          <w:sz w:val="28"/>
          <w:szCs w:val="28"/>
        </w:rPr>
        <w:t xml:space="preserve"> </w:t>
      </w:r>
      <w:r w:rsidRPr="00801271">
        <w:rPr>
          <w:rFonts w:ascii="Times New Roman" w:hAnsi="Times New Roman" w:cs="Times New Roman"/>
          <w:b/>
          <w:sz w:val="28"/>
          <w:szCs w:val="28"/>
        </w:rPr>
        <w:t>1. «Производство и технологии»</w:t>
      </w:r>
      <w:r>
        <w:rPr>
          <w:rFonts w:ascii="Times New Roman" w:hAnsi="Times New Roman" w:cs="Times New Roman"/>
          <w:b/>
          <w:sz w:val="28"/>
          <w:szCs w:val="28"/>
        </w:rPr>
        <w:t xml:space="preserve"> </w:t>
      </w:r>
      <w:r w:rsidRPr="00801271">
        <w:rPr>
          <w:rFonts w:ascii="Times New Roman" w:hAnsi="Times New Roman" w:cs="Times New Roman"/>
          <w:b/>
          <w:sz w:val="28"/>
          <w:szCs w:val="28"/>
        </w:rPr>
        <w:t>-</w:t>
      </w:r>
      <w:r>
        <w:rPr>
          <w:rFonts w:ascii="Times New Roman" w:hAnsi="Times New Roman" w:cs="Times New Roman"/>
          <w:b/>
          <w:sz w:val="28"/>
          <w:szCs w:val="28"/>
        </w:rPr>
        <w:t xml:space="preserve"> </w:t>
      </w:r>
      <w:r w:rsidRPr="00801271">
        <w:rPr>
          <w:rFonts w:ascii="Times New Roman" w:hAnsi="Times New Roman" w:cs="Times New Roman"/>
          <w:b/>
          <w:sz w:val="28"/>
          <w:szCs w:val="28"/>
        </w:rPr>
        <w:t>6ч.</w:t>
      </w:r>
    </w:p>
    <w:p w14:paraId="43090A7F" w14:textId="77777777" w:rsidR="00067714" w:rsidRPr="00801271" w:rsidRDefault="00067714" w:rsidP="00067714">
      <w:pPr>
        <w:pStyle w:val="ConsPlusNormal"/>
        <w:tabs>
          <w:tab w:val="left" w:pos="142"/>
        </w:tabs>
        <w:adjustRightInd w:val="0"/>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shd w:val="clear" w:color="auto" w:fill="FFFFFF"/>
        </w:rPr>
        <w:t xml:space="preserve">Техносфера и сфера природы как среды обитания человека. Характеристики техносферы и её проявления. </w:t>
      </w:r>
      <w:r w:rsidRPr="00801271">
        <w:rPr>
          <w:rFonts w:ascii="Times New Roman" w:hAnsi="Times New Roman" w:cs="Times New Roman"/>
          <w:sz w:val="28"/>
          <w:szCs w:val="28"/>
        </w:rPr>
        <w:t>Роль техники и технологий для развития общества. Причины и последствия развития техники и технологий. Виды современных технологий и перспективы их развития. Инструменты и оборудование, используемое при обработке древесины, металлов, текстиля, сельскохозяйственной продукции, продуктов питания. Характеристика материалов: древесина, текстиль, сельскохозяйственная продукция. Виды и названия народных промыслов и ремесел. Продукты питания. Виды технологий: обработки конструкционных, текстильных материалов и продуктов питания, аддитивные, сельскохозяйственные. Народные промыслы и ремесла. Правила безопасности на производстве. Применение технологий с позиций экологической защищенности.</w:t>
      </w:r>
    </w:p>
    <w:p w14:paraId="4CE494E9" w14:textId="77777777" w:rsidR="00067714" w:rsidRPr="00C9677D" w:rsidRDefault="00067714" w:rsidP="00067714">
      <w:pPr>
        <w:pStyle w:val="ConsPlusNormal"/>
        <w:tabs>
          <w:tab w:val="left" w:pos="993"/>
        </w:tabs>
        <w:ind w:firstLine="709"/>
        <w:contextualSpacing/>
        <w:jc w:val="both"/>
        <w:rPr>
          <w:rFonts w:ascii="Times New Roman" w:eastAsiaTheme="minorHAnsi" w:hAnsi="Times New Roman" w:cs="Times New Roman"/>
          <w:b/>
          <w:sz w:val="28"/>
          <w:szCs w:val="28"/>
          <w:lang w:eastAsia="en-US"/>
        </w:rPr>
      </w:pPr>
      <w:r w:rsidRPr="00801271">
        <w:rPr>
          <w:rFonts w:ascii="Times New Roman" w:hAnsi="Times New Roman" w:cs="Times New Roman"/>
          <w:b/>
          <w:sz w:val="28"/>
          <w:szCs w:val="28"/>
        </w:rPr>
        <w:t xml:space="preserve">Модуль 2. </w:t>
      </w:r>
      <w:r w:rsidRPr="00801271">
        <w:rPr>
          <w:rFonts w:ascii="Times New Roman" w:eastAsiaTheme="minorHAnsi" w:hAnsi="Times New Roman" w:cs="Times New Roman"/>
          <w:b/>
          <w:sz w:val="28"/>
          <w:szCs w:val="28"/>
          <w:lang w:eastAsia="en-US"/>
        </w:rPr>
        <w:t>«Технологии обработки материалов, пищевых продуктов</w:t>
      </w:r>
      <w:r w:rsidRPr="00C9677D">
        <w:rPr>
          <w:rFonts w:ascii="Times New Roman" w:eastAsiaTheme="minorHAnsi" w:hAnsi="Times New Roman" w:cs="Times New Roman"/>
          <w:b/>
          <w:sz w:val="28"/>
          <w:szCs w:val="28"/>
          <w:lang w:eastAsia="en-US"/>
        </w:rPr>
        <w:t>»-14ч.</w:t>
      </w:r>
    </w:p>
    <w:p w14:paraId="78318243" w14:textId="77777777" w:rsidR="00067714" w:rsidRPr="00801271" w:rsidRDefault="00067714" w:rsidP="00067714">
      <w:pPr>
        <w:pStyle w:val="a8"/>
        <w:spacing w:before="0" w:after="0" w:line="240" w:lineRule="auto"/>
        <w:ind w:firstLine="709"/>
        <w:contextualSpacing/>
        <w:jc w:val="both"/>
        <w:rPr>
          <w:sz w:val="28"/>
          <w:szCs w:val="28"/>
          <w:shd w:val="clear" w:color="auto" w:fill="FFFFFF"/>
        </w:rPr>
      </w:pPr>
      <w:r w:rsidRPr="00801271">
        <w:rPr>
          <w:sz w:val="28"/>
          <w:szCs w:val="28"/>
        </w:rPr>
        <w:t xml:space="preserve">Древесина как природный конструкционный материал, её строение, свойства и области применения. Пиломатериалы, их виды, области применения. Виды древесных материалов, свойства, области применения. </w:t>
      </w:r>
      <w:r w:rsidRPr="00801271">
        <w:rPr>
          <w:sz w:val="28"/>
          <w:szCs w:val="28"/>
          <w:shd w:val="clear" w:color="auto" w:fill="FFFFFF"/>
        </w:rPr>
        <w:t xml:space="preserve">Основные технологические </w:t>
      </w:r>
      <w:r w:rsidRPr="00801271">
        <w:rPr>
          <w:sz w:val="28"/>
          <w:szCs w:val="28"/>
          <w:shd w:val="clear" w:color="auto" w:fill="FFFFFF"/>
        </w:rPr>
        <w:lastRenderedPageBreak/>
        <w:t>операции и приёмы ручной обработки древесины и древесных материалов с помощью механических и электрифицированных (аккумуляторных) ручных инструментов: пиление, строгание, сверление, шлифование; особенности их выполнения. Правила безопасной работы ручными столярными механическими и электрифицированными инструментами.</w:t>
      </w:r>
    </w:p>
    <w:p w14:paraId="1E5F3975" w14:textId="77777777" w:rsidR="00067714" w:rsidRPr="00801271" w:rsidRDefault="00067714" w:rsidP="00067714">
      <w:pPr>
        <w:pStyle w:val="a8"/>
        <w:spacing w:before="0" w:after="0" w:line="240" w:lineRule="auto"/>
        <w:ind w:firstLine="709"/>
        <w:contextualSpacing/>
        <w:jc w:val="both"/>
        <w:rPr>
          <w:sz w:val="28"/>
          <w:szCs w:val="28"/>
        </w:rPr>
      </w:pPr>
      <w:r w:rsidRPr="00801271">
        <w:rPr>
          <w:sz w:val="28"/>
          <w:szCs w:val="28"/>
          <w:shd w:val="clear" w:color="auto" w:fill="FFFFFF"/>
        </w:rPr>
        <w:t>Металлы и их сплавы. Чёрные и цветные металлы. Области применения металлов и сплавов.</w:t>
      </w:r>
      <w:r w:rsidRPr="00801271">
        <w:rPr>
          <w:sz w:val="28"/>
          <w:szCs w:val="28"/>
        </w:rPr>
        <w:t xml:space="preserve"> Технологии изготовления изделий из металлов и искусственных материалов ручными инструментами. Технологические карты. Технологические операции обработки металлов ручными инструментами: правка, разметка, резание, гибка, зачистка, сверление. Правила безопасного труда при ручной обработке металлов</w:t>
      </w:r>
    </w:p>
    <w:p w14:paraId="462BED62" w14:textId="77777777" w:rsidR="00067714" w:rsidRPr="00801271" w:rsidRDefault="00067714" w:rsidP="00067714">
      <w:pPr>
        <w:pStyle w:val="a8"/>
        <w:spacing w:before="0" w:after="0" w:line="240" w:lineRule="auto"/>
        <w:ind w:firstLine="709"/>
        <w:contextualSpacing/>
        <w:jc w:val="both"/>
        <w:rPr>
          <w:sz w:val="28"/>
          <w:szCs w:val="28"/>
        </w:rPr>
      </w:pPr>
      <w:r w:rsidRPr="00801271">
        <w:rPr>
          <w:sz w:val="28"/>
          <w:szCs w:val="28"/>
          <w:shd w:val="clear" w:color="auto" w:fill="FFFFFF"/>
        </w:rPr>
        <w:t>Классификация текстильных волокон. Способы получения и свойства натуральных волокон растительного происхождения. Изготовление нитей и тканей в условиях прядильного, ткацкого и отделочного современного производства и в домашних условиях.</w:t>
      </w:r>
    </w:p>
    <w:p w14:paraId="1E3EA511" w14:textId="77777777" w:rsidR="00067714" w:rsidRPr="00C9677D" w:rsidRDefault="00067714" w:rsidP="00067714">
      <w:pPr>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bCs/>
          <w:sz w:val="28"/>
          <w:szCs w:val="28"/>
          <w:shd w:val="clear" w:color="auto" w:fill="FFFFFF"/>
        </w:rPr>
        <w:t>Кожа и её свойства. Области применения кожи как конструкционного материала.</w:t>
      </w:r>
    </w:p>
    <w:p w14:paraId="644F3632" w14:textId="77777777" w:rsidR="00067714" w:rsidRPr="00C9677D" w:rsidRDefault="00067714" w:rsidP="00067714">
      <w:pPr>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Инструменты, приспособления и технологическое оборудование Соблюдение санитарных правил и личной гигиены при кулинарной обработке продуктов для сохранения их качества и предупреждения пищевых отравлений. Безопасные приемы работы с кухонным оборудованием, колющими и режущими инструментами, горячими жидкостями.</w:t>
      </w:r>
    </w:p>
    <w:p w14:paraId="4DDEFEC5" w14:textId="77777777" w:rsidR="00067714" w:rsidRPr="00C9677D" w:rsidRDefault="00067714" w:rsidP="00067714">
      <w:pPr>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shd w:val="clear" w:color="auto" w:fill="FFFFFF"/>
        </w:rPr>
        <w:t xml:space="preserve">Виды тепловой обработки продуктов. Преимущества и недостатки различных способов тепловой обработки. </w:t>
      </w:r>
      <w:r w:rsidRPr="00C9677D">
        <w:rPr>
          <w:rFonts w:ascii="Times New Roman" w:hAnsi="Times New Roman" w:cs="Times New Roman"/>
          <w:sz w:val="28"/>
          <w:szCs w:val="28"/>
        </w:rPr>
        <w:t>Способы определения готовности. Требования к качеству и оформлению готовых блюд. Характеристика мира профессий, связанных с изучаемыми технологиями, их востребованность на рынке труда.</w:t>
      </w:r>
    </w:p>
    <w:p w14:paraId="7EE0A6E7" w14:textId="77777777" w:rsidR="00067714" w:rsidRPr="00801271" w:rsidRDefault="00067714" w:rsidP="00067714">
      <w:pPr>
        <w:pStyle w:val="ConsPlusNormal"/>
        <w:tabs>
          <w:tab w:val="left" w:pos="993"/>
        </w:tabs>
        <w:ind w:firstLine="709"/>
        <w:contextualSpacing/>
        <w:jc w:val="both"/>
        <w:rPr>
          <w:rFonts w:ascii="Times New Roman" w:eastAsiaTheme="minorHAnsi" w:hAnsi="Times New Roman" w:cs="Times New Roman"/>
          <w:b/>
          <w:sz w:val="28"/>
          <w:szCs w:val="28"/>
          <w:lang w:eastAsia="en-US"/>
        </w:rPr>
      </w:pPr>
      <w:r w:rsidRPr="00801271">
        <w:rPr>
          <w:rFonts w:ascii="Times New Roman" w:hAnsi="Times New Roman" w:cs="Times New Roman"/>
          <w:b/>
          <w:sz w:val="28"/>
          <w:szCs w:val="28"/>
        </w:rPr>
        <w:t>Модуль 3.</w:t>
      </w:r>
      <w:r w:rsidRPr="00801271">
        <w:rPr>
          <w:rFonts w:ascii="Times New Roman" w:hAnsi="Times New Roman" w:cs="Times New Roman"/>
          <w:sz w:val="28"/>
          <w:szCs w:val="28"/>
        </w:rPr>
        <w:t xml:space="preserve"> </w:t>
      </w:r>
      <w:r w:rsidRPr="00801271">
        <w:rPr>
          <w:rFonts w:ascii="Times New Roman" w:eastAsiaTheme="minorHAnsi" w:hAnsi="Times New Roman" w:cs="Times New Roman"/>
          <w:b/>
          <w:sz w:val="28"/>
          <w:szCs w:val="28"/>
          <w:lang w:eastAsia="en-US"/>
        </w:rPr>
        <w:t>«</w:t>
      </w:r>
      <w:r w:rsidRPr="00C9677D">
        <w:rPr>
          <w:rFonts w:ascii="Times New Roman" w:eastAsiaTheme="minorHAnsi" w:hAnsi="Times New Roman" w:cs="Times New Roman"/>
          <w:b/>
          <w:sz w:val="28"/>
          <w:szCs w:val="28"/>
          <w:lang w:eastAsia="en-US"/>
        </w:rPr>
        <w:t>Робототехника»</w:t>
      </w:r>
      <w:r>
        <w:rPr>
          <w:rFonts w:ascii="Times New Roman" w:eastAsiaTheme="minorHAnsi" w:hAnsi="Times New Roman" w:cs="Times New Roman"/>
          <w:b/>
          <w:sz w:val="28"/>
          <w:szCs w:val="28"/>
          <w:lang w:eastAsia="en-US"/>
        </w:rPr>
        <w:t xml:space="preserve"> </w:t>
      </w:r>
      <w:r w:rsidRPr="00C9677D">
        <w:rPr>
          <w:rFonts w:ascii="Times New Roman" w:eastAsiaTheme="minorHAnsi" w:hAnsi="Times New Roman" w:cs="Times New Roman"/>
          <w:b/>
          <w:sz w:val="28"/>
          <w:szCs w:val="28"/>
          <w:lang w:eastAsia="en-US"/>
        </w:rPr>
        <w:t>-</w:t>
      </w:r>
      <w:r>
        <w:rPr>
          <w:rFonts w:ascii="Times New Roman" w:eastAsiaTheme="minorHAnsi" w:hAnsi="Times New Roman" w:cs="Times New Roman"/>
          <w:b/>
          <w:sz w:val="28"/>
          <w:szCs w:val="28"/>
          <w:lang w:eastAsia="en-US"/>
        </w:rPr>
        <w:t xml:space="preserve"> </w:t>
      </w:r>
      <w:r w:rsidRPr="00C9677D">
        <w:rPr>
          <w:rFonts w:ascii="Times New Roman" w:eastAsiaTheme="minorHAnsi" w:hAnsi="Times New Roman" w:cs="Times New Roman"/>
          <w:b/>
          <w:sz w:val="28"/>
          <w:szCs w:val="28"/>
          <w:lang w:eastAsia="en-US"/>
        </w:rPr>
        <w:t>12ч.</w:t>
      </w:r>
    </w:p>
    <w:p w14:paraId="0B6FD5DF" w14:textId="77777777" w:rsidR="00067714" w:rsidRPr="00C9677D" w:rsidRDefault="00067714" w:rsidP="00067714">
      <w:pPr>
        <w:shd w:val="clear" w:color="auto" w:fill="FFFFFF"/>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Роботы по видам и назначениям. Первые российские роботы, краткая характеристика роботов. Мир профессий «Роботехники». Понятие «робототехника».  Три закона (правила) робототехники. Правила программирования роботов. Визуальное программирование в робототехнике.</w:t>
      </w:r>
    </w:p>
    <w:p w14:paraId="5C6C797E" w14:textId="77777777" w:rsidR="00067714" w:rsidRPr="00C9677D" w:rsidRDefault="00067714" w:rsidP="00067714">
      <w:pPr>
        <w:shd w:val="clear" w:color="auto" w:fill="FFFFFF"/>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 xml:space="preserve">Современная робототехника: производство и использование роботов. Взаимодействие пользователя с роботом.  Робот - андроид, области применения роботов. Роботы-саперы, их основные функции. </w:t>
      </w:r>
    </w:p>
    <w:p w14:paraId="487DBA6E" w14:textId="77777777" w:rsidR="00067714" w:rsidRPr="00C9677D" w:rsidRDefault="00067714" w:rsidP="00067714">
      <w:pPr>
        <w:shd w:val="clear" w:color="auto" w:fill="FFFFFF"/>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Роботы-тренажеры, виды роботов – имитаторы и симуляторы, назначение и основные возможности.Ошибки в работе Робота и их исправление. Характеристика мира профессий, связанных с изучаемыми технологиями, их востребованность на рынке труда.</w:t>
      </w:r>
    </w:p>
    <w:p w14:paraId="1A65D7C5" w14:textId="77777777" w:rsidR="00067714" w:rsidRPr="00C9677D" w:rsidRDefault="00067714" w:rsidP="00067714">
      <w:pPr>
        <w:pStyle w:val="ConsPlusNormal"/>
        <w:tabs>
          <w:tab w:val="left" w:pos="993"/>
        </w:tabs>
        <w:ind w:firstLine="709"/>
        <w:contextualSpacing/>
        <w:jc w:val="both"/>
        <w:rPr>
          <w:rFonts w:ascii="Times New Roman" w:eastAsiaTheme="minorHAnsi" w:hAnsi="Times New Roman" w:cs="Times New Roman"/>
          <w:b/>
          <w:sz w:val="28"/>
          <w:szCs w:val="28"/>
          <w:lang w:eastAsia="en-US"/>
        </w:rPr>
      </w:pPr>
      <w:r w:rsidRPr="00C9677D">
        <w:rPr>
          <w:rFonts w:ascii="Times New Roman" w:hAnsi="Times New Roman" w:cs="Times New Roman"/>
          <w:b/>
          <w:sz w:val="28"/>
          <w:szCs w:val="28"/>
        </w:rPr>
        <w:t>Модуль</w:t>
      </w:r>
      <w:r w:rsidRPr="00C9677D">
        <w:rPr>
          <w:rFonts w:ascii="Times New Roman" w:hAnsi="Times New Roman" w:cs="Times New Roman"/>
          <w:sz w:val="28"/>
          <w:szCs w:val="28"/>
        </w:rPr>
        <w:t xml:space="preserve"> </w:t>
      </w:r>
      <w:r w:rsidRPr="00C9677D">
        <w:rPr>
          <w:rFonts w:ascii="Times New Roman" w:hAnsi="Times New Roman" w:cs="Times New Roman"/>
          <w:b/>
          <w:sz w:val="28"/>
          <w:szCs w:val="28"/>
        </w:rPr>
        <w:t>4</w:t>
      </w:r>
      <w:r w:rsidRPr="00C9677D">
        <w:rPr>
          <w:rFonts w:ascii="Times New Roman" w:hAnsi="Times New Roman" w:cs="Times New Roman"/>
          <w:sz w:val="28"/>
          <w:szCs w:val="28"/>
        </w:rPr>
        <w:t>.</w:t>
      </w:r>
      <w:r w:rsidRPr="00C9677D">
        <w:rPr>
          <w:rFonts w:ascii="Times New Roman" w:eastAsiaTheme="minorHAnsi" w:hAnsi="Times New Roman" w:cs="Times New Roman"/>
          <w:b/>
          <w:sz w:val="28"/>
          <w:szCs w:val="28"/>
          <w:lang w:eastAsia="en-US"/>
        </w:rPr>
        <w:t xml:space="preserve"> «3D-моделирование, прототипирование и макетирование» - 10ч.</w:t>
      </w:r>
    </w:p>
    <w:p w14:paraId="501350D2" w14:textId="77777777" w:rsidR="00067714" w:rsidRPr="00C9677D" w:rsidRDefault="00067714" w:rsidP="00067714">
      <w:pPr>
        <w:spacing w:after="0" w:line="240" w:lineRule="auto"/>
        <w:ind w:firstLine="709"/>
        <w:jc w:val="both"/>
        <w:rPr>
          <w:rFonts w:ascii="Times New Roman" w:hAnsi="Times New Roman" w:cs="Times New Roman"/>
          <w:sz w:val="28"/>
          <w:szCs w:val="28"/>
          <w:shd w:val="clear" w:color="auto" w:fill="FFFFFF"/>
        </w:rPr>
      </w:pPr>
      <w:r w:rsidRPr="00C9677D">
        <w:rPr>
          <w:rFonts w:ascii="Times New Roman" w:hAnsi="Times New Roman" w:cs="Times New Roman"/>
          <w:sz w:val="28"/>
          <w:szCs w:val="28"/>
        </w:rPr>
        <w:t>Понятие 3D-моделирование, прототипирование и макетирование. Инструменты трёхмерного моделирования. Программное обеспечение графических редакторов (SketchUp, AutoCAD, Компас 3D);</w:t>
      </w:r>
      <w:r w:rsidRPr="00C9677D">
        <w:rPr>
          <w:rFonts w:ascii="Times New Roman" w:hAnsi="Times New Roman" w:cs="Times New Roman"/>
          <w:sz w:val="28"/>
          <w:szCs w:val="28"/>
          <w:shd w:val="clear" w:color="auto" w:fill="FFFFFF"/>
        </w:rPr>
        <w:t xml:space="preserve"> Место автоматизированных систем трехмерного моделирования в процессе проектирования. Связь курса с дисциплиной «Изобразительное искусство»,а также с другими дисциплинами.</w:t>
      </w:r>
      <w:r w:rsidRPr="00C9677D">
        <w:rPr>
          <w:rFonts w:ascii="Times New Roman" w:hAnsi="Times New Roman" w:cs="Times New Roman"/>
          <w:sz w:val="28"/>
          <w:szCs w:val="28"/>
        </w:rPr>
        <w:t xml:space="preserve"> </w:t>
      </w:r>
    </w:p>
    <w:p w14:paraId="1010613B" w14:textId="77777777" w:rsidR="00067714" w:rsidRPr="00C9677D" w:rsidRDefault="00067714" w:rsidP="00067714">
      <w:pPr>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lastRenderedPageBreak/>
        <w:t>Особенности трехмерного моделирования средствами Blender. Принципы работы системы трехмерного моделирования Blender.</w:t>
      </w:r>
    </w:p>
    <w:p w14:paraId="5F6EDF36" w14:textId="77777777" w:rsidR="00067714" w:rsidRPr="00C9677D" w:rsidRDefault="00067714" w:rsidP="00067714">
      <w:pPr>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Навигация в ЗD-пространстве. Основные функции. Типы объектов. Выделение, перемещение, вращение и масштабирование объектов. Цифровой диалог. Копирование и группировка объектов.</w:t>
      </w:r>
    </w:p>
    <w:p w14:paraId="3B75FF19" w14:textId="77777777" w:rsidR="00067714" w:rsidRPr="00C9677D" w:rsidRDefault="00067714" w:rsidP="00067714">
      <w:pPr>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Области использования 3-хмерной графики и ее назначение. Мир профессий, связанных с 3D-моделированием, прототипированием и макетированием, их востребованность на рынке труда. Техника безопасности при работе на компьютере.</w:t>
      </w:r>
    </w:p>
    <w:p w14:paraId="38C82BD0" w14:textId="77777777" w:rsidR="00067714" w:rsidRPr="00C9677D" w:rsidRDefault="00067714" w:rsidP="00067714">
      <w:pPr>
        <w:spacing w:after="0" w:line="240" w:lineRule="auto"/>
        <w:ind w:firstLine="709"/>
        <w:jc w:val="both"/>
        <w:rPr>
          <w:rFonts w:ascii="Times New Roman" w:eastAsia="Times New Roman" w:hAnsi="Times New Roman" w:cs="Times New Roman"/>
          <w:sz w:val="28"/>
          <w:szCs w:val="28"/>
        </w:rPr>
      </w:pPr>
      <w:r w:rsidRPr="00C9677D">
        <w:rPr>
          <w:rFonts w:ascii="Times New Roman" w:eastAsia="Times New Roman" w:hAnsi="Times New Roman" w:cs="Times New Roman"/>
          <w:b/>
          <w:sz w:val="28"/>
          <w:szCs w:val="28"/>
        </w:rPr>
        <w:t>Модуль 5.</w:t>
      </w:r>
      <w:r w:rsidRPr="00C9677D">
        <w:rPr>
          <w:rFonts w:ascii="Times New Roman" w:eastAsia="Times New Roman" w:hAnsi="Times New Roman" w:cs="Times New Roman"/>
          <w:sz w:val="28"/>
          <w:szCs w:val="28"/>
        </w:rPr>
        <w:t xml:space="preserve"> «</w:t>
      </w:r>
      <w:r w:rsidRPr="00C9677D">
        <w:rPr>
          <w:rFonts w:ascii="Times New Roman" w:eastAsia="Times New Roman" w:hAnsi="Times New Roman" w:cs="Times New Roman"/>
          <w:b/>
          <w:sz w:val="28"/>
          <w:szCs w:val="28"/>
        </w:rPr>
        <w:t>Компьютерная графика</w:t>
      </w:r>
      <w:r w:rsidRPr="00C9677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C9677D">
        <w:rPr>
          <w:rFonts w:ascii="Times New Roman" w:eastAsia="Times New Roman" w:hAnsi="Times New Roman" w:cs="Times New Roman"/>
          <w:sz w:val="28"/>
          <w:szCs w:val="28"/>
        </w:rPr>
        <w:t xml:space="preserve">- </w:t>
      </w:r>
      <w:r w:rsidRPr="00C9677D">
        <w:rPr>
          <w:rFonts w:ascii="Times New Roman" w:eastAsia="Times New Roman" w:hAnsi="Times New Roman" w:cs="Times New Roman"/>
          <w:b/>
          <w:sz w:val="28"/>
          <w:szCs w:val="28"/>
        </w:rPr>
        <w:t>10ч.</w:t>
      </w:r>
    </w:p>
    <w:p w14:paraId="72459A35" w14:textId="77777777" w:rsidR="00067714" w:rsidRPr="00C9677D" w:rsidRDefault="00067714" w:rsidP="00067714">
      <w:pPr>
        <w:shd w:val="clear" w:color="auto" w:fill="FFFFFF"/>
        <w:tabs>
          <w:tab w:val="left" w:pos="284"/>
        </w:tabs>
        <w:spacing w:after="0" w:line="240" w:lineRule="auto"/>
        <w:ind w:firstLine="709"/>
        <w:jc w:val="both"/>
        <w:rPr>
          <w:rFonts w:ascii="Times New Roman" w:hAnsi="Times New Roman" w:cs="Times New Roman"/>
          <w:sz w:val="28"/>
          <w:szCs w:val="28"/>
        </w:rPr>
      </w:pPr>
      <w:r w:rsidRPr="00C9677D">
        <w:rPr>
          <w:rFonts w:ascii="Times New Roman" w:eastAsia="Times New Roman" w:hAnsi="Times New Roman" w:cs="Times New Roman"/>
          <w:sz w:val="28"/>
          <w:szCs w:val="28"/>
          <w:lang w:eastAsia="ru-RU"/>
        </w:rPr>
        <w:t>Понятие компьютерная графика</w:t>
      </w:r>
      <w:r w:rsidRPr="00C9677D">
        <w:rPr>
          <w:rFonts w:ascii="Times New Roman" w:hAnsi="Times New Roman" w:cs="Times New Roman"/>
          <w:sz w:val="28"/>
          <w:szCs w:val="28"/>
          <w:shd w:val="clear" w:color="auto" w:fill="FFFFFF"/>
        </w:rPr>
        <w:t>, графический</w:t>
      </w:r>
      <w:r w:rsidRPr="00C9677D">
        <w:rPr>
          <w:rStyle w:val="ab"/>
          <w:rFonts w:ascii="Times New Roman" w:hAnsi="Times New Roman" w:cs="Times New Roman"/>
          <w:sz w:val="28"/>
          <w:szCs w:val="28"/>
          <w:shd w:val="clear" w:color="auto" w:fill="FFFFFF"/>
        </w:rPr>
        <w:t xml:space="preserve"> редактор</w:t>
      </w:r>
      <w:r w:rsidRPr="00C9677D">
        <w:rPr>
          <w:rFonts w:ascii="Times New Roman" w:eastAsia="Times New Roman" w:hAnsi="Times New Roman" w:cs="Times New Roman"/>
          <w:sz w:val="28"/>
          <w:szCs w:val="28"/>
          <w:lang w:eastAsia="ru-RU"/>
        </w:rPr>
        <w:t xml:space="preserve">. История развития компьютерной графики.  </w:t>
      </w:r>
      <w:r w:rsidRPr="00C9677D">
        <w:rPr>
          <w:rFonts w:ascii="Times New Roman" w:hAnsi="Times New Roman" w:cs="Times New Roman"/>
          <w:sz w:val="28"/>
          <w:szCs w:val="28"/>
        </w:rPr>
        <w:t xml:space="preserve"> Виды компьютерной графики.</w:t>
      </w:r>
      <w:r w:rsidRPr="00C9677D">
        <w:rPr>
          <w:rFonts w:ascii="Times New Roman" w:hAnsi="Times New Roman" w:cs="Times New Roman"/>
          <w:sz w:val="28"/>
          <w:szCs w:val="28"/>
          <w:shd w:val="clear" w:color="auto" w:fill="FFFFFF"/>
        </w:rPr>
        <w:t xml:space="preserve"> </w:t>
      </w:r>
      <w:r w:rsidRPr="00C9677D">
        <w:rPr>
          <w:rFonts w:ascii="Times New Roman" w:hAnsi="Times New Roman" w:cs="Times New Roman"/>
          <w:sz w:val="28"/>
          <w:szCs w:val="28"/>
        </w:rPr>
        <w:t>Графические форматы. Аппаратное обеспечение компьютерной графики. Средства и технология создания и обработки графических объектов.</w:t>
      </w:r>
    </w:p>
    <w:p w14:paraId="7339E6AD" w14:textId="77777777" w:rsidR="00067714" w:rsidRPr="00C9677D" w:rsidRDefault="00067714" w:rsidP="00067714">
      <w:pPr>
        <w:shd w:val="clear" w:color="auto" w:fill="FFFFFF"/>
        <w:tabs>
          <w:tab w:val="left" w:pos="284"/>
        </w:tabs>
        <w:spacing w:after="0" w:line="240" w:lineRule="auto"/>
        <w:ind w:firstLine="709"/>
        <w:jc w:val="both"/>
        <w:rPr>
          <w:rFonts w:ascii="Times New Roman" w:eastAsia="Times New Roman" w:hAnsi="Times New Roman" w:cs="Times New Roman"/>
          <w:sz w:val="28"/>
          <w:szCs w:val="28"/>
          <w:lang w:eastAsia="ru-RU"/>
        </w:rPr>
      </w:pPr>
      <w:r w:rsidRPr="00C9677D">
        <w:rPr>
          <w:rFonts w:ascii="Times New Roman" w:hAnsi="Times New Roman" w:cs="Times New Roman"/>
          <w:sz w:val="28"/>
          <w:szCs w:val="28"/>
        </w:rPr>
        <w:t xml:space="preserve">Создание компьютерного рисунка. Выбор темы, рисование контура, сохранение и экспорт в разные графические форматы. Растровая и векторная графика. </w:t>
      </w:r>
    </w:p>
    <w:p w14:paraId="0F536BC5"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shd w:val="clear" w:color="auto" w:fill="FFFFFF"/>
        </w:rPr>
        <w:t>Устройство ввода и вывода графической информации. Компьютерная графика как способ визуализации процесса моделирования объекта. Области применения компьютерной графики.</w:t>
      </w:r>
      <w:r w:rsidRPr="00C9677D">
        <w:rPr>
          <w:rFonts w:ascii="Times New Roman" w:hAnsi="Times New Roman" w:cs="Times New Roman"/>
          <w:sz w:val="28"/>
          <w:szCs w:val="28"/>
        </w:rPr>
        <w:t xml:space="preserve"> Мир профессий, связанных с изучаемыми технологиями, их востребованность на рынке труда.  Техника безопасности при работе на компьютере.</w:t>
      </w:r>
    </w:p>
    <w:p w14:paraId="0E5A0DDB" w14:textId="77777777" w:rsidR="00067714" w:rsidRPr="00C9677D" w:rsidRDefault="00067714" w:rsidP="00067714">
      <w:pPr>
        <w:spacing w:after="0" w:line="240" w:lineRule="auto"/>
        <w:ind w:firstLine="709"/>
        <w:jc w:val="both"/>
        <w:rPr>
          <w:rFonts w:ascii="Times New Roman" w:eastAsia="Times New Roman" w:hAnsi="Times New Roman" w:cs="Times New Roman"/>
          <w:sz w:val="28"/>
          <w:szCs w:val="28"/>
        </w:rPr>
      </w:pPr>
      <w:r w:rsidRPr="00C9677D">
        <w:rPr>
          <w:rFonts w:ascii="Times New Roman" w:eastAsia="Times New Roman" w:hAnsi="Times New Roman" w:cs="Times New Roman"/>
          <w:b/>
          <w:sz w:val="28"/>
          <w:szCs w:val="28"/>
        </w:rPr>
        <w:t>Модуль 6.</w:t>
      </w:r>
      <w:r w:rsidRPr="00C9677D">
        <w:rPr>
          <w:rFonts w:ascii="Times New Roman" w:eastAsia="Times New Roman" w:hAnsi="Times New Roman" w:cs="Times New Roman"/>
          <w:sz w:val="28"/>
          <w:szCs w:val="28"/>
        </w:rPr>
        <w:t xml:space="preserve"> «</w:t>
      </w:r>
      <w:r w:rsidRPr="00C9677D">
        <w:rPr>
          <w:rFonts w:ascii="Times New Roman" w:eastAsia="Times New Roman" w:hAnsi="Times New Roman" w:cs="Times New Roman"/>
          <w:b/>
          <w:sz w:val="28"/>
          <w:szCs w:val="28"/>
        </w:rPr>
        <w:t>Растениеводство</w:t>
      </w:r>
      <w:r w:rsidRPr="00C9677D">
        <w:rPr>
          <w:rFonts w:ascii="Times New Roman" w:eastAsia="Times New Roman" w:hAnsi="Times New Roman" w:cs="Times New Roman"/>
          <w:sz w:val="28"/>
          <w:szCs w:val="28"/>
        </w:rPr>
        <w:t>» *-</w:t>
      </w:r>
      <w:r w:rsidRPr="00C9677D">
        <w:rPr>
          <w:rFonts w:ascii="Times New Roman" w:eastAsia="Times New Roman" w:hAnsi="Times New Roman" w:cs="Times New Roman"/>
          <w:b/>
          <w:sz w:val="28"/>
          <w:szCs w:val="28"/>
        </w:rPr>
        <w:t>8ч.</w:t>
      </w:r>
    </w:p>
    <w:p w14:paraId="2FD24142" w14:textId="77777777" w:rsidR="00067714" w:rsidRPr="00C9677D" w:rsidRDefault="00067714" w:rsidP="00067714">
      <w:pPr>
        <w:spacing w:after="0" w:line="240" w:lineRule="auto"/>
        <w:ind w:firstLine="709"/>
        <w:jc w:val="both"/>
        <w:rPr>
          <w:rFonts w:ascii="Times New Roman" w:eastAsia="Times New Roman" w:hAnsi="Times New Roman" w:cs="Times New Roman"/>
          <w:sz w:val="28"/>
          <w:szCs w:val="28"/>
        </w:rPr>
      </w:pPr>
      <w:r w:rsidRPr="00C9677D">
        <w:rPr>
          <w:rFonts w:ascii="Times New Roman" w:eastAsia="Times New Roman" w:hAnsi="Times New Roman" w:cs="Times New Roman"/>
          <w:sz w:val="28"/>
          <w:szCs w:val="28"/>
        </w:rPr>
        <w:t>Растение как объект технологии. Значение культурных растений в жизнедеятельности человека.</w:t>
      </w:r>
      <w:r w:rsidRPr="00C9677D">
        <w:rPr>
          <w:rFonts w:ascii="Times New Roman" w:hAnsi="Times New Roman" w:cs="Times New Roman"/>
          <w:sz w:val="28"/>
          <w:szCs w:val="28"/>
        </w:rPr>
        <w:t xml:space="preserve"> Общая характеристика и классификация культурных растений. Условия внешней среды, необходимые для выращивания культурных растений. Технологии вегетативного размножения культурных растений. Технологии подготовки почвы. Технологии подготовки семян к посеву. Технологии посева и посадки культурных растений. Технологии ухода за культурными растениями. Технологии уборки и хранения урожая культурных растений. Технологии получения семян культурных растений. </w:t>
      </w:r>
    </w:p>
    <w:p w14:paraId="301E4B62" w14:textId="77777777" w:rsidR="00067714" w:rsidRPr="00C9677D" w:rsidRDefault="00067714" w:rsidP="00067714">
      <w:pPr>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Основные виды дикорастущих растений, используемых человеком. Предназначение дикорастущих растений в жизни человека. Технологии заготовки сырья дикорастущих растений. Технологии переработки и применения сырья дикорастущих растений.</w:t>
      </w:r>
    </w:p>
    <w:p w14:paraId="153EB03E" w14:textId="77777777" w:rsidR="00067714" w:rsidRPr="00C9677D" w:rsidRDefault="00067714" w:rsidP="00067714">
      <w:pPr>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Условия и методы сохранения природной среды. Технологии флористики. Технологии фитодизайна. Технологии ландшафтного дизайна. Объекты биотехнологии. Биотехнологии в промышленности.</w:t>
      </w:r>
    </w:p>
    <w:p w14:paraId="20FBF27F" w14:textId="77777777" w:rsidR="00067714" w:rsidRPr="00C9677D" w:rsidRDefault="00067714" w:rsidP="00067714">
      <w:pPr>
        <w:spacing w:after="0" w:line="240" w:lineRule="auto"/>
        <w:ind w:firstLine="709"/>
        <w:jc w:val="both"/>
        <w:rPr>
          <w:rFonts w:ascii="Times New Roman" w:eastAsia="Times New Roman" w:hAnsi="Times New Roman" w:cs="Times New Roman"/>
          <w:sz w:val="28"/>
          <w:szCs w:val="28"/>
        </w:rPr>
      </w:pPr>
      <w:r w:rsidRPr="00C9677D">
        <w:rPr>
          <w:rFonts w:ascii="Times New Roman" w:hAnsi="Times New Roman" w:cs="Times New Roman"/>
          <w:sz w:val="28"/>
          <w:szCs w:val="28"/>
        </w:rPr>
        <w:t>Биотехнологии в сельском хозяйстве. Биотехнологии в медицине. Биотехнологии в пищевой промышленности. Ознакомление с понятием «генная (генетическая) инженерия».</w:t>
      </w:r>
    </w:p>
    <w:p w14:paraId="7C92BFE9" w14:textId="77777777" w:rsidR="00067714" w:rsidRPr="00C9677D" w:rsidRDefault="00067714" w:rsidP="00067714">
      <w:pPr>
        <w:spacing w:after="0" w:line="240" w:lineRule="auto"/>
        <w:ind w:firstLine="709"/>
        <w:jc w:val="both"/>
        <w:rPr>
          <w:rFonts w:ascii="Times New Roman" w:eastAsia="Times New Roman" w:hAnsi="Times New Roman" w:cs="Times New Roman"/>
          <w:sz w:val="28"/>
          <w:szCs w:val="28"/>
        </w:rPr>
      </w:pPr>
      <w:r w:rsidRPr="00C9677D">
        <w:rPr>
          <w:rFonts w:ascii="Times New Roman" w:hAnsi="Times New Roman" w:cs="Times New Roman"/>
          <w:b/>
          <w:sz w:val="28"/>
          <w:szCs w:val="28"/>
        </w:rPr>
        <w:t>М</w:t>
      </w:r>
      <w:r w:rsidRPr="00C9677D">
        <w:rPr>
          <w:rFonts w:ascii="Times New Roman" w:eastAsia="Times New Roman" w:hAnsi="Times New Roman" w:cs="Times New Roman"/>
          <w:b/>
          <w:sz w:val="28"/>
          <w:szCs w:val="28"/>
        </w:rPr>
        <w:t>одуль</w:t>
      </w:r>
      <w:r w:rsidRPr="00C9677D">
        <w:rPr>
          <w:rFonts w:ascii="Times New Roman" w:eastAsia="Times New Roman" w:hAnsi="Times New Roman" w:cs="Times New Roman"/>
          <w:sz w:val="28"/>
          <w:szCs w:val="28"/>
        </w:rPr>
        <w:t xml:space="preserve"> 7. «</w:t>
      </w:r>
      <w:r w:rsidRPr="00C9677D">
        <w:rPr>
          <w:rFonts w:ascii="Times New Roman" w:eastAsia="Times New Roman" w:hAnsi="Times New Roman" w:cs="Times New Roman"/>
          <w:b/>
          <w:sz w:val="28"/>
          <w:szCs w:val="28"/>
        </w:rPr>
        <w:t>Животноводство</w:t>
      </w:r>
      <w:r w:rsidRPr="00C9677D">
        <w:rPr>
          <w:rFonts w:ascii="Times New Roman" w:eastAsia="Times New Roman" w:hAnsi="Times New Roman" w:cs="Times New Roman"/>
          <w:b/>
          <w:i/>
          <w:sz w:val="28"/>
          <w:szCs w:val="28"/>
        </w:rPr>
        <w:t xml:space="preserve">» </w:t>
      </w:r>
      <w:r w:rsidRPr="00C9677D">
        <w:rPr>
          <w:rFonts w:ascii="Times New Roman" w:eastAsia="Times New Roman" w:hAnsi="Times New Roman" w:cs="Times New Roman"/>
          <w:b/>
          <w:sz w:val="28"/>
          <w:szCs w:val="28"/>
        </w:rPr>
        <w:t>*-8ч</w:t>
      </w:r>
      <w:r w:rsidRPr="00C9677D">
        <w:rPr>
          <w:rFonts w:ascii="Times New Roman" w:eastAsia="Times New Roman" w:hAnsi="Times New Roman" w:cs="Times New Roman"/>
          <w:sz w:val="28"/>
          <w:szCs w:val="28"/>
        </w:rPr>
        <w:t>.</w:t>
      </w:r>
    </w:p>
    <w:p w14:paraId="24D93C51" w14:textId="77777777" w:rsidR="00067714" w:rsidRPr="00C9677D" w:rsidRDefault="00067714" w:rsidP="00067714">
      <w:pPr>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bCs/>
          <w:sz w:val="28"/>
          <w:szCs w:val="28"/>
        </w:rPr>
        <w:t>Животные и технологии.</w:t>
      </w:r>
      <w:r w:rsidRPr="00C9677D">
        <w:rPr>
          <w:rFonts w:ascii="Times New Roman" w:hAnsi="Times New Roman" w:cs="Times New Roman"/>
          <w:sz w:val="28"/>
          <w:szCs w:val="28"/>
        </w:rPr>
        <w:t xml:space="preserve"> Классификация животных организмов как объекта технологии. Технологии преобразования животных организмов в интересах человека и их основные элементы. Содержание животных как элемент технологии преобразования животных организмов в интересах человека. </w:t>
      </w:r>
    </w:p>
    <w:p w14:paraId="3CEBADD7" w14:textId="77777777" w:rsidR="00067714" w:rsidRPr="00C9677D" w:rsidRDefault="00067714" w:rsidP="00067714">
      <w:pPr>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lastRenderedPageBreak/>
        <w:t xml:space="preserve">Строительство и оборудование помещений для животных, технические устройства, обеспечивающие необходимые условия содержания животных и уход за ними. Кормление животных как элемент технологии их преобразования в интересах человека. Принципы кормления животных. Экономические показатели кормления и выращивания сельскохозяйственных животных. </w:t>
      </w:r>
    </w:p>
    <w:p w14:paraId="3878F6B6" w14:textId="77777777" w:rsidR="00067714" w:rsidRPr="00C9677D" w:rsidRDefault="00067714" w:rsidP="00067714">
      <w:pPr>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Разведение животных и ветеринарная защита как элементы технологий преобразования животных организмов. Породы животных, их создание. Возможности создания животных организмов: понятие о клонировании.</w:t>
      </w:r>
    </w:p>
    <w:p w14:paraId="139D6349" w14:textId="77777777" w:rsidR="00067714" w:rsidRPr="00C9677D" w:rsidRDefault="00067714" w:rsidP="00067714">
      <w:pPr>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Экологические проблемы. Бездомные животные как социальная проблема. Животные на службе безопасности жизни человека. Животные для спорта, охоты, цирка и науки.</w:t>
      </w:r>
    </w:p>
    <w:p w14:paraId="17F69FB8" w14:textId="77777777" w:rsidR="00067714" w:rsidRPr="00801271" w:rsidRDefault="00067714" w:rsidP="00067714">
      <w:pPr>
        <w:pStyle w:val="a9"/>
        <w:ind w:left="0" w:firstLine="709"/>
        <w:contextualSpacing/>
        <w:jc w:val="both"/>
        <w:rPr>
          <w:sz w:val="28"/>
          <w:szCs w:val="28"/>
        </w:rPr>
      </w:pPr>
    </w:p>
    <w:p w14:paraId="6B5A1229" w14:textId="77777777" w:rsidR="00067714" w:rsidRPr="00801271" w:rsidRDefault="00067714" w:rsidP="00067714">
      <w:pPr>
        <w:pStyle w:val="a9"/>
        <w:ind w:left="0" w:firstLine="709"/>
        <w:contextualSpacing/>
        <w:jc w:val="both"/>
        <w:rPr>
          <w:sz w:val="28"/>
          <w:szCs w:val="28"/>
        </w:rPr>
      </w:pPr>
      <w:r w:rsidRPr="00801271">
        <w:rPr>
          <w:sz w:val="28"/>
          <w:szCs w:val="28"/>
        </w:rPr>
        <w:t>Образовательные организации вправе самостоятельно определять последовательность модулей и количество часов для освоения обучающимися модулей учебного предмета «Технология». Образовательные модули, отмеченные знаком «*», включаются в программу учебного предмета с учетом материально-технического обеспечения образовательной среды, потребностей, обучающихся с НОДА,</w:t>
      </w:r>
      <w:r>
        <w:rPr>
          <w:sz w:val="28"/>
          <w:szCs w:val="28"/>
        </w:rPr>
        <w:t xml:space="preserve"> </w:t>
      </w:r>
      <w:r w:rsidRPr="00801271">
        <w:rPr>
          <w:sz w:val="28"/>
          <w:szCs w:val="28"/>
        </w:rPr>
        <w:t>спецификой социально-экономической, культурно-образовательной и научной инфраструктуры, в которой реализуется основная образовательная программа основного общего образования.</w:t>
      </w:r>
    </w:p>
    <w:p w14:paraId="79779133" w14:textId="77777777" w:rsidR="00067714" w:rsidRPr="00801271" w:rsidRDefault="00067714" w:rsidP="00067714">
      <w:pPr>
        <w:pStyle w:val="a9"/>
        <w:ind w:left="0" w:firstLine="709"/>
        <w:contextualSpacing/>
        <w:jc w:val="both"/>
        <w:rPr>
          <w:sz w:val="28"/>
          <w:szCs w:val="28"/>
        </w:rPr>
      </w:pPr>
      <w:r w:rsidRPr="00801271">
        <w:rPr>
          <w:sz w:val="28"/>
          <w:szCs w:val="28"/>
        </w:rPr>
        <w:t>Практические работы выполняют те обучающиеся с НОДА, которым доступны практические действия в связи с отсутствием грубых ограничений манипулятивных функций у обучающихся данной категории.</w:t>
      </w:r>
    </w:p>
    <w:p w14:paraId="7B0A375A" w14:textId="77777777" w:rsidR="00067714" w:rsidRPr="00C9677D" w:rsidRDefault="00067714" w:rsidP="00067714">
      <w:pPr>
        <w:spacing w:after="0" w:line="240" w:lineRule="auto"/>
        <w:ind w:firstLine="709"/>
        <w:jc w:val="both"/>
        <w:rPr>
          <w:rFonts w:ascii="Times New Roman" w:hAnsi="Times New Roman" w:cs="Times New Roman"/>
          <w:b/>
          <w:bCs/>
          <w:sz w:val="28"/>
          <w:szCs w:val="28"/>
        </w:rPr>
      </w:pPr>
      <w:r w:rsidRPr="00C9677D">
        <w:rPr>
          <w:rFonts w:ascii="Times New Roman" w:hAnsi="Times New Roman" w:cs="Times New Roman"/>
          <w:b/>
          <w:bCs/>
          <w:sz w:val="28"/>
          <w:szCs w:val="28"/>
        </w:rPr>
        <w:t xml:space="preserve">ПОДХОДЫ К ОЦЕНИВАНИЮ ПЛАНИРУЕМЫХ РЕЗУЛЬТАТОВ </w:t>
      </w:r>
      <w:r w:rsidRPr="00C9677D">
        <w:rPr>
          <w:rFonts w:ascii="Times New Roman" w:eastAsia="Times New Roman" w:hAnsi="Times New Roman" w:cs="Times New Roman"/>
          <w:b/>
          <w:sz w:val="28"/>
          <w:szCs w:val="28"/>
        </w:rPr>
        <w:t xml:space="preserve">ОБУЧЕНИЯ </w:t>
      </w:r>
    </w:p>
    <w:p w14:paraId="51FA7234" w14:textId="77777777" w:rsidR="00067714" w:rsidRPr="00C9677D" w:rsidRDefault="00067714" w:rsidP="00067714">
      <w:pPr>
        <w:tabs>
          <w:tab w:val="left" w:pos="426"/>
        </w:tabs>
        <w:spacing w:after="0" w:line="240" w:lineRule="auto"/>
        <w:ind w:firstLine="709"/>
        <w:jc w:val="both"/>
        <w:rPr>
          <w:rFonts w:ascii="Times New Roman" w:hAnsi="Times New Roman" w:cs="Times New Roman"/>
          <w:bCs/>
          <w:sz w:val="28"/>
          <w:szCs w:val="28"/>
        </w:rPr>
      </w:pPr>
      <w:r w:rsidRPr="00C9677D">
        <w:rPr>
          <w:rFonts w:ascii="Times New Roman" w:hAnsi="Times New Roman" w:cs="Times New Roman"/>
          <w:bCs/>
          <w:i/>
          <w:sz w:val="28"/>
          <w:szCs w:val="28"/>
        </w:rPr>
        <w:t>Стартовая диагностика</w:t>
      </w:r>
      <w:r w:rsidRPr="00C9677D">
        <w:rPr>
          <w:rFonts w:ascii="Times New Roman" w:hAnsi="Times New Roman" w:cs="Times New Roman"/>
          <w:bCs/>
          <w:sz w:val="28"/>
          <w:szCs w:val="28"/>
        </w:rPr>
        <w:t xml:space="preserve"> (входное оценивание)</w:t>
      </w:r>
    </w:p>
    <w:p w14:paraId="0FFC0E22" w14:textId="77777777" w:rsidR="00067714" w:rsidRPr="00C9677D" w:rsidRDefault="00067714" w:rsidP="00067714">
      <w:pPr>
        <w:widowControl w:val="0"/>
        <w:tabs>
          <w:tab w:val="left" w:pos="426"/>
          <w:tab w:val="left" w:pos="925"/>
        </w:tabs>
        <w:autoSpaceDE w:val="0"/>
        <w:autoSpaceDN w:val="0"/>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Устный контроль и самоконтроль (устный</w:t>
      </w:r>
      <w:r w:rsidRPr="00C9677D">
        <w:rPr>
          <w:rFonts w:ascii="Times New Roman" w:hAnsi="Times New Roman" w:cs="Times New Roman"/>
          <w:spacing w:val="-2"/>
          <w:sz w:val="28"/>
          <w:szCs w:val="28"/>
        </w:rPr>
        <w:t xml:space="preserve"> </w:t>
      </w:r>
      <w:r w:rsidRPr="00C9677D">
        <w:rPr>
          <w:rFonts w:ascii="Times New Roman" w:hAnsi="Times New Roman" w:cs="Times New Roman"/>
          <w:sz w:val="28"/>
          <w:szCs w:val="28"/>
        </w:rPr>
        <w:t>ответ).</w:t>
      </w:r>
    </w:p>
    <w:p w14:paraId="53B6EEA4" w14:textId="77777777" w:rsidR="00067714" w:rsidRPr="00C9677D" w:rsidRDefault="00067714" w:rsidP="00067714">
      <w:pPr>
        <w:spacing w:after="0" w:line="240" w:lineRule="auto"/>
        <w:ind w:firstLine="709"/>
        <w:jc w:val="both"/>
        <w:rPr>
          <w:rFonts w:ascii="Times New Roman" w:hAnsi="Times New Roman" w:cs="Times New Roman"/>
          <w:bCs/>
          <w:i/>
          <w:sz w:val="28"/>
          <w:szCs w:val="28"/>
        </w:rPr>
      </w:pPr>
      <w:r w:rsidRPr="00C9677D">
        <w:rPr>
          <w:rFonts w:ascii="Times New Roman" w:hAnsi="Times New Roman" w:cs="Times New Roman"/>
          <w:bCs/>
          <w:i/>
          <w:sz w:val="28"/>
          <w:szCs w:val="28"/>
        </w:rPr>
        <w:t>Текущая диагностика</w:t>
      </w:r>
    </w:p>
    <w:p w14:paraId="2BEDDD93" w14:textId="77777777" w:rsidR="00067714" w:rsidRPr="00C9677D" w:rsidRDefault="00067714" w:rsidP="00067714">
      <w:pPr>
        <w:widowControl w:val="0"/>
        <w:tabs>
          <w:tab w:val="left" w:pos="142"/>
          <w:tab w:val="left" w:pos="925"/>
        </w:tabs>
        <w:autoSpaceDE w:val="0"/>
        <w:autoSpaceDN w:val="0"/>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Практический контроль и самоконтроль (практическая работа, лабораторная работа, проектная работа).</w:t>
      </w:r>
    </w:p>
    <w:p w14:paraId="5F5A1BA1" w14:textId="77777777" w:rsidR="00067714" w:rsidRPr="00C9677D" w:rsidRDefault="00067714" w:rsidP="00067714">
      <w:pPr>
        <w:tabs>
          <w:tab w:val="left" w:pos="142"/>
        </w:tabs>
        <w:spacing w:after="0" w:line="240" w:lineRule="auto"/>
        <w:ind w:firstLine="709"/>
        <w:jc w:val="both"/>
        <w:rPr>
          <w:rFonts w:ascii="Times New Roman" w:hAnsi="Times New Roman" w:cs="Times New Roman"/>
          <w:bCs/>
          <w:i/>
          <w:sz w:val="28"/>
          <w:szCs w:val="28"/>
        </w:rPr>
      </w:pPr>
      <w:r w:rsidRPr="00C9677D">
        <w:rPr>
          <w:rFonts w:ascii="Times New Roman" w:hAnsi="Times New Roman" w:cs="Times New Roman"/>
          <w:bCs/>
          <w:i/>
          <w:sz w:val="28"/>
          <w:szCs w:val="28"/>
        </w:rPr>
        <w:t>Промежуточная диагностика</w:t>
      </w:r>
    </w:p>
    <w:p w14:paraId="1EE2D76B" w14:textId="77777777" w:rsidR="00067714" w:rsidRPr="00C9677D" w:rsidRDefault="00067714" w:rsidP="00067714">
      <w:pPr>
        <w:widowControl w:val="0"/>
        <w:tabs>
          <w:tab w:val="left" w:pos="142"/>
          <w:tab w:val="left" w:pos="925"/>
        </w:tabs>
        <w:autoSpaceDE w:val="0"/>
        <w:autoSpaceDN w:val="0"/>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Письменный контроль и самоконтроль (тест, реферат, самостоятельная работа, контрольная работа).</w:t>
      </w:r>
    </w:p>
    <w:p w14:paraId="7F6ED4DF" w14:textId="77777777" w:rsidR="00067714" w:rsidRPr="00C9677D" w:rsidRDefault="00067714" w:rsidP="00067714">
      <w:pPr>
        <w:widowControl w:val="0"/>
        <w:tabs>
          <w:tab w:val="left" w:pos="142"/>
          <w:tab w:val="left" w:pos="925"/>
        </w:tabs>
        <w:autoSpaceDE w:val="0"/>
        <w:autoSpaceDN w:val="0"/>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Форма промежуточной аттестации определяется учителем с учетом контингента обучающихся с НОДА, содержания учебного материала, используемых образовательных технологий и календарно-тематического планирования.</w:t>
      </w:r>
    </w:p>
    <w:p w14:paraId="59E96745" w14:textId="77777777" w:rsidR="00067714" w:rsidRPr="00801271" w:rsidRDefault="00067714" w:rsidP="00067714">
      <w:pPr>
        <w:pStyle w:val="a9"/>
        <w:tabs>
          <w:tab w:val="left" w:pos="142"/>
        </w:tabs>
        <w:ind w:left="0" w:firstLine="709"/>
        <w:contextualSpacing/>
        <w:jc w:val="both"/>
        <w:rPr>
          <w:sz w:val="28"/>
          <w:szCs w:val="28"/>
        </w:rPr>
      </w:pPr>
      <w:r w:rsidRPr="00801271">
        <w:rPr>
          <w:sz w:val="28"/>
          <w:szCs w:val="28"/>
        </w:rPr>
        <w:t>КИМ (Контрольно-измерительные материалы) необходимы для контроля и самоконтроля знаний учащихся подбираются индивидуально по мере прохождения программы</w:t>
      </w:r>
    </w:p>
    <w:p w14:paraId="6A2BB06F" w14:textId="77777777" w:rsidR="00067714" w:rsidRPr="00C9677D" w:rsidRDefault="00067714" w:rsidP="0006771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9677D">
        <w:rPr>
          <w:rFonts w:ascii="Times New Roman" w:eastAsia="Times New Roman" w:hAnsi="Times New Roman" w:cs="Times New Roman"/>
          <w:color w:val="000000"/>
          <w:sz w:val="28"/>
          <w:szCs w:val="28"/>
          <w:lang w:eastAsia="ru-RU"/>
        </w:rPr>
        <w:t>Оценка трудовых умений по предмету «Технология» ставится с учетом индивидуальных возможностей каждого обучающегося с НОДА.</w:t>
      </w:r>
    </w:p>
    <w:p w14:paraId="291C8185" w14:textId="77777777" w:rsidR="00067714" w:rsidRPr="00C9677D" w:rsidRDefault="00067714" w:rsidP="0006771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9677D">
        <w:rPr>
          <w:rFonts w:ascii="Times New Roman" w:eastAsia="Times New Roman" w:hAnsi="Times New Roman" w:cs="Times New Roman"/>
          <w:color w:val="000000"/>
          <w:sz w:val="28"/>
          <w:szCs w:val="28"/>
          <w:lang w:eastAsia="ru-RU"/>
        </w:rPr>
        <w:t>Учитель по трудовому обучению самостоятельно определяет контрольные работы с учетом отработанного материала программы, возможностей конкретного ученика и материально-технического обеспечения кабинета, мастерских, готовит необходимый материал и инструмент для промежуточной аттестации, теоретические вопросы. Работы хранятся у учителя трудового обучения.</w:t>
      </w:r>
    </w:p>
    <w:p w14:paraId="45A19412" w14:textId="77777777" w:rsidR="00067714" w:rsidRPr="00C9677D" w:rsidRDefault="00067714" w:rsidP="0006771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9677D">
        <w:rPr>
          <w:rFonts w:ascii="Times New Roman" w:eastAsia="Times New Roman" w:hAnsi="Times New Roman" w:cs="Times New Roman"/>
          <w:color w:val="000000"/>
          <w:sz w:val="28"/>
          <w:szCs w:val="28"/>
          <w:lang w:eastAsia="ru-RU"/>
        </w:rPr>
        <w:lastRenderedPageBreak/>
        <w:t>Оценка обучающемуся с НОДА выставляется на основании двух оценок: за устный ответ (теоретические сведения) и практическую работу.</w:t>
      </w:r>
    </w:p>
    <w:p w14:paraId="62BA5EB0" w14:textId="77777777" w:rsidR="00067714" w:rsidRPr="00C9677D" w:rsidRDefault="00067714" w:rsidP="0006771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9677D">
        <w:rPr>
          <w:rFonts w:ascii="Times New Roman" w:eastAsia="Times New Roman" w:hAnsi="Times New Roman" w:cs="Times New Roman"/>
          <w:color w:val="000000"/>
          <w:sz w:val="28"/>
          <w:szCs w:val="28"/>
          <w:lang w:eastAsia="ru-RU"/>
        </w:rPr>
        <w:t>Критерии оценки обучающихся по предмету « Технология»:</w:t>
      </w:r>
    </w:p>
    <w:p w14:paraId="22CF7236" w14:textId="77777777" w:rsidR="00067714" w:rsidRPr="00C9677D" w:rsidRDefault="00067714" w:rsidP="0006771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Отметка</w:t>
      </w:r>
      <w:r w:rsidRPr="00C9677D">
        <w:rPr>
          <w:rFonts w:ascii="Times New Roman" w:eastAsia="Times New Roman" w:hAnsi="Times New Roman" w:cs="Times New Roman"/>
          <w:b/>
          <w:color w:val="000000"/>
          <w:sz w:val="28"/>
          <w:szCs w:val="28"/>
          <w:lang w:eastAsia="ru-RU"/>
        </w:rPr>
        <w:t xml:space="preserve"> «5»</w:t>
      </w:r>
      <w:r w:rsidRPr="00C9677D">
        <w:rPr>
          <w:rFonts w:ascii="Times New Roman" w:eastAsia="Times New Roman" w:hAnsi="Times New Roman" w:cs="Times New Roman"/>
          <w:color w:val="000000"/>
          <w:sz w:val="28"/>
          <w:szCs w:val="28"/>
          <w:lang w:eastAsia="ru-RU"/>
        </w:rPr>
        <w:t xml:space="preserve"> ставится, если обучающийся применяет полученные знания при выполнении практической работы и может выполнить ёё, используя план или образец, а также проанализировать и оценить качество своей работы;</w:t>
      </w:r>
    </w:p>
    <w:p w14:paraId="0B5D4727" w14:textId="77777777" w:rsidR="00067714" w:rsidRPr="00C9677D" w:rsidRDefault="00067714" w:rsidP="0006771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Отметка</w:t>
      </w:r>
      <w:r w:rsidRPr="00C9677D">
        <w:rPr>
          <w:rFonts w:ascii="Times New Roman" w:eastAsia="Times New Roman" w:hAnsi="Times New Roman" w:cs="Times New Roman"/>
          <w:b/>
          <w:color w:val="000000"/>
          <w:sz w:val="28"/>
          <w:szCs w:val="28"/>
          <w:lang w:eastAsia="ru-RU"/>
        </w:rPr>
        <w:t xml:space="preserve"> «4»</w:t>
      </w:r>
      <w:r w:rsidRPr="00C9677D">
        <w:rPr>
          <w:rFonts w:ascii="Times New Roman" w:eastAsia="Times New Roman" w:hAnsi="Times New Roman" w:cs="Times New Roman"/>
          <w:color w:val="000000"/>
          <w:sz w:val="28"/>
          <w:szCs w:val="28"/>
          <w:lang w:eastAsia="ru-RU"/>
        </w:rPr>
        <w:t xml:space="preserve"> ставится, если обучающийся при выполнении трудовых заданий испытывает незначительные трудности и использует помощь учителя при поэтапном выполнении практического задания и его анализе;</w:t>
      </w:r>
    </w:p>
    <w:p w14:paraId="147F6C3A" w14:textId="77777777" w:rsidR="00067714" w:rsidRPr="00C9677D" w:rsidRDefault="00067714" w:rsidP="0006771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Отметка</w:t>
      </w:r>
      <w:r w:rsidRPr="00C9677D">
        <w:rPr>
          <w:rFonts w:ascii="Times New Roman" w:eastAsia="Times New Roman" w:hAnsi="Times New Roman" w:cs="Times New Roman"/>
          <w:b/>
          <w:color w:val="000000"/>
          <w:sz w:val="28"/>
          <w:szCs w:val="28"/>
          <w:lang w:eastAsia="ru-RU"/>
        </w:rPr>
        <w:t xml:space="preserve"> «3»</w:t>
      </w:r>
      <w:r w:rsidRPr="00C9677D">
        <w:rPr>
          <w:rFonts w:ascii="Times New Roman" w:eastAsia="Times New Roman" w:hAnsi="Times New Roman" w:cs="Times New Roman"/>
          <w:color w:val="000000"/>
          <w:sz w:val="28"/>
          <w:szCs w:val="28"/>
          <w:lang w:eastAsia="ru-RU"/>
        </w:rPr>
        <w:t xml:space="preserve"> ставится, если обучающийся может выполнить избирательно задания по аналогии и при различных видах помощи; не имеет способности обобщить и проанализировать своей работы.</w:t>
      </w:r>
    </w:p>
    <w:p w14:paraId="7767A45D" w14:textId="77777777" w:rsidR="00067714" w:rsidRPr="00C9677D" w:rsidRDefault="00067714" w:rsidP="0006771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Отметка</w:t>
      </w:r>
      <w:r w:rsidRPr="00C9677D">
        <w:rPr>
          <w:rFonts w:ascii="Times New Roman" w:eastAsia="Times New Roman" w:hAnsi="Times New Roman" w:cs="Times New Roman"/>
          <w:b/>
          <w:color w:val="000000"/>
          <w:sz w:val="28"/>
          <w:szCs w:val="28"/>
          <w:lang w:eastAsia="ru-RU"/>
        </w:rPr>
        <w:t xml:space="preserve"> «2»</w:t>
      </w:r>
      <w:r w:rsidRPr="00C9677D">
        <w:rPr>
          <w:rFonts w:ascii="Times New Roman" w:eastAsia="Times New Roman" w:hAnsi="Times New Roman" w:cs="Times New Roman"/>
          <w:color w:val="000000"/>
          <w:sz w:val="28"/>
          <w:szCs w:val="28"/>
          <w:lang w:eastAsia="ru-RU"/>
        </w:rPr>
        <w:t xml:space="preserve"> не ставится.</w:t>
      </w:r>
    </w:p>
    <w:p w14:paraId="5E1985EF" w14:textId="77777777" w:rsidR="00067714" w:rsidRPr="00801271" w:rsidRDefault="00067714" w:rsidP="00067714">
      <w:pPr>
        <w:pStyle w:val="50"/>
        <w:shd w:val="clear" w:color="auto" w:fill="auto"/>
        <w:tabs>
          <w:tab w:val="left" w:pos="142"/>
        </w:tabs>
        <w:spacing w:line="240" w:lineRule="auto"/>
        <w:ind w:firstLine="709"/>
        <w:contextualSpacing/>
        <w:jc w:val="both"/>
        <w:rPr>
          <w:rFonts w:ascii="Times New Roman" w:eastAsia="Calibri" w:hAnsi="Times New Roman" w:cs="Times New Roman"/>
          <w:sz w:val="28"/>
          <w:szCs w:val="28"/>
        </w:rPr>
      </w:pPr>
      <w:r w:rsidRPr="00801271">
        <w:rPr>
          <w:rFonts w:ascii="Times New Roman" w:eastAsia="Calibri" w:hAnsi="Times New Roman" w:cs="Times New Roman"/>
          <w:sz w:val="28"/>
          <w:szCs w:val="28"/>
          <w:u w:val="single"/>
        </w:rPr>
        <w:t>Оценивание теста обучающихся с НОДА производится по следующей системе</w:t>
      </w:r>
      <w:r w:rsidRPr="00801271">
        <w:rPr>
          <w:rFonts w:ascii="Times New Roman" w:eastAsia="Calibri" w:hAnsi="Times New Roman" w:cs="Times New Roman"/>
          <w:sz w:val="28"/>
          <w:szCs w:val="28"/>
        </w:rPr>
        <w:t>:</w:t>
      </w:r>
    </w:p>
    <w:p w14:paraId="14340F4C" w14:textId="77777777" w:rsidR="00067714" w:rsidRPr="00801271" w:rsidRDefault="00067714" w:rsidP="00067714">
      <w:pPr>
        <w:pStyle w:val="4"/>
        <w:shd w:val="clear" w:color="auto" w:fill="auto"/>
        <w:tabs>
          <w:tab w:val="left" w:pos="142"/>
        </w:tabs>
        <w:spacing w:before="0" w:line="240" w:lineRule="auto"/>
        <w:ind w:firstLine="709"/>
        <w:contextualSpacing/>
        <w:rPr>
          <w:rFonts w:ascii="Times New Roman" w:eastAsia="Calibri" w:hAnsi="Times New Roman" w:cs="Times New Roman"/>
          <w:sz w:val="28"/>
          <w:szCs w:val="28"/>
        </w:rPr>
      </w:pPr>
      <w:r w:rsidRPr="00801271">
        <w:rPr>
          <w:rStyle w:val="ad"/>
          <w:rFonts w:ascii="Times New Roman" w:eastAsia="Calibri" w:hAnsi="Times New Roman" w:cs="Times New Roman"/>
          <w:sz w:val="28"/>
          <w:szCs w:val="28"/>
        </w:rPr>
        <w:t xml:space="preserve">Балл «5» </w:t>
      </w:r>
      <w:r w:rsidRPr="00801271">
        <w:rPr>
          <w:rFonts w:ascii="Times New Roman" w:eastAsia="Calibri" w:hAnsi="Times New Roman" w:cs="Times New Roman"/>
          <w:sz w:val="28"/>
          <w:szCs w:val="28"/>
        </w:rPr>
        <w:t xml:space="preserve">- получают обучающийся, справившиеся с работой   </w:t>
      </w:r>
      <w:r w:rsidRPr="00801271">
        <w:rPr>
          <w:rStyle w:val="ad"/>
          <w:rFonts w:ascii="Times New Roman" w:eastAsia="Calibri" w:hAnsi="Times New Roman" w:cs="Times New Roman"/>
          <w:sz w:val="28"/>
          <w:szCs w:val="28"/>
        </w:rPr>
        <w:t>100</w:t>
      </w:r>
      <w:r w:rsidRPr="00801271">
        <w:rPr>
          <w:rFonts w:ascii="Times New Roman" w:eastAsia="Calibri" w:hAnsi="Times New Roman" w:cs="Times New Roman"/>
          <w:b/>
          <w:sz w:val="28"/>
          <w:szCs w:val="28"/>
        </w:rPr>
        <w:t>-</w:t>
      </w:r>
      <w:r w:rsidRPr="00801271">
        <w:rPr>
          <w:rStyle w:val="ad"/>
          <w:rFonts w:ascii="Times New Roman" w:eastAsia="Calibri" w:hAnsi="Times New Roman" w:cs="Times New Roman"/>
          <w:sz w:val="28"/>
          <w:szCs w:val="28"/>
        </w:rPr>
        <w:t xml:space="preserve">90 </w:t>
      </w:r>
      <w:r w:rsidRPr="00801271">
        <w:rPr>
          <w:rFonts w:ascii="Times New Roman" w:eastAsia="Calibri" w:hAnsi="Times New Roman" w:cs="Times New Roman"/>
          <w:b/>
          <w:sz w:val="28"/>
          <w:szCs w:val="28"/>
        </w:rPr>
        <w:t>%</w:t>
      </w:r>
      <w:r w:rsidRPr="00801271">
        <w:rPr>
          <w:rFonts w:ascii="Times New Roman" w:eastAsia="Calibri" w:hAnsi="Times New Roman" w:cs="Times New Roman"/>
          <w:sz w:val="28"/>
          <w:szCs w:val="28"/>
        </w:rPr>
        <w:t>;</w:t>
      </w:r>
    </w:p>
    <w:p w14:paraId="2C3B988C" w14:textId="77777777" w:rsidR="00067714" w:rsidRPr="00801271" w:rsidRDefault="00067714" w:rsidP="00067714">
      <w:pPr>
        <w:pStyle w:val="4"/>
        <w:shd w:val="clear" w:color="auto" w:fill="auto"/>
        <w:tabs>
          <w:tab w:val="left" w:pos="142"/>
        </w:tabs>
        <w:spacing w:before="0" w:line="240" w:lineRule="auto"/>
        <w:ind w:firstLine="709"/>
        <w:contextualSpacing/>
        <w:rPr>
          <w:rFonts w:ascii="Times New Roman" w:eastAsia="Calibri" w:hAnsi="Times New Roman" w:cs="Times New Roman"/>
          <w:sz w:val="28"/>
          <w:szCs w:val="28"/>
        </w:rPr>
      </w:pPr>
      <w:r w:rsidRPr="00801271">
        <w:rPr>
          <w:rStyle w:val="ad"/>
          <w:rFonts w:ascii="Times New Roman" w:eastAsia="Calibri" w:hAnsi="Times New Roman" w:cs="Times New Roman"/>
          <w:sz w:val="28"/>
          <w:szCs w:val="28"/>
        </w:rPr>
        <w:t xml:space="preserve">Балл «4» </w:t>
      </w:r>
      <w:r w:rsidRPr="00801271">
        <w:rPr>
          <w:rFonts w:ascii="Times New Roman" w:eastAsia="Calibri" w:hAnsi="Times New Roman" w:cs="Times New Roman"/>
          <w:sz w:val="28"/>
          <w:szCs w:val="28"/>
        </w:rPr>
        <w:t>- ставится в том случае, если верные ответы составляют 80 % от общего количества;</w:t>
      </w:r>
    </w:p>
    <w:p w14:paraId="055806B5" w14:textId="77777777" w:rsidR="00067714" w:rsidRPr="00C9677D" w:rsidRDefault="00067714" w:rsidP="00067714">
      <w:pPr>
        <w:tabs>
          <w:tab w:val="left" w:pos="142"/>
        </w:tabs>
        <w:spacing w:after="0" w:line="240" w:lineRule="auto"/>
        <w:ind w:firstLine="709"/>
        <w:jc w:val="both"/>
        <w:rPr>
          <w:rFonts w:ascii="Times New Roman" w:hAnsi="Times New Roman" w:cs="Times New Roman"/>
          <w:bCs/>
          <w:i/>
          <w:sz w:val="28"/>
          <w:szCs w:val="28"/>
        </w:rPr>
      </w:pPr>
      <w:r w:rsidRPr="00C9677D">
        <w:rPr>
          <w:rStyle w:val="ad"/>
          <w:rFonts w:ascii="Times New Roman" w:eastAsia="Calibri" w:hAnsi="Times New Roman" w:cs="Times New Roman"/>
          <w:sz w:val="28"/>
          <w:szCs w:val="28"/>
        </w:rPr>
        <w:t xml:space="preserve">Балл «3» </w:t>
      </w:r>
      <w:r w:rsidRPr="00C9677D">
        <w:rPr>
          <w:rFonts w:ascii="Times New Roman" w:eastAsia="Calibri" w:hAnsi="Times New Roman" w:cs="Times New Roman"/>
          <w:sz w:val="28"/>
          <w:szCs w:val="28"/>
        </w:rPr>
        <w:t>- соответствует работа, содержащая 50-70 % правильных ответов.</w:t>
      </w:r>
    </w:p>
    <w:p w14:paraId="1D060B0C" w14:textId="77777777" w:rsidR="00067714" w:rsidRPr="00801271" w:rsidRDefault="00067714" w:rsidP="00067714">
      <w:pPr>
        <w:pStyle w:val="50"/>
        <w:spacing w:line="240" w:lineRule="auto"/>
        <w:ind w:right="340" w:firstLine="709"/>
        <w:contextualSpacing/>
        <w:jc w:val="both"/>
        <w:rPr>
          <w:rFonts w:ascii="Times New Roman" w:eastAsia="Calibri" w:hAnsi="Times New Roman" w:cs="Times New Roman"/>
          <w:i w:val="0"/>
          <w:sz w:val="28"/>
          <w:szCs w:val="28"/>
        </w:rPr>
      </w:pPr>
      <w:r w:rsidRPr="00801271">
        <w:rPr>
          <w:rFonts w:ascii="Times New Roman" w:eastAsia="Calibri" w:hAnsi="Times New Roman" w:cs="Times New Roman"/>
          <w:i w:val="0"/>
          <w:sz w:val="28"/>
          <w:szCs w:val="28"/>
        </w:rPr>
        <w:t xml:space="preserve">При оценке ответа педагог обязательно должен учитывать особенности  обучающихся с НОДА и ни в коем случае не снижать отметки  за недостаточную интонационную выразительность, замедленный темп и отсутствие плавности, скандированность, не точность движений и т.д.. Для более адекватной оценки учитель должен соблюдать индивидуальный, дифференцированный подход при проверке знаний. </w:t>
      </w:r>
    </w:p>
    <w:p w14:paraId="0BE2952B" w14:textId="77777777" w:rsidR="00067714" w:rsidRPr="00C9677D" w:rsidRDefault="00067714" w:rsidP="00067714">
      <w:pPr>
        <w:spacing w:after="0" w:line="240" w:lineRule="auto"/>
        <w:ind w:firstLine="709"/>
        <w:jc w:val="both"/>
        <w:rPr>
          <w:rFonts w:ascii="Times New Roman" w:hAnsi="Times New Roman" w:cs="Times New Roman"/>
          <w:b/>
          <w:bCs/>
          <w:sz w:val="28"/>
          <w:szCs w:val="28"/>
        </w:rPr>
      </w:pPr>
      <w:r w:rsidRPr="00C9677D">
        <w:rPr>
          <w:rFonts w:ascii="Times New Roman" w:hAnsi="Times New Roman" w:cs="Times New Roman"/>
          <w:b/>
          <w:bCs/>
          <w:sz w:val="28"/>
          <w:szCs w:val="28"/>
        </w:rPr>
        <w:t>СПЕЦИАЛЬНЫЕ УСЛОВИЯ РЕАЛИЗАЦИИ ДИСЦИПЛИНЫ</w:t>
      </w:r>
    </w:p>
    <w:p w14:paraId="0E8142E1" w14:textId="77777777" w:rsidR="00067714" w:rsidRPr="00C9677D" w:rsidRDefault="00067714" w:rsidP="00067714">
      <w:pPr>
        <w:tabs>
          <w:tab w:val="left" w:pos="2268"/>
        </w:tabs>
        <w:autoSpaceDE w:val="0"/>
        <w:autoSpaceDN w:val="0"/>
        <w:adjustRightInd w:val="0"/>
        <w:spacing w:after="0" w:line="240" w:lineRule="auto"/>
        <w:ind w:firstLine="709"/>
        <w:jc w:val="both"/>
        <w:rPr>
          <w:rFonts w:ascii="Times New Roman" w:eastAsia="Calibri" w:hAnsi="Times New Roman" w:cs="Times New Roman"/>
          <w:sz w:val="28"/>
          <w:szCs w:val="28"/>
        </w:rPr>
      </w:pPr>
      <w:r w:rsidRPr="00C9677D">
        <w:rPr>
          <w:rFonts w:ascii="Times New Roman" w:eastAsia="Times New Roman" w:hAnsi="Times New Roman" w:cs="Times New Roman"/>
          <w:sz w:val="28"/>
          <w:szCs w:val="28"/>
        </w:rPr>
        <w:t>Для успешной реализации дисциплины «Технология» обучающимися с НОДА необходимо наличие кадровых, материально-технических, учебно-методических, финансовых условий</w:t>
      </w:r>
      <w:r w:rsidRPr="00C9677D">
        <w:rPr>
          <w:rFonts w:ascii="Times New Roman" w:eastAsia="Times New Roman" w:hAnsi="Times New Roman" w:cs="Times New Roman"/>
          <w:b/>
          <w:sz w:val="28"/>
          <w:szCs w:val="28"/>
        </w:rPr>
        <w:t xml:space="preserve">. </w:t>
      </w:r>
      <w:r w:rsidRPr="00C9677D">
        <w:rPr>
          <w:rFonts w:ascii="Times New Roman" w:eastAsia="Calibri" w:hAnsi="Times New Roman" w:cs="Times New Roman"/>
          <w:sz w:val="28"/>
          <w:szCs w:val="28"/>
        </w:rPr>
        <w:t xml:space="preserve">Реализация дисциплины «Технология» требует, чтобы педагогические работники наряду со средним или высшим профессиональным педагогическим образованием по соответствующему занимаемой должности профилю, подготовки, обладали  документами о повышении квалификации установленного образца </w:t>
      </w:r>
      <w:r w:rsidRPr="00C9677D">
        <w:rPr>
          <w:rFonts w:ascii="Times New Roman" w:eastAsia="Times New Roman" w:hAnsi="Times New Roman" w:cs="Times New Roman"/>
          <w:kern w:val="2"/>
          <w:sz w:val="28"/>
          <w:szCs w:val="28"/>
        </w:rPr>
        <w:t>в объеме не менее 72  и более часов в области инклюзивного образования,  обучающихся с НОДА подтвержденные документом установленного образца,</w:t>
      </w:r>
      <w:r w:rsidRPr="00C9677D">
        <w:rPr>
          <w:rFonts w:ascii="Times New Roman" w:eastAsia="Times New Roman" w:hAnsi="Times New Roman" w:cs="Times New Roman"/>
          <w:sz w:val="28"/>
          <w:szCs w:val="28"/>
        </w:rPr>
        <w:t xml:space="preserve"> не реже чем каждые три года в организациях, имеющих лицензию на правоведения данного вида образовательной деятельности. </w:t>
      </w:r>
      <w:r w:rsidRPr="00C9677D">
        <w:rPr>
          <w:rFonts w:ascii="Times New Roman" w:eastAsia="Calibri" w:hAnsi="Times New Roman" w:cs="Times New Roman"/>
          <w:sz w:val="28"/>
          <w:szCs w:val="28"/>
        </w:rPr>
        <w:t>Лица, имеющие педагогическое образование по другим специальностям, для реализации программы должны пройти переподготовку. При необходимости в зависимости от содержания дисциплины</w:t>
      </w:r>
      <w:r w:rsidRPr="00C9677D">
        <w:rPr>
          <w:rFonts w:ascii="Times New Roman" w:eastAsia="Times New Roman" w:hAnsi="Times New Roman" w:cs="Times New Roman"/>
          <w:iCs/>
          <w:sz w:val="28"/>
          <w:szCs w:val="28"/>
        </w:rPr>
        <w:t xml:space="preserve"> администрация образовательной организации в помощь учителю может назначить тьютора или ассистента помощника.</w:t>
      </w:r>
    </w:p>
    <w:p w14:paraId="0FEF6451" w14:textId="77777777" w:rsidR="00067714" w:rsidRPr="00C9677D" w:rsidRDefault="00067714" w:rsidP="00067714">
      <w:pPr>
        <w:widowControl w:val="0"/>
        <w:tabs>
          <w:tab w:val="left" w:pos="1912"/>
          <w:tab w:val="left" w:pos="2268"/>
          <w:tab w:val="left" w:pos="5379"/>
          <w:tab w:val="left" w:pos="6954"/>
          <w:tab w:val="left" w:pos="7398"/>
          <w:tab w:val="left" w:pos="8701"/>
          <w:tab w:val="left" w:pos="9356"/>
          <w:tab w:val="left" w:pos="9857"/>
        </w:tabs>
        <w:autoSpaceDE w:val="0"/>
        <w:autoSpaceDN w:val="0"/>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 xml:space="preserve">Занятия по курсу «Технология» необходимо проводить на базе специально оборудованных мастерских и кабинетов. Для обеспечения ориентировки в здании и сокращения излишних передвижений, обучающихся с НОДА, а также для их безопасности желательно размещать данные помещения не выше второго этажа; в интерьерах должна иметься система визуальной, звуковой и тактильной информации, так  как у большинства детей с НОДА отмечаются также нарушения </w:t>
      </w:r>
      <w:r w:rsidRPr="00C9677D">
        <w:rPr>
          <w:rFonts w:ascii="Times New Roman" w:hAnsi="Times New Roman" w:cs="Times New Roman"/>
          <w:sz w:val="28"/>
          <w:szCs w:val="28"/>
        </w:rPr>
        <w:lastRenderedPageBreak/>
        <w:t>зрения и слуха. В мастерских и кабинетах должны быть созданы надлежащие материально-технические условия, обеспечивающие возможность для беспрепятственного доступа обучающихся с НОДА к данным помещениям (включая пандусы, специально оборудованные учебные места, специализированное учебное, реабилитационное, оборудование и т.д.). Для того чтобы обучающийся с двигательной патологией попал на территорию мастерских и кабинетов, необходимо установить пандус у входа данных помещений.</w:t>
      </w:r>
      <w:r w:rsidRPr="00C9677D">
        <w:rPr>
          <w:rFonts w:ascii="Times New Roman" w:hAnsi="Times New Roman" w:cs="Times New Roman"/>
          <w:sz w:val="28"/>
          <w:szCs w:val="28"/>
          <w:shd w:val="clear" w:color="auto" w:fill="FFFFFF"/>
        </w:rPr>
        <w:t xml:space="preserve"> Если архитектура образовательной организации не позволяет построить правильный пандус (например, узкая лестница и т.д.), то можно сделать откидной пандус. В данном случае необходима посторонняя помощь.</w:t>
      </w:r>
      <w:r w:rsidRPr="00C9677D">
        <w:rPr>
          <w:rFonts w:ascii="Times New Roman" w:hAnsi="Times New Roman" w:cs="Times New Roman"/>
          <w:sz w:val="28"/>
          <w:szCs w:val="28"/>
        </w:rPr>
        <w:t xml:space="preserve"> Двери в помещения должны открываться в противоположную сторону от пандуса. Вдоль кабинета и мастерской необходимо сделать поручни по всему периметру, чтобы обучающийся с двигательной патологией, который плохо ходит, мог, держась за них, передвигаться по мастерской и кабинету. Ширина дверных проемов должна быть не менее 80 - 85 см, иначе обучающийся с НОДА на коляске в них не пройдет.  Кабинеты, мастерские должны быть оборудованы необходимыми минимальными техническими средствами обучения и контроля знаний обучающихся, учебно-лабораторным оборудованием, демонстрационным и раздаточным дидактическим материалом, учебной и справочной литературой с учетом имеющихся нарушений. </w:t>
      </w:r>
    </w:p>
    <w:p w14:paraId="6DE84234" w14:textId="77777777" w:rsidR="00067714" w:rsidRPr="00C9677D" w:rsidRDefault="00067714" w:rsidP="00067714">
      <w:pPr>
        <w:widowControl w:val="0"/>
        <w:tabs>
          <w:tab w:val="left" w:pos="1912"/>
          <w:tab w:val="left" w:pos="2268"/>
          <w:tab w:val="left" w:pos="5379"/>
          <w:tab w:val="left" w:pos="6954"/>
          <w:tab w:val="left" w:pos="7398"/>
          <w:tab w:val="left" w:pos="8701"/>
          <w:tab w:val="left" w:pos="9356"/>
          <w:tab w:val="left" w:pos="9857"/>
        </w:tabs>
        <w:autoSpaceDE w:val="0"/>
        <w:autoSpaceDN w:val="0"/>
        <w:spacing w:after="0" w:line="240" w:lineRule="auto"/>
        <w:ind w:firstLine="709"/>
        <w:jc w:val="both"/>
        <w:rPr>
          <w:rFonts w:ascii="Times New Roman" w:hAnsi="Times New Roman" w:cs="Times New Roman"/>
          <w:sz w:val="28"/>
          <w:szCs w:val="28"/>
          <w:lang w:bidi="ru-RU"/>
        </w:rPr>
      </w:pPr>
      <w:r w:rsidRPr="00C9677D">
        <w:rPr>
          <w:rFonts w:ascii="Times New Roman" w:hAnsi="Times New Roman" w:cs="Times New Roman"/>
          <w:sz w:val="28"/>
          <w:szCs w:val="28"/>
          <w:lang w:bidi="ru-RU"/>
        </w:rPr>
        <w:t>Помещения следуют оснастить удобными рабочими местами, необходимыми инструментами, приспособлениями, образцами, таблицами поэтапного выполнения работы, соответствующим возрастным и двигательным особенностям обучающихся с НОДА.</w:t>
      </w:r>
    </w:p>
    <w:p w14:paraId="0240A960" w14:textId="77777777" w:rsidR="00067714" w:rsidRPr="00C9677D" w:rsidRDefault="00067714" w:rsidP="000677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В случае необходимости (выраженные двигательные расстройства, тяжелое поражение рук и т.д.) рабочее место обучающегося с НОДА должно быть специально организовано в соответствии с особенностями ограничений его здоровья. При организации учебного места следует учитывать возможности и особенности моторики, а также другие сопутствующие нарушения. Необходимо, чтобы мебель в кабинетах и в мастерских  соответствовала потребностям обучающегося с НОДА (парты и стулья, регулируемыми в соответствии с ростом обучающихся с двигательными нарушениями; одноместная парта с выемкой для инвалидной коляски передвижная на колёсиках, с коробом для учебников и т.д.). гиперкинезов и др.). При тяжелых двигательных нарушениях безопасным является положение ребенка в рефлекс-запрещающих позициях, с фиксацией конечностей и головы, с частой сменой положения (с интервалом 10—15минут). Для обучающихся с НОДА у которых двигательные нарушения сочетаются с нарушения зрения рабочее место рекомендуется оборудовать настольными лупами. Для создания оптимальных условий обучения следует организовать учебные места для проведения, как индивидуальной, так и групповой форм обучения. С этой целью в помещениях должны быть созданы специальные зоны. Кроме учебных зон, необходимо предусмотреть места для отдыха и проведения свободного времени. В мастерских и кабинетах следует использовать оборудование и инструменты с специальными приспособлениями, предупреждающими травматизм с учетом имеющихся нарушений.</w:t>
      </w:r>
    </w:p>
    <w:p w14:paraId="05AE6B52" w14:textId="77777777" w:rsidR="00067714" w:rsidRPr="00C9677D" w:rsidRDefault="00067714" w:rsidP="000677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 xml:space="preserve">Рекомендуется использовать специальное оборудование, позволяющие удерживать предметы и манипулировать ею с минимальными усилиями, а также </w:t>
      </w:r>
      <w:r w:rsidRPr="00C9677D">
        <w:rPr>
          <w:rFonts w:ascii="Times New Roman" w:hAnsi="Times New Roman" w:cs="Times New Roman"/>
          <w:sz w:val="28"/>
          <w:szCs w:val="28"/>
        </w:rPr>
        <w:lastRenderedPageBreak/>
        <w:t>утяжелители, снижающие проявления тремора при выполнении трудовых действий.</w:t>
      </w:r>
      <w:r w:rsidRPr="00C9677D">
        <w:rPr>
          <w:rFonts w:ascii="Times New Roman" w:hAnsi="Times New Roman" w:cs="Times New Roman"/>
          <w:sz w:val="28"/>
          <w:szCs w:val="28"/>
          <w:shd w:val="clear" w:color="auto" w:fill="FFFFFF"/>
        </w:rPr>
        <w:t xml:space="preserve"> Необходимо иметь резаки и ножницы разных конфигураций, специальные утяжеленные линейки, держатели для бумаги и разнообразных предметов, насадки на карандаши и ручки, облегчающие их использование и иные специализированные приспособления. </w:t>
      </w:r>
      <w:r w:rsidRPr="00C9677D">
        <w:rPr>
          <w:rFonts w:ascii="Times New Roman" w:hAnsi="Times New Roman" w:cs="Times New Roman"/>
          <w:sz w:val="28"/>
          <w:szCs w:val="28"/>
        </w:rPr>
        <w:t xml:space="preserve"> Для крепления чертежей рекомендуется использовать специальные магниты и кнопки.</w:t>
      </w:r>
    </w:p>
    <w:p w14:paraId="0F57D90C" w14:textId="77777777" w:rsidR="00067714" w:rsidRPr="00801271" w:rsidRDefault="00067714" w:rsidP="00067714">
      <w:pPr>
        <w:pStyle w:val="a9"/>
        <w:ind w:left="0" w:firstLine="709"/>
        <w:contextualSpacing/>
        <w:jc w:val="both"/>
        <w:rPr>
          <w:sz w:val="28"/>
          <w:szCs w:val="28"/>
        </w:rPr>
      </w:pPr>
      <w:r w:rsidRPr="00801271">
        <w:rPr>
          <w:sz w:val="28"/>
          <w:szCs w:val="28"/>
        </w:rPr>
        <w:t>Для изучения модуля «</w:t>
      </w:r>
      <w:r w:rsidRPr="00801271">
        <w:rPr>
          <w:rFonts w:eastAsiaTheme="minorHAnsi"/>
          <w:b/>
          <w:sz w:val="28"/>
          <w:szCs w:val="28"/>
          <w:lang w:eastAsia="en-US"/>
        </w:rPr>
        <w:t>Технологии обработки материалов, пищевых продуктов</w:t>
      </w:r>
      <w:r w:rsidRPr="00801271">
        <w:rPr>
          <w:sz w:val="28"/>
          <w:szCs w:val="28"/>
        </w:rPr>
        <w:t xml:space="preserve">» в помещениях должна быть обеспечена личная и пожарная безопасность при работе обучающихся с НОДА с тепловыми приборами и кухонными </w:t>
      </w:r>
      <w:r w:rsidRPr="00801271">
        <w:rPr>
          <w:spacing w:val="2"/>
          <w:sz w:val="28"/>
          <w:szCs w:val="28"/>
        </w:rPr>
        <w:t xml:space="preserve">плитами, </w:t>
      </w:r>
      <w:r w:rsidRPr="00801271">
        <w:rPr>
          <w:sz w:val="28"/>
          <w:szCs w:val="28"/>
        </w:rPr>
        <w:t>инструментами и т.д. Все термические процессы и пользование нагревательными приборами следует разрешать только под наблюдением учителя. Серьезное внимание необходимо уделять соблюдению обучающимися с двигательными нарушениями правил санитарии и гигиены. Особенно это относится к выполнению ими технологических процессов по обработке пищевых продуктов и приготовлению</w:t>
      </w:r>
      <w:r w:rsidRPr="00801271">
        <w:rPr>
          <w:spacing w:val="4"/>
          <w:sz w:val="28"/>
          <w:szCs w:val="28"/>
        </w:rPr>
        <w:t xml:space="preserve"> </w:t>
      </w:r>
      <w:r w:rsidRPr="00801271">
        <w:rPr>
          <w:sz w:val="28"/>
          <w:szCs w:val="28"/>
        </w:rPr>
        <w:t>блюд.</w:t>
      </w:r>
    </w:p>
    <w:p w14:paraId="382E6AEE" w14:textId="77777777" w:rsidR="00067714" w:rsidRPr="00801271" w:rsidRDefault="00067714" w:rsidP="00067714">
      <w:pPr>
        <w:pStyle w:val="a8"/>
        <w:shd w:val="clear" w:color="auto" w:fill="FFFFFF"/>
        <w:spacing w:before="0" w:after="0" w:line="240" w:lineRule="auto"/>
        <w:ind w:firstLine="709"/>
        <w:contextualSpacing/>
        <w:jc w:val="both"/>
        <w:rPr>
          <w:sz w:val="28"/>
          <w:szCs w:val="28"/>
        </w:rPr>
      </w:pPr>
      <w:r w:rsidRPr="00801271">
        <w:rPr>
          <w:sz w:val="28"/>
          <w:szCs w:val="28"/>
        </w:rPr>
        <w:t>Для изучения модулей «</w:t>
      </w:r>
      <w:r w:rsidRPr="00801271">
        <w:rPr>
          <w:b/>
          <w:sz w:val="28"/>
          <w:szCs w:val="28"/>
        </w:rPr>
        <w:t>Компьютерная графика</w:t>
      </w:r>
      <w:r w:rsidRPr="00801271">
        <w:rPr>
          <w:sz w:val="28"/>
          <w:szCs w:val="28"/>
        </w:rPr>
        <w:t>», «</w:t>
      </w:r>
      <w:r w:rsidRPr="00801271">
        <w:rPr>
          <w:rFonts w:eastAsiaTheme="minorHAnsi"/>
          <w:b/>
          <w:sz w:val="28"/>
          <w:szCs w:val="28"/>
          <w:lang w:eastAsia="en-US"/>
        </w:rPr>
        <w:t>3D-моделирование, прототипирование и макетирование</w:t>
      </w:r>
      <w:r w:rsidRPr="00801271">
        <w:rPr>
          <w:b/>
          <w:sz w:val="28"/>
          <w:szCs w:val="28"/>
        </w:rPr>
        <w:t>»</w:t>
      </w:r>
      <w:r w:rsidRPr="00801271">
        <w:rPr>
          <w:kern w:val="2"/>
          <w:sz w:val="28"/>
          <w:szCs w:val="28"/>
        </w:rPr>
        <w:t xml:space="preserve"> следует предусмотреть наличие персональных компьютеров.</w:t>
      </w:r>
      <w:r w:rsidRPr="00801271">
        <w:rPr>
          <w:sz w:val="28"/>
          <w:szCs w:val="28"/>
        </w:rPr>
        <w:t xml:space="preserve"> </w:t>
      </w:r>
      <w:r w:rsidRPr="00801271">
        <w:rPr>
          <w:kern w:val="2"/>
          <w:sz w:val="28"/>
          <w:szCs w:val="28"/>
        </w:rPr>
        <w:t>Рекомендуется использовать специальные возможности операционных систем, таких как экранная клавиатура, с помощью которой можно вводить текст, настройка действий при вводе текста, изображения с помощью клавиатуры или мыши.</w:t>
      </w:r>
      <w:r w:rsidRPr="00801271">
        <w:rPr>
          <w:sz w:val="28"/>
          <w:szCs w:val="28"/>
        </w:rPr>
        <w:t xml:space="preserve"> Выбор правильного расположения компьютера и оптимизацию зрительного восприятия необходимо осуществлять совместно со специалистом. Использование встроенного в стол или горизонтально расположенного, плоского чувствительного монитора рекомендуется также  для выработки навыков зрительно-моторной координации (удержания взгляда и выполнение движения рукой в одной и той же области и т.д.).</w:t>
      </w:r>
      <w:r w:rsidRPr="00801271">
        <w:rPr>
          <w:sz w:val="28"/>
          <w:szCs w:val="28"/>
          <w:shd w:val="clear" w:color="auto" w:fill="FFFFFF"/>
        </w:rPr>
        <w:t xml:space="preserve">  Рекомендуется использовать специальные клавиатуры (в увеличенным размером клавиш, со специальной накладкой, ограничивающей случайное нажатие соседних клавиш, сенсорные специальные мыши: джойстики, роллеры, а также головная мышь, выносные кнопки, компьютерная программа «виртуальная клавиатура» и т.д..</w:t>
      </w:r>
    </w:p>
    <w:p w14:paraId="67C90549" w14:textId="77777777" w:rsidR="00067714" w:rsidRPr="00801271" w:rsidRDefault="00067714" w:rsidP="00067714">
      <w:pPr>
        <w:pStyle w:val="a8"/>
        <w:shd w:val="clear" w:color="auto" w:fill="FFFFFF"/>
        <w:spacing w:before="0" w:after="0" w:line="240" w:lineRule="auto"/>
        <w:ind w:firstLine="709"/>
        <w:contextualSpacing/>
        <w:jc w:val="both"/>
        <w:rPr>
          <w:color w:val="000000"/>
          <w:sz w:val="28"/>
          <w:szCs w:val="28"/>
        </w:rPr>
      </w:pPr>
      <w:r w:rsidRPr="00801271">
        <w:rPr>
          <w:color w:val="000000"/>
          <w:sz w:val="28"/>
          <w:szCs w:val="28"/>
        </w:rPr>
        <w:t>Для обучающегося с тяжелыми двигательными нарушениями рекомендуются настроить следующие  функции компьютера (для платформы MAC):</w:t>
      </w:r>
    </w:p>
    <w:p w14:paraId="25DCBB5B" w14:textId="77777777" w:rsidR="00067714" w:rsidRPr="00801271" w:rsidRDefault="00067714" w:rsidP="00067714">
      <w:pPr>
        <w:pStyle w:val="a8"/>
        <w:shd w:val="clear" w:color="auto" w:fill="FFFFFF"/>
        <w:autoSpaceDE/>
        <w:autoSpaceDN/>
        <w:adjustRightInd/>
        <w:spacing w:before="0" w:after="0" w:line="240" w:lineRule="auto"/>
        <w:ind w:firstLine="709"/>
        <w:contextualSpacing/>
        <w:jc w:val="both"/>
        <w:rPr>
          <w:color w:val="000000"/>
          <w:sz w:val="28"/>
          <w:szCs w:val="28"/>
        </w:rPr>
      </w:pPr>
      <w:r w:rsidRPr="00801271">
        <w:rPr>
          <w:color w:val="000000"/>
          <w:sz w:val="28"/>
          <w:szCs w:val="28"/>
        </w:rPr>
        <w:t>уменьшение скорости движения курсора;</w:t>
      </w:r>
    </w:p>
    <w:p w14:paraId="200C52E0" w14:textId="77777777" w:rsidR="00067714" w:rsidRPr="00801271" w:rsidRDefault="00067714" w:rsidP="00067714">
      <w:pPr>
        <w:pStyle w:val="a8"/>
        <w:shd w:val="clear" w:color="auto" w:fill="FFFFFF"/>
        <w:autoSpaceDE/>
        <w:autoSpaceDN/>
        <w:adjustRightInd/>
        <w:spacing w:before="0" w:after="0" w:line="240" w:lineRule="auto"/>
        <w:ind w:firstLine="709"/>
        <w:contextualSpacing/>
        <w:jc w:val="both"/>
        <w:rPr>
          <w:color w:val="000000"/>
          <w:sz w:val="28"/>
          <w:szCs w:val="28"/>
        </w:rPr>
      </w:pPr>
      <w:r w:rsidRPr="00801271">
        <w:rPr>
          <w:color w:val="000000"/>
          <w:sz w:val="28"/>
          <w:szCs w:val="28"/>
        </w:rPr>
        <w:t>увеличение размера курсора;</w:t>
      </w:r>
    </w:p>
    <w:p w14:paraId="13D4136D" w14:textId="77777777" w:rsidR="00067714" w:rsidRPr="00801271" w:rsidRDefault="00067714" w:rsidP="00067714">
      <w:pPr>
        <w:pStyle w:val="a8"/>
        <w:shd w:val="clear" w:color="auto" w:fill="FFFFFF"/>
        <w:autoSpaceDE/>
        <w:autoSpaceDN/>
        <w:adjustRightInd/>
        <w:spacing w:before="0" w:after="0" w:line="240" w:lineRule="auto"/>
        <w:ind w:firstLine="709"/>
        <w:contextualSpacing/>
        <w:jc w:val="both"/>
        <w:rPr>
          <w:color w:val="000000"/>
          <w:sz w:val="28"/>
          <w:szCs w:val="28"/>
        </w:rPr>
      </w:pPr>
      <w:r w:rsidRPr="00801271">
        <w:rPr>
          <w:color w:val="000000"/>
          <w:sz w:val="28"/>
          <w:szCs w:val="28"/>
        </w:rPr>
        <w:t>залипание клавиш;</w:t>
      </w:r>
    </w:p>
    <w:p w14:paraId="49F9EAFA" w14:textId="77777777" w:rsidR="00067714" w:rsidRPr="00801271" w:rsidRDefault="00067714" w:rsidP="00067714">
      <w:pPr>
        <w:pStyle w:val="a8"/>
        <w:shd w:val="clear" w:color="auto" w:fill="FFFFFF"/>
        <w:autoSpaceDE/>
        <w:autoSpaceDN/>
        <w:adjustRightInd/>
        <w:spacing w:before="0" w:after="0" w:line="240" w:lineRule="auto"/>
        <w:ind w:firstLine="709"/>
        <w:contextualSpacing/>
        <w:jc w:val="both"/>
        <w:rPr>
          <w:color w:val="000000"/>
          <w:sz w:val="28"/>
          <w:szCs w:val="28"/>
        </w:rPr>
      </w:pPr>
      <w:r w:rsidRPr="00801271">
        <w:rPr>
          <w:color w:val="000000"/>
          <w:sz w:val="28"/>
          <w:szCs w:val="28"/>
        </w:rPr>
        <w:t>отключение автоповтора ;</w:t>
      </w:r>
    </w:p>
    <w:p w14:paraId="13B8635F" w14:textId="77777777" w:rsidR="00067714" w:rsidRPr="00801271" w:rsidRDefault="00067714" w:rsidP="00067714">
      <w:pPr>
        <w:pStyle w:val="a8"/>
        <w:shd w:val="clear" w:color="auto" w:fill="FFFFFF"/>
        <w:autoSpaceDE/>
        <w:autoSpaceDN/>
        <w:adjustRightInd/>
        <w:spacing w:before="0" w:after="0" w:line="240" w:lineRule="auto"/>
        <w:ind w:firstLine="709"/>
        <w:contextualSpacing/>
        <w:jc w:val="both"/>
        <w:rPr>
          <w:color w:val="000000"/>
          <w:sz w:val="28"/>
          <w:szCs w:val="28"/>
        </w:rPr>
      </w:pPr>
      <w:r w:rsidRPr="00801271">
        <w:rPr>
          <w:color w:val="000000"/>
          <w:sz w:val="28"/>
          <w:szCs w:val="28"/>
        </w:rPr>
        <w:t>вывод на экран виртуальной клавиатуры;</w:t>
      </w:r>
    </w:p>
    <w:p w14:paraId="23C8F23B" w14:textId="77777777" w:rsidR="00067714" w:rsidRPr="00801271" w:rsidRDefault="00067714" w:rsidP="00067714">
      <w:pPr>
        <w:pStyle w:val="a8"/>
        <w:shd w:val="clear" w:color="auto" w:fill="FFFFFF"/>
        <w:autoSpaceDE/>
        <w:autoSpaceDN/>
        <w:adjustRightInd/>
        <w:spacing w:before="0" w:after="0" w:line="240" w:lineRule="auto"/>
        <w:ind w:firstLine="709"/>
        <w:contextualSpacing/>
        <w:jc w:val="both"/>
        <w:rPr>
          <w:color w:val="000000"/>
          <w:sz w:val="28"/>
          <w:szCs w:val="28"/>
        </w:rPr>
      </w:pPr>
      <w:r w:rsidRPr="00801271">
        <w:rPr>
          <w:color w:val="000000"/>
          <w:sz w:val="28"/>
          <w:szCs w:val="28"/>
        </w:rPr>
        <w:t>уменьшение скорости двойного щелчка;</w:t>
      </w:r>
    </w:p>
    <w:p w14:paraId="6F01762E" w14:textId="77777777" w:rsidR="00067714" w:rsidRPr="00801271" w:rsidRDefault="00067714" w:rsidP="00067714">
      <w:pPr>
        <w:pStyle w:val="a8"/>
        <w:shd w:val="clear" w:color="auto" w:fill="FFFFFF"/>
        <w:autoSpaceDE/>
        <w:autoSpaceDN/>
        <w:adjustRightInd/>
        <w:spacing w:before="0" w:after="0" w:line="240" w:lineRule="auto"/>
        <w:ind w:firstLine="709"/>
        <w:contextualSpacing/>
        <w:jc w:val="both"/>
        <w:rPr>
          <w:color w:val="000000"/>
          <w:sz w:val="28"/>
          <w:szCs w:val="28"/>
        </w:rPr>
      </w:pPr>
      <w:r w:rsidRPr="00801271">
        <w:rPr>
          <w:color w:val="000000"/>
          <w:sz w:val="28"/>
          <w:szCs w:val="28"/>
        </w:rPr>
        <w:t>увеличение области просмотра;</w:t>
      </w:r>
    </w:p>
    <w:p w14:paraId="261FBE1F" w14:textId="77777777" w:rsidR="00067714" w:rsidRPr="00801271" w:rsidRDefault="00067714" w:rsidP="00067714">
      <w:pPr>
        <w:pStyle w:val="a8"/>
        <w:shd w:val="clear" w:color="auto" w:fill="FFFFFF"/>
        <w:spacing w:before="0" w:after="0" w:line="240" w:lineRule="auto"/>
        <w:ind w:firstLine="709"/>
        <w:contextualSpacing/>
        <w:jc w:val="both"/>
        <w:rPr>
          <w:sz w:val="28"/>
          <w:szCs w:val="28"/>
        </w:rPr>
      </w:pPr>
      <w:r w:rsidRPr="00801271">
        <w:rPr>
          <w:sz w:val="28"/>
          <w:szCs w:val="28"/>
        </w:rPr>
        <w:t>Данные функции можно подключать и для платформы Windows.</w:t>
      </w:r>
    </w:p>
    <w:p w14:paraId="2ACD6508" w14:textId="77777777" w:rsidR="00067714" w:rsidRPr="00C9677D" w:rsidRDefault="00067714" w:rsidP="000677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shd w:val="clear" w:color="auto" w:fill="FFFFFF"/>
        </w:rPr>
        <w:t>Необходимо учитывать характер и силу гиперкинезов, в случае присутствия их в структуре дефекта. Если гиперкинезы значительные, специальное оборудование необходимо жестко крепить к столу, возможность крепления предусмотрена на всех моделях.</w:t>
      </w:r>
    </w:p>
    <w:p w14:paraId="24A9BF78" w14:textId="77777777" w:rsidR="00067714" w:rsidRPr="00801271" w:rsidRDefault="00067714" w:rsidP="00067714">
      <w:pPr>
        <w:pStyle w:val="a9"/>
        <w:ind w:left="0" w:firstLine="709"/>
        <w:contextualSpacing/>
        <w:jc w:val="both"/>
        <w:rPr>
          <w:sz w:val="28"/>
          <w:szCs w:val="28"/>
        </w:rPr>
      </w:pPr>
      <w:r w:rsidRPr="00801271">
        <w:rPr>
          <w:sz w:val="28"/>
          <w:szCs w:val="28"/>
        </w:rPr>
        <w:t xml:space="preserve">На каждом уроке после 20 минут занятий необходимо проводить 5-минутную физкультпаузу с включением лечебно-коррекционных мероприятий. Обязательным </w:t>
      </w:r>
      <w:r w:rsidRPr="00801271">
        <w:rPr>
          <w:sz w:val="28"/>
          <w:szCs w:val="28"/>
        </w:rPr>
        <w:lastRenderedPageBreak/>
        <w:t>условием является соблюдение индивидуального ортопедического режима, для каждого обучающегося с двигательной патологией. 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обучающегося с НОДА. Для реализации данного курса дисциплины возможно использование сетевой формы взаимодействия.</w:t>
      </w:r>
    </w:p>
    <w:p w14:paraId="1F233716" w14:textId="77777777" w:rsidR="00067714" w:rsidRPr="00C9677D" w:rsidRDefault="00067714" w:rsidP="00067714">
      <w:pPr>
        <w:spacing w:after="0" w:line="240" w:lineRule="auto"/>
        <w:ind w:firstLine="709"/>
        <w:jc w:val="both"/>
        <w:rPr>
          <w:rFonts w:ascii="Times New Roman" w:eastAsia="Calibri" w:hAnsi="Times New Roman" w:cs="Times New Roman"/>
          <w:sz w:val="28"/>
          <w:szCs w:val="28"/>
        </w:rPr>
      </w:pPr>
      <w:r w:rsidRPr="00C9677D">
        <w:rPr>
          <w:rFonts w:ascii="Times New Roman" w:eastAsia="Calibri" w:hAnsi="Times New Roman" w:cs="Times New Roman"/>
          <w:sz w:val="28"/>
          <w:szCs w:val="28"/>
        </w:rPr>
        <w:t xml:space="preserve">Для успешной реализации данной программы детьми с НОДА требуется учебно-методическое обеспечение. </w:t>
      </w:r>
      <w:r w:rsidRPr="00C9677D">
        <w:rPr>
          <w:rFonts w:ascii="Times New Roman" w:eastAsia="Times New Roman" w:hAnsi="Times New Roman" w:cs="Times New Roman"/>
          <w:kern w:val="2"/>
          <w:sz w:val="28"/>
          <w:szCs w:val="28"/>
        </w:rPr>
        <w:t>Образовательная организация должна располагать учебниками и с электронными приложениями, являющимися их составной частью, учебно-методической литературой и дополнительными материалами по учебному предмету «Технология».</w:t>
      </w:r>
    </w:p>
    <w:p w14:paraId="25050E53" w14:textId="77777777" w:rsidR="00067714" w:rsidRPr="00801271" w:rsidRDefault="00067714" w:rsidP="00067714">
      <w:pPr>
        <w:spacing w:after="0" w:line="360" w:lineRule="auto"/>
        <w:ind w:firstLine="709"/>
        <w:contextualSpacing/>
        <w:jc w:val="both"/>
        <w:rPr>
          <w:rFonts w:ascii="Times New Roman" w:hAnsi="Times New Roman" w:cs="Times New Roman"/>
          <w:sz w:val="28"/>
          <w:szCs w:val="28"/>
        </w:rPr>
      </w:pPr>
    </w:p>
    <w:p w14:paraId="4E035CFE" w14:textId="77777777" w:rsidR="00067714" w:rsidRPr="00C9677D" w:rsidRDefault="00067714" w:rsidP="00067714">
      <w:pPr>
        <w:spacing w:after="0" w:line="240" w:lineRule="auto"/>
        <w:jc w:val="center"/>
        <w:rPr>
          <w:rFonts w:ascii="Times New Roman" w:hAnsi="Times New Roman" w:cs="Times New Roman"/>
          <w:b/>
          <w:sz w:val="28"/>
          <w:szCs w:val="28"/>
        </w:rPr>
      </w:pPr>
      <w:r w:rsidRPr="00C9677D">
        <w:rPr>
          <w:rFonts w:ascii="Times New Roman" w:hAnsi="Times New Roman" w:cs="Times New Roman"/>
          <w:b/>
          <w:sz w:val="28"/>
          <w:szCs w:val="28"/>
        </w:rPr>
        <w:t xml:space="preserve">Примерная рабочая программа </w:t>
      </w:r>
    </w:p>
    <w:p w14:paraId="72136A1E" w14:textId="77777777" w:rsidR="00067714" w:rsidRPr="00C9677D" w:rsidRDefault="00067714" w:rsidP="00067714">
      <w:pPr>
        <w:spacing w:after="0" w:line="240" w:lineRule="auto"/>
        <w:jc w:val="center"/>
        <w:rPr>
          <w:rFonts w:ascii="Times New Roman" w:hAnsi="Times New Roman" w:cs="Times New Roman"/>
          <w:b/>
          <w:sz w:val="28"/>
          <w:szCs w:val="28"/>
        </w:rPr>
      </w:pPr>
      <w:r w:rsidRPr="00C9677D">
        <w:rPr>
          <w:rFonts w:ascii="Times New Roman" w:hAnsi="Times New Roman" w:cs="Times New Roman"/>
          <w:b/>
          <w:sz w:val="28"/>
          <w:szCs w:val="28"/>
        </w:rPr>
        <w:t xml:space="preserve">учебного предмета </w:t>
      </w:r>
      <w:r w:rsidRPr="00801271">
        <w:rPr>
          <w:rFonts w:ascii="Times New Roman" w:hAnsi="Times New Roman" w:cs="Times New Roman"/>
          <w:b/>
          <w:sz w:val="28"/>
          <w:szCs w:val="28"/>
        </w:rPr>
        <w:t>«</w:t>
      </w:r>
      <w:r w:rsidRPr="00801271">
        <w:rPr>
          <w:rFonts w:ascii="Times New Roman" w:hAnsi="Times New Roman" w:cs="Times New Roman"/>
          <w:b/>
          <w:color w:val="000000"/>
          <w:sz w:val="28"/>
          <w:szCs w:val="28"/>
        </w:rPr>
        <w:t>Изобразительное искусство</w:t>
      </w:r>
      <w:r w:rsidRPr="00801271">
        <w:rPr>
          <w:rFonts w:ascii="Times New Roman" w:hAnsi="Times New Roman" w:cs="Times New Roman"/>
          <w:b/>
          <w:sz w:val="28"/>
          <w:szCs w:val="28"/>
        </w:rPr>
        <w:t>»</w:t>
      </w:r>
      <w:r w:rsidRPr="00C9677D">
        <w:rPr>
          <w:rFonts w:ascii="Times New Roman" w:hAnsi="Times New Roman" w:cs="Times New Roman"/>
          <w:b/>
          <w:sz w:val="28"/>
          <w:szCs w:val="28"/>
        </w:rPr>
        <w:t xml:space="preserve"> для учащихся с НОДА</w:t>
      </w:r>
    </w:p>
    <w:p w14:paraId="6DDAE5AD" w14:textId="77777777" w:rsidR="00067714" w:rsidRDefault="00067714" w:rsidP="00067714">
      <w:pPr>
        <w:pStyle w:val="2"/>
        <w:spacing w:line="240" w:lineRule="auto"/>
        <w:ind w:firstLine="0"/>
        <w:contextualSpacing/>
        <w:jc w:val="center"/>
      </w:pPr>
      <w:r>
        <w:t>(</w:t>
      </w:r>
      <w:r w:rsidRPr="00385D0F">
        <w:t>первый год обучения</w:t>
      </w:r>
      <w:r>
        <w:t xml:space="preserve"> в основной школе, </w:t>
      </w:r>
      <w:commentRangeStart w:id="18"/>
      <w:r w:rsidRPr="00385D0F">
        <w:t>вариант</w:t>
      </w:r>
      <w:r>
        <w:t>ы</w:t>
      </w:r>
      <w:r w:rsidRPr="00385D0F">
        <w:t xml:space="preserve"> 6.1</w:t>
      </w:r>
      <w:r>
        <w:t>, 6.2.</w:t>
      </w:r>
      <w:r w:rsidRPr="00385D0F">
        <w:t>)</w:t>
      </w:r>
      <w:commentRangeEnd w:id="18"/>
      <w:r>
        <w:rPr>
          <w:rStyle w:val="af3"/>
          <w:rFonts w:asciiTheme="minorHAnsi" w:eastAsiaTheme="minorHAnsi" w:hAnsiTheme="minorHAnsi" w:cstheme="minorBidi"/>
          <w:b w:val="0"/>
          <w:bCs w:val="0"/>
          <w:lang w:eastAsia="en-US"/>
        </w:rPr>
        <w:commentReference w:id="18"/>
      </w:r>
    </w:p>
    <w:p w14:paraId="01AA0388" w14:textId="77777777" w:rsidR="00067714" w:rsidRPr="00801271" w:rsidRDefault="00067714" w:rsidP="00067714">
      <w:pPr>
        <w:spacing w:after="0" w:line="240" w:lineRule="auto"/>
        <w:contextualSpacing/>
        <w:rPr>
          <w:rFonts w:ascii="Times New Roman" w:hAnsi="Times New Roman" w:cs="Times New Roman"/>
          <w:sz w:val="28"/>
          <w:szCs w:val="28"/>
        </w:rPr>
      </w:pPr>
    </w:p>
    <w:p w14:paraId="7256183F" w14:textId="77777777" w:rsidR="00067714" w:rsidRPr="00801271" w:rsidRDefault="00067714" w:rsidP="00067714">
      <w:pPr>
        <w:suppressAutoHyphens/>
        <w:spacing w:after="0" w:line="240" w:lineRule="auto"/>
        <w:contextualSpacing/>
        <w:jc w:val="center"/>
        <w:rPr>
          <w:rFonts w:ascii="Times New Roman" w:eastAsia="Times New Roman" w:hAnsi="Times New Roman" w:cs="Times New Roman"/>
          <w:b/>
          <w:color w:val="000000"/>
          <w:sz w:val="28"/>
          <w:szCs w:val="28"/>
        </w:rPr>
      </w:pPr>
      <w:r w:rsidRPr="00801271">
        <w:rPr>
          <w:rFonts w:ascii="Times New Roman" w:eastAsia="Times New Roman" w:hAnsi="Times New Roman" w:cs="Times New Roman"/>
          <w:b/>
          <w:color w:val="000000"/>
          <w:sz w:val="28"/>
          <w:szCs w:val="28"/>
        </w:rPr>
        <w:t>ПОЯСНИТЕЛЬНАЯ ЗАПИСКА</w:t>
      </w:r>
    </w:p>
    <w:p w14:paraId="6BED30A8" w14:textId="77777777" w:rsidR="00067714" w:rsidRPr="00801271" w:rsidRDefault="00067714" w:rsidP="00067714">
      <w:pPr>
        <w:spacing w:after="0" w:line="240" w:lineRule="auto"/>
        <w:contextualSpacing/>
        <w:jc w:val="center"/>
        <w:rPr>
          <w:rFonts w:ascii="Times New Roman" w:eastAsia="Times New Roman" w:hAnsi="Times New Roman" w:cs="Times New Roman"/>
          <w:b/>
          <w:i/>
          <w:sz w:val="28"/>
          <w:szCs w:val="28"/>
        </w:rPr>
      </w:pPr>
      <w:r w:rsidRPr="00801271">
        <w:rPr>
          <w:rFonts w:ascii="Times New Roman" w:eastAsia="Times New Roman" w:hAnsi="Times New Roman" w:cs="Times New Roman"/>
          <w:b/>
          <w:i/>
          <w:sz w:val="28"/>
          <w:szCs w:val="28"/>
        </w:rPr>
        <w:t>Цели и задачи образовательно-коррекционной работы</w:t>
      </w:r>
    </w:p>
    <w:p w14:paraId="05708782" w14:textId="77777777" w:rsidR="00067714" w:rsidRDefault="00067714" w:rsidP="00067714">
      <w:pPr>
        <w:pStyle w:val="ConsPlusNormal"/>
        <w:tabs>
          <w:tab w:val="left" w:pos="993"/>
        </w:tabs>
        <w:ind w:firstLine="426"/>
        <w:contextualSpacing/>
        <w:jc w:val="both"/>
        <w:rPr>
          <w:rFonts w:ascii="Times New Roman" w:hAnsi="Times New Roman" w:cs="Times New Roman"/>
          <w:color w:val="000000"/>
          <w:sz w:val="28"/>
          <w:szCs w:val="28"/>
        </w:rPr>
      </w:pPr>
      <w:r w:rsidRPr="00801271">
        <w:rPr>
          <w:rFonts w:ascii="Times New Roman" w:hAnsi="Times New Roman" w:cs="Times New Roman"/>
          <w:b/>
          <w:bCs/>
          <w:sz w:val="28"/>
          <w:szCs w:val="28"/>
        </w:rPr>
        <w:t>Основной целью </w:t>
      </w:r>
      <w:r w:rsidRPr="00801271">
        <w:rPr>
          <w:rFonts w:ascii="Times New Roman" w:hAnsi="Times New Roman" w:cs="Times New Roman"/>
          <w:sz w:val="28"/>
          <w:szCs w:val="28"/>
        </w:rPr>
        <w:t>изучения учебного предмета «</w:t>
      </w:r>
      <w:r w:rsidRPr="00801271">
        <w:rPr>
          <w:rFonts w:ascii="Times New Roman" w:hAnsi="Times New Roman" w:cs="Times New Roman"/>
          <w:color w:val="000000"/>
          <w:sz w:val="28"/>
          <w:szCs w:val="28"/>
        </w:rPr>
        <w:t>Изобразительное искусств</w:t>
      </w:r>
      <w:r w:rsidRPr="00801271">
        <w:rPr>
          <w:rFonts w:ascii="Times New Roman" w:hAnsi="Times New Roman" w:cs="Times New Roman"/>
          <w:sz w:val="28"/>
          <w:szCs w:val="28"/>
        </w:rPr>
        <w:t xml:space="preserve">» в системе основного общего образования является  </w:t>
      </w:r>
      <w:r w:rsidRPr="00801271">
        <w:rPr>
          <w:rFonts w:ascii="Times New Roman" w:hAnsi="Times New Roman" w:cs="Times New Roman"/>
          <w:color w:val="000000"/>
          <w:sz w:val="28"/>
          <w:szCs w:val="28"/>
        </w:rPr>
        <w:t>формирование представлений об изобразительной грамоте (конструктивный рисунок, перспективное построение изображения; передача формы предмета светом и тенью; основы цветоведения; пропорции человеческой фигуры и головы) с учетом двигательных возможностей детей с НОДА, приобретение умения создавать выразительные декоративно-обобщенные изображения на основе традиционных образов с учетом двигательных возможностей, использование информационно-коммуникационные технологии (ИКТ) в создании художественных проектов с учетом двигател</w:t>
      </w:r>
      <w:r>
        <w:rPr>
          <w:rFonts w:ascii="Times New Roman" w:hAnsi="Times New Roman" w:cs="Times New Roman"/>
          <w:color w:val="000000"/>
          <w:sz w:val="28"/>
          <w:szCs w:val="28"/>
        </w:rPr>
        <w:t>ьных возможностей детей с НОДА.</w:t>
      </w:r>
    </w:p>
    <w:p w14:paraId="490B3E0C" w14:textId="77777777" w:rsidR="00067714" w:rsidRPr="00067714" w:rsidRDefault="00067714" w:rsidP="00067714">
      <w:pPr>
        <w:pStyle w:val="ConsPlusNormal"/>
        <w:tabs>
          <w:tab w:val="left" w:pos="993"/>
        </w:tabs>
        <w:ind w:firstLine="426"/>
        <w:contextualSpacing/>
        <w:jc w:val="center"/>
        <w:rPr>
          <w:rFonts w:ascii="Times New Roman" w:hAnsi="Times New Roman" w:cs="Times New Roman"/>
          <w:b/>
          <w:i/>
          <w:sz w:val="28"/>
          <w:szCs w:val="28"/>
          <w:lang w:eastAsia="en-US"/>
        </w:rPr>
      </w:pPr>
      <w:r w:rsidRPr="00067714">
        <w:rPr>
          <w:rFonts w:ascii="Times New Roman" w:hAnsi="Times New Roman" w:cs="Times New Roman"/>
          <w:b/>
          <w:i/>
          <w:sz w:val="28"/>
          <w:szCs w:val="28"/>
          <w:lang w:eastAsia="en-US"/>
        </w:rPr>
        <w:t>Задачи обучения:</w:t>
      </w:r>
    </w:p>
    <w:p w14:paraId="4F583890" w14:textId="77777777" w:rsidR="00067714" w:rsidRPr="00067714" w:rsidRDefault="00067714" w:rsidP="00067714">
      <w:pPr>
        <w:widowControl w:val="0"/>
        <w:tabs>
          <w:tab w:val="left" w:pos="1157"/>
        </w:tabs>
        <w:autoSpaceDE w:val="0"/>
        <w:autoSpaceDN w:val="0"/>
        <w:spacing w:after="0" w:line="240" w:lineRule="auto"/>
        <w:ind w:right="263" w:firstLine="709"/>
        <w:jc w:val="both"/>
        <w:rPr>
          <w:rFonts w:ascii="Times New Roman" w:hAnsi="Times New Roman" w:cs="Times New Roman"/>
          <w:sz w:val="28"/>
          <w:szCs w:val="28"/>
        </w:rPr>
      </w:pPr>
      <w:r w:rsidRPr="00067714">
        <w:rPr>
          <w:rFonts w:ascii="Times New Roman" w:hAnsi="Times New Roman" w:cs="Times New Roman"/>
          <w:sz w:val="28"/>
          <w:szCs w:val="28"/>
        </w:rPr>
        <w:t>развитие и коррекция графических навыков, а также коррекция движений руки;</w:t>
      </w:r>
    </w:p>
    <w:p w14:paraId="067EBCDD" w14:textId="77777777" w:rsidR="00067714" w:rsidRPr="00067714" w:rsidRDefault="00067714" w:rsidP="00067714">
      <w:pPr>
        <w:widowControl w:val="0"/>
        <w:tabs>
          <w:tab w:val="left" w:pos="1157"/>
        </w:tabs>
        <w:autoSpaceDE w:val="0"/>
        <w:autoSpaceDN w:val="0"/>
        <w:spacing w:after="0" w:line="240" w:lineRule="auto"/>
        <w:ind w:right="263" w:firstLine="709"/>
        <w:jc w:val="both"/>
        <w:rPr>
          <w:rFonts w:ascii="Times New Roman" w:hAnsi="Times New Roman" w:cs="Times New Roman"/>
          <w:sz w:val="28"/>
          <w:szCs w:val="28"/>
        </w:rPr>
      </w:pPr>
      <w:r w:rsidRPr="00067714">
        <w:rPr>
          <w:rFonts w:ascii="Times New Roman" w:hAnsi="Times New Roman" w:cs="Times New Roman"/>
          <w:sz w:val="28"/>
          <w:szCs w:val="28"/>
        </w:rPr>
        <w:t>формирование правильного пальцевого захвата и удержания карандаша и кисти;</w:t>
      </w:r>
    </w:p>
    <w:p w14:paraId="472027E0" w14:textId="77777777" w:rsidR="00067714" w:rsidRPr="00067714" w:rsidRDefault="00067714" w:rsidP="00067714">
      <w:pPr>
        <w:widowControl w:val="0"/>
        <w:tabs>
          <w:tab w:val="left" w:pos="1157"/>
        </w:tabs>
        <w:autoSpaceDE w:val="0"/>
        <w:autoSpaceDN w:val="0"/>
        <w:spacing w:after="0" w:line="240" w:lineRule="auto"/>
        <w:ind w:right="263" w:firstLine="709"/>
        <w:jc w:val="both"/>
        <w:rPr>
          <w:rFonts w:ascii="Times New Roman" w:hAnsi="Times New Roman" w:cs="Times New Roman"/>
          <w:sz w:val="28"/>
          <w:szCs w:val="28"/>
        </w:rPr>
      </w:pPr>
      <w:r w:rsidRPr="00067714">
        <w:rPr>
          <w:rFonts w:ascii="Times New Roman" w:hAnsi="Times New Roman" w:cs="Times New Roman"/>
          <w:sz w:val="28"/>
          <w:szCs w:val="28"/>
        </w:rPr>
        <w:t>развитие зрительно-моторной координации;</w:t>
      </w:r>
    </w:p>
    <w:p w14:paraId="37A6A20E" w14:textId="77777777" w:rsidR="00067714" w:rsidRPr="00067714" w:rsidRDefault="00067714" w:rsidP="00067714">
      <w:pPr>
        <w:widowControl w:val="0"/>
        <w:tabs>
          <w:tab w:val="left" w:pos="1157"/>
        </w:tabs>
        <w:autoSpaceDE w:val="0"/>
        <w:autoSpaceDN w:val="0"/>
        <w:spacing w:after="0" w:line="240" w:lineRule="auto"/>
        <w:ind w:right="263" w:firstLine="709"/>
        <w:jc w:val="both"/>
        <w:rPr>
          <w:rFonts w:ascii="Times New Roman" w:hAnsi="Times New Roman" w:cs="Times New Roman"/>
          <w:sz w:val="28"/>
          <w:szCs w:val="28"/>
        </w:rPr>
      </w:pPr>
      <w:r w:rsidRPr="00067714">
        <w:rPr>
          <w:rFonts w:ascii="Times New Roman" w:hAnsi="Times New Roman" w:cs="Times New Roman"/>
          <w:sz w:val="28"/>
          <w:szCs w:val="28"/>
        </w:rPr>
        <w:t>развитие пространственных представлений;</w:t>
      </w:r>
    </w:p>
    <w:p w14:paraId="0EA3B939" w14:textId="77777777" w:rsidR="00067714" w:rsidRPr="00067714" w:rsidRDefault="00067714" w:rsidP="00067714">
      <w:pPr>
        <w:widowControl w:val="0"/>
        <w:tabs>
          <w:tab w:val="left" w:pos="1157"/>
        </w:tabs>
        <w:autoSpaceDE w:val="0"/>
        <w:autoSpaceDN w:val="0"/>
        <w:spacing w:after="0" w:line="240" w:lineRule="auto"/>
        <w:ind w:right="263" w:firstLine="709"/>
        <w:jc w:val="both"/>
        <w:rPr>
          <w:rFonts w:ascii="Times New Roman" w:hAnsi="Times New Roman" w:cs="Times New Roman"/>
          <w:sz w:val="28"/>
          <w:szCs w:val="28"/>
        </w:rPr>
      </w:pPr>
      <w:r w:rsidRPr="00067714">
        <w:rPr>
          <w:rFonts w:ascii="Times New Roman" w:hAnsi="Times New Roman" w:cs="Times New Roman"/>
          <w:sz w:val="28"/>
          <w:szCs w:val="28"/>
        </w:rPr>
        <w:t>совершенствование и автоматизация рисовальных движений;</w:t>
      </w:r>
    </w:p>
    <w:p w14:paraId="3A0573C8" w14:textId="77777777" w:rsidR="00067714" w:rsidRPr="00067714" w:rsidRDefault="00067714" w:rsidP="00067714">
      <w:pPr>
        <w:widowControl w:val="0"/>
        <w:tabs>
          <w:tab w:val="left" w:pos="1157"/>
        </w:tabs>
        <w:autoSpaceDE w:val="0"/>
        <w:autoSpaceDN w:val="0"/>
        <w:spacing w:after="0" w:line="240" w:lineRule="auto"/>
        <w:ind w:right="263" w:firstLine="709"/>
        <w:jc w:val="both"/>
        <w:rPr>
          <w:rFonts w:ascii="Times New Roman" w:hAnsi="Times New Roman" w:cs="Times New Roman"/>
          <w:sz w:val="28"/>
          <w:szCs w:val="28"/>
        </w:rPr>
      </w:pPr>
      <w:r w:rsidRPr="00067714">
        <w:rPr>
          <w:rFonts w:ascii="Times New Roman" w:hAnsi="Times New Roman" w:cs="Times New Roman"/>
          <w:sz w:val="28"/>
          <w:szCs w:val="28"/>
        </w:rPr>
        <w:t>совершенствование ориентировки в плоскости листа бумаги;</w:t>
      </w:r>
    </w:p>
    <w:p w14:paraId="7E37A2B5" w14:textId="77777777" w:rsidR="00067714" w:rsidRPr="00067714" w:rsidRDefault="00067714" w:rsidP="00067714">
      <w:pPr>
        <w:widowControl w:val="0"/>
        <w:tabs>
          <w:tab w:val="left" w:pos="1157"/>
        </w:tabs>
        <w:autoSpaceDE w:val="0"/>
        <w:autoSpaceDN w:val="0"/>
        <w:spacing w:after="0" w:line="240" w:lineRule="auto"/>
        <w:ind w:right="263" w:firstLine="709"/>
        <w:jc w:val="both"/>
        <w:rPr>
          <w:rFonts w:ascii="Times New Roman" w:hAnsi="Times New Roman" w:cs="Times New Roman"/>
          <w:sz w:val="28"/>
          <w:szCs w:val="28"/>
        </w:rPr>
      </w:pPr>
      <w:r w:rsidRPr="00067714">
        <w:rPr>
          <w:rFonts w:ascii="Times New Roman" w:hAnsi="Times New Roman" w:cs="Times New Roman"/>
          <w:sz w:val="28"/>
          <w:szCs w:val="28"/>
        </w:rPr>
        <w:t>обучение проведению вертикальных, горизонтальных, круглых линий;</w:t>
      </w:r>
    </w:p>
    <w:p w14:paraId="3769FEE7" w14:textId="77777777" w:rsidR="00067714" w:rsidRPr="00801271" w:rsidRDefault="00067714" w:rsidP="00067714">
      <w:pPr>
        <w:spacing w:after="0" w:line="240" w:lineRule="auto"/>
        <w:contextualSpacing/>
        <w:jc w:val="center"/>
        <w:rPr>
          <w:rFonts w:ascii="Times New Roman" w:hAnsi="Times New Roman" w:cs="Times New Roman"/>
          <w:b/>
          <w:bCs/>
          <w:i/>
          <w:sz w:val="28"/>
          <w:szCs w:val="28"/>
        </w:rPr>
      </w:pPr>
      <w:r w:rsidRPr="00801271">
        <w:rPr>
          <w:rFonts w:ascii="Times New Roman" w:hAnsi="Times New Roman" w:cs="Times New Roman"/>
          <w:b/>
          <w:bCs/>
          <w:i/>
          <w:sz w:val="28"/>
          <w:szCs w:val="28"/>
        </w:rPr>
        <w:t>Описание места учебного предмета в учебном плане</w:t>
      </w:r>
    </w:p>
    <w:p w14:paraId="7864B536" w14:textId="77777777" w:rsidR="00067714" w:rsidRPr="00801271" w:rsidRDefault="00067714" w:rsidP="00067714">
      <w:pPr>
        <w:pStyle w:val="a9"/>
        <w:ind w:right="261" w:firstLine="567"/>
        <w:contextualSpacing/>
        <w:jc w:val="both"/>
        <w:rPr>
          <w:sz w:val="28"/>
          <w:szCs w:val="28"/>
        </w:rPr>
      </w:pPr>
      <w:r w:rsidRPr="00801271">
        <w:rPr>
          <w:sz w:val="28"/>
          <w:szCs w:val="28"/>
        </w:rPr>
        <w:t>Настоящая программа рассчитана на обучающихся с НОДА</w:t>
      </w:r>
      <w:r>
        <w:rPr>
          <w:sz w:val="28"/>
          <w:szCs w:val="28"/>
        </w:rPr>
        <w:t xml:space="preserve"> первого года обучения в основной школе</w:t>
      </w:r>
      <w:r w:rsidRPr="00801271">
        <w:rPr>
          <w:sz w:val="28"/>
          <w:szCs w:val="28"/>
        </w:rPr>
        <w:t>. Срок реализации настоящей программы 1 учебный год. Занятия по данной рабочей программе проводятся в форме урока. На курс отведено 34 часов в год (1 час в неделю).</w:t>
      </w:r>
    </w:p>
    <w:p w14:paraId="4A88DBE4" w14:textId="77777777" w:rsidR="00067714" w:rsidRPr="00801271" w:rsidRDefault="00067714" w:rsidP="00067714">
      <w:pPr>
        <w:pStyle w:val="a9"/>
        <w:ind w:right="266" w:firstLine="567"/>
        <w:contextualSpacing/>
        <w:jc w:val="both"/>
        <w:rPr>
          <w:sz w:val="28"/>
          <w:szCs w:val="28"/>
        </w:rPr>
      </w:pPr>
      <w:r w:rsidRPr="00801271">
        <w:rPr>
          <w:sz w:val="28"/>
          <w:szCs w:val="28"/>
        </w:rPr>
        <w:t xml:space="preserve">Возможно изменение количества часов, в зависимости от изменения годового календарного учебного графика, сроков каникул, выпадения уроков на </w:t>
      </w:r>
      <w:r w:rsidRPr="00801271">
        <w:rPr>
          <w:sz w:val="28"/>
          <w:szCs w:val="28"/>
        </w:rPr>
        <w:lastRenderedPageBreak/>
        <w:t>праздничные дни, а также от структуры дефекта обучающихся с НОДА.</w:t>
      </w:r>
    </w:p>
    <w:p w14:paraId="7F689CA8" w14:textId="77777777" w:rsidR="00067714" w:rsidRPr="00801271" w:rsidRDefault="00067714" w:rsidP="00067714">
      <w:pPr>
        <w:spacing w:after="0" w:line="240" w:lineRule="auto"/>
        <w:contextualSpacing/>
        <w:jc w:val="center"/>
        <w:rPr>
          <w:rFonts w:ascii="Times New Roman" w:hAnsi="Times New Roman" w:cs="Times New Roman"/>
          <w:b/>
          <w:bCs/>
          <w:i/>
          <w:sz w:val="28"/>
          <w:szCs w:val="28"/>
        </w:rPr>
      </w:pPr>
      <w:r w:rsidRPr="00801271">
        <w:rPr>
          <w:rFonts w:ascii="Times New Roman" w:hAnsi="Times New Roman" w:cs="Times New Roman"/>
          <w:b/>
          <w:bCs/>
          <w:i/>
          <w:sz w:val="28"/>
          <w:szCs w:val="28"/>
        </w:rPr>
        <w:t>Содержание учебного предмета</w:t>
      </w:r>
    </w:p>
    <w:p w14:paraId="6B4EC946" w14:textId="77777777" w:rsidR="00067714" w:rsidRPr="00801271" w:rsidRDefault="00067714" w:rsidP="00067714">
      <w:pPr>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 с учетом двигательных возможностей детей  с НОДА.</w:t>
      </w:r>
    </w:p>
    <w:p w14:paraId="488C602A" w14:textId="77777777" w:rsidR="00067714" w:rsidRPr="00801271" w:rsidRDefault="00067714" w:rsidP="00067714">
      <w:pPr>
        <w:spacing w:after="0" w:line="240" w:lineRule="auto"/>
        <w:ind w:firstLine="708"/>
        <w:contextualSpacing/>
        <w:jc w:val="both"/>
        <w:rPr>
          <w:rFonts w:ascii="Times New Roman" w:hAnsi="Times New Roman" w:cs="Times New Roman"/>
          <w:sz w:val="28"/>
          <w:szCs w:val="28"/>
        </w:rPr>
      </w:pPr>
      <w:r w:rsidRPr="00801271">
        <w:rPr>
          <w:rFonts w:ascii="Times New Roman" w:hAnsi="Times New Roman" w:cs="Times New Roman"/>
          <w:sz w:val="28"/>
          <w:szCs w:val="28"/>
        </w:rPr>
        <w:t xml:space="preserve">Особого внимания в связи с наличием двигательных, а также сопутствующих  нарушений у обучающихся  с НОДА требуют следующие темы: художественные средства декоративно-прикладного, выразительные особенности художественных материалов (в том числе графических, живописных, скульптурных); алгоритм изображения (в том числе натюрморта, портрета, пейзажа, тематической композиции); способы рисования, законы цветоведения, выразительные средства графики, выразительные средства живописи; стилизация изображения животных; стилистика изображений и способы композиционного расположения в пространстве (в том числе книги, открытки, визитные карточки, логотипы); правила фотокомпозиции и съёмки. </w:t>
      </w:r>
    </w:p>
    <w:p w14:paraId="4C520E16" w14:textId="77777777" w:rsidR="00067714" w:rsidRPr="00801271" w:rsidRDefault="00067714" w:rsidP="00067714">
      <w:pPr>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Для реализации данных разделов необходим учет  психолого-педагогических особенностей развития обучающихся с НОДА, а также наличие специальных условий с учетом особых образовательных потребностей детей данной категории.</w:t>
      </w:r>
    </w:p>
    <w:p w14:paraId="02F3523D" w14:textId="77777777" w:rsidR="00067714" w:rsidRPr="00801271" w:rsidRDefault="00067714" w:rsidP="00067714">
      <w:pPr>
        <w:spacing w:after="0" w:line="240" w:lineRule="auto"/>
        <w:contextualSpacing/>
        <w:jc w:val="center"/>
        <w:rPr>
          <w:rFonts w:ascii="Times New Roman" w:hAnsi="Times New Roman" w:cs="Times New Roman"/>
          <w:b/>
          <w:bCs/>
          <w:i/>
          <w:sz w:val="28"/>
          <w:szCs w:val="28"/>
        </w:rPr>
      </w:pPr>
      <w:r w:rsidRPr="00801271">
        <w:rPr>
          <w:rFonts w:ascii="Times New Roman" w:hAnsi="Times New Roman" w:cs="Times New Roman"/>
          <w:b/>
          <w:bCs/>
          <w:i/>
          <w:sz w:val="28"/>
          <w:szCs w:val="28"/>
        </w:rPr>
        <w:t>Принципы и подходы к реализации</w:t>
      </w:r>
    </w:p>
    <w:p w14:paraId="4BA6A562" w14:textId="77777777" w:rsidR="00067714" w:rsidRPr="00801271" w:rsidRDefault="00067714" w:rsidP="00067714">
      <w:pPr>
        <w:spacing w:after="0" w:line="240" w:lineRule="auto"/>
        <w:contextualSpacing/>
        <w:jc w:val="center"/>
        <w:rPr>
          <w:rFonts w:ascii="Times New Roman" w:hAnsi="Times New Roman" w:cs="Times New Roman"/>
          <w:bCs/>
          <w:sz w:val="28"/>
          <w:szCs w:val="28"/>
          <w:u w:val="single"/>
        </w:rPr>
      </w:pPr>
      <w:r w:rsidRPr="00801271">
        <w:rPr>
          <w:rFonts w:ascii="Times New Roman" w:hAnsi="Times New Roman" w:cs="Times New Roman"/>
          <w:bCs/>
          <w:sz w:val="28"/>
          <w:szCs w:val="28"/>
          <w:u w:val="single"/>
        </w:rPr>
        <w:t>Принципы реализации программы</w:t>
      </w:r>
    </w:p>
    <w:p w14:paraId="5323756C" w14:textId="77777777" w:rsidR="00067714" w:rsidRPr="00067714" w:rsidRDefault="00067714" w:rsidP="00067714">
      <w:pPr>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принцип системности коррекционных, профилактических и развивающих задач;</w:t>
      </w:r>
    </w:p>
    <w:p w14:paraId="125C9265" w14:textId="77777777" w:rsidR="00067714" w:rsidRPr="00067714" w:rsidRDefault="00067714" w:rsidP="00067714">
      <w:pPr>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принцип единства диагностики и коррекции, которая реализуется в двух аспектах. До начала реализации Программы необходимо организовать и провести комплексное диагностическое обследование, позволяющий выявить характер и интенсивность трудностей развития навыков изобразительной деятельности, сделать заключение об их возможных причинах. Реализация Программы требует от педагога постоянного контроля динамики изменений личности, поведения и деятельности, эмоциональных состояний, чувств и переживаний ребенка. Такой контроль позволяет вовремя вносить коррективы в Программу;</w:t>
      </w:r>
    </w:p>
    <w:p w14:paraId="0468DE39" w14:textId="77777777" w:rsidR="00067714" w:rsidRPr="00067714" w:rsidRDefault="00067714" w:rsidP="00067714">
      <w:pPr>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деятельностный принцип определяющий тактику проведения работы через активизацию деятельности каждого обучающегося с НОДА;</w:t>
      </w:r>
    </w:p>
    <w:p w14:paraId="4621E6A8" w14:textId="77777777" w:rsidR="00067714" w:rsidRPr="00067714" w:rsidRDefault="00067714" w:rsidP="00067714">
      <w:pPr>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принцип учета индивидуальных, дифференцированных особенностей обучающегося с НОДА с учетом разнообразия выявленных нарушений;</w:t>
      </w:r>
    </w:p>
    <w:p w14:paraId="1D9A8C7B" w14:textId="77777777" w:rsidR="00067714" w:rsidRPr="00067714" w:rsidRDefault="00067714" w:rsidP="00067714">
      <w:pPr>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принцип вариативности (возможность сосуществования различных подходов к отбору содержания и технологий обучения, при этом сохранение инвариантного минимума образования с учетом двигательных возможностей обучающихся с НОДА);</w:t>
      </w:r>
    </w:p>
    <w:p w14:paraId="4D0C0F2B" w14:textId="77777777" w:rsidR="00067714" w:rsidRPr="00067714" w:rsidRDefault="00067714" w:rsidP="00067714">
      <w:pPr>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принцип непрерывности получения образования (подготовка обучающегося с НОДА к интеграции в систему непрерывного образования; обеспечение преемственности знаний);</w:t>
      </w:r>
    </w:p>
    <w:p w14:paraId="62AEBF35" w14:textId="77777777" w:rsidR="00067714" w:rsidRPr="00067714" w:rsidRDefault="00067714" w:rsidP="00067714">
      <w:pPr>
        <w:spacing w:after="0" w:line="240" w:lineRule="auto"/>
        <w:ind w:firstLine="709"/>
        <w:jc w:val="both"/>
        <w:rPr>
          <w:rFonts w:ascii="Times New Roman" w:hAnsi="Times New Roman" w:cs="Times New Roman"/>
          <w:b/>
          <w:bCs/>
          <w:i/>
          <w:sz w:val="28"/>
          <w:szCs w:val="28"/>
        </w:rPr>
      </w:pPr>
      <w:r w:rsidRPr="00067714">
        <w:rPr>
          <w:rFonts w:ascii="Times New Roman" w:hAnsi="Times New Roman" w:cs="Times New Roman"/>
          <w:sz w:val="28"/>
          <w:szCs w:val="28"/>
        </w:rPr>
        <w:t>принцип инклюзивности, направленный на продуктивное включение каждого обучающегося с НОДА  в образовательный процесс вне зависимости от его ограничений и стартовых возможностей.</w:t>
      </w:r>
    </w:p>
    <w:p w14:paraId="64EA453E" w14:textId="77777777" w:rsidR="00067714" w:rsidRPr="00801271" w:rsidRDefault="00067714" w:rsidP="00067714">
      <w:pPr>
        <w:spacing w:after="0" w:line="240" w:lineRule="auto"/>
        <w:ind w:firstLine="709"/>
        <w:contextualSpacing/>
        <w:jc w:val="center"/>
        <w:rPr>
          <w:rFonts w:ascii="Times New Roman" w:hAnsi="Times New Roman" w:cs="Times New Roman"/>
          <w:sz w:val="28"/>
          <w:szCs w:val="28"/>
          <w:u w:val="single"/>
        </w:rPr>
      </w:pPr>
      <w:r w:rsidRPr="00801271">
        <w:rPr>
          <w:rFonts w:ascii="Times New Roman" w:hAnsi="Times New Roman" w:cs="Times New Roman"/>
          <w:sz w:val="28"/>
          <w:szCs w:val="28"/>
          <w:u w:val="single"/>
        </w:rPr>
        <w:lastRenderedPageBreak/>
        <w:t>Подходы к реализации Программы</w:t>
      </w:r>
    </w:p>
    <w:p w14:paraId="0A6F586F" w14:textId="77777777" w:rsidR="00067714" w:rsidRPr="00801271" w:rsidRDefault="00067714" w:rsidP="00067714">
      <w:pPr>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В основе реализации Программы лежит системно-деятельностный подход, который предполагает:</w:t>
      </w:r>
    </w:p>
    <w:p w14:paraId="6CA045EE" w14:textId="77777777" w:rsidR="00067714" w:rsidRPr="00067714" w:rsidRDefault="00067714" w:rsidP="00067714">
      <w:pPr>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к обучающимся с НОДА, диалога культур и уважения многонационального, поликультурного и поликонфессионального состава;</w:t>
      </w:r>
    </w:p>
    <w:p w14:paraId="5BA7B0B9" w14:textId="77777777" w:rsidR="00067714" w:rsidRPr="00067714" w:rsidRDefault="00067714" w:rsidP="00067714">
      <w:pPr>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учет индивидуальных возрастных, психологических и физиологических особенностей обучающихся с НОДА,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 при освоении учебной дисциплин «ИЗО»;</w:t>
      </w:r>
    </w:p>
    <w:p w14:paraId="4B338D63" w14:textId="77777777" w:rsidR="00067714" w:rsidRPr="00067714" w:rsidRDefault="00067714" w:rsidP="00067714">
      <w:pPr>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разнообразие индивидуальных образовательных траекторий и индивидуального развития каждого обучающегося с НОДА с учетом психофизических особенностей развития.</w:t>
      </w:r>
    </w:p>
    <w:p w14:paraId="13C3E330" w14:textId="77777777" w:rsidR="00067714" w:rsidRPr="00801271" w:rsidRDefault="00067714" w:rsidP="00067714">
      <w:pPr>
        <w:spacing w:after="0" w:line="240" w:lineRule="auto"/>
        <w:ind w:firstLine="709"/>
        <w:contextualSpacing/>
        <w:jc w:val="both"/>
        <w:rPr>
          <w:rFonts w:ascii="Times New Roman" w:hAnsi="Times New Roman" w:cs="Times New Roman"/>
          <w:b/>
          <w:bCs/>
          <w:i/>
          <w:sz w:val="28"/>
          <w:szCs w:val="28"/>
        </w:rPr>
      </w:pPr>
      <w:r w:rsidRPr="00801271">
        <w:rPr>
          <w:rFonts w:ascii="Times New Roman" w:hAnsi="Times New Roman" w:cs="Times New Roman"/>
          <w:sz w:val="28"/>
          <w:szCs w:val="28"/>
        </w:rPr>
        <w:t>В соответствии с деятельностным подходом в образовании система планируемых результатов Программы строится на основе уровневого подхода: выделения ожидаемого уровня актуального развития обучающихся с НОДА и ближайшей перспективы их развития. Такой подход позволяет определять динамическую картину развития обучающихся с НОДА, поощрять продвижения обучающихся, выстраивать индивидуальные траектории движения с учётом двигательных возможностей обучающегося данной категории.</w:t>
      </w:r>
    </w:p>
    <w:p w14:paraId="5CEF6235" w14:textId="77777777" w:rsidR="00067714" w:rsidRPr="00801271" w:rsidRDefault="00067714" w:rsidP="00067714">
      <w:pPr>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Всесторонний  многоуровневый  подход специалистов различного профиля, взаимодействие и согласованность их действий в  решении  проблем  ребёнка,  участие в реализации Программы  всех  участников образовательного процесса</w:t>
      </w:r>
    </w:p>
    <w:p w14:paraId="669766D0" w14:textId="77777777" w:rsidR="00067714" w:rsidRPr="00801271" w:rsidRDefault="00067714" w:rsidP="00067714">
      <w:pPr>
        <w:spacing w:after="0" w:line="240" w:lineRule="auto"/>
        <w:ind w:firstLine="709"/>
        <w:contextualSpacing/>
        <w:jc w:val="both"/>
        <w:rPr>
          <w:rStyle w:val="Zag11"/>
          <w:rFonts w:ascii="Times New Roman" w:hAnsi="Times New Roman" w:cs="Times New Roman"/>
          <w:color w:val="000000"/>
          <w:sz w:val="28"/>
          <w:szCs w:val="28"/>
        </w:rPr>
      </w:pPr>
      <w:r w:rsidRPr="00801271">
        <w:rPr>
          <w:rFonts w:ascii="Times New Roman" w:hAnsi="Times New Roman" w:cs="Times New Roman"/>
          <w:color w:val="000000"/>
          <w:sz w:val="28"/>
          <w:szCs w:val="28"/>
        </w:rPr>
        <w:t>Дифференцированный подход, который предполагает учет особых образовательных потребностей обучающихся с НОДА, проявляющиеся  в неоднородности возможностей освоения содержания дисциплины «ИЗО».</w:t>
      </w:r>
    </w:p>
    <w:p w14:paraId="5950386A" w14:textId="77777777" w:rsidR="00067714" w:rsidRPr="00801271" w:rsidRDefault="00067714" w:rsidP="00067714">
      <w:pPr>
        <w:spacing w:after="0" w:line="240" w:lineRule="auto"/>
        <w:contextualSpacing/>
        <w:jc w:val="center"/>
        <w:rPr>
          <w:rFonts w:ascii="Times New Roman" w:eastAsia="@Arial Unicode MS" w:hAnsi="Times New Roman" w:cs="Times New Roman"/>
          <w:sz w:val="28"/>
          <w:szCs w:val="28"/>
          <w:u w:val="single"/>
        </w:rPr>
      </w:pPr>
      <w:r w:rsidRPr="00801271">
        <w:rPr>
          <w:rStyle w:val="Zag11"/>
          <w:rFonts w:ascii="Times New Roman" w:eastAsia="@Arial Unicode MS" w:hAnsi="Times New Roman" w:cs="Times New Roman"/>
          <w:sz w:val="28"/>
          <w:szCs w:val="28"/>
          <w:u w:val="single"/>
        </w:rPr>
        <w:t>Основная образовательная программа реализуется  с учетом следующих психолого- педагогических особенностей развития обучающихся с НОДА.</w:t>
      </w:r>
    </w:p>
    <w:p w14:paraId="75912833" w14:textId="77777777" w:rsidR="00067714" w:rsidRPr="00801271" w:rsidRDefault="00067714" w:rsidP="00067714">
      <w:pPr>
        <w:pStyle w:val="a8"/>
        <w:shd w:val="clear" w:color="auto" w:fill="FFFFFF"/>
        <w:spacing w:before="0" w:after="0" w:line="240" w:lineRule="auto"/>
        <w:ind w:firstLine="709"/>
        <w:contextualSpacing/>
        <w:jc w:val="both"/>
        <w:rPr>
          <w:sz w:val="28"/>
          <w:szCs w:val="28"/>
        </w:rPr>
      </w:pPr>
      <w:r w:rsidRPr="00801271">
        <w:rPr>
          <w:sz w:val="28"/>
          <w:szCs w:val="28"/>
        </w:rPr>
        <w:t xml:space="preserve">В связи с тем, что обучающиеся, поступающие в </w:t>
      </w:r>
      <w:r w:rsidR="002177B6">
        <w:rPr>
          <w:sz w:val="28"/>
          <w:szCs w:val="28"/>
        </w:rPr>
        <w:t>основную школу</w:t>
      </w:r>
      <w:r w:rsidRPr="00801271">
        <w:rPr>
          <w:sz w:val="28"/>
          <w:szCs w:val="28"/>
        </w:rPr>
        <w:t>, имеют различную степень выраженности двигательных нарушений и различные возможности манипулятивной деятельности рук в первую очередь  необходимо выявить готовность к обучению ИЗО деятельности.</w:t>
      </w:r>
      <w:r w:rsidRPr="00801271">
        <w:rPr>
          <w:color w:val="000000"/>
          <w:sz w:val="28"/>
          <w:szCs w:val="28"/>
          <w:shd w:val="clear" w:color="auto" w:fill="FFFFFF"/>
        </w:rPr>
        <w:t xml:space="preserve"> </w:t>
      </w:r>
      <w:r w:rsidRPr="00801271">
        <w:rPr>
          <w:sz w:val="28"/>
          <w:szCs w:val="28"/>
        </w:rPr>
        <w:t xml:space="preserve">Трудности при обучении ИЗО вызваны прежде всего несформированностью или нарушениями хватательной функции кисти, обеспечивающей в свою очередь формирование способа удержания карандаша, кисти. Повышение тонуса мышц кисти, общее напряжение позы, паретичное состояние мышц кисти и пальцев или гиперкинезы затрудняют протекание тех движение на основе которых строится двигательный навык ИЗО. Большинство обучающиеся с НОДА при рисовании обычно держат карандаш, кисточку  неправильно, часто в кулаке, рисунки выполняются за счет движений кисти, а иногда и всей руки. Пальцы при этом резко напряжены, неподвижны и плотно сжимают ручку. Это приводит к тому, что дети рисуют очень медленно, неразборчиво, изображения различны по величине. Особенно затруднено соединение отдельных элементов рисунка в целое, резко нарушена плавность </w:t>
      </w:r>
      <w:r w:rsidRPr="00801271">
        <w:rPr>
          <w:sz w:val="28"/>
          <w:szCs w:val="28"/>
        </w:rPr>
        <w:lastRenderedPageBreak/>
        <w:t>рисунка. Неравномерность рисунков особенно выражена у обучающихся с гиперкинезами, так как насильственные движения мешают работе пальцев в момент рисования. Поэтому у обучающихся  при хорошем начале рисунка внезапно рисунок обрывается и идет волнистая, прерывистая линия вверх или вниз, часто с прорывом страницы альбома.</w:t>
      </w:r>
    </w:p>
    <w:p w14:paraId="5CC029BB" w14:textId="77777777" w:rsidR="00067714" w:rsidRPr="00801271" w:rsidRDefault="00067714" w:rsidP="00067714">
      <w:pPr>
        <w:pStyle w:val="a8"/>
        <w:shd w:val="clear" w:color="auto" w:fill="FFFFFF"/>
        <w:spacing w:before="0" w:after="0" w:line="240" w:lineRule="auto"/>
        <w:ind w:firstLine="709"/>
        <w:contextualSpacing/>
        <w:jc w:val="both"/>
        <w:rPr>
          <w:sz w:val="28"/>
          <w:szCs w:val="28"/>
        </w:rPr>
      </w:pPr>
      <w:r w:rsidRPr="00801271">
        <w:rPr>
          <w:sz w:val="28"/>
          <w:szCs w:val="28"/>
        </w:rPr>
        <w:t xml:space="preserve">В ходе реализации учебного курса «Изобразительное искусство» необходимо учитывать наличие </w:t>
      </w:r>
      <w:r w:rsidRPr="00801271">
        <w:rPr>
          <w:color w:val="000000"/>
          <w:sz w:val="28"/>
          <w:szCs w:val="28"/>
          <w:shd w:val="clear" w:color="auto" w:fill="FFFFFF"/>
        </w:rPr>
        <w:t>целого ряда нарушений общей моторики и функциональных возможностей кистей и пальцев рук, речи, недостаточность пространственных представлений</w:t>
      </w:r>
      <w:r w:rsidRPr="00801271">
        <w:rPr>
          <w:spacing w:val="-10"/>
          <w:sz w:val="28"/>
          <w:szCs w:val="28"/>
        </w:rPr>
        <w:t xml:space="preserve">, а также </w:t>
      </w:r>
      <w:r w:rsidRPr="00801271">
        <w:rPr>
          <w:sz w:val="28"/>
          <w:szCs w:val="28"/>
        </w:rPr>
        <w:t xml:space="preserve">определенная зависимость между клиническими проявлениями тяжёлой степени двигательных нарушений и особенностями изобразительной деятельности </w:t>
      </w:r>
      <w:r w:rsidRPr="00801271">
        <w:rPr>
          <w:color w:val="000000"/>
          <w:sz w:val="28"/>
          <w:szCs w:val="28"/>
          <w:shd w:val="clear" w:color="auto" w:fill="FFFFFF"/>
        </w:rPr>
        <w:t>обучающихся НОДА.</w:t>
      </w:r>
    </w:p>
    <w:p w14:paraId="530DD8DA" w14:textId="77777777" w:rsidR="00067714" w:rsidRPr="00801271" w:rsidRDefault="00067714" w:rsidP="00067714">
      <w:pPr>
        <w:pStyle w:val="a8"/>
        <w:shd w:val="clear" w:color="auto" w:fill="FFFFFF"/>
        <w:spacing w:before="0" w:after="0" w:line="240" w:lineRule="auto"/>
        <w:ind w:firstLine="709"/>
        <w:contextualSpacing/>
        <w:jc w:val="both"/>
        <w:rPr>
          <w:sz w:val="28"/>
          <w:szCs w:val="28"/>
        </w:rPr>
      </w:pPr>
      <w:r w:rsidRPr="00801271">
        <w:rPr>
          <w:i/>
          <w:sz w:val="28"/>
          <w:szCs w:val="28"/>
        </w:rPr>
        <w:t>Дети со спастической диплегией и гемипаретической</w:t>
      </w:r>
      <w:r w:rsidRPr="00801271">
        <w:rPr>
          <w:sz w:val="28"/>
          <w:szCs w:val="28"/>
        </w:rPr>
        <w:t xml:space="preserve"> формой церебрального паралича, как правило, пользуются левой рукой, как ведущей, так как правая рука обычно бывает поражена сильнее, чем левая. Однако они делают  попытки приспособить пораженную руку помогая себе в работе. Карандашный захват чаще всего наблюдается патологически сформированным из-за мышечного тонуса. Дети сжимают карандаш в кулаке или зажимают его между 2-м и 3-м пальцами, или 1-я фаланга 1-го пальца не опирается на карандаш, а подгибается, и карандаш удерживается между 1-ми 3-м пальцами.  Иногда  обучающиеся помогают себе удерживать карандаш ртом или подбородком. Многим детям не удается сохранить строго вертикальное направление линии, а также  равномерную силу нажима на карандаш. Наблюдается и такая тенденция, когда начало линии, бывает  не от верхнего края линии, а ближе к середине, сама линия располагается не у левого края листа, а ближе к середине. Большие трудности испытывают обучающиеся с данной патологией при проведении  горизонтальных линий. Большинство детей не могут сохранить направление линии, параллельное верхнему и нижнему краям листа бумаги. Обучающиеся с данной формой церебрального паралича испытывают трудности при соединении концов кривой линии, не могут изобразить правильно окружность. При проведении горизонтальных линий отчетливо проявляется нестабильность силы нажима на карандаш. Некоторые обучающиеся начинают вести линию без ориентирования на левую сторону  листа бумаги, некоторые начинают проводить линию справа налево. Большие трудности испытывают обучающиеся со спастической формой церебрального паралича при закрашивании. Они не могут остановить штрих у границы контура, закрашивают фигуру без соблюдения направления штриха, либо в центре фигуры, либо выходя за пределы контура фигуры. Отмечается неравномерная сила нажима на карандаш. Им также не удается произвольно менять скорость движения. Часто штрихи не доходят до контура фигуры или выходят за контуры.</w:t>
      </w:r>
    </w:p>
    <w:p w14:paraId="55450EF1" w14:textId="77777777" w:rsidR="00067714" w:rsidRPr="00801271" w:rsidRDefault="00067714" w:rsidP="00067714">
      <w:pPr>
        <w:pStyle w:val="a8"/>
        <w:shd w:val="clear" w:color="auto" w:fill="FFFFFF"/>
        <w:spacing w:before="0" w:after="0" w:line="240" w:lineRule="auto"/>
        <w:ind w:firstLine="709"/>
        <w:contextualSpacing/>
        <w:jc w:val="both"/>
        <w:rPr>
          <w:sz w:val="28"/>
          <w:szCs w:val="28"/>
        </w:rPr>
      </w:pPr>
      <w:r w:rsidRPr="00801271">
        <w:rPr>
          <w:sz w:val="28"/>
          <w:szCs w:val="28"/>
        </w:rPr>
        <w:t xml:space="preserve">Обучающиеся  </w:t>
      </w:r>
      <w:r w:rsidRPr="00801271">
        <w:rPr>
          <w:i/>
          <w:sz w:val="28"/>
          <w:szCs w:val="28"/>
        </w:rPr>
        <w:t>с гемипаретической формой церебрального паралича</w:t>
      </w:r>
      <w:r w:rsidRPr="00801271">
        <w:rPr>
          <w:sz w:val="28"/>
          <w:szCs w:val="28"/>
        </w:rPr>
        <w:t xml:space="preserve"> при правостороннем гемипарезе пользуются левой рукой, как ведущей, при левостороннем левая рука у них поражена. Пальцевой карандашный захват, у детей данной категории, как правило, сформирован. Они проводят горизонтальные линии справа налево и игнорируют правую сторону листа при проведении вертикальных линий.  Обучающиеся с левосторонним гемипарезом игнорируют левую сторону листа бумаги, проводят горизонтальные линии слева направо. Размер окружности </w:t>
      </w:r>
      <w:r w:rsidRPr="00801271">
        <w:rPr>
          <w:sz w:val="28"/>
          <w:szCs w:val="28"/>
        </w:rPr>
        <w:lastRenderedPageBreak/>
        <w:t>слабо дифференцирован, окружность не получается достаточно круглой, концы кривой не смыкаются.</w:t>
      </w:r>
    </w:p>
    <w:p w14:paraId="555B1508" w14:textId="77777777" w:rsidR="00067714" w:rsidRPr="00801271" w:rsidRDefault="00067714" w:rsidP="00067714">
      <w:pPr>
        <w:pStyle w:val="a8"/>
        <w:shd w:val="clear" w:color="auto" w:fill="FFFFFF"/>
        <w:spacing w:before="0" w:after="0" w:line="240" w:lineRule="auto"/>
        <w:ind w:firstLine="709"/>
        <w:contextualSpacing/>
        <w:jc w:val="both"/>
        <w:rPr>
          <w:sz w:val="28"/>
          <w:szCs w:val="28"/>
        </w:rPr>
      </w:pPr>
      <w:r w:rsidRPr="00801271">
        <w:rPr>
          <w:sz w:val="28"/>
          <w:szCs w:val="28"/>
        </w:rPr>
        <w:t xml:space="preserve">У всех обучающихся </w:t>
      </w:r>
      <w:r w:rsidRPr="00801271">
        <w:rPr>
          <w:i/>
          <w:sz w:val="28"/>
          <w:szCs w:val="28"/>
        </w:rPr>
        <w:t>с гиперкинетической формой</w:t>
      </w:r>
      <w:r w:rsidRPr="00801271">
        <w:rPr>
          <w:sz w:val="28"/>
          <w:szCs w:val="28"/>
        </w:rPr>
        <w:t xml:space="preserve">  церебрального паралича не сформирован карандашный пальцевой захват или у них отмечается патологически сформированный захват. Дети неадекватно используют лист бумаги, изображения бывают или слишком крупными, или слишком мелкими, или игнорируется одна из сторон листа. Они ориентируются при определении начала вертикальной или горизонтальной линии, но испытывают  большие затруднения при проведении линий (особенно горизонтальных) так как насильственные движения в руках не позволяют им проводить направленное движение. У обучающихся отмечается хаотическое черкание. Они не могут соединить концы кривой линии, не могут рисовать окружность. В связи с нарушением тонуса мышц или насильственных движений у детей отмечаются трудности при проведении тонкой и широкой линии. Качество штриховки  в основном зависит от того, какой рукой рисует  обучающийся. Леворуким обучающимся,  в связи с поражением правой руки, труднее штриховать, они штрихуют неаккуратно, без соблюдения направления штрихов.</w:t>
      </w:r>
    </w:p>
    <w:p w14:paraId="2242B9D0" w14:textId="77777777" w:rsidR="00067714" w:rsidRPr="00801271" w:rsidRDefault="00067714" w:rsidP="00067714">
      <w:pPr>
        <w:pStyle w:val="a8"/>
        <w:shd w:val="clear" w:color="auto" w:fill="FFFFFF"/>
        <w:spacing w:before="0" w:after="0" w:line="240" w:lineRule="auto"/>
        <w:ind w:firstLine="709"/>
        <w:contextualSpacing/>
        <w:jc w:val="both"/>
        <w:rPr>
          <w:sz w:val="28"/>
          <w:szCs w:val="28"/>
        </w:rPr>
      </w:pPr>
      <w:r w:rsidRPr="00801271">
        <w:rPr>
          <w:spacing w:val="-10"/>
          <w:sz w:val="28"/>
          <w:szCs w:val="28"/>
        </w:rPr>
        <w:t>Многие обучающиеся с НОДА испытывают затруднения в восприятии формы, в соотнесении в пространстве объемных и плоских величин.  При проведении прямых линий теряется направление. Геометрические фигуры не имеют четких очертаний и такие фигуры,</w:t>
      </w:r>
      <w:r w:rsidRPr="00801271">
        <w:rPr>
          <w:sz w:val="28"/>
          <w:szCs w:val="28"/>
        </w:rPr>
        <w:t xml:space="preserve"> </w:t>
      </w:r>
      <w:r w:rsidRPr="00801271">
        <w:rPr>
          <w:spacing w:val="-10"/>
          <w:sz w:val="28"/>
          <w:szCs w:val="28"/>
        </w:rPr>
        <w:t>как квадрат, треугольник и даже окружность изображаются фигурой с невнятными очертаниями. При изображении окружности кривая не замыкается. В ряде случаев наблюдается нарушение целостности изображения - так крыша дома «висит» в воздухе отдельно от дома. При изображении человека его части тела могут быть отдельно от туловища, а части лица нарисованы вне овала лица. Изобразительный язык крайне беден. Дети с НОДА практически не используют в своих рисунках цвет, они плохо различают оттеночные цвета и не знают названий.</w:t>
      </w:r>
      <w:r w:rsidRPr="00801271">
        <w:rPr>
          <w:sz w:val="28"/>
          <w:szCs w:val="28"/>
        </w:rPr>
        <w:t xml:space="preserve"> </w:t>
      </w:r>
      <w:r w:rsidRPr="00801271">
        <w:rPr>
          <w:spacing w:val="-10"/>
          <w:sz w:val="28"/>
          <w:szCs w:val="28"/>
        </w:rPr>
        <w:t>Нарушения пространственного восприятия у детей с НОДА имеют сложную структуру и проявляются у них и в предметно-практической деятельности, и изобразительной и в других видах детской деятельности.</w:t>
      </w:r>
      <w:r w:rsidRPr="00801271">
        <w:rPr>
          <w:sz w:val="28"/>
          <w:szCs w:val="28"/>
        </w:rPr>
        <w:t xml:space="preserve"> </w:t>
      </w:r>
      <w:r w:rsidRPr="00801271">
        <w:rPr>
          <w:spacing w:val="-10"/>
          <w:sz w:val="28"/>
          <w:szCs w:val="28"/>
        </w:rPr>
        <w:t>Часто у ребенка наблюдается вялость пальцев при удержании карандаша, ручки или, наоборот, чрезмерное напряжение и малая подвижность.</w:t>
      </w:r>
    </w:p>
    <w:p w14:paraId="74DF153C" w14:textId="77777777" w:rsidR="00067714" w:rsidRPr="00801271" w:rsidRDefault="00067714" w:rsidP="00067714">
      <w:pPr>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 xml:space="preserve">У некоторых обучающихся особенности развития навыков изобразительной деятельности  могут быть обусловлены несформированностью зрительно-моторной координации, т.е. несогласованной работой руки и глаза.  </w:t>
      </w:r>
    </w:p>
    <w:p w14:paraId="2D3E933D" w14:textId="77777777" w:rsidR="00067714" w:rsidRPr="00801271" w:rsidRDefault="00067714" w:rsidP="00067714">
      <w:pPr>
        <w:spacing w:after="0" w:line="240" w:lineRule="auto"/>
        <w:contextualSpacing/>
        <w:jc w:val="center"/>
        <w:rPr>
          <w:rFonts w:ascii="Times New Roman" w:hAnsi="Times New Roman" w:cs="Times New Roman"/>
          <w:b/>
          <w:bCs/>
          <w:i/>
          <w:sz w:val="28"/>
          <w:szCs w:val="28"/>
        </w:rPr>
      </w:pPr>
      <w:r w:rsidRPr="00801271">
        <w:rPr>
          <w:rFonts w:ascii="Times New Roman" w:hAnsi="Times New Roman" w:cs="Times New Roman"/>
          <w:b/>
          <w:bCs/>
          <w:i/>
          <w:sz w:val="28"/>
          <w:szCs w:val="28"/>
        </w:rPr>
        <w:t xml:space="preserve">Характеристика особых образовательных потребностей </w:t>
      </w:r>
    </w:p>
    <w:p w14:paraId="54A34920" w14:textId="77777777" w:rsidR="00067714" w:rsidRPr="00801271" w:rsidRDefault="00067714" w:rsidP="00067714">
      <w:pPr>
        <w:spacing w:after="0" w:line="240" w:lineRule="auto"/>
        <w:ind w:firstLine="708"/>
        <w:contextualSpacing/>
        <w:jc w:val="both"/>
        <w:rPr>
          <w:rFonts w:ascii="Times New Roman" w:hAnsi="Times New Roman" w:cs="Times New Roman"/>
          <w:sz w:val="28"/>
          <w:szCs w:val="28"/>
        </w:rPr>
      </w:pPr>
      <w:r w:rsidRPr="00801271">
        <w:rPr>
          <w:rFonts w:ascii="Times New Roman" w:hAnsi="Times New Roman" w:cs="Times New Roman"/>
          <w:sz w:val="28"/>
          <w:szCs w:val="28"/>
        </w:rPr>
        <w:t>Особые образовательные потребности  обучающихся с НОДА задаются спецификой двигательных нарушений и определяют особую логику построения учебного процесса, находят свое отражение в структуре содержания учебной дисциплины «ИЗО».</w:t>
      </w:r>
    </w:p>
    <w:p w14:paraId="173932C9" w14:textId="77777777" w:rsidR="00067714" w:rsidRPr="00801271" w:rsidRDefault="00067714" w:rsidP="00067714">
      <w:pPr>
        <w:spacing w:after="0" w:line="240" w:lineRule="auto"/>
        <w:ind w:firstLine="708"/>
        <w:contextualSpacing/>
        <w:jc w:val="both"/>
        <w:rPr>
          <w:rFonts w:ascii="Times New Roman" w:hAnsi="Times New Roman" w:cs="Times New Roman"/>
          <w:sz w:val="28"/>
          <w:szCs w:val="28"/>
        </w:rPr>
      </w:pPr>
      <w:r w:rsidRPr="00801271">
        <w:rPr>
          <w:rFonts w:ascii="Times New Roman" w:hAnsi="Times New Roman" w:cs="Times New Roman"/>
          <w:sz w:val="28"/>
          <w:szCs w:val="28"/>
        </w:rPr>
        <w:t xml:space="preserve">Особые образовательные потребности, которые необходимо учитывать при реализации данной Программы. </w:t>
      </w:r>
    </w:p>
    <w:p w14:paraId="085DFA8D" w14:textId="77777777" w:rsidR="00067714" w:rsidRPr="00801271" w:rsidRDefault="00067714" w:rsidP="00067714">
      <w:pPr>
        <w:shd w:val="clear" w:color="auto" w:fill="FFFFFF"/>
        <w:spacing w:after="0" w:line="240" w:lineRule="auto"/>
        <w:ind w:firstLine="709"/>
        <w:contextualSpacing/>
        <w:jc w:val="both"/>
        <w:rPr>
          <w:rFonts w:ascii="Times New Roman" w:eastAsia="Calibri" w:hAnsi="Times New Roman" w:cs="Times New Roman"/>
          <w:sz w:val="28"/>
          <w:szCs w:val="28"/>
        </w:rPr>
      </w:pPr>
      <w:r w:rsidRPr="00801271">
        <w:rPr>
          <w:rFonts w:ascii="Times New Roman" w:eastAsia="Calibri" w:hAnsi="Times New Roman" w:cs="Times New Roman"/>
          <w:sz w:val="28"/>
          <w:szCs w:val="28"/>
        </w:rPr>
        <w:t>регламентация образовательной деятельности в соответствие  с  медицинскими  рекомендациями и  соблюдением ортопедического режима;</w:t>
      </w:r>
    </w:p>
    <w:p w14:paraId="1861A92C" w14:textId="77777777" w:rsidR="00067714" w:rsidRPr="00067714" w:rsidRDefault="00067714" w:rsidP="00067714">
      <w:pPr>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необходимость использования специальных методов, приемов и средств обучения (в том числе специализированных компьютерных и ассистивных технологий в связи с нарушениями манипулятивных функций);</w:t>
      </w:r>
    </w:p>
    <w:p w14:paraId="75A3CE6E" w14:textId="77777777" w:rsidR="00067714" w:rsidRPr="00067714" w:rsidRDefault="00067714" w:rsidP="00067714">
      <w:pPr>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lastRenderedPageBreak/>
        <w:t>индивидуализация обучения</w:t>
      </w:r>
      <w:r w:rsidRPr="00067714">
        <w:rPr>
          <w:rFonts w:ascii="Times New Roman" w:eastAsia="Calibri" w:hAnsi="Times New Roman" w:cs="Times New Roman"/>
          <w:sz w:val="28"/>
          <w:szCs w:val="28"/>
        </w:rPr>
        <w:t xml:space="preserve"> с учетом структуры нарушения и вариативности проявлений</w:t>
      </w:r>
      <w:r w:rsidRPr="00067714">
        <w:rPr>
          <w:rFonts w:ascii="Times New Roman" w:hAnsi="Times New Roman" w:cs="Times New Roman"/>
          <w:sz w:val="28"/>
          <w:szCs w:val="28"/>
        </w:rPr>
        <w:t>;</w:t>
      </w:r>
    </w:p>
    <w:p w14:paraId="28333CCF" w14:textId="77777777" w:rsidR="00067714" w:rsidRPr="00067714" w:rsidRDefault="00067714" w:rsidP="00067714">
      <w:pPr>
        <w:spacing w:after="0" w:line="240" w:lineRule="auto"/>
        <w:ind w:firstLine="709"/>
        <w:jc w:val="both"/>
        <w:rPr>
          <w:rFonts w:ascii="Times New Roman" w:hAnsi="Times New Roman" w:cs="Times New Roman"/>
          <w:sz w:val="28"/>
          <w:szCs w:val="28"/>
        </w:rPr>
      </w:pPr>
      <w:r w:rsidRPr="00067714">
        <w:rPr>
          <w:rFonts w:ascii="Times New Roman" w:eastAsia="Calibri" w:hAnsi="Times New Roman" w:cs="Times New Roman"/>
          <w:sz w:val="28"/>
          <w:szCs w:val="28"/>
        </w:rPr>
        <w:t xml:space="preserve">предоставление услуг ассистента-помощника, </w:t>
      </w:r>
      <w:r w:rsidRPr="00067714">
        <w:rPr>
          <w:rFonts w:ascii="Times New Roman" w:hAnsi="Times New Roman" w:cs="Times New Roman"/>
          <w:sz w:val="28"/>
          <w:szCs w:val="28"/>
        </w:rPr>
        <w:t>тьютора ;</w:t>
      </w:r>
    </w:p>
    <w:p w14:paraId="50B0ABF0" w14:textId="77777777" w:rsidR="00067714" w:rsidRPr="00067714" w:rsidRDefault="00067714" w:rsidP="00067714">
      <w:pPr>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обеспечение особой пространственной и временной организации образовательной среды;</w:t>
      </w:r>
    </w:p>
    <w:p w14:paraId="24C0EEC1" w14:textId="77777777" w:rsidR="00067714" w:rsidRDefault="00067714" w:rsidP="00067714">
      <w:pPr>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обеспечение специальными приспособлениями и индивидуально адаптированными учебным местом.</w:t>
      </w:r>
    </w:p>
    <w:p w14:paraId="1894306B" w14:textId="77777777" w:rsidR="00067714" w:rsidRPr="00801271" w:rsidRDefault="00067714" w:rsidP="00067714">
      <w:pPr>
        <w:spacing w:after="0" w:line="240" w:lineRule="auto"/>
        <w:contextualSpacing/>
        <w:jc w:val="center"/>
        <w:rPr>
          <w:rFonts w:ascii="Times New Roman" w:hAnsi="Times New Roman" w:cs="Times New Roman"/>
          <w:b/>
          <w:sz w:val="28"/>
          <w:szCs w:val="28"/>
        </w:rPr>
      </w:pPr>
      <w:r w:rsidRPr="00801271">
        <w:rPr>
          <w:rFonts w:ascii="Times New Roman" w:hAnsi="Times New Roman" w:cs="Times New Roman"/>
          <w:b/>
          <w:sz w:val="28"/>
          <w:szCs w:val="28"/>
        </w:rPr>
        <w:t>ОПИСАНИЕ ОЖИДАЕМЫХ РЕЗУЛЬТАТОВ ОБУЧЕНИ</w:t>
      </w:r>
      <w:r>
        <w:rPr>
          <w:rFonts w:ascii="Times New Roman" w:hAnsi="Times New Roman" w:cs="Times New Roman"/>
          <w:b/>
          <w:sz w:val="28"/>
          <w:szCs w:val="28"/>
        </w:rPr>
        <w:t>Я</w:t>
      </w:r>
    </w:p>
    <w:p w14:paraId="0812253B" w14:textId="77777777" w:rsidR="00067714" w:rsidRPr="00067714" w:rsidRDefault="00067714" w:rsidP="00067714">
      <w:pPr>
        <w:widowControl w:val="0"/>
        <w:tabs>
          <w:tab w:val="left" w:pos="1912"/>
          <w:tab w:val="left" w:pos="5379"/>
          <w:tab w:val="left" w:pos="6954"/>
          <w:tab w:val="left" w:pos="7398"/>
          <w:tab w:val="left" w:pos="8701"/>
          <w:tab w:val="left" w:pos="9356"/>
          <w:tab w:val="left" w:pos="9857"/>
        </w:tabs>
        <w:autoSpaceDE w:val="0"/>
        <w:autoSpaceDN w:val="0"/>
        <w:spacing w:after="0" w:line="240" w:lineRule="auto"/>
        <w:ind w:firstLine="709"/>
        <w:jc w:val="both"/>
        <w:rPr>
          <w:rFonts w:ascii="Times New Roman" w:hAnsi="Times New Roman" w:cs="Times New Roman"/>
          <w:sz w:val="28"/>
          <w:szCs w:val="28"/>
          <w:lang w:bidi="ru-RU"/>
        </w:rPr>
      </w:pPr>
      <w:r w:rsidRPr="00067714">
        <w:rPr>
          <w:rFonts w:ascii="Times New Roman" w:hAnsi="Times New Roman" w:cs="Times New Roman"/>
          <w:sz w:val="28"/>
          <w:szCs w:val="28"/>
          <w:lang w:bidi="ru-RU"/>
        </w:rPr>
        <w:t>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обучающиеся в ходе обучения. Обучающиеся овладевают системой учебных действий (универсальных и специфических для данного учебного предмета: личностных,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14:paraId="3B2B104A" w14:textId="77777777" w:rsidR="00067714" w:rsidRPr="00801271" w:rsidRDefault="00067714" w:rsidP="00067714">
      <w:pPr>
        <w:pStyle w:val="a9"/>
        <w:ind w:left="0" w:right="267" w:firstLine="709"/>
        <w:contextualSpacing/>
        <w:jc w:val="both"/>
        <w:rPr>
          <w:sz w:val="28"/>
          <w:szCs w:val="28"/>
        </w:rPr>
      </w:pPr>
      <w:r w:rsidRPr="00801271">
        <w:rPr>
          <w:sz w:val="28"/>
          <w:szCs w:val="28"/>
        </w:rPr>
        <w:t>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 направлено на достижение учащимися личностных, метапредметных и предметных результатов.</w:t>
      </w:r>
    </w:p>
    <w:p w14:paraId="7E1CC823" w14:textId="77777777" w:rsidR="00067714" w:rsidRPr="00801271" w:rsidRDefault="00067714" w:rsidP="00067714">
      <w:pPr>
        <w:pStyle w:val="a9"/>
        <w:ind w:left="0" w:right="269" w:firstLine="709"/>
        <w:contextualSpacing/>
        <w:jc w:val="both"/>
        <w:rPr>
          <w:sz w:val="28"/>
          <w:szCs w:val="28"/>
        </w:rPr>
      </w:pPr>
      <w:r w:rsidRPr="00801271">
        <w:rPr>
          <w:b/>
          <w:sz w:val="28"/>
          <w:szCs w:val="28"/>
        </w:rPr>
        <w:t xml:space="preserve">Личностные результаты </w:t>
      </w:r>
      <w:r w:rsidRPr="00801271">
        <w:rPr>
          <w:sz w:val="28"/>
          <w:szCs w:val="28"/>
        </w:rPr>
        <w:t>отражаются в индивидуальных качественных свойствах обучающихся, которые они должны приобрести в процессе освоения учебного предмета «Изобразительное искусство»:</w:t>
      </w:r>
    </w:p>
    <w:p w14:paraId="3136DE14" w14:textId="77777777" w:rsidR="00067714" w:rsidRPr="00067714" w:rsidRDefault="00067714" w:rsidP="00067714">
      <w:pPr>
        <w:widowControl w:val="0"/>
        <w:tabs>
          <w:tab w:val="left" w:pos="1017"/>
        </w:tabs>
        <w:autoSpaceDE w:val="0"/>
        <w:autoSpaceDN w:val="0"/>
        <w:spacing w:after="0" w:line="240" w:lineRule="auto"/>
        <w:ind w:right="266" w:firstLine="709"/>
        <w:jc w:val="both"/>
        <w:rPr>
          <w:rFonts w:ascii="Times New Roman" w:hAnsi="Times New Roman" w:cs="Times New Roman"/>
          <w:sz w:val="28"/>
          <w:szCs w:val="28"/>
        </w:rPr>
      </w:pPr>
      <w:r w:rsidRPr="00067714">
        <w:rPr>
          <w:rFonts w:ascii="Times New Roman" w:hAnsi="Times New Roman" w:cs="Times New Roman"/>
          <w:sz w:val="28"/>
          <w:szCs w:val="28"/>
        </w:rPr>
        <w:t>уважение и интерес к художественной культуре других стран и народов, в частности к классическому декоративно-прикладному искусству — сокровищнице мировой</w:t>
      </w:r>
      <w:r w:rsidRPr="00067714">
        <w:rPr>
          <w:rFonts w:ascii="Times New Roman" w:hAnsi="Times New Roman" w:cs="Times New Roman"/>
          <w:spacing w:val="-4"/>
          <w:sz w:val="28"/>
          <w:szCs w:val="28"/>
        </w:rPr>
        <w:t xml:space="preserve"> </w:t>
      </w:r>
      <w:r w:rsidRPr="00067714">
        <w:rPr>
          <w:rFonts w:ascii="Times New Roman" w:hAnsi="Times New Roman" w:cs="Times New Roman"/>
          <w:sz w:val="28"/>
          <w:szCs w:val="28"/>
        </w:rPr>
        <w:t>цивилизации;</w:t>
      </w:r>
    </w:p>
    <w:p w14:paraId="20F26661" w14:textId="77777777" w:rsidR="00067714" w:rsidRPr="00067714" w:rsidRDefault="00067714" w:rsidP="00067714">
      <w:pPr>
        <w:widowControl w:val="0"/>
        <w:tabs>
          <w:tab w:val="left" w:pos="1125"/>
        </w:tabs>
        <w:autoSpaceDE w:val="0"/>
        <w:autoSpaceDN w:val="0"/>
        <w:spacing w:after="0" w:line="240" w:lineRule="auto"/>
        <w:ind w:right="265" w:firstLine="709"/>
        <w:jc w:val="both"/>
        <w:rPr>
          <w:rFonts w:ascii="Times New Roman" w:hAnsi="Times New Roman" w:cs="Times New Roman"/>
          <w:sz w:val="28"/>
          <w:szCs w:val="28"/>
        </w:rPr>
      </w:pPr>
      <w:r w:rsidRPr="00067714">
        <w:rPr>
          <w:rFonts w:ascii="Times New Roman" w:hAnsi="Times New Roman" w:cs="Times New Roman"/>
          <w:sz w:val="28"/>
          <w:szCs w:val="28"/>
        </w:rPr>
        <w:t>социальное видение предметного мира классического декоративно- прикладного искусства, позволяющего воспринимать предметы, вещи, их эстетические достоинства не обособленно, а в контексте своего</w:t>
      </w:r>
      <w:r w:rsidRPr="00067714">
        <w:rPr>
          <w:rFonts w:ascii="Times New Roman" w:hAnsi="Times New Roman" w:cs="Times New Roman"/>
          <w:spacing w:val="-12"/>
          <w:sz w:val="28"/>
          <w:szCs w:val="28"/>
        </w:rPr>
        <w:t xml:space="preserve"> </w:t>
      </w:r>
      <w:r w:rsidRPr="00067714">
        <w:rPr>
          <w:rFonts w:ascii="Times New Roman" w:hAnsi="Times New Roman" w:cs="Times New Roman"/>
          <w:sz w:val="28"/>
          <w:szCs w:val="28"/>
        </w:rPr>
        <w:t>времени;</w:t>
      </w:r>
    </w:p>
    <w:p w14:paraId="0E4E6B29" w14:textId="77777777" w:rsidR="00067714" w:rsidRPr="00067714" w:rsidRDefault="00067714" w:rsidP="00067714">
      <w:pPr>
        <w:widowControl w:val="0"/>
        <w:tabs>
          <w:tab w:val="left" w:pos="1009"/>
        </w:tabs>
        <w:autoSpaceDE w:val="0"/>
        <w:autoSpaceDN w:val="0"/>
        <w:spacing w:after="0" w:line="240" w:lineRule="auto"/>
        <w:ind w:right="272" w:firstLine="709"/>
        <w:jc w:val="both"/>
        <w:rPr>
          <w:rFonts w:ascii="Times New Roman" w:hAnsi="Times New Roman" w:cs="Times New Roman"/>
          <w:sz w:val="28"/>
          <w:szCs w:val="28"/>
        </w:rPr>
      </w:pPr>
      <w:r w:rsidRPr="00067714">
        <w:rPr>
          <w:rFonts w:ascii="Times New Roman" w:hAnsi="Times New Roman" w:cs="Times New Roman"/>
          <w:sz w:val="28"/>
          <w:szCs w:val="28"/>
        </w:rPr>
        <w:t>активное и заинтересованное отношение к познанию, а также готовность и способность учащихся к самообразованию на основе мотивации и осознания творчества как созидательной, преобразующий мир деятельности</w:t>
      </w:r>
      <w:r w:rsidRPr="00067714">
        <w:rPr>
          <w:rFonts w:ascii="Times New Roman" w:hAnsi="Times New Roman" w:cs="Times New Roman"/>
          <w:spacing w:val="-11"/>
          <w:sz w:val="28"/>
          <w:szCs w:val="28"/>
        </w:rPr>
        <w:t xml:space="preserve"> </w:t>
      </w:r>
      <w:r w:rsidRPr="00067714">
        <w:rPr>
          <w:rFonts w:ascii="Times New Roman" w:hAnsi="Times New Roman" w:cs="Times New Roman"/>
          <w:sz w:val="28"/>
          <w:szCs w:val="28"/>
        </w:rPr>
        <w:t>человека;</w:t>
      </w:r>
    </w:p>
    <w:p w14:paraId="7171C827" w14:textId="77777777" w:rsidR="00067714" w:rsidRPr="00067714" w:rsidRDefault="00067714" w:rsidP="00067714">
      <w:pPr>
        <w:widowControl w:val="0"/>
        <w:tabs>
          <w:tab w:val="left" w:pos="1161"/>
        </w:tabs>
        <w:autoSpaceDE w:val="0"/>
        <w:autoSpaceDN w:val="0"/>
        <w:spacing w:after="0" w:line="240" w:lineRule="auto"/>
        <w:ind w:right="267" w:firstLine="709"/>
        <w:jc w:val="both"/>
        <w:rPr>
          <w:rFonts w:ascii="Times New Roman" w:hAnsi="Times New Roman" w:cs="Times New Roman"/>
          <w:sz w:val="28"/>
          <w:szCs w:val="28"/>
        </w:rPr>
      </w:pPr>
      <w:r w:rsidRPr="00067714">
        <w:rPr>
          <w:rFonts w:ascii="Times New Roman" w:hAnsi="Times New Roman" w:cs="Times New Roman"/>
          <w:sz w:val="28"/>
          <w:szCs w:val="28"/>
        </w:rPr>
        <w:t>осознание мира через освоение художественного наследия народов  мира и практическую художественно-творческую</w:t>
      </w:r>
      <w:r w:rsidRPr="00067714">
        <w:rPr>
          <w:rFonts w:ascii="Times New Roman" w:hAnsi="Times New Roman" w:cs="Times New Roman"/>
          <w:spacing w:val="-3"/>
          <w:sz w:val="28"/>
          <w:szCs w:val="28"/>
        </w:rPr>
        <w:t xml:space="preserve"> </w:t>
      </w:r>
      <w:r w:rsidRPr="00067714">
        <w:rPr>
          <w:rFonts w:ascii="Times New Roman" w:hAnsi="Times New Roman" w:cs="Times New Roman"/>
          <w:sz w:val="28"/>
          <w:szCs w:val="28"/>
        </w:rPr>
        <w:t>деятельность;</w:t>
      </w:r>
    </w:p>
    <w:p w14:paraId="35186C37" w14:textId="77777777" w:rsidR="00067714" w:rsidRPr="00801271" w:rsidRDefault="00067714" w:rsidP="00067714">
      <w:pPr>
        <w:pStyle w:val="a9"/>
        <w:ind w:left="0" w:right="268" w:firstLine="709"/>
        <w:contextualSpacing/>
        <w:jc w:val="both"/>
        <w:rPr>
          <w:sz w:val="28"/>
          <w:szCs w:val="28"/>
        </w:rPr>
      </w:pPr>
      <w:r w:rsidRPr="00801271">
        <w:rPr>
          <w:b/>
          <w:sz w:val="28"/>
          <w:szCs w:val="28"/>
        </w:rPr>
        <w:t xml:space="preserve">Метапредметные результаты </w:t>
      </w:r>
    </w:p>
    <w:p w14:paraId="04FC5120" w14:textId="77777777" w:rsidR="00067714" w:rsidRPr="00801271" w:rsidRDefault="00067714" w:rsidP="00067714">
      <w:pPr>
        <w:widowControl w:val="0"/>
        <w:tabs>
          <w:tab w:val="left" w:pos="142"/>
        </w:tabs>
        <w:autoSpaceDE w:val="0"/>
        <w:autoSpaceDN w:val="0"/>
        <w:spacing w:after="0" w:line="240" w:lineRule="auto"/>
        <w:ind w:firstLine="709"/>
        <w:contextualSpacing/>
        <w:jc w:val="both"/>
        <w:rPr>
          <w:rFonts w:ascii="Times New Roman" w:eastAsia="Times New Roman" w:hAnsi="Times New Roman" w:cs="Times New Roman"/>
          <w:sz w:val="28"/>
          <w:szCs w:val="28"/>
        </w:rPr>
      </w:pPr>
      <w:r w:rsidRPr="00801271">
        <w:rPr>
          <w:rFonts w:ascii="Times New Roman" w:eastAsia="Times New Roman" w:hAnsi="Times New Roman" w:cs="Times New Roman"/>
          <w:spacing w:val="-6"/>
          <w:sz w:val="28"/>
          <w:szCs w:val="28"/>
        </w:rPr>
        <w:t xml:space="preserve">алгоритмизированное планирование процесса </w:t>
      </w:r>
      <w:r w:rsidRPr="00801271">
        <w:rPr>
          <w:rFonts w:ascii="Times New Roman" w:eastAsia="Times New Roman" w:hAnsi="Times New Roman" w:cs="Times New Roman"/>
          <w:spacing w:val="-5"/>
          <w:sz w:val="28"/>
          <w:szCs w:val="28"/>
        </w:rPr>
        <w:t>изобразительной</w:t>
      </w:r>
      <w:r w:rsidRPr="00801271">
        <w:rPr>
          <w:rFonts w:ascii="Times New Roman" w:eastAsia="Times New Roman" w:hAnsi="Times New Roman" w:cs="Times New Roman"/>
          <w:spacing w:val="-6"/>
          <w:sz w:val="28"/>
          <w:szCs w:val="28"/>
        </w:rPr>
        <w:t xml:space="preserve"> </w:t>
      </w:r>
      <w:r w:rsidRPr="00801271">
        <w:rPr>
          <w:rFonts w:ascii="Times New Roman" w:eastAsia="Times New Roman" w:hAnsi="Times New Roman" w:cs="Times New Roman"/>
          <w:spacing w:val="-5"/>
          <w:sz w:val="28"/>
          <w:szCs w:val="28"/>
        </w:rPr>
        <w:t>деятельности  при наличии двигательной возможности;</w:t>
      </w:r>
    </w:p>
    <w:p w14:paraId="5EC0F59D" w14:textId="77777777" w:rsidR="00067714" w:rsidRPr="00801271" w:rsidRDefault="00067714" w:rsidP="00067714">
      <w:pPr>
        <w:widowControl w:val="0"/>
        <w:tabs>
          <w:tab w:val="left" w:pos="142"/>
        </w:tabs>
        <w:autoSpaceDE w:val="0"/>
        <w:autoSpaceDN w:val="0"/>
        <w:spacing w:after="0" w:line="240" w:lineRule="auto"/>
        <w:ind w:firstLine="709"/>
        <w:contextualSpacing/>
        <w:jc w:val="both"/>
        <w:rPr>
          <w:rFonts w:ascii="Times New Roman" w:eastAsia="Times New Roman" w:hAnsi="Times New Roman" w:cs="Times New Roman"/>
          <w:sz w:val="28"/>
          <w:szCs w:val="28"/>
        </w:rPr>
      </w:pPr>
      <w:r w:rsidRPr="00801271">
        <w:rPr>
          <w:rFonts w:ascii="Times New Roman" w:eastAsia="Times New Roman" w:hAnsi="Times New Roman" w:cs="Times New Roman"/>
          <w:spacing w:val="-5"/>
          <w:sz w:val="28"/>
          <w:szCs w:val="28"/>
        </w:rPr>
        <w:t xml:space="preserve"> определение адекватных имеющимся организационным материально </w:t>
      </w:r>
      <w:r w:rsidRPr="00801271">
        <w:rPr>
          <w:rFonts w:ascii="Times New Roman" w:eastAsia="Times New Roman" w:hAnsi="Times New Roman" w:cs="Times New Roman"/>
          <w:spacing w:val="-6"/>
          <w:sz w:val="28"/>
          <w:szCs w:val="28"/>
        </w:rPr>
        <w:t xml:space="preserve">техническим </w:t>
      </w:r>
      <w:r w:rsidRPr="00801271">
        <w:rPr>
          <w:rFonts w:ascii="Times New Roman" w:eastAsia="Times New Roman" w:hAnsi="Times New Roman" w:cs="Times New Roman"/>
          <w:spacing w:val="-5"/>
          <w:sz w:val="28"/>
          <w:szCs w:val="28"/>
        </w:rPr>
        <w:t xml:space="preserve">условиям, способам решения учебной задачи на </w:t>
      </w:r>
      <w:r w:rsidRPr="00801271">
        <w:rPr>
          <w:rFonts w:ascii="Times New Roman" w:eastAsia="Times New Roman" w:hAnsi="Times New Roman" w:cs="Times New Roman"/>
          <w:spacing w:val="-6"/>
          <w:sz w:val="28"/>
          <w:szCs w:val="28"/>
        </w:rPr>
        <w:t xml:space="preserve">основе </w:t>
      </w:r>
      <w:r w:rsidRPr="00801271">
        <w:rPr>
          <w:rFonts w:ascii="Times New Roman" w:eastAsia="Times New Roman" w:hAnsi="Times New Roman" w:cs="Times New Roman"/>
          <w:spacing w:val="-5"/>
          <w:sz w:val="28"/>
          <w:szCs w:val="28"/>
        </w:rPr>
        <w:t>заданных</w:t>
      </w:r>
      <w:r w:rsidRPr="00801271">
        <w:rPr>
          <w:rFonts w:ascii="Times New Roman" w:eastAsia="Times New Roman" w:hAnsi="Times New Roman" w:cs="Times New Roman"/>
          <w:spacing w:val="-39"/>
          <w:sz w:val="28"/>
          <w:szCs w:val="28"/>
        </w:rPr>
        <w:t xml:space="preserve"> </w:t>
      </w:r>
      <w:r w:rsidRPr="00801271">
        <w:rPr>
          <w:rFonts w:ascii="Times New Roman" w:eastAsia="Times New Roman" w:hAnsi="Times New Roman" w:cs="Times New Roman"/>
          <w:spacing w:val="-6"/>
          <w:sz w:val="28"/>
          <w:szCs w:val="28"/>
        </w:rPr>
        <w:t>алгоритмов с учетом двигательных  возможностей;</w:t>
      </w:r>
    </w:p>
    <w:p w14:paraId="2B9B82B2" w14:textId="77777777" w:rsidR="00067714" w:rsidRPr="00801271" w:rsidRDefault="00067714" w:rsidP="00067714">
      <w:pPr>
        <w:widowControl w:val="0"/>
        <w:tabs>
          <w:tab w:val="left" w:pos="142"/>
        </w:tabs>
        <w:autoSpaceDE w:val="0"/>
        <w:autoSpaceDN w:val="0"/>
        <w:spacing w:after="0" w:line="240" w:lineRule="auto"/>
        <w:ind w:firstLine="709"/>
        <w:contextualSpacing/>
        <w:jc w:val="both"/>
        <w:rPr>
          <w:rFonts w:ascii="Times New Roman" w:eastAsia="Times New Roman" w:hAnsi="Times New Roman" w:cs="Times New Roman"/>
          <w:sz w:val="28"/>
          <w:szCs w:val="28"/>
        </w:rPr>
      </w:pPr>
      <w:r w:rsidRPr="00801271">
        <w:rPr>
          <w:rFonts w:ascii="Times New Roman" w:eastAsia="Times New Roman" w:hAnsi="Times New Roman" w:cs="Times New Roman"/>
          <w:spacing w:val="-6"/>
          <w:sz w:val="28"/>
          <w:szCs w:val="28"/>
        </w:rPr>
        <w:t xml:space="preserve">самостоятельная организация </w:t>
      </w:r>
      <w:r w:rsidRPr="00801271">
        <w:rPr>
          <w:rFonts w:ascii="Times New Roman" w:eastAsia="Times New Roman" w:hAnsi="Times New Roman" w:cs="Times New Roman"/>
          <w:sz w:val="28"/>
          <w:szCs w:val="28"/>
        </w:rPr>
        <w:t xml:space="preserve">и </w:t>
      </w:r>
      <w:r w:rsidRPr="00801271">
        <w:rPr>
          <w:rFonts w:ascii="Times New Roman" w:eastAsia="Times New Roman" w:hAnsi="Times New Roman" w:cs="Times New Roman"/>
          <w:spacing w:val="-6"/>
          <w:sz w:val="28"/>
          <w:szCs w:val="28"/>
        </w:rPr>
        <w:t xml:space="preserve">выполнение </w:t>
      </w:r>
      <w:r w:rsidRPr="00801271">
        <w:rPr>
          <w:rFonts w:ascii="Times New Roman" w:eastAsia="Times New Roman" w:hAnsi="Times New Roman" w:cs="Times New Roman"/>
          <w:spacing w:val="-5"/>
          <w:sz w:val="28"/>
          <w:szCs w:val="28"/>
        </w:rPr>
        <w:t>различных творческих работ;</w:t>
      </w:r>
    </w:p>
    <w:p w14:paraId="07F1A768" w14:textId="77777777" w:rsidR="00067714" w:rsidRPr="00801271" w:rsidRDefault="00067714" w:rsidP="00067714">
      <w:pPr>
        <w:widowControl w:val="0"/>
        <w:tabs>
          <w:tab w:val="left" w:pos="142"/>
        </w:tabs>
        <w:autoSpaceDE w:val="0"/>
        <w:autoSpaceDN w:val="0"/>
        <w:spacing w:after="0" w:line="240" w:lineRule="auto"/>
        <w:ind w:firstLine="709"/>
        <w:contextualSpacing/>
        <w:jc w:val="both"/>
        <w:rPr>
          <w:rFonts w:ascii="Times New Roman" w:eastAsia="Times New Roman" w:hAnsi="Times New Roman" w:cs="Times New Roman"/>
          <w:sz w:val="28"/>
          <w:szCs w:val="28"/>
        </w:rPr>
      </w:pPr>
      <w:r w:rsidRPr="00801271">
        <w:rPr>
          <w:rFonts w:ascii="Times New Roman" w:eastAsia="Times New Roman" w:hAnsi="Times New Roman" w:cs="Times New Roman"/>
          <w:spacing w:val="-4"/>
          <w:sz w:val="28"/>
          <w:szCs w:val="28"/>
        </w:rPr>
        <w:t xml:space="preserve">выбор для </w:t>
      </w:r>
      <w:r w:rsidRPr="00801271">
        <w:rPr>
          <w:rFonts w:ascii="Times New Roman" w:eastAsia="Times New Roman" w:hAnsi="Times New Roman" w:cs="Times New Roman"/>
          <w:spacing w:val="-6"/>
          <w:sz w:val="28"/>
          <w:szCs w:val="28"/>
        </w:rPr>
        <w:t xml:space="preserve">решения </w:t>
      </w:r>
      <w:r w:rsidRPr="00801271">
        <w:rPr>
          <w:rFonts w:ascii="Times New Roman" w:eastAsia="Times New Roman" w:hAnsi="Times New Roman" w:cs="Times New Roman"/>
          <w:spacing w:val="-5"/>
          <w:sz w:val="28"/>
          <w:szCs w:val="28"/>
        </w:rPr>
        <w:t xml:space="preserve">задач различных </w:t>
      </w:r>
      <w:r w:rsidRPr="00801271">
        <w:rPr>
          <w:rFonts w:ascii="Times New Roman" w:eastAsia="Times New Roman" w:hAnsi="Times New Roman" w:cs="Times New Roman"/>
          <w:spacing w:val="-6"/>
          <w:sz w:val="28"/>
          <w:szCs w:val="28"/>
        </w:rPr>
        <w:t xml:space="preserve">источников </w:t>
      </w:r>
      <w:r w:rsidRPr="00801271">
        <w:rPr>
          <w:rFonts w:ascii="Times New Roman" w:eastAsia="Times New Roman" w:hAnsi="Times New Roman" w:cs="Times New Roman"/>
          <w:spacing w:val="-5"/>
          <w:sz w:val="28"/>
          <w:szCs w:val="28"/>
        </w:rPr>
        <w:t>информации,</w:t>
      </w:r>
      <w:r w:rsidRPr="00801271">
        <w:rPr>
          <w:rFonts w:ascii="Times New Roman" w:eastAsia="Times New Roman" w:hAnsi="Times New Roman" w:cs="Times New Roman"/>
          <w:spacing w:val="-9"/>
          <w:sz w:val="28"/>
          <w:szCs w:val="28"/>
        </w:rPr>
        <w:t xml:space="preserve"> </w:t>
      </w:r>
      <w:r w:rsidRPr="00801271">
        <w:rPr>
          <w:rFonts w:ascii="Times New Roman" w:eastAsia="Times New Roman" w:hAnsi="Times New Roman" w:cs="Times New Roman"/>
          <w:spacing w:val="-5"/>
          <w:sz w:val="28"/>
          <w:szCs w:val="28"/>
        </w:rPr>
        <w:t>включая</w:t>
      </w:r>
      <w:r w:rsidRPr="00801271">
        <w:rPr>
          <w:rFonts w:ascii="Times New Roman" w:eastAsia="Times New Roman" w:hAnsi="Times New Roman" w:cs="Times New Roman"/>
          <w:spacing w:val="-10"/>
          <w:sz w:val="28"/>
          <w:szCs w:val="28"/>
        </w:rPr>
        <w:t xml:space="preserve"> </w:t>
      </w:r>
      <w:r w:rsidRPr="00801271">
        <w:rPr>
          <w:rFonts w:ascii="Times New Roman" w:eastAsia="Times New Roman" w:hAnsi="Times New Roman" w:cs="Times New Roman"/>
          <w:spacing w:val="-5"/>
          <w:sz w:val="28"/>
          <w:szCs w:val="28"/>
        </w:rPr>
        <w:t>энциклопедии,</w:t>
      </w:r>
      <w:r w:rsidRPr="00801271">
        <w:rPr>
          <w:rFonts w:ascii="Times New Roman" w:eastAsia="Times New Roman" w:hAnsi="Times New Roman" w:cs="Times New Roman"/>
          <w:spacing w:val="-11"/>
          <w:sz w:val="28"/>
          <w:szCs w:val="28"/>
        </w:rPr>
        <w:t xml:space="preserve"> </w:t>
      </w:r>
      <w:r w:rsidRPr="00801271">
        <w:rPr>
          <w:rFonts w:ascii="Times New Roman" w:eastAsia="Times New Roman" w:hAnsi="Times New Roman" w:cs="Times New Roman"/>
          <w:spacing w:val="-5"/>
          <w:sz w:val="28"/>
          <w:szCs w:val="28"/>
        </w:rPr>
        <w:t>словари,</w:t>
      </w:r>
      <w:r w:rsidRPr="00801271">
        <w:rPr>
          <w:rFonts w:ascii="Times New Roman" w:eastAsia="Times New Roman" w:hAnsi="Times New Roman" w:cs="Times New Roman"/>
          <w:spacing w:val="-11"/>
          <w:sz w:val="28"/>
          <w:szCs w:val="28"/>
        </w:rPr>
        <w:t xml:space="preserve"> </w:t>
      </w:r>
      <w:r w:rsidRPr="00801271">
        <w:rPr>
          <w:rFonts w:ascii="Times New Roman" w:eastAsia="Times New Roman" w:hAnsi="Times New Roman" w:cs="Times New Roman"/>
          <w:spacing w:val="-5"/>
          <w:sz w:val="28"/>
          <w:szCs w:val="28"/>
        </w:rPr>
        <w:t>интернет</w:t>
      </w:r>
      <w:r w:rsidRPr="00801271">
        <w:rPr>
          <w:rFonts w:ascii="Times New Roman" w:eastAsia="Times New Roman" w:hAnsi="Times New Roman" w:cs="Times New Roman"/>
          <w:spacing w:val="-13"/>
          <w:sz w:val="28"/>
          <w:szCs w:val="28"/>
        </w:rPr>
        <w:t xml:space="preserve"> </w:t>
      </w:r>
      <w:r w:rsidRPr="00801271">
        <w:rPr>
          <w:rFonts w:ascii="Times New Roman" w:eastAsia="Times New Roman" w:hAnsi="Times New Roman" w:cs="Times New Roman"/>
          <w:spacing w:val="-5"/>
          <w:sz w:val="28"/>
          <w:szCs w:val="28"/>
        </w:rPr>
        <w:t>ресурсы</w:t>
      </w:r>
      <w:r w:rsidRPr="00801271">
        <w:rPr>
          <w:rFonts w:ascii="Times New Roman" w:eastAsia="Times New Roman" w:hAnsi="Times New Roman" w:cs="Times New Roman"/>
          <w:spacing w:val="-9"/>
          <w:sz w:val="28"/>
          <w:szCs w:val="28"/>
        </w:rPr>
        <w:t xml:space="preserve"> </w:t>
      </w:r>
      <w:r w:rsidRPr="00801271">
        <w:rPr>
          <w:rFonts w:ascii="Times New Roman" w:eastAsia="Times New Roman" w:hAnsi="Times New Roman" w:cs="Times New Roman"/>
          <w:sz w:val="28"/>
          <w:szCs w:val="28"/>
        </w:rPr>
        <w:t>и</w:t>
      </w:r>
      <w:r w:rsidRPr="00801271">
        <w:rPr>
          <w:rFonts w:ascii="Times New Roman" w:eastAsia="Times New Roman" w:hAnsi="Times New Roman" w:cs="Times New Roman"/>
          <w:spacing w:val="-12"/>
          <w:sz w:val="28"/>
          <w:szCs w:val="28"/>
        </w:rPr>
        <w:t xml:space="preserve"> </w:t>
      </w:r>
      <w:r w:rsidRPr="00801271">
        <w:rPr>
          <w:rFonts w:ascii="Times New Roman" w:eastAsia="Times New Roman" w:hAnsi="Times New Roman" w:cs="Times New Roman"/>
          <w:spacing w:val="-5"/>
          <w:sz w:val="28"/>
          <w:szCs w:val="28"/>
        </w:rPr>
        <w:t>другие</w:t>
      </w:r>
      <w:r w:rsidRPr="00801271">
        <w:rPr>
          <w:rFonts w:ascii="Times New Roman" w:eastAsia="Times New Roman" w:hAnsi="Times New Roman" w:cs="Times New Roman"/>
          <w:spacing w:val="-6"/>
          <w:sz w:val="28"/>
          <w:szCs w:val="28"/>
        </w:rPr>
        <w:t xml:space="preserve"> </w:t>
      </w:r>
      <w:r w:rsidRPr="00801271">
        <w:rPr>
          <w:rFonts w:ascii="Times New Roman" w:eastAsia="Times New Roman" w:hAnsi="Times New Roman" w:cs="Times New Roman"/>
          <w:spacing w:val="-5"/>
          <w:sz w:val="28"/>
          <w:szCs w:val="28"/>
        </w:rPr>
        <w:t>базы</w:t>
      </w:r>
      <w:r w:rsidRPr="00801271">
        <w:rPr>
          <w:rFonts w:ascii="Times New Roman" w:eastAsia="Times New Roman" w:hAnsi="Times New Roman" w:cs="Times New Roman"/>
          <w:spacing w:val="-14"/>
          <w:sz w:val="28"/>
          <w:szCs w:val="28"/>
        </w:rPr>
        <w:t xml:space="preserve"> </w:t>
      </w:r>
      <w:r w:rsidRPr="00801271">
        <w:rPr>
          <w:rFonts w:ascii="Times New Roman" w:eastAsia="Times New Roman" w:hAnsi="Times New Roman" w:cs="Times New Roman"/>
          <w:spacing w:val="-5"/>
          <w:sz w:val="28"/>
          <w:szCs w:val="28"/>
        </w:rPr>
        <w:t>данных;</w:t>
      </w:r>
    </w:p>
    <w:p w14:paraId="5CAFF1DC" w14:textId="77777777" w:rsidR="00067714" w:rsidRPr="00801271" w:rsidRDefault="00067714" w:rsidP="00067714">
      <w:pPr>
        <w:widowControl w:val="0"/>
        <w:tabs>
          <w:tab w:val="left" w:pos="142"/>
        </w:tabs>
        <w:autoSpaceDE w:val="0"/>
        <w:autoSpaceDN w:val="0"/>
        <w:spacing w:after="0" w:line="240" w:lineRule="auto"/>
        <w:ind w:firstLine="709"/>
        <w:contextualSpacing/>
        <w:jc w:val="both"/>
        <w:rPr>
          <w:rFonts w:ascii="Times New Roman" w:eastAsia="Times New Roman" w:hAnsi="Times New Roman" w:cs="Times New Roman"/>
          <w:sz w:val="28"/>
          <w:szCs w:val="28"/>
        </w:rPr>
      </w:pPr>
      <w:r w:rsidRPr="00801271">
        <w:rPr>
          <w:rFonts w:ascii="Times New Roman" w:eastAsia="Times New Roman" w:hAnsi="Times New Roman" w:cs="Times New Roman"/>
          <w:spacing w:val="-5"/>
          <w:sz w:val="28"/>
          <w:szCs w:val="28"/>
        </w:rPr>
        <w:t xml:space="preserve">согласование </w:t>
      </w:r>
      <w:r w:rsidRPr="00801271">
        <w:rPr>
          <w:rFonts w:ascii="Times New Roman" w:eastAsia="Times New Roman" w:hAnsi="Times New Roman" w:cs="Times New Roman"/>
          <w:sz w:val="28"/>
          <w:szCs w:val="28"/>
        </w:rPr>
        <w:t xml:space="preserve">и </w:t>
      </w:r>
      <w:r w:rsidRPr="00801271">
        <w:rPr>
          <w:rFonts w:ascii="Times New Roman" w:eastAsia="Times New Roman" w:hAnsi="Times New Roman" w:cs="Times New Roman"/>
          <w:spacing w:val="-6"/>
          <w:sz w:val="28"/>
          <w:szCs w:val="28"/>
        </w:rPr>
        <w:t xml:space="preserve">координация </w:t>
      </w:r>
      <w:r w:rsidRPr="00801271">
        <w:rPr>
          <w:rFonts w:ascii="Times New Roman" w:eastAsia="Times New Roman" w:hAnsi="Times New Roman" w:cs="Times New Roman"/>
          <w:spacing w:val="-5"/>
          <w:sz w:val="28"/>
          <w:szCs w:val="28"/>
        </w:rPr>
        <w:t>совместной изобразительной</w:t>
      </w:r>
      <w:r w:rsidRPr="00801271">
        <w:rPr>
          <w:rFonts w:ascii="Times New Roman" w:eastAsia="Times New Roman" w:hAnsi="Times New Roman" w:cs="Times New Roman"/>
          <w:spacing w:val="-6"/>
          <w:sz w:val="28"/>
          <w:szCs w:val="28"/>
        </w:rPr>
        <w:t xml:space="preserve"> </w:t>
      </w:r>
      <w:r w:rsidRPr="00801271">
        <w:rPr>
          <w:rFonts w:ascii="Times New Roman" w:eastAsia="Times New Roman" w:hAnsi="Times New Roman" w:cs="Times New Roman"/>
          <w:spacing w:val="-5"/>
          <w:sz w:val="28"/>
          <w:szCs w:val="28"/>
        </w:rPr>
        <w:t xml:space="preserve">деятельности </w:t>
      </w:r>
      <w:r w:rsidRPr="00801271">
        <w:rPr>
          <w:rFonts w:ascii="Times New Roman" w:eastAsia="Times New Roman" w:hAnsi="Times New Roman" w:cs="Times New Roman"/>
          <w:sz w:val="28"/>
          <w:szCs w:val="28"/>
        </w:rPr>
        <w:t xml:space="preserve">с </w:t>
      </w:r>
      <w:r w:rsidRPr="00801271">
        <w:rPr>
          <w:rFonts w:ascii="Times New Roman" w:eastAsia="Times New Roman" w:hAnsi="Times New Roman" w:cs="Times New Roman"/>
          <w:spacing w:val="-5"/>
          <w:sz w:val="28"/>
          <w:szCs w:val="28"/>
        </w:rPr>
        <w:t xml:space="preserve">другими </w:t>
      </w:r>
      <w:r w:rsidRPr="00801271">
        <w:rPr>
          <w:rFonts w:ascii="Times New Roman" w:eastAsia="Times New Roman" w:hAnsi="Times New Roman" w:cs="Times New Roman"/>
          <w:sz w:val="28"/>
          <w:szCs w:val="28"/>
        </w:rPr>
        <w:t>ее</w:t>
      </w:r>
      <w:r w:rsidRPr="00801271">
        <w:rPr>
          <w:rFonts w:ascii="Times New Roman" w:eastAsia="Times New Roman" w:hAnsi="Times New Roman" w:cs="Times New Roman"/>
          <w:spacing w:val="-7"/>
          <w:sz w:val="28"/>
          <w:szCs w:val="28"/>
        </w:rPr>
        <w:t xml:space="preserve"> </w:t>
      </w:r>
      <w:r w:rsidRPr="00801271">
        <w:rPr>
          <w:rFonts w:ascii="Times New Roman" w:eastAsia="Times New Roman" w:hAnsi="Times New Roman" w:cs="Times New Roman"/>
          <w:spacing w:val="-6"/>
          <w:sz w:val="28"/>
          <w:szCs w:val="28"/>
        </w:rPr>
        <w:t>участниками с учетом двигательных возможностей;</w:t>
      </w:r>
      <w:r w:rsidRPr="00801271">
        <w:rPr>
          <w:rFonts w:ascii="Times New Roman" w:eastAsia="Times New Roman" w:hAnsi="Times New Roman" w:cs="Times New Roman"/>
          <w:spacing w:val="-5"/>
          <w:sz w:val="28"/>
          <w:szCs w:val="28"/>
        </w:rPr>
        <w:t xml:space="preserve"> </w:t>
      </w:r>
    </w:p>
    <w:p w14:paraId="64DE5DC9" w14:textId="77777777" w:rsidR="00067714" w:rsidRPr="00801271" w:rsidRDefault="00067714" w:rsidP="00067714">
      <w:pPr>
        <w:widowControl w:val="0"/>
        <w:tabs>
          <w:tab w:val="left" w:pos="142"/>
        </w:tabs>
        <w:autoSpaceDE w:val="0"/>
        <w:autoSpaceDN w:val="0"/>
        <w:spacing w:after="0" w:line="240" w:lineRule="auto"/>
        <w:ind w:firstLine="709"/>
        <w:contextualSpacing/>
        <w:jc w:val="both"/>
        <w:rPr>
          <w:rFonts w:ascii="Times New Roman" w:eastAsia="Times New Roman" w:hAnsi="Times New Roman" w:cs="Times New Roman"/>
          <w:sz w:val="28"/>
          <w:szCs w:val="28"/>
        </w:rPr>
      </w:pPr>
      <w:r w:rsidRPr="00801271">
        <w:rPr>
          <w:rFonts w:ascii="Times New Roman" w:eastAsia="Times New Roman" w:hAnsi="Times New Roman" w:cs="Times New Roman"/>
          <w:spacing w:val="-5"/>
          <w:sz w:val="28"/>
          <w:szCs w:val="28"/>
        </w:rPr>
        <w:t>диагностика результатов изобразительной</w:t>
      </w:r>
      <w:r w:rsidRPr="00801271">
        <w:rPr>
          <w:rFonts w:ascii="Times New Roman" w:eastAsia="Times New Roman" w:hAnsi="Times New Roman" w:cs="Times New Roman"/>
          <w:spacing w:val="-6"/>
          <w:sz w:val="28"/>
          <w:szCs w:val="28"/>
        </w:rPr>
        <w:t xml:space="preserve"> </w:t>
      </w:r>
      <w:r w:rsidRPr="00801271">
        <w:rPr>
          <w:rFonts w:ascii="Times New Roman" w:eastAsia="Times New Roman" w:hAnsi="Times New Roman" w:cs="Times New Roman"/>
          <w:spacing w:val="-5"/>
          <w:sz w:val="28"/>
          <w:szCs w:val="28"/>
        </w:rPr>
        <w:t xml:space="preserve">деятельности </w:t>
      </w:r>
      <w:r w:rsidRPr="00801271">
        <w:rPr>
          <w:rFonts w:ascii="Times New Roman" w:eastAsia="Times New Roman" w:hAnsi="Times New Roman" w:cs="Times New Roman"/>
          <w:spacing w:val="-3"/>
          <w:sz w:val="28"/>
          <w:szCs w:val="28"/>
        </w:rPr>
        <w:t xml:space="preserve">по </w:t>
      </w:r>
      <w:r w:rsidRPr="00801271">
        <w:rPr>
          <w:rFonts w:ascii="Times New Roman" w:eastAsia="Times New Roman" w:hAnsi="Times New Roman" w:cs="Times New Roman"/>
          <w:spacing w:val="-6"/>
          <w:sz w:val="28"/>
          <w:szCs w:val="28"/>
        </w:rPr>
        <w:t xml:space="preserve">принятым </w:t>
      </w:r>
      <w:r w:rsidRPr="00801271">
        <w:rPr>
          <w:rFonts w:ascii="Times New Roman" w:eastAsia="Times New Roman" w:hAnsi="Times New Roman" w:cs="Times New Roman"/>
          <w:spacing w:val="-5"/>
          <w:sz w:val="28"/>
          <w:szCs w:val="28"/>
        </w:rPr>
        <w:t xml:space="preserve">критериям </w:t>
      </w:r>
      <w:r w:rsidRPr="00801271">
        <w:rPr>
          <w:rFonts w:ascii="Times New Roman" w:eastAsia="Times New Roman" w:hAnsi="Times New Roman" w:cs="Times New Roman"/>
          <w:sz w:val="28"/>
          <w:szCs w:val="28"/>
        </w:rPr>
        <w:lastRenderedPageBreak/>
        <w:t xml:space="preserve">и </w:t>
      </w:r>
      <w:r w:rsidRPr="00801271">
        <w:rPr>
          <w:rFonts w:ascii="Times New Roman" w:eastAsia="Times New Roman" w:hAnsi="Times New Roman" w:cs="Times New Roman"/>
          <w:spacing w:val="-5"/>
          <w:sz w:val="28"/>
          <w:szCs w:val="28"/>
        </w:rPr>
        <w:t>показателям</w:t>
      </w:r>
      <w:r w:rsidRPr="00801271">
        <w:rPr>
          <w:rFonts w:ascii="Times New Roman" w:eastAsia="Times New Roman" w:hAnsi="Times New Roman" w:cs="Times New Roman"/>
          <w:spacing w:val="-6"/>
          <w:sz w:val="28"/>
          <w:szCs w:val="28"/>
        </w:rPr>
        <w:t xml:space="preserve"> с учетом двигательных возможностей</w:t>
      </w:r>
      <w:r w:rsidRPr="00801271">
        <w:rPr>
          <w:rFonts w:ascii="Times New Roman" w:eastAsia="Times New Roman" w:hAnsi="Times New Roman" w:cs="Times New Roman"/>
          <w:spacing w:val="-5"/>
          <w:sz w:val="28"/>
          <w:szCs w:val="28"/>
        </w:rPr>
        <w:t>;</w:t>
      </w:r>
    </w:p>
    <w:p w14:paraId="41C0D231" w14:textId="77777777" w:rsidR="00067714" w:rsidRPr="00067714" w:rsidRDefault="00067714" w:rsidP="00067714">
      <w:pPr>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b/>
          <w:sz w:val="28"/>
          <w:szCs w:val="28"/>
        </w:rPr>
        <w:t>По завершении учебного года обучающиеся достигают следующих предметных результатов</w:t>
      </w:r>
    </w:p>
    <w:p w14:paraId="1D4C8A67" w14:textId="77777777" w:rsidR="00067714" w:rsidRPr="00067714" w:rsidRDefault="00067714" w:rsidP="00067714">
      <w:pPr>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Образовательные организации вправе самостоятельно определять последовательность модулей и количество часов для освоения обучающимися модулей учебного предмета «Изобразительное искусство».</w:t>
      </w:r>
    </w:p>
    <w:p w14:paraId="1C665AC6" w14:textId="77777777" w:rsidR="00067714" w:rsidRPr="00067714" w:rsidRDefault="00067714" w:rsidP="00067714">
      <w:pPr>
        <w:spacing w:after="0" w:line="240" w:lineRule="auto"/>
        <w:ind w:firstLine="709"/>
        <w:jc w:val="both"/>
        <w:rPr>
          <w:rFonts w:ascii="Times New Roman" w:hAnsi="Times New Roman" w:cs="Times New Roman"/>
          <w:b/>
          <w:sz w:val="28"/>
          <w:szCs w:val="28"/>
        </w:rPr>
      </w:pPr>
      <w:r w:rsidRPr="00067714">
        <w:rPr>
          <w:rFonts w:ascii="Times New Roman" w:hAnsi="Times New Roman" w:cs="Times New Roman"/>
          <w:b/>
          <w:sz w:val="28"/>
          <w:szCs w:val="28"/>
        </w:rPr>
        <w:t>Модуль «Символика крестьянского дома и народного праздника»</w:t>
      </w:r>
    </w:p>
    <w:p w14:paraId="1DB5311A" w14:textId="77777777" w:rsidR="00067714" w:rsidRPr="00067714" w:rsidRDefault="00067714" w:rsidP="00067714">
      <w:pPr>
        <w:spacing w:after="0" w:line="240" w:lineRule="auto"/>
        <w:ind w:firstLine="709"/>
        <w:jc w:val="both"/>
        <w:rPr>
          <w:rFonts w:ascii="Times New Roman" w:hAnsi="Times New Roman" w:cs="Times New Roman"/>
          <w:b/>
          <w:sz w:val="28"/>
          <w:szCs w:val="28"/>
        </w:rPr>
      </w:pPr>
      <w:r w:rsidRPr="00067714">
        <w:rPr>
          <w:rFonts w:ascii="Times New Roman" w:hAnsi="Times New Roman" w:cs="Times New Roman"/>
          <w:color w:val="000000"/>
          <w:sz w:val="28"/>
          <w:szCs w:val="28"/>
        </w:rPr>
        <w:t>Предметные результаты изучения модуля «Символика крестьянского дома и народного праздника» учебного предмета «Изобразительное искусство» должны отражать сформированность умений:</w:t>
      </w:r>
    </w:p>
    <w:p w14:paraId="4B297DBF"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раскрывать смысл понятий: декоративно-прикладное искусство, символ, солярный знак, мотив, народный праздник, обряд, образ, изба, орнамент, декоративная композиция, декор, утварь, красный угол;</w:t>
      </w:r>
    </w:p>
    <w:p w14:paraId="11C9F749"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характеризовать художественные средства декоративно-прикладного искусства (в том числе форма, объём, линия, цвет, фактура, композиция), выразительные особенности художественных материалов (в том числе графических, живописных, скульптурных);</w:t>
      </w:r>
    </w:p>
    <w:p w14:paraId="0C205868"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различать изображения знаков-символов, специфику крестьянских календарных праздников и обрядов, предметы деревенского труда и быта;</w:t>
      </w:r>
    </w:p>
    <w:p w14:paraId="4FEC39B0"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создавать произведения народных промыслов, используя их стилевые особенности, орнаментальную композицию в соответствии с традициями народного искусства;</w:t>
      </w:r>
    </w:p>
    <w:p w14:paraId="346DFFB6"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составлять описание конструкции (в том числе крестьянского дома, народного костюма);</w:t>
      </w:r>
    </w:p>
    <w:p w14:paraId="7AF7BCBC"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узнавать символику (в том числе крестьянского дома, орнамента вышивки, предметов крестьянского быта, крестьянских календарных праздников и обрядов);</w:t>
      </w:r>
    </w:p>
    <w:p w14:paraId="0D106D6A"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анализировать художественно-выразительные средства декоративно-прикладного искусства.</w:t>
      </w:r>
    </w:p>
    <w:p w14:paraId="4A422B63" w14:textId="77777777" w:rsidR="00067714" w:rsidRPr="00067714" w:rsidRDefault="00067714" w:rsidP="00067714">
      <w:pPr>
        <w:shd w:val="clear" w:color="auto" w:fill="FFFFFF"/>
        <w:spacing w:after="0" w:line="240" w:lineRule="auto"/>
        <w:ind w:firstLine="709"/>
        <w:jc w:val="both"/>
        <w:rPr>
          <w:rFonts w:ascii="Times New Roman" w:hAnsi="Times New Roman" w:cs="Times New Roman"/>
          <w:b/>
          <w:sz w:val="28"/>
          <w:szCs w:val="28"/>
        </w:rPr>
      </w:pPr>
      <w:r w:rsidRPr="00067714">
        <w:rPr>
          <w:rFonts w:ascii="Times New Roman" w:hAnsi="Times New Roman" w:cs="Times New Roman"/>
          <w:b/>
          <w:sz w:val="28"/>
          <w:szCs w:val="28"/>
        </w:rPr>
        <w:t>Модуль «Народные художественные промыслы России»</w:t>
      </w:r>
    </w:p>
    <w:p w14:paraId="6787516D" w14:textId="77777777" w:rsidR="00067714" w:rsidRPr="00067714" w:rsidRDefault="00067714" w:rsidP="00067714">
      <w:pPr>
        <w:shd w:val="clear" w:color="auto" w:fill="FFFFFF"/>
        <w:spacing w:after="0" w:line="240" w:lineRule="auto"/>
        <w:ind w:firstLine="709"/>
        <w:jc w:val="both"/>
        <w:rPr>
          <w:rFonts w:ascii="Times New Roman" w:hAnsi="Times New Roman" w:cs="Times New Roman"/>
          <w:b/>
          <w:sz w:val="28"/>
          <w:szCs w:val="28"/>
        </w:rPr>
      </w:pPr>
      <w:r w:rsidRPr="00067714">
        <w:rPr>
          <w:rFonts w:ascii="Times New Roman" w:hAnsi="Times New Roman" w:cs="Times New Roman"/>
          <w:color w:val="000000"/>
          <w:sz w:val="28"/>
          <w:szCs w:val="28"/>
        </w:rPr>
        <w:t>Предметные результаты изучения модуля «Народные художественные промыслы России» учебного предмета «Изобразительное искусство» должны отражать сформированность умений:</w:t>
      </w:r>
    </w:p>
    <w:p w14:paraId="4D4BA1FB"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раскрывать смысл понятий: промысел, роспись, мазок, мотив;</w:t>
      </w:r>
      <w:r w:rsidRPr="00067714">
        <w:rPr>
          <w:rFonts w:ascii="Times New Roman" w:hAnsi="Times New Roman" w:cs="Times New Roman"/>
          <w:sz w:val="28"/>
          <w:szCs w:val="28"/>
        </w:rPr>
        <w:tab/>
      </w:r>
    </w:p>
    <w:p w14:paraId="6991FCC9"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различать приёмы росписи (в том числе Гжели, Хохломы, Городца, Жостова);</w:t>
      </w:r>
    </w:p>
    <w:p w14:paraId="209BACB9"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различать стилевые особенности промыслов (в том числе лаковая миниатюра, ростовская эмаль, павловопосадские платки, тульский печатный пряник);</w:t>
      </w:r>
    </w:p>
    <w:p w14:paraId="0F3DF8CC"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создавать произведения народных промыслов, используя их стилевые особенности (при наличии возможности).</w:t>
      </w:r>
    </w:p>
    <w:p w14:paraId="577E5771" w14:textId="77777777" w:rsidR="00067714" w:rsidRPr="00067714" w:rsidRDefault="00067714" w:rsidP="00067714">
      <w:pPr>
        <w:shd w:val="clear" w:color="auto" w:fill="FFFFFF"/>
        <w:spacing w:after="0" w:line="240" w:lineRule="auto"/>
        <w:ind w:firstLine="709"/>
        <w:jc w:val="both"/>
        <w:rPr>
          <w:rFonts w:ascii="Times New Roman" w:hAnsi="Times New Roman" w:cs="Times New Roman"/>
          <w:b/>
          <w:sz w:val="28"/>
          <w:szCs w:val="28"/>
        </w:rPr>
      </w:pPr>
      <w:r w:rsidRPr="00067714">
        <w:rPr>
          <w:rFonts w:ascii="Times New Roman" w:hAnsi="Times New Roman" w:cs="Times New Roman"/>
          <w:b/>
          <w:sz w:val="28"/>
          <w:szCs w:val="28"/>
        </w:rPr>
        <w:t>Модуль «Виды и жанры изобразительного искусства»</w:t>
      </w:r>
    </w:p>
    <w:p w14:paraId="24ED5FC5" w14:textId="77777777" w:rsidR="00067714" w:rsidRPr="00067714" w:rsidRDefault="00067714" w:rsidP="00067714">
      <w:pPr>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color w:val="000000"/>
          <w:sz w:val="28"/>
          <w:szCs w:val="28"/>
        </w:rPr>
        <w:t>Предметные результаты изучения модуля «Виды и жанры изобразительного искусства» учебного предмета «Изобразительное искусство» должны отражать сформированность умений:</w:t>
      </w:r>
    </w:p>
    <w:p w14:paraId="417FDA9D"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раскрывать смысл понятий: жанр, вид искусства;</w:t>
      </w:r>
    </w:p>
    <w:p w14:paraId="60F28EE7"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классифицировать виды искусств (в том числе графика, живопись, скульптура, архитектура, дизайн);</w:t>
      </w:r>
    </w:p>
    <w:p w14:paraId="546113E6"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 xml:space="preserve">определять жанровую систему (в том числе бытовой жанр, исторический </w:t>
      </w:r>
      <w:r w:rsidRPr="00067714">
        <w:rPr>
          <w:rFonts w:ascii="Times New Roman" w:hAnsi="Times New Roman" w:cs="Times New Roman"/>
          <w:sz w:val="28"/>
          <w:szCs w:val="28"/>
        </w:rPr>
        <w:lastRenderedPageBreak/>
        <w:t>жанр, пейзаж, натюрморт, портрет, анималистический жанр);</w:t>
      </w:r>
    </w:p>
    <w:p w14:paraId="2B45528C"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характеризовать выразительные особенности художественных материалов (в том числе графических, живописных, скульптурных);</w:t>
      </w:r>
    </w:p>
    <w:p w14:paraId="1D7C7F3B"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выполнять задания различными художественными материалами (в том числе графика, живопись, скульптура) в процессе создания творческой работы (при наличии возможности);</w:t>
      </w:r>
    </w:p>
    <w:p w14:paraId="4C29C104"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использовать в творческой работе алгоритм изображения (в том числе натюрморта, портрета, пейзажа, тематической компози</w:t>
      </w:r>
      <w:r>
        <w:rPr>
          <w:rFonts w:ascii="Times New Roman" w:hAnsi="Times New Roman" w:cs="Times New Roman"/>
          <w:sz w:val="28"/>
          <w:szCs w:val="28"/>
        </w:rPr>
        <w:t>ции) (при наличии возможности).</w:t>
      </w:r>
    </w:p>
    <w:p w14:paraId="78DE9456" w14:textId="77777777" w:rsidR="00067714" w:rsidRPr="00067714" w:rsidRDefault="00067714" w:rsidP="00067714">
      <w:pPr>
        <w:shd w:val="clear" w:color="auto" w:fill="FFFFFF"/>
        <w:spacing w:after="0" w:line="240" w:lineRule="auto"/>
        <w:ind w:firstLine="709"/>
        <w:jc w:val="both"/>
        <w:rPr>
          <w:rFonts w:ascii="Times New Roman" w:hAnsi="Times New Roman" w:cs="Times New Roman"/>
          <w:b/>
          <w:sz w:val="28"/>
          <w:szCs w:val="28"/>
        </w:rPr>
      </w:pPr>
      <w:r w:rsidRPr="00067714">
        <w:rPr>
          <w:rFonts w:ascii="Times New Roman" w:hAnsi="Times New Roman" w:cs="Times New Roman"/>
          <w:b/>
          <w:sz w:val="28"/>
          <w:szCs w:val="28"/>
        </w:rPr>
        <w:t>Модуль «Художественный образ и художественно-выразительные средства»</w:t>
      </w:r>
    </w:p>
    <w:p w14:paraId="0DED97F0" w14:textId="77777777" w:rsidR="00067714" w:rsidRPr="00067714" w:rsidRDefault="00067714" w:rsidP="00067714">
      <w:pPr>
        <w:shd w:val="clear" w:color="auto" w:fill="FFFFFF"/>
        <w:spacing w:after="0" w:line="240" w:lineRule="auto"/>
        <w:ind w:firstLine="709"/>
        <w:jc w:val="both"/>
        <w:rPr>
          <w:rFonts w:ascii="Times New Roman" w:hAnsi="Times New Roman" w:cs="Times New Roman"/>
          <w:b/>
          <w:sz w:val="28"/>
          <w:szCs w:val="28"/>
        </w:rPr>
      </w:pPr>
      <w:r w:rsidRPr="00067714">
        <w:rPr>
          <w:rFonts w:ascii="Times New Roman" w:hAnsi="Times New Roman" w:cs="Times New Roman"/>
          <w:color w:val="000000"/>
          <w:sz w:val="28"/>
          <w:szCs w:val="28"/>
        </w:rPr>
        <w:t>Предметные результаты изучения модуля «Художественный образ и художественно-выразительные средства» учебного предмета «Изобразительное искусство» должны отражать сформированность умений:</w:t>
      </w:r>
    </w:p>
    <w:p w14:paraId="6EEA8CDB"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понимать особенности использования средств художественной выразительности, таких как цвет, штрих, линия, пятно, тон, тональный контраст, цветовой контраст, светлота, фактура;</w:t>
      </w:r>
    </w:p>
    <w:p w14:paraId="372A9004"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различать виды рисунка по целям и художественным задачам, основные и составные цвета, теплые и холодные цвета, контрастные и дополнительные цвета;</w:t>
      </w:r>
    </w:p>
    <w:p w14:paraId="76E3B700"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характеризовать виды рисунка (в том числе зарисовка, набросок, эскиз);</w:t>
      </w:r>
    </w:p>
    <w:p w14:paraId="18F07B21"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использовать в творческой работе виды рисунка, способы рисования, законы цветоведения, выразительные средства графики, выразительные средства живописи (при наличии возможности);</w:t>
      </w:r>
    </w:p>
    <w:p w14:paraId="5CB06BD7"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применять способы рисования (в том числе по представлению, с натуры) (при наличии возможности).</w:t>
      </w:r>
    </w:p>
    <w:p w14:paraId="7726028D"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b/>
          <w:sz w:val="28"/>
          <w:szCs w:val="28"/>
        </w:rPr>
      </w:pPr>
      <w:r w:rsidRPr="00067714">
        <w:rPr>
          <w:rFonts w:ascii="Times New Roman" w:hAnsi="Times New Roman" w:cs="Times New Roman"/>
          <w:b/>
          <w:sz w:val="28"/>
          <w:szCs w:val="28"/>
        </w:rPr>
        <w:t>Модуль «Вечные темы и великие исторические события в искусстве»</w:t>
      </w:r>
    </w:p>
    <w:p w14:paraId="083CC733"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b/>
          <w:sz w:val="28"/>
          <w:szCs w:val="28"/>
        </w:rPr>
      </w:pPr>
      <w:r w:rsidRPr="00067714">
        <w:rPr>
          <w:rFonts w:ascii="Times New Roman" w:hAnsi="Times New Roman" w:cs="Times New Roman"/>
          <w:color w:val="000000"/>
          <w:sz w:val="28"/>
          <w:szCs w:val="28"/>
        </w:rPr>
        <w:t>Предметные результаты изучения модуля «Вечные темы и великие исторические события в искусстве» учебного предмета «Изобразительное искусство» должны отражать сформированность умений:</w:t>
      </w:r>
    </w:p>
    <w:p w14:paraId="1EB29944"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раскрывать смысл понятий: сюжет, историческая картина, тематическая картина;</w:t>
      </w:r>
    </w:p>
    <w:p w14:paraId="44AE7FD9"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характеризовать историческую картину в зависимости от сюжета (в том числе мифологическая, библейская, батальная), особенности исторической живописи художников объединения «Мир искусства»;</w:t>
      </w:r>
    </w:p>
    <w:p w14:paraId="756B7FDF"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узнавать исторические и тематические картины европейских художников, русских художников;</w:t>
      </w:r>
    </w:p>
    <w:p w14:paraId="38157843"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составлять описание тематических картин, исторических картин, монументальных памятников и ансамблей;</w:t>
      </w:r>
    </w:p>
    <w:p w14:paraId="2AB36BB2"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выполнять творческую работу на выбранный сюжет (при наличии возможности);</w:t>
      </w:r>
    </w:p>
    <w:p w14:paraId="40375ED6"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создавать эскиз памятника, посвященного значимому историческому событию или историческому герою (при наличии возможности). .</w:t>
      </w:r>
    </w:p>
    <w:p w14:paraId="273E030C" w14:textId="77777777" w:rsidR="00067714" w:rsidRPr="00801271" w:rsidRDefault="00067714" w:rsidP="00067714">
      <w:pPr>
        <w:pStyle w:val="ConsPlusNormal"/>
        <w:tabs>
          <w:tab w:val="left" w:pos="993"/>
        </w:tabs>
        <w:ind w:firstLine="709"/>
        <w:contextualSpacing/>
        <w:jc w:val="both"/>
        <w:rPr>
          <w:rFonts w:ascii="Times New Roman" w:eastAsia="Calibri" w:hAnsi="Times New Roman" w:cs="Times New Roman"/>
          <w:b/>
          <w:sz w:val="28"/>
          <w:szCs w:val="28"/>
        </w:rPr>
      </w:pPr>
      <w:r w:rsidRPr="00801271">
        <w:rPr>
          <w:rFonts w:ascii="Times New Roman" w:eastAsia="Calibri" w:hAnsi="Times New Roman" w:cs="Times New Roman"/>
          <w:b/>
          <w:sz w:val="28"/>
          <w:szCs w:val="28"/>
        </w:rPr>
        <w:t>Модуль «Конструктивное искусство: архитектура и дизайн»</w:t>
      </w:r>
    </w:p>
    <w:p w14:paraId="1107ABE5" w14:textId="77777777" w:rsidR="00067714" w:rsidRPr="00801271" w:rsidRDefault="00067714" w:rsidP="00067714">
      <w:pPr>
        <w:pStyle w:val="ConsPlusNormal"/>
        <w:tabs>
          <w:tab w:val="left" w:pos="993"/>
        </w:tabs>
        <w:ind w:firstLine="709"/>
        <w:contextualSpacing/>
        <w:jc w:val="both"/>
        <w:rPr>
          <w:rFonts w:ascii="Times New Roman" w:eastAsia="Calibri" w:hAnsi="Times New Roman" w:cs="Times New Roman"/>
          <w:b/>
          <w:sz w:val="28"/>
          <w:szCs w:val="28"/>
        </w:rPr>
      </w:pPr>
      <w:r w:rsidRPr="00801271">
        <w:rPr>
          <w:rFonts w:ascii="Times New Roman" w:hAnsi="Times New Roman" w:cs="Times New Roman"/>
          <w:color w:val="000000"/>
          <w:sz w:val="28"/>
          <w:szCs w:val="28"/>
        </w:rPr>
        <w:t>Предметные результаты изучения модуля «Конструктивное искусство: архитектура и дизайн» учебного предмета «Изобразительное искусство» должны отражать сформированность умений:</w:t>
      </w:r>
    </w:p>
    <w:p w14:paraId="6E5A1D12"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lastRenderedPageBreak/>
        <w:t>раскрывать смысл понятий: шрифт, иллюстрация, дизайн, архитектура, интерьер, ландшафт, флористика, модуль;</w:t>
      </w:r>
    </w:p>
    <w:p w14:paraId="121A342D"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характеризовать особенности русской усадебной культуры XVIII–XIX веков;</w:t>
      </w:r>
    </w:p>
    <w:p w14:paraId="125066E9"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различать стилистику изображений и способы композиционного расположения в пространстве (в том числе книги, открытки, визитные карточки, логотипы);</w:t>
      </w:r>
    </w:p>
    <w:p w14:paraId="3188B3D7"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характеризовать особенности развития шрифта, костюма, флористики;</w:t>
      </w:r>
    </w:p>
    <w:p w14:paraId="6468059C"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использовать в творческой работе навыки создания открыток, визитных карточек; компоновки книжного и журнального макетирования объектов, составления флористических композиций, композиционных приемов в архитектуре и дизайне (при наличии возможности).</w:t>
      </w:r>
    </w:p>
    <w:p w14:paraId="05AC2EF5" w14:textId="77777777" w:rsidR="00067714" w:rsidRPr="00801271" w:rsidRDefault="00067714" w:rsidP="00067714">
      <w:pPr>
        <w:pStyle w:val="ConsPlusNormal"/>
        <w:tabs>
          <w:tab w:val="left" w:pos="993"/>
        </w:tabs>
        <w:ind w:firstLine="709"/>
        <w:contextualSpacing/>
        <w:jc w:val="both"/>
        <w:rPr>
          <w:rFonts w:ascii="Times New Roman" w:eastAsia="Calibri" w:hAnsi="Times New Roman" w:cs="Times New Roman"/>
          <w:b/>
          <w:sz w:val="28"/>
          <w:szCs w:val="28"/>
        </w:rPr>
      </w:pPr>
      <w:r w:rsidRPr="00801271">
        <w:rPr>
          <w:rFonts w:ascii="Times New Roman" w:eastAsia="Calibri" w:hAnsi="Times New Roman" w:cs="Times New Roman"/>
          <w:b/>
          <w:sz w:val="28"/>
          <w:szCs w:val="28"/>
        </w:rPr>
        <w:t>Модуль «Изображение в синтетических и экранных видах искусства и художественная фотография»</w:t>
      </w:r>
    </w:p>
    <w:p w14:paraId="39921517" w14:textId="77777777" w:rsidR="00067714" w:rsidRPr="00067714" w:rsidRDefault="00067714" w:rsidP="00067714">
      <w:pPr>
        <w:spacing w:after="0" w:line="240" w:lineRule="auto"/>
        <w:ind w:firstLine="709"/>
        <w:jc w:val="both"/>
        <w:rPr>
          <w:rFonts w:ascii="Times New Roman" w:hAnsi="Times New Roman" w:cs="Times New Roman"/>
          <w:b/>
          <w:sz w:val="28"/>
          <w:szCs w:val="28"/>
        </w:rPr>
      </w:pPr>
      <w:r w:rsidRPr="00067714">
        <w:rPr>
          <w:rFonts w:ascii="Times New Roman" w:hAnsi="Times New Roman" w:cs="Times New Roman"/>
          <w:color w:val="000000"/>
          <w:sz w:val="28"/>
          <w:szCs w:val="28"/>
        </w:rPr>
        <w:t>Предметные результаты изучения модуля «Изображение в синтетических и экранных видах искусства и художественная фотография» учебного предмета «Изобразительное искусство» должны отражать сформированность умений:</w:t>
      </w:r>
    </w:p>
    <w:p w14:paraId="343FF404"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раскрывать смысл понятий: синтетические искусства, сценография, кадр, монтаж;</w:t>
      </w:r>
    </w:p>
    <w:p w14:paraId="1480FD12"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характеризовать выразительные средства театра, телевизионного изображения, компьютерной графики, фотографии, кинематографа, произведения кинематографа, театра, телевидения, фотоискусства;</w:t>
      </w:r>
    </w:p>
    <w:p w14:paraId="3379572F"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создавать видеосюжеты, фотоэтюды, анимационные картинки;</w:t>
      </w:r>
    </w:p>
    <w:p w14:paraId="51127007"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различать виды фильмов (в том числе документальный, игровой, анимационный);</w:t>
      </w:r>
    </w:p>
    <w:p w14:paraId="4B60A119"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использовать в творческой работе правила фотокомпозиции и съёмки;</w:t>
      </w:r>
    </w:p>
    <w:p w14:paraId="55110CC7"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анализировать эволюцию выразительных средств (в том числе кинематографа, театра, телевидения, фотоискусства), специфику киноизображения (кадр, монтаж).</w:t>
      </w:r>
    </w:p>
    <w:p w14:paraId="0A242030" w14:textId="77777777" w:rsidR="00067714" w:rsidRPr="00067714" w:rsidRDefault="00067714" w:rsidP="00067714">
      <w:pPr>
        <w:spacing w:after="0" w:line="240" w:lineRule="auto"/>
        <w:ind w:firstLine="709"/>
        <w:jc w:val="both"/>
        <w:rPr>
          <w:rFonts w:ascii="Times New Roman" w:hAnsi="Times New Roman" w:cs="Times New Roman"/>
          <w:b/>
          <w:sz w:val="28"/>
          <w:szCs w:val="28"/>
        </w:rPr>
      </w:pPr>
      <w:r w:rsidRPr="00067714">
        <w:rPr>
          <w:rFonts w:ascii="Times New Roman" w:hAnsi="Times New Roman" w:cs="Times New Roman"/>
          <w:b/>
          <w:bCs/>
          <w:sz w:val="28"/>
          <w:szCs w:val="28"/>
        </w:rPr>
        <w:t xml:space="preserve">ПРИМЕРНОЕ ТЕМАТИЧЕСКОЕ ПЛАНИРОВАНИЕ </w:t>
      </w:r>
      <w:r w:rsidRPr="00067714">
        <w:rPr>
          <w:rFonts w:ascii="Times New Roman" w:eastAsia="Times New Roman" w:hAnsi="Times New Roman" w:cs="Times New Roman"/>
          <w:b/>
          <w:sz w:val="28"/>
          <w:szCs w:val="28"/>
        </w:rPr>
        <w:t xml:space="preserve">ОБУЧЕНИЯ </w:t>
      </w:r>
      <w:r w:rsidRPr="00067714">
        <w:rPr>
          <w:rFonts w:ascii="Times New Roman" w:hAnsi="Times New Roman" w:cs="Times New Roman"/>
          <w:b/>
          <w:sz w:val="28"/>
          <w:szCs w:val="28"/>
        </w:rPr>
        <w:t>Модуль 1. «Символика крестьянского дома и народного праздника»-4ч.</w:t>
      </w:r>
    </w:p>
    <w:p w14:paraId="26F38883" w14:textId="77777777" w:rsidR="00067714" w:rsidRPr="00067714" w:rsidRDefault="00067714" w:rsidP="00067714">
      <w:pPr>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Понятия декоративно-прикладное искусство, символ, солярный знак, мотив, народный праздник, обряд, образ, изба, орнамент, декоративная композиция, декор, утварь, красный угол. Художественные средства декоративно-прикладного, выразительные особенности художественных материалов (в том числе графических, живописных, скульптурных).</w:t>
      </w:r>
    </w:p>
    <w:p w14:paraId="67C8D078" w14:textId="77777777" w:rsidR="00067714" w:rsidRPr="00067714" w:rsidRDefault="00067714" w:rsidP="00067714">
      <w:pPr>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Крестьянский дом как отражение уклада крестьянской жизни и памятник архитектуры. Русская изба: единство конструкции и декора. Предметы деревенского труда и быта.</w:t>
      </w:r>
    </w:p>
    <w:p w14:paraId="1DF2855B" w14:textId="77777777" w:rsidR="00067714" w:rsidRPr="00067714" w:rsidRDefault="00067714" w:rsidP="00067714">
      <w:pPr>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Обрядовые действия народного праздника, их символическое значение. Специфика крестьянских календарных праздников и обрядов. Различие национальных особенностей русского орнамента и орнаментов других народов России. Художественно-выразительные средства декоративно-прикладного искусства</w:t>
      </w:r>
    </w:p>
    <w:p w14:paraId="7BF2ADE6" w14:textId="77777777" w:rsidR="00067714" w:rsidRPr="00067714" w:rsidRDefault="00067714" w:rsidP="00067714">
      <w:pPr>
        <w:shd w:val="clear" w:color="auto" w:fill="FFFFFF"/>
        <w:spacing w:after="0" w:line="240" w:lineRule="auto"/>
        <w:ind w:firstLine="709"/>
        <w:jc w:val="both"/>
        <w:rPr>
          <w:rFonts w:ascii="Times New Roman" w:hAnsi="Times New Roman" w:cs="Times New Roman"/>
          <w:b/>
          <w:sz w:val="28"/>
          <w:szCs w:val="28"/>
        </w:rPr>
      </w:pPr>
      <w:r w:rsidRPr="00067714">
        <w:rPr>
          <w:rFonts w:ascii="Times New Roman" w:hAnsi="Times New Roman" w:cs="Times New Roman"/>
          <w:b/>
          <w:sz w:val="28"/>
          <w:szCs w:val="28"/>
        </w:rPr>
        <w:t>Модуль 2. «Народные художественные промыслы России»-6ч.</w:t>
      </w:r>
    </w:p>
    <w:p w14:paraId="28065973"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 xml:space="preserve">Понятия: промысел, роспись, мазок, мотив.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w:t>
      </w:r>
      <w:r w:rsidRPr="00067714">
        <w:rPr>
          <w:rFonts w:ascii="Times New Roman" w:hAnsi="Times New Roman" w:cs="Times New Roman"/>
          <w:sz w:val="28"/>
          <w:szCs w:val="28"/>
        </w:rPr>
        <w:lastRenderedPageBreak/>
        <w:t>тиснение и резьба по бересте). Связь времен в народном искусстве. Стилевые особенности промыслов (в том числе лаковая миниатюра, ростовская эмаль, Павлово посадские платки, тульский печатный пряник);</w:t>
      </w:r>
    </w:p>
    <w:p w14:paraId="16A26539" w14:textId="77777777" w:rsidR="00067714" w:rsidRPr="00067714" w:rsidRDefault="00067714" w:rsidP="00067714">
      <w:pPr>
        <w:shd w:val="clear" w:color="auto" w:fill="FFFFFF"/>
        <w:spacing w:after="0" w:line="240" w:lineRule="auto"/>
        <w:ind w:firstLine="709"/>
        <w:jc w:val="both"/>
        <w:rPr>
          <w:rFonts w:ascii="Times New Roman" w:hAnsi="Times New Roman" w:cs="Times New Roman"/>
          <w:b/>
          <w:sz w:val="28"/>
          <w:szCs w:val="28"/>
        </w:rPr>
      </w:pPr>
      <w:r w:rsidRPr="00067714">
        <w:rPr>
          <w:rFonts w:ascii="Times New Roman" w:hAnsi="Times New Roman" w:cs="Times New Roman"/>
          <w:b/>
          <w:sz w:val="28"/>
          <w:szCs w:val="28"/>
        </w:rPr>
        <w:t>Модуль 3.«Виды и жанры изобразительного искусства»-4ч.</w:t>
      </w:r>
    </w:p>
    <w:p w14:paraId="6F120A61"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Понятие жанр, вид искусства. Виды искусств (в том числе графика, живопись, скульптура, архитектура, дизайн). Жанровая система (в том числе бытовой жанр, исторический жанр, пейзаж, натюрморт, портрет, анималистический жанр). Выразительные особенности художественных материалов (в том числе графических, живописных, скульптурных). Алгоритм изображения (в том числе натюрморта, портрета, пейзажа, тематической композиции) .</w:t>
      </w:r>
    </w:p>
    <w:p w14:paraId="222520CE" w14:textId="77777777" w:rsidR="00067714" w:rsidRPr="00067714" w:rsidRDefault="00067714" w:rsidP="00067714">
      <w:pPr>
        <w:shd w:val="clear" w:color="auto" w:fill="FFFFFF"/>
        <w:spacing w:after="0" w:line="240" w:lineRule="auto"/>
        <w:ind w:firstLine="709"/>
        <w:jc w:val="both"/>
        <w:rPr>
          <w:rFonts w:ascii="Times New Roman" w:hAnsi="Times New Roman" w:cs="Times New Roman"/>
          <w:b/>
          <w:sz w:val="28"/>
          <w:szCs w:val="28"/>
        </w:rPr>
      </w:pPr>
      <w:r w:rsidRPr="00067714">
        <w:rPr>
          <w:rFonts w:ascii="Times New Roman" w:hAnsi="Times New Roman" w:cs="Times New Roman"/>
          <w:b/>
          <w:sz w:val="28"/>
          <w:szCs w:val="28"/>
        </w:rPr>
        <w:t>Модуль 4. «Художественный образ и художественно-выразительные средства»-4ч.</w:t>
      </w:r>
    </w:p>
    <w:p w14:paraId="0568322A"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 xml:space="preserve">Особенности использования средств художественной выразительности, таких как цвет, штрих, линия, пятно, тон, тональный контраст, цветовой контраст, светлота, фактура. Виды рисунка по целям и художественным задачам, основные и составные цвета, теплые и холодные цвета, контрастные и дополнительные цвета. Виды рисунка (в том числе зарисовка, набросок, эскиз). Способы рисования, законы цветоведения, выразительные средства графики, выразительные средства живописи. </w:t>
      </w:r>
    </w:p>
    <w:p w14:paraId="095938FF"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b/>
          <w:sz w:val="28"/>
          <w:szCs w:val="28"/>
        </w:rPr>
      </w:pPr>
      <w:r w:rsidRPr="00067714">
        <w:rPr>
          <w:rFonts w:ascii="Times New Roman" w:hAnsi="Times New Roman" w:cs="Times New Roman"/>
          <w:b/>
          <w:sz w:val="28"/>
          <w:szCs w:val="28"/>
        </w:rPr>
        <w:t>Модуль 5. «Вечные темы и великие исторические события в искусстве»-6ч.</w:t>
      </w:r>
    </w:p>
    <w:p w14:paraId="3EEC49E8"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Сюжет и содержание в картине. Процесс работы над тематической картиной. Историческая картина в зависимости от сюжета (в том числе мифологическая, библейская, батальная), особенности исторической живописи художников объединения «Мир искусства». Исторические и тематические картины европейских художников, русских художников.</w:t>
      </w:r>
    </w:p>
    <w:p w14:paraId="09DC16C3" w14:textId="77777777" w:rsidR="00067714" w:rsidRPr="00067714" w:rsidRDefault="00067714" w:rsidP="00067714">
      <w:pPr>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Искусство иллюстрации. Образы животных в современных предметах декоративно-прикладного искусства. Стилизация изображения животных.</w:t>
      </w:r>
    </w:p>
    <w:p w14:paraId="5B61E345" w14:textId="77777777" w:rsidR="00067714" w:rsidRPr="00801271" w:rsidRDefault="00067714" w:rsidP="00067714">
      <w:pPr>
        <w:pStyle w:val="ConsPlusNormal"/>
        <w:tabs>
          <w:tab w:val="left" w:pos="993"/>
        </w:tabs>
        <w:ind w:firstLine="709"/>
        <w:contextualSpacing/>
        <w:jc w:val="both"/>
        <w:rPr>
          <w:rFonts w:ascii="Times New Roman" w:eastAsia="Calibri" w:hAnsi="Times New Roman" w:cs="Times New Roman"/>
          <w:b/>
          <w:sz w:val="28"/>
          <w:szCs w:val="28"/>
        </w:rPr>
      </w:pPr>
      <w:r w:rsidRPr="00801271">
        <w:rPr>
          <w:rFonts w:ascii="Times New Roman" w:eastAsia="Calibri" w:hAnsi="Times New Roman" w:cs="Times New Roman"/>
          <w:b/>
          <w:sz w:val="28"/>
          <w:szCs w:val="28"/>
        </w:rPr>
        <w:t>Модуль 6. «Конструктивное искусство: архитектура и дизайн»-4ч.</w:t>
      </w:r>
    </w:p>
    <w:p w14:paraId="5558C341"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 xml:space="preserve">Художественный язык конструктивных искусств. Роль искусства в организации предметно - пространственной среды жизни человека. Понятия шрифт, иллюстрация, дизайн, архитектура, интерьер, ландшафт, флористика, модуль. Важнейшие архитектурные элементы здания. Цвет в архитектуре и дизайне. Архитектурный образ как понятие эпохи.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.Особенности русской усадебной культуры XVIII–XIX веков. Стилистика изображений и способы композиционного расположения в пространстве (в том числе книги, открытки, визитные карточки, логотипы). Особенности развития шрифта, костюма, флористики. </w:t>
      </w:r>
      <w:r w:rsidRPr="00067714">
        <w:rPr>
          <w:rFonts w:ascii="Times New Roman" w:eastAsia="Calibri" w:hAnsi="Times New Roman" w:cs="Times New Roman"/>
          <w:sz w:val="28"/>
          <w:szCs w:val="28"/>
        </w:rPr>
        <w:t>Композиционно - конструктивные принципы дизайна одежды.</w:t>
      </w:r>
    </w:p>
    <w:p w14:paraId="494771C0" w14:textId="77777777" w:rsidR="00067714" w:rsidRPr="00801271" w:rsidRDefault="00067714" w:rsidP="00067714">
      <w:pPr>
        <w:pStyle w:val="ConsPlusNormal"/>
        <w:tabs>
          <w:tab w:val="left" w:pos="993"/>
        </w:tabs>
        <w:ind w:firstLine="709"/>
        <w:contextualSpacing/>
        <w:jc w:val="both"/>
        <w:rPr>
          <w:rFonts w:ascii="Times New Roman" w:eastAsia="Calibri" w:hAnsi="Times New Roman" w:cs="Times New Roman"/>
          <w:b/>
          <w:sz w:val="28"/>
          <w:szCs w:val="28"/>
        </w:rPr>
      </w:pPr>
      <w:r w:rsidRPr="00801271">
        <w:rPr>
          <w:rFonts w:ascii="Times New Roman" w:eastAsia="Calibri" w:hAnsi="Times New Roman" w:cs="Times New Roman"/>
          <w:b/>
          <w:sz w:val="28"/>
          <w:szCs w:val="28"/>
        </w:rPr>
        <w:t>Модуль</w:t>
      </w:r>
      <w:r>
        <w:rPr>
          <w:rFonts w:ascii="Times New Roman" w:eastAsia="Calibri" w:hAnsi="Times New Roman" w:cs="Times New Roman"/>
          <w:b/>
          <w:sz w:val="28"/>
          <w:szCs w:val="28"/>
        </w:rPr>
        <w:t xml:space="preserve"> </w:t>
      </w:r>
      <w:r w:rsidRPr="00801271">
        <w:rPr>
          <w:rFonts w:ascii="Times New Roman" w:eastAsia="Calibri" w:hAnsi="Times New Roman" w:cs="Times New Roman"/>
          <w:b/>
          <w:sz w:val="28"/>
          <w:szCs w:val="28"/>
        </w:rPr>
        <w:t>7. «Изображение в синтетических и экранных видах искусства и художественная фотография»-6ч</w:t>
      </w:r>
      <w:r>
        <w:rPr>
          <w:rFonts w:ascii="Times New Roman" w:eastAsia="Calibri" w:hAnsi="Times New Roman" w:cs="Times New Roman"/>
          <w:b/>
          <w:sz w:val="28"/>
          <w:szCs w:val="28"/>
        </w:rPr>
        <w:t>.</w:t>
      </w:r>
    </w:p>
    <w:p w14:paraId="54E3A41F"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 xml:space="preserve">Роль изображения в синтетических искусствах. Театральное искусство и </w:t>
      </w:r>
      <w:r w:rsidRPr="00067714">
        <w:rPr>
          <w:rFonts w:ascii="Times New Roman" w:hAnsi="Times New Roman" w:cs="Times New Roman"/>
          <w:sz w:val="28"/>
          <w:szCs w:val="28"/>
        </w:rPr>
        <w:lastRenderedPageBreak/>
        <w:t>художник. Понятия синтетические искусства, сценография, кадр, монтаж. Выразительные средства театра, телевизионного изображения, компьютерной графики, фотографии, кинематографа, произведения кинематографа, театра, телевидения, фотоискусства. Виды фильмов (в том числе документальный, игровой, анимационный). Правила фотокомпозиции и съёмки. Эволюция выразительных средств (в том числе кинематографа, театра, телевидения, фотоискусства), специфику киноизображения (кадр, монтаж).</w:t>
      </w:r>
    </w:p>
    <w:p w14:paraId="3C1C1D24" w14:textId="77777777" w:rsidR="00067714" w:rsidRPr="00801271" w:rsidRDefault="00067714" w:rsidP="00067714">
      <w:pPr>
        <w:pStyle w:val="ConsPlusNormal"/>
        <w:tabs>
          <w:tab w:val="left" w:pos="993"/>
        </w:tabs>
        <w:ind w:firstLine="709"/>
        <w:contextualSpacing/>
        <w:jc w:val="both"/>
        <w:rPr>
          <w:rFonts w:ascii="Times New Roman" w:hAnsi="Times New Roman" w:cs="Times New Roman"/>
          <w:b/>
          <w:color w:val="000000"/>
          <w:sz w:val="28"/>
          <w:szCs w:val="28"/>
        </w:rPr>
      </w:pPr>
      <w:r w:rsidRPr="00801271">
        <w:rPr>
          <w:rFonts w:ascii="Times New Roman" w:hAnsi="Times New Roman" w:cs="Times New Roman"/>
          <w:b/>
          <w:color w:val="000000"/>
          <w:sz w:val="28"/>
          <w:szCs w:val="28"/>
        </w:rPr>
        <w:t>ХАРАКТЕРИСТИКА ДЕЯТЕЛЬНОСТИ ОБУЧАЮЩИХСЯ</w:t>
      </w:r>
    </w:p>
    <w:p w14:paraId="1D96CCCA" w14:textId="77777777" w:rsidR="00067714" w:rsidRPr="00801271" w:rsidRDefault="00067714" w:rsidP="00067714">
      <w:pPr>
        <w:pStyle w:val="ConsPlusNormal"/>
        <w:tabs>
          <w:tab w:val="left" w:pos="993"/>
        </w:tabs>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 xml:space="preserve">Учитывая тяжесть и разнообразие двигательных нарушений обучающихся с НОДА (общее напряжение позы, повышение тонуса мышц руки, парезы мышц и кисти и пальцев, гиперкинезы, тремор и т.д.) необходимо предусмотреть поэтапное овладение  необходимыми навыками при усвоении учебного курса «ИЗО». </w:t>
      </w:r>
    </w:p>
    <w:p w14:paraId="3D3B2BA3" w14:textId="77777777" w:rsidR="00067714" w:rsidRPr="00801271" w:rsidRDefault="00067714" w:rsidP="00067714">
      <w:pPr>
        <w:pStyle w:val="ConsPlusNormal"/>
        <w:tabs>
          <w:tab w:val="left" w:pos="993"/>
        </w:tabs>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При составлении календарно-тематического планирования, выборе объектов работы, форм организации образовательного процесса, в разноуровневых заданиях, а также в индивидуальной работе с обучающимися, необходимо учитывать  также особенности индивидуального ,психофизического развития детей с НОДА. Выбор форм и методов обучения необходимо осуществлять с учетом особых образовательных потребностей и возможностей детей с двигательными нарушениями.</w:t>
      </w:r>
    </w:p>
    <w:p w14:paraId="2205E648" w14:textId="77777777" w:rsidR="00067714" w:rsidRPr="00801271" w:rsidRDefault="00067714" w:rsidP="00067714">
      <w:pPr>
        <w:pStyle w:val="ConsPlusNormal"/>
        <w:tabs>
          <w:tab w:val="left" w:pos="993"/>
        </w:tabs>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Следует выделять время, выполнения различных упражнений, направленных на подготовку руки к более сложным манипуляциям с учетом необходимой этапности в формировании, развития движений руки, координации руки и глаза, ориентировки в пространстве, снятия напряженности и усталости. Характер и дозировка упражнений будет  зависеть от психофизических особенностей детей с НОДА. В зависимости от состава класса, диагноза и двигательных возможностей каждого ребенка, необходимо отбирать наиболее доступные для выполнения работы, в особо сложных случаях - индивидуальные. В одном классе могут учиться дети с разными двигательными нарушениями, и каждый обучающийся будет требовать индивидуального подхода при обучении, а некоторые – подбора индивидуальных вспомогательных средств, без которых выполнение этой операции ребенком просто невозможно .Особое внимание следует уделять детям, имеющим тяжелые двигательные нарушения. Индивидуальный подход следует выражать в разноуровневой системе заданий, их вариативности, а также выборе направления коррекционной работы. Задания следуют усложнять по мере выработки прочных умений и навыков.</w:t>
      </w:r>
    </w:p>
    <w:p w14:paraId="5760185E" w14:textId="77777777" w:rsidR="00067714" w:rsidRPr="00801271" w:rsidRDefault="00067714" w:rsidP="00067714">
      <w:pPr>
        <w:pStyle w:val="ConsPlusNormal"/>
        <w:tabs>
          <w:tab w:val="left" w:pos="993"/>
        </w:tabs>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Для поддержания интереса у обучающихся с НОДА постоянного интереса к изодеятельности, формирования полноценных графических образов рекомендуется применять разнообразные методы и приемы обучения: предварительное наблюдение за намеченными для изображения предметами и явлениями окружающего мира на прогулках и экскурсиях, обыгрывание предметов, анализ предмета с помощью осязательно-двигательного способа обследования, обведение контура по трафарету и по шаблону, выкладывание изображений из отдельных элементов, словесное описание предмета, узнавание предмета по словесному описанию и по незавершенному изображению.</w:t>
      </w:r>
    </w:p>
    <w:p w14:paraId="1C93C18A" w14:textId="77777777" w:rsidR="00067714" w:rsidRPr="00801271" w:rsidRDefault="00067714" w:rsidP="00067714">
      <w:pPr>
        <w:pStyle w:val="ConsPlusNormal"/>
        <w:tabs>
          <w:tab w:val="left" w:pos="993"/>
        </w:tabs>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 xml:space="preserve">Работа по формированию графических навыков у обучающихся с нарушением функциональных возможностей кистей и пальцев рук не может быть эффективной </w:t>
      </w:r>
      <w:r w:rsidRPr="00801271">
        <w:rPr>
          <w:rFonts w:ascii="Times New Roman" w:hAnsi="Times New Roman" w:cs="Times New Roman"/>
          <w:sz w:val="28"/>
          <w:szCs w:val="28"/>
        </w:rPr>
        <w:lastRenderedPageBreak/>
        <w:t>без применения специальных упражнений для нормализации мышечного тонуса и развития мелкой моторики, такие упражнения рекомендуются проводить перед каждым занятием по изобразительной деятельности. Они могут  осуществляться в виде физкультурных минуток, пальцевой гимнастики, криотерапии, использования разно фактурных материалов для активизации осязательного восприятия, специальных упражнений для развития тактильной чувствительности и мышечно-суставного чувства (стереогноза и кинестезии).</w:t>
      </w:r>
    </w:p>
    <w:p w14:paraId="6B749A7B" w14:textId="77777777" w:rsidR="00067714" w:rsidRPr="00801271" w:rsidRDefault="00067714" w:rsidP="00067714">
      <w:pPr>
        <w:pStyle w:val="ConsPlusNormal"/>
        <w:tabs>
          <w:tab w:val="left" w:pos="993"/>
        </w:tabs>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Для развития графических навыков рекомендуется проведение графических упражнений-специальных тренировочных заданий, применяемых для развития манипулятивной деятельности рук.</w:t>
      </w:r>
    </w:p>
    <w:p w14:paraId="7357483B" w14:textId="77777777" w:rsidR="00067714" w:rsidRPr="00801271" w:rsidRDefault="00067714" w:rsidP="00067714">
      <w:pPr>
        <w:pStyle w:val="ConsPlusNormal"/>
        <w:tabs>
          <w:tab w:val="left" w:pos="993"/>
        </w:tabs>
        <w:ind w:firstLine="709"/>
        <w:contextualSpacing/>
        <w:jc w:val="both"/>
        <w:rPr>
          <w:rFonts w:ascii="Times New Roman" w:hAnsi="Times New Roman" w:cs="Times New Roman"/>
          <w:b/>
          <w:color w:val="000000"/>
          <w:sz w:val="28"/>
          <w:szCs w:val="28"/>
        </w:rPr>
      </w:pPr>
      <w:r w:rsidRPr="00801271">
        <w:rPr>
          <w:rFonts w:ascii="Times New Roman" w:hAnsi="Times New Roman" w:cs="Times New Roman"/>
          <w:sz w:val="28"/>
          <w:szCs w:val="28"/>
        </w:rPr>
        <w:t>В комплексе работы по обучению рисованию обучающихся с тяжелыми двигательными нарушениями рекомендуется формировать у них формоообразующие движения руки в воздухе и на плоскости. Эту работу следует начинать с показа педагогом формообразующего движения его руки в воздухе до того, как обучающиеся будут выполнять самостоятельно. Затем , каждому обучающемуся необходимо закрепить это движение, глаза ребенка должны следить за движением его руки, очертывающей контур предмета, далее необходимо отрабатывать эти движения на плоскости(рисование пальцем).</w:t>
      </w:r>
    </w:p>
    <w:p w14:paraId="767B00D5" w14:textId="77777777" w:rsidR="00067714" w:rsidRPr="00067714" w:rsidRDefault="00067714" w:rsidP="00067714">
      <w:pPr>
        <w:tabs>
          <w:tab w:val="left" w:pos="1912"/>
          <w:tab w:val="left" w:pos="5379"/>
          <w:tab w:val="left" w:pos="6954"/>
          <w:tab w:val="left" w:pos="7398"/>
          <w:tab w:val="left" w:pos="8701"/>
          <w:tab w:val="left" w:pos="9356"/>
          <w:tab w:val="left" w:pos="9857"/>
        </w:tabs>
        <w:spacing w:after="0" w:line="240" w:lineRule="auto"/>
        <w:ind w:firstLine="709"/>
        <w:jc w:val="both"/>
        <w:rPr>
          <w:rFonts w:ascii="Times New Roman" w:hAnsi="Times New Roman" w:cs="Times New Roman"/>
          <w:color w:val="000000"/>
          <w:sz w:val="28"/>
          <w:szCs w:val="28"/>
          <w:shd w:val="clear" w:color="auto" w:fill="FFFFFF"/>
        </w:rPr>
      </w:pPr>
      <w:r w:rsidRPr="00067714">
        <w:rPr>
          <w:rFonts w:ascii="Times New Roman" w:hAnsi="Times New Roman" w:cs="Times New Roman"/>
          <w:sz w:val="28"/>
          <w:szCs w:val="28"/>
        </w:rPr>
        <w:t>Для повышения эффективности усвоения учебного материала следует применять коллективные формы работы и работа в парах, а также активно использовать возможности ИКТ. В процессе учебного занятия рекомендуется использование здоровьсберегающих  технологий.</w:t>
      </w:r>
      <w:r w:rsidRPr="00067714">
        <w:rPr>
          <w:rFonts w:ascii="Times New Roman" w:hAnsi="Times New Roman" w:cs="Times New Roman"/>
          <w:color w:val="000000"/>
          <w:sz w:val="28"/>
          <w:szCs w:val="28"/>
          <w:shd w:val="clear" w:color="auto" w:fill="FFFFFF"/>
        </w:rPr>
        <w:t xml:space="preserve"> При этом важно учитывать возможности ребенка, четко знать, что можно от него потребовать и в каком объеме, он должен всегда видеть результат своей деятельности.</w:t>
      </w:r>
      <w:r w:rsidRPr="00067714">
        <w:rPr>
          <w:rFonts w:ascii="Times New Roman" w:hAnsi="Times New Roman" w:cs="Times New Roman"/>
          <w:sz w:val="28"/>
          <w:szCs w:val="28"/>
        </w:rPr>
        <w:t xml:space="preserve"> Замедленный темп у обучающихся с НОДА определяет необходимость предоставления большего количества времени для выполнения рисунков. При наличии пространственных нарушений и несформированностьи зрительно-моторной координации следует специально указать строку и место, с которых нужно начинать рисовать, обозначить необходимое расстояние между строчками, работами или частями задания. Обучающимся с нарушением манипулятивных функций рук для овладения навыками ИЗО требуется длительная тренировка.</w:t>
      </w:r>
    </w:p>
    <w:p w14:paraId="67DBDFE4" w14:textId="77777777" w:rsidR="00067714" w:rsidRPr="00067714" w:rsidRDefault="00067714" w:rsidP="00067714">
      <w:pPr>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В связи с нарушениями моторики у обучающихся с  данной патологией при обучении их рисованию целесообразно придерживаться следующей схемы:</w:t>
      </w:r>
    </w:p>
    <w:p w14:paraId="7929190C" w14:textId="77777777" w:rsidR="00067714" w:rsidRPr="00801271" w:rsidRDefault="00067714" w:rsidP="00067714">
      <w:pPr>
        <w:overflowPunct w:val="0"/>
        <w:adjustRightInd w:val="0"/>
        <w:spacing w:after="0" w:line="240" w:lineRule="auto"/>
        <w:ind w:firstLine="709"/>
        <w:contextualSpacing/>
        <w:jc w:val="both"/>
        <w:textAlignment w:val="baseline"/>
        <w:rPr>
          <w:rFonts w:ascii="Times New Roman" w:hAnsi="Times New Roman" w:cs="Times New Roman"/>
          <w:sz w:val="28"/>
          <w:szCs w:val="28"/>
        </w:rPr>
      </w:pPr>
      <w:r w:rsidRPr="00801271">
        <w:rPr>
          <w:rFonts w:ascii="Times New Roman" w:hAnsi="Times New Roman" w:cs="Times New Roman"/>
          <w:sz w:val="28"/>
          <w:szCs w:val="28"/>
        </w:rPr>
        <w:t>зрительное и двигательно-осязательное формирование образа предмета;</w:t>
      </w:r>
    </w:p>
    <w:p w14:paraId="38B2DECA" w14:textId="77777777" w:rsidR="00067714" w:rsidRPr="00801271" w:rsidRDefault="00067714" w:rsidP="00067714">
      <w:pPr>
        <w:overflowPunct w:val="0"/>
        <w:adjustRightInd w:val="0"/>
        <w:spacing w:after="0" w:line="240" w:lineRule="auto"/>
        <w:ind w:firstLine="709"/>
        <w:contextualSpacing/>
        <w:jc w:val="both"/>
        <w:textAlignment w:val="baseline"/>
        <w:rPr>
          <w:rFonts w:ascii="Times New Roman" w:hAnsi="Times New Roman" w:cs="Times New Roman"/>
          <w:sz w:val="28"/>
          <w:szCs w:val="28"/>
        </w:rPr>
      </w:pPr>
      <w:r w:rsidRPr="00801271">
        <w:rPr>
          <w:rFonts w:ascii="Times New Roman" w:hAnsi="Times New Roman" w:cs="Times New Roman"/>
          <w:sz w:val="28"/>
          <w:szCs w:val="28"/>
        </w:rPr>
        <w:t>передача формы предмета с помощью готового контура (трафарета);</w:t>
      </w:r>
    </w:p>
    <w:p w14:paraId="4119C7EB" w14:textId="77777777" w:rsidR="00067714" w:rsidRPr="00801271" w:rsidRDefault="00067714" w:rsidP="00067714">
      <w:pPr>
        <w:overflowPunct w:val="0"/>
        <w:adjustRightInd w:val="0"/>
        <w:spacing w:after="0" w:line="240" w:lineRule="auto"/>
        <w:ind w:firstLine="709"/>
        <w:contextualSpacing/>
        <w:jc w:val="both"/>
        <w:textAlignment w:val="baseline"/>
        <w:rPr>
          <w:rFonts w:ascii="Times New Roman" w:hAnsi="Times New Roman" w:cs="Times New Roman"/>
          <w:sz w:val="28"/>
          <w:szCs w:val="28"/>
        </w:rPr>
      </w:pPr>
      <w:r w:rsidRPr="00801271">
        <w:rPr>
          <w:rFonts w:ascii="Times New Roman" w:hAnsi="Times New Roman" w:cs="Times New Roman"/>
          <w:sz w:val="28"/>
          <w:szCs w:val="28"/>
        </w:rPr>
        <w:t>рисование этой формы пальцем в воздухе;</w:t>
      </w:r>
    </w:p>
    <w:p w14:paraId="151768BA" w14:textId="77777777" w:rsidR="00067714" w:rsidRPr="00801271" w:rsidRDefault="00067714" w:rsidP="00067714">
      <w:pPr>
        <w:overflowPunct w:val="0"/>
        <w:adjustRightInd w:val="0"/>
        <w:spacing w:after="0" w:line="240" w:lineRule="auto"/>
        <w:ind w:firstLine="709"/>
        <w:contextualSpacing/>
        <w:jc w:val="both"/>
        <w:textAlignment w:val="baseline"/>
        <w:rPr>
          <w:rFonts w:ascii="Times New Roman" w:hAnsi="Times New Roman" w:cs="Times New Roman"/>
          <w:sz w:val="28"/>
          <w:szCs w:val="28"/>
        </w:rPr>
      </w:pPr>
      <w:r w:rsidRPr="00801271">
        <w:rPr>
          <w:rFonts w:ascii="Times New Roman" w:hAnsi="Times New Roman" w:cs="Times New Roman"/>
          <w:sz w:val="28"/>
          <w:szCs w:val="28"/>
        </w:rPr>
        <w:t>рисование предмета с использованием опорных точек;</w:t>
      </w:r>
    </w:p>
    <w:p w14:paraId="3E195FB1" w14:textId="77777777" w:rsidR="00067714" w:rsidRPr="00801271" w:rsidRDefault="00067714" w:rsidP="00067714">
      <w:pPr>
        <w:overflowPunct w:val="0"/>
        <w:adjustRightInd w:val="0"/>
        <w:spacing w:after="0" w:line="240" w:lineRule="auto"/>
        <w:ind w:firstLine="709"/>
        <w:contextualSpacing/>
        <w:jc w:val="both"/>
        <w:textAlignment w:val="baseline"/>
        <w:rPr>
          <w:rFonts w:ascii="Times New Roman" w:hAnsi="Times New Roman" w:cs="Times New Roman"/>
          <w:sz w:val="28"/>
          <w:szCs w:val="28"/>
        </w:rPr>
      </w:pPr>
      <w:r w:rsidRPr="00801271">
        <w:rPr>
          <w:rFonts w:ascii="Times New Roman" w:hAnsi="Times New Roman" w:cs="Times New Roman"/>
          <w:sz w:val="28"/>
          <w:szCs w:val="28"/>
        </w:rPr>
        <w:t>раскраска контурных изображений;</w:t>
      </w:r>
    </w:p>
    <w:p w14:paraId="6E78E503" w14:textId="77777777" w:rsidR="00067714" w:rsidRPr="00801271" w:rsidRDefault="00067714" w:rsidP="00067714">
      <w:pPr>
        <w:overflowPunct w:val="0"/>
        <w:adjustRightInd w:val="0"/>
        <w:spacing w:after="0" w:line="240" w:lineRule="auto"/>
        <w:ind w:firstLine="709"/>
        <w:contextualSpacing/>
        <w:jc w:val="both"/>
        <w:textAlignment w:val="baseline"/>
        <w:rPr>
          <w:rFonts w:ascii="Times New Roman" w:hAnsi="Times New Roman" w:cs="Times New Roman"/>
          <w:sz w:val="28"/>
          <w:szCs w:val="28"/>
        </w:rPr>
      </w:pPr>
      <w:r w:rsidRPr="00801271">
        <w:rPr>
          <w:rFonts w:ascii="Times New Roman" w:hAnsi="Times New Roman" w:cs="Times New Roman"/>
          <w:sz w:val="28"/>
          <w:szCs w:val="28"/>
        </w:rPr>
        <w:t>рисование по непосредственному наблюдению без вспомогательных средств.</w:t>
      </w:r>
    </w:p>
    <w:p w14:paraId="2EF68A85" w14:textId="77777777" w:rsidR="00067714" w:rsidRPr="00067714" w:rsidRDefault="00067714" w:rsidP="00067714">
      <w:pPr>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 xml:space="preserve">На уроках рисования пространственные затруднения могут также быть достаточно выраженными, поэтому необходимо предварительно оговаривать расположение предмета на листе, называть его основные части, а также последовательность их изображения. </w:t>
      </w:r>
      <w:r w:rsidRPr="00067714">
        <w:rPr>
          <w:rFonts w:ascii="Times New Roman" w:hAnsi="Times New Roman" w:cs="Times New Roman"/>
          <w:bCs/>
          <w:sz w:val="28"/>
          <w:szCs w:val="28"/>
        </w:rPr>
        <w:t xml:space="preserve">В процессе обучения рисованию следует проводить работу по уточнению и обогащению представлений о геометрических формах. Большие возможности для этого предоставляет декоративное рисование - составление узоров из двух-трех форм, равных или различных по величине. При </w:t>
      </w:r>
      <w:r w:rsidRPr="00067714">
        <w:rPr>
          <w:rFonts w:ascii="Times New Roman" w:hAnsi="Times New Roman" w:cs="Times New Roman"/>
          <w:bCs/>
          <w:sz w:val="28"/>
          <w:szCs w:val="28"/>
        </w:rPr>
        <w:lastRenderedPageBreak/>
        <w:t>составлении узоров важное место занимает пространственное размещение рисунка, отработка понятия «середина», «левая и правая сторона» и т.д. Необходимо продолжать работу по преодолению элементов зеркального рисования: рисовать асимметричные фигуры, анализировать направление рисунка, сопоставлять правильно и неправильно нарисованные объекты. Особую важность такой анализ приобретает при рисовании с натуры и тематическом рисовании.</w:t>
      </w:r>
      <w:r w:rsidRPr="00067714">
        <w:rPr>
          <w:rFonts w:ascii="Times New Roman" w:hAnsi="Times New Roman" w:cs="Times New Roman"/>
          <w:sz w:val="28"/>
          <w:szCs w:val="28"/>
        </w:rPr>
        <w:t xml:space="preserve"> </w:t>
      </w:r>
      <w:r w:rsidRPr="00067714">
        <w:rPr>
          <w:rFonts w:ascii="Times New Roman" w:hAnsi="Times New Roman" w:cs="Times New Roman"/>
          <w:bCs/>
          <w:sz w:val="28"/>
          <w:szCs w:val="28"/>
        </w:rPr>
        <w:t>Важно сформировать у ребенка различные способы удержания предметов (в соответствии с их размером, формой, качеством).              Необходимо учитывать, что недифференцированный захват и изменения в положении большого и указательного пальцев особенно резко мешают изобразительной деятельности; поэтому следует прививать обучающимся правильные способы захвата.</w:t>
      </w:r>
      <w:r w:rsidRPr="00067714">
        <w:rPr>
          <w:rFonts w:ascii="Times New Roman" w:hAnsi="Times New Roman" w:cs="Times New Roman"/>
          <w:sz w:val="28"/>
          <w:szCs w:val="28"/>
        </w:rPr>
        <w:t xml:space="preserve"> </w:t>
      </w:r>
    </w:p>
    <w:p w14:paraId="432CCF7B" w14:textId="77777777" w:rsidR="00067714" w:rsidRPr="00067714" w:rsidRDefault="00067714" w:rsidP="00067714">
      <w:pPr>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Как один из методов обучения навыкам изобразительной  деятельности рекомендуется применение трафаретов. Использование трафарета в обучении графическим навыкам обучающихся с НОДА позволяет им воспринимать правильное движение руки, необходимое для рисования той или иной формы и запоминания данного движения, развивает зрительно-моторную координацию, существенно расширяет графические возможности обучающихся данной категории, закрепляет знания сенсорных эталонов, корригирует нарушенное представление о величине изображаемых предметов. Прежде чем трафарет будет зафиксирован в верхнем левом углу листа бумаги  рекомендуется, чтобы обучающийся самостоятельно или пассивно обводил пальцем контур каждой фигуры, проделывая данное действие неоднократно, затем рекомендуется, чтобы он обводил контур с карандашом в руке. После закрепления трафарета на листе бумаги взрослый рукой обучающегося карандашом обводит контур фигуры, стараясь как можно теснее прижать карандаш к контуру трафарета, чтобы у него возникло ощущение движения. Данное действие также рекомендуется производить несколько раз. Затем обучающийся должен самостоятельно, многократно обвести фигуру по контуру трафарета, все убыстряя движение и перенося карандаш для рисования на свободное поле листа бумаги, периодически возобновляя рисование по трафарету. Следующим этапом является рисование фигуры без трафарета, а затем рисование предметов, имеющих форму данной геометрической фигуры.</w:t>
      </w:r>
    </w:p>
    <w:p w14:paraId="2920803F" w14:textId="77777777" w:rsidR="00067714" w:rsidRPr="00067714" w:rsidRDefault="00067714" w:rsidP="00067714">
      <w:pPr>
        <w:spacing w:after="0" w:line="240" w:lineRule="auto"/>
        <w:ind w:firstLine="709"/>
        <w:jc w:val="both"/>
        <w:rPr>
          <w:rFonts w:ascii="Times New Roman" w:hAnsi="Times New Roman" w:cs="Times New Roman"/>
          <w:sz w:val="28"/>
          <w:szCs w:val="28"/>
          <w:shd w:val="clear" w:color="auto" w:fill="FFFFFF"/>
        </w:rPr>
      </w:pPr>
      <w:r w:rsidRPr="00067714">
        <w:rPr>
          <w:rFonts w:ascii="Times New Roman" w:hAnsi="Times New Roman" w:cs="Times New Roman"/>
          <w:sz w:val="28"/>
          <w:szCs w:val="28"/>
          <w:shd w:val="clear" w:color="auto" w:fill="FFFFFF"/>
        </w:rPr>
        <w:t>Учитывая двигательные особенности обучающихся с двигательной патологией, их быструю истощаемость, необходимо варьировать формы выполнения заданий по ИЗО деятельности. Так, например, одним ученикам рекомендуется предлагать выбрать тему рисунка, а другим предложить возможность рисовать в разлинованном альбоме, также можно предложить ребенку рисовать мелом на общей или индивидуальной доске. В наиболее тяжелых случаях ребенок может рисовать на специальных магнитных досках. При наличии компьютера в отдельных случаях возможно выполнение ребенком задания на компьютере.</w:t>
      </w:r>
    </w:p>
    <w:p w14:paraId="5EE4AD34" w14:textId="77777777" w:rsidR="00067714" w:rsidRPr="00067714" w:rsidRDefault="00067714" w:rsidP="00067714">
      <w:pPr>
        <w:spacing w:after="0" w:line="240" w:lineRule="auto"/>
        <w:ind w:firstLine="709"/>
        <w:jc w:val="both"/>
        <w:rPr>
          <w:rFonts w:ascii="Times New Roman" w:hAnsi="Times New Roman" w:cs="Times New Roman"/>
          <w:sz w:val="28"/>
          <w:szCs w:val="28"/>
          <w:shd w:val="clear" w:color="auto" w:fill="FFFFFF"/>
        </w:rPr>
      </w:pPr>
      <w:r w:rsidRPr="00067714">
        <w:rPr>
          <w:rFonts w:ascii="Times New Roman" w:hAnsi="Times New Roman" w:cs="Times New Roman"/>
          <w:sz w:val="28"/>
          <w:szCs w:val="28"/>
          <w:shd w:val="clear" w:color="auto" w:fill="FFFFFF"/>
        </w:rPr>
        <w:t>С целью развития творческого опыта обучающихся с НОДА, овладения образным языком декоративного искусства рекомендуется использование программы «Sumopaint». Программа позволяет обучающимся создавать как эскизы и готовые рисунки, так и раскрашивать готовые контуры, позволяет работать с готовыми шаблонами, геометрическими фигурами как основой для создания рисунка.  Рекомендуется также использование программы «ArtRage»,</w:t>
      </w:r>
      <w:r w:rsidRPr="00067714">
        <w:rPr>
          <w:rFonts w:ascii="Times New Roman" w:hAnsi="Times New Roman" w:cs="Times New Roman"/>
          <w:sz w:val="28"/>
          <w:szCs w:val="28"/>
        </w:rPr>
        <w:t xml:space="preserve"> которая имитирует рисование кистью, карандашом и другими инструментами. В программе </w:t>
      </w:r>
      <w:r w:rsidRPr="00067714">
        <w:rPr>
          <w:rFonts w:ascii="Times New Roman" w:hAnsi="Times New Roman" w:cs="Times New Roman"/>
          <w:sz w:val="28"/>
          <w:szCs w:val="28"/>
        </w:rPr>
        <w:lastRenderedPageBreak/>
        <w:t>есть специальные настройки, которые позволяют рисовать красками, высыхающими на виртуальном холсте. Для обучающихся с НОДА эта программа удобна тем, что они могут выбирать готовые фрагменты, различные элементы и рисунки и использовать их в своей работе. Также учатся использовать и узнавать скрытые возможности и создавать произведения полукомпьютерного искусства. То, что они не могут изобразить самостоятельно в связи с двигательными нарушениями, им помогает изобразить программа ArtRage.</w:t>
      </w:r>
    </w:p>
    <w:p w14:paraId="05D58633" w14:textId="77777777" w:rsidR="00067714" w:rsidRPr="00067714" w:rsidRDefault="00067714" w:rsidP="00067714">
      <w:pPr>
        <w:spacing w:after="0" w:line="240" w:lineRule="auto"/>
        <w:ind w:firstLine="709"/>
        <w:jc w:val="both"/>
        <w:rPr>
          <w:rFonts w:ascii="Times New Roman" w:hAnsi="Times New Roman" w:cs="Times New Roman"/>
          <w:sz w:val="28"/>
          <w:szCs w:val="28"/>
          <w:shd w:val="clear" w:color="auto" w:fill="FFFFFF"/>
        </w:rPr>
      </w:pPr>
      <w:r w:rsidRPr="00067714">
        <w:rPr>
          <w:rFonts w:ascii="Times New Roman" w:hAnsi="Times New Roman" w:cs="Times New Roman"/>
          <w:sz w:val="28"/>
          <w:szCs w:val="28"/>
          <w:shd w:val="clear" w:color="auto" w:fill="FFFFFF"/>
        </w:rPr>
        <w:t>Для ознакомления с культурными наследиями с учетом двигательных нарушений рекомендуется организация виртуальных экскурсий.</w:t>
      </w:r>
    </w:p>
    <w:p w14:paraId="6B8A11FD" w14:textId="77777777" w:rsidR="00067714" w:rsidRPr="00067714" w:rsidRDefault="00067714" w:rsidP="00067714">
      <w:pPr>
        <w:spacing w:after="0" w:line="240" w:lineRule="auto"/>
        <w:ind w:firstLine="709"/>
        <w:jc w:val="both"/>
        <w:rPr>
          <w:rFonts w:ascii="Times New Roman" w:eastAsia="Times New Roman" w:hAnsi="Times New Roman" w:cs="Times New Roman"/>
          <w:b/>
          <w:sz w:val="28"/>
          <w:szCs w:val="28"/>
        </w:rPr>
      </w:pPr>
      <w:r w:rsidRPr="00067714">
        <w:rPr>
          <w:rFonts w:ascii="Times New Roman" w:hAnsi="Times New Roman" w:cs="Times New Roman"/>
          <w:b/>
          <w:bCs/>
          <w:sz w:val="28"/>
          <w:szCs w:val="28"/>
        </w:rPr>
        <w:t xml:space="preserve">ПОДХОДЫ К ОЦЕНИВАНИЮ ПЛАНИРУЕМЫХ РЕЗУЛЬТАТОВ </w:t>
      </w:r>
      <w:r w:rsidRPr="00067714">
        <w:rPr>
          <w:rFonts w:ascii="Times New Roman" w:eastAsia="Times New Roman" w:hAnsi="Times New Roman" w:cs="Times New Roman"/>
          <w:b/>
          <w:sz w:val="28"/>
          <w:szCs w:val="28"/>
        </w:rPr>
        <w:t xml:space="preserve">ОБУЧЕНИЯ </w:t>
      </w:r>
    </w:p>
    <w:p w14:paraId="2AE11158" w14:textId="77777777" w:rsidR="00067714" w:rsidRPr="00067714" w:rsidRDefault="00067714" w:rsidP="00067714">
      <w:pPr>
        <w:spacing w:after="0" w:line="240" w:lineRule="auto"/>
        <w:ind w:firstLine="709"/>
        <w:jc w:val="both"/>
        <w:rPr>
          <w:rFonts w:ascii="Times New Roman" w:hAnsi="Times New Roman" w:cs="Times New Roman"/>
          <w:bCs/>
          <w:i/>
          <w:sz w:val="28"/>
          <w:szCs w:val="28"/>
        </w:rPr>
      </w:pPr>
      <w:r w:rsidRPr="00067714">
        <w:rPr>
          <w:rFonts w:ascii="Times New Roman" w:hAnsi="Times New Roman" w:cs="Times New Roman"/>
          <w:bCs/>
          <w:i/>
          <w:sz w:val="28"/>
          <w:szCs w:val="28"/>
        </w:rPr>
        <w:t>Стартовая диагностика (входное оценивание)</w:t>
      </w:r>
    </w:p>
    <w:p w14:paraId="17632F51" w14:textId="77777777" w:rsidR="00067714" w:rsidRPr="00067714" w:rsidRDefault="00067714" w:rsidP="00067714">
      <w:pPr>
        <w:widowControl w:val="0"/>
        <w:tabs>
          <w:tab w:val="left" w:pos="925"/>
        </w:tabs>
        <w:autoSpaceDE w:val="0"/>
        <w:autoSpaceDN w:val="0"/>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Устный контроль и самоконтроль (устный</w:t>
      </w:r>
      <w:r w:rsidRPr="00067714">
        <w:rPr>
          <w:rFonts w:ascii="Times New Roman" w:hAnsi="Times New Roman" w:cs="Times New Roman"/>
          <w:spacing w:val="-2"/>
          <w:sz w:val="28"/>
          <w:szCs w:val="28"/>
        </w:rPr>
        <w:t xml:space="preserve"> </w:t>
      </w:r>
      <w:r w:rsidRPr="00067714">
        <w:rPr>
          <w:rFonts w:ascii="Times New Roman" w:hAnsi="Times New Roman" w:cs="Times New Roman"/>
          <w:sz w:val="28"/>
          <w:szCs w:val="28"/>
        </w:rPr>
        <w:t>ответ).</w:t>
      </w:r>
    </w:p>
    <w:p w14:paraId="531B01CE" w14:textId="77777777" w:rsidR="00067714" w:rsidRPr="00067714" w:rsidRDefault="00067714" w:rsidP="00067714">
      <w:pPr>
        <w:spacing w:after="0" w:line="240" w:lineRule="auto"/>
        <w:ind w:firstLine="709"/>
        <w:jc w:val="both"/>
        <w:rPr>
          <w:rFonts w:ascii="Times New Roman" w:hAnsi="Times New Roman" w:cs="Times New Roman"/>
          <w:bCs/>
          <w:i/>
          <w:sz w:val="28"/>
          <w:szCs w:val="28"/>
        </w:rPr>
      </w:pPr>
      <w:r w:rsidRPr="00067714">
        <w:rPr>
          <w:rFonts w:ascii="Times New Roman" w:hAnsi="Times New Roman" w:cs="Times New Roman"/>
          <w:bCs/>
          <w:i/>
          <w:sz w:val="28"/>
          <w:szCs w:val="28"/>
        </w:rPr>
        <w:t>Текущая диагностика</w:t>
      </w:r>
    </w:p>
    <w:p w14:paraId="4E210B56" w14:textId="77777777" w:rsidR="00067714" w:rsidRPr="00067714" w:rsidRDefault="00067714" w:rsidP="00067714">
      <w:pPr>
        <w:widowControl w:val="0"/>
        <w:tabs>
          <w:tab w:val="left" w:pos="925"/>
        </w:tabs>
        <w:autoSpaceDE w:val="0"/>
        <w:autoSpaceDN w:val="0"/>
        <w:spacing w:after="0" w:line="240" w:lineRule="auto"/>
        <w:ind w:right="737" w:firstLine="709"/>
        <w:jc w:val="both"/>
        <w:rPr>
          <w:rFonts w:ascii="Times New Roman" w:hAnsi="Times New Roman" w:cs="Times New Roman"/>
          <w:sz w:val="28"/>
          <w:szCs w:val="28"/>
        </w:rPr>
      </w:pPr>
      <w:r w:rsidRPr="00067714">
        <w:rPr>
          <w:rFonts w:ascii="Times New Roman" w:hAnsi="Times New Roman" w:cs="Times New Roman"/>
          <w:sz w:val="28"/>
          <w:szCs w:val="28"/>
        </w:rPr>
        <w:t>Практический контроль и самоконтроль (творческая  работа ,домашняя работа).</w:t>
      </w:r>
    </w:p>
    <w:p w14:paraId="64BCB15D" w14:textId="77777777" w:rsidR="00067714" w:rsidRPr="00067714" w:rsidRDefault="00067714" w:rsidP="00067714">
      <w:pPr>
        <w:spacing w:after="0" w:line="240" w:lineRule="auto"/>
        <w:ind w:firstLine="709"/>
        <w:jc w:val="both"/>
        <w:rPr>
          <w:rFonts w:ascii="Times New Roman" w:hAnsi="Times New Roman" w:cs="Times New Roman"/>
          <w:bCs/>
          <w:i/>
          <w:sz w:val="28"/>
          <w:szCs w:val="28"/>
        </w:rPr>
      </w:pPr>
      <w:r w:rsidRPr="00067714">
        <w:rPr>
          <w:rFonts w:ascii="Times New Roman" w:hAnsi="Times New Roman" w:cs="Times New Roman"/>
          <w:bCs/>
          <w:i/>
          <w:sz w:val="28"/>
          <w:szCs w:val="28"/>
        </w:rPr>
        <w:t>Промежуточная диагностика</w:t>
      </w:r>
    </w:p>
    <w:p w14:paraId="35ED35CC" w14:textId="77777777" w:rsidR="00067714" w:rsidRPr="00067714" w:rsidRDefault="00067714" w:rsidP="00067714">
      <w:pPr>
        <w:widowControl w:val="0"/>
        <w:tabs>
          <w:tab w:val="left" w:pos="925"/>
        </w:tabs>
        <w:autoSpaceDE w:val="0"/>
        <w:autoSpaceDN w:val="0"/>
        <w:spacing w:after="0" w:line="240" w:lineRule="auto"/>
        <w:ind w:right="739" w:firstLine="709"/>
        <w:jc w:val="both"/>
        <w:rPr>
          <w:rFonts w:ascii="Times New Roman" w:hAnsi="Times New Roman" w:cs="Times New Roman"/>
          <w:sz w:val="28"/>
          <w:szCs w:val="28"/>
        </w:rPr>
      </w:pPr>
      <w:r w:rsidRPr="00067714">
        <w:rPr>
          <w:rFonts w:ascii="Times New Roman" w:hAnsi="Times New Roman" w:cs="Times New Roman"/>
          <w:sz w:val="28"/>
          <w:szCs w:val="28"/>
        </w:rPr>
        <w:t>Письменный контроль и самоконтроль (тест, творческая работа).</w:t>
      </w:r>
    </w:p>
    <w:p w14:paraId="683593FF" w14:textId="77777777" w:rsidR="00067714" w:rsidRPr="00067714" w:rsidRDefault="00067714" w:rsidP="00067714">
      <w:pPr>
        <w:widowControl w:val="0"/>
        <w:tabs>
          <w:tab w:val="left" w:pos="925"/>
        </w:tabs>
        <w:autoSpaceDE w:val="0"/>
        <w:autoSpaceDN w:val="0"/>
        <w:spacing w:after="0" w:line="240" w:lineRule="auto"/>
        <w:ind w:right="739" w:firstLine="709"/>
        <w:jc w:val="both"/>
        <w:rPr>
          <w:rFonts w:ascii="Times New Roman" w:hAnsi="Times New Roman" w:cs="Times New Roman"/>
          <w:sz w:val="28"/>
          <w:szCs w:val="28"/>
        </w:rPr>
      </w:pPr>
      <w:r w:rsidRPr="00067714">
        <w:rPr>
          <w:rFonts w:ascii="Times New Roman" w:hAnsi="Times New Roman" w:cs="Times New Roman"/>
          <w:sz w:val="28"/>
          <w:szCs w:val="28"/>
        </w:rPr>
        <w:t>Промежуточная аттестация проводится в соответствии с Положением «О форме, периодичности и порядке текущего контроля успеваемости и промежуточной аттестации обучающихся»</w:t>
      </w:r>
    </w:p>
    <w:p w14:paraId="6A7B8303" w14:textId="77777777" w:rsidR="00067714" w:rsidRPr="00801271" w:rsidRDefault="00067714" w:rsidP="00067714">
      <w:pPr>
        <w:pStyle w:val="a9"/>
        <w:ind w:left="0" w:right="737" w:firstLine="709"/>
        <w:contextualSpacing/>
        <w:jc w:val="both"/>
        <w:rPr>
          <w:sz w:val="28"/>
          <w:szCs w:val="28"/>
        </w:rPr>
      </w:pPr>
      <w:r w:rsidRPr="00801271">
        <w:rPr>
          <w:sz w:val="28"/>
          <w:szCs w:val="28"/>
        </w:rPr>
        <w:t>КИМ (Контрольно-измерительные материалы) необходимы для контроля и самоконтроля знаний обучающихся подбираются индивидуально по мере прохождения программы.</w:t>
      </w:r>
    </w:p>
    <w:p w14:paraId="1F5E0114" w14:textId="77777777" w:rsidR="00067714" w:rsidRPr="00067714" w:rsidRDefault="00067714" w:rsidP="0006771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67714">
        <w:rPr>
          <w:rFonts w:ascii="Times New Roman" w:eastAsia="Times New Roman" w:hAnsi="Times New Roman" w:cs="Times New Roman"/>
          <w:b/>
          <w:color w:val="000000"/>
          <w:sz w:val="28"/>
          <w:szCs w:val="28"/>
        </w:rPr>
        <w:t>Критерии оценки обучающихся</w:t>
      </w:r>
      <w:r w:rsidRPr="00067714">
        <w:rPr>
          <w:rFonts w:ascii="Times New Roman" w:eastAsia="Times New Roman" w:hAnsi="Times New Roman" w:cs="Times New Roman"/>
          <w:color w:val="000000"/>
          <w:sz w:val="28"/>
          <w:szCs w:val="28"/>
        </w:rPr>
        <w:t xml:space="preserve"> по предмету «Изобразительное искусство»:</w:t>
      </w:r>
    </w:p>
    <w:p w14:paraId="745C20D2" w14:textId="77777777" w:rsidR="00067714" w:rsidRPr="00067714" w:rsidRDefault="00067714" w:rsidP="00067714">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Отметка</w:t>
      </w:r>
      <w:r w:rsidRPr="00067714">
        <w:rPr>
          <w:rFonts w:ascii="Times New Roman" w:eastAsia="Times New Roman" w:hAnsi="Times New Roman" w:cs="Times New Roman"/>
          <w:b/>
          <w:color w:val="000000"/>
          <w:sz w:val="28"/>
          <w:szCs w:val="28"/>
        </w:rPr>
        <w:t xml:space="preserve"> «5»</w:t>
      </w:r>
      <w:r w:rsidRPr="00067714">
        <w:rPr>
          <w:rFonts w:ascii="Times New Roman" w:eastAsia="Times New Roman" w:hAnsi="Times New Roman" w:cs="Times New Roman"/>
          <w:color w:val="000000"/>
          <w:sz w:val="28"/>
          <w:szCs w:val="28"/>
        </w:rPr>
        <w:t xml:space="preserve"> ставится, если обучающийся  с НОДА самостоятельно располагает лист бумаги в зависимости от пространственного расположения, изображаемого; от руки изображает предметы разной формы, использует при этом незначительную помощь; называет основные жанры живописи; умеет пользоваться инструментами для рисования; анализирует свой рисунок, сравнивая его с изображѐнным предметом, исправляет неточности; способен видеть, чувствовать и изображать красоту окружающего</w:t>
      </w:r>
    </w:p>
    <w:p w14:paraId="0D642036" w14:textId="77777777" w:rsidR="00067714" w:rsidRPr="00067714" w:rsidRDefault="00067714" w:rsidP="00067714">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Отметка</w:t>
      </w:r>
      <w:r w:rsidRPr="00067714">
        <w:rPr>
          <w:rFonts w:ascii="Times New Roman" w:eastAsia="Times New Roman" w:hAnsi="Times New Roman" w:cs="Times New Roman"/>
          <w:b/>
          <w:color w:val="000000"/>
          <w:sz w:val="28"/>
          <w:szCs w:val="28"/>
        </w:rPr>
        <w:t xml:space="preserve"> «4»</w:t>
      </w:r>
      <w:r w:rsidRPr="00067714">
        <w:rPr>
          <w:rFonts w:ascii="Times New Roman" w:eastAsia="Times New Roman" w:hAnsi="Times New Roman" w:cs="Times New Roman"/>
          <w:color w:val="000000"/>
          <w:sz w:val="28"/>
          <w:szCs w:val="28"/>
        </w:rPr>
        <w:t xml:space="preserve"> ставится, если обучающийся с НОДА располагает лист бумаги в зависимости от пространственного расположения,   изображаемого с опорой на наглядность; от руки изображает простые предметы разной геометрической формы и фигуры, пользуется простейшими вспомогательными линиями для изображения рисунка и его проверки; умеет пользоваться основными инструментами для рисования; сравнивает свой рисунок с изображѐнным предметом, исправляет неточности с помощью учителя; способен видеть, чувствовать красоту природы, человека;</w:t>
      </w:r>
    </w:p>
    <w:p w14:paraId="55347E46" w14:textId="77777777" w:rsidR="00067714" w:rsidRPr="00067714" w:rsidRDefault="00067714" w:rsidP="00067714">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Отметка</w:t>
      </w:r>
      <w:r w:rsidRPr="00067714">
        <w:rPr>
          <w:rFonts w:ascii="Times New Roman" w:eastAsia="Times New Roman" w:hAnsi="Times New Roman" w:cs="Times New Roman"/>
          <w:b/>
          <w:color w:val="000000"/>
          <w:sz w:val="28"/>
          <w:szCs w:val="28"/>
        </w:rPr>
        <w:t xml:space="preserve"> «3» </w:t>
      </w:r>
      <w:r w:rsidRPr="00067714">
        <w:rPr>
          <w:rFonts w:ascii="Times New Roman" w:eastAsia="Times New Roman" w:hAnsi="Times New Roman" w:cs="Times New Roman"/>
          <w:color w:val="000000"/>
          <w:sz w:val="28"/>
          <w:szCs w:val="28"/>
        </w:rPr>
        <w:t>ставится, если обучающийся с НОДА способен ориентироваться на листе бумаги по образцу; рисовать, обводить изображения по трафарету; по шаблону; умеет пользоваться основными инструментами для рисования избирательно.</w:t>
      </w:r>
    </w:p>
    <w:p w14:paraId="59DD2848" w14:textId="77777777" w:rsidR="00067714" w:rsidRPr="00067714" w:rsidRDefault="00067714" w:rsidP="00067714">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Отметка</w:t>
      </w:r>
      <w:r w:rsidRPr="00067714">
        <w:rPr>
          <w:rFonts w:ascii="Times New Roman" w:eastAsia="Times New Roman" w:hAnsi="Times New Roman" w:cs="Times New Roman"/>
          <w:b/>
          <w:color w:val="000000"/>
          <w:sz w:val="28"/>
          <w:szCs w:val="28"/>
        </w:rPr>
        <w:t xml:space="preserve"> «2» и «1» не ставится</w:t>
      </w:r>
      <w:r w:rsidRPr="00067714">
        <w:rPr>
          <w:rFonts w:ascii="Times New Roman" w:eastAsia="Times New Roman" w:hAnsi="Times New Roman" w:cs="Times New Roman"/>
          <w:color w:val="000000"/>
          <w:sz w:val="28"/>
          <w:szCs w:val="28"/>
        </w:rPr>
        <w:t>.</w:t>
      </w:r>
    </w:p>
    <w:p w14:paraId="145F3EBB" w14:textId="77777777" w:rsidR="00067714" w:rsidRPr="00801271" w:rsidRDefault="00067714" w:rsidP="00067714">
      <w:pPr>
        <w:pStyle w:val="50"/>
        <w:spacing w:line="240" w:lineRule="auto"/>
        <w:ind w:right="340" w:firstLine="709"/>
        <w:contextualSpacing/>
        <w:jc w:val="both"/>
        <w:rPr>
          <w:rFonts w:ascii="Times New Roman" w:eastAsia="Calibri" w:hAnsi="Times New Roman" w:cs="Times New Roman"/>
          <w:i w:val="0"/>
          <w:sz w:val="28"/>
          <w:szCs w:val="28"/>
        </w:rPr>
      </w:pPr>
      <w:r w:rsidRPr="00801271">
        <w:rPr>
          <w:rFonts w:ascii="Times New Roman" w:eastAsia="Calibri" w:hAnsi="Times New Roman" w:cs="Times New Roman"/>
          <w:i w:val="0"/>
          <w:sz w:val="28"/>
          <w:szCs w:val="28"/>
        </w:rPr>
        <w:t xml:space="preserve">При оценке устного ответа учитель  по ИЗО обязательно должен учитывать </w:t>
      </w:r>
      <w:r w:rsidRPr="00801271">
        <w:rPr>
          <w:rFonts w:ascii="Times New Roman" w:eastAsia="Calibri" w:hAnsi="Times New Roman" w:cs="Times New Roman"/>
          <w:i w:val="0"/>
          <w:sz w:val="28"/>
          <w:szCs w:val="28"/>
        </w:rPr>
        <w:lastRenderedPageBreak/>
        <w:t xml:space="preserve">речевые особенности  обучающихся с НОДА и ни в коем случае не снижать отметки  за недостаточную интонационную выразительность, замедленный темп и отсутствие плавности, скандированность. Для более адекватной оценки учитель должен соблюдать индивидуальный, дифференцированный подход при проверке знаний. </w:t>
      </w:r>
    </w:p>
    <w:p w14:paraId="24F646FB" w14:textId="77777777" w:rsidR="00067714" w:rsidRPr="00801271" w:rsidRDefault="00067714" w:rsidP="00067714">
      <w:pPr>
        <w:pStyle w:val="50"/>
        <w:spacing w:line="240" w:lineRule="auto"/>
        <w:ind w:right="340" w:firstLine="709"/>
        <w:contextualSpacing/>
        <w:jc w:val="both"/>
        <w:rPr>
          <w:rFonts w:ascii="Times New Roman" w:eastAsia="Calibri" w:hAnsi="Times New Roman" w:cs="Times New Roman"/>
          <w:i w:val="0"/>
          <w:sz w:val="28"/>
          <w:szCs w:val="28"/>
        </w:rPr>
      </w:pPr>
      <w:r w:rsidRPr="00801271">
        <w:rPr>
          <w:rFonts w:ascii="Times New Roman" w:eastAsia="Calibri" w:hAnsi="Times New Roman" w:cs="Times New Roman"/>
          <w:i w:val="0"/>
          <w:sz w:val="28"/>
          <w:szCs w:val="28"/>
        </w:rPr>
        <w:t>При оценке результатов творческих работ не следует снижать оценку за следующее:</w:t>
      </w:r>
    </w:p>
    <w:p w14:paraId="170DC3C2" w14:textId="77777777" w:rsidR="00067714" w:rsidRPr="00801271" w:rsidRDefault="00067714" w:rsidP="00067714">
      <w:pPr>
        <w:pStyle w:val="50"/>
        <w:spacing w:line="240" w:lineRule="auto"/>
        <w:ind w:right="340" w:firstLine="709"/>
        <w:contextualSpacing/>
        <w:jc w:val="both"/>
        <w:rPr>
          <w:rFonts w:ascii="Times New Roman" w:eastAsia="Calibri" w:hAnsi="Times New Roman" w:cs="Times New Roman"/>
          <w:i w:val="0"/>
          <w:sz w:val="28"/>
          <w:szCs w:val="28"/>
        </w:rPr>
      </w:pPr>
      <w:r w:rsidRPr="00801271">
        <w:rPr>
          <w:rFonts w:ascii="Times New Roman" w:eastAsia="Calibri" w:hAnsi="Times New Roman" w:cs="Times New Roman"/>
          <w:i w:val="0"/>
          <w:sz w:val="28"/>
          <w:szCs w:val="28"/>
        </w:rPr>
        <w:t>зубчатость, выгнутость, вогнутость, косое расположение линий, несоблюдение и пропуск     строки, несоблюдение полей;</w:t>
      </w:r>
    </w:p>
    <w:p w14:paraId="061BA247" w14:textId="77777777" w:rsidR="00067714" w:rsidRPr="00801271" w:rsidRDefault="00067714" w:rsidP="00067714">
      <w:pPr>
        <w:pStyle w:val="50"/>
        <w:spacing w:line="240" w:lineRule="auto"/>
        <w:ind w:right="340" w:firstLine="709"/>
        <w:contextualSpacing/>
        <w:jc w:val="both"/>
        <w:rPr>
          <w:rFonts w:ascii="Times New Roman" w:eastAsia="Calibri" w:hAnsi="Times New Roman" w:cs="Times New Roman"/>
          <w:i w:val="0"/>
          <w:sz w:val="28"/>
          <w:szCs w:val="28"/>
        </w:rPr>
      </w:pPr>
      <w:r w:rsidRPr="00801271">
        <w:rPr>
          <w:rFonts w:ascii="Times New Roman" w:eastAsia="Calibri" w:hAnsi="Times New Roman" w:cs="Times New Roman"/>
          <w:i w:val="0"/>
          <w:sz w:val="28"/>
          <w:szCs w:val="28"/>
        </w:rPr>
        <w:t>выпадение элементов рисунка или их незаконченность, лишние</w:t>
      </w:r>
    </w:p>
    <w:p w14:paraId="6D2D2521" w14:textId="77777777" w:rsidR="00067714" w:rsidRPr="00801271" w:rsidRDefault="00067714" w:rsidP="00067714">
      <w:pPr>
        <w:pStyle w:val="50"/>
        <w:spacing w:line="240" w:lineRule="auto"/>
        <w:ind w:right="340" w:firstLine="709"/>
        <w:contextualSpacing/>
        <w:jc w:val="both"/>
        <w:rPr>
          <w:rFonts w:ascii="Times New Roman" w:eastAsia="Calibri" w:hAnsi="Times New Roman" w:cs="Times New Roman"/>
          <w:i w:val="0"/>
          <w:sz w:val="28"/>
          <w:szCs w:val="28"/>
        </w:rPr>
      </w:pPr>
      <w:r w:rsidRPr="00801271">
        <w:rPr>
          <w:rFonts w:ascii="Times New Roman" w:eastAsia="Calibri" w:hAnsi="Times New Roman" w:cs="Times New Roman"/>
          <w:i w:val="0"/>
          <w:sz w:val="28"/>
          <w:szCs w:val="28"/>
        </w:rPr>
        <w:t>дополнения рисунка, неодинаковый наклон и т. д.;</w:t>
      </w:r>
    </w:p>
    <w:p w14:paraId="77F64AB0" w14:textId="77777777" w:rsidR="00067714" w:rsidRPr="00801271" w:rsidRDefault="00067714" w:rsidP="00067714">
      <w:pPr>
        <w:pStyle w:val="50"/>
        <w:spacing w:line="240" w:lineRule="auto"/>
        <w:ind w:right="340" w:firstLine="709"/>
        <w:contextualSpacing/>
        <w:jc w:val="both"/>
        <w:rPr>
          <w:rFonts w:ascii="Times New Roman" w:eastAsia="Calibri" w:hAnsi="Times New Roman" w:cs="Times New Roman"/>
          <w:i w:val="0"/>
          <w:sz w:val="28"/>
          <w:szCs w:val="28"/>
        </w:rPr>
      </w:pPr>
      <w:r w:rsidRPr="00801271">
        <w:rPr>
          <w:rFonts w:ascii="Times New Roman" w:eastAsia="Calibri" w:hAnsi="Times New Roman" w:cs="Times New Roman"/>
          <w:i w:val="0"/>
          <w:sz w:val="28"/>
          <w:szCs w:val="28"/>
        </w:rPr>
        <w:t>нарушения размеров рисунка и соотношения их по высоте и ширине;</w:t>
      </w:r>
    </w:p>
    <w:p w14:paraId="3E9C2AC3" w14:textId="77777777" w:rsidR="00067714" w:rsidRPr="00801271" w:rsidRDefault="00067714" w:rsidP="00067714">
      <w:pPr>
        <w:pStyle w:val="50"/>
        <w:spacing w:line="240" w:lineRule="auto"/>
        <w:ind w:right="340" w:firstLine="709"/>
        <w:contextualSpacing/>
        <w:jc w:val="both"/>
        <w:rPr>
          <w:rFonts w:ascii="Times New Roman" w:eastAsia="Calibri" w:hAnsi="Times New Roman" w:cs="Times New Roman"/>
          <w:i w:val="0"/>
          <w:sz w:val="28"/>
          <w:szCs w:val="28"/>
        </w:rPr>
      </w:pPr>
      <w:r w:rsidRPr="00801271">
        <w:rPr>
          <w:rFonts w:ascii="Times New Roman" w:eastAsia="Calibri" w:hAnsi="Times New Roman" w:cs="Times New Roman"/>
          <w:i w:val="0"/>
          <w:sz w:val="28"/>
          <w:szCs w:val="28"/>
        </w:rPr>
        <w:t>прерывистость рисунка или повторение отдельных его элементов за счет насильственных движений.</w:t>
      </w:r>
    </w:p>
    <w:p w14:paraId="0821592E" w14:textId="77777777" w:rsidR="00067714" w:rsidRPr="00067714" w:rsidRDefault="00067714" w:rsidP="00067714">
      <w:pPr>
        <w:spacing w:after="0" w:line="240" w:lineRule="auto"/>
        <w:ind w:firstLine="709"/>
        <w:jc w:val="both"/>
        <w:rPr>
          <w:rFonts w:ascii="Times New Roman" w:hAnsi="Times New Roman" w:cs="Times New Roman"/>
          <w:b/>
          <w:bCs/>
          <w:sz w:val="28"/>
          <w:szCs w:val="28"/>
        </w:rPr>
      </w:pPr>
      <w:r w:rsidRPr="00067714">
        <w:rPr>
          <w:rFonts w:ascii="Times New Roman" w:hAnsi="Times New Roman" w:cs="Times New Roman"/>
          <w:b/>
          <w:bCs/>
          <w:sz w:val="28"/>
          <w:szCs w:val="28"/>
        </w:rPr>
        <w:t>СПЕЦИАЛЬНЫЕ УСЛОВИЯ РЕАЛИЗАЦИИ ДИСЦИПЛИНЫ</w:t>
      </w:r>
    </w:p>
    <w:p w14:paraId="0266E121" w14:textId="77777777" w:rsidR="00067714" w:rsidRPr="00067714" w:rsidRDefault="00067714" w:rsidP="00067714">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67714">
        <w:rPr>
          <w:rFonts w:ascii="Times New Roman" w:eastAsia="Times New Roman" w:hAnsi="Times New Roman" w:cs="Times New Roman"/>
          <w:sz w:val="28"/>
          <w:szCs w:val="28"/>
        </w:rPr>
        <w:t>Для успешной реализации дисциплины «</w:t>
      </w:r>
      <w:r w:rsidRPr="00067714">
        <w:rPr>
          <w:rFonts w:ascii="Times New Roman" w:hAnsi="Times New Roman" w:cs="Times New Roman"/>
          <w:color w:val="000000"/>
          <w:sz w:val="28"/>
          <w:szCs w:val="28"/>
        </w:rPr>
        <w:t>Изобразительное искусство</w:t>
      </w:r>
      <w:r w:rsidRPr="00067714">
        <w:rPr>
          <w:rFonts w:ascii="Times New Roman" w:eastAsia="Times New Roman" w:hAnsi="Times New Roman" w:cs="Times New Roman"/>
          <w:sz w:val="28"/>
          <w:szCs w:val="28"/>
        </w:rPr>
        <w:t>» обучающимися с НОДА необходимо  наличие кадровых, материально-технических, учебно-методических условий</w:t>
      </w:r>
      <w:r w:rsidRPr="00067714">
        <w:rPr>
          <w:rFonts w:ascii="Times New Roman" w:eastAsia="Times New Roman" w:hAnsi="Times New Roman" w:cs="Times New Roman"/>
          <w:b/>
          <w:sz w:val="28"/>
          <w:szCs w:val="28"/>
        </w:rPr>
        <w:t xml:space="preserve">. </w:t>
      </w:r>
    </w:p>
    <w:p w14:paraId="3FD750EE" w14:textId="77777777" w:rsidR="00067714" w:rsidRPr="00067714" w:rsidRDefault="00067714" w:rsidP="0006771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67714">
        <w:rPr>
          <w:rFonts w:ascii="Times New Roman" w:eastAsia="Times New Roman" w:hAnsi="Times New Roman" w:cs="Times New Roman"/>
          <w:i/>
          <w:sz w:val="28"/>
          <w:szCs w:val="28"/>
        </w:rPr>
        <w:t>Кадровые условия</w:t>
      </w:r>
      <w:r w:rsidRPr="00067714">
        <w:rPr>
          <w:rFonts w:ascii="Times New Roman" w:eastAsia="Times New Roman" w:hAnsi="Times New Roman" w:cs="Times New Roman"/>
          <w:b/>
          <w:sz w:val="28"/>
          <w:szCs w:val="28"/>
        </w:rPr>
        <w:t xml:space="preserve">. </w:t>
      </w:r>
      <w:r w:rsidRPr="00067714">
        <w:rPr>
          <w:rFonts w:ascii="Times New Roman" w:eastAsia="Calibri" w:hAnsi="Times New Roman" w:cs="Times New Roman"/>
          <w:sz w:val="28"/>
          <w:szCs w:val="28"/>
        </w:rPr>
        <w:t xml:space="preserve">Реализация учебного курса требует, чтобы учителя по ИЗО  наряду со средним или высшим профессиональным педагогическим образованием по соответствующему занимаемой должности профилю, подготовки, обладали  документами о повышении квалификации установленного образца </w:t>
      </w:r>
      <w:r w:rsidRPr="00067714">
        <w:rPr>
          <w:rFonts w:ascii="Times New Roman" w:eastAsia="Times New Roman" w:hAnsi="Times New Roman" w:cs="Times New Roman"/>
          <w:kern w:val="2"/>
          <w:sz w:val="28"/>
          <w:szCs w:val="28"/>
        </w:rPr>
        <w:t>в объеме 72  и более часов в области инклюзивного образования  обучающихся с НОДА подтвержденные документом установленного образца,</w:t>
      </w:r>
      <w:r w:rsidRPr="00067714">
        <w:rPr>
          <w:rFonts w:ascii="Times New Roman" w:eastAsia="Times New Roman" w:hAnsi="Times New Roman" w:cs="Times New Roman"/>
          <w:sz w:val="28"/>
          <w:szCs w:val="28"/>
        </w:rPr>
        <w:t xml:space="preserve"> не реже чем каждые три года в организациях, имеющих лицензию на правоведения данного вида образовательной деятельности. </w:t>
      </w:r>
      <w:r w:rsidRPr="00067714">
        <w:rPr>
          <w:rFonts w:ascii="Times New Roman" w:eastAsia="Calibri" w:hAnsi="Times New Roman" w:cs="Times New Roman"/>
          <w:sz w:val="28"/>
          <w:szCs w:val="28"/>
        </w:rPr>
        <w:t>Лица, имеющие педагогическое образование по другим специальностям, для реализации программы должны пройти переподготовку. При необходимости в зависимости от содержания дисциплины</w:t>
      </w:r>
      <w:r w:rsidRPr="00067714">
        <w:rPr>
          <w:rFonts w:ascii="Times New Roman" w:eastAsia="Times New Roman" w:hAnsi="Times New Roman" w:cs="Times New Roman"/>
          <w:iCs/>
          <w:sz w:val="28"/>
          <w:szCs w:val="28"/>
        </w:rPr>
        <w:t xml:space="preserve"> администрация образовательной организации в помощь учителю может назначить тьютора или ассистента помощника.</w:t>
      </w:r>
    </w:p>
    <w:p w14:paraId="42489F2B" w14:textId="77777777" w:rsidR="00067714" w:rsidRPr="00067714" w:rsidRDefault="00067714" w:rsidP="00067714">
      <w:pPr>
        <w:widowControl w:val="0"/>
        <w:tabs>
          <w:tab w:val="left" w:pos="1912"/>
          <w:tab w:val="left" w:pos="5379"/>
          <w:tab w:val="left" w:pos="6954"/>
          <w:tab w:val="left" w:pos="7398"/>
          <w:tab w:val="left" w:pos="8701"/>
          <w:tab w:val="left" w:pos="9356"/>
          <w:tab w:val="left" w:pos="9857"/>
        </w:tabs>
        <w:autoSpaceDE w:val="0"/>
        <w:autoSpaceDN w:val="0"/>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i/>
          <w:sz w:val="28"/>
          <w:szCs w:val="28"/>
        </w:rPr>
        <w:t>Материально-технические условия</w:t>
      </w:r>
      <w:r w:rsidRPr="00067714">
        <w:rPr>
          <w:rFonts w:ascii="Times New Roman" w:hAnsi="Times New Roman" w:cs="Times New Roman"/>
          <w:sz w:val="28"/>
          <w:szCs w:val="28"/>
        </w:rPr>
        <w:t>. В кабинетах по ИЗО должны быть созданы надлежащие материально-технические условия, обеспечивающие возможность для беспрепятственного доступа обучающихся с НОДА к данным помещениям  (включая пандусы, специально оборудованные учебные места, специализированное учебное, реабилитационное, оборудование и т.д.). Для того чтобы обучающийся с двигательной патологией попал на территорию кабинетов, необходимо установить пандус у входа данных помещений.</w:t>
      </w:r>
      <w:r w:rsidRPr="00067714">
        <w:rPr>
          <w:rFonts w:ascii="Times New Roman" w:hAnsi="Times New Roman" w:cs="Times New Roman"/>
          <w:color w:val="000000"/>
          <w:sz w:val="28"/>
          <w:szCs w:val="28"/>
          <w:shd w:val="clear" w:color="auto" w:fill="FFFFFF"/>
        </w:rPr>
        <w:t xml:space="preserve"> Если архитектура образовательной организации не позволяет построить правильный пандус (например, узкая лестница), то можно сделать откидной пандус. В данном случае необходима посторонняя помощь.</w:t>
      </w:r>
      <w:r w:rsidRPr="00067714">
        <w:rPr>
          <w:rFonts w:ascii="Times New Roman" w:hAnsi="Times New Roman" w:cs="Times New Roman"/>
          <w:sz w:val="28"/>
          <w:szCs w:val="28"/>
        </w:rPr>
        <w:t xml:space="preserve"> Двери в кабинеты должны открываться в противоположную сторону от пандуса. Вдоль кабинета необходимо сделать поручни по всему периметру, чтобы обучающийся с двигательной патологией, который плохо ходит, мог, держась за них, передвигаться по кабинету. Ширина дверных проемов должна быть не менее 80 - 85 см, иначе обучающийся на коляске в них не пройдет. Кабинеты должны быть оборудованы необходимыми минимальными техническими средствами обучения и контроля знаний специальным </w:t>
      </w:r>
      <w:r w:rsidRPr="00067714">
        <w:rPr>
          <w:rFonts w:ascii="Times New Roman" w:hAnsi="Times New Roman" w:cs="Times New Roman"/>
          <w:sz w:val="28"/>
          <w:szCs w:val="28"/>
        </w:rPr>
        <w:lastRenderedPageBreak/>
        <w:t xml:space="preserve">оборудованием, демонстрационным и раздаточным дидактическим материалом, учебной и справочной литературой. </w:t>
      </w:r>
    </w:p>
    <w:p w14:paraId="770F03E4" w14:textId="77777777" w:rsidR="00067714" w:rsidRPr="00067714" w:rsidRDefault="00067714" w:rsidP="00067714">
      <w:pPr>
        <w:widowControl w:val="0"/>
        <w:tabs>
          <w:tab w:val="left" w:pos="1912"/>
          <w:tab w:val="left" w:pos="5379"/>
          <w:tab w:val="left" w:pos="6954"/>
          <w:tab w:val="left" w:pos="7398"/>
          <w:tab w:val="left" w:pos="8701"/>
          <w:tab w:val="left" w:pos="9356"/>
          <w:tab w:val="left" w:pos="9857"/>
        </w:tabs>
        <w:autoSpaceDE w:val="0"/>
        <w:autoSpaceDN w:val="0"/>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lang w:bidi="ru-RU"/>
        </w:rPr>
        <w:t xml:space="preserve">Кабинеты следуют оснастить удобными учебными местами. </w:t>
      </w:r>
      <w:r w:rsidRPr="00067714">
        <w:rPr>
          <w:rFonts w:ascii="Times New Roman" w:hAnsi="Times New Roman" w:cs="Times New Roman"/>
          <w:sz w:val="28"/>
          <w:szCs w:val="28"/>
        </w:rPr>
        <w:t>В случае необходимости (выраженные двигательные расстройства, тяжелое поражение рук) учебное место обучающегося с НОДА должно быть специально организовано в соответствии с особенностями ограничений его здоровья. При организации учебного места следует учитывать возможности и особенности моторики, а также другие сопутствующие нарушения лиц данной категории. Необходимо, чтобы мебель в кабинетах, соответствовала потребностям обучающегося с НОДА (парты и стулья, регулируемыми в соответствии с ростом обучающихся с двигательными нарушениями; одноместная парта с выемкой для инвалидной коляски передвижная на колёсиках, с коробом для учебников). Для обучающихся с НОДА  у которых двигательные нарушения сочетаются с нарушения зрения учебное место рекомендуется оборудовать настольными лупами. Для создания оптимальных условий обучения следует организовать учебные места для проведения, как индивидуальной, так и групповой форм обучения. С этой целью в кабинетах должны быть созданы специальные зоны. Кроме учебных зон, необходимо предусмотреть места для отдыха и проведения свободного времени.</w:t>
      </w:r>
      <w:r w:rsidRPr="00067714">
        <w:rPr>
          <w:rFonts w:ascii="Times New Roman" w:hAnsi="Times New Roman" w:cs="Times New Roman"/>
          <w:color w:val="000000"/>
          <w:sz w:val="28"/>
          <w:szCs w:val="28"/>
        </w:rPr>
        <w:t xml:space="preserve"> </w:t>
      </w:r>
    </w:p>
    <w:p w14:paraId="161548C7" w14:textId="77777777" w:rsidR="00067714" w:rsidRPr="00067714" w:rsidRDefault="00067714" w:rsidP="000677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Рекомендуется использовать специальное оборудование, позволяющие удерживать предметы и манипулировать ею с минимальными усилиями, а также утяжелители, снижающие проявления тремора при выполнении действий.</w:t>
      </w:r>
      <w:r w:rsidRPr="00067714">
        <w:rPr>
          <w:rFonts w:ascii="Times New Roman" w:hAnsi="Times New Roman" w:cs="Times New Roman"/>
          <w:color w:val="444444"/>
          <w:sz w:val="28"/>
          <w:szCs w:val="28"/>
          <w:shd w:val="clear" w:color="auto" w:fill="FFFFFF"/>
        </w:rPr>
        <w:t xml:space="preserve"> </w:t>
      </w:r>
      <w:r w:rsidRPr="00067714">
        <w:rPr>
          <w:rFonts w:ascii="Times New Roman" w:hAnsi="Times New Roman" w:cs="Times New Roman"/>
          <w:sz w:val="28"/>
          <w:szCs w:val="28"/>
          <w:shd w:val="clear" w:color="auto" w:fill="FFFFFF"/>
        </w:rPr>
        <w:t xml:space="preserve">Необходимо иметь держатели для бумаги, насадки на карандаши и кисточки, облегчающие их использование и иные </w:t>
      </w:r>
      <w:r w:rsidRPr="00067714">
        <w:rPr>
          <w:rFonts w:ascii="Times New Roman" w:hAnsi="Times New Roman" w:cs="Times New Roman"/>
          <w:sz w:val="28"/>
          <w:szCs w:val="28"/>
        </w:rPr>
        <w:t>специализированные приспособления.  Для крепления бумаги рекомендуется  использовать специальные магниты и кнопки.</w:t>
      </w:r>
    </w:p>
    <w:p w14:paraId="4995B303" w14:textId="77777777" w:rsidR="00067714" w:rsidRPr="00801271" w:rsidRDefault="00067714" w:rsidP="00067714">
      <w:pPr>
        <w:pStyle w:val="a8"/>
        <w:shd w:val="clear" w:color="auto" w:fill="FFFFFF"/>
        <w:spacing w:before="0" w:after="0" w:line="240" w:lineRule="auto"/>
        <w:ind w:firstLine="709"/>
        <w:contextualSpacing/>
        <w:jc w:val="both"/>
        <w:rPr>
          <w:color w:val="000000"/>
          <w:sz w:val="28"/>
          <w:szCs w:val="28"/>
          <w:shd w:val="clear" w:color="auto" w:fill="FFFFFF"/>
        </w:rPr>
      </w:pPr>
      <w:r w:rsidRPr="00067714">
        <w:rPr>
          <w:rFonts w:eastAsiaTheme="minorHAnsi"/>
          <w:sz w:val="28"/>
          <w:szCs w:val="28"/>
          <w:lang w:eastAsia="en-US"/>
        </w:rPr>
        <w:t>Для изучения модулей «Конструктивное искусство: архитектура и дизайн», «Изображение в синтетических и экранных видах искусства и художественная фотография» следует предусмотреть наличие персональных компьютеров. Рекомендуется использовать специальные возможности операционных систем, таких как экранная клавиатура, с помощью которой можно вводить текст, настройка действий при вводе текста, изображения с помощью клавиатуры</w:t>
      </w:r>
      <w:r w:rsidRPr="00801271">
        <w:rPr>
          <w:kern w:val="2"/>
          <w:sz w:val="28"/>
          <w:szCs w:val="28"/>
        </w:rPr>
        <w:t xml:space="preserve"> или мыши.</w:t>
      </w:r>
      <w:r w:rsidRPr="00801271">
        <w:rPr>
          <w:color w:val="000000"/>
          <w:sz w:val="28"/>
          <w:szCs w:val="28"/>
        </w:rPr>
        <w:t xml:space="preserve"> Выбор правильного расположения компьютера и оптимизацию зрительного восприятия необходимо осуществлять совместно со специалистом. Использование встроенного в стол или горизонтально расположенного, плоского чувствительного монитора может быть в некоторых случаях полезным для выработки навыков зрительно-моторной координации (удержания взгляда и выполнение движения рукой в одной и той же области).</w:t>
      </w:r>
      <w:r w:rsidRPr="00801271">
        <w:rPr>
          <w:color w:val="000000"/>
          <w:sz w:val="28"/>
          <w:szCs w:val="28"/>
          <w:shd w:val="clear" w:color="auto" w:fill="FFFFFF"/>
        </w:rPr>
        <w:t xml:space="preserve">  Рекомендуется использовать  специальные клавиатуры (в увеличенным размером клавиш, со специальной накладкой, ограничивающей случайное нажатие соседних клавиш, сенсорные) специальные мыши (джойстики, роллеры, а также головная мышь), выносные кнопки, компьютерная программа «виртуальная клавиатура».</w:t>
      </w:r>
    </w:p>
    <w:p w14:paraId="0F016730" w14:textId="77777777" w:rsidR="00067714" w:rsidRPr="00801271" w:rsidRDefault="00067714" w:rsidP="00067714">
      <w:pPr>
        <w:pStyle w:val="a8"/>
        <w:shd w:val="clear" w:color="auto" w:fill="FFFFFF"/>
        <w:spacing w:before="0" w:after="0" w:line="240" w:lineRule="auto"/>
        <w:ind w:firstLine="709"/>
        <w:contextualSpacing/>
        <w:jc w:val="both"/>
        <w:rPr>
          <w:color w:val="000000"/>
          <w:sz w:val="28"/>
          <w:szCs w:val="28"/>
        </w:rPr>
      </w:pPr>
      <w:r w:rsidRPr="00801271">
        <w:rPr>
          <w:color w:val="000000"/>
          <w:sz w:val="28"/>
          <w:szCs w:val="28"/>
        </w:rPr>
        <w:t>Рекомендуются использовать следующие функции компьютера (для платформы MAC), которые необходимо настроить для ребенка с тяжелыми двигательными нарушениями:</w:t>
      </w:r>
    </w:p>
    <w:p w14:paraId="43E061E5" w14:textId="77777777" w:rsidR="00067714" w:rsidRPr="00801271" w:rsidRDefault="00067714" w:rsidP="00067714">
      <w:pPr>
        <w:pStyle w:val="a8"/>
        <w:shd w:val="clear" w:color="auto" w:fill="FFFFFF"/>
        <w:autoSpaceDE/>
        <w:autoSpaceDN/>
        <w:adjustRightInd/>
        <w:spacing w:before="0" w:after="0" w:line="240" w:lineRule="auto"/>
        <w:ind w:firstLine="709"/>
        <w:contextualSpacing/>
        <w:jc w:val="both"/>
        <w:rPr>
          <w:color w:val="000000"/>
          <w:sz w:val="28"/>
          <w:szCs w:val="28"/>
        </w:rPr>
      </w:pPr>
      <w:r w:rsidRPr="00801271">
        <w:rPr>
          <w:color w:val="000000"/>
          <w:sz w:val="28"/>
          <w:szCs w:val="28"/>
        </w:rPr>
        <w:t>уменьшение скорости движения курсора;</w:t>
      </w:r>
    </w:p>
    <w:p w14:paraId="121876A5" w14:textId="77777777" w:rsidR="00067714" w:rsidRPr="00801271" w:rsidRDefault="00067714" w:rsidP="00067714">
      <w:pPr>
        <w:pStyle w:val="a8"/>
        <w:shd w:val="clear" w:color="auto" w:fill="FFFFFF"/>
        <w:autoSpaceDE/>
        <w:autoSpaceDN/>
        <w:adjustRightInd/>
        <w:spacing w:before="0" w:after="0" w:line="240" w:lineRule="auto"/>
        <w:ind w:firstLine="709"/>
        <w:contextualSpacing/>
        <w:jc w:val="both"/>
        <w:rPr>
          <w:color w:val="000000"/>
          <w:sz w:val="28"/>
          <w:szCs w:val="28"/>
        </w:rPr>
      </w:pPr>
      <w:r w:rsidRPr="00801271">
        <w:rPr>
          <w:color w:val="000000"/>
          <w:sz w:val="28"/>
          <w:szCs w:val="28"/>
        </w:rPr>
        <w:t>увеличение размера курсора;</w:t>
      </w:r>
    </w:p>
    <w:p w14:paraId="4F8C535C" w14:textId="77777777" w:rsidR="00067714" w:rsidRPr="00801271" w:rsidRDefault="00067714" w:rsidP="00067714">
      <w:pPr>
        <w:pStyle w:val="a8"/>
        <w:shd w:val="clear" w:color="auto" w:fill="FFFFFF"/>
        <w:autoSpaceDE/>
        <w:autoSpaceDN/>
        <w:adjustRightInd/>
        <w:spacing w:before="0" w:after="0" w:line="240" w:lineRule="auto"/>
        <w:ind w:firstLine="709"/>
        <w:contextualSpacing/>
        <w:jc w:val="both"/>
        <w:rPr>
          <w:color w:val="000000"/>
          <w:sz w:val="28"/>
          <w:szCs w:val="28"/>
        </w:rPr>
      </w:pPr>
      <w:r w:rsidRPr="00801271">
        <w:rPr>
          <w:color w:val="000000"/>
          <w:sz w:val="28"/>
          <w:szCs w:val="28"/>
        </w:rPr>
        <w:t>залипание клавиш;</w:t>
      </w:r>
    </w:p>
    <w:p w14:paraId="5566CBD5" w14:textId="77777777" w:rsidR="00067714" w:rsidRPr="00801271" w:rsidRDefault="00067714" w:rsidP="00067714">
      <w:pPr>
        <w:pStyle w:val="a8"/>
        <w:shd w:val="clear" w:color="auto" w:fill="FFFFFF"/>
        <w:autoSpaceDE/>
        <w:autoSpaceDN/>
        <w:adjustRightInd/>
        <w:spacing w:before="0" w:after="0" w:line="240" w:lineRule="auto"/>
        <w:ind w:firstLine="709"/>
        <w:contextualSpacing/>
        <w:jc w:val="both"/>
        <w:rPr>
          <w:color w:val="000000"/>
          <w:sz w:val="28"/>
          <w:szCs w:val="28"/>
        </w:rPr>
      </w:pPr>
      <w:r w:rsidRPr="00801271">
        <w:rPr>
          <w:color w:val="000000"/>
          <w:sz w:val="28"/>
          <w:szCs w:val="28"/>
        </w:rPr>
        <w:lastRenderedPageBreak/>
        <w:t>отключение автоповтора ;</w:t>
      </w:r>
    </w:p>
    <w:p w14:paraId="63A69B4B" w14:textId="77777777" w:rsidR="00067714" w:rsidRPr="00801271" w:rsidRDefault="00067714" w:rsidP="00067714">
      <w:pPr>
        <w:pStyle w:val="a8"/>
        <w:shd w:val="clear" w:color="auto" w:fill="FFFFFF"/>
        <w:autoSpaceDE/>
        <w:autoSpaceDN/>
        <w:adjustRightInd/>
        <w:spacing w:before="0" w:after="0" w:line="240" w:lineRule="auto"/>
        <w:ind w:firstLine="709"/>
        <w:contextualSpacing/>
        <w:jc w:val="both"/>
        <w:rPr>
          <w:color w:val="000000"/>
          <w:sz w:val="28"/>
          <w:szCs w:val="28"/>
        </w:rPr>
      </w:pPr>
      <w:r w:rsidRPr="00801271">
        <w:rPr>
          <w:color w:val="000000"/>
          <w:sz w:val="28"/>
          <w:szCs w:val="28"/>
        </w:rPr>
        <w:t>вывод на экран виртуальной клавиатуры;</w:t>
      </w:r>
    </w:p>
    <w:p w14:paraId="09A08230" w14:textId="77777777" w:rsidR="00067714" w:rsidRPr="00801271" w:rsidRDefault="00067714" w:rsidP="00067714">
      <w:pPr>
        <w:pStyle w:val="a8"/>
        <w:shd w:val="clear" w:color="auto" w:fill="FFFFFF"/>
        <w:autoSpaceDE/>
        <w:autoSpaceDN/>
        <w:adjustRightInd/>
        <w:spacing w:before="0" w:after="0" w:line="240" w:lineRule="auto"/>
        <w:ind w:firstLine="709"/>
        <w:contextualSpacing/>
        <w:jc w:val="both"/>
        <w:rPr>
          <w:color w:val="000000"/>
          <w:sz w:val="28"/>
          <w:szCs w:val="28"/>
        </w:rPr>
      </w:pPr>
      <w:r w:rsidRPr="00801271">
        <w:rPr>
          <w:color w:val="000000"/>
          <w:sz w:val="28"/>
          <w:szCs w:val="28"/>
        </w:rPr>
        <w:t>уменьшение скорости двойного щелчка;</w:t>
      </w:r>
    </w:p>
    <w:p w14:paraId="6DAF1B2A" w14:textId="77777777" w:rsidR="00067714" w:rsidRPr="00801271" w:rsidRDefault="00067714" w:rsidP="00067714">
      <w:pPr>
        <w:pStyle w:val="a8"/>
        <w:shd w:val="clear" w:color="auto" w:fill="FFFFFF"/>
        <w:autoSpaceDE/>
        <w:autoSpaceDN/>
        <w:adjustRightInd/>
        <w:spacing w:before="0" w:after="0" w:line="240" w:lineRule="auto"/>
        <w:ind w:firstLine="709"/>
        <w:contextualSpacing/>
        <w:jc w:val="both"/>
        <w:rPr>
          <w:color w:val="000000"/>
          <w:sz w:val="28"/>
          <w:szCs w:val="28"/>
        </w:rPr>
      </w:pPr>
      <w:r w:rsidRPr="00801271">
        <w:rPr>
          <w:color w:val="000000"/>
          <w:sz w:val="28"/>
          <w:szCs w:val="28"/>
        </w:rPr>
        <w:t>увеличение области просмотра;</w:t>
      </w:r>
    </w:p>
    <w:p w14:paraId="71B20F25" w14:textId="77777777" w:rsidR="00067714" w:rsidRPr="00801271" w:rsidRDefault="00067714" w:rsidP="00067714">
      <w:pPr>
        <w:pStyle w:val="a8"/>
        <w:shd w:val="clear" w:color="auto" w:fill="FFFFFF"/>
        <w:spacing w:before="0" w:after="0" w:line="240" w:lineRule="auto"/>
        <w:ind w:firstLine="709"/>
        <w:contextualSpacing/>
        <w:jc w:val="both"/>
        <w:rPr>
          <w:color w:val="000000"/>
          <w:sz w:val="28"/>
          <w:szCs w:val="28"/>
        </w:rPr>
      </w:pPr>
      <w:r w:rsidRPr="00801271">
        <w:rPr>
          <w:color w:val="000000"/>
          <w:sz w:val="28"/>
          <w:szCs w:val="28"/>
        </w:rPr>
        <w:t>Данные функции можно подключать и для платформы Windows.</w:t>
      </w:r>
    </w:p>
    <w:p w14:paraId="56FBE611" w14:textId="77777777" w:rsidR="00067714" w:rsidRPr="00067714" w:rsidRDefault="00067714" w:rsidP="000677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color w:val="000000"/>
          <w:sz w:val="28"/>
          <w:szCs w:val="28"/>
          <w:shd w:val="clear" w:color="auto" w:fill="FFFFFF"/>
        </w:rPr>
        <w:t>Необходимо учитывать характер и силу гиперкинезов, в случае присутствия их в структуре дефекта. Если гиперкинезы значительные, специальное оборудование необходимо жестко крепить к столу, возможность крепления предусмотрена на всех моделях.</w:t>
      </w:r>
    </w:p>
    <w:p w14:paraId="18B5FC1C" w14:textId="77777777" w:rsidR="00067714" w:rsidRPr="00801271" w:rsidRDefault="00067714" w:rsidP="00067714">
      <w:pPr>
        <w:pStyle w:val="a9"/>
        <w:ind w:left="0" w:right="141" w:firstLine="709"/>
        <w:contextualSpacing/>
        <w:jc w:val="both"/>
        <w:rPr>
          <w:sz w:val="28"/>
          <w:szCs w:val="28"/>
        </w:rPr>
      </w:pPr>
      <w:r w:rsidRPr="00801271">
        <w:rPr>
          <w:sz w:val="28"/>
          <w:szCs w:val="28"/>
        </w:rPr>
        <w:t>На каждом уроке после 20 минут занятий необходимо проводить 5-минутную физкультпаузу с включением лечебно-коррекционных мероприятий. Обязательным условием является соблюдение индивидуального ортопедического режима для каждого обучающегося с двигательной патологией (правильная посадка, использование ортопедического оборудования, фиксация листа и т.д.). 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ребенка. Для реализации данного курса дисциплины возможно использование сетевой формы взаимодействия.</w:t>
      </w:r>
    </w:p>
    <w:p w14:paraId="18958129" w14:textId="77777777" w:rsidR="00067714" w:rsidRPr="00067714" w:rsidRDefault="00067714" w:rsidP="00067714">
      <w:pPr>
        <w:spacing w:after="0" w:line="240" w:lineRule="auto"/>
        <w:ind w:firstLine="709"/>
        <w:jc w:val="both"/>
        <w:rPr>
          <w:rFonts w:ascii="Times New Roman" w:eastAsia="Calibri" w:hAnsi="Times New Roman" w:cs="Times New Roman"/>
          <w:sz w:val="28"/>
          <w:szCs w:val="28"/>
        </w:rPr>
      </w:pPr>
      <w:r w:rsidRPr="00067714">
        <w:rPr>
          <w:rFonts w:ascii="Times New Roman" w:eastAsia="Calibri" w:hAnsi="Times New Roman" w:cs="Times New Roman"/>
          <w:sz w:val="28"/>
          <w:szCs w:val="28"/>
        </w:rPr>
        <w:t xml:space="preserve">Для успешной реализации данной программы детьми с НОДА  требуется  </w:t>
      </w:r>
      <w:r w:rsidRPr="00067714">
        <w:rPr>
          <w:rFonts w:ascii="Times New Roman" w:eastAsia="Calibri" w:hAnsi="Times New Roman" w:cs="Times New Roman"/>
          <w:sz w:val="28"/>
          <w:szCs w:val="28"/>
          <w:u w:val="wave"/>
        </w:rPr>
        <w:t>учебно-методическое обеспечение.</w:t>
      </w:r>
      <w:r w:rsidRPr="00067714">
        <w:rPr>
          <w:rFonts w:ascii="Times New Roman" w:eastAsia="Calibri" w:hAnsi="Times New Roman" w:cs="Times New Roman"/>
          <w:sz w:val="28"/>
          <w:szCs w:val="28"/>
        </w:rPr>
        <w:t xml:space="preserve"> </w:t>
      </w:r>
      <w:r w:rsidRPr="00067714">
        <w:rPr>
          <w:rFonts w:ascii="Times New Roman" w:eastAsia="Times New Roman" w:hAnsi="Times New Roman" w:cs="Times New Roman"/>
          <w:kern w:val="2"/>
          <w:sz w:val="28"/>
          <w:szCs w:val="28"/>
        </w:rPr>
        <w:t>Образовательная организация должна располагать учебниками и с электронными приложениями, являющимися их составной частью, учебно-методической литературой и дополнительными материалами по учебному предмету «Изобразительное искусство».</w:t>
      </w:r>
    </w:p>
    <w:p w14:paraId="3A88C435" w14:textId="77777777" w:rsidR="00067714" w:rsidRPr="00801271" w:rsidRDefault="00067714" w:rsidP="00067714">
      <w:pPr>
        <w:spacing w:after="0" w:line="360" w:lineRule="auto"/>
        <w:ind w:firstLine="709"/>
        <w:contextualSpacing/>
        <w:jc w:val="both"/>
        <w:rPr>
          <w:rFonts w:ascii="Times New Roman" w:hAnsi="Times New Roman" w:cs="Times New Roman"/>
          <w:sz w:val="28"/>
          <w:szCs w:val="28"/>
        </w:rPr>
      </w:pPr>
    </w:p>
    <w:p w14:paraId="2BDBF594" w14:textId="77777777" w:rsidR="00067714" w:rsidRPr="00801271" w:rsidRDefault="00067714" w:rsidP="00067714">
      <w:pPr>
        <w:spacing w:after="0" w:line="360" w:lineRule="auto"/>
        <w:contextualSpacing/>
        <w:rPr>
          <w:rFonts w:ascii="Times New Roman" w:hAnsi="Times New Roman" w:cs="Times New Roman"/>
          <w:sz w:val="28"/>
          <w:szCs w:val="28"/>
        </w:rPr>
      </w:pPr>
    </w:p>
    <w:p w14:paraId="3068FDD1" w14:textId="77777777" w:rsidR="00067714" w:rsidRPr="00801271" w:rsidRDefault="00067714" w:rsidP="00067714">
      <w:pPr>
        <w:spacing w:after="0" w:line="360" w:lineRule="auto"/>
        <w:contextualSpacing/>
        <w:rPr>
          <w:rFonts w:ascii="Times New Roman" w:hAnsi="Times New Roman" w:cs="Times New Roman"/>
          <w:sz w:val="28"/>
          <w:szCs w:val="28"/>
        </w:rPr>
      </w:pPr>
    </w:p>
    <w:p w14:paraId="34109E71" w14:textId="77777777" w:rsidR="004D0659" w:rsidRDefault="004D0659" w:rsidP="00BE518D">
      <w:pPr>
        <w:spacing w:after="0" w:line="360" w:lineRule="auto"/>
        <w:ind w:firstLine="709"/>
        <w:contextualSpacing/>
        <w:jc w:val="center"/>
        <w:rPr>
          <w:rFonts w:ascii="Times New Roman" w:hAnsi="Times New Roman" w:cs="Times New Roman"/>
          <w:bCs/>
          <w:sz w:val="28"/>
          <w:szCs w:val="28"/>
        </w:rPr>
        <w:sectPr w:rsidR="004D0659" w:rsidSect="00067714">
          <w:pgSz w:w="11906" w:h="16838"/>
          <w:pgMar w:top="1134" w:right="567" w:bottom="1134" w:left="1134" w:header="709" w:footer="709" w:gutter="0"/>
          <w:cols w:space="708"/>
          <w:docGrid w:linePitch="360"/>
        </w:sectPr>
      </w:pPr>
    </w:p>
    <w:p w14:paraId="46DE069A" w14:textId="696A74D2" w:rsidR="00067714" w:rsidRPr="00801271" w:rsidRDefault="00067714" w:rsidP="00BE518D">
      <w:pPr>
        <w:spacing w:after="0" w:line="360" w:lineRule="auto"/>
        <w:ind w:firstLine="709"/>
        <w:contextualSpacing/>
        <w:jc w:val="center"/>
        <w:rPr>
          <w:rFonts w:ascii="Times New Roman" w:hAnsi="Times New Roman" w:cs="Times New Roman"/>
          <w:bCs/>
          <w:sz w:val="28"/>
          <w:szCs w:val="28"/>
        </w:rPr>
      </w:pPr>
      <w:r w:rsidRPr="00801271">
        <w:rPr>
          <w:rFonts w:ascii="Times New Roman" w:hAnsi="Times New Roman" w:cs="Times New Roman"/>
          <w:bCs/>
          <w:sz w:val="28"/>
          <w:szCs w:val="28"/>
        </w:rPr>
        <w:lastRenderedPageBreak/>
        <w:t>Вариант АООП 6.2. (обучающиеся с нарушениями опорно-двигательного аппарата)</w:t>
      </w:r>
    </w:p>
    <w:p w14:paraId="4EB02D51" w14:textId="77777777" w:rsidR="00067714" w:rsidRPr="00801271" w:rsidRDefault="00067714" w:rsidP="00067714">
      <w:pPr>
        <w:spacing w:after="0" w:line="360" w:lineRule="auto"/>
        <w:contextualSpacing/>
        <w:jc w:val="center"/>
        <w:rPr>
          <w:rFonts w:ascii="Times New Roman" w:hAnsi="Times New Roman" w:cs="Times New Roman"/>
          <w:bCs/>
          <w:sz w:val="28"/>
          <w:szCs w:val="28"/>
        </w:rPr>
      </w:pPr>
    </w:p>
    <w:p w14:paraId="57C7616E" w14:textId="67F6931C" w:rsidR="00067714" w:rsidRPr="00801271" w:rsidRDefault="00067714" w:rsidP="00BE518D">
      <w:pPr>
        <w:spacing w:after="0" w:line="240" w:lineRule="auto"/>
        <w:contextualSpacing/>
        <w:jc w:val="center"/>
        <w:rPr>
          <w:rFonts w:ascii="Times New Roman" w:hAnsi="Times New Roman" w:cs="Times New Roman"/>
          <w:bCs/>
          <w:sz w:val="28"/>
          <w:szCs w:val="28"/>
        </w:rPr>
      </w:pPr>
      <w:r w:rsidRPr="00801271">
        <w:rPr>
          <w:rFonts w:ascii="Times New Roman" w:hAnsi="Times New Roman" w:cs="Times New Roman"/>
          <w:b/>
          <w:bCs/>
          <w:sz w:val="28"/>
          <w:szCs w:val="28"/>
        </w:rPr>
        <w:t xml:space="preserve">Примерный недельный учебный план основного общего образования (максимальный в расчете на 7224 </w:t>
      </w:r>
      <w:r w:rsidRPr="00801271">
        <w:rPr>
          <w:rFonts w:ascii="Times New Roman" w:hAnsi="Times New Roman" w:cs="Times New Roman"/>
          <w:b/>
          <w:color w:val="000000"/>
          <w:sz w:val="28"/>
          <w:szCs w:val="28"/>
        </w:rPr>
        <w:t>час</w:t>
      </w:r>
      <w:r w:rsidR="004D0659">
        <w:rPr>
          <w:rFonts w:ascii="Times New Roman" w:hAnsi="Times New Roman" w:cs="Times New Roman"/>
          <w:b/>
          <w:color w:val="000000"/>
          <w:sz w:val="28"/>
          <w:szCs w:val="28"/>
        </w:rPr>
        <w:t>а</w:t>
      </w:r>
      <w:r w:rsidRPr="00801271">
        <w:rPr>
          <w:rFonts w:ascii="Times New Roman" w:hAnsi="Times New Roman" w:cs="Times New Roman"/>
          <w:b/>
          <w:bCs/>
          <w:sz w:val="28"/>
          <w:szCs w:val="28"/>
        </w:rPr>
        <w:t xml:space="preserve"> за весь уровень образования – </w:t>
      </w:r>
      <w:r w:rsidRPr="00801271">
        <w:rPr>
          <w:rFonts w:ascii="Times New Roman" w:hAnsi="Times New Roman" w:cs="Times New Roman"/>
          <w:b/>
          <w:bCs/>
          <w:i/>
          <w:sz w:val="28"/>
          <w:szCs w:val="28"/>
        </w:rPr>
        <w:t>из расчета 6020 за пять лет для нормативно развивающихся обучающихся</w:t>
      </w:r>
      <w:r w:rsidRPr="00801271">
        <w:rPr>
          <w:rFonts w:ascii="Times New Roman" w:hAnsi="Times New Roman" w:cs="Times New Roman"/>
          <w:b/>
          <w:bCs/>
          <w:sz w:val="28"/>
          <w:szCs w:val="28"/>
        </w:rPr>
        <w:t>)</w:t>
      </w:r>
    </w:p>
    <w:p w14:paraId="16F18D1C" w14:textId="77777777" w:rsidR="00067714" w:rsidRDefault="00067714" w:rsidP="00BE518D">
      <w:pPr>
        <w:spacing w:after="0" w:line="240" w:lineRule="auto"/>
        <w:contextualSpacing/>
        <w:jc w:val="center"/>
        <w:rPr>
          <w:rFonts w:ascii="Times New Roman" w:hAnsi="Times New Roman" w:cs="Times New Roman"/>
          <w:b/>
          <w:bCs/>
          <w:sz w:val="28"/>
          <w:szCs w:val="28"/>
        </w:rPr>
      </w:pPr>
      <w:r w:rsidRPr="00801271">
        <w:rPr>
          <w:rFonts w:ascii="Times New Roman" w:hAnsi="Times New Roman" w:cs="Times New Roman"/>
          <w:b/>
          <w:bCs/>
          <w:sz w:val="28"/>
          <w:szCs w:val="28"/>
        </w:rPr>
        <w:t>Срок обучения - 6 лет  (с пролонгацией)</w:t>
      </w:r>
    </w:p>
    <w:p w14:paraId="4BBF1DF9" w14:textId="77777777" w:rsidR="00BE518D" w:rsidRPr="00801271" w:rsidRDefault="00BE518D" w:rsidP="00BE518D">
      <w:pPr>
        <w:spacing w:after="0" w:line="240" w:lineRule="auto"/>
        <w:contextualSpacing/>
        <w:jc w:val="center"/>
        <w:rPr>
          <w:rFonts w:ascii="Times New Roman" w:hAnsi="Times New Roman" w:cs="Times New Roman"/>
          <w:b/>
          <w:bCs/>
          <w:sz w:val="28"/>
          <w:szCs w:val="28"/>
        </w:rPr>
      </w:pPr>
    </w:p>
    <w:tbl>
      <w:tblPr>
        <w:tblW w:w="10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8"/>
        <w:gridCol w:w="1627"/>
        <w:gridCol w:w="2552"/>
        <w:gridCol w:w="357"/>
        <w:gridCol w:w="352"/>
        <w:gridCol w:w="320"/>
        <w:gridCol w:w="247"/>
        <w:gridCol w:w="357"/>
        <w:gridCol w:w="351"/>
        <w:gridCol w:w="216"/>
        <w:gridCol w:w="635"/>
        <w:gridCol w:w="215"/>
        <w:gridCol w:w="503"/>
        <w:gridCol w:w="206"/>
        <w:gridCol w:w="441"/>
        <w:gridCol w:w="268"/>
        <w:gridCol w:w="777"/>
        <w:gridCol w:w="357"/>
      </w:tblGrid>
      <w:tr w:rsidR="00067714" w:rsidRPr="00801271" w14:paraId="3AE72511" w14:textId="77777777" w:rsidTr="004D0659">
        <w:trPr>
          <w:gridAfter w:val="1"/>
          <w:wAfter w:w="357" w:type="dxa"/>
          <w:trHeight w:val="921"/>
          <w:jc w:val="center"/>
        </w:trPr>
        <w:tc>
          <w:tcPr>
            <w:tcW w:w="1985" w:type="dxa"/>
            <w:gridSpan w:val="2"/>
            <w:vMerge w:val="restart"/>
          </w:tcPr>
          <w:p w14:paraId="7DEDB923" w14:textId="77777777" w:rsidR="00067714" w:rsidRPr="00801271" w:rsidRDefault="00067714" w:rsidP="00D56040">
            <w:pPr>
              <w:spacing w:after="0" w:line="360" w:lineRule="auto"/>
              <w:contextualSpacing/>
              <w:jc w:val="both"/>
              <w:rPr>
                <w:rFonts w:ascii="Times New Roman" w:hAnsi="Times New Roman" w:cs="Times New Roman"/>
                <w:b/>
                <w:bCs/>
                <w:sz w:val="28"/>
                <w:szCs w:val="28"/>
              </w:rPr>
            </w:pPr>
            <w:r w:rsidRPr="00801271">
              <w:rPr>
                <w:rFonts w:ascii="Times New Roman" w:hAnsi="Times New Roman" w:cs="Times New Roman"/>
                <w:b/>
                <w:bCs/>
                <w:sz w:val="28"/>
                <w:szCs w:val="28"/>
              </w:rPr>
              <w:t>Предметные области</w:t>
            </w:r>
          </w:p>
        </w:tc>
        <w:tc>
          <w:tcPr>
            <w:tcW w:w="2552" w:type="dxa"/>
            <w:vMerge w:val="restart"/>
            <w:tcBorders>
              <w:tr2bl w:val="single" w:sz="4" w:space="0" w:color="auto"/>
            </w:tcBorders>
          </w:tcPr>
          <w:p w14:paraId="23E47232" w14:textId="77777777" w:rsidR="00067714" w:rsidRPr="00801271" w:rsidRDefault="00067714" w:rsidP="00D56040">
            <w:pPr>
              <w:spacing w:after="0" w:line="360" w:lineRule="auto"/>
              <w:contextualSpacing/>
              <w:jc w:val="both"/>
              <w:rPr>
                <w:rFonts w:ascii="Times New Roman" w:hAnsi="Times New Roman" w:cs="Times New Roman"/>
                <w:b/>
                <w:bCs/>
                <w:sz w:val="28"/>
                <w:szCs w:val="28"/>
              </w:rPr>
            </w:pPr>
            <w:r w:rsidRPr="00801271">
              <w:rPr>
                <w:rFonts w:ascii="Times New Roman" w:hAnsi="Times New Roman" w:cs="Times New Roman"/>
                <w:b/>
                <w:bCs/>
                <w:sz w:val="28"/>
                <w:szCs w:val="28"/>
              </w:rPr>
              <w:t>Учебные</w:t>
            </w:r>
          </w:p>
          <w:p w14:paraId="0DFDB305" w14:textId="77777777" w:rsidR="00067714" w:rsidRPr="00801271" w:rsidRDefault="00067714" w:rsidP="00D56040">
            <w:pPr>
              <w:spacing w:after="0" w:line="360" w:lineRule="auto"/>
              <w:contextualSpacing/>
              <w:jc w:val="both"/>
              <w:rPr>
                <w:rFonts w:ascii="Times New Roman" w:hAnsi="Times New Roman" w:cs="Times New Roman"/>
                <w:b/>
                <w:bCs/>
                <w:sz w:val="28"/>
                <w:szCs w:val="28"/>
              </w:rPr>
            </w:pPr>
            <w:r w:rsidRPr="00801271">
              <w:rPr>
                <w:rFonts w:ascii="Times New Roman" w:hAnsi="Times New Roman" w:cs="Times New Roman"/>
                <w:b/>
                <w:bCs/>
                <w:sz w:val="28"/>
                <w:szCs w:val="28"/>
              </w:rPr>
              <w:t>предметы</w:t>
            </w:r>
          </w:p>
          <w:p w14:paraId="58C98BE6" w14:textId="77777777" w:rsidR="00067714" w:rsidRPr="00801271" w:rsidRDefault="00067714" w:rsidP="00D56040">
            <w:pPr>
              <w:spacing w:after="0" w:line="360" w:lineRule="auto"/>
              <w:contextualSpacing/>
              <w:jc w:val="right"/>
              <w:rPr>
                <w:rFonts w:ascii="Times New Roman" w:hAnsi="Times New Roman" w:cs="Times New Roman"/>
                <w:b/>
                <w:bCs/>
                <w:sz w:val="28"/>
                <w:szCs w:val="28"/>
              </w:rPr>
            </w:pPr>
            <w:r w:rsidRPr="00801271">
              <w:rPr>
                <w:rFonts w:ascii="Times New Roman" w:hAnsi="Times New Roman" w:cs="Times New Roman"/>
                <w:b/>
                <w:bCs/>
                <w:sz w:val="28"/>
                <w:szCs w:val="28"/>
              </w:rPr>
              <w:t>Классы</w:t>
            </w:r>
          </w:p>
        </w:tc>
        <w:tc>
          <w:tcPr>
            <w:tcW w:w="5245" w:type="dxa"/>
            <w:gridSpan w:val="14"/>
          </w:tcPr>
          <w:p w14:paraId="4708E287" w14:textId="77777777" w:rsidR="00067714" w:rsidRPr="00801271" w:rsidRDefault="00067714" w:rsidP="00D56040">
            <w:pPr>
              <w:spacing w:after="0" w:line="360" w:lineRule="auto"/>
              <w:contextualSpacing/>
              <w:jc w:val="both"/>
              <w:rPr>
                <w:rFonts w:ascii="Times New Roman" w:hAnsi="Times New Roman" w:cs="Times New Roman"/>
                <w:b/>
                <w:bCs/>
                <w:sz w:val="28"/>
                <w:szCs w:val="28"/>
              </w:rPr>
            </w:pPr>
            <w:r w:rsidRPr="00801271">
              <w:rPr>
                <w:rFonts w:ascii="Times New Roman" w:hAnsi="Times New Roman" w:cs="Times New Roman"/>
                <w:b/>
                <w:bCs/>
                <w:sz w:val="28"/>
                <w:szCs w:val="28"/>
              </w:rPr>
              <w:t>Количество часов в неделю</w:t>
            </w:r>
          </w:p>
        </w:tc>
      </w:tr>
      <w:tr w:rsidR="00067714" w:rsidRPr="00801271" w14:paraId="4BDF7FBA" w14:textId="77777777" w:rsidTr="004D0659">
        <w:trPr>
          <w:gridAfter w:val="1"/>
          <w:wAfter w:w="357" w:type="dxa"/>
          <w:trHeight w:val="511"/>
          <w:jc w:val="center"/>
        </w:trPr>
        <w:tc>
          <w:tcPr>
            <w:tcW w:w="1985" w:type="dxa"/>
            <w:gridSpan w:val="2"/>
            <w:vMerge/>
          </w:tcPr>
          <w:p w14:paraId="5085D6B7" w14:textId="77777777" w:rsidR="00067714" w:rsidRPr="00801271" w:rsidRDefault="00067714" w:rsidP="00D56040">
            <w:pPr>
              <w:spacing w:after="0" w:line="360" w:lineRule="auto"/>
              <w:contextualSpacing/>
              <w:jc w:val="both"/>
              <w:rPr>
                <w:rFonts w:ascii="Times New Roman" w:hAnsi="Times New Roman" w:cs="Times New Roman"/>
                <w:b/>
                <w:bCs/>
                <w:sz w:val="28"/>
                <w:szCs w:val="28"/>
              </w:rPr>
            </w:pPr>
          </w:p>
        </w:tc>
        <w:tc>
          <w:tcPr>
            <w:tcW w:w="2552" w:type="dxa"/>
            <w:vMerge/>
            <w:tcBorders>
              <w:tr2bl w:val="single" w:sz="4" w:space="0" w:color="auto"/>
            </w:tcBorders>
          </w:tcPr>
          <w:p w14:paraId="398B06A5" w14:textId="77777777" w:rsidR="00067714" w:rsidRPr="00801271" w:rsidRDefault="00067714" w:rsidP="00D56040">
            <w:pPr>
              <w:spacing w:after="0" w:line="360" w:lineRule="auto"/>
              <w:contextualSpacing/>
              <w:jc w:val="both"/>
              <w:rPr>
                <w:rFonts w:ascii="Times New Roman" w:hAnsi="Times New Roman" w:cs="Times New Roman"/>
                <w:b/>
                <w:bCs/>
                <w:sz w:val="28"/>
                <w:szCs w:val="28"/>
              </w:rPr>
            </w:pPr>
          </w:p>
        </w:tc>
        <w:tc>
          <w:tcPr>
            <w:tcW w:w="709" w:type="dxa"/>
            <w:gridSpan w:val="2"/>
          </w:tcPr>
          <w:p w14:paraId="258AAB74" w14:textId="77777777" w:rsidR="00067714" w:rsidRPr="00801271" w:rsidRDefault="00067714" w:rsidP="00D56040">
            <w:pPr>
              <w:spacing w:after="0" w:line="360" w:lineRule="auto"/>
              <w:contextualSpacing/>
              <w:jc w:val="both"/>
              <w:rPr>
                <w:rFonts w:ascii="Times New Roman" w:hAnsi="Times New Roman" w:cs="Times New Roman"/>
                <w:b/>
                <w:bCs/>
                <w:sz w:val="28"/>
                <w:szCs w:val="28"/>
              </w:rPr>
            </w:pPr>
            <w:r w:rsidRPr="00801271">
              <w:rPr>
                <w:rFonts w:ascii="Times New Roman" w:hAnsi="Times New Roman" w:cs="Times New Roman"/>
                <w:b/>
                <w:bCs/>
                <w:sz w:val="28"/>
                <w:szCs w:val="28"/>
              </w:rPr>
              <w:t>V</w:t>
            </w:r>
          </w:p>
        </w:tc>
        <w:tc>
          <w:tcPr>
            <w:tcW w:w="567" w:type="dxa"/>
            <w:gridSpan w:val="2"/>
          </w:tcPr>
          <w:p w14:paraId="53E04DDE" w14:textId="77777777" w:rsidR="00067714" w:rsidRPr="00801271" w:rsidRDefault="00067714" w:rsidP="00D56040">
            <w:pPr>
              <w:spacing w:after="0" w:line="360" w:lineRule="auto"/>
              <w:contextualSpacing/>
              <w:jc w:val="both"/>
              <w:rPr>
                <w:rFonts w:ascii="Times New Roman" w:hAnsi="Times New Roman" w:cs="Times New Roman"/>
                <w:b/>
                <w:bCs/>
                <w:sz w:val="28"/>
                <w:szCs w:val="28"/>
              </w:rPr>
            </w:pPr>
            <w:r w:rsidRPr="00801271">
              <w:rPr>
                <w:rFonts w:ascii="Times New Roman" w:hAnsi="Times New Roman" w:cs="Times New Roman"/>
                <w:b/>
                <w:bCs/>
                <w:sz w:val="28"/>
                <w:szCs w:val="28"/>
              </w:rPr>
              <w:t>VI</w:t>
            </w:r>
          </w:p>
        </w:tc>
        <w:tc>
          <w:tcPr>
            <w:tcW w:w="708" w:type="dxa"/>
            <w:gridSpan w:val="2"/>
          </w:tcPr>
          <w:p w14:paraId="5F18177C" w14:textId="77777777" w:rsidR="00067714" w:rsidRPr="00801271" w:rsidRDefault="00067714" w:rsidP="00D56040">
            <w:pPr>
              <w:spacing w:after="0" w:line="360" w:lineRule="auto"/>
              <w:contextualSpacing/>
              <w:jc w:val="both"/>
              <w:rPr>
                <w:rFonts w:ascii="Times New Roman" w:hAnsi="Times New Roman" w:cs="Times New Roman"/>
                <w:b/>
                <w:bCs/>
                <w:sz w:val="28"/>
                <w:szCs w:val="28"/>
              </w:rPr>
            </w:pPr>
            <w:r w:rsidRPr="00801271">
              <w:rPr>
                <w:rFonts w:ascii="Times New Roman" w:hAnsi="Times New Roman" w:cs="Times New Roman"/>
                <w:b/>
                <w:bCs/>
                <w:sz w:val="28"/>
                <w:szCs w:val="28"/>
              </w:rPr>
              <w:t>VII</w:t>
            </w:r>
          </w:p>
        </w:tc>
        <w:tc>
          <w:tcPr>
            <w:tcW w:w="851" w:type="dxa"/>
            <w:gridSpan w:val="2"/>
          </w:tcPr>
          <w:p w14:paraId="3A49E815" w14:textId="77777777" w:rsidR="00067714" w:rsidRPr="00801271" w:rsidRDefault="00067714" w:rsidP="00D56040">
            <w:pPr>
              <w:spacing w:after="0" w:line="360" w:lineRule="auto"/>
              <w:contextualSpacing/>
              <w:jc w:val="both"/>
              <w:rPr>
                <w:rFonts w:ascii="Times New Roman" w:hAnsi="Times New Roman" w:cs="Times New Roman"/>
                <w:b/>
                <w:bCs/>
                <w:sz w:val="28"/>
                <w:szCs w:val="28"/>
              </w:rPr>
            </w:pPr>
            <w:r w:rsidRPr="00801271">
              <w:rPr>
                <w:rFonts w:ascii="Times New Roman" w:hAnsi="Times New Roman" w:cs="Times New Roman"/>
                <w:b/>
                <w:bCs/>
                <w:sz w:val="28"/>
                <w:szCs w:val="28"/>
              </w:rPr>
              <w:t>VIII</w:t>
            </w:r>
          </w:p>
        </w:tc>
        <w:tc>
          <w:tcPr>
            <w:tcW w:w="718" w:type="dxa"/>
            <w:gridSpan w:val="2"/>
          </w:tcPr>
          <w:p w14:paraId="40594705" w14:textId="77777777" w:rsidR="00067714" w:rsidRPr="00801271" w:rsidRDefault="00067714" w:rsidP="00D56040">
            <w:pPr>
              <w:spacing w:after="0" w:line="360" w:lineRule="auto"/>
              <w:contextualSpacing/>
              <w:jc w:val="both"/>
              <w:rPr>
                <w:rFonts w:ascii="Times New Roman" w:hAnsi="Times New Roman" w:cs="Times New Roman"/>
                <w:b/>
                <w:bCs/>
                <w:sz w:val="28"/>
                <w:szCs w:val="28"/>
              </w:rPr>
            </w:pPr>
            <w:r w:rsidRPr="00801271">
              <w:rPr>
                <w:rFonts w:ascii="Times New Roman" w:hAnsi="Times New Roman" w:cs="Times New Roman"/>
                <w:b/>
                <w:bCs/>
                <w:sz w:val="28"/>
                <w:szCs w:val="28"/>
              </w:rPr>
              <w:t>IX</w:t>
            </w:r>
          </w:p>
        </w:tc>
        <w:tc>
          <w:tcPr>
            <w:tcW w:w="647" w:type="dxa"/>
            <w:gridSpan w:val="2"/>
          </w:tcPr>
          <w:p w14:paraId="3C06590B" w14:textId="77777777" w:rsidR="00067714" w:rsidRPr="00801271" w:rsidRDefault="00067714" w:rsidP="00D56040">
            <w:pPr>
              <w:spacing w:after="0" w:line="360" w:lineRule="auto"/>
              <w:contextualSpacing/>
              <w:jc w:val="both"/>
              <w:rPr>
                <w:rFonts w:ascii="Times New Roman" w:hAnsi="Times New Roman" w:cs="Times New Roman"/>
                <w:b/>
                <w:bCs/>
                <w:sz w:val="28"/>
                <w:szCs w:val="28"/>
              </w:rPr>
            </w:pPr>
            <w:r w:rsidRPr="00801271">
              <w:rPr>
                <w:rFonts w:ascii="Times New Roman" w:hAnsi="Times New Roman" w:cs="Times New Roman"/>
                <w:b/>
                <w:bCs/>
                <w:sz w:val="28"/>
                <w:szCs w:val="28"/>
              </w:rPr>
              <w:t>X</w:t>
            </w:r>
          </w:p>
        </w:tc>
        <w:tc>
          <w:tcPr>
            <w:tcW w:w="1045" w:type="dxa"/>
            <w:gridSpan w:val="2"/>
          </w:tcPr>
          <w:p w14:paraId="5A92C6BF" w14:textId="77777777" w:rsidR="00067714" w:rsidRPr="00801271" w:rsidRDefault="00067714" w:rsidP="00D56040">
            <w:pPr>
              <w:spacing w:after="0" w:line="360" w:lineRule="auto"/>
              <w:contextualSpacing/>
              <w:jc w:val="both"/>
              <w:rPr>
                <w:rFonts w:ascii="Times New Roman" w:hAnsi="Times New Roman" w:cs="Times New Roman"/>
                <w:b/>
                <w:bCs/>
                <w:sz w:val="28"/>
                <w:szCs w:val="28"/>
              </w:rPr>
            </w:pPr>
            <w:r w:rsidRPr="00801271">
              <w:rPr>
                <w:rFonts w:ascii="Times New Roman" w:hAnsi="Times New Roman" w:cs="Times New Roman"/>
                <w:b/>
                <w:bCs/>
                <w:sz w:val="28"/>
                <w:szCs w:val="28"/>
              </w:rPr>
              <w:t>Всего</w:t>
            </w:r>
          </w:p>
        </w:tc>
      </w:tr>
      <w:tr w:rsidR="00067714" w:rsidRPr="00801271" w14:paraId="0908941C" w14:textId="77777777" w:rsidTr="004D0659">
        <w:trPr>
          <w:gridAfter w:val="1"/>
          <w:wAfter w:w="357" w:type="dxa"/>
          <w:trHeight w:val="315"/>
          <w:jc w:val="center"/>
        </w:trPr>
        <w:tc>
          <w:tcPr>
            <w:tcW w:w="1985" w:type="dxa"/>
            <w:gridSpan w:val="2"/>
          </w:tcPr>
          <w:p w14:paraId="5833E374" w14:textId="77777777" w:rsidR="00067714" w:rsidRPr="00801271" w:rsidRDefault="00067714" w:rsidP="00D56040">
            <w:pPr>
              <w:spacing w:after="0" w:line="360" w:lineRule="auto"/>
              <w:ind w:firstLine="29"/>
              <w:contextualSpacing/>
              <w:jc w:val="both"/>
              <w:rPr>
                <w:rFonts w:ascii="Times New Roman" w:hAnsi="Times New Roman" w:cs="Times New Roman"/>
                <w:bCs/>
                <w:sz w:val="28"/>
                <w:szCs w:val="28"/>
              </w:rPr>
            </w:pPr>
          </w:p>
        </w:tc>
        <w:tc>
          <w:tcPr>
            <w:tcW w:w="2552" w:type="dxa"/>
          </w:tcPr>
          <w:p w14:paraId="59A9ADA9" w14:textId="77777777" w:rsidR="00067714" w:rsidRPr="00801271" w:rsidRDefault="00067714" w:rsidP="00D56040">
            <w:pPr>
              <w:spacing w:after="0" w:line="360" w:lineRule="auto"/>
              <w:ind w:firstLine="29"/>
              <w:contextualSpacing/>
              <w:jc w:val="both"/>
              <w:rPr>
                <w:rFonts w:ascii="Times New Roman" w:hAnsi="Times New Roman" w:cs="Times New Roman"/>
                <w:bCs/>
                <w:i/>
                <w:sz w:val="28"/>
                <w:szCs w:val="28"/>
              </w:rPr>
            </w:pPr>
            <w:r w:rsidRPr="00801271">
              <w:rPr>
                <w:rFonts w:ascii="Times New Roman" w:hAnsi="Times New Roman" w:cs="Times New Roman"/>
                <w:bCs/>
                <w:i/>
                <w:sz w:val="28"/>
                <w:szCs w:val="28"/>
              </w:rPr>
              <w:t>Обязательная часть</w:t>
            </w:r>
          </w:p>
        </w:tc>
        <w:tc>
          <w:tcPr>
            <w:tcW w:w="4200" w:type="dxa"/>
            <w:gridSpan w:val="12"/>
          </w:tcPr>
          <w:p w14:paraId="5D780209" w14:textId="77777777" w:rsidR="00067714" w:rsidRPr="00801271" w:rsidRDefault="00067714" w:rsidP="00D56040">
            <w:pPr>
              <w:spacing w:after="0" w:line="360" w:lineRule="auto"/>
              <w:ind w:firstLine="29"/>
              <w:contextualSpacing/>
              <w:jc w:val="center"/>
              <w:rPr>
                <w:rFonts w:ascii="Times New Roman" w:hAnsi="Times New Roman" w:cs="Times New Roman"/>
                <w:b/>
                <w:bCs/>
                <w:sz w:val="28"/>
                <w:szCs w:val="28"/>
              </w:rPr>
            </w:pPr>
          </w:p>
        </w:tc>
        <w:tc>
          <w:tcPr>
            <w:tcW w:w="1045" w:type="dxa"/>
            <w:gridSpan w:val="2"/>
          </w:tcPr>
          <w:p w14:paraId="5FF304B6" w14:textId="77777777" w:rsidR="00067714" w:rsidRPr="00801271" w:rsidRDefault="00067714" w:rsidP="00D56040">
            <w:pPr>
              <w:spacing w:after="0" w:line="360" w:lineRule="auto"/>
              <w:ind w:firstLine="29"/>
              <w:contextualSpacing/>
              <w:jc w:val="center"/>
              <w:rPr>
                <w:rFonts w:ascii="Times New Roman" w:hAnsi="Times New Roman" w:cs="Times New Roman"/>
                <w:b/>
                <w:bCs/>
                <w:sz w:val="28"/>
                <w:szCs w:val="28"/>
              </w:rPr>
            </w:pPr>
          </w:p>
        </w:tc>
      </w:tr>
      <w:tr w:rsidR="00067714" w:rsidRPr="00801271" w14:paraId="00783B57" w14:textId="77777777" w:rsidTr="004D0659">
        <w:trPr>
          <w:gridAfter w:val="1"/>
          <w:wAfter w:w="357" w:type="dxa"/>
          <w:trHeight w:val="330"/>
          <w:jc w:val="center"/>
        </w:trPr>
        <w:tc>
          <w:tcPr>
            <w:tcW w:w="1985" w:type="dxa"/>
            <w:gridSpan w:val="2"/>
            <w:vMerge w:val="restart"/>
          </w:tcPr>
          <w:p w14:paraId="2926AF6B" w14:textId="77777777" w:rsidR="00067714" w:rsidRPr="00801271" w:rsidRDefault="00067714" w:rsidP="00D56040">
            <w:pPr>
              <w:spacing w:after="0" w:line="360" w:lineRule="auto"/>
              <w:ind w:firstLine="29"/>
              <w:contextualSpacing/>
              <w:jc w:val="both"/>
              <w:rPr>
                <w:rFonts w:ascii="Times New Roman" w:hAnsi="Times New Roman" w:cs="Times New Roman"/>
                <w:bCs/>
                <w:sz w:val="28"/>
                <w:szCs w:val="28"/>
              </w:rPr>
            </w:pPr>
            <w:r w:rsidRPr="00801271">
              <w:rPr>
                <w:rFonts w:ascii="Times New Roman" w:hAnsi="Times New Roman" w:cs="Times New Roman"/>
                <w:bCs/>
                <w:sz w:val="28"/>
                <w:szCs w:val="28"/>
              </w:rPr>
              <w:t>Филология</w:t>
            </w:r>
          </w:p>
        </w:tc>
        <w:tc>
          <w:tcPr>
            <w:tcW w:w="2552" w:type="dxa"/>
          </w:tcPr>
          <w:p w14:paraId="4C246D05" w14:textId="77777777" w:rsidR="00067714" w:rsidRPr="00801271" w:rsidRDefault="00067714" w:rsidP="00D56040">
            <w:pPr>
              <w:spacing w:after="0" w:line="360" w:lineRule="auto"/>
              <w:ind w:firstLine="29"/>
              <w:contextualSpacing/>
              <w:jc w:val="both"/>
              <w:rPr>
                <w:rFonts w:ascii="Times New Roman" w:hAnsi="Times New Roman" w:cs="Times New Roman"/>
                <w:bCs/>
                <w:sz w:val="28"/>
                <w:szCs w:val="28"/>
              </w:rPr>
            </w:pPr>
            <w:r w:rsidRPr="00801271">
              <w:rPr>
                <w:rFonts w:ascii="Times New Roman" w:hAnsi="Times New Roman" w:cs="Times New Roman"/>
                <w:bCs/>
                <w:sz w:val="28"/>
                <w:szCs w:val="28"/>
              </w:rPr>
              <w:t>Русский язык</w:t>
            </w:r>
          </w:p>
        </w:tc>
        <w:tc>
          <w:tcPr>
            <w:tcW w:w="709" w:type="dxa"/>
            <w:gridSpan w:val="2"/>
            <w:vAlign w:val="center"/>
          </w:tcPr>
          <w:p w14:paraId="2C7727CB" w14:textId="77777777" w:rsidR="00067714" w:rsidRPr="00801271" w:rsidRDefault="00067714" w:rsidP="00D56040">
            <w:pPr>
              <w:spacing w:after="0" w:line="360" w:lineRule="auto"/>
              <w:contextualSpacing/>
              <w:jc w:val="center"/>
              <w:rPr>
                <w:rFonts w:ascii="Times New Roman" w:eastAsia="Times New Roman" w:hAnsi="Times New Roman" w:cs="Times New Roman"/>
                <w:color w:val="000000"/>
                <w:sz w:val="28"/>
                <w:szCs w:val="28"/>
              </w:rPr>
            </w:pPr>
            <w:r w:rsidRPr="00801271">
              <w:rPr>
                <w:rFonts w:ascii="Times New Roman" w:hAnsi="Times New Roman" w:cs="Times New Roman"/>
                <w:bCs/>
                <w:color w:val="000000"/>
                <w:sz w:val="28"/>
                <w:szCs w:val="28"/>
              </w:rPr>
              <w:t>5</w:t>
            </w:r>
          </w:p>
        </w:tc>
        <w:tc>
          <w:tcPr>
            <w:tcW w:w="567" w:type="dxa"/>
            <w:gridSpan w:val="2"/>
            <w:vAlign w:val="center"/>
          </w:tcPr>
          <w:p w14:paraId="723E5B74"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6</w:t>
            </w:r>
          </w:p>
        </w:tc>
        <w:tc>
          <w:tcPr>
            <w:tcW w:w="708" w:type="dxa"/>
            <w:gridSpan w:val="2"/>
            <w:vAlign w:val="center"/>
          </w:tcPr>
          <w:p w14:paraId="5D4760A2"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4</w:t>
            </w:r>
          </w:p>
        </w:tc>
        <w:tc>
          <w:tcPr>
            <w:tcW w:w="851" w:type="dxa"/>
            <w:gridSpan w:val="2"/>
            <w:vAlign w:val="center"/>
          </w:tcPr>
          <w:p w14:paraId="16530B7C"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4</w:t>
            </w:r>
          </w:p>
        </w:tc>
        <w:tc>
          <w:tcPr>
            <w:tcW w:w="718" w:type="dxa"/>
            <w:gridSpan w:val="2"/>
            <w:vAlign w:val="center"/>
          </w:tcPr>
          <w:p w14:paraId="0AEC455A"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color w:val="000000"/>
                <w:sz w:val="28"/>
                <w:szCs w:val="28"/>
              </w:rPr>
              <w:t>4</w:t>
            </w:r>
          </w:p>
        </w:tc>
        <w:tc>
          <w:tcPr>
            <w:tcW w:w="647" w:type="dxa"/>
            <w:gridSpan w:val="2"/>
            <w:vAlign w:val="center"/>
          </w:tcPr>
          <w:p w14:paraId="252D551B"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color w:val="000000"/>
                <w:sz w:val="28"/>
                <w:szCs w:val="28"/>
              </w:rPr>
              <w:t>4</w:t>
            </w:r>
          </w:p>
        </w:tc>
        <w:tc>
          <w:tcPr>
            <w:tcW w:w="1045" w:type="dxa"/>
            <w:gridSpan w:val="2"/>
            <w:vAlign w:val="center"/>
          </w:tcPr>
          <w:p w14:paraId="5726A441" w14:textId="77777777" w:rsidR="00067714" w:rsidRPr="00801271" w:rsidRDefault="00067714" w:rsidP="00D56040">
            <w:pPr>
              <w:spacing w:after="0" w:line="360" w:lineRule="auto"/>
              <w:contextualSpacing/>
              <w:jc w:val="center"/>
              <w:rPr>
                <w:rFonts w:ascii="Times New Roman" w:hAnsi="Times New Roman" w:cs="Times New Roman"/>
                <w:b/>
                <w:bCs/>
                <w:color w:val="000000"/>
                <w:sz w:val="28"/>
                <w:szCs w:val="28"/>
              </w:rPr>
            </w:pPr>
            <w:r w:rsidRPr="00801271">
              <w:rPr>
                <w:rFonts w:ascii="Times New Roman" w:hAnsi="Times New Roman" w:cs="Times New Roman"/>
                <w:b/>
                <w:bCs/>
                <w:color w:val="000000"/>
                <w:sz w:val="28"/>
                <w:szCs w:val="28"/>
              </w:rPr>
              <w:t>2</w:t>
            </w:r>
            <w:r>
              <w:rPr>
                <w:rFonts w:ascii="Times New Roman" w:hAnsi="Times New Roman" w:cs="Times New Roman"/>
                <w:b/>
                <w:bCs/>
                <w:color w:val="000000"/>
                <w:sz w:val="28"/>
                <w:szCs w:val="28"/>
              </w:rPr>
              <w:t>7</w:t>
            </w:r>
          </w:p>
        </w:tc>
      </w:tr>
      <w:tr w:rsidR="00067714" w:rsidRPr="00801271" w14:paraId="4E027E7D" w14:textId="77777777" w:rsidTr="004D0659">
        <w:trPr>
          <w:gridAfter w:val="1"/>
          <w:wAfter w:w="357" w:type="dxa"/>
          <w:trHeight w:val="375"/>
          <w:jc w:val="center"/>
        </w:trPr>
        <w:tc>
          <w:tcPr>
            <w:tcW w:w="1985" w:type="dxa"/>
            <w:gridSpan w:val="2"/>
            <w:vMerge/>
          </w:tcPr>
          <w:p w14:paraId="1F893766" w14:textId="77777777" w:rsidR="00067714" w:rsidRPr="00801271" w:rsidRDefault="00067714" w:rsidP="00D56040">
            <w:pPr>
              <w:spacing w:after="0" w:line="360" w:lineRule="auto"/>
              <w:ind w:firstLine="29"/>
              <w:contextualSpacing/>
              <w:jc w:val="both"/>
              <w:rPr>
                <w:rFonts w:ascii="Times New Roman" w:hAnsi="Times New Roman" w:cs="Times New Roman"/>
                <w:bCs/>
                <w:sz w:val="28"/>
                <w:szCs w:val="28"/>
              </w:rPr>
            </w:pPr>
          </w:p>
        </w:tc>
        <w:tc>
          <w:tcPr>
            <w:tcW w:w="2552" w:type="dxa"/>
          </w:tcPr>
          <w:p w14:paraId="6E1EFFC5" w14:textId="77777777" w:rsidR="00067714" w:rsidRPr="00801271" w:rsidRDefault="00067714" w:rsidP="00D56040">
            <w:pPr>
              <w:spacing w:after="0" w:line="360" w:lineRule="auto"/>
              <w:ind w:firstLine="29"/>
              <w:contextualSpacing/>
              <w:jc w:val="both"/>
              <w:rPr>
                <w:rFonts w:ascii="Times New Roman" w:hAnsi="Times New Roman" w:cs="Times New Roman"/>
                <w:bCs/>
                <w:sz w:val="28"/>
                <w:szCs w:val="28"/>
              </w:rPr>
            </w:pPr>
            <w:r w:rsidRPr="00801271">
              <w:rPr>
                <w:rFonts w:ascii="Times New Roman" w:hAnsi="Times New Roman" w:cs="Times New Roman"/>
                <w:bCs/>
                <w:sz w:val="28"/>
                <w:szCs w:val="28"/>
              </w:rPr>
              <w:t>Литература</w:t>
            </w:r>
          </w:p>
        </w:tc>
        <w:tc>
          <w:tcPr>
            <w:tcW w:w="709" w:type="dxa"/>
            <w:gridSpan w:val="2"/>
            <w:vAlign w:val="center"/>
          </w:tcPr>
          <w:p w14:paraId="36472B5B"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4</w:t>
            </w:r>
          </w:p>
        </w:tc>
        <w:tc>
          <w:tcPr>
            <w:tcW w:w="567" w:type="dxa"/>
            <w:gridSpan w:val="2"/>
            <w:vAlign w:val="center"/>
          </w:tcPr>
          <w:p w14:paraId="63570AD0"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4</w:t>
            </w:r>
          </w:p>
        </w:tc>
        <w:tc>
          <w:tcPr>
            <w:tcW w:w="708" w:type="dxa"/>
            <w:gridSpan w:val="2"/>
            <w:vAlign w:val="center"/>
          </w:tcPr>
          <w:p w14:paraId="1D46B5B7"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3</w:t>
            </w:r>
          </w:p>
        </w:tc>
        <w:tc>
          <w:tcPr>
            <w:tcW w:w="851" w:type="dxa"/>
            <w:gridSpan w:val="2"/>
            <w:vAlign w:val="center"/>
          </w:tcPr>
          <w:p w14:paraId="3CB5F364"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3</w:t>
            </w:r>
          </w:p>
        </w:tc>
        <w:tc>
          <w:tcPr>
            <w:tcW w:w="718" w:type="dxa"/>
            <w:gridSpan w:val="2"/>
            <w:vAlign w:val="center"/>
          </w:tcPr>
          <w:p w14:paraId="2B4708DD"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color w:val="000000"/>
                <w:sz w:val="28"/>
                <w:szCs w:val="28"/>
              </w:rPr>
              <w:t>3</w:t>
            </w:r>
          </w:p>
        </w:tc>
        <w:tc>
          <w:tcPr>
            <w:tcW w:w="647" w:type="dxa"/>
            <w:gridSpan w:val="2"/>
            <w:vAlign w:val="center"/>
          </w:tcPr>
          <w:p w14:paraId="5F2BCF57"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color w:val="000000"/>
                <w:sz w:val="28"/>
                <w:szCs w:val="28"/>
              </w:rPr>
              <w:t>4</w:t>
            </w:r>
          </w:p>
        </w:tc>
        <w:tc>
          <w:tcPr>
            <w:tcW w:w="1045" w:type="dxa"/>
            <w:gridSpan w:val="2"/>
            <w:vAlign w:val="center"/>
          </w:tcPr>
          <w:p w14:paraId="2EBE1A44" w14:textId="77777777" w:rsidR="00067714" w:rsidRPr="00801271" w:rsidRDefault="00067714" w:rsidP="00D56040">
            <w:pPr>
              <w:spacing w:after="0" w:line="360" w:lineRule="auto"/>
              <w:contextualSpacing/>
              <w:jc w:val="center"/>
              <w:rPr>
                <w:rFonts w:ascii="Times New Roman" w:hAnsi="Times New Roman" w:cs="Times New Roman"/>
                <w:b/>
                <w:bCs/>
                <w:color w:val="000000"/>
                <w:sz w:val="28"/>
                <w:szCs w:val="28"/>
              </w:rPr>
            </w:pPr>
            <w:r w:rsidRPr="00801271">
              <w:rPr>
                <w:rFonts w:ascii="Times New Roman" w:hAnsi="Times New Roman" w:cs="Times New Roman"/>
                <w:b/>
                <w:bCs/>
                <w:color w:val="000000"/>
                <w:sz w:val="28"/>
                <w:szCs w:val="28"/>
              </w:rPr>
              <w:t>2</w:t>
            </w:r>
            <w:r>
              <w:rPr>
                <w:rFonts w:ascii="Times New Roman" w:hAnsi="Times New Roman" w:cs="Times New Roman"/>
                <w:b/>
                <w:bCs/>
                <w:color w:val="000000"/>
                <w:sz w:val="28"/>
                <w:szCs w:val="28"/>
              </w:rPr>
              <w:t>1</w:t>
            </w:r>
          </w:p>
        </w:tc>
      </w:tr>
      <w:tr w:rsidR="00067714" w:rsidRPr="00801271" w14:paraId="029F5B03" w14:textId="77777777" w:rsidTr="004D0659">
        <w:trPr>
          <w:gridAfter w:val="1"/>
          <w:wAfter w:w="357" w:type="dxa"/>
          <w:trHeight w:val="443"/>
          <w:jc w:val="center"/>
        </w:trPr>
        <w:tc>
          <w:tcPr>
            <w:tcW w:w="1985" w:type="dxa"/>
            <w:gridSpan w:val="2"/>
            <w:vMerge/>
          </w:tcPr>
          <w:p w14:paraId="50BB6ECE" w14:textId="77777777" w:rsidR="00067714" w:rsidRPr="00801271" w:rsidRDefault="00067714" w:rsidP="00D56040">
            <w:pPr>
              <w:spacing w:after="0" w:line="360" w:lineRule="auto"/>
              <w:ind w:firstLine="29"/>
              <w:contextualSpacing/>
              <w:jc w:val="both"/>
              <w:rPr>
                <w:rFonts w:ascii="Times New Roman" w:hAnsi="Times New Roman" w:cs="Times New Roman"/>
                <w:bCs/>
                <w:sz w:val="28"/>
                <w:szCs w:val="28"/>
              </w:rPr>
            </w:pPr>
          </w:p>
        </w:tc>
        <w:tc>
          <w:tcPr>
            <w:tcW w:w="2552" w:type="dxa"/>
          </w:tcPr>
          <w:p w14:paraId="4196B62B" w14:textId="77777777" w:rsidR="00067714" w:rsidRPr="00801271" w:rsidRDefault="00067714" w:rsidP="00D56040">
            <w:pPr>
              <w:spacing w:after="0" w:line="360" w:lineRule="auto"/>
              <w:ind w:firstLine="29"/>
              <w:contextualSpacing/>
              <w:jc w:val="both"/>
              <w:rPr>
                <w:rFonts w:ascii="Times New Roman" w:hAnsi="Times New Roman" w:cs="Times New Roman"/>
                <w:bCs/>
                <w:sz w:val="28"/>
                <w:szCs w:val="28"/>
              </w:rPr>
            </w:pPr>
            <w:r w:rsidRPr="00801271">
              <w:rPr>
                <w:rFonts w:ascii="Times New Roman" w:hAnsi="Times New Roman" w:cs="Times New Roman"/>
                <w:bCs/>
                <w:sz w:val="28"/>
                <w:szCs w:val="28"/>
              </w:rPr>
              <w:t>Иностранный язык</w:t>
            </w:r>
          </w:p>
        </w:tc>
        <w:tc>
          <w:tcPr>
            <w:tcW w:w="709" w:type="dxa"/>
            <w:gridSpan w:val="2"/>
            <w:vAlign w:val="center"/>
          </w:tcPr>
          <w:p w14:paraId="4DD76796"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 </w:t>
            </w:r>
          </w:p>
        </w:tc>
        <w:tc>
          <w:tcPr>
            <w:tcW w:w="567" w:type="dxa"/>
            <w:gridSpan w:val="2"/>
            <w:vAlign w:val="center"/>
          </w:tcPr>
          <w:p w14:paraId="5BADC8C5"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2</w:t>
            </w:r>
          </w:p>
        </w:tc>
        <w:tc>
          <w:tcPr>
            <w:tcW w:w="708" w:type="dxa"/>
            <w:gridSpan w:val="2"/>
            <w:vAlign w:val="center"/>
          </w:tcPr>
          <w:p w14:paraId="34FC2142"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2</w:t>
            </w:r>
          </w:p>
        </w:tc>
        <w:tc>
          <w:tcPr>
            <w:tcW w:w="851" w:type="dxa"/>
            <w:gridSpan w:val="2"/>
            <w:vAlign w:val="center"/>
          </w:tcPr>
          <w:p w14:paraId="4794A5D6"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2</w:t>
            </w:r>
          </w:p>
        </w:tc>
        <w:tc>
          <w:tcPr>
            <w:tcW w:w="718" w:type="dxa"/>
            <w:gridSpan w:val="2"/>
            <w:vAlign w:val="center"/>
          </w:tcPr>
          <w:p w14:paraId="2CAAD9CF"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color w:val="000000"/>
                <w:sz w:val="28"/>
                <w:szCs w:val="28"/>
              </w:rPr>
              <w:t>2</w:t>
            </w:r>
          </w:p>
        </w:tc>
        <w:tc>
          <w:tcPr>
            <w:tcW w:w="647" w:type="dxa"/>
            <w:gridSpan w:val="2"/>
            <w:vAlign w:val="center"/>
          </w:tcPr>
          <w:p w14:paraId="3172B696"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color w:val="000000"/>
                <w:sz w:val="28"/>
                <w:szCs w:val="28"/>
              </w:rPr>
              <w:t>2</w:t>
            </w:r>
          </w:p>
        </w:tc>
        <w:tc>
          <w:tcPr>
            <w:tcW w:w="1045" w:type="dxa"/>
            <w:gridSpan w:val="2"/>
            <w:vAlign w:val="center"/>
          </w:tcPr>
          <w:p w14:paraId="18D370E9" w14:textId="77777777" w:rsidR="00067714" w:rsidRPr="00801271" w:rsidRDefault="00067714" w:rsidP="00D56040">
            <w:pPr>
              <w:spacing w:after="0" w:line="360" w:lineRule="auto"/>
              <w:contextualSpacing/>
              <w:jc w:val="center"/>
              <w:rPr>
                <w:rFonts w:ascii="Times New Roman" w:hAnsi="Times New Roman" w:cs="Times New Roman"/>
                <w:b/>
                <w:bCs/>
                <w:color w:val="000000"/>
                <w:sz w:val="28"/>
                <w:szCs w:val="28"/>
              </w:rPr>
            </w:pPr>
            <w:r w:rsidRPr="00801271">
              <w:rPr>
                <w:rFonts w:ascii="Times New Roman" w:hAnsi="Times New Roman" w:cs="Times New Roman"/>
                <w:b/>
                <w:bCs/>
                <w:color w:val="000000"/>
                <w:sz w:val="28"/>
                <w:szCs w:val="28"/>
              </w:rPr>
              <w:t>10</w:t>
            </w:r>
          </w:p>
        </w:tc>
      </w:tr>
      <w:tr w:rsidR="00067714" w:rsidRPr="00801271" w14:paraId="07EAAF29" w14:textId="77777777" w:rsidTr="004D0659">
        <w:trPr>
          <w:gridAfter w:val="1"/>
          <w:wAfter w:w="357" w:type="dxa"/>
          <w:trHeight w:val="427"/>
          <w:jc w:val="center"/>
        </w:trPr>
        <w:tc>
          <w:tcPr>
            <w:tcW w:w="1985" w:type="dxa"/>
            <w:gridSpan w:val="2"/>
            <w:vMerge w:val="restart"/>
          </w:tcPr>
          <w:p w14:paraId="367336B1" w14:textId="77777777" w:rsidR="00067714" w:rsidRPr="00801271" w:rsidRDefault="00067714" w:rsidP="00D56040">
            <w:pPr>
              <w:spacing w:after="0" w:line="360" w:lineRule="auto"/>
              <w:ind w:firstLine="29"/>
              <w:contextualSpacing/>
              <w:jc w:val="both"/>
              <w:rPr>
                <w:rFonts w:ascii="Times New Roman" w:hAnsi="Times New Roman" w:cs="Times New Roman"/>
                <w:bCs/>
                <w:sz w:val="28"/>
                <w:szCs w:val="28"/>
              </w:rPr>
            </w:pPr>
            <w:r w:rsidRPr="00801271">
              <w:rPr>
                <w:rFonts w:ascii="Times New Roman" w:hAnsi="Times New Roman" w:cs="Times New Roman"/>
                <w:bCs/>
                <w:sz w:val="28"/>
                <w:szCs w:val="28"/>
              </w:rPr>
              <w:t>Математика и информатика</w:t>
            </w:r>
          </w:p>
        </w:tc>
        <w:tc>
          <w:tcPr>
            <w:tcW w:w="2552" w:type="dxa"/>
          </w:tcPr>
          <w:p w14:paraId="7D05EB68" w14:textId="77777777" w:rsidR="00067714" w:rsidRPr="00801271" w:rsidRDefault="00067714" w:rsidP="00D56040">
            <w:pPr>
              <w:spacing w:after="0" w:line="360" w:lineRule="auto"/>
              <w:ind w:firstLine="29"/>
              <w:contextualSpacing/>
              <w:jc w:val="both"/>
              <w:rPr>
                <w:rFonts w:ascii="Times New Roman" w:hAnsi="Times New Roman" w:cs="Times New Roman"/>
                <w:bCs/>
                <w:sz w:val="28"/>
                <w:szCs w:val="28"/>
              </w:rPr>
            </w:pPr>
            <w:r w:rsidRPr="00801271">
              <w:rPr>
                <w:rFonts w:ascii="Times New Roman" w:hAnsi="Times New Roman" w:cs="Times New Roman"/>
                <w:bCs/>
                <w:sz w:val="28"/>
                <w:szCs w:val="28"/>
              </w:rPr>
              <w:t>Математика</w:t>
            </w:r>
          </w:p>
        </w:tc>
        <w:tc>
          <w:tcPr>
            <w:tcW w:w="709" w:type="dxa"/>
            <w:gridSpan w:val="2"/>
            <w:vAlign w:val="center"/>
          </w:tcPr>
          <w:p w14:paraId="6724F415"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5</w:t>
            </w:r>
          </w:p>
        </w:tc>
        <w:tc>
          <w:tcPr>
            <w:tcW w:w="567" w:type="dxa"/>
            <w:gridSpan w:val="2"/>
            <w:vAlign w:val="center"/>
          </w:tcPr>
          <w:p w14:paraId="0FB4BAD9"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5</w:t>
            </w:r>
          </w:p>
        </w:tc>
        <w:tc>
          <w:tcPr>
            <w:tcW w:w="708" w:type="dxa"/>
            <w:gridSpan w:val="2"/>
            <w:vAlign w:val="center"/>
          </w:tcPr>
          <w:p w14:paraId="2370DBEB"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 </w:t>
            </w:r>
          </w:p>
        </w:tc>
        <w:tc>
          <w:tcPr>
            <w:tcW w:w="851" w:type="dxa"/>
            <w:gridSpan w:val="2"/>
            <w:vAlign w:val="center"/>
          </w:tcPr>
          <w:p w14:paraId="3BB18BFB"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 </w:t>
            </w:r>
          </w:p>
        </w:tc>
        <w:tc>
          <w:tcPr>
            <w:tcW w:w="718" w:type="dxa"/>
            <w:gridSpan w:val="2"/>
            <w:vAlign w:val="center"/>
          </w:tcPr>
          <w:p w14:paraId="2553EC35"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 </w:t>
            </w:r>
          </w:p>
        </w:tc>
        <w:tc>
          <w:tcPr>
            <w:tcW w:w="647" w:type="dxa"/>
            <w:gridSpan w:val="2"/>
            <w:vAlign w:val="center"/>
          </w:tcPr>
          <w:p w14:paraId="1F9986CC"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 </w:t>
            </w:r>
          </w:p>
        </w:tc>
        <w:tc>
          <w:tcPr>
            <w:tcW w:w="1045" w:type="dxa"/>
            <w:gridSpan w:val="2"/>
            <w:vAlign w:val="center"/>
          </w:tcPr>
          <w:p w14:paraId="5FD4F5E8" w14:textId="77777777" w:rsidR="00067714" w:rsidRPr="00801271" w:rsidRDefault="00067714" w:rsidP="00D56040">
            <w:pPr>
              <w:spacing w:after="0" w:line="360" w:lineRule="auto"/>
              <w:contextualSpacing/>
              <w:jc w:val="center"/>
              <w:rPr>
                <w:rFonts w:ascii="Times New Roman" w:hAnsi="Times New Roman" w:cs="Times New Roman"/>
                <w:b/>
                <w:bCs/>
                <w:color w:val="000000"/>
                <w:sz w:val="28"/>
                <w:szCs w:val="28"/>
              </w:rPr>
            </w:pPr>
            <w:r w:rsidRPr="00801271">
              <w:rPr>
                <w:rFonts w:ascii="Times New Roman" w:hAnsi="Times New Roman" w:cs="Times New Roman"/>
                <w:b/>
                <w:bCs/>
                <w:color w:val="000000"/>
                <w:sz w:val="28"/>
                <w:szCs w:val="28"/>
              </w:rPr>
              <w:t>10</w:t>
            </w:r>
          </w:p>
        </w:tc>
      </w:tr>
      <w:tr w:rsidR="00067714" w:rsidRPr="00801271" w14:paraId="393D62DE" w14:textId="77777777" w:rsidTr="004D0659">
        <w:trPr>
          <w:gridAfter w:val="1"/>
          <w:wAfter w:w="357" w:type="dxa"/>
          <w:trHeight w:val="385"/>
          <w:jc w:val="center"/>
        </w:trPr>
        <w:tc>
          <w:tcPr>
            <w:tcW w:w="1985" w:type="dxa"/>
            <w:gridSpan w:val="2"/>
            <w:vMerge/>
          </w:tcPr>
          <w:p w14:paraId="514E5E42" w14:textId="77777777" w:rsidR="00067714" w:rsidRPr="00801271" w:rsidRDefault="00067714" w:rsidP="00D56040">
            <w:pPr>
              <w:spacing w:after="0" w:line="360" w:lineRule="auto"/>
              <w:ind w:firstLine="29"/>
              <w:contextualSpacing/>
              <w:jc w:val="both"/>
              <w:rPr>
                <w:rFonts w:ascii="Times New Roman" w:hAnsi="Times New Roman" w:cs="Times New Roman"/>
                <w:bCs/>
                <w:sz w:val="28"/>
                <w:szCs w:val="28"/>
              </w:rPr>
            </w:pPr>
          </w:p>
        </w:tc>
        <w:tc>
          <w:tcPr>
            <w:tcW w:w="2552" w:type="dxa"/>
          </w:tcPr>
          <w:p w14:paraId="4682E3D1" w14:textId="77777777" w:rsidR="00067714" w:rsidRPr="00801271" w:rsidRDefault="00067714" w:rsidP="00D56040">
            <w:pPr>
              <w:spacing w:after="0" w:line="360" w:lineRule="auto"/>
              <w:ind w:firstLine="29"/>
              <w:contextualSpacing/>
              <w:jc w:val="both"/>
              <w:rPr>
                <w:rFonts w:ascii="Times New Roman" w:hAnsi="Times New Roman" w:cs="Times New Roman"/>
                <w:bCs/>
                <w:sz w:val="28"/>
                <w:szCs w:val="28"/>
              </w:rPr>
            </w:pPr>
            <w:r w:rsidRPr="00801271">
              <w:rPr>
                <w:rFonts w:ascii="Times New Roman" w:hAnsi="Times New Roman" w:cs="Times New Roman"/>
                <w:bCs/>
                <w:sz w:val="28"/>
                <w:szCs w:val="28"/>
              </w:rPr>
              <w:t>Алгебра</w:t>
            </w:r>
          </w:p>
        </w:tc>
        <w:tc>
          <w:tcPr>
            <w:tcW w:w="709" w:type="dxa"/>
            <w:gridSpan w:val="2"/>
            <w:vAlign w:val="center"/>
          </w:tcPr>
          <w:p w14:paraId="266A9A99"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 </w:t>
            </w:r>
          </w:p>
        </w:tc>
        <w:tc>
          <w:tcPr>
            <w:tcW w:w="567" w:type="dxa"/>
            <w:gridSpan w:val="2"/>
            <w:vAlign w:val="center"/>
          </w:tcPr>
          <w:p w14:paraId="62B9B8F8"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 </w:t>
            </w:r>
          </w:p>
        </w:tc>
        <w:tc>
          <w:tcPr>
            <w:tcW w:w="708" w:type="dxa"/>
            <w:gridSpan w:val="2"/>
            <w:vAlign w:val="center"/>
          </w:tcPr>
          <w:p w14:paraId="09F9F6B0"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3</w:t>
            </w:r>
          </w:p>
        </w:tc>
        <w:tc>
          <w:tcPr>
            <w:tcW w:w="851" w:type="dxa"/>
            <w:gridSpan w:val="2"/>
            <w:vAlign w:val="center"/>
          </w:tcPr>
          <w:p w14:paraId="55796353"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3</w:t>
            </w:r>
          </w:p>
        </w:tc>
        <w:tc>
          <w:tcPr>
            <w:tcW w:w="718" w:type="dxa"/>
            <w:gridSpan w:val="2"/>
            <w:vAlign w:val="center"/>
          </w:tcPr>
          <w:p w14:paraId="2CE4597F"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3</w:t>
            </w:r>
          </w:p>
        </w:tc>
        <w:tc>
          <w:tcPr>
            <w:tcW w:w="647" w:type="dxa"/>
            <w:gridSpan w:val="2"/>
            <w:vAlign w:val="center"/>
          </w:tcPr>
          <w:p w14:paraId="4F4A17A8"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4</w:t>
            </w:r>
          </w:p>
        </w:tc>
        <w:tc>
          <w:tcPr>
            <w:tcW w:w="1045" w:type="dxa"/>
            <w:gridSpan w:val="2"/>
            <w:vAlign w:val="center"/>
          </w:tcPr>
          <w:p w14:paraId="687A5C8C" w14:textId="77777777" w:rsidR="00067714" w:rsidRPr="00801271" w:rsidRDefault="00067714" w:rsidP="00D56040">
            <w:pPr>
              <w:spacing w:after="0" w:line="360" w:lineRule="auto"/>
              <w:contextualSpacing/>
              <w:jc w:val="center"/>
              <w:rPr>
                <w:rFonts w:ascii="Times New Roman" w:hAnsi="Times New Roman" w:cs="Times New Roman"/>
                <w:b/>
                <w:bCs/>
                <w:color w:val="000000"/>
                <w:sz w:val="28"/>
                <w:szCs w:val="28"/>
              </w:rPr>
            </w:pPr>
            <w:r w:rsidRPr="00801271">
              <w:rPr>
                <w:rFonts w:ascii="Times New Roman" w:hAnsi="Times New Roman" w:cs="Times New Roman"/>
                <w:b/>
                <w:bCs/>
                <w:color w:val="000000"/>
                <w:sz w:val="28"/>
                <w:szCs w:val="28"/>
              </w:rPr>
              <w:t>13</w:t>
            </w:r>
          </w:p>
        </w:tc>
      </w:tr>
      <w:tr w:rsidR="00067714" w:rsidRPr="00801271" w14:paraId="47CDB779" w14:textId="77777777" w:rsidTr="004D0659">
        <w:trPr>
          <w:gridAfter w:val="1"/>
          <w:wAfter w:w="357" w:type="dxa"/>
          <w:trHeight w:val="201"/>
          <w:jc w:val="center"/>
        </w:trPr>
        <w:tc>
          <w:tcPr>
            <w:tcW w:w="1985" w:type="dxa"/>
            <w:gridSpan w:val="2"/>
            <w:vMerge/>
          </w:tcPr>
          <w:p w14:paraId="0306A9BB" w14:textId="77777777" w:rsidR="00067714" w:rsidRPr="00801271" w:rsidRDefault="00067714" w:rsidP="00D56040">
            <w:pPr>
              <w:spacing w:after="0" w:line="360" w:lineRule="auto"/>
              <w:ind w:firstLine="29"/>
              <w:contextualSpacing/>
              <w:jc w:val="both"/>
              <w:rPr>
                <w:rFonts w:ascii="Times New Roman" w:hAnsi="Times New Roman" w:cs="Times New Roman"/>
                <w:bCs/>
                <w:sz w:val="28"/>
                <w:szCs w:val="28"/>
              </w:rPr>
            </w:pPr>
          </w:p>
        </w:tc>
        <w:tc>
          <w:tcPr>
            <w:tcW w:w="2552" w:type="dxa"/>
          </w:tcPr>
          <w:p w14:paraId="31AA1E8F" w14:textId="77777777" w:rsidR="00067714" w:rsidRPr="00801271" w:rsidRDefault="00067714" w:rsidP="00D56040">
            <w:pPr>
              <w:spacing w:after="0" w:line="360" w:lineRule="auto"/>
              <w:ind w:firstLine="29"/>
              <w:contextualSpacing/>
              <w:jc w:val="both"/>
              <w:rPr>
                <w:rFonts w:ascii="Times New Roman" w:hAnsi="Times New Roman" w:cs="Times New Roman"/>
                <w:bCs/>
                <w:sz w:val="28"/>
                <w:szCs w:val="28"/>
              </w:rPr>
            </w:pPr>
            <w:r w:rsidRPr="00801271">
              <w:rPr>
                <w:rFonts w:ascii="Times New Roman" w:hAnsi="Times New Roman" w:cs="Times New Roman"/>
                <w:bCs/>
                <w:sz w:val="28"/>
                <w:szCs w:val="28"/>
              </w:rPr>
              <w:t>Геометрия</w:t>
            </w:r>
          </w:p>
        </w:tc>
        <w:tc>
          <w:tcPr>
            <w:tcW w:w="709" w:type="dxa"/>
            <w:gridSpan w:val="2"/>
            <w:vAlign w:val="center"/>
          </w:tcPr>
          <w:p w14:paraId="6663338F"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 </w:t>
            </w:r>
          </w:p>
        </w:tc>
        <w:tc>
          <w:tcPr>
            <w:tcW w:w="567" w:type="dxa"/>
            <w:gridSpan w:val="2"/>
            <w:vAlign w:val="center"/>
          </w:tcPr>
          <w:p w14:paraId="06BDDD1A"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 </w:t>
            </w:r>
          </w:p>
        </w:tc>
        <w:tc>
          <w:tcPr>
            <w:tcW w:w="708" w:type="dxa"/>
            <w:gridSpan w:val="2"/>
            <w:vAlign w:val="center"/>
          </w:tcPr>
          <w:p w14:paraId="3CD7F45B"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2</w:t>
            </w:r>
          </w:p>
        </w:tc>
        <w:tc>
          <w:tcPr>
            <w:tcW w:w="851" w:type="dxa"/>
            <w:gridSpan w:val="2"/>
            <w:vAlign w:val="center"/>
          </w:tcPr>
          <w:p w14:paraId="43C60C98"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2</w:t>
            </w:r>
          </w:p>
        </w:tc>
        <w:tc>
          <w:tcPr>
            <w:tcW w:w="718" w:type="dxa"/>
            <w:gridSpan w:val="2"/>
            <w:vAlign w:val="center"/>
          </w:tcPr>
          <w:p w14:paraId="1FDDEC47"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2</w:t>
            </w:r>
          </w:p>
        </w:tc>
        <w:tc>
          <w:tcPr>
            <w:tcW w:w="647" w:type="dxa"/>
            <w:gridSpan w:val="2"/>
            <w:vAlign w:val="center"/>
          </w:tcPr>
          <w:p w14:paraId="1FBE1718"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2</w:t>
            </w:r>
          </w:p>
        </w:tc>
        <w:tc>
          <w:tcPr>
            <w:tcW w:w="1045" w:type="dxa"/>
            <w:gridSpan w:val="2"/>
            <w:vAlign w:val="center"/>
          </w:tcPr>
          <w:p w14:paraId="5A88A924" w14:textId="77777777" w:rsidR="00067714" w:rsidRPr="00801271" w:rsidRDefault="00067714" w:rsidP="00D56040">
            <w:pPr>
              <w:spacing w:after="0" w:line="360" w:lineRule="auto"/>
              <w:contextualSpacing/>
              <w:jc w:val="center"/>
              <w:rPr>
                <w:rFonts w:ascii="Times New Roman" w:hAnsi="Times New Roman" w:cs="Times New Roman"/>
                <w:b/>
                <w:bCs/>
                <w:color w:val="000000"/>
                <w:sz w:val="28"/>
                <w:szCs w:val="28"/>
              </w:rPr>
            </w:pPr>
            <w:r w:rsidRPr="00801271">
              <w:rPr>
                <w:rFonts w:ascii="Times New Roman" w:hAnsi="Times New Roman" w:cs="Times New Roman"/>
                <w:b/>
                <w:bCs/>
                <w:color w:val="000000"/>
                <w:sz w:val="28"/>
                <w:szCs w:val="28"/>
              </w:rPr>
              <w:t>8</w:t>
            </w:r>
          </w:p>
        </w:tc>
      </w:tr>
      <w:tr w:rsidR="00067714" w:rsidRPr="00801271" w14:paraId="4A7555D3" w14:textId="77777777" w:rsidTr="004D0659">
        <w:trPr>
          <w:gridAfter w:val="1"/>
          <w:wAfter w:w="357" w:type="dxa"/>
          <w:trHeight w:val="385"/>
          <w:jc w:val="center"/>
        </w:trPr>
        <w:tc>
          <w:tcPr>
            <w:tcW w:w="1985" w:type="dxa"/>
            <w:gridSpan w:val="2"/>
            <w:vMerge/>
          </w:tcPr>
          <w:p w14:paraId="3A047E4A" w14:textId="77777777" w:rsidR="00067714" w:rsidRPr="00801271" w:rsidRDefault="00067714" w:rsidP="00D56040">
            <w:pPr>
              <w:spacing w:after="0" w:line="360" w:lineRule="auto"/>
              <w:ind w:firstLine="29"/>
              <w:contextualSpacing/>
              <w:jc w:val="both"/>
              <w:rPr>
                <w:rFonts w:ascii="Times New Roman" w:hAnsi="Times New Roman" w:cs="Times New Roman"/>
                <w:bCs/>
                <w:sz w:val="28"/>
                <w:szCs w:val="28"/>
              </w:rPr>
            </w:pPr>
          </w:p>
        </w:tc>
        <w:tc>
          <w:tcPr>
            <w:tcW w:w="2552" w:type="dxa"/>
          </w:tcPr>
          <w:p w14:paraId="596DB4D9" w14:textId="77777777" w:rsidR="00067714" w:rsidRPr="00801271" w:rsidRDefault="00067714" w:rsidP="00D56040">
            <w:pPr>
              <w:spacing w:after="0" w:line="360" w:lineRule="auto"/>
              <w:ind w:firstLine="29"/>
              <w:contextualSpacing/>
              <w:jc w:val="both"/>
              <w:rPr>
                <w:rFonts w:ascii="Times New Roman" w:hAnsi="Times New Roman" w:cs="Times New Roman"/>
                <w:bCs/>
                <w:sz w:val="28"/>
                <w:szCs w:val="28"/>
              </w:rPr>
            </w:pPr>
            <w:r w:rsidRPr="00801271">
              <w:rPr>
                <w:rFonts w:ascii="Times New Roman" w:hAnsi="Times New Roman" w:cs="Times New Roman"/>
                <w:bCs/>
                <w:sz w:val="28"/>
                <w:szCs w:val="28"/>
              </w:rPr>
              <w:t>Информатика</w:t>
            </w:r>
          </w:p>
        </w:tc>
        <w:tc>
          <w:tcPr>
            <w:tcW w:w="709" w:type="dxa"/>
            <w:gridSpan w:val="2"/>
            <w:vAlign w:val="center"/>
          </w:tcPr>
          <w:p w14:paraId="60BFCC1C"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 </w:t>
            </w:r>
          </w:p>
        </w:tc>
        <w:tc>
          <w:tcPr>
            <w:tcW w:w="567" w:type="dxa"/>
            <w:gridSpan w:val="2"/>
            <w:vAlign w:val="center"/>
          </w:tcPr>
          <w:p w14:paraId="390641DD"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 </w:t>
            </w:r>
          </w:p>
        </w:tc>
        <w:tc>
          <w:tcPr>
            <w:tcW w:w="708" w:type="dxa"/>
            <w:gridSpan w:val="2"/>
            <w:vAlign w:val="center"/>
          </w:tcPr>
          <w:p w14:paraId="40198025"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1</w:t>
            </w:r>
          </w:p>
        </w:tc>
        <w:tc>
          <w:tcPr>
            <w:tcW w:w="851" w:type="dxa"/>
            <w:gridSpan w:val="2"/>
            <w:vAlign w:val="center"/>
          </w:tcPr>
          <w:p w14:paraId="2D55E282"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1</w:t>
            </w:r>
          </w:p>
        </w:tc>
        <w:tc>
          <w:tcPr>
            <w:tcW w:w="718" w:type="dxa"/>
            <w:gridSpan w:val="2"/>
            <w:vAlign w:val="center"/>
          </w:tcPr>
          <w:p w14:paraId="52DF719D"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1</w:t>
            </w:r>
          </w:p>
        </w:tc>
        <w:tc>
          <w:tcPr>
            <w:tcW w:w="647" w:type="dxa"/>
            <w:gridSpan w:val="2"/>
            <w:vAlign w:val="center"/>
          </w:tcPr>
          <w:p w14:paraId="61166C73"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 </w:t>
            </w:r>
          </w:p>
        </w:tc>
        <w:tc>
          <w:tcPr>
            <w:tcW w:w="1045" w:type="dxa"/>
            <w:gridSpan w:val="2"/>
            <w:vAlign w:val="center"/>
          </w:tcPr>
          <w:p w14:paraId="344B5E81" w14:textId="77777777" w:rsidR="00067714" w:rsidRPr="00801271" w:rsidRDefault="00067714" w:rsidP="00D56040">
            <w:pPr>
              <w:spacing w:after="0" w:line="360" w:lineRule="auto"/>
              <w:contextualSpacing/>
              <w:jc w:val="center"/>
              <w:rPr>
                <w:rFonts w:ascii="Times New Roman" w:hAnsi="Times New Roman" w:cs="Times New Roman"/>
                <w:b/>
                <w:bCs/>
                <w:color w:val="000000"/>
                <w:sz w:val="28"/>
                <w:szCs w:val="28"/>
              </w:rPr>
            </w:pPr>
            <w:r w:rsidRPr="00801271">
              <w:rPr>
                <w:rFonts w:ascii="Times New Roman" w:hAnsi="Times New Roman" w:cs="Times New Roman"/>
                <w:b/>
                <w:bCs/>
                <w:color w:val="000000"/>
                <w:sz w:val="28"/>
                <w:szCs w:val="28"/>
              </w:rPr>
              <w:t>3</w:t>
            </w:r>
          </w:p>
        </w:tc>
      </w:tr>
      <w:tr w:rsidR="00067714" w:rsidRPr="00801271" w14:paraId="775285CB" w14:textId="77777777" w:rsidTr="004D0659">
        <w:trPr>
          <w:gridAfter w:val="1"/>
          <w:wAfter w:w="357" w:type="dxa"/>
          <w:trHeight w:val="402"/>
          <w:jc w:val="center"/>
        </w:trPr>
        <w:tc>
          <w:tcPr>
            <w:tcW w:w="1985" w:type="dxa"/>
            <w:gridSpan w:val="2"/>
            <w:vMerge w:val="restart"/>
          </w:tcPr>
          <w:p w14:paraId="126A6D20" w14:textId="77777777" w:rsidR="00067714" w:rsidRPr="00801271" w:rsidRDefault="00067714" w:rsidP="00D56040">
            <w:pPr>
              <w:spacing w:after="0" w:line="360" w:lineRule="auto"/>
              <w:ind w:firstLine="29"/>
              <w:contextualSpacing/>
              <w:jc w:val="both"/>
              <w:rPr>
                <w:rFonts w:ascii="Times New Roman" w:hAnsi="Times New Roman" w:cs="Times New Roman"/>
                <w:bCs/>
                <w:sz w:val="28"/>
                <w:szCs w:val="28"/>
              </w:rPr>
            </w:pPr>
            <w:r w:rsidRPr="00801271">
              <w:rPr>
                <w:rFonts w:ascii="Times New Roman" w:hAnsi="Times New Roman" w:cs="Times New Roman"/>
                <w:bCs/>
                <w:sz w:val="28"/>
                <w:szCs w:val="28"/>
              </w:rPr>
              <w:t>Общественно-научные предметы</w:t>
            </w:r>
          </w:p>
        </w:tc>
        <w:tc>
          <w:tcPr>
            <w:tcW w:w="2552" w:type="dxa"/>
          </w:tcPr>
          <w:p w14:paraId="17E92691" w14:textId="77777777" w:rsidR="00067714" w:rsidRPr="00801271" w:rsidRDefault="00067714" w:rsidP="00D56040">
            <w:pPr>
              <w:spacing w:after="0" w:line="360" w:lineRule="auto"/>
              <w:ind w:firstLine="29"/>
              <w:contextualSpacing/>
              <w:rPr>
                <w:rFonts w:ascii="Times New Roman" w:hAnsi="Times New Roman" w:cs="Times New Roman"/>
                <w:bCs/>
                <w:sz w:val="28"/>
                <w:szCs w:val="28"/>
              </w:rPr>
            </w:pPr>
            <w:r w:rsidRPr="00801271">
              <w:rPr>
                <w:rFonts w:ascii="Times New Roman" w:hAnsi="Times New Roman" w:cs="Times New Roman"/>
                <w:bCs/>
                <w:sz w:val="28"/>
                <w:szCs w:val="28"/>
              </w:rPr>
              <w:t>История России. Всеобщая история</w:t>
            </w:r>
          </w:p>
        </w:tc>
        <w:tc>
          <w:tcPr>
            <w:tcW w:w="709" w:type="dxa"/>
            <w:gridSpan w:val="2"/>
            <w:vAlign w:val="center"/>
          </w:tcPr>
          <w:p w14:paraId="66793628"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2</w:t>
            </w:r>
          </w:p>
        </w:tc>
        <w:tc>
          <w:tcPr>
            <w:tcW w:w="567" w:type="dxa"/>
            <w:gridSpan w:val="2"/>
            <w:vAlign w:val="center"/>
          </w:tcPr>
          <w:p w14:paraId="531F802F"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2</w:t>
            </w:r>
          </w:p>
        </w:tc>
        <w:tc>
          <w:tcPr>
            <w:tcW w:w="708" w:type="dxa"/>
            <w:gridSpan w:val="2"/>
            <w:vAlign w:val="center"/>
          </w:tcPr>
          <w:p w14:paraId="7A857B3D"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2</w:t>
            </w:r>
          </w:p>
        </w:tc>
        <w:tc>
          <w:tcPr>
            <w:tcW w:w="851" w:type="dxa"/>
            <w:gridSpan w:val="2"/>
            <w:vAlign w:val="center"/>
          </w:tcPr>
          <w:p w14:paraId="6DD5D023"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2</w:t>
            </w:r>
          </w:p>
        </w:tc>
        <w:tc>
          <w:tcPr>
            <w:tcW w:w="718" w:type="dxa"/>
            <w:gridSpan w:val="2"/>
            <w:vAlign w:val="center"/>
          </w:tcPr>
          <w:p w14:paraId="3E9ECE05"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2</w:t>
            </w:r>
          </w:p>
        </w:tc>
        <w:tc>
          <w:tcPr>
            <w:tcW w:w="647" w:type="dxa"/>
            <w:gridSpan w:val="2"/>
            <w:vAlign w:val="center"/>
          </w:tcPr>
          <w:p w14:paraId="6D5260AB"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2</w:t>
            </w:r>
          </w:p>
        </w:tc>
        <w:tc>
          <w:tcPr>
            <w:tcW w:w="1045" w:type="dxa"/>
            <w:gridSpan w:val="2"/>
            <w:vAlign w:val="center"/>
          </w:tcPr>
          <w:p w14:paraId="0C536B92" w14:textId="77777777" w:rsidR="00067714" w:rsidRPr="00801271" w:rsidRDefault="00067714" w:rsidP="00D56040">
            <w:pPr>
              <w:spacing w:after="0" w:line="360" w:lineRule="auto"/>
              <w:contextualSpacing/>
              <w:jc w:val="center"/>
              <w:rPr>
                <w:rFonts w:ascii="Times New Roman" w:hAnsi="Times New Roman" w:cs="Times New Roman"/>
                <w:b/>
                <w:bCs/>
                <w:color w:val="000000"/>
                <w:sz w:val="28"/>
                <w:szCs w:val="28"/>
              </w:rPr>
            </w:pPr>
            <w:r w:rsidRPr="00801271">
              <w:rPr>
                <w:rFonts w:ascii="Times New Roman" w:hAnsi="Times New Roman" w:cs="Times New Roman"/>
                <w:b/>
                <w:bCs/>
                <w:color w:val="000000"/>
                <w:sz w:val="28"/>
                <w:szCs w:val="28"/>
              </w:rPr>
              <w:t>12</w:t>
            </w:r>
          </w:p>
        </w:tc>
      </w:tr>
      <w:tr w:rsidR="00067714" w:rsidRPr="00801271" w14:paraId="1471E947" w14:textId="77777777" w:rsidTr="004D0659">
        <w:trPr>
          <w:gridAfter w:val="1"/>
          <w:wAfter w:w="357" w:type="dxa"/>
          <w:trHeight w:val="234"/>
          <w:jc w:val="center"/>
        </w:trPr>
        <w:tc>
          <w:tcPr>
            <w:tcW w:w="1985" w:type="dxa"/>
            <w:gridSpan w:val="2"/>
            <w:vMerge/>
          </w:tcPr>
          <w:p w14:paraId="33E3C112" w14:textId="77777777" w:rsidR="00067714" w:rsidRPr="00801271" w:rsidRDefault="00067714" w:rsidP="00D56040">
            <w:pPr>
              <w:spacing w:after="0" w:line="360" w:lineRule="auto"/>
              <w:ind w:firstLine="29"/>
              <w:contextualSpacing/>
              <w:jc w:val="both"/>
              <w:rPr>
                <w:rFonts w:ascii="Times New Roman" w:hAnsi="Times New Roman" w:cs="Times New Roman"/>
                <w:bCs/>
                <w:sz w:val="28"/>
                <w:szCs w:val="28"/>
              </w:rPr>
            </w:pPr>
          </w:p>
        </w:tc>
        <w:tc>
          <w:tcPr>
            <w:tcW w:w="2552" w:type="dxa"/>
          </w:tcPr>
          <w:p w14:paraId="4372A0FC" w14:textId="77777777" w:rsidR="00067714" w:rsidRPr="00801271" w:rsidRDefault="00067714" w:rsidP="00D56040">
            <w:pPr>
              <w:spacing w:after="0" w:line="360" w:lineRule="auto"/>
              <w:ind w:firstLine="29"/>
              <w:contextualSpacing/>
              <w:jc w:val="both"/>
              <w:rPr>
                <w:rFonts w:ascii="Times New Roman" w:hAnsi="Times New Roman" w:cs="Times New Roman"/>
                <w:bCs/>
                <w:sz w:val="28"/>
                <w:szCs w:val="28"/>
              </w:rPr>
            </w:pPr>
            <w:r w:rsidRPr="00801271">
              <w:rPr>
                <w:rFonts w:ascii="Times New Roman" w:hAnsi="Times New Roman" w:cs="Times New Roman"/>
                <w:bCs/>
                <w:sz w:val="28"/>
                <w:szCs w:val="28"/>
              </w:rPr>
              <w:t>Обществознание</w:t>
            </w:r>
          </w:p>
        </w:tc>
        <w:tc>
          <w:tcPr>
            <w:tcW w:w="709" w:type="dxa"/>
            <w:gridSpan w:val="2"/>
            <w:vAlign w:val="center"/>
          </w:tcPr>
          <w:p w14:paraId="1F96CE66"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 </w:t>
            </w:r>
          </w:p>
        </w:tc>
        <w:tc>
          <w:tcPr>
            <w:tcW w:w="567" w:type="dxa"/>
            <w:gridSpan w:val="2"/>
            <w:vAlign w:val="center"/>
          </w:tcPr>
          <w:p w14:paraId="7778D347"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1</w:t>
            </w:r>
          </w:p>
        </w:tc>
        <w:tc>
          <w:tcPr>
            <w:tcW w:w="708" w:type="dxa"/>
            <w:gridSpan w:val="2"/>
            <w:vAlign w:val="center"/>
          </w:tcPr>
          <w:p w14:paraId="714E3BC8"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1</w:t>
            </w:r>
          </w:p>
        </w:tc>
        <w:tc>
          <w:tcPr>
            <w:tcW w:w="851" w:type="dxa"/>
            <w:gridSpan w:val="2"/>
            <w:vAlign w:val="center"/>
          </w:tcPr>
          <w:p w14:paraId="6158648F"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1</w:t>
            </w:r>
          </w:p>
        </w:tc>
        <w:tc>
          <w:tcPr>
            <w:tcW w:w="718" w:type="dxa"/>
            <w:gridSpan w:val="2"/>
            <w:vAlign w:val="center"/>
          </w:tcPr>
          <w:p w14:paraId="1716BA5D"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1</w:t>
            </w:r>
          </w:p>
        </w:tc>
        <w:tc>
          <w:tcPr>
            <w:tcW w:w="647" w:type="dxa"/>
            <w:gridSpan w:val="2"/>
            <w:vAlign w:val="center"/>
          </w:tcPr>
          <w:p w14:paraId="5DF8314A"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1</w:t>
            </w:r>
          </w:p>
        </w:tc>
        <w:tc>
          <w:tcPr>
            <w:tcW w:w="1045" w:type="dxa"/>
            <w:gridSpan w:val="2"/>
            <w:vAlign w:val="center"/>
          </w:tcPr>
          <w:p w14:paraId="1587C3DE" w14:textId="77777777" w:rsidR="00067714" w:rsidRPr="00801271" w:rsidRDefault="00067714" w:rsidP="00D56040">
            <w:pPr>
              <w:spacing w:after="0" w:line="360" w:lineRule="auto"/>
              <w:contextualSpacing/>
              <w:jc w:val="center"/>
              <w:rPr>
                <w:rFonts w:ascii="Times New Roman" w:hAnsi="Times New Roman" w:cs="Times New Roman"/>
                <w:b/>
                <w:bCs/>
                <w:color w:val="000000"/>
                <w:sz w:val="28"/>
                <w:szCs w:val="28"/>
              </w:rPr>
            </w:pPr>
            <w:r w:rsidRPr="00801271">
              <w:rPr>
                <w:rFonts w:ascii="Times New Roman" w:hAnsi="Times New Roman" w:cs="Times New Roman"/>
                <w:b/>
                <w:bCs/>
                <w:color w:val="000000"/>
                <w:sz w:val="28"/>
                <w:szCs w:val="28"/>
              </w:rPr>
              <w:t>5</w:t>
            </w:r>
          </w:p>
        </w:tc>
      </w:tr>
      <w:tr w:rsidR="00067714" w:rsidRPr="00801271" w14:paraId="290C5007" w14:textId="77777777" w:rsidTr="004D0659">
        <w:trPr>
          <w:gridAfter w:val="1"/>
          <w:wAfter w:w="357" w:type="dxa"/>
          <w:trHeight w:val="318"/>
          <w:jc w:val="center"/>
        </w:trPr>
        <w:tc>
          <w:tcPr>
            <w:tcW w:w="1985" w:type="dxa"/>
            <w:gridSpan w:val="2"/>
            <w:vMerge/>
          </w:tcPr>
          <w:p w14:paraId="710F0329" w14:textId="77777777" w:rsidR="00067714" w:rsidRPr="00801271" w:rsidRDefault="00067714" w:rsidP="00D56040">
            <w:pPr>
              <w:spacing w:after="0" w:line="360" w:lineRule="auto"/>
              <w:ind w:firstLine="29"/>
              <w:contextualSpacing/>
              <w:jc w:val="both"/>
              <w:rPr>
                <w:rFonts w:ascii="Times New Roman" w:hAnsi="Times New Roman" w:cs="Times New Roman"/>
                <w:bCs/>
                <w:sz w:val="28"/>
                <w:szCs w:val="28"/>
              </w:rPr>
            </w:pPr>
          </w:p>
        </w:tc>
        <w:tc>
          <w:tcPr>
            <w:tcW w:w="2552" w:type="dxa"/>
          </w:tcPr>
          <w:p w14:paraId="67F928D7" w14:textId="77777777" w:rsidR="00067714" w:rsidRPr="00801271" w:rsidRDefault="00067714" w:rsidP="00D56040">
            <w:pPr>
              <w:spacing w:after="0" w:line="360" w:lineRule="auto"/>
              <w:ind w:firstLine="29"/>
              <w:contextualSpacing/>
              <w:jc w:val="both"/>
              <w:rPr>
                <w:rFonts w:ascii="Times New Roman" w:hAnsi="Times New Roman" w:cs="Times New Roman"/>
                <w:bCs/>
                <w:sz w:val="28"/>
                <w:szCs w:val="28"/>
              </w:rPr>
            </w:pPr>
            <w:r w:rsidRPr="00801271">
              <w:rPr>
                <w:rFonts w:ascii="Times New Roman" w:hAnsi="Times New Roman" w:cs="Times New Roman"/>
                <w:bCs/>
                <w:sz w:val="28"/>
                <w:szCs w:val="28"/>
              </w:rPr>
              <w:t>География</w:t>
            </w:r>
          </w:p>
        </w:tc>
        <w:tc>
          <w:tcPr>
            <w:tcW w:w="709" w:type="dxa"/>
            <w:gridSpan w:val="2"/>
            <w:vAlign w:val="center"/>
          </w:tcPr>
          <w:p w14:paraId="5CA09E24"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2</w:t>
            </w:r>
          </w:p>
        </w:tc>
        <w:tc>
          <w:tcPr>
            <w:tcW w:w="567" w:type="dxa"/>
            <w:gridSpan w:val="2"/>
            <w:vAlign w:val="center"/>
          </w:tcPr>
          <w:p w14:paraId="18DFA359"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1</w:t>
            </w:r>
          </w:p>
        </w:tc>
        <w:tc>
          <w:tcPr>
            <w:tcW w:w="708" w:type="dxa"/>
            <w:gridSpan w:val="2"/>
            <w:vAlign w:val="center"/>
          </w:tcPr>
          <w:p w14:paraId="568A3FC2"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2</w:t>
            </w:r>
          </w:p>
        </w:tc>
        <w:tc>
          <w:tcPr>
            <w:tcW w:w="851" w:type="dxa"/>
            <w:gridSpan w:val="2"/>
            <w:vAlign w:val="center"/>
          </w:tcPr>
          <w:p w14:paraId="10BCD8AF"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2</w:t>
            </w:r>
          </w:p>
        </w:tc>
        <w:tc>
          <w:tcPr>
            <w:tcW w:w="718" w:type="dxa"/>
            <w:gridSpan w:val="2"/>
            <w:vAlign w:val="center"/>
          </w:tcPr>
          <w:p w14:paraId="37D177EF"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2</w:t>
            </w:r>
          </w:p>
        </w:tc>
        <w:tc>
          <w:tcPr>
            <w:tcW w:w="647" w:type="dxa"/>
            <w:gridSpan w:val="2"/>
            <w:vAlign w:val="center"/>
          </w:tcPr>
          <w:p w14:paraId="79F2D4CD"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1</w:t>
            </w:r>
          </w:p>
        </w:tc>
        <w:tc>
          <w:tcPr>
            <w:tcW w:w="1045" w:type="dxa"/>
            <w:gridSpan w:val="2"/>
            <w:vAlign w:val="center"/>
          </w:tcPr>
          <w:p w14:paraId="73DAB986" w14:textId="77777777" w:rsidR="00067714" w:rsidRPr="00801271" w:rsidRDefault="00067714" w:rsidP="00D56040">
            <w:pPr>
              <w:spacing w:after="0" w:line="360" w:lineRule="auto"/>
              <w:contextualSpacing/>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10</w:t>
            </w:r>
          </w:p>
        </w:tc>
      </w:tr>
      <w:tr w:rsidR="00067714" w:rsidRPr="00801271" w14:paraId="76622DAA" w14:textId="77777777" w:rsidTr="004D0659">
        <w:trPr>
          <w:gridAfter w:val="1"/>
          <w:wAfter w:w="357" w:type="dxa"/>
          <w:trHeight w:val="181"/>
          <w:jc w:val="center"/>
        </w:trPr>
        <w:tc>
          <w:tcPr>
            <w:tcW w:w="1985" w:type="dxa"/>
            <w:gridSpan w:val="2"/>
            <w:vMerge w:val="restart"/>
          </w:tcPr>
          <w:p w14:paraId="5866EA3E" w14:textId="77777777" w:rsidR="00067714" w:rsidRPr="00801271" w:rsidRDefault="00067714" w:rsidP="00D56040">
            <w:pPr>
              <w:spacing w:after="0" w:line="360" w:lineRule="auto"/>
              <w:ind w:firstLine="29"/>
              <w:contextualSpacing/>
              <w:jc w:val="both"/>
              <w:rPr>
                <w:rFonts w:ascii="Times New Roman" w:hAnsi="Times New Roman" w:cs="Times New Roman"/>
                <w:bCs/>
                <w:sz w:val="28"/>
                <w:szCs w:val="28"/>
              </w:rPr>
            </w:pPr>
            <w:r w:rsidRPr="00801271">
              <w:rPr>
                <w:rFonts w:ascii="Times New Roman" w:hAnsi="Times New Roman" w:cs="Times New Roman"/>
                <w:bCs/>
                <w:sz w:val="28"/>
                <w:szCs w:val="28"/>
              </w:rPr>
              <w:t>Естественно-научные предметы</w:t>
            </w:r>
          </w:p>
        </w:tc>
        <w:tc>
          <w:tcPr>
            <w:tcW w:w="2552" w:type="dxa"/>
          </w:tcPr>
          <w:p w14:paraId="7F353438" w14:textId="77777777" w:rsidR="00067714" w:rsidRPr="00801271" w:rsidRDefault="00067714" w:rsidP="00D56040">
            <w:pPr>
              <w:spacing w:after="0" w:line="360" w:lineRule="auto"/>
              <w:ind w:firstLine="29"/>
              <w:contextualSpacing/>
              <w:jc w:val="both"/>
              <w:rPr>
                <w:rFonts w:ascii="Times New Roman" w:hAnsi="Times New Roman" w:cs="Times New Roman"/>
                <w:bCs/>
                <w:sz w:val="28"/>
                <w:szCs w:val="28"/>
              </w:rPr>
            </w:pPr>
            <w:r w:rsidRPr="00801271">
              <w:rPr>
                <w:rFonts w:ascii="Times New Roman" w:hAnsi="Times New Roman" w:cs="Times New Roman"/>
                <w:bCs/>
                <w:sz w:val="28"/>
                <w:szCs w:val="28"/>
              </w:rPr>
              <w:t>Физика</w:t>
            </w:r>
          </w:p>
        </w:tc>
        <w:tc>
          <w:tcPr>
            <w:tcW w:w="709" w:type="dxa"/>
            <w:gridSpan w:val="2"/>
            <w:vAlign w:val="center"/>
          </w:tcPr>
          <w:p w14:paraId="37215788"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 </w:t>
            </w:r>
          </w:p>
        </w:tc>
        <w:tc>
          <w:tcPr>
            <w:tcW w:w="567" w:type="dxa"/>
            <w:gridSpan w:val="2"/>
            <w:vAlign w:val="center"/>
          </w:tcPr>
          <w:p w14:paraId="1527DABE"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 </w:t>
            </w:r>
          </w:p>
        </w:tc>
        <w:tc>
          <w:tcPr>
            <w:tcW w:w="708" w:type="dxa"/>
            <w:gridSpan w:val="2"/>
            <w:vAlign w:val="center"/>
          </w:tcPr>
          <w:p w14:paraId="34FF78CD"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2</w:t>
            </w:r>
          </w:p>
        </w:tc>
        <w:tc>
          <w:tcPr>
            <w:tcW w:w="851" w:type="dxa"/>
            <w:gridSpan w:val="2"/>
            <w:vAlign w:val="center"/>
          </w:tcPr>
          <w:p w14:paraId="47CA18C7"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2</w:t>
            </w:r>
          </w:p>
        </w:tc>
        <w:tc>
          <w:tcPr>
            <w:tcW w:w="718" w:type="dxa"/>
            <w:gridSpan w:val="2"/>
            <w:vAlign w:val="center"/>
          </w:tcPr>
          <w:p w14:paraId="2F256EFF"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3</w:t>
            </w:r>
          </w:p>
        </w:tc>
        <w:tc>
          <w:tcPr>
            <w:tcW w:w="647" w:type="dxa"/>
            <w:gridSpan w:val="2"/>
            <w:vAlign w:val="center"/>
          </w:tcPr>
          <w:p w14:paraId="4A200B45"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3</w:t>
            </w:r>
          </w:p>
        </w:tc>
        <w:tc>
          <w:tcPr>
            <w:tcW w:w="1045" w:type="dxa"/>
            <w:gridSpan w:val="2"/>
            <w:vAlign w:val="center"/>
          </w:tcPr>
          <w:p w14:paraId="4A5D3FB7" w14:textId="77777777" w:rsidR="00067714" w:rsidRPr="00801271" w:rsidRDefault="00067714" w:rsidP="00D56040">
            <w:pPr>
              <w:spacing w:after="0" w:line="360" w:lineRule="auto"/>
              <w:contextualSpacing/>
              <w:jc w:val="center"/>
              <w:rPr>
                <w:rFonts w:ascii="Times New Roman" w:hAnsi="Times New Roman" w:cs="Times New Roman"/>
                <w:b/>
                <w:bCs/>
                <w:color w:val="000000"/>
                <w:sz w:val="28"/>
                <w:szCs w:val="28"/>
              </w:rPr>
            </w:pPr>
            <w:r w:rsidRPr="00801271">
              <w:rPr>
                <w:rFonts w:ascii="Times New Roman" w:hAnsi="Times New Roman" w:cs="Times New Roman"/>
                <w:b/>
                <w:bCs/>
                <w:color w:val="000000"/>
                <w:sz w:val="28"/>
                <w:szCs w:val="28"/>
              </w:rPr>
              <w:t>10</w:t>
            </w:r>
          </w:p>
        </w:tc>
      </w:tr>
      <w:tr w:rsidR="00067714" w:rsidRPr="00801271" w14:paraId="68D780BB" w14:textId="77777777" w:rsidTr="004D0659">
        <w:trPr>
          <w:gridAfter w:val="1"/>
          <w:wAfter w:w="357" w:type="dxa"/>
          <w:trHeight w:val="215"/>
          <w:jc w:val="center"/>
        </w:trPr>
        <w:tc>
          <w:tcPr>
            <w:tcW w:w="1985" w:type="dxa"/>
            <w:gridSpan w:val="2"/>
            <w:vMerge/>
          </w:tcPr>
          <w:p w14:paraId="2F7EB8F6" w14:textId="77777777" w:rsidR="00067714" w:rsidRPr="00801271" w:rsidRDefault="00067714" w:rsidP="00D56040">
            <w:pPr>
              <w:spacing w:after="0" w:line="360" w:lineRule="auto"/>
              <w:ind w:firstLine="29"/>
              <w:contextualSpacing/>
              <w:jc w:val="both"/>
              <w:rPr>
                <w:rFonts w:ascii="Times New Roman" w:hAnsi="Times New Roman" w:cs="Times New Roman"/>
                <w:bCs/>
                <w:sz w:val="28"/>
                <w:szCs w:val="28"/>
              </w:rPr>
            </w:pPr>
          </w:p>
        </w:tc>
        <w:tc>
          <w:tcPr>
            <w:tcW w:w="2552" w:type="dxa"/>
          </w:tcPr>
          <w:p w14:paraId="2B8A85EB" w14:textId="77777777" w:rsidR="00067714" w:rsidRPr="00801271" w:rsidRDefault="00067714" w:rsidP="00D56040">
            <w:pPr>
              <w:spacing w:after="0" w:line="360" w:lineRule="auto"/>
              <w:ind w:firstLine="29"/>
              <w:contextualSpacing/>
              <w:jc w:val="both"/>
              <w:rPr>
                <w:rFonts w:ascii="Times New Roman" w:hAnsi="Times New Roman" w:cs="Times New Roman"/>
                <w:bCs/>
                <w:sz w:val="28"/>
                <w:szCs w:val="28"/>
              </w:rPr>
            </w:pPr>
            <w:r w:rsidRPr="00801271">
              <w:rPr>
                <w:rFonts w:ascii="Times New Roman" w:hAnsi="Times New Roman" w:cs="Times New Roman"/>
                <w:bCs/>
                <w:sz w:val="28"/>
                <w:szCs w:val="28"/>
              </w:rPr>
              <w:t>Химия</w:t>
            </w:r>
          </w:p>
        </w:tc>
        <w:tc>
          <w:tcPr>
            <w:tcW w:w="709" w:type="dxa"/>
            <w:gridSpan w:val="2"/>
            <w:vAlign w:val="center"/>
          </w:tcPr>
          <w:p w14:paraId="7C4045F5"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 </w:t>
            </w:r>
          </w:p>
        </w:tc>
        <w:tc>
          <w:tcPr>
            <w:tcW w:w="567" w:type="dxa"/>
            <w:gridSpan w:val="2"/>
            <w:vAlign w:val="center"/>
          </w:tcPr>
          <w:p w14:paraId="48C8D40B"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 </w:t>
            </w:r>
          </w:p>
        </w:tc>
        <w:tc>
          <w:tcPr>
            <w:tcW w:w="708" w:type="dxa"/>
            <w:gridSpan w:val="2"/>
            <w:vAlign w:val="center"/>
          </w:tcPr>
          <w:p w14:paraId="5B7B9691"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 </w:t>
            </w:r>
          </w:p>
        </w:tc>
        <w:tc>
          <w:tcPr>
            <w:tcW w:w="851" w:type="dxa"/>
            <w:gridSpan w:val="2"/>
            <w:vAlign w:val="center"/>
          </w:tcPr>
          <w:p w14:paraId="2F4C1A15"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2</w:t>
            </w:r>
          </w:p>
        </w:tc>
        <w:tc>
          <w:tcPr>
            <w:tcW w:w="718" w:type="dxa"/>
            <w:gridSpan w:val="2"/>
            <w:vAlign w:val="center"/>
          </w:tcPr>
          <w:p w14:paraId="15917691"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2</w:t>
            </w:r>
          </w:p>
        </w:tc>
        <w:tc>
          <w:tcPr>
            <w:tcW w:w="647" w:type="dxa"/>
            <w:gridSpan w:val="2"/>
            <w:vAlign w:val="center"/>
          </w:tcPr>
          <w:p w14:paraId="087E517A"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2</w:t>
            </w:r>
          </w:p>
        </w:tc>
        <w:tc>
          <w:tcPr>
            <w:tcW w:w="1045" w:type="dxa"/>
            <w:gridSpan w:val="2"/>
            <w:vAlign w:val="center"/>
          </w:tcPr>
          <w:p w14:paraId="71085CA8" w14:textId="77777777" w:rsidR="00067714" w:rsidRPr="00801271" w:rsidRDefault="00067714" w:rsidP="00D56040">
            <w:pPr>
              <w:spacing w:after="0" w:line="360" w:lineRule="auto"/>
              <w:contextualSpacing/>
              <w:jc w:val="center"/>
              <w:rPr>
                <w:rFonts w:ascii="Times New Roman" w:hAnsi="Times New Roman" w:cs="Times New Roman"/>
                <w:b/>
                <w:bCs/>
                <w:color w:val="000000"/>
                <w:sz w:val="28"/>
                <w:szCs w:val="28"/>
              </w:rPr>
            </w:pPr>
            <w:r w:rsidRPr="00801271">
              <w:rPr>
                <w:rFonts w:ascii="Times New Roman" w:hAnsi="Times New Roman" w:cs="Times New Roman"/>
                <w:b/>
                <w:bCs/>
                <w:color w:val="000000"/>
                <w:sz w:val="28"/>
                <w:szCs w:val="28"/>
              </w:rPr>
              <w:t>6</w:t>
            </w:r>
          </w:p>
        </w:tc>
      </w:tr>
      <w:tr w:rsidR="00067714" w:rsidRPr="00801271" w14:paraId="4BA32797" w14:textId="77777777" w:rsidTr="004D0659">
        <w:trPr>
          <w:gridAfter w:val="1"/>
          <w:wAfter w:w="357" w:type="dxa"/>
          <w:trHeight w:val="251"/>
          <w:jc w:val="center"/>
        </w:trPr>
        <w:tc>
          <w:tcPr>
            <w:tcW w:w="1985" w:type="dxa"/>
            <w:gridSpan w:val="2"/>
            <w:vMerge/>
          </w:tcPr>
          <w:p w14:paraId="2E726EC2" w14:textId="77777777" w:rsidR="00067714" w:rsidRPr="00801271" w:rsidRDefault="00067714" w:rsidP="00D56040">
            <w:pPr>
              <w:spacing w:after="0" w:line="360" w:lineRule="auto"/>
              <w:ind w:firstLine="29"/>
              <w:contextualSpacing/>
              <w:jc w:val="both"/>
              <w:rPr>
                <w:rFonts w:ascii="Times New Roman" w:hAnsi="Times New Roman" w:cs="Times New Roman"/>
                <w:bCs/>
                <w:sz w:val="28"/>
                <w:szCs w:val="28"/>
              </w:rPr>
            </w:pPr>
          </w:p>
        </w:tc>
        <w:tc>
          <w:tcPr>
            <w:tcW w:w="2552" w:type="dxa"/>
          </w:tcPr>
          <w:p w14:paraId="770FE6BC" w14:textId="77777777" w:rsidR="00067714" w:rsidRPr="00801271" w:rsidRDefault="00067714" w:rsidP="00D56040">
            <w:pPr>
              <w:spacing w:after="0" w:line="360" w:lineRule="auto"/>
              <w:ind w:firstLine="29"/>
              <w:contextualSpacing/>
              <w:jc w:val="both"/>
              <w:rPr>
                <w:rFonts w:ascii="Times New Roman" w:hAnsi="Times New Roman" w:cs="Times New Roman"/>
                <w:bCs/>
                <w:sz w:val="28"/>
                <w:szCs w:val="28"/>
              </w:rPr>
            </w:pPr>
            <w:r w:rsidRPr="00801271">
              <w:rPr>
                <w:rFonts w:ascii="Times New Roman" w:hAnsi="Times New Roman" w:cs="Times New Roman"/>
                <w:bCs/>
                <w:sz w:val="28"/>
                <w:szCs w:val="28"/>
              </w:rPr>
              <w:t>Биология</w:t>
            </w:r>
          </w:p>
        </w:tc>
        <w:tc>
          <w:tcPr>
            <w:tcW w:w="709" w:type="dxa"/>
            <w:gridSpan w:val="2"/>
            <w:vAlign w:val="center"/>
          </w:tcPr>
          <w:p w14:paraId="3813A778"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2</w:t>
            </w:r>
          </w:p>
        </w:tc>
        <w:tc>
          <w:tcPr>
            <w:tcW w:w="567" w:type="dxa"/>
            <w:gridSpan w:val="2"/>
            <w:vAlign w:val="center"/>
          </w:tcPr>
          <w:p w14:paraId="650C7318"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1</w:t>
            </w:r>
          </w:p>
        </w:tc>
        <w:tc>
          <w:tcPr>
            <w:tcW w:w="708" w:type="dxa"/>
            <w:gridSpan w:val="2"/>
            <w:vAlign w:val="center"/>
          </w:tcPr>
          <w:p w14:paraId="29A84B05"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1</w:t>
            </w:r>
          </w:p>
        </w:tc>
        <w:tc>
          <w:tcPr>
            <w:tcW w:w="851" w:type="dxa"/>
            <w:gridSpan w:val="2"/>
            <w:vAlign w:val="center"/>
          </w:tcPr>
          <w:p w14:paraId="3852B67D"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2</w:t>
            </w:r>
          </w:p>
        </w:tc>
        <w:tc>
          <w:tcPr>
            <w:tcW w:w="718" w:type="dxa"/>
            <w:gridSpan w:val="2"/>
            <w:vAlign w:val="center"/>
          </w:tcPr>
          <w:p w14:paraId="582FB1AD"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2</w:t>
            </w:r>
          </w:p>
        </w:tc>
        <w:tc>
          <w:tcPr>
            <w:tcW w:w="647" w:type="dxa"/>
            <w:gridSpan w:val="2"/>
            <w:vAlign w:val="center"/>
          </w:tcPr>
          <w:p w14:paraId="38C012A3"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2</w:t>
            </w:r>
          </w:p>
        </w:tc>
        <w:tc>
          <w:tcPr>
            <w:tcW w:w="1045" w:type="dxa"/>
            <w:gridSpan w:val="2"/>
            <w:vAlign w:val="center"/>
          </w:tcPr>
          <w:p w14:paraId="3B97DA6C" w14:textId="77777777" w:rsidR="00067714" w:rsidRPr="00801271" w:rsidRDefault="00067714" w:rsidP="00D56040">
            <w:pPr>
              <w:spacing w:after="0" w:line="360" w:lineRule="auto"/>
              <w:contextualSpacing/>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10</w:t>
            </w:r>
          </w:p>
        </w:tc>
      </w:tr>
      <w:tr w:rsidR="00067714" w:rsidRPr="00801271" w14:paraId="2F3DA155" w14:textId="77777777" w:rsidTr="004D0659">
        <w:trPr>
          <w:gridAfter w:val="1"/>
          <w:wAfter w:w="357" w:type="dxa"/>
          <w:trHeight w:val="561"/>
          <w:jc w:val="center"/>
        </w:trPr>
        <w:tc>
          <w:tcPr>
            <w:tcW w:w="1985" w:type="dxa"/>
            <w:gridSpan w:val="2"/>
            <w:vMerge w:val="restart"/>
          </w:tcPr>
          <w:p w14:paraId="4D32BB33" w14:textId="77777777" w:rsidR="00067714" w:rsidRPr="00801271" w:rsidRDefault="00067714" w:rsidP="00D56040">
            <w:pPr>
              <w:spacing w:after="0" w:line="360" w:lineRule="auto"/>
              <w:ind w:firstLine="29"/>
              <w:contextualSpacing/>
              <w:jc w:val="both"/>
              <w:rPr>
                <w:rFonts w:ascii="Times New Roman" w:hAnsi="Times New Roman" w:cs="Times New Roman"/>
                <w:bCs/>
                <w:sz w:val="28"/>
                <w:szCs w:val="28"/>
              </w:rPr>
            </w:pPr>
            <w:r w:rsidRPr="00801271">
              <w:rPr>
                <w:rFonts w:ascii="Times New Roman" w:hAnsi="Times New Roman" w:cs="Times New Roman"/>
                <w:bCs/>
                <w:sz w:val="28"/>
                <w:szCs w:val="28"/>
              </w:rPr>
              <w:t>Искусство</w:t>
            </w:r>
          </w:p>
        </w:tc>
        <w:tc>
          <w:tcPr>
            <w:tcW w:w="2552" w:type="dxa"/>
          </w:tcPr>
          <w:p w14:paraId="2E446A39" w14:textId="77777777" w:rsidR="00067714" w:rsidRPr="00801271" w:rsidRDefault="00067714" w:rsidP="00D56040">
            <w:pPr>
              <w:spacing w:after="0" w:line="360" w:lineRule="auto"/>
              <w:ind w:firstLine="29"/>
              <w:contextualSpacing/>
              <w:jc w:val="both"/>
              <w:rPr>
                <w:rFonts w:ascii="Times New Roman" w:hAnsi="Times New Roman" w:cs="Times New Roman"/>
                <w:bCs/>
                <w:sz w:val="28"/>
                <w:szCs w:val="28"/>
              </w:rPr>
            </w:pPr>
            <w:r w:rsidRPr="00801271">
              <w:rPr>
                <w:rFonts w:ascii="Times New Roman" w:hAnsi="Times New Roman" w:cs="Times New Roman"/>
                <w:bCs/>
                <w:sz w:val="28"/>
                <w:szCs w:val="28"/>
              </w:rPr>
              <w:t>Музыка</w:t>
            </w:r>
          </w:p>
        </w:tc>
        <w:tc>
          <w:tcPr>
            <w:tcW w:w="709" w:type="dxa"/>
            <w:gridSpan w:val="2"/>
            <w:vAlign w:val="center"/>
          </w:tcPr>
          <w:p w14:paraId="11ABC641"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1</w:t>
            </w:r>
          </w:p>
        </w:tc>
        <w:tc>
          <w:tcPr>
            <w:tcW w:w="567" w:type="dxa"/>
            <w:gridSpan w:val="2"/>
            <w:vAlign w:val="center"/>
          </w:tcPr>
          <w:p w14:paraId="05E17246"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1</w:t>
            </w:r>
          </w:p>
        </w:tc>
        <w:tc>
          <w:tcPr>
            <w:tcW w:w="708" w:type="dxa"/>
            <w:gridSpan w:val="2"/>
            <w:vAlign w:val="center"/>
          </w:tcPr>
          <w:p w14:paraId="34E9A5EC"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1</w:t>
            </w:r>
          </w:p>
        </w:tc>
        <w:tc>
          <w:tcPr>
            <w:tcW w:w="851" w:type="dxa"/>
            <w:gridSpan w:val="2"/>
            <w:vAlign w:val="center"/>
          </w:tcPr>
          <w:p w14:paraId="028F14F2"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 </w:t>
            </w:r>
          </w:p>
        </w:tc>
        <w:tc>
          <w:tcPr>
            <w:tcW w:w="718" w:type="dxa"/>
            <w:gridSpan w:val="2"/>
            <w:vAlign w:val="center"/>
          </w:tcPr>
          <w:p w14:paraId="462342F5"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 </w:t>
            </w:r>
          </w:p>
        </w:tc>
        <w:tc>
          <w:tcPr>
            <w:tcW w:w="647" w:type="dxa"/>
            <w:gridSpan w:val="2"/>
            <w:vAlign w:val="center"/>
          </w:tcPr>
          <w:p w14:paraId="51CC8FF1"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 </w:t>
            </w:r>
          </w:p>
        </w:tc>
        <w:tc>
          <w:tcPr>
            <w:tcW w:w="1045" w:type="dxa"/>
            <w:gridSpan w:val="2"/>
            <w:vAlign w:val="center"/>
          </w:tcPr>
          <w:p w14:paraId="2FBAE05A" w14:textId="77777777" w:rsidR="00067714" w:rsidRPr="00801271" w:rsidRDefault="00067714" w:rsidP="00D56040">
            <w:pPr>
              <w:spacing w:after="0" w:line="360" w:lineRule="auto"/>
              <w:contextualSpacing/>
              <w:jc w:val="center"/>
              <w:rPr>
                <w:rFonts w:ascii="Times New Roman" w:hAnsi="Times New Roman" w:cs="Times New Roman"/>
                <w:b/>
                <w:bCs/>
                <w:color w:val="000000"/>
                <w:sz w:val="28"/>
                <w:szCs w:val="28"/>
              </w:rPr>
            </w:pPr>
            <w:r w:rsidRPr="00801271">
              <w:rPr>
                <w:rFonts w:ascii="Times New Roman" w:hAnsi="Times New Roman" w:cs="Times New Roman"/>
                <w:b/>
                <w:bCs/>
                <w:color w:val="000000"/>
                <w:sz w:val="28"/>
                <w:szCs w:val="28"/>
              </w:rPr>
              <w:t>3</w:t>
            </w:r>
          </w:p>
        </w:tc>
      </w:tr>
      <w:tr w:rsidR="00067714" w:rsidRPr="00801271" w14:paraId="46E08F72" w14:textId="77777777" w:rsidTr="004D0659">
        <w:trPr>
          <w:gridAfter w:val="1"/>
          <w:wAfter w:w="357" w:type="dxa"/>
          <w:trHeight w:val="754"/>
          <w:jc w:val="center"/>
        </w:trPr>
        <w:tc>
          <w:tcPr>
            <w:tcW w:w="1985" w:type="dxa"/>
            <w:gridSpan w:val="2"/>
            <w:vMerge/>
          </w:tcPr>
          <w:p w14:paraId="6A62FC0A" w14:textId="77777777" w:rsidR="00067714" w:rsidRPr="00801271" w:rsidRDefault="00067714" w:rsidP="00D56040">
            <w:pPr>
              <w:spacing w:after="0" w:line="360" w:lineRule="auto"/>
              <w:ind w:firstLine="29"/>
              <w:contextualSpacing/>
              <w:jc w:val="both"/>
              <w:rPr>
                <w:rFonts w:ascii="Times New Roman" w:hAnsi="Times New Roman" w:cs="Times New Roman"/>
                <w:bCs/>
                <w:sz w:val="28"/>
                <w:szCs w:val="28"/>
              </w:rPr>
            </w:pPr>
          </w:p>
        </w:tc>
        <w:tc>
          <w:tcPr>
            <w:tcW w:w="2552" w:type="dxa"/>
          </w:tcPr>
          <w:p w14:paraId="726BF461" w14:textId="77777777" w:rsidR="00067714" w:rsidRPr="00801271" w:rsidRDefault="00067714" w:rsidP="00D56040">
            <w:pPr>
              <w:spacing w:after="0" w:line="360" w:lineRule="auto"/>
              <w:ind w:firstLine="29"/>
              <w:contextualSpacing/>
              <w:jc w:val="both"/>
              <w:rPr>
                <w:rFonts w:ascii="Times New Roman" w:hAnsi="Times New Roman" w:cs="Times New Roman"/>
                <w:bCs/>
                <w:sz w:val="28"/>
                <w:szCs w:val="28"/>
              </w:rPr>
            </w:pPr>
            <w:r w:rsidRPr="00801271">
              <w:rPr>
                <w:rFonts w:ascii="Times New Roman" w:hAnsi="Times New Roman" w:cs="Times New Roman"/>
                <w:bCs/>
                <w:sz w:val="28"/>
                <w:szCs w:val="28"/>
              </w:rPr>
              <w:t>Изобразительное искусство</w:t>
            </w:r>
          </w:p>
        </w:tc>
        <w:tc>
          <w:tcPr>
            <w:tcW w:w="709" w:type="dxa"/>
            <w:gridSpan w:val="2"/>
            <w:vAlign w:val="center"/>
          </w:tcPr>
          <w:p w14:paraId="328B2AE5"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1</w:t>
            </w:r>
          </w:p>
        </w:tc>
        <w:tc>
          <w:tcPr>
            <w:tcW w:w="567" w:type="dxa"/>
            <w:gridSpan w:val="2"/>
            <w:vAlign w:val="center"/>
          </w:tcPr>
          <w:p w14:paraId="1FF95E32"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1</w:t>
            </w:r>
          </w:p>
        </w:tc>
        <w:tc>
          <w:tcPr>
            <w:tcW w:w="708" w:type="dxa"/>
            <w:gridSpan w:val="2"/>
            <w:vAlign w:val="center"/>
          </w:tcPr>
          <w:p w14:paraId="3C9F772F"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1</w:t>
            </w:r>
          </w:p>
        </w:tc>
        <w:tc>
          <w:tcPr>
            <w:tcW w:w="851" w:type="dxa"/>
            <w:gridSpan w:val="2"/>
            <w:vAlign w:val="center"/>
          </w:tcPr>
          <w:p w14:paraId="4CAC29CE"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 </w:t>
            </w:r>
          </w:p>
        </w:tc>
        <w:tc>
          <w:tcPr>
            <w:tcW w:w="718" w:type="dxa"/>
            <w:gridSpan w:val="2"/>
            <w:vAlign w:val="center"/>
          </w:tcPr>
          <w:p w14:paraId="03CC949D"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 </w:t>
            </w:r>
          </w:p>
        </w:tc>
        <w:tc>
          <w:tcPr>
            <w:tcW w:w="647" w:type="dxa"/>
            <w:gridSpan w:val="2"/>
            <w:vAlign w:val="center"/>
          </w:tcPr>
          <w:p w14:paraId="5A6DF72B"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 </w:t>
            </w:r>
          </w:p>
        </w:tc>
        <w:tc>
          <w:tcPr>
            <w:tcW w:w="1045" w:type="dxa"/>
            <w:gridSpan w:val="2"/>
            <w:vAlign w:val="center"/>
          </w:tcPr>
          <w:p w14:paraId="47B005EF" w14:textId="77777777" w:rsidR="00067714" w:rsidRPr="00801271" w:rsidRDefault="00067714" w:rsidP="00D56040">
            <w:pPr>
              <w:spacing w:after="0" w:line="360" w:lineRule="auto"/>
              <w:contextualSpacing/>
              <w:jc w:val="center"/>
              <w:rPr>
                <w:rFonts w:ascii="Times New Roman" w:hAnsi="Times New Roman" w:cs="Times New Roman"/>
                <w:b/>
                <w:bCs/>
                <w:color w:val="000000"/>
                <w:sz w:val="28"/>
                <w:szCs w:val="28"/>
              </w:rPr>
            </w:pPr>
            <w:r w:rsidRPr="00801271">
              <w:rPr>
                <w:rFonts w:ascii="Times New Roman" w:hAnsi="Times New Roman" w:cs="Times New Roman"/>
                <w:b/>
                <w:bCs/>
                <w:color w:val="000000"/>
                <w:sz w:val="28"/>
                <w:szCs w:val="28"/>
              </w:rPr>
              <w:t>3</w:t>
            </w:r>
          </w:p>
        </w:tc>
      </w:tr>
      <w:tr w:rsidR="00067714" w:rsidRPr="00801271" w14:paraId="63FC2B2F" w14:textId="77777777" w:rsidTr="004D0659">
        <w:trPr>
          <w:gridAfter w:val="1"/>
          <w:wAfter w:w="357" w:type="dxa"/>
          <w:trHeight w:val="301"/>
          <w:jc w:val="center"/>
        </w:trPr>
        <w:tc>
          <w:tcPr>
            <w:tcW w:w="1985" w:type="dxa"/>
            <w:gridSpan w:val="2"/>
          </w:tcPr>
          <w:p w14:paraId="2FEBD84A" w14:textId="77777777" w:rsidR="00067714" w:rsidRPr="00801271" w:rsidRDefault="00067714" w:rsidP="00D56040">
            <w:pPr>
              <w:spacing w:after="0" w:line="360" w:lineRule="auto"/>
              <w:ind w:firstLine="29"/>
              <w:contextualSpacing/>
              <w:jc w:val="both"/>
              <w:rPr>
                <w:rFonts w:ascii="Times New Roman" w:hAnsi="Times New Roman" w:cs="Times New Roman"/>
                <w:bCs/>
                <w:sz w:val="28"/>
                <w:szCs w:val="28"/>
              </w:rPr>
            </w:pPr>
            <w:r w:rsidRPr="00801271">
              <w:rPr>
                <w:rFonts w:ascii="Times New Roman" w:hAnsi="Times New Roman" w:cs="Times New Roman"/>
                <w:bCs/>
                <w:sz w:val="28"/>
                <w:szCs w:val="28"/>
              </w:rPr>
              <w:t>Технология</w:t>
            </w:r>
          </w:p>
        </w:tc>
        <w:tc>
          <w:tcPr>
            <w:tcW w:w="2552" w:type="dxa"/>
          </w:tcPr>
          <w:p w14:paraId="05D55A7D" w14:textId="77777777" w:rsidR="00067714" w:rsidRPr="00801271" w:rsidRDefault="00067714" w:rsidP="00D56040">
            <w:pPr>
              <w:spacing w:after="0" w:line="360" w:lineRule="auto"/>
              <w:ind w:firstLine="29"/>
              <w:contextualSpacing/>
              <w:jc w:val="both"/>
              <w:rPr>
                <w:rFonts w:ascii="Times New Roman" w:hAnsi="Times New Roman" w:cs="Times New Roman"/>
                <w:bCs/>
                <w:sz w:val="28"/>
                <w:szCs w:val="28"/>
              </w:rPr>
            </w:pPr>
            <w:r w:rsidRPr="00801271">
              <w:rPr>
                <w:rFonts w:ascii="Times New Roman" w:hAnsi="Times New Roman" w:cs="Times New Roman"/>
                <w:bCs/>
                <w:sz w:val="28"/>
                <w:szCs w:val="28"/>
              </w:rPr>
              <w:t>Технология</w:t>
            </w:r>
          </w:p>
        </w:tc>
        <w:tc>
          <w:tcPr>
            <w:tcW w:w="709" w:type="dxa"/>
            <w:gridSpan w:val="2"/>
            <w:vAlign w:val="center"/>
          </w:tcPr>
          <w:p w14:paraId="64FD2B73"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2</w:t>
            </w:r>
          </w:p>
        </w:tc>
        <w:tc>
          <w:tcPr>
            <w:tcW w:w="567" w:type="dxa"/>
            <w:gridSpan w:val="2"/>
            <w:vAlign w:val="center"/>
          </w:tcPr>
          <w:p w14:paraId="5F78C3E6"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2</w:t>
            </w:r>
          </w:p>
        </w:tc>
        <w:tc>
          <w:tcPr>
            <w:tcW w:w="708" w:type="dxa"/>
            <w:gridSpan w:val="2"/>
            <w:vAlign w:val="center"/>
          </w:tcPr>
          <w:p w14:paraId="370048B0"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2</w:t>
            </w:r>
          </w:p>
        </w:tc>
        <w:tc>
          <w:tcPr>
            <w:tcW w:w="851" w:type="dxa"/>
            <w:gridSpan w:val="2"/>
            <w:vAlign w:val="center"/>
          </w:tcPr>
          <w:p w14:paraId="20F164A0"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2</w:t>
            </w:r>
          </w:p>
        </w:tc>
        <w:tc>
          <w:tcPr>
            <w:tcW w:w="718" w:type="dxa"/>
            <w:gridSpan w:val="2"/>
            <w:vAlign w:val="center"/>
          </w:tcPr>
          <w:p w14:paraId="67AE1C0C"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2</w:t>
            </w:r>
          </w:p>
        </w:tc>
        <w:tc>
          <w:tcPr>
            <w:tcW w:w="647" w:type="dxa"/>
            <w:gridSpan w:val="2"/>
            <w:vAlign w:val="center"/>
          </w:tcPr>
          <w:p w14:paraId="1D76F4F8"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2</w:t>
            </w:r>
          </w:p>
        </w:tc>
        <w:tc>
          <w:tcPr>
            <w:tcW w:w="1045" w:type="dxa"/>
            <w:gridSpan w:val="2"/>
            <w:vAlign w:val="center"/>
          </w:tcPr>
          <w:p w14:paraId="77A08430" w14:textId="77777777" w:rsidR="00067714" w:rsidRPr="00801271" w:rsidRDefault="00067714" w:rsidP="00D56040">
            <w:pPr>
              <w:spacing w:after="0" w:line="360" w:lineRule="auto"/>
              <w:contextualSpacing/>
              <w:jc w:val="center"/>
              <w:rPr>
                <w:rFonts w:ascii="Times New Roman" w:hAnsi="Times New Roman" w:cs="Times New Roman"/>
                <w:b/>
                <w:bCs/>
                <w:color w:val="000000"/>
                <w:sz w:val="28"/>
                <w:szCs w:val="28"/>
              </w:rPr>
            </w:pPr>
            <w:r w:rsidRPr="00801271">
              <w:rPr>
                <w:rFonts w:ascii="Times New Roman" w:hAnsi="Times New Roman" w:cs="Times New Roman"/>
                <w:b/>
                <w:bCs/>
                <w:color w:val="000000"/>
                <w:sz w:val="28"/>
                <w:szCs w:val="28"/>
              </w:rPr>
              <w:t>12</w:t>
            </w:r>
          </w:p>
        </w:tc>
      </w:tr>
      <w:tr w:rsidR="00067714" w:rsidRPr="00801271" w14:paraId="44DCEE08" w14:textId="77777777" w:rsidTr="004D0659">
        <w:trPr>
          <w:gridAfter w:val="1"/>
          <w:wAfter w:w="357" w:type="dxa"/>
          <w:trHeight w:val="413"/>
          <w:jc w:val="center"/>
        </w:trPr>
        <w:tc>
          <w:tcPr>
            <w:tcW w:w="1985" w:type="dxa"/>
            <w:gridSpan w:val="2"/>
            <w:vMerge w:val="restart"/>
          </w:tcPr>
          <w:p w14:paraId="5C118CC1" w14:textId="77777777" w:rsidR="00067714" w:rsidRPr="00801271" w:rsidRDefault="00067714" w:rsidP="00D56040">
            <w:pPr>
              <w:spacing w:after="0" w:line="360" w:lineRule="auto"/>
              <w:ind w:firstLine="29"/>
              <w:contextualSpacing/>
              <w:jc w:val="both"/>
              <w:rPr>
                <w:rFonts w:ascii="Times New Roman" w:hAnsi="Times New Roman" w:cs="Times New Roman"/>
                <w:bCs/>
                <w:sz w:val="28"/>
                <w:szCs w:val="28"/>
              </w:rPr>
            </w:pPr>
            <w:r w:rsidRPr="00801271">
              <w:rPr>
                <w:rFonts w:ascii="Times New Roman" w:hAnsi="Times New Roman" w:cs="Times New Roman"/>
                <w:bCs/>
                <w:sz w:val="28"/>
                <w:szCs w:val="28"/>
              </w:rPr>
              <w:t xml:space="preserve">Физическая </w:t>
            </w:r>
            <w:r w:rsidRPr="00801271">
              <w:rPr>
                <w:rFonts w:ascii="Times New Roman" w:hAnsi="Times New Roman" w:cs="Times New Roman"/>
                <w:bCs/>
                <w:sz w:val="28"/>
                <w:szCs w:val="28"/>
              </w:rPr>
              <w:lastRenderedPageBreak/>
              <w:t>культура и Основы безопасности жизнедеятельности</w:t>
            </w:r>
          </w:p>
        </w:tc>
        <w:tc>
          <w:tcPr>
            <w:tcW w:w="2552" w:type="dxa"/>
          </w:tcPr>
          <w:p w14:paraId="2851AA6C" w14:textId="77777777" w:rsidR="00067714" w:rsidRPr="00801271" w:rsidRDefault="00067714" w:rsidP="00D56040">
            <w:pPr>
              <w:spacing w:after="0" w:line="360" w:lineRule="auto"/>
              <w:ind w:firstLine="29"/>
              <w:contextualSpacing/>
              <w:jc w:val="both"/>
              <w:rPr>
                <w:rFonts w:ascii="Times New Roman" w:hAnsi="Times New Roman" w:cs="Times New Roman"/>
                <w:bCs/>
                <w:sz w:val="28"/>
                <w:szCs w:val="28"/>
              </w:rPr>
            </w:pPr>
            <w:r w:rsidRPr="00801271">
              <w:rPr>
                <w:rFonts w:ascii="Times New Roman" w:hAnsi="Times New Roman" w:cs="Times New Roman"/>
                <w:bCs/>
                <w:sz w:val="28"/>
                <w:szCs w:val="28"/>
              </w:rPr>
              <w:lastRenderedPageBreak/>
              <w:t xml:space="preserve">Основы </w:t>
            </w:r>
            <w:r w:rsidRPr="00801271">
              <w:rPr>
                <w:rFonts w:ascii="Times New Roman" w:hAnsi="Times New Roman" w:cs="Times New Roman"/>
                <w:bCs/>
                <w:sz w:val="28"/>
                <w:szCs w:val="28"/>
              </w:rPr>
              <w:lastRenderedPageBreak/>
              <w:t>безопасности жизнедеятельности</w:t>
            </w:r>
          </w:p>
        </w:tc>
        <w:tc>
          <w:tcPr>
            <w:tcW w:w="709" w:type="dxa"/>
            <w:gridSpan w:val="2"/>
            <w:vAlign w:val="center"/>
          </w:tcPr>
          <w:p w14:paraId="6003B0B2"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lastRenderedPageBreak/>
              <w:t> </w:t>
            </w:r>
          </w:p>
        </w:tc>
        <w:tc>
          <w:tcPr>
            <w:tcW w:w="567" w:type="dxa"/>
            <w:gridSpan w:val="2"/>
            <w:vAlign w:val="center"/>
          </w:tcPr>
          <w:p w14:paraId="089E971A"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 </w:t>
            </w:r>
          </w:p>
        </w:tc>
        <w:tc>
          <w:tcPr>
            <w:tcW w:w="708" w:type="dxa"/>
            <w:gridSpan w:val="2"/>
            <w:vAlign w:val="center"/>
          </w:tcPr>
          <w:p w14:paraId="47176C47"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 </w:t>
            </w:r>
          </w:p>
        </w:tc>
        <w:tc>
          <w:tcPr>
            <w:tcW w:w="851" w:type="dxa"/>
            <w:gridSpan w:val="2"/>
            <w:vAlign w:val="center"/>
          </w:tcPr>
          <w:p w14:paraId="68A1C398"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1</w:t>
            </w:r>
          </w:p>
        </w:tc>
        <w:tc>
          <w:tcPr>
            <w:tcW w:w="718" w:type="dxa"/>
            <w:gridSpan w:val="2"/>
            <w:vAlign w:val="center"/>
          </w:tcPr>
          <w:p w14:paraId="20D99C53"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1</w:t>
            </w:r>
          </w:p>
        </w:tc>
        <w:tc>
          <w:tcPr>
            <w:tcW w:w="647" w:type="dxa"/>
            <w:gridSpan w:val="2"/>
            <w:vAlign w:val="center"/>
          </w:tcPr>
          <w:p w14:paraId="574EEA87"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 </w:t>
            </w:r>
          </w:p>
        </w:tc>
        <w:tc>
          <w:tcPr>
            <w:tcW w:w="1045" w:type="dxa"/>
            <w:gridSpan w:val="2"/>
            <w:vAlign w:val="center"/>
          </w:tcPr>
          <w:p w14:paraId="098816BC" w14:textId="77777777" w:rsidR="00067714" w:rsidRPr="00801271" w:rsidRDefault="00067714" w:rsidP="00D56040">
            <w:pPr>
              <w:spacing w:after="0" w:line="360" w:lineRule="auto"/>
              <w:contextualSpacing/>
              <w:jc w:val="center"/>
              <w:rPr>
                <w:rFonts w:ascii="Times New Roman" w:hAnsi="Times New Roman" w:cs="Times New Roman"/>
                <w:b/>
                <w:bCs/>
                <w:color w:val="000000"/>
                <w:sz w:val="28"/>
                <w:szCs w:val="28"/>
              </w:rPr>
            </w:pPr>
            <w:r w:rsidRPr="00801271">
              <w:rPr>
                <w:rFonts w:ascii="Times New Roman" w:hAnsi="Times New Roman" w:cs="Times New Roman"/>
                <w:b/>
                <w:bCs/>
                <w:color w:val="000000"/>
                <w:sz w:val="28"/>
                <w:szCs w:val="28"/>
              </w:rPr>
              <w:t>2</w:t>
            </w:r>
          </w:p>
        </w:tc>
      </w:tr>
      <w:tr w:rsidR="00067714" w:rsidRPr="00801271" w14:paraId="3A747CC0" w14:textId="77777777" w:rsidTr="004D0659">
        <w:trPr>
          <w:gridAfter w:val="1"/>
          <w:wAfter w:w="357" w:type="dxa"/>
          <w:trHeight w:val="385"/>
          <w:jc w:val="center"/>
        </w:trPr>
        <w:tc>
          <w:tcPr>
            <w:tcW w:w="1985" w:type="dxa"/>
            <w:gridSpan w:val="2"/>
            <w:vMerge/>
          </w:tcPr>
          <w:p w14:paraId="6AA48A89" w14:textId="77777777" w:rsidR="00067714" w:rsidRPr="00801271" w:rsidRDefault="00067714" w:rsidP="00D56040">
            <w:pPr>
              <w:spacing w:after="0" w:line="360" w:lineRule="auto"/>
              <w:ind w:firstLine="29"/>
              <w:contextualSpacing/>
              <w:jc w:val="both"/>
              <w:rPr>
                <w:rFonts w:ascii="Times New Roman" w:hAnsi="Times New Roman" w:cs="Times New Roman"/>
                <w:bCs/>
                <w:sz w:val="28"/>
                <w:szCs w:val="28"/>
              </w:rPr>
            </w:pPr>
          </w:p>
        </w:tc>
        <w:tc>
          <w:tcPr>
            <w:tcW w:w="2552" w:type="dxa"/>
          </w:tcPr>
          <w:p w14:paraId="45639D9C" w14:textId="77777777" w:rsidR="00067714" w:rsidRPr="00801271" w:rsidRDefault="00067714" w:rsidP="00D56040">
            <w:pPr>
              <w:spacing w:after="0" w:line="360" w:lineRule="auto"/>
              <w:ind w:firstLine="29"/>
              <w:contextualSpacing/>
              <w:jc w:val="both"/>
              <w:rPr>
                <w:rFonts w:ascii="Times New Roman" w:hAnsi="Times New Roman" w:cs="Times New Roman"/>
                <w:bCs/>
                <w:sz w:val="28"/>
                <w:szCs w:val="28"/>
              </w:rPr>
            </w:pPr>
            <w:r w:rsidRPr="00801271">
              <w:rPr>
                <w:rFonts w:ascii="Times New Roman" w:hAnsi="Times New Roman" w:cs="Times New Roman"/>
                <w:bCs/>
                <w:sz w:val="28"/>
                <w:szCs w:val="28"/>
              </w:rPr>
              <w:t>Адаптивная физическая культура</w:t>
            </w:r>
          </w:p>
        </w:tc>
        <w:tc>
          <w:tcPr>
            <w:tcW w:w="709" w:type="dxa"/>
            <w:gridSpan w:val="2"/>
            <w:vAlign w:val="center"/>
          </w:tcPr>
          <w:p w14:paraId="19A23C78"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3</w:t>
            </w:r>
          </w:p>
        </w:tc>
        <w:tc>
          <w:tcPr>
            <w:tcW w:w="567" w:type="dxa"/>
            <w:gridSpan w:val="2"/>
            <w:vAlign w:val="center"/>
          </w:tcPr>
          <w:p w14:paraId="7FF6966A"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3</w:t>
            </w:r>
          </w:p>
        </w:tc>
        <w:tc>
          <w:tcPr>
            <w:tcW w:w="708" w:type="dxa"/>
            <w:gridSpan w:val="2"/>
            <w:vAlign w:val="center"/>
          </w:tcPr>
          <w:p w14:paraId="31F56402"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3</w:t>
            </w:r>
          </w:p>
        </w:tc>
        <w:tc>
          <w:tcPr>
            <w:tcW w:w="851" w:type="dxa"/>
            <w:gridSpan w:val="2"/>
            <w:vAlign w:val="center"/>
          </w:tcPr>
          <w:p w14:paraId="2E0A722D"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3</w:t>
            </w:r>
          </w:p>
        </w:tc>
        <w:tc>
          <w:tcPr>
            <w:tcW w:w="718" w:type="dxa"/>
            <w:gridSpan w:val="2"/>
            <w:vAlign w:val="center"/>
          </w:tcPr>
          <w:p w14:paraId="61CAECD5"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3</w:t>
            </w:r>
          </w:p>
        </w:tc>
        <w:tc>
          <w:tcPr>
            <w:tcW w:w="647" w:type="dxa"/>
            <w:gridSpan w:val="2"/>
            <w:vAlign w:val="center"/>
          </w:tcPr>
          <w:p w14:paraId="40EC81F8"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3</w:t>
            </w:r>
          </w:p>
        </w:tc>
        <w:tc>
          <w:tcPr>
            <w:tcW w:w="1045" w:type="dxa"/>
            <w:gridSpan w:val="2"/>
            <w:vAlign w:val="center"/>
          </w:tcPr>
          <w:p w14:paraId="4C42D1B9" w14:textId="77777777" w:rsidR="00067714" w:rsidRPr="00801271" w:rsidRDefault="00067714" w:rsidP="00D56040">
            <w:pPr>
              <w:spacing w:after="0" w:line="360" w:lineRule="auto"/>
              <w:contextualSpacing/>
              <w:jc w:val="center"/>
              <w:rPr>
                <w:rFonts w:ascii="Times New Roman" w:hAnsi="Times New Roman" w:cs="Times New Roman"/>
                <w:b/>
                <w:bCs/>
                <w:color w:val="000000"/>
                <w:sz w:val="28"/>
                <w:szCs w:val="28"/>
              </w:rPr>
            </w:pPr>
            <w:r w:rsidRPr="00801271">
              <w:rPr>
                <w:rFonts w:ascii="Times New Roman" w:hAnsi="Times New Roman" w:cs="Times New Roman"/>
                <w:b/>
                <w:bCs/>
                <w:color w:val="000000"/>
                <w:sz w:val="28"/>
                <w:szCs w:val="28"/>
              </w:rPr>
              <w:t>18</w:t>
            </w:r>
          </w:p>
        </w:tc>
      </w:tr>
      <w:tr w:rsidR="00067714" w:rsidRPr="00801271" w14:paraId="70C4D59D" w14:textId="77777777" w:rsidTr="004D0659">
        <w:trPr>
          <w:gridAfter w:val="1"/>
          <w:wAfter w:w="357" w:type="dxa"/>
          <w:trHeight w:val="284"/>
          <w:jc w:val="center"/>
        </w:trPr>
        <w:tc>
          <w:tcPr>
            <w:tcW w:w="4537" w:type="dxa"/>
            <w:gridSpan w:val="3"/>
          </w:tcPr>
          <w:p w14:paraId="21E2A3B9" w14:textId="77777777" w:rsidR="00067714" w:rsidRPr="00801271" w:rsidRDefault="00067714" w:rsidP="00D56040">
            <w:pPr>
              <w:spacing w:after="0" w:line="360" w:lineRule="auto"/>
              <w:ind w:firstLine="29"/>
              <w:contextualSpacing/>
              <w:jc w:val="both"/>
              <w:rPr>
                <w:rFonts w:ascii="Times New Roman" w:hAnsi="Times New Roman" w:cs="Times New Roman"/>
                <w:bCs/>
                <w:sz w:val="28"/>
                <w:szCs w:val="28"/>
              </w:rPr>
            </w:pPr>
            <w:r w:rsidRPr="00801271">
              <w:rPr>
                <w:rFonts w:ascii="Times New Roman" w:hAnsi="Times New Roman" w:cs="Times New Roman"/>
                <w:bCs/>
                <w:sz w:val="28"/>
                <w:szCs w:val="28"/>
              </w:rPr>
              <w:t>Итого</w:t>
            </w:r>
          </w:p>
        </w:tc>
        <w:tc>
          <w:tcPr>
            <w:tcW w:w="709" w:type="dxa"/>
            <w:gridSpan w:val="2"/>
            <w:vAlign w:val="center"/>
          </w:tcPr>
          <w:p w14:paraId="0EAFBF1C" w14:textId="77777777" w:rsidR="00067714" w:rsidRPr="00801271" w:rsidRDefault="00067714" w:rsidP="00D56040">
            <w:pPr>
              <w:spacing w:after="0" w:line="360" w:lineRule="auto"/>
              <w:ind w:firstLine="29"/>
              <w:contextualSpacing/>
              <w:jc w:val="center"/>
              <w:rPr>
                <w:rFonts w:ascii="Times New Roman" w:hAnsi="Times New Roman" w:cs="Times New Roman"/>
                <w:b/>
                <w:bCs/>
                <w:sz w:val="28"/>
                <w:szCs w:val="28"/>
              </w:rPr>
            </w:pPr>
            <w:r w:rsidRPr="00801271">
              <w:rPr>
                <w:rFonts w:ascii="Times New Roman" w:hAnsi="Times New Roman" w:cs="Times New Roman"/>
                <w:b/>
                <w:bCs/>
                <w:sz w:val="28"/>
                <w:szCs w:val="28"/>
              </w:rPr>
              <w:t>27</w:t>
            </w:r>
          </w:p>
        </w:tc>
        <w:tc>
          <w:tcPr>
            <w:tcW w:w="567" w:type="dxa"/>
            <w:gridSpan w:val="2"/>
            <w:vAlign w:val="center"/>
          </w:tcPr>
          <w:p w14:paraId="074352EB" w14:textId="77777777" w:rsidR="00067714" w:rsidRPr="00801271" w:rsidRDefault="00067714" w:rsidP="00D56040">
            <w:pPr>
              <w:spacing w:after="0" w:line="360" w:lineRule="auto"/>
              <w:contextualSpacing/>
              <w:jc w:val="center"/>
              <w:rPr>
                <w:rFonts w:ascii="Times New Roman" w:hAnsi="Times New Roman" w:cs="Times New Roman"/>
                <w:b/>
                <w:bCs/>
                <w:color w:val="000000"/>
                <w:sz w:val="28"/>
                <w:szCs w:val="28"/>
              </w:rPr>
            </w:pPr>
            <w:r w:rsidRPr="00801271">
              <w:rPr>
                <w:rFonts w:ascii="Times New Roman" w:hAnsi="Times New Roman" w:cs="Times New Roman"/>
                <w:b/>
                <w:bCs/>
                <w:color w:val="000000"/>
                <w:sz w:val="28"/>
                <w:szCs w:val="28"/>
              </w:rPr>
              <w:t>29</w:t>
            </w:r>
          </w:p>
        </w:tc>
        <w:tc>
          <w:tcPr>
            <w:tcW w:w="708" w:type="dxa"/>
            <w:gridSpan w:val="2"/>
            <w:vAlign w:val="center"/>
          </w:tcPr>
          <w:p w14:paraId="3CD0A842" w14:textId="77777777" w:rsidR="00067714" w:rsidRPr="00801271" w:rsidRDefault="00067714" w:rsidP="00D56040">
            <w:pPr>
              <w:spacing w:after="0" w:line="360" w:lineRule="auto"/>
              <w:contextualSpacing/>
              <w:jc w:val="center"/>
              <w:rPr>
                <w:rFonts w:ascii="Times New Roman" w:hAnsi="Times New Roman" w:cs="Times New Roman"/>
                <w:b/>
                <w:bCs/>
                <w:color w:val="000000"/>
                <w:sz w:val="28"/>
                <w:szCs w:val="28"/>
              </w:rPr>
            </w:pPr>
            <w:r w:rsidRPr="00801271">
              <w:rPr>
                <w:rFonts w:ascii="Times New Roman" w:hAnsi="Times New Roman" w:cs="Times New Roman"/>
                <w:b/>
                <w:bCs/>
                <w:color w:val="000000"/>
                <w:sz w:val="28"/>
                <w:szCs w:val="28"/>
              </w:rPr>
              <w:t>30</w:t>
            </w:r>
          </w:p>
        </w:tc>
        <w:tc>
          <w:tcPr>
            <w:tcW w:w="851" w:type="dxa"/>
            <w:gridSpan w:val="2"/>
            <w:vAlign w:val="center"/>
          </w:tcPr>
          <w:p w14:paraId="2BD3D03B" w14:textId="77777777" w:rsidR="00067714" w:rsidRPr="00801271" w:rsidRDefault="00067714" w:rsidP="00D56040">
            <w:pPr>
              <w:spacing w:after="0" w:line="360" w:lineRule="auto"/>
              <w:contextualSpacing/>
              <w:jc w:val="center"/>
              <w:rPr>
                <w:rFonts w:ascii="Times New Roman" w:hAnsi="Times New Roman" w:cs="Times New Roman"/>
                <w:b/>
                <w:bCs/>
                <w:color w:val="000000"/>
                <w:sz w:val="28"/>
                <w:szCs w:val="28"/>
              </w:rPr>
            </w:pPr>
            <w:r w:rsidRPr="00801271">
              <w:rPr>
                <w:rFonts w:ascii="Times New Roman" w:hAnsi="Times New Roman" w:cs="Times New Roman"/>
                <w:b/>
                <w:bCs/>
                <w:color w:val="000000"/>
                <w:sz w:val="28"/>
                <w:szCs w:val="28"/>
              </w:rPr>
              <w:t>32</w:t>
            </w:r>
          </w:p>
        </w:tc>
        <w:tc>
          <w:tcPr>
            <w:tcW w:w="718" w:type="dxa"/>
            <w:gridSpan w:val="2"/>
            <w:vAlign w:val="center"/>
          </w:tcPr>
          <w:p w14:paraId="77E8429E" w14:textId="77777777" w:rsidR="00067714" w:rsidRPr="00801271" w:rsidRDefault="00067714" w:rsidP="00D56040">
            <w:pPr>
              <w:spacing w:after="0" w:line="360" w:lineRule="auto"/>
              <w:contextualSpacing/>
              <w:jc w:val="center"/>
              <w:rPr>
                <w:rFonts w:ascii="Times New Roman" w:hAnsi="Times New Roman" w:cs="Times New Roman"/>
                <w:b/>
                <w:bCs/>
                <w:color w:val="000000"/>
                <w:sz w:val="28"/>
                <w:szCs w:val="28"/>
              </w:rPr>
            </w:pPr>
            <w:r w:rsidRPr="00801271">
              <w:rPr>
                <w:rFonts w:ascii="Times New Roman" w:hAnsi="Times New Roman" w:cs="Times New Roman"/>
                <w:b/>
                <w:bCs/>
                <w:color w:val="000000"/>
                <w:sz w:val="28"/>
                <w:szCs w:val="28"/>
              </w:rPr>
              <w:t>3</w:t>
            </w:r>
            <w:r>
              <w:rPr>
                <w:rFonts w:ascii="Times New Roman" w:hAnsi="Times New Roman" w:cs="Times New Roman"/>
                <w:b/>
                <w:bCs/>
                <w:color w:val="000000"/>
                <w:sz w:val="28"/>
                <w:szCs w:val="28"/>
              </w:rPr>
              <w:t>3</w:t>
            </w:r>
          </w:p>
        </w:tc>
        <w:tc>
          <w:tcPr>
            <w:tcW w:w="647" w:type="dxa"/>
            <w:gridSpan w:val="2"/>
            <w:vAlign w:val="center"/>
          </w:tcPr>
          <w:p w14:paraId="2450A9C7" w14:textId="77777777" w:rsidR="00067714" w:rsidRPr="00801271" w:rsidRDefault="00067714" w:rsidP="00D56040">
            <w:pPr>
              <w:spacing w:after="0" w:line="360" w:lineRule="auto"/>
              <w:contextualSpacing/>
              <w:jc w:val="center"/>
              <w:rPr>
                <w:rFonts w:ascii="Times New Roman" w:hAnsi="Times New Roman" w:cs="Times New Roman"/>
                <w:b/>
                <w:bCs/>
                <w:color w:val="000000"/>
                <w:sz w:val="28"/>
                <w:szCs w:val="28"/>
              </w:rPr>
            </w:pPr>
            <w:r w:rsidRPr="00801271">
              <w:rPr>
                <w:rFonts w:ascii="Times New Roman" w:hAnsi="Times New Roman" w:cs="Times New Roman"/>
                <w:b/>
                <w:bCs/>
                <w:color w:val="000000"/>
                <w:sz w:val="28"/>
                <w:szCs w:val="28"/>
              </w:rPr>
              <w:t>32</w:t>
            </w:r>
          </w:p>
        </w:tc>
        <w:tc>
          <w:tcPr>
            <w:tcW w:w="1045" w:type="dxa"/>
            <w:gridSpan w:val="2"/>
            <w:vAlign w:val="center"/>
          </w:tcPr>
          <w:p w14:paraId="458DECDE" w14:textId="77777777" w:rsidR="00067714" w:rsidRPr="00801271" w:rsidRDefault="00067714" w:rsidP="00D56040">
            <w:pPr>
              <w:spacing w:after="0" w:line="360" w:lineRule="auto"/>
              <w:contextualSpacing/>
              <w:jc w:val="center"/>
              <w:rPr>
                <w:rFonts w:ascii="Times New Roman" w:hAnsi="Times New Roman" w:cs="Times New Roman"/>
                <w:b/>
                <w:bCs/>
                <w:color w:val="000000"/>
                <w:sz w:val="28"/>
                <w:szCs w:val="28"/>
              </w:rPr>
            </w:pPr>
            <w:r w:rsidRPr="00801271">
              <w:rPr>
                <w:rFonts w:ascii="Times New Roman" w:hAnsi="Times New Roman" w:cs="Times New Roman"/>
                <w:b/>
                <w:bCs/>
                <w:color w:val="000000"/>
                <w:sz w:val="28"/>
                <w:szCs w:val="28"/>
              </w:rPr>
              <w:t>18</w:t>
            </w:r>
            <w:r>
              <w:rPr>
                <w:rFonts w:ascii="Times New Roman" w:hAnsi="Times New Roman" w:cs="Times New Roman"/>
                <w:b/>
                <w:bCs/>
                <w:color w:val="000000"/>
                <w:sz w:val="28"/>
                <w:szCs w:val="28"/>
              </w:rPr>
              <w:t>3</w:t>
            </w:r>
          </w:p>
        </w:tc>
      </w:tr>
      <w:tr w:rsidR="00067714" w:rsidRPr="00801271" w14:paraId="6CF7D519" w14:textId="77777777" w:rsidTr="004D0659">
        <w:trPr>
          <w:gridAfter w:val="1"/>
          <w:wAfter w:w="357" w:type="dxa"/>
          <w:trHeight w:val="301"/>
          <w:jc w:val="center"/>
        </w:trPr>
        <w:tc>
          <w:tcPr>
            <w:tcW w:w="4537" w:type="dxa"/>
            <w:gridSpan w:val="3"/>
          </w:tcPr>
          <w:p w14:paraId="4A43E77D" w14:textId="77777777" w:rsidR="00067714" w:rsidRPr="00801271" w:rsidRDefault="00067714" w:rsidP="00D56040">
            <w:pPr>
              <w:spacing w:after="0" w:line="360" w:lineRule="auto"/>
              <w:ind w:firstLine="29"/>
              <w:contextualSpacing/>
              <w:jc w:val="both"/>
              <w:rPr>
                <w:rFonts w:ascii="Times New Roman" w:hAnsi="Times New Roman" w:cs="Times New Roman"/>
                <w:bCs/>
                <w:i/>
                <w:sz w:val="28"/>
                <w:szCs w:val="28"/>
              </w:rPr>
            </w:pPr>
            <w:r w:rsidRPr="00801271">
              <w:rPr>
                <w:rFonts w:ascii="Times New Roman" w:hAnsi="Times New Roman" w:cs="Times New Roman"/>
                <w:bCs/>
                <w:i/>
                <w:sz w:val="28"/>
                <w:szCs w:val="28"/>
              </w:rPr>
              <w:t>Часть, формируемая участниками образовательных отношений</w:t>
            </w:r>
          </w:p>
        </w:tc>
        <w:tc>
          <w:tcPr>
            <w:tcW w:w="709" w:type="dxa"/>
            <w:gridSpan w:val="2"/>
            <w:vAlign w:val="center"/>
          </w:tcPr>
          <w:p w14:paraId="2A147F34" w14:textId="77777777" w:rsidR="00067714" w:rsidRPr="00801271" w:rsidRDefault="00067714" w:rsidP="00D56040">
            <w:pPr>
              <w:spacing w:after="0" w:line="360" w:lineRule="auto"/>
              <w:ind w:firstLine="29"/>
              <w:contextualSpacing/>
              <w:jc w:val="center"/>
              <w:rPr>
                <w:rFonts w:ascii="Times New Roman" w:hAnsi="Times New Roman" w:cs="Times New Roman"/>
                <w:bCs/>
                <w:sz w:val="28"/>
                <w:szCs w:val="28"/>
              </w:rPr>
            </w:pPr>
            <w:r w:rsidRPr="00801271">
              <w:rPr>
                <w:rFonts w:ascii="Times New Roman" w:hAnsi="Times New Roman" w:cs="Times New Roman"/>
                <w:bCs/>
                <w:sz w:val="28"/>
                <w:szCs w:val="28"/>
              </w:rPr>
              <w:t>5</w:t>
            </w:r>
          </w:p>
        </w:tc>
        <w:tc>
          <w:tcPr>
            <w:tcW w:w="567" w:type="dxa"/>
            <w:gridSpan w:val="2"/>
            <w:vAlign w:val="center"/>
          </w:tcPr>
          <w:p w14:paraId="6F60AABB"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4</w:t>
            </w:r>
          </w:p>
        </w:tc>
        <w:tc>
          <w:tcPr>
            <w:tcW w:w="708" w:type="dxa"/>
            <w:gridSpan w:val="2"/>
            <w:vAlign w:val="center"/>
          </w:tcPr>
          <w:p w14:paraId="6A82B4A7"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5</w:t>
            </w:r>
          </w:p>
        </w:tc>
        <w:tc>
          <w:tcPr>
            <w:tcW w:w="851" w:type="dxa"/>
            <w:gridSpan w:val="2"/>
            <w:vAlign w:val="center"/>
          </w:tcPr>
          <w:p w14:paraId="33595A16"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4</w:t>
            </w:r>
          </w:p>
        </w:tc>
        <w:tc>
          <w:tcPr>
            <w:tcW w:w="718" w:type="dxa"/>
            <w:gridSpan w:val="2"/>
            <w:vAlign w:val="center"/>
          </w:tcPr>
          <w:p w14:paraId="05E1DBA8"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4</w:t>
            </w:r>
          </w:p>
        </w:tc>
        <w:tc>
          <w:tcPr>
            <w:tcW w:w="647" w:type="dxa"/>
            <w:gridSpan w:val="2"/>
            <w:vAlign w:val="center"/>
          </w:tcPr>
          <w:p w14:paraId="44B47175"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4</w:t>
            </w:r>
          </w:p>
        </w:tc>
        <w:tc>
          <w:tcPr>
            <w:tcW w:w="1045" w:type="dxa"/>
            <w:gridSpan w:val="2"/>
            <w:vAlign w:val="center"/>
          </w:tcPr>
          <w:p w14:paraId="59715C89"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26</w:t>
            </w:r>
          </w:p>
        </w:tc>
      </w:tr>
      <w:tr w:rsidR="00067714" w:rsidRPr="00801271" w14:paraId="5EF93355" w14:textId="77777777" w:rsidTr="004D0659">
        <w:trPr>
          <w:gridAfter w:val="1"/>
          <w:wAfter w:w="357" w:type="dxa"/>
          <w:trHeight w:val="232"/>
          <w:jc w:val="center"/>
        </w:trPr>
        <w:tc>
          <w:tcPr>
            <w:tcW w:w="4537" w:type="dxa"/>
            <w:gridSpan w:val="3"/>
          </w:tcPr>
          <w:p w14:paraId="7AB71E68" w14:textId="77777777" w:rsidR="00067714" w:rsidRPr="00801271" w:rsidRDefault="00067714" w:rsidP="00D56040">
            <w:pPr>
              <w:spacing w:after="0" w:line="360" w:lineRule="auto"/>
              <w:ind w:firstLine="29"/>
              <w:contextualSpacing/>
              <w:jc w:val="both"/>
              <w:rPr>
                <w:rFonts w:ascii="Times New Roman" w:hAnsi="Times New Roman" w:cs="Times New Roman"/>
                <w:bCs/>
                <w:sz w:val="28"/>
                <w:szCs w:val="28"/>
              </w:rPr>
            </w:pPr>
            <w:r w:rsidRPr="00801271">
              <w:rPr>
                <w:rFonts w:ascii="Times New Roman" w:hAnsi="Times New Roman" w:cs="Times New Roman"/>
                <w:bCs/>
                <w:sz w:val="28"/>
                <w:szCs w:val="28"/>
              </w:rPr>
              <w:t>Максимально допустимая недельная нагрузка</w:t>
            </w:r>
          </w:p>
        </w:tc>
        <w:tc>
          <w:tcPr>
            <w:tcW w:w="709" w:type="dxa"/>
            <w:gridSpan w:val="2"/>
            <w:vAlign w:val="center"/>
          </w:tcPr>
          <w:p w14:paraId="5E168593" w14:textId="77777777" w:rsidR="00067714" w:rsidRPr="00801271" w:rsidRDefault="00067714" w:rsidP="00D56040">
            <w:pPr>
              <w:spacing w:after="0" w:line="360" w:lineRule="auto"/>
              <w:ind w:firstLine="29"/>
              <w:contextualSpacing/>
              <w:jc w:val="center"/>
              <w:rPr>
                <w:rFonts w:ascii="Times New Roman" w:hAnsi="Times New Roman" w:cs="Times New Roman"/>
                <w:bCs/>
                <w:sz w:val="28"/>
                <w:szCs w:val="28"/>
              </w:rPr>
            </w:pPr>
            <w:r w:rsidRPr="00801271">
              <w:rPr>
                <w:rFonts w:ascii="Times New Roman" w:hAnsi="Times New Roman" w:cs="Times New Roman"/>
                <w:bCs/>
                <w:sz w:val="28"/>
                <w:szCs w:val="28"/>
              </w:rPr>
              <w:t>32</w:t>
            </w:r>
          </w:p>
        </w:tc>
        <w:tc>
          <w:tcPr>
            <w:tcW w:w="567" w:type="dxa"/>
            <w:gridSpan w:val="2"/>
            <w:vAlign w:val="center"/>
          </w:tcPr>
          <w:p w14:paraId="210F33BE" w14:textId="77777777" w:rsidR="00067714" w:rsidRPr="00801271" w:rsidRDefault="00067714" w:rsidP="00D56040">
            <w:pPr>
              <w:spacing w:after="0" w:line="360" w:lineRule="auto"/>
              <w:contextualSpacing/>
              <w:jc w:val="center"/>
              <w:rPr>
                <w:rFonts w:ascii="Times New Roman" w:hAnsi="Times New Roman" w:cs="Times New Roman"/>
                <w:b/>
                <w:bCs/>
                <w:color w:val="000000"/>
                <w:sz w:val="28"/>
                <w:szCs w:val="28"/>
              </w:rPr>
            </w:pPr>
            <w:r w:rsidRPr="00801271">
              <w:rPr>
                <w:rFonts w:ascii="Times New Roman" w:hAnsi="Times New Roman" w:cs="Times New Roman"/>
                <w:b/>
                <w:bCs/>
                <w:color w:val="000000"/>
                <w:sz w:val="28"/>
                <w:szCs w:val="28"/>
              </w:rPr>
              <w:t>33</w:t>
            </w:r>
          </w:p>
        </w:tc>
        <w:tc>
          <w:tcPr>
            <w:tcW w:w="708" w:type="dxa"/>
            <w:gridSpan w:val="2"/>
            <w:vAlign w:val="center"/>
          </w:tcPr>
          <w:p w14:paraId="5F40C39B" w14:textId="77777777" w:rsidR="00067714" w:rsidRPr="00801271" w:rsidRDefault="00067714" w:rsidP="00D56040">
            <w:pPr>
              <w:spacing w:after="0" w:line="360" w:lineRule="auto"/>
              <w:contextualSpacing/>
              <w:jc w:val="center"/>
              <w:rPr>
                <w:rFonts w:ascii="Times New Roman" w:hAnsi="Times New Roman" w:cs="Times New Roman"/>
                <w:b/>
                <w:bCs/>
                <w:color w:val="000000"/>
                <w:sz w:val="28"/>
                <w:szCs w:val="28"/>
              </w:rPr>
            </w:pPr>
            <w:r w:rsidRPr="00801271">
              <w:rPr>
                <w:rFonts w:ascii="Times New Roman" w:hAnsi="Times New Roman" w:cs="Times New Roman"/>
                <w:b/>
                <w:bCs/>
                <w:color w:val="000000"/>
                <w:sz w:val="28"/>
                <w:szCs w:val="28"/>
              </w:rPr>
              <w:t>35</w:t>
            </w:r>
          </w:p>
        </w:tc>
        <w:tc>
          <w:tcPr>
            <w:tcW w:w="851" w:type="dxa"/>
            <w:gridSpan w:val="2"/>
            <w:vAlign w:val="center"/>
          </w:tcPr>
          <w:p w14:paraId="529D0B5E" w14:textId="77777777" w:rsidR="00067714" w:rsidRPr="00801271" w:rsidRDefault="00067714" w:rsidP="00D56040">
            <w:pPr>
              <w:spacing w:after="0" w:line="360" w:lineRule="auto"/>
              <w:contextualSpacing/>
              <w:jc w:val="center"/>
              <w:rPr>
                <w:rFonts w:ascii="Times New Roman" w:hAnsi="Times New Roman" w:cs="Times New Roman"/>
                <w:b/>
                <w:bCs/>
                <w:color w:val="000000"/>
                <w:sz w:val="28"/>
                <w:szCs w:val="28"/>
              </w:rPr>
            </w:pPr>
            <w:r w:rsidRPr="00801271">
              <w:rPr>
                <w:rFonts w:ascii="Times New Roman" w:hAnsi="Times New Roman" w:cs="Times New Roman"/>
                <w:b/>
                <w:bCs/>
                <w:color w:val="000000"/>
                <w:sz w:val="28"/>
                <w:szCs w:val="28"/>
              </w:rPr>
              <w:t>36</w:t>
            </w:r>
          </w:p>
        </w:tc>
        <w:tc>
          <w:tcPr>
            <w:tcW w:w="718" w:type="dxa"/>
            <w:gridSpan w:val="2"/>
            <w:vAlign w:val="center"/>
          </w:tcPr>
          <w:p w14:paraId="6DC9EADD" w14:textId="77777777" w:rsidR="00067714" w:rsidRPr="00801271" w:rsidRDefault="00067714" w:rsidP="00D56040">
            <w:pPr>
              <w:spacing w:after="0" w:line="360" w:lineRule="auto"/>
              <w:contextualSpacing/>
              <w:jc w:val="center"/>
              <w:rPr>
                <w:rFonts w:ascii="Times New Roman" w:hAnsi="Times New Roman" w:cs="Times New Roman"/>
                <w:b/>
                <w:bCs/>
                <w:color w:val="000000"/>
                <w:sz w:val="28"/>
                <w:szCs w:val="28"/>
              </w:rPr>
            </w:pPr>
            <w:r w:rsidRPr="00801271">
              <w:rPr>
                <w:rFonts w:ascii="Times New Roman" w:hAnsi="Times New Roman" w:cs="Times New Roman"/>
                <w:b/>
                <w:bCs/>
                <w:color w:val="000000"/>
                <w:sz w:val="28"/>
                <w:szCs w:val="28"/>
              </w:rPr>
              <w:t>3</w:t>
            </w:r>
            <w:r>
              <w:rPr>
                <w:rFonts w:ascii="Times New Roman" w:hAnsi="Times New Roman" w:cs="Times New Roman"/>
                <w:b/>
                <w:bCs/>
                <w:color w:val="000000"/>
                <w:sz w:val="28"/>
                <w:szCs w:val="28"/>
              </w:rPr>
              <w:t>7</w:t>
            </w:r>
          </w:p>
        </w:tc>
        <w:tc>
          <w:tcPr>
            <w:tcW w:w="647" w:type="dxa"/>
            <w:gridSpan w:val="2"/>
            <w:vAlign w:val="center"/>
          </w:tcPr>
          <w:p w14:paraId="764418B1" w14:textId="77777777" w:rsidR="00067714" w:rsidRPr="00801271" w:rsidRDefault="00067714" w:rsidP="00D56040">
            <w:pPr>
              <w:spacing w:after="0" w:line="360" w:lineRule="auto"/>
              <w:contextualSpacing/>
              <w:jc w:val="center"/>
              <w:rPr>
                <w:rFonts w:ascii="Times New Roman" w:hAnsi="Times New Roman" w:cs="Times New Roman"/>
                <w:b/>
                <w:bCs/>
                <w:color w:val="000000"/>
                <w:sz w:val="28"/>
                <w:szCs w:val="28"/>
              </w:rPr>
            </w:pPr>
            <w:r w:rsidRPr="00801271">
              <w:rPr>
                <w:rFonts w:ascii="Times New Roman" w:hAnsi="Times New Roman" w:cs="Times New Roman"/>
                <w:b/>
                <w:bCs/>
                <w:color w:val="000000"/>
                <w:sz w:val="28"/>
                <w:szCs w:val="28"/>
              </w:rPr>
              <w:t>36</w:t>
            </w:r>
          </w:p>
        </w:tc>
        <w:tc>
          <w:tcPr>
            <w:tcW w:w="1045" w:type="dxa"/>
            <w:gridSpan w:val="2"/>
            <w:vAlign w:val="center"/>
          </w:tcPr>
          <w:p w14:paraId="2D743A9C" w14:textId="77777777" w:rsidR="00067714" w:rsidRPr="00801271" w:rsidRDefault="00067714" w:rsidP="00D56040">
            <w:pPr>
              <w:spacing w:after="0" w:line="360" w:lineRule="auto"/>
              <w:contextualSpacing/>
              <w:jc w:val="center"/>
              <w:rPr>
                <w:rFonts w:ascii="Times New Roman" w:hAnsi="Times New Roman" w:cs="Times New Roman"/>
                <w:b/>
                <w:bCs/>
                <w:color w:val="000000"/>
                <w:sz w:val="28"/>
                <w:szCs w:val="28"/>
              </w:rPr>
            </w:pPr>
            <w:r w:rsidRPr="00801271">
              <w:rPr>
                <w:rFonts w:ascii="Times New Roman" w:hAnsi="Times New Roman" w:cs="Times New Roman"/>
                <w:b/>
                <w:bCs/>
                <w:color w:val="000000"/>
                <w:sz w:val="28"/>
                <w:szCs w:val="28"/>
              </w:rPr>
              <w:t>20</w:t>
            </w:r>
            <w:r>
              <w:rPr>
                <w:rFonts w:ascii="Times New Roman" w:hAnsi="Times New Roman" w:cs="Times New Roman"/>
                <w:b/>
                <w:bCs/>
                <w:color w:val="000000"/>
                <w:sz w:val="28"/>
                <w:szCs w:val="28"/>
              </w:rPr>
              <w:t>9</w:t>
            </w:r>
          </w:p>
        </w:tc>
      </w:tr>
      <w:tr w:rsidR="00067714" w:rsidRPr="00801271" w14:paraId="59AB18E7" w14:textId="77777777" w:rsidTr="004D0659">
        <w:tblPrEx>
          <w:jc w:val="left"/>
          <w:tblLook w:val="01E0" w:firstRow="1" w:lastRow="1" w:firstColumn="1" w:lastColumn="1" w:noHBand="0" w:noVBand="0"/>
        </w:tblPrEx>
        <w:trPr>
          <w:gridBefore w:val="1"/>
          <w:wBefore w:w="358" w:type="dxa"/>
        </w:trPr>
        <w:tc>
          <w:tcPr>
            <w:tcW w:w="4536" w:type="dxa"/>
            <w:gridSpan w:val="3"/>
            <w:tcBorders>
              <w:top w:val="single" w:sz="4" w:space="0" w:color="auto"/>
              <w:left w:val="single" w:sz="4" w:space="0" w:color="auto"/>
              <w:bottom w:val="single" w:sz="4" w:space="0" w:color="auto"/>
              <w:right w:val="single" w:sz="4" w:space="0" w:color="auto"/>
            </w:tcBorders>
            <w:vAlign w:val="center"/>
          </w:tcPr>
          <w:p w14:paraId="19333AB8" w14:textId="77777777" w:rsidR="00067714" w:rsidRPr="00801271" w:rsidRDefault="00067714" w:rsidP="00D56040">
            <w:pPr>
              <w:spacing w:after="0" w:line="360" w:lineRule="auto"/>
              <w:contextualSpacing/>
              <w:rPr>
                <w:rFonts w:ascii="Times New Roman" w:hAnsi="Times New Roman" w:cs="Times New Roman"/>
                <w:sz w:val="28"/>
                <w:szCs w:val="28"/>
              </w:rPr>
            </w:pPr>
            <w:r w:rsidRPr="00801271">
              <w:rPr>
                <w:rFonts w:ascii="Times New Roman" w:hAnsi="Times New Roman" w:cs="Times New Roman"/>
                <w:b/>
                <w:sz w:val="28"/>
                <w:szCs w:val="28"/>
              </w:rPr>
              <w:t>Внеурочная деятельность</w:t>
            </w:r>
            <w:r w:rsidRPr="00801271">
              <w:rPr>
                <w:rFonts w:ascii="Times New Roman" w:hAnsi="Times New Roman" w:cs="Times New Roman"/>
                <w:sz w:val="28"/>
                <w:szCs w:val="28"/>
              </w:rPr>
              <w:t xml:space="preserve"> (включая коррекционно-развивающую область)</w:t>
            </w:r>
          </w:p>
        </w:tc>
        <w:tc>
          <w:tcPr>
            <w:tcW w:w="672" w:type="dxa"/>
            <w:gridSpan w:val="2"/>
            <w:tcBorders>
              <w:top w:val="single" w:sz="4" w:space="0" w:color="auto"/>
              <w:left w:val="single" w:sz="4" w:space="0" w:color="auto"/>
              <w:bottom w:val="single" w:sz="4" w:space="0" w:color="auto"/>
              <w:right w:val="single" w:sz="4" w:space="0" w:color="auto"/>
            </w:tcBorders>
            <w:vAlign w:val="center"/>
          </w:tcPr>
          <w:p w14:paraId="5D605B77" w14:textId="77777777" w:rsidR="00067714" w:rsidRPr="00801271" w:rsidRDefault="00067714" w:rsidP="00D56040">
            <w:pPr>
              <w:spacing w:after="0" w:line="360" w:lineRule="auto"/>
              <w:ind w:firstLine="29"/>
              <w:contextualSpacing/>
              <w:jc w:val="center"/>
              <w:rPr>
                <w:rFonts w:ascii="Times New Roman" w:hAnsi="Times New Roman" w:cs="Times New Roman"/>
                <w:b/>
                <w:bCs/>
                <w:sz w:val="28"/>
                <w:szCs w:val="28"/>
              </w:rPr>
            </w:pPr>
            <w:r w:rsidRPr="00801271">
              <w:rPr>
                <w:rFonts w:ascii="Times New Roman" w:hAnsi="Times New Roman" w:cs="Times New Roman"/>
                <w:b/>
                <w:bCs/>
                <w:sz w:val="28"/>
                <w:szCs w:val="28"/>
              </w:rPr>
              <w:t>10</w:t>
            </w:r>
          </w:p>
        </w:tc>
        <w:tc>
          <w:tcPr>
            <w:tcW w:w="604" w:type="dxa"/>
            <w:gridSpan w:val="2"/>
            <w:tcBorders>
              <w:top w:val="single" w:sz="4" w:space="0" w:color="auto"/>
              <w:left w:val="single" w:sz="4" w:space="0" w:color="auto"/>
              <w:bottom w:val="single" w:sz="4" w:space="0" w:color="auto"/>
              <w:right w:val="single" w:sz="4" w:space="0" w:color="auto"/>
            </w:tcBorders>
            <w:vAlign w:val="center"/>
          </w:tcPr>
          <w:p w14:paraId="54A1CE07" w14:textId="77777777" w:rsidR="00067714" w:rsidRPr="00801271" w:rsidRDefault="00067714" w:rsidP="00D56040">
            <w:pPr>
              <w:spacing w:after="0" w:line="360" w:lineRule="auto"/>
              <w:contextualSpacing/>
              <w:jc w:val="center"/>
              <w:rPr>
                <w:rFonts w:ascii="Times New Roman" w:hAnsi="Times New Roman" w:cs="Times New Roman"/>
                <w:b/>
                <w:bCs/>
                <w:color w:val="000000"/>
                <w:sz w:val="28"/>
                <w:szCs w:val="28"/>
              </w:rPr>
            </w:pPr>
            <w:r w:rsidRPr="00801271">
              <w:rPr>
                <w:rFonts w:ascii="Times New Roman" w:hAnsi="Times New Roman" w:cs="Times New Roman"/>
                <w:b/>
                <w:bCs/>
                <w:color w:val="000000"/>
                <w:sz w:val="28"/>
                <w:szCs w:val="28"/>
              </w:rPr>
              <w:t>10</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5E69CEAA" w14:textId="77777777" w:rsidR="00067714" w:rsidRPr="00801271" w:rsidRDefault="00067714" w:rsidP="00D56040">
            <w:pPr>
              <w:spacing w:after="0" w:line="360" w:lineRule="auto"/>
              <w:contextualSpacing/>
              <w:jc w:val="center"/>
              <w:rPr>
                <w:rFonts w:ascii="Times New Roman" w:hAnsi="Times New Roman" w:cs="Times New Roman"/>
                <w:b/>
                <w:bCs/>
                <w:color w:val="000000"/>
                <w:sz w:val="28"/>
                <w:szCs w:val="28"/>
              </w:rPr>
            </w:pPr>
            <w:r w:rsidRPr="00801271">
              <w:rPr>
                <w:rFonts w:ascii="Times New Roman" w:hAnsi="Times New Roman" w:cs="Times New Roman"/>
                <w:b/>
                <w:bCs/>
                <w:color w:val="000000"/>
                <w:sz w:val="28"/>
                <w:szCs w:val="28"/>
              </w:rPr>
              <w:t>10</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C2A2DB8" w14:textId="77777777" w:rsidR="00067714" w:rsidRPr="00801271" w:rsidRDefault="00067714" w:rsidP="00D56040">
            <w:pPr>
              <w:spacing w:after="0" w:line="360" w:lineRule="auto"/>
              <w:contextualSpacing/>
              <w:jc w:val="center"/>
              <w:rPr>
                <w:rFonts w:ascii="Times New Roman" w:hAnsi="Times New Roman" w:cs="Times New Roman"/>
                <w:b/>
                <w:bCs/>
                <w:color w:val="000000"/>
                <w:sz w:val="28"/>
                <w:szCs w:val="28"/>
              </w:rPr>
            </w:pPr>
            <w:r w:rsidRPr="00801271">
              <w:rPr>
                <w:rFonts w:ascii="Times New Roman" w:hAnsi="Times New Roman" w:cs="Times New Roman"/>
                <w:b/>
                <w:bCs/>
                <w:color w:val="000000"/>
                <w:sz w:val="28"/>
                <w:szCs w:val="28"/>
              </w:rPr>
              <w:t>10</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1928BD25" w14:textId="77777777" w:rsidR="00067714" w:rsidRPr="00801271" w:rsidRDefault="00067714" w:rsidP="00D56040">
            <w:pPr>
              <w:spacing w:after="0" w:line="360" w:lineRule="auto"/>
              <w:contextualSpacing/>
              <w:jc w:val="center"/>
              <w:rPr>
                <w:rFonts w:ascii="Times New Roman" w:hAnsi="Times New Roman" w:cs="Times New Roman"/>
                <w:b/>
                <w:bCs/>
                <w:color w:val="000000"/>
                <w:sz w:val="28"/>
                <w:szCs w:val="28"/>
              </w:rPr>
            </w:pPr>
            <w:r w:rsidRPr="00801271">
              <w:rPr>
                <w:rFonts w:ascii="Times New Roman" w:hAnsi="Times New Roman" w:cs="Times New Roman"/>
                <w:b/>
                <w:bCs/>
                <w:color w:val="000000"/>
                <w:sz w:val="28"/>
                <w:szCs w:val="28"/>
              </w:rPr>
              <w:t>10</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4AECEAFD" w14:textId="77777777" w:rsidR="00067714" w:rsidRPr="00801271" w:rsidRDefault="00067714" w:rsidP="00D56040">
            <w:pPr>
              <w:spacing w:after="0" w:line="360" w:lineRule="auto"/>
              <w:contextualSpacing/>
              <w:jc w:val="center"/>
              <w:rPr>
                <w:rFonts w:ascii="Times New Roman" w:hAnsi="Times New Roman" w:cs="Times New Roman"/>
                <w:b/>
                <w:bCs/>
                <w:color w:val="000000"/>
                <w:sz w:val="28"/>
                <w:szCs w:val="28"/>
              </w:rPr>
            </w:pPr>
            <w:r w:rsidRPr="00801271">
              <w:rPr>
                <w:rFonts w:ascii="Times New Roman" w:hAnsi="Times New Roman" w:cs="Times New Roman"/>
                <w:b/>
                <w:bCs/>
                <w:color w:val="000000"/>
                <w:sz w:val="28"/>
                <w:szCs w:val="28"/>
              </w:rPr>
              <w:t>10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DFFCEBD" w14:textId="77777777" w:rsidR="00067714" w:rsidRPr="00801271" w:rsidRDefault="00067714" w:rsidP="00D56040">
            <w:pPr>
              <w:spacing w:after="0" w:line="360" w:lineRule="auto"/>
              <w:contextualSpacing/>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60</w:t>
            </w:r>
          </w:p>
        </w:tc>
      </w:tr>
      <w:tr w:rsidR="00067714" w:rsidRPr="00801271" w14:paraId="115E3ADE" w14:textId="77777777" w:rsidTr="004D0659">
        <w:tblPrEx>
          <w:jc w:val="left"/>
          <w:tblLook w:val="01E0" w:firstRow="1" w:lastRow="1" w:firstColumn="1" w:lastColumn="1" w:noHBand="0" w:noVBand="0"/>
        </w:tblPrEx>
        <w:trPr>
          <w:gridBefore w:val="1"/>
          <w:wBefore w:w="358" w:type="dxa"/>
        </w:trPr>
        <w:tc>
          <w:tcPr>
            <w:tcW w:w="4536" w:type="dxa"/>
            <w:gridSpan w:val="3"/>
            <w:tcBorders>
              <w:top w:val="single" w:sz="4" w:space="0" w:color="auto"/>
              <w:left w:val="single" w:sz="4" w:space="0" w:color="auto"/>
              <w:bottom w:val="single" w:sz="4" w:space="0" w:color="auto"/>
              <w:right w:val="single" w:sz="4" w:space="0" w:color="auto"/>
            </w:tcBorders>
            <w:vAlign w:val="center"/>
          </w:tcPr>
          <w:p w14:paraId="13E733A8" w14:textId="77777777" w:rsidR="00067714" w:rsidRPr="00801271" w:rsidRDefault="00067714" w:rsidP="00D56040">
            <w:pPr>
              <w:spacing w:after="0" w:line="360" w:lineRule="auto"/>
              <w:contextualSpacing/>
              <w:rPr>
                <w:rFonts w:ascii="Times New Roman" w:hAnsi="Times New Roman" w:cs="Times New Roman"/>
                <w:i/>
                <w:sz w:val="28"/>
                <w:szCs w:val="28"/>
              </w:rPr>
            </w:pPr>
            <w:r w:rsidRPr="00801271">
              <w:rPr>
                <w:rFonts w:ascii="Times New Roman" w:hAnsi="Times New Roman" w:cs="Times New Roman"/>
                <w:i/>
                <w:sz w:val="28"/>
                <w:szCs w:val="28"/>
              </w:rPr>
              <w:t xml:space="preserve">Коррекционно-развивающие занятия по программе коррекционной работы </w:t>
            </w:r>
          </w:p>
        </w:tc>
        <w:tc>
          <w:tcPr>
            <w:tcW w:w="672" w:type="dxa"/>
            <w:gridSpan w:val="2"/>
            <w:tcBorders>
              <w:top w:val="single" w:sz="4" w:space="0" w:color="auto"/>
              <w:left w:val="single" w:sz="4" w:space="0" w:color="auto"/>
              <w:bottom w:val="single" w:sz="4" w:space="0" w:color="auto"/>
              <w:right w:val="single" w:sz="4" w:space="0" w:color="auto"/>
            </w:tcBorders>
            <w:vAlign w:val="center"/>
          </w:tcPr>
          <w:p w14:paraId="27B5706D" w14:textId="77777777" w:rsidR="00067714" w:rsidRPr="00801271" w:rsidRDefault="00067714" w:rsidP="00D56040">
            <w:pPr>
              <w:spacing w:after="0" w:line="360" w:lineRule="auto"/>
              <w:ind w:firstLine="29"/>
              <w:contextualSpacing/>
              <w:jc w:val="center"/>
              <w:rPr>
                <w:rFonts w:ascii="Times New Roman" w:hAnsi="Times New Roman" w:cs="Times New Roman"/>
                <w:bCs/>
                <w:sz w:val="28"/>
                <w:szCs w:val="28"/>
              </w:rPr>
            </w:pPr>
            <w:r w:rsidRPr="00801271">
              <w:rPr>
                <w:rFonts w:ascii="Times New Roman" w:hAnsi="Times New Roman" w:cs="Times New Roman"/>
                <w:bCs/>
                <w:sz w:val="28"/>
                <w:szCs w:val="28"/>
              </w:rPr>
              <w:t>4</w:t>
            </w:r>
          </w:p>
        </w:tc>
        <w:tc>
          <w:tcPr>
            <w:tcW w:w="604" w:type="dxa"/>
            <w:gridSpan w:val="2"/>
            <w:tcBorders>
              <w:top w:val="single" w:sz="4" w:space="0" w:color="auto"/>
              <w:left w:val="single" w:sz="4" w:space="0" w:color="auto"/>
              <w:bottom w:val="single" w:sz="4" w:space="0" w:color="auto"/>
              <w:right w:val="single" w:sz="4" w:space="0" w:color="auto"/>
            </w:tcBorders>
            <w:vAlign w:val="center"/>
          </w:tcPr>
          <w:p w14:paraId="76A6C881"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4</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776704EE"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4</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6351945"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4</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7E173AD0"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4</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5C383A18"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4</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419805C"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Pr>
                <w:rFonts w:ascii="Times New Roman" w:hAnsi="Times New Roman" w:cs="Times New Roman"/>
                <w:bCs/>
                <w:color w:val="000000"/>
                <w:sz w:val="28"/>
                <w:szCs w:val="28"/>
              </w:rPr>
              <w:t>2</w:t>
            </w:r>
            <w:r w:rsidRPr="00801271">
              <w:rPr>
                <w:rFonts w:ascii="Times New Roman" w:hAnsi="Times New Roman" w:cs="Times New Roman"/>
                <w:bCs/>
                <w:color w:val="000000"/>
                <w:sz w:val="28"/>
                <w:szCs w:val="28"/>
              </w:rPr>
              <w:t>4</w:t>
            </w:r>
          </w:p>
        </w:tc>
      </w:tr>
      <w:tr w:rsidR="00067714" w:rsidRPr="00034A0D" w14:paraId="3F54B9BE" w14:textId="77777777" w:rsidTr="004D0659">
        <w:tblPrEx>
          <w:jc w:val="left"/>
          <w:tblLook w:val="01E0" w:firstRow="1" w:lastRow="1" w:firstColumn="1" w:lastColumn="1" w:noHBand="0" w:noVBand="0"/>
        </w:tblPrEx>
        <w:trPr>
          <w:gridBefore w:val="1"/>
          <w:wBefore w:w="358" w:type="dxa"/>
        </w:trPr>
        <w:tc>
          <w:tcPr>
            <w:tcW w:w="4536" w:type="dxa"/>
            <w:gridSpan w:val="3"/>
            <w:tcBorders>
              <w:top w:val="single" w:sz="4" w:space="0" w:color="auto"/>
              <w:left w:val="single" w:sz="4" w:space="0" w:color="auto"/>
              <w:bottom w:val="single" w:sz="4" w:space="0" w:color="auto"/>
              <w:right w:val="single" w:sz="4" w:space="0" w:color="auto"/>
            </w:tcBorders>
          </w:tcPr>
          <w:p w14:paraId="67050A6C" w14:textId="77777777" w:rsidR="00067714" w:rsidRPr="00801271" w:rsidRDefault="00067714" w:rsidP="00D56040">
            <w:pPr>
              <w:spacing w:after="0" w:line="360" w:lineRule="auto"/>
              <w:contextualSpacing/>
              <w:rPr>
                <w:rFonts w:ascii="Times New Roman" w:hAnsi="Times New Roman" w:cs="Times New Roman"/>
                <w:i/>
                <w:sz w:val="28"/>
                <w:szCs w:val="28"/>
              </w:rPr>
            </w:pPr>
            <w:r w:rsidRPr="00801271">
              <w:rPr>
                <w:rFonts w:ascii="Times New Roman" w:hAnsi="Times New Roman" w:cs="Times New Roman"/>
                <w:i/>
                <w:sz w:val="28"/>
                <w:szCs w:val="28"/>
              </w:rPr>
              <w:t>Другие направления внеурочной деятельности</w:t>
            </w:r>
          </w:p>
        </w:tc>
        <w:tc>
          <w:tcPr>
            <w:tcW w:w="672" w:type="dxa"/>
            <w:gridSpan w:val="2"/>
            <w:tcBorders>
              <w:top w:val="single" w:sz="4" w:space="0" w:color="auto"/>
              <w:left w:val="single" w:sz="4" w:space="0" w:color="auto"/>
              <w:bottom w:val="single" w:sz="4" w:space="0" w:color="auto"/>
              <w:right w:val="single" w:sz="4" w:space="0" w:color="auto"/>
            </w:tcBorders>
            <w:vAlign w:val="center"/>
          </w:tcPr>
          <w:p w14:paraId="476DBEC8" w14:textId="77777777" w:rsidR="00067714" w:rsidRPr="00801271" w:rsidRDefault="00067714" w:rsidP="00D56040">
            <w:pPr>
              <w:spacing w:after="0" w:line="360" w:lineRule="auto"/>
              <w:ind w:firstLine="29"/>
              <w:contextualSpacing/>
              <w:jc w:val="center"/>
              <w:rPr>
                <w:rFonts w:ascii="Times New Roman" w:hAnsi="Times New Roman" w:cs="Times New Roman"/>
                <w:bCs/>
                <w:sz w:val="28"/>
                <w:szCs w:val="28"/>
              </w:rPr>
            </w:pPr>
            <w:r w:rsidRPr="00801271">
              <w:rPr>
                <w:rFonts w:ascii="Times New Roman" w:hAnsi="Times New Roman" w:cs="Times New Roman"/>
                <w:bCs/>
                <w:sz w:val="28"/>
                <w:szCs w:val="28"/>
              </w:rPr>
              <w:t>6</w:t>
            </w:r>
          </w:p>
        </w:tc>
        <w:tc>
          <w:tcPr>
            <w:tcW w:w="604" w:type="dxa"/>
            <w:gridSpan w:val="2"/>
            <w:tcBorders>
              <w:top w:val="single" w:sz="4" w:space="0" w:color="auto"/>
              <w:left w:val="single" w:sz="4" w:space="0" w:color="auto"/>
              <w:bottom w:val="single" w:sz="4" w:space="0" w:color="auto"/>
              <w:right w:val="single" w:sz="4" w:space="0" w:color="auto"/>
            </w:tcBorders>
            <w:vAlign w:val="center"/>
          </w:tcPr>
          <w:p w14:paraId="583CC78F"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6</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EC0AF0A"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6</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107D04D"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6</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13CEE042"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6</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027E05FE"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6</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7B895B9" w14:textId="77777777" w:rsidR="00067714" w:rsidRPr="00034A0D" w:rsidRDefault="00067714" w:rsidP="00D56040">
            <w:pPr>
              <w:spacing w:after="0" w:line="360" w:lineRule="auto"/>
              <w:contextualSpacing/>
              <w:jc w:val="center"/>
              <w:rPr>
                <w:rFonts w:ascii="Times New Roman" w:hAnsi="Times New Roman" w:cs="Times New Roman"/>
                <w:color w:val="000000"/>
                <w:sz w:val="28"/>
                <w:szCs w:val="28"/>
              </w:rPr>
            </w:pPr>
            <w:r>
              <w:rPr>
                <w:rFonts w:ascii="Times New Roman" w:hAnsi="Times New Roman" w:cs="Times New Roman"/>
                <w:bCs/>
                <w:color w:val="000000"/>
                <w:sz w:val="28"/>
                <w:szCs w:val="28"/>
              </w:rPr>
              <w:t>3</w:t>
            </w:r>
            <w:r w:rsidRPr="00801271">
              <w:rPr>
                <w:rFonts w:ascii="Times New Roman" w:hAnsi="Times New Roman" w:cs="Times New Roman"/>
                <w:bCs/>
                <w:color w:val="000000"/>
                <w:sz w:val="28"/>
                <w:szCs w:val="28"/>
              </w:rPr>
              <w:t>6</w:t>
            </w:r>
          </w:p>
        </w:tc>
      </w:tr>
    </w:tbl>
    <w:p w14:paraId="30668F35" w14:textId="77777777" w:rsidR="00067714" w:rsidRPr="00034A0D" w:rsidRDefault="00067714" w:rsidP="00067714">
      <w:pPr>
        <w:spacing w:after="0" w:line="360" w:lineRule="auto"/>
        <w:contextualSpacing/>
        <w:jc w:val="center"/>
        <w:rPr>
          <w:rFonts w:ascii="Times New Roman" w:hAnsi="Times New Roman" w:cs="Times New Roman"/>
          <w:b/>
          <w:bCs/>
          <w:sz w:val="28"/>
          <w:szCs w:val="28"/>
        </w:rPr>
      </w:pPr>
    </w:p>
    <w:p w14:paraId="6990AE48" w14:textId="77777777" w:rsidR="00925792" w:rsidRPr="00034A0D" w:rsidRDefault="00925792" w:rsidP="00034A0D">
      <w:pPr>
        <w:spacing w:after="0" w:line="360" w:lineRule="auto"/>
        <w:contextualSpacing/>
        <w:jc w:val="center"/>
        <w:rPr>
          <w:rFonts w:ascii="Times New Roman" w:hAnsi="Times New Roman" w:cs="Times New Roman"/>
          <w:b/>
          <w:sz w:val="28"/>
          <w:szCs w:val="28"/>
        </w:rPr>
      </w:pPr>
      <w:bookmarkStart w:id="19" w:name="_GoBack"/>
      <w:bookmarkEnd w:id="19"/>
    </w:p>
    <w:sectPr w:rsidR="00925792" w:rsidRPr="00034A0D" w:rsidSect="00067714">
      <w:pgSz w:w="11906" w:h="16838"/>
      <w:pgMar w:top="1134" w:right="567"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User" w:date="2019-08-21T16:55:00Z" w:initials="U">
    <w:p w14:paraId="6DFE7B7B" w14:textId="77777777" w:rsidR="00E27338" w:rsidRDefault="00E27338">
      <w:pPr>
        <w:pStyle w:val="af4"/>
      </w:pPr>
      <w:r>
        <w:rPr>
          <w:rStyle w:val="af3"/>
        </w:rPr>
        <w:annotationRef/>
      </w:r>
    </w:p>
  </w:comment>
  <w:comment w:id="4" w:author="Татьяна Соловьева" w:date="2019-08-22T22:06:00Z" w:initials="ТС">
    <w:p w14:paraId="4B8EAE00" w14:textId="3BB6166F" w:rsidR="00DE45E0" w:rsidRDefault="00DE45E0">
      <w:pPr>
        <w:pStyle w:val="af4"/>
      </w:pPr>
      <w:r>
        <w:rPr>
          <w:rStyle w:val="af3"/>
        </w:rPr>
        <w:annotationRef/>
      </w:r>
    </w:p>
  </w:comment>
  <w:comment w:id="5" w:author="User" w:date="2019-08-21T16:45:00Z" w:initials="U">
    <w:p w14:paraId="56D407DB" w14:textId="77777777" w:rsidR="00B2683C" w:rsidRDefault="00B2683C">
      <w:pPr>
        <w:pStyle w:val="af4"/>
      </w:pPr>
      <w:r>
        <w:rPr>
          <w:rStyle w:val="af3"/>
        </w:rPr>
        <w:annotationRef/>
      </w:r>
      <w:r>
        <w:t>Где это ???</w:t>
      </w:r>
    </w:p>
  </w:comment>
  <w:comment w:id="17" w:author="User" w:date="2019-08-21T17:45:00Z" w:initials="U">
    <w:p w14:paraId="1F3E453C" w14:textId="77777777" w:rsidR="00BE518D" w:rsidRDefault="00BE518D">
      <w:pPr>
        <w:pStyle w:val="af4"/>
      </w:pPr>
      <w:r>
        <w:rPr>
          <w:rStyle w:val="af3"/>
        </w:rPr>
        <w:annotationRef/>
      </w:r>
      <w:r>
        <w:t>Это так? Для обоих вариантов?</w:t>
      </w:r>
    </w:p>
  </w:comment>
  <w:comment w:id="18" w:author="User" w:date="2019-08-21T16:04:00Z" w:initials="U">
    <w:p w14:paraId="32F2DF1F" w14:textId="77777777" w:rsidR="00D56040" w:rsidRDefault="00D56040">
      <w:pPr>
        <w:pStyle w:val="af4"/>
      </w:pPr>
      <w:r>
        <w:rPr>
          <w:rStyle w:val="af3"/>
        </w:rPr>
        <w:annotationRef/>
      </w:r>
      <w:r>
        <w:t>Для обеих групп, верно?</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FE7B7B" w15:done="0"/>
  <w15:commentEx w15:paraId="4B8EAE00" w15:paraIdParent="6DFE7B7B" w15:done="0"/>
  <w15:commentEx w15:paraId="56D407DB" w15:done="0"/>
  <w15:commentEx w15:paraId="1F3E453C" w15:done="0"/>
  <w15:commentEx w15:paraId="32F2DF1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FE7B7B" w16cid:durableId="21098927"/>
  <w16cid:commentId w16cid:paraId="4B8EAE00" w16cid:durableId="2109904C"/>
  <w16cid:commentId w16cid:paraId="56D407DB" w16cid:durableId="21098928"/>
  <w16cid:commentId w16cid:paraId="1F3E453C" w16cid:durableId="21098929"/>
  <w16cid:commentId w16cid:paraId="32F2DF1F" w16cid:durableId="210989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C5A8D" w14:textId="77777777" w:rsidR="00E1392F" w:rsidRDefault="00E1392F" w:rsidP="007C2BE2">
      <w:pPr>
        <w:spacing w:after="0" w:line="240" w:lineRule="auto"/>
      </w:pPr>
      <w:r>
        <w:separator/>
      </w:r>
    </w:p>
  </w:endnote>
  <w:endnote w:type="continuationSeparator" w:id="0">
    <w:p w14:paraId="1DC0E434" w14:textId="77777777" w:rsidR="00E1392F" w:rsidRDefault="00E1392F" w:rsidP="007C2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34B7C" w14:textId="77777777" w:rsidR="00D56040" w:rsidRPr="00880F9F" w:rsidRDefault="00D56040" w:rsidP="00E569CD">
    <w:pPr>
      <w:pStyle w:val="af0"/>
      <w:tabs>
        <w:tab w:val="clear" w:pos="9355"/>
        <w:tab w:val="left" w:pos="6140"/>
      </w:tabs>
      <w:rPr>
        <w:rFonts w:ascii="Times New Roman" w:hAnsi="Times New Roman" w:cs="Times New Roman"/>
        <w:sz w:val="16"/>
        <w:szCs w:val="16"/>
      </w:rPr>
    </w:pPr>
    <w:r w:rsidRPr="00880F9F">
      <w:rPr>
        <w:rFonts w:ascii="Times New Roman" w:hAnsi="Times New Roman" w:cs="Times New Roman"/>
        <w:sz w:val="16"/>
        <w:szCs w:val="16"/>
      </w:rPr>
      <w:t>АООП для обуч</w:t>
    </w:r>
    <w:r>
      <w:rPr>
        <w:rFonts w:ascii="Times New Roman" w:hAnsi="Times New Roman"/>
        <w:sz w:val="16"/>
        <w:szCs w:val="16"/>
      </w:rPr>
      <w:t>ающихся с нарушениями опорно – двигательного аппарата (1 год обучения в основной школе)</w:t>
    </w:r>
    <w:r>
      <w:rPr>
        <w:rFonts w:ascii="Times New Roman" w:hAnsi="Times New Roman"/>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2073F" w14:textId="77777777" w:rsidR="007C4435" w:rsidRPr="00880F9F" w:rsidRDefault="007C4435" w:rsidP="007C4435">
    <w:pPr>
      <w:pStyle w:val="af0"/>
      <w:tabs>
        <w:tab w:val="clear" w:pos="9355"/>
        <w:tab w:val="left" w:pos="6140"/>
      </w:tabs>
      <w:rPr>
        <w:rFonts w:ascii="Times New Roman" w:hAnsi="Times New Roman" w:cs="Times New Roman"/>
        <w:sz w:val="16"/>
        <w:szCs w:val="16"/>
      </w:rPr>
    </w:pPr>
    <w:r w:rsidRPr="00880F9F">
      <w:rPr>
        <w:rFonts w:ascii="Times New Roman" w:hAnsi="Times New Roman" w:cs="Times New Roman"/>
        <w:sz w:val="16"/>
        <w:szCs w:val="16"/>
      </w:rPr>
      <w:t>АООП для обуч</w:t>
    </w:r>
    <w:r>
      <w:rPr>
        <w:rFonts w:ascii="Times New Roman" w:hAnsi="Times New Roman"/>
        <w:sz w:val="16"/>
        <w:szCs w:val="16"/>
      </w:rPr>
      <w:t>ающихся с нарушениями опорно – двигательного аппарата (1 год обучения в основной школе)</w:t>
    </w:r>
    <w:r>
      <w:rPr>
        <w:rFonts w:ascii="Times New Roman" w:hAnsi="Times New Roman"/>
        <w:sz w:val="16"/>
        <w:szCs w:val="16"/>
      </w:rPr>
      <w:tab/>
    </w:r>
  </w:p>
  <w:p w14:paraId="469CE66F" w14:textId="77777777" w:rsidR="007C4435" w:rsidRDefault="007C4435">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754D8" w14:textId="77777777" w:rsidR="00E1392F" w:rsidRDefault="00E1392F" w:rsidP="007C2BE2">
      <w:pPr>
        <w:spacing w:after="0" w:line="240" w:lineRule="auto"/>
      </w:pPr>
      <w:r>
        <w:separator/>
      </w:r>
    </w:p>
  </w:footnote>
  <w:footnote w:type="continuationSeparator" w:id="0">
    <w:p w14:paraId="4CF7ED51" w14:textId="77777777" w:rsidR="00E1392F" w:rsidRDefault="00E1392F" w:rsidP="007C2BE2">
      <w:pPr>
        <w:spacing w:after="0" w:line="240" w:lineRule="auto"/>
      </w:pPr>
      <w:r>
        <w:continuationSeparator/>
      </w:r>
    </w:p>
  </w:footnote>
  <w:footnote w:id="1">
    <w:p w14:paraId="5A8B693B" w14:textId="77777777" w:rsidR="00D56040" w:rsidRDefault="00D56040" w:rsidP="001060DE">
      <w:pPr>
        <w:pStyle w:val="a5"/>
        <w:jc w:val="both"/>
      </w:pPr>
      <w:r>
        <w:rPr>
          <w:rStyle w:val="a7"/>
        </w:rPr>
        <w:footnoteRef/>
      </w:r>
      <w:r>
        <w:t xml:space="preserve"> </w:t>
      </w:r>
      <w:r w:rsidRPr="00D7197A">
        <w:rPr>
          <w:rFonts w:ascii="Times New Roman" w:hAnsi="Times New Roman"/>
        </w:rPr>
        <w:t>Рекомендации психолого –</w:t>
      </w:r>
      <w:r>
        <w:rPr>
          <w:rFonts w:ascii="Times New Roman" w:hAnsi="Times New Roman"/>
        </w:rPr>
        <w:t xml:space="preserve"> педагогического конс</w:t>
      </w:r>
      <w:r w:rsidRPr="00D7197A">
        <w:rPr>
          <w:rFonts w:ascii="Times New Roman" w:hAnsi="Times New Roman"/>
        </w:rPr>
        <w:t xml:space="preserve">илиума образовательной организации разрабатываются на основе результатов комплексного психолого – педагогического обследования </w:t>
      </w:r>
      <w:r>
        <w:rPr>
          <w:rFonts w:ascii="Times New Roman" w:hAnsi="Times New Roman"/>
        </w:rPr>
        <w:t xml:space="preserve">обучающихся с нарушениями слуха </w:t>
      </w:r>
      <w:r w:rsidRPr="00D7197A">
        <w:rPr>
          <w:rFonts w:ascii="Times New Roman" w:hAnsi="Times New Roman"/>
        </w:rPr>
        <w:t>на начало обучения на ступени основного общего образования, систематического мониторинга достижения ими планируемых результатов образования.</w:t>
      </w:r>
      <w:r>
        <w:t xml:space="preserve"> </w:t>
      </w:r>
    </w:p>
  </w:footnote>
  <w:footnote w:id="2">
    <w:p w14:paraId="3150DD3E" w14:textId="77777777" w:rsidR="00D56040" w:rsidRDefault="00D56040" w:rsidP="001060DE">
      <w:pPr>
        <w:jc w:val="both"/>
      </w:pPr>
      <w:r>
        <w:rPr>
          <w:rFonts w:ascii="Times New Roman" w:eastAsia="Times New Roman" w:hAnsi="Times New Roman" w:cs="Times New Roman"/>
          <w:sz w:val="28"/>
          <w:szCs w:val="28"/>
          <w:vertAlign w:val="superscript"/>
        </w:rPr>
        <w:footnoteRef/>
      </w:r>
      <w:r w:rsidRPr="000F5690">
        <w:rPr>
          <w:rFonts w:ascii="Times New Roman" w:hAnsi="Times New Roman" w:cs="Times New Roman"/>
          <w:sz w:val="20"/>
          <w:szCs w:val="20"/>
        </w:rPr>
        <w:t>Пункт 13 статьи 59 Федерального закона Российской Федерации от 29 декабря 2012 г. № 273-ФЗ «Об образовании в Российской Федерации»</w:t>
      </w:r>
    </w:p>
  </w:footnote>
  <w:footnote w:id="3">
    <w:p w14:paraId="06446114" w14:textId="77777777" w:rsidR="00D56040" w:rsidRPr="00327019" w:rsidRDefault="00D56040" w:rsidP="00DE3770">
      <w:pPr>
        <w:pStyle w:val="Default"/>
        <w:jc w:val="both"/>
        <w:rPr>
          <w:color w:val="auto"/>
          <w:sz w:val="20"/>
          <w:szCs w:val="20"/>
        </w:rPr>
      </w:pPr>
      <w:r>
        <w:rPr>
          <w:rStyle w:val="a7"/>
          <w:rFonts w:eastAsiaTheme="majorEastAsia"/>
        </w:rPr>
        <w:footnoteRef/>
      </w:r>
      <w:r>
        <w:t xml:space="preserve"> </w:t>
      </w:r>
      <w:r w:rsidRPr="00327019">
        <w:rPr>
          <w:color w:val="auto"/>
          <w:sz w:val="20"/>
          <w:szCs w:val="20"/>
        </w:rPr>
        <w:t xml:space="preserve">Цель определяет (указывает) результат работы, ее не рекомендуется подменять направлениями работы или процессом ее реализации. </w:t>
      </w:r>
    </w:p>
    <w:p w14:paraId="084CEFAC" w14:textId="77777777" w:rsidR="00D56040" w:rsidRDefault="00D56040" w:rsidP="00DE3770">
      <w:pPr>
        <w:pStyle w:val="a5"/>
      </w:pPr>
    </w:p>
  </w:footnote>
  <w:footnote w:id="4">
    <w:p w14:paraId="0A933DD4" w14:textId="77777777" w:rsidR="00D56040" w:rsidRPr="00327019" w:rsidRDefault="00D56040" w:rsidP="00DE3770">
      <w:pPr>
        <w:pStyle w:val="a5"/>
        <w:jc w:val="both"/>
      </w:pPr>
      <w:r>
        <w:rPr>
          <w:rStyle w:val="a7"/>
        </w:rPr>
        <w:footnoteRef/>
      </w:r>
      <w:r>
        <w:t xml:space="preserve"> </w:t>
      </w:r>
      <w:r w:rsidRPr="00327019">
        <w:rPr>
          <w:rFonts w:ascii="Times New Roman" w:hAnsi="Times New Roman"/>
        </w:rPr>
        <w:t>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w:t>
      </w:r>
      <w:r>
        <w:rPr>
          <w:rFonts w:ascii="Times New Roman" w:hAnsi="Times New Roman"/>
        </w:rPr>
        <w:t xml:space="preserve"> и др.</w:t>
      </w:r>
      <w:r w:rsidRPr="00327019">
        <w:rPr>
          <w:rFonts w:ascii="Times New Roman" w:hAnsi="Times New Roman"/>
        </w:rPr>
        <w:t>).</w:t>
      </w:r>
    </w:p>
  </w:footnote>
  <w:footnote w:id="5">
    <w:p w14:paraId="4DB7A52A" w14:textId="77777777" w:rsidR="00D56040" w:rsidRPr="000F5690" w:rsidRDefault="00D56040" w:rsidP="00DE3770">
      <w:pPr>
        <w:pStyle w:val="a5"/>
        <w:jc w:val="both"/>
        <w:rPr>
          <w:rFonts w:ascii="Times New Roman" w:hAnsi="Times New Roman"/>
        </w:rPr>
      </w:pPr>
      <w:r>
        <w:rPr>
          <w:rStyle w:val="a7"/>
        </w:rPr>
        <w:footnoteRef/>
      </w:r>
      <w:r>
        <w:t xml:space="preserve"> </w:t>
      </w:r>
      <w:r w:rsidRPr="000F5690">
        <w:rPr>
          <w:rFonts w:ascii="Times New Roman" w:hAnsi="Times New Roman"/>
        </w:rPr>
        <w:t>Невыполнение ИПКР в течение полугодия должно стать предметом обсуждения  на психолого-педагогическом консилиуме образовательной организации.</w:t>
      </w:r>
    </w:p>
  </w:footnote>
  <w:footnote w:id="6">
    <w:p w14:paraId="19480A1C" w14:textId="77777777" w:rsidR="00D56040" w:rsidRDefault="00D56040" w:rsidP="00DE3770">
      <w:pPr>
        <w:pStyle w:val="a5"/>
        <w:jc w:val="both"/>
      </w:pPr>
      <w:r>
        <w:rPr>
          <w:rStyle w:val="a7"/>
        </w:rPr>
        <w:footnoteRef/>
      </w:r>
      <w:r>
        <w:t xml:space="preserve"> </w:t>
      </w:r>
      <w:r>
        <w:rPr>
          <w:rFonts w:ascii="Times New Roman" w:hAnsi="Times New Roman"/>
        </w:rPr>
        <w:t xml:space="preserve">Например, направление работы – коррекционно – развивающая работа; содержание работы - преодоление существенных трудностей в овладении математикой (указываются разделы и темы данной учебной дисциплины);  учитель –математики ____ (ФИО);  коррекционно –развивающая работа проводится один раз в неделю по 30 мин.; занятия проводятся парами ( с обучающимся ___ (ФИО.);  планируемые результаты. </w:t>
      </w:r>
    </w:p>
  </w:footnote>
  <w:footnote w:id="7">
    <w:p w14:paraId="7BB8A371" w14:textId="77777777" w:rsidR="00D56040" w:rsidRDefault="00D56040" w:rsidP="00DE3770">
      <w:pPr>
        <w:pStyle w:val="a5"/>
      </w:pPr>
      <w:r>
        <w:rPr>
          <w:rStyle w:val="a7"/>
        </w:rPr>
        <w:footnoteRef/>
      </w:r>
      <w:r>
        <w:t xml:space="preserve"> </w:t>
      </w:r>
      <w:r>
        <w:rPr>
          <w:rFonts w:ascii="Times New Roman" w:hAnsi="Times New Roman"/>
        </w:rPr>
        <w:t>При проведении занятий парами, малыми группами указываются фамилии других обучающихся с нарушениями слуха, в них участвующие (например, занятия проводиться совместно с обучающимся Ф.И.)</w:t>
      </w:r>
    </w:p>
  </w:footnote>
  <w:footnote w:id="8">
    <w:p w14:paraId="75632CFE" w14:textId="77777777" w:rsidR="00D56040" w:rsidRPr="00881918" w:rsidRDefault="00D56040" w:rsidP="00DE3770">
      <w:pPr>
        <w:pStyle w:val="a5"/>
        <w:rPr>
          <w:rFonts w:ascii="Times New Roman" w:hAnsi="Times New Roman"/>
        </w:rPr>
      </w:pPr>
      <w:r w:rsidRPr="00881918">
        <w:rPr>
          <w:rStyle w:val="a7"/>
          <w:rFonts w:ascii="Times New Roman" w:hAnsi="Times New Roman"/>
        </w:rPr>
        <w:footnoteRef/>
      </w:r>
      <w:r w:rsidRPr="00881918">
        <w:rPr>
          <w:rFonts w:ascii="Times New Roman" w:hAnsi="Times New Roman"/>
        </w:rPr>
        <w:t xml:space="preserve"> В Приложении 1 представлен шаблон Рабочей программы коррекционно –</w:t>
      </w:r>
      <w:r>
        <w:rPr>
          <w:rFonts w:ascii="Times New Roman" w:hAnsi="Times New Roman"/>
        </w:rPr>
        <w:t xml:space="preserve"> </w:t>
      </w:r>
      <w:r w:rsidRPr="00881918">
        <w:rPr>
          <w:rFonts w:ascii="Times New Roman" w:hAnsi="Times New Roman"/>
        </w:rPr>
        <w:t>разви</w:t>
      </w:r>
      <w:r>
        <w:rPr>
          <w:rFonts w:ascii="Times New Roman" w:hAnsi="Times New Roman"/>
        </w:rPr>
        <w:t>в</w:t>
      </w:r>
      <w:r w:rsidRPr="00881918">
        <w:rPr>
          <w:rFonts w:ascii="Times New Roman" w:hAnsi="Times New Roman"/>
        </w:rPr>
        <w:t xml:space="preserve">ающих занятий. </w:t>
      </w:r>
    </w:p>
  </w:footnote>
  <w:footnote w:id="9">
    <w:p w14:paraId="78C211B8" w14:textId="77777777" w:rsidR="00B2683C" w:rsidRDefault="00B2683C" w:rsidP="00B2683C">
      <w:pPr>
        <w:pStyle w:val="a5"/>
        <w:jc w:val="both"/>
      </w:pPr>
      <w:r>
        <w:rPr>
          <w:rStyle w:val="a7"/>
        </w:rPr>
        <w:footnoteRef/>
      </w:r>
      <w:r>
        <w:t xml:space="preserve"> </w:t>
      </w:r>
      <w:r w:rsidRPr="00D7197A">
        <w:rPr>
          <w:rFonts w:ascii="Times New Roman" w:hAnsi="Times New Roman"/>
        </w:rPr>
        <w:t>Рекомендации психолого –</w:t>
      </w:r>
      <w:r>
        <w:rPr>
          <w:rFonts w:ascii="Times New Roman" w:hAnsi="Times New Roman"/>
        </w:rPr>
        <w:t xml:space="preserve"> педагогического конс</w:t>
      </w:r>
      <w:r w:rsidRPr="00D7197A">
        <w:rPr>
          <w:rFonts w:ascii="Times New Roman" w:hAnsi="Times New Roman"/>
        </w:rPr>
        <w:t xml:space="preserve">илиума образовательной организации разрабатываются на основе результатов комплексного психолого – педагогического обследования </w:t>
      </w:r>
      <w:r>
        <w:rPr>
          <w:rFonts w:ascii="Times New Roman" w:hAnsi="Times New Roman"/>
        </w:rPr>
        <w:t xml:space="preserve">обучающихся с нарушениями слуха </w:t>
      </w:r>
      <w:r w:rsidRPr="00D7197A">
        <w:rPr>
          <w:rFonts w:ascii="Times New Roman" w:hAnsi="Times New Roman"/>
        </w:rPr>
        <w:t>на начало обучения на ступени основного общего образования, систематического мониторинга достижения ими планируемых результатов образования.</w:t>
      </w:r>
      <w:r>
        <w:t xml:space="preserve"> </w:t>
      </w:r>
    </w:p>
  </w:footnote>
  <w:footnote w:id="10">
    <w:p w14:paraId="482EAD04" w14:textId="77777777" w:rsidR="00B2683C" w:rsidRDefault="00B2683C" w:rsidP="00B2683C">
      <w:pPr>
        <w:jc w:val="both"/>
      </w:pPr>
      <w:r>
        <w:rPr>
          <w:rFonts w:ascii="Times New Roman" w:eastAsia="Times New Roman" w:hAnsi="Times New Roman" w:cs="Times New Roman"/>
          <w:sz w:val="28"/>
          <w:szCs w:val="28"/>
          <w:vertAlign w:val="superscript"/>
        </w:rPr>
        <w:footnoteRef/>
      </w:r>
      <w:r>
        <w:rPr>
          <w:rFonts w:hAnsi="Times New Roman"/>
          <w:sz w:val="20"/>
          <w:szCs w:val="20"/>
        </w:rPr>
        <w:t>Пункт</w:t>
      </w:r>
      <w:r>
        <w:rPr>
          <w:rFonts w:hAnsi="Times New Roman"/>
          <w:sz w:val="20"/>
          <w:szCs w:val="20"/>
        </w:rPr>
        <w:t xml:space="preserve"> </w:t>
      </w:r>
      <w:r>
        <w:rPr>
          <w:rFonts w:ascii="Times New Roman"/>
          <w:sz w:val="20"/>
          <w:szCs w:val="20"/>
        </w:rPr>
        <w:t xml:space="preserve">13 </w:t>
      </w:r>
      <w:r>
        <w:rPr>
          <w:rFonts w:hAnsi="Times New Roman"/>
          <w:sz w:val="20"/>
          <w:szCs w:val="20"/>
        </w:rPr>
        <w:t>статьи</w:t>
      </w:r>
      <w:r>
        <w:rPr>
          <w:rFonts w:hAnsi="Times New Roman"/>
          <w:sz w:val="20"/>
          <w:szCs w:val="20"/>
        </w:rPr>
        <w:t xml:space="preserve"> </w:t>
      </w:r>
      <w:r>
        <w:rPr>
          <w:rFonts w:ascii="Times New Roman"/>
          <w:sz w:val="20"/>
          <w:szCs w:val="20"/>
        </w:rPr>
        <w:t xml:space="preserve">59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от</w:t>
      </w:r>
      <w:r>
        <w:rPr>
          <w:rFonts w:hAnsi="Times New Roman"/>
          <w:sz w:val="20"/>
          <w:szCs w:val="20"/>
        </w:rPr>
        <w:t xml:space="preserve"> 29 </w:t>
      </w:r>
      <w:r>
        <w:rPr>
          <w:rFonts w:hAnsi="Times New Roman"/>
          <w:sz w:val="20"/>
          <w:szCs w:val="20"/>
        </w:rPr>
        <w:t>декабря</w:t>
      </w:r>
      <w:r>
        <w:rPr>
          <w:rFonts w:hAnsi="Times New Roman"/>
          <w:sz w:val="20"/>
          <w:szCs w:val="20"/>
        </w:rPr>
        <w:t xml:space="preserve"> 2012 </w:t>
      </w:r>
      <w:r>
        <w:rPr>
          <w:rFonts w:hAnsi="Times New Roman"/>
          <w:sz w:val="20"/>
          <w:szCs w:val="20"/>
        </w:rPr>
        <w:t>г</w:t>
      </w:r>
      <w:r>
        <w:rPr>
          <w:rFonts w:hAnsi="Times New Roman"/>
          <w:sz w:val="20"/>
          <w:szCs w:val="20"/>
        </w:rPr>
        <w:t xml:space="preserve">. </w:t>
      </w:r>
      <w:r>
        <w:rPr>
          <w:rFonts w:hAnsi="Times New Roman"/>
          <w:sz w:val="20"/>
          <w:szCs w:val="20"/>
        </w:rPr>
        <w:t>№ </w:t>
      </w:r>
      <w:r>
        <w:rPr>
          <w:rFonts w:hAnsi="Times New Roman"/>
          <w:sz w:val="20"/>
          <w:szCs w:val="20"/>
        </w:rPr>
        <w:t>273-</w:t>
      </w:r>
      <w:r>
        <w:rPr>
          <w:rFonts w:hAnsi="Times New Roman"/>
          <w:sz w:val="20"/>
          <w:szCs w:val="20"/>
        </w:rPr>
        <w:t>ФЗ</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p>
  </w:footnote>
  <w:footnote w:id="11">
    <w:p w14:paraId="41B03EF5" w14:textId="77777777" w:rsidR="00E27338" w:rsidRPr="00327019" w:rsidRDefault="00E27338" w:rsidP="00E27338">
      <w:pPr>
        <w:pStyle w:val="Default"/>
        <w:jc w:val="both"/>
        <w:rPr>
          <w:color w:val="auto"/>
          <w:sz w:val="20"/>
          <w:szCs w:val="20"/>
        </w:rPr>
      </w:pPr>
      <w:r>
        <w:rPr>
          <w:rStyle w:val="a7"/>
          <w:rFonts w:eastAsiaTheme="majorEastAsia"/>
        </w:rPr>
        <w:footnoteRef/>
      </w:r>
      <w:r>
        <w:t xml:space="preserve"> </w:t>
      </w:r>
      <w:r w:rsidRPr="00327019">
        <w:rPr>
          <w:color w:val="auto"/>
          <w:sz w:val="20"/>
          <w:szCs w:val="20"/>
        </w:rPr>
        <w:t xml:space="preserve">Цель определяет (указывает) результат работы, ее не рекомендуется подменять направлениями работы или процессом ее реализации. </w:t>
      </w:r>
    </w:p>
    <w:p w14:paraId="216C01F1" w14:textId="77777777" w:rsidR="00E27338" w:rsidRDefault="00E27338" w:rsidP="00E27338">
      <w:pPr>
        <w:pStyle w:val="a5"/>
      </w:pPr>
    </w:p>
  </w:footnote>
  <w:footnote w:id="12">
    <w:p w14:paraId="47933239" w14:textId="77777777" w:rsidR="00E27338" w:rsidRPr="00327019" w:rsidRDefault="00E27338" w:rsidP="00E27338">
      <w:pPr>
        <w:pStyle w:val="a5"/>
        <w:jc w:val="both"/>
      </w:pPr>
      <w:r>
        <w:rPr>
          <w:rStyle w:val="a7"/>
        </w:rPr>
        <w:footnoteRef/>
      </w:r>
      <w:r>
        <w:t xml:space="preserve"> </w:t>
      </w:r>
      <w:r w:rsidRPr="00327019">
        <w:rPr>
          <w:rFonts w:ascii="Times New Roman" w:hAnsi="Times New Roman"/>
        </w:rPr>
        <w:t>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w:t>
      </w:r>
      <w:r>
        <w:rPr>
          <w:rFonts w:ascii="Times New Roman" w:hAnsi="Times New Roman"/>
        </w:rPr>
        <w:t xml:space="preserve"> и др.</w:t>
      </w:r>
      <w:r w:rsidRPr="00327019">
        <w:rPr>
          <w:rFonts w:ascii="Times New Roman" w:hAnsi="Times New Roman"/>
        </w:rPr>
        <w:t>).</w:t>
      </w:r>
    </w:p>
  </w:footnote>
  <w:footnote w:id="13">
    <w:p w14:paraId="74FA8CF8" w14:textId="77777777" w:rsidR="00E27338" w:rsidRPr="000F5690" w:rsidRDefault="00E27338" w:rsidP="00E27338">
      <w:pPr>
        <w:pStyle w:val="a5"/>
        <w:jc w:val="both"/>
        <w:rPr>
          <w:rFonts w:ascii="Times New Roman" w:hAnsi="Times New Roman"/>
        </w:rPr>
      </w:pPr>
      <w:r>
        <w:rPr>
          <w:rStyle w:val="a7"/>
        </w:rPr>
        <w:footnoteRef/>
      </w:r>
      <w:r>
        <w:t xml:space="preserve"> </w:t>
      </w:r>
      <w:r w:rsidRPr="000F5690">
        <w:rPr>
          <w:rFonts w:ascii="Times New Roman" w:hAnsi="Times New Roman"/>
        </w:rPr>
        <w:t>Невыполнение ИПКР в течение полугодия должно стать предметом обсуждения  на психолого-педагогическом консилиуме образовательной организации.</w:t>
      </w:r>
    </w:p>
  </w:footnote>
  <w:footnote w:id="14">
    <w:p w14:paraId="4AFF053F" w14:textId="77777777" w:rsidR="00E27338" w:rsidRDefault="00E27338" w:rsidP="00E27338">
      <w:pPr>
        <w:pStyle w:val="a5"/>
        <w:jc w:val="both"/>
      </w:pPr>
      <w:r>
        <w:rPr>
          <w:rStyle w:val="a7"/>
        </w:rPr>
        <w:footnoteRef/>
      </w:r>
      <w:r>
        <w:t xml:space="preserve"> </w:t>
      </w:r>
      <w:r>
        <w:rPr>
          <w:rFonts w:ascii="Times New Roman" w:hAnsi="Times New Roman"/>
        </w:rPr>
        <w:t xml:space="preserve">Например, направление работы – коррекционно – развивающая работа; содержание работы - преодоление существенных трудностей в овладении математикой (указываются разделы и темы данной учебной дисциплины);  учитель –математики ____ (ФИО);  коррекционно –развивающая работа проводится один раз в неделю по 30 мин.; занятия проводятся парами ( с обучающимся ___ (ФИО.);  планируемые результаты. </w:t>
      </w:r>
    </w:p>
  </w:footnote>
  <w:footnote w:id="15">
    <w:p w14:paraId="3479252B" w14:textId="77777777" w:rsidR="00E27338" w:rsidRDefault="00E27338" w:rsidP="00E27338">
      <w:pPr>
        <w:pStyle w:val="a5"/>
      </w:pPr>
      <w:r>
        <w:rPr>
          <w:rStyle w:val="a7"/>
        </w:rPr>
        <w:footnoteRef/>
      </w:r>
      <w:r>
        <w:t xml:space="preserve"> </w:t>
      </w:r>
      <w:r>
        <w:rPr>
          <w:rFonts w:ascii="Times New Roman" w:hAnsi="Times New Roman"/>
        </w:rPr>
        <w:t>При проведении занятий парами, малыми группами указываются фамилии других обучающихся с нарушениями слуха, в них участвующие (например, занятия проводиться совместно с обучающимся Ф.И.)</w:t>
      </w:r>
    </w:p>
  </w:footnote>
  <w:footnote w:id="16">
    <w:p w14:paraId="2693AFF3" w14:textId="77777777" w:rsidR="00E27338" w:rsidRPr="00881918" w:rsidRDefault="00E27338" w:rsidP="00E27338">
      <w:pPr>
        <w:pStyle w:val="a5"/>
        <w:rPr>
          <w:rFonts w:ascii="Times New Roman" w:hAnsi="Times New Roman"/>
        </w:rPr>
      </w:pPr>
      <w:r w:rsidRPr="00881918">
        <w:rPr>
          <w:rStyle w:val="a7"/>
          <w:rFonts w:ascii="Times New Roman" w:hAnsi="Times New Roman"/>
        </w:rPr>
        <w:footnoteRef/>
      </w:r>
      <w:r w:rsidRPr="00881918">
        <w:rPr>
          <w:rFonts w:ascii="Times New Roman" w:hAnsi="Times New Roman"/>
        </w:rPr>
        <w:t xml:space="preserve"> В Приложении 1 представлен шаблон Рабочей программы коррекционно –</w:t>
      </w:r>
      <w:r>
        <w:rPr>
          <w:rFonts w:ascii="Times New Roman" w:hAnsi="Times New Roman"/>
        </w:rPr>
        <w:t xml:space="preserve"> </w:t>
      </w:r>
      <w:r w:rsidRPr="00881918">
        <w:rPr>
          <w:rFonts w:ascii="Times New Roman" w:hAnsi="Times New Roman"/>
        </w:rPr>
        <w:t>разви</w:t>
      </w:r>
      <w:r>
        <w:rPr>
          <w:rFonts w:ascii="Times New Roman" w:hAnsi="Times New Roman"/>
        </w:rPr>
        <w:t>в</w:t>
      </w:r>
      <w:r w:rsidRPr="00881918">
        <w:rPr>
          <w:rFonts w:ascii="Times New Roman" w:hAnsi="Times New Roman"/>
        </w:rPr>
        <w:t xml:space="preserve">ающих занятий. </w:t>
      </w:r>
    </w:p>
  </w:footnote>
  <w:footnote w:id="17">
    <w:p w14:paraId="0AD1C224" w14:textId="77777777" w:rsidR="00D56040" w:rsidRPr="00626413" w:rsidRDefault="00D56040" w:rsidP="002307F9">
      <w:pPr>
        <w:pStyle w:val="a5"/>
        <w:jc w:val="both"/>
        <w:rPr>
          <w:rFonts w:ascii="Times New Roman" w:hAnsi="Times New Roman"/>
        </w:rPr>
      </w:pPr>
      <w:r w:rsidRPr="00626413">
        <w:rPr>
          <w:rStyle w:val="a7"/>
          <w:rFonts w:ascii="Times New Roman" w:hAnsi="Times New Roman"/>
        </w:rPr>
        <w:footnoteRef/>
      </w:r>
      <w:r w:rsidRPr="00626413">
        <w:rPr>
          <w:rFonts w:ascii="Times New Roman" w:hAnsi="Times New Roman"/>
          <w:color w:val="000000"/>
        </w:rPr>
        <w:t>Здесь и далее – распознавать конкретные примеры общих понятий по характерным признакам, выполнять действия в соответствии с определением, правилом и простейшими свойствами, конкретизировать общие понятия примерами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5037760"/>
      <w:docPartObj>
        <w:docPartGallery w:val="Page Numbers (Top of Page)"/>
        <w:docPartUnique/>
      </w:docPartObj>
    </w:sdtPr>
    <w:sdtEndPr>
      <w:rPr>
        <w:rFonts w:ascii="Times New Roman" w:hAnsi="Times New Roman" w:cs="Times New Roman"/>
        <w:sz w:val="24"/>
        <w:szCs w:val="24"/>
      </w:rPr>
    </w:sdtEndPr>
    <w:sdtContent>
      <w:p w14:paraId="46D7437F" w14:textId="77777777" w:rsidR="00D56040" w:rsidRPr="00E569CD" w:rsidRDefault="00D56040">
        <w:pPr>
          <w:pStyle w:val="ae"/>
          <w:jc w:val="center"/>
          <w:rPr>
            <w:rFonts w:ascii="Times New Roman" w:hAnsi="Times New Roman" w:cs="Times New Roman"/>
            <w:sz w:val="24"/>
            <w:szCs w:val="24"/>
          </w:rPr>
        </w:pPr>
        <w:r w:rsidRPr="00E569CD">
          <w:rPr>
            <w:rFonts w:ascii="Times New Roman" w:hAnsi="Times New Roman" w:cs="Times New Roman"/>
            <w:sz w:val="24"/>
            <w:szCs w:val="24"/>
          </w:rPr>
          <w:fldChar w:fldCharType="begin"/>
        </w:r>
        <w:r w:rsidRPr="00E569CD">
          <w:rPr>
            <w:rFonts w:ascii="Times New Roman" w:hAnsi="Times New Roman" w:cs="Times New Roman"/>
            <w:sz w:val="24"/>
            <w:szCs w:val="24"/>
          </w:rPr>
          <w:instrText>PAGE   \* MERGEFORMAT</w:instrText>
        </w:r>
        <w:r w:rsidRPr="00E569CD">
          <w:rPr>
            <w:rFonts w:ascii="Times New Roman" w:hAnsi="Times New Roman" w:cs="Times New Roman"/>
            <w:sz w:val="24"/>
            <w:szCs w:val="24"/>
          </w:rPr>
          <w:fldChar w:fldCharType="separate"/>
        </w:r>
        <w:r w:rsidR="00934ABF">
          <w:rPr>
            <w:rFonts w:ascii="Times New Roman" w:hAnsi="Times New Roman" w:cs="Times New Roman"/>
            <w:noProof/>
            <w:sz w:val="24"/>
            <w:szCs w:val="24"/>
          </w:rPr>
          <w:t>2</w:t>
        </w:r>
        <w:r w:rsidRPr="00E569CD">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29B9"/>
    <w:multiLevelType w:val="hybridMultilevel"/>
    <w:tmpl w:val="FCEC921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2BE74A7"/>
    <w:multiLevelType w:val="hybridMultilevel"/>
    <w:tmpl w:val="FCEC921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E5C1CF0"/>
    <w:multiLevelType w:val="hybridMultilevel"/>
    <w:tmpl w:val="94D41DBC"/>
    <w:lvl w:ilvl="0" w:tplc="EF4A7EBA">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607CC0"/>
    <w:multiLevelType w:val="hybridMultilevel"/>
    <w:tmpl w:val="2F0679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7F261E9"/>
    <w:multiLevelType w:val="hybridMultilevel"/>
    <w:tmpl w:val="C8B2F012"/>
    <w:lvl w:ilvl="0" w:tplc="EF4A7EBA">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C4E1051"/>
    <w:multiLevelType w:val="hybridMultilevel"/>
    <w:tmpl w:val="4BEC1794"/>
    <w:lvl w:ilvl="0" w:tplc="EF4A7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A80268"/>
    <w:multiLevelType w:val="hybridMultilevel"/>
    <w:tmpl w:val="FCEC921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295B4CB9"/>
    <w:multiLevelType w:val="hybridMultilevel"/>
    <w:tmpl w:val="FCEC921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2BF815B2"/>
    <w:multiLevelType w:val="hybridMultilevel"/>
    <w:tmpl w:val="FCEC921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2BFC0FF6"/>
    <w:multiLevelType w:val="hybridMultilevel"/>
    <w:tmpl w:val="FA8458B2"/>
    <w:lvl w:ilvl="0" w:tplc="B9F6B996">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413D7391"/>
    <w:multiLevelType w:val="hybridMultilevel"/>
    <w:tmpl w:val="450AF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DED4B6D"/>
    <w:multiLevelType w:val="hybridMultilevel"/>
    <w:tmpl w:val="99F2544A"/>
    <w:lvl w:ilvl="0" w:tplc="EF4A7EBA">
      <w:start w:val="1"/>
      <w:numFmt w:val="bullet"/>
      <w:lvlText w:val=""/>
      <w:lvlJc w:val="left"/>
      <w:pPr>
        <w:ind w:left="1495"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541E4AD1"/>
    <w:multiLevelType w:val="hybridMultilevel"/>
    <w:tmpl w:val="D94604E6"/>
    <w:lvl w:ilvl="0" w:tplc="0419000F">
      <w:start w:val="1"/>
      <w:numFmt w:val="decimal"/>
      <w:lvlText w:val="%1."/>
      <w:lvlJc w:val="left"/>
      <w:pPr>
        <w:ind w:left="792" w:hanging="360"/>
      </w:p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13" w15:restartNumberingAfterBreak="0">
    <w:nsid w:val="5ADB5AB0"/>
    <w:multiLevelType w:val="hybridMultilevel"/>
    <w:tmpl w:val="FCEC921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5E786A31"/>
    <w:multiLevelType w:val="hybridMultilevel"/>
    <w:tmpl w:val="2CDC5020"/>
    <w:lvl w:ilvl="0" w:tplc="83F2500C">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61134E3D"/>
    <w:multiLevelType w:val="hybridMultilevel"/>
    <w:tmpl w:val="FCEC921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6BB30E48"/>
    <w:multiLevelType w:val="hybridMultilevel"/>
    <w:tmpl w:val="E5849A4C"/>
    <w:lvl w:ilvl="0" w:tplc="FABEF46C">
      <w:start w:val="1"/>
      <w:numFmt w:val="decimal"/>
      <w:lvlText w:val="%1."/>
      <w:lvlJc w:val="left"/>
      <w:pPr>
        <w:ind w:left="720" w:hanging="360"/>
      </w:pPr>
      <w:rPr>
        <w:rFonts w:ascii="Times New Roman" w:eastAsia="Calibri" w:hAnsi="Times New Roman" w:cs="Times New Roman"/>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10E6517"/>
    <w:multiLevelType w:val="hybridMultilevel"/>
    <w:tmpl w:val="EEEC701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7FFB08BE"/>
    <w:multiLevelType w:val="hybridMultilevel"/>
    <w:tmpl w:val="FE92ECD6"/>
    <w:lvl w:ilvl="0" w:tplc="6C56C126">
      <w:start w:val="1"/>
      <w:numFmt w:val="bullet"/>
      <w:lvlText w:val="•"/>
      <w:lvlJc w:val="left"/>
      <w:pPr>
        <w:tabs>
          <w:tab w:val="num" w:pos="720"/>
        </w:tabs>
        <w:ind w:left="720" w:hanging="360"/>
      </w:pPr>
      <w:rPr>
        <w:rFonts w:ascii="Times New Roman" w:hAnsi="Times New Roman" w:hint="default"/>
      </w:rPr>
    </w:lvl>
    <w:lvl w:ilvl="1" w:tplc="7806020E" w:tentative="1">
      <w:start w:val="1"/>
      <w:numFmt w:val="bullet"/>
      <w:lvlText w:val="•"/>
      <w:lvlJc w:val="left"/>
      <w:pPr>
        <w:tabs>
          <w:tab w:val="num" w:pos="1440"/>
        </w:tabs>
        <w:ind w:left="1440" w:hanging="360"/>
      </w:pPr>
      <w:rPr>
        <w:rFonts w:ascii="Times New Roman" w:hAnsi="Times New Roman" w:hint="default"/>
      </w:rPr>
    </w:lvl>
    <w:lvl w:ilvl="2" w:tplc="51DCBD22" w:tentative="1">
      <w:start w:val="1"/>
      <w:numFmt w:val="bullet"/>
      <w:lvlText w:val="•"/>
      <w:lvlJc w:val="left"/>
      <w:pPr>
        <w:tabs>
          <w:tab w:val="num" w:pos="2160"/>
        </w:tabs>
        <w:ind w:left="2160" w:hanging="360"/>
      </w:pPr>
      <w:rPr>
        <w:rFonts w:ascii="Times New Roman" w:hAnsi="Times New Roman" w:hint="default"/>
      </w:rPr>
    </w:lvl>
    <w:lvl w:ilvl="3" w:tplc="451816B8" w:tentative="1">
      <w:start w:val="1"/>
      <w:numFmt w:val="bullet"/>
      <w:lvlText w:val="•"/>
      <w:lvlJc w:val="left"/>
      <w:pPr>
        <w:tabs>
          <w:tab w:val="num" w:pos="2880"/>
        </w:tabs>
        <w:ind w:left="2880" w:hanging="360"/>
      </w:pPr>
      <w:rPr>
        <w:rFonts w:ascii="Times New Roman" w:hAnsi="Times New Roman" w:hint="default"/>
      </w:rPr>
    </w:lvl>
    <w:lvl w:ilvl="4" w:tplc="09FA1170" w:tentative="1">
      <w:start w:val="1"/>
      <w:numFmt w:val="bullet"/>
      <w:lvlText w:val="•"/>
      <w:lvlJc w:val="left"/>
      <w:pPr>
        <w:tabs>
          <w:tab w:val="num" w:pos="3600"/>
        </w:tabs>
        <w:ind w:left="3600" w:hanging="360"/>
      </w:pPr>
      <w:rPr>
        <w:rFonts w:ascii="Times New Roman" w:hAnsi="Times New Roman" w:hint="default"/>
      </w:rPr>
    </w:lvl>
    <w:lvl w:ilvl="5" w:tplc="6E12319E" w:tentative="1">
      <w:start w:val="1"/>
      <w:numFmt w:val="bullet"/>
      <w:lvlText w:val="•"/>
      <w:lvlJc w:val="left"/>
      <w:pPr>
        <w:tabs>
          <w:tab w:val="num" w:pos="4320"/>
        </w:tabs>
        <w:ind w:left="4320" w:hanging="360"/>
      </w:pPr>
      <w:rPr>
        <w:rFonts w:ascii="Times New Roman" w:hAnsi="Times New Roman" w:hint="default"/>
      </w:rPr>
    </w:lvl>
    <w:lvl w:ilvl="6" w:tplc="08E0BF16" w:tentative="1">
      <w:start w:val="1"/>
      <w:numFmt w:val="bullet"/>
      <w:lvlText w:val="•"/>
      <w:lvlJc w:val="left"/>
      <w:pPr>
        <w:tabs>
          <w:tab w:val="num" w:pos="5040"/>
        </w:tabs>
        <w:ind w:left="5040" w:hanging="360"/>
      </w:pPr>
      <w:rPr>
        <w:rFonts w:ascii="Times New Roman" w:hAnsi="Times New Roman" w:hint="default"/>
      </w:rPr>
    </w:lvl>
    <w:lvl w:ilvl="7" w:tplc="4906EA40" w:tentative="1">
      <w:start w:val="1"/>
      <w:numFmt w:val="bullet"/>
      <w:lvlText w:val="•"/>
      <w:lvlJc w:val="left"/>
      <w:pPr>
        <w:tabs>
          <w:tab w:val="num" w:pos="5760"/>
        </w:tabs>
        <w:ind w:left="5760" w:hanging="360"/>
      </w:pPr>
      <w:rPr>
        <w:rFonts w:ascii="Times New Roman" w:hAnsi="Times New Roman" w:hint="default"/>
      </w:rPr>
    </w:lvl>
    <w:lvl w:ilvl="8" w:tplc="1D3C04FA" w:tentative="1">
      <w:start w:val="1"/>
      <w:numFmt w:val="bullet"/>
      <w:lvlText w:val="•"/>
      <w:lvlJc w:val="left"/>
      <w:pPr>
        <w:tabs>
          <w:tab w:val="num" w:pos="6480"/>
        </w:tabs>
        <w:ind w:left="6480" w:hanging="360"/>
      </w:pPr>
      <w:rPr>
        <w:rFonts w:ascii="Times New Roman" w:hAnsi="Times New Roman" w:hint="default"/>
      </w:rPr>
    </w:lvl>
  </w:abstractNum>
  <w:num w:numId="1">
    <w:abstractNumId w:val="18"/>
  </w:num>
  <w:num w:numId="2">
    <w:abstractNumId w:val="17"/>
  </w:num>
  <w:num w:numId="3">
    <w:abstractNumId w:val="11"/>
  </w:num>
  <w:num w:numId="4">
    <w:abstractNumId w:val="4"/>
  </w:num>
  <w:num w:numId="5">
    <w:abstractNumId w:val="14"/>
  </w:num>
  <w:num w:numId="6">
    <w:abstractNumId w:val="2"/>
  </w:num>
  <w:num w:numId="7">
    <w:abstractNumId w:val="9"/>
  </w:num>
  <w:num w:numId="8">
    <w:abstractNumId w:val="5"/>
  </w:num>
  <w:num w:numId="9">
    <w:abstractNumId w:val="12"/>
  </w:num>
  <w:num w:numId="10">
    <w:abstractNumId w:val="6"/>
  </w:num>
  <w:num w:numId="11">
    <w:abstractNumId w:val="15"/>
  </w:num>
  <w:num w:numId="12">
    <w:abstractNumId w:val="13"/>
  </w:num>
  <w:num w:numId="13">
    <w:abstractNumId w:val="0"/>
  </w:num>
  <w:num w:numId="14">
    <w:abstractNumId w:val="1"/>
  </w:num>
  <w:num w:numId="15">
    <w:abstractNumId w:val="7"/>
  </w:num>
  <w:num w:numId="16">
    <w:abstractNumId w:val="8"/>
  </w:num>
  <w:num w:numId="17">
    <w:abstractNumId w:val="16"/>
  </w:num>
  <w:num w:numId="18">
    <w:abstractNumId w:val="10"/>
  </w:num>
  <w:num w:numId="19">
    <w:abstractNumId w:val="3"/>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Татьяна Соловьева">
    <w15:presenceInfo w15:providerId="Windows Live" w15:userId="a1a2f2997fb3e3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3035"/>
    <w:rsid w:val="00030A93"/>
    <w:rsid w:val="00031E19"/>
    <w:rsid w:val="00034A0D"/>
    <w:rsid w:val="0005637B"/>
    <w:rsid w:val="0006617A"/>
    <w:rsid w:val="00067714"/>
    <w:rsid w:val="000B645C"/>
    <w:rsid w:val="001060DE"/>
    <w:rsid w:val="00133B47"/>
    <w:rsid w:val="0017069E"/>
    <w:rsid w:val="00171BF3"/>
    <w:rsid w:val="001B7B5B"/>
    <w:rsid w:val="002177B6"/>
    <w:rsid w:val="002307F9"/>
    <w:rsid w:val="002726C0"/>
    <w:rsid w:val="00290C8A"/>
    <w:rsid w:val="00356E1A"/>
    <w:rsid w:val="00385D0F"/>
    <w:rsid w:val="003A0DBA"/>
    <w:rsid w:val="003E756F"/>
    <w:rsid w:val="003F2BE9"/>
    <w:rsid w:val="00426A82"/>
    <w:rsid w:val="00491A0E"/>
    <w:rsid w:val="004D0659"/>
    <w:rsid w:val="00605275"/>
    <w:rsid w:val="006426D1"/>
    <w:rsid w:val="006B1F9B"/>
    <w:rsid w:val="006C6949"/>
    <w:rsid w:val="00734FC3"/>
    <w:rsid w:val="007637D9"/>
    <w:rsid w:val="007C2BE2"/>
    <w:rsid w:val="007C4435"/>
    <w:rsid w:val="00801271"/>
    <w:rsid w:val="00835BCA"/>
    <w:rsid w:val="00873035"/>
    <w:rsid w:val="00925792"/>
    <w:rsid w:val="00934ABF"/>
    <w:rsid w:val="009D6F55"/>
    <w:rsid w:val="00B22FE6"/>
    <w:rsid w:val="00B2683C"/>
    <w:rsid w:val="00B3732E"/>
    <w:rsid w:val="00B56364"/>
    <w:rsid w:val="00B62E23"/>
    <w:rsid w:val="00BE518D"/>
    <w:rsid w:val="00C109E9"/>
    <w:rsid w:val="00C6706F"/>
    <w:rsid w:val="00C83CC3"/>
    <w:rsid w:val="00C95ACD"/>
    <w:rsid w:val="00C9677D"/>
    <w:rsid w:val="00D2604C"/>
    <w:rsid w:val="00D56040"/>
    <w:rsid w:val="00DB13D6"/>
    <w:rsid w:val="00DE3770"/>
    <w:rsid w:val="00DE45E0"/>
    <w:rsid w:val="00DE69C6"/>
    <w:rsid w:val="00E1392F"/>
    <w:rsid w:val="00E27338"/>
    <w:rsid w:val="00E569CD"/>
    <w:rsid w:val="00E60429"/>
    <w:rsid w:val="00E7403F"/>
    <w:rsid w:val="00EB77D2"/>
    <w:rsid w:val="00ED0637"/>
    <w:rsid w:val="00EE7BFA"/>
    <w:rsid w:val="00EF22A6"/>
    <w:rsid w:val="00FC6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4F5FA"/>
  <w15:docId w15:val="{D2184FD5-ABD1-6442-B274-9A0C513A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1BF3"/>
    <w:pPr>
      <w:spacing w:after="160" w:line="259" w:lineRule="auto"/>
    </w:pPr>
  </w:style>
  <w:style w:type="paragraph" w:styleId="1">
    <w:name w:val="heading 1"/>
    <w:basedOn w:val="a"/>
    <w:next w:val="a"/>
    <w:link w:val="10"/>
    <w:uiPriority w:val="9"/>
    <w:qFormat/>
    <w:rsid w:val="007C2B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nhideWhenUsed/>
    <w:qFormat/>
    <w:rsid w:val="00491A0E"/>
    <w:pPr>
      <w:spacing w:after="0" w:line="360" w:lineRule="auto"/>
      <w:ind w:firstLine="709"/>
      <w:jc w:val="both"/>
      <w:outlineLvl w:val="1"/>
    </w:pPr>
    <w:rPr>
      <w:rFonts w:ascii="Times New Roman" w:eastAsia="@Arial Unicode MS" w:hAnsi="Times New Roman" w:cs="Times New Roman"/>
      <w:b/>
      <w:bCs/>
      <w:sz w:val="28"/>
      <w:szCs w:val="28"/>
      <w:u w:color="000000"/>
      <w:lang w:eastAsia="ru-RU"/>
    </w:rPr>
  </w:style>
  <w:style w:type="paragraph" w:styleId="3">
    <w:name w:val="heading 3"/>
    <w:basedOn w:val="a"/>
    <w:next w:val="a"/>
    <w:link w:val="30"/>
    <w:uiPriority w:val="9"/>
    <w:semiHidden/>
    <w:unhideWhenUsed/>
    <w:qFormat/>
    <w:rsid w:val="00DE3770"/>
    <w:pPr>
      <w:keepNext/>
      <w:keepLines/>
      <w:pBdr>
        <w:top w:val="nil"/>
        <w:left w:val="nil"/>
        <w:bottom w:val="nil"/>
        <w:right w:val="nil"/>
        <w:between w:val="nil"/>
        <w:bar w:val="nil"/>
      </w:pBdr>
      <w:spacing w:before="200" w:after="0" w:line="276" w:lineRule="auto"/>
      <w:outlineLvl w:val="2"/>
    </w:pPr>
    <w:rPr>
      <w:rFonts w:asciiTheme="majorHAnsi" w:eastAsiaTheme="majorEastAsia" w:hAnsiTheme="majorHAnsi" w:cstheme="majorBidi"/>
      <w:b/>
      <w:bCs/>
      <w:color w:val="4F81BD" w:themeColor="accent1"/>
      <w:u w:color="000000"/>
      <w:bdr w:val="ni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91A0E"/>
    <w:rPr>
      <w:rFonts w:ascii="Times New Roman" w:eastAsia="@Arial Unicode MS" w:hAnsi="Times New Roman" w:cs="Times New Roman"/>
      <w:b/>
      <w:bCs/>
      <w:sz w:val="28"/>
      <w:szCs w:val="28"/>
      <w:u w:color="000000"/>
      <w:lang w:eastAsia="ru-RU"/>
    </w:rPr>
  </w:style>
  <w:style w:type="paragraph" w:styleId="a3">
    <w:name w:val="List Paragraph"/>
    <w:basedOn w:val="a"/>
    <w:link w:val="a4"/>
    <w:uiPriority w:val="34"/>
    <w:qFormat/>
    <w:rsid w:val="00491A0E"/>
    <w:pPr>
      <w:ind w:left="720"/>
      <w:contextualSpacing/>
    </w:pPr>
  </w:style>
  <w:style w:type="character" w:customStyle="1" w:styleId="10">
    <w:name w:val="Заголовок 1 Знак"/>
    <w:basedOn w:val="a0"/>
    <w:link w:val="1"/>
    <w:uiPriority w:val="9"/>
    <w:rsid w:val="007C2BE2"/>
    <w:rPr>
      <w:rFonts w:asciiTheme="majorHAnsi" w:eastAsiaTheme="majorEastAsia" w:hAnsiTheme="majorHAnsi" w:cstheme="majorBidi"/>
      <w:b/>
      <w:bCs/>
      <w:color w:val="365F91" w:themeColor="accent1" w:themeShade="BF"/>
      <w:sz w:val="28"/>
      <w:szCs w:val="28"/>
    </w:rPr>
  </w:style>
  <w:style w:type="character" w:customStyle="1" w:styleId="a4">
    <w:name w:val="Абзац списка Знак"/>
    <w:link w:val="a3"/>
    <w:uiPriority w:val="34"/>
    <w:qFormat/>
    <w:locked/>
    <w:rsid w:val="007C2BE2"/>
  </w:style>
  <w:style w:type="paragraph" w:styleId="a5">
    <w:name w:val="footnote text"/>
    <w:aliases w:val="Знак6,F1,Знак1,Основной текст с отступом1,Основной текст с отступом11,Body Text Indent,Body Text Indent1"/>
    <w:basedOn w:val="a"/>
    <w:link w:val="a6"/>
    <w:rsid w:val="007C2BE2"/>
    <w:pPr>
      <w:spacing w:after="0" w:line="240" w:lineRule="auto"/>
    </w:pPr>
    <w:rPr>
      <w:rFonts w:ascii="Calibri" w:eastAsia="Calibri" w:hAnsi="Calibri" w:cs="Times New Roman"/>
      <w:sz w:val="20"/>
      <w:szCs w:val="20"/>
    </w:rPr>
  </w:style>
  <w:style w:type="character" w:customStyle="1" w:styleId="a6">
    <w:name w:val="Текст сноски Знак"/>
    <w:aliases w:val="Знак6 Знак,F1 Знак,Знак1 Знак,Основной текст с отступом1 Знак,Основной текст с отступом11 Знак,Body Text Indent Знак,Body Text Indent1 Знак"/>
    <w:basedOn w:val="a0"/>
    <w:link w:val="a5"/>
    <w:rsid w:val="007C2BE2"/>
    <w:rPr>
      <w:rFonts w:ascii="Calibri" w:eastAsia="Calibri" w:hAnsi="Calibri" w:cs="Times New Roman"/>
      <w:sz w:val="20"/>
      <w:szCs w:val="20"/>
    </w:rPr>
  </w:style>
  <w:style w:type="character" w:styleId="a7">
    <w:name w:val="footnote reference"/>
    <w:basedOn w:val="a0"/>
    <w:rsid w:val="007C2BE2"/>
    <w:rPr>
      <w:rFonts w:cs="Times New Roman"/>
      <w:vertAlign w:val="superscript"/>
    </w:rPr>
  </w:style>
  <w:style w:type="paragraph" w:customStyle="1" w:styleId="ConsPlusNormal">
    <w:name w:val="ConsPlusNormal"/>
    <w:uiPriority w:val="99"/>
    <w:qFormat/>
    <w:rsid w:val="007C2BE2"/>
    <w:pPr>
      <w:widowControl w:val="0"/>
      <w:autoSpaceDE w:val="0"/>
      <w:autoSpaceDN w:val="0"/>
      <w:spacing w:after="0" w:line="240" w:lineRule="auto"/>
    </w:pPr>
    <w:rPr>
      <w:rFonts w:ascii="Calibri" w:eastAsia="Times New Roman" w:hAnsi="Calibri" w:cs="Calibri"/>
      <w:szCs w:val="20"/>
      <w:lang w:eastAsia="ru-RU"/>
    </w:rPr>
  </w:style>
  <w:style w:type="paragraph" w:styleId="a8">
    <w:name w:val="Normal (Web)"/>
    <w:basedOn w:val="a"/>
    <w:uiPriority w:val="99"/>
    <w:rsid w:val="007C2BE2"/>
    <w:pPr>
      <w:autoSpaceDE w:val="0"/>
      <w:autoSpaceDN w:val="0"/>
      <w:adjustRightInd w:val="0"/>
      <w:spacing w:before="130" w:after="130" w:line="360" w:lineRule="auto"/>
    </w:pPr>
    <w:rPr>
      <w:rFonts w:ascii="Times New Roman" w:eastAsia="Times New Roman" w:hAnsi="Times New Roman" w:cs="Times New Roman"/>
      <w:sz w:val="24"/>
      <w:szCs w:val="24"/>
      <w:lang w:eastAsia="ru-RU"/>
    </w:rPr>
  </w:style>
  <w:style w:type="paragraph" w:customStyle="1" w:styleId="p4">
    <w:name w:val="p4"/>
    <w:basedOn w:val="a"/>
    <w:rsid w:val="007C2BE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7C2BE2"/>
  </w:style>
  <w:style w:type="paragraph" w:customStyle="1" w:styleId="Default">
    <w:name w:val="Default"/>
    <w:rsid w:val="007C2BE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Zag11">
    <w:name w:val="Zag_11"/>
    <w:rsid w:val="007C2BE2"/>
  </w:style>
  <w:style w:type="paragraph" w:styleId="a9">
    <w:name w:val="Body Text"/>
    <w:basedOn w:val="a"/>
    <w:link w:val="aa"/>
    <w:uiPriority w:val="1"/>
    <w:qFormat/>
    <w:rsid w:val="007C2BE2"/>
    <w:pPr>
      <w:widowControl w:val="0"/>
      <w:autoSpaceDE w:val="0"/>
      <w:autoSpaceDN w:val="0"/>
      <w:spacing w:after="0" w:line="240" w:lineRule="auto"/>
      <w:ind w:left="216" w:firstLine="568"/>
    </w:pPr>
    <w:rPr>
      <w:rFonts w:ascii="Times New Roman" w:eastAsia="Times New Roman" w:hAnsi="Times New Roman" w:cs="Times New Roman"/>
      <w:sz w:val="24"/>
      <w:szCs w:val="24"/>
      <w:lang w:eastAsia="ru-RU" w:bidi="ru-RU"/>
    </w:rPr>
  </w:style>
  <w:style w:type="character" w:customStyle="1" w:styleId="aa">
    <w:name w:val="Основной текст Знак"/>
    <w:basedOn w:val="a0"/>
    <w:link w:val="a9"/>
    <w:uiPriority w:val="1"/>
    <w:rsid w:val="007C2BE2"/>
    <w:rPr>
      <w:rFonts w:ascii="Times New Roman" w:eastAsia="Times New Roman" w:hAnsi="Times New Roman" w:cs="Times New Roman"/>
      <w:sz w:val="24"/>
      <w:szCs w:val="24"/>
      <w:lang w:eastAsia="ru-RU" w:bidi="ru-RU"/>
    </w:rPr>
  </w:style>
  <w:style w:type="character" w:styleId="ab">
    <w:name w:val="Strong"/>
    <w:basedOn w:val="a0"/>
    <w:uiPriority w:val="22"/>
    <w:qFormat/>
    <w:rsid w:val="007C2BE2"/>
    <w:rPr>
      <w:b/>
      <w:bCs/>
    </w:rPr>
  </w:style>
  <w:style w:type="character" w:customStyle="1" w:styleId="ac">
    <w:name w:val="Основной текст_"/>
    <w:link w:val="4"/>
    <w:locked/>
    <w:rsid w:val="007C2BE2"/>
    <w:rPr>
      <w:sz w:val="26"/>
      <w:szCs w:val="26"/>
      <w:shd w:val="clear" w:color="auto" w:fill="FFFFFF"/>
    </w:rPr>
  </w:style>
  <w:style w:type="character" w:customStyle="1" w:styleId="5">
    <w:name w:val="Основной текст (5)_"/>
    <w:link w:val="50"/>
    <w:locked/>
    <w:rsid w:val="007C2BE2"/>
    <w:rPr>
      <w:i/>
      <w:iCs/>
      <w:sz w:val="26"/>
      <w:szCs w:val="26"/>
      <w:shd w:val="clear" w:color="auto" w:fill="FFFFFF"/>
    </w:rPr>
  </w:style>
  <w:style w:type="paragraph" w:customStyle="1" w:styleId="4">
    <w:name w:val="Основной текст4"/>
    <w:basedOn w:val="a"/>
    <w:link w:val="ac"/>
    <w:rsid w:val="007C2BE2"/>
    <w:pPr>
      <w:widowControl w:val="0"/>
      <w:shd w:val="clear" w:color="auto" w:fill="FFFFFF"/>
      <w:spacing w:before="60" w:after="0" w:line="480" w:lineRule="exact"/>
      <w:ind w:hanging="660"/>
      <w:jc w:val="both"/>
    </w:pPr>
    <w:rPr>
      <w:sz w:val="26"/>
      <w:szCs w:val="26"/>
    </w:rPr>
  </w:style>
  <w:style w:type="paragraph" w:customStyle="1" w:styleId="50">
    <w:name w:val="Основной текст (5)"/>
    <w:basedOn w:val="a"/>
    <w:link w:val="5"/>
    <w:rsid w:val="007C2BE2"/>
    <w:pPr>
      <w:widowControl w:val="0"/>
      <w:shd w:val="clear" w:color="auto" w:fill="FFFFFF"/>
      <w:spacing w:after="0" w:line="485" w:lineRule="exact"/>
    </w:pPr>
    <w:rPr>
      <w:i/>
      <w:iCs/>
      <w:sz w:val="26"/>
      <w:szCs w:val="26"/>
    </w:rPr>
  </w:style>
  <w:style w:type="character" w:customStyle="1" w:styleId="ad">
    <w:name w:val="Основной текст + Полужирный"/>
    <w:rsid w:val="007C2BE2"/>
    <w:rPr>
      <w:b/>
      <w:bCs/>
      <w:color w:val="000000"/>
      <w:spacing w:val="0"/>
      <w:w w:val="100"/>
      <w:position w:val="0"/>
      <w:sz w:val="26"/>
      <w:szCs w:val="26"/>
      <w:lang w:val="ru-RU" w:bidi="ar-SA"/>
    </w:rPr>
  </w:style>
  <w:style w:type="paragraph" w:customStyle="1" w:styleId="14TexstOSNOVA1012">
    <w:name w:val="14TexstOSNOVA_10/12"/>
    <w:rsid w:val="001060DE"/>
    <w:pPr>
      <w:pBdr>
        <w:top w:val="nil"/>
        <w:left w:val="nil"/>
        <w:bottom w:val="nil"/>
        <w:right w:val="nil"/>
        <w:between w:val="nil"/>
        <w:bar w:val="nil"/>
      </w:pBdr>
      <w:spacing w:after="0" w:line="240" w:lineRule="atLeast"/>
      <w:ind w:firstLine="340"/>
      <w:jc w:val="both"/>
    </w:pPr>
    <w:rPr>
      <w:rFonts w:ascii="Arial Unicode MS" w:eastAsia="Arial Unicode MS" w:hAnsi="Arial Unicode MS" w:cs="Arial Unicode MS"/>
      <w:color w:val="000000"/>
      <w:sz w:val="20"/>
      <w:szCs w:val="20"/>
      <w:u w:color="000000"/>
      <w:bdr w:val="nil"/>
      <w:lang w:eastAsia="ru-RU"/>
    </w:rPr>
  </w:style>
  <w:style w:type="paragraph" w:styleId="ae">
    <w:name w:val="header"/>
    <w:basedOn w:val="a"/>
    <w:link w:val="af"/>
    <w:uiPriority w:val="99"/>
    <w:unhideWhenUsed/>
    <w:rsid w:val="00E569C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E569CD"/>
  </w:style>
  <w:style w:type="paragraph" w:styleId="af0">
    <w:name w:val="footer"/>
    <w:basedOn w:val="a"/>
    <w:link w:val="af1"/>
    <w:uiPriority w:val="99"/>
    <w:unhideWhenUsed/>
    <w:rsid w:val="00E569C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569CD"/>
  </w:style>
  <w:style w:type="character" w:customStyle="1" w:styleId="30">
    <w:name w:val="Заголовок 3 Знак"/>
    <w:basedOn w:val="a0"/>
    <w:link w:val="3"/>
    <w:uiPriority w:val="9"/>
    <w:semiHidden/>
    <w:rsid w:val="00DE3770"/>
    <w:rPr>
      <w:rFonts w:asciiTheme="majorHAnsi" w:eastAsiaTheme="majorEastAsia" w:hAnsiTheme="majorHAnsi" w:cstheme="majorBidi"/>
      <w:b/>
      <w:bCs/>
      <w:color w:val="4F81BD" w:themeColor="accent1"/>
      <w:u w:color="000000"/>
      <w:bdr w:val="nil"/>
      <w:lang w:eastAsia="ru-RU"/>
    </w:rPr>
  </w:style>
  <w:style w:type="table" w:styleId="af2">
    <w:name w:val="Table Grid"/>
    <w:basedOn w:val="a1"/>
    <w:uiPriority w:val="59"/>
    <w:rsid w:val="00DE3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C83CC3"/>
    <w:rPr>
      <w:sz w:val="16"/>
      <w:szCs w:val="16"/>
    </w:rPr>
  </w:style>
  <w:style w:type="paragraph" w:styleId="af4">
    <w:name w:val="annotation text"/>
    <w:basedOn w:val="a"/>
    <w:link w:val="af5"/>
    <w:uiPriority w:val="99"/>
    <w:semiHidden/>
    <w:unhideWhenUsed/>
    <w:rsid w:val="00C83CC3"/>
    <w:pPr>
      <w:spacing w:line="240" w:lineRule="auto"/>
    </w:pPr>
    <w:rPr>
      <w:sz w:val="20"/>
      <w:szCs w:val="20"/>
    </w:rPr>
  </w:style>
  <w:style w:type="character" w:customStyle="1" w:styleId="af5">
    <w:name w:val="Текст примечания Знак"/>
    <w:basedOn w:val="a0"/>
    <w:link w:val="af4"/>
    <w:uiPriority w:val="99"/>
    <w:semiHidden/>
    <w:rsid w:val="00C83CC3"/>
    <w:rPr>
      <w:sz w:val="20"/>
      <w:szCs w:val="20"/>
    </w:rPr>
  </w:style>
  <w:style w:type="paragraph" w:styleId="af6">
    <w:name w:val="annotation subject"/>
    <w:basedOn w:val="af4"/>
    <w:next w:val="af4"/>
    <w:link w:val="af7"/>
    <w:uiPriority w:val="99"/>
    <w:semiHidden/>
    <w:unhideWhenUsed/>
    <w:rsid w:val="00C83CC3"/>
    <w:rPr>
      <w:b/>
      <w:bCs/>
    </w:rPr>
  </w:style>
  <w:style w:type="character" w:customStyle="1" w:styleId="af7">
    <w:name w:val="Тема примечания Знак"/>
    <w:basedOn w:val="af5"/>
    <w:link w:val="af6"/>
    <w:uiPriority w:val="99"/>
    <w:semiHidden/>
    <w:rsid w:val="00C83CC3"/>
    <w:rPr>
      <w:b/>
      <w:bCs/>
      <w:sz w:val="20"/>
      <w:szCs w:val="20"/>
    </w:rPr>
  </w:style>
  <w:style w:type="paragraph" w:styleId="af8">
    <w:name w:val="Balloon Text"/>
    <w:basedOn w:val="a"/>
    <w:link w:val="af9"/>
    <w:uiPriority w:val="99"/>
    <w:semiHidden/>
    <w:unhideWhenUsed/>
    <w:rsid w:val="00C83CC3"/>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C83C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089863">
      <w:bodyDiv w:val="1"/>
      <w:marLeft w:val="0"/>
      <w:marRight w:val="0"/>
      <w:marTop w:val="0"/>
      <w:marBottom w:val="0"/>
      <w:divBdr>
        <w:top w:val="none" w:sz="0" w:space="0" w:color="auto"/>
        <w:left w:val="none" w:sz="0" w:space="0" w:color="auto"/>
        <w:bottom w:val="none" w:sz="0" w:space="0" w:color="auto"/>
        <w:right w:val="none" w:sz="0" w:space="0" w:color="auto"/>
      </w:divBdr>
    </w:div>
    <w:div w:id="187584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AWJJH2MPE6E2-1598317334-52</_dlc_DocId>
    <_dlc_DocIdUrl xmlns="4a252ca3-5a62-4c1c-90a6-29f4710e47f8">
      <Url>http://edu-sps.koiro.local/koiro/prof-IPB/inkluzia/_layouts/15/DocIdRedir.aspx?ID=AWJJH2MPE6E2-1598317334-52</Url>
      <Description>AWJJH2MPE6E2-1598317334-52</Description>
    </_dlc_DocIdUrl>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ma:contentTypeID="0x01010063AE4B865D53E248B9971F38EAA3A0E5" ma:contentTypeVersion="49" ma:contentTypeDescription="Создание документа." ma:contentTypeScope="" ma:versionID="b9c33e67e8dea4af88b8065784454ab2">
  <xsd:schema xmlns:xsd="http://www.w3.org/2001/XMLSchema" xmlns:xs="http://www.w3.org/2001/XMLSchema" xmlns:p="http://schemas.microsoft.com/office/2006/metadata/properties" xmlns:ns2="4a252ca3-5a62-4c1c-90a6-29f4710e47f8" targetNamespace="http://schemas.microsoft.com/office/2006/metadata/properties" ma:root="true" ma:fieldsID="8d04d9c43652114a41dbc3976a31b98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964D69-437C-4124-A075-7AECB0C1A610}"/>
</file>

<file path=customXml/itemProps2.xml><?xml version="1.0" encoding="utf-8"?>
<ds:datastoreItem xmlns:ds="http://schemas.openxmlformats.org/officeDocument/2006/customXml" ds:itemID="{AB6FDBDE-6683-48EF-A8C2-F481586310FF}"/>
</file>

<file path=customXml/itemProps3.xml><?xml version="1.0" encoding="utf-8"?>
<ds:datastoreItem xmlns:ds="http://schemas.openxmlformats.org/officeDocument/2006/customXml" ds:itemID="{9306CE5C-79FB-A043-A691-FF2EADFE0903}"/>
</file>

<file path=customXml/itemProps4.xml><?xml version="1.0" encoding="utf-8"?>
<ds:datastoreItem xmlns:ds="http://schemas.openxmlformats.org/officeDocument/2006/customXml" ds:itemID="{D37063FD-A214-4D8D-A2ED-1424C4C3CEE9}"/>
</file>

<file path=customXml/itemProps5.xml><?xml version="1.0" encoding="utf-8"?>
<ds:datastoreItem xmlns:ds="http://schemas.openxmlformats.org/officeDocument/2006/customXml" ds:itemID="{9094D3B9-DFC6-499B-BD51-ED6F18185776}"/>
</file>

<file path=docProps/app.xml><?xml version="1.0" encoding="utf-8"?>
<Properties xmlns="http://schemas.openxmlformats.org/officeDocument/2006/extended-properties" xmlns:vt="http://schemas.openxmlformats.org/officeDocument/2006/docPropsVTypes">
  <Template>Normal.dotm</Template>
  <TotalTime>900</TotalTime>
  <Pages>108</Pages>
  <Words>41642</Words>
  <Characters>237365</Characters>
  <Application>Microsoft Office Word</Application>
  <DocSecurity>0</DocSecurity>
  <Lines>1978</Lines>
  <Paragraphs>556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user_pc</dc:creator>
  <cp:lastModifiedBy>Татьяна Соловьева</cp:lastModifiedBy>
  <cp:revision>25</cp:revision>
  <dcterms:created xsi:type="dcterms:W3CDTF">2019-08-15T08:40:00Z</dcterms:created>
  <dcterms:modified xsi:type="dcterms:W3CDTF">2019-08-22T19:07:00Z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0x01010063AE4B865D53E248B9971F38EAA3A0E5</vt:lpwstr>
  </property>
  <property fmtid="{D5CDD505-2E9C-101B-9397-08002B2CF9AE}" pid="3" name="_dlc_DocIdItemGuid">
    <vt:lpwstr>30bc6684-fe95-405c-87b6-4a6ce4c95560</vt:lpwstr>
  </property>
</Properties>
</file>