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Override1.xml" ContentType="application/vnd.openxmlformats-officedocument.themeOverride+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F06" w:rsidRPr="00CB5F06" w:rsidRDefault="00CB5F06" w:rsidP="00CB5F06">
      <w:pPr>
        <w:spacing w:after="0" w:line="240" w:lineRule="auto"/>
        <w:jc w:val="center"/>
        <w:rPr>
          <w:rFonts w:ascii="Times New Roman" w:eastAsia="Times New Roman" w:hAnsi="Times New Roman" w:cs="Times New Roman"/>
          <w:sz w:val="28"/>
          <w:szCs w:val="20"/>
          <w:lang w:eastAsia="ru-RU"/>
        </w:rPr>
      </w:pPr>
      <w:r w:rsidRPr="00CB5F06">
        <w:rPr>
          <w:rFonts w:ascii="Times New Roman" w:eastAsia="Times New Roman" w:hAnsi="Times New Roman" w:cs="Times New Roman"/>
          <w:sz w:val="28"/>
          <w:szCs w:val="20"/>
          <w:lang w:eastAsia="ru-RU"/>
        </w:rPr>
        <w:t>Департамент образования и науки Костромской области</w:t>
      </w:r>
    </w:p>
    <w:p w:rsidR="00CB5F06" w:rsidRPr="00CB5F06" w:rsidRDefault="00CB5F06" w:rsidP="00CB5F06">
      <w:pPr>
        <w:spacing w:after="0" w:line="240" w:lineRule="auto"/>
        <w:jc w:val="center"/>
        <w:rPr>
          <w:rFonts w:ascii="Times New Roman" w:eastAsia="Times New Roman" w:hAnsi="Times New Roman" w:cs="Times New Roman"/>
          <w:sz w:val="28"/>
          <w:szCs w:val="20"/>
          <w:lang w:eastAsia="ru-RU"/>
        </w:rPr>
      </w:pPr>
      <w:r w:rsidRPr="00CB5F06">
        <w:rPr>
          <w:rFonts w:ascii="Times New Roman" w:eastAsia="Times New Roman" w:hAnsi="Times New Roman" w:cs="Times New Roman"/>
          <w:sz w:val="28"/>
          <w:szCs w:val="20"/>
          <w:lang w:eastAsia="ru-RU"/>
        </w:rPr>
        <w:t>Костромской областной институт развития образования</w:t>
      </w:r>
    </w:p>
    <w:p w:rsidR="00CB5F06" w:rsidRPr="00CB5F06" w:rsidRDefault="00CB5F06" w:rsidP="00CB5F06">
      <w:pPr>
        <w:spacing w:after="0" w:line="240" w:lineRule="auto"/>
        <w:jc w:val="center"/>
        <w:rPr>
          <w:rFonts w:ascii="Times New Roman" w:eastAsia="Times New Roman" w:hAnsi="Times New Roman" w:cs="Times New Roman"/>
          <w:sz w:val="28"/>
          <w:szCs w:val="20"/>
          <w:lang w:eastAsia="ru-RU"/>
        </w:rPr>
      </w:pPr>
      <w:r w:rsidRPr="00CB5F06">
        <w:rPr>
          <w:rFonts w:ascii="Times New Roman" w:eastAsia="Times New Roman" w:hAnsi="Times New Roman" w:cs="Times New Roman"/>
          <w:sz w:val="28"/>
          <w:szCs w:val="20"/>
          <w:lang w:eastAsia="ru-RU"/>
        </w:rPr>
        <w:t>Отдел сопровождения коррекционного образования</w:t>
      </w:r>
    </w:p>
    <w:p w:rsidR="00CB5F06" w:rsidRPr="00CB5F06" w:rsidRDefault="00CB5F06" w:rsidP="00CB5F06">
      <w:pPr>
        <w:spacing w:after="0" w:line="240" w:lineRule="auto"/>
        <w:jc w:val="center"/>
        <w:rPr>
          <w:rFonts w:ascii="Times New Roman" w:eastAsia="Times New Roman" w:hAnsi="Times New Roman" w:cs="Times New Roman"/>
          <w:sz w:val="28"/>
          <w:szCs w:val="20"/>
          <w:lang w:eastAsia="ru-RU"/>
        </w:rPr>
      </w:pPr>
    </w:p>
    <w:p w:rsidR="00CB5F06" w:rsidRPr="00CB5F06" w:rsidRDefault="00CB5F06" w:rsidP="00CB5F06">
      <w:pPr>
        <w:spacing w:after="0" w:line="240" w:lineRule="auto"/>
        <w:jc w:val="center"/>
        <w:rPr>
          <w:rFonts w:ascii="Times New Roman" w:eastAsia="Times New Roman" w:hAnsi="Times New Roman" w:cs="Times New Roman"/>
          <w:sz w:val="28"/>
          <w:szCs w:val="20"/>
          <w:lang w:eastAsia="ru-RU"/>
        </w:rPr>
      </w:pPr>
    </w:p>
    <w:p w:rsidR="00CB5F06" w:rsidRPr="00CB5F06" w:rsidRDefault="00CB5F06" w:rsidP="00CB5F06">
      <w:pPr>
        <w:spacing w:after="0" w:line="240" w:lineRule="auto"/>
        <w:jc w:val="center"/>
        <w:rPr>
          <w:rFonts w:ascii="Times New Roman" w:eastAsia="Times New Roman" w:hAnsi="Times New Roman" w:cs="Times New Roman"/>
          <w:sz w:val="28"/>
          <w:szCs w:val="20"/>
          <w:lang w:eastAsia="ru-RU"/>
        </w:rPr>
      </w:pPr>
    </w:p>
    <w:p w:rsidR="00CB5F06" w:rsidRPr="00CB5F06" w:rsidRDefault="00CB5F06" w:rsidP="00CB5F06">
      <w:pPr>
        <w:spacing w:after="0" w:line="240" w:lineRule="auto"/>
        <w:jc w:val="center"/>
        <w:rPr>
          <w:rFonts w:ascii="Times New Roman" w:eastAsia="Times New Roman" w:hAnsi="Times New Roman" w:cs="Times New Roman"/>
          <w:sz w:val="28"/>
          <w:szCs w:val="20"/>
          <w:lang w:eastAsia="ru-RU"/>
        </w:rPr>
      </w:pPr>
    </w:p>
    <w:p w:rsidR="00CB5F06" w:rsidRPr="00CB5F06" w:rsidRDefault="00CB5F06" w:rsidP="00CB5F06">
      <w:pPr>
        <w:spacing w:after="0" w:line="240" w:lineRule="auto"/>
        <w:jc w:val="center"/>
        <w:rPr>
          <w:rFonts w:ascii="Times New Roman" w:eastAsia="Times New Roman" w:hAnsi="Times New Roman" w:cs="Times New Roman"/>
          <w:b/>
          <w:sz w:val="32"/>
          <w:szCs w:val="32"/>
          <w:lang w:eastAsia="ru-RU"/>
        </w:rPr>
      </w:pPr>
    </w:p>
    <w:p w:rsidR="00CB5F06" w:rsidRPr="00CB5F06" w:rsidRDefault="00CB5F06" w:rsidP="00CB5F06">
      <w:pPr>
        <w:spacing w:after="0" w:line="240" w:lineRule="auto"/>
        <w:jc w:val="right"/>
        <w:rPr>
          <w:rFonts w:ascii="Times New Roman" w:eastAsia="Times New Roman" w:hAnsi="Times New Roman" w:cs="Times New Roman"/>
          <w:sz w:val="28"/>
          <w:szCs w:val="28"/>
          <w:lang w:eastAsia="ru-RU"/>
        </w:rPr>
      </w:pPr>
    </w:p>
    <w:p w:rsidR="00CB5F06" w:rsidRPr="00CB5F06" w:rsidRDefault="00CB5F06" w:rsidP="00CB5F06">
      <w:pPr>
        <w:spacing w:after="0" w:line="240" w:lineRule="auto"/>
        <w:jc w:val="right"/>
        <w:rPr>
          <w:rFonts w:ascii="Times New Roman" w:eastAsia="Times New Roman" w:hAnsi="Times New Roman" w:cs="Times New Roman"/>
          <w:sz w:val="28"/>
          <w:szCs w:val="28"/>
          <w:lang w:eastAsia="ru-RU"/>
        </w:rPr>
      </w:pPr>
    </w:p>
    <w:p w:rsidR="00CB5F06" w:rsidRPr="00CB5F06" w:rsidRDefault="00CB5F06" w:rsidP="00CB5F06">
      <w:pPr>
        <w:spacing w:after="0" w:line="240" w:lineRule="auto"/>
        <w:jc w:val="right"/>
        <w:rPr>
          <w:rFonts w:ascii="Times New Roman" w:eastAsia="Times New Roman" w:hAnsi="Times New Roman" w:cs="Times New Roman"/>
          <w:sz w:val="28"/>
          <w:szCs w:val="28"/>
          <w:lang w:eastAsia="ru-RU"/>
        </w:rPr>
      </w:pPr>
    </w:p>
    <w:p w:rsidR="00CB5F06" w:rsidRPr="00CB5F06" w:rsidRDefault="00CB5F06" w:rsidP="00CB5F06">
      <w:pPr>
        <w:spacing w:after="0" w:line="240" w:lineRule="auto"/>
        <w:jc w:val="center"/>
        <w:rPr>
          <w:rFonts w:ascii="Times New Roman" w:eastAsia="Times New Roman" w:hAnsi="Times New Roman" w:cs="Times New Roman"/>
          <w:sz w:val="28"/>
          <w:szCs w:val="28"/>
          <w:lang w:eastAsia="ru-RU"/>
        </w:rPr>
      </w:pPr>
    </w:p>
    <w:p w:rsidR="00CB5F06" w:rsidRPr="00CB5F06" w:rsidRDefault="00CB5F06" w:rsidP="00CB5F06">
      <w:pPr>
        <w:spacing w:after="0" w:line="240" w:lineRule="auto"/>
        <w:jc w:val="center"/>
        <w:rPr>
          <w:rFonts w:ascii="Times New Roman" w:eastAsia="Times New Roman" w:hAnsi="Times New Roman" w:cs="Times New Roman"/>
          <w:sz w:val="28"/>
          <w:szCs w:val="28"/>
          <w:lang w:eastAsia="ru-RU"/>
        </w:rPr>
      </w:pPr>
    </w:p>
    <w:p w:rsidR="00CB5F06" w:rsidRPr="00CB5F06" w:rsidRDefault="00CB5F06" w:rsidP="00CB5F06">
      <w:pPr>
        <w:spacing w:after="0" w:line="240" w:lineRule="auto"/>
        <w:jc w:val="center"/>
        <w:rPr>
          <w:rFonts w:ascii="Times New Roman" w:eastAsia="Times New Roman" w:hAnsi="Times New Roman" w:cs="Times New Roman"/>
          <w:sz w:val="28"/>
          <w:szCs w:val="28"/>
          <w:lang w:eastAsia="ru-RU"/>
        </w:rPr>
      </w:pPr>
    </w:p>
    <w:p w:rsidR="00F644D7" w:rsidRPr="00CB5F06" w:rsidRDefault="00F644D7" w:rsidP="00F644D7">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sz w:val="28"/>
          <w:szCs w:val="28"/>
          <w:lang w:eastAsia="ru-RU"/>
        </w:rPr>
        <w:tab/>
      </w:r>
      <w:r w:rsidRPr="00CB5F06">
        <w:rPr>
          <w:rFonts w:ascii="Times New Roman" w:eastAsia="Times New Roman" w:hAnsi="Times New Roman" w:cs="Times New Roman"/>
          <w:b/>
          <w:sz w:val="32"/>
          <w:szCs w:val="32"/>
          <w:lang w:eastAsia="ru-RU"/>
        </w:rPr>
        <w:t xml:space="preserve">Методические рекомендации на тему:   </w:t>
      </w:r>
    </w:p>
    <w:p w:rsidR="00F644D7" w:rsidRPr="00CB5F06" w:rsidRDefault="00F644D7" w:rsidP="00F644D7">
      <w:pPr>
        <w:spacing w:after="0" w:line="240" w:lineRule="auto"/>
        <w:jc w:val="center"/>
        <w:rPr>
          <w:rFonts w:ascii="Times New Roman" w:eastAsia="Times New Roman" w:hAnsi="Times New Roman" w:cs="Times New Roman"/>
          <w:b/>
          <w:sz w:val="32"/>
          <w:szCs w:val="32"/>
          <w:lang w:eastAsia="ru-RU"/>
        </w:rPr>
      </w:pPr>
    </w:p>
    <w:p w:rsidR="00F644D7" w:rsidRPr="00CB5F06" w:rsidRDefault="00F644D7" w:rsidP="00F644D7">
      <w:pPr>
        <w:spacing w:after="0" w:line="240" w:lineRule="auto"/>
        <w:jc w:val="center"/>
        <w:rPr>
          <w:rFonts w:ascii="Times New Roman" w:eastAsia="Times New Roman" w:hAnsi="Times New Roman" w:cs="Times New Roman"/>
          <w:b/>
          <w:sz w:val="32"/>
          <w:szCs w:val="32"/>
          <w:lang w:eastAsia="ru-RU"/>
        </w:rPr>
      </w:pPr>
      <w:r w:rsidRPr="00CB5F06">
        <w:rPr>
          <w:rFonts w:ascii="Times New Roman" w:eastAsia="Times New Roman" w:hAnsi="Times New Roman" w:cs="Times New Roman"/>
          <w:b/>
          <w:sz w:val="32"/>
          <w:szCs w:val="32"/>
          <w:lang w:eastAsia="ru-RU"/>
        </w:rPr>
        <w:t xml:space="preserve"> Классы «Индивидуализация сопровождения образовательного процесса обучающихся с ограниченными возможностями здоровья в условиях инклюзивного образования»</w:t>
      </w:r>
    </w:p>
    <w:p w:rsidR="00F644D7" w:rsidRPr="00CB5F06" w:rsidRDefault="00F644D7" w:rsidP="00F644D7">
      <w:pPr>
        <w:spacing w:after="0" w:line="240" w:lineRule="auto"/>
        <w:jc w:val="center"/>
        <w:rPr>
          <w:rFonts w:ascii="Times New Roman" w:eastAsia="Times New Roman" w:hAnsi="Times New Roman" w:cs="Times New Roman"/>
          <w:b/>
          <w:sz w:val="32"/>
          <w:szCs w:val="32"/>
          <w:lang w:eastAsia="ru-RU"/>
        </w:rPr>
      </w:pPr>
    </w:p>
    <w:p w:rsidR="00CB5F06" w:rsidRPr="00CB5F06" w:rsidRDefault="00CB5F06" w:rsidP="00F644D7">
      <w:pPr>
        <w:tabs>
          <w:tab w:val="left" w:pos="2674"/>
        </w:tabs>
        <w:spacing w:after="0" w:line="240" w:lineRule="auto"/>
        <w:rPr>
          <w:rFonts w:ascii="Times New Roman" w:eastAsia="Times New Roman" w:hAnsi="Times New Roman" w:cs="Times New Roman"/>
          <w:sz w:val="28"/>
          <w:szCs w:val="28"/>
          <w:lang w:eastAsia="ru-RU"/>
        </w:rPr>
      </w:pPr>
    </w:p>
    <w:p w:rsidR="00CB5F06" w:rsidRPr="00CB5F06" w:rsidRDefault="00CB5F06" w:rsidP="00CB5F06">
      <w:pPr>
        <w:spacing w:after="0" w:line="240" w:lineRule="auto"/>
        <w:jc w:val="center"/>
        <w:rPr>
          <w:rFonts w:ascii="Times New Roman" w:eastAsia="Times New Roman" w:hAnsi="Times New Roman" w:cs="Times New Roman"/>
          <w:sz w:val="28"/>
          <w:szCs w:val="28"/>
          <w:lang w:eastAsia="ru-RU"/>
        </w:rPr>
      </w:pPr>
    </w:p>
    <w:p w:rsidR="00CB5F06" w:rsidRPr="00CB5F06" w:rsidRDefault="00CB5F06" w:rsidP="00CB5F06">
      <w:pPr>
        <w:spacing w:after="0" w:line="240" w:lineRule="auto"/>
        <w:jc w:val="center"/>
        <w:rPr>
          <w:rFonts w:ascii="Times New Roman" w:eastAsia="Times New Roman" w:hAnsi="Times New Roman" w:cs="Times New Roman"/>
          <w:sz w:val="28"/>
          <w:szCs w:val="28"/>
          <w:lang w:eastAsia="ru-RU"/>
        </w:rPr>
      </w:pPr>
    </w:p>
    <w:p w:rsidR="00CB5F06" w:rsidRPr="00CB5F06" w:rsidRDefault="00CB5F06" w:rsidP="00CB5F06">
      <w:pPr>
        <w:spacing w:after="0" w:line="240" w:lineRule="auto"/>
        <w:jc w:val="center"/>
        <w:rPr>
          <w:rFonts w:ascii="Times New Roman" w:eastAsia="Times New Roman" w:hAnsi="Times New Roman" w:cs="Times New Roman"/>
          <w:sz w:val="28"/>
          <w:szCs w:val="28"/>
          <w:lang w:eastAsia="ru-RU"/>
        </w:rPr>
      </w:pPr>
    </w:p>
    <w:p w:rsidR="00CB5F06" w:rsidRPr="00CB5F06" w:rsidRDefault="00CB5F06" w:rsidP="00CB5F06">
      <w:pPr>
        <w:spacing w:after="0" w:line="240" w:lineRule="auto"/>
        <w:rPr>
          <w:rFonts w:ascii="Times New Roman" w:eastAsia="Times New Roman" w:hAnsi="Times New Roman" w:cs="Times New Roman"/>
          <w:sz w:val="28"/>
          <w:szCs w:val="28"/>
          <w:lang w:eastAsia="ru-RU"/>
        </w:rPr>
      </w:pPr>
    </w:p>
    <w:p w:rsidR="00CB5F06" w:rsidRPr="00CB5F06" w:rsidRDefault="00CB5F06" w:rsidP="00CB5F06">
      <w:pPr>
        <w:spacing w:after="0" w:line="240" w:lineRule="auto"/>
        <w:rPr>
          <w:rFonts w:ascii="Times New Roman" w:eastAsia="Times New Roman" w:hAnsi="Times New Roman" w:cs="Times New Roman"/>
          <w:sz w:val="28"/>
          <w:szCs w:val="28"/>
          <w:lang w:eastAsia="ru-RU"/>
        </w:rPr>
      </w:pPr>
    </w:p>
    <w:p w:rsidR="00CB5F06" w:rsidRPr="00CB5F06" w:rsidRDefault="00CB5F06" w:rsidP="00CB5F06">
      <w:pPr>
        <w:spacing w:after="0" w:line="240" w:lineRule="auto"/>
        <w:rPr>
          <w:rFonts w:ascii="Times New Roman" w:eastAsia="Times New Roman" w:hAnsi="Times New Roman" w:cs="Times New Roman"/>
          <w:sz w:val="28"/>
          <w:szCs w:val="28"/>
          <w:lang w:eastAsia="ru-RU"/>
        </w:rPr>
      </w:pPr>
    </w:p>
    <w:p w:rsidR="00CB5F06" w:rsidRPr="00CB5F06" w:rsidRDefault="00CB5F06" w:rsidP="00CB5F06">
      <w:pPr>
        <w:spacing w:after="0" w:line="240" w:lineRule="auto"/>
        <w:rPr>
          <w:rFonts w:ascii="Times New Roman" w:eastAsia="Times New Roman" w:hAnsi="Times New Roman" w:cs="Times New Roman"/>
          <w:sz w:val="28"/>
          <w:szCs w:val="28"/>
          <w:lang w:eastAsia="ru-RU"/>
        </w:rPr>
      </w:pPr>
    </w:p>
    <w:p w:rsidR="00781382" w:rsidRPr="005B1315" w:rsidRDefault="00781382" w:rsidP="00CB5F06">
      <w:pPr>
        <w:spacing w:after="0" w:line="360" w:lineRule="auto"/>
        <w:rPr>
          <w:rFonts w:ascii="Times New Roman" w:eastAsia="Times New Roman" w:hAnsi="Times New Roman" w:cs="Times New Roman"/>
          <w:sz w:val="28"/>
          <w:szCs w:val="28"/>
          <w:lang w:eastAsia="ru-RU"/>
        </w:rPr>
      </w:pPr>
    </w:p>
    <w:p w:rsidR="00781382" w:rsidRPr="005B1315" w:rsidRDefault="00781382" w:rsidP="00781382">
      <w:pPr>
        <w:rPr>
          <w:rFonts w:ascii="Times New Roman" w:eastAsia="Times New Roman" w:hAnsi="Times New Roman" w:cs="Times New Roman"/>
          <w:sz w:val="28"/>
          <w:szCs w:val="28"/>
          <w:lang w:eastAsia="ru-RU"/>
        </w:rPr>
      </w:pPr>
    </w:p>
    <w:p w:rsidR="00781382" w:rsidRPr="005B1315" w:rsidRDefault="00781382" w:rsidP="00781382">
      <w:pPr>
        <w:rPr>
          <w:rFonts w:ascii="Times New Roman" w:eastAsia="Times New Roman" w:hAnsi="Times New Roman" w:cs="Times New Roman"/>
          <w:sz w:val="28"/>
          <w:szCs w:val="28"/>
          <w:lang w:eastAsia="ru-RU"/>
        </w:rPr>
      </w:pPr>
    </w:p>
    <w:p w:rsidR="00781382" w:rsidRPr="005B1315" w:rsidRDefault="00781382" w:rsidP="00CB5F06">
      <w:pPr>
        <w:spacing w:after="0" w:line="360" w:lineRule="auto"/>
        <w:rPr>
          <w:rFonts w:ascii="Times New Roman" w:eastAsia="Times New Roman" w:hAnsi="Times New Roman" w:cs="Times New Roman"/>
          <w:sz w:val="28"/>
          <w:szCs w:val="28"/>
          <w:lang w:eastAsia="ru-RU"/>
        </w:rPr>
      </w:pPr>
    </w:p>
    <w:p w:rsidR="00781382" w:rsidRPr="005B1315" w:rsidRDefault="00781382" w:rsidP="00781382">
      <w:pPr>
        <w:tabs>
          <w:tab w:val="left" w:pos="4114"/>
        </w:tabs>
        <w:spacing w:after="0" w:line="360" w:lineRule="auto"/>
        <w:rPr>
          <w:rFonts w:ascii="Times New Roman" w:eastAsia="Times New Roman" w:hAnsi="Times New Roman" w:cs="Times New Roman"/>
          <w:sz w:val="28"/>
          <w:szCs w:val="28"/>
          <w:lang w:eastAsia="ru-RU"/>
        </w:rPr>
      </w:pPr>
      <w:r w:rsidRPr="005B1315">
        <w:rPr>
          <w:rFonts w:ascii="Times New Roman" w:eastAsia="Times New Roman" w:hAnsi="Times New Roman" w:cs="Times New Roman"/>
          <w:sz w:val="28"/>
          <w:szCs w:val="28"/>
          <w:lang w:eastAsia="ru-RU"/>
        </w:rPr>
        <w:tab/>
      </w:r>
    </w:p>
    <w:p w:rsidR="008B22F4" w:rsidRDefault="008B22F4" w:rsidP="00CB5F06">
      <w:pPr>
        <w:spacing w:after="0" w:line="360" w:lineRule="auto"/>
        <w:rPr>
          <w:rFonts w:ascii="Times New Roman" w:eastAsia="Times New Roman" w:hAnsi="Times New Roman" w:cs="Times New Roman"/>
          <w:sz w:val="28"/>
          <w:szCs w:val="28"/>
          <w:lang w:eastAsia="ru-RU"/>
        </w:rPr>
      </w:pPr>
    </w:p>
    <w:p w:rsidR="008B22F4" w:rsidRDefault="008B22F4" w:rsidP="00CB5F06">
      <w:pPr>
        <w:spacing w:after="0" w:line="360" w:lineRule="auto"/>
        <w:rPr>
          <w:rFonts w:ascii="Times New Roman" w:eastAsia="Times New Roman" w:hAnsi="Times New Roman" w:cs="Times New Roman"/>
          <w:sz w:val="28"/>
          <w:szCs w:val="28"/>
          <w:lang w:eastAsia="ru-RU"/>
        </w:rPr>
      </w:pPr>
    </w:p>
    <w:p w:rsidR="008B22F4" w:rsidRDefault="008B22F4" w:rsidP="00CB5F06">
      <w:pPr>
        <w:spacing w:after="0" w:line="360" w:lineRule="auto"/>
        <w:rPr>
          <w:rFonts w:ascii="Times New Roman" w:eastAsia="Times New Roman" w:hAnsi="Times New Roman" w:cs="Times New Roman"/>
          <w:sz w:val="28"/>
          <w:szCs w:val="28"/>
          <w:lang w:eastAsia="ru-RU"/>
        </w:rPr>
      </w:pPr>
    </w:p>
    <w:p w:rsidR="008B22F4" w:rsidRDefault="008B22F4" w:rsidP="008B22F4">
      <w:pPr>
        <w:tabs>
          <w:tab w:val="left" w:pos="3890"/>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Кострома,</w:t>
      </w:r>
      <w:r w:rsidRPr="008B22F4">
        <w:rPr>
          <w:rFonts w:ascii="Times New Roman" w:eastAsia="Times New Roman" w:hAnsi="Times New Roman" w:cs="Times New Roman"/>
          <w:sz w:val="28"/>
          <w:szCs w:val="28"/>
          <w:lang w:eastAsia="ru-RU"/>
        </w:rPr>
        <w:t xml:space="preserve"> 2016г.</w:t>
      </w:r>
    </w:p>
    <w:p w:rsidR="00CB5F06" w:rsidRPr="00CB5F06" w:rsidRDefault="00CB5F06" w:rsidP="00CB5F06">
      <w:pPr>
        <w:spacing w:after="0" w:line="360" w:lineRule="auto"/>
        <w:rPr>
          <w:rFonts w:ascii="Times New Roman" w:eastAsia="Times New Roman" w:hAnsi="Times New Roman" w:cs="Times New Roman"/>
          <w:sz w:val="28"/>
          <w:szCs w:val="28"/>
          <w:lang w:eastAsia="ru-RU"/>
        </w:rPr>
      </w:pPr>
      <w:r w:rsidRPr="008B22F4">
        <w:rPr>
          <w:rFonts w:ascii="Times New Roman" w:eastAsia="Times New Roman" w:hAnsi="Times New Roman" w:cs="Times New Roman"/>
          <w:sz w:val="28"/>
          <w:szCs w:val="28"/>
          <w:lang w:eastAsia="ru-RU"/>
        </w:rPr>
        <w:br w:type="page"/>
      </w:r>
      <w:r w:rsidRPr="00CB5F06">
        <w:rPr>
          <w:rFonts w:ascii="Times New Roman" w:eastAsia="Times New Roman" w:hAnsi="Times New Roman" w:cs="Times New Roman"/>
          <w:sz w:val="28"/>
          <w:szCs w:val="28"/>
          <w:lang w:eastAsia="ru-RU"/>
        </w:rPr>
        <w:lastRenderedPageBreak/>
        <w:t xml:space="preserve">УДК </w:t>
      </w:r>
    </w:p>
    <w:p w:rsidR="00CB5F06" w:rsidRPr="00CB5F06" w:rsidRDefault="00CB5F06" w:rsidP="00CB5F06">
      <w:pPr>
        <w:spacing w:after="0" w:line="360" w:lineRule="auto"/>
        <w:rPr>
          <w:rFonts w:ascii="Times New Roman" w:eastAsia="Times New Roman" w:hAnsi="Times New Roman" w:cs="Times New Roman"/>
          <w:sz w:val="28"/>
          <w:szCs w:val="28"/>
          <w:lang w:eastAsia="ru-RU"/>
        </w:rPr>
      </w:pPr>
      <w:r w:rsidRPr="00CB5F06">
        <w:rPr>
          <w:rFonts w:ascii="Times New Roman" w:eastAsia="Times New Roman" w:hAnsi="Times New Roman" w:cs="Times New Roman"/>
          <w:sz w:val="28"/>
          <w:szCs w:val="28"/>
          <w:lang w:eastAsia="ru-RU"/>
        </w:rPr>
        <w:t xml:space="preserve">ББК </w:t>
      </w:r>
    </w:p>
    <w:p w:rsidR="00CB5F06" w:rsidRPr="00CB5F06" w:rsidRDefault="00CB5F06" w:rsidP="00CB5F06">
      <w:pPr>
        <w:spacing w:after="0" w:line="360" w:lineRule="auto"/>
        <w:rPr>
          <w:rFonts w:ascii="Times New Roman" w:eastAsia="Times New Roman" w:hAnsi="Times New Roman" w:cs="Times New Roman"/>
          <w:sz w:val="28"/>
          <w:szCs w:val="28"/>
          <w:lang w:eastAsia="ru-RU"/>
        </w:rPr>
      </w:pPr>
      <w:r w:rsidRPr="00CB5F06">
        <w:rPr>
          <w:rFonts w:ascii="Times New Roman" w:eastAsia="Times New Roman" w:hAnsi="Times New Roman" w:cs="Times New Roman"/>
          <w:sz w:val="28"/>
          <w:szCs w:val="28"/>
          <w:lang w:eastAsia="ru-RU"/>
        </w:rPr>
        <w:t xml:space="preserve">М </w:t>
      </w:r>
    </w:p>
    <w:p w:rsidR="00CB5F06" w:rsidRPr="00CB5F06" w:rsidRDefault="00781382" w:rsidP="00CB5F06">
      <w:pPr>
        <w:spacing w:after="0" w:line="360" w:lineRule="auto"/>
        <w:jc w:val="center"/>
        <w:rPr>
          <w:rFonts w:ascii="Times New Roman" w:eastAsia="Times New Roman" w:hAnsi="Times New Roman" w:cs="Times New Roman"/>
          <w:i/>
          <w:sz w:val="28"/>
          <w:szCs w:val="28"/>
          <w:lang w:eastAsia="ru-RU"/>
        </w:rPr>
      </w:pPr>
      <w:r w:rsidRPr="005B1315">
        <w:rPr>
          <w:rFonts w:ascii="Times New Roman" w:eastAsia="Times New Roman" w:hAnsi="Times New Roman" w:cs="Times New Roman"/>
          <w:i/>
          <w:sz w:val="28"/>
          <w:szCs w:val="28"/>
          <w:lang w:eastAsia="ru-RU"/>
        </w:rPr>
        <w:t>Печатается по решению У</w:t>
      </w:r>
      <w:r w:rsidR="00CB5F06" w:rsidRPr="00CB5F06">
        <w:rPr>
          <w:rFonts w:ascii="Times New Roman" w:eastAsia="Times New Roman" w:hAnsi="Times New Roman" w:cs="Times New Roman"/>
          <w:i/>
          <w:sz w:val="28"/>
          <w:szCs w:val="28"/>
          <w:lang w:eastAsia="ru-RU"/>
        </w:rPr>
        <w:t>чёного совета</w:t>
      </w:r>
    </w:p>
    <w:p w:rsidR="00CB5F06" w:rsidRPr="00CB5F06" w:rsidRDefault="00781382" w:rsidP="00CB5F06">
      <w:pPr>
        <w:spacing w:after="0" w:line="360" w:lineRule="auto"/>
        <w:jc w:val="center"/>
        <w:rPr>
          <w:rFonts w:ascii="Times New Roman" w:eastAsia="Times New Roman" w:hAnsi="Times New Roman" w:cs="Times New Roman"/>
          <w:i/>
          <w:sz w:val="28"/>
          <w:szCs w:val="28"/>
          <w:lang w:eastAsia="ru-RU"/>
        </w:rPr>
      </w:pPr>
      <w:r w:rsidRPr="005B1315">
        <w:rPr>
          <w:rFonts w:ascii="Times New Roman" w:eastAsia="Times New Roman" w:hAnsi="Times New Roman" w:cs="Times New Roman"/>
          <w:i/>
          <w:sz w:val="28"/>
          <w:szCs w:val="28"/>
          <w:lang w:eastAsia="ru-RU"/>
        </w:rPr>
        <w:t>ОГБОУ ДПО «Костромской областной институт</w:t>
      </w:r>
      <w:r w:rsidR="00CB5F06" w:rsidRPr="00CB5F06">
        <w:rPr>
          <w:rFonts w:ascii="Times New Roman" w:eastAsia="Times New Roman" w:hAnsi="Times New Roman" w:cs="Times New Roman"/>
          <w:i/>
          <w:sz w:val="28"/>
          <w:szCs w:val="28"/>
          <w:lang w:eastAsia="ru-RU"/>
        </w:rPr>
        <w:t xml:space="preserve"> развития образования</w:t>
      </w:r>
      <w:r w:rsidRPr="005B1315">
        <w:rPr>
          <w:rFonts w:ascii="Times New Roman" w:eastAsia="Times New Roman" w:hAnsi="Times New Roman" w:cs="Times New Roman"/>
          <w:i/>
          <w:sz w:val="28"/>
          <w:szCs w:val="28"/>
          <w:lang w:eastAsia="ru-RU"/>
        </w:rPr>
        <w:t>»</w:t>
      </w:r>
    </w:p>
    <w:p w:rsidR="008B22F4" w:rsidRPr="008B22F4" w:rsidRDefault="008B22F4" w:rsidP="00CB5F06">
      <w:pPr>
        <w:spacing w:after="0" w:line="360" w:lineRule="auto"/>
        <w:jc w:val="center"/>
        <w:rPr>
          <w:rFonts w:ascii="Times New Roman" w:eastAsia="Times New Roman" w:hAnsi="Times New Roman" w:cs="Times New Roman"/>
          <w:b/>
          <w:sz w:val="28"/>
          <w:szCs w:val="28"/>
          <w:lang w:eastAsia="ru-RU"/>
        </w:rPr>
      </w:pPr>
    </w:p>
    <w:p w:rsidR="00CB5F06" w:rsidRPr="00CB5F06" w:rsidRDefault="00CB5F06" w:rsidP="008B22F4">
      <w:pPr>
        <w:spacing w:after="0" w:line="360" w:lineRule="auto"/>
        <w:rPr>
          <w:rFonts w:ascii="Times New Roman" w:eastAsia="Times New Roman" w:hAnsi="Times New Roman" w:cs="Times New Roman"/>
          <w:sz w:val="28"/>
          <w:szCs w:val="28"/>
          <w:lang w:eastAsia="ru-RU"/>
        </w:rPr>
      </w:pPr>
      <w:r w:rsidRPr="00CB5F06">
        <w:rPr>
          <w:rFonts w:ascii="Times New Roman" w:eastAsia="Times New Roman" w:hAnsi="Times New Roman" w:cs="Times New Roman"/>
          <w:b/>
          <w:sz w:val="28"/>
          <w:szCs w:val="28"/>
          <w:lang w:eastAsia="ru-RU"/>
        </w:rPr>
        <w:t>Рецензенты</w:t>
      </w:r>
      <w:r w:rsidRPr="00CB5F06">
        <w:rPr>
          <w:rFonts w:ascii="Times New Roman" w:eastAsia="Times New Roman" w:hAnsi="Times New Roman" w:cs="Times New Roman"/>
          <w:sz w:val="28"/>
          <w:szCs w:val="28"/>
          <w:lang w:eastAsia="ru-RU"/>
        </w:rPr>
        <w:t>:</w:t>
      </w:r>
    </w:p>
    <w:p w:rsidR="00CB5F06" w:rsidRPr="00CB5F06" w:rsidRDefault="00CB5F06" w:rsidP="00CB5F06">
      <w:pPr>
        <w:spacing w:after="0" w:line="360" w:lineRule="auto"/>
        <w:jc w:val="both"/>
        <w:rPr>
          <w:rFonts w:ascii="Times New Roman" w:eastAsia="Times New Roman" w:hAnsi="Times New Roman" w:cs="Times New Roman"/>
          <w:sz w:val="28"/>
          <w:szCs w:val="28"/>
          <w:lang w:eastAsia="ru-RU"/>
        </w:rPr>
      </w:pPr>
      <w:r w:rsidRPr="00CB5F06">
        <w:rPr>
          <w:rFonts w:ascii="Times New Roman" w:eastAsia="Times New Roman" w:hAnsi="Times New Roman" w:cs="Times New Roman"/>
          <w:b/>
          <w:sz w:val="28"/>
          <w:szCs w:val="28"/>
          <w:lang w:eastAsia="ru-RU"/>
        </w:rPr>
        <w:t xml:space="preserve">Г.П. </w:t>
      </w:r>
      <w:proofErr w:type="spellStart"/>
      <w:r w:rsidRPr="00CB5F06">
        <w:rPr>
          <w:rFonts w:ascii="Times New Roman" w:eastAsia="Times New Roman" w:hAnsi="Times New Roman" w:cs="Times New Roman"/>
          <w:b/>
          <w:sz w:val="28"/>
          <w:szCs w:val="28"/>
          <w:lang w:eastAsia="ru-RU"/>
        </w:rPr>
        <w:t>Шереметова</w:t>
      </w:r>
      <w:proofErr w:type="spellEnd"/>
      <w:r w:rsidRPr="00CB5F06">
        <w:rPr>
          <w:rFonts w:ascii="Times New Roman" w:eastAsia="Times New Roman" w:hAnsi="Times New Roman" w:cs="Times New Roman"/>
          <w:sz w:val="28"/>
          <w:szCs w:val="28"/>
          <w:lang w:eastAsia="ru-RU"/>
        </w:rPr>
        <w:t>, кандидат педагогических наук, проректор п</w:t>
      </w:r>
      <w:r w:rsidR="001659D0">
        <w:rPr>
          <w:rFonts w:ascii="Times New Roman" w:eastAsia="Times New Roman" w:hAnsi="Times New Roman" w:cs="Times New Roman"/>
          <w:sz w:val="28"/>
          <w:szCs w:val="28"/>
          <w:lang w:eastAsia="ru-RU"/>
        </w:rPr>
        <w:t>о научно-методической работе ОГ</w:t>
      </w:r>
      <w:bookmarkStart w:id="0" w:name="_GoBack"/>
      <w:bookmarkEnd w:id="0"/>
      <w:r w:rsidRPr="00CB5F06">
        <w:rPr>
          <w:rFonts w:ascii="Times New Roman" w:eastAsia="Times New Roman" w:hAnsi="Times New Roman" w:cs="Times New Roman"/>
          <w:sz w:val="28"/>
          <w:szCs w:val="28"/>
          <w:lang w:eastAsia="ru-RU"/>
        </w:rPr>
        <w:t>БОУ ДПО «КОИРО».</w:t>
      </w:r>
    </w:p>
    <w:p w:rsidR="00CB5F06" w:rsidRPr="00CB5F06" w:rsidRDefault="00CB5F06" w:rsidP="00CB5F06">
      <w:pPr>
        <w:spacing w:after="0" w:line="360" w:lineRule="auto"/>
        <w:jc w:val="both"/>
        <w:rPr>
          <w:rFonts w:ascii="Times New Roman" w:eastAsia="Times New Roman" w:hAnsi="Times New Roman" w:cs="Times New Roman"/>
          <w:sz w:val="28"/>
          <w:szCs w:val="28"/>
          <w:lang w:eastAsia="ru-RU"/>
        </w:rPr>
      </w:pPr>
      <w:r w:rsidRPr="00CB5F06">
        <w:rPr>
          <w:rFonts w:ascii="Times New Roman" w:eastAsia="Times New Roman" w:hAnsi="Times New Roman" w:cs="Times New Roman"/>
          <w:b/>
          <w:sz w:val="28"/>
          <w:szCs w:val="28"/>
          <w:lang w:eastAsia="ru-RU"/>
        </w:rPr>
        <w:t>Я.Ю. Мостовская</w:t>
      </w:r>
      <w:r w:rsidRPr="00CB5F06">
        <w:rPr>
          <w:rFonts w:ascii="Times New Roman" w:eastAsia="Times New Roman" w:hAnsi="Times New Roman" w:cs="Times New Roman"/>
          <w:sz w:val="28"/>
          <w:szCs w:val="28"/>
          <w:lang w:eastAsia="ru-RU"/>
        </w:rPr>
        <w:t>, заведующий отделом сопровождения коррекционного образования ОГБОУ ДПО «КОИРО»</w:t>
      </w:r>
    </w:p>
    <w:p w:rsidR="00CB5F06" w:rsidRPr="00CB5F06" w:rsidRDefault="00CB5F06" w:rsidP="00CB5F06">
      <w:pPr>
        <w:spacing w:after="0" w:line="360" w:lineRule="auto"/>
        <w:jc w:val="both"/>
        <w:rPr>
          <w:rFonts w:ascii="Times New Roman" w:eastAsia="Times New Roman" w:hAnsi="Times New Roman" w:cs="Times New Roman"/>
          <w:sz w:val="28"/>
          <w:szCs w:val="28"/>
          <w:lang w:eastAsia="ru-RU"/>
        </w:rPr>
      </w:pPr>
    </w:p>
    <w:p w:rsidR="00CB5F06" w:rsidRPr="00CB5F06" w:rsidRDefault="00CB5F06" w:rsidP="00CB5F06">
      <w:pPr>
        <w:spacing w:after="0" w:line="360" w:lineRule="auto"/>
        <w:jc w:val="both"/>
        <w:rPr>
          <w:rFonts w:ascii="Times New Roman" w:eastAsia="Times New Roman" w:hAnsi="Times New Roman" w:cs="Times New Roman"/>
          <w:sz w:val="28"/>
          <w:szCs w:val="28"/>
          <w:lang w:eastAsia="ru-RU"/>
        </w:rPr>
      </w:pPr>
    </w:p>
    <w:p w:rsidR="008B22F4" w:rsidRPr="00CB5F06" w:rsidRDefault="008B22F4" w:rsidP="008B22F4">
      <w:pPr>
        <w:spacing w:after="0" w:line="240" w:lineRule="auto"/>
        <w:rPr>
          <w:rFonts w:ascii="Times New Roman" w:eastAsia="Times New Roman" w:hAnsi="Times New Roman" w:cs="Times New Roman"/>
          <w:b/>
          <w:sz w:val="28"/>
          <w:szCs w:val="28"/>
          <w:lang w:eastAsia="ru-RU"/>
        </w:rPr>
      </w:pPr>
      <w:r w:rsidRPr="00CB5F06">
        <w:rPr>
          <w:rFonts w:ascii="Times New Roman" w:eastAsia="Times New Roman" w:hAnsi="Times New Roman" w:cs="Times New Roman"/>
          <w:b/>
          <w:sz w:val="28"/>
          <w:szCs w:val="28"/>
          <w:lang w:eastAsia="ru-RU"/>
        </w:rPr>
        <w:t>Составитель:</w:t>
      </w:r>
    </w:p>
    <w:p w:rsidR="008B22F4" w:rsidRPr="00CB5F06" w:rsidRDefault="008B22F4" w:rsidP="008B22F4">
      <w:pPr>
        <w:spacing w:after="0" w:line="240" w:lineRule="auto"/>
        <w:jc w:val="right"/>
        <w:rPr>
          <w:rFonts w:ascii="Times New Roman" w:eastAsia="Times New Roman" w:hAnsi="Times New Roman" w:cs="Times New Roman"/>
          <w:b/>
          <w:sz w:val="28"/>
          <w:szCs w:val="28"/>
          <w:lang w:eastAsia="ru-RU"/>
        </w:rPr>
      </w:pPr>
    </w:p>
    <w:p w:rsidR="008B22F4" w:rsidRPr="00CB5F06" w:rsidRDefault="008B22F4" w:rsidP="008B22F4">
      <w:pPr>
        <w:spacing w:after="0" w:line="240" w:lineRule="auto"/>
        <w:rPr>
          <w:rFonts w:ascii="Times New Roman" w:eastAsia="Times New Roman" w:hAnsi="Times New Roman" w:cs="Times New Roman"/>
          <w:b/>
          <w:sz w:val="28"/>
          <w:szCs w:val="28"/>
          <w:lang w:eastAsia="ru-RU"/>
        </w:rPr>
      </w:pPr>
      <w:r w:rsidRPr="008B22F4">
        <w:rPr>
          <w:rFonts w:ascii="Times New Roman" w:eastAsia="Times New Roman" w:hAnsi="Times New Roman" w:cs="Times New Roman"/>
          <w:b/>
          <w:sz w:val="28"/>
          <w:szCs w:val="28"/>
          <w:lang w:eastAsia="ru-RU"/>
        </w:rPr>
        <w:t>Е.А. Иванова</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м</w:t>
      </w:r>
      <w:r w:rsidRPr="00CB5F06">
        <w:rPr>
          <w:rFonts w:ascii="Times New Roman" w:eastAsia="Times New Roman" w:hAnsi="Times New Roman" w:cs="Times New Roman"/>
          <w:sz w:val="28"/>
          <w:szCs w:val="28"/>
          <w:lang w:eastAsia="ru-RU"/>
        </w:rPr>
        <w:t xml:space="preserve">етодист отдела сопровождения коррекционного образования ОГБОУ ДПО «КОИРО», </w:t>
      </w:r>
      <w:proofErr w:type="spellStart"/>
      <w:r w:rsidRPr="00CB5F06">
        <w:rPr>
          <w:rFonts w:ascii="Times New Roman" w:eastAsia="Times New Roman" w:hAnsi="Times New Roman" w:cs="Times New Roman"/>
          <w:sz w:val="28"/>
          <w:szCs w:val="28"/>
          <w:lang w:eastAsia="ru-RU"/>
        </w:rPr>
        <w:t>к.пс.н</w:t>
      </w:r>
      <w:proofErr w:type="spellEnd"/>
      <w:r w:rsidRPr="00CB5F06">
        <w:rPr>
          <w:rFonts w:ascii="Times New Roman" w:eastAsia="Times New Roman" w:hAnsi="Times New Roman" w:cs="Times New Roman"/>
          <w:sz w:val="28"/>
          <w:szCs w:val="28"/>
          <w:lang w:eastAsia="ru-RU"/>
        </w:rPr>
        <w:t>.</w:t>
      </w:r>
    </w:p>
    <w:p w:rsidR="008B22F4" w:rsidRPr="00CB5F06" w:rsidRDefault="008B22F4" w:rsidP="008B22F4">
      <w:pPr>
        <w:spacing w:after="0" w:line="240" w:lineRule="auto"/>
        <w:rPr>
          <w:rFonts w:ascii="Times New Roman" w:eastAsia="Times New Roman" w:hAnsi="Times New Roman" w:cs="Times New Roman"/>
          <w:sz w:val="28"/>
          <w:szCs w:val="28"/>
          <w:lang w:eastAsia="ru-RU"/>
        </w:rPr>
      </w:pPr>
    </w:p>
    <w:p w:rsidR="00CB5F06" w:rsidRPr="00CB5F06" w:rsidRDefault="00CB5F06" w:rsidP="00CB5F06">
      <w:pPr>
        <w:spacing w:after="0" w:line="360" w:lineRule="auto"/>
        <w:jc w:val="both"/>
        <w:rPr>
          <w:rFonts w:ascii="Times New Roman" w:eastAsia="Times New Roman" w:hAnsi="Times New Roman" w:cs="Times New Roman"/>
          <w:sz w:val="28"/>
          <w:szCs w:val="28"/>
          <w:lang w:eastAsia="ru-RU"/>
        </w:rPr>
      </w:pPr>
    </w:p>
    <w:p w:rsidR="00CB5F06" w:rsidRPr="00CB5F06" w:rsidRDefault="00CB5F06" w:rsidP="00CB5F06">
      <w:pPr>
        <w:spacing w:after="0" w:line="360" w:lineRule="auto"/>
        <w:jc w:val="both"/>
        <w:rPr>
          <w:rFonts w:ascii="Times New Roman" w:eastAsia="Times New Roman" w:hAnsi="Times New Roman" w:cs="Times New Roman"/>
          <w:sz w:val="28"/>
          <w:szCs w:val="28"/>
          <w:lang w:eastAsia="ru-RU"/>
        </w:rPr>
      </w:pPr>
    </w:p>
    <w:p w:rsidR="00CB5F06" w:rsidRPr="00CB5F06" w:rsidRDefault="00CB5F06" w:rsidP="00CB5F06">
      <w:pPr>
        <w:spacing w:after="0" w:line="360" w:lineRule="auto"/>
        <w:jc w:val="both"/>
        <w:rPr>
          <w:rFonts w:ascii="Times New Roman" w:eastAsia="Times New Roman" w:hAnsi="Times New Roman" w:cs="Times New Roman"/>
          <w:sz w:val="28"/>
          <w:szCs w:val="28"/>
          <w:lang w:eastAsia="ru-RU"/>
        </w:rPr>
      </w:pPr>
    </w:p>
    <w:p w:rsidR="00CB5F06" w:rsidRPr="005B1315" w:rsidRDefault="00CB5F06" w:rsidP="00FB7314">
      <w:pPr>
        <w:spacing w:line="360" w:lineRule="auto"/>
        <w:ind w:firstLine="709"/>
        <w:jc w:val="center"/>
        <w:rPr>
          <w:rFonts w:ascii="Times New Roman" w:hAnsi="Times New Roman" w:cs="Times New Roman"/>
          <w:b/>
          <w:color w:val="000000"/>
          <w:sz w:val="28"/>
        </w:rPr>
      </w:pPr>
    </w:p>
    <w:p w:rsidR="009E1E59" w:rsidRPr="005B1315" w:rsidRDefault="009E1E59" w:rsidP="00FB7314">
      <w:pPr>
        <w:spacing w:line="360" w:lineRule="auto"/>
        <w:ind w:firstLine="709"/>
        <w:jc w:val="center"/>
        <w:rPr>
          <w:rFonts w:ascii="Times New Roman" w:hAnsi="Times New Roman" w:cs="Times New Roman"/>
          <w:b/>
          <w:color w:val="000000"/>
          <w:sz w:val="28"/>
        </w:rPr>
      </w:pPr>
    </w:p>
    <w:p w:rsidR="009E1E59" w:rsidRPr="005B1315" w:rsidRDefault="009E1E59" w:rsidP="00FB7314">
      <w:pPr>
        <w:spacing w:line="360" w:lineRule="auto"/>
        <w:ind w:firstLine="709"/>
        <w:jc w:val="center"/>
        <w:rPr>
          <w:rFonts w:ascii="Times New Roman" w:hAnsi="Times New Roman" w:cs="Times New Roman"/>
          <w:b/>
          <w:color w:val="000000"/>
          <w:sz w:val="28"/>
        </w:rPr>
      </w:pPr>
    </w:p>
    <w:p w:rsidR="009E1E59" w:rsidRPr="005B1315" w:rsidRDefault="009E1E59" w:rsidP="00FB7314">
      <w:pPr>
        <w:spacing w:line="360" w:lineRule="auto"/>
        <w:ind w:firstLine="709"/>
        <w:jc w:val="center"/>
        <w:rPr>
          <w:rFonts w:ascii="Times New Roman" w:hAnsi="Times New Roman" w:cs="Times New Roman"/>
          <w:b/>
          <w:color w:val="000000"/>
          <w:sz w:val="28"/>
        </w:rPr>
      </w:pPr>
    </w:p>
    <w:p w:rsidR="009E1E59" w:rsidRPr="005B1315" w:rsidRDefault="009E1E59" w:rsidP="00FB7314">
      <w:pPr>
        <w:spacing w:line="360" w:lineRule="auto"/>
        <w:ind w:firstLine="709"/>
        <w:jc w:val="center"/>
        <w:rPr>
          <w:rFonts w:ascii="Times New Roman" w:hAnsi="Times New Roman" w:cs="Times New Roman"/>
          <w:b/>
          <w:color w:val="000000"/>
          <w:sz w:val="28"/>
        </w:rPr>
      </w:pPr>
    </w:p>
    <w:p w:rsidR="009E1E59" w:rsidRPr="005B1315" w:rsidRDefault="009E1E59" w:rsidP="00FB7314">
      <w:pPr>
        <w:spacing w:line="360" w:lineRule="auto"/>
        <w:ind w:firstLine="709"/>
        <w:jc w:val="center"/>
        <w:rPr>
          <w:rFonts w:ascii="Times New Roman" w:hAnsi="Times New Roman" w:cs="Times New Roman"/>
          <w:b/>
          <w:color w:val="000000"/>
          <w:sz w:val="28"/>
        </w:rPr>
      </w:pPr>
    </w:p>
    <w:p w:rsidR="009E1E59" w:rsidRPr="005B1315" w:rsidRDefault="009E1E59" w:rsidP="00FB7314">
      <w:pPr>
        <w:spacing w:line="360" w:lineRule="auto"/>
        <w:ind w:firstLine="709"/>
        <w:jc w:val="center"/>
        <w:rPr>
          <w:rFonts w:ascii="Times New Roman" w:hAnsi="Times New Roman" w:cs="Times New Roman"/>
          <w:b/>
          <w:color w:val="000000"/>
          <w:sz w:val="28"/>
        </w:rPr>
      </w:pPr>
    </w:p>
    <w:p w:rsidR="009E1E59" w:rsidRPr="005B1315" w:rsidRDefault="009E1E59" w:rsidP="00FB7314">
      <w:pPr>
        <w:spacing w:line="360" w:lineRule="auto"/>
        <w:ind w:firstLine="709"/>
        <w:jc w:val="center"/>
        <w:rPr>
          <w:rFonts w:ascii="Times New Roman" w:hAnsi="Times New Roman" w:cs="Times New Roman"/>
          <w:b/>
          <w:color w:val="000000"/>
          <w:sz w:val="28"/>
        </w:rPr>
      </w:pPr>
    </w:p>
    <w:p w:rsidR="009E1E59" w:rsidRPr="005B1315" w:rsidRDefault="009E1E59" w:rsidP="00FB7314">
      <w:pPr>
        <w:spacing w:line="360" w:lineRule="auto"/>
        <w:ind w:firstLine="709"/>
        <w:jc w:val="center"/>
        <w:rPr>
          <w:rFonts w:ascii="Times New Roman" w:hAnsi="Times New Roman" w:cs="Times New Roman"/>
          <w:b/>
          <w:color w:val="000000"/>
          <w:sz w:val="28"/>
        </w:rPr>
      </w:pPr>
    </w:p>
    <w:p w:rsidR="009E1E59" w:rsidRPr="005B1315" w:rsidRDefault="009E1E59" w:rsidP="00FB7314">
      <w:pPr>
        <w:spacing w:line="360" w:lineRule="auto"/>
        <w:ind w:firstLine="709"/>
        <w:jc w:val="center"/>
        <w:rPr>
          <w:rFonts w:ascii="Times New Roman" w:hAnsi="Times New Roman" w:cs="Times New Roman"/>
          <w:b/>
          <w:color w:val="000000"/>
          <w:sz w:val="28"/>
        </w:rPr>
      </w:pPr>
    </w:p>
    <w:p w:rsidR="009E1E59" w:rsidRPr="005B1315" w:rsidRDefault="009E1E59" w:rsidP="00FB7314">
      <w:pPr>
        <w:spacing w:line="360" w:lineRule="auto"/>
        <w:ind w:firstLine="709"/>
        <w:jc w:val="center"/>
        <w:rPr>
          <w:rFonts w:ascii="Times New Roman" w:hAnsi="Times New Roman" w:cs="Times New Roman"/>
          <w:b/>
          <w:color w:val="000000"/>
          <w:sz w:val="28"/>
        </w:rPr>
      </w:pPr>
    </w:p>
    <w:p w:rsidR="00FB7314" w:rsidRPr="005B1315" w:rsidRDefault="00FB7314" w:rsidP="00FB7314">
      <w:pPr>
        <w:spacing w:line="360" w:lineRule="auto"/>
        <w:ind w:firstLine="709"/>
        <w:jc w:val="center"/>
        <w:rPr>
          <w:rFonts w:ascii="Times New Roman" w:hAnsi="Times New Roman" w:cs="Times New Roman"/>
          <w:b/>
          <w:color w:val="000000"/>
          <w:sz w:val="28"/>
        </w:rPr>
      </w:pPr>
      <w:r w:rsidRPr="005B1315">
        <w:rPr>
          <w:rFonts w:ascii="Times New Roman" w:hAnsi="Times New Roman" w:cs="Times New Roman"/>
          <w:b/>
          <w:color w:val="000000"/>
          <w:sz w:val="28"/>
        </w:rPr>
        <w:t>Содержание</w:t>
      </w:r>
    </w:p>
    <w:p w:rsidR="00FB7314" w:rsidRPr="005B1315" w:rsidRDefault="00FB7314" w:rsidP="00EF6AA7">
      <w:pPr>
        <w:spacing w:line="360" w:lineRule="auto"/>
        <w:ind w:firstLine="709"/>
        <w:jc w:val="center"/>
        <w:rPr>
          <w:rFonts w:ascii="Times New Roman" w:hAnsi="Times New Roman" w:cs="Times New Roman"/>
          <w:b/>
          <w:color w:val="000000"/>
          <w:sz w:val="28"/>
        </w:rPr>
      </w:pPr>
    </w:p>
    <w:p w:rsidR="00FB7314" w:rsidRPr="005B1315" w:rsidRDefault="00FB7314" w:rsidP="00FB7314">
      <w:pPr>
        <w:spacing w:line="360" w:lineRule="auto"/>
        <w:ind w:firstLine="709"/>
        <w:jc w:val="both"/>
        <w:rPr>
          <w:rFonts w:ascii="Times New Roman" w:hAnsi="Times New Roman" w:cs="Times New Roman"/>
          <w:color w:val="000000"/>
          <w:sz w:val="28"/>
        </w:rPr>
      </w:pPr>
      <w:r w:rsidRPr="005B1315">
        <w:rPr>
          <w:rFonts w:ascii="Times New Roman" w:hAnsi="Times New Roman" w:cs="Times New Roman"/>
          <w:color w:val="000000"/>
          <w:sz w:val="28"/>
        </w:rPr>
        <w:t>Пояснительная записка</w:t>
      </w:r>
    </w:p>
    <w:p w:rsidR="00FB7314" w:rsidRPr="005B1315" w:rsidRDefault="00FB7314" w:rsidP="0034481B">
      <w:pPr>
        <w:pStyle w:val="a6"/>
        <w:numPr>
          <w:ilvl w:val="0"/>
          <w:numId w:val="13"/>
        </w:numPr>
        <w:spacing w:line="360" w:lineRule="auto"/>
        <w:ind w:left="0" w:firstLine="709"/>
        <w:jc w:val="both"/>
        <w:rPr>
          <w:rFonts w:ascii="Times New Roman" w:hAnsi="Times New Roman" w:cs="Times New Roman"/>
          <w:sz w:val="28"/>
        </w:rPr>
      </w:pPr>
      <w:r w:rsidRPr="005B1315">
        <w:rPr>
          <w:rFonts w:ascii="Times New Roman" w:hAnsi="Times New Roman" w:cs="Times New Roman"/>
          <w:sz w:val="28"/>
        </w:rPr>
        <w:t>Основные подходы к пониманию сущности термина «Индивидуальный образовательный маршрут» в современной образовательной практике</w:t>
      </w:r>
    </w:p>
    <w:p w:rsidR="000D55E4" w:rsidRPr="005B1315" w:rsidRDefault="000D55E4" w:rsidP="0034481B">
      <w:pPr>
        <w:pStyle w:val="a6"/>
        <w:numPr>
          <w:ilvl w:val="0"/>
          <w:numId w:val="13"/>
        </w:numPr>
        <w:spacing w:line="360" w:lineRule="auto"/>
        <w:ind w:left="0" w:firstLine="709"/>
        <w:jc w:val="both"/>
        <w:rPr>
          <w:rFonts w:ascii="Times New Roman" w:hAnsi="Times New Roman" w:cs="Times New Roman"/>
          <w:sz w:val="28"/>
        </w:rPr>
      </w:pPr>
      <w:r w:rsidRPr="005B1315">
        <w:rPr>
          <w:rFonts w:ascii="Times New Roman" w:hAnsi="Times New Roman" w:cs="Times New Roman"/>
          <w:sz w:val="28"/>
        </w:rPr>
        <w:t>Технологические аспекты проектирования и реализации индивидуального образовательного маршрута для обучающегося с ОВЗ в условиях инклюзивного образования</w:t>
      </w:r>
    </w:p>
    <w:p w:rsidR="00FB7314" w:rsidRPr="005B1315" w:rsidRDefault="000D55E4" w:rsidP="000D55E4">
      <w:pPr>
        <w:spacing w:line="360" w:lineRule="auto"/>
        <w:ind w:firstLine="709"/>
        <w:jc w:val="both"/>
        <w:rPr>
          <w:rFonts w:ascii="Times New Roman" w:hAnsi="Times New Roman" w:cs="Times New Roman"/>
          <w:color w:val="000000"/>
          <w:sz w:val="28"/>
        </w:rPr>
      </w:pPr>
      <w:r w:rsidRPr="005B1315">
        <w:rPr>
          <w:rFonts w:ascii="Times New Roman" w:hAnsi="Times New Roman" w:cs="Times New Roman"/>
          <w:color w:val="000000"/>
          <w:sz w:val="28"/>
        </w:rPr>
        <w:t>Литература</w:t>
      </w:r>
    </w:p>
    <w:p w:rsidR="000D55E4" w:rsidRPr="005B1315" w:rsidRDefault="000D55E4" w:rsidP="000D55E4">
      <w:pPr>
        <w:spacing w:line="360" w:lineRule="auto"/>
        <w:ind w:firstLine="709"/>
        <w:jc w:val="both"/>
        <w:rPr>
          <w:rFonts w:ascii="Times New Roman" w:hAnsi="Times New Roman" w:cs="Times New Roman"/>
          <w:color w:val="000000"/>
          <w:sz w:val="28"/>
        </w:rPr>
      </w:pPr>
      <w:r w:rsidRPr="005B1315">
        <w:rPr>
          <w:rFonts w:ascii="Times New Roman" w:hAnsi="Times New Roman" w:cs="Times New Roman"/>
          <w:color w:val="000000"/>
          <w:sz w:val="28"/>
        </w:rPr>
        <w:t>Приложения</w:t>
      </w:r>
    </w:p>
    <w:p w:rsidR="00FB7314" w:rsidRPr="005B1315" w:rsidRDefault="00FB7314" w:rsidP="00EF6AA7">
      <w:pPr>
        <w:spacing w:line="360" w:lineRule="auto"/>
        <w:ind w:firstLine="709"/>
        <w:jc w:val="center"/>
        <w:rPr>
          <w:rFonts w:ascii="Times New Roman" w:hAnsi="Times New Roman" w:cs="Times New Roman"/>
          <w:b/>
          <w:color w:val="000000"/>
          <w:sz w:val="28"/>
        </w:rPr>
      </w:pPr>
    </w:p>
    <w:p w:rsidR="00FB7314" w:rsidRPr="005B1315" w:rsidRDefault="00FB7314">
      <w:pPr>
        <w:spacing w:after="0" w:line="240" w:lineRule="auto"/>
        <w:rPr>
          <w:rFonts w:ascii="Times New Roman" w:hAnsi="Times New Roman" w:cs="Times New Roman"/>
          <w:b/>
          <w:color w:val="000000"/>
          <w:sz w:val="28"/>
        </w:rPr>
      </w:pPr>
      <w:r w:rsidRPr="005B1315">
        <w:rPr>
          <w:rFonts w:ascii="Times New Roman" w:hAnsi="Times New Roman" w:cs="Times New Roman"/>
          <w:b/>
          <w:color w:val="000000"/>
          <w:sz w:val="28"/>
        </w:rPr>
        <w:br w:type="page"/>
      </w:r>
    </w:p>
    <w:p w:rsidR="00FC651F" w:rsidRPr="005B1315" w:rsidRDefault="00EF6AA7" w:rsidP="00EF6AA7">
      <w:pPr>
        <w:spacing w:line="360" w:lineRule="auto"/>
        <w:ind w:firstLine="709"/>
        <w:jc w:val="center"/>
        <w:rPr>
          <w:rFonts w:ascii="Times New Roman" w:hAnsi="Times New Roman" w:cs="Times New Roman"/>
          <w:b/>
          <w:color w:val="000000"/>
          <w:sz w:val="28"/>
        </w:rPr>
      </w:pPr>
      <w:r w:rsidRPr="005B1315">
        <w:rPr>
          <w:rFonts w:ascii="Times New Roman" w:hAnsi="Times New Roman" w:cs="Times New Roman"/>
          <w:b/>
          <w:color w:val="000000"/>
          <w:sz w:val="28"/>
        </w:rPr>
        <w:lastRenderedPageBreak/>
        <w:t>Пояснительная записка</w:t>
      </w:r>
    </w:p>
    <w:p w:rsidR="00EF6AA7" w:rsidRPr="005B1315" w:rsidRDefault="00EF6AA7" w:rsidP="00960FA8">
      <w:pPr>
        <w:spacing w:line="360" w:lineRule="auto"/>
        <w:ind w:firstLine="709"/>
        <w:jc w:val="both"/>
        <w:rPr>
          <w:rFonts w:ascii="Times New Roman" w:hAnsi="Times New Roman" w:cs="Times New Roman"/>
          <w:color w:val="000000"/>
          <w:sz w:val="28"/>
        </w:rPr>
      </w:pPr>
    </w:p>
    <w:p w:rsidR="00FC651F" w:rsidRPr="005B1315" w:rsidRDefault="007C1BB0" w:rsidP="00960FA8">
      <w:pPr>
        <w:spacing w:line="360" w:lineRule="auto"/>
        <w:ind w:firstLine="709"/>
        <w:jc w:val="both"/>
        <w:rPr>
          <w:rFonts w:ascii="Times New Roman" w:hAnsi="Times New Roman" w:cs="Times New Roman"/>
          <w:color w:val="000000"/>
          <w:sz w:val="28"/>
        </w:rPr>
      </w:pPr>
      <w:proofErr w:type="gramStart"/>
      <w:r w:rsidRPr="005B1315">
        <w:rPr>
          <w:rFonts w:ascii="Times New Roman" w:hAnsi="Times New Roman" w:cs="Times New Roman"/>
          <w:color w:val="000000"/>
          <w:sz w:val="28"/>
        </w:rPr>
        <w:t>Приоритет индивидуализации подхода к созданию условий для получения доступного и к</w:t>
      </w:r>
      <w:r w:rsidR="00965F38" w:rsidRPr="005B1315">
        <w:rPr>
          <w:rFonts w:ascii="Times New Roman" w:hAnsi="Times New Roman" w:cs="Times New Roman"/>
          <w:color w:val="000000"/>
          <w:sz w:val="28"/>
        </w:rPr>
        <w:t>ачественного образования каждым</w:t>
      </w:r>
      <w:r w:rsidR="00537D1F" w:rsidRPr="005B1315">
        <w:rPr>
          <w:rFonts w:ascii="Times New Roman" w:hAnsi="Times New Roman" w:cs="Times New Roman"/>
          <w:color w:val="000000"/>
          <w:sz w:val="28"/>
        </w:rPr>
        <w:t xml:space="preserve"> из детей</w:t>
      </w:r>
      <w:r w:rsidRPr="005B1315">
        <w:rPr>
          <w:rFonts w:ascii="Times New Roman" w:hAnsi="Times New Roman" w:cs="Times New Roman"/>
          <w:color w:val="000000"/>
          <w:sz w:val="28"/>
        </w:rPr>
        <w:t xml:space="preserve"> с ограниченными возможностями здоровья </w:t>
      </w:r>
      <w:r w:rsidR="00046A40" w:rsidRPr="005B1315">
        <w:rPr>
          <w:rFonts w:ascii="Times New Roman" w:hAnsi="Times New Roman" w:cs="Times New Roman"/>
          <w:color w:val="000000"/>
          <w:sz w:val="28"/>
        </w:rPr>
        <w:t xml:space="preserve">(далее ОВЗ) </w:t>
      </w:r>
      <w:r w:rsidRPr="005B1315">
        <w:rPr>
          <w:rFonts w:ascii="Times New Roman" w:hAnsi="Times New Roman" w:cs="Times New Roman"/>
          <w:color w:val="000000"/>
          <w:sz w:val="28"/>
        </w:rPr>
        <w:t>с учетом специфики его образовательных потребностей и особенностей психофизического развития определяет необходимость внедрения в практику обучения, воспи</w:t>
      </w:r>
      <w:r w:rsidR="00965F38" w:rsidRPr="005B1315">
        <w:rPr>
          <w:rFonts w:ascii="Times New Roman" w:hAnsi="Times New Roman" w:cs="Times New Roman"/>
          <w:color w:val="000000"/>
          <w:sz w:val="28"/>
        </w:rPr>
        <w:t>тания и социализации детей</w:t>
      </w:r>
      <w:r w:rsidRPr="005B1315">
        <w:rPr>
          <w:rFonts w:ascii="Times New Roman" w:hAnsi="Times New Roman" w:cs="Times New Roman"/>
          <w:color w:val="000000"/>
          <w:sz w:val="28"/>
        </w:rPr>
        <w:t xml:space="preserve"> с ограниченными возможностями здоровья и инвалидностью </w:t>
      </w:r>
      <w:r w:rsidR="00EF6AA7" w:rsidRPr="005B1315">
        <w:rPr>
          <w:rFonts w:ascii="Times New Roman" w:hAnsi="Times New Roman" w:cs="Times New Roman"/>
          <w:color w:val="000000"/>
          <w:sz w:val="28"/>
        </w:rPr>
        <w:t xml:space="preserve">различных возрастных групп </w:t>
      </w:r>
      <w:r w:rsidRPr="005B1315">
        <w:rPr>
          <w:rFonts w:ascii="Times New Roman" w:hAnsi="Times New Roman" w:cs="Times New Roman"/>
          <w:color w:val="000000"/>
          <w:sz w:val="28"/>
        </w:rPr>
        <w:t>инновационной специальной образовательной технологии проектирования и реализации индивидуальных образовательных маршрутов</w:t>
      </w:r>
      <w:proofErr w:type="gramEnd"/>
      <w:r w:rsidRPr="005B1315">
        <w:rPr>
          <w:rFonts w:ascii="Times New Roman" w:hAnsi="Times New Roman" w:cs="Times New Roman"/>
          <w:color w:val="000000"/>
          <w:sz w:val="28"/>
        </w:rPr>
        <w:t xml:space="preserve">. </w:t>
      </w:r>
      <w:r w:rsidR="00965F38" w:rsidRPr="005B1315">
        <w:rPr>
          <w:rFonts w:ascii="Times New Roman" w:hAnsi="Times New Roman" w:cs="Times New Roman"/>
          <w:color w:val="000000"/>
          <w:sz w:val="28"/>
        </w:rPr>
        <w:t xml:space="preserve">Особую актуальность данная технология приобретает в связи с направленностью государственной политики РФ </w:t>
      </w:r>
      <w:r w:rsidR="00046A40" w:rsidRPr="005B1315">
        <w:rPr>
          <w:rFonts w:ascii="Times New Roman" w:hAnsi="Times New Roman" w:cs="Times New Roman"/>
          <w:color w:val="000000"/>
          <w:sz w:val="28"/>
        </w:rPr>
        <w:t>в сфере образования детей с ОВЗ</w:t>
      </w:r>
      <w:r w:rsidR="00965F38" w:rsidRPr="005B1315">
        <w:rPr>
          <w:rFonts w:ascii="Times New Roman" w:hAnsi="Times New Roman" w:cs="Times New Roman"/>
          <w:color w:val="000000"/>
          <w:sz w:val="28"/>
        </w:rPr>
        <w:t xml:space="preserve"> на развитие инклюзивных (включенных) форм образования.</w:t>
      </w:r>
    </w:p>
    <w:p w:rsidR="00FC651F" w:rsidRPr="005B1315" w:rsidRDefault="001B2130" w:rsidP="00FC651F">
      <w:pPr>
        <w:spacing w:line="360" w:lineRule="auto"/>
        <w:ind w:firstLine="709"/>
        <w:jc w:val="both"/>
        <w:rPr>
          <w:rFonts w:ascii="Times New Roman" w:hAnsi="Times New Roman" w:cs="Times New Roman"/>
          <w:sz w:val="28"/>
        </w:rPr>
      </w:pPr>
      <w:r w:rsidRPr="005B1315">
        <w:rPr>
          <w:rFonts w:ascii="Times New Roman" w:hAnsi="Times New Roman" w:cs="Times New Roman"/>
          <w:sz w:val="28"/>
        </w:rPr>
        <w:t xml:space="preserve">Раскрытие содержательных и технологических аспектов проектирования и реализации индивидуального образовательного </w:t>
      </w:r>
      <w:r w:rsidR="00046A40" w:rsidRPr="005B1315">
        <w:rPr>
          <w:rFonts w:ascii="Times New Roman" w:hAnsi="Times New Roman" w:cs="Times New Roman"/>
          <w:sz w:val="28"/>
        </w:rPr>
        <w:t>маршрута для обучающегося с ОВЗ</w:t>
      </w:r>
      <w:r w:rsidRPr="005B1315">
        <w:rPr>
          <w:rFonts w:ascii="Times New Roman" w:hAnsi="Times New Roman" w:cs="Times New Roman"/>
          <w:sz w:val="28"/>
        </w:rPr>
        <w:t xml:space="preserve"> предполагает знакомство с основными подходами к пониманию данного феномена, в том числе в инклюзивной образовательной практике.</w:t>
      </w:r>
    </w:p>
    <w:p w:rsidR="00EF6AA7" w:rsidRPr="005B1315" w:rsidRDefault="00EF6AA7" w:rsidP="003273E7">
      <w:pPr>
        <w:spacing w:line="360" w:lineRule="auto"/>
        <w:ind w:firstLine="709"/>
        <w:jc w:val="both"/>
        <w:rPr>
          <w:rFonts w:ascii="Times New Roman" w:hAnsi="Times New Roman" w:cs="Times New Roman"/>
          <w:sz w:val="28"/>
        </w:rPr>
      </w:pPr>
      <w:r w:rsidRPr="005B1315">
        <w:rPr>
          <w:rFonts w:ascii="Times New Roman" w:hAnsi="Times New Roman" w:cs="Times New Roman"/>
          <w:sz w:val="28"/>
        </w:rPr>
        <w:t>Настоящие методические рекомендации разработаны с целью совершенствования научно-методического</w:t>
      </w:r>
      <w:r w:rsidR="00FB7314" w:rsidRPr="005B1315">
        <w:rPr>
          <w:rFonts w:ascii="Times New Roman" w:hAnsi="Times New Roman" w:cs="Times New Roman"/>
          <w:sz w:val="28"/>
        </w:rPr>
        <w:t xml:space="preserve"> сопровождения деятельности </w:t>
      </w:r>
      <w:r w:rsidRPr="005B1315">
        <w:rPr>
          <w:rFonts w:ascii="Times New Roman" w:hAnsi="Times New Roman" w:cs="Times New Roman"/>
          <w:sz w:val="28"/>
        </w:rPr>
        <w:t>образовательных организаций по реализации инклюзивной образовательной практики средствами индивидуализации образовательного процесса каждого обучающегося с ОВЗ и инвалидностью в соответствии с его индивидуальными возможностями и особыми образовательными потребностями.</w:t>
      </w:r>
      <w:r w:rsidR="00AB16E2" w:rsidRPr="005B1315">
        <w:rPr>
          <w:rFonts w:ascii="Times New Roman" w:hAnsi="Times New Roman" w:cs="Times New Roman"/>
          <w:sz w:val="28"/>
        </w:rPr>
        <w:t xml:space="preserve"> </w:t>
      </w:r>
    </w:p>
    <w:p w:rsidR="00AB16E2" w:rsidRPr="005B1315" w:rsidRDefault="00AB16E2" w:rsidP="003273E7">
      <w:pPr>
        <w:spacing w:line="360" w:lineRule="auto"/>
        <w:ind w:firstLine="709"/>
        <w:jc w:val="both"/>
        <w:rPr>
          <w:rFonts w:ascii="Times New Roman" w:hAnsi="Times New Roman" w:cs="Times New Roman"/>
          <w:sz w:val="28"/>
        </w:rPr>
      </w:pPr>
      <w:proofErr w:type="gramStart"/>
      <w:r w:rsidRPr="005B1315">
        <w:rPr>
          <w:rFonts w:ascii="Times New Roman" w:hAnsi="Times New Roman" w:cs="Times New Roman"/>
          <w:sz w:val="28"/>
        </w:rPr>
        <w:t xml:space="preserve">Данные рекомендации предназначены для учителей общеобразовательных организаций, воспитателей ДОО и специалистов </w:t>
      </w:r>
      <w:r w:rsidRPr="005B1315">
        <w:rPr>
          <w:rFonts w:ascii="Times New Roman" w:hAnsi="Times New Roman" w:cs="Times New Roman"/>
          <w:sz w:val="28"/>
        </w:rPr>
        <w:lastRenderedPageBreak/>
        <w:t>сопровождения (учителя-дефектологи, учителя-логопеды, педагоги-психологи, социальные педагоги) и направлены на распространение передового практического опыта дошкольных образовательных и общеобразовательных организаций</w:t>
      </w:r>
      <w:r w:rsidR="00D71028" w:rsidRPr="005B1315">
        <w:rPr>
          <w:rFonts w:ascii="Times New Roman" w:hAnsi="Times New Roman" w:cs="Times New Roman"/>
          <w:sz w:val="28"/>
        </w:rPr>
        <w:t xml:space="preserve"> Костромской области, реализующих инклюзивную образовательную практику через проектирование индивидуальных образовательных маршрутов. </w:t>
      </w:r>
      <w:proofErr w:type="gramEnd"/>
    </w:p>
    <w:p w:rsidR="00EF6AA7" w:rsidRPr="005B1315" w:rsidRDefault="00D71028" w:rsidP="003273E7">
      <w:pPr>
        <w:spacing w:line="360" w:lineRule="auto"/>
        <w:ind w:firstLine="709"/>
        <w:jc w:val="both"/>
        <w:rPr>
          <w:rFonts w:ascii="Times New Roman" w:hAnsi="Times New Roman" w:cs="Times New Roman"/>
          <w:sz w:val="28"/>
        </w:rPr>
      </w:pPr>
      <w:r w:rsidRPr="005B1315">
        <w:rPr>
          <w:rFonts w:ascii="Times New Roman" w:hAnsi="Times New Roman" w:cs="Times New Roman"/>
          <w:sz w:val="28"/>
        </w:rPr>
        <w:t>Методические рекомендации будут полезны всем педагогическим работникам, участвующих в деятельности психолого-медико-педагогических / психолого-педагогических консилиумов образовательных организаций.</w:t>
      </w:r>
    </w:p>
    <w:p w:rsidR="00D71028" w:rsidRPr="005B1315" w:rsidRDefault="00D71028" w:rsidP="003273E7">
      <w:pPr>
        <w:spacing w:line="360" w:lineRule="auto"/>
        <w:ind w:firstLine="709"/>
        <w:jc w:val="both"/>
        <w:rPr>
          <w:rFonts w:ascii="Times New Roman" w:hAnsi="Times New Roman" w:cs="Times New Roman"/>
          <w:sz w:val="28"/>
        </w:rPr>
      </w:pPr>
      <w:r w:rsidRPr="005B1315">
        <w:rPr>
          <w:rFonts w:ascii="Times New Roman" w:hAnsi="Times New Roman" w:cs="Times New Roman"/>
          <w:sz w:val="28"/>
        </w:rPr>
        <w:t>В предлагаемом материале рассматриваются теоретические аспекты индивидуализации сопровождения образовательного процесса</w:t>
      </w:r>
      <w:r w:rsidR="00783C5D" w:rsidRPr="005B1315">
        <w:rPr>
          <w:rFonts w:ascii="Times New Roman" w:hAnsi="Times New Roman" w:cs="Times New Roman"/>
          <w:sz w:val="28"/>
        </w:rPr>
        <w:t xml:space="preserve">, а также изложена технология поэтапного проектирования индивидуального образовательного маршрута для обучающегося с ОВЗ в условиях инклюзивного образования. В приложениях содержатся образцы </w:t>
      </w:r>
      <w:r w:rsidR="00FB7314" w:rsidRPr="005B1315">
        <w:rPr>
          <w:rFonts w:ascii="Times New Roman" w:hAnsi="Times New Roman" w:cs="Times New Roman"/>
          <w:sz w:val="28"/>
        </w:rPr>
        <w:t>индивидуальных образовательных маршрутов для детей с ОВЗ, реализуемые в условиях дошкольного и школьного инклюзивного образования.</w:t>
      </w:r>
    </w:p>
    <w:p w:rsidR="00FB7314" w:rsidRPr="005B1315" w:rsidRDefault="00FB7314" w:rsidP="003273E7">
      <w:pPr>
        <w:spacing w:line="360" w:lineRule="auto"/>
        <w:ind w:firstLine="709"/>
        <w:jc w:val="both"/>
        <w:rPr>
          <w:rFonts w:ascii="Times New Roman" w:hAnsi="Times New Roman" w:cs="Times New Roman"/>
          <w:sz w:val="28"/>
        </w:rPr>
      </w:pPr>
    </w:p>
    <w:p w:rsidR="00FB7314" w:rsidRPr="005B1315" w:rsidRDefault="00FB7314">
      <w:pPr>
        <w:spacing w:after="0" w:line="240" w:lineRule="auto"/>
        <w:rPr>
          <w:rFonts w:ascii="Times New Roman" w:hAnsi="Times New Roman" w:cs="Times New Roman"/>
          <w:sz w:val="28"/>
        </w:rPr>
      </w:pPr>
      <w:r w:rsidRPr="005B1315">
        <w:rPr>
          <w:rFonts w:ascii="Times New Roman" w:hAnsi="Times New Roman" w:cs="Times New Roman"/>
          <w:sz w:val="28"/>
        </w:rPr>
        <w:br w:type="page"/>
      </w:r>
    </w:p>
    <w:p w:rsidR="00FB7314" w:rsidRPr="005B1315" w:rsidRDefault="00FB7314" w:rsidP="0034481B">
      <w:pPr>
        <w:pStyle w:val="a6"/>
        <w:numPr>
          <w:ilvl w:val="0"/>
          <w:numId w:val="14"/>
        </w:numPr>
        <w:spacing w:line="360" w:lineRule="auto"/>
        <w:rPr>
          <w:rFonts w:ascii="Times New Roman" w:hAnsi="Times New Roman" w:cs="Times New Roman"/>
          <w:b/>
          <w:sz w:val="28"/>
        </w:rPr>
      </w:pPr>
      <w:r w:rsidRPr="005B1315">
        <w:rPr>
          <w:rFonts w:ascii="Times New Roman" w:hAnsi="Times New Roman" w:cs="Times New Roman"/>
          <w:b/>
          <w:sz w:val="28"/>
        </w:rPr>
        <w:lastRenderedPageBreak/>
        <w:t>Основные подходы к пониманию сущности термина «Индивидуальный образовательный маршрут» в современной образовательной практике</w:t>
      </w:r>
    </w:p>
    <w:p w:rsidR="001B2130" w:rsidRPr="005B1315" w:rsidRDefault="001B2130" w:rsidP="003273E7">
      <w:pPr>
        <w:spacing w:line="360" w:lineRule="auto"/>
        <w:ind w:firstLine="709"/>
        <w:jc w:val="both"/>
        <w:rPr>
          <w:rFonts w:ascii="Times New Roman" w:hAnsi="Times New Roman" w:cs="Times New Roman"/>
          <w:sz w:val="28"/>
        </w:rPr>
      </w:pPr>
      <w:r w:rsidRPr="005B1315">
        <w:rPr>
          <w:rFonts w:ascii="Times New Roman" w:hAnsi="Times New Roman" w:cs="Times New Roman"/>
          <w:sz w:val="28"/>
        </w:rPr>
        <w:t xml:space="preserve">Впервые к проблеме проектирования индивидуального образовательного маршрута ребенка в процессе его обучения и воспитания в отечественной педагогике обратились такие </w:t>
      </w:r>
      <w:r w:rsidR="000B42F7" w:rsidRPr="005B1315">
        <w:rPr>
          <w:rFonts w:ascii="Times New Roman" w:hAnsi="Times New Roman" w:cs="Times New Roman"/>
          <w:sz w:val="28"/>
        </w:rPr>
        <w:t xml:space="preserve">выдающиеся </w:t>
      </w:r>
      <w:r w:rsidRPr="005B1315">
        <w:rPr>
          <w:rFonts w:ascii="Times New Roman" w:hAnsi="Times New Roman" w:cs="Times New Roman"/>
          <w:sz w:val="28"/>
        </w:rPr>
        <w:t xml:space="preserve">педагоги-новаторы, как Ш.А. </w:t>
      </w:r>
      <w:proofErr w:type="spellStart"/>
      <w:r w:rsidR="003273E7" w:rsidRPr="005B1315">
        <w:rPr>
          <w:rFonts w:ascii="Times New Roman" w:hAnsi="Times New Roman" w:cs="Times New Roman"/>
          <w:sz w:val="28"/>
        </w:rPr>
        <w:t>Амонашвили</w:t>
      </w:r>
      <w:proofErr w:type="spellEnd"/>
      <w:r w:rsidR="003273E7" w:rsidRPr="005B1315">
        <w:rPr>
          <w:rFonts w:ascii="Times New Roman" w:hAnsi="Times New Roman" w:cs="Times New Roman"/>
          <w:sz w:val="28"/>
        </w:rPr>
        <w:t>, В.А</w:t>
      </w:r>
      <w:r w:rsidR="000B42F7" w:rsidRPr="005B1315">
        <w:rPr>
          <w:rFonts w:ascii="Times New Roman" w:hAnsi="Times New Roman" w:cs="Times New Roman"/>
          <w:sz w:val="28"/>
        </w:rPr>
        <w:t>. Сухомлинский, В.В. Давыдов</w:t>
      </w:r>
      <w:r w:rsidR="00046A40" w:rsidRPr="005B1315">
        <w:rPr>
          <w:rFonts w:ascii="Times New Roman" w:hAnsi="Times New Roman" w:cs="Times New Roman"/>
          <w:sz w:val="28"/>
        </w:rPr>
        <w:t xml:space="preserve"> </w:t>
      </w:r>
      <w:r w:rsidR="003273E7" w:rsidRPr="005B1315">
        <w:rPr>
          <w:rFonts w:ascii="Times New Roman" w:hAnsi="Times New Roman" w:cs="Times New Roman"/>
          <w:sz w:val="28"/>
        </w:rPr>
        <w:t>(Давыдов, 1986)</w:t>
      </w:r>
      <w:r w:rsidR="000B42F7" w:rsidRPr="005B1315">
        <w:rPr>
          <w:rFonts w:ascii="Times New Roman" w:hAnsi="Times New Roman" w:cs="Times New Roman"/>
          <w:sz w:val="28"/>
        </w:rPr>
        <w:t>. Эти авторы рассматривали индивидуальный образовательный маршрут как программу собственного развития ребенка в процессе игры, общения, учения и т.д. Индивидуальный образовательный маршрут можно понимать как персональный путь компенсации трудностей в обучении, а затем и реализации личностного потенциала ученика: интеллектуального, эмоционально-волевого, деятельностного, нравственно-духовного.</w:t>
      </w:r>
    </w:p>
    <w:p w:rsidR="000B42F7" w:rsidRPr="005B1315" w:rsidRDefault="000B42F7" w:rsidP="003273E7">
      <w:pPr>
        <w:spacing w:line="360" w:lineRule="auto"/>
        <w:ind w:firstLine="709"/>
        <w:jc w:val="both"/>
        <w:rPr>
          <w:rFonts w:ascii="Times New Roman" w:hAnsi="Times New Roman" w:cs="Times New Roman"/>
          <w:sz w:val="28"/>
        </w:rPr>
      </w:pPr>
      <w:proofErr w:type="gramStart"/>
      <w:r w:rsidRPr="005B1315">
        <w:rPr>
          <w:rFonts w:ascii="Times New Roman" w:hAnsi="Times New Roman" w:cs="Times New Roman"/>
          <w:sz w:val="28"/>
        </w:rPr>
        <w:t xml:space="preserve">В настоящее время проблематика индивидуальных образовательных маршрутов разрабатывается в трудах В.П. Беспалько, Е.В. </w:t>
      </w:r>
      <w:proofErr w:type="spellStart"/>
      <w:r w:rsidRPr="005B1315">
        <w:rPr>
          <w:rFonts w:ascii="Times New Roman" w:hAnsi="Times New Roman" w:cs="Times New Roman"/>
          <w:sz w:val="28"/>
        </w:rPr>
        <w:t>Бондаревской</w:t>
      </w:r>
      <w:proofErr w:type="spellEnd"/>
      <w:r w:rsidRPr="005B1315">
        <w:rPr>
          <w:rFonts w:ascii="Times New Roman" w:hAnsi="Times New Roman" w:cs="Times New Roman"/>
          <w:sz w:val="28"/>
        </w:rPr>
        <w:t xml:space="preserve">, Т.Н. Князевой, А.П. </w:t>
      </w:r>
      <w:proofErr w:type="spellStart"/>
      <w:r w:rsidRPr="005B1315">
        <w:rPr>
          <w:rFonts w:ascii="Times New Roman" w:hAnsi="Times New Roman" w:cs="Times New Roman"/>
          <w:sz w:val="28"/>
        </w:rPr>
        <w:t>Тряпицыной</w:t>
      </w:r>
      <w:proofErr w:type="spellEnd"/>
      <w:r w:rsidRPr="005B1315">
        <w:rPr>
          <w:rFonts w:ascii="Times New Roman" w:hAnsi="Times New Roman" w:cs="Times New Roman"/>
          <w:sz w:val="28"/>
        </w:rPr>
        <w:t xml:space="preserve"> и др.).</w:t>
      </w:r>
      <w:proofErr w:type="gramEnd"/>
    </w:p>
    <w:p w:rsidR="0087726D" w:rsidRPr="005B1315" w:rsidRDefault="000B42F7" w:rsidP="003273E7">
      <w:pPr>
        <w:spacing w:line="360" w:lineRule="auto"/>
        <w:ind w:firstLine="709"/>
        <w:jc w:val="both"/>
        <w:rPr>
          <w:rFonts w:ascii="Times New Roman" w:hAnsi="Times New Roman" w:cs="Times New Roman"/>
          <w:sz w:val="28"/>
        </w:rPr>
      </w:pPr>
      <w:r w:rsidRPr="005B1315">
        <w:rPr>
          <w:rFonts w:ascii="Times New Roman" w:hAnsi="Times New Roman" w:cs="Times New Roman"/>
          <w:sz w:val="28"/>
        </w:rPr>
        <w:t xml:space="preserve">На сегодняшний день в отечественной психолого-педагогической литературе предложено несколько точек зрения на понимание сущности индивидуального образовательного маршрута. </w:t>
      </w:r>
    </w:p>
    <w:p w:rsidR="0087726D" w:rsidRPr="005B1315" w:rsidRDefault="0087726D" w:rsidP="003273E7">
      <w:pPr>
        <w:spacing w:line="360" w:lineRule="auto"/>
        <w:ind w:firstLine="709"/>
        <w:jc w:val="both"/>
        <w:rPr>
          <w:rFonts w:ascii="Times New Roman" w:hAnsi="Times New Roman" w:cs="Times New Roman"/>
          <w:sz w:val="28"/>
        </w:rPr>
      </w:pPr>
      <w:r w:rsidRPr="005B1315">
        <w:rPr>
          <w:rFonts w:ascii="Times New Roman" w:hAnsi="Times New Roman" w:cs="Times New Roman"/>
          <w:sz w:val="28"/>
        </w:rPr>
        <w:t>М.И. Башмаков</w:t>
      </w:r>
      <w:r w:rsidR="008B29BD" w:rsidRPr="005B1315">
        <w:rPr>
          <w:rFonts w:ascii="Times New Roman" w:hAnsi="Times New Roman" w:cs="Times New Roman"/>
          <w:sz w:val="28"/>
        </w:rPr>
        <w:t xml:space="preserve"> рассматривает</w:t>
      </w:r>
      <w:r w:rsidRPr="005B1315">
        <w:rPr>
          <w:rFonts w:ascii="Times New Roman" w:hAnsi="Times New Roman" w:cs="Times New Roman"/>
          <w:sz w:val="28"/>
        </w:rPr>
        <w:t xml:space="preserve"> индивидуальный образовательный маршрут как структурированную программу действий ученика на некотором фиксированном этапе обучения</w:t>
      </w:r>
      <w:r w:rsidR="00287A26" w:rsidRPr="005B1315">
        <w:rPr>
          <w:rFonts w:ascii="Times New Roman" w:hAnsi="Times New Roman" w:cs="Times New Roman"/>
          <w:sz w:val="28"/>
        </w:rPr>
        <w:t xml:space="preserve"> (Башмаков, 2005)</w:t>
      </w:r>
      <w:r w:rsidRPr="005B1315">
        <w:rPr>
          <w:rFonts w:ascii="Times New Roman" w:hAnsi="Times New Roman" w:cs="Times New Roman"/>
          <w:sz w:val="28"/>
        </w:rPr>
        <w:t>.</w:t>
      </w:r>
    </w:p>
    <w:p w:rsidR="0087726D" w:rsidRPr="005B1315" w:rsidRDefault="008B29BD" w:rsidP="003273E7">
      <w:pPr>
        <w:spacing w:line="360" w:lineRule="auto"/>
        <w:ind w:firstLine="709"/>
        <w:jc w:val="both"/>
        <w:rPr>
          <w:rFonts w:ascii="Times New Roman" w:hAnsi="Times New Roman" w:cs="Times New Roman"/>
          <w:sz w:val="28"/>
        </w:rPr>
      </w:pPr>
      <w:r w:rsidRPr="005B1315">
        <w:rPr>
          <w:rFonts w:ascii="Times New Roman" w:hAnsi="Times New Roman" w:cs="Times New Roman"/>
          <w:sz w:val="28"/>
        </w:rPr>
        <w:t>М.Ю. Лукьянова</w:t>
      </w:r>
      <w:r w:rsidR="0087726D" w:rsidRPr="005B1315">
        <w:rPr>
          <w:rFonts w:ascii="Times New Roman" w:hAnsi="Times New Roman" w:cs="Times New Roman"/>
          <w:sz w:val="28"/>
        </w:rPr>
        <w:t xml:space="preserve"> </w:t>
      </w:r>
      <w:r w:rsidRPr="005B1315">
        <w:rPr>
          <w:rFonts w:ascii="Times New Roman" w:hAnsi="Times New Roman" w:cs="Times New Roman"/>
          <w:sz w:val="28"/>
        </w:rPr>
        <w:t xml:space="preserve">трактует индивидуальный образовательный маршрут </w:t>
      </w:r>
      <w:r w:rsidR="0087726D" w:rsidRPr="005B1315">
        <w:rPr>
          <w:rFonts w:ascii="Times New Roman" w:hAnsi="Times New Roman" w:cs="Times New Roman"/>
          <w:sz w:val="28"/>
        </w:rPr>
        <w:t>как интегрированную модель образовательного пространства, создаваемого в конкретном образовательном учреждении школьными специалистами различного профиля с целью реализации индивидуальных особенностей развития и обучения различных детей на пр</w:t>
      </w:r>
      <w:r w:rsidRPr="005B1315">
        <w:rPr>
          <w:rFonts w:ascii="Times New Roman" w:hAnsi="Times New Roman" w:cs="Times New Roman"/>
          <w:sz w:val="28"/>
        </w:rPr>
        <w:t>отяжении определенного времени</w:t>
      </w:r>
      <w:r w:rsidR="00960FA8" w:rsidRPr="005B1315">
        <w:rPr>
          <w:rFonts w:ascii="Times New Roman" w:hAnsi="Times New Roman" w:cs="Times New Roman"/>
          <w:sz w:val="28"/>
        </w:rPr>
        <w:t xml:space="preserve"> (Акулова, </w:t>
      </w:r>
      <w:proofErr w:type="spellStart"/>
      <w:r w:rsidR="00960FA8" w:rsidRPr="005B1315">
        <w:rPr>
          <w:rFonts w:ascii="Times New Roman" w:hAnsi="Times New Roman" w:cs="Times New Roman"/>
          <w:sz w:val="28"/>
        </w:rPr>
        <w:t>Заер</w:t>
      </w:r>
      <w:proofErr w:type="spellEnd"/>
      <w:r w:rsidR="00960FA8" w:rsidRPr="005B1315">
        <w:rPr>
          <w:rFonts w:ascii="Times New Roman" w:hAnsi="Times New Roman" w:cs="Times New Roman"/>
          <w:sz w:val="28"/>
        </w:rPr>
        <w:t xml:space="preserve">-Бек, Писарева, Пискунова, </w:t>
      </w:r>
      <w:proofErr w:type="spellStart"/>
      <w:r w:rsidR="00960FA8" w:rsidRPr="005B1315">
        <w:rPr>
          <w:rFonts w:ascii="Times New Roman" w:hAnsi="Times New Roman" w:cs="Times New Roman"/>
          <w:sz w:val="28"/>
        </w:rPr>
        <w:t>Радионова</w:t>
      </w:r>
      <w:proofErr w:type="spellEnd"/>
      <w:r w:rsidR="00960FA8" w:rsidRPr="005B1315">
        <w:rPr>
          <w:rFonts w:ascii="Times New Roman" w:hAnsi="Times New Roman" w:cs="Times New Roman"/>
          <w:sz w:val="28"/>
        </w:rPr>
        <w:t xml:space="preserve">, </w:t>
      </w:r>
      <w:proofErr w:type="spellStart"/>
      <w:r w:rsidR="00960FA8" w:rsidRPr="005B1315">
        <w:rPr>
          <w:rFonts w:ascii="Times New Roman" w:hAnsi="Times New Roman" w:cs="Times New Roman"/>
          <w:sz w:val="28"/>
        </w:rPr>
        <w:t>Тряпицина</w:t>
      </w:r>
      <w:proofErr w:type="spellEnd"/>
      <w:r w:rsidR="00960FA8" w:rsidRPr="005B1315">
        <w:rPr>
          <w:rFonts w:ascii="Times New Roman" w:hAnsi="Times New Roman" w:cs="Times New Roman"/>
          <w:sz w:val="28"/>
        </w:rPr>
        <w:t>, 2009)</w:t>
      </w:r>
      <w:r w:rsidR="0087726D" w:rsidRPr="005B1315">
        <w:rPr>
          <w:rFonts w:ascii="Times New Roman" w:hAnsi="Times New Roman" w:cs="Times New Roman"/>
          <w:sz w:val="28"/>
        </w:rPr>
        <w:t xml:space="preserve">. </w:t>
      </w:r>
    </w:p>
    <w:p w:rsidR="004C452F" w:rsidRPr="005B1315" w:rsidRDefault="00D41940" w:rsidP="003273E7">
      <w:pPr>
        <w:spacing w:line="360" w:lineRule="auto"/>
        <w:ind w:firstLine="709"/>
        <w:jc w:val="both"/>
        <w:rPr>
          <w:rFonts w:ascii="Times New Roman" w:hAnsi="Times New Roman" w:cs="Times New Roman"/>
          <w:sz w:val="28"/>
        </w:rPr>
      </w:pPr>
      <w:r w:rsidRPr="005B1315">
        <w:rPr>
          <w:rFonts w:ascii="Times New Roman" w:hAnsi="Times New Roman" w:cs="Times New Roman"/>
          <w:sz w:val="28"/>
        </w:rPr>
        <w:lastRenderedPageBreak/>
        <w:t xml:space="preserve">Группа отечественных исследователей, в которую входят </w:t>
      </w:r>
      <w:r w:rsidR="004C452F" w:rsidRPr="005B1315">
        <w:rPr>
          <w:rFonts w:ascii="Times New Roman" w:hAnsi="Times New Roman" w:cs="Times New Roman"/>
          <w:sz w:val="28"/>
        </w:rPr>
        <w:t xml:space="preserve">С.В. Воробьева, Н.А. </w:t>
      </w:r>
      <w:proofErr w:type="spellStart"/>
      <w:r w:rsidR="004C452F" w:rsidRPr="005B1315">
        <w:rPr>
          <w:rFonts w:ascii="Times New Roman" w:hAnsi="Times New Roman" w:cs="Times New Roman"/>
          <w:sz w:val="28"/>
        </w:rPr>
        <w:t>Лабунская</w:t>
      </w:r>
      <w:proofErr w:type="spellEnd"/>
      <w:r w:rsidR="004C452F" w:rsidRPr="005B1315">
        <w:rPr>
          <w:rFonts w:ascii="Times New Roman" w:hAnsi="Times New Roman" w:cs="Times New Roman"/>
          <w:sz w:val="28"/>
        </w:rPr>
        <w:t xml:space="preserve">, А.П. </w:t>
      </w:r>
      <w:proofErr w:type="spellStart"/>
      <w:r w:rsidR="004C452F" w:rsidRPr="005B1315">
        <w:rPr>
          <w:rFonts w:ascii="Times New Roman" w:hAnsi="Times New Roman" w:cs="Times New Roman"/>
          <w:sz w:val="28"/>
        </w:rPr>
        <w:t>Тряпицына</w:t>
      </w:r>
      <w:proofErr w:type="spellEnd"/>
      <w:r w:rsidR="004C452F" w:rsidRPr="005B1315">
        <w:rPr>
          <w:rFonts w:ascii="Times New Roman" w:hAnsi="Times New Roman" w:cs="Times New Roman"/>
          <w:sz w:val="28"/>
        </w:rPr>
        <w:t xml:space="preserve">, Ю.Ф. Тимофеева и др. </w:t>
      </w:r>
      <w:proofErr w:type="gramStart"/>
      <w:r w:rsidRPr="005B1315">
        <w:rPr>
          <w:rFonts w:ascii="Times New Roman" w:hAnsi="Times New Roman" w:cs="Times New Roman"/>
          <w:b/>
          <w:sz w:val="28"/>
        </w:rPr>
        <w:t>определяе</w:t>
      </w:r>
      <w:r w:rsidR="004C452F" w:rsidRPr="005B1315">
        <w:rPr>
          <w:rFonts w:ascii="Times New Roman" w:hAnsi="Times New Roman" w:cs="Times New Roman"/>
          <w:b/>
          <w:sz w:val="28"/>
        </w:rPr>
        <w:t xml:space="preserve">т индивидуальный образовательный маршрут </w:t>
      </w:r>
      <w:r w:rsidR="004C452F" w:rsidRPr="005B1315">
        <w:rPr>
          <w:rFonts w:ascii="Times New Roman" w:hAnsi="Times New Roman" w:cs="Times New Roman"/>
          <w:sz w:val="28"/>
        </w:rPr>
        <w:t>к</w:t>
      </w:r>
      <w:r w:rsidRPr="005B1315">
        <w:rPr>
          <w:rFonts w:ascii="Times New Roman" w:hAnsi="Times New Roman" w:cs="Times New Roman"/>
          <w:sz w:val="28"/>
        </w:rPr>
        <w:t>ак целенаправленно проектируемую</w:t>
      </w:r>
      <w:r w:rsidR="004C452F" w:rsidRPr="005B1315">
        <w:rPr>
          <w:rFonts w:ascii="Times New Roman" w:hAnsi="Times New Roman" w:cs="Times New Roman"/>
          <w:sz w:val="28"/>
        </w:rPr>
        <w:t xml:space="preserve"> дифференциро</w:t>
      </w:r>
      <w:r w:rsidRPr="005B1315">
        <w:rPr>
          <w:rFonts w:ascii="Times New Roman" w:hAnsi="Times New Roman" w:cs="Times New Roman"/>
          <w:sz w:val="28"/>
        </w:rPr>
        <w:t>ванную образовательную программу</w:t>
      </w:r>
      <w:r w:rsidR="004C452F" w:rsidRPr="005B1315">
        <w:rPr>
          <w:rFonts w:ascii="Times New Roman" w:hAnsi="Times New Roman" w:cs="Times New Roman"/>
          <w:sz w:val="28"/>
        </w:rPr>
        <w:t xml:space="preserve"> Индивидуальный образовательный маршрут определяется</w:t>
      </w:r>
      <w:proofErr w:type="gramEnd"/>
      <w:r w:rsidR="004C452F" w:rsidRPr="005B1315">
        <w:rPr>
          <w:rFonts w:ascii="Times New Roman" w:hAnsi="Times New Roman" w:cs="Times New Roman"/>
          <w:sz w:val="28"/>
        </w:rPr>
        <w:t xml:space="preserve"> образовательными потребностями, индивидуальными способностями и возможностями обучающегося (уровень готовности к освоению программы)</w:t>
      </w:r>
      <w:r w:rsidR="00531AB5" w:rsidRPr="005B1315">
        <w:rPr>
          <w:rFonts w:ascii="Times New Roman" w:hAnsi="Times New Roman" w:cs="Times New Roman"/>
          <w:sz w:val="28"/>
        </w:rPr>
        <w:t xml:space="preserve"> (Князева, 2005)</w:t>
      </w:r>
      <w:r w:rsidR="004C452F" w:rsidRPr="005B1315">
        <w:rPr>
          <w:rFonts w:ascii="Times New Roman" w:hAnsi="Times New Roman" w:cs="Times New Roman"/>
          <w:sz w:val="28"/>
        </w:rPr>
        <w:t>.</w:t>
      </w:r>
    </w:p>
    <w:p w:rsidR="00D145F2" w:rsidRPr="005B1315" w:rsidRDefault="00771E21" w:rsidP="003273E7">
      <w:pPr>
        <w:spacing w:line="360" w:lineRule="auto"/>
        <w:ind w:firstLine="709"/>
        <w:jc w:val="both"/>
        <w:rPr>
          <w:rFonts w:ascii="Times New Roman" w:hAnsi="Times New Roman" w:cs="Times New Roman"/>
          <w:sz w:val="28"/>
        </w:rPr>
      </w:pPr>
      <w:r w:rsidRPr="005B1315">
        <w:rPr>
          <w:rFonts w:ascii="Times New Roman" w:hAnsi="Times New Roman" w:cs="Times New Roman"/>
          <w:sz w:val="28"/>
        </w:rPr>
        <w:t>На наш взгляд, термин «Индивидуальный образовательный маршрут» следует отличать от термина «Индивидуальная образовательная траектория».</w:t>
      </w:r>
    </w:p>
    <w:p w:rsidR="004C452F" w:rsidRPr="005B1315" w:rsidRDefault="004C452F" w:rsidP="00BA2C56">
      <w:pPr>
        <w:spacing w:line="360" w:lineRule="auto"/>
        <w:ind w:firstLine="709"/>
        <w:jc w:val="both"/>
        <w:rPr>
          <w:rFonts w:ascii="Times New Roman" w:hAnsi="Times New Roman" w:cs="Times New Roman"/>
          <w:sz w:val="28"/>
        </w:rPr>
      </w:pPr>
      <w:proofErr w:type="gramStart"/>
      <w:r w:rsidRPr="005B1315">
        <w:rPr>
          <w:rFonts w:ascii="Times New Roman" w:hAnsi="Times New Roman" w:cs="Times New Roman"/>
          <w:i/>
          <w:sz w:val="28"/>
        </w:rPr>
        <w:t xml:space="preserve">Индивидуальная образовательная траектория </w:t>
      </w:r>
      <w:r w:rsidRPr="005B1315">
        <w:rPr>
          <w:rFonts w:ascii="Times New Roman" w:hAnsi="Times New Roman" w:cs="Times New Roman"/>
          <w:sz w:val="28"/>
        </w:rPr>
        <w:t xml:space="preserve">в отличие от понятия  «индивидуальный образовательный маршрут» (Г.А. </w:t>
      </w:r>
      <w:proofErr w:type="spellStart"/>
      <w:r w:rsidRPr="005B1315">
        <w:rPr>
          <w:rFonts w:ascii="Times New Roman" w:hAnsi="Times New Roman" w:cs="Times New Roman"/>
          <w:sz w:val="28"/>
        </w:rPr>
        <w:t>Бордовский</w:t>
      </w:r>
      <w:proofErr w:type="spellEnd"/>
      <w:r w:rsidRPr="005B1315">
        <w:rPr>
          <w:rFonts w:ascii="Times New Roman" w:hAnsi="Times New Roman" w:cs="Times New Roman"/>
          <w:sz w:val="28"/>
        </w:rPr>
        <w:t>, С.А. Вдовина, Е.А. Климов, B.C.</w:t>
      </w:r>
      <w:proofErr w:type="gramEnd"/>
      <w:r w:rsidRPr="005B1315">
        <w:rPr>
          <w:rFonts w:ascii="Times New Roman" w:hAnsi="Times New Roman" w:cs="Times New Roman"/>
          <w:sz w:val="28"/>
        </w:rPr>
        <w:t xml:space="preserve"> </w:t>
      </w:r>
      <w:proofErr w:type="gramStart"/>
      <w:r w:rsidRPr="005B1315">
        <w:rPr>
          <w:rFonts w:ascii="Times New Roman" w:hAnsi="Times New Roman" w:cs="Times New Roman"/>
          <w:sz w:val="28"/>
        </w:rPr>
        <w:t xml:space="preserve">Мерлин, Н.Н. </w:t>
      </w:r>
      <w:proofErr w:type="spellStart"/>
      <w:r w:rsidRPr="005B1315">
        <w:rPr>
          <w:rFonts w:ascii="Times New Roman" w:hAnsi="Times New Roman" w:cs="Times New Roman"/>
          <w:sz w:val="28"/>
        </w:rPr>
        <w:t>Суртаева</w:t>
      </w:r>
      <w:proofErr w:type="spellEnd"/>
      <w:r w:rsidRPr="005B1315">
        <w:rPr>
          <w:rFonts w:ascii="Times New Roman" w:hAnsi="Times New Roman" w:cs="Times New Roman"/>
          <w:sz w:val="28"/>
        </w:rPr>
        <w:t xml:space="preserve">, И.С. </w:t>
      </w:r>
      <w:proofErr w:type="spellStart"/>
      <w:r w:rsidRPr="005B1315">
        <w:rPr>
          <w:rFonts w:ascii="Times New Roman" w:hAnsi="Times New Roman" w:cs="Times New Roman"/>
          <w:sz w:val="28"/>
        </w:rPr>
        <w:t>Якиманская</w:t>
      </w:r>
      <w:proofErr w:type="spellEnd"/>
      <w:r w:rsidRPr="005B1315">
        <w:rPr>
          <w:rFonts w:ascii="Times New Roman" w:hAnsi="Times New Roman" w:cs="Times New Roman"/>
          <w:sz w:val="28"/>
        </w:rPr>
        <w:t xml:space="preserve"> и др.) обладает  более широким значением и предполагает  несколько направлений реализации</w:t>
      </w:r>
      <w:r w:rsidR="00BA2C56" w:rsidRPr="005B1315">
        <w:rPr>
          <w:rFonts w:ascii="Times New Roman" w:hAnsi="Times New Roman" w:cs="Times New Roman"/>
          <w:sz w:val="28"/>
        </w:rPr>
        <w:t xml:space="preserve"> (</w:t>
      </w:r>
      <w:proofErr w:type="spellStart"/>
      <w:r w:rsidR="00BA2C56" w:rsidRPr="005B1315">
        <w:rPr>
          <w:rFonts w:ascii="Times New Roman" w:hAnsi="Times New Roman" w:cs="Times New Roman"/>
          <w:sz w:val="28"/>
        </w:rPr>
        <w:t>Якиманская</w:t>
      </w:r>
      <w:proofErr w:type="spellEnd"/>
      <w:r w:rsidR="00BA2C56" w:rsidRPr="005B1315">
        <w:rPr>
          <w:rFonts w:ascii="Times New Roman" w:hAnsi="Times New Roman" w:cs="Times New Roman"/>
          <w:sz w:val="28"/>
        </w:rPr>
        <w:t>, 2000)</w:t>
      </w:r>
      <w:r w:rsidRPr="005B1315">
        <w:rPr>
          <w:rFonts w:ascii="Times New Roman" w:hAnsi="Times New Roman" w:cs="Times New Roman"/>
          <w:sz w:val="28"/>
        </w:rPr>
        <w:t xml:space="preserve">: </w:t>
      </w:r>
      <w:proofErr w:type="gramEnd"/>
    </w:p>
    <w:p w:rsidR="004C452F" w:rsidRPr="005B1315" w:rsidRDefault="004C452F" w:rsidP="00BA2C56">
      <w:pPr>
        <w:spacing w:line="360" w:lineRule="auto"/>
        <w:ind w:right="-126" w:firstLine="709"/>
        <w:jc w:val="both"/>
        <w:rPr>
          <w:rFonts w:ascii="Times New Roman" w:hAnsi="Times New Roman" w:cs="Times New Roman"/>
          <w:sz w:val="28"/>
        </w:rPr>
      </w:pPr>
      <w:r w:rsidRPr="005B1315">
        <w:rPr>
          <w:rFonts w:ascii="Times New Roman" w:hAnsi="Times New Roman" w:cs="Times New Roman"/>
          <w:sz w:val="28"/>
        </w:rPr>
        <w:t xml:space="preserve">- содержательный (вариативные учебные планы и образовательные программы, определяющие индивидуальный образовательный маршрут); </w:t>
      </w:r>
    </w:p>
    <w:p w:rsidR="004C452F" w:rsidRPr="005B1315" w:rsidRDefault="004C452F" w:rsidP="00BA2C56">
      <w:pPr>
        <w:spacing w:line="360" w:lineRule="auto"/>
        <w:ind w:firstLine="709"/>
        <w:jc w:val="both"/>
        <w:rPr>
          <w:rFonts w:ascii="Times New Roman" w:hAnsi="Times New Roman" w:cs="Times New Roman"/>
          <w:sz w:val="28"/>
        </w:rPr>
      </w:pPr>
      <w:r w:rsidRPr="005B1315">
        <w:rPr>
          <w:rFonts w:ascii="Times New Roman" w:hAnsi="Times New Roman" w:cs="Times New Roman"/>
          <w:sz w:val="28"/>
        </w:rPr>
        <w:t xml:space="preserve">- </w:t>
      </w:r>
      <w:proofErr w:type="spellStart"/>
      <w:r w:rsidRPr="005B1315">
        <w:rPr>
          <w:rFonts w:ascii="Times New Roman" w:hAnsi="Times New Roman" w:cs="Times New Roman"/>
          <w:sz w:val="28"/>
        </w:rPr>
        <w:t>деятельностный</w:t>
      </w:r>
      <w:proofErr w:type="spellEnd"/>
      <w:r w:rsidRPr="005B1315">
        <w:rPr>
          <w:rFonts w:ascii="Times New Roman" w:hAnsi="Times New Roman" w:cs="Times New Roman"/>
          <w:sz w:val="28"/>
        </w:rPr>
        <w:t xml:space="preserve"> (специальные педагогические технологии); </w:t>
      </w:r>
    </w:p>
    <w:p w:rsidR="004C452F" w:rsidRPr="005B1315" w:rsidRDefault="004C452F" w:rsidP="00BA2C56">
      <w:pPr>
        <w:spacing w:line="360" w:lineRule="auto"/>
        <w:ind w:firstLine="709"/>
        <w:jc w:val="both"/>
        <w:rPr>
          <w:rFonts w:ascii="Times New Roman" w:hAnsi="Times New Roman" w:cs="Times New Roman"/>
          <w:sz w:val="28"/>
        </w:rPr>
      </w:pPr>
      <w:r w:rsidRPr="005B1315">
        <w:rPr>
          <w:rFonts w:ascii="Times New Roman" w:hAnsi="Times New Roman" w:cs="Times New Roman"/>
          <w:sz w:val="28"/>
        </w:rPr>
        <w:t>- процессуальный (организационный аспект).</w:t>
      </w:r>
    </w:p>
    <w:p w:rsidR="004C452F" w:rsidRPr="005B1315" w:rsidRDefault="004C452F" w:rsidP="00BA2C56">
      <w:pPr>
        <w:spacing w:line="360" w:lineRule="auto"/>
        <w:ind w:firstLine="709"/>
        <w:jc w:val="both"/>
        <w:rPr>
          <w:rFonts w:ascii="Times New Roman" w:hAnsi="Times New Roman" w:cs="Times New Roman"/>
          <w:sz w:val="28"/>
        </w:rPr>
      </w:pPr>
      <w:r w:rsidRPr="005B1315">
        <w:rPr>
          <w:rFonts w:ascii="Times New Roman" w:hAnsi="Times New Roman" w:cs="Times New Roman"/>
          <w:sz w:val="28"/>
        </w:rPr>
        <w:t xml:space="preserve">Таким образом, </w:t>
      </w:r>
      <w:r w:rsidRPr="005B1315">
        <w:rPr>
          <w:rFonts w:ascii="Times New Roman" w:hAnsi="Times New Roman" w:cs="Times New Roman"/>
          <w:sz w:val="28"/>
          <w:u w:val="single"/>
        </w:rPr>
        <w:t xml:space="preserve">индивидуальная образовательная траектория </w:t>
      </w:r>
      <w:r w:rsidRPr="005B1315">
        <w:rPr>
          <w:rFonts w:ascii="Times New Roman" w:hAnsi="Times New Roman" w:cs="Times New Roman"/>
          <w:sz w:val="28"/>
        </w:rPr>
        <w:t>предусматривает наличие индивидуального образовательного маршрута (содержательный компонент), а также разработанный способ его реализации (технологии организации образовательного процесса).</w:t>
      </w:r>
    </w:p>
    <w:p w:rsidR="00B942F2" w:rsidRPr="005B1315" w:rsidRDefault="00B942F2" w:rsidP="00FC651F">
      <w:pPr>
        <w:spacing w:line="360" w:lineRule="auto"/>
        <w:ind w:firstLine="709"/>
        <w:jc w:val="both"/>
        <w:rPr>
          <w:rFonts w:ascii="Times New Roman" w:hAnsi="Times New Roman" w:cs="Times New Roman"/>
          <w:sz w:val="28"/>
        </w:rPr>
      </w:pPr>
      <w:r w:rsidRPr="005B1315">
        <w:rPr>
          <w:rFonts w:ascii="Times New Roman" w:hAnsi="Times New Roman" w:cs="Times New Roman"/>
          <w:sz w:val="28"/>
        </w:rPr>
        <w:t xml:space="preserve">В данном пособии мы будем рассматривать проблемы и особенности </w:t>
      </w:r>
      <w:r w:rsidR="004C452F" w:rsidRPr="005B1315">
        <w:rPr>
          <w:rFonts w:ascii="Times New Roman" w:hAnsi="Times New Roman" w:cs="Times New Roman"/>
          <w:sz w:val="28"/>
        </w:rPr>
        <w:t>п</w:t>
      </w:r>
      <w:r w:rsidRPr="005B1315">
        <w:rPr>
          <w:rFonts w:ascii="Times New Roman" w:hAnsi="Times New Roman" w:cs="Times New Roman"/>
          <w:sz w:val="28"/>
        </w:rPr>
        <w:t xml:space="preserve">роектирования и реализации индивидуального образовательного маршрута, как одну из эффективных технологий психолого-педагогического </w:t>
      </w:r>
      <w:r w:rsidRPr="005B1315">
        <w:rPr>
          <w:rFonts w:ascii="Times New Roman" w:hAnsi="Times New Roman" w:cs="Times New Roman"/>
          <w:sz w:val="28"/>
        </w:rPr>
        <w:lastRenderedPageBreak/>
        <w:t>сопровождения обучающихся с ограниченными возможностями здоровья в условиях инклюзивной образовательной практики.</w:t>
      </w:r>
    </w:p>
    <w:p w:rsidR="000B42F7" w:rsidRPr="005B1315" w:rsidRDefault="008B29BD" w:rsidP="00D145F2">
      <w:pPr>
        <w:spacing w:line="360" w:lineRule="auto"/>
        <w:ind w:firstLine="709"/>
        <w:jc w:val="both"/>
        <w:rPr>
          <w:rFonts w:ascii="Times New Roman" w:hAnsi="Times New Roman" w:cs="Times New Roman"/>
          <w:sz w:val="28"/>
        </w:rPr>
      </w:pPr>
      <w:r w:rsidRPr="005B1315">
        <w:rPr>
          <w:rFonts w:ascii="Times New Roman" w:hAnsi="Times New Roman" w:cs="Times New Roman"/>
          <w:sz w:val="28"/>
        </w:rPr>
        <w:t xml:space="preserve">Рассматривая индивидуальный образовательный маршрут в парадигме «Инклюзивное образование – ребенок с ограниченными возможностями здоровья» мы считаем целесообразным опираться на определение, предлагаемое группой исследователей </w:t>
      </w:r>
      <w:r w:rsidR="00D3770C" w:rsidRPr="005B1315">
        <w:rPr>
          <w:rFonts w:ascii="Times New Roman" w:hAnsi="Times New Roman" w:cs="Times New Roman"/>
          <w:sz w:val="28"/>
        </w:rPr>
        <w:t>Ин</w:t>
      </w:r>
      <w:r w:rsidR="00B917DC" w:rsidRPr="005B1315">
        <w:rPr>
          <w:rFonts w:ascii="Times New Roman" w:hAnsi="Times New Roman" w:cs="Times New Roman"/>
          <w:sz w:val="28"/>
        </w:rPr>
        <w:t>ститута проблем интегративного</w:t>
      </w:r>
      <w:r w:rsidR="00D3770C" w:rsidRPr="005B1315">
        <w:rPr>
          <w:rFonts w:ascii="Times New Roman" w:hAnsi="Times New Roman" w:cs="Times New Roman"/>
          <w:sz w:val="28"/>
        </w:rPr>
        <w:t xml:space="preserve"> и инклюзивного образования Московского городского психолого-педагогического университета</w:t>
      </w:r>
      <w:r w:rsidR="00C32FC5" w:rsidRPr="005B1315">
        <w:rPr>
          <w:rFonts w:ascii="Times New Roman" w:hAnsi="Times New Roman" w:cs="Times New Roman"/>
          <w:sz w:val="28"/>
        </w:rPr>
        <w:t>.</w:t>
      </w:r>
      <w:r w:rsidR="00D3770C" w:rsidRPr="005B1315">
        <w:rPr>
          <w:rFonts w:ascii="Times New Roman" w:hAnsi="Times New Roman" w:cs="Times New Roman"/>
          <w:sz w:val="28"/>
        </w:rPr>
        <w:t xml:space="preserve"> </w:t>
      </w:r>
      <w:proofErr w:type="gramStart"/>
      <w:r w:rsidR="00B917DC" w:rsidRPr="005B1315">
        <w:rPr>
          <w:rFonts w:ascii="Times New Roman" w:hAnsi="Times New Roman" w:cs="Times New Roman"/>
          <w:sz w:val="28"/>
        </w:rPr>
        <w:t xml:space="preserve">С.В. Алехина, Е.В. Самсонова, Т.П. Дмитриева, </w:t>
      </w:r>
      <w:r w:rsidR="00B942F2" w:rsidRPr="005B1315">
        <w:rPr>
          <w:rFonts w:ascii="Times New Roman" w:hAnsi="Times New Roman" w:cs="Times New Roman"/>
          <w:sz w:val="28"/>
        </w:rPr>
        <w:t xml:space="preserve">С.И. </w:t>
      </w:r>
      <w:proofErr w:type="spellStart"/>
      <w:r w:rsidR="00B942F2" w:rsidRPr="005B1315">
        <w:rPr>
          <w:rFonts w:ascii="Times New Roman" w:hAnsi="Times New Roman" w:cs="Times New Roman"/>
          <w:sz w:val="28"/>
        </w:rPr>
        <w:t>Сабельникова</w:t>
      </w:r>
      <w:proofErr w:type="spellEnd"/>
      <w:r w:rsidR="00B942F2" w:rsidRPr="005B1315">
        <w:rPr>
          <w:rFonts w:ascii="Times New Roman" w:hAnsi="Times New Roman" w:cs="Times New Roman"/>
          <w:sz w:val="28"/>
        </w:rPr>
        <w:t xml:space="preserve">, Н.Я. Семаго, М.М. Семаго, А.С. </w:t>
      </w:r>
      <w:proofErr w:type="spellStart"/>
      <w:r w:rsidR="00B942F2" w:rsidRPr="005B1315">
        <w:rPr>
          <w:rFonts w:ascii="Times New Roman" w:hAnsi="Times New Roman" w:cs="Times New Roman"/>
          <w:sz w:val="28"/>
        </w:rPr>
        <w:t>Аркелян</w:t>
      </w:r>
      <w:proofErr w:type="spellEnd"/>
      <w:r w:rsidR="00B942F2" w:rsidRPr="005B1315">
        <w:rPr>
          <w:rFonts w:ascii="Times New Roman" w:hAnsi="Times New Roman" w:cs="Times New Roman"/>
          <w:sz w:val="28"/>
        </w:rPr>
        <w:t xml:space="preserve"> </w:t>
      </w:r>
      <w:r w:rsidR="0079177F" w:rsidRPr="005B1315">
        <w:rPr>
          <w:rFonts w:ascii="Times New Roman" w:hAnsi="Times New Roman" w:cs="Times New Roman"/>
          <w:sz w:val="28"/>
        </w:rPr>
        <w:t xml:space="preserve">под </w:t>
      </w:r>
      <w:r w:rsidR="0079177F" w:rsidRPr="005B1315">
        <w:rPr>
          <w:rStyle w:val="a3"/>
          <w:rFonts w:eastAsia="Courier New"/>
          <w:sz w:val="28"/>
        </w:rPr>
        <w:t>индивидуальным образовательным маршрутом ребенка с ОВЗ в образовательной организации</w:t>
      </w:r>
      <w:r w:rsidR="0079177F" w:rsidRPr="005B1315">
        <w:rPr>
          <w:rFonts w:ascii="Times New Roman" w:hAnsi="Times New Roman" w:cs="Times New Roman"/>
          <w:sz w:val="28"/>
        </w:rPr>
        <w:t xml:space="preserve"> понимают </w:t>
      </w:r>
      <w:r w:rsidR="00287A26" w:rsidRPr="005B1315">
        <w:rPr>
          <w:rStyle w:val="a3"/>
          <w:rFonts w:eastAsia="Courier New"/>
          <w:sz w:val="28"/>
        </w:rPr>
        <w:t>систему конкретных совме</w:t>
      </w:r>
      <w:r w:rsidR="0079177F" w:rsidRPr="005B1315">
        <w:rPr>
          <w:rStyle w:val="a3"/>
          <w:rFonts w:eastAsia="Courier New"/>
          <w:sz w:val="28"/>
        </w:rPr>
        <w:t>стных действий</w:t>
      </w:r>
      <w:r w:rsidR="0079177F" w:rsidRPr="005B1315">
        <w:rPr>
          <w:rFonts w:ascii="Times New Roman" w:hAnsi="Times New Roman" w:cs="Times New Roman"/>
          <w:sz w:val="28"/>
        </w:rPr>
        <w:t xml:space="preserve"> администрации, </w:t>
      </w:r>
      <w:r w:rsidR="00287A26" w:rsidRPr="005B1315">
        <w:rPr>
          <w:rFonts w:ascii="Times New Roman" w:hAnsi="Times New Roman" w:cs="Times New Roman"/>
          <w:sz w:val="28"/>
        </w:rPr>
        <w:t>основных педагогов, междисципли</w:t>
      </w:r>
      <w:r w:rsidR="0079177F" w:rsidRPr="005B1315">
        <w:rPr>
          <w:rFonts w:ascii="Times New Roman" w:hAnsi="Times New Roman" w:cs="Times New Roman"/>
          <w:sz w:val="28"/>
        </w:rPr>
        <w:t>нарной команды специалистов сопровождения образовательной организации, родителей в процессе вкл</w:t>
      </w:r>
      <w:r w:rsidR="00287A26" w:rsidRPr="005B1315">
        <w:rPr>
          <w:rFonts w:ascii="Times New Roman" w:hAnsi="Times New Roman" w:cs="Times New Roman"/>
          <w:sz w:val="28"/>
        </w:rPr>
        <w:t>ючения ребенка с ОВЗ в образова</w:t>
      </w:r>
      <w:r w:rsidR="0079177F" w:rsidRPr="005B1315">
        <w:rPr>
          <w:rFonts w:ascii="Times New Roman" w:hAnsi="Times New Roman" w:cs="Times New Roman"/>
          <w:sz w:val="28"/>
        </w:rPr>
        <w:t>тельный процесс (Алехина, Самсонова, Дмитриева, Семаго, Семаго</w:t>
      </w:r>
      <w:proofErr w:type="gramEnd"/>
      <w:r w:rsidR="00F43BFC" w:rsidRPr="005B1315">
        <w:rPr>
          <w:rFonts w:ascii="Times New Roman" w:hAnsi="Times New Roman" w:cs="Times New Roman"/>
          <w:sz w:val="28"/>
        </w:rPr>
        <w:t>, 2012</w:t>
      </w:r>
      <w:r w:rsidR="0079177F" w:rsidRPr="005B1315">
        <w:rPr>
          <w:rFonts w:ascii="Times New Roman" w:hAnsi="Times New Roman" w:cs="Times New Roman"/>
          <w:sz w:val="28"/>
        </w:rPr>
        <w:t>).</w:t>
      </w:r>
    </w:p>
    <w:p w:rsidR="00D145F2" w:rsidRPr="005B1315" w:rsidRDefault="00D145F2" w:rsidP="00D145F2">
      <w:pPr>
        <w:spacing w:line="360" w:lineRule="auto"/>
        <w:ind w:firstLine="709"/>
        <w:jc w:val="both"/>
        <w:rPr>
          <w:rFonts w:ascii="Times New Roman" w:hAnsi="Times New Roman" w:cs="Times New Roman"/>
          <w:sz w:val="28"/>
        </w:rPr>
      </w:pPr>
      <w:proofErr w:type="gramStart"/>
      <w:r w:rsidRPr="005B1315">
        <w:rPr>
          <w:rFonts w:ascii="Times New Roman" w:hAnsi="Times New Roman" w:cs="Times New Roman"/>
          <w:sz w:val="28"/>
        </w:rPr>
        <w:t>Практика проектирования и реализации индивидуальных образовательных маршру</w:t>
      </w:r>
      <w:r w:rsidR="000D55E4" w:rsidRPr="005B1315">
        <w:rPr>
          <w:rFonts w:ascii="Times New Roman" w:hAnsi="Times New Roman" w:cs="Times New Roman"/>
          <w:sz w:val="28"/>
        </w:rPr>
        <w:t xml:space="preserve">тов для обучающихся с ОВЗ в </w:t>
      </w:r>
      <w:r w:rsidRPr="005B1315">
        <w:rPr>
          <w:rFonts w:ascii="Times New Roman" w:hAnsi="Times New Roman" w:cs="Times New Roman"/>
          <w:sz w:val="28"/>
        </w:rPr>
        <w:t>образовательных организациях показывает, что Структура индивидуального образовательного маршрута включает следующие компоненты:</w:t>
      </w:r>
      <w:proofErr w:type="gramEnd"/>
    </w:p>
    <w:p w:rsidR="00D145F2" w:rsidRPr="005B1315" w:rsidRDefault="00D145F2" w:rsidP="00D145F2">
      <w:pPr>
        <w:spacing w:line="360" w:lineRule="auto"/>
        <w:ind w:firstLine="709"/>
        <w:jc w:val="both"/>
        <w:rPr>
          <w:rFonts w:ascii="Times New Roman" w:hAnsi="Times New Roman" w:cs="Times New Roman"/>
          <w:sz w:val="28"/>
        </w:rPr>
      </w:pPr>
      <w:r w:rsidRPr="005B1315">
        <w:rPr>
          <w:rFonts w:ascii="Times New Roman" w:hAnsi="Times New Roman" w:cs="Times New Roman"/>
          <w:sz w:val="28"/>
        </w:rPr>
        <w:t>- целевой (постановка целей, определение задач образовательной работы);</w:t>
      </w:r>
    </w:p>
    <w:p w:rsidR="00D145F2" w:rsidRPr="005B1315" w:rsidRDefault="00D145F2" w:rsidP="00D145F2">
      <w:pPr>
        <w:spacing w:line="360" w:lineRule="auto"/>
        <w:ind w:firstLine="709"/>
        <w:jc w:val="both"/>
        <w:rPr>
          <w:rFonts w:ascii="Times New Roman" w:hAnsi="Times New Roman" w:cs="Times New Roman"/>
          <w:sz w:val="28"/>
        </w:rPr>
      </w:pPr>
      <w:r w:rsidRPr="005B1315">
        <w:rPr>
          <w:rFonts w:ascii="Times New Roman" w:hAnsi="Times New Roman" w:cs="Times New Roman"/>
          <w:sz w:val="28"/>
        </w:rPr>
        <w:t>- содержательный (отбор содержания программного материала на основе образовательных программ, реализуемой в ДОУ, в том числе программ дополнительного образования);</w:t>
      </w:r>
    </w:p>
    <w:p w:rsidR="00D145F2" w:rsidRPr="005B1315" w:rsidRDefault="00D145F2" w:rsidP="00D145F2">
      <w:pPr>
        <w:spacing w:line="360" w:lineRule="auto"/>
        <w:ind w:firstLine="709"/>
        <w:jc w:val="both"/>
        <w:rPr>
          <w:rFonts w:ascii="Times New Roman" w:hAnsi="Times New Roman" w:cs="Times New Roman"/>
          <w:sz w:val="28"/>
        </w:rPr>
      </w:pPr>
      <w:r w:rsidRPr="005B1315">
        <w:rPr>
          <w:rFonts w:ascii="Times New Roman" w:hAnsi="Times New Roman" w:cs="Times New Roman"/>
          <w:sz w:val="28"/>
        </w:rPr>
        <w:t xml:space="preserve">- </w:t>
      </w:r>
      <w:proofErr w:type="gramStart"/>
      <w:r w:rsidRPr="005B1315">
        <w:rPr>
          <w:rFonts w:ascii="Times New Roman" w:hAnsi="Times New Roman" w:cs="Times New Roman"/>
          <w:sz w:val="28"/>
        </w:rPr>
        <w:t>технологический</w:t>
      </w:r>
      <w:proofErr w:type="gramEnd"/>
      <w:r w:rsidRPr="005B1315">
        <w:rPr>
          <w:rFonts w:ascii="Times New Roman" w:hAnsi="Times New Roman" w:cs="Times New Roman"/>
          <w:sz w:val="28"/>
        </w:rPr>
        <w:t xml:space="preserve"> (определение используемых педагогических технологий, методов, методик, систем обучения и воспитания с учетом индивидуальных особенностей ребенка);</w:t>
      </w:r>
    </w:p>
    <w:p w:rsidR="00D145F2" w:rsidRPr="005B1315" w:rsidRDefault="00D145F2" w:rsidP="00D145F2">
      <w:pPr>
        <w:spacing w:line="360" w:lineRule="auto"/>
        <w:ind w:firstLine="709"/>
        <w:jc w:val="both"/>
        <w:rPr>
          <w:rFonts w:ascii="Times New Roman" w:hAnsi="Times New Roman" w:cs="Times New Roman"/>
          <w:sz w:val="28"/>
        </w:rPr>
      </w:pPr>
      <w:r w:rsidRPr="005B1315">
        <w:rPr>
          <w:rFonts w:ascii="Times New Roman" w:hAnsi="Times New Roman" w:cs="Times New Roman"/>
          <w:sz w:val="28"/>
        </w:rPr>
        <w:lastRenderedPageBreak/>
        <w:t xml:space="preserve">- </w:t>
      </w:r>
      <w:proofErr w:type="gramStart"/>
      <w:r w:rsidRPr="005B1315">
        <w:rPr>
          <w:rFonts w:ascii="Times New Roman" w:hAnsi="Times New Roman" w:cs="Times New Roman"/>
          <w:sz w:val="28"/>
        </w:rPr>
        <w:t>диагностический</w:t>
      </w:r>
      <w:proofErr w:type="gramEnd"/>
      <w:r w:rsidRPr="005B1315">
        <w:rPr>
          <w:rFonts w:ascii="Times New Roman" w:hAnsi="Times New Roman" w:cs="Times New Roman"/>
          <w:sz w:val="28"/>
        </w:rPr>
        <w:t xml:space="preserve"> (определение системы диагностического сопровождения);</w:t>
      </w:r>
    </w:p>
    <w:p w:rsidR="00D145F2" w:rsidRPr="005B1315" w:rsidRDefault="00D145F2" w:rsidP="00D145F2">
      <w:pPr>
        <w:spacing w:line="360" w:lineRule="auto"/>
        <w:ind w:firstLine="709"/>
        <w:jc w:val="both"/>
        <w:rPr>
          <w:rFonts w:ascii="Times New Roman" w:hAnsi="Times New Roman" w:cs="Times New Roman"/>
          <w:sz w:val="28"/>
        </w:rPr>
      </w:pPr>
      <w:r w:rsidRPr="005B1315">
        <w:rPr>
          <w:rFonts w:ascii="Times New Roman" w:hAnsi="Times New Roman" w:cs="Times New Roman"/>
          <w:sz w:val="28"/>
        </w:rPr>
        <w:t xml:space="preserve">- </w:t>
      </w:r>
      <w:proofErr w:type="gramStart"/>
      <w:r w:rsidRPr="005B1315">
        <w:rPr>
          <w:rFonts w:ascii="Times New Roman" w:hAnsi="Times New Roman" w:cs="Times New Roman"/>
          <w:sz w:val="28"/>
        </w:rPr>
        <w:t>результативный</w:t>
      </w:r>
      <w:proofErr w:type="gramEnd"/>
      <w:r w:rsidRPr="005B1315">
        <w:rPr>
          <w:rFonts w:ascii="Times New Roman" w:hAnsi="Times New Roman" w:cs="Times New Roman"/>
          <w:sz w:val="28"/>
        </w:rPr>
        <w:t xml:space="preserve"> (формулируются ожидаемые результаты, сроки их достижения и критерии оценки эффективности реализуемых мероприятий).</w:t>
      </w:r>
    </w:p>
    <w:p w:rsidR="000D55E4" w:rsidRPr="005B1315" w:rsidRDefault="000D55E4">
      <w:pPr>
        <w:spacing w:after="0" w:line="240" w:lineRule="auto"/>
        <w:rPr>
          <w:rFonts w:ascii="Times New Roman" w:hAnsi="Times New Roman" w:cs="Times New Roman"/>
          <w:sz w:val="28"/>
        </w:rPr>
      </w:pPr>
      <w:r w:rsidRPr="005B1315">
        <w:rPr>
          <w:rFonts w:ascii="Times New Roman" w:hAnsi="Times New Roman" w:cs="Times New Roman"/>
          <w:sz w:val="28"/>
        </w:rPr>
        <w:br w:type="page"/>
      </w:r>
    </w:p>
    <w:p w:rsidR="000D55E4" w:rsidRPr="005B1315" w:rsidRDefault="000D55E4" w:rsidP="0034481B">
      <w:pPr>
        <w:pStyle w:val="a6"/>
        <w:numPr>
          <w:ilvl w:val="0"/>
          <w:numId w:val="14"/>
        </w:numPr>
        <w:spacing w:line="360" w:lineRule="auto"/>
        <w:jc w:val="center"/>
        <w:rPr>
          <w:rFonts w:ascii="Times New Roman" w:hAnsi="Times New Roman" w:cs="Times New Roman"/>
          <w:b/>
          <w:sz w:val="28"/>
        </w:rPr>
      </w:pPr>
      <w:r w:rsidRPr="005B1315">
        <w:rPr>
          <w:rFonts w:ascii="Times New Roman" w:hAnsi="Times New Roman" w:cs="Times New Roman"/>
          <w:b/>
          <w:sz w:val="28"/>
        </w:rPr>
        <w:lastRenderedPageBreak/>
        <w:t>Технологические аспекты проектирования и реализации индивидуального образовательного маршрута для обучающегося с ОВЗ в условиях инклюзивного образования</w:t>
      </w:r>
    </w:p>
    <w:p w:rsidR="0079177F" w:rsidRPr="005B1315" w:rsidRDefault="00B66744" w:rsidP="00C519DD">
      <w:pPr>
        <w:spacing w:line="360" w:lineRule="auto"/>
        <w:ind w:firstLine="709"/>
        <w:jc w:val="both"/>
        <w:rPr>
          <w:rFonts w:ascii="Times New Roman" w:hAnsi="Times New Roman" w:cs="Times New Roman"/>
          <w:sz w:val="28"/>
        </w:rPr>
      </w:pPr>
      <w:proofErr w:type="gramStart"/>
      <w:r w:rsidRPr="005B1315">
        <w:rPr>
          <w:rFonts w:ascii="Times New Roman" w:hAnsi="Times New Roman" w:cs="Times New Roman"/>
          <w:sz w:val="28"/>
        </w:rPr>
        <w:t>Наиболее оптимальную технологию проектирования и реализации индивидуального образовательного маршрута для обучающегося с ОВЗ в условиях инклюзивной практики предлагают в своих исследованиях Е.В. Самсонова, М.М. Семаго, Н.Я. Семаго, Т.П. Дмитриева и др. Эти авторы полагают, что проектирование индивидуального образовательного маршрута необходимо осуществлять через последовательное решение ряда обязательных, для каждого обучающегося с ОВЗ, и дополнительных (вариативных) задач.</w:t>
      </w:r>
      <w:proofErr w:type="gramEnd"/>
    </w:p>
    <w:p w:rsidR="00F46E41" w:rsidRPr="005B1315" w:rsidRDefault="00F46E41" w:rsidP="00C519DD">
      <w:pPr>
        <w:spacing w:line="360" w:lineRule="auto"/>
        <w:ind w:firstLine="709"/>
        <w:jc w:val="both"/>
        <w:rPr>
          <w:rFonts w:ascii="Times New Roman" w:hAnsi="Times New Roman" w:cs="Times New Roman"/>
          <w:sz w:val="28"/>
        </w:rPr>
      </w:pPr>
      <w:r w:rsidRPr="005B1315">
        <w:rPr>
          <w:rFonts w:ascii="Times New Roman" w:hAnsi="Times New Roman" w:cs="Times New Roman"/>
          <w:sz w:val="28"/>
        </w:rPr>
        <w:t xml:space="preserve">Отметим, что данная технология рассматривается вышеназванными авторами с позиции школьного обучения, однако мы полагаем, что эта технология в определенной степени обладает универсальностью и широким </w:t>
      </w:r>
      <w:proofErr w:type="spellStart"/>
      <w:r w:rsidRPr="005B1315">
        <w:rPr>
          <w:rFonts w:ascii="Times New Roman" w:hAnsi="Times New Roman" w:cs="Times New Roman"/>
          <w:sz w:val="28"/>
        </w:rPr>
        <w:t>диапозоном</w:t>
      </w:r>
      <w:proofErr w:type="spellEnd"/>
      <w:r w:rsidRPr="005B1315">
        <w:rPr>
          <w:rFonts w:ascii="Times New Roman" w:hAnsi="Times New Roman" w:cs="Times New Roman"/>
          <w:sz w:val="28"/>
        </w:rPr>
        <w:t xml:space="preserve"> возможностей для переноса опыта в другие условия, поэтому она может быть адаптирована для дошкольной инклюзивной образовательной практики. Обосновать необходимость такой адаптации позволяет Федеральный закон от 29.12.2012 № 273 «Об образовании в РФ</w:t>
      </w:r>
      <w:r w:rsidR="00CF1747" w:rsidRPr="005B1315">
        <w:rPr>
          <w:rFonts w:ascii="Times New Roman" w:hAnsi="Times New Roman" w:cs="Times New Roman"/>
          <w:sz w:val="28"/>
        </w:rPr>
        <w:t>», который провозглашает дошкольное образование уровнем, предшествующим начальному общему образованию. Практический опыт адаптации данной технологии в условиях дошкольного образования будет рассмотрен ниже.</w:t>
      </w:r>
    </w:p>
    <w:p w:rsidR="00B66744" w:rsidRPr="005B1315" w:rsidRDefault="003A16A5" w:rsidP="00C519DD">
      <w:pPr>
        <w:spacing w:line="360" w:lineRule="auto"/>
        <w:ind w:firstLine="709"/>
        <w:jc w:val="both"/>
        <w:rPr>
          <w:rFonts w:ascii="Times New Roman" w:hAnsi="Times New Roman" w:cs="Times New Roman"/>
          <w:sz w:val="28"/>
        </w:rPr>
      </w:pPr>
      <w:r w:rsidRPr="005B1315">
        <w:rPr>
          <w:rFonts w:ascii="Times New Roman" w:hAnsi="Times New Roman" w:cs="Times New Roman"/>
          <w:sz w:val="28"/>
        </w:rPr>
        <w:t>По мнению этих авторов, к числу обязательных задач относятся (Самсонова, Дмитриева, Семаго, Семаго и др., 2012):</w:t>
      </w:r>
    </w:p>
    <w:p w:rsidR="003A16A5" w:rsidRPr="005B1315" w:rsidRDefault="003A16A5" w:rsidP="00C519DD">
      <w:pPr>
        <w:pStyle w:val="6"/>
        <w:numPr>
          <w:ilvl w:val="0"/>
          <w:numId w:val="1"/>
        </w:numPr>
        <w:shd w:val="clear" w:color="auto" w:fill="auto"/>
        <w:spacing w:after="0" w:line="360" w:lineRule="auto"/>
        <w:ind w:firstLine="709"/>
        <w:jc w:val="both"/>
        <w:rPr>
          <w:sz w:val="28"/>
        </w:rPr>
      </w:pPr>
      <w:r w:rsidRPr="005B1315">
        <w:rPr>
          <w:sz w:val="28"/>
        </w:rPr>
        <w:t>Выявление индивидуальных потребностей ребенка в тех или иных материально-технических р</w:t>
      </w:r>
      <w:r w:rsidR="00F46E41" w:rsidRPr="005B1315">
        <w:rPr>
          <w:sz w:val="28"/>
        </w:rPr>
        <w:t>есурсах. Подбор необходимых при</w:t>
      </w:r>
      <w:r w:rsidRPr="005B1315">
        <w:rPr>
          <w:sz w:val="28"/>
        </w:rPr>
        <w:t>способлений, организация развивающей предметно-пространственной среды.</w:t>
      </w:r>
    </w:p>
    <w:p w:rsidR="003A16A5" w:rsidRPr="005B1315" w:rsidRDefault="003A16A5" w:rsidP="00C519DD">
      <w:pPr>
        <w:pStyle w:val="6"/>
        <w:numPr>
          <w:ilvl w:val="0"/>
          <w:numId w:val="1"/>
        </w:numPr>
        <w:shd w:val="clear" w:color="auto" w:fill="auto"/>
        <w:spacing w:after="0" w:line="360" w:lineRule="auto"/>
        <w:ind w:firstLine="709"/>
        <w:jc w:val="both"/>
        <w:rPr>
          <w:sz w:val="28"/>
        </w:rPr>
      </w:pPr>
      <w:r w:rsidRPr="005B1315">
        <w:rPr>
          <w:sz w:val="28"/>
        </w:rPr>
        <w:lastRenderedPageBreak/>
        <w:t xml:space="preserve"> Определение формы обучения ре</w:t>
      </w:r>
      <w:r w:rsidR="00F46E41" w:rsidRPr="005B1315">
        <w:rPr>
          <w:sz w:val="28"/>
        </w:rPr>
        <w:t>бенка, режима пребывания в образовательной организации</w:t>
      </w:r>
      <w:r w:rsidRPr="005B1315">
        <w:rPr>
          <w:sz w:val="28"/>
        </w:rPr>
        <w:t>, общей учебной и внеучебно</w:t>
      </w:r>
      <w:r w:rsidR="00F46E41" w:rsidRPr="005B1315">
        <w:rPr>
          <w:sz w:val="28"/>
        </w:rPr>
        <w:t>й нагрузки, соответствующей воз</w:t>
      </w:r>
      <w:r w:rsidRPr="005B1315">
        <w:rPr>
          <w:sz w:val="28"/>
        </w:rPr>
        <w:t>можностям и специальным потребностям ребенка в области получения образования.</w:t>
      </w:r>
    </w:p>
    <w:p w:rsidR="003A16A5" w:rsidRPr="005B1315" w:rsidRDefault="003A16A5" w:rsidP="00C519DD">
      <w:pPr>
        <w:pStyle w:val="6"/>
        <w:numPr>
          <w:ilvl w:val="0"/>
          <w:numId w:val="1"/>
        </w:numPr>
        <w:shd w:val="clear" w:color="auto" w:fill="auto"/>
        <w:spacing w:after="0" w:line="360" w:lineRule="auto"/>
        <w:ind w:firstLine="709"/>
        <w:jc w:val="both"/>
        <w:rPr>
          <w:sz w:val="28"/>
        </w:rPr>
      </w:pPr>
      <w:r w:rsidRPr="005B1315">
        <w:rPr>
          <w:sz w:val="28"/>
        </w:rPr>
        <w:t xml:space="preserve"> Определение объема, содержания — основных направлений, форм организации психолого-педагогического сопровождения ребенка и его семьи. Определение стратегии — ф</w:t>
      </w:r>
      <w:r w:rsidR="00F46E41" w:rsidRPr="005B1315">
        <w:rPr>
          <w:sz w:val="28"/>
        </w:rPr>
        <w:t>орм и содержания — коррекционно-</w:t>
      </w:r>
      <w:r w:rsidRPr="005B1315">
        <w:rPr>
          <w:sz w:val="28"/>
        </w:rPr>
        <w:t>развивающей работы с ребенком. Здесь же определяются критерии и формы оценки динамики познавательного и личностного развития ре</w:t>
      </w:r>
      <w:r w:rsidRPr="005B1315">
        <w:rPr>
          <w:sz w:val="28"/>
        </w:rPr>
        <w:softHyphen/>
        <w:t>бенка, степени его адаптации в среде сверстников.</w:t>
      </w:r>
    </w:p>
    <w:p w:rsidR="003A16A5" w:rsidRPr="005B1315" w:rsidRDefault="003A16A5" w:rsidP="00C519DD">
      <w:pPr>
        <w:pStyle w:val="6"/>
        <w:numPr>
          <w:ilvl w:val="0"/>
          <w:numId w:val="1"/>
        </w:numPr>
        <w:shd w:val="clear" w:color="auto" w:fill="auto"/>
        <w:spacing w:after="0" w:line="360" w:lineRule="auto"/>
        <w:ind w:firstLine="709"/>
        <w:jc w:val="both"/>
        <w:rPr>
          <w:sz w:val="28"/>
        </w:rPr>
      </w:pPr>
      <w:r w:rsidRPr="005B1315">
        <w:rPr>
          <w:sz w:val="28"/>
        </w:rPr>
        <w:t xml:space="preserve"> Принятие решения о необходимости, степени и направлений </w:t>
      </w:r>
      <w:r w:rsidR="00CE0350" w:rsidRPr="005B1315">
        <w:rPr>
          <w:sz w:val="28"/>
        </w:rPr>
        <w:t>адаптации об</w:t>
      </w:r>
      <w:r w:rsidRPr="005B1315">
        <w:rPr>
          <w:sz w:val="28"/>
        </w:rPr>
        <w:t>разовательной прогр</w:t>
      </w:r>
      <w:r w:rsidR="00CE0350" w:rsidRPr="005B1315">
        <w:rPr>
          <w:sz w:val="28"/>
        </w:rPr>
        <w:t>аммы. Решая данную задачу, образовательная организация</w:t>
      </w:r>
      <w:r w:rsidRPr="005B1315">
        <w:rPr>
          <w:sz w:val="28"/>
        </w:rPr>
        <w:t xml:space="preserve"> опирается на данные комплексной психолого-педагогической диагностики (на уровне Психолого-медико-педагогической к</w:t>
      </w:r>
      <w:r w:rsidR="00CE0350" w:rsidRPr="005B1315">
        <w:rPr>
          <w:sz w:val="28"/>
        </w:rPr>
        <w:t>омиссии и образовательной организации), которые позво</w:t>
      </w:r>
      <w:r w:rsidRPr="005B1315">
        <w:rPr>
          <w:sz w:val="28"/>
        </w:rPr>
        <w:t>ляют прогнозировать степень освоения</w:t>
      </w:r>
      <w:r w:rsidR="00CE0350" w:rsidRPr="005B1315">
        <w:rPr>
          <w:sz w:val="28"/>
        </w:rPr>
        <w:t xml:space="preserve"> ребенком основной образователь</w:t>
      </w:r>
      <w:r w:rsidRPr="005B1315">
        <w:rPr>
          <w:sz w:val="28"/>
        </w:rPr>
        <w:t>ной программы в разных предметных</w:t>
      </w:r>
      <w:r w:rsidR="00CE0350" w:rsidRPr="005B1315">
        <w:rPr>
          <w:sz w:val="28"/>
        </w:rPr>
        <w:t xml:space="preserve"> областях. Здесь же решается во</w:t>
      </w:r>
      <w:r w:rsidRPr="005B1315">
        <w:rPr>
          <w:sz w:val="28"/>
        </w:rPr>
        <w:t>прос о системе оценивания достижений ребенка в учебной деятельности.</w:t>
      </w:r>
    </w:p>
    <w:p w:rsidR="003A16A5" w:rsidRPr="005B1315" w:rsidRDefault="003A16A5" w:rsidP="00C519DD">
      <w:pPr>
        <w:pStyle w:val="6"/>
        <w:numPr>
          <w:ilvl w:val="0"/>
          <w:numId w:val="1"/>
        </w:numPr>
        <w:shd w:val="clear" w:color="auto" w:fill="auto"/>
        <w:spacing w:after="0" w:line="360" w:lineRule="auto"/>
        <w:ind w:firstLine="709"/>
        <w:jc w:val="both"/>
        <w:rPr>
          <w:sz w:val="28"/>
        </w:rPr>
      </w:pPr>
      <w:r w:rsidRPr="005B1315">
        <w:rPr>
          <w:sz w:val="28"/>
        </w:rPr>
        <w:t xml:space="preserve"> </w:t>
      </w:r>
      <w:proofErr w:type="spellStart"/>
      <w:r w:rsidRPr="005B1315">
        <w:rPr>
          <w:sz w:val="28"/>
        </w:rPr>
        <w:t>Определениенеобходимости</w:t>
      </w:r>
      <w:proofErr w:type="spellEnd"/>
      <w:r w:rsidRPr="005B1315">
        <w:rPr>
          <w:sz w:val="28"/>
        </w:rPr>
        <w:t xml:space="preserve"> адаптации или разработки учебных пособий и дидактических материалов.</w:t>
      </w:r>
    </w:p>
    <w:p w:rsidR="003A16A5" w:rsidRPr="005B1315" w:rsidRDefault="003A16A5" w:rsidP="00C519DD">
      <w:pPr>
        <w:pStyle w:val="6"/>
        <w:numPr>
          <w:ilvl w:val="0"/>
          <w:numId w:val="1"/>
        </w:numPr>
        <w:shd w:val="clear" w:color="auto" w:fill="auto"/>
        <w:spacing w:after="0" w:line="360" w:lineRule="auto"/>
        <w:ind w:firstLine="709"/>
        <w:jc w:val="both"/>
        <w:rPr>
          <w:sz w:val="28"/>
        </w:rPr>
      </w:pPr>
      <w:r w:rsidRPr="005B1315">
        <w:rPr>
          <w:sz w:val="28"/>
        </w:rPr>
        <w:t xml:space="preserve"> Разработка способствующей </w:t>
      </w:r>
      <w:r w:rsidR="00CE0350" w:rsidRPr="005B1315">
        <w:rPr>
          <w:sz w:val="28"/>
        </w:rPr>
        <w:t>включению ребенка в социум стра</w:t>
      </w:r>
      <w:r w:rsidRPr="005B1315">
        <w:rPr>
          <w:sz w:val="28"/>
        </w:rPr>
        <w:t>тегии организации образовательного процесса.</w:t>
      </w:r>
    </w:p>
    <w:p w:rsidR="003A16A5" w:rsidRPr="005B1315" w:rsidRDefault="003A16A5" w:rsidP="00C519DD">
      <w:pPr>
        <w:pStyle w:val="6"/>
        <w:numPr>
          <w:ilvl w:val="0"/>
          <w:numId w:val="1"/>
        </w:numPr>
        <w:shd w:val="clear" w:color="auto" w:fill="auto"/>
        <w:spacing w:after="0" w:line="360" w:lineRule="auto"/>
        <w:ind w:firstLine="709"/>
        <w:jc w:val="both"/>
        <w:rPr>
          <w:sz w:val="28"/>
        </w:rPr>
      </w:pPr>
      <w:r w:rsidRPr="005B1315">
        <w:rPr>
          <w:sz w:val="28"/>
        </w:rPr>
        <w:t xml:space="preserve"> Выбор страт</w:t>
      </w:r>
      <w:r w:rsidR="00CE0350" w:rsidRPr="005B1315">
        <w:rPr>
          <w:sz w:val="28"/>
        </w:rPr>
        <w:t xml:space="preserve">егии включения ребенка с ОВЗ в </w:t>
      </w:r>
      <w:r w:rsidRPr="005B1315">
        <w:rPr>
          <w:sz w:val="28"/>
        </w:rPr>
        <w:t xml:space="preserve">жизнь </w:t>
      </w:r>
      <w:r w:rsidR="00CE0350" w:rsidRPr="005B1315">
        <w:rPr>
          <w:sz w:val="28"/>
        </w:rPr>
        <w:t xml:space="preserve">образовательной организации </w:t>
      </w:r>
      <w:r w:rsidRPr="005B1315">
        <w:rPr>
          <w:sz w:val="28"/>
        </w:rPr>
        <w:t>с целью развития его социальной компетентности и творче</w:t>
      </w:r>
      <w:r w:rsidRPr="005B1315">
        <w:rPr>
          <w:sz w:val="28"/>
        </w:rPr>
        <w:softHyphen/>
        <w:t>ской самореализации посредством участия в системе дополнительного образования, внеурочных и внеклассных мероприятий.</w:t>
      </w:r>
    </w:p>
    <w:p w:rsidR="003A16A5" w:rsidRPr="005B1315" w:rsidRDefault="003A16A5" w:rsidP="00C519DD">
      <w:pPr>
        <w:spacing w:line="360" w:lineRule="auto"/>
        <w:ind w:firstLine="709"/>
        <w:jc w:val="both"/>
        <w:rPr>
          <w:rFonts w:ascii="Times New Roman" w:hAnsi="Times New Roman" w:cs="Times New Roman"/>
          <w:sz w:val="28"/>
        </w:rPr>
      </w:pPr>
      <w:r w:rsidRPr="005B1315">
        <w:rPr>
          <w:rFonts w:ascii="Times New Roman" w:hAnsi="Times New Roman" w:cs="Times New Roman"/>
          <w:sz w:val="28"/>
        </w:rPr>
        <w:t xml:space="preserve">В качестве дополнительных (вариативных) задач могут выступать </w:t>
      </w:r>
      <w:proofErr w:type="gramStart"/>
      <w:r w:rsidRPr="005B1315">
        <w:rPr>
          <w:rFonts w:ascii="Times New Roman" w:hAnsi="Times New Roman" w:cs="Times New Roman"/>
          <w:sz w:val="28"/>
        </w:rPr>
        <w:t>следующие</w:t>
      </w:r>
      <w:proofErr w:type="gramEnd"/>
      <w:r w:rsidRPr="005B1315">
        <w:rPr>
          <w:rFonts w:ascii="Times New Roman" w:hAnsi="Times New Roman" w:cs="Times New Roman"/>
          <w:sz w:val="28"/>
        </w:rPr>
        <w:t>:</w:t>
      </w:r>
    </w:p>
    <w:p w:rsidR="00C519DD" w:rsidRPr="005B1315" w:rsidRDefault="00C519DD" w:rsidP="00E61C17">
      <w:pPr>
        <w:pStyle w:val="6"/>
        <w:numPr>
          <w:ilvl w:val="0"/>
          <w:numId w:val="2"/>
        </w:numPr>
        <w:shd w:val="clear" w:color="auto" w:fill="auto"/>
        <w:spacing w:after="0" w:line="360" w:lineRule="auto"/>
        <w:ind w:firstLine="709"/>
        <w:jc w:val="both"/>
        <w:rPr>
          <w:sz w:val="28"/>
        </w:rPr>
      </w:pPr>
      <w:r w:rsidRPr="005B1315">
        <w:rPr>
          <w:sz w:val="28"/>
        </w:rPr>
        <w:lastRenderedPageBreak/>
        <w:t>Определение тактики и конкретных действий учителя, воспитателя и специалистов сопровождения в период адаптации ребенка и его семьи в образовательной организации.</w:t>
      </w:r>
    </w:p>
    <w:p w:rsidR="00C519DD" w:rsidRPr="005B1315" w:rsidRDefault="00C519DD" w:rsidP="00E61C17">
      <w:pPr>
        <w:pStyle w:val="6"/>
        <w:numPr>
          <w:ilvl w:val="0"/>
          <w:numId w:val="2"/>
        </w:numPr>
        <w:shd w:val="clear" w:color="auto" w:fill="auto"/>
        <w:spacing w:after="0" w:line="360" w:lineRule="auto"/>
        <w:ind w:firstLine="709"/>
        <w:jc w:val="both"/>
        <w:rPr>
          <w:sz w:val="28"/>
        </w:rPr>
      </w:pPr>
      <w:r w:rsidRPr="005B1315">
        <w:rPr>
          <w:sz w:val="28"/>
        </w:rPr>
        <w:t xml:space="preserve"> Определение стратегии и тактик взаимодействия с семьей ребенка на разных этапах его обучения.</w:t>
      </w:r>
    </w:p>
    <w:p w:rsidR="00C519DD" w:rsidRPr="005B1315" w:rsidRDefault="00C519DD" w:rsidP="00E61C17">
      <w:pPr>
        <w:pStyle w:val="6"/>
        <w:numPr>
          <w:ilvl w:val="0"/>
          <w:numId w:val="2"/>
        </w:numPr>
        <w:shd w:val="clear" w:color="auto" w:fill="auto"/>
        <w:spacing w:after="0" w:line="360" w:lineRule="auto"/>
        <w:ind w:firstLine="709"/>
        <w:jc w:val="both"/>
        <w:rPr>
          <w:sz w:val="28"/>
        </w:rPr>
      </w:pPr>
      <w:r w:rsidRPr="005B1315">
        <w:rPr>
          <w:sz w:val="28"/>
        </w:rPr>
        <w:t xml:space="preserve"> Выбор формы и содержания рубежной аттестации ребе</w:t>
      </w:r>
      <w:r w:rsidR="00CE0350" w:rsidRPr="005B1315">
        <w:rPr>
          <w:sz w:val="28"/>
        </w:rPr>
        <w:t>нка при переходе им на следующий уровень</w:t>
      </w:r>
      <w:r w:rsidRPr="005B1315">
        <w:rPr>
          <w:sz w:val="28"/>
        </w:rPr>
        <w:t xml:space="preserve"> образования, а так же форм итоговой аттестации.</w:t>
      </w:r>
    </w:p>
    <w:p w:rsidR="00C519DD" w:rsidRPr="005B1315" w:rsidRDefault="00C519DD" w:rsidP="00E61C17">
      <w:pPr>
        <w:pStyle w:val="6"/>
        <w:numPr>
          <w:ilvl w:val="0"/>
          <w:numId w:val="2"/>
        </w:numPr>
        <w:shd w:val="clear" w:color="auto" w:fill="auto"/>
        <w:spacing w:after="0" w:line="360" w:lineRule="auto"/>
        <w:ind w:firstLine="709"/>
        <w:jc w:val="both"/>
        <w:rPr>
          <w:sz w:val="28"/>
        </w:rPr>
      </w:pPr>
      <w:r w:rsidRPr="005B1315">
        <w:rPr>
          <w:sz w:val="28"/>
        </w:rPr>
        <w:t xml:space="preserve"> Поиск направлений предпрофессиональной и начальной профессиональной подготовки ребенка с ОВЗ, создание условий для развития социально-бытовой ориентации. Данная задача является особенно значимой для </w:t>
      </w:r>
      <w:proofErr w:type="gramStart"/>
      <w:r w:rsidRPr="005B1315">
        <w:rPr>
          <w:sz w:val="28"/>
        </w:rPr>
        <w:t>обучающихся</w:t>
      </w:r>
      <w:proofErr w:type="gramEnd"/>
      <w:r w:rsidRPr="005B1315">
        <w:rPr>
          <w:sz w:val="28"/>
        </w:rPr>
        <w:t xml:space="preserve"> с умственной отсталостью (интеллектуальными нарушениями) на этапе обучения в основной школе.</w:t>
      </w:r>
    </w:p>
    <w:p w:rsidR="00C519DD" w:rsidRPr="005B1315" w:rsidRDefault="00C519DD" w:rsidP="00E61C17">
      <w:pPr>
        <w:pStyle w:val="6"/>
        <w:numPr>
          <w:ilvl w:val="0"/>
          <w:numId w:val="2"/>
        </w:numPr>
        <w:shd w:val="clear" w:color="auto" w:fill="auto"/>
        <w:spacing w:after="0" w:line="360" w:lineRule="auto"/>
        <w:ind w:firstLine="709"/>
        <w:jc w:val="both"/>
        <w:rPr>
          <w:sz w:val="28"/>
        </w:rPr>
      </w:pPr>
      <w:r w:rsidRPr="005B1315">
        <w:rPr>
          <w:sz w:val="28"/>
        </w:rPr>
        <w:t xml:space="preserve"> Приспособление системы дополнительного образования </w:t>
      </w:r>
      <w:r w:rsidR="00CE0350" w:rsidRPr="005B1315">
        <w:rPr>
          <w:sz w:val="28"/>
        </w:rPr>
        <w:t>к воз</w:t>
      </w:r>
      <w:r w:rsidRPr="005B1315">
        <w:rPr>
          <w:sz w:val="28"/>
        </w:rPr>
        <w:t>можностям и потребностям ребенка на разных этапах его развития.</w:t>
      </w:r>
    </w:p>
    <w:p w:rsidR="00C519DD" w:rsidRPr="005B1315" w:rsidRDefault="00C519DD" w:rsidP="00E61C17">
      <w:pPr>
        <w:pStyle w:val="6"/>
        <w:numPr>
          <w:ilvl w:val="0"/>
          <w:numId w:val="2"/>
        </w:numPr>
        <w:shd w:val="clear" w:color="auto" w:fill="auto"/>
        <w:spacing w:after="0" w:line="360" w:lineRule="auto"/>
        <w:ind w:firstLine="709"/>
        <w:jc w:val="both"/>
        <w:rPr>
          <w:sz w:val="28"/>
        </w:rPr>
      </w:pPr>
      <w:r w:rsidRPr="005B1315">
        <w:rPr>
          <w:sz w:val="28"/>
        </w:rPr>
        <w:t xml:space="preserve"> Работа с детским коллективом — класса, школы, группы ДОО, способствующая максимально полному принятию реб</w:t>
      </w:r>
      <w:r w:rsidR="00CE0350" w:rsidRPr="005B1315">
        <w:rPr>
          <w:sz w:val="28"/>
        </w:rPr>
        <w:t>енка с ОВЗ на разных этапах воз</w:t>
      </w:r>
      <w:r w:rsidRPr="005B1315">
        <w:rPr>
          <w:sz w:val="28"/>
        </w:rPr>
        <w:t xml:space="preserve">растного развития (такая работа будет отличаться, например, с детьми </w:t>
      </w:r>
      <w:r w:rsidR="00CE0350" w:rsidRPr="005B1315">
        <w:rPr>
          <w:sz w:val="28"/>
        </w:rPr>
        <w:t xml:space="preserve">дошкольного, </w:t>
      </w:r>
      <w:r w:rsidRPr="005B1315">
        <w:rPr>
          <w:sz w:val="28"/>
        </w:rPr>
        <w:t>младшего школьного возраста, подростками, старшеклассниками) и др.</w:t>
      </w:r>
    </w:p>
    <w:p w:rsidR="003A16A5" w:rsidRPr="005B1315" w:rsidRDefault="00E61C17" w:rsidP="00E61C17">
      <w:pPr>
        <w:spacing w:line="360" w:lineRule="auto"/>
        <w:ind w:firstLine="709"/>
        <w:jc w:val="both"/>
        <w:rPr>
          <w:rFonts w:ascii="Times New Roman" w:hAnsi="Times New Roman" w:cs="Times New Roman"/>
          <w:sz w:val="28"/>
        </w:rPr>
      </w:pPr>
      <w:r w:rsidRPr="005B1315">
        <w:rPr>
          <w:rFonts w:ascii="Times New Roman" w:hAnsi="Times New Roman" w:cs="Times New Roman"/>
          <w:sz w:val="28"/>
        </w:rPr>
        <w:t xml:space="preserve">Далее, рассматриваемая технология предполагает деятельность в рамках проектирования и реализации индивидуального образовательного маршрута </w:t>
      </w:r>
      <w:proofErr w:type="gramStart"/>
      <w:r w:rsidRPr="005B1315">
        <w:rPr>
          <w:rFonts w:ascii="Times New Roman" w:hAnsi="Times New Roman" w:cs="Times New Roman"/>
          <w:sz w:val="28"/>
        </w:rPr>
        <w:t>для</w:t>
      </w:r>
      <w:proofErr w:type="gramEnd"/>
      <w:r w:rsidRPr="005B1315">
        <w:rPr>
          <w:rFonts w:ascii="Times New Roman" w:hAnsi="Times New Roman" w:cs="Times New Roman"/>
          <w:sz w:val="28"/>
        </w:rPr>
        <w:t xml:space="preserve"> обучающегося с ОВЗ, в соответствии со следующим алгоритмом:</w:t>
      </w:r>
    </w:p>
    <w:p w:rsidR="00E61C17" w:rsidRPr="005B1315" w:rsidRDefault="002A7465" w:rsidP="00E61C17">
      <w:pPr>
        <w:pStyle w:val="6"/>
        <w:numPr>
          <w:ilvl w:val="0"/>
          <w:numId w:val="3"/>
        </w:numPr>
        <w:shd w:val="clear" w:color="auto" w:fill="auto"/>
        <w:spacing w:after="0" w:line="360" w:lineRule="auto"/>
        <w:ind w:firstLine="709"/>
        <w:jc w:val="both"/>
        <w:rPr>
          <w:sz w:val="28"/>
        </w:rPr>
      </w:pPr>
      <w:r w:rsidRPr="005B1315">
        <w:rPr>
          <w:sz w:val="28"/>
        </w:rPr>
        <w:t>Администрация образовательной организации оп</w:t>
      </w:r>
      <w:r w:rsidR="00E61C17" w:rsidRPr="005B1315">
        <w:rPr>
          <w:sz w:val="28"/>
        </w:rPr>
        <w:t xml:space="preserve">ределяет, к какому учителю и в какой </w:t>
      </w:r>
      <w:proofErr w:type="gramStart"/>
      <w:r w:rsidR="00E61C17" w:rsidRPr="005B1315">
        <w:rPr>
          <w:sz w:val="28"/>
        </w:rPr>
        <w:t>класс</w:t>
      </w:r>
      <w:proofErr w:type="gramEnd"/>
      <w:r w:rsidR="00E61C17" w:rsidRPr="005B1315">
        <w:rPr>
          <w:sz w:val="28"/>
        </w:rPr>
        <w:t xml:space="preserve"> </w:t>
      </w:r>
      <w:r w:rsidRPr="005B1315">
        <w:rPr>
          <w:sz w:val="28"/>
        </w:rPr>
        <w:t xml:space="preserve">или к </w:t>
      </w:r>
      <w:proofErr w:type="gramStart"/>
      <w:r w:rsidRPr="005B1315">
        <w:rPr>
          <w:sz w:val="28"/>
        </w:rPr>
        <w:t>какому</w:t>
      </w:r>
      <w:proofErr w:type="gramEnd"/>
      <w:r w:rsidRPr="005B1315">
        <w:rPr>
          <w:sz w:val="28"/>
        </w:rPr>
        <w:t xml:space="preserve"> воспитателю и в какую группу </w:t>
      </w:r>
      <w:r w:rsidR="00E61C17" w:rsidRPr="005B1315">
        <w:rPr>
          <w:sz w:val="28"/>
        </w:rPr>
        <w:t>поступает ребенок. Так же определяется, какие специалисты психолого-педагогического сопро</w:t>
      </w:r>
      <w:r w:rsidR="00E61C17" w:rsidRPr="005B1315">
        <w:rPr>
          <w:sz w:val="28"/>
        </w:rPr>
        <w:softHyphen/>
        <w:t>вождения могут войти в межди</w:t>
      </w:r>
      <w:r w:rsidR="00EF7636" w:rsidRPr="005B1315">
        <w:rPr>
          <w:sz w:val="28"/>
        </w:rPr>
        <w:t>сциплинарную команду. Если в образовательной организации</w:t>
      </w:r>
      <w:r w:rsidR="00E61C17" w:rsidRPr="005B1315">
        <w:rPr>
          <w:sz w:val="28"/>
        </w:rPr>
        <w:t xml:space="preserve"> нет какого-либо специалиста, </w:t>
      </w:r>
      <w:r w:rsidR="00E61C17" w:rsidRPr="005B1315">
        <w:rPr>
          <w:sz w:val="28"/>
        </w:rPr>
        <w:lastRenderedPageBreak/>
        <w:t>административная группа ищет возмож</w:t>
      </w:r>
      <w:r w:rsidR="00E61C17" w:rsidRPr="005B1315">
        <w:rPr>
          <w:sz w:val="28"/>
        </w:rPr>
        <w:softHyphen/>
        <w:t>ные варианты привлечения дополнительных ресурсов (сотрудничество с ППМС-центром, привлечение волонтеров и т. д.). Заключается дого</w:t>
      </w:r>
      <w:r w:rsidR="00E61C17" w:rsidRPr="005B1315">
        <w:rPr>
          <w:sz w:val="28"/>
        </w:rPr>
        <w:softHyphen/>
        <w:t>вор с родителями.</w:t>
      </w:r>
    </w:p>
    <w:p w:rsidR="00E61C17" w:rsidRPr="005B1315" w:rsidRDefault="00E61C17" w:rsidP="00E61C17">
      <w:pPr>
        <w:pStyle w:val="6"/>
        <w:numPr>
          <w:ilvl w:val="0"/>
          <w:numId w:val="3"/>
        </w:numPr>
        <w:shd w:val="clear" w:color="auto" w:fill="auto"/>
        <w:spacing w:after="0" w:line="360" w:lineRule="auto"/>
        <w:ind w:firstLine="709"/>
        <w:jc w:val="both"/>
        <w:rPr>
          <w:sz w:val="28"/>
        </w:rPr>
      </w:pPr>
      <w:r w:rsidRPr="005B1315">
        <w:rPr>
          <w:sz w:val="28"/>
        </w:rPr>
        <w:t xml:space="preserve"> Планирование индивидуально</w:t>
      </w:r>
      <w:r w:rsidR="00FE24AF" w:rsidRPr="005B1315">
        <w:rPr>
          <w:sz w:val="28"/>
        </w:rPr>
        <w:t>го образовательного маршрута ре</w:t>
      </w:r>
      <w:r w:rsidRPr="005B1315">
        <w:rPr>
          <w:sz w:val="28"/>
        </w:rPr>
        <w:t>бе</w:t>
      </w:r>
      <w:r w:rsidR="00EF7636" w:rsidRPr="005B1315">
        <w:rPr>
          <w:sz w:val="28"/>
        </w:rPr>
        <w:t>нка с ОВЗ при поступлении в класс / группу образовательной организации</w:t>
      </w:r>
      <w:r w:rsidR="002A7465" w:rsidRPr="005B1315">
        <w:rPr>
          <w:sz w:val="28"/>
        </w:rPr>
        <w:t xml:space="preserve"> </w:t>
      </w:r>
      <w:r w:rsidR="00FE24AF" w:rsidRPr="005B1315">
        <w:rPr>
          <w:sz w:val="28"/>
        </w:rPr>
        <w:t>начинается с тща</w:t>
      </w:r>
      <w:r w:rsidRPr="005B1315">
        <w:rPr>
          <w:sz w:val="28"/>
        </w:rPr>
        <w:t>тельного сбора и анализа предварит</w:t>
      </w:r>
      <w:r w:rsidR="002A7465" w:rsidRPr="005B1315">
        <w:rPr>
          <w:sz w:val="28"/>
        </w:rPr>
        <w:t>ельной (первоначальной) информа</w:t>
      </w:r>
      <w:r w:rsidRPr="005B1315">
        <w:rPr>
          <w:sz w:val="28"/>
        </w:rPr>
        <w:t>ции о ребенке и его семье. Изучается документация: Индивидуальная программа реабилитации ребенка-инвалида (если есть инвалидность), заключение ПМПК, медицинская карта (первоклассника — если ребе</w:t>
      </w:r>
      <w:r w:rsidRPr="005B1315">
        <w:rPr>
          <w:sz w:val="28"/>
        </w:rPr>
        <w:softHyphen/>
        <w:t>нок поступает в 1</w:t>
      </w:r>
      <w:r w:rsidR="001D0C23" w:rsidRPr="005B1315">
        <w:rPr>
          <w:sz w:val="28"/>
        </w:rPr>
        <w:t xml:space="preserve"> класс общеобразовательной организации</w:t>
      </w:r>
      <w:r w:rsidRPr="005B1315">
        <w:rPr>
          <w:sz w:val="28"/>
        </w:rPr>
        <w:t>), возможно — психолого-педагогические характеристики, предоставленные с согла</w:t>
      </w:r>
      <w:r w:rsidRPr="005B1315">
        <w:rPr>
          <w:sz w:val="28"/>
        </w:rPr>
        <w:softHyphen/>
        <w:t>сия родителей (законных представителей) специалистами дру</w:t>
      </w:r>
      <w:r w:rsidR="003C5A0E" w:rsidRPr="005B1315">
        <w:rPr>
          <w:sz w:val="28"/>
        </w:rPr>
        <w:t>гих обра</w:t>
      </w:r>
      <w:r w:rsidR="001D0C23" w:rsidRPr="005B1315">
        <w:rPr>
          <w:sz w:val="28"/>
        </w:rPr>
        <w:t>зовательных организаций</w:t>
      </w:r>
      <w:r w:rsidRPr="005B1315">
        <w:rPr>
          <w:sz w:val="28"/>
        </w:rPr>
        <w:t>.</w:t>
      </w:r>
    </w:p>
    <w:p w:rsidR="00E61C17" w:rsidRPr="005B1315" w:rsidRDefault="00E61C17" w:rsidP="00E61C17">
      <w:pPr>
        <w:pStyle w:val="6"/>
        <w:shd w:val="clear" w:color="auto" w:fill="auto"/>
        <w:spacing w:after="0" w:line="360" w:lineRule="auto"/>
        <w:ind w:firstLine="709"/>
        <w:jc w:val="both"/>
        <w:rPr>
          <w:sz w:val="28"/>
        </w:rPr>
      </w:pPr>
      <w:r w:rsidRPr="005B1315">
        <w:rPr>
          <w:sz w:val="28"/>
        </w:rPr>
        <w:t>На этапе сбора информации и цел</w:t>
      </w:r>
      <w:r w:rsidR="001D0C23" w:rsidRPr="005B1315">
        <w:rPr>
          <w:sz w:val="28"/>
        </w:rPr>
        <w:t>еполагания основная задача администрации и сотрудников образовательной организации</w:t>
      </w:r>
      <w:r w:rsidRPr="005B1315">
        <w:rPr>
          <w:sz w:val="28"/>
        </w:rPr>
        <w:t xml:space="preserve"> — </w:t>
      </w:r>
      <w:r w:rsidR="001D0C23" w:rsidRPr="005B1315">
        <w:rPr>
          <w:sz w:val="28"/>
        </w:rPr>
        <w:t>договориться с родителями об од</w:t>
      </w:r>
      <w:r w:rsidRPr="005B1315">
        <w:rPr>
          <w:sz w:val="28"/>
        </w:rPr>
        <w:t>ной общей цели на определенный,</w:t>
      </w:r>
      <w:r w:rsidR="001D0C23" w:rsidRPr="005B1315">
        <w:rPr>
          <w:sz w:val="28"/>
        </w:rPr>
        <w:t xml:space="preserve"> «понятный» период времени — на</w:t>
      </w:r>
      <w:r w:rsidRPr="005B1315">
        <w:rPr>
          <w:sz w:val="28"/>
        </w:rPr>
        <w:t>пример, на один год. В беседе с родит</w:t>
      </w:r>
      <w:r w:rsidR="001D0C23" w:rsidRPr="005B1315">
        <w:rPr>
          <w:sz w:val="28"/>
        </w:rPr>
        <w:t xml:space="preserve">елями необходимо расставить </w:t>
      </w:r>
      <w:proofErr w:type="gramStart"/>
      <w:r w:rsidR="001D0C23" w:rsidRPr="005B1315">
        <w:rPr>
          <w:sz w:val="28"/>
        </w:rPr>
        <w:t>при</w:t>
      </w:r>
      <w:r w:rsidRPr="005B1315">
        <w:rPr>
          <w:sz w:val="28"/>
        </w:rPr>
        <w:t>оритеты</w:t>
      </w:r>
      <w:proofErr w:type="gramEnd"/>
      <w:r w:rsidRPr="005B1315">
        <w:rPr>
          <w:sz w:val="28"/>
        </w:rPr>
        <w:t xml:space="preserve"> в развитии ребенка исходя из</w:t>
      </w:r>
      <w:r w:rsidR="001D0C23" w:rsidRPr="005B1315">
        <w:rPr>
          <w:sz w:val="28"/>
        </w:rPr>
        <w:t xml:space="preserve"> его возможностей — в соответст</w:t>
      </w:r>
      <w:r w:rsidRPr="005B1315">
        <w:rPr>
          <w:sz w:val="28"/>
        </w:rPr>
        <w:t xml:space="preserve">вии с ними учитель </w:t>
      </w:r>
      <w:r w:rsidR="00EF7636" w:rsidRPr="005B1315">
        <w:rPr>
          <w:sz w:val="28"/>
        </w:rPr>
        <w:t>/</w:t>
      </w:r>
      <w:r w:rsidR="001D0C23" w:rsidRPr="005B1315">
        <w:rPr>
          <w:sz w:val="28"/>
        </w:rPr>
        <w:t xml:space="preserve"> воспитатель </w:t>
      </w:r>
      <w:r w:rsidRPr="005B1315">
        <w:rPr>
          <w:sz w:val="28"/>
        </w:rPr>
        <w:t>и вся междисциплинарная команда будут решать практические задачи в области обучения и социально</w:t>
      </w:r>
      <w:r w:rsidR="003C5A0E" w:rsidRPr="005B1315">
        <w:rPr>
          <w:sz w:val="28"/>
        </w:rPr>
        <w:t>й адаптации ре</w:t>
      </w:r>
      <w:r w:rsidRPr="005B1315">
        <w:rPr>
          <w:sz w:val="28"/>
        </w:rPr>
        <w:t>бенка. При этом, подписывая договор о</w:t>
      </w:r>
      <w:r w:rsidR="003C5A0E" w:rsidRPr="005B1315">
        <w:rPr>
          <w:sz w:val="28"/>
        </w:rPr>
        <w:t xml:space="preserve"> сотрудничестве, а затем, приним</w:t>
      </w:r>
      <w:r w:rsidRPr="005B1315">
        <w:rPr>
          <w:sz w:val="28"/>
        </w:rPr>
        <w:t>ая участие в разработке индивидуального образовательного плана для своего ребенка, родитель должен осознать меру своей ответственности за качество жизни ребенка не то</w:t>
      </w:r>
      <w:r w:rsidR="001D0C23" w:rsidRPr="005B1315">
        <w:rPr>
          <w:sz w:val="28"/>
        </w:rPr>
        <w:t>лько в кругу семьи, но и в образовательной организации</w:t>
      </w:r>
      <w:r w:rsidRPr="005B1315">
        <w:rPr>
          <w:sz w:val="28"/>
        </w:rPr>
        <w:t>.</w:t>
      </w:r>
    </w:p>
    <w:p w:rsidR="00E61C17" w:rsidRPr="005B1315" w:rsidRDefault="00E61C17" w:rsidP="00E61C17">
      <w:pPr>
        <w:pStyle w:val="6"/>
        <w:numPr>
          <w:ilvl w:val="0"/>
          <w:numId w:val="3"/>
        </w:numPr>
        <w:shd w:val="clear" w:color="auto" w:fill="auto"/>
        <w:spacing w:after="0" w:line="360" w:lineRule="auto"/>
        <w:ind w:firstLine="709"/>
        <w:jc w:val="both"/>
        <w:rPr>
          <w:sz w:val="28"/>
        </w:rPr>
      </w:pPr>
      <w:r w:rsidRPr="005B1315">
        <w:rPr>
          <w:sz w:val="28"/>
        </w:rPr>
        <w:t xml:space="preserve"> </w:t>
      </w:r>
      <w:proofErr w:type="gramStart"/>
      <w:r w:rsidRPr="005B1315">
        <w:rPr>
          <w:sz w:val="28"/>
        </w:rPr>
        <w:t>Разработку индивидуального о</w:t>
      </w:r>
      <w:r w:rsidR="001D0C23" w:rsidRPr="005B1315">
        <w:rPr>
          <w:sz w:val="28"/>
        </w:rPr>
        <w:t>бразовательного маршрута (и -</w:t>
      </w:r>
      <w:r w:rsidR="003C5A0E" w:rsidRPr="005B1315">
        <w:rPr>
          <w:sz w:val="28"/>
        </w:rPr>
        <w:t xml:space="preserve"> </w:t>
      </w:r>
      <w:r w:rsidR="001D0C23" w:rsidRPr="005B1315">
        <w:rPr>
          <w:sz w:val="28"/>
        </w:rPr>
        <w:t>со</w:t>
      </w:r>
      <w:r w:rsidRPr="005B1315">
        <w:rPr>
          <w:sz w:val="28"/>
        </w:rPr>
        <w:t>ответственно — ИОП) предваряет диаг</w:t>
      </w:r>
      <w:r w:rsidR="001D0C23" w:rsidRPr="005B1315">
        <w:rPr>
          <w:sz w:val="28"/>
        </w:rPr>
        <w:t>ностический этап, в процессе ко</w:t>
      </w:r>
      <w:r w:rsidRPr="005B1315">
        <w:rPr>
          <w:sz w:val="28"/>
        </w:rPr>
        <w:t>торого в течение двух (максимум — трех) н</w:t>
      </w:r>
      <w:r w:rsidR="001D0C23" w:rsidRPr="005B1315">
        <w:rPr>
          <w:sz w:val="28"/>
        </w:rPr>
        <w:t>едель пребывания ребенка в образовательной организации</w:t>
      </w:r>
      <w:r w:rsidRPr="005B1315">
        <w:rPr>
          <w:sz w:val="28"/>
        </w:rPr>
        <w:t xml:space="preserve"> учитель </w:t>
      </w:r>
      <w:r w:rsidR="00EF7636" w:rsidRPr="005B1315">
        <w:rPr>
          <w:sz w:val="28"/>
        </w:rPr>
        <w:t xml:space="preserve">/ </w:t>
      </w:r>
      <w:r w:rsidR="001D0C23" w:rsidRPr="005B1315">
        <w:rPr>
          <w:sz w:val="28"/>
        </w:rPr>
        <w:t xml:space="preserve">воспитатель </w:t>
      </w:r>
      <w:r w:rsidRPr="005B1315">
        <w:rPr>
          <w:sz w:val="28"/>
        </w:rPr>
        <w:t>и специалисты психолого-педагогического сопровожде</w:t>
      </w:r>
      <w:r w:rsidRPr="005B1315">
        <w:rPr>
          <w:sz w:val="28"/>
        </w:rPr>
        <w:softHyphen/>
        <w:t xml:space="preserve">ния проводят комплексную оценку </w:t>
      </w:r>
      <w:r w:rsidRPr="005B1315">
        <w:rPr>
          <w:sz w:val="28"/>
        </w:rPr>
        <w:lastRenderedPageBreak/>
        <w:t>его состояни</w:t>
      </w:r>
      <w:r w:rsidR="001D0C23" w:rsidRPr="005B1315">
        <w:rPr>
          <w:sz w:val="28"/>
        </w:rPr>
        <w:t>я на момент поступле</w:t>
      </w:r>
      <w:r w:rsidR="001D0C23" w:rsidRPr="005B1315">
        <w:rPr>
          <w:sz w:val="28"/>
        </w:rPr>
        <w:softHyphen/>
        <w:t>ния в образовательную организацию, или на момент присвоения ПМПК статуса «Обучающийся с ОВЗ», или «Ребенок-инвалид» на МСЭК (медико-социальная экспертная комиссия) если ребенок, уже</w:t>
      </w:r>
      <w:proofErr w:type="gramEnd"/>
      <w:r w:rsidR="001D0C23" w:rsidRPr="005B1315">
        <w:rPr>
          <w:sz w:val="28"/>
        </w:rPr>
        <w:t xml:space="preserve"> находясь в образовательной организации, ранее такого статуса не имел. Если специалисты консилиума образовательной организации</w:t>
      </w:r>
      <w:r w:rsidRPr="005B1315">
        <w:rPr>
          <w:sz w:val="28"/>
        </w:rPr>
        <w:t xml:space="preserve"> затрудняются в выборе тех или иных форм и тактик диагностики, интерпретации полученных резуль</w:t>
      </w:r>
      <w:r w:rsidRPr="005B1315">
        <w:rPr>
          <w:sz w:val="28"/>
        </w:rPr>
        <w:softHyphen/>
        <w:t>татов, можно</w:t>
      </w:r>
      <w:r w:rsidR="00702CEF" w:rsidRPr="005B1315">
        <w:rPr>
          <w:sz w:val="28"/>
        </w:rPr>
        <w:t xml:space="preserve"> </w:t>
      </w:r>
      <w:r w:rsidRPr="005B1315">
        <w:rPr>
          <w:sz w:val="28"/>
        </w:rPr>
        <w:t>обратиться за консуль</w:t>
      </w:r>
      <w:r w:rsidRPr="005B1315">
        <w:rPr>
          <w:sz w:val="28"/>
        </w:rPr>
        <w:softHyphen/>
        <w:t>тацией к специалистам ПМПК или ППМС-центра, являющимся ре</w:t>
      </w:r>
      <w:r w:rsidRPr="005B1315">
        <w:rPr>
          <w:sz w:val="28"/>
        </w:rPr>
        <w:softHyphen/>
        <w:t xml:space="preserve">сурсным в данном направлении. В результате, на </w:t>
      </w:r>
      <w:r w:rsidR="00EF7636" w:rsidRPr="005B1315">
        <w:rPr>
          <w:sz w:val="28"/>
        </w:rPr>
        <w:t xml:space="preserve">заседание </w:t>
      </w:r>
      <w:proofErr w:type="spellStart"/>
      <w:r w:rsidR="00EF7636" w:rsidRPr="005B1315">
        <w:rPr>
          <w:sz w:val="28"/>
        </w:rPr>
        <w:t>ПМПк</w:t>
      </w:r>
      <w:proofErr w:type="spellEnd"/>
      <w:r w:rsidR="00EF7636" w:rsidRPr="005B1315">
        <w:rPr>
          <w:sz w:val="28"/>
        </w:rPr>
        <w:t xml:space="preserve"> по разработке индивидуальной образовательной программы</w:t>
      </w:r>
      <w:r w:rsidRPr="005B1315">
        <w:rPr>
          <w:sz w:val="28"/>
        </w:rPr>
        <w:t xml:space="preserve"> выносится заключение о </w:t>
      </w:r>
      <w:r w:rsidR="00702CEF" w:rsidRPr="005B1315">
        <w:rPr>
          <w:sz w:val="28"/>
        </w:rPr>
        <w:t>психологических особеннос</w:t>
      </w:r>
      <w:r w:rsidRPr="005B1315">
        <w:rPr>
          <w:sz w:val="28"/>
        </w:rPr>
        <w:t>тях ребенка, сформированности у него учебных навыков, специфике взаимодействия со сверстниками и</w:t>
      </w:r>
      <w:r w:rsidR="00702CEF" w:rsidRPr="005B1315">
        <w:rPr>
          <w:sz w:val="28"/>
        </w:rPr>
        <w:t xml:space="preserve"> взрослыми. Основная задача ком</w:t>
      </w:r>
      <w:r w:rsidRPr="005B1315">
        <w:rPr>
          <w:sz w:val="28"/>
        </w:rPr>
        <w:t>плексной диагностики в данном случ</w:t>
      </w:r>
      <w:r w:rsidR="00702CEF" w:rsidRPr="005B1315">
        <w:rPr>
          <w:sz w:val="28"/>
        </w:rPr>
        <w:t>ае — определить, какие образова</w:t>
      </w:r>
      <w:r w:rsidRPr="005B1315">
        <w:rPr>
          <w:sz w:val="28"/>
        </w:rPr>
        <w:t>тельные потребности есть у ребенка, на какие его возможности можно опереться в первую очередь, какие из направлений деятельности у</w:t>
      </w:r>
      <w:r w:rsidR="00702CEF" w:rsidRPr="005B1315">
        <w:rPr>
          <w:sz w:val="28"/>
        </w:rPr>
        <w:t>чите</w:t>
      </w:r>
      <w:r w:rsidRPr="005B1315">
        <w:rPr>
          <w:sz w:val="28"/>
        </w:rPr>
        <w:t xml:space="preserve">ля </w:t>
      </w:r>
      <w:r w:rsidR="00EF7636" w:rsidRPr="005B1315">
        <w:rPr>
          <w:sz w:val="28"/>
        </w:rPr>
        <w:t xml:space="preserve">/ </w:t>
      </w:r>
      <w:r w:rsidR="00702CEF" w:rsidRPr="005B1315">
        <w:rPr>
          <w:sz w:val="28"/>
        </w:rPr>
        <w:t xml:space="preserve">воспитателя </w:t>
      </w:r>
      <w:r w:rsidRPr="005B1315">
        <w:rPr>
          <w:sz w:val="28"/>
        </w:rPr>
        <w:t>и специалистов являются самыми актуальными.</w:t>
      </w:r>
    </w:p>
    <w:p w:rsidR="00E61C17" w:rsidRPr="005B1315" w:rsidRDefault="00E61C17" w:rsidP="00E61C17">
      <w:pPr>
        <w:pStyle w:val="6"/>
        <w:numPr>
          <w:ilvl w:val="0"/>
          <w:numId w:val="3"/>
        </w:numPr>
        <w:shd w:val="clear" w:color="auto" w:fill="auto"/>
        <w:spacing w:after="0" w:line="360" w:lineRule="auto"/>
        <w:ind w:firstLine="709"/>
        <w:jc w:val="both"/>
        <w:rPr>
          <w:sz w:val="28"/>
        </w:rPr>
      </w:pPr>
      <w:r w:rsidRPr="005B1315">
        <w:rPr>
          <w:sz w:val="28"/>
        </w:rPr>
        <w:t xml:space="preserve"> Собственно разработка Инд</w:t>
      </w:r>
      <w:r w:rsidR="00702CEF" w:rsidRPr="005B1315">
        <w:rPr>
          <w:sz w:val="28"/>
        </w:rPr>
        <w:t>ивидуальной образовательной про</w:t>
      </w:r>
      <w:r w:rsidRPr="005B1315">
        <w:rPr>
          <w:sz w:val="28"/>
        </w:rPr>
        <w:t>граммы (ИОП) на заседании Психоло</w:t>
      </w:r>
      <w:r w:rsidR="00702CEF" w:rsidRPr="005B1315">
        <w:rPr>
          <w:sz w:val="28"/>
        </w:rPr>
        <w:t>го-медико-педагогического (пси</w:t>
      </w:r>
      <w:r w:rsidRPr="005B1315">
        <w:rPr>
          <w:sz w:val="28"/>
        </w:rPr>
        <w:t>холого-п</w:t>
      </w:r>
      <w:r w:rsidR="00702CEF" w:rsidRPr="005B1315">
        <w:rPr>
          <w:sz w:val="28"/>
        </w:rPr>
        <w:t>едагогического) консилиума образовательной организации</w:t>
      </w:r>
      <w:r w:rsidRPr="005B1315">
        <w:rPr>
          <w:sz w:val="28"/>
        </w:rPr>
        <w:t>.</w:t>
      </w:r>
    </w:p>
    <w:p w:rsidR="00E61C17" w:rsidRPr="005B1315" w:rsidRDefault="00E61C17" w:rsidP="00E61C17">
      <w:pPr>
        <w:pStyle w:val="6"/>
        <w:numPr>
          <w:ilvl w:val="0"/>
          <w:numId w:val="3"/>
        </w:numPr>
        <w:shd w:val="clear" w:color="auto" w:fill="auto"/>
        <w:spacing w:after="0" w:line="360" w:lineRule="auto"/>
        <w:ind w:firstLine="709"/>
        <w:jc w:val="both"/>
        <w:rPr>
          <w:sz w:val="28"/>
        </w:rPr>
      </w:pPr>
      <w:r w:rsidRPr="005B1315">
        <w:rPr>
          <w:sz w:val="28"/>
        </w:rPr>
        <w:t xml:space="preserve"> Совместная деяте</w:t>
      </w:r>
      <w:r w:rsidR="00EF7636" w:rsidRPr="005B1315">
        <w:rPr>
          <w:sz w:val="28"/>
        </w:rPr>
        <w:t>льность администрации, учителей</w:t>
      </w:r>
      <w:r w:rsidRPr="005B1315">
        <w:rPr>
          <w:sz w:val="28"/>
        </w:rPr>
        <w:t xml:space="preserve"> </w:t>
      </w:r>
      <w:r w:rsidR="00EF7636" w:rsidRPr="005B1315">
        <w:rPr>
          <w:sz w:val="28"/>
        </w:rPr>
        <w:t xml:space="preserve">/ </w:t>
      </w:r>
      <w:r w:rsidR="00702CEF" w:rsidRPr="005B1315">
        <w:rPr>
          <w:sz w:val="28"/>
        </w:rPr>
        <w:t xml:space="preserve">воспитателей, </w:t>
      </w:r>
      <w:r w:rsidRPr="005B1315">
        <w:rPr>
          <w:sz w:val="28"/>
        </w:rPr>
        <w:t>специалистов психолого-педагогического сопровож</w:t>
      </w:r>
      <w:r w:rsidR="00702CEF" w:rsidRPr="005B1315">
        <w:rPr>
          <w:sz w:val="28"/>
        </w:rPr>
        <w:t>дения, родителей в рамках реали</w:t>
      </w:r>
      <w:r w:rsidRPr="005B1315">
        <w:rPr>
          <w:sz w:val="28"/>
        </w:rPr>
        <w:t>зации индивидуального образовате</w:t>
      </w:r>
      <w:r w:rsidR="003145B3" w:rsidRPr="005B1315">
        <w:rPr>
          <w:sz w:val="28"/>
        </w:rPr>
        <w:t>льного маршрута ребенка (и</w:t>
      </w:r>
      <w:r w:rsidR="00702CEF" w:rsidRPr="005B1315">
        <w:rPr>
          <w:sz w:val="28"/>
        </w:rPr>
        <w:t>ндиви</w:t>
      </w:r>
      <w:r w:rsidRPr="005B1315">
        <w:rPr>
          <w:sz w:val="28"/>
        </w:rPr>
        <w:t>дуального образовательного плана на определенный период времени).</w:t>
      </w:r>
    </w:p>
    <w:p w:rsidR="00E61C17" w:rsidRPr="005B1315" w:rsidRDefault="00E61C17" w:rsidP="00E61C17">
      <w:pPr>
        <w:pStyle w:val="6"/>
        <w:numPr>
          <w:ilvl w:val="0"/>
          <w:numId w:val="3"/>
        </w:numPr>
        <w:shd w:val="clear" w:color="auto" w:fill="auto"/>
        <w:spacing w:after="0" w:line="360" w:lineRule="auto"/>
        <w:ind w:firstLine="709"/>
        <w:jc w:val="both"/>
        <w:rPr>
          <w:sz w:val="28"/>
        </w:rPr>
      </w:pPr>
      <w:r w:rsidRPr="005B1315">
        <w:rPr>
          <w:sz w:val="28"/>
        </w:rPr>
        <w:t xml:space="preserve"> Анализ результатов деятельнос</w:t>
      </w:r>
      <w:r w:rsidR="002256DC" w:rsidRPr="005B1315">
        <w:rPr>
          <w:sz w:val="28"/>
        </w:rPr>
        <w:t xml:space="preserve">ти учителей </w:t>
      </w:r>
      <w:r w:rsidR="003145B3" w:rsidRPr="005B1315">
        <w:rPr>
          <w:sz w:val="28"/>
        </w:rPr>
        <w:t xml:space="preserve">/ </w:t>
      </w:r>
      <w:r w:rsidR="00702CEF" w:rsidRPr="005B1315">
        <w:rPr>
          <w:sz w:val="28"/>
        </w:rPr>
        <w:t xml:space="preserve">воспитателей </w:t>
      </w:r>
      <w:r w:rsidR="002256DC" w:rsidRPr="005B1315">
        <w:rPr>
          <w:sz w:val="28"/>
        </w:rPr>
        <w:t>и специалистов — ди</w:t>
      </w:r>
      <w:r w:rsidRPr="005B1315">
        <w:rPr>
          <w:sz w:val="28"/>
        </w:rPr>
        <w:t>намики психического и физического ра</w:t>
      </w:r>
      <w:r w:rsidR="002256DC" w:rsidRPr="005B1315">
        <w:rPr>
          <w:sz w:val="28"/>
        </w:rPr>
        <w:t>звития ребенка, уровня его адап</w:t>
      </w:r>
      <w:r w:rsidR="00702CEF" w:rsidRPr="005B1315">
        <w:rPr>
          <w:sz w:val="28"/>
        </w:rPr>
        <w:t xml:space="preserve">тации в </w:t>
      </w:r>
      <w:r w:rsidRPr="005B1315">
        <w:rPr>
          <w:sz w:val="28"/>
        </w:rPr>
        <w:t>среде</w:t>
      </w:r>
      <w:r w:rsidR="00702CEF" w:rsidRPr="005B1315">
        <w:rPr>
          <w:sz w:val="28"/>
        </w:rPr>
        <w:t xml:space="preserve"> образовательной организации</w:t>
      </w:r>
      <w:r w:rsidRPr="005B1315">
        <w:rPr>
          <w:sz w:val="28"/>
        </w:rPr>
        <w:t>, освоения образоват</w:t>
      </w:r>
      <w:r w:rsidR="002256DC" w:rsidRPr="005B1315">
        <w:rPr>
          <w:sz w:val="28"/>
        </w:rPr>
        <w:t>ельной программы, вклю</w:t>
      </w:r>
      <w:r w:rsidRPr="005B1315">
        <w:rPr>
          <w:sz w:val="28"/>
        </w:rPr>
        <w:t>ченности семьи в образовательный п</w:t>
      </w:r>
      <w:r w:rsidR="002256DC" w:rsidRPr="005B1315">
        <w:rPr>
          <w:sz w:val="28"/>
        </w:rPr>
        <w:t>роцесс, а также выявление наибо</w:t>
      </w:r>
      <w:r w:rsidRPr="005B1315">
        <w:rPr>
          <w:sz w:val="28"/>
        </w:rPr>
        <w:t xml:space="preserve">лее эффективных форм и приемов обучения и социализации ребенка с ОВЗ, организации взаимодействия с </w:t>
      </w:r>
      <w:r w:rsidRPr="005B1315">
        <w:rPr>
          <w:sz w:val="28"/>
        </w:rPr>
        <w:lastRenderedPageBreak/>
        <w:t>родителями.</w:t>
      </w:r>
    </w:p>
    <w:p w:rsidR="00E61C17" w:rsidRPr="005B1315" w:rsidRDefault="00E61C17" w:rsidP="00E61C17">
      <w:pPr>
        <w:pStyle w:val="6"/>
        <w:numPr>
          <w:ilvl w:val="0"/>
          <w:numId w:val="3"/>
        </w:numPr>
        <w:shd w:val="clear" w:color="auto" w:fill="auto"/>
        <w:spacing w:after="0" w:line="360" w:lineRule="auto"/>
        <w:ind w:firstLine="709"/>
        <w:jc w:val="both"/>
        <w:rPr>
          <w:sz w:val="28"/>
        </w:rPr>
      </w:pPr>
      <w:r w:rsidRPr="005B1315">
        <w:rPr>
          <w:sz w:val="28"/>
        </w:rPr>
        <w:t xml:space="preserve"> Постановка задач на последующий временной период.</w:t>
      </w:r>
    </w:p>
    <w:p w:rsidR="00220737" w:rsidRPr="005B1315" w:rsidRDefault="00955664" w:rsidP="00EB3B05">
      <w:pPr>
        <w:pStyle w:val="6"/>
        <w:shd w:val="clear" w:color="auto" w:fill="auto"/>
        <w:spacing w:after="0" w:line="360" w:lineRule="auto"/>
        <w:ind w:firstLine="709"/>
        <w:jc w:val="both"/>
        <w:rPr>
          <w:sz w:val="28"/>
        </w:rPr>
      </w:pPr>
      <w:r w:rsidRPr="005B1315">
        <w:rPr>
          <w:rStyle w:val="31"/>
          <w:sz w:val="28"/>
        </w:rPr>
        <w:t xml:space="preserve">По замыслу разработчиков </w:t>
      </w:r>
      <w:r w:rsidR="00C747B4" w:rsidRPr="005B1315">
        <w:rPr>
          <w:rStyle w:val="31"/>
          <w:sz w:val="28"/>
        </w:rPr>
        <w:t xml:space="preserve">технологии, </w:t>
      </w:r>
      <w:r w:rsidR="00220737" w:rsidRPr="005B1315">
        <w:rPr>
          <w:rStyle w:val="31"/>
          <w:sz w:val="28"/>
        </w:rPr>
        <w:t>результа</w:t>
      </w:r>
      <w:r w:rsidR="00220737" w:rsidRPr="005B1315">
        <w:rPr>
          <w:rStyle w:val="31"/>
          <w:sz w:val="28"/>
        </w:rPr>
        <w:softHyphen/>
        <w:t>том проектирования индивидуального образовательного маршру</w:t>
      </w:r>
      <w:r w:rsidRPr="005B1315">
        <w:rPr>
          <w:rStyle w:val="31"/>
          <w:sz w:val="28"/>
        </w:rPr>
        <w:t>та для ребенка с ОВЗ в рамках образовательной организации</w:t>
      </w:r>
      <w:r w:rsidR="00220737" w:rsidRPr="005B1315">
        <w:rPr>
          <w:rStyle w:val="31"/>
          <w:sz w:val="28"/>
        </w:rPr>
        <w:t xml:space="preserve"> </w:t>
      </w:r>
      <w:r w:rsidR="00C747B4" w:rsidRPr="005B1315">
        <w:rPr>
          <w:rStyle w:val="31"/>
          <w:sz w:val="28"/>
        </w:rPr>
        <w:t xml:space="preserve">является индивидуальная образовательная программа. Одновременно она выступает </w:t>
      </w:r>
      <w:r w:rsidR="00220737" w:rsidRPr="005B1315">
        <w:rPr>
          <w:rStyle w:val="31"/>
          <w:sz w:val="28"/>
        </w:rPr>
        <w:t>и пр</w:t>
      </w:r>
      <w:r w:rsidRPr="005B1315">
        <w:rPr>
          <w:rStyle w:val="31"/>
          <w:sz w:val="28"/>
        </w:rPr>
        <w:t xml:space="preserve">одуктом деятельности </w:t>
      </w:r>
      <w:r w:rsidR="00220737" w:rsidRPr="005B1315">
        <w:rPr>
          <w:rStyle w:val="31"/>
          <w:sz w:val="28"/>
        </w:rPr>
        <w:t>психолого-педагогического консилиума</w:t>
      </w:r>
      <w:r w:rsidRPr="005B1315">
        <w:rPr>
          <w:rStyle w:val="31"/>
          <w:sz w:val="28"/>
        </w:rPr>
        <w:t xml:space="preserve"> образовательной организации</w:t>
      </w:r>
      <w:proofErr w:type="gramStart"/>
      <w:r w:rsidR="00C747B4" w:rsidRPr="005B1315">
        <w:rPr>
          <w:rStyle w:val="31"/>
          <w:sz w:val="28"/>
        </w:rPr>
        <w:t xml:space="preserve"> </w:t>
      </w:r>
      <w:r w:rsidRPr="005B1315">
        <w:rPr>
          <w:rStyle w:val="31"/>
          <w:sz w:val="28"/>
        </w:rPr>
        <w:t>.</w:t>
      </w:r>
      <w:proofErr w:type="gramEnd"/>
    </w:p>
    <w:p w:rsidR="00220737" w:rsidRPr="005B1315" w:rsidRDefault="00C747B4" w:rsidP="00EB3B05">
      <w:pPr>
        <w:pStyle w:val="6"/>
        <w:shd w:val="clear" w:color="auto" w:fill="auto"/>
        <w:spacing w:after="0" w:line="360" w:lineRule="auto"/>
        <w:ind w:firstLine="709"/>
        <w:jc w:val="both"/>
        <w:rPr>
          <w:sz w:val="28"/>
        </w:rPr>
      </w:pPr>
      <w:r w:rsidRPr="005B1315">
        <w:rPr>
          <w:rStyle w:val="31"/>
          <w:sz w:val="28"/>
        </w:rPr>
        <w:t>Основная цель индивидуальной образовательной программы</w:t>
      </w:r>
      <w:r w:rsidR="00220737" w:rsidRPr="005B1315">
        <w:rPr>
          <w:rStyle w:val="31"/>
          <w:sz w:val="28"/>
        </w:rPr>
        <w:t xml:space="preserve"> — построение образовательного процесса для ребёнка с ОВЗ в соответствии с его реальными возможностями, исходя из особенностей его развития и образовательных потребностей.</w:t>
      </w:r>
    </w:p>
    <w:p w:rsidR="00C747B4" w:rsidRPr="005B1315" w:rsidRDefault="00C747B4" w:rsidP="00EB3B05">
      <w:pPr>
        <w:pStyle w:val="6"/>
        <w:shd w:val="clear" w:color="auto" w:fill="auto"/>
        <w:spacing w:after="0" w:line="360" w:lineRule="auto"/>
        <w:ind w:firstLine="709"/>
        <w:jc w:val="both"/>
        <w:rPr>
          <w:sz w:val="28"/>
        </w:rPr>
      </w:pPr>
      <w:r w:rsidRPr="005B1315">
        <w:rPr>
          <w:rStyle w:val="a3"/>
          <w:sz w:val="28"/>
        </w:rPr>
        <w:t>Индивидуальная образовательная программа</w:t>
      </w:r>
      <w:r w:rsidRPr="005B1315">
        <w:rPr>
          <w:rStyle w:val="31"/>
          <w:sz w:val="28"/>
        </w:rPr>
        <w:t xml:space="preserve"> — документ, опи</w:t>
      </w:r>
      <w:r w:rsidR="00EB3B05" w:rsidRPr="005B1315">
        <w:rPr>
          <w:rStyle w:val="31"/>
          <w:sz w:val="28"/>
        </w:rPr>
        <w:t>сыва</w:t>
      </w:r>
      <w:r w:rsidRPr="005B1315">
        <w:rPr>
          <w:rStyle w:val="31"/>
          <w:sz w:val="28"/>
        </w:rPr>
        <w:t>ющий специальные образовательные условия для максимальной реали</w:t>
      </w:r>
      <w:r w:rsidRPr="005B1315">
        <w:rPr>
          <w:rStyle w:val="31"/>
          <w:sz w:val="28"/>
        </w:rPr>
        <w:softHyphen/>
        <w:t>зации особых образовательных потребностей ребенка с ОВЗ в процессе обучения и воспитания на определенном уровне образования.</w:t>
      </w:r>
    </w:p>
    <w:p w:rsidR="00C747B4" w:rsidRPr="005B1315" w:rsidRDefault="00C747B4" w:rsidP="00EB3B05">
      <w:pPr>
        <w:pStyle w:val="6"/>
        <w:shd w:val="clear" w:color="auto" w:fill="auto"/>
        <w:spacing w:after="0" w:line="360" w:lineRule="auto"/>
        <w:ind w:firstLine="709"/>
        <w:jc w:val="both"/>
        <w:rPr>
          <w:sz w:val="28"/>
        </w:rPr>
      </w:pPr>
      <w:r w:rsidRPr="005B1315">
        <w:rPr>
          <w:rStyle w:val="31"/>
          <w:sz w:val="28"/>
        </w:rPr>
        <w:t>Индивидуальная образовательна</w:t>
      </w:r>
      <w:r w:rsidR="00EB3B05" w:rsidRPr="005B1315">
        <w:rPr>
          <w:rStyle w:val="31"/>
          <w:sz w:val="28"/>
        </w:rPr>
        <w:t>я программа должна обладать сле</w:t>
      </w:r>
      <w:r w:rsidRPr="005B1315">
        <w:rPr>
          <w:rStyle w:val="31"/>
          <w:sz w:val="28"/>
        </w:rPr>
        <w:t xml:space="preserve">дующими </w:t>
      </w:r>
      <w:r w:rsidRPr="005B1315">
        <w:rPr>
          <w:rStyle w:val="a3"/>
          <w:sz w:val="28"/>
        </w:rPr>
        <w:t>характеристиками</w:t>
      </w:r>
      <w:r w:rsidRPr="005B1315">
        <w:rPr>
          <w:rStyle w:val="31"/>
          <w:sz w:val="28"/>
        </w:rPr>
        <w:t>:</w:t>
      </w:r>
    </w:p>
    <w:p w:rsidR="00C747B4" w:rsidRPr="005B1315" w:rsidRDefault="00C747B4" w:rsidP="00EB3B05">
      <w:pPr>
        <w:pStyle w:val="6"/>
        <w:numPr>
          <w:ilvl w:val="0"/>
          <w:numId w:val="4"/>
        </w:numPr>
        <w:shd w:val="clear" w:color="auto" w:fill="auto"/>
        <w:spacing w:after="0" w:line="360" w:lineRule="auto"/>
        <w:ind w:firstLine="709"/>
        <w:jc w:val="both"/>
        <w:rPr>
          <w:sz w:val="28"/>
        </w:rPr>
      </w:pPr>
      <w:r w:rsidRPr="005B1315">
        <w:rPr>
          <w:rStyle w:val="31"/>
          <w:sz w:val="28"/>
        </w:rPr>
        <w:t xml:space="preserve"> наличие «индивидуальной </w:t>
      </w:r>
      <w:r w:rsidR="00EB3B05" w:rsidRPr="005B1315">
        <w:rPr>
          <w:rStyle w:val="31"/>
          <w:sz w:val="28"/>
        </w:rPr>
        <w:t>составляющей» целевого, содержа</w:t>
      </w:r>
      <w:r w:rsidRPr="005B1315">
        <w:rPr>
          <w:rStyle w:val="31"/>
          <w:sz w:val="28"/>
        </w:rPr>
        <w:t>тельного и технологического компо</w:t>
      </w:r>
      <w:r w:rsidR="00E004B0" w:rsidRPr="005B1315">
        <w:rPr>
          <w:rStyle w:val="31"/>
          <w:sz w:val="28"/>
        </w:rPr>
        <w:t>нентов, предусматривающей успеш</w:t>
      </w:r>
      <w:r w:rsidRPr="005B1315">
        <w:rPr>
          <w:rStyle w:val="31"/>
          <w:sz w:val="28"/>
        </w:rPr>
        <w:t>ность в образовательном процессе и отражающей интересы, во</w:t>
      </w:r>
      <w:r w:rsidR="00E004B0" w:rsidRPr="005B1315">
        <w:rPr>
          <w:rStyle w:val="31"/>
          <w:sz w:val="28"/>
        </w:rPr>
        <w:t>зможно</w:t>
      </w:r>
      <w:r w:rsidR="00EB3B05" w:rsidRPr="005B1315">
        <w:rPr>
          <w:rStyle w:val="31"/>
          <w:sz w:val="28"/>
        </w:rPr>
        <w:t>сти и потребности ребенка</w:t>
      </w:r>
      <w:r w:rsidRPr="005B1315">
        <w:rPr>
          <w:rStyle w:val="31"/>
          <w:sz w:val="28"/>
        </w:rPr>
        <w:t>;</w:t>
      </w:r>
    </w:p>
    <w:p w:rsidR="00C747B4" w:rsidRPr="005B1315" w:rsidRDefault="00C747B4" w:rsidP="00F87BEA">
      <w:pPr>
        <w:pStyle w:val="6"/>
        <w:numPr>
          <w:ilvl w:val="0"/>
          <w:numId w:val="4"/>
        </w:numPr>
        <w:shd w:val="clear" w:color="auto" w:fill="auto"/>
        <w:spacing w:after="0" w:line="360" w:lineRule="auto"/>
        <w:ind w:firstLine="709"/>
        <w:jc w:val="both"/>
        <w:rPr>
          <w:sz w:val="28"/>
        </w:rPr>
      </w:pPr>
      <w:r w:rsidRPr="005B1315">
        <w:rPr>
          <w:rStyle w:val="31"/>
          <w:sz w:val="28"/>
        </w:rPr>
        <w:t xml:space="preserve"> обеспечение реа</w:t>
      </w:r>
      <w:r w:rsidR="003145B3" w:rsidRPr="005B1315">
        <w:rPr>
          <w:rStyle w:val="31"/>
          <w:sz w:val="28"/>
        </w:rPr>
        <w:t>лизации права ре</w:t>
      </w:r>
      <w:r w:rsidR="00EB3B05" w:rsidRPr="005B1315">
        <w:rPr>
          <w:rStyle w:val="31"/>
          <w:sz w:val="28"/>
        </w:rPr>
        <w:t>бенка и его законных предста</w:t>
      </w:r>
      <w:r w:rsidRPr="005B1315">
        <w:rPr>
          <w:rStyle w:val="31"/>
          <w:sz w:val="28"/>
        </w:rPr>
        <w:t>вителей на выбор темпа достижения личностно-значимого результата;</w:t>
      </w:r>
    </w:p>
    <w:p w:rsidR="00C747B4" w:rsidRPr="005B1315" w:rsidRDefault="00C747B4" w:rsidP="00F87BEA">
      <w:pPr>
        <w:pStyle w:val="6"/>
        <w:numPr>
          <w:ilvl w:val="0"/>
          <w:numId w:val="4"/>
        </w:numPr>
        <w:shd w:val="clear" w:color="auto" w:fill="auto"/>
        <w:spacing w:after="0" w:line="360" w:lineRule="auto"/>
        <w:ind w:firstLine="709"/>
        <w:jc w:val="both"/>
        <w:rPr>
          <w:sz w:val="28"/>
        </w:rPr>
      </w:pPr>
      <w:r w:rsidRPr="005B1315">
        <w:rPr>
          <w:rStyle w:val="31"/>
          <w:sz w:val="28"/>
        </w:rPr>
        <w:t xml:space="preserve"> возможность адаптации программы к меняющимся запросам;</w:t>
      </w:r>
    </w:p>
    <w:p w:rsidR="00C747B4" w:rsidRPr="005B1315" w:rsidRDefault="00C747B4" w:rsidP="00F87BEA">
      <w:pPr>
        <w:pStyle w:val="6"/>
        <w:numPr>
          <w:ilvl w:val="0"/>
          <w:numId w:val="4"/>
        </w:numPr>
        <w:shd w:val="clear" w:color="auto" w:fill="auto"/>
        <w:spacing w:after="0" w:line="360" w:lineRule="auto"/>
        <w:ind w:firstLine="709"/>
        <w:jc w:val="both"/>
        <w:rPr>
          <w:sz w:val="28"/>
        </w:rPr>
      </w:pPr>
      <w:r w:rsidRPr="005B1315">
        <w:rPr>
          <w:rStyle w:val="31"/>
          <w:sz w:val="28"/>
        </w:rPr>
        <w:t xml:space="preserve"> ориентация учебно-воспитательного процесса на продуктивность, развитие инди</w:t>
      </w:r>
      <w:r w:rsidR="00EB3B05" w:rsidRPr="005B1315">
        <w:rPr>
          <w:rStyle w:val="31"/>
          <w:sz w:val="28"/>
        </w:rPr>
        <w:t>видуальных особенностей детей</w:t>
      </w:r>
      <w:r w:rsidRPr="005B1315">
        <w:rPr>
          <w:rStyle w:val="31"/>
          <w:sz w:val="28"/>
        </w:rPr>
        <w:t>.</w:t>
      </w:r>
    </w:p>
    <w:p w:rsidR="00C747B4" w:rsidRPr="005B1315" w:rsidRDefault="00C747B4" w:rsidP="00F87BEA">
      <w:pPr>
        <w:pStyle w:val="6"/>
        <w:shd w:val="clear" w:color="auto" w:fill="auto"/>
        <w:spacing w:after="0" w:line="360" w:lineRule="auto"/>
        <w:ind w:firstLine="709"/>
        <w:jc w:val="both"/>
        <w:rPr>
          <w:sz w:val="28"/>
        </w:rPr>
      </w:pPr>
      <w:r w:rsidRPr="005B1315">
        <w:rPr>
          <w:rStyle w:val="31"/>
          <w:sz w:val="28"/>
        </w:rPr>
        <w:t xml:space="preserve">Индивидуальная образовательная программа разрабатывается для следующих </w:t>
      </w:r>
      <w:proofErr w:type="gramStart"/>
      <w:r w:rsidRPr="005B1315">
        <w:rPr>
          <w:rStyle w:val="31"/>
          <w:sz w:val="28"/>
        </w:rPr>
        <w:t>категорий</w:t>
      </w:r>
      <w:proofErr w:type="gramEnd"/>
      <w:r w:rsidRPr="005B1315">
        <w:rPr>
          <w:rStyle w:val="31"/>
          <w:sz w:val="28"/>
        </w:rPr>
        <w:t xml:space="preserve"> обучающихс</w:t>
      </w:r>
      <w:r w:rsidR="00EB3B05" w:rsidRPr="005B1315">
        <w:rPr>
          <w:rStyle w:val="31"/>
          <w:sz w:val="28"/>
        </w:rPr>
        <w:t>я с особыми образовательными по</w:t>
      </w:r>
      <w:r w:rsidRPr="005B1315">
        <w:rPr>
          <w:rStyle w:val="31"/>
          <w:sz w:val="28"/>
        </w:rPr>
        <w:t>требностями:</w:t>
      </w:r>
    </w:p>
    <w:p w:rsidR="00C747B4" w:rsidRPr="005B1315" w:rsidRDefault="00C747B4" w:rsidP="00F87BEA">
      <w:pPr>
        <w:pStyle w:val="6"/>
        <w:numPr>
          <w:ilvl w:val="0"/>
          <w:numId w:val="5"/>
        </w:numPr>
        <w:shd w:val="clear" w:color="auto" w:fill="auto"/>
        <w:spacing w:after="0" w:line="360" w:lineRule="auto"/>
        <w:ind w:firstLine="709"/>
        <w:jc w:val="both"/>
        <w:rPr>
          <w:sz w:val="28"/>
        </w:rPr>
      </w:pPr>
      <w:r w:rsidRPr="005B1315">
        <w:rPr>
          <w:rStyle w:val="31"/>
          <w:sz w:val="28"/>
        </w:rPr>
        <w:lastRenderedPageBreak/>
        <w:t xml:space="preserve"> Дети с ОВЗ, получающие образование в форме индивидуального обучения на дому, в том числе дети-инвалиды;</w:t>
      </w:r>
    </w:p>
    <w:p w:rsidR="00C747B4" w:rsidRPr="005B1315" w:rsidRDefault="00C747B4" w:rsidP="00F87BEA">
      <w:pPr>
        <w:pStyle w:val="6"/>
        <w:numPr>
          <w:ilvl w:val="0"/>
          <w:numId w:val="5"/>
        </w:numPr>
        <w:shd w:val="clear" w:color="auto" w:fill="auto"/>
        <w:spacing w:after="0" w:line="360" w:lineRule="auto"/>
        <w:ind w:firstLine="709"/>
        <w:jc w:val="both"/>
        <w:rPr>
          <w:sz w:val="28"/>
        </w:rPr>
      </w:pPr>
      <w:r w:rsidRPr="005B1315">
        <w:rPr>
          <w:rStyle w:val="31"/>
          <w:sz w:val="28"/>
        </w:rPr>
        <w:t xml:space="preserve"> Дети с ОВЗ, получающие образование в форме дистанционного обучения, в том числе дети-инвалиды;</w:t>
      </w:r>
    </w:p>
    <w:p w:rsidR="00C747B4" w:rsidRPr="005B1315" w:rsidRDefault="00C747B4" w:rsidP="00F87BEA">
      <w:pPr>
        <w:pStyle w:val="6"/>
        <w:numPr>
          <w:ilvl w:val="0"/>
          <w:numId w:val="5"/>
        </w:numPr>
        <w:shd w:val="clear" w:color="auto" w:fill="auto"/>
        <w:spacing w:after="0" w:line="360" w:lineRule="auto"/>
        <w:ind w:firstLine="709"/>
        <w:jc w:val="both"/>
        <w:rPr>
          <w:sz w:val="28"/>
        </w:rPr>
      </w:pPr>
      <w:r w:rsidRPr="005B1315">
        <w:rPr>
          <w:rStyle w:val="31"/>
          <w:sz w:val="28"/>
        </w:rPr>
        <w:t xml:space="preserve"> Дети с ОВЗ, выбравшие профессиональный профиль обучения</w:t>
      </w:r>
      <w:r w:rsidR="003145B3" w:rsidRPr="005B1315">
        <w:rPr>
          <w:rStyle w:val="31"/>
          <w:sz w:val="28"/>
        </w:rPr>
        <w:t xml:space="preserve"> (профессионально-трудовое обучение детей с интеллектуальными нарушениями по выбранному профилю профессионально-трудовой подготовки)</w:t>
      </w:r>
      <w:r w:rsidRPr="005B1315">
        <w:rPr>
          <w:rStyle w:val="31"/>
          <w:sz w:val="28"/>
        </w:rPr>
        <w:t>;</w:t>
      </w:r>
    </w:p>
    <w:p w:rsidR="00C747B4" w:rsidRPr="005B1315" w:rsidRDefault="00C747B4" w:rsidP="00F87BEA">
      <w:pPr>
        <w:pStyle w:val="6"/>
        <w:numPr>
          <w:ilvl w:val="0"/>
          <w:numId w:val="5"/>
        </w:numPr>
        <w:shd w:val="clear" w:color="auto" w:fill="auto"/>
        <w:spacing w:after="0" w:line="360" w:lineRule="auto"/>
        <w:ind w:firstLine="709"/>
        <w:jc w:val="both"/>
        <w:rPr>
          <w:sz w:val="28"/>
        </w:rPr>
      </w:pPr>
      <w:r w:rsidRPr="005B1315">
        <w:rPr>
          <w:rStyle w:val="31"/>
          <w:sz w:val="28"/>
        </w:rPr>
        <w:t xml:space="preserve"> Дети с ОВЗ, обучающиеся в фо</w:t>
      </w:r>
      <w:r w:rsidR="003145B3" w:rsidRPr="005B1315">
        <w:rPr>
          <w:rStyle w:val="31"/>
          <w:sz w:val="28"/>
        </w:rPr>
        <w:t>рме очного обучения во фронталь</w:t>
      </w:r>
      <w:r w:rsidRPr="005B1315">
        <w:rPr>
          <w:rStyle w:val="31"/>
          <w:sz w:val="28"/>
        </w:rPr>
        <w:t>ном режиме в рамках реализации инклюзивной практики.</w:t>
      </w:r>
    </w:p>
    <w:p w:rsidR="00E004B0" w:rsidRPr="005B1315" w:rsidRDefault="00E004B0" w:rsidP="00F87BEA">
      <w:pPr>
        <w:pStyle w:val="6"/>
        <w:shd w:val="clear" w:color="auto" w:fill="auto"/>
        <w:spacing w:after="0" w:line="360" w:lineRule="auto"/>
        <w:ind w:firstLine="709"/>
        <w:jc w:val="both"/>
        <w:rPr>
          <w:sz w:val="28"/>
        </w:rPr>
      </w:pPr>
      <w:r w:rsidRPr="005B1315">
        <w:rPr>
          <w:rStyle w:val="31"/>
          <w:sz w:val="28"/>
        </w:rPr>
        <w:t>Индивидуальная образовательная программа реализуется через Индивидуальный образовательный план — корректируемая часть индивидуальной образовательной программы, структурированная программа д</w:t>
      </w:r>
      <w:r w:rsidR="003145B3" w:rsidRPr="005B1315">
        <w:rPr>
          <w:rStyle w:val="31"/>
          <w:sz w:val="28"/>
        </w:rPr>
        <w:t>ействий администрации, учителей</w:t>
      </w:r>
      <w:r w:rsidRPr="005B1315">
        <w:rPr>
          <w:rStyle w:val="31"/>
          <w:sz w:val="28"/>
        </w:rPr>
        <w:t xml:space="preserve"> </w:t>
      </w:r>
      <w:r w:rsidR="003145B3" w:rsidRPr="005B1315">
        <w:rPr>
          <w:rStyle w:val="31"/>
          <w:sz w:val="28"/>
        </w:rPr>
        <w:t xml:space="preserve">/ </w:t>
      </w:r>
      <w:r w:rsidRPr="005B1315">
        <w:rPr>
          <w:rStyle w:val="31"/>
          <w:sz w:val="28"/>
        </w:rPr>
        <w:t>воспитателей специалистов психолого-педагогического сопровождения, родителей обучающегося/ воспитанника с ОВЗ на некотором фиксированном этапе обучения (четверть, триместр, полугодие).</w:t>
      </w:r>
    </w:p>
    <w:p w:rsidR="007D00D0" w:rsidRPr="005B1315" w:rsidRDefault="007D00D0" w:rsidP="00F87BEA">
      <w:pPr>
        <w:pStyle w:val="6"/>
        <w:shd w:val="clear" w:color="auto" w:fill="auto"/>
        <w:spacing w:after="0" w:line="360" w:lineRule="auto"/>
        <w:ind w:firstLine="709"/>
        <w:jc w:val="both"/>
        <w:rPr>
          <w:sz w:val="28"/>
        </w:rPr>
      </w:pPr>
      <w:r w:rsidRPr="005B1315">
        <w:rPr>
          <w:rStyle w:val="31"/>
          <w:sz w:val="28"/>
        </w:rPr>
        <w:t>Т.П. Дмитриева, М.М. Семаго, Н.Я. Семаго выделяют следующие организационно-педагогические условия проектирования и реали</w:t>
      </w:r>
      <w:r w:rsidRPr="005B1315">
        <w:rPr>
          <w:rStyle w:val="31"/>
          <w:sz w:val="28"/>
        </w:rPr>
        <w:softHyphen/>
        <w:t>зации индивидуальной образовательной программы (Дмитриева, Семаго, Семаго, 2012):</w:t>
      </w:r>
    </w:p>
    <w:p w:rsidR="007D00D0" w:rsidRPr="005B1315" w:rsidRDefault="00F87BEA" w:rsidP="00F87BEA">
      <w:pPr>
        <w:pStyle w:val="6"/>
        <w:numPr>
          <w:ilvl w:val="0"/>
          <w:numId w:val="6"/>
        </w:numPr>
        <w:shd w:val="clear" w:color="auto" w:fill="auto"/>
        <w:spacing w:after="0" w:line="360" w:lineRule="auto"/>
        <w:ind w:firstLine="709"/>
        <w:jc w:val="both"/>
        <w:rPr>
          <w:sz w:val="28"/>
        </w:rPr>
      </w:pPr>
      <w:r w:rsidRPr="005B1315">
        <w:rPr>
          <w:rStyle w:val="31"/>
          <w:sz w:val="28"/>
        </w:rPr>
        <w:t xml:space="preserve"> Наличие в образовательной организации</w:t>
      </w:r>
      <w:r w:rsidR="007D00D0" w:rsidRPr="005B1315">
        <w:rPr>
          <w:rStyle w:val="31"/>
          <w:sz w:val="28"/>
        </w:rPr>
        <w:t xml:space="preserve"> службы сопров</w:t>
      </w:r>
      <w:r w:rsidRPr="005B1315">
        <w:rPr>
          <w:rStyle w:val="31"/>
          <w:sz w:val="28"/>
        </w:rPr>
        <w:t>ождения, в рамках которой прово</w:t>
      </w:r>
      <w:r w:rsidR="007D00D0" w:rsidRPr="005B1315">
        <w:rPr>
          <w:rStyle w:val="31"/>
          <w:sz w:val="28"/>
        </w:rPr>
        <w:t>дится комплексная оценка специал</w:t>
      </w:r>
      <w:r w:rsidRPr="005B1315">
        <w:rPr>
          <w:rStyle w:val="31"/>
          <w:sz w:val="28"/>
        </w:rPr>
        <w:t>истами необходимости и целесооб</w:t>
      </w:r>
      <w:r w:rsidR="007D00D0" w:rsidRPr="005B1315">
        <w:rPr>
          <w:rStyle w:val="31"/>
          <w:sz w:val="28"/>
        </w:rPr>
        <w:t xml:space="preserve">разности </w:t>
      </w:r>
      <w:r w:rsidRPr="005B1315">
        <w:rPr>
          <w:rStyle w:val="31"/>
          <w:sz w:val="28"/>
        </w:rPr>
        <w:t>разработки для ребенка с ОВЗ индивидуальной образовательной программы</w:t>
      </w:r>
      <w:r w:rsidR="007D00D0" w:rsidRPr="005B1315">
        <w:rPr>
          <w:rStyle w:val="31"/>
          <w:sz w:val="28"/>
        </w:rPr>
        <w:t>. В качестве оптимальной структуры сопровожден</w:t>
      </w:r>
      <w:r w:rsidRPr="005B1315">
        <w:rPr>
          <w:rStyle w:val="31"/>
          <w:sz w:val="28"/>
        </w:rPr>
        <w:t xml:space="preserve">ия обучающихся в образовательной организации выступает </w:t>
      </w:r>
      <w:proofErr w:type="spellStart"/>
      <w:r w:rsidR="007D00D0" w:rsidRPr="005B1315">
        <w:rPr>
          <w:rStyle w:val="31"/>
          <w:sz w:val="28"/>
        </w:rPr>
        <w:t>ПМПк</w:t>
      </w:r>
      <w:proofErr w:type="spellEnd"/>
      <w:r w:rsidR="007D00D0" w:rsidRPr="005B1315">
        <w:rPr>
          <w:rStyle w:val="31"/>
          <w:sz w:val="28"/>
        </w:rPr>
        <w:t xml:space="preserve"> </w:t>
      </w:r>
      <w:r w:rsidRPr="005B1315">
        <w:rPr>
          <w:rStyle w:val="31"/>
          <w:sz w:val="28"/>
        </w:rPr>
        <w:t xml:space="preserve">образовательной организации </w:t>
      </w:r>
      <w:r w:rsidR="007D00D0" w:rsidRPr="005B1315">
        <w:rPr>
          <w:rStyle w:val="31"/>
          <w:sz w:val="28"/>
        </w:rPr>
        <w:t>(психолого-медико-педагогический или психолого-педагогический консилиум);</w:t>
      </w:r>
    </w:p>
    <w:p w:rsidR="007D00D0" w:rsidRPr="005B1315" w:rsidRDefault="007D00D0" w:rsidP="00F87BEA">
      <w:pPr>
        <w:pStyle w:val="6"/>
        <w:numPr>
          <w:ilvl w:val="0"/>
          <w:numId w:val="6"/>
        </w:numPr>
        <w:shd w:val="clear" w:color="auto" w:fill="auto"/>
        <w:spacing w:after="0" w:line="360" w:lineRule="auto"/>
        <w:ind w:firstLine="709"/>
        <w:jc w:val="both"/>
        <w:rPr>
          <w:sz w:val="28"/>
        </w:rPr>
      </w:pPr>
      <w:r w:rsidRPr="005B1315">
        <w:rPr>
          <w:rStyle w:val="31"/>
          <w:sz w:val="28"/>
        </w:rPr>
        <w:t xml:space="preserve"> Согласие родителей (законных</w:t>
      </w:r>
      <w:r w:rsidR="00F87BEA" w:rsidRPr="005B1315">
        <w:rPr>
          <w:rStyle w:val="31"/>
          <w:sz w:val="28"/>
        </w:rPr>
        <w:t xml:space="preserve"> представителей) на </w:t>
      </w:r>
      <w:proofErr w:type="gramStart"/>
      <w:r w:rsidR="00F87BEA" w:rsidRPr="005B1315">
        <w:rPr>
          <w:rStyle w:val="31"/>
          <w:sz w:val="28"/>
        </w:rPr>
        <w:t>обучение ребенка</w:t>
      </w:r>
      <w:proofErr w:type="gramEnd"/>
      <w:r w:rsidR="00F87BEA" w:rsidRPr="005B1315">
        <w:rPr>
          <w:rStyle w:val="31"/>
          <w:sz w:val="28"/>
        </w:rPr>
        <w:t xml:space="preserve"> по и</w:t>
      </w:r>
      <w:r w:rsidRPr="005B1315">
        <w:rPr>
          <w:rStyle w:val="31"/>
          <w:sz w:val="28"/>
        </w:rPr>
        <w:t>ндивидуальной образовательной программе;</w:t>
      </w:r>
    </w:p>
    <w:p w:rsidR="007D00D0" w:rsidRPr="005B1315" w:rsidRDefault="007D00D0" w:rsidP="00F87BEA">
      <w:pPr>
        <w:pStyle w:val="6"/>
        <w:numPr>
          <w:ilvl w:val="0"/>
          <w:numId w:val="6"/>
        </w:numPr>
        <w:shd w:val="clear" w:color="auto" w:fill="auto"/>
        <w:spacing w:after="0" w:line="360" w:lineRule="auto"/>
        <w:ind w:firstLine="709"/>
        <w:jc w:val="both"/>
        <w:rPr>
          <w:sz w:val="28"/>
        </w:rPr>
      </w:pPr>
      <w:r w:rsidRPr="005B1315">
        <w:rPr>
          <w:rStyle w:val="31"/>
          <w:sz w:val="28"/>
        </w:rPr>
        <w:lastRenderedPageBreak/>
        <w:t xml:space="preserve"> Наличие подготовленных педагогических кадров.</w:t>
      </w:r>
    </w:p>
    <w:p w:rsidR="00F87BEA" w:rsidRPr="005B1315" w:rsidRDefault="008E4215" w:rsidP="00F87BEA">
      <w:pPr>
        <w:spacing w:line="360" w:lineRule="auto"/>
        <w:ind w:firstLine="709"/>
        <w:jc w:val="both"/>
        <w:rPr>
          <w:rFonts w:ascii="Times New Roman" w:hAnsi="Times New Roman" w:cs="Times New Roman"/>
          <w:sz w:val="28"/>
        </w:rPr>
      </w:pPr>
      <w:r w:rsidRPr="005B1315">
        <w:rPr>
          <w:rFonts w:ascii="Times New Roman" w:hAnsi="Times New Roman" w:cs="Times New Roman"/>
          <w:sz w:val="28"/>
        </w:rPr>
        <w:t>Функции различных групп специалистов по разработке и реализации индивидуальной образовательной программы представлены в таблице (таблица 1).</w:t>
      </w:r>
    </w:p>
    <w:p w:rsidR="003A16A5" w:rsidRPr="005B1315" w:rsidRDefault="003A16A5" w:rsidP="00F87BEA">
      <w:pPr>
        <w:spacing w:line="360" w:lineRule="auto"/>
        <w:ind w:firstLine="709"/>
        <w:jc w:val="both"/>
        <w:rPr>
          <w:rFonts w:ascii="Times New Roman" w:hAnsi="Times New Roman" w:cs="Times New Roman"/>
          <w:sz w:val="24"/>
        </w:rPr>
      </w:pPr>
    </w:p>
    <w:p w:rsidR="008E4215" w:rsidRPr="005B1315" w:rsidRDefault="00723A40" w:rsidP="00723A40">
      <w:pPr>
        <w:spacing w:line="360" w:lineRule="auto"/>
        <w:ind w:firstLine="709"/>
        <w:jc w:val="center"/>
        <w:rPr>
          <w:rFonts w:ascii="Times New Roman" w:hAnsi="Times New Roman" w:cs="Times New Roman"/>
          <w:b/>
          <w:sz w:val="28"/>
        </w:rPr>
      </w:pPr>
      <w:r w:rsidRPr="005B1315">
        <w:rPr>
          <w:rFonts w:ascii="Times New Roman" w:hAnsi="Times New Roman" w:cs="Times New Roman"/>
          <w:b/>
          <w:sz w:val="28"/>
        </w:rPr>
        <w:t>Таблица 1.</w:t>
      </w:r>
    </w:p>
    <w:p w:rsidR="00723A40" w:rsidRDefault="00723A40" w:rsidP="00EC73D8">
      <w:pPr>
        <w:spacing w:line="360" w:lineRule="auto"/>
        <w:ind w:firstLine="709"/>
        <w:jc w:val="center"/>
        <w:rPr>
          <w:rFonts w:ascii="Times New Roman" w:hAnsi="Times New Roman" w:cs="Times New Roman"/>
          <w:b/>
          <w:sz w:val="28"/>
        </w:rPr>
      </w:pPr>
      <w:r w:rsidRPr="005B1315">
        <w:rPr>
          <w:rFonts w:ascii="Times New Roman" w:hAnsi="Times New Roman" w:cs="Times New Roman"/>
          <w:b/>
          <w:sz w:val="28"/>
        </w:rPr>
        <w:t>Функциональные обязанности различных групп специалистов по разработке и реализации индивидуальных образовательных программ</w:t>
      </w:r>
    </w:p>
    <w:p w:rsidR="003C765D" w:rsidRPr="005B1315" w:rsidRDefault="003C765D" w:rsidP="00EC73D8">
      <w:pPr>
        <w:spacing w:line="360" w:lineRule="auto"/>
        <w:ind w:firstLine="709"/>
        <w:jc w:val="center"/>
        <w:rPr>
          <w:rFonts w:ascii="Times New Roman" w:hAnsi="Times New Roman" w:cs="Times New Roman"/>
          <w:b/>
          <w:sz w:val="28"/>
        </w:rPr>
      </w:pPr>
    </w:p>
    <w:tbl>
      <w:tblPr>
        <w:tblStyle w:val="a5"/>
        <w:tblW w:w="0" w:type="auto"/>
        <w:tblLook w:val="04A0" w:firstRow="1" w:lastRow="0" w:firstColumn="1" w:lastColumn="0" w:noHBand="0" w:noVBand="1"/>
      </w:tblPr>
      <w:tblGrid>
        <w:gridCol w:w="3812"/>
        <w:gridCol w:w="5759"/>
      </w:tblGrid>
      <w:tr w:rsidR="001E7B54" w:rsidRPr="005B1315" w:rsidTr="008E4215">
        <w:tc>
          <w:tcPr>
            <w:tcW w:w="0" w:type="auto"/>
          </w:tcPr>
          <w:p w:rsidR="008E4215" w:rsidRPr="005B1315" w:rsidRDefault="00500C8E" w:rsidP="00723A40">
            <w:pPr>
              <w:spacing w:line="240" w:lineRule="auto"/>
              <w:jc w:val="both"/>
              <w:rPr>
                <w:rFonts w:ascii="Times New Roman" w:hAnsi="Times New Roman" w:cs="Times New Roman"/>
                <w:b/>
                <w:sz w:val="24"/>
              </w:rPr>
            </w:pPr>
            <w:r w:rsidRPr="005B1315">
              <w:rPr>
                <w:rFonts w:ascii="Times New Roman" w:hAnsi="Times New Roman" w:cs="Times New Roman"/>
                <w:b/>
                <w:sz w:val="24"/>
              </w:rPr>
              <w:t>Группа специалистов</w:t>
            </w:r>
          </w:p>
        </w:tc>
        <w:tc>
          <w:tcPr>
            <w:tcW w:w="0" w:type="auto"/>
          </w:tcPr>
          <w:p w:rsidR="008E4215" w:rsidRPr="005B1315" w:rsidRDefault="00500C8E" w:rsidP="00723A40">
            <w:pPr>
              <w:spacing w:line="240" w:lineRule="auto"/>
              <w:jc w:val="both"/>
              <w:rPr>
                <w:rFonts w:ascii="Times New Roman" w:hAnsi="Times New Roman" w:cs="Times New Roman"/>
                <w:b/>
                <w:sz w:val="24"/>
              </w:rPr>
            </w:pPr>
            <w:r w:rsidRPr="005B1315">
              <w:rPr>
                <w:rFonts w:ascii="Times New Roman" w:hAnsi="Times New Roman" w:cs="Times New Roman"/>
                <w:b/>
                <w:sz w:val="24"/>
              </w:rPr>
              <w:t>Функционал</w:t>
            </w:r>
          </w:p>
        </w:tc>
      </w:tr>
      <w:tr w:rsidR="001E7B54" w:rsidRPr="005B1315" w:rsidTr="008E4215">
        <w:tc>
          <w:tcPr>
            <w:tcW w:w="0" w:type="auto"/>
          </w:tcPr>
          <w:p w:rsidR="008E4215" w:rsidRPr="005B1315" w:rsidRDefault="00500C8E" w:rsidP="00723A40">
            <w:pPr>
              <w:spacing w:line="240" w:lineRule="auto"/>
              <w:jc w:val="both"/>
              <w:rPr>
                <w:rFonts w:ascii="Times New Roman" w:hAnsi="Times New Roman" w:cs="Times New Roman"/>
                <w:sz w:val="24"/>
              </w:rPr>
            </w:pPr>
            <w:r w:rsidRPr="005B1315">
              <w:rPr>
                <w:rFonts w:ascii="Times New Roman" w:hAnsi="Times New Roman" w:cs="Times New Roman"/>
                <w:sz w:val="24"/>
              </w:rPr>
              <w:t>Администрация</w:t>
            </w:r>
          </w:p>
        </w:tc>
        <w:tc>
          <w:tcPr>
            <w:tcW w:w="0" w:type="auto"/>
          </w:tcPr>
          <w:p w:rsidR="00500C8E" w:rsidRPr="005B1315" w:rsidRDefault="00500C8E" w:rsidP="00723A40">
            <w:pPr>
              <w:pStyle w:val="6"/>
              <w:shd w:val="clear" w:color="auto" w:fill="auto"/>
              <w:spacing w:after="0" w:line="240" w:lineRule="auto"/>
              <w:ind w:left="80" w:firstLine="0"/>
              <w:jc w:val="both"/>
              <w:rPr>
                <w:sz w:val="24"/>
              </w:rPr>
            </w:pPr>
            <w:proofErr w:type="gramStart"/>
            <w:r w:rsidRPr="005B1315">
              <w:rPr>
                <w:rStyle w:val="2"/>
                <w:sz w:val="24"/>
              </w:rPr>
              <w:t>Проектирование образовательного процесса с у</w:t>
            </w:r>
            <w:r w:rsidR="008E51CB" w:rsidRPr="005B1315">
              <w:rPr>
                <w:rStyle w:val="2"/>
                <w:sz w:val="24"/>
              </w:rPr>
              <w:t>четом разра</w:t>
            </w:r>
            <w:r w:rsidR="00A26816" w:rsidRPr="005B1315">
              <w:rPr>
                <w:rStyle w:val="2"/>
                <w:sz w:val="24"/>
              </w:rPr>
              <w:t xml:space="preserve">ботки и реализации индивидуальной образовательной программы для детей с ОВЗ </w:t>
            </w:r>
            <w:r w:rsidRPr="005B1315">
              <w:rPr>
                <w:rStyle w:val="2"/>
                <w:sz w:val="24"/>
              </w:rPr>
              <w:t>детей-инвалидов):</w:t>
            </w:r>
            <w:proofErr w:type="gramEnd"/>
          </w:p>
          <w:p w:rsidR="00500C8E" w:rsidRPr="005B1315" w:rsidRDefault="00A26816" w:rsidP="00723A40">
            <w:pPr>
              <w:pStyle w:val="6"/>
              <w:shd w:val="clear" w:color="auto" w:fill="auto"/>
              <w:tabs>
                <w:tab w:val="left" w:pos="125"/>
              </w:tabs>
              <w:spacing w:after="0" w:line="240" w:lineRule="auto"/>
              <w:ind w:firstLine="0"/>
              <w:jc w:val="both"/>
              <w:rPr>
                <w:sz w:val="24"/>
              </w:rPr>
            </w:pPr>
            <w:r w:rsidRPr="005B1315">
              <w:rPr>
                <w:rStyle w:val="2"/>
                <w:sz w:val="24"/>
              </w:rPr>
              <w:t xml:space="preserve">- </w:t>
            </w:r>
            <w:r w:rsidR="00500C8E" w:rsidRPr="005B1315">
              <w:rPr>
                <w:rStyle w:val="2"/>
                <w:sz w:val="24"/>
              </w:rPr>
              <w:t>финансовое обеспечение реализации индивидуальной образовательной программы;</w:t>
            </w:r>
          </w:p>
          <w:p w:rsidR="00500C8E" w:rsidRPr="005B1315" w:rsidRDefault="00500C8E" w:rsidP="00723A40">
            <w:pPr>
              <w:pStyle w:val="6"/>
              <w:tabs>
                <w:tab w:val="left" w:pos="210"/>
              </w:tabs>
              <w:spacing w:after="0" w:line="240" w:lineRule="auto"/>
              <w:ind w:left="80" w:firstLine="0"/>
              <w:jc w:val="both"/>
              <w:rPr>
                <w:rStyle w:val="2"/>
                <w:sz w:val="24"/>
              </w:rPr>
            </w:pPr>
            <w:r w:rsidRPr="005B1315">
              <w:rPr>
                <w:rStyle w:val="2"/>
                <w:sz w:val="24"/>
              </w:rPr>
              <w:t>- внесение изменений в существующие и разработка новых локальных нормативно-правовых и регламентирующих до</w:t>
            </w:r>
            <w:r w:rsidR="008E51CB" w:rsidRPr="005B1315">
              <w:rPr>
                <w:rStyle w:val="2"/>
                <w:sz w:val="24"/>
              </w:rPr>
              <w:t>кументов (Устав образовательной организации, основная образовательная программа</w:t>
            </w:r>
            <w:r w:rsidRPr="005B1315">
              <w:rPr>
                <w:rStyle w:val="2"/>
                <w:sz w:val="24"/>
              </w:rPr>
              <w:t>, приказы, положения и т. д.);</w:t>
            </w:r>
          </w:p>
          <w:p w:rsidR="001E7B54" w:rsidRPr="005B1315" w:rsidRDefault="001E7B54" w:rsidP="00723A40">
            <w:pPr>
              <w:pStyle w:val="6"/>
              <w:shd w:val="clear" w:color="auto" w:fill="auto"/>
              <w:tabs>
                <w:tab w:val="left" w:pos="210"/>
              </w:tabs>
              <w:spacing w:after="0" w:line="240" w:lineRule="auto"/>
              <w:ind w:left="80" w:firstLine="0"/>
              <w:jc w:val="left"/>
              <w:rPr>
                <w:sz w:val="24"/>
              </w:rPr>
            </w:pPr>
            <w:r w:rsidRPr="005B1315">
              <w:rPr>
                <w:rStyle w:val="2"/>
                <w:sz w:val="24"/>
              </w:rPr>
              <w:t>- кадровое обеспечение реализации индивидуальной образовательной программы (наличие кадров, повышение квалификации, стимулирование);</w:t>
            </w:r>
          </w:p>
          <w:p w:rsidR="001E7B54" w:rsidRPr="005B1315" w:rsidRDefault="001E7B54" w:rsidP="00723A40">
            <w:pPr>
              <w:pStyle w:val="6"/>
              <w:shd w:val="clear" w:color="auto" w:fill="auto"/>
              <w:tabs>
                <w:tab w:val="left" w:pos="210"/>
              </w:tabs>
              <w:spacing w:after="0" w:line="240" w:lineRule="auto"/>
              <w:ind w:left="80" w:firstLine="0"/>
              <w:jc w:val="left"/>
              <w:rPr>
                <w:sz w:val="24"/>
              </w:rPr>
            </w:pPr>
            <w:r w:rsidRPr="005B1315">
              <w:rPr>
                <w:rStyle w:val="2"/>
                <w:sz w:val="24"/>
              </w:rPr>
              <w:t>- обеспечение материальн</w:t>
            </w:r>
            <w:r w:rsidR="00972EE9" w:rsidRPr="005B1315">
              <w:rPr>
                <w:rStyle w:val="2"/>
                <w:sz w:val="24"/>
              </w:rPr>
              <w:t>о-технических условий (безбарь</w:t>
            </w:r>
            <w:r w:rsidRPr="005B1315">
              <w:rPr>
                <w:rStyle w:val="2"/>
                <w:sz w:val="24"/>
              </w:rPr>
              <w:t>ерной предметной образовательной среды, специального учебного оборудования, оборудования для использования тех или иных методов, приемов, технологий, информацион</w:t>
            </w:r>
            <w:r w:rsidRPr="005B1315">
              <w:rPr>
                <w:rStyle w:val="2"/>
                <w:sz w:val="24"/>
              </w:rPr>
              <w:softHyphen/>
              <w:t>но-коммуникативной среды);</w:t>
            </w:r>
          </w:p>
          <w:p w:rsidR="001E7B54" w:rsidRPr="005B1315" w:rsidRDefault="001E7B54" w:rsidP="00723A40">
            <w:pPr>
              <w:pStyle w:val="6"/>
              <w:shd w:val="clear" w:color="auto" w:fill="auto"/>
              <w:tabs>
                <w:tab w:val="left" w:pos="210"/>
              </w:tabs>
              <w:spacing w:after="0" w:line="240" w:lineRule="auto"/>
              <w:ind w:left="80" w:firstLine="0"/>
              <w:jc w:val="left"/>
              <w:rPr>
                <w:sz w:val="24"/>
              </w:rPr>
            </w:pPr>
            <w:r w:rsidRPr="005B1315">
              <w:rPr>
                <w:rStyle w:val="2"/>
                <w:sz w:val="24"/>
              </w:rPr>
              <w:t>- поиск необходимых ресурсов, социальное партнерство (организация сотрудничества с ППМС-центрами, общест</w:t>
            </w:r>
            <w:r w:rsidRPr="005B1315">
              <w:rPr>
                <w:rStyle w:val="2"/>
                <w:sz w:val="24"/>
              </w:rPr>
              <w:softHyphen/>
              <w:t>венными организациями, учреждениями здравоохранения, социального обеспечения и др.);</w:t>
            </w:r>
          </w:p>
          <w:p w:rsidR="001E7B54" w:rsidRPr="005B1315" w:rsidRDefault="001E7B54" w:rsidP="00723A40">
            <w:pPr>
              <w:pStyle w:val="6"/>
              <w:shd w:val="clear" w:color="auto" w:fill="auto"/>
              <w:tabs>
                <w:tab w:val="left" w:pos="210"/>
              </w:tabs>
              <w:spacing w:after="0" w:line="240" w:lineRule="auto"/>
              <w:ind w:left="80" w:firstLine="0"/>
              <w:jc w:val="left"/>
              <w:rPr>
                <w:sz w:val="24"/>
              </w:rPr>
            </w:pPr>
            <w:r w:rsidRPr="005B1315">
              <w:rPr>
                <w:rStyle w:val="2"/>
                <w:sz w:val="24"/>
              </w:rPr>
              <w:t>- организация мониторинга образовательной среды образовательной организации, анализ и оценка эффективности деятельности специалистов образовательной организации в направлении обучения и сопровождения</w:t>
            </w:r>
          </w:p>
          <w:p w:rsidR="008E4215" w:rsidRPr="005B1315" w:rsidRDefault="001E7B54" w:rsidP="00723A40">
            <w:pPr>
              <w:pStyle w:val="6"/>
              <w:tabs>
                <w:tab w:val="left" w:pos="210"/>
              </w:tabs>
              <w:spacing w:after="0" w:line="240" w:lineRule="auto"/>
              <w:ind w:left="80" w:firstLine="0"/>
              <w:jc w:val="both"/>
              <w:rPr>
                <w:sz w:val="24"/>
                <w:lang w:bidi="ru-RU"/>
              </w:rPr>
            </w:pPr>
            <w:r w:rsidRPr="005B1315">
              <w:rPr>
                <w:rStyle w:val="2"/>
                <w:rFonts w:eastAsia="Courier New"/>
                <w:sz w:val="24"/>
              </w:rPr>
              <w:lastRenderedPageBreak/>
              <w:t>детей с ОВЗ</w:t>
            </w:r>
          </w:p>
        </w:tc>
      </w:tr>
      <w:tr w:rsidR="001E7B54" w:rsidRPr="005B1315" w:rsidTr="008E4215">
        <w:tc>
          <w:tcPr>
            <w:tcW w:w="0" w:type="auto"/>
          </w:tcPr>
          <w:p w:rsidR="008E4215" w:rsidRPr="005B1315" w:rsidRDefault="001E7B54" w:rsidP="00723A40">
            <w:pPr>
              <w:spacing w:line="240" w:lineRule="auto"/>
              <w:jc w:val="both"/>
              <w:rPr>
                <w:rFonts w:ascii="Times New Roman" w:hAnsi="Times New Roman" w:cs="Times New Roman"/>
                <w:sz w:val="24"/>
              </w:rPr>
            </w:pPr>
            <w:r w:rsidRPr="005B1315">
              <w:rPr>
                <w:rFonts w:ascii="Times New Roman" w:hAnsi="Times New Roman" w:cs="Times New Roman"/>
                <w:sz w:val="24"/>
              </w:rPr>
              <w:lastRenderedPageBreak/>
              <w:t>Специалисты психолого-педагогического сопровождения (педагог-психолог, учитель-логопед, учитель-дефектолог, социальный педагог, тьютор)</w:t>
            </w:r>
          </w:p>
        </w:tc>
        <w:tc>
          <w:tcPr>
            <w:tcW w:w="0" w:type="auto"/>
          </w:tcPr>
          <w:p w:rsidR="001E7B54" w:rsidRPr="005B1315" w:rsidRDefault="00C578F3" w:rsidP="00723A40">
            <w:pPr>
              <w:pStyle w:val="6"/>
              <w:shd w:val="clear" w:color="auto" w:fill="auto"/>
              <w:tabs>
                <w:tab w:val="left" w:pos="125"/>
              </w:tabs>
              <w:spacing w:after="0" w:line="240" w:lineRule="auto"/>
              <w:ind w:firstLine="0"/>
              <w:jc w:val="both"/>
              <w:rPr>
                <w:sz w:val="24"/>
              </w:rPr>
            </w:pPr>
            <w:r w:rsidRPr="005B1315">
              <w:rPr>
                <w:rStyle w:val="2"/>
                <w:sz w:val="24"/>
              </w:rPr>
              <w:t xml:space="preserve">- </w:t>
            </w:r>
            <w:r w:rsidR="001E7B54" w:rsidRPr="005B1315">
              <w:rPr>
                <w:rStyle w:val="2"/>
                <w:sz w:val="24"/>
              </w:rPr>
              <w:t>разработка индивидуальных образовательных программ;</w:t>
            </w:r>
          </w:p>
          <w:p w:rsidR="001E7B54" w:rsidRPr="005B1315" w:rsidRDefault="00C578F3" w:rsidP="00723A40">
            <w:pPr>
              <w:pStyle w:val="6"/>
              <w:shd w:val="clear" w:color="auto" w:fill="auto"/>
              <w:tabs>
                <w:tab w:val="left" w:pos="125"/>
              </w:tabs>
              <w:spacing w:after="0" w:line="240" w:lineRule="auto"/>
              <w:ind w:firstLine="0"/>
              <w:jc w:val="both"/>
              <w:rPr>
                <w:sz w:val="24"/>
              </w:rPr>
            </w:pPr>
            <w:r w:rsidRPr="005B1315">
              <w:rPr>
                <w:rStyle w:val="2"/>
                <w:sz w:val="24"/>
              </w:rPr>
              <w:t xml:space="preserve">- </w:t>
            </w:r>
            <w:r w:rsidR="001E7B54" w:rsidRPr="005B1315">
              <w:rPr>
                <w:rStyle w:val="2"/>
                <w:sz w:val="24"/>
              </w:rPr>
              <w:t>отслеживани</w:t>
            </w:r>
            <w:r w:rsidR="00C45CCC" w:rsidRPr="005B1315">
              <w:rPr>
                <w:rStyle w:val="2"/>
                <w:sz w:val="24"/>
              </w:rPr>
              <w:t>е динамики развития ребенка</w:t>
            </w:r>
            <w:r w:rsidR="001E7B54" w:rsidRPr="005B1315">
              <w:rPr>
                <w:rStyle w:val="2"/>
                <w:sz w:val="24"/>
              </w:rPr>
              <w:t>;</w:t>
            </w:r>
          </w:p>
          <w:p w:rsidR="001E7B54" w:rsidRPr="005B1315" w:rsidRDefault="00C578F3" w:rsidP="00723A40">
            <w:pPr>
              <w:pStyle w:val="6"/>
              <w:shd w:val="clear" w:color="auto" w:fill="auto"/>
              <w:tabs>
                <w:tab w:val="left" w:pos="210"/>
              </w:tabs>
              <w:spacing w:after="0" w:line="240" w:lineRule="auto"/>
              <w:ind w:left="80" w:firstLine="0"/>
              <w:jc w:val="left"/>
              <w:rPr>
                <w:sz w:val="24"/>
              </w:rPr>
            </w:pPr>
            <w:r w:rsidRPr="005B1315">
              <w:rPr>
                <w:rStyle w:val="2"/>
                <w:sz w:val="24"/>
              </w:rPr>
              <w:t xml:space="preserve">- </w:t>
            </w:r>
            <w:r w:rsidR="001E7B54" w:rsidRPr="005B1315">
              <w:rPr>
                <w:rStyle w:val="2"/>
                <w:sz w:val="24"/>
              </w:rPr>
              <w:t>оценивани</w:t>
            </w:r>
            <w:r w:rsidRPr="005B1315">
              <w:rPr>
                <w:rStyle w:val="2"/>
                <w:sz w:val="24"/>
              </w:rPr>
              <w:t xml:space="preserve">е успешности </w:t>
            </w:r>
            <w:proofErr w:type="gramStart"/>
            <w:r w:rsidRPr="005B1315">
              <w:rPr>
                <w:rStyle w:val="2"/>
                <w:sz w:val="24"/>
              </w:rPr>
              <w:t>обучающегося</w:t>
            </w:r>
            <w:proofErr w:type="gramEnd"/>
            <w:r w:rsidRPr="005B1315">
              <w:rPr>
                <w:rStyle w:val="2"/>
                <w:sz w:val="24"/>
              </w:rPr>
              <w:t xml:space="preserve"> с ОВЗ</w:t>
            </w:r>
            <w:r w:rsidR="001E7B54" w:rsidRPr="005B1315">
              <w:rPr>
                <w:rStyle w:val="2"/>
                <w:sz w:val="24"/>
              </w:rPr>
              <w:t xml:space="preserve"> в освоении программ и в случае нео</w:t>
            </w:r>
            <w:r w:rsidRPr="005B1315">
              <w:rPr>
                <w:rStyle w:val="2"/>
                <w:sz w:val="24"/>
              </w:rPr>
              <w:t xml:space="preserve">бходимости внесение </w:t>
            </w:r>
            <w:r w:rsidR="00C45CCC" w:rsidRPr="005B1315">
              <w:rPr>
                <w:rStyle w:val="2"/>
                <w:sz w:val="24"/>
              </w:rPr>
              <w:t>корректив</w:t>
            </w:r>
            <w:r w:rsidR="001E7B54" w:rsidRPr="005B1315">
              <w:rPr>
                <w:rStyle w:val="2"/>
                <w:sz w:val="24"/>
              </w:rPr>
              <w:t>;</w:t>
            </w:r>
          </w:p>
          <w:p w:rsidR="001E7B54" w:rsidRPr="005B1315" w:rsidRDefault="00C578F3" w:rsidP="00723A40">
            <w:pPr>
              <w:pStyle w:val="6"/>
              <w:shd w:val="clear" w:color="auto" w:fill="auto"/>
              <w:tabs>
                <w:tab w:val="left" w:pos="210"/>
              </w:tabs>
              <w:spacing w:after="0" w:line="240" w:lineRule="auto"/>
              <w:ind w:left="80" w:firstLine="0"/>
              <w:jc w:val="left"/>
              <w:rPr>
                <w:sz w:val="24"/>
              </w:rPr>
            </w:pPr>
            <w:r w:rsidRPr="005B1315">
              <w:rPr>
                <w:rStyle w:val="2"/>
                <w:sz w:val="24"/>
              </w:rPr>
              <w:t xml:space="preserve">- </w:t>
            </w:r>
            <w:r w:rsidR="001E7B54" w:rsidRPr="005B1315">
              <w:rPr>
                <w:rStyle w:val="2"/>
                <w:sz w:val="24"/>
              </w:rPr>
              <w:t>помощь педагогам в выборе адекватных методов и средств обучения;</w:t>
            </w:r>
          </w:p>
          <w:p w:rsidR="001E7B54" w:rsidRPr="005B1315" w:rsidRDefault="001E7B54" w:rsidP="00723A40">
            <w:pPr>
              <w:pStyle w:val="6"/>
              <w:shd w:val="clear" w:color="auto" w:fill="auto"/>
              <w:tabs>
                <w:tab w:val="left" w:pos="210"/>
              </w:tabs>
              <w:spacing w:after="0" w:line="240" w:lineRule="auto"/>
              <w:ind w:left="80" w:firstLine="0"/>
              <w:jc w:val="left"/>
              <w:rPr>
                <w:sz w:val="24"/>
              </w:rPr>
            </w:pPr>
            <w:r w:rsidRPr="005B1315">
              <w:rPr>
                <w:rStyle w:val="2"/>
                <w:sz w:val="24"/>
              </w:rPr>
              <w:t>- проведение индивидуальных и групповых коррекционно-развивающих занятий;</w:t>
            </w:r>
          </w:p>
          <w:p w:rsidR="008E4215" w:rsidRPr="005B1315" w:rsidRDefault="001E7B54" w:rsidP="00723A40">
            <w:pPr>
              <w:spacing w:line="240" w:lineRule="auto"/>
              <w:jc w:val="both"/>
              <w:rPr>
                <w:rFonts w:ascii="Times New Roman" w:hAnsi="Times New Roman" w:cs="Times New Roman"/>
                <w:sz w:val="24"/>
              </w:rPr>
            </w:pPr>
            <w:r w:rsidRPr="005B1315">
              <w:rPr>
                <w:rStyle w:val="2"/>
                <w:rFonts w:ascii="Times New Roman" w:eastAsia="Courier New" w:hAnsi="Times New Roman"/>
                <w:sz w:val="24"/>
              </w:rPr>
              <w:t>- консультирование родителей</w:t>
            </w:r>
          </w:p>
        </w:tc>
      </w:tr>
      <w:tr w:rsidR="001E7B54" w:rsidRPr="005B1315" w:rsidTr="008E4215">
        <w:tc>
          <w:tcPr>
            <w:tcW w:w="0" w:type="auto"/>
          </w:tcPr>
          <w:p w:rsidR="008E4215" w:rsidRPr="005B1315" w:rsidRDefault="00C578F3" w:rsidP="00723A40">
            <w:pPr>
              <w:spacing w:line="240" w:lineRule="auto"/>
              <w:jc w:val="both"/>
              <w:rPr>
                <w:rFonts w:ascii="Times New Roman" w:hAnsi="Times New Roman" w:cs="Times New Roman"/>
                <w:sz w:val="24"/>
              </w:rPr>
            </w:pPr>
            <w:r w:rsidRPr="005B1315">
              <w:rPr>
                <w:rFonts w:ascii="Times New Roman" w:hAnsi="Times New Roman" w:cs="Times New Roman"/>
                <w:sz w:val="24"/>
              </w:rPr>
              <w:t>Учитель</w:t>
            </w:r>
            <w:r w:rsidR="004C5211" w:rsidRPr="005B1315">
              <w:rPr>
                <w:rFonts w:ascii="Times New Roman" w:hAnsi="Times New Roman" w:cs="Times New Roman"/>
                <w:sz w:val="24"/>
              </w:rPr>
              <w:t xml:space="preserve"> / воспитатель ДОО</w:t>
            </w:r>
          </w:p>
        </w:tc>
        <w:tc>
          <w:tcPr>
            <w:tcW w:w="0" w:type="auto"/>
          </w:tcPr>
          <w:p w:rsidR="00C578F3" w:rsidRPr="005B1315" w:rsidRDefault="00C578F3" w:rsidP="00723A40">
            <w:pPr>
              <w:pStyle w:val="6"/>
              <w:shd w:val="clear" w:color="auto" w:fill="auto"/>
              <w:spacing w:after="0" w:line="240" w:lineRule="auto"/>
              <w:ind w:left="80" w:firstLine="0"/>
              <w:jc w:val="left"/>
              <w:rPr>
                <w:sz w:val="24"/>
              </w:rPr>
            </w:pPr>
            <w:r w:rsidRPr="005B1315">
              <w:rPr>
                <w:rStyle w:val="2"/>
                <w:sz w:val="24"/>
              </w:rPr>
              <w:t xml:space="preserve">Проектирование образовательного процесса в инклюзивном классе </w:t>
            </w:r>
            <w:r w:rsidR="008945F3" w:rsidRPr="005B1315">
              <w:rPr>
                <w:rStyle w:val="2"/>
                <w:sz w:val="24"/>
              </w:rPr>
              <w:t xml:space="preserve">/ группе </w:t>
            </w:r>
            <w:r w:rsidR="00723A40" w:rsidRPr="005B1315">
              <w:rPr>
                <w:rStyle w:val="2"/>
                <w:sz w:val="24"/>
              </w:rPr>
              <w:t>с учетом реализации индивидуальной образовательной программы</w:t>
            </w:r>
            <w:r w:rsidRPr="005B1315">
              <w:rPr>
                <w:rStyle w:val="2"/>
                <w:sz w:val="24"/>
              </w:rPr>
              <w:t>, создание условий для развития позитивных потенций каждого ребенка:</w:t>
            </w:r>
          </w:p>
          <w:p w:rsidR="00C578F3" w:rsidRPr="005B1315" w:rsidRDefault="008945F3" w:rsidP="00723A40">
            <w:pPr>
              <w:pStyle w:val="6"/>
              <w:shd w:val="clear" w:color="auto" w:fill="auto"/>
              <w:tabs>
                <w:tab w:val="left" w:pos="210"/>
              </w:tabs>
              <w:spacing w:after="0" w:line="240" w:lineRule="auto"/>
              <w:ind w:left="80" w:firstLine="0"/>
              <w:jc w:val="left"/>
              <w:rPr>
                <w:sz w:val="24"/>
              </w:rPr>
            </w:pPr>
            <w:r w:rsidRPr="005B1315">
              <w:rPr>
                <w:rStyle w:val="2"/>
                <w:sz w:val="24"/>
              </w:rPr>
              <w:t xml:space="preserve">- </w:t>
            </w:r>
            <w:r w:rsidR="00C578F3" w:rsidRPr="005B1315">
              <w:rPr>
                <w:rStyle w:val="2"/>
                <w:sz w:val="24"/>
              </w:rPr>
              <w:t>участие в разработке индивидуальных образовательных программ;</w:t>
            </w:r>
          </w:p>
          <w:p w:rsidR="00C578F3" w:rsidRPr="005B1315" w:rsidRDefault="008945F3" w:rsidP="00723A40">
            <w:pPr>
              <w:pStyle w:val="6"/>
              <w:shd w:val="clear" w:color="auto" w:fill="auto"/>
              <w:tabs>
                <w:tab w:val="left" w:pos="210"/>
              </w:tabs>
              <w:spacing w:after="0" w:line="240" w:lineRule="auto"/>
              <w:ind w:left="80" w:firstLine="0"/>
              <w:jc w:val="left"/>
              <w:rPr>
                <w:sz w:val="24"/>
              </w:rPr>
            </w:pPr>
            <w:r w:rsidRPr="005B1315">
              <w:rPr>
                <w:rStyle w:val="2"/>
                <w:sz w:val="24"/>
              </w:rPr>
              <w:t xml:space="preserve">- </w:t>
            </w:r>
            <w:r w:rsidR="00C578F3" w:rsidRPr="005B1315">
              <w:rPr>
                <w:rStyle w:val="2"/>
                <w:sz w:val="24"/>
              </w:rPr>
              <w:t xml:space="preserve">разработка рабочих программ по предметным областям </w:t>
            </w:r>
            <w:r w:rsidRPr="005B1315">
              <w:rPr>
                <w:rStyle w:val="2"/>
                <w:sz w:val="24"/>
              </w:rPr>
              <w:t xml:space="preserve">/ образовательным областям </w:t>
            </w:r>
            <w:r w:rsidR="00C578F3" w:rsidRPr="005B1315">
              <w:rPr>
                <w:rStyle w:val="2"/>
                <w:sz w:val="24"/>
              </w:rPr>
              <w:t xml:space="preserve">с учетом образовательных потребностей и возможностей </w:t>
            </w:r>
            <w:r w:rsidR="00C45CCC" w:rsidRPr="005B1315">
              <w:rPr>
                <w:rStyle w:val="2"/>
                <w:sz w:val="24"/>
              </w:rPr>
              <w:t>детей</w:t>
            </w:r>
            <w:r w:rsidR="00C578F3" w:rsidRPr="005B1315">
              <w:rPr>
                <w:rStyle w:val="2"/>
                <w:sz w:val="24"/>
              </w:rPr>
              <w:t>;</w:t>
            </w:r>
          </w:p>
          <w:p w:rsidR="00C578F3" w:rsidRPr="005B1315" w:rsidRDefault="008945F3" w:rsidP="00723A40">
            <w:pPr>
              <w:pStyle w:val="6"/>
              <w:shd w:val="clear" w:color="auto" w:fill="auto"/>
              <w:tabs>
                <w:tab w:val="left" w:pos="125"/>
              </w:tabs>
              <w:spacing w:after="0" w:line="240" w:lineRule="auto"/>
              <w:ind w:firstLine="0"/>
              <w:jc w:val="both"/>
              <w:rPr>
                <w:sz w:val="24"/>
              </w:rPr>
            </w:pPr>
            <w:r w:rsidRPr="005B1315">
              <w:rPr>
                <w:rStyle w:val="2"/>
                <w:sz w:val="24"/>
              </w:rPr>
              <w:t xml:space="preserve">- </w:t>
            </w:r>
            <w:r w:rsidR="00C578F3" w:rsidRPr="005B1315">
              <w:rPr>
                <w:rStyle w:val="2"/>
                <w:sz w:val="24"/>
              </w:rPr>
              <w:t>организация развивающей среды в классе</w:t>
            </w:r>
            <w:r w:rsidRPr="005B1315">
              <w:rPr>
                <w:rStyle w:val="2"/>
                <w:sz w:val="24"/>
              </w:rPr>
              <w:t xml:space="preserve"> / группе</w:t>
            </w:r>
            <w:r w:rsidR="00C578F3" w:rsidRPr="005B1315">
              <w:rPr>
                <w:rStyle w:val="2"/>
                <w:sz w:val="24"/>
              </w:rPr>
              <w:t>;</w:t>
            </w:r>
          </w:p>
          <w:p w:rsidR="00C578F3" w:rsidRPr="005B1315" w:rsidRDefault="00C578F3" w:rsidP="00723A40">
            <w:pPr>
              <w:pStyle w:val="6"/>
              <w:shd w:val="clear" w:color="auto" w:fill="auto"/>
              <w:tabs>
                <w:tab w:val="left" w:pos="210"/>
              </w:tabs>
              <w:spacing w:after="0" w:line="240" w:lineRule="auto"/>
              <w:ind w:left="80" w:firstLine="0"/>
              <w:jc w:val="left"/>
              <w:rPr>
                <w:sz w:val="24"/>
              </w:rPr>
            </w:pPr>
            <w:r w:rsidRPr="005B1315">
              <w:rPr>
                <w:rStyle w:val="2"/>
                <w:sz w:val="24"/>
              </w:rPr>
              <w:t>- создание и поддержка эмоционально-комфортной атмосферы в детском коллективе, формирование у детей отношений сотрудничества, принятия;</w:t>
            </w:r>
          </w:p>
          <w:p w:rsidR="00C578F3" w:rsidRPr="005B1315" w:rsidRDefault="00C578F3" w:rsidP="00723A40">
            <w:pPr>
              <w:pStyle w:val="6"/>
              <w:shd w:val="clear" w:color="auto" w:fill="auto"/>
              <w:tabs>
                <w:tab w:val="left" w:pos="210"/>
              </w:tabs>
              <w:spacing w:after="0" w:line="240" w:lineRule="auto"/>
              <w:ind w:left="80" w:firstLine="0"/>
              <w:jc w:val="left"/>
              <w:rPr>
                <w:sz w:val="24"/>
              </w:rPr>
            </w:pPr>
            <w:r w:rsidRPr="005B1315">
              <w:rPr>
                <w:rStyle w:val="2"/>
                <w:sz w:val="24"/>
              </w:rPr>
              <w:t>- формирование у всех обучающихся положительной учебной мотивации;</w:t>
            </w:r>
          </w:p>
          <w:p w:rsidR="00C578F3" w:rsidRPr="005B1315" w:rsidRDefault="00C578F3" w:rsidP="00723A40">
            <w:pPr>
              <w:pStyle w:val="6"/>
              <w:shd w:val="clear" w:color="auto" w:fill="auto"/>
              <w:tabs>
                <w:tab w:val="left" w:pos="130"/>
              </w:tabs>
              <w:spacing w:after="0" w:line="240" w:lineRule="auto"/>
              <w:ind w:firstLine="0"/>
              <w:jc w:val="both"/>
              <w:rPr>
                <w:sz w:val="24"/>
              </w:rPr>
            </w:pPr>
            <w:r w:rsidRPr="005B1315">
              <w:rPr>
                <w:rStyle w:val="2"/>
                <w:sz w:val="24"/>
              </w:rPr>
              <w:t>- выстраивание содержания обучения в соответствии с образовательными потребностями и во</w:t>
            </w:r>
            <w:r w:rsidR="00C45CCC" w:rsidRPr="005B1315">
              <w:rPr>
                <w:rStyle w:val="2"/>
                <w:sz w:val="24"/>
              </w:rPr>
              <w:t>зможностями каждого ребенка</w:t>
            </w:r>
            <w:r w:rsidRPr="005B1315">
              <w:rPr>
                <w:rStyle w:val="2"/>
                <w:sz w:val="24"/>
              </w:rPr>
              <w:t>;</w:t>
            </w:r>
          </w:p>
          <w:p w:rsidR="008E4215" w:rsidRPr="005B1315" w:rsidRDefault="00C578F3" w:rsidP="00723A40">
            <w:pPr>
              <w:spacing w:line="240" w:lineRule="auto"/>
              <w:jc w:val="both"/>
              <w:rPr>
                <w:rStyle w:val="2"/>
                <w:rFonts w:ascii="Times New Roman" w:eastAsia="Courier New" w:hAnsi="Times New Roman"/>
                <w:sz w:val="24"/>
              </w:rPr>
            </w:pPr>
            <w:r w:rsidRPr="005B1315">
              <w:rPr>
                <w:rStyle w:val="2"/>
                <w:rFonts w:ascii="Times New Roman" w:eastAsia="Courier New" w:hAnsi="Times New Roman"/>
                <w:sz w:val="24"/>
              </w:rPr>
              <w:t>- применение технологий обучения и воспитания, отвечающих задачам развития всех детей и Индивидуальных обра</w:t>
            </w:r>
            <w:r w:rsidRPr="005B1315">
              <w:rPr>
                <w:rStyle w:val="2"/>
                <w:rFonts w:ascii="Times New Roman" w:eastAsia="Courier New" w:hAnsi="Times New Roman"/>
                <w:sz w:val="24"/>
              </w:rPr>
              <w:softHyphen/>
              <w:t>зовательных программ;</w:t>
            </w:r>
          </w:p>
          <w:p w:rsidR="004C5211" w:rsidRPr="005B1315" w:rsidRDefault="004C5211" w:rsidP="00723A40">
            <w:pPr>
              <w:pStyle w:val="6"/>
              <w:shd w:val="clear" w:color="auto" w:fill="auto"/>
              <w:tabs>
                <w:tab w:val="left" w:pos="134"/>
              </w:tabs>
              <w:spacing w:after="0" w:line="240" w:lineRule="auto"/>
              <w:ind w:firstLine="0"/>
              <w:jc w:val="both"/>
              <w:rPr>
                <w:sz w:val="24"/>
              </w:rPr>
            </w:pPr>
            <w:r w:rsidRPr="005B1315">
              <w:rPr>
                <w:rStyle w:val="2"/>
                <w:sz w:val="24"/>
              </w:rPr>
              <w:t>- при необходимости — адаптация содержания основных и дополнительных учебных материалов (учебников, рабочих тетрадей и т. д.);</w:t>
            </w:r>
          </w:p>
          <w:p w:rsidR="004C5211" w:rsidRPr="005B1315" w:rsidRDefault="004C5211" w:rsidP="00723A40">
            <w:pPr>
              <w:pStyle w:val="6"/>
              <w:tabs>
                <w:tab w:val="left" w:pos="130"/>
              </w:tabs>
              <w:spacing w:after="0" w:line="240" w:lineRule="auto"/>
              <w:ind w:firstLine="0"/>
              <w:jc w:val="both"/>
              <w:rPr>
                <w:sz w:val="24"/>
                <w:lang w:bidi="ru-RU"/>
              </w:rPr>
            </w:pPr>
            <w:r w:rsidRPr="005B1315">
              <w:rPr>
                <w:rStyle w:val="2"/>
                <w:sz w:val="24"/>
              </w:rPr>
              <w:t xml:space="preserve">- выстраивание взаимоотношений </w:t>
            </w:r>
            <w:proofErr w:type="gramStart"/>
            <w:r w:rsidRPr="005B1315">
              <w:rPr>
                <w:rStyle w:val="2"/>
                <w:sz w:val="24"/>
              </w:rPr>
              <w:t>сотрудничества</w:t>
            </w:r>
            <w:proofErr w:type="gramEnd"/>
            <w:r w:rsidRPr="005B1315">
              <w:rPr>
                <w:rStyle w:val="2"/>
                <w:sz w:val="24"/>
              </w:rPr>
              <w:t xml:space="preserve"> с родителями обучающихся, в том числе — детей с ОВЗ</w:t>
            </w:r>
          </w:p>
        </w:tc>
      </w:tr>
      <w:tr w:rsidR="001E7B54" w:rsidRPr="005B1315" w:rsidTr="008E4215">
        <w:tc>
          <w:tcPr>
            <w:tcW w:w="0" w:type="auto"/>
          </w:tcPr>
          <w:p w:rsidR="008E4215" w:rsidRPr="005B1315" w:rsidRDefault="004C5211" w:rsidP="00723A40">
            <w:pPr>
              <w:spacing w:line="240" w:lineRule="auto"/>
              <w:jc w:val="both"/>
              <w:rPr>
                <w:rFonts w:ascii="Times New Roman" w:hAnsi="Times New Roman" w:cs="Times New Roman"/>
                <w:sz w:val="24"/>
              </w:rPr>
            </w:pPr>
            <w:r w:rsidRPr="005B1315">
              <w:rPr>
                <w:rFonts w:ascii="Times New Roman" w:hAnsi="Times New Roman" w:cs="Times New Roman"/>
                <w:sz w:val="24"/>
              </w:rPr>
              <w:t>Воспитатели групп продленного дня, педагоги дополнительного образования</w:t>
            </w:r>
          </w:p>
        </w:tc>
        <w:tc>
          <w:tcPr>
            <w:tcW w:w="0" w:type="auto"/>
          </w:tcPr>
          <w:p w:rsidR="0093539A" w:rsidRPr="005B1315" w:rsidRDefault="0093539A" w:rsidP="00723A40">
            <w:pPr>
              <w:pStyle w:val="6"/>
              <w:shd w:val="clear" w:color="auto" w:fill="auto"/>
              <w:tabs>
                <w:tab w:val="left" w:pos="130"/>
              </w:tabs>
              <w:spacing w:after="0" w:line="240" w:lineRule="auto"/>
              <w:ind w:firstLine="0"/>
              <w:jc w:val="both"/>
              <w:rPr>
                <w:sz w:val="24"/>
              </w:rPr>
            </w:pPr>
            <w:r w:rsidRPr="005B1315">
              <w:rPr>
                <w:rStyle w:val="2"/>
                <w:sz w:val="24"/>
              </w:rPr>
              <w:t>- участие в разработке и реализации индивидуальных образовательных программ;</w:t>
            </w:r>
          </w:p>
          <w:p w:rsidR="0093539A" w:rsidRPr="005B1315" w:rsidRDefault="0093539A" w:rsidP="00723A40">
            <w:pPr>
              <w:pStyle w:val="6"/>
              <w:shd w:val="clear" w:color="auto" w:fill="auto"/>
              <w:tabs>
                <w:tab w:val="left" w:pos="130"/>
              </w:tabs>
              <w:spacing w:after="0" w:line="240" w:lineRule="auto"/>
              <w:ind w:firstLine="0"/>
              <w:jc w:val="both"/>
              <w:rPr>
                <w:rStyle w:val="2"/>
                <w:color w:val="auto"/>
                <w:sz w:val="24"/>
                <w:shd w:val="clear" w:color="auto" w:fill="auto"/>
                <w:lang w:bidi="ar-SA"/>
              </w:rPr>
            </w:pPr>
            <w:r w:rsidRPr="005B1315">
              <w:rPr>
                <w:rStyle w:val="2"/>
                <w:sz w:val="24"/>
              </w:rPr>
              <w:t>- помощь учителю / воспитателю в решении задач социальной адаптации и формирования социальной компетентности детей с ОВЗ;</w:t>
            </w:r>
          </w:p>
          <w:p w:rsidR="008E4215" w:rsidRPr="005B1315" w:rsidRDefault="0093539A" w:rsidP="00723A40">
            <w:pPr>
              <w:pStyle w:val="6"/>
              <w:shd w:val="clear" w:color="auto" w:fill="auto"/>
              <w:tabs>
                <w:tab w:val="left" w:pos="130"/>
              </w:tabs>
              <w:spacing w:after="0" w:line="240" w:lineRule="auto"/>
              <w:ind w:firstLine="0"/>
              <w:jc w:val="both"/>
              <w:rPr>
                <w:sz w:val="24"/>
              </w:rPr>
            </w:pPr>
            <w:r w:rsidRPr="005B1315">
              <w:rPr>
                <w:rStyle w:val="2"/>
                <w:rFonts w:eastAsia="Courier New"/>
                <w:sz w:val="24"/>
              </w:rPr>
              <w:t>- применение технологий обучения и воспитания, способствующих раскрытию творческого потенциала и самор</w:t>
            </w:r>
            <w:r w:rsidR="00723A40" w:rsidRPr="005B1315">
              <w:rPr>
                <w:rStyle w:val="2"/>
                <w:rFonts w:eastAsia="Courier New"/>
                <w:sz w:val="24"/>
              </w:rPr>
              <w:t>еализа</w:t>
            </w:r>
            <w:r w:rsidR="00723A40" w:rsidRPr="005B1315">
              <w:rPr>
                <w:rStyle w:val="2"/>
                <w:rFonts w:eastAsia="Courier New"/>
                <w:sz w:val="24"/>
              </w:rPr>
              <w:softHyphen/>
              <w:t xml:space="preserve">ции детей </w:t>
            </w:r>
            <w:r w:rsidRPr="005B1315">
              <w:rPr>
                <w:rStyle w:val="2"/>
                <w:rFonts w:eastAsia="Courier New"/>
                <w:sz w:val="24"/>
              </w:rPr>
              <w:t>с ОВЗ</w:t>
            </w:r>
            <w:r w:rsidR="00723A40" w:rsidRPr="005B1315">
              <w:rPr>
                <w:rStyle w:val="2"/>
                <w:rFonts w:eastAsia="Courier New"/>
                <w:sz w:val="24"/>
              </w:rPr>
              <w:t>.</w:t>
            </w:r>
          </w:p>
        </w:tc>
      </w:tr>
    </w:tbl>
    <w:p w:rsidR="008E4215" w:rsidRPr="005B1315" w:rsidRDefault="008E4215" w:rsidP="00723A40">
      <w:pPr>
        <w:spacing w:line="240" w:lineRule="auto"/>
        <w:ind w:firstLine="709"/>
        <w:jc w:val="both"/>
        <w:rPr>
          <w:rFonts w:ascii="Times New Roman" w:hAnsi="Times New Roman" w:cs="Times New Roman"/>
          <w:sz w:val="28"/>
        </w:rPr>
      </w:pPr>
    </w:p>
    <w:p w:rsidR="008E4215" w:rsidRPr="005B1315" w:rsidRDefault="008E4215" w:rsidP="00723A40">
      <w:pPr>
        <w:spacing w:line="240" w:lineRule="auto"/>
        <w:ind w:firstLine="709"/>
        <w:jc w:val="both"/>
        <w:rPr>
          <w:rFonts w:ascii="Times New Roman" w:hAnsi="Times New Roman" w:cs="Times New Roman"/>
          <w:sz w:val="28"/>
        </w:rPr>
      </w:pPr>
    </w:p>
    <w:p w:rsidR="00D91545" w:rsidRPr="005B1315" w:rsidRDefault="00D91545" w:rsidP="00D91545">
      <w:pPr>
        <w:spacing w:line="360" w:lineRule="auto"/>
        <w:ind w:firstLine="709"/>
        <w:jc w:val="both"/>
        <w:rPr>
          <w:rFonts w:ascii="Times New Roman" w:hAnsi="Times New Roman" w:cs="Times New Roman"/>
          <w:sz w:val="28"/>
        </w:rPr>
      </w:pPr>
      <w:r w:rsidRPr="005B1315">
        <w:rPr>
          <w:rFonts w:ascii="Times New Roman" w:hAnsi="Times New Roman" w:cs="Times New Roman"/>
          <w:sz w:val="28"/>
        </w:rPr>
        <w:t>Е.В. Самсонова, Т.П. Дмитриева, М.М. Семаго, Н.Я. Семаго выделяют ряд особенностей работы над индивидуальными образовательными программами (Самсонова, Дмитриева, Семаго, Семаго и др., 2012):</w:t>
      </w:r>
    </w:p>
    <w:p w:rsidR="00D91545" w:rsidRPr="005B1315" w:rsidRDefault="00D91545" w:rsidP="0034481B">
      <w:pPr>
        <w:pStyle w:val="6"/>
        <w:numPr>
          <w:ilvl w:val="0"/>
          <w:numId w:val="7"/>
        </w:numPr>
        <w:shd w:val="clear" w:color="auto" w:fill="auto"/>
        <w:spacing w:after="0" w:line="360" w:lineRule="auto"/>
        <w:ind w:firstLine="709"/>
        <w:jc w:val="both"/>
        <w:rPr>
          <w:sz w:val="28"/>
        </w:rPr>
      </w:pPr>
      <w:r w:rsidRPr="005B1315">
        <w:rPr>
          <w:rStyle w:val="31"/>
          <w:sz w:val="28"/>
        </w:rPr>
        <w:t xml:space="preserve">Разрабатывается в рамках деятельности </w:t>
      </w:r>
      <w:proofErr w:type="spellStart"/>
      <w:r w:rsidRPr="005B1315">
        <w:rPr>
          <w:rStyle w:val="31"/>
          <w:sz w:val="28"/>
        </w:rPr>
        <w:t>ПМПк</w:t>
      </w:r>
      <w:proofErr w:type="spellEnd"/>
      <w:r w:rsidRPr="005B1315">
        <w:rPr>
          <w:rStyle w:val="31"/>
          <w:sz w:val="28"/>
        </w:rPr>
        <w:t xml:space="preserve"> коллегиально.</w:t>
      </w:r>
    </w:p>
    <w:p w:rsidR="00D91545" w:rsidRPr="005B1315" w:rsidRDefault="00C45CCC" w:rsidP="00D91545">
      <w:pPr>
        <w:pStyle w:val="6"/>
        <w:shd w:val="clear" w:color="auto" w:fill="auto"/>
        <w:spacing w:after="0" w:line="360" w:lineRule="auto"/>
        <w:ind w:firstLine="709"/>
        <w:jc w:val="both"/>
        <w:rPr>
          <w:sz w:val="28"/>
        </w:rPr>
      </w:pPr>
      <w:r w:rsidRPr="005B1315">
        <w:rPr>
          <w:rStyle w:val="31"/>
          <w:sz w:val="28"/>
        </w:rPr>
        <w:t>Учитель</w:t>
      </w:r>
      <w:r w:rsidR="00D91545" w:rsidRPr="005B1315">
        <w:rPr>
          <w:rStyle w:val="31"/>
          <w:sz w:val="28"/>
        </w:rPr>
        <w:t xml:space="preserve"> </w:t>
      </w:r>
      <w:r w:rsidRPr="005B1315">
        <w:rPr>
          <w:rStyle w:val="31"/>
          <w:sz w:val="28"/>
        </w:rPr>
        <w:t xml:space="preserve">/ </w:t>
      </w:r>
      <w:r w:rsidR="00D91545" w:rsidRPr="005B1315">
        <w:rPr>
          <w:rStyle w:val="31"/>
          <w:sz w:val="28"/>
        </w:rPr>
        <w:t xml:space="preserve">воспитатель, родители — полноправные участники работы </w:t>
      </w:r>
      <w:r w:rsidR="00774177" w:rsidRPr="005B1315">
        <w:rPr>
          <w:rStyle w:val="31"/>
          <w:sz w:val="28"/>
        </w:rPr>
        <w:t>над индивидуальной образовательной программой</w:t>
      </w:r>
      <w:r w:rsidR="00D91545" w:rsidRPr="005B1315">
        <w:rPr>
          <w:rStyle w:val="31"/>
          <w:sz w:val="28"/>
        </w:rPr>
        <w:t>;</w:t>
      </w:r>
    </w:p>
    <w:p w:rsidR="00D91545" w:rsidRPr="005B1315" w:rsidRDefault="00D91545" w:rsidP="0034481B">
      <w:pPr>
        <w:pStyle w:val="6"/>
        <w:numPr>
          <w:ilvl w:val="0"/>
          <w:numId w:val="7"/>
        </w:numPr>
        <w:shd w:val="clear" w:color="auto" w:fill="auto"/>
        <w:spacing w:after="0" w:line="360" w:lineRule="auto"/>
        <w:ind w:firstLine="709"/>
        <w:jc w:val="both"/>
        <w:rPr>
          <w:sz w:val="28"/>
        </w:rPr>
      </w:pPr>
      <w:r w:rsidRPr="005B1315">
        <w:rPr>
          <w:rStyle w:val="31"/>
          <w:sz w:val="28"/>
        </w:rPr>
        <w:t xml:space="preserve"> Разрабатывается на определе</w:t>
      </w:r>
      <w:r w:rsidR="00774177" w:rsidRPr="005B1315">
        <w:rPr>
          <w:rStyle w:val="31"/>
          <w:sz w:val="28"/>
        </w:rPr>
        <w:t xml:space="preserve">нный ограниченный во времени период (учебный год, </w:t>
      </w:r>
      <w:r w:rsidRPr="005B1315">
        <w:rPr>
          <w:rStyle w:val="31"/>
          <w:sz w:val="28"/>
        </w:rPr>
        <w:t>четверть, триместр, полугодие);</w:t>
      </w:r>
    </w:p>
    <w:p w:rsidR="00D91545" w:rsidRPr="005B1315" w:rsidRDefault="00D91545" w:rsidP="0034481B">
      <w:pPr>
        <w:pStyle w:val="6"/>
        <w:numPr>
          <w:ilvl w:val="0"/>
          <w:numId w:val="7"/>
        </w:numPr>
        <w:shd w:val="clear" w:color="auto" w:fill="auto"/>
        <w:spacing w:after="0" w:line="360" w:lineRule="auto"/>
        <w:ind w:firstLine="709"/>
        <w:jc w:val="both"/>
        <w:rPr>
          <w:sz w:val="28"/>
        </w:rPr>
      </w:pPr>
      <w:r w:rsidRPr="005B1315">
        <w:rPr>
          <w:rStyle w:val="31"/>
          <w:sz w:val="28"/>
        </w:rPr>
        <w:t xml:space="preserve"> По окончании периода должна производить</w:t>
      </w:r>
      <w:r w:rsidR="00774177" w:rsidRPr="005B1315">
        <w:rPr>
          <w:rStyle w:val="31"/>
          <w:sz w:val="28"/>
        </w:rPr>
        <w:t>ся оценка достижений ребен</w:t>
      </w:r>
      <w:r w:rsidRPr="005B1315">
        <w:rPr>
          <w:rStyle w:val="31"/>
          <w:sz w:val="28"/>
        </w:rPr>
        <w:t>ка — динамики его развития, освоения образовательной программы, адаптации в группе сверстников, шко</w:t>
      </w:r>
      <w:r w:rsidR="00774177" w:rsidRPr="005B1315">
        <w:rPr>
          <w:rStyle w:val="31"/>
          <w:sz w:val="28"/>
        </w:rPr>
        <w:t>льном коллективе. Так же предпо</w:t>
      </w:r>
      <w:r w:rsidRPr="005B1315">
        <w:rPr>
          <w:rStyle w:val="31"/>
          <w:sz w:val="28"/>
        </w:rPr>
        <w:t>лагается анализ динамики и эффект</w:t>
      </w:r>
      <w:r w:rsidR="00774177" w:rsidRPr="005B1315">
        <w:rPr>
          <w:rStyle w:val="31"/>
          <w:sz w:val="28"/>
        </w:rPr>
        <w:t>ивности работы учителя и специа</w:t>
      </w:r>
      <w:r w:rsidRPr="005B1315">
        <w:rPr>
          <w:rStyle w:val="31"/>
          <w:sz w:val="28"/>
        </w:rPr>
        <w:t>листов психолого-педагогического сопровождения. По результатам всех заключений происходит корректировка программы (плана);</w:t>
      </w:r>
    </w:p>
    <w:p w:rsidR="00D91545" w:rsidRPr="005B1315" w:rsidRDefault="00D91545" w:rsidP="0034481B">
      <w:pPr>
        <w:pStyle w:val="6"/>
        <w:numPr>
          <w:ilvl w:val="0"/>
          <w:numId w:val="7"/>
        </w:numPr>
        <w:shd w:val="clear" w:color="auto" w:fill="auto"/>
        <w:spacing w:after="0" w:line="360" w:lineRule="auto"/>
        <w:ind w:firstLine="709"/>
        <w:jc w:val="both"/>
        <w:rPr>
          <w:sz w:val="28"/>
        </w:rPr>
      </w:pPr>
      <w:r w:rsidRPr="005B1315">
        <w:rPr>
          <w:rStyle w:val="31"/>
          <w:sz w:val="28"/>
        </w:rPr>
        <w:t xml:space="preserve"> Формулировки цели и задач, критериев достижений ребенка с ОВЗ (ребенка-инвалида) должны носить максимально конкретный характер;</w:t>
      </w:r>
    </w:p>
    <w:p w:rsidR="00D91545" w:rsidRPr="005B1315" w:rsidRDefault="00D91545" w:rsidP="0034481B">
      <w:pPr>
        <w:pStyle w:val="6"/>
        <w:numPr>
          <w:ilvl w:val="0"/>
          <w:numId w:val="7"/>
        </w:numPr>
        <w:shd w:val="clear" w:color="auto" w:fill="auto"/>
        <w:spacing w:after="176" w:line="360" w:lineRule="auto"/>
        <w:ind w:firstLine="709"/>
        <w:jc w:val="both"/>
        <w:rPr>
          <w:sz w:val="28"/>
        </w:rPr>
      </w:pPr>
      <w:r w:rsidRPr="005B1315">
        <w:rPr>
          <w:rStyle w:val="31"/>
          <w:sz w:val="28"/>
        </w:rPr>
        <w:t xml:space="preserve"> </w:t>
      </w:r>
      <w:r w:rsidR="00C45CCC" w:rsidRPr="005B1315">
        <w:rPr>
          <w:rStyle w:val="31"/>
          <w:sz w:val="28"/>
        </w:rPr>
        <w:t>Должны быть з</w:t>
      </w:r>
      <w:r w:rsidRPr="005B1315">
        <w:rPr>
          <w:rStyle w:val="31"/>
          <w:sz w:val="28"/>
        </w:rPr>
        <w:t xml:space="preserve">акреплены ответственность и </w:t>
      </w:r>
      <w:r w:rsidR="00774177" w:rsidRPr="005B1315">
        <w:rPr>
          <w:rStyle w:val="31"/>
          <w:sz w:val="28"/>
        </w:rPr>
        <w:t>регламент деятельности всех уча</w:t>
      </w:r>
      <w:r w:rsidRPr="005B1315">
        <w:rPr>
          <w:rStyle w:val="31"/>
          <w:sz w:val="28"/>
        </w:rPr>
        <w:t>стников совместной работы.</w:t>
      </w:r>
    </w:p>
    <w:p w:rsidR="00774177" w:rsidRPr="005B1315" w:rsidRDefault="00774177" w:rsidP="00D91545">
      <w:pPr>
        <w:spacing w:line="360" w:lineRule="auto"/>
        <w:ind w:firstLine="709"/>
        <w:jc w:val="both"/>
        <w:rPr>
          <w:rFonts w:ascii="Times New Roman" w:hAnsi="Times New Roman" w:cs="Times New Roman"/>
          <w:sz w:val="28"/>
        </w:rPr>
      </w:pPr>
      <w:r w:rsidRPr="005B1315">
        <w:rPr>
          <w:rFonts w:ascii="Times New Roman" w:hAnsi="Times New Roman" w:cs="Times New Roman"/>
          <w:sz w:val="28"/>
        </w:rPr>
        <w:t>Наиболее важные этапы разработки и реализации индивидуальной образовательной программы представлены в таблице (таблица 2).</w:t>
      </w:r>
    </w:p>
    <w:p w:rsidR="00774177" w:rsidRPr="005B1315" w:rsidRDefault="00774177" w:rsidP="00D91545">
      <w:pPr>
        <w:spacing w:line="360" w:lineRule="auto"/>
        <w:ind w:firstLine="709"/>
        <w:jc w:val="both"/>
        <w:rPr>
          <w:rFonts w:ascii="Times New Roman" w:hAnsi="Times New Roman" w:cs="Times New Roman"/>
          <w:sz w:val="28"/>
        </w:rPr>
      </w:pPr>
    </w:p>
    <w:p w:rsidR="00774177" w:rsidRPr="005B1315" w:rsidRDefault="00FD5E7A" w:rsidP="00C43285">
      <w:pPr>
        <w:spacing w:line="360" w:lineRule="auto"/>
        <w:ind w:firstLine="709"/>
        <w:jc w:val="center"/>
        <w:rPr>
          <w:rFonts w:ascii="Times New Roman" w:hAnsi="Times New Roman" w:cs="Times New Roman"/>
          <w:b/>
          <w:sz w:val="28"/>
        </w:rPr>
      </w:pPr>
      <w:r w:rsidRPr="005B1315">
        <w:rPr>
          <w:rFonts w:ascii="Times New Roman" w:hAnsi="Times New Roman" w:cs="Times New Roman"/>
          <w:b/>
          <w:sz w:val="28"/>
        </w:rPr>
        <w:t>Таблица 2.</w:t>
      </w:r>
    </w:p>
    <w:p w:rsidR="00FD5E7A" w:rsidRPr="005B1315" w:rsidRDefault="00FD5E7A" w:rsidP="00C43285">
      <w:pPr>
        <w:spacing w:line="360" w:lineRule="auto"/>
        <w:ind w:firstLine="709"/>
        <w:jc w:val="center"/>
        <w:rPr>
          <w:rFonts w:ascii="Times New Roman" w:hAnsi="Times New Roman" w:cs="Times New Roman"/>
          <w:b/>
          <w:sz w:val="28"/>
        </w:rPr>
      </w:pPr>
      <w:r w:rsidRPr="005B1315">
        <w:rPr>
          <w:rFonts w:ascii="Times New Roman" w:hAnsi="Times New Roman" w:cs="Times New Roman"/>
          <w:b/>
          <w:sz w:val="28"/>
        </w:rPr>
        <w:t>Содержательные аспекты разрабо</w:t>
      </w:r>
      <w:r w:rsidR="00C43285" w:rsidRPr="005B1315">
        <w:rPr>
          <w:rFonts w:ascii="Times New Roman" w:hAnsi="Times New Roman" w:cs="Times New Roman"/>
          <w:b/>
          <w:sz w:val="28"/>
        </w:rPr>
        <w:t>тки и реализации индивидуальной образовательной программы</w:t>
      </w:r>
      <w:r w:rsidRPr="005B1315">
        <w:rPr>
          <w:rFonts w:ascii="Times New Roman" w:hAnsi="Times New Roman" w:cs="Times New Roman"/>
          <w:b/>
          <w:sz w:val="28"/>
        </w:rPr>
        <w:t xml:space="preserve"> для </w:t>
      </w:r>
      <w:proofErr w:type="gramStart"/>
      <w:r w:rsidRPr="005B1315">
        <w:rPr>
          <w:rFonts w:ascii="Times New Roman" w:hAnsi="Times New Roman" w:cs="Times New Roman"/>
          <w:b/>
          <w:sz w:val="28"/>
        </w:rPr>
        <w:t>обучающихся</w:t>
      </w:r>
      <w:proofErr w:type="gramEnd"/>
      <w:r w:rsidRPr="005B1315">
        <w:rPr>
          <w:rFonts w:ascii="Times New Roman" w:hAnsi="Times New Roman" w:cs="Times New Roman"/>
          <w:b/>
          <w:sz w:val="28"/>
        </w:rPr>
        <w:t xml:space="preserve"> с ОВЗ</w:t>
      </w:r>
    </w:p>
    <w:p w:rsidR="00FD5E7A" w:rsidRPr="005B1315" w:rsidRDefault="00FD5E7A" w:rsidP="00D91545">
      <w:pPr>
        <w:spacing w:line="360" w:lineRule="auto"/>
        <w:ind w:firstLine="709"/>
        <w:jc w:val="both"/>
        <w:rPr>
          <w:rFonts w:ascii="Times New Roman" w:hAnsi="Times New Roman" w:cs="Times New Roman"/>
          <w:sz w:val="28"/>
        </w:rPr>
      </w:pPr>
    </w:p>
    <w:tbl>
      <w:tblPr>
        <w:tblStyle w:val="a5"/>
        <w:tblW w:w="0" w:type="auto"/>
        <w:tblLook w:val="04A0" w:firstRow="1" w:lastRow="0" w:firstColumn="1" w:lastColumn="0" w:noHBand="0" w:noVBand="1"/>
      </w:tblPr>
      <w:tblGrid>
        <w:gridCol w:w="2076"/>
        <w:gridCol w:w="3579"/>
        <w:gridCol w:w="3916"/>
      </w:tblGrid>
      <w:tr w:rsidR="00EF7636" w:rsidRPr="005B1315" w:rsidTr="00CC7AD6">
        <w:tc>
          <w:tcPr>
            <w:tcW w:w="0" w:type="auto"/>
          </w:tcPr>
          <w:p w:rsidR="00C43285" w:rsidRPr="005B1315" w:rsidRDefault="00C43285" w:rsidP="00C43285">
            <w:pPr>
              <w:spacing w:line="240" w:lineRule="auto"/>
              <w:jc w:val="both"/>
              <w:rPr>
                <w:rFonts w:ascii="Times New Roman" w:hAnsi="Times New Roman" w:cs="Times New Roman"/>
                <w:b/>
                <w:sz w:val="24"/>
              </w:rPr>
            </w:pPr>
            <w:r w:rsidRPr="005B1315">
              <w:rPr>
                <w:rFonts w:ascii="Times New Roman" w:hAnsi="Times New Roman" w:cs="Times New Roman"/>
                <w:b/>
                <w:sz w:val="24"/>
              </w:rPr>
              <w:lastRenderedPageBreak/>
              <w:t>Этап</w:t>
            </w:r>
          </w:p>
        </w:tc>
        <w:tc>
          <w:tcPr>
            <w:tcW w:w="0" w:type="auto"/>
          </w:tcPr>
          <w:p w:rsidR="00C43285" w:rsidRPr="005B1315" w:rsidRDefault="00C43285" w:rsidP="00C43285">
            <w:pPr>
              <w:spacing w:line="240" w:lineRule="auto"/>
              <w:jc w:val="both"/>
              <w:rPr>
                <w:rFonts w:ascii="Times New Roman" w:hAnsi="Times New Roman" w:cs="Times New Roman"/>
                <w:b/>
                <w:sz w:val="24"/>
              </w:rPr>
            </w:pPr>
            <w:r w:rsidRPr="005B1315">
              <w:rPr>
                <w:rFonts w:ascii="Times New Roman" w:hAnsi="Times New Roman" w:cs="Times New Roman"/>
                <w:b/>
                <w:sz w:val="24"/>
              </w:rPr>
              <w:t>Шаги проектирования индивидуальной образовательной программы</w:t>
            </w:r>
          </w:p>
        </w:tc>
        <w:tc>
          <w:tcPr>
            <w:tcW w:w="0" w:type="auto"/>
          </w:tcPr>
          <w:p w:rsidR="00C43285" w:rsidRPr="005B1315" w:rsidRDefault="00C43285" w:rsidP="00C43285">
            <w:pPr>
              <w:spacing w:line="240" w:lineRule="auto"/>
              <w:jc w:val="both"/>
              <w:rPr>
                <w:rFonts w:ascii="Times New Roman" w:hAnsi="Times New Roman" w:cs="Times New Roman"/>
                <w:b/>
                <w:sz w:val="24"/>
              </w:rPr>
            </w:pPr>
            <w:r w:rsidRPr="005B1315">
              <w:rPr>
                <w:rFonts w:ascii="Times New Roman" w:hAnsi="Times New Roman" w:cs="Times New Roman"/>
                <w:b/>
                <w:sz w:val="24"/>
              </w:rPr>
              <w:t>Содержание деятельности</w:t>
            </w:r>
          </w:p>
        </w:tc>
      </w:tr>
      <w:tr w:rsidR="00EF7636" w:rsidRPr="005B1315" w:rsidTr="00CC7AD6">
        <w:tc>
          <w:tcPr>
            <w:tcW w:w="0" w:type="auto"/>
          </w:tcPr>
          <w:p w:rsidR="00C43285" w:rsidRPr="005B1315" w:rsidRDefault="00315A10" w:rsidP="007E0A16">
            <w:pPr>
              <w:spacing w:line="240" w:lineRule="auto"/>
              <w:jc w:val="both"/>
              <w:rPr>
                <w:rFonts w:ascii="Times New Roman" w:hAnsi="Times New Roman" w:cs="Times New Roman"/>
                <w:sz w:val="24"/>
              </w:rPr>
            </w:pPr>
            <w:r w:rsidRPr="005B1315">
              <w:rPr>
                <w:rFonts w:ascii="Times New Roman" w:hAnsi="Times New Roman" w:cs="Times New Roman"/>
                <w:sz w:val="24"/>
              </w:rPr>
              <w:t>Предварительный</w:t>
            </w:r>
          </w:p>
        </w:tc>
        <w:tc>
          <w:tcPr>
            <w:tcW w:w="0" w:type="auto"/>
          </w:tcPr>
          <w:p w:rsidR="004614FF" w:rsidRPr="005B1315" w:rsidRDefault="00315A10" w:rsidP="007E0A16">
            <w:pPr>
              <w:spacing w:line="240" w:lineRule="auto"/>
              <w:jc w:val="both"/>
              <w:rPr>
                <w:rFonts w:ascii="Times New Roman" w:eastAsia="Courier New" w:hAnsi="Times New Roman" w:cs="Times New Roman"/>
                <w:color w:val="000000"/>
                <w:sz w:val="24"/>
                <w:szCs w:val="18"/>
                <w:shd w:val="clear" w:color="auto" w:fill="FFFFFF"/>
                <w:lang w:eastAsia="ru-RU" w:bidi="ru-RU"/>
              </w:rPr>
            </w:pPr>
            <w:r w:rsidRPr="005B1315">
              <w:rPr>
                <w:rStyle w:val="2"/>
                <w:rFonts w:ascii="Times New Roman" w:eastAsia="Courier New" w:hAnsi="Times New Roman"/>
                <w:sz w:val="24"/>
              </w:rPr>
              <w:t>Предварительная оценка образова</w:t>
            </w:r>
            <w:r w:rsidRPr="005B1315">
              <w:rPr>
                <w:rStyle w:val="2"/>
                <w:rFonts w:ascii="Times New Roman" w:eastAsia="Courier New" w:hAnsi="Times New Roman"/>
                <w:sz w:val="24"/>
              </w:rPr>
              <w:softHyphen/>
              <w:t>тельных потреб</w:t>
            </w:r>
            <w:r w:rsidRPr="005B1315">
              <w:rPr>
                <w:rStyle w:val="2"/>
                <w:rFonts w:ascii="Times New Roman" w:eastAsia="Courier New" w:hAnsi="Times New Roman"/>
                <w:sz w:val="24"/>
              </w:rPr>
              <w:softHyphen/>
              <w:t>ностей ребенка и запроса родителей</w:t>
            </w:r>
          </w:p>
        </w:tc>
        <w:tc>
          <w:tcPr>
            <w:tcW w:w="0" w:type="auto"/>
          </w:tcPr>
          <w:p w:rsidR="00315A10" w:rsidRPr="005B1315" w:rsidRDefault="00315A10" w:rsidP="007E0A16">
            <w:pPr>
              <w:pStyle w:val="6"/>
              <w:shd w:val="clear" w:color="auto" w:fill="auto"/>
              <w:spacing w:after="0" w:line="240" w:lineRule="auto"/>
              <w:ind w:firstLine="0"/>
              <w:jc w:val="both"/>
              <w:rPr>
                <w:rStyle w:val="2"/>
                <w:sz w:val="24"/>
              </w:rPr>
            </w:pPr>
            <w:r w:rsidRPr="005B1315">
              <w:rPr>
                <w:rStyle w:val="a3"/>
                <w:sz w:val="24"/>
              </w:rPr>
              <w:t>Администрация образовательной организации</w:t>
            </w:r>
            <w:r w:rsidRPr="005B1315">
              <w:rPr>
                <w:rStyle w:val="2"/>
                <w:sz w:val="24"/>
              </w:rPr>
              <w:t xml:space="preserve"> </w:t>
            </w:r>
          </w:p>
          <w:p w:rsidR="004614FF" w:rsidRPr="005B1315" w:rsidRDefault="00315A10" w:rsidP="0034481B">
            <w:pPr>
              <w:pStyle w:val="6"/>
              <w:numPr>
                <w:ilvl w:val="0"/>
                <w:numId w:val="8"/>
              </w:numPr>
              <w:shd w:val="clear" w:color="auto" w:fill="auto"/>
              <w:tabs>
                <w:tab w:val="left" w:pos="272"/>
              </w:tabs>
              <w:spacing w:after="0" w:line="240" w:lineRule="auto"/>
              <w:jc w:val="both"/>
              <w:rPr>
                <w:rStyle w:val="2"/>
                <w:color w:val="auto"/>
                <w:sz w:val="24"/>
                <w:shd w:val="clear" w:color="auto" w:fill="auto"/>
                <w:lang w:bidi="ar-SA"/>
              </w:rPr>
            </w:pPr>
            <w:r w:rsidRPr="005B1315">
              <w:rPr>
                <w:rStyle w:val="2"/>
                <w:rFonts w:eastAsia="Courier New"/>
                <w:sz w:val="24"/>
              </w:rPr>
              <w:t xml:space="preserve">— определяет, к какому учителю / </w:t>
            </w:r>
            <w:proofErr w:type="gramStart"/>
            <w:r w:rsidRPr="005B1315">
              <w:rPr>
                <w:rStyle w:val="2"/>
                <w:rFonts w:eastAsia="Courier New"/>
                <w:sz w:val="24"/>
              </w:rPr>
              <w:t>воспитателю</w:t>
            </w:r>
            <w:proofErr w:type="gramEnd"/>
            <w:r w:rsidRPr="005B1315">
              <w:rPr>
                <w:rStyle w:val="2"/>
                <w:rFonts w:eastAsia="Courier New"/>
                <w:sz w:val="24"/>
              </w:rPr>
              <w:t xml:space="preserve"> и в </w:t>
            </w:r>
            <w:proofErr w:type="gramStart"/>
            <w:r w:rsidRPr="005B1315">
              <w:rPr>
                <w:rStyle w:val="2"/>
                <w:rFonts w:eastAsia="Courier New"/>
                <w:sz w:val="24"/>
              </w:rPr>
              <w:t>какой</w:t>
            </w:r>
            <w:proofErr w:type="gramEnd"/>
            <w:r w:rsidRPr="005B1315">
              <w:rPr>
                <w:rStyle w:val="2"/>
                <w:rFonts w:eastAsia="Courier New"/>
                <w:sz w:val="24"/>
              </w:rPr>
              <w:t xml:space="preserve"> класс / группу пос</w:t>
            </w:r>
            <w:r w:rsidR="004614FF" w:rsidRPr="005B1315">
              <w:rPr>
                <w:rStyle w:val="2"/>
                <w:rFonts w:eastAsia="Courier New"/>
                <w:sz w:val="24"/>
              </w:rPr>
              <w:t>тупает ребенок. Так же определя</w:t>
            </w:r>
            <w:r w:rsidRPr="005B1315">
              <w:rPr>
                <w:rStyle w:val="2"/>
                <w:rFonts w:eastAsia="Courier New"/>
                <w:sz w:val="24"/>
              </w:rPr>
              <w:t>ется, какие специалисты психолого-педагогического сопровождения могут войти в междисциплинарную команду;</w:t>
            </w:r>
            <w:r w:rsidR="004614FF" w:rsidRPr="005B1315">
              <w:rPr>
                <w:rStyle w:val="2"/>
                <w:rFonts w:eastAsia="Calibri"/>
                <w:sz w:val="24"/>
              </w:rPr>
              <w:t xml:space="preserve"> </w:t>
            </w:r>
          </w:p>
          <w:p w:rsidR="00C43285" w:rsidRPr="005B1315" w:rsidRDefault="004614FF" w:rsidP="0034481B">
            <w:pPr>
              <w:pStyle w:val="6"/>
              <w:numPr>
                <w:ilvl w:val="0"/>
                <w:numId w:val="8"/>
              </w:numPr>
              <w:shd w:val="clear" w:color="auto" w:fill="auto"/>
              <w:tabs>
                <w:tab w:val="left" w:pos="272"/>
              </w:tabs>
              <w:spacing w:after="0" w:line="240" w:lineRule="auto"/>
              <w:jc w:val="both"/>
              <w:rPr>
                <w:rStyle w:val="2"/>
                <w:color w:val="auto"/>
                <w:sz w:val="24"/>
                <w:shd w:val="clear" w:color="auto" w:fill="auto"/>
                <w:lang w:bidi="ar-SA"/>
              </w:rPr>
            </w:pPr>
            <w:r w:rsidRPr="005B1315">
              <w:rPr>
                <w:rStyle w:val="2"/>
                <w:sz w:val="24"/>
              </w:rPr>
              <w:t>если в образовательной организации нет какого-либо специалис</w:t>
            </w:r>
            <w:r w:rsidRPr="005B1315">
              <w:rPr>
                <w:rStyle w:val="2"/>
                <w:sz w:val="24"/>
              </w:rPr>
              <w:softHyphen/>
              <w:t>та, административная группа ищет возможные варианты привлечения дополнитель</w:t>
            </w:r>
            <w:r w:rsidRPr="005B1315">
              <w:rPr>
                <w:rStyle w:val="2"/>
                <w:sz w:val="24"/>
              </w:rPr>
              <w:softHyphen/>
              <w:t>ных ресурсов (сотрудничество с ППМ</w:t>
            </w:r>
            <w:proofErr w:type="gramStart"/>
            <w:r w:rsidRPr="005B1315">
              <w:rPr>
                <w:rStyle w:val="2"/>
                <w:sz w:val="24"/>
              </w:rPr>
              <w:t>С-</w:t>
            </w:r>
            <w:proofErr w:type="gramEnd"/>
            <w:r w:rsidRPr="005B1315">
              <w:rPr>
                <w:rStyle w:val="2"/>
                <w:sz w:val="24"/>
              </w:rPr>
              <w:t xml:space="preserve"> центром, привлечение волонтеров и т. д.);</w:t>
            </w:r>
          </w:p>
          <w:p w:rsidR="004614FF" w:rsidRPr="005B1315" w:rsidRDefault="004614FF" w:rsidP="0034481B">
            <w:pPr>
              <w:pStyle w:val="6"/>
              <w:numPr>
                <w:ilvl w:val="0"/>
                <w:numId w:val="8"/>
              </w:numPr>
              <w:shd w:val="clear" w:color="auto" w:fill="auto"/>
              <w:tabs>
                <w:tab w:val="left" w:pos="192"/>
              </w:tabs>
              <w:spacing w:after="0" w:line="240" w:lineRule="auto"/>
              <w:jc w:val="both"/>
              <w:rPr>
                <w:sz w:val="24"/>
              </w:rPr>
            </w:pPr>
            <w:r w:rsidRPr="005B1315">
              <w:rPr>
                <w:rStyle w:val="2"/>
                <w:sz w:val="24"/>
              </w:rPr>
              <w:t>Заключается договор с родителями.</w:t>
            </w:r>
          </w:p>
          <w:p w:rsidR="004614FF" w:rsidRPr="005B1315" w:rsidRDefault="004614FF" w:rsidP="0034481B">
            <w:pPr>
              <w:pStyle w:val="6"/>
              <w:numPr>
                <w:ilvl w:val="0"/>
                <w:numId w:val="8"/>
              </w:numPr>
              <w:shd w:val="clear" w:color="auto" w:fill="auto"/>
              <w:tabs>
                <w:tab w:val="left" w:pos="272"/>
              </w:tabs>
              <w:spacing w:after="0" w:line="240" w:lineRule="auto"/>
              <w:jc w:val="both"/>
              <w:rPr>
                <w:sz w:val="24"/>
              </w:rPr>
            </w:pPr>
            <w:r w:rsidRPr="005B1315">
              <w:rPr>
                <w:rStyle w:val="2"/>
                <w:sz w:val="24"/>
              </w:rPr>
              <w:t>проводится сбор и анализ предваритель</w:t>
            </w:r>
            <w:r w:rsidRPr="005B1315">
              <w:rPr>
                <w:rStyle w:val="2"/>
                <w:sz w:val="24"/>
              </w:rPr>
              <w:softHyphen/>
              <w:t>ной (первоначальной) информации о ре</w:t>
            </w:r>
            <w:r w:rsidRPr="005B1315">
              <w:rPr>
                <w:rStyle w:val="2"/>
                <w:sz w:val="24"/>
              </w:rPr>
              <w:softHyphen/>
              <w:t>бенке и его семье.</w:t>
            </w:r>
          </w:p>
          <w:p w:rsidR="004614FF" w:rsidRPr="005B1315" w:rsidRDefault="004614FF" w:rsidP="007E0A16">
            <w:pPr>
              <w:pStyle w:val="6"/>
              <w:shd w:val="clear" w:color="auto" w:fill="auto"/>
              <w:spacing w:after="0" w:line="240" w:lineRule="auto"/>
              <w:ind w:firstLine="0"/>
              <w:jc w:val="both"/>
              <w:rPr>
                <w:sz w:val="24"/>
              </w:rPr>
            </w:pPr>
            <w:r w:rsidRPr="005B1315">
              <w:rPr>
                <w:rStyle w:val="2"/>
                <w:sz w:val="24"/>
              </w:rPr>
              <w:t>Изучение документации;</w:t>
            </w:r>
          </w:p>
          <w:p w:rsidR="004614FF" w:rsidRPr="005B1315" w:rsidRDefault="004614FF" w:rsidP="0034481B">
            <w:pPr>
              <w:pStyle w:val="6"/>
              <w:numPr>
                <w:ilvl w:val="0"/>
                <w:numId w:val="8"/>
              </w:numPr>
              <w:shd w:val="clear" w:color="auto" w:fill="auto"/>
              <w:tabs>
                <w:tab w:val="left" w:pos="272"/>
              </w:tabs>
              <w:spacing w:after="0" w:line="240" w:lineRule="auto"/>
              <w:jc w:val="both"/>
              <w:rPr>
                <w:sz w:val="24"/>
              </w:rPr>
            </w:pPr>
            <w:r w:rsidRPr="005B1315">
              <w:rPr>
                <w:rStyle w:val="2"/>
                <w:rFonts w:eastAsia="Courier New"/>
                <w:sz w:val="24"/>
              </w:rPr>
              <w:t xml:space="preserve">Разработка локальных регламентирующих документов: приказа о деятельности </w:t>
            </w:r>
            <w:proofErr w:type="spellStart"/>
            <w:r w:rsidRPr="005B1315">
              <w:rPr>
                <w:rStyle w:val="2"/>
                <w:rFonts w:eastAsia="Courier New"/>
                <w:sz w:val="24"/>
              </w:rPr>
              <w:t>ПМПк</w:t>
            </w:r>
            <w:proofErr w:type="spellEnd"/>
            <w:r w:rsidRPr="005B1315">
              <w:rPr>
                <w:rStyle w:val="2"/>
                <w:rFonts w:eastAsia="Courier New"/>
                <w:sz w:val="24"/>
              </w:rPr>
              <w:t xml:space="preserve"> (ППК),</w:t>
            </w:r>
            <w:r w:rsidR="005B72D4" w:rsidRPr="005B1315">
              <w:rPr>
                <w:rStyle w:val="2"/>
                <w:rFonts w:eastAsia="Courier New"/>
                <w:sz w:val="24"/>
              </w:rPr>
              <w:t xml:space="preserve"> Службы психолого-педагогического сопровождения и т.</w:t>
            </w:r>
            <w:r w:rsidRPr="005B1315">
              <w:rPr>
                <w:rStyle w:val="2"/>
                <w:rFonts w:eastAsia="Courier New"/>
                <w:sz w:val="24"/>
              </w:rPr>
              <w:t>д.</w:t>
            </w:r>
          </w:p>
        </w:tc>
      </w:tr>
      <w:tr w:rsidR="00EF7636" w:rsidRPr="005B1315" w:rsidTr="00CC7AD6">
        <w:tc>
          <w:tcPr>
            <w:tcW w:w="0" w:type="auto"/>
          </w:tcPr>
          <w:p w:rsidR="00C43285" w:rsidRPr="005B1315" w:rsidRDefault="0086780C" w:rsidP="007E0A16">
            <w:pPr>
              <w:spacing w:line="240" w:lineRule="auto"/>
              <w:jc w:val="both"/>
              <w:rPr>
                <w:rFonts w:ascii="Times New Roman" w:hAnsi="Times New Roman" w:cs="Times New Roman"/>
                <w:sz w:val="24"/>
              </w:rPr>
            </w:pPr>
            <w:r w:rsidRPr="005B1315">
              <w:rPr>
                <w:rFonts w:ascii="Times New Roman" w:hAnsi="Times New Roman" w:cs="Times New Roman"/>
                <w:sz w:val="24"/>
              </w:rPr>
              <w:t>Диагностика</w:t>
            </w:r>
          </w:p>
        </w:tc>
        <w:tc>
          <w:tcPr>
            <w:tcW w:w="0" w:type="auto"/>
          </w:tcPr>
          <w:p w:rsidR="005B72D4" w:rsidRPr="005B1315" w:rsidRDefault="005B72D4" w:rsidP="007E0A16">
            <w:pPr>
              <w:spacing w:line="240" w:lineRule="auto"/>
              <w:jc w:val="both"/>
              <w:rPr>
                <w:rStyle w:val="2"/>
                <w:rFonts w:ascii="Times New Roman" w:eastAsia="Courier New" w:hAnsi="Times New Roman"/>
                <w:sz w:val="24"/>
              </w:rPr>
            </w:pPr>
            <w:r w:rsidRPr="005B1315">
              <w:rPr>
                <w:rStyle w:val="2"/>
                <w:rFonts w:ascii="Times New Roman" w:eastAsia="Courier New" w:hAnsi="Times New Roman"/>
                <w:sz w:val="24"/>
              </w:rPr>
              <w:t>Оценка требований ФГОС и образовательной программы</w:t>
            </w:r>
          </w:p>
          <w:p w:rsidR="00C43285" w:rsidRPr="005B1315" w:rsidRDefault="0086780C" w:rsidP="007E0A16">
            <w:pPr>
              <w:spacing w:line="240" w:lineRule="auto"/>
              <w:jc w:val="both"/>
              <w:rPr>
                <w:rStyle w:val="2"/>
                <w:rFonts w:ascii="Times New Roman" w:eastAsia="Courier New" w:hAnsi="Times New Roman"/>
                <w:sz w:val="24"/>
              </w:rPr>
            </w:pPr>
            <w:r w:rsidRPr="005B1315">
              <w:rPr>
                <w:rStyle w:val="2"/>
                <w:rFonts w:ascii="Times New Roman" w:eastAsia="Courier New" w:hAnsi="Times New Roman"/>
                <w:sz w:val="24"/>
              </w:rPr>
              <w:t>Изучение резуль</w:t>
            </w:r>
            <w:r w:rsidRPr="005B1315">
              <w:rPr>
                <w:rStyle w:val="2"/>
                <w:rFonts w:ascii="Times New Roman" w:eastAsia="Courier New" w:hAnsi="Times New Roman"/>
                <w:sz w:val="24"/>
              </w:rPr>
              <w:softHyphen/>
              <w:t>татов комплексного психолого-педагогического обследования</w:t>
            </w:r>
          </w:p>
          <w:p w:rsidR="005B72D4" w:rsidRPr="005B1315" w:rsidRDefault="005B72D4" w:rsidP="007E0A16">
            <w:pPr>
              <w:pStyle w:val="6"/>
              <w:spacing w:after="0" w:line="240" w:lineRule="auto"/>
              <w:jc w:val="both"/>
              <w:rPr>
                <w:sz w:val="24"/>
                <w:lang w:bidi="ru-RU"/>
              </w:rPr>
            </w:pPr>
            <w:r w:rsidRPr="005B1315">
              <w:rPr>
                <w:rStyle w:val="2"/>
                <w:sz w:val="24"/>
              </w:rPr>
              <w:t>Описание необходимых ребенку с ОВЗ специальных образовате</w:t>
            </w:r>
            <w:r w:rsidRPr="005B1315">
              <w:rPr>
                <w:rStyle w:val="2"/>
                <w:sz w:val="24"/>
              </w:rPr>
              <w:softHyphen/>
              <w:t>льных условий с учетом возможностей и дефицитов</w:t>
            </w:r>
          </w:p>
        </w:tc>
        <w:tc>
          <w:tcPr>
            <w:tcW w:w="0" w:type="auto"/>
          </w:tcPr>
          <w:p w:rsidR="0086780C" w:rsidRPr="005B1315" w:rsidRDefault="0086780C" w:rsidP="0034481B">
            <w:pPr>
              <w:pStyle w:val="6"/>
              <w:numPr>
                <w:ilvl w:val="0"/>
                <w:numId w:val="9"/>
              </w:numPr>
              <w:shd w:val="clear" w:color="auto" w:fill="auto"/>
              <w:tabs>
                <w:tab w:val="left" w:pos="286"/>
              </w:tabs>
              <w:spacing w:after="0" w:line="240" w:lineRule="auto"/>
              <w:jc w:val="both"/>
              <w:rPr>
                <w:sz w:val="24"/>
              </w:rPr>
            </w:pPr>
            <w:r w:rsidRPr="005B1315">
              <w:rPr>
                <w:rStyle w:val="2"/>
                <w:sz w:val="24"/>
              </w:rPr>
              <w:t xml:space="preserve">Организация диагностической работы учителя </w:t>
            </w:r>
            <w:r w:rsidR="005B72D4" w:rsidRPr="005B1315">
              <w:rPr>
                <w:rStyle w:val="2"/>
                <w:sz w:val="24"/>
              </w:rPr>
              <w:t xml:space="preserve">/ воспитателя </w:t>
            </w:r>
            <w:r w:rsidRPr="005B1315">
              <w:rPr>
                <w:rStyle w:val="2"/>
                <w:sz w:val="24"/>
              </w:rPr>
              <w:t xml:space="preserve">и специалистов </w:t>
            </w:r>
            <w:r w:rsidR="005B72D4" w:rsidRPr="005B1315">
              <w:rPr>
                <w:rStyle w:val="2"/>
                <w:sz w:val="24"/>
              </w:rPr>
              <w:t>психолого-педаго</w:t>
            </w:r>
            <w:r w:rsidRPr="005B1315">
              <w:rPr>
                <w:rStyle w:val="2"/>
                <w:sz w:val="24"/>
              </w:rPr>
              <w:t>гического сопровожден</w:t>
            </w:r>
            <w:r w:rsidR="005B72D4" w:rsidRPr="005B1315">
              <w:rPr>
                <w:rStyle w:val="2"/>
                <w:sz w:val="24"/>
              </w:rPr>
              <w:t xml:space="preserve">ия в режиме взаимодействия (по </w:t>
            </w:r>
            <w:r w:rsidRPr="005B1315">
              <w:rPr>
                <w:rStyle w:val="2"/>
                <w:sz w:val="24"/>
              </w:rPr>
              <w:t>возможности — комплексно);</w:t>
            </w:r>
          </w:p>
          <w:p w:rsidR="00C43285" w:rsidRPr="005B1315" w:rsidRDefault="0086780C" w:rsidP="0034481B">
            <w:pPr>
              <w:pStyle w:val="6"/>
              <w:numPr>
                <w:ilvl w:val="0"/>
                <w:numId w:val="9"/>
              </w:numPr>
              <w:shd w:val="clear" w:color="auto" w:fill="auto"/>
              <w:tabs>
                <w:tab w:val="left" w:pos="272"/>
              </w:tabs>
              <w:spacing w:after="0" w:line="240" w:lineRule="auto"/>
              <w:jc w:val="both"/>
              <w:rPr>
                <w:sz w:val="24"/>
              </w:rPr>
            </w:pPr>
            <w:r w:rsidRPr="005B1315">
              <w:rPr>
                <w:rStyle w:val="2"/>
                <w:sz w:val="24"/>
              </w:rPr>
              <w:t>подг</w:t>
            </w:r>
            <w:r w:rsidR="005B72D4" w:rsidRPr="005B1315">
              <w:rPr>
                <w:rStyle w:val="2"/>
                <w:sz w:val="24"/>
              </w:rPr>
              <w:t>отовка заключений о психологиче</w:t>
            </w:r>
            <w:r w:rsidRPr="005B1315">
              <w:rPr>
                <w:rStyle w:val="2"/>
                <w:sz w:val="24"/>
              </w:rPr>
              <w:t>ских осо</w:t>
            </w:r>
            <w:r w:rsidR="005B72D4" w:rsidRPr="005B1315">
              <w:rPr>
                <w:rStyle w:val="2"/>
                <w:sz w:val="24"/>
              </w:rPr>
              <w:t>бенностях ребенка, сформирован</w:t>
            </w:r>
            <w:r w:rsidRPr="005B1315">
              <w:rPr>
                <w:rStyle w:val="2"/>
                <w:sz w:val="24"/>
              </w:rPr>
              <w:t>ности у него учебных навыков, специфике взаимод</w:t>
            </w:r>
            <w:r w:rsidR="00294899" w:rsidRPr="005B1315">
              <w:rPr>
                <w:rStyle w:val="2"/>
                <w:sz w:val="24"/>
              </w:rPr>
              <w:t>ействия со сверстниками и взрос</w:t>
            </w:r>
            <w:r w:rsidRPr="005B1315">
              <w:rPr>
                <w:rStyle w:val="2"/>
                <w:sz w:val="24"/>
              </w:rPr>
              <w:t xml:space="preserve">лыми. </w:t>
            </w:r>
            <w:r w:rsidR="00294899" w:rsidRPr="005B1315">
              <w:rPr>
                <w:rStyle w:val="2"/>
                <w:sz w:val="24"/>
              </w:rPr>
              <w:t>Основная задача комплексной диа</w:t>
            </w:r>
            <w:r w:rsidRPr="005B1315">
              <w:rPr>
                <w:rStyle w:val="2"/>
                <w:sz w:val="24"/>
              </w:rPr>
              <w:t>гностики в данном случае — определить, какие образовательные потребности есть</w:t>
            </w:r>
            <w:r w:rsidR="00294899" w:rsidRPr="005B1315">
              <w:rPr>
                <w:rStyle w:val="2"/>
                <w:sz w:val="24"/>
              </w:rPr>
              <w:t xml:space="preserve"> </w:t>
            </w:r>
            <w:r w:rsidRPr="005B1315">
              <w:rPr>
                <w:rStyle w:val="2"/>
                <w:sz w:val="24"/>
              </w:rPr>
              <w:t>у ребенка, на какие его возможности можно оперетьс</w:t>
            </w:r>
            <w:r w:rsidR="00294899" w:rsidRPr="005B1315">
              <w:rPr>
                <w:rStyle w:val="2"/>
                <w:sz w:val="24"/>
              </w:rPr>
              <w:t>я в первую очередь, какие из на</w:t>
            </w:r>
            <w:r w:rsidRPr="005B1315">
              <w:rPr>
                <w:rStyle w:val="2"/>
                <w:sz w:val="24"/>
              </w:rPr>
              <w:t xml:space="preserve">правлений деятельности учителя </w:t>
            </w:r>
            <w:r w:rsidR="005B72D4" w:rsidRPr="005B1315">
              <w:rPr>
                <w:rStyle w:val="2"/>
                <w:sz w:val="24"/>
              </w:rPr>
              <w:lastRenderedPageBreak/>
              <w:t xml:space="preserve">/ воспитателя </w:t>
            </w:r>
            <w:r w:rsidR="00294899" w:rsidRPr="005B1315">
              <w:rPr>
                <w:rStyle w:val="2"/>
                <w:sz w:val="24"/>
              </w:rPr>
              <w:t>и специа</w:t>
            </w:r>
            <w:r w:rsidRPr="005B1315">
              <w:rPr>
                <w:rStyle w:val="2"/>
                <w:sz w:val="24"/>
              </w:rPr>
              <w:t>листов являются самыми актуальными. Орган</w:t>
            </w:r>
            <w:r w:rsidR="00294899" w:rsidRPr="005B1315">
              <w:rPr>
                <w:rStyle w:val="2"/>
                <w:sz w:val="24"/>
              </w:rPr>
              <w:t xml:space="preserve">изация деятельности </w:t>
            </w:r>
            <w:proofErr w:type="spellStart"/>
            <w:r w:rsidR="00294899" w:rsidRPr="005B1315">
              <w:rPr>
                <w:rStyle w:val="2"/>
                <w:sz w:val="24"/>
              </w:rPr>
              <w:t>ПМПк</w:t>
            </w:r>
            <w:proofErr w:type="spellEnd"/>
            <w:r w:rsidR="00294899" w:rsidRPr="005B1315">
              <w:rPr>
                <w:rStyle w:val="2"/>
                <w:sz w:val="24"/>
              </w:rPr>
              <w:t>: обсуж</w:t>
            </w:r>
            <w:r w:rsidRPr="005B1315">
              <w:rPr>
                <w:rStyle w:val="2"/>
                <w:sz w:val="24"/>
              </w:rPr>
              <w:t>дение заключений специалистов,</w:t>
            </w:r>
            <w:r w:rsidR="00294899" w:rsidRPr="005B1315">
              <w:rPr>
                <w:rStyle w:val="2"/>
                <w:sz w:val="24"/>
              </w:rPr>
              <w:t xml:space="preserve"> п</w:t>
            </w:r>
            <w:r w:rsidRPr="005B1315">
              <w:rPr>
                <w:rStyle w:val="2"/>
                <w:sz w:val="24"/>
              </w:rPr>
              <w:t>риняти</w:t>
            </w:r>
            <w:r w:rsidR="005B72D4" w:rsidRPr="005B1315">
              <w:rPr>
                <w:rStyle w:val="2"/>
                <w:sz w:val="24"/>
              </w:rPr>
              <w:t>е решения о необходимости разра</w:t>
            </w:r>
            <w:r w:rsidRPr="005B1315">
              <w:rPr>
                <w:rStyle w:val="2"/>
                <w:sz w:val="24"/>
              </w:rPr>
              <w:t xml:space="preserve">ботки </w:t>
            </w:r>
            <w:r w:rsidR="005B72D4" w:rsidRPr="005B1315">
              <w:rPr>
                <w:rStyle w:val="2"/>
                <w:sz w:val="24"/>
              </w:rPr>
              <w:t>индивидуальной образовательной программы</w:t>
            </w:r>
          </w:p>
        </w:tc>
      </w:tr>
      <w:tr w:rsidR="00EF7636" w:rsidRPr="005B1315" w:rsidTr="00CC7AD6">
        <w:tc>
          <w:tcPr>
            <w:tcW w:w="0" w:type="auto"/>
          </w:tcPr>
          <w:p w:rsidR="00C43285" w:rsidRPr="005B1315" w:rsidRDefault="00242006" w:rsidP="007E0A16">
            <w:pPr>
              <w:spacing w:line="240" w:lineRule="auto"/>
              <w:jc w:val="both"/>
              <w:rPr>
                <w:rFonts w:ascii="Times New Roman" w:hAnsi="Times New Roman" w:cs="Times New Roman"/>
                <w:sz w:val="24"/>
              </w:rPr>
            </w:pPr>
            <w:r w:rsidRPr="005B1315">
              <w:rPr>
                <w:rFonts w:ascii="Times New Roman" w:hAnsi="Times New Roman" w:cs="Times New Roman"/>
                <w:sz w:val="24"/>
              </w:rPr>
              <w:lastRenderedPageBreak/>
              <w:t>Разработка</w:t>
            </w:r>
          </w:p>
        </w:tc>
        <w:tc>
          <w:tcPr>
            <w:tcW w:w="0" w:type="auto"/>
          </w:tcPr>
          <w:p w:rsidR="00C43285" w:rsidRPr="005B1315" w:rsidRDefault="00242006" w:rsidP="007E0A16">
            <w:pPr>
              <w:spacing w:line="240" w:lineRule="auto"/>
              <w:jc w:val="both"/>
              <w:rPr>
                <w:rFonts w:ascii="Times New Roman" w:hAnsi="Times New Roman" w:cs="Times New Roman"/>
                <w:sz w:val="24"/>
              </w:rPr>
            </w:pPr>
            <w:r w:rsidRPr="005B1315">
              <w:rPr>
                <w:rFonts w:ascii="Times New Roman" w:hAnsi="Times New Roman" w:cs="Times New Roman"/>
                <w:sz w:val="24"/>
              </w:rPr>
              <w:t>Проектирование необходимых структурных составляющих</w:t>
            </w:r>
            <w:r w:rsidR="00EF7636" w:rsidRPr="005B1315">
              <w:rPr>
                <w:rFonts w:ascii="Times New Roman" w:hAnsi="Times New Roman" w:cs="Times New Roman"/>
                <w:sz w:val="24"/>
              </w:rPr>
              <w:t xml:space="preserve"> </w:t>
            </w:r>
            <w:r w:rsidRPr="005B1315">
              <w:rPr>
                <w:rFonts w:ascii="Times New Roman" w:hAnsi="Times New Roman" w:cs="Times New Roman"/>
                <w:sz w:val="24"/>
              </w:rPr>
              <w:t>программы. Определение временных границ реализации</w:t>
            </w:r>
            <w:r w:rsidR="00EF7636" w:rsidRPr="005B1315">
              <w:rPr>
                <w:rFonts w:ascii="Times New Roman" w:hAnsi="Times New Roman" w:cs="Times New Roman"/>
                <w:sz w:val="24"/>
              </w:rPr>
              <w:t xml:space="preserve"> </w:t>
            </w:r>
            <w:r w:rsidRPr="005B1315">
              <w:rPr>
                <w:rFonts w:ascii="Times New Roman" w:hAnsi="Times New Roman" w:cs="Times New Roman"/>
                <w:sz w:val="24"/>
              </w:rPr>
              <w:t>программы. Четкое формулирование цели</w:t>
            </w:r>
            <w:r w:rsidR="00EF7636" w:rsidRPr="005B1315">
              <w:rPr>
                <w:rFonts w:ascii="Times New Roman" w:hAnsi="Times New Roman" w:cs="Times New Roman"/>
                <w:sz w:val="24"/>
              </w:rPr>
              <w:t xml:space="preserve"> </w:t>
            </w:r>
            <w:r w:rsidRPr="005B1315">
              <w:rPr>
                <w:rFonts w:ascii="Times New Roman" w:hAnsi="Times New Roman" w:cs="Times New Roman"/>
                <w:sz w:val="24"/>
              </w:rPr>
              <w:t>программы</w:t>
            </w:r>
            <w:r w:rsidR="00294899" w:rsidRPr="005B1315">
              <w:rPr>
                <w:rFonts w:ascii="Times New Roman" w:hAnsi="Times New Roman" w:cs="Times New Roman"/>
                <w:sz w:val="24"/>
              </w:rPr>
              <w:t xml:space="preserve"> (Совместно с родителями</w:t>
            </w:r>
            <w:r w:rsidR="00A16F19" w:rsidRPr="005B1315">
              <w:rPr>
                <w:rFonts w:ascii="Times New Roman" w:hAnsi="Times New Roman" w:cs="Times New Roman"/>
                <w:sz w:val="24"/>
              </w:rPr>
              <w:t xml:space="preserve">). </w:t>
            </w:r>
            <w:r w:rsidRPr="005B1315">
              <w:rPr>
                <w:rFonts w:ascii="Times New Roman" w:hAnsi="Times New Roman" w:cs="Times New Roman"/>
                <w:sz w:val="24"/>
              </w:rPr>
              <w:t>Определение</w:t>
            </w:r>
            <w:r w:rsidR="00A35E04" w:rsidRPr="005B1315">
              <w:rPr>
                <w:rFonts w:ascii="Times New Roman" w:hAnsi="Times New Roman" w:cs="Times New Roman"/>
                <w:sz w:val="24"/>
              </w:rPr>
              <w:t xml:space="preserve"> </w:t>
            </w:r>
            <w:r w:rsidRPr="005B1315">
              <w:rPr>
                <w:rFonts w:ascii="Times New Roman" w:hAnsi="Times New Roman" w:cs="Times New Roman"/>
                <w:sz w:val="24"/>
              </w:rPr>
              <w:t>круга задач в рамках реализации</w:t>
            </w:r>
            <w:r w:rsidR="00EF7636" w:rsidRPr="005B1315">
              <w:rPr>
                <w:rFonts w:ascii="Times New Roman" w:hAnsi="Times New Roman" w:cs="Times New Roman"/>
                <w:sz w:val="24"/>
              </w:rPr>
              <w:t xml:space="preserve"> </w:t>
            </w:r>
            <w:r w:rsidRPr="005B1315">
              <w:rPr>
                <w:rFonts w:ascii="Times New Roman" w:hAnsi="Times New Roman" w:cs="Times New Roman"/>
                <w:sz w:val="24"/>
              </w:rPr>
              <w:t xml:space="preserve">программы. </w:t>
            </w:r>
            <w:r w:rsidR="00A35E04" w:rsidRPr="005B1315">
              <w:rPr>
                <w:rFonts w:ascii="Times New Roman" w:hAnsi="Times New Roman" w:cs="Times New Roman"/>
                <w:sz w:val="24"/>
              </w:rPr>
              <w:t>Определение содержания программы (коррекционный, образовательный компоненты). Планирование форм реализации разделов программы. Определение форм и критериев мониторинга учебных достижений и формирования социальной компетентности. Определение форм и критериев мониторинга эффективности коррекционной работы</w:t>
            </w:r>
          </w:p>
        </w:tc>
        <w:tc>
          <w:tcPr>
            <w:tcW w:w="0" w:type="auto"/>
          </w:tcPr>
          <w:p w:rsidR="00C43285" w:rsidRPr="005B1315" w:rsidRDefault="00A35E04" w:rsidP="007E0A16">
            <w:pPr>
              <w:spacing w:line="240" w:lineRule="auto"/>
              <w:jc w:val="both"/>
              <w:rPr>
                <w:rFonts w:ascii="Times New Roman" w:hAnsi="Times New Roman" w:cs="Times New Roman"/>
                <w:sz w:val="24"/>
              </w:rPr>
            </w:pPr>
            <w:r w:rsidRPr="005B1315">
              <w:rPr>
                <w:rFonts w:ascii="Times New Roman" w:hAnsi="Times New Roman" w:cs="Times New Roman"/>
                <w:sz w:val="24"/>
              </w:rPr>
              <w:t xml:space="preserve">Деятельность учителя / воспитателя и специалистов сопровождения в рамках работы </w:t>
            </w:r>
            <w:proofErr w:type="spellStart"/>
            <w:r w:rsidRPr="005B1315">
              <w:rPr>
                <w:rFonts w:ascii="Times New Roman" w:hAnsi="Times New Roman" w:cs="Times New Roman"/>
                <w:sz w:val="24"/>
              </w:rPr>
              <w:t>ПМПк</w:t>
            </w:r>
            <w:proofErr w:type="spellEnd"/>
            <w:r w:rsidRPr="005B1315">
              <w:rPr>
                <w:rFonts w:ascii="Times New Roman" w:hAnsi="Times New Roman" w:cs="Times New Roman"/>
                <w:sz w:val="24"/>
              </w:rPr>
              <w:t>. При необходимости — привлечение специалистов ППМС-центра, с которым заключено соглашение о сотрудничестве.</w:t>
            </w:r>
          </w:p>
        </w:tc>
      </w:tr>
      <w:tr w:rsidR="00EF7636" w:rsidRPr="005B1315" w:rsidTr="00CC7AD6">
        <w:tc>
          <w:tcPr>
            <w:tcW w:w="0" w:type="auto"/>
          </w:tcPr>
          <w:p w:rsidR="00C43285" w:rsidRPr="005B1315" w:rsidRDefault="00A16F19" w:rsidP="007E0A16">
            <w:pPr>
              <w:spacing w:line="240" w:lineRule="auto"/>
              <w:jc w:val="both"/>
              <w:rPr>
                <w:rFonts w:ascii="Times New Roman" w:hAnsi="Times New Roman" w:cs="Times New Roman"/>
                <w:sz w:val="24"/>
              </w:rPr>
            </w:pPr>
            <w:r w:rsidRPr="005B1315">
              <w:rPr>
                <w:rFonts w:ascii="Times New Roman" w:hAnsi="Times New Roman" w:cs="Times New Roman"/>
                <w:sz w:val="24"/>
              </w:rPr>
              <w:t>Реализация</w:t>
            </w:r>
          </w:p>
        </w:tc>
        <w:tc>
          <w:tcPr>
            <w:tcW w:w="0" w:type="auto"/>
          </w:tcPr>
          <w:p w:rsidR="00C43285" w:rsidRPr="005B1315" w:rsidRDefault="00C43285" w:rsidP="007E0A16">
            <w:pPr>
              <w:spacing w:line="240" w:lineRule="auto"/>
              <w:jc w:val="both"/>
              <w:rPr>
                <w:rFonts w:ascii="Times New Roman" w:hAnsi="Times New Roman" w:cs="Times New Roman"/>
                <w:sz w:val="24"/>
              </w:rPr>
            </w:pPr>
          </w:p>
        </w:tc>
        <w:tc>
          <w:tcPr>
            <w:tcW w:w="0" w:type="auto"/>
          </w:tcPr>
          <w:p w:rsidR="00A16F19" w:rsidRPr="005B1315" w:rsidRDefault="00A16F19" w:rsidP="007E0A16">
            <w:pPr>
              <w:spacing w:line="240" w:lineRule="auto"/>
              <w:jc w:val="both"/>
              <w:rPr>
                <w:rFonts w:ascii="Times New Roman" w:hAnsi="Times New Roman" w:cs="Times New Roman"/>
                <w:sz w:val="24"/>
              </w:rPr>
            </w:pPr>
            <w:r w:rsidRPr="005B1315">
              <w:rPr>
                <w:rFonts w:ascii="Times New Roman" w:hAnsi="Times New Roman" w:cs="Times New Roman"/>
                <w:sz w:val="24"/>
              </w:rPr>
              <w:t>- Организация деятельности учителя / воспитателя и специалистов психолого-педагогического сопровождения в соответствии с программой и планом;</w:t>
            </w:r>
          </w:p>
          <w:p w:rsidR="00A16F19" w:rsidRPr="005B1315" w:rsidRDefault="00A16F19" w:rsidP="007E0A16">
            <w:pPr>
              <w:spacing w:line="240" w:lineRule="auto"/>
              <w:jc w:val="both"/>
              <w:rPr>
                <w:rFonts w:ascii="Times New Roman" w:hAnsi="Times New Roman" w:cs="Times New Roman"/>
                <w:sz w:val="24"/>
              </w:rPr>
            </w:pPr>
            <w:r w:rsidRPr="005B1315">
              <w:rPr>
                <w:rFonts w:ascii="Times New Roman" w:hAnsi="Times New Roman" w:cs="Times New Roman"/>
                <w:sz w:val="24"/>
              </w:rPr>
              <w:t>- организация мониторинга учебных достижений и социальной компетентности ребенка;</w:t>
            </w:r>
          </w:p>
          <w:p w:rsidR="00C43285" w:rsidRPr="005B1315" w:rsidRDefault="00A16F19" w:rsidP="007E0A16">
            <w:pPr>
              <w:spacing w:line="240" w:lineRule="auto"/>
              <w:jc w:val="both"/>
              <w:rPr>
                <w:rFonts w:ascii="Times New Roman" w:hAnsi="Times New Roman" w:cs="Times New Roman"/>
                <w:sz w:val="24"/>
              </w:rPr>
            </w:pPr>
            <w:r w:rsidRPr="005B1315">
              <w:rPr>
                <w:rFonts w:ascii="Times New Roman" w:hAnsi="Times New Roman" w:cs="Times New Roman"/>
                <w:sz w:val="24"/>
              </w:rPr>
              <w:t>- организация мониторинга эффективности коррекционной работы.</w:t>
            </w:r>
          </w:p>
        </w:tc>
      </w:tr>
      <w:tr w:rsidR="00EF7636" w:rsidRPr="005B1315" w:rsidTr="00CC7AD6">
        <w:tc>
          <w:tcPr>
            <w:tcW w:w="0" w:type="auto"/>
          </w:tcPr>
          <w:p w:rsidR="00C43285" w:rsidRPr="005B1315" w:rsidRDefault="009459BA" w:rsidP="007E0A16">
            <w:pPr>
              <w:spacing w:line="240" w:lineRule="auto"/>
              <w:jc w:val="both"/>
              <w:rPr>
                <w:rFonts w:ascii="Times New Roman" w:hAnsi="Times New Roman" w:cs="Times New Roman"/>
                <w:sz w:val="24"/>
              </w:rPr>
            </w:pPr>
            <w:r w:rsidRPr="005B1315">
              <w:rPr>
                <w:rFonts w:ascii="Times New Roman" w:hAnsi="Times New Roman" w:cs="Times New Roman"/>
                <w:sz w:val="24"/>
              </w:rPr>
              <w:t>Анализ и коррекция</w:t>
            </w:r>
          </w:p>
        </w:tc>
        <w:tc>
          <w:tcPr>
            <w:tcW w:w="0" w:type="auto"/>
          </w:tcPr>
          <w:p w:rsidR="00C43285" w:rsidRPr="005B1315" w:rsidRDefault="00C43285" w:rsidP="007E0A16">
            <w:pPr>
              <w:spacing w:line="240" w:lineRule="auto"/>
              <w:jc w:val="both"/>
              <w:rPr>
                <w:rFonts w:ascii="Times New Roman" w:hAnsi="Times New Roman" w:cs="Times New Roman"/>
                <w:sz w:val="24"/>
              </w:rPr>
            </w:pPr>
          </w:p>
        </w:tc>
        <w:tc>
          <w:tcPr>
            <w:tcW w:w="0" w:type="auto"/>
          </w:tcPr>
          <w:p w:rsidR="009459BA" w:rsidRPr="005B1315" w:rsidRDefault="009459BA" w:rsidP="007E0A16">
            <w:pPr>
              <w:spacing w:line="240" w:lineRule="auto"/>
              <w:jc w:val="both"/>
              <w:rPr>
                <w:rFonts w:ascii="Times New Roman" w:hAnsi="Times New Roman" w:cs="Times New Roman"/>
                <w:sz w:val="24"/>
              </w:rPr>
            </w:pPr>
            <w:r w:rsidRPr="005B1315">
              <w:rPr>
                <w:rFonts w:ascii="Times New Roman" w:hAnsi="Times New Roman" w:cs="Times New Roman"/>
                <w:sz w:val="24"/>
              </w:rPr>
              <w:t xml:space="preserve">- Организация деятельности </w:t>
            </w:r>
            <w:proofErr w:type="spellStart"/>
            <w:r w:rsidRPr="005B1315">
              <w:rPr>
                <w:rFonts w:ascii="Times New Roman" w:hAnsi="Times New Roman" w:cs="Times New Roman"/>
                <w:sz w:val="24"/>
              </w:rPr>
              <w:t>ПМПк</w:t>
            </w:r>
            <w:proofErr w:type="spellEnd"/>
            <w:r w:rsidRPr="005B1315">
              <w:rPr>
                <w:rFonts w:ascii="Times New Roman" w:hAnsi="Times New Roman" w:cs="Times New Roman"/>
                <w:sz w:val="24"/>
              </w:rPr>
              <w:t xml:space="preserve"> по анализу эффективности работы, динамики развития и учебных достижений ребенка;</w:t>
            </w:r>
          </w:p>
          <w:p w:rsidR="00C43285" w:rsidRPr="005B1315" w:rsidRDefault="009459BA" w:rsidP="007E0A16">
            <w:pPr>
              <w:spacing w:line="240" w:lineRule="auto"/>
              <w:jc w:val="both"/>
              <w:rPr>
                <w:rFonts w:ascii="Times New Roman" w:hAnsi="Times New Roman" w:cs="Times New Roman"/>
                <w:sz w:val="24"/>
              </w:rPr>
            </w:pPr>
            <w:r w:rsidRPr="005B1315">
              <w:rPr>
                <w:rFonts w:ascii="Times New Roman" w:hAnsi="Times New Roman" w:cs="Times New Roman"/>
                <w:sz w:val="24"/>
              </w:rPr>
              <w:t xml:space="preserve">— внесение корректив в </w:t>
            </w:r>
            <w:r w:rsidRPr="005B1315">
              <w:rPr>
                <w:rFonts w:ascii="Times New Roman" w:hAnsi="Times New Roman" w:cs="Times New Roman"/>
                <w:sz w:val="24"/>
              </w:rPr>
              <w:lastRenderedPageBreak/>
              <w:t>программу.</w:t>
            </w:r>
          </w:p>
        </w:tc>
      </w:tr>
    </w:tbl>
    <w:p w:rsidR="00FD5E7A" w:rsidRPr="005B1315" w:rsidRDefault="00FD5E7A" w:rsidP="007E0A16">
      <w:pPr>
        <w:spacing w:line="240" w:lineRule="auto"/>
        <w:ind w:firstLine="709"/>
        <w:jc w:val="both"/>
        <w:rPr>
          <w:rFonts w:ascii="Times New Roman" w:hAnsi="Times New Roman" w:cs="Times New Roman"/>
          <w:sz w:val="24"/>
        </w:rPr>
      </w:pPr>
    </w:p>
    <w:p w:rsidR="00FD5E7A" w:rsidRPr="005B1315" w:rsidRDefault="00FD5E7A" w:rsidP="007E0A16">
      <w:pPr>
        <w:spacing w:line="240" w:lineRule="auto"/>
        <w:ind w:firstLine="709"/>
        <w:jc w:val="both"/>
        <w:rPr>
          <w:rFonts w:ascii="Times New Roman" w:hAnsi="Times New Roman" w:cs="Times New Roman"/>
          <w:sz w:val="24"/>
        </w:rPr>
      </w:pPr>
    </w:p>
    <w:p w:rsidR="00124ECA" w:rsidRPr="005B1315" w:rsidRDefault="000F4FFC" w:rsidP="00124ECA">
      <w:pPr>
        <w:spacing w:line="360" w:lineRule="auto"/>
        <w:ind w:firstLine="709"/>
        <w:jc w:val="both"/>
        <w:rPr>
          <w:rFonts w:ascii="Times New Roman" w:hAnsi="Times New Roman" w:cs="Times New Roman"/>
          <w:sz w:val="28"/>
        </w:rPr>
      </w:pPr>
      <w:r w:rsidRPr="005B1315">
        <w:rPr>
          <w:rFonts w:ascii="Times New Roman" w:hAnsi="Times New Roman" w:cs="Times New Roman"/>
          <w:sz w:val="28"/>
        </w:rPr>
        <w:t>В завершении описания данной технологии, рассмотрим примерную структуру индивидуальной образовательной программы (Самсонова, Дмитриева, Семаго, Семаго и др., 2012):</w:t>
      </w:r>
      <w:r w:rsidR="00124ECA" w:rsidRPr="005B1315">
        <w:rPr>
          <w:rFonts w:ascii="Times New Roman" w:hAnsi="Times New Roman" w:cs="Times New Roman"/>
          <w:sz w:val="28"/>
        </w:rPr>
        <w:t xml:space="preserve"> </w:t>
      </w:r>
    </w:p>
    <w:p w:rsidR="005B1315" w:rsidRPr="005B1315" w:rsidRDefault="00124ECA" w:rsidP="00124ECA">
      <w:pPr>
        <w:spacing w:line="360" w:lineRule="auto"/>
        <w:ind w:firstLine="709"/>
        <w:jc w:val="both"/>
        <w:rPr>
          <w:rStyle w:val="31"/>
          <w:rFonts w:ascii="Times New Roman" w:eastAsia="Calibri" w:hAnsi="Times New Roman"/>
          <w:sz w:val="28"/>
        </w:rPr>
      </w:pPr>
      <w:r w:rsidRPr="005B1315">
        <w:rPr>
          <w:rStyle w:val="31"/>
          <w:rFonts w:ascii="Times New Roman" w:eastAsia="Calibri" w:hAnsi="Times New Roman"/>
          <w:sz w:val="28"/>
        </w:rPr>
        <w:t>Индивидуальная программа может включать несколько модулей (в зависимости от образовательных потребностей и психофизических</w:t>
      </w:r>
      <w:r w:rsidR="005B1315" w:rsidRPr="005B1315">
        <w:rPr>
          <w:rStyle w:val="31"/>
          <w:rFonts w:ascii="Times New Roman" w:eastAsia="Calibri" w:hAnsi="Times New Roman"/>
          <w:sz w:val="28"/>
        </w:rPr>
        <w:t xml:space="preserve"> особенностей ребенка с ОВЗ):</w:t>
      </w:r>
    </w:p>
    <w:p w:rsidR="005B1315" w:rsidRPr="005B1315" w:rsidRDefault="00124ECA" w:rsidP="0034481B">
      <w:pPr>
        <w:pStyle w:val="a6"/>
        <w:numPr>
          <w:ilvl w:val="0"/>
          <w:numId w:val="16"/>
        </w:numPr>
        <w:spacing w:line="360" w:lineRule="auto"/>
        <w:ind w:left="851"/>
        <w:jc w:val="both"/>
        <w:rPr>
          <w:rStyle w:val="31"/>
          <w:rFonts w:ascii="Times New Roman" w:eastAsia="Calibri" w:hAnsi="Times New Roman"/>
          <w:color w:val="auto"/>
          <w:sz w:val="28"/>
          <w:szCs w:val="22"/>
          <w:shd w:val="clear" w:color="auto" w:fill="auto"/>
          <w:lang w:eastAsia="en-US" w:bidi="ar-SA"/>
        </w:rPr>
      </w:pPr>
      <w:r w:rsidRPr="005B1315">
        <w:rPr>
          <w:rStyle w:val="31"/>
          <w:rFonts w:ascii="Times New Roman" w:eastAsia="Calibri" w:hAnsi="Times New Roman"/>
          <w:sz w:val="28"/>
        </w:rPr>
        <w:t>индивидуальный учебный план, определяющий объем и формы организации обучения, в том числе занятия коррекционно-педагогической и психологической направленности (индивидуальные, подгрупповые и групповые);</w:t>
      </w:r>
    </w:p>
    <w:p w:rsidR="005B1315" w:rsidRPr="005B1315" w:rsidRDefault="00124ECA" w:rsidP="0034481B">
      <w:pPr>
        <w:pStyle w:val="a6"/>
        <w:numPr>
          <w:ilvl w:val="0"/>
          <w:numId w:val="16"/>
        </w:numPr>
        <w:spacing w:line="360" w:lineRule="auto"/>
        <w:ind w:left="851"/>
        <w:jc w:val="both"/>
        <w:rPr>
          <w:rStyle w:val="31"/>
          <w:rFonts w:ascii="Times New Roman" w:eastAsia="Calibri" w:hAnsi="Times New Roman"/>
          <w:color w:val="auto"/>
          <w:sz w:val="28"/>
          <w:szCs w:val="22"/>
          <w:shd w:val="clear" w:color="auto" w:fill="auto"/>
          <w:lang w:eastAsia="en-US" w:bidi="ar-SA"/>
        </w:rPr>
      </w:pPr>
      <w:r w:rsidRPr="005B1315">
        <w:rPr>
          <w:rStyle w:val="31"/>
          <w:rFonts w:ascii="Times New Roman" w:eastAsia="Calibri" w:hAnsi="Times New Roman"/>
          <w:sz w:val="28"/>
        </w:rPr>
        <w:t>адаптированные программы предметов, изучаемых в рамках основной образовательной программы организации;</w:t>
      </w:r>
    </w:p>
    <w:p w:rsidR="005B1315" w:rsidRPr="005B1315" w:rsidRDefault="00124ECA" w:rsidP="0034481B">
      <w:pPr>
        <w:pStyle w:val="a6"/>
        <w:numPr>
          <w:ilvl w:val="0"/>
          <w:numId w:val="16"/>
        </w:numPr>
        <w:spacing w:line="360" w:lineRule="auto"/>
        <w:ind w:left="851"/>
        <w:jc w:val="both"/>
        <w:rPr>
          <w:rStyle w:val="31"/>
          <w:rFonts w:ascii="Times New Roman" w:eastAsia="Calibri" w:hAnsi="Times New Roman"/>
          <w:color w:val="auto"/>
          <w:sz w:val="28"/>
          <w:szCs w:val="22"/>
          <w:shd w:val="clear" w:color="auto" w:fill="auto"/>
          <w:lang w:eastAsia="en-US" w:bidi="ar-SA"/>
        </w:rPr>
      </w:pPr>
      <w:proofErr w:type="gramStart"/>
      <w:r w:rsidRPr="005B1315">
        <w:rPr>
          <w:rStyle w:val="31"/>
          <w:rFonts w:ascii="Times New Roman" w:eastAsia="Calibri" w:hAnsi="Times New Roman"/>
          <w:sz w:val="28"/>
        </w:rPr>
        <w:t>программы коррекционно-педагогической и психологической направленности в соответствии со специфическими психофизическими особенностями и образовательными потребностями ребенка с ОВЗ (программа логопедической работы, программа работы педагога-психолога, программа работы учителя-дефектолога (</w:t>
      </w:r>
      <w:proofErr w:type="spellStart"/>
      <w:r w:rsidRPr="005B1315">
        <w:rPr>
          <w:rStyle w:val="31"/>
          <w:rFonts w:ascii="Times New Roman" w:eastAsia="Calibri" w:hAnsi="Times New Roman"/>
          <w:sz w:val="28"/>
        </w:rPr>
        <w:t>олигофренопедагога</w:t>
      </w:r>
      <w:proofErr w:type="spellEnd"/>
      <w:r w:rsidRPr="005B1315">
        <w:rPr>
          <w:rStyle w:val="31"/>
          <w:rFonts w:ascii="Times New Roman" w:eastAsia="Calibri" w:hAnsi="Times New Roman"/>
          <w:sz w:val="28"/>
        </w:rPr>
        <w:t>, сурдопедагога, тифлопедагога),</w:t>
      </w:r>
      <w:proofErr w:type="gramEnd"/>
    </w:p>
    <w:p w:rsidR="00124ECA" w:rsidRPr="005B1315" w:rsidRDefault="00124ECA" w:rsidP="0034481B">
      <w:pPr>
        <w:pStyle w:val="a6"/>
        <w:numPr>
          <w:ilvl w:val="0"/>
          <w:numId w:val="16"/>
        </w:numPr>
        <w:spacing w:line="360" w:lineRule="auto"/>
        <w:ind w:left="851"/>
        <w:jc w:val="both"/>
        <w:rPr>
          <w:rStyle w:val="31"/>
          <w:rFonts w:ascii="Times New Roman" w:eastAsia="Calibri" w:hAnsi="Times New Roman"/>
          <w:color w:val="auto"/>
          <w:sz w:val="28"/>
          <w:szCs w:val="22"/>
          <w:shd w:val="clear" w:color="auto" w:fill="auto"/>
          <w:lang w:eastAsia="en-US" w:bidi="ar-SA"/>
        </w:rPr>
      </w:pPr>
      <w:r w:rsidRPr="005B1315">
        <w:rPr>
          <w:rStyle w:val="31"/>
          <w:rFonts w:ascii="Times New Roman" w:eastAsia="Calibri" w:hAnsi="Times New Roman"/>
          <w:sz w:val="28"/>
        </w:rPr>
        <w:t>программы дополнительного образования детей, включающие элементы программ специфических учебных предметов, необходимые для компенсации нарушений – например, таких как: «Социально-бытовая ориентировка», «Фонетическая ритмика» и др.</w:t>
      </w:r>
    </w:p>
    <w:p w:rsidR="000F4FFC" w:rsidRPr="005B1315" w:rsidRDefault="003B009E" w:rsidP="00124ECA">
      <w:pPr>
        <w:pStyle w:val="6"/>
        <w:shd w:val="clear" w:color="auto" w:fill="auto"/>
        <w:spacing w:after="0" w:line="360" w:lineRule="auto"/>
        <w:ind w:firstLine="709"/>
        <w:jc w:val="both"/>
        <w:rPr>
          <w:sz w:val="28"/>
        </w:rPr>
      </w:pPr>
      <w:r w:rsidRPr="005B1315">
        <w:rPr>
          <w:rStyle w:val="31"/>
          <w:sz w:val="28"/>
        </w:rPr>
        <w:t xml:space="preserve">Говоря о компонентном составе </w:t>
      </w:r>
      <w:proofErr w:type="gramStart"/>
      <w:r w:rsidR="00124ECA" w:rsidRPr="005B1315">
        <w:rPr>
          <w:rStyle w:val="31"/>
          <w:sz w:val="28"/>
        </w:rPr>
        <w:t>документа</w:t>
      </w:r>
      <w:proofErr w:type="gramEnd"/>
      <w:r w:rsidR="00124ECA" w:rsidRPr="005B1315">
        <w:rPr>
          <w:rStyle w:val="31"/>
          <w:sz w:val="28"/>
        </w:rPr>
        <w:t xml:space="preserve"> следует отметить, что </w:t>
      </w:r>
      <w:r w:rsidRPr="005B1315">
        <w:rPr>
          <w:rStyle w:val="31"/>
          <w:sz w:val="28"/>
        </w:rPr>
        <w:t>о</w:t>
      </w:r>
      <w:r w:rsidR="000F4FFC" w:rsidRPr="005B1315">
        <w:rPr>
          <w:rStyle w:val="31"/>
          <w:sz w:val="28"/>
        </w:rPr>
        <w:t>бязательным компонентом Индивидуальной образовательной про</w:t>
      </w:r>
      <w:r w:rsidR="000F4FFC" w:rsidRPr="005B1315">
        <w:rPr>
          <w:rStyle w:val="31"/>
          <w:sz w:val="28"/>
        </w:rPr>
        <w:softHyphen/>
        <w:t>граммы являются краткая психолого-педагогическая характеристика ре</w:t>
      </w:r>
      <w:r w:rsidR="000F4FFC" w:rsidRPr="005B1315">
        <w:rPr>
          <w:rStyle w:val="31"/>
          <w:sz w:val="28"/>
        </w:rPr>
        <w:softHyphen/>
        <w:t xml:space="preserve">бенка, цель и </w:t>
      </w:r>
      <w:r w:rsidR="000F4FFC" w:rsidRPr="005B1315">
        <w:rPr>
          <w:rStyle w:val="31"/>
          <w:sz w:val="28"/>
        </w:rPr>
        <w:lastRenderedPageBreak/>
        <w:t>задачи коррекционно-развивающей работы, содержание про</w:t>
      </w:r>
      <w:r w:rsidR="000F4FFC" w:rsidRPr="005B1315">
        <w:rPr>
          <w:rStyle w:val="31"/>
          <w:sz w:val="28"/>
        </w:rPr>
        <w:softHyphen/>
        <w:t>граммы, а также требования к уровню подготовленности ребенка, которые позволяют оценить полноту реализации содержания программы на уровне дина</w:t>
      </w:r>
      <w:r w:rsidR="000F4FFC" w:rsidRPr="005B1315">
        <w:rPr>
          <w:rStyle w:val="31"/>
          <w:sz w:val="28"/>
        </w:rPr>
        <w:softHyphen/>
        <w:t>мики тех или иных составляющих его психофизического развития.</w:t>
      </w:r>
    </w:p>
    <w:p w:rsidR="000F4FFC" w:rsidRPr="005B1315" w:rsidRDefault="000F4FFC" w:rsidP="00124ECA">
      <w:pPr>
        <w:pStyle w:val="6"/>
        <w:shd w:val="clear" w:color="auto" w:fill="auto"/>
        <w:spacing w:after="0" w:line="360" w:lineRule="auto"/>
        <w:ind w:firstLine="709"/>
        <w:jc w:val="both"/>
        <w:rPr>
          <w:sz w:val="28"/>
        </w:rPr>
      </w:pPr>
      <w:r w:rsidRPr="005B1315">
        <w:rPr>
          <w:rStyle w:val="31"/>
          <w:sz w:val="28"/>
        </w:rPr>
        <w:t xml:space="preserve">Оформление индивидуальной образовательной </w:t>
      </w:r>
      <w:r w:rsidR="008341F9" w:rsidRPr="005B1315">
        <w:rPr>
          <w:rStyle w:val="31"/>
          <w:sz w:val="28"/>
        </w:rPr>
        <w:t>программы пред</w:t>
      </w:r>
      <w:r w:rsidRPr="005B1315">
        <w:rPr>
          <w:rStyle w:val="31"/>
          <w:sz w:val="28"/>
        </w:rPr>
        <w:t>ставляет собой</w:t>
      </w:r>
      <w:r w:rsidR="00124ECA" w:rsidRPr="005B1315">
        <w:rPr>
          <w:rStyle w:val="31"/>
          <w:sz w:val="28"/>
        </w:rPr>
        <w:t xml:space="preserve"> единую систему, состоящую из нескольких взаимосвязанных разделов</w:t>
      </w:r>
      <w:r w:rsidRPr="005B1315">
        <w:rPr>
          <w:rStyle w:val="31"/>
          <w:sz w:val="28"/>
        </w:rPr>
        <w:t>:</w:t>
      </w:r>
    </w:p>
    <w:p w:rsidR="000F4FFC" w:rsidRPr="005B1315" w:rsidRDefault="000F4FFC" w:rsidP="0034481B">
      <w:pPr>
        <w:pStyle w:val="6"/>
        <w:numPr>
          <w:ilvl w:val="0"/>
          <w:numId w:val="10"/>
        </w:numPr>
        <w:shd w:val="clear" w:color="auto" w:fill="auto"/>
        <w:spacing w:after="0" w:line="360" w:lineRule="auto"/>
        <w:ind w:firstLine="709"/>
        <w:jc w:val="both"/>
        <w:rPr>
          <w:sz w:val="28"/>
        </w:rPr>
      </w:pPr>
      <w:r w:rsidRPr="005B1315">
        <w:rPr>
          <w:rStyle w:val="31"/>
          <w:sz w:val="28"/>
        </w:rPr>
        <w:t xml:space="preserve"> титульный лист программы с</w:t>
      </w:r>
      <w:r w:rsidR="008341F9" w:rsidRPr="005B1315">
        <w:rPr>
          <w:rStyle w:val="31"/>
          <w:sz w:val="28"/>
        </w:rPr>
        <w:t xml:space="preserve"> указанием наименования образовательной организации</w:t>
      </w:r>
      <w:r w:rsidRPr="005B1315">
        <w:rPr>
          <w:rStyle w:val="31"/>
          <w:sz w:val="28"/>
        </w:rPr>
        <w:t>, назначение программы, срок реализации, адресность прог</w:t>
      </w:r>
      <w:r w:rsidR="00DE4151" w:rsidRPr="005B1315">
        <w:rPr>
          <w:rStyle w:val="31"/>
          <w:sz w:val="28"/>
        </w:rPr>
        <w:t>раммы (фамилия, имя ребенка</w:t>
      </w:r>
      <w:r w:rsidRPr="005B1315">
        <w:rPr>
          <w:rStyle w:val="31"/>
          <w:sz w:val="28"/>
        </w:rPr>
        <w:t>, год о</w:t>
      </w:r>
      <w:r w:rsidR="008341F9" w:rsidRPr="005B1315">
        <w:rPr>
          <w:rStyle w:val="31"/>
          <w:sz w:val="28"/>
        </w:rPr>
        <w:t>бучения), гриф утверждения руко</w:t>
      </w:r>
      <w:r w:rsidRPr="005B1315">
        <w:rPr>
          <w:rStyle w:val="31"/>
          <w:sz w:val="28"/>
        </w:rPr>
        <w:t>водителем, согласование с родителями</w:t>
      </w:r>
      <w:r w:rsidR="008341F9" w:rsidRPr="005B1315">
        <w:rPr>
          <w:rStyle w:val="31"/>
          <w:sz w:val="28"/>
        </w:rPr>
        <w:t xml:space="preserve"> и председателем </w:t>
      </w:r>
      <w:proofErr w:type="spellStart"/>
      <w:r w:rsidR="008341F9" w:rsidRPr="005B1315">
        <w:rPr>
          <w:rStyle w:val="31"/>
          <w:sz w:val="28"/>
        </w:rPr>
        <w:t>ПМПк</w:t>
      </w:r>
      <w:proofErr w:type="spellEnd"/>
      <w:r w:rsidR="008341F9" w:rsidRPr="005B1315">
        <w:rPr>
          <w:rStyle w:val="31"/>
          <w:sz w:val="28"/>
        </w:rPr>
        <w:t xml:space="preserve"> образовательной организации</w:t>
      </w:r>
      <w:r w:rsidRPr="005B1315">
        <w:rPr>
          <w:rStyle w:val="31"/>
          <w:sz w:val="28"/>
        </w:rPr>
        <w:t>, указанием специалиста, который является ответственным за реализа</w:t>
      </w:r>
      <w:r w:rsidRPr="005B1315">
        <w:rPr>
          <w:rStyle w:val="31"/>
          <w:sz w:val="28"/>
        </w:rPr>
        <w:softHyphen/>
        <w:t>цию индивидуальной образовательной программы);</w:t>
      </w:r>
    </w:p>
    <w:p w:rsidR="000F4FFC" w:rsidRPr="005B1315" w:rsidRDefault="000F4FFC" w:rsidP="0034481B">
      <w:pPr>
        <w:pStyle w:val="6"/>
        <w:numPr>
          <w:ilvl w:val="0"/>
          <w:numId w:val="10"/>
        </w:numPr>
        <w:shd w:val="clear" w:color="auto" w:fill="auto"/>
        <w:spacing w:after="0" w:line="360" w:lineRule="auto"/>
        <w:ind w:firstLine="709"/>
        <w:jc w:val="both"/>
        <w:rPr>
          <w:sz w:val="28"/>
        </w:rPr>
      </w:pPr>
      <w:r w:rsidRPr="005B1315">
        <w:rPr>
          <w:rStyle w:val="31"/>
          <w:sz w:val="28"/>
        </w:rPr>
        <w:t xml:space="preserve"> пояснительная записка, в котор</w:t>
      </w:r>
      <w:r w:rsidR="008341F9" w:rsidRPr="005B1315">
        <w:rPr>
          <w:rStyle w:val="31"/>
          <w:sz w:val="28"/>
        </w:rPr>
        <w:t>ой излагается краткая психолого-</w:t>
      </w:r>
      <w:r w:rsidRPr="005B1315">
        <w:rPr>
          <w:rStyle w:val="31"/>
          <w:sz w:val="28"/>
        </w:rPr>
        <w:t>педагогическая характеристика ребенка с перечнем сформированных умений и навыков и тех, которые не сформированы в должной степе</w:t>
      </w:r>
      <w:r w:rsidRPr="005B1315">
        <w:rPr>
          <w:rStyle w:val="31"/>
          <w:sz w:val="28"/>
        </w:rPr>
        <w:softHyphen/>
        <w:t>ни, структура индивидуальной образовательной программы, её цели и задачи);</w:t>
      </w:r>
    </w:p>
    <w:p w:rsidR="000F4FFC" w:rsidRPr="005B1315" w:rsidRDefault="000F4FFC" w:rsidP="0034481B">
      <w:pPr>
        <w:pStyle w:val="6"/>
        <w:numPr>
          <w:ilvl w:val="0"/>
          <w:numId w:val="10"/>
        </w:numPr>
        <w:shd w:val="clear" w:color="auto" w:fill="auto"/>
        <w:spacing w:after="0" w:line="360" w:lineRule="auto"/>
        <w:ind w:firstLine="709"/>
        <w:jc w:val="both"/>
        <w:rPr>
          <w:sz w:val="28"/>
        </w:rPr>
      </w:pPr>
      <w:r w:rsidRPr="005B1315">
        <w:rPr>
          <w:rStyle w:val="31"/>
          <w:sz w:val="28"/>
        </w:rPr>
        <w:t xml:space="preserve"> индивидуальный учебный план;</w:t>
      </w:r>
    </w:p>
    <w:p w:rsidR="00EB4B46" w:rsidRPr="005B1315" w:rsidRDefault="000F4FFC" w:rsidP="0034481B">
      <w:pPr>
        <w:pStyle w:val="6"/>
        <w:numPr>
          <w:ilvl w:val="0"/>
          <w:numId w:val="10"/>
        </w:numPr>
        <w:spacing w:after="0" w:line="360" w:lineRule="auto"/>
        <w:ind w:firstLine="709"/>
        <w:jc w:val="both"/>
        <w:rPr>
          <w:rStyle w:val="31"/>
          <w:sz w:val="28"/>
        </w:rPr>
      </w:pPr>
      <w:r w:rsidRPr="005B1315">
        <w:rPr>
          <w:rStyle w:val="31"/>
          <w:sz w:val="28"/>
        </w:rPr>
        <w:t xml:space="preserve"> содержание</w:t>
      </w:r>
      <w:r w:rsidR="00EC73D8" w:rsidRPr="005B1315">
        <w:rPr>
          <w:rStyle w:val="31"/>
          <w:sz w:val="28"/>
        </w:rPr>
        <w:t xml:space="preserve"> </w:t>
      </w:r>
      <w:r w:rsidRPr="005B1315">
        <w:rPr>
          <w:rStyle w:val="31"/>
          <w:sz w:val="28"/>
        </w:rPr>
        <w:t>программы</w:t>
      </w:r>
      <w:r w:rsidR="003B009E" w:rsidRPr="005B1315">
        <w:rPr>
          <w:rStyle w:val="31"/>
          <w:sz w:val="28"/>
        </w:rPr>
        <w:t>, включающ</w:t>
      </w:r>
      <w:r w:rsidR="00EC73D8" w:rsidRPr="005B1315">
        <w:rPr>
          <w:rStyle w:val="31"/>
          <w:sz w:val="28"/>
        </w:rPr>
        <w:t xml:space="preserve">ее в себя три основных блока:  </w:t>
      </w:r>
      <w:r w:rsidR="00EC73D8" w:rsidRPr="005B1315">
        <w:rPr>
          <w:rStyle w:val="31"/>
          <w:i/>
          <w:sz w:val="28"/>
          <w:lang w:val="en-US"/>
        </w:rPr>
        <w:t>I</w:t>
      </w:r>
      <w:r w:rsidR="00EB4B46" w:rsidRPr="005B1315">
        <w:rPr>
          <w:rStyle w:val="31"/>
          <w:i/>
          <w:sz w:val="28"/>
        </w:rPr>
        <w:t xml:space="preserve">  блок</w:t>
      </w:r>
      <w:r w:rsidR="00EB4B46" w:rsidRPr="005B1315">
        <w:rPr>
          <w:rStyle w:val="31"/>
          <w:sz w:val="28"/>
        </w:rPr>
        <w:t xml:space="preserve">-  </w:t>
      </w:r>
      <w:r w:rsidR="00EC73D8" w:rsidRPr="005B1315">
        <w:rPr>
          <w:rStyle w:val="31"/>
          <w:sz w:val="28"/>
        </w:rPr>
        <w:t xml:space="preserve">образовательный компонент; </w:t>
      </w:r>
      <w:r w:rsidR="00EB4B46" w:rsidRPr="005B1315">
        <w:rPr>
          <w:rStyle w:val="31"/>
          <w:sz w:val="28"/>
        </w:rPr>
        <w:t xml:space="preserve">                                       </w:t>
      </w:r>
    </w:p>
    <w:p w:rsidR="00EB4B46" w:rsidRPr="005B1315" w:rsidRDefault="00EB4B46" w:rsidP="00EB4B46">
      <w:pPr>
        <w:pStyle w:val="6"/>
        <w:spacing w:after="0" w:line="360" w:lineRule="auto"/>
        <w:ind w:firstLine="0"/>
        <w:jc w:val="both"/>
        <w:rPr>
          <w:rStyle w:val="31"/>
          <w:sz w:val="28"/>
        </w:rPr>
      </w:pPr>
      <w:r w:rsidRPr="005B1315">
        <w:rPr>
          <w:rStyle w:val="31"/>
          <w:i/>
          <w:sz w:val="28"/>
          <w:lang w:val="en-US"/>
        </w:rPr>
        <w:t>II</w:t>
      </w:r>
      <w:r w:rsidRPr="005B1315">
        <w:rPr>
          <w:rStyle w:val="31"/>
          <w:i/>
          <w:sz w:val="28"/>
        </w:rPr>
        <w:t xml:space="preserve"> блок</w:t>
      </w:r>
      <w:r w:rsidRPr="005B1315">
        <w:rPr>
          <w:rStyle w:val="31"/>
          <w:sz w:val="28"/>
        </w:rPr>
        <w:t xml:space="preserve">- </w:t>
      </w:r>
      <w:r w:rsidR="003B009E" w:rsidRPr="005B1315">
        <w:rPr>
          <w:rStyle w:val="31"/>
          <w:sz w:val="28"/>
        </w:rPr>
        <w:t>коррекционный компонент, в рамках которого излагаются направления коррекционной работы специалистов сопровождения (учителя – логопеда, учителя – дефектолога, педагога – психолога, социального педагога, медиц</w:t>
      </w:r>
      <w:r w:rsidR="00DE4151" w:rsidRPr="005B1315">
        <w:rPr>
          <w:rStyle w:val="31"/>
          <w:sz w:val="28"/>
        </w:rPr>
        <w:t>инского работника) с ребенком</w:t>
      </w:r>
      <w:r w:rsidR="003B009E" w:rsidRPr="005B1315">
        <w:rPr>
          <w:rStyle w:val="31"/>
          <w:sz w:val="28"/>
        </w:rPr>
        <w:t xml:space="preserve">, ее приемы, методы и формы, рекомендации выше указанных специалистов учителю </w:t>
      </w:r>
      <w:r w:rsidR="00DE4151" w:rsidRPr="005B1315">
        <w:rPr>
          <w:rStyle w:val="31"/>
          <w:sz w:val="28"/>
        </w:rPr>
        <w:t xml:space="preserve">/ воспитателю </w:t>
      </w:r>
      <w:r w:rsidR="003B009E" w:rsidRPr="005B1315">
        <w:rPr>
          <w:rStyle w:val="31"/>
          <w:sz w:val="28"/>
        </w:rPr>
        <w:t xml:space="preserve">и родителям. </w:t>
      </w:r>
    </w:p>
    <w:p w:rsidR="000F4FFC" w:rsidRPr="005B1315" w:rsidRDefault="00EB4B46" w:rsidP="00EB4B46">
      <w:pPr>
        <w:pStyle w:val="6"/>
        <w:spacing w:after="0" w:line="360" w:lineRule="auto"/>
        <w:ind w:firstLine="0"/>
        <w:jc w:val="both"/>
        <w:rPr>
          <w:color w:val="000000"/>
          <w:sz w:val="28"/>
          <w:shd w:val="clear" w:color="auto" w:fill="FFFFFF"/>
          <w:lang w:bidi="ru-RU"/>
        </w:rPr>
      </w:pPr>
      <w:r w:rsidRPr="005B1315">
        <w:rPr>
          <w:rStyle w:val="31"/>
          <w:i/>
          <w:sz w:val="28"/>
          <w:lang w:val="en-US"/>
        </w:rPr>
        <w:t>III</w:t>
      </w:r>
      <w:r w:rsidRPr="005B1315">
        <w:rPr>
          <w:rStyle w:val="31"/>
          <w:i/>
          <w:sz w:val="28"/>
        </w:rPr>
        <w:t xml:space="preserve"> блок</w:t>
      </w:r>
      <w:r w:rsidRPr="005B1315">
        <w:rPr>
          <w:rStyle w:val="31"/>
          <w:sz w:val="28"/>
        </w:rPr>
        <w:t xml:space="preserve">- </w:t>
      </w:r>
      <w:r w:rsidR="003B009E" w:rsidRPr="005B1315">
        <w:rPr>
          <w:rStyle w:val="31"/>
          <w:sz w:val="28"/>
        </w:rPr>
        <w:t xml:space="preserve">воспитательный компонент, содержащий раздел классного руководителя </w:t>
      </w:r>
      <w:r w:rsidR="00DE4151" w:rsidRPr="005B1315">
        <w:rPr>
          <w:rStyle w:val="31"/>
          <w:sz w:val="28"/>
        </w:rPr>
        <w:t xml:space="preserve">/ воспитателя группы </w:t>
      </w:r>
      <w:r w:rsidR="003B009E" w:rsidRPr="005B1315">
        <w:rPr>
          <w:rStyle w:val="31"/>
          <w:sz w:val="28"/>
        </w:rPr>
        <w:t>с рекомендац</w:t>
      </w:r>
      <w:r w:rsidR="00DE4151" w:rsidRPr="005B1315">
        <w:rPr>
          <w:rStyle w:val="31"/>
          <w:sz w:val="28"/>
        </w:rPr>
        <w:t>иями для родителей ребенка</w:t>
      </w:r>
      <w:r w:rsidR="000F4FFC" w:rsidRPr="005B1315">
        <w:rPr>
          <w:rStyle w:val="31"/>
          <w:sz w:val="28"/>
        </w:rPr>
        <w:t>;</w:t>
      </w:r>
    </w:p>
    <w:p w:rsidR="000F4FFC" w:rsidRPr="005B1315" w:rsidRDefault="000F4FFC" w:rsidP="0034481B">
      <w:pPr>
        <w:pStyle w:val="6"/>
        <w:numPr>
          <w:ilvl w:val="0"/>
          <w:numId w:val="10"/>
        </w:numPr>
        <w:shd w:val="clear" w:color="auto" w:fill="auto"/>
        <w:spacing w:after="0" w:line="360" w:lineRule="auto"/>
        <w:ind w:firstLine="709"/>
        <w:jc w:val="both"/>
        <w:rPr>
          <w:sz w:val="28"/>
        </w:rPr>
      </w:pPr>
      <w:r w:rsidRPr="005B1315">
        <w:rPr>
          <w:rStyle w:val="31"/>
          <w:sz w:val="28"/>
        </w:rPr>
        <w:lastRenderedPageBreak/>
        <w:t xml:space="preserve"> мо</w:t>
      </w:r>
      <w:r w:rsidR="00DE4151" w:rsidRPr="005B1315">
        <w:rPr>
          <w:rStyle w:val="31"/>
          <w:sz w:val="28"/>
        </w:rPr>
        <w:t>ниторинг достижений ребенка</w:t>
      </w:r>
      <w:r w:rsidRPr="005B1315">
        <w:rPr>
          <w:rStyle w:val="31"/>
          <w:sz w:val="28"/>
        </w:rPr>
        <w:t>, в котором конкретно сформулированы результаты реализации программы на уровне дина</w:t>
      </w:r>
      <w:r w:rsidRPr="005B1315">
        <w:rPr>
          <w:rStyle w:val="31"/>
          <w:sz w:val="28"/>
        </w:rPr>
        <w:softHyphen/>
        <w:t>мики показателей психического и психологического развития обучаю</w:t>
      </w:r>
      <w:r w:rsidRPr="005B1315">
        <w:rPr>
          <w:rStyle w:val="31"/>
          <w:sz w:val="28"/>
        </w:rPr>
        <w:softHyphen/>
        <w:t>щегося и уровне сформированности ключевых компетенций;</w:t>
      </w:r>
    </w:p>
    <w:p w:rsidR="000F4FFC" w:rsidRPr="005B1315" w:rsidRDefault="000F4FFC" w:rsidP="0034481B">
      <w:pPr>
        <w:pStyle w:val="6"/>
        <w:numPr>
          <w:ilvl w:val="0"/>
          <w:numId w:val="10"/>
        </w:numPr>
        <w:shd w:val="clear" w:color="auto" w:fill="auto"/>
        <w:spacing w:after="0" w:line="360" w:lineRule="auto"/>
        <w:ind w:firstLine="709"/>
        <w:jc w:val="both"/>
        <w:rPr>
          <w:sz w:val="28"/>
        </w:rPr>
      </w:pPr>
      <w:r w:rsidRPr="005B1315">
        <w:rPr>
          <w:rStyle w:val="31"/>
          <w:sz w:val="28"/>
        </w:rPr>
        <w:t xml:space="preserve"> заключение и рекомендации, в</w:t>
      </w:r>
      <w:r w:rsidR="00DE4151" w:rsidRPr="005B1315">
        <w:rPr>
          <w:rStyle w:val="31"/>
          <w:sz w:val="28"/>
        </w:rPr>
        <w:t xml:space="preserve"> котором формулируется обоснова</w:t>
      </w:r>
      <w:r w:rsidRPr="005B1315">
        <w:rPr>
          <w:rStyle w:val="31"/>
          <w:sz w:val="28"/>
        </w:rPr>
        <w:t>ние внесения корректив по результатам промежуточной диагностики и заключение о реализации индивиду</w:t>
      </w:r>
      <w:r w:rsidR="00BF5D82" w:rsidRPr="005B1315">
        <w:rPr>
          <w:rStyle w:val="31"/>
          <w:sz w:val="28"/>
        </w:rPr>
        <w:t>альной программы в целом при об</w:t>
      </w:r>
      <w:r w:rsidRPr="005B1315">
        <w:rPr>
          <w:rStyle w:val="31"/>
          <w:sz w:val="28"/>
        </w:rPr>
        <w:t>суждении данного вопроса в рамках и</w:t>
      </w:r>
      <w:r w:rsidR="00EB4B46" w:rsidRPr="005B1315">
        <w:rPr>
          <w:rStyle w:val="31"/>
          <w:sz w:val="28"/>
        </w:rPr>
        <w:t>тогового психолого-медико-педа</w:t>
      </w:r>
      <w:r w:rsidRPr="005B1315">
        <w:rPr>
          <w:rStyle w:val="31"/>
          <w:sz w:val="28"/>
        </w:rPr>
        <w:t>гогического консилиума в конце учебного года).</w:t>
      </w:r>
    </w:p>
    <w:p w:rsidR="000F4FFC" w:rsidRPr="005B1315" w:rsidRDefault="006E3471" w:rsidP="00124ECA">
      <w:pPr>
        <w:spacing w:line="360" w:lineRule="auto"/>
        <w:ind w:firstLine="709"/>
        <w:jc w:val="both"/>
        <w:rPr>
          <w:rFonts w:ascii="Times New Roman" w:hAnsi="Times New Roman" w:cs="Times New Roman"/>
          <w:sz w:val="28"/>
        </w:rPr>
      </w:pPr>
      <w:r w:rsidRPr="005B1315">
        <w:rPr>
          <w:rFonts w:ascii="Times New Roman" w:hAnsi="Times New Roman" w:cs="Times New Roman"/>
          <w:sz w:val="28"/>
        </w:rPr>
        <w:t>Наряду с понятием «Индивидуальный образовательный маршрут» в современной специальной педагогике существует понятие</w:t>
      </w:r>
      <w:r w:rsidR="000E7EE4" w:rsidRPr="005B1315">
        <w:rPr>
          <w:rFonts w:ascii="Times New Roman" w:hAnsi="Times New Roman" w:cs="Times New Roman"/>
          <w:sz w:val="28"/>
        </w:rPr>
        <w:t xml:space="preserve"> </w:t>
      </w:r>
      <w:r w:rsidR="009E356A" w:rsidRPr="005B1315">
        <w:rPr>
          <w:rFonts w:ascii="Times New Roman" w:hAnsi="Times New Roman" w:cs="Times New Roman"/>
          <w:sz w:val="28"/>
        </w:rPr>
        <w:t>«Коррекционно-образовательный маршрут». Этим термином практикующие учителя-дефектологи устойчиво именуют коррекционно-развивающую работу с ребенком в условиях общеобразовательной организации. Научной основой содержания данной деятельности выступают направле</w:t>
      </w:r>
      <w:r w:rsidR="00545C86" w:rsidRPr="005B1315">
        <w:rPr>
          <w:rFonts w:ascii="Times New Roman" w:hAnsi="Times New Roman" w:cs="Times New Roman"/>
          <w:sz w:val="28"/>
        </w:rPr>
        <w:t xml:space="preserve">ния работы с </w:t>
      </w:r>
      <w:proofErr w:type="gramStart"/>
      <w:r w:rsidR="00545C86" w:rsidRPr="005B1315">
        <w:rPr>
          <w:rFonts w:ascii="Times New Roman" w:hAnsi="Times New Roman" w:cs="Times New Roman"/>
          <w:sz w:val="28"/>
        </w:rPr>
        <w:t>обучающимися</w:t>
      </w:r>
      <w:proofErr w:type="gramEnd"/>
      <w:r w:rsidR="00545C86" w:rsidRPr="005B1315">
        <w:rPr>
          <w:rFonts w:ascii="Times New Roman" w:hAnsi="Times New Roman" w:cs="Times New Roman"/>
          <w:sz w:val="28"/>
        </w:rPr>
        <w:t xml:space="preserve"> с ЗПР, предложенные А.Д. </w:t>
      </w:r>
      <w:proofErr w:type="spellStart"/>
      <w:r w:rsidR="00545C86" w:rsidRPr="005B1315">
        <w:rPr>
          <w:rFonts w:ascii="Times New Roman" w:hAnsi="Times New Roman" w:cs="Times New Roman"/>
          <w:sz w:val="28"/>
        </w:rPr>
        <w:t>Вильшанской</w:t>
      </w:r>
      <w:proofErr w:type="spellEnd"/>
      <w:r w:rsidR="00545C86" w:rsidRPr="005B1315">
        <w:rPr>
          <w:rFonts w:ascii="Times New Roman" w:hAnsi="Times New Roman" w:cs="Times New Roman"/>
          <w:sz w:val="28"/>
        </w:rPr>
        <w:t xml:space="preserve"> (</w:t>
      </w:r>
      <w:proofErr w:type="spellStart"/>
      <w:r w:rsidR="00545C86" w:rsidRPr="005B1315">
        <w:rPr>
          <w:rFonts w:ascii="Times New Roman" w:hAnsi="Times New Roman" w:cs="Times New Roman"/>
          <w:sz w:val="28"/>
        </w:rPr>
        <w:t>Вильшанская</w:t>
      </w:r>
      <w:proofErr w:type="spellEnd"/>
      <w:r w:rsidR="00545C86" w:rsidRPr="005B1315">
        <w:rPr>
          <w:rFonts w:ascii="Times New Roman" w:hAnsi="Times New Roman" w:cs="Times New Roman"/>
          <w:sz w:val="28"/>
        </w:rPr>
        <w:t>, 2008).</w:t>
      </w:r>
    </w:p>
    <w:p w:rsidR="00545C86" w:rsidRPr="005B1315" w:rsidRDefault="00545C86" w:rsidP="00124ECA">
      <w:pPr>
        <w:spacing w:line="360" w:lineRule="auto"/>
        <w:ind w:firstLine="709"/>
        <w:jc w:val="both"/>
        <w:rPr>
          <w:rFonts w:ascii="Times New Roman" w:hAnsi="Times New Roman" w:cs="Times New Roman"/>
          <w:sz w:val="28"/>
        </w:rPr>
      </w:pPr>
      <w:r w:rsidRPr="005B1315">
        <w:rPr>
          <w:rFonts w:ascii="Times New Roman" w:hAnsi="Times New Roman" w:cs="Times New Roman"/>
          <w:sz w:val="28"/>
        </w:rPr>
        <w:t>Кратко рассмотрим эти направления:</w:t>
      </w:r>
    </w:p>
    <w:p w:rsidR="00EB4B46" w:rsidRPr="005B1315" w:rsidRDefault="000E7EE4" w:rsidP="000E7EE4">
      <w:pPr>
        <w:spacing w:line="360" w:lineRule="auto"/>
        <w:ind w:firstLine="709"/>
        <w:jc w:val="both"/>
        <w:rPr>
          <w:rFonts w:ascii="Times New Roman" w:hAnsi="Times New Roman" w:cs="Times New Roman"/>
          <w:sz w:val="28"/>
        </w:rPr>
      </w:pPr>
      <w:r w:rsidRPr="005B1315">
        <w:rPr>
          <w:rFonts w:ascii="Times New Roman" w:hAnsi="Times New Roman" w:cs="Times New Roman"/>
          <w:sz w:val="28"/>
        </w:rPr>
        <w:t xml:space="preserve">1. Сенсомоторное развитие (развитие зрительного анализа и пространственного восприятия элементов букв; тонкости и </w:t>
      </w:r>
      <w:proofErr w:type="spellStart"/>
      <w:r w:rsidRPr="005B1315">
        <w:rPr>
          <w:rFonts w:ascii="Times New Roman" w:hAnsi="Times New Roman" w:cs="Times New Roman"/>
          <w:sz w:val="28"/>
        </w:rPr>
        <w:t>дифференцированности</w:t>
      </w:r>
      <w:proofErr w:type="spellEnd"/>
      <w:r w:rsidRPr="005B1315">
        <w:rPr>
          <w:rFonts w:ascii="Times New Roman" w:hAnsi="Times New Roman" w:cs="Times New Roman"/>
          <w:sz w:val="28"/>
        </w:rPr>
        <w:t xml:space="preserve"> анализа зрительно воспринимаемых объектов; тактильных ощущений; умения организации и контроля простейших двигательных программ; тонкости и целенаправленности движений; кинестетических основ движения; м</w:t>
      </w:r>
      <w:r w:rsidR="00EB4B46" w:rsidRPr="005B1315">
        <w:rPr>
          <w:rFonts w:ascii="Times New Roman" w:hAnsi="Times New Roman" w:cs="Times New Roman"/>
          <w:sz w:val="28"/>
        </w:rPr>
        <w:t xml:space="preserve">ежполушарного взаимодействия). </w:t>
      </w:r>
    </w:p>
    <w:p w:rsidR="00DB4F80" w:rsidRPr="005B1315" w:rsidRDefault="00DB4F80" w:rsidP="000E7EE4">
      <w:pPr>
        <w:spacing w:line="360" w:lineRule="auto"/>
        <w:ind w:firstLine="709"/>
        <w:jc w:val="both"/>
        <w:rPr>
          <w:rFonts w:ascii="Times New Roman" w:hAnsi="Times New Roman" w:cs="Times New Roman"/>
          <w:sz w:val="28"/>
        </w:rPr>
      </w:pPr>
      <w:r w:rsidRPr="005B1315">
        <w:rPr>
          <w:rFonts w:ascii="Times New Roman" w:hAnsi="Times New Roman" w:cs="Times New Roman"/>
          <w:sz w:val="28"/>
        </w:rPr>
        <w:t>2.</w:t>
      </w:r>
      <w:r w:rsidR="000E7EE4" w:rsidRPr="005B1315">
        <w:rPr>
          <w:rFonts w:ascii="Times New Roman" w:hAnsi="Times New Roman" w:cs="Times New Roman"/>
          <w:sz w:val="28"/>
        </w:rPr>
        <w:t xml:space="preserve"> Формирование пространственных представлений (формирование умения ориентировки в схеме собственного тела; в ближайшем окружении (классной комнаты); на плоскости (тетрадь, книга); развитие пространс</w:t>
      </w:r>
      <w:r w:rsidRPr="005B1315">
        <w:rPr>
          <w:rFonts w:ascii="Times New Roman" w:hAnsi="Times New Roman" w:cs="Times New Roman"/>
          <w:sz w:val="28"/>
        </w:rPr>
        <w:t xml:space="preserve">твенного </w:t>
      </w:r>
      <w:proofErr w:type="spellStart"/>
      <w:r w:rsidRPr="005B1315">
        <w:rPr>
          <w:rFonts w:ascii="Times New Roman" w:hAnsi="Times New Roman" w:cs="Times New Roman"/>
          <w:sz w:val="28"/>
        </w:rPr>
        <w:t>праксиса</w:t>
      </w:r>
      <w:proofErr w:type="spellEnd"/>
      <w:r w:rsidRPr="005B1315">
        <w:rPr>
          <w:rFonts w:ascii="Times New Roman" w:hAnsi="Times New Roman" w:cs="Times New Roman"/>
          <w:sz w:val="28"/>
        </w:rPr>
        <w:t xml:space="preserve"> и пр.). </w:t>
      </w:r>
    </w:p>
    <w:p w:rsidR="00DB4F80" w:rsidRPr="005B1315" w:rsidRDefault="00DB4F80" w:rsidP="000E7EE4">
      <w:pPr>
        <w:spacing w:line="360" w:lineRule="auto"/>
        <w:ind w:firstLine="709"/>
        <w:jc w:val="both"/>
        <w:rPr>
          <w:rFonts w:ascii="Times New Roman" w:hAnsi="Times New Roman" w:cs="Times New Roman"/>
          <w:sz w:val="28"/>
        </w:rPr>
      </w:pPr>
      <w:r w:rsidRPr="005B1315">
        <w:rPr>
          <w:rFonts w:ascii="Times New Roman" w:hAnsi="Times New Roman" w:cs="Times New Roman"/>
          <w:sz w:val="28"/>
        </w:rPr>
        <w:lastRenderedPageBreak/>
        <w:t>3.</w:t>
      </w:r>
      <w:r w:rsidR="000E7EE4" w:rsidRPr="005B1315">
        <w:rPr>
          <w:rFonts w:ascii="Times New Roman" w:hAnsi="Times New Roman" w:cs="Times New Roman"/>
          <w:sz w:val="28"/>
        </w:rPr>
        <w:t xml:space="preserve"> Развитие </w:t>
      </w:r>
      <w:proofErr w:type="spellStart"/>
      <w:r w:rsidR="000E7EE4" w:rsidRPr="005B1315">
        <w:rPr>
          <w:rFonts w:ascii="Times New Roman" w:hAnsi="Times New Roman" w:cs="Times New Roman"/>
          <w:sz w:val="28"/>
        </w:rPr>
        <w:t>мнемических</w:t>
      </w:r>
      <w:proofErr w:type="spellEnd"/>
      <w:r w:rsidR="000E7EE4" w:rsidRPr="005B1315">
        <w:rPr>
          <w:rFonts w:ascii="Times New Roman" w:hAnsi="Times New Roman" w:cs="Times New Roman"/>
          <w:sz w:val="28"/>
        </w:rPr>
        <w:t xml:space="preserve"> процессов (тренировка произвольного запоминания зрительно воспринимаемых объектов, слухового ряда: цифр, звуков, слов, предложений, многоступенчатых инструкций; развитие тактильной и кинестетической памяти). </w:t>
      </w:r>
    </w:p>
    <w:p w:rsidR="000E7EE4" w:rsidRPr="005B1315" w:rsidRDefault="00DB4F80" w:rsidP="000E7EE4">
      <w:pPr>
        <w:spacing w:line="360" w:lineRule="auto"/>
        <w:ind w:firstLine="709"/>
        <w:jc w:val="both"/>
        <w:rPr>
          <w:rFonts w:ascii="Times New Roman" w:hAnsi="Times New Roman" w:cs="Times New Roman"/>
          <w:sz w:val="28"/>
        </w:rPr>
      </w:pPr>
      <w:r w:rsidRPr="005B1315">
        <w:rPr>
          <w:rFonts w:ascii="Times New Roman" w:hAnsi="Times New Roman" w:cs="Times New Roman"/>
          <w:sz w:val="28"/>
        </w:rPr>
        <w:t xml:space="preserve">4. </w:t>
      </w:r>
      <w:r w:rsidR="000E7EE4" w:rsidRPr="005B1315">
        <w:rPr>
          <w:rFonts w:ascii="Times New Roman" w:hAnsi="Times New Roman" w:cs="Times New Roman"/>
          <w:sz w:val="28"/>
        </w:rPr>
        <w:t xml:space="preserve">Развитие межанализаторных систем, их взаимодействия (развитие </w:t>
      </w:r>
      <w:proofErr w:type="spellStart"/>
      <w:r w:rsidR="000E7EE4" w:rsidRPr="005B1315">
        <w:rPr>
          <w:rFonts w:ascii="Times New Roman" w:hAnsi="Times New Roman" w:cs="Times New Roman"/>
          <w:sz w:val="28"/>
        </w:rPr>
        <w:t>слухо</w:t>
      </w:r>
      <w:proofErr w:type="spellEnd"/>
      <w:r w:rsidR="000E7EE4" w:rsidRPr="005B1315">
        <w:rPr>
          <w:rFonts w:ascii="Times New Roman" w:hAnsi="Times New Roman" w:cs="Times New Roman"/>
          <w:sz w:val="28"/>
        </w:rPr>
        <w:t xml:space="preserve">-моторной координации; зрительно-моторной координации; </w:t>
      </w:r>
      <w:proofErr w:type="spellStart"/>
      <w:r w:rsidR="000E7EE4" w:rsidRPr="005B1315">
        <w:rPr>
          <w:rFonts w:ascii="Times New Roman" w:hAnsi="Times New Roman" w:cs="Times New Roman"/>
          <w:sz w:val="28"/>
        </w:rPr>
        <w:t>слухо</w:t>
      </w:r>
      <w:proofErr w:type="spellEnd"/>
      <w:r w:rsidR="000E7EE4" w:rsidRPr="005B1315">
        <w:rPr>
          <w:rFonts w:ascii="Times New Roman" w:hAnsi="Times New Roman" w:cs="Times New Roman"/>
          <w:sz w:val="28"/>
        </w:rPr>
        <w:t>-зрительной и зрительно-двигательной координации).</w:t>
      </w:r>
    </w:p>
    <w:p w:rsidR="00DB4F80" w:rsidRPr="005B1315" w:rsidRDefault="000E7EE4" w:rsidP="00476529">
      <w:pPr>
        <w:spacing w:line="360" w:lineRule="auto"/>
        <w:ind w:firstLine="709"/>
        <w:jc w:val="both"/>
        <w:rPr>
          <w:rFonts w:ascii="Times New Roman" w:hAnsi="Times New Roman" w:cs="Times New Roman"/>
          <w:sz w:val="28"/>
        </w:rPr>
      </w:pPr>
      <w:r w:rsidRPr="005B1315">
        <w:rPr>
          <w:rFonts w:ascii="Times New Roman" w:hAnsi="Times New Roman" w:cs="Times New Roman"/>
          <w:sz w:val="28"/>
        </w:rPr>
        <w:t>5.</w:t>
      </w:r>
      <w:r w:rsidR="00476529" w:rsidRPr="005B1315">
        <w:rPr>
          <w:rFonts w:ascii="Times New Roman" w:hAnsi="Times New Roman" w:cs="Times New Roman"/>
          <w:sz w:val="28"/>
        </w:rPr>
        <w:t xml:space="preserve"> </w:t>
      </w:r>
      <w:r w:rsidRPr="005B1315">
        <w:rPr>
          <w:rFonts w:ascii="Times New Roman" w:hAnsi="Times New Roman" w:cs="Times New Roman"/>
          <w:sz w:val="28"/>
        </w:rPr>
        <w:t>Формирование функции программирования и контроля собственной деятельности (регуляция простейших двигательных актов; формирование умения ориентировки</w:t>
      </w:r>
      <w:r w:rsidR="00476529" w:rsidRPr="005B1315">
        <w:rPr>
          <w:rFonts w:ascii="Times New Roman" w:hAnsi="Times New Roman" w:cs="Times New Roman"/>
          <w:sz w:val="28"/>
        </w:rPr>
        <w:t xml:space="preserve"> </w:t>
      </w:r>
      <w:r w:rsidRPr="005B1315">
        <w:rPr>
          <w:rFonts w:ascii="Times New Roman" w:hAnsi="Times New Roman" w:cs="Times New Roman"/>
          <w:sz w:val="28"/>
        </w:rPr>
        <w:t>в задании; умения планирования этапов выполнения задания; основных способов самоконтроля каждого этапа выполнения задания; умения осуществлять словесный</w:t>
      </w:r>
      <w:r w:rsidR="00476529" w:rsidRPr="005B1315">
        <w:rPr>
          <w:rFonts w:ascii="Times New Roman" w:hAnsi="Times New Roman" w:cs="Times New Roman"/>
          <w:sz w:val="28"/>
        </w:rPr>
        <w:t xml:space="preserve"> </w:t>
      </w:r>
      <w:r w:rsidRPr="005B1315">
        <w:rPr>
          <w:rFonts w:ascii="Times New Roman" w:hAnsi="Times New Roman" w:cs="Times New Roman"/>
          <w:sz w:val="28"/>
        </w:rPr>
        <w:t>отчет о совершаемом де</w:t>
      </w:r>
      <w:r w:rsidR="00DB4F80" w:rsidRPr="005B1315">
        <w:rPr>
          <w:rFonts w:ascii="Times New Roman" w:hAnsi="Times New Roman" w:cs="Times New Roman"/>
          <w:sz w:val="28"/>
        </w:rPr>
        <w:t xml:space="preserve">йствии и результате).  </w:t>
      </w:r>
    </w:p>
    <w:p w:rsidR="00DB4F80" w:rsidRPr="005B1315" w:rsidRDefault="00DB4F80" w:rsidP="00476529">
      <w:pPr>
        <w:spacing w:line="360" w:lineRule="auto"/>
        <w:ind w:firstLine="709"/>
        <w:jc w:val="both"/>
        <w:rPr>
          <w:rFonts w:ascii="Times New Roman" w:hAnsi="Times New Roman" w:cs="Times New Roman"/>
          <w:sz w:val="28"/>
        </w:rPr>
      </w:pPr>
      <w:r w:rsidRPr="005B1315">
        <w:rPr>
          <w:rFonts w:ascii="Times New Roman" w:hAnsi="Times New Roman" w:cs="Times New Roman"/>
          <w:sz w:val="28"/>
        </w:rPr>
        <w:t xml:space="preserve">6. </w:t>
      </w:r>
      <w:r w:rsidR="000E7EE4" w:rsidRPr="005B1315">
        <w:rPr>
          <w:rFonts w:ascii="Times New Roman" w:hAnsi="Times New Roman" w:cs="Times New Roman"/>
          <w:sz w:val="28"/>
        </w:rPr>
        <w:t xml:space="preserve">Формирование навыка письма (развитие навыка копирования, навыка работы по заданному образцу; заучивание графем, соотнесение с соответствующим звуком речи; актуализация и закрепление навыка звукобуквенного анализа слова; зрительно-слуховые диктанты (написание слов и предложений после прочтения аналога); </w:t>
      </w:r>
      <w:r w:rsidRPr="005B1315">
        <w:rPr>
          <w:rFonts w:ascii="Times New Roman" w:hAnsi="Times New Roman" w:cs="Times New Roman"/>
          <w:sz w:val="28"/>
        </w:rPr>
        <w:t xml:space="preserve">слуховые диктанты). </w:t>
      </w:r>
    </w:p>
    <w:p w:rsidR="000F4FFC" w:rsidRPr="005B1315" w:rsidRDefault="00DB4F80" w:rsidP="00476529">
      <w:pPr>
        <w:spacing w:line="360" w:lineRule="auto"/>
        <w:ind w:firstLine="709"/>
        <w:jc w:val="both"/>
        <w:rPr>
          <w:rFonts w:ascii="Times New Roman" w:hAnsi="Times New Roman" w:cs="Times New Roman"/>
          <w:sz w:val="28"/>
        </w:rPr>
      </w:pPr>
      <w:r w:rsidRPr="005B1315">
        <w:rPr>
          <w:rFonts w:ascii="Times New Roman" w:hAnsi="Times New Roman" w:cs="Times New Roman"/>
          <w:sz w:val="28"/>
        </w:rPr>
        <w:t xml:space="preserve">7. </w:t>
      </w:r>
      <w:r w:rsidR="000E7EE4" w:rsidRPr="005B1315">
        <w:rPr>
          <w:rFonts w:ascii="Times New Roman" w:hAnsi="Times New Roman" w:cs="Times New Roman"/>
          <w:sz w:val="28"/>
        </w:rPr>
        <w:t xml:space="preserve">Формирование навыка чтения (заучивание букв, соотнесение буквы и звука, дифференциация сходных по начертанию букв; чтение слоговых таблиц; составление слогов, слов из предложенных букв; чтение слов, предложений, иллюстрированных изображением; составление предложений из слов; графические диктанты).  </w:t>
      </w:r>
    </w:p>
    <w:p w:rsidR="00545C86" w:rsidRPr="005B1315" w:rsidRDefault="00476529" w:rsidP="00DB4F80">
      <w:pPr>
        <w:spacing w:line="360" w:lineRule="auto"/>
        <w:ind w:firstLine="709"/>
        <w:jc w:val="both"/>
        <w:rPr>
          <w:rFonts w:ascii="Times New Roman" w:hAnsi="Times New Roman" w:cs="Times New Roman"/>
          <w:sz w:val="28"/>
        </w:rPr>
      </w:pPr>
      <w:r w:rsidRPr="005B1315">
        <w:rPr>
          <w:rFonts w:ascii="Times New Roman" w:hAnsi="Times New Roman" w:cs="Times New Roman"/>
          <w:sz w:val="28"/>
        </w:rPr>
        <w:t>Перечисленные направления работы не являются этапами коррекционных занятий</w:t>
      </w:r>
      <w:r w:rsidR="00545C86" w:rsidRPr="005B1315">
        <w:rPr>
          <w:rFonts w:ascii="Times New Roman" w:hAnsi="Times New Roman" w:cs="Times New Roman"/>
          <w:sz w:val="28"/>
        </w:rPr>
        <w:t xml:space="preserve"> учителя-дефектолога, через которые и реализуется описываемая деятельность</w:t>
      </w:r>
      <w:r w:rsidRPr="005B1315">
        <w:rPr>
          <w:rFonts w:ascii="Times New Roman" w:hAnsi="Times New Roman" w:cs="Times New Roman"/>
          <w:sz w:val="28"/>
        </w:rPr>
        <w:t>, на каждом из занятий используются игры и упражнения разных направлений</w:t>
      </w:r>
      <w:r w:rsidR="00545C86" w:rsidRPr="005B1315">
        <w:rPr>
          <w:rFonts w:ascii="Times New Roman" w:hAnsi="Times New Roman" w:cs="Times New Roman"/>
          <w:sz w:val="28"/>
        </w:rPr>
        <w:t>,</w:t>
      </w:r>
      <w:r w:rsidRPr="005B1315">
        <w:rPr>
          <w:rFonts w:ascii="Times New Roman" w:hAnsi="Times New Roman" w:cs="Times New Roman"/>
          <w:sz w:val="28"/>
        </w:rPr>
        <w:t xml:space="preserve"> </w:t>
      </w:r>
      <w:r w:rsidR="00545C86" w:rsidRPr="005B1315">
        <w:rPr>
          <w:rFonts w:ascii="Times New Roman" w:hAnsi="Times New Roman" w:cs="Times New Roman"/>
          <w:sz w:val="28"/>
        </w:rPr>
        <w:t xml:space="preserve">выступающие средствами реализации их содержания, </w:t>
      </w:r>
      <w:r w:rsidRPr="005B1315">
        <w:rPr>
          <w:rFonts w:ascii="Times New Roman" w:hAnsi="Times New Roman" w:cs="Times New Roman"/>
          <w:sz w:val="28"/>
        </w:rPr>
        <w:t>(от</w:t>
      </w:r>
      <w:r w:rsidR="00DB4F80" w:rsidRPr="005B1315">
        <w:rPr>
          <w:rFonts w:ascii="Times New Roman" w:hAnsi="Times New Roman" w:cs="Times New Roman"/>
          <w:sz w:val="28"/>
        </w:rPr>
        <w:t xml:space="preserve"> </w:t>
      </w:r>
      <w:r w:rsidRPr="005B1315">
        <w:rPr>
          <w:rFonts w:ascii="Times New Roman" w:hAnsi="Times New Roman" w:cs="Times New Roman"/>
          <w:sz w:val="28"/>
        </w:rPr>
        <w:t xml:space="preserve">четырех до шести направлений). </w:t>
      </w:r>
    </w:p>
    <w:p w:rsidR="00545C86" w:rsidRPr="005B1315" w:rsidRDefault="00476529" w:rsidP="00476529">
      <w:pPr>
        <w:spacing w:line="360" w:lineRule="auto"/>
        <w:ind w:firstLine="709"/>
        <w:jc w:val="both"/>
        <w:rPr>
          <w:rFonts w:ascii="Times New Roman" w:hAnsi="Times New Roman" w:cs="Times New Roman"/>
          <w:sz w:val="28"/>
        </w:rPr>
      </w:pPr>
      <w:r w:rsidRPr="005B1315">
        <w:rPr>
          <w:rFonts w:ascii="Times New Roman" w:hAnsi="Times New Roman" w:cs="Times New Roman"/>
          <w:sz w:val="28"/>
        </w:rPr>
        <w:lastRenderedPageBreak/>
        <w:t xml:space="preserve">Обязательными условиями при проведении занятий являются: </w:t>
      </w:r>
    </w:p>
    <w:p w:rsidR="00DB4F80" w:rsidRPr="005B1315" w:rsidRDefault="00545C86" w:rsidP="0034481B">
      <w:pPr>
        <w:pStyle w:val="a6"/>
        <w:numPr>
          <w:ilvl w:val="0"/>
          <w:numId w:val="15"/>
        </w:numPr>
        <w:spacing w:line="360" w:lineRule="auto"/>
        <w:jc w:val="both"/>
        <w:rPr>
          <w:rFonts w:ascii="Times New Roman" w:hAnsi="Times New Roman" w:cs="Times New Roman"/>
          <w:sz w:val="28"/>
        </w:rPr>
      </w:pPr>
      <w:r w:rsidRPr="005B1315">
        <w:rPr>
          <w:rFonts w:ascii="Times New Roman" w:hAnsi="Times New Roman" w:cs="Times New Roman"/>
          <w:sz w:val="28"/>
        </w:rPr>
        <w:t xml:space="preserve"> </w:t>
      </w:r>
      <w:r w:rsidR="00476529" w:rsidRPr="005B1315">
        <w:rPr>
          <w:rFonts w:ascii="Times New Roman" w:hAnsi="Times New Roman" w:cs="Times New Roman"/>
          <w:sz w:val="28"/>
        </w:rPr>
        <w:t xml:space="preserve">планирование материала на основе соблюдения принципа от простого </w:t>
      </w:r>
      <w:r w:rsidR="00DB4F80" w:rsidRPr="005B1315">
        <w:rPr>
          <w:rFonts w:ascii="Times New Roman" w:hAnsi="Times New Roman" w:cs="Times New Roman"/>
          <w:sz w:val="28"/>
        </w:rPr>
        <w:t xml:space="preserve">к </w:t>
      </w:r>
      <w:proofErr w:type="gramStart"/>
      <w:r w:rsidR="00DB4F80" w:rsidRPr="005B1315">
        <w:rPr>
          <w:rFonts w:ascii="Times New Roman" w:hAnsi="Times New Roman" w:cs="Times New Roman"/>
          <w:sz w:val="28"/>
        </w:rPr>
        <w:t>сложному</w:t>
      </w:r>
      <w:proofErr w:type="gramEnd"/>
      <w:r w:rsidR="00DB4F80" w:rsidRPr="005B1315">
        <w:rPr>
          <w:rFonts w:ascii="Times New Roman" w:hAnsi="Times New Roman" w:cs="Times New Roman"/>
          <w:sz w:val="28"/>
        </w:rPr>
        <w:t>;</w:t>
      </w:r>
      <w:r w:rsidR="00476529" w:rsidRPr="005B1315">
        <w:rPr>
          <w:rFonts w:ascii="Times New Roman" w:hAnsi="Times New Roman" w:cs="Times New Roman"/>
          <w:sz w:val="28"/>
        </w:rPr>
        <w:t xml:space="preserve"> </w:t>
      </w:r>
    </w:p>
    <w:p w:rsidR="00DB4F80" w:rsidRPr="005B1315" w:rsidRDefault="00DB4F80" w:rsidP="0034481B">
      <w:pPr>
        <w:pStyle w:val="a6"/>
        <w:numPr>
          <w:ilvl w:val="0"/>
          <w:numId w:val="15"/>
        </w:numPr>
        <w:spacing w:line="360" w:lineRule="auto"/>
        <w:jc w:val="both"/>
        <w:rPr>
          <w:rFonts w:ascii="Times New Roman" w:hAnsi="Times New Roman" w:cs="Times New Roman"/>
          <w:sz w:val="28"/>
        </w:rPr>
      </w:pPr>
      <w:r w:rsidRPr="005B1315">
        <w:rPr>
          <w:rFonts w:ascii="Times New Roman" w:hAnsi="Times New Roman" w:cs="Times New Roman"/>
          <w:sz w:val="28"/>
        </w:rPr>
        <w:t>дозирование помощи взрослого;</w:t>
      </w:r>
    </w:p>
    <w:p w:rsidR="00DB4F80" w:rsidRPr="005B1315" w:rsidRDefault="00476529" w:rsidP="0034481B">
      <w:pPr>
        <w:pStyle w:val="a6"/>
        <w:numPr>
          <w:ilvl w:val="0"/>
          <w:numId w:val="15"/>
        </w:numPr>
        <w:spacing w:line="360" w:lineRule="auto"/>
        <w:jc w:val="both"/>
        <w:rPr>
          <w:rFonts w:ascii="Times New Roman" w:hAnsi="Times New Roman" w:cs="Times New Roman"/>
          <w:sz w:val="28"/>
        </w:rPr>
      </w:pPr>
      <w:r w:rsidRPr="005B1315">
        <w:rPr>
          <w:rFonts w:ascii="Times New Roman" w:hAnsi="Times New Roman" w:cs="Times New Roman"/>
          <w:sz w:val="28"/>
        </w:rPr>
        <w:t xml:space="preserve">постепенный переход от совместной деятельности с педагогом к </w:t>
      </w:r>
      <w:r w:rsidR="00545C86" w:rsidRPr="005B1315">
        <w:rPr>
          <w:rFonts w:ascii="Times New Roman" w:hAnsi="Times New Roman" w:cs="Times New Roman"/>
          <w:sz w:val="28"/>
        </w:rPr>
        <w:t xml:space="preserve">самостоятельной работе </w:t>
      </w:r>
      <w:proofErr w:type="gramStart"/>
      <w:r w:rsidR="00545C86" w:rsidRPr="005B1315">
        <w:rPr>
          <w:rFonts w:ascii="Times New Roman" w:hAnsi="Times New Roman" w:cs="Times New Roman"/>
          <w:sz w:val="28"/>
        </w:rPr>
        <w:t>обучающегося</w:t>
      </w:r>
      <w:proofErr w:type="gramEnd"/>
      <w:r w:rsidR="00DB4F80" w:rsidRPr="005B1315">
        <w:rPr>
          <w:rFonts w:ascii="Times New Roman" w:hAnsi="Times New Roman" w:cs="Times New Roman"/>
          <w:sz w:val="28"/>
        </w:rPr>
        <w:t xml:space="preserve">. </w:t>
      </w:r>
    </w:p>
    <w:p w:rsidR="000F4FFC" w:rsidRPr="005B1315" w:rsidRDefault="00DB4F80" w:rsidP="00DB4F80">
      <w:pPr>
        <w:spacing w:line="360" w:lineRule="auto"/>
        <w:jc w:val="both"/>
        <w:rPr>
          <w:rFonts w:ascii="Times New Roman" w:hAnsi="Times New Roman" w:cs="Times New Roman"/>
          <w:sz w:val="28"/>
        </w:rPr>
      </w:pPr>
      <w:r w:rsidRPr="005B1315">
        <w:rPr>
          <w:rFonts w:ascii="Times New Roman" w:hAnsi="Times New Roman" w:cs="Times New Roman"/>
          <w:sz w:val="28"/>
        </w:rPr>
        <w:t xml:space="preserve">       </w:t>
      </w:r>
      <w:r w:rsidR="008B526B" w:rsidRPr="005B1315">
        <w:rPr>
          <w:rFonts w:ascii="Times New Roman" w:hAnsi="Times New Roman" w:cs="Times New Roman"/>
          <w:sz w:val="28"/>
        </w:rPr>
        <w:t xml:space="preserve">В качестве </w:t>
      </w:r>
      <w:r w:rsidR="00E912C2" w:rsidRPr="005B1315">
        <w:rPr>
          <w:rFonts w:ascii="Times New Roman" w:hAnsi="Times New Roman" w:cs="Times New Roman"/>
          <w:sz w:val="28"/>
        </w:rPr>
        <w:t>примеров деятельности по проектированию и реализации индивидуального образовательного маршрута для ребенка с ОВЗ</w:t>
      </w:r>
      <w:r w:rsidR="008B526B" w:rsidRPr="005B1315">
        <w:rPr>
          <w:rFonts w:ascii="Times New Roman" w:hAnsi="Times New Roman" w:cs="Times New Roman"/>
          <w:sz w:val="28"/>
        </w:rPr>
        <w:t xml:space="preserve"> в приложениях буду</w:t>
      </w:r>
      <w:r w:rsidR="00F076ED" w:rsidRPr="005B1315">
        <w:rPr>
          <w:rFonts w:ascii="Times New Roman" w:hAnsi="Times New Roman" w:cs="Times New Roman"/>
          <w:sz w:val="28"/>
        </w:rPr>
        <w:t>т представлен</w:t>
      </w:r>
      <w:r w:rsidR="008B526B" w:rsidRPr="005B1315">
        <w:rPr>
          <w:rFonts w:ascii="Times New Roman" w:hAnsi="Times New Roman" w:cs="Times New Roman"/>
          <w:sz w:val="28"/>
        </w:rPr>
        <w:t>ы</w:t>
      </w:r>
      <w:r w:rsidR="00F076ED" w:rsidRPr="005B1315">
        <w:rPr>
          <w:rFonts w:ascii="Times New Roman" w:hAnsi="Times New Roman" w:cs="Times New Roman"/>
          <w:sz w:val="28"/>
        </w:rPr>
        <w:t xml:space="preserve"> </w:t>
      </w:r>
      <w:r w:rsidR="008B526B" w:rsidRPr="005B1315">
        <w:rPr>
          <w:rFonts w:ascii="Times New Roman" w:hAnsi="Times New Roman" w:cs="Times New Roman"/>
          <w:sz w:val="28"/>
        </w:rPr>
        <w:t xml:space="preserve">образцы, демонстрирующие </w:t>
      </w:r>
      <w:r w:rsidR="00E912C2" w:rsidRPr="005B1315">
        <w:rPr>
          <w:rFonts w:ascii="Times New Roman" w:hAnsi="Times New Roman" w:cs="Times New Roman"/>
          <w:sz w:val="28"/>
        </w:rPr>
        <w:t>практический опыт педагогического коллектива МБДОУ г. Костромы «Центр развития ребенка – детский сад № 35»</w:t>
      </w:r>
      <w:r w:rsidR="00F076ED" w:rsidRPr="005B1315">
        <w:rPr>
          <w:rFonts w:ascii="Times New Roman" w:hAnsi="Times New Roman" w:cs="Times New Roman"/>
          <w:sz w:val="28"/>
        </w:rPr>
        <w:t xml:space="preserve"> (Приложение 1.)</w:t>
      </w:r>
      <w:r w:rsidR="008B526B" w:rsidRPr="005B1315">
        <w:rPr>
          <w:rFonts w:ascii="Times New Roman" w:hAnsi="Times New Roman" w:cs="Times New Roman"/>
          <w:sz w:val="28"/>
        </w:rPr>
        <w:t>, а также педагогического коллектива МОУ «</w:t>
      </w:r>
      <w:proofErr w:type="spellStart"/>
      <w:r w:rsidR="008B526B" w:rsidRPr="005B1315">
        <w:rPr>
          <w:rFonts w:ascii="Times New Roman" w:hAnsi="Times New Roman" w:cs="Times New Roman"/>
          <w:sz w:val="28"/>
        </w:rPr>
        <w:t>Судиславская</w:t>
      </w:r>
      <w:proofErr w:type="spellEnd"/>
      <w:r w:rsidR="008B526B" w:rsidRPr="005B1315">
        <w:rPr>
          <w:rFonts w:ascii="Times New Roman" w:hAnsi="Times New Roman" w:cs="Times New Roman"/>
          <w:sz w:val="28"/>
        </w:rPr>
        <w:t xml:space="preserve"> </w:t>
      </w:r>
      <w:proofErr w:type="spellStart"/>
      <w:r w:rsidR="008B526B" w:rsidRPr="005B1315">
        <w:rPr>
          <w:rFonts w:ascii="Times New Roman" w:hAnsi="Times New Roman" w:cs="Times New Roman"/>
          <w:sz w:val="28"/>
        </w:rPr>
        <w:t>ООш</w:t>
      </w:r>
      <w:proofErr w:type="spellEnd"/>
      <w:r w:rsidR="008B526B" w:rsidRPr="005B1315">
        <w:rPr>
          <w:rFonts w:ascii="Times New Roman" w:hAnsi="Times New Roman" w:cs="Times New Roman"/>
          <w:sz w:val="28"/>
        </w:rPr>
        <w:t xml:space="preserve">» </w:t>
      </w:r>
      <w:proofErr w:type="spellStart"/>
      <w:r w:rsidR="008B526B" w:rsidRPr="005B1315">
        <w:rPr>
          <w:rFonts w:ascii="Times New Roman" w:hAnsi="Times New Roman" w:cs="Times New Roman"/>
          <w:sz w:val="28"/>
        </w:rPr>
        <w:t>Судиславского</w:t>
      </w:r>
      <w:proofErr w:type="spellEnd"/>
      <w:r w:rsidR="008B526B" w:rsidRPr="005B1315">
        <w:rPr>
          <w:rFonts w:ascii="Times New Roman" w:hAnsi="Times New Roman" w:cs="Times New Roman"/>
          <w:sz w:val="28"/>
        </w:rPr>
        <w:t xml:space="preserve"> муниципального района Костромской области (приложение 2)</w:t>
      </w:r>
      <w:r w:rsidR="00F076ED" w:rsidRPr="005B1315">
        <w:rPr>
          <w:rFonts w:ascii="Times New Roman" w:hAnsi="Times New Roman" w:cs="Times New Roman"/>
          <w:sz w:val="28"/>
        </w:rPr>
        <w:t>.</w:t>
      </w:r>
      <w:r w:rsidR="00E912C2" w:rsidRPr="005B1315">
        <w:rPr>
          <w:rFonts w:ascii="Times New Roman" w:hAnsi="Times New Roman" w:cs="Times New Roman"/>
          <w:sz w:val="28"/>
        </w:rPr>
        <w:t xml:space="preserve"> </w:t>
      </w:r>
    </w:p>
    <w:p w:rsidR="00F076ED" w:rsidRPr="005B1315" w:rsidRDefault="00F076ED" w:rsidP="00476529">
      <w:pPr>
        <w:spacing w:line="360" w:lineRule="auto"/>
        <w:ind w:firstLine="709"/>
        <w:jc w:val="both"/>
        <w:rPr>
          <w:rFonts w:ascii="Times New Roman" w:hAnsi="Times New Roman" w:cs="Times New Roman"/>
          <w:sz w:val="28"/>
        </w:rPr>
      </w:pPr>
    </w:p>
    <w:p w:rsidR="0078156E" w:rsidRPr="005B1315" w:rsidRDefault="00F0592C" w:rsidP="0078156E">
      <w:pPr>
        <w:spacing w:line="360" w:lineRule="auto"/>
        <w:jc w:val="both"/>
        <w:rPr>
          <w:rFonts w:ascii="Times New Roman" w:hAnsi="Times New Roman" w:cs="Times New Roman"/>
          <w:b/>
          <w:sz w:val="28"/>
        </w:rPr>
      </w:pPr>
      <w:r w:rsidRPr="005B1315">
        <w:rPr>
          <w:rFonts w:ascii="Times New Roman" w:hAnsi="Times New Roman" w:cs="Times New Roman"/>
          <w:b/>
          <w:sz w:val="28"/>
        </w:rPr>
        <w:t>Литература</w:t>
      </w:r>
    </w:p>
    <w:p w:rsidR="00F0592C" w:rsidRPr="005B1315" w:rsidRDefault="00F0592C" w:rsidP="0034481B">
      <w:pPr>
        <w:pStyle w:val="6"/>
        <w:numPr>
          <w:ilvl w:val="0"/>
          <w:numId w:val="12"/>
        </w:numPr>
        <w:shd w:val="clear" w:color="auto" w:fill="auto"/>
        <w:spacing w:after="0" w:line="360" w:lineRule="auto"/>
        <w:ind w:firstLine="709"/>
        <w:jc w:val="both"/>
        <w:rPr>
          <w:sz w:val="28"/>
        </w:rPr>
      </w:pPr>
      <w:r w:rsidRPr="005B1315">
        <w:rPr>
          <w:rStyle w:val="a3"/>
          <w:i w:val="0"/>
          <w:sz w:val="28"/>
        </w:rPr>
        <w:t xml:space="preserve">Акулова О.В., Заир-Бек Е.С., Писарева С.А., Пискунова Е.В., </w:t>
      </w:r>
      <w:proofErr w:type="spellStart"/>
      <w:r w:rsidRPr="005B1315">
        <w:rPr>
          <w:rStyle w:val="a3"/>
          <w:i w:val="0"/>
          <w:sz w:val="28"/>
        </w:rPr>
        <w:t>Радионова</w:t>
      </w:r>
      <w:proofErr w:type="spellEnd"/>
      <w:r w:rsidRPr="005B1315">
        <w:rPr>
          <w:rStyle w:val="a3"/>
          <w:i w:val="0"/>
          <w:sz w:val="28"/>
        </w:rPr>
        <w:t xml:space="preserve"> Н.Ф., </w:t>
      </w:r>
      <w:proofErr w:type="spellStart"/>
      <w:r w:rsidRPr="005B1315">
        <w:rPr>
          <w:rStyle w:val="a3"/>
          <w:i w:val="0"/>
          <w:sz w:val="28"/>
        </w:rPr>
        <w:t>Тряпицына</w:t>
      </w:r>
      <w:proofErr w:type="spellEnd"/>
      <w:r w:rsidRPr="005B1315">
        <w:rPr>
          <w:rStyle w:val="a3"/>
          <w:i w:val="0"/>
          <w:sz w:val="28"/>
        </w:rPr>
        <w:t xml:space="preserve"> А.П.</w:t>
      </w:r>
      <w:r w:rsidRPr="005B1315">
        <w:rPr>
          <w:rStyle w:val="31"/>
          <w:sz w:val="28"/>
        </w:rPr>
        <w:t xml:space="preserve"> </w:t>
      </w:r>
      <w:proofErr w:type="spellStart"/>
      <w:r w:rsidRPr="005B1315">
        <w:rPr>
          <w:rStyle w:val="31"/>
          <w:sz w:val="28"/>
        </w:rPr>
        <w:t>Компетентностная</w:t>
      </w:r>
      <w:proofErr w:type="spellEnd"/>
      <w:r w:rsidRPr="005B1315">
        <w:rPr>
          <w:rStyle w:val="31"/>
          <w:sz w:val="28"/>
        </w:rPr>
        <w:t xml:space="preserve"> модель современного педагога. Учебно-методическое пособие — СПб</w:t>
      </w:r>
      <w:proofErr w:type="gramStart"/>
      <w:r w:rsidRPr="005B1315">
        <w:rPr>
          <w:rStyle w:val="31"/>
          <w:sz w:val="28"/>
        </w:rPr>
        <w:t xml:space="preserve">.: </w:t>
      </w:r>
      <w:proofErr w:type="gramEnd"/>
      <w:r w:rsidRPr="005B1315">
        <w:rPr>
          <w:rStyle w:val="31"/>
          <w:sz w:val="28"/>
        </w:rPr>
        <w:t>Изд-во РГПУ им. А.И. Герцена, 2009.</w:t>
      </w:r>
      <w:r w:rsidR="00544370" w:rsidRPr="005B1315">
        <w:rPr>
          <w:rStyle w:val="31"/>
          <w:sz w:val="28"/>
        </w:rPr>
        <w:t xml:space="preserve"> – 145 с.</w:t>
      </w:r>
    </w:p>
    <w:p w:rsidR="00CA2073" w:rsidRPr="005B1315" w:rsidRDefault="00960FA8" w:rsidP="0034481B">
      <w:pPr>
        <w:pStyle w:val="Default"/>
        <w:numPr>
          <w:ilvl w:val="0"/>
          <w:numId w:val="12"/>
        </w:numPr>
        <w:spacing w:line="360" w:lineRule="auto"/>
        <w:ind w:firstLine="709"/>
        <w:jc w:val="both"/>
        <w:rPr>
          <w:sz w:val="28"/>
          <w:szCs w:val="28"/>
        </w:rPr>
      </w:pPr>
      <w:r w:rsidRPr="005B1315">
        <w:rPr>
          <w:sz w:val="28"/>
          <w:szCs w:val="28"/>
        </w:rPr>
        <w:t>Башмаков М.И. Индивидуальная программа</w:t>
      </w:r>
      <w:r w:rsidR="00CA2073" w:rsidRPr="005B1315">
        <w:rPr>
          <w:sz w:val="28"/>
          <w:szCs w:val="28"/>
        </w:rPr>
        <w:t xml:space="preserve">: </w:t>
      </w:r>
      <w:r w:rsidRPr="005B1315">
        <w:rPr>
          <w:sz w:val="28"/>
          <w:szCs w:val="28"/>
        </w:rPr>
        <w:t>Об индивидуальном маршруте обучения и попытке составить нормативный документ, отражающий этот метод</w:t>
      </w:r>
      <w:r w:rsidR="00CA2073" w:rsidRPr="005B1315">
        <w:rPr>
          <w:sz w:val="28"/>
          <w:szCs w:val="28"/>
        </w:rPr>
        <w:t xml:space="preserve">. </w:t>
      </w:r>
    </w:p>
    <w:p w:rsidR="00960FA8" w:rsidRPr="005B1315" w:rsidRDefault="00CA2073" w:rsidP="00544370">
      <w:pPr>
        <w:pStyle w:val="Default"/>
        <w:spacing w:line="360" w:lineRule="auto"/>
        <w:ind w:firstLine="709"/>
        <w:jc w:val="both"/>
        <w:rPr>
          <w:sz w:val="28"/>
          <w:szCs w:val="28"/>
        </w:rPr>
      </w:pPr>
      <w:r w:rsidRPr="005B1315">
        <w:rPr>
          <w:sz w:val="28"/>
          <w:szCs w:val="28"/>
        </w:rPr>
        <w:t>Российская академия образования [</w:t>
      </w:r>
      <w:r w:rsidR="00960FA8" w:rsidRPr="005B1315">
        <w:rPr>
          <w:sz w:val="28"/>
          <w:szCs w:val="28"/>
        </w:rPr>
        <w:t>Электронный ресурс</w:t>
      </w:r>
      <w:r w:rsidRPr="005B1315">
        <w:rPr>
          <w:sz w:val="28"/>
          <w:szCs w:val="28"/>
        </w:rPr>
        <w:t>]</w:t>
      </w:r>
      <w:r w:rsidR="00960FA8" w:rsidRPr="005B1315">
        <w:rPr>
          <w:sz w:val="28"/>
          <w:szCs w:val="28"/>
        </w:rPr>
        <w:t xml:space="preserve">. </w:t>
      </w:r>
      <w:r w:rsidRPr="005B1315">
        <w:rPr>
          <w:sz w:val="28"/>
          <w:szCs w:val="28"/>
        </w:rPr>
        <w:t>–</w:t>
      </w:r>
      <w:r w:rsidR="00960FA8" w:rsidRPr="005B1315">
        <w:rPr>
          <w:sz w:val="28"/>
          <w:szCs w:val="28"/>
        </w:rPr>
        <w:t xml:space="preserve"> </w:t>
      </w:r>
      <w:r w:rsidRPr="005B1315">
        <w:rPr>
          <w:sz w:val="28"/>
          <w:szCs w:val="28"/>
        </w:rPr>
        <w:t xml:space="preserve">РАО, 2005. </w:t>
      </w:r>
      <w:r w:rsidRPr="005B1315">
        <w:rPr>
          <w:sz w:val="28"/>
          <w:szCs w:val="28"/>
          <w:lang w:val="en-US"/>
        </w:rPr>
        <w:t>URL</w:t>
      </w:r>
      <w:r w:rsidRPr="005B1315">
        <w:rPr>
          <w:sz w:val="28"/>
          <w:szCs w:val="28"/>
        </w:rPr>
        <w:t xml:space="preserve">: </w:t>
      </w:r>
      <w:r w:rsidR="00960FA8" w:rsidRPr="005B1315">
        <w:rPr>
          <w:color w:val="0000FF"/>
          <w:sz w:val="28"/>
          <w:szCs w:val="28"/>
          <w:u w:val="single"/>
        </w:rPr>
        <w:t xml:space="preserve">http://zdd.1september.ru/2005/04/10.htm </w:t>
      </w:r>
    </w:p>
    <w:p w:rsidR="000A679D" w:rsidRPr="005B1315" w:rsidRDefault="000A679D" w:rsidP="0034481B">
      <w:pPr>
        <w:pStyle w:val="6"/>
        <w:numPr>
          <w:ilvl w:val="0"/>
          <w:numId w:val="12"/>
        </w:numPr>
        <w:shd w:val="clear" w:color="auto" w:fill="auto"/>
        <w:spacing w:after="0" w:line="360" w:lineRule="auto"/>
        <w:ind w:firstLine="709"/>
        <w:jc w:val="both"/>
        <w:rPr>
          <w:sz w:val="28"/>
        </w:rPr>
      </w:pPr>
      <w:proofErr w:type="spellStart"/>
      <w:r w:rsidRPr="005B1315">
        <w:rPr>
          <w:sz w:val="28"/>
        </w:rPr>
        <w:t>Вильшанская</w:t>
      </w:r>
      <w:proofErr w:type="spellEnd"/>
      <w:r w:rsidRPr="005B1315">
        <w:rPr>
          <w:sz w:val="28"/>
        </w:rPr>
        <w:t xml:space="preserve"> А.Д. Содержание и методы работы учителя-дефектолога в общеобразовательной школе. – М.: Школьная пресса, 2008. – 112 с.</w:t>
      </w:r>
    </w:p>
    <w:p w:rsidR="00CA2073" w:rsidRPr="005B1315" w:rsidRDefault="00C45CCC" w:rsidP="0034481B">
      <w:pPr>
        <w:pStyle w:val="Default"/>
        <w:numPr>
          <w:ilvl w:val="0"/>
          <w:numId w:val="12"/>
        </w:numPr>
        <w:spacing w:line="360" w:lineRule="auto"/>
        <w:ind w:firstLine="709"/>
        <w:jc w:val="both"/>
        <w:rPr>
          <w:sz w:val="28"/>
          <w:szCs w:val="28"/>
        </w:rPr>
      </w:pPr>
      <w:r w:rsidRPr="005B1315">
        <w:rPr>
          <w:sz w:val="28"/>
          <w:szCs w:val="28"/>
        </w:rPr>
        <w:lastRenderedPageBreak/>
        <w:t>Давыдов В.В.</w:t>
      </w:r>
      <w:r w:rsidR="00CA2073" w:rsidRPr="005B1315">
        <w:rPr>
          <w:sz w:val="28"/>
          <w:szCs w:val="28"/>
        </w:rPr>
        <w:t xml:space="preserve"> Проблемы развивающего обучения: опыт теоретического и экспериментального психологического исследования. – М.: Педагогика, 1986. – 240 с.</w:t>
      </w:r>
    </w:p>
    <w:p w:rsidR="00960FA8" w:rsidRPr="005B1315" w:rsidRDefault="00544370" w:rsidP="00544370">
      <w:pPr>
        <w:pStyle w:val="Default"/>
        <w:spacing w:line="360" w:lineRule="auto"/>
        <w:ind w:firstLine="709"/>
        <w:jc w:val="both"/>
        <w:rPr>
          <w:sz w:val="28"/>
          <w:szCs w:val="28"/>
        </w:rPr>
      </w:pPr>
      <w:r w:rsidRPr="005B1315">
        <w:rPr>
          <w:sz w:val="28"/>
          <w:szCs w:val="28"/>
        </w:rPr>
        <w:t xml:space="preserve">5. </w:t>
      </w:r>
      <w:r w:rsidR="00960FA8" w:rsidRPr="005B1315">
        <w:rPr>
          <w:sz w:val="28"/>
          <w:szCs w:val="28"/>
        </w:rPr>
        <w:t xml:space="preserve">Князева, Т.Н. Индивидуальный образовательный маршрут ребенка как условие осуществления психолого-педагогической коррекции младших школьников с ЗПР // Коррекционная педагогика. - 2005. - № 1. - С. 62-66. </w:t>
      </w:r>
    </w:p>
    <w:p w:rsidR="00F0592C" w:rsidRPr="005B1315" w:rsidRDefault="00544370" w:rsidP="00544370">
      <w:pPr>
        <w:pStyle w:val="Default"/>
        <w:spacing w:line="360" w:lineRule="auto"/>
        <w:ind w:firstLine="709"/>
        <w:jc w:val="both"/>
        <w:rPr>
          <w:sz w:val="28"/>
        </w:rPr>
      </w:pPr>
      <w:r w:rsidRPr="005B1315">
        <w:rPr>
          <w:sz w:val="28"/>
          <w:szCs w:val="28"/>
        </w:rPr>
        <w:t xml:space="preserve">6. </w:t>
      </w:r>
      <w:r w:rsidR="00F0592C" w:rsidRPr="005B1315">
        <w:rPr>
          <w:sz w:val="28"/>
        </w:rPr>
        <w:t xml:space="preserve">Организация специальных </w:t>
      </w:r>
      <w:proofErr w:type="spellStart"/>
      <w:proofErr w:type="gramStart"/>
      <w:r w:rsidR="00F0592C" w:rsidRPr="005B1315">
        <w:rPr>
          <w:sz w:val="28"/>
        </w:rPr>
        <w:t>образо-вательных</w:t>
      </w:r>
      <w:proofErr w:type="spellEnd"/>
      <w:proofErr w:type="gramEnd"/>
      <w:r w:rsidR="00F0592C" w:rsidRPr="005B1315">
        <w:rPr>
          <w:sz w:val="28"/>
        </w:rPr>
        <w:t xml:space="preserve"> условий для детей с ограниченными возможностями здоровья в общеобразовательных учреждениях</w:t>
      </w:r>
      <w:r w:rsidR="00F0592C" w:rsidRPr="005B1315">
        <w:rPr>
          <w:rStyle w:val="2"/>
          <w:rFonts w:eastAsia="Calibri"/>
          <w:sz w:val="28"/>
        </w:rPr>
        <w:t>: Методические рекомендации</w:t>
      </w:r>
      <w:proofErr w:type="gramStart"/>
      <w:r w:rsidR="00F0592C" w:rsidRPr="005B1315">
        <w:rPr>
          <w:rStyle w:val="2"/>
          <w:rFonts w:eastAsia="Calibri"/>
          <w:sz w:val="28"/>
        </w:rPr>
        <w:t xml:space="preserve"> / О</w:t>
      </w:r>
      <w:proofErr w:type="gramEnd"/>
      <w:r w:rsidR="00F0592C" w:rsidRPr="005B1315">
        <w:rPr>
          <w:rStyle w:val="2"/>
          <w:rFonts w:eastAsia="Calibri"/>
          <w:sz w:val="28"/>
        </w:rPr>
        <w:t>тв. ред. С.В. Алехи</w:t>
      </w:r>
      <w:r w:rsidR="00F0592C" w:rsidRPr="005B1315">
        <w:rPr>
          <w:rStyle w:val="2"/>
          <w:rFonts w:eastAsia="Calibri"/>
          <w:sz w:val="28"/>
        </w:rPr>
        <w:softHyphen/>
        <w:t>на. — М.: МГППУ, 2012. — 92 с.</w:t>
      </w:r>
    </w:p>
    <w:p w:rsidR="000A679D" w:rsidRPr="005B1315" w:rsidRDefault="000A679D" w:rsidP="0034481B">
      <w:pPr>
        <w:pStyle w:val="40"/>
        <w:numPr>
          <w:ilvl w:val="0"/>
          <w:numId w:val="11"/>
        </w:numPr>
        <w:shd w:val="clear" w:color="auto" w:fill="auto"/>
        <w:spacing w:before="0" w:line="360" w:lineRule="auto"/>
        <w:ind w:left="0" w:firstLine="709"/>
        <w:rPr>
          <w:b w:val="0"/>
          <w:sz w:val="28"/>
        </w:rPr>
      </w:pPr>
      <w:r w:rsidRPr="005B1315">
        <w:rPr>
          <w:b w:val="0"/>
          <w:sz w:val="28"/>
        </w:rPr>
        <w:t>Разработка и реализация индивидуальной образователь</w:t>
      </w:r>
      <w:r w:rsidRPr="005B1315">
        <w:rPr>
          <w:b w:val="0"/>
          <w:sz w:val="28"/>
        </w:rPr>
        <w:softHyphen/>
        <w:t xml:space="preserve">ной программы для детей с ограниченными возможностями здоровья в начальной школе. </w:t>
      </w:r>
      <w:r w:rsidRPr="005B1315">
        <w:rPr>
          <w:rStyle w:val="41"/>
          <w:sz w:val="28"/>
        </w:rPr>
        <w:t>Методические рекоменда</w:t>
      </w:r>
      <w:r w:rsidRPr="005B1315">
        <w:rPr>
          <w:rStyle w:val="41"/>
          <w:sz w:val="28"/>
        </w:rPr>
        <w:softHyphen/>
        <w:t>ции для</w:t>
      </w:r>
      <w:r w:rsidR="00544370" w:rsidRPr="005B1315">
        <w:rPr>
          <w:rStyle w:val="41"/>
          <w:sz w:val="28"/>
        </w:rPr>
        <w:t xml:space="preserve"> учителей начальной школы</w:t>
      </w:r>
      <w:proofErr w:type="gramStart"/>
      <w:r w:rsidR="00544370" w:rsidRPr="005B1315">
        <w:rPr>
          <w:rStyle w:val="41"/>
          <w:sz w:val="28"/>
        </w:rPr>
        <w:t xml:space="preserve"> / П</w:t>
      </w:r>
      <w:proofErr w:type="gramEnd"/>
      <w:r w:rsidR="00544370" w:rsidRPr="005B1315">
        <w:rPr>
          <w:rStyle w:val="41"/>
          <w:sz w:val="28"/>
        </w:rPr>
        <w:t>од</w:t>
      </w:r>
      <w:r w:rsidRPr="005B1315">
        <w:rPr>
          <w:rStyle w:val="41"/>
          <w:sz w:val="28"/>
        </w:rPr>
        <w:t xml:space="preserve"> ред. Е.В. Самсоно</w:t>
      </w:r>
      <w:r w:rsidRPr="005B1315">
        <w:rPr>
          <w:rStyle w:val="41"/>
          <w:sz w:val="28"/>
        </w:rPr>
        <w:softHyphen/>
        <w:t>вой. — М.: МГППУ, 2012. — 84 с.</w:t>
      </w:r>
    </w:p>
    <w:p w:rsidR="00F0592C" w:rsidRPr="005B1315" w:rsidRDefault="00F0592C" w:rsidP="0034481B">
      <w:pPr>
        <w:pStyle w:val="6"/>
        <w:numPr>
          <w:ilvl w:val="0"/>
          <w:numId w:val="11"/>
        </w:numPr>
        <w:shd w:val="clear" w:color="auto" w:fill="auto"/>
        <w:spacing w:after="0" w:line="360" w:lineRule="auto"/>
        <w:ind w:left="0" w:firstLine="709"/>
        <w:jc w:val="both"/>
        <w:rPr>
          <w:sz w:val="28"/>
        </w:rPr>
      </w:pPr>
      <w:r w:rsidRPr="005B1315">
        <w:rPr>
          <w:rStyle w:val="a3"/>
          <w:i w:val="0"/>
          <w:sz w:val="28"/>
        </w:rPr>
        <w:t>Семаго Н.Я.</w:t>
      </w:r>
      <w:r w:rsidRPr="005B1315">
        <w:rPr>
          <w:rStyle w:val="31"/>
          <w:sz w:val="28"/>
        </w:rPr>
        <w:t xml:space="preserve"> Инклюзивное образование. Выпуск 2. «Технология определения образовательного маршрута для ребенка с ограниченными возможностями здоровья». — М, «МИРОС», 2010.</w:t>
      </w:r>
    </w:p>
    <w:p w:rsidR="00F0592C" w:rsidRPr="005B1315" w:rsidRDefault="00531AB5" w:rsidP="0034481B">
      <w:pPr>
        <w:pStyle w:val="a6"/>
        <w:numPr>
          <w:ilvl w:val="0"/>
          <w:numId w:val="11"/>
        </w:numPr>
        <w:spacing w:line="360" w:lineRule="auto"/>
        <w:ind w:left="0" w:firstLine="709"/>
        <w:jc w:val="both"/>
        <w:rPr>
          <w:rFonts w:ascii="Times New Roman" w:hAnsi="Times New Roman" w:cs="Times New Roman"/>
          <w:sz w:val="28"/>
        </w:rPr>
      </w:pPr>
      <w:proofErr w:type="spellStart"/>
      <w:r w:rsidRPr="005B1315">
        <w:rPr>
          <w:rFonts w:ascii="Times New Roman" w:hAnsi="Times New Roman" w:cs="Times New Roman"/>
          <w:sz w:val="28"/>
        </w:rPr>
        <w:t>Якиманская</w:t>
      </w:r>
      <w:proofErr w:type="spellEnd"/>
      <w:r w:rsidRPr="005B1315">
        <w:rPr>
          <w:rFonts w:ascii="Times New Roman" w:hAnsi="Times New Roman" w:cs="Times New Roman"/>
          <w:sz w:val="28"/>
        </w:rPr>
        <w:t xml:space="preserve"> И.С. Личностно ориентированное обучение в современной школе. – М.: Сентябрь, 2000.</w:t>
      </w:r>
      <w:r w:rsidR="00544370" w:rsidRPr="005B1315">
        <w:rPr>
          <w:rFonts w:ascii="Times New Roman" w:hAnsi="Times New Roman" w:cs="Times New Roman"/>
          <w:sz w:val="28"/>
        </w:rPr>
        <w:t xml:space="preserve"> – 240 с</w:t>
      </w:r>
      <w:r w:rsidRPr="005B1315">
        <w:rPr>
          <w:rFonts w:ascii="Times New Roman" w:hAnsi="Times New Roman" w:cs="Times New Roman"/>
          <w:sz w:val="28"/>
        </w:rPr>
        <w:t>.</w:t>
      </w:r>
    </w:p>
    <w:p w:rsidR="0078156E" w:rsidRPr="005B1315" w:rsidRDefault="0078156E" w:rsidP="00544370">
      <w:pPr>
        <w:spacing w:line="360" w:lineRule="auto"/>
        <w:ind w:firstLine="709"/>
        <w:jc w:val="both"/>
        <w:rPr>
          <w:rFonts w:ascii="Times New Roman" w:hAnsi="Times New Roman" w:cs="Times New Roman"/>
          <w:sz w:val="28"/>
        </w:rPr>
      </w:pPr>
    </w:p>
    <w:p w:rsidR="00544370" w:rsidRPr="005B1315" w:rsidRDefault="00544370" w:rsidP="00544370">
      <w:pPr>
        <w:spacing w:line="360" w:lineRule="auto"/>
        <w:ind w:firstLine="709"/>
        <w:jc w:val="both"/>
        <w:rPr>
          <w:rFonts w:ascii="Times New Roman" w:hAnsi="Times New Roman" w:cs="Times New Roman"/>
          <w:sz w:val="28"/>
        </w:rPr>
      </w:pPr>
    </w:p>
    <w:p w:rsidR="00544370" w:rsidRDefault="00544370" w:rsidP="00544370">
      <w:pPr>
        <w:spacing w:line="360" w:lineRule="auto"/>
        <w:ind w:firstLine="709"/>
        <w:jc w:val="both"/>
        <w:rPr>
          <w:rFonts w:ascii="Times New Roman" w:hAnsi="Times New Roman" w:cs="Times New Roman"/>
          <w:sz w:val="28"/>
        </w:rPr>
      </w:pPr>
    </w:p>
    <w:p w:rsidR="00C13210" w:rsidRDefault="00C13210" w:rsidP="00544370">
      <w:pPr>
        <w:spacing w:line="360" w:lineRule="auto"/>
        <w:ind w:firstLine="709"/>
        <w:jc w:val="both"/>
        <w:rPr>
          <w:rFonts w:ascii="Times New Roman" w:hAnsi="Times New Roman" w:cs="Times New Roman"/>
          <w:sz w:val="28"/>
        </w:rPr>
      </w:pPr>
    </w:p>
    <w:p w:rsidR="00C13210" w:rsidRDefault="00C13210" w:rsidP="00544370">
      <w:pPr>
        <w:spacing w:line="360" w:lineRule="auto"/>
        <w:ind w:firstLine="709"/>
        <w:jc w:val="both"/>
        <w:rPr>
          <w:rFonts w:ascii="Times New Roman" w:hAnsi="Times New Roman" w:cs="Times New Roman"/>
          <w:sz w:val="28"/>
        </w:rPr>
      </w:pPr>
    </w:p>
    <w:p w:rsidR="00C13210" w:rsidRDefault="00C13210" w:rsidP="00544370">
      <w:pPr>
        <w:spacing w:line="360" w:lineRule="auto"/>
        <w:ind w:firstLine="709"/>
        <w:jc w:val="both"/>
        <w:rPr>
          <w:rFonts w:ascii="Times New Roman" w:hAnsi="Times New Roman" w:cs="Times New Roman"/>
          <w:sz w:val="28"/>
        </w:rPr>
      </w:pPr>
    </w:p>
    <w:p w:rsidR="00C13210" w:rsidRDefault="00C13210" w:rsidP="00544370">
      <w:pPr>
        <w:spacing w:line="360" w:lineRule="auto"/>
        <w:ind w:firstLine="709"/>
        <w:jc w:val="both"/>
        <w:rPr>
          <w:rFonts w:ascii="Times New Roman" w:hAnsi="Times New Roman" w:cs="Times New Roman"/>
          <w:sz w:val="28"/>
        </w:rPr>
      </w:pPr>
    </w:p>
    <w:p w:rsidR="00C13210" w:rsidRDefault="00C13210" w:rsidP="00544370">
      <w:pPr>
        <w:spacing w:line="360" w:lineRule="auto"/>
        <w:ind w:firstLine="709"/>
        <w:jc w:val="both"/>
        <w:rPr>
          <w:rFonts w:ascii="Times New Roman" w:hAnsi="Times New Roman" w:cs="Times New Roman"/>
          <w:sz w:val="28"/>
        </w:rPr>
      </w:pPr>
    </w:p>
    <w:p w:rsidR="00C13210" w:rsidRDefault="00C13210" w:rsidP="00544370">
      <w:pPr>
        <w:spacing w:line="360" w:lineRule="auto"/>
        <w:ind w:firstLine="709"/>
        <w:jc w:val="both"/>
        <w:rPr>
          <w:rFonts w:ascii="Times New Roman" w:hAnsi="Times New Roman" w:cs="Times New Roman"/>
          <w:sz w:val="28"/>
        </w:rPr>
      </w:pPr>
    </w:p>
    <w:p w:rsidR="00C13210" w:rsidRDefault="00C13210" w:rsidP="00544370">
      <w:pPr>
        <w:spacing w:line="360" w:lineRule="auto"/>
        <w:ind w:firstLine="709"/>
        <w:jc w:val="both"/>
        <w:rPr>
          <w:rFonts w:ascii="Times New Roman" w:hAnsi="Times New Roman" w:cs="Times New Roman"/>
          <w:sz w:val="28"/>
        </w:rPr>
      </w:pPr>
    </w:p>
    <w:p w:rsidR="00C13210" w:rsidRPr="00C13210" w:rsidRDefault="00C13210" w:rsidP="00C13210">
      <w:pPr>
        <w:spacing w:after="120"/>
        <w:jc w:val="right"/>
        <w:rPr>
          <w:rFonts w:ascii="Times New Roman" w:eastAsiaTheme="minorEastAsia" w:hAnsi="Times New Roman" w:cs="Times New Roman"/>
          <w:b/>
          <w:sz w:val="28"/>
          <w:szCs w:val="28"/>
          <w:lang w:eastAsia="ru-RU"/>
        </w:rPr>
      </w:pPr>
      <w:r w:rsidRPr="00C13210">
        <w:rPr>
          <w:rFonts w:ascii="Times New Roman" w:eastAsiaTheme="minorEastAsia" w:hAnsi="Times New Roman" w:cs="Times New Roman"/>
          <w:b/>
          <w:sz w:val="28"/>
          <w:szCs w:val="28"/>
          <w:lang w:eastAsia="ru-RU"/>
        </w:rPr>
        <w:t>Приложение №1</w:t>
      </w:r>
    </w:p>
    <w:p w:rsidR="00C13210" w:rsidRPr="00C13210" w:rsidRDefault="00C13210" w:rsidP="00C13210">
      <w:pPr>
        <w:spacing w:after="120"/>
        <w:jc w:val="center"/>
        <w:rPr>
          <w:rFonts w:ascii="Times New Roman" w:eastAsiaTheme="minorEastAsia" w:hAnsi="Times New Roman" w:cs="Times New Roman"/>
          <w:sz w:val="28"/>
          <w:szCs w:val="28"/>
          <w:lang w:eastAsia="ru-RU"/>
        </w:rPr>
      </w:pPr>
      <w:r w:rsidRPr="00C13210">
        <w:rPr>
          <w:rFonts w:ascii="Times New Roman" w:eastAsiaTheme="minorEastAsia" w:hAnsi="Times New Roman" w:cs="Times New Roman"/>
          <w:sz w:val="28"/>
          <w:szCs w:val="28"/>
          <w:lang w:eastAsia="ru-RU"/>
        </w:rPr>
        <w:t>Муниципальное бюджетное дошкольное образовательное учреждение</w:t>
      </w:r>
    </w:p>
    <w:p w:rsidR="00C13210" w:rsidRPr="00C13210" w:rsidRDefault="00C13210" w:rsidP="00C13210">
      <w:pPr>
        <w:spacing w:after="120"/>
        <w:jc w:val="center"/>
        <w:rPr>
          <w:rFonts w:ascii="Times New Roman" w:eastAsiaTheme="minorEastAsia" w:hAnsi="Times New Roman" w:cs="Times New Roman"/>
          <w:sz w:val="28"/>
          <w:szCs w:val="28"/>
          <w:lang w:eastAsia="ru-RU"/>
        </w:rPr>
      </w:pPr>
      <w:r w:rsidRPr="00C13210">
        <w:rPr>
          <w:rFonts w:ascii="Times New Roman" w:eastAsiaTheme="minorEastAsia" w:hAnsi="Times New Roman" w:cs="Times New Roman"/>
          <w:sz w:val="28"/>
          <w:szCs w:val="28"/>
          <w:lang w:eastAsia="ru-RU"/>
        </w:rPr>
        <w:t>Города Костромы Центр развития ребенка – детский сад № 35</w:t>
      </w:r>
    </w:p>
    <w:p w:rsidR="00C13210" w:rsidRPr="00C13210" w:rsidRDefault="00C13210" w:rsidP="00C13210">
      <w:pPr>
        <w:jc w:val="center"/>
        <w:rPr>
          <w:rFonts w:ascii="Times New Roman" w:eastAsiaTheme="minorEastAsia" w:hAnsi="Times New Roman" w:cs="Times New Roman"/>
          <w:sz w:val="28"/>
          <w:szCs w:val="28"/>
          <w:lang w:eastAsia="ru-RU"/>
        </w:rPr>
      </w:pPr>
    </w:p>
    <w:tbl>
      <w:tblPr>
        <w:tblStyle w:val="11"/>
        <w:tblW w:w="0" w:type="auto"/>
        <w:tblLook w:val="04A0" w:firstRow="1" w:lastRow="0" w:firstColumn="1" w:lastColumn="0" w:noHBand="0" w:noVBand="1"/>
      </w:tblPr>
      <w:tblGrid>
        <w:gridCol w:w="4785"/>
        <w:gridCol w:w="4786"/>
      </w:tblGrid>
      <w:tr w:rsidR="00C13210" w:rsidRPr="00C13210" w:rsidTr="000C2633">
        <w:tc>
          <w:tcPr>
            <w:tcW w:w="4785" w:type="dxa"/>
          </w:tcPr>
          <w:p w:rsidR="00C13210" w:rsidRPr="00C13210" w:rsidRDefault="00C13210" w:rsidP="00C13210">
            <w:pPr>
              <w:spacing w:after="0" w:line="240" w:lineRule="auto"/>
              <w:jc w:val="center"/>
              <w:rPr>
                <w:rFonts w:ascii="Times New Roman" w:hAnsi="Times New Roman" w:cs="Times New Roman"/>
                <w:sz w:val="28"/>
                <w:szCs w:val="28"/>
                <w:lang w:eastAsia="ru-RU"/>
              </w:rPr>
            </w:pPr>
            <w:r w:rsidRPr="00C13210">
              <w:rPr>
                <w:rFonts w:ascii="Times New Roman" w:hAnsi="Times New Roman" w:cs="Times New Roman"/>
                <w:sz w:val="28"/>
                <w:szCs w:val="28"/>
                <w:lang w:eastAsia="ru-RU"/>
              </w:rPr>
              <w:t>«Согласовано»</w:t>
            </w:r>
          </w:p>
          <w:p w:rsidR="00C13210" w:rsidRPr="00C13210" w:rsidRDefault="00C13210" w:rsidP="00C13210">
            <w:pPr>
              <w:spacing w:after="0" w:line="240" w:lineRule="auto"/>
              <w:jc w:val="center"/>
              <w:rPr>
                <w:rFonts w:ascii="Times New Roman" w:hAnsi="Times New Roman" w:cs="Times New Roman"/>
                <w:sz w:val="28"/>
                <w:szCs w:val="28"/>
                <w:lang w:eastAsia="ru-RU"/>
              </w:rPr>
            </w:pPr>
            <w:r w:rsidRPr="00C13210">
              <w:rPr>
                <w:rFonts w:ascii="Times New Roman" w:hAnsi="Times New Roman" w:cs="Times New Roman"/>
                <w:sz w:val="28"/>
                <w:szCs w:val="28"/>
                <w:lang w:eastAsia="ru-RU"/>
              </w:rPr>
              <w:t xml:space="preserve">Председатель </w:t>
            </w:r>
            <w:proofErr w:type="spellStart"/>
            <w:r w:rsidRPr="00C13210">
              <w:rPr>
                <w:rFonts w:ascii="Times New Roman" w:hAnsi="Times New Roman" w:cs="Times New Roman"/>
                <w:sz w:val="28"/>
                <w:szCs w:val="28"/>
                <w:lang w:eastAsia="ru-RU"/>
              </w:rPr>
              <w:t>ПМПк</w:t>
            </w:r>
            <w:proofErr w:type="spellEnd"/>
          </w:p>
          <w:p w:rsidR="00C13210" w:rsidRPr="00C13210" w:rsidRDefault="00C13210" w:rsidP="00C13210">
            <w:pPr>
              <w:spacing w:after="0" w:line="240" w:lineRule="auto"/>
              <w:jc w:val="center"/>
              <w:rPr>
                <w:rFonts w:ascii="Times New Roman" w:hAnsi="Times New Roman" w:cs="Times New Roman"/>
                <w:sz w:val="28"/>
                <w:szCs w:val="28"/>
                <w:lang w:eastAsia="ru-RU"/>
              </w:rPr>
            </w:pPr>
            <w:r w:rsidRPr="00C13210">
              <w:rPr>
                <w:rFonts w:ascii="Times New Roman" w:hAnsi="Times New Roman" w:cs="Times New Roman"/>
                <w:sz w:val="28"/>
                <w:szCs w:val="28"/>
                <w:lang w:eastAsia="ru-RU"/>
              </w:rPr>
              <w:t>______________________</w:t>
            </w:r>
          </w:p>
          <w:p w:rsidR="00C13210" w:rsidRPr="00C13210" w:rsidRDefault="00C13210" w:rsidP="00C13210">
            <w:pPr>
              <w:spacing w:after="0" w:line="240" w:lineRule="auto"/>
              <w:jc w:val="center"/>
              <w:rPr>
                <w:rFonts w:ascii="Times New Roman" w:hAnsi="Times New Roman" w:cs="Times New Roman"/>
                <w:sz w:val="28"/>
                <w:szCs w:val="28"/>
                <w:lang w:eastAsia="ru-RU"/>
              </w:rPr>
            </w:pPr>
          </w:p>
        </w:tc>
        <w:tc>
          <w:tcPr>
            <w:tcW w:w="4786" w:type="dxa"/>
          </w:tcPr>
          <w:p w:rsidR="00C13210" w:rsidRPr="00C13210" w:rsidRDefault="00C13210" w:rsidP="00C13210">
            <w:pPr>
              <w:spacing w:after="0" w:line="240" w:lineRule="auto"/>
              <w:jc w:val="center"/>
              <w:rPr>
                <w:rFonts w:ascii="Times New Roman" w:hAnsi="Times New Roman" w:cs="Times New Roman"/>
                <w:sz w:val="28"/>
                <w:szCs w:val="28"/>
                <w:lang w:eastAsia="ru-RU"/>
              </w:rPr>
            </w:pPr>
            <w:r w:rsidRPr="00C13210">
              <w:rPr>
                <w:rFonts w:ascii="Times New Roman" w:hAnsi="Times New Roman" w:cs="Times New Roman"/>
                <w:sz w:val="28"/>
                <w:szCs w:val="28"/>
                <w:lang w:eastAsia="ru-RU"/>
              </w:rPr>
              <w:t>«Утверждаю»</w:t>
            </w:r>
          </w:p>
          <w:p w:rsidR="00C13210" w:rsidRPr="00C13210" w:rsidRDefault="00C13210" w:rsidP="00C13210">
            <w:pPr>
              <w:spacing w:after="0" w:line="240" w:lineRule="auto"/>
              <w:jc w:val="center"/>
              <w:rPr>
                <w:rFonts w:ascii="Times New Roman" w:hAnsi="Times New Roman" w:cs="Times New Roman"/>
                <w:sz w:val="28"/>
                <w:szCs w:val="28"/>
                <w:lang w:eastAsia="ru-RU"/>
              </w:rPr>
            </w:pPr>
            <w:r w:rsidRPr="00C13210">
              <w:rPr>
                <w:rFonts w:ascii="Times New Roman" w:hAnsi="Times New Roman" w:cs="Times New Roman"/>
                <w:sz w:val="28"/>
                <w:szCs w:val="28"/>
                <w:lang w:eastAsia="ru-RU"/>
              </w:rPr>
              <w:t>Заведующий ЦРР-д/с № 35</w:t>
            </w:r>
          </w:p>
          <w:p w:rsidR="00C13210" w:rsidRPr="00C13210" w:rsidRDefault="00C13210" w:rsidP="00C13210">
            <w:pPr>
              <w:spacing w:after="0" w:line="240" w:lineRule="auto"/>
              <w:jc w:val="center"/>
              <w:rPr>
                <w:rFonts w:ascii="Times New Roman" w:hAnsi="Times New Roman" w:cs="Times New Roman"/>
                <w:sz w:val="28"/>
                <w:szCs w:val="28"/>
                <w:lang w:eastAsia="ru-RU"/>
              </w:rPr>
            </w:pPr>
            <w:r w:rsidRPr="00C13210">
              <w:rPr>
                <w:rFonts w:ascii="Times New Roman" w:hAnsi="Times New Roman" w:cs="Times New Roman"/>
                <w:sz w:val="28"/>
                <w:szCs w:val="28"/>
                <w:lang w:eastAsia="ru-RU"/>
              </w:rPr>
              <w:t>________________________</w:t>
            </w:r>
          </w:p>
          <w:p w:rsidR="00C13210" w:rsidRPr="00C13210" w:rsidRDefault="00C13210" w:rsidP="00C13210">
            <w:pPr>
              <w:spacing w:after="0" w:line="240" w:lineRule="auto"/>
              <w:jc w:val="center"/>
              <w:rPr>
                <w:rFonts w:ascii="Times New Roman" w:hAnsi="Times New Roman" w:cs="Times New Roman"/>
                <w:sz w:val="28"/>
                <w:szCs w:val="28"/>
                <w:lang w:eastAsia="ru-RU"/>
              </w:rPr>
            </w:pPr>
          </w:p>
        </w:tc>
      </w:tr>
    </w:tbl>
    <w:p w:rsidR="00C13210" w:rsidRPr="00C13210" w:rsidRDefault="00C13210" w:rsidP="00C13210">
      <w:pPr>
        <w:jc w:val="center"/>
        <w:rPr>
          <w:rFonts w:ascii="Times New Roman" w:eastAsiaTheme="minorEastAsia" w:hAnsi="Times New Roman" w:cs="Times New Roman"/>
          <w:sz w:val="28"/>
          <w:szCs w:val="28"/>
          <w:lang w:eastAsia="ru-RU"/>
        </w:rPr>
      </w:pPr>
    </w:p>
    <w:p w:rsidR="00C13210" w:rsidRPr="00C13210" w:rsidRDefault="00C13210" w:rsidP="00C13210">
      <w:pPr>
        <w:jc w:val="center"/>
        <w:rPr>
          <w:rFonts w:ascii="Times New Roman" w:eastAsiaTheme="minorEastAsia" w:hAnsi="Times New Roman" w:cs="Times New Roman"/>
          <w:sz w:val="28"/>
          <w:szCs w:val="28"/>
          <w:lang w:eastAsia="ru-RU"/>
        </w:rPr>
      </w:pPr>
    </w:p>
    <w:p w:rsidR="00C13210" w:rsidRPr="00C13210" w:rsidRDefault="00C13210" w:rsidP="00C13210">
      <w:pPr>
        <w:jc w:val="center"/>
        <w:rPr>
          <w:rFonts w:ascii="Times New Roman" w:eastAsiaTheme="minorEastAsia" w:hAnsi="Times New Roman" w:cs="Times New Roman"/>
          <w:sz w:val="28"/>
          <w:szCs w:val="28"/>
          <w:lang w:eastAsia="ru-RU"/>
        </w:rPr>
      </w:pPr>
    </w:p>
    <w:p w:rsidR="00C13210" w:rsidRPr="00C13210" w:rsidRDefault="00C13210" w:rsidP="00C13210">
      <w:pPr>
        <w:jc w:val="center"/>
        <w:rPr>
          <w:rFonts w:ascii="Times New Roman" w:eastAsiaTheme="minorEastAsia" w:hAnsi="Times New Roman" w:cs="Times New Roman"/>
          <w:b/>
          <w:sz w:val="28"/>
          <w:szCs w:val="28"/>
          <w:lang w:eastAsia="ru-RU"/>
        </w:rPr>
      </w:pPr>
      <w:r w:rsidRPr="00C13210">
        <w:rPr>
          <w:rFonts w:ascii="Times New Roman" w:eastAsiaTheme="minorEastAsia" w:hAnsi="Times New Roman" w:cs="Times New Roman"/>
          <w:b/>
          <w:sz w:val="28"/>
          <w:szCs w:val="28"/>
          <w:lang w:eastAsia="ru-RU"/>
        </w:rPr>
        <w:t>Программа коррекционной работы?</w:t>
      </w:r>
    </w:p>
    <w:p w:rsidR="00C13210" w:rsidRPr="00C13210" w:rsidRDefault="00C13210" w:rsidP="00C13210">
      <w:pPr>
        <w:jc w:val="center"/>
        <w:rPr>
          <w:rFonts w:ascii="Times New Roman" w:eastAsiaTheme="minorEastAsia" w:hAnsi="Times New Roman" w:cs="Times New Roman"/>
          <w:sz w:val="28"/>
          <w:szCs w:val="28"/>
          <w:lang w:eastAsia="ru-RU"/>
        </w:rPr>
      </w:pPr>
      <w:r w:rsidRPr="00C13210">
        <w:rPr>
          <w:rFonts w:ascii="Times New Roman" w:eastAsiaTheme="minorEastAsia" w:hAnsi="Times New Roman" w:cs="Times New Roman"/>
          <w:b/>
          <w:sz w:val="28"/>
          <w:szCs w:val="28"/>
          <w:lang w:eastAsia="ru-RU"/>
        </w:rPr>
        <w:t>Индивидуальный маршрут развития?</w:t>
      </w:r>
      <w:r w:rsidRPr="00C13210">
        <w:rPr>
          <w:rFonts w:ascii="Times New Roman" w:eastAsiaTheme="minorEastAsia" w:hAnsi="Times New Roman" w:cs="Times New Roman"/>
          <w:sz w:val="28"/>
          <w:szCs w:val="28"/>
          <w:lang w:eastAsia="ru-RU"/>
        </w:rPr>
        <w:t xml:space="preserve">    инвалида</w:t>
      </w:r>
    </w:p>
    <w:p w:rsidR="00C13210" w:rsidRPr="00C13210" w:rsidRDefault="00C13210" w:rsidP="00C13210">
      <w:pPr>
        <w:jc w:val="center"/>
        <w:rPr>
          <w:rFonts w:ascii="Times New Roman" w:eastAsiaTheme="minorEastAsia" w:hAnsi="Times New Roman" w:cs="Times New Roman"/>
          <w:sz w:val="28"/>
          <w:szCs w:val="28"/>
          <w:lang w:eastAsia="ru-RU"/>
        </w:rPr>
      </w:pPr>
      <w:r w:rsidRPr="00C13210">
        <w:rPr>
          <w:rFonts w:ascii="Times New Roman" w:eastAsiaTheme="minorEastAsia" w:hAnsi="Times New Roman" w:cs="Times New Roman"/>
          <w:sz w:val="28"/>
          <w:szCs w:val="28"/>
          <w:lang w:eastAsia="ru-RU"/>
        </w:rPr>
        <w:t>Всеволода……..</w:t>
      </w:r>
    </w:p>
    <w:p w:rsidR="00C13210" w:rsidRPr="00C13210" w:rsidRDefault="00C13210" w:rsidP="00C13210">
      <w:pPr>
        <w:jc w:val="center"/>
        <w:rPr>
          <w:rFonts w:ascii="Times New Roman" w:eastAsiaTheme="minorEastAsia" w:hAnsi="Times New Roman" w:cs="Times New Roman"/>
          <w:sz w:val="28"/>
          <w:szCs w:val="28"/>
          <w:lang w:eastAsia="ru-RU"/>
        </w:rPr>
      </w:pPr>
      <w:r w:rsidRPr="00C13210">
        <w:rPr>
          <w:rFonts w:ascii="Times New Roman" w:eastAsiaTheme="minorEastAsia" w:hAnsi="Times New Roman" w:cs="Times New Roman"/>
          <w:sz w:val="28"/>
          <w:szCs w:val="28"/>
          <w:lang w:eastAsia="ru-RU"/>
        </w:rPr>
        <w:t>воспитанника второй младшей группы</w:t>
      </w:r>
    </w:p>
    <w:p w:rsidR="00C13210" w:rsidRPr="00C13210" w:rsidRDefault="00C13210" w:rsidP="00C13210">
      <w:pPr>
        <w:jc w:val="center"/>
        <w:rPr>
          <w:rFonts w:ascii="Times New Roman" w:eastAsiaTheme="minorEastAsia" w:hAnsi="Times New Roman" w:cs="Times New Roman"/>
          <w:sz w:val="28"/>
          <w:szCs w:val="28"/>
          <w:lang w:eastAsia="ru-RU"/>
        </w:rPr>
      </w:pPr>
    </w:p>
    <w:p w:rsidR="00C13210" w:rsidRPr="00C13210" w:rsidRDefault="00C13210" w:rsidP="00C13210">
      <w:pPr>
        <w:jc w:val="center"/>
        <w:rPr>
          <w:rFonts w:ascii="Times New Roman" w:eastAsiaTheme="minorEastAsia" w:hAnsi="Times New Roman" w:cs="Times New Roman"/>
          <w:sz w:val="28"/>
          <w:szCs w:val="28"/>
          <w:lang w:eastAsia="ru-RU"/>
        </w:rPr>
      </w:pPr>
    </w:p>
    <w:p w:rsidR="00C13210" w:rsidRPr="00C13210" w:rsidRDefault="00C13210" w:rsidP="00C13210">
      <w:pPr>
        <w:spacing w:after="0"/>
        <w:jc w:val="right"/>
        <w:rPr>
          <w:rFonts w:ascii="Times New Roman" w:eastAsiaTheme="minorEastAsia" w:hAnsi="Times New Roman" w:cs="Times New Roman"/>
          <w:sz w:val="28"/>
          <w:szCs w:val="28"/>
          <w:lang w:eastAsia="ru-RU"/>
        </w:rPr>
      </w:pPr>
      <w:r w:rsidRPr="00C13210">
        <w:rPr>
          <w:rFonts w:ascii="Times New Roman" w:eastAsiaTheme="minorEastAsia" w:hAnsi="Times New Roman" w:cs="Times New Roman"/>
          <w:sz w:val="28"/>
          <w:szCs w:val="28"/>
          <w:lang w:eastAsia="ru-RU"/>
        </w:rPr>
        <w:t>ответственные за реализацию программы:</w:t>
      </w:r>
    </w:p>
    <w:p w:rsidR="00C13210" w:rsidRPr="00C13210" w:rsidRDefault="00C13210" w:rsidP="00C13210">
      <w:pPr>
        <w:spacing w:after="0"/>
        <w:jc w:val="right"/>
        <w:rPr>
          <w:rFonts w:ascii="Times New Roman" w:eastAsiaTheme="minorEastAsia" w:hAnsi="Times New Roman" w:cs="Times New Roman"/>
          <w:sz w:val="28"/>
          <w:szCs w:val="28"/>
          <w:lang w:eastAsia="ru-RU"/>
        </w:rPr>
      </w:pPr>
      <w:r w:rsidRPr="00C13210">
        <w:rPr>
          <w:rFonts w:ascii="Times New Roman" w:eastAsiaTheme="minorEastAsia" w:hAnsi="Times New Roman" w:cs="Times New Roman"/>
          <w:sz w:val="28"/>
          <w:szCs w:val="28"/>
          <w:lang w:eastAsia="ru-RU"/>
        </w:rPr>
        <w:t xml:space="preserve">воспитатели: </w:t>
      </w:r>
    </w:p>
    <w:p w:rsidR="00C13210" w:rsidRPr="00C13210" w:rsidRDefault="00C13210" w:rsidP="00C13210">
      <w:pPr>
        <w:spacing w:after="0"/>
        <w:jc w:val="right"/>
        <w:rPr>
          <w:rFonts w:ascii="Times New Roman" w:eastAsiaTheme="minorEastAsia" w:hAnsi="Times New Roman" w:cs="Times New Roman"/>
          <w:sz w:val="28"/>
          <w:szCs w:val="28"/>
          <w:lang w:eastAsia="ru-RU"/>
        </w:rPr>
      </w:pPr>
      <w:r w:rsidRPr="00C13210">
        <w:rPr>
          <w:rFonts w:ascii="Times New Roman" w:eastAsiaTheme="minorEastAsia" w:hAnsi="Times New Roman" w:cs="Times New Roman"/>
          <w:sz w:val="28"/>
          <w:szCs w:val="28"/>
          <w:lang w:eastAsia="ru-RU"/>
        </w:rPr>
        <w:t>ст. воспитатель</w:t>
      </w:r>
    </w:p>
    <w:p w:rsidR="00C13210" w:rsidRPr="00C13210" w:rsidRDefault="00C13210" w:rsidP="00C13210">
      <w:pPr>
        <w:spacing w:after="0"/>
        <w:jc w:val="right"/>
        <w:rPr>
          <w:rFonts w:ascii="Times New Roman" w:eastAsiaTheme="minorEastAsia" w:hAnsi="Times New Roman" w:cs="Times New Roman"/>
          <w:sz w:val="28"/>
          <w:szCs w:val="28"/>
          <w:lang w:eastAsia="ru-RU"/>
        </w:rPr>
      </w:pPr>
      <w:r w:rsidRPr="00C13210">
        <w:rPr>
          <w:rFonts w:ascii="Times New Roman" w:eastAsiaTheme="minorEastAsia" w:hAnsi="Times New Roman" w:cs="Times New Roman"/>
          <w:sz w:val="28"/>
          <w:szCs w:val="28"/>
          <w:lang w:eastAsia="ru-RU"/>
        </w:rPr>
        <w:t>педагог-психолог</w:t>
      </w:r>
    </w:p>
    <w:p w:rsidR="00C13210" w:rsidRPr="00C13210" w:rsidRDefault="00C13210" w:rsidP="00C13210">
      <w:pPr>
        <w:jc w:val="right"/>
        <w:rPr>
          <w:rFonts w:ascii="Times New Roman" w:eastAsiaTheme="minorEastAsia" w:hAnsi="Times New Roman" w:cs="Times New Roman"/>
          <w:sz w:val="28"/>
          <w:szCs w:val="28"/>
          <w:lang w:eastAsia="ru-RU"/>
        </w:rPr>
      </w:pPr>
    </w:p>
    <w:p w:rsidR="00C13210" w:rsidRPr="00C13210" w:rsidRDefault="00C13210" w:rsidP="00C13210">
      <w:pPr>
        <w:jc w:val="right"/>
        <w:rPr>
          <w:rFonts w:ascii="Times New Roman" w:eastAsiaTheme="minorEastAsia" w:hAnsi="Times New Roman" w:cs="Times New Roman"/>
          <w:sz w:val="28"/>
          <w:szCs w:val="28"/>
          <w:lang w:eastAsia="ru-RU"/>
        </w:rPr>
      </w:pPr>
    </w:p>
    <w:p w:rsidR="00C13210" w:rsidRPr="00C13210" w:rsidRDefault="00C13210" w:rsidP="00C13210">
      <w:pPr>
        <w:jc w:val="right"/>
        <w:rPr>
          <w:rFonts w:ascii="Times New Roman" w:eastAsiaTheme="minorEastAsia" w:hAnsi="Times New Roman" w:cs="Times New Roman"/>
          <w:sz w:val="28"/>
          <w:szCs w:val="28"/>
          <w:lang w:eastAsia="ru-RU"/>
        </w:rPr>
      </w:pPr>
    </w:p>
    <w:p w:rsidR="00C13210" w:rsidRPr="00C13210" w:rsidRDefault="00C13210" w:rsidP="00C13210">
      <w:pPr>
        <w:jc w:val="center"/>
        <w:rPr>
          <w:rFonts w:ascii="Times New Roman" w:eastAsiaTheme="minorEastAsia" w:hAnsi="Times New Roman" w:cs="Times New Roman"/>
          <w:sz w:val="28"/>
          <w:szCs w:val="28"/>
          <w:lang w:eastAsia="ru-RU"/>
        </w:rPr>
      </w:pPr>
    </w:p>
    <w:p w:rsidR="00C13210" w:rsidRPr="00C13210" w:rsidRDefault="00C13210" w:rsidP="00C13210">
      <w:pPr>
        <w:jc w:val="center"/>
        <w:rPr>
          <w:rFonts w:ascii="Times New Roman" w:eastAsiaTheme="minorEastAsia" w:hAnsi="Times New Roman" w:cs="Times New Roman"/>
          <w:sz w:val="28"/>
          <w:szCs w:val="28"/>
          <w:lang w:eastAsia="ru-RU"/>
        </w:rPr>
      </w:pPr>
    </w:p>
    <w:p w:rsidR="00C13210" w:rsidRPr="00C13210" w:rsidRDefault="00C13210" w:rsidP="00C13210">
      <w:pPr>
        <w:jc w:val="center"/>
        <w:rPr>
          <w:rFonts w:ascii="Times New Roman" w:eastAsiaTheme="minorEastAsia" w:hAnsi="Times New Roman" w:cs="Times New Roman"/>
          <w:sz w:val="28"/>
          <w:szCs w:val="28"/>
          <w:lang w:eastAsia="ru-RU"/>
        </w:rPr>
      </w:pPr>
    </w:p>
    <w:p w:rsidR="00C13210" w:rsidRPr="00C13210" w:rsidRDefault="00C13210" w:rsidP="00C13210">
      <w:pPr>
        <w:tabs>
          <w:tab w:val="left" w:pos="3909"/>
        </w:tabs>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r>
      <w:r w:rsidRPr="00C13210">
        <w:rPr>
          <w:rFonts w:ascii="Times New Roman" w:eastAsiaTheme="minorEastAsia" w:hAnsi="Times New Roman" w:cs="Times New Roman"/>
          <w:sz w:val="28"/>
          <w:szCs w:val="28"/>
          <w:lang w:eastAsia="ru-RU"/>
        </w:rPr>
        <w:t>Кострома 2014г.</w:t>
      </w:r>
    </w:p>
    <w:p w:rsidR="00C13210" w:rsidRPr="00C13210" w:rsidRDefault="00C13210" w:rsidP="00C13210">
      <w:pPr>
        <w:tabs>
          <w:tab w:val="left" w:pos="3909"/>
        </w:tabs>
        <w:rPr>
          <w:rFonts w:ascii="Times New Roman" w:eastAsiaTheme="minorEastAsia" w:hAnsi="Times New Roman" w:cs="Times New Roman"/>
          <w:sz w:val="28"/>
          <w:szCs w:val="28"/>
          <w:lang w:eastAsia="ru-RU"/>
        </w:rPr>
      </w:pPr>
    </w:p>
    <w:p w:rsidR="00C13210" w:rsidRPr="00C13210" w:rsidRDefault="00C13210" w:rsidP="00C13210">
      <w:pPr>
        <w:spacing w:after="0"/>
        <w:ind w:firstLine="708"/>
        <w:jc w:val="both"/>
        <w:rPr>
          <w:rFonts w:ascii="Times New Roman" w:eastAsiaTheme="minorEastAsia" w:hAnsi="Times New Roman"/>
          <w:sz w:val="28"/>
          <w:szCs w:val="28"/>
          <w:lang w:eastAsia="ru-RU"/>
        </w:rPr>
      </w:pPr>
      <w:r w:rsidRPr="00C13210">
        <w:rPr>
          <w:rFonts w:ascii="Times New Roman" w:eastAsiaTheme="minorEastAsia" w:hAnsi="Times New Roman"/>
          <w:sz w:val="28"/>
          <w:szCs w:val="28"/>
          <w:lang w:eastAsia="ru-RU"/>
        </w:rPr>
        <w:t xml:space="preserve">«Индивидуальный маршрут развития» разработан в соответствии с ч. 1 ст. 79 Федерального закона "Об образовании в Российской Федерации" от 29.12.2012 № 273 (далее – Федеральный закон "Об образовании в Российской Федерации"). Где установлено:  « … содержание образования и условия организации обучения и </w:t>
      </w:r>
      <w:proofErr w:type="gramStart"/>
      <w:r w:rsidRPr="00C13210">
        <w:rPr>
          <w:rFonts w:ascii="Times New Roman" w:eastAsiaTheme="minorEastAsia" w:hAnsi="Times New Roman"/>
          <w:sz w:val="28"/>
          <w:szCs w:val="28"/>
          <w:lang w:eastAsia="ru-RU"/>
        </w:rPr>
        <w:t>воспитания</w:t>
      </w:r>
      <w:proofErr w:type="gramEnd"/>
      <w:r w:rsidRPr="00C13210">
        <w:rPr>
          <w:rFonts w:ascii="Times New Roman" w:eastAsiaTheme="minorEastAsia" w:hAnsi="Times New Roman"/>
          <w:sz w:val="28"/>
          <w:szCs w:val="28"/>
          <w:lang w:eastAsia="ru-RU"/>
        </w:rPr>
        <w:t xml:space="preserve"> обучающихся с ограниченными возможностями здоровья (далее – ОВЗ) </w:t>
      </w:r>
      <w:r w:rsidRPr="00C13210">
        <w:rPr>
          <w:rFonts w:ascii="Times New Roman" w:eastAsiaTheme="minorEastAsia" w:hAnsi="Times New Roman"/>
          <w:i/>
          <w:sz w:val="28"/>
          <w:szCs w:val="28"/>
          <w:u w:val="single"/>
          <w:lang w:eastAsia="ru-RU"/>
        </w:rPr>
        <w:t>определяются адаптированной образовательной программой,</w:t>
      </w:r>
      <w:r w:rsidRPr="00C13210">
        <w:rPr>
          <w:rFonts w:ascii="Times New Roman" w:eastAsiaTheme="minorEastAsia" w:hAnsi="Times New Roman"/>
          <w:sz w:val="28"/>
          <w:szCs w:val="28"/>
          <w:lang w:eastAsia="ru-RU"/>
        </w:rPr>
        <w:t xml:space="preserve"> а для инвалидов также в соответствии с </w:t>
      </w:r>
      <w:r w:rsidRPr="00C13210">
        <w:rPr>
          <w:rFonts w:ascii="Times New Roman" w:eastAsia="Times New Roman" w:hAnsi="Times New Roman" w:cs="Times New Roman"/>
          <w:sz w:val="28"/>
          <w:szCs w:val="28"/>
          <w:lang w:eastAsia="ru-RU"/>
        </w:rPr>
        <w:t>индивидуальной программой реабилитации инвалида»</w:t>
      </w:r>
      <w:r w:rsidRPr="00C13210">
        <w:rPr>
          <w:rFonts w:ascii="Times New Roman" w:eastAsiaTheme="minorEastAsia" w:hAnsi="Times New Roman"/>
          <w:sz w:val="28"/>
          <w:szCs w:val="28"/>
          <w:lang w:eastAsia="ru-RU"/>
        </w:rPr>
        <w:t xml:space="preserve"> В связи с этим,  для получения общего образования детьми с ОВЗ в общеобразовательных организациях  должны разрабатываться соответствующие адаптированные основные общеобразовательные программы (отдельными документами) с учетом особенностей их психофизического развития, индивидуальных возможностей.</w:t>
      </w:r>
    </w:p>
    <w:p w:rsidR="00C13210" w:rsidRPr="00C13210" w:rsidRDefault="00C13210" w:rsidP="00C13210">
      <w:pPr>
        <w:spacing w:after="0"/>
        <w:ind w:firstLine="708"/>
        <w:jc w:val="both"/>
        <w:rPr>
          <w:rFonts w:ascii="Times New Roman" w:eastAsiaTheme="minorEastAsia" w:hAnsi="Times New Roman"/>
          <w:sz w:val="28"/>
          <w:szCs w:val="28"/>
          <w:lang w:eastAsia="ru-RU"/>
        </w:rPr>
      </w:pPr>
      <w:r w:rsidRPr="00C13210">
        <w:rPr>
          <w:rFonts w:ascii="Times New Roman" w:eastAsiaTheme="minorEastAsia" w:hAnsi="Times New Roman"/>
          <w:sz w:val="28"/>
          <w:szCs w:val="28"/>
          <w:lang w:eastAsia="ru-RU"/>
        </w:rPr>
        <w:t>Основной документ, который содержит гигиенические требования к организации данной работы  – это новые «Санитарно-эпидемиологические правила, нормативы   и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15.05.2013 № 26 (далее – СанПиН 2.4.1.3049-13; начало действия документа – 30.07.2013). В которых говорится: «Образовательная организация должна создать условия для детей с ограниченными возможностями здоровья, детей – инвалидов в случае их пребывания   в учреждении…». Нормы СанПиН 2.4.1.3049-13 распространяются на все дошкольные учреждения, независимо от их вида, организационно-правовых форм и форм собственности.</w:t>
      </w:r>
    </w:p>
    <w:p w:rsidR="00C13210" w:rsidRPr="00C13210" w:rsidRDefault="00C13210" w:rsidP="00C13210">
      <w:pPr>
        <w:spacing w:after="0"/>
        <w:ind w:firstLine="708"/>
        <w:jc w:val="both"/>
        <w:rPr>
          <w:rFonts w:ascii="Times New Roman" w:eastAsiaTheme="minorEastAsia" w:hAnsi="Times New Roman"/>
          <w:sz w:val="28"/>
          <w:szCs w:val="28"/>
          <w:lang w:eastAsia="ru-RU"/>
        </w:rPr>
      </w:pPr>
      <w:r w:rsidRPr="00C13210">
        <w:rPr>
          <w:rFonts w:ascii="Times New Roman" w:eastAsiaTheme="minorEastAsia" w:hAnsi="Times New Roman"/>
          <w:sz w:val="28"/>
          <w:szCs w:val="28"/>
          <w:lang w:eastAsia="ru-RU"/>
        </w:rPr>
        <w:t xml:space="preserve">На данный момент Сева не имеет видимых нарушений и отклонений в развитии, у него сохранная интеллектуальная сфера, что беспрепятственно позволяет ему совместно воспитываться и обучаться в группах с детьми, не имеющих нарушений в развитии. </w:t>
      </w:r>
    </w:p>
    <w:p w:rsidR="00C13210" w:rsidRPr="00C13210" w:rsidRDefault="00C13210" w:rsidP="00C13210">
      <w:pPr>
        <w:spacing w:after="0" w:line="240" w:lineRule="auto"/>
        <w:ind w:firstLine="720"/>
        <w:jc w:val="both"/>
        <w:rPr>
          <w:rFonts w:ascii="Times New Roman" w:eastAsia="Times New Roman" w:hAnsi="Times New Roman" w:cs="Times New Roman"/>
          <w:b/>
          <w:sz w:val="28"/>
          <w:szCs w:val="28"/>
          <w:lang w:eastAsia="ru-RU"/>
        </w:rPr>
      </w:pPr>
    </w:p>
    <w:p w:rsidR="00C13210" w:rsidRPr="00C13210" w:rsidRDefault="00C13210" w:rsidP="00C13210">
      <w:pPr>
        <w:spacing w:after="0" w:line="240" w:lineRule="auto"/>
        <w:ind w:firstLine="720"/>
        <w:jc w:val="both"/>
        <w:rPr>
          <w:rFonts w:ascii="Times New Roman" w:eastAsia="Times New Roman" w:hAnsi="Times New Roman" w:cs="Times New Roman"/>
          <w:b/>
          <w:sz w:val="28"/>
          <w:szCs w:val="28"/>
          <w:lang w:eastAsia="ru-RU"/>
        </w:rPr>
      </w:pPr>
      <w:r w:rsidRPr="00C13210">
        <w:rPr>
          <w:rFonts w:ascii="Times New Roman" w:eastAsia="Times New Roman" w:hAnsi="Times New Roman" w:cs="Times New Roman"/>
          <w:b/>
          <w:sz w:val="28"/>
          <w:szCs w:val="28"/>
          <w:lang w:eastAsia="ru-RU"/>
        </w:rPr>
        <w:t>Общие сведения:</w:t>
      </w:r>
    </w:p>
    <w:p w:rsidR="00C13210" w:rsidRPr="00C13210" w:rsidRDefault="00C13210" w:rsidP="00C13210">
      <w:pPr>
        <w:spacing w:after="0" w:line="240" w:lineRule="auto"/>
        <w:ind w:firstLine="720"/>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Всеволод…,</w:t>
      </w:r>
      <w:r w:rsidRPr="00C13210">
        <w:rPr>
          <w:rFonts w:ascii="Times New Roman" w:eastAsia="Times New Roman" w:hAnsi="Times New Roman" w:cs="Times New Roman"/>
          <w:b/>
          <w:sz w:val="28"/>
          <w:szCs w:val="28"/>
          <w:lang w:eastAsia="ru-RU"/>
        </w:rPr>
        <w:t xml:space="preserve"> </w:t>
      </w:r>
      <w:r w:rsidRPr="00C13210">
        <w:rPr>
          <w:rFonts w:ascii="Times New Roman" w:eastAsia="Times New Roman" w:hAnsi="Times New Roman" w:cs="Times New Roman"/>
          <w:sz w:val="28"/>
          <w:szCs w:val="28"/>
          <w:lang w:eastAsia="ru-RU"/>
        </w:rPr>
        <w:t xml:space="preserve">воспитанник 2 младшей группы Центра развития ребенка – детского сада № 35. </w:t>
      </w:r>
    </w:p>
    <w:p w:rsidR="00C13210" w:rsidRPr="00C13210" w:rsidRDefault="00C13210" w:rsidP="00C13210">
      <w:pPr>
        <w:spacing w:after="0" w:line="240" w:lineRule="auto"/>
        <w:ind w:firstLine="720"/>
        <w:jc w:val="both"/>
        <w:rPr>
          <w:rFonts w:ascii="Times New Roman" w:eastAsia="Times New Roman" w:hAnsi="Times New Roman" w:cs="Times New Roman"/>
          <w:b/>
          <w:sz w:val="28"/>
          <w:szCs w:val="28"/>
          <w:lang w:eastAsia="ru-RU"/>
        </w:rPr>
      </w:pPr>
      <w:r w:rsidRPr="00C13210">
        <w:rPr>
          <w:rFonts w:ascii="Times New Roman" w:eastAsia="Times New Roman" w:hAnsi="Times New Roman" w:cs="Times New Roman"/>
          <w:sz w:val="28"/>
          <w:szCs w:val="28"/>
          <w:lang w:eastAsia="ru-RU"/>
        </w:rPr>
        <w:t>Дата рождения: 23 ноября 2010 года</w:t>
      </w:r>
      <w:r w:rsidRPr="00C13210">
        <w:rPr>
          <w:rFonts w:ascii="Times New Roman" w:eastAsia="Times New Roman" w:hAnsi="Times New Roman" w:cs="Times New Roman"/>
          <w:b/>
          <w:sz w:val="28"/>
          <w:szCs w:val="28"/>
          <w:lang w:eastAsia="ru-RU"/>
        </w:rPr>
        <w:t>.</w:t>
      </w:r>
    </w:p>
    <w:p w:rsidR="00C13210" w:rsidRPr="00C13210" w:rsidRDefault="00C13210" w:rsidP="00C13210">
      <w:pPr>
        <w:spacing w:after="0" w:line="240" w:lineRule="auto"/>
        <w:ind w:firstLine="720"/>
        <w:jc w:val="both"/>
        <w:rPr>
          <w:rFonts w:ascii="Times New Roman" w:eastAsia="Times New Roman" w:hAnsi="Times New Roman" w:cs="Times New Roman"/>
          <w:b/>
          <w:sz w:val="28"/>
          <w:szCs w:val="28"/>
          <w:lang w:eastAsia="ru-RU"/>
        </w:rPr>
      </w:pPr>
    </w:p>
    <w:p w:rsidR="00C13210" w:rsidRPr="00C13210" w:rsidRDefault="00C13210" w:rsidP="00C13210">
      <w:pPr>
        <w:spacing w:after="0" w:line="240" w:lineRule="auto"/>
        <w:jc w:val="both"/>
        <w:rPr>
          <w:rFonts w:ascii="Times New Roman" w:eastAsiaTheme="minorEastAsia" w:hAnsi="Times New Roman" w:cs="Times New Roman"/>
          <w:sz w:val="28"/>
          <w:szCs w:val="28"/>
          <w:lang w:eastAsia="ru-RU"/>
        </w:rPr>
      </w:pPr>
      <w:r w:rsidRPr="00C13210">
        <w:rPr>
          <w:rFonts w:ascii="Times New Roman" w:eastAsiaTheme="minorEastAsia" w:hAnsi="Times New Roman" w:cs="Times New Roman"/>
          <w:sz w:val="28"/>
          <w:szCs w:val="28"/>
          <w:lang w:eastAsia="ru-RU"/>
        </w:rPr>
        <w:t xml:space="preserve">Ржевский Всеволод посещает Центр развития ребенка – детский сад № 35 с 3 сентября 2013 года. Сева часто болеет. Посещает детский сад с удовольствием. </w:t>
      </w:r>
    </w:p>
    <w:p w:rsidR="00C13210" w:rsidRPr="00C13210" w:rsidRDefault="00C13210" w:rsidP="00C13210">
      <w:pPr>
        <w:spacing w:after="0" w:line="240" w:lineRule="auto"/>
        <w:jc w:val="both"/>
        <w:rPr>
          <w:rFonts w:ascii="Times New Roman" w:eastAsiaTheme="minorEastAsia" w:hAnsi="Times New Roman" w:cs="Times New Roman"/>
          <w:sz w:val="28"/>
          <w:szCs w:val="28"/>
          <w:lang w:eastAsia="ru-RU"/>
        </w:rPr>
      </w:pPr>
    </w:p>
    <w:p w:rsidR="00C13210" w:rsidRPr="00C13210" w:rsidRDefault="00C13210" w:rsidP="00C13210">
      <w:pPr>
        <w:spacing w:after="0" w:line="240" w:lineRule="auto"/>
        <w:jc w:val="both"/>
        <w:rPr>
          <w:rFonts w:ascii="Times New Roman" w:eastAsiaTheme="minorEastAsia" w:hAnsi="Times New Roman" w:cs="Times New Roman"/>
          <w:sz w:val="28"/>
          <w:szCs w:val="28"/>
          <w:lang w:eastAsia="ru-RU"/>
        </w:rPr>
      </w:pPr>
      <w:r w:rsidRPr="00C13210">
        <w:rPr>
          <w:rFonts w:ascii="Times New Roman" w:eastAsiaTheme="minorEastAsia" w:hAnsi="Times New Roman" w:cs="Times New Roman"/>
          <w:i/>
          <w:sz w:val="28"/>
          <w:szCs w:val="28"/>
          <w:u w:val="single"/>
          <w:lang w:eastAsia="ru-RU"/>
        </w:rPr>
        <w:t>Диагноз:</w:t>
      </w:r>
      <w:r w:rsidRPr="00C13210">
        <w:rPr>
          <w:rFonts w:ascii="Times New Roman" w:eastAsiaTheme="minorEastAsia" w:hAnsi="Times New Roman" w:cs="Times New Roman"/>
          <w:sz w:val="28"/>
          <w:szCs w:val="28"/>
          <w:lang w:eastAsia="ru-RU"/>
        </w:rPr>
        <w:t xml:space="preserve"> </w:t>
      </w:r>
      <w:proofErr w:type="spellStart"/>
      <w:r w:rsidRPr="00C13210">
        <w:rPr>
          <w:rFonts w:ascii="Times New Roman" w:eastAsiaTheme="minorEastAsia" w:hAnsi="Times New Roman" w:cs="Times New Roman"/>
          <w:sz w:val="28"/>
          <w:szCs w:val="28"/>
          <w:lang w:eastAsia="ru-RU"/>
        </w:rPr>
        <w:t>плосковольгусная</w:t>
      </w:r>
      <w:proofErr w:type="spellEnd"/>
      <w:r w:rsidRPr="00C13210">
        <w:rPr>
          <w:rFonts w:ascii="Times New Roman" w:eastAsiaTheme="minorEastAsia" w:hAnsi="Times New Roman" w:cs="Times New Roman"/>
          <w:sz w:val="28"/>
          <w:szCs w:val="28"/>
          <w:lang w:eastAsia="ru-RU"/>
        </w:rPr>
        <w:t xml:space="preserve"> стопа обеих ног 3-4 степени.</w:t>
      </w:r>
    </w:p>
    <w:p w:rsidR="00C13210" w:rsidRPr="00C13210" w:rsidRDefault="00C13210" w:rsidP="00C13210">
      <w:pPr>
        <w:spacing w:after="0" w:line="240" w:lineRule="auto"/>
        <w:jc w:val="both"/>
        <w:rPr>
          <w:rFonts w:ascii="Times New Roman" w:eastAsiaTheme="minorEastAsia" w:hAnsi="Times New Roman" w:cs="Times New Roman"/>
          <w:i/>
          <w:sz w:val="28"/>
          <w:szCs w:val="28"/>
          <w:lang w:eastAsia="ru-RU"/>
        </w:rPr>
      </w:pPr>
    </w:p>
    <w:p w:rsidR="00C13210" w:rsidRPr="00C13210" w:rsidRDefault="00C13210" w:rsidP="00C13210">
      <w:pPr>
        <w:spacing w:after="0" w:line="240" w:lineRule="auto"/>
        <w:jc w:val="both"/>
        <w:rPr>
          <w:rFonts w:ascii="Times New Roman" w:eastAsiaTheme="minorEastAsia" w:hAnsi="Times New Roman" w:cs="Times New Roman"/>
          <w:i/>
          <w:sz w:val="28"/>
          <w:szCs w:val="28"/>
          <w:lang w:eastAsia="ru-RU"/>
        </w:rPr>
      </w:pPr>
    </w:p>
    <w:p w:rsidR="00C13210" w:rsidRPr="00C13210" w:rsidRDefault="00C13210" w:rsidP="00C13210">
      <w:pPr>
        <w:spacing w:after="0" w:line="240" w:lineRule="auto"/>
        <w:jc w:val="both"/>
        <w:rPr>
          <w:rFonts w:ascii="Times New Roman" w:eastAsiaTheme="minorEastAsia" w:hAnsi="Times New Roman" w:cs="Times New Roman"/>
          <w:i/>
          <w:sz w:val="28"/>
          <w:szCs w:val="28"/>
          <w:lang w:eastAsia="ru-RU"/>
        </w:rPr>
      </w:pPr>
      <w:r w:rsidRPr="00C13210">
        <w:rPr>
          <w:rFonts w:ascii="Times New Roman" w:eastAsiaTheme="minorEastAsia" w:hAnsi="Times New Roman" w:cs="Times New Roman"/>
          <w:i/>
          <w:sz w:val="28"/>
          <w:szCs w:val="28"/>
          <w:lang w:eastAsia="ru-RU"/>
        </w:rPr>
        <w:t>Семья ребенка.</w:t>
      </w:r>
    </w:p>
    <w:p w:rsidR="00C13210" w:rsidRPr="00C13210" w:rsidRDefault="00C13210" w:rsidP="00C13210">
      <w:pPr>
        <w:spacing w:after="0" w:line="240" w:lineRule="auto"/>
        <w:ind w:firstLine="360"/>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Семья полная. Сева проживает с мамой, папой и старшей сестрой. Воспитанием ребенка в основном занимаются мама и папа. Ребенок привязан больше к папе. Воспитание правильное в условиях, способствующих всестороннему развитию ребенка.</w:t>
      </w:r>
    </w:p>
    <w:p w:rsidR="00C13210" w:rsidRPr="00C13210" w:rsidRDefault="00C13210" w:rsidP="00C13210">
      <w:pPr>
        <w:spacing w:after="0" w:line="240" w:lineRule="auto"/>
        <w:ind w:firstLine="360"/>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Родители идут на контакт с воспитателями и специалистами по всем вопросам воспитания и развития ребенка.</w:t>
      </w:r>
    </w:p>
    <w:p w:rsidR="00C13210" w:rsidRPr="00C13210" w:rsidRDefault="00C13210" w:rsidP="00C13210">
      <w:pPr>
        <w:spacing w:after="0" w:line="240" w:lineRule="auto"/>
        <w:ind w:firstLine="360"/>
        <w:jc w:val="both"/>
        <w:rPr>
          <w:rFonts w:ascii="Times New Roman" w:eastAsia="Times New Roman" w:hAnsi="Times New Roman" w:cs="Times New Roman"/>
          <w:i/>
          <w:sz w:val="28"/>
          <w:szCs w:val="28"/>
          <w:lang w:eastAsia="ru-RU"/>
        </w:rPr>
      </w:pPr>
      <w:r w:rsidRPr="00C13210">
        <w:rPr>
          <w:rFonts w:ascii="Times New Roman" w:eastAsia="Times New Roman" w:hAnsi="Times New Roman" w:cs="Times New Roman"/>
          <w:i/>
          <w:sz w:val="28"/>
          <w:szCs w:val="28"/>
          <w:lang w:eastAsia="ru-RU"/>
        </w:rPr>
        <w:t>Манера, стиль общения с окружающими:</w:t>
      </w:r>
    </w:p>
    <w:p w:rsidR="00C13210" w:rsidRPr="00C13210" w:rsidRDefault="00C13210" w:rsidP="0034481B">
      <w:pPr>
        <w:numPr>
          <w:ilvl w:val="0"/>
          <w:numId w:val="17"/>
        </w:num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На контакт с детьми идет избирательно;</w:t>
      </w:r>
    </w:p>
    <w:p w:rsidR="00C13210" w:rsidRPr="00C13210" w:rsidRDefault="00C13210" w:rsidP="0034481B">
      <w:pPr>
        <w:numPr>
          <w:ilvl w:val="0"/>
          <w:numId w:val="17"/>
        </w:numPr>
        <w:spacing w:after="0" w:line="240" w:lineRule="auto"/>
        <w:jc w:val="both"/>
        <w:rPr>
          <w:rFonts w:ascii="Times New Roman" w:eastAsia="Times New Roman" w:hAnsi="Times New Roman" w:cs="Times New Roman"/>
          <w:sz w:val="28"/>
          <w:szCs w:val="28"/>
          <w:lang w:eastAsia="ru-RU"/>
        </w:rPr>
      </w:pPr>
      <w:proofErr w:type="spellStart"/>
      <w:r w:rsidRPr="00C13210">
        <w:rPr>
          <w:rFonts w:ascii="Times New Roman" w:eastAsia="Times New Roman" w:hAnsi="Times New Roman" w:cs="Times New Roman"/>
          <w:sz w:val="28"/>
          <w:szCs w:val="28"/>
          <w:lang w:eastAsia="ru-RU"/>
        </w:rPr>
        <w:t>Недоминантный</w:t>
      </w:r>
      <w:proofErr w:type="spellEnd"/>
      <w:r w:rsidRPr="00C13210">
        <w:rPr>
          <w:rFonts w:ascii="Times New Roman" w:eastAsia="Times New Roman" w:hAnsi="Times New Roman" w:cs="Times New Roman"/>
          <w:sz w:val="28"/>
          <w:szCs w:val="28"/>
          <w:lang w:eastAsia="ru-RU"/>
        </w:rPr>
        <w:t xml:space="preserve"> стиль общения (застенчив, уступчив, нуждается в поощрении при разговоре);</w:t>
      </w:r>
    </w:p>
    <w:p w:rsidR="00C13210" w:rsidRPr="00C13210" w:rsidRDefault="00C13210" w:rsidP="0034481B">
      <w:pPr>
        <w:numPr>
          <w:ilvl w:val="0"/>
          <w:numId w:val="17"/>
        </w:num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С педагогами на контакт идет хорошо.</w:t>
      </w:r>
    </w:p>
    <w:p w:rsidR="00C13210" w:rsidRPr="00C13210" w:rsidRDefault="00C13210" w:rsidP="00C13210">
      <w:pPr>
        <w:spacing w:after="0" w:line="240" w:lineRule="auto"/>
        <w:jc w:val="both"/>
        <w:rPr>
          <w:rFonts w:ascii="Times New Roman" w:eastAsia="Times New Roman" w:hAnsi="Times New Roman" w:cs="Times New Roman"/>
          <w:i/>
          <w:sz w:val="28"/>
          <w:szCs w:val="28"/>
          <w:lang w:eastAsia="ru-RU"/>
        </w:rPr>
      </w:pPr>
      <w:r w:rsidRPr="00C13210">
        <w:rPr>
          <w:rFonts w:ascii="Times New Roman" w:eastAsia="Times New Roman" w:hAnsi="Times New Roman" w:cs="Times New Roman"/>
          <w:i/>
          <w:sz w:val="28"/>
          <w:szCs w:val="28"/>
          <w:lang w:eastAsia="ru-RU"/>
        </w:rPr>
        <w:t>Особенности развития личности и эмоционально-волевой сферы:</w:t>
      </w: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Настроение устойчивое. Сева неконфликтный, добрый, бывает упрямый. В незнакомой обстановке смущается.</w:t>
      </w: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На замечания и требования реагирует адекватно.</w:t>
      </w: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Реакция на одобрение адекватная (ждет и радуется, когда его похвалят).</w:t>
      </w: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Страхов  не наблюдается.</w:t>
      </w: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 xml:space="preserve">Познавательная активность развита по возрасту. Занимается с интересом, но не </w:t>
      </w:r>
      <w:proofErr w:type="gramStart"/>
      <w:r w:rsidRPr="00C13210">
        <w:rPr>
          <w:rFonts w:ascii="Times New Roman" w:eastAsia="Times New Roman" w:hAnsi="Times New Roman" w:cs="Times New Roman"/>
          <w:sz w:val="28"/>
          <w:szCs w:val="28"/>
          <w:lang w:eastAsia="ru-RU"/>
        </w:rPr>
        <w:t>усидчив</w:t>
      </w:r>
      <w:proofErr w:type="gramEnd"/>
      <w:r w:rsidRPr="00C13210">
        <w:rPr>
          <w:rFonts w:ascii="Times New Roman" w:eastAsia="Times New Roman" w:hAnsi="Times New Roman" w:cs="Times New Roman"/>
          <w:sz w:val="28"/>
          <w:szCs w:val="28"/>
          <w:lang w:eastAsia="ru-RU"/>
        </w:rPr>
        <w:t>.</w:t>
      </w: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Работоспособность снижена. Быстро наступают признаки утомления, особенно при работе с вербальными заданиями.</w:t>
      </w: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 xml:space="preserve">Регуляция </w:t>
      </w:r>
      <w:proofErr w:type="gramStart"/>
      <w:r w:rsidRPr="00C13210">
        <w:rPr>
          <w:rFonts w:ascii="Times New Roman" w:eastAsia="Times New Roman" w:hAnsi="Times New Roman" w:cs="Times New Roman"/>
          <w:sz w:val="28"/>
          <w:szCs w:val="28"/>
          <w:lang w:eastAsia="ru-RU"/>
        </w:rPr>
        <w:t>собственной</w:t>
      </w:r>
      <w:proofErr w:type="gramEnd"/>
      <w:r w:rsidRPr="00C13210">
        <w:rPr>
          <w:rFonts w:ascii="Times New Roman" w:eastAsia="Times New Roman" w:hAnsi="Times New Roman" w:cs="Times New Roman"/>
          <w:sz w:val="28"/>
          <w:szCs w:val="28"/>
          <w:lang w:eastAsia="ru-RU"/>
        </w:rPr>
        <w:t xml:space="preserve"> деятельности и произвольность сформирована недостаточно.</w:t>
      </w: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proofErr w:type="spellStart"/>
      <w:r w:rsidRPr="00C13210">
        <w:rPr>
          <w:rFonts w:ascii="Times New Roman" w:eastAsia="Times New Roman" w:hAnsi="Times New Roman" w:cs="Times New Roman"/>
          <w:sz w:val="28"/>
          <w:szCs w:val="28"/>
          <w:lang w:eastAsia="ru-RU"/>
        </w:rPr>
        <w:t>Моторно</w:t>
      </w:r>
      <w:proofErr w:type="spellEnd"/>
      <w:r w:rsidRPr="00C13210">
        <w:rPr>
          <w:rFonts w:ascii="Times New Roman" w:eastAsia="Times New Roman" w:hAnsi="Times New Roman" w:cs="Times New Roman"/>
          <w:sz w:val="28"/>
          <w:szCs w:val="28"/>
          <w:lang w:eastAsia="ru-RU"/>
        </w:rPr>
        <w:t xml:space="preserve">  </w:t>
      </w:r>
      <w:proofErr w:type="gramStart"/>
      <w:r w:rsidRPr="00C13210">
        <w:rPr>
          <w:rFonts w:ascii="Times New Roman" w:eastAsia="Times New Roman" w:hAnsi="Times New Roman" w:cs="Times New Roman"/>
          <w:sz w:val="28"/>
          <w:szCs w:val="28"/>
          <w:lang w:eastAsia="ru-RU"/>
        </w:rPr>
        <w:t>неловок</w:t>
      </w:r>
      <w:proofErr w:type="gramEnd"/>
      <w:r w:rsidRPr="00C13210">
        <w:rPr>
          <w:rFonts w:ascii="Times New Roman" w:eastAsia="Times New Roman" w:hAnsi="Times New Roman" w:cs="Times New Roman"/>
          <w:sz w:val="28"/>
          <w:szCs w:val="28"/>
          <w:lang w:eastAsia="ru-RU"/>
        </w:rPr>
        <w:t>: спотыкается иногда даже падает  при ходьбе по неровной поверхности, беге. Устает при длительных физических нагрузках (занятия физкультурой)</w:t>
      </w:r>
    </w:p>
    <w:p w:rsidR="00C13210" w:rsidRPr="00C13210" w:rsidRDefault="00C13210" w:rsidP="00C13210">
      <w:pPr>
        <w:spacing w:after="0" w:line="240" w:lineRule="auto"/>
        <w:jc w:val="both"/>
        <w:rPr>
          <w:rFonts w:ascii="Times New Roman" w:eastAsia="Times New Roman" w:hAnsi="Times New Roman" w:cs="Times New Roman"/>
          <w:i/>
          <w:sz w:val="28"/>
          <w:szCs w:val="28"/>
          <w:lang w:eastAsia="ru-RU"/>
        </w:rPr>
      </w:pPr>
      <w:r w:rsidRPr="00C13210">
        <w:rPr>
          <w:rFonts w:ascii="Times New Roman" w:eastAsia="Times New Roman" w:hAnsi="Times New Roman" w:cs="Times New Roman"/>
          <w:i/>
          <w:sz w:val="28"/>
          <w:szCs w:val="28"/>
          <w:lang w:eastAsia="ru-RU"/>
        </w:rPr>
        <w:t>Особенности игровой деятельности.</w:t>
      </w:r>
    </w:p>
    <w:p w:rsidR="00C13210" w:rsidRPr="00C13210" w:rsidRDefault="00C13210" w:rsidP="00C13210">
      <w:pPr>
        <w:spacing w:after="0" w:line="240" w:lineRule="auto"/>
        <w:ind w:firstLine="360"/>
        <w:jc w:val="both"/>
        <w:rPr>
          <w:rFonts w:ascii="Times New Roman" w:eastAsiaTheme="minorEastAsia" w:hAnsi="Times New Roman" w:cs="Times New Roman"/>
          <w:sz w:val="28"/>
          <w:szCs w:val="28"/>
          <w:lang w:eastAsia="ru-RU"/>
        </w:rPr>
      </w:pPr>
      <w:r w:rsidRPr="00C13210">
        <w:rPr>
          <w:rFonts w:ascii="Times New Roman" w:eastAsiaTheme="minorEastAsia" w:hAnsi="Times New Roman" w:cs="Times New Roman"/>
          <w:sz w:val="28"/>
          <w:szCs w:val="28"/>
          <w:lang w:eastAsia="ru-RU"/>
        </w:rPr>
        <w:t xml:space="preserve">Может играть сам с собой.  Игровая деятельность механична, </w:t>
      </w:r>
      <w:proofErr w:type="spellStart"/>
      <w:r w:rsidRPr="00C13210">
        <w:rPr>
          <w:rFonts w:ascii="Times New Roman" w:eastAsiaTheme="minorEastAsia" w:hAnsi="Times New Roman" w:cs="Times New Roman"/>
          <w:sz w:val="28"/>
          <w:szCs w:val="28"/>
          <w:lang w:eastAsia="ru-RU"/>
        </w:rPr>
        <w:t>манипулятивна</w:t>
      </w:r>
      <w:proofErr w:type="spellEnd"/>
      <w:r w:rsidRPr="00C13210">
        <w:rPr>
          <w:rFonts w:ascii="Times New Roman" w:eastAsiaTheme="minorEastAsia" w:hAnsi="Times New Roman" w:cs="Times New Roman"/>
          <w:sz w:val="28"/>
          <w:szCs w:val="28"/>
          <w:lang w:eastAsia="ru-RU"/>
        </w:rPr>
        <w:t xml:space="preserve">,  носит, как правило, «полевой» характер. </w:t>
      </w:r>
    </w:p>
    <w:p w:rsidR="00C13210" w:rsidRPr="00C13210" w:rsidRDefault="00C13210" w:rsidP="00C13210">
      <w:pPr>
        <w:spacing w:after="0" w:line="240" w:lineRule="auto"/>
        <w:ind w:firstLine="360"/>
        <w:jc w:val="both"/>
        <w:rPr>
          <w:rFonts w:ascii="Times New Roman" w:eastAsiaTheme="minorEastAsia" w:hAnsi="Times New Roman" w:cs="Times New Roman"/>
          <w:sz w:val="28"/>
          <w:szCs w:val="28"/>
          <w:lang w:eastAsia="ru-RU"/>
        </w:rPr>
      </w:pPr>
    </w:p>
    <w:p w:rsidR="00C13210" w:rsidRPr="00C13210" w:rsidRDefault="00C13210" w:rsidP="00C13210">
      <w:pPr>
        <w:jc w:val="both"/>
        <w:rPr>
          <w:rFonts w:ascii="Times New Roman" w:eastAsiaTheme="minorEastAsia" w:hAnsi="Times New Roman" w:cs="Times New Roman"/>
          <w:sz w:val="28"/>
          <w:szCs w:val="28"/>
          <w:lang w:eastAsia="ru-RU"/>
        </w:rPr>
      </w:pPr>
      <w:r w:rsidRPr="00C13210">
        <w:rPr>
          <w:rFonts w:ascii="Times New Roman" w:eastAsiaTheme="minorEastAsia" w:hAnsi="Times New Roman" w:cs="Times New Roman"/>
          <w:sz w:val="28"/>
          <w:szCs w:val="28"/>
          <w:lang w:eastAsia="ru-RU"/>
        </w:rPr>
        <w:t xml:space="preserve">Данный маршрут развития  разработан на основе примерной общеобразовательной программы       «Детство» под редакцией  Т. И. Бабаева, А. Г. Гогоберидзе,   3. А. Михайлова и  рассчитана на один год. </w:t>
      </w:r>
    </w:p>
    <w:p w:rsidR="00C13210" w:rsidRPr="00C13210" w:rsidRDefault="00C13210" w:rsidP="00C13210">
      <w:pPr>
        <w:rPr>
          <w:rFonts w:ascii="Times New Roman" w:eastAsiaTheme="minorEastAsia" w:hAnsi="Times New Roman" w:cs="Times New Roman"/>
          <w:b/>
          <w:bCs/>
          <w:sz w:val="28"/>
          <w:szCs w:val="28"/>
          <w:lang w:eastAsia="ru-RU"/>
        </w:rPr>
      </w:pPr>
    </w:p>
    <w:p w:rsidR="00C13210" w:rsidRPr="00C13210" w:rsidRDefault="00C13210" w:rsidP="00C13210">
      <w:pPr>
        <w:rPr>
          <w:rFonts w:ascii="Times New Roman" w:eastAsiaTheme="minorEastAsia" w:hAnsi="Times New Roman" w:cs="Times New Roman"/>
          <w:sz w:val="28"/>
          <w:szCs w:val="28"/>
          <w:lang w:eastAsia="ru-RU"/>
        </w:rPr>
      </w:pPr>
      <w:r w:rsidRPr="00C13210">
        <w:rPr>
          <w:rFonts w:ascii="Times New Roman" w:eastAsiaTheme="minorEastAsia" w:hAnsi="Times New Roman" w:cs="Times New Roman"/>
          <w:b/>
          <w:bCs/>
          <w:sz w:val="28"/>
          <w:szCs w:val="28"/>
          <w:lang w:eastAsia="ru-RU"/>
        </w:rPr>
        <w:t xml:space="preserve">Цель: </w:t>
      </w:r>
      <w:r w:rsidRPr="00C13210">
        <w:rPr>
          <w:rFonts w:ascii="Times New Roman" w:eastAsiaTheme="minorEastAsia" w:hAnsi="Times New Roman" w:cs="Times New Roman"/>
          <w:sz w:val="28"/>
          <w:szCs w:val="28"/>
          <w:lang w:eastAsia="ru-RU"/>
        </w:rPr>
        <w:t>повышение уровня общего физического развития и формирование жизненно необходимых двигательных умений и навыков</w:t>
      </w:r>
    </w:p>
    <w:p w:rsidR="00C13210" w:rsidRPr="00C13210" w:rsidRDefault="00C13210" w:rsidP="00C13210">
      <w:pPr>
        <w:rPr>
          <w:rFonts w:ascii="Times New Roman" w:eastAsiaTheme="minorEastAsia" w:hAnsi="Times New Roman" w:cs="Times New Roman"/>
          <w:b/>
          <w:bCs/>
          <w:sz w:val="28"/>
          <w:szCs w:val="28"/>
          <w:lang w:eastAsia="ru-RU"/>
        </w:rPr>
      </w:pPr>
    </w:p>
    <w:p w:rsidR="00C13210" w:rsidRPr="00C13210" w:rsidRDefault="00C13210" w:rsidP="00C13210">
      <w:pPr>
        <w:rPr>
          <w:rFonts w:ascii="Times New Roman" w:eastAsiaTheme="minorEastAsia" w:hAnsi="Times New Roman" w:cs="Times New Roman"/>
          <w:b/>
          <w:bCs/>
          <w:sz w:val="28"/>
          <w:szCs w:val="28"/>
          <w:lang w:eastAsia="ru-RU"/>
        </w:rPr>
      </w:pPr>
    </w:p>
    <w:p w:rsidR="00C13210" w:rsidRPr="00C13210" w:rsidRDefault="00C13210" w:rsidP="00C13210">
      <w:pPr>
        <w:rPr>
          <w:rFonts w:ascii="Times New Roman" w:eastAsiaTheme="minorEastAsia" w:hAnsi="Times New Roman" w:cs="Times New Roman"/>
          <w:sz w:val="28"/>
          <w:szCs w:val="28"/>
          <w:lang w:eastAsia="ru-RU"/>
        </w:rPr>
      </w:pPr>
      <w:r w:rsidRPr="00C13210">
        <w:rPr>
          <w:rFonts w:ascii="Times New Roman" w:eastAsiaTheme="minorEastAsia" w:hAnsi="Times New Roman" w:cs="Times New Roman"/>
          <w:b/>
          <w:bCs/>
          <w:sz w:val="28"/>
          <w:szCs w:val="28"/>
          <w:lang w:eastAsia="ru-RU"/>
        </w:rPr>
        <w:t>Задачи:</w:t>
      </w:r>
    </w:p>
    <w:p w:rsidR="00C13210" w:rsidRPr="00C13210" w:rsidRDefault="00C13210" w:rsidP="00C13210">
      <w:pPr>
        <w:rPr>
          <w:rFonts w:ascii="Times New Roman" w:eastAsiaTheme="minorEastAsia" w:hAnsi="Times New Roman" w:cs="Times New Roman"/>
          <w:sz w:val="28"/>
          <w:szCs w:val="28"/>
          <w:lang w:eastAsia="ru-RU"/>
        </w:rPr>
      </w:pPr>
      <w:r w:rsidRPr="00C13210">
        <w:rPr>
          <w:rFonts w:ascii="Times New Roman" w:eastAsiaTheme="minorEastAsia" w:hAnsi="Times New Roman" w:cs="Times New Roman"/>
          <w:b/>
          <w:bCs/>
          <w:sz w:val="28"/>
          <w:szCs w:val="28"/>
          <w:lang w:eastAsia="ru-RU"/>
        </w:rPr>
        <w:t>1.</w:t>
      </w:r>
      <w:r w:rsidRPr="00C13210">
        <w:rPr>
          <w:rFonts w:ascii="Times New Roman" w:eastAsiaTheme="minorEastAsia" w:hAnsi="Times New Roman" w:cs="Times New Roman"/>
          <w:sz w:val="28"/>
          <w:szCs w:val="28"/>
          <w:lang w:eastAsia="ru-RU"/>
        </w:rPr>
        <w:t>Способствовать становлению и обогащению двигательного опыта: выполнению основных движений, общеразвивающих упражнений, участию в подвижных играх.</w:t>
      </w:r>
    </w:p>
    <w:p w:rsidR="00C13210" w:rsidRPr="00C13210" w:rsidRDefault="00C13210" w:rsidP="00C13210">
      <w:pPr>
        <w:rPr>
          <w:rFonts w:ascii="Times New Roman" w:eastAsiaTheme="minorEastAsia" w:hAnsi="Times New Roman" w:cs="Times New Roman"/>
          <w:sz w:val="28"/>
          <w:szCs w:val="28"/>
          <w:lang w:eastAsia="ru-RU"/>
        </w:rPr>
      </w:pPr>
      <w:r w:rsidRPr="00C13210">
        <w:rPr>
          <w:rFonts w:ascii="Times New Roman" w:eastAsiaTheme="minorEastAsia" w:hAnsi="Times New Roman" w:cs="Times New Roman"/>
          <w:sz w:val="28"/>
          <w:szCs w:val="28"/>
          <w:lang w:eastAsia="ru-RU"/>
        </w:rPr>
        <w:t>2. Развивать у ребенка согласовывать свои движения с движениями других.</w:t>
      </w:r>
    </w:p>
    <w:p w:rsidR="00C13210" w:rsidRPr="00C13210" w:rsidRDefault="00C13210" w:rsidP="00C13210">
      <w:pPr>
        <w:rPr>
          <w:rFonts w:ascii="Times New Roman" w:eastAsiaTheme="minorEastAsia" w:hAnsi="Times New Roman" w:cs="Times New Roman"/>
          <w:sz w:val="28"/>
          <w:szCs w:val="28"/>
          <w:lang w:eastAsia="ru-RU"/>
        </w:rPr>
      </w:pPr>
      <w:r w:rsidRPr="00C13210">
        <w:rPr>
          <w:rFonts w:ascii="Times New Roman" w:eastAsiaTheme="minorEastAsia" w:hAnsi="Times New Roman" w:cs="Times New Roman"/>
          <w:sz w:val="28"/>
          <w:szCs w:val="28"/>
          <w:lang w:eastAsia="ru-RU"/>
        </w:rPr>
        <w:t>3.Развивать физические качества: координацию движений и скоростно-силовые качества.</w:t>
      </w:r>
    </w:p>
    <w:p w:rsidR="00C13210" w:rsidRPr="00C13210" w:rsidRDefault="00C13210" w:rsidP="00C13210">
      <w:pPr>
        <w:rPr>
          <w:rFonts w:ascii="Times New Roman" w:eastAsiaTheme="minorEastAsia" w:hAnsi="Times New Roman" w:cs="Times New Roman"/>
          <w:sz w:val="28"/>
          <w:szCs w:val="28"/>
          <w:lang w:eastAsia="ru-RU"/>
        </w:rPr>
      </w:pPr>
      <w:r w:rsidRPr="00C13210">
        <w:rPr>
          <w:rFonts w:ascii="Times New Roman" w:eastAsiaTheme="minorEastAsia" w:hAnsi="Times New Roman" w:cs="Times New Roman"/>
          <w:sz w:val="28"/>
          <w:szCs w:val="28"/>
          <w:lang w:eastAsia="ru-RU"/>
        </w:rPr>
        <w:t>4.Развивать  мелкую и крупную моторику</w:t>
      </w:r>
    </w:p>
    <w:p w:rsidR="00C13210" w:rsidRPr="00C13210" w:rsidRDefault="00C13210" w:rsidP="00C13210">
      <w:pPr>
        <w:rPr>
          <w:rFonts w:ascii="Times New Roman" w:eastAsiaTheme="minorEastAsia" w:hAnsi="Times New Roman" w:cs="Times New Roman"/>
          <w:sz w:val="28"/>
          <w:szCs w:val="28"/>
          <w:lang w:eastAsia="ru-RU"/>
        </w:rPr>
      </w:pPr>
      <w:r w:rsidRPr="00C13210">
        <w:rPr>
          <w:rFonts w:ascii="Times New Roman" w:eastAsiaTheme="minorEastAsia" w:hAnsi="Times New Roman" w:cs="Times New Roman"/>
          <w:sz w:val="28"/>
          <w:szCs w:val="28"/>
          <w:lang w:eastAsia="ru-RU"/>
        </w:rPr>
        <w:t>5. Развивать потребность в двигательной активности</w:t>
      </w:r>
    </w:p>
    <w:p w:rsidR="00C13210" w:rsidRPr="00C13210" w:rsidRDefault="00C13210" w:rsidP="00C13210">
      <w:pPr>
        <w:rPr>
          <w:rFonts w:ascii="Times New Roman" w:eastAsiaTheme="minorEastAsia" w:hAnsi="Times New Roman" w:cs="Times New Roman"/>
          <w:sz w:val="28"/>
          <w:szCs w:val="28"/>
          <w:lang w:eastAsia="ru-RU"/>
        </w:rPr>
      </w:pPr>
      <w:r w:rsidRPr="00C13210">
        <w:rPr>
          <w:rFonts w:ascii="Times New Roman" w:eastAsiaTheme="minorEastAsia" w:hAnsi="Times New Roman" w:cs="Times New Roman"/>
          <w:sz w:val="28"/>
          <w:szCs w:val="28"/>
          <w:lang w:eastAsia="ru-RU"/>
        </w:rPr>
        <w:t>6. Развивать произвольную сферу.</w:t>
      </w:r>
    </w:p>
    <w:p w:rsidR="00C13210" w:rsidRPr="00C13210" w:rsidRDefault="00C13210" w:rsidP="00C13210">
      <w:pPr>
        <w:jc w:val="both"/>
        <w:rPr>
          <w:rFonts w:ascii="Times New Roman" w:eastAsiaTheme="minorEastAsia" w:hAnsi="Times New Roman" w:cs="Times New Roman"/>
          <w:sz w:val="28"/>
          <w:szCs w:val="28"/>
          <w:lang w:eastAsia="ru-RU"/>
        </w:rPr>
      </w:pPr>
    </w:p>
    <w:p w:rsidR="00C13210" w:rsidRPr="00C13210" w:rsidRDefault="00C13210" w:rsidP="00C13210">
      <w:pPr>
        <w:jc w:val="both"/>
        <w:rPr>
          <w:rFonts w:ascii="Times New Roman" w:eastAsiaTheme="minorEastAsia" w:hAnsi="Times New Roman" w:cs="Times New Roman"/>
          <w:sz w:val="28"/>
          <w:szCs w:val="28"/>
          <w:lang w:eastAsia="ru-RU"/>
        </w:rPr>
      </w:pPr>
    </w:p>
    <w:p w:rsidR="00C13210" w:rsidRPr="00C13210" w:rsidRDefault="00C13210" w:rsidP="00C13210">
      <w:pPr>
        <w:jc w:val="both"/>
        <w:rPr>
          <w:rFonts w:ascii="Times New Roman" w:eastAsiaTheme="minorEastAsia" w:hAnsi="Times New Roman" w:cs="Times New Roman"/>
          <w:sz w:val="28"/>
          <w:szCs w:val="28"/>
          <w:lang w:eastAsia="ru-RU"/>
        </w:rPr>
      </w:pPr>
    </w:p>
    <w:p w:rsidR="00C13210" w:rsidRPr="00C13210" w:rsidRDefault="00C13210" w:rsidP="00C13210">
      <w:pPr>
        <w:jc w:val="both"/>
        <w:rPr>
          <w:rFonts w:ascii="Times New Roman" w:eastAsiaTheme="minorEastAsia" w:hAnsi="Times New Roman" w:cs="Times New Roman"/>
          <w:sz w:val="28"/>
          <w:szCs w:val="28"/>
          <w:lang w:eastAsia="ru-RU"/>
        </w:rPr>
      </w:pPr>
    </w:p>
    <w:p w:rsidR="00C13210" w:rsidRPr="00C13210" w:rsidRDefault="00C13210" w:rsidP="00C13210">
      <w:pPr>
        <w:jc w:val="both"/>
        <w:rPr>
          <w:rFonts w:ascii="Times New Roman" w:eastAsiaTheme="minorEastAsia" w:hAnsi="Times New Roman" w:cs="Times New Roman"/>
          <w:sz w:val="28"/>
          <w:szCs w:val="28"/>
          <w:lang w:eastAsia="ru-RU"/>
        </w:rPr>
      </w:pPr>
    </w:p>
    <w:p w:rsidR="00C13210" w:rsidRPr="00C13210" w:rsidRDefault="00C13210" w:rsidP="00C13210">
      <w:pPr>
        <w:jc w:val="both"/>
        <w:rPr>
          <w:rFonts w:ascii="Times New Roman" w:eastAsiaTheme="minorEastAsia" w:hAnsi="Times New Roman" w:cs="Times New Roman"/>
          <w:sz w:val="28"/>
          <w:szCs w:val="28"/>
          <w:lang w:eastAsia="ru-RU"/>
        </w:rPr>
      </w:pPr>
    </w:p>
    <w:p w:rsidR="00C13210" w:rsidRPr="00C13210" w:rsidRDefault="00C13210" w:rsidP="00C13210">
      <w:pPr>
        <w:jc w:val="both"/>
        <w:rPr>
          <w:rFonts w:ascii="Times New Roman" w:eastAsiaTheme="minorEastAsia" w:hAnsi="Times New Roman" w:cs="Times New Roman"/>
          <w:sz w:val="28"/>
          <w:szCs w:val="28"/>
          <w:lang w:eastAsia="ru-RU"/>
        </w:rPr>
      </w:pPr>
    </w:p>
    <w:p w:rsidR="00C13210" w:rsidRPr="00C13210" w:rsidRDefault="00C13210" w:rsidP="00C13210">
      <w:pPr>
        <w:jc w:val="both"/>
        <w:rPr>
          <w:rFonts w:ascii="Times New Roman" w:eastAsiaTheme="minorEastAsia" w:hAnsi="Times New Roman" w:cs="Times New Roman"/>
          <w:sz w:val="28"/>
          <w:szCs w:val="28"/>
          <w:lang w:eastAsia="ru-RU"/>
        </w:rPr>
      </w:pPr>
    </w:p>
    <w:p w:rsidR="00C13210" w:rsidRPr="00C13210" w:rsidRDefault="00C13210" w:rsidP="00C13210">
      <w:pPr>
        <w:jc w:val="both"/>
        <w:rPr>
          <w:rFonts w:ascii="Times New Roman" w:eastAsiaTheme="minorEastAsia" w:hAnsi="Times New Roman" w:cs="Times New Roman"/>
          <w:sz w:val="28"/>
          <w:szCs w:val="28"/>
          <w:lang w:eastAsia="ru-RU"/>
        </w:rPr>
      </w:pPr>
    </w:p>
    <w:p w:rsidR="00C13210" w:rsidRPr="00C13210" w:rsidRDefault="00C13210" w:rsidP="00C13210">
      <w:pPr>
        <w:jc w:val="both"/>
        <w:rPr>
          <w:rFonts w:ascii="Times New Roman" w:eastAsiaTheme="minorEastAsia" w:hAnsi="Times New Roman" w:cs="Times New Roman"/>
          <w:sz w:val="28"/>
          <w:szCs w:val="28"/>
          <w:lang w:eastAsia="ru-RU"/>
        </w:rPr>
      </w:pPr>
    </w:p>
    <w:p w:rsidR="00C13210" w:rsidRPr="00C13210" w:rsidRDefault="00C13210" w:rsidP="00C13210">
      <w:pPr>
        <w:jc w:val="both"/>
        <w:rPr>
          <w:rFonts w:ascii="Times New Roman" w:eastAsiaTheme="minorEastAsia" w:hAnsi="Times New Roman" w:cs="Times New Roman"/>
          <w:sz w:val="28"/>
          <w:szCs w:val="28"/>
          <w:lang w:eastAsia="ru-RU"/>
        </w:rPr>
      </w:pPr>
    </w:p>
    <w:p w:rsidR="00C13210" w:rsidRPr="00C13210" w:rsidRDefault="00C13210" w:rsidP="00C13210">
      <w:pPr>
        <w:jc w:val="both"/>
        <w:rPr>
          <w:rFonts w:ascii="Times New Roman" w:eastAsiaTheme="minorEastAsia" w:hAnsi="Times New Roman" w:cs="Times New Roman"/>
          <w:sz w:val="28"/>
          <w:szCs w:val="28"/>
          <w:lang w:eastAsia="ru-RU"/>
        </w:rPr>
      </w:pPr>
    </w:p>
    <w:p w:rsidR="00C13210" w:rsidRPr="00C13210" w:rsidRDefault="00C13210" w:rsidP="00C13210">
      <w:pPr>
        <w:jc w:val="both"/>
        <w:rPr>
          <w:rFonts w:ascii="Times New Roman" w:eastAsiaTheme="minorEastAsia" w:hAnsi="Times New Roman" w:cs="Times New Roman"/>
          <w:sz w:val="28"/>
          <w:szCs w:val="28"/>
          <w:lang w:eastAsia="ru-RU"/>
        </w:rPr>
      </w:pPr>
    </w:p>
    <w:p w:rsidR="00C13210" w:rsidRPr="00C13210" w:rsidRDefault="00C13210" w:rsidP="00C13210">
      <w:pPr>
        <w:jc w:val="both"/>
        <w:rPr>
          <w:rFonts w:ascii="Times New Roman" w:eastAsiaTheme="minorEastAsia" w:hAnsi="Times New Roman" w:cs="Times New Roman"/>
          <w:sz w:val="28"/>
          <w:szCs w:val="28"/>
          <w:lang w:eastAsia="ru-RU"/>
        </w:rPr>
      </w:pPr>
    </w:p>
    <w:p w:rsidR="00C13210" w:rsidRPr="00C13210" w:rsidRDefault="00C13210" w:rsidP="00C13210">
      <w:pPr>
        <w:jc w:val="both"/>
        <w:rPr>
          <w:rFonts w:ascii="Times New Roman" w:eastAsiaTheme="minorEastAsia" w:hAnsi="Times New Roman" w:cs="Times New Roman"/>
          <w:sz w:val="28"/>
          <w:szCs w:val="28"/>
          <w:lang w:eastAsia="ru-RU"/>
        </w:rPr>
      </w:pPr>
    </w:p>
    <w:p w:rsidR="00C13210" w:rsidRPr="00C13210" w:rsidRDefault="00C13210" w:rsidP="00C13210">
      <w:pPr>
        <w:jc w:val="both"/>
        <w:rPr>
          <w:rFonts w:ascii="Times New Roman" w:eastAsiaTheme="minorEastAsia" w:hAnsi="Times New Roman" w:cs="Times New Roman"/>
          <w:sz w:val="28"/>
          <w:szCs w:val="28"/>
          <w:lang w:eastAsia="ru-RU"/>
        </w:rPr>
        <w:sectPr w:rsidR="00C13210" w:rsidRPr="00C13210" w:rsidSect="003C765D">
          <w:footerReference w:type="default" r:id="rId11"/>
          <w:footerReference w:type="first" r:id="rId12"/>
          <w:pgSz w:w="11906" w:h="16838"/>
          <w:pgMar w:top="1134" w:right="850" w:bottom="1134" w:left="1701" w:header="708" w:footer="708" w:gutter="0"/>
          <w:cols w:space="708"/>
          <w:titlePg/>
          <w:docGrid w:linePitch="360"/>
        </w:sectPr>
      </w:pPr>
    </w:p>
    <w:p w:rsidR="00C13210" w:rsidRPr="00C13210" w:rsidRDefault="00C13210" w:rsidP="00C13210">
      <w:pPr>
        <w:shd w:val="clear" w:color="auto" w:fill="FFFFFF"/>
        <w:spacing w:after="0" w:line="240" w:lineRule="auto"/>
        <w:ind w:left="360"/>
        <w:jc w:val="center"/>
        <w:rPr>
          <w:rFonts w:ascii="Times New Roman" w:eastAsiaTheme="minorEastAsia" w:hAnsi="Times New Roman"/>
          <w:b/>
          <w:color w:val="002060"/>
          <w:sz w:val="28"/>
          <w:szCs w:val="28"/>
          <w:lang w:eastAsia="ru-RU"/>
        </w:rPr>
      </w:pPr>
      <w:r w:rsidRPr="00C13210">
        <w:rPr>
          <w:rFonts w:ascii="Times New Roman" w:eastAsiaTheme="minorEastAsia" w:hAnsi="Times New Roman"/>
          <w:b/>
          <w:color w:val="002060"/>
          <w:sz w:val="28"/>
          <w:szCs w:val="28"/>
          <w:lang w:eastAsia="ru-RU"/>
        </w:rPr>
        <w:lastRenderedPageBreak/>
        <w:t>Обследование  общей и мелкой моторики</w:t>
      </w:r>
    </w:p>
    <w:p w:rsidR="00C13210" w:rsidRPr="00C13210" w:rsidRDefault="00C13210" w:rsidP="00C13210">
      <w:pPr>
        <w:spacing w:after="0" w:line="240" w:lineRule="auto"/>
        <w:ind w:left="360"/>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(инструктор по физической культуре)</w:t>
      </w:r>
    </w:p>
    <w:p w:rsidR="00C13210" w:rsidRPr="00C13210" w:rsidRDefault="00C13210" w:rsidP="00C13210">
      <w:pPr>
        <w:spacing w:after="0" w:line="240" w:lineRule="auto"/>
        <w:ind w:left="720"/>
        <w:contextualSpacing/>
        <w:rPr>
          <w:rFonts w:ascii="Times New Roman" w:hAnsi="Times New Roman" w:cs="Times New Roman"/>
          <w:sz w:val="28"/>
          <w:szCs w:val="28"/>
        </w:rPr>
      </w:pPr>
    </w:p>
    <w:p w:rsidR="00C13210" w:rsidRPr="00C13210" w:rsidRDefault="00C13210" w:rsidP="00C13210">
      <w:pPr>
        <w:jc w:val="center"/>
        <w:rPr>
          <w:rFonts w:ascii="Times New Roman" w:eastAsia="Times New Roman" w:hAnsi="Times New Roman"/>
          <w:b/>
          <w:sz w:val="28"/>
          <w:szCs w:val="28"/>
          <w:lang w:eastAsia="ru-RU"/>
        </w:rPr>
      </w:pPr>
    </w:p>
    <w:p w:rsidR="00C13210" w:rsidRPr="00C13210" w:rsidRDefault="00C13210" w:rsidP="00C13210">
      <w:pPr>
        <w:spacing w:after="0" w:line="240" w:lineRule="auto"/>
        <w:ind w:left="360"/>
        <w:jc w:val="center"/>
        <w:rPr>
          <w:rFonts w:ascii="Times New Roman" w:eastAsiaTheme="minorEastAsia" w:hAnsi="Times New Roman"/>
          <w:b/>
          <w:sz w:val="24"/>
          <w:szCs w:val="24"/>
          <w:lang w:eastAsia="ru-R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1134"/>
        <w:gridCol w:w="1276"/>
        <w:gridCol w:w="1418"/>
        <w:gridCol w:w="1275"/>
        <w:gridCol w:w="1276"/>
        <w:gridCol w:w="1701"/>
        <w:gridCol w:w="1843"/>
        <w:gridCol w:w="1843"/>
      </w:tblGrid>
      <w:tr w:rsidR="00C13210" w:rsidRPr="00C13210" w:rsidTr="000C2633">
        <w:trPr>
          <w:trHeight w:val="999"/>
        </w:trPr>
        <w:tc>
          <w:tcPr>
            <w:tcW w:w="2583" w:type="dxa"/>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 xml:space="preserve">Ф.И. ребенка </w:t>
            </w:r>
          </w:p>
        </w:tc>
        <w:tc>
          <w:tcPr>
            <w:tcW w:w="2410" w:type="dxa"/>
            <w:gridSpan w:val="2"/>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Умеет ходить, бегать, сохраняя равновесие, в разных направлениях</w:t>
            </w:r>
          </w:p>
        </w:tc>
        <w:tc>
          <w:tcPr>
            <w:tcW w:w="2693" w:type="dxa"/>
            <w:gridSpan w:val="2"/>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Может ползать на четвереньках, лазать по лесенке, гимнастической стенке</w:t>
            </w:r>
          </w:p>
        </w:tc>
        <w:tc>
          <w:tcPr>
            <w:tcW w:w="2977" w:type="dxa"/>
            <w:gridSpan w:val="2"/>
          </w:tcPr>
          <w:p w:rsidR="00C13210" w:rsidRPr="00C13210" w:rsidRDefault="00C13210" w:rsidP="00C13210">
            <w:pPr>
              <w:tabs>
                <w:tab w:val="left" w:pos="3210"/>
              </w:tabs>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Энергично отталкивается в прыжках на двух ногах, прыгает в  длину с места</w:t>
            </w:r>
          </w:p>
        </w:tc>
        <w:tc>
          <w:tcPr>
            <w:tcW w:w="3686" w:type="dxa"/>
            <w:gridSpan w:val="2"/>
          </w:tcPr>
          <w:p w:rsidR="00C13210" w:rsidRPr="00C13210" w:rsidRDefault="00C13210" w:rsidP="00C13210">
            <w:pPr>
              <w:tabs>
                <w:tab w:val="left" w:pos="3210"/>
              </w:tabs>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Катает мяч в заданном направлении с расстояния, бросает мяч двумя руками от груди, из-за головы</w:t>
            </w:r>
          </w:p>
        </w:tc>
      </w:tr>
      <w:tr w:rsidR="00C13210" w:rsidRPr="00C13210" w:rsidTr="000C2633">
        <w:tc>
          <w:tcPr>
            <w:tcW w:w="2583" w:type="dxa"/>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p>
        </w:tc>
        <w:tc>
          <w:tcPr>
            <w:tcW w:w="1134" w:type="dxa"/>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Н</w:t>
            </w:r>
          </w:p>
        </w:tc>
        <w:tc>
          <w:tcPr>
            <w:tcW w:w="1276" w:type="dxa"/>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К</w:t>
            </w:r>
          </w:p>
        </w:tc>
        <w:tc>
          <w:tcPr>
            <w:tcW w:w="1418" w:type="dxa"/>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Н</w:t>
            </w:r>
          </w:p>
        </w:tc>
        <w:tc>
          <w:tcPr>
            <w:tcW w:w="1275" w:type="dxa"/>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К</w:t>
            </w:r>
          </w:p>
        </w:tc>
        <w:tc>
          <w:tcPr>
            <w:tcW w:w="1276" w:type="dxa"/>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Н</w:t>
            </w:r>
          </w:p>
        </w:tc>
        <w:tc>
          <w:tcPr>
            <w:tcW w:w="1701" w:type="dxa"/>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К</w:t>
            </w:r>
          </w:p>
        </w:tc>
        <w:tc>
          <w:tcPr>
            <w:tcW w:w="1843" w:type="dxa"/>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Н</w:t>
            </w:r>
          </w:p>
        </w:tc>
        <w:tc>
          <w:tcPr>
            <w:tcW w:w="1843" w:type="dxa"/>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К</w:t>
            </w:r>
          </w:p>
        </w:tc>
      </w:tr>
      <w:tr w:rsidR="00C13210" w:rsidRPr="00C13210" w:rsidTr="000C2633">
        <w:tc>
          <w:tcPr>
            <w:tcW w:w="2583" w:type="dxa"/>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Сева</w:t>
            </w:r>
          </w:p>
        </w:tc>
        <w:tc>
          <w:tcPr>
            <w:tcW w:w="1134" w:type="dxa"/>
            <w:shd w:val="clear" w:color="auto" w:fill="00B050"/>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p>
        </w:tc>
        <w:tc>
          <w:tcPr>
            <w:tcW w:w="1276" w:type="dxa"/>
            <w:shd w:val="clear" w:color="auto" w:fill="FFFFFF" w:themeFill="background1"/>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p>
        </w:tc>
        <w:tc>
          <w:tcPr>
            <w:tcW w:w="1418" w:type="dxa"/>
            <w:shd w:val="clear" w:color="auto" w:fill="00B050"/>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p>
        </w:tc>
        <w:tc>
          <w:tcPr>
            <w:tcW w:w="1275" w:type="dxa"/>
            <w:shd w:val="clear" w:color="auto" w:fill="FFFFFF" w:themeFill="background1"/>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p>
        </w:tc>
        <w:tc>
          <w:tcPr>
            <w:tcW w:w="1276" w:type="dxa"/>
            <w:shd w:val="clear" w:color="auto" w:fill="00B050"/>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p>
        </w:tc>
        <w:tc>
          <w:tcPr>
            <w:tcW w:w="1701" w:type="dxa"/>
            <w:shd w:val="clear" w:color="auto" w:fill="FFFFFF" w:themeFill="background1"/>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p>
        </w:tc>
        <w:tc>
          <w:tcPr>
            <w:tcW w:w="1843" w:type="dxa"/>
            <w:shd w:val="clear" w:color="auto" w:fill="00B050"/>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p>
        </w:tc>
        <w:tc>
          <w:tcPr>
            <w:tcW w:w="1843" w:type="dxa"/>
            <w:shd w:val="clear" w:color="auto" w:fill="FFFFFF" w:themeFill="background1"/>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p>
        </w:tc>
      </w:tr>
    </w:tbl>
    <w:p w:rsidR="00C13210" w:rsidRPr="00C13210" w:rsidRDefault="00C13210" w:rsidP="00C13210">
      <w:pPr>
        <w:spacing w:after="0" w:line="240" w:lineRule="auto"/>
        <w:ind w:left="360"/>
        <w:jc w:val="center"/>
        <w:rPr>
          <w:rFonts w:ascii="Times New Roman" w:eastAsiaTheme="minorEastAsia" w:hAnsi="Times New Roman"/>
          <w:b/>
          <w:sz w:val="24"/>
          <w:szCs w:val="24"/>
          <w:lang w:eastAsia="ru-RU"/>
        </w:rPr>
      </w:pPr>
    </w:p>
    <w:p w:rsidR="00C13210" w:rsidRPr="00C13210" w:rsidRDefault="00C13210" w:rsidP="00C13210">
      <w:pPr>
        <w:spacing w:after="0" w:line="240" w:lineRule="auto"/>
        <w:ind w:left="360"/>
        <w:jc w:val="center"/>
        <w:rPr>
          <w:rFonts w:ascii="Times New Roman" w:eastAsiaTheme="minorEastAsia" w:hAnsi="Times New Roman"/>
          <w:b/>
          <w:sz w:val="24"/>
          <w:szCs w:val="24"/>
          <w:lang w:eastAsia="ru-RU"/>
        </w:rPr>
      </w:pPr>
    </w:p>
    <w:p w:rsidR="00C13210" w:rsidRPr="00C13210" w:rsidRDefault="00C13210" w:rsidP="00C13210">
      <w:pPr>
        <w:spacing w:after="0" w:line="240" w:lineRule="auto"/>
        <w:ind w:left="360"/>
        <w:jc w:val="center"/>
        <w:rPr>
          <w:rFonts w:ascii="Times New Roman" w:eastAsiaTheme="minorEastAsia" w:hAnsi="Times New Roman"/>
          <w:b/>
          <w:sz w:val="24"/>
          <w:szCs w:val="24"/>
          <w:lang w:eastAsia="ru-RU"/>
        </w:rPr>
      </w:pPr>
    </w:p>
    <w:p w:rsidR="00C13210" w:rsidRPr="00C13210" w:rsidRDefault="00C13210" w:rsidP="00C13210">
      <w:pPr>
        <w:spacing w:after="0" w:line="240" w:lineRule="auto"/>
        <w:ind w:left="360"/>
        <w:jc w:val="center"/>
        <w:rPr>
          <w:rFonts w:ascii="Times New Roman" w:eastAsiaTheme="minorEastAsia" w:hAnsi="Times New Roman"/>
          <w:b/>
          <w:sz w:val="24"/>
          <w:szCs w:val="24"/>
          <w:lang w:eastAsia="ru-RU"/>
        </w:rPr>
      </w:pPr>
      <w:proofErr w:type="gramStart"/>
      <w:r w:rsidRPr="00C13210">
        <w:rPr>
          <w:rFonts w:ascii="Times New Roman" w:eastAsiaTheme="minorEastAsia" w:hAnsi="Times New Roman"/>
          <w:b/>
          <w:sz w:val="24"/>
          <w:szCs w:val="24"/>
          <w:lang w:eastAsia="ru-RU"/>
        </w:rPr>
        <w:t>Н-</w:t>
      </w:r>
      <w:proofErr w:type="gramEnd"/>
      <w:r w:rsidRPr="00C13210">
        <w:rPr>
          <w:rFonts w:ascii="Times New Roman" w:eastAsiaTheme="minorEastAsia" w:hAnsi="Times New Roman"/>
          <w:b/>
          <w:sz w:val="24"/>
          <w:szCs w:val="24"/>
          <w:lang w:eastAsia="ru-RU"/>
        </w:rPr>
        <w:t xml:space="preserve"> начало года,            К – конец года</w:t>
      </w:r>
    </w:p>
    <w:p w:rsidR="00C13210" w:rsidRPr="00C13210" w:rsidRDefault="00C13210" w:rsidP="00C13210">
      <w:pPr>
        <w:spacing w:after="0" w:line="240" w:lineRule="auto"/>
        <w:ind w:left="360"/>
        <w:jc w:val="center"/>
        <w:rPr>
          <w:rFonts w:ascii="Times New Roman" w:eastAsiaTheme="minorEastAsia" w:hAnsi="Times New Roman"/>
          <w:b/>
          <w:sz w:val="24"/>
          <w:szCs w:val="24"/>
          <w:lang w:eastAsia="ru-RU"/>
        </w:rPr>
      </w:pPr>
    </w:p>
    <w:p w:rsidR="00C13210" w:rsidRPr="00C13210" w:rsidRDefault="00C13210" w:rsidP="00C13210">
      <w:pPr>
        <w:shd w:val="clear" w:color="auto" w:fill="FFFFFF"/>
        <w:spacing w:after="0" w:line="240" w:lineRule="auto"/>
        <w:ind w:left="360"/>
        <w:jc w:val="center"/>
        <w:rPr>
          <w:rFonts w:ascii="Times New Roman" w:eastAsiaTheme="minorEastAsia" w:hAnsi="Times New Roman"/>
          <w:b/>
          <w:sz w:val="24"/>
          <w:szCs w:val="24"/>
          <w:lang w:eastAsia="ru-RU"/>
        </w:rPr>
      </w:pPr>
    </w:p>
    <w:p w:rsidR="00C13210" w:rsidRPr="00C13210" w:rsidRDefault="00C13210" w:rsidP="00C13210">
      <w:pPr>
        <w:spacing w:after="0" w:line="240" w:lineRule="auto"/>
        <w:ind w:left="360"/>
        <w:jc w:val="center"/>
        <w:rPr>
          <w:rFonts w:ascii="Times New Roman" w:eastAsiaTheme="minorEastAsia" w:hAnsi="Times New Roman"/>
          <w:b/>
          <w:sz w:val="24"/>
          <w:szCs w:val="24"/>
          <w:lang w:eastAsia="ru-RU"/>
        </w:rPr>
      </w:pPr>
    </w:p>
    <w:p w:rsidR="00C13210" w:rsidRPr="00C13210" w:rsidRDefault="00C13210" w:rsidP="00C13210">
      <w:pPr>
        <w:spacing w:after="0" w:line="240" w:lineRule="auto"/>
        <w:ind w:left="360"/>
        <w:jc w:val="center"/>
        <w:rPr>
          <w:rFonts w:ascii="Times New Roman" w:eastAsiaTheme="minorEastAsia" w:hAnsi="Times New Roman"/>
          <w:b/>
          <w:color w:val="002060"/>
          <w:sz w:val="24"/>
          <w:szCs w:val="24"/>
          <w:lang w:eastAsia="ru-RU"/>
        </w:rPr>
      </w:pPr>
    </w:p>
    <w:p w:rsidR="00C13210" w:rsidRPr="00C13210" w:rsidRDefault="00C13210" w:rsidP="00C13210">
      <w:pPr>
        <w:spacing w:after="0" w:line="240" w:lineRule="auto"/>
        <w:ind w:left="360"/>
        <w:jc w:val="center"/>
        <w:rPr>
          <w:rFonts w:ascii="Times New Roman" w:eastAsiaTheme="minorEastAsia" w:hAnsi="Times New Roman"/>
          <w:b/>
          <w:sz w:val="24"/>
          <w:szCs w:val="24"/>
          <w:lang w:eastAsia="ru-RU"/>
        </w:rPr>
      </w:pPr>
    </w:p>
    <w:p w:rsidR="00C13210" w:rsidRPr="00C13210" w:rsidRDefault="00C13210" w:rsidP="00C13210">
      <w:pPr>
        <w:spacing w:after="0" w:line="240" w:lineRule="auto"/>
        <w:ind w:left="360"/>
        <w:jc w:val="center"/>
        <w:rPr>
          <w:rFonts w:ascii="Times New Roman" w:eastAsiaTheme="minorEastAsia" w:hAnsi="Times New Roman"/>
          <w:b/>
          <w:sz w:val="24"/>
          <w:szCs w:val="24"/>
          <w:lang w:eastAsia="ru-RU"/>
        </w:rPr>
      </w:pPr>
    </w:p>
    <w:p w:rsidR="00C13210" w:rsidRPr="00C13210" w:rsidRDefault="00C13210" w:rsidP="00C13210">
      <w:pPr>
        <w:shd w:val="clear" w:color="auto" w:fill="FFFFFF"/>
        <w:spacing w:after="0" w:line="240" w:lineRule="auto"/>
        <w:ind w:left="360"/>
        <w:jc w:val="center"/>
        <w:rPr>
          <w:rFonts w:ascii="Times New Roman" w:eastAsiaTheme="minorEastAsia" w:hAnsi="Times New Roman"/>
          <w:b/>
          <w:color w:val="002060"/>
          <w:sz w:val="28"/>
          <w:szCs w:val="28"/>
          <w:lang w:eastAsia="ru-RU"/>
        </w:rPr>
      </w:pPr>
      <w:r w:rsidRPr="00C13210">
        <w:rPr>
          <w:rFonts w:ascii="Times New Roman" w:eastAsiaTheme="minorEastAsia" w:hAnsi="Times New Roman"/>
          <w:b/>
          <w:color w:val="002060"/>
          <w:sz w:val="28"/>
          <w:szCs w:val="28"/>
          <w:lang w:eastAsia="ru-RU"/>
        </w:rPr>
        <w:t>Обследование  общей и мелкой моторики</w:t>
      </w:r>
    </w:p>
    <w:p w:rsidR="00C13210" w:rsidRPr="00C13210" w:rsidRDefault="00C13210" w:rsidP="00C13210">
      <w:pPr>
        <w:spacing w:after="0" w:line="240" w:lineRule="auto"/>
        <w:ind w:left="360"/>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(воспитатели)</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1115"/>
        <w:gridCol w:w="1244"/>
        <w:gridCol w:w="1389"/>
        <w:gridCol w:w="1243"/>
        <w:gridCol w:w="1260"/>
        <w:gridCol w:w="1249"/>
        <w:gridCol w:w="1113"/>
        <w:gridCol w:w="1103"/>
        <w:gridCol w:w="1170"/>
        <w:gridCol w:w="1028"/>
      </w:tblGrid>
      <w:tr w:rsidR="00C13210" w:rsidRPr="00C13210" w:rsidTr="000C2633">
        <w:trPr>
          <w:trHeight w:val="999"/>
        </w:trPr>
        <w:tc>
          <w:tcPr>
            <w:tcW w:w="2583" w:type="dxa"/>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 xml:space="preserve">Ф.И. ребенка </w:t>
            </w:r>
          </w:p>
        </w:tc>
        <w:tc>
          <w:tcPr>
            <w:tcW w:w="2410" w:type="dxa"/>
            <w:gridSpan w:val="2"/>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Основные движения</w:t>
            </w:r>
          </w:p>
        </w:tc>
        <w:tc>
          <w:tcPr>
            <w:tcW w:w="2693" w:type="dxa"/>
            <w:gridSpan w:val="2"/>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Умение правильно держать карандаш</w:t>
            </w:r>
          </w:p>
        </w:tc>
        <w:tc>
          <w:tcPr>
            <w:tcW w:w="2552" w:type="dxa"/>
            <w:gridSpan w:val="2"/>
          </w:tcPr>
          <w:p w:rsidR="00C13210" w:rsidRPr="00C13210" w:rsidRDefault="00C13210" w:rsidP="00C13210">
            <w:pPr>
              <w:tabs>
                <w:tab w:val="left" w:pos="3210"/>
              </w:tabs>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Умение раскатывать пластилин:</w:t>
            </w:r>
          </w:p>
        </w:tc>
        <w:tc>
          <w:tcPr>
            <w:tcW w:w="1984" w:type="dxa"/>
            <w:gridSpan w:val="2"/>
          </w:tcPr>
          <w:p w:rsidR="00C13210" w:rsidRPr="00C13210" w:rsidRDefault="00C13210" w:rsidP="00C13210">
            <w:pPr>
              <w:tabs>
                <w:tab w:val="left" w:pos="3210"/>
              </w:tabs>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Сформированный навык работы с ножницами</w:t>
            </w:r>
          </w:p>
        </w:tc>
        <w:tc>
          <w:tcPr>
            <w:tcW w:w="2204" w:type="dxa"/>
            <w:gridSpan w:val="2"/>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 xml:space="preserve">Конструктивные умения </w:t>
            </w:r>
          </w:p>
        </w:tc>
      </w:tr>
      <w:tr w:rsidR="00C13210" w:rsidRPr="00C13210" w:rsidTr="000C2633">
        <w:tc>
          <w:tcPr>
            <w:tcW w:w="2583" w:type="dxa"/>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p>
        </w:tc>
        <w:tc>
          <w:tcPr>
            <w:tcW w:w="1134" w:type="dxa"/>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Н</w:t>
            </w:r>
          </w:p>
        </w:tc>
        <w:tc>
          <w:tcPr>
            <w:tcW w:w="1276" w:type="dxa"/>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К</w:t>
            </w:r>
          </w:p>
        </w:tc>
        <w:tc>
          <w:tcPr>
            <w:tcW w:w="1418" w:type="dxa"/>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Н</w:t>
            </w:r>
          </w:p>
        </w:tc>
        <w:tc>
          <w:tcPr>
            <w:tcW w:w="1275" w:type="dxa"/>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К</w:t>
            </w:r>
          </w:p>
        </w:tc>
        <w:tc>
          <w:tcPr>
            <w:tcW w:w="1276" w:type="dxa"/>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Н</w:t>
            </w:r>
          </w:p>
        </w:tc>
        <w:tc>
          <w:tcPr>
            <w:tcW w:w="1276" w:type="dxa"/>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К</w:t>
            </w:r>
          </w:p>
        </w:tc>
        <w:tc>
          <w:tcPr>
            <w:tcW w:w="992" w:type="dxa"/>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Н</w:t>
            </w:r>
          </w:p>
        </w:tc>
        <w:tc>
          <w:tcPr>
            <w:tcW w:w="992" w:type="dxa"/>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К</w:t>
            </w:r>
          </w:p>
        </w:tc>
        <w:tc>
          <w:tcPr>
            <w:tcW w:w="1170" w:type="dxa"/>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Н</w:t>
            </w:r>
          </w:p>
        </w:tc>
        <w:tc>
          <w:tcPr>
            <w:tcW w:w="1034" w:type="dxa"/>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К</w:t>
            </w:r>
          </w:p>
        </w:tc>
      </w:tr>
      <w:tr w:rsidR="00C13210" w:rsidRPr="00C13210" w:rsidTr="000C2633">
        <w:tc>
          <w:tcPr>
            <w:tcW w:w="2583" w:type="dxa"/>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Сева</w:t>
            </w:r>
          </w:p>
        </w:tc>
        <w:tc>
          <w:tcPr>
            <w:tcW w:w="1134" w:type="dxa"/>
            <w:shd w:val="clear" w:color="auto" w:fill="00B050"/>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p>
        </w:tc>
        <w:tc>
          <w:tcPr>
            <w:tcW w:w="1276" w:type="dxa"/>
            <w:shd w:val="clear" w:color="auto" w:fill="FFFFFF" w:themeFill="background1"/>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p>
        </w:tc>
        <w:tc>
          <w:tcPr>
            <w:tcW w:w="1418" w:type="dxa"/>
            <w:shd w:val="clear" w:color="auto" w:fill="00B050"/>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p>
        </w:tc>
        <w:tc>
          <w:tcPr>
            <w:tcW w:w="1275" w:type="dxa"/>
            <w:shd w:val="clear" w:color="auto" w:fill="FFFFFF" w:themeFill="background1"/>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p>
        </w:tc>
        <w:tc>
          <w:tcPr>
            <w:tcW w:w="1276" w:type="dxa"/>
            <w:shd w:val="clear" w:color="auto" w:fill="00B050"/>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p>
        </w:tc>
        <w:tc>
          <w:tcPr>
            <w:tcW w:w="1276" w:type="dxa"/>
            <w:shd w:val="clear" w:color="auto" w:fill="FFFFFF" w:themeFill="background1"/>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p>
        </w:tc>
        <w:tc>
          <w:tcPr>
            <w:tcW w:w="992" w:type="dxa"/>
            <w:shd w:val="clear" w:color="auto" w:fill="00B050"/>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p>
        </w:tc>
        <w:tc>
          <w:tcPr>
            <w:tcW w:w="992" w:type="dxa"/>
            <w:shd w:val="clear" w:color="auto" w:fill="FFFFFF" w:themeFill="background1"/>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p>
        </w:tc>
        <w:tc>
          <w:tcPr>
            <w:tcW w:w="1170" w:type="dxa"/>
            <w:shd w:val="clear" w:color="auto" w:fill="00B050"/>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p>
        </w:tc>
        <w:tc>
          <w:tcPr>
            <w:tcW w:w="1034" w:type="dxa"/>
            <w:shd w:val="clear" w:color="auto" w:fill="FFFFFF" w:themeFill="background1"/>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p>
        </w:tc>
      </w:tr>
    </w:tbl>
    <w:p w:rsidR="00C13210" w:rsidRPr="00C13210" w:rsidRDefault="00C13210" w:rsidP="00C13210">
      <w:pPr>
        <w:spacing w:after="0" w:line="240" w:lineRule="auto"/>
        <w:ind w:left="360"/>
        <w:jc w:val="center"/>
        <w:rPr>
          <w:rFonts w:ascii="Times New Roman" w:eastAsiaTheme="minorEastAsia" w:hAnsi="Times New Roman"/>
          <w:b/>
          <w:sz w:val="24"/>
          <w:szCs w:val="24"/>
          <w:lang w:eastAsia="ru-RU"/>
        </w:rPr>
      </w:pPr>
    </w:p>
    <w:p w:rsidR="00C13210" w:rsidRPr="00C13210" w:rsidRDefault="00C13210" w:rsidP="00C13210">
      <w:pPr>
        <w:jc w:val="center"/>
        <w:rPr>
          <w:rFonts w:ascii="Times New Roman" w:eastAsia="Times New Roman" w:hAnsi="Times New Roman"/>
          <w:b/>
          <w:sz w:val="28"/>
          <w:szCs w:val="28"/>
          <w:lang w:eastAsia="ru-RU"/>
        </w:rPr>
      </w:pPr>
    </w:p>
    <w:p w:rsidR="00C13210" w:rsidRPr="00C13210" w:rsidRDefault="00C13210" w:rsidP="00C13210">
      <w:pPr>
        <w:spacing w:after="0" w:line="240" w:lineRule="auto"/>
        <w:ind w:left="360"/>
        <w:rPr>
          <w:rFonts w:ascii="Times New Roman" w:eastAsiaTheme="minorEastAsia" w:hAnsi="Times New Roman"/>
          <w:sz w:val="28"/>
          <w:szCs w:val="28"/>
          <w:lang w:eastAsia="ru-RU"/>
        </w:rPr>
      </w:pPr>
    </w:p>
    <w:p w:rsidR="00C13210" w:rsidRPr="00C13210" w:rsidRDefault="00C13210" w:rsidP="00C13210">
      <w:pPr>
        <w:spacing w:after="0" w:line="240" w:lineRule="auto"/>
        <w:ind w:left="360"/>
        <w:jc w:val="center"/>
        <w:rPr>
          <w:rFonts w:ascii="Times New Roman" w:eastAsiaTheme="minorEastAsia" w:hAnsi="Times New Roman"/>
          <w:b/>
          <w:color w:val="002060"/>
          <w:sz w:val="28"/>
          <w:szCs w:val="28"/>
          <w:lang w:eastAsia="ru-RU"/>
        </w:rPr>
      </w:pPr>
      <w:r w:rsidRPr="00C13210">
        <w:rPr>
          <w:rFonts w:ascii="Times New Roman" w:eastAsiaTheme="minorEastAsia" w:hAnsi="Times New Roman"/>
          <w:b/>
          <w:color w:val="002060"/>
          <w:sz w:val="28"/>
          <w:szCs w:val="28"/>
          <w:lang w:eastAsia="ru-RU"/>
        </w:rPr>
        <w:t>Обследование  актуального развития</w:t>
      </w:r>
    </w:p>
    <w:p w:rsidR="00C13210" w:rsidRPr="00C13210" w:rsidRDefault="00C13210" w:rsidP="00C13210">
      <w:pPr>
        <w:spacing w:after="0" w:line="240" w:lineRule="auto"/>
        <w:ind w:left="360"/>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(педагог – психолог)</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1134"/>
        <w:gridCol w:w="1276"/>
        <w:gridCol w:w="1418"/>
        <w:gridCol w:w="1275"/>
        <w:gridCol w:w="1276"/>
        <w:gridCol w:w="1276"/>
        <w:gridCol w:w="992"/>
        <w:gridCol w:w="992"/>
        <w:gridCol w:w="1170"/>
        <w:gridCol w:w="1034"/>
      </w:tblGrid>
      <w:tr w:rsidR="00C13210" w:rsidRPr="00C13210" w:rsidTr="000C2633">
        <w:tc>
          <w:tcPr>
            <w:tcW w:w="2583" w:type="dxa"/>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 xml:space="preserve">Ф.И. ребенка </w:t>
            </w:r>
          </w:p>
        </w:tc>
        <w:tc>
          <w:tcPr>
            <w:tcW w:w="2410" w:type="dxa"/>
            <w:gridSpan w:val="2"/>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Зрительно-моторная координация</w:t>
            </w:r>
          </w:p>
        </w:tc>
        <w:tc>
          <w:tcPr>
            <w:tcW w:w="2693" w:type="dxa"/>
            <w:gridSpan w:val="2"/>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Ориентировка в пространстве</w:t>
            </w:r>
          </w:p>
        </w:tc>
        <w:tc>
          <w:tcPr>
            <w:tcW w:w="2552" w:type="dxa"/>
            <w:gridSpan w:val="2"/>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Работоспособность</w:t>
            </w:r>
          </w:p>
        </w:tc>
        <w:tc>
          <w:tcPr>
            <w:tcW w:w="1984" w:type="dxa"/>
            <w:gridSpan w:val="2"/>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Темп деятельности</w:t>
            </w:r>
          </w:p>
        </w:tc>
        <w:tc>
          <w:tcPr>
            <w:tcW w:w="2204" w:type="dxa"/>
            <w:gridSpan w:val="2"/>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Критичность</w:t>
            </w:r>
          </w:p>
        </w:tc>
      </w:tr>
      <w:tr w:rsidR="00C13210" w:rsidRPr="00C13210" w:rsidTr="000C2633">
        <w:tc>
          <w:tcPr>
            <w:tcW w:w="2583" w:type="dxa"/>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p>
        </w:tc>
        <w:tc>
          <w:tcPr>
            <w:tcW w:w="1134" w:type="dxa"/>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Н</w:t>
            </w:r>
          </w:p>
        </w:tc>
        <w:tc>
          <w:tcPr>
            <w:tcW w:w="1276" w:type="dxa"/>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К</w:t>
            </w:r>
          </w:p>
        </w:tc>
        <w:tc>
          <w:tcPr>
            <w:tcW w:w="1418" w:type="dxa"/>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Н</w:t>
            </w:r>
          </w:p>
        </w:tc>
        <w:tc>
          <w:tcPr>
            <w:tcW w:w="1275" w:type="dxa"/>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К</w:t>
            </w:r>
          </w:p>
        </w:tc>
        <w:tc>
          <w:tcPr>
            <w:tcW w:w="1276" w:type="dxa"/>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Н</w:t>
            </w:r>
          </w:p>
        </w:tc>
        <w:tc>
          <w:tcPr>
            <w:tcW w:w="1276" w:type="dxa"/>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К</w:t>
            </w:r>
          </w:p>
        </w:tc>
        <w:tc>
          <w:tcPr>
            <w:tcW w:w="992" w:type="dxa"/>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Н</w:t>
            </w:r>
          </w:p>
        </w:tc>
        <w:tc>
          <w:tcPr>
            <w:tcW w:w="992" w:type="dxa"/>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К</w:t>
            </w:r>
          </w:p>
        </w:tc>
        <w:tc>
          <w:tcPr>
            <w:tcW w:w="1170" w:type="dxa"/>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Н</w:t>
            </w:r>
          </w:p>
        </w:tc>
        <w:tc>
          <w:tcPr>
            <w:tcW w:w="1034" w:type="dxa"/>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К</w:t>
            </w:r>
          </w:p>
        </w:tc>
      </w:tr>
      <w:tr w:rsidR="00C13210" w:rsidRPr="00C13210" w:rsidTr="000C2633">
        <w:tc>
          <w:tcPr>
            <w:tcW w:w="2583" w:type="dxa"/>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Сева</w:t>
            </w:r>
          </w:p>
        </w:tc>
        <w:tc>
          <w:tcPr>
            <w:tcW w:w="1134" w:type="dxa"/>
            <w:shd w:val="clear" w:color="auto" w:fill="00B050"/>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p>
        </w:tc>
        <w:tc>
          <w:tcPr>
            <w:tcW w:w="1276" w:type="dxa"/>
            <w:shd w:val="clear" w:color="auto" w:fill="FFFFFF" w:themeFill="background1"/>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p>
        </w:tc>
        <w:tc>
          <w:tcPr>
            <w:tcW w:w="1418" w:type="dxa"/>
            <w:shd w:val="clear" w:color="auto" w:fill="00B0F0"/>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p>
        </w:tc>
        <w:tc>
          <w:tcPr>
            <w:tcW w:w="1275" w:type="dxa"/>
            <w:shd w:val="clear" w:color="auto" w:fill="FFFFFF" w:themeFill="background1"/>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p>
        </w:tc>
        <w:tc>
          <w:tcPr>
            <w:tcW w:w="1276" w:type="dxa"/>
            <w:shd w:val="clear" w:color="auto" w:fill="00B050"/>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p>
        </w:tc>
        <w:tc>
          <w:tcPr>
            <w:tcW w:w="1276" w:type="dxa"/>
            <w:shd w:val="clear" w:color="auto" w:fill="FFFFFF" w:themeFill="background1"/>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p>
        </w:tc>
        <w:tc>
          <w:tcPr>
            <w:tcW w:w="992" w:type="dxa"/>
            <w:shd w:val="clear" w:color="auto" w:fill="00B0F0"/>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p>
        </w:tc>
        <w:tc>
          <w:tcPr>
            <w:tcW w:w="992" w:type="dxa"/>
            <w:shd w:val="clear" w:color="auto" w:fill="FFFFFF" w:themeFill="background1"/>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p>
        </w:tc>
        <w:tc>
          <w:tcPr>
            <w:tcW w:w="1170" w:type="dxa"/>
            <w:shd w:val="clear" w:color="auto" w:fill="00B050"/>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p>
        </w:tc>
        <w:tc>
          <w:tcPr>
            <w:tcW w:w="1034" w:type="dxa"/>
            <w:shd w:val="clear" w:color="auto" w:fill="FFFFFF" w:themeFill="background1"/>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p>
        </w:tc>
      </w:tr>
    </w:tbl>
    <w:p w:rsidR="00C13210" w:rsidRPr="00C13210" w:rsidRDefault="00C13210" w:rsidP="00C13210">
      <w:pPr>
        <w:spacing w:after="0" w:line="240" w:lineRule="auto"/>
        <w:ind w:left="360"/>
        <w:jc w:val="center"/>
        <w:rPr>
          <w:rFonts w:ascii="Times New Roman" w:eastAsiaTheme="minorEastAsia" w:hAnsi="Times New Roman"/>
          <w:b/>
          <w:sz w:val="24"/>
          <w:szCs w:val="24"/>
          <w:lang w:eastAsia="ru-RU"/>
        </w:rPr>
      </w:pPr>
    </w:p>
    <w:p w:rsidR="00C13210" w:rsidRPr="00C13210" w:rsidRDefault="00C13210" w:rsidP="00C13210">
      <w:pPr>
        <w:spacing w:after="0" w:line="240" w:lineRule="auto"/>
        <w:ind w:left="360"/>
        <w:rPr>
          <w:rFonts w:ascii="Times New Roman" w:eastAsiaTheme="minorEastAsia" w:hAnsi="Times New Roman"/>
          <w:sz w:val="28"/>
          <w:szCs w:val="28"/>
          <w:lang w:eastAsia="ru-RU"/>
        </w:rPr>
      </w:pPr>
    </w:p>
    <w:p w:rsidR="00C13210" w:rsidRPr="00C13210" w:rsidRDefault="00C13210" w:rsidP="00C13210">
      <w:pPr>
        <w:spacing w:after="0" w:line="240" w:lineRule="auto"/>
        <w:ind w:left="360"/>
        <w:rPr>
          <w:rFonts w:ascii="Times New Roman" w:eastAsiaTheme="minorEastAsia" w:hAnsi="Times New Roman"/>
          <w:sz w:val="28"/>
          <w:szCs w:val="28"/>
          <w:lang w:eastAsia="ru-RU"/>
        </w:rPr>
      </w:pPr>
    </w:p>
    <w:p w:rsidR="00C13210" w:rsidRPr="00C13210" w:rsidRDefault="00C13210" w:rsidP="00C13210">
      <w:pPr>
        <w:spacing w:after="0" w:line="240" w:lineRule="auto"/>
        <w:ind w:left="360"/>
        <w:rPr>
          <w:rFonts w:ascii="Times New Roman" w:eastAsiaTheme="minorEastAsia" w:hAnsi="Times New Roman"/>
          <w:sz w:val="28"/>
          <w:szCs w:val="28"/>
          <w:lang w:eastAsia="ru-RU"/>
        </w:rPr>
      </w:pPr>
    </w:p>
    <w:p w:rsidR="00C13210" w:rsidRPr="00C13210" w:rsidRDefault="00C13210" w:rsidP="00C13210">
      <w:pPr>
        <w:spacing w:after="0" w:line="240" w:lineRule="auto"/>
        <w:ind w:left="360"/>
        <w:rPr>
          <w:rFonts w:ascii="Times New Roman" w:eastAsiaTheme="minorEastAsia" w:hAnsi="Times New Roman"/>
          <w:sz w:val="28"/>
          <w:szCs w:val="28"/>
          <w:lang w:eastAsia="ru-RU"/>
        </w:rPr>
      </w:pPr>
    </w:p>
    <w:p w:rsidR="00C13210" w:rsidRPr="00C13210" w:rsidRDefault="00C13210" w:rsidP="00C13210">
      <w:pPr>
        <w:spacing w:after="0" w:line="240" w:lineRule="auto"/>
        <w:ind w:left="360"/>
        <w:rPr>
          <w:rFonts w:ascii="Times New Roman" w:eastAsiaTheme="minorEastAsia" w:hAnsi="Times New Roman"/>
          <w:sz w:val="28"/>
          <w:szCs w:val="28"/>
          <w:lang w:eastAsia="ru-RU"/>
        </w:rPr>
      </w:pPr>
    </w:p>
    <w:p w:rsidR="00C13210" w:rsidRPr="00C13210" w:rsidRDefault="00C13210" w:rsidP="00C13210">
      <w:pPr>
        <w:spacing w:after="0" w:line="240" w:lineRule="auto"/>
        <w:ind w:left="360"/>
        <w:rPr>
          <w:rFonts w:ascii="Times New Roman" w:eastAsiaTheme="minorEastAsia" w:hAnsi="Times New Roman"/>
          <w:sz w:val="28"/>
          <w:szCs w:val="28"/>
          <w:lang w:eastAsia="ru-RU"/>
        </w:rPr>
      </w:pPr>
    </w:p>
    <w:p w:rsidR="00C13210" w:rsidRPr="00C13210" w:rsidRDefault="00C13210" w:rsidP="00C13210">
      <w:pPr>
        <w:spacing w:after="0" w:line="240" w:lineRule="auto"/>
        <w:ind w:left="360"/>
        <w:rPr>
          <w:rFonts w:ascii="Times New Roman" w:eastAsiaTheme="minorEastAsia" w:hAnsi="Times New Roman"/>
          <w:sz w:val="28"/>
          <w:szCs w:val="28"/>
          <w:lang w:eastAsia="ru-RU"/>
        </w:rPr>
      </w:pPr>
    </w:p>
    <w:p w:rsidR="00C13210" w:rsidRPr="00C13210" w:rsidRDefault="00C13210" w:rsidP="00C13210">
      <w:pPr>
        <w:spacing w:after="0" w:line="240" w:lineRule="auto"/>
        <w:ind w:left="360"/>
        <w:jc w:val="center"/>
        <w:rPr>
          <w:rFonts w:ascii="Times New Roman" w:eastAsiaTheme="minorEastAsia" w:hAnsi="Times New Roman"/>
          <w:b/>
          <w:color w:val="002060"/>
          <w:sz w:val="28"/>
          <w:szCs w:val="28"/>
          <w:lang w:eastAsia="ru-RU"/>
        </w:rPr>
      </w:pPr>
      <w:r w:rsidRPr="00C13210">
        <w:rPr>
          <w:rFonts w:ascii="Times New Roman" w:eastAsiaTheme="minorEastAsia" w:hAnsi="Times New Roman"/>
          <w:b/>
          <w:color w:val="002060"/>
          <w:sz w:val="28"/>
          <w:szCs w:val="28"/>
          <w:lang w:eastAsia="ru-RU"/>
        </w:rPr>
        <w:t>Обследование  компонентов ритма</w:t>
      </w:r>
    </w:p>
    <w:p w:rsidR="00C13210" w:rsidRPr="00C13210" w:rsidRDefault="00C13210" w:rsidP="00C13210">
      <w:pPr>
        <w:spacing w:after="0" w:line="240" w:lineRule="auto"/>
        <w:ind w:left="360"/>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(музыкальный руководитель)</w:t>
      </w:r>
    </w:p>
    <w:tbl>
      <w:tblPr>
        <w:tblW w:w="1449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3"/>
        <w:gridCol w:w="1134"/>
        <w:gridCol w:w="1418"/>
        <w:gridCol w:w="1276"/>
        <w:gridCol w:w="1559"/>
        <w:gridCol w:w="1276"/>
        <w:gridCol w:w="1701"/>
        <w:gridCol w:w="1559"/>
        <w:gridCol w:w="1984"/>
      </w:tblGrid>
      <w:tr w:rsidR="00C13210" w:rsidRPr="00C13210" w:rsidTr="000C2633">
        <w:tc>
          <w:tcPr>
            <w:tcW w:w="2583" w:type="dxa"/>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 xml:space="preserve">Ф.И. ребенка </w:t>
            </w:r>
          </w:p>
        </w:tc>
        <w:tc>
          <w:tcPr>
            <w:tcW w:w="2552" w:type="dxa"/>
            <w:gridSpan w:val="2"/>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Темп</w:t>
            </w:r>
          </w:p>
        </w:tc>
        <w:tc>
          <w:tcPr>
            <w:tcW w:w="2835" w:type="dxa"/>
            <w:gridSpan w:val="2"/>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Метр</w:t>
            </w:r>
          </w:p>
        </w:tc>
        <w:tc>
          <w:tcPr>
            <w:tcW w:w="2977" w:type="dxa"/>
            <w:gridSpan w:val="2"/>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Форма</w:t>
            </w:r>
          </w:p>
        </w:tc>
        <w:tc>
          <w:tcPr>
            <w:tcW w:w="3543" w:type="dxa"/>
            <w:gridSpan w:val="2"/>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Ритм</w:t>
            </w:r>
            <w:proofErr w:type="gramStart"/>
            <w:r w:rsidRPr="00C13210">
              <w:rPr>
                <w:rFonts w:ascii="Times New Roman" w:eastAsiaTheme="minorEastAsia" w:hAnsi="Times New Roman"/>
                <w:b/>
                <w:sz w:val="24"/>
                <w:szCs w:val="24"/>
                <w:lang w:eastAsia="ru-RU"/>
              </w:rPr>
              <w:t>.</w:t>
            </w:r>
            <w:proofErr w:type="gramEnd"/>
            <w:r w:rsidRPr="00C13210">
              <w:rPr>
                <w:rFonts w:ascii="Times New Roman" w:eastAsiaTheme="minorEastAsia" w:hAnsi="Times New Roman"/>
                <w:b/>
                <w:sz w:val="24"/>
                <w:szCs w:val="24"/>
                <w:lang w:eastAsia="ru-RU"/>
              </w:rPr>
              <w:t xml:space="preserve"> </w:t>
            </w:r>
            <w:proofErr w:type="gramStart"/>
            <w:r w:rsidRPr="00C13210">
              <w:rPr>
                <w:rFonts w:ascii="Times New Roman" w:eastAsiaTheme="minorEastAsia" w:hAnsi="Times New Roman"/>
                <w:b/>
                <w:sz w:val="24"/>
                <w:szCs w:val="24"/>
                <w:lang w:eastAsia="ru-RU"/>
              </w:rPr>
              <w:t>р</w:t>
            </w:r>
            <w:proofErr w:type="gramEnd"/>
            <w:r w:rsidRPr="00C13210">
              <w:rPr>
                <w:rFonts w:ascii="Times New Roman" w:eastAsiaTheme="minorEastAsia" w:hAnsi="Times New Roman"/>
                <w:b/>
                <w:sz w:val="24"/>
                <w:szCs w:val="24"/>
                <w:lang w:eastAsia="ru-RU"/>
              </w:rPr>
              <w:t>исунок</w:t>
            </w:r>
          </w:p>
        </w:tc>
      </w:tr>
      <w:tr w:rsidR="00C13210" w:rsidRPr="00C13210" w:rsidTr="000C2633">
        <w:tc>
          <w:tcPr>
            <w:tcW w:w="2583" w:type="dxa"/>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p>
        </w:tc>
        <w:tc>
          <w:tcPr>
            <w:tcW w:w="1134" w:type="dxa"/>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Н</w:t>
            </w:r>
          </w:p>
        </w:tc>
        <w:tc>
          <w:tcPr>
            <w:tcW w:w="1418" w:type="dxa"/>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К</w:t>
            </w:r>
          </w:p>
        </w:tc>
        <w:tc>
          <w:tcPr>
            <w:tcW w:w="1276" w:type="dxa"/>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Н</w:t>
            </w:r>
          </w:p>
        </w:tc>
        <w:tc>
          <w:tcPr>
            <w:tcW w:w="1559" w:type="dxa"/>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К</w:t>
            </w:r>
          </w:p>
        </w:tc>
        <w:tc>
          <w:tcPr>
            <w:tcW w:w="1276" w:type="dxa"/>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Н</w:t>
            </w:r>
          </w:p>
        </w:tc>
        <w:tc>
          <w:tcPr>
            <w:tcW w:w="1701" w:type="dxa"/>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К</w:t>
            </w:r>
          </w:p>
        </w:tc>
        <w:tc>
          <w:tcPr>
            <w:tcW w:w="1559" w:type="dxa"/>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Н</w:t>
            </w:r>
          </w:p>
        </w:tc>
        <w:tc>
          <w:tcPr>
            <w:tcW w:w="1984" w:type="dxa"/>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К</w:t>
            </w:r>
          </w:p>
        </w:tc>
      </w:tr>
      <w:tr w:rsidR="00C13210" w:rsidRPr="00C13210" w:rsidTr="000C2633">
        <w:tc>
          <w:tcPr>
            <w:tcW w:w="2583" w:type="dxa"/>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r w:rsidRPr="00C13210">
              <w:rPr>
                <w:rFonts w:ascii="Times New Roman" w:eastAsiaTheme="minorEastAsia" w:hAnsi="Times New Roman"/>
                <w:b/>
                <w:sz w:val="24"/>
                <w:szCs w:val="24"/>
                <w:lang w:eastAsia="ru-RU"/>
              </w:rPr>
              <w:t>Сева</w:t>
            </w:r>
          </w:p>
        </w:tc>
        <w:tc>
          <w:tcPr>
            <w:tcW w:w="1134" w:type="dxa"/>
            <w:shd w:val="clear" w:color="auto" w:fill="00B050"/>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p>
        </w:tc>
        <w:tc>
          <w:tcPr>
            <w:tcW w:w="1418" w:type="dxa"/>
            <w:shd w:val="clear" w:color="auto" w:fill="FFFFFF" w:themeFill="background1"/>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p>
        </w:tc>
        <w:tc>
          <w:tcPr>
            <w:tcW w:w="1276" w:type="dxa"/>
            <w:shd w:val="clear" w:color="auto" w:fill="00B050"/>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p>
        </w:tc>
        <w:tc>
          <w:tcPr>
            <w:tcW w:w="1559" w:type="dxa"/>
            <w:shd w:val="clear" w:color="auto" w:fill="FFFFFF" w:themeFill="background1"/>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p>
        </w:tc>
        <w:tc>
          <w:tcPr>
            <w:tcW w:w="1276" w:type="dxa"/>
            <w:shd w:val="clear" w:color="auto" w:fill="00B050"/>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p>
        </w:tc>
        <w:tc>
          <w:tcPr>
            <w:tcW w:w="1701" w:type="dxa"/>
            <w:shd w:val="clear" w:color="auto" w:fill="FFFFFF" w:themeFill="background1"/>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p>
        </w:tc>
        <w:tc>
          <w:tcPr>
            <w:tcW w:w="1559" w:type="dxa"/>
            <w:shd w:val="clear" w:color="auto" w:fill="00B050"/>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p>
        </w:tc>
        <w:tc>
          <w:tcPr>
            <w:tcW w:w="1984" w:type="dxa"/>
            <w:shd w:val="clear" w:color="auto" w:fill="FFFFFF" w:themeFill="background1"/>
          </w:tcPr>
          <w:p w:rsidR="00C13210" w:rsidRPr="00C13210" w:rsidRDefault="00C13210" w:rsidP="00C13210">
            <w:pPr>
              <w:spacing w:after="0" w:line="240" w:lineRule="auto"/>
              <w:jc w:val="center"/>
              <w:rPr>
                <w:rFonts w:ascii="Times New Roman" w:eastAsiaTheme="minorEastAsia" w:hAnsi="Times New Roman"/>
                <w:b/>
                <w:sz w:val="24"/>
                <w:szCs w:val="24"/>
                <w:lang w:eastAsia="ru-RU"/>
              </w:rPr>
            </w:pPr>
          </w:p>
        </w:tc>
      </w:tr>
    </w:tbl>
    <w:p w:rsidR="00C13210" w:rsidRPr="00C13210" w:rsidRDefault="00C13210" w:rsidP="00C13210">
      <w:pPr>
        <w:spacing w:after="0" w:line="240" w:lineRule="auto"/>
        <w:ind w:left="360"/>
        <w:jc w:val="center"/>
        <w:rPr>
          <w:rFonts w:ascii="Times New Roman" w:eastAsiaTheme="minorEastAsia" w:hAnsi="Times New Roman"/>
          <w:b/>
          <w:sz w:val="24"/>
          <w:szCs w:val="24"/>
          <w:lang w:eastAsia="ru-RU"/>
        </w:rPr>
      </w:pPr>
    </w:p>
    <w:p w:rsidR="00C13210" w:rsidRPr="00C13210" w:rsidRDefault="00C13210" w:rsidP="00C13210">
      <w:pPr>
        <w:spacing w:after="0" w:line="240" w:lineRule="auto"/>
        <w:ind w:left="360"/>
        <w:rPr>
          <w:rFonts w:ascii="Times New Roman" w:eastAsiaTheme="minorEastAsia" w:hAnsi="Times New Roman"/>
          <w:sz w:val="28"/>
          <w:szCs w:val="28"/>
          <w:lang w:eastAsia="ru-RU"/>
        </w:rPr>
      </w:pPr>
    </w:p>
    <w:p w:rsidR="00C13210" w:rsidRPr="00C13210" w:rsidRDefault="00C13210" w:rsidP="00C13210">
      <w:pPr>
        <w:spacing w:after="0" w:line="240" w:lineRule="auto"/>
        <w:ind w:left="360"/>
        <w:rPr>
          <w:rFonts w:ascii="Times New Roman" w:eastAsiaTheme="minorEastAsia" w:hAnsi="Times New Roman"/>
          <w:sz w:val="28"/>
          <w:szCs w:val="28"/>
          <w:lang w:eastAsia="ru-RU"/>
        </w:rPr>
      </w:pPr>
    </w:p>
    <w:p w:rsidR="00C13210" w:rsidRPr="00C13210" w:rsidRDefault="00C13210" w:rsidP="00C13210">
      <w:pPr>
        <w:spacing w:after="0" w:line="240" w:lineRule="auto"/>
        <w:ind w:left="360"/>
        <w:rPr>
          <w:rFonts w:ascii="Times New Roman" w:eastAsiaTheme="minorEastAsia" w:hAnsi="Times New Roman"/>
          <w:sz w:val="28"/>
          <w:szCs w:val="28"/>
          <w:lang w:eastAsia="ru-RU"/>
        </w:rPr>
      </w:pPr>
    </w:p>
    <w:p w:rsidR="00C13210" w:rsidRPr="00C13210" w:rsidRDefault="00C13210" w:rsidP="00C13210">
      <w:pPr>
        <w:spacing w:after="0" w:line="240" w:lineRule="auto"/>
        <w:ind w:left="360"/>
        <w:rPr>
          <w:rFonts w:ascii="Times New Roman" w:eastAsiaTheme="minorEastAsia" w:hAnsi="Times New Roman"/>
          <w:sz w:val="28"/>
          <w:szCs w:val="28"/>
          <w:lang w:eastAsia="ru-RU"/>
        </w:rPr>
      </w:pPr>
    </w:p>
    <w:p w:rsidR="00C13210" w:rsidRPr="00C13210" w:rsidRDefault="00C13210" w:rsidP="00C13210">
      <w:pPr>
        <w:spacing w:after="0" w:line="240" w:lineRule="auto"/>
        <w:ind w:left="360"/>
        <w:rPr>
          <w:rFonts w:ascii="Times New Roman" w:eastAsiaTheme="minorEastAsia" w:hAnsi="Times New Roman"/>
          <w:sz w:val="28"/>
          <w:szCs w:val="28"/>
          <w:lang w:eastAsia="ru-RU"/>
        </w:rPr>
      </w:pPr>
    </w:p>
    <w:p w:rsidR="00C13210" w:rsidRPr="00C13210" w:rsidRDefault="00C13210" w:rsidP="00C13210">
      <w:pPr>
        <w:spacing w:after="0" w:line="240" w:lineRule="auto"/>
        <w:ind w:left="360"/>
        <w:rPr>
          <w:rFonts w:ascii="Times New Roman" w:eastAsiaTheme="minorEastAsia" w:hAnsi="Times New Roman"/>
          <w:sz w:val="28"/>
          <w:szCs w:val="28"/>
          <w:lang w:eastAsia="ru-RU"/>
        </w:rPr>
      </w:pPr>
    </w:p>
    <w:p w:rsidR="00C13210" w:rsidRPr="00C13210" w:rsidRDefault="00C13210" w:rsidP="00C13210">
      <w:pPr>
        <w:spacing w:after="0" w:line="240" w:lineRule="auto"/>
        <w:ind w:left="360"/>
        <w:rPr>
          <w:rFonts w:ascii="Times New Roman" w:eastAsiaTheme="minorEastAsia" w:hAnsi="Times New Roman"/>
          <w:sz w:val="28"/>
          <w:szCs w:val="28"/>
          <w:lang w:eastAsia="ru-RU"/>
        </w:rPr>
      </w:pPr>
    </w:p>
    <w:p w:rsidR="00C13210" w:rsidRPr="00C13210" w:rsidRDefault="00C13210" w:rsidP="00C13210">
      <w:pPr>
        <w:rPr>
          <w:rFonts w:ascii="Times New Roman" w:eastAsiaTheme="minorEastAsia" w:hAnsi="Times New Roman"/>
          <w:b/>
          <w:color w:val="002060"/>
          <w:sz w:val="28"/>
          <w:szCs w:val="28"/>
          <w:lang w:eastAsia="ru-RU"/>
        </w:rPr>
      </w:pPr>
      <w:r w:rsidRPr="00C13210">
        <w:rPr>
          <w:rFonts w:ascii="Times New Roman" w:eastAsiaTheme="minorEastAsia" w:hAnsi="Times New Roman"/>
          <w:b/>
          <w:color w:val="002060"/>
          <w:sz w:val="28"/>
          <w:szCs w:val="28"/>
          <w:lang w:eastAsia="ru-RU"/>
        </w:rPr>
        <w:t>2. Индивидуальный маршрут развития ребенка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928"/>
        <w:gridCol w:w="3451"/>
        <w:gridCol w:w="2835"/>
        <w:gridCol w:w="3118"/>
      </w:tblGrid>
      <w:tr w:rsidR="00C13210" w:rsidRPr="00C13210" w:rsidTr="00C13210">
        <w:tc>
          <w:tcPr>
            <w:tcW w:w="2518" w:type="dxa"/>
            <w:shd w:val="clear" w:color="auto" w:fill="auto"/>
          </w:tcPr>
          <w:p w:rsidR="00C13210" w:rsidRPr="00C13210" w:rsidRDefault="00C13210" w:rsidP="00C13210">
            <w:pPr>
              <w:rPr>
                <w:rFonts w:ascii="Times New Roman" w:eastAsiaTheme="minorEastAsia" w:hAnsi="Times New Roman"/>
                <w:b/>
                <w:color w:val="002060"/>
                <w:sz w:val="24"/>
                <w:szCs w:val="24"/>
                <w:lang w:eastAsia="ru-RU"/>
              </w:rPr>
            </w:pPr>
            <w:r w:rsidRPr="00C13210">
              <w:rPr>
                <w:rFonts w:ascii="Times New Roman" w:eastAsiaTheme="minorEastAsia" w:hAnsi="Times New Roman"/>
                <w:b/>
                <w:color w:val="002060"/>
                <w:sz w:val="24"/>
                <w:szCs w:val="24"/>
                <w:lang w:eastAsia="ru-RU"/>
              </w:rPr>
              <w:t>Медицинский работник</w:t>
            </w:r>
          </w:p>
        </w:tc>
        <w:tc>
          <w:tcPr>
            <w:tcW w:w="2928" w:type="dxa"/>
            <w:shd w:val="clear" w:color="auto" w:fill="auto"/>
          </w:tcPr>
          <w:p w:rsidR="00C13210" w:rsidRPr="00C13210" w:rsidRDefault="00C13210" w:rsidP="00C13210">
            <w:pPr>
              <w:rPr>
                <w:rFonts w:ascii="Times New Roman" w:eastAsiaTheme="minorEastAsia" w:hAnsi="Times New Roman"/>
                <w:b/>
                <w:color w:val="002060"/>
                <w:sz w:val="24"/>
                <w:szCs w:val="24"/>
                <w:lang w:eastAsia="ru-RU"/>
              </w:rPr>
            </w:pPr>
            <w:r w:rsidRPr="00C13210">
              <w:rPr>
                <w:rFonts w:ascii="Times New Roman" w:eastAsiaTheme="minorEastAsia" w:hAnsi="Times New Roman"/>
                <w:b/>
                <w:color w:val="002060"/>
                <w:sz w:val="24"/>
                <w:szCs w:val="24"/>
                <w:lang w:eastAsia="ru-RU"/>
              </w:rPr>
              <w:t>Инструктор по физической культуре</w:t>
            </w:r>
          </w:p>
        </w:tc>
        <w:tc>
          <w:tcPr>
            <w:tcW w:w="3451" w:type="dxa"/>
            <w:shd w:val="clear" w:color="auto" w:fill="auto"/>
          </w:tcPr>
          <w:p w:rsidR="00C13210" w:rsidRPr="00C13210" w:rsidRDefault="00C13210" w:rsidP="00C13210">
            <w:pPr>
              <w:rPr>
                <w:rFonts w:ascii="Times New Roman" w:eastAsiaTheme="minorEastAsia" w:hAnsi="Times New Roman"/>
                <w:b/>
                <w:color w:val="002060"/>
                <w:sz w:val="24"/>
                <w:szCs w:val="24"/>
                <w:lang w:eastAsia="ru-RU"/>
              </w:rPr>
            </w:pPr>
            <w:r w:rsidRPr="00C13210">
              <w:rPr>
                <w:rFonts w:ascii="Times New Roman" w:eastAsiaTheme="minorEastAsia" w:hAnsi="Times New Roman"/>
                <w:b/>
                <w:color w:val="002060"/>
                <w:sz w:val="24"/>
                <w:szCs w:val="24"/>
                <w:lang w:eastAsia="ru-RU"/>
              </w:rPr>
              <w:t>Воспитатели</w:t>
            </w:r>
          </w:p>
        </w:tc>
        <w:tc>
          <w:tcPr>
            <w:tcW w:w="2835" w:type="dxa"/>
            <w:shd w:val="clear" w:color="auto" w:fill="auto"/>
          </w:tcPr>
          <w:p w:rsidR="00C13210" w:rsidRPr="00C13210" w:rsidRDefault="00C13210" w:rsidP="00C13210">
            <w:pPr>
              <w:rPr>
                <w:rFonts w:ascii="Times New Roman" w:eastAsiaTheme="minorEastAsia" w:hAnsi="Times New Roman"/>
                <w:b/>
                <w:color w:val="002060"/>
                <w:sz w:val="24"/>
                <w:szCs w:val="24"/>
                <w:lang w:eastAsia="ru-RU"/>
              </w:rPr>
            </w:pPr>
            <w:r w:rsidRPr="00C13210">
              <w:rPr>
                <w:rFonts w:ascii="Times New Roman" w:eastAsiaTheme="minorEastAsia" w:hAnsi="Times New Roman"/>
                <w:b/>
                <w:color w:val="002060"/>
                <w:sz w:val="24"/>
                <w:szCs w:val="24"/>
                <w:lang w:eastAsia="ru-RU"/>
              </w:rPr>
              <w:t>Педагог-психолог</w:t>
            </w:r>
          </w:p>
        </w:tc>
        <w:tc>
          <w:tcPr>
            <w:tcW w:w="3118" w:type="dxa"/>
            <w:shd w:val="clear" w:color="auto" w:fill="auto"/>
          </w:tcPr>
          <w:p w:rsidR="00C13210" w:rsidRPr="00C13210" w:rsidRDefault="00C13210" w:rsidP="00C13210">
            <w:pPr>
              <w:rPr>
                <w:rFonts w:ascii="Times New Roman" w:eastAsiaTheme="minorEastAsia" w:hAnsi="Times New Roman"/>
                <w:b/>
                <w:color w:val="002060"/>
                <w:sz w:val="24"/>
                <w:szCs w:val="24"/>
                <w:lang w:eastAsia="ru-RU"/>
              </w:rPr>
            </w:pPr>
            <w:r w:rsidRPr="00C13210">
              <w:rPr>
                <w:rFonts w:ascii="Times New Roman" w:eastAsiaTheme="minorEastAsia" w:hAnsi="Times New Roman"/>
                <w:b/>
                <w:color w:val="002060"/>
                <w:sz w:val="24"/>
                <w:szCs w:val="24"/>
                <w:lang w:eastAsia="ru-RU"/>
              </w:rPr>
              <w:t>Музыкальный руководитель</w:t>
            </w:r>
          </w:p>
        </w:tc>
      </w:tr>
      <w:tr w:rsidR="00C13210" w:rsidRPr="00C13210" w:rsidTr="000C2633">
        <w:tc>
          <w:tcPr>
            <w:tcW w:w="2518" w:type="dxa"/>
          </w:tcPr>
          <w:p w:rsidR="00C13210" w:rsidRPr="00C13210" w:rsidRDefault="00C13210" w:rsidP="0034481B">
            <w:pPr>
              <w:numPr>
                <w:ilvl w:val="0"/>
                <w:numId w:val="20"/>
              </w:numPr>
              <w:spacing w:after="0" w:line="240" w:lineRule="auto"/>
              <w:ind w:left="284" w:hanging="142"/>
              <w:jc w:val="both"/>
              <w:rPr>
                <w:rFonts w:ascii="Times New Roman" w:eastAsiaTheme="minorEastAsia" w:hAnsi="Times New Roman"/>
                <w:sz w:val="24"/>
                <w:szCs w:val="24"/>
                <w:lang w:eastAsia="ru-RU"/>
              </w:rPr>
            </w:pPr>
            <w:r w:rsidRPr="00C13210">
              <w:rPr>
                <w:rFonts w:ascii="Times New Roman" w:eastAsiaTheme="minorEastAsia" w:hAnsi="Times New Roman"/>
                <w:sz w:val="24"/>
                <w:szCs w:val="24"/>
                <w:lang w:eastAsia="ru-RU"/>
              </w:rPr>
              <w:t xml:space="preserve">Медицинский контроль над методикой проведения НОД по физической культуре, </w:t>
            </w:r>
          </w:p>
          <w:p w:rsidR="00C13210" w:rsidRPr="00C13210" w:rsidRDefault="00C13210" w:rsidP="0034481B">
            <w:pPr>
              <w:numPr>
                <w:ilvl w:val="0"/>
                <w:numId w:val="20"/>
              </w:numPr>
              <w:spacing w:after="0" w:line="240" w:lineRule="auto"/>
              <w:ind w:left="284" w:hanging="142"/>
              <w:jc w:val="both"/>
              <w:rPr>
                <w:rFonts w:ascii="Times New Roman" w:eastAsiaTheme="minorEastAsia" w:hAnsi="Times New Roman"/>
                <w:sz w:val="24"/>
                <w:szCs w:val="24"/>
                <w:lang w:eastAsia="ru-RU"/>
              </w:rPr>
            </w:pPr>
            <w:r w:rsidRPr="00C13210">
              <w:rPr>
                <w:rFonts w:ascii="Times New Roman" w:eastAsiaTheme="minorEastAsia" w:hAnsi="Times New Roman"/>
                <w:sz w:val="24"/>
                <w:szCs w:val="24"/>
                <w:lang w:eastAsia="ru-RU"/>
              </w:rPr>
              <w:t xml:space="preserve">Медицинский </w:t>
            </w:r>
            <w:proofErr w:type="gramStart"/>
            <w:r w:rsidRPr="00C13210">
              <w:rPr>
                <w:rFonts w:ascii="Times New Roman" w:eastAsiaTheme="minorEastAsia" w:hAnsi="Times New Roman"/>
                <w:sz w:val="24"/>
                <w:szCs w:val="24"/>
                <w:lang w:eastAsia="ru-RU"/>
              </w:rPr>
              <w:t>контроль за</w:t>
            </w:r>
            <w:proofErr w:type="gramEnd"/>
            <w:r w:rsidRPr="00C13210">
              <w:rPr>
                <w:rFonts w:ascii="Times New Roman" w:eastAsiaTheme="minorEastAsia" w:hAnsi="Times New Roman"/>
                <w:sz w:val="24"/>
                <w:szCs w:val="24"/>
                <w:lang w:eastAsia="ru-RU"/>
              </w:rPr>
              <w:t xml:space="preserve"> состоянием здоровья и физическим развитием. </w:t>
            </w:r>
          </w:p>
          <w:p w:rsidR="00C13210" w:rsidRPr="00C13210" w:rsidRDefault="00C13210" w:rsidP="0034481B">
            <w:pPr>
              <w:numPr>
                <w:ilvl w:val="0"/>
                <w:numId w:val="20"/>
              </w:numPr>
              <w:spacing w:after="0" w:line="240" w:lineRule="auto"/>
              <w:ind w:left="284" w:hanging="142"/>
              <w:jc w:val="both"/>
              <w:rPr>
                <w:rFonts w:ascii="Times New Roman" w:eastAsiaTheme="minorEastAsia" w:hAnsi="Times New Roman"/>
                <w:sz w:val="24"/>
                <w:szCs w:val="24"/>
                <w:lang w:eastAsia="ru-RU"/>
              </w:rPr>
            </w:pPr>
            <w:r w:rsidRPr="00C13210">
              <w:rPr>
                <w:rFonts w:ascii="Times New Roman" w:eastAsiaTheme="minorEastAsia" w:hAnsi="Times New Roman"/>
                <w:sz w:val="24"/>
                <w:szCs w:val="24"/>
                <w:lang w:eastAsia="ru-RU"/>
              </w:rPr>
              <w:t>Индивидуальная программа оздоровления.</w:t>
            </w:r>
          </w:p>
          <w:p w:rsidR="00C13210" w:rsidRPr="00C13210" w:rsidRDefault="00C13210" w:rsidP="0034481B">
            <w:pPr>
              <w:numPr>
                <w:ilvl w:val="0"/>
                <w:numId w:val="20"/>
              </w:numPr>
              <w:tabs>
                <w:tab w:val="left" w:pos="429"/>
              </w:tabs>
              <w:spacing w:after="0" w:line="240" w:lineRule="auto"/>
              <w:ind w:left="284" w:hanging="142"/>
              <w:jc w:val="both"/>
              <w:rPr>
                <w:rFonts w:ascii="Times New Roman" w:eastAsiaTheme="minorEastAsia" w:hAnsi="Times New Roman"/>
                <w:sz w:val="24"/>
                <w:szCs w:val="24"/>
                <w:lang w:eastAsia="ru-RU"/>
              </w:rPr>
            </w:pPr>
            <w:proofErr w:type="spellStart"/>
            <w:r w:rsidRPr="00C13210">
              <w:rPr>
                <w:rFonts w:ascii="Times New Roman" w:eastAsiaTheme="minorEastAsia" w:hAnsi="Times New Roman"/>
                <w:sz w:val="24"/>
                <w:szCs w:val="24"/>
                <w:lang w:eastAsia="ru-RU"/>
              </w:rPr>
              <w:t>Физиопроцедуры</w:t>
            </w:r>
            <w:proofErr w:type="spellEnd"/>
          </w:p>
          <w:p w:rsidR="00C13210" w:rsidRPr="00C13210" w:rsidRDefault="00C13210" w:rsidP="0034481B">
            <w:pPr>
              <w:numPr>
                <w:ilvl w:val="0"/>
                <w:numId w:val="20"/>
              </w:numPr>
              <w:tabs>
                <w:tab w:val="left" w:pos="429"/>
              </w:tabs>
              <w:spacing w:after="0" w:line="240" w:lineRule="auto"/>
              <w:ind w:left="284" w:hanging="142"/>
              <w:jc w:val="both"/>
              <w:rPr>
                <w:rFonts w:ascii="Times New Roman" w:eastAsiaTheme="minorEastAsia" w:hAnsi="Times New Roman"/>
                <w:sz w:val="24"/>
                <w:szCs w:val="24"/>
                <w:lang w:eastAsia="ru-RU"/>
              </w:rPr>
            </w:pPr>
            <w:r w:rsidRPr="00C13210">
              <w:rPr>
                <w:rFonts w:ascii="Times New Roman" w:eastAsiaTheme="minorEastAsia" w:hAnsi="Times New Roman"/>
                <w:sz w:val="24"/>
                <w:szCs w:val="24"/>
                <w:lang w:eastAsia="ru-RU"/>
              </w:rPr>
              <w:t>Закаливание.</w:t>
            </w:r>
          </w:p>
          <w:p w:rsidR="00C13210" w:rsidRPr="00C13210" w:rsidRDefault="00C13210" w:rsidP="00C13210">
            <w:pPr>
              <w:rPr>
                <w:rFonts w:asciiTheme="minorHAnsi" w:eastAsiaTheme="minorEastAsia" w:hAnsiTheme="minorHAnsi"/>
                <w:lang w:eastAsia="ru-RU"/>
              </w:rPr>
            </w:pPr>
          </w:p>
        </w:tc>
        <w:tc>
          <w:tcPr>
            <w:tcW w:w="2928" w:type="dxa"/>
          </w:tcPr>
          <w:p w:rsidR="00C13210" w:rsidRPr="00C13210" w:rsidRDefault="00C13210" w:rsidP="00C13210">
            <w:pPr>
              <w:spacing w:after="0" w:line="240" w:lineRule="auto"/>
              <w:ind w:left="176"/>
              <w:contextualSpacing/>
              <w:rPr>
                <w:rFonts w:ascii="Times New Roman" w:hAnsi="Times New Roman" w:cs="Times New Roman"/>
                <w:sz w:val="24"/>
              </w:rPr>
            </w:pPr>
            <w:r w:rsidRPr="00C13210">
              <w:rPr>
                <w:rFonts w:ascii="Times New Roman" w:hAnsi="Times New Roman" w:cs="Times New Roman"/>
                <w:sz w:val="24"/>
              </w:rPr>
              <w:t>Формировать умения:</w:t>
            </w:r>
          </w:p>
          <w:p w:rsidR="00C13210" w:rsidRPr="00C13210" w:rsidRDefault="00C13210" w:rsidP="0034481B">
            <w:pPr>
              <w:numPr>
                <w:ilvl w:val="0"/>
                <w:numId w:val="18"/>
              </w:numPr>
              <w:spacing w:after="0" w:line="240" w:lineRule="auto"/>
              <w:ind w:left="34" w:firstLine="142"/>
              <w:contextualSpacing/>
              <w:rPr>
                <w:rFonts w:ascii="Times New Roman" w:hAnsi="Times New Roman" w:cs="Times New Roman"/>
                <w:sz w:val="24"/>
              </w:rPr>
            </w:pPr>
            <w:r w:rsidRPr="00C13210">
              <w:rPr>
                <w:rFonts w:ascii="Times New Roman" w:hAnsi="Times New Roman" w:cs="Times New Roman"/>
                <w:sz w:val="24"/>
              </w:rPr>
              <w:t>ходить и бегать, выполняя элементарные задания взрослого (остановка по сигналу, выполнение задания по сигналу), изменять темп движения;</w:t>
            </w:r>
          </w:p>
          <w:p w:rsidR="00C13210" w:rsidRPr="00C13210" w:rsidRDefault="00C13210" w:rsidP="0034481B">
            <w:pPr>
              <w:numPr>
                <w:ilvl w:val="0"/>
                <w:numId w:val="18"/>
              </w:numPr>
              <w:spacing w:after="0" w:line="240" w:lineRule="auto"/>
              <w:ind w:left="34" w:firstLine="142"/>
              <w:contextualSpacing/>
              <w:rPr>
                <w:rFonts w:ascii="Times New Roman" w:hAnsi="Times New Roman" w:cs="Times New Roman"/>
                <w:sz w:val="24"/>
              </w:rPr>
            </w:pPr>
            <w:r w:rsidRPr="00C13210">
              <w:rPr>
                <w:rFonts w:ascii="Times New Roman" w:hAnsi="Times New Roman" w:cs="Times New Roman"/>
                <w:sz w:val="24"/>
              </w:rPr>
              <w:t>бросать мяч вверх и ловить его двумя руками одновременно;</w:t>
            </w:r>
          </w:p>
          <w:p w:rsidR="00C13210" w:rsidRPr="00C13210" w:rsidRDefault="00C13210" w:rsidP="0034481B">
            <w:pPr>
              <w:numPr>
                <w:ilvl w:val="0"/>
                <w:numId w:val="18"/>
              </w:numPr>
              <w:spacing w:after="0" w:line="240" w:lineRule="auto"/>
              <w:ind w:left="34" w:firstLine="142"/>
              <w:contextualSpacing/>
              <w:rPr>
                <w:rFonts w:ascii="Times New Roman" w:hAnsi="Times New Roman" w:cs="Times New Roman"/>
                <w:sz w:val="24"/>
              </w:rPr>
            </w:pPr>
            <w:r w:rsidRPr="00C13210">
              <w:rPr>
                <w:rFonts w:ascii="Times New Roman" w:hAnsi="Times New Roman" w:cs="Times New Roman"/>
                <w:sz w:val="24"/>
              </w:rPr>
              <w:t>ловить мяч, брошенный взрослым или ребенком;</w:t>
            </w:r>
          </w:p>
          <w:p w:rsidR="00C13210" w:rsidRPr="00C13210" w:rsidRDefault="00C13210" w:rsidP="0034481B">
            <w:pPr>
              <w:numPr>
                <w:ilvl w:val="0"/>
                <w:numId w:val="18"/>
              </w:numPr>
              <w:spacing w:after="0" w:line="240" w:lineRule="auto"/>
              <w:ind w:left="34" w:firstLine="142"/>
              <w:contextualSpacing/>
              <w:rPr>
                <w:rFonts w:ascii="Times New Roman" w:hAnsi="Times New Roman" w:cs="Times New Roman"/>
                <w:sz w:val="24"/>
              </w:rPr>
            </w:pPr>
            <w:r w:rsidRPr="00C13210">
              <w:rPr>
                <w:rFonts w:ascii="Times New Roman" w:hAnsi="Times New Roman" w:cs="Times New Roman"/>
                <w:sz w:val="24"/>
              </w:rPr>
              <w:t>энергично отталкивать мяч двумя руками;</w:t>
            </w:r>
          </w:p>
          <w:p w:rsidR="00C13210" w:rsidRPr="00C13210" w:rsidRDefault="00C13210" w:rsidP="0034481B">
            <w:pPr>
              <w:numPr>
                <w:ilvl w:val="0"/>
                <w:numId w:val="18"/>
              </w:numPr>
              <w:spacing w:after="0" w:line="240" w:lineRule="auto"/>
              <w:ind w:left="34" w:firstLine="142"/>
              <w:contextualSpacing/>
              <w:rPr>
                <w:rFonts w:ascii="Times New Roman" w:hAnsi="Times New Roman" w:cs="Times New Roman"/>
                <w:sz w:val="24"/>
              </w:rPr>
            </w:pPr>
            <w:r w:rsidRPr="00C13210">
              <w:rPr>
                <w:rFonts w:ascii="Times New Roman" w:hAnsi="Times New Roman" w:cs="Times New Roman"/>
                <w:sz w:val="24"/>
              </w:rPr>
              <w:t>согласовывать движения рук и ног в прыжках в длину с места, с высоты, с продвижением вперед, в высоту;</w:t>
            </w:r>
          </w:p>
          <w:p w:rsidR="00C13210" w:rsidRPr="00C13210" w:rsidRDefault="00C13210" w:rsidP="0034481B">
            <w:pPr>
              <w:numPr>
                <w:ilvl w:val="0"/>
                <w:numId w:val="18"/>
              </w:numPr>
              <w:spacing w:after="0" w:line="240" w:lineRule="auto"/>
              <w:ind w:left="34" w:firstLine="142"/>
              <w:contextualSpacing/>
              <w:rPr>
                <w:rFonts w:ascii="Times New Roman" w:hAnsi="Times New Roman" w:cs="Times New Roman"/>
                <w:sz w:val="24"/>
              </w:rPr>
            </w:pPr>
            <w:r w:rsidRPr="00C13210">
              <w:rPr>
                <w:rFonts w:ascii="Times New Roman" w:hAnsi="Times New Roman" w:cs="Times New Roman"/>
                <w:sz w:val="24"/>
              </w:rPr>
              <w:t xml:space="preserve">выполнять одноименный хват за перекладину во время лазания на </w:t>
            </w:r>
            <w:r w:rsidRPr="00C13210">
              <w:rPr>
                <w:rFonts w:ascii="Times New Roman" w:hAnsi="Times New Roman" w:cs="Times New Roman"/>
                <w:sz w:val="24"/>
              </w:rPr>
              <w:lastRenderedPageBreak/>
              <w:t>гимнастическую стенку.</w:t>
            </w:r>
          </w:p>
          <w:p w:rsidR="00C13210" w:rsidRPr="00C13210" w:rsidRDefault="00C13210" w:rsidP="0034481B">
            <w:pPr>
              <w:numPr>
                <w:ilvl w:val="0"/>
                <w:numId w:val="18"/>
              </w:numPr>
              <w:spacing w:after="0" w:line="240" w:lineRule="auto"/>
              <w:ind w:left="34" w:firstLine="142"/>
              <w:contextualSpacing/>
              <w:rPr>
                <w:rFonts w:ascii="Times New Roman" w:hAnsi="Times New Roman" w:cs="Times New Roman"/>
                <w:sz w:val="24"/>
              </w:rPr>
            </w:pPr>
            <w:r w:rsidRPr="00C13210">
              <w:rPr>
                <w:rFonts w:ascii="Times New Roman" w:hAnsi="Times New Roman" w:cs="Times New Roman"/>
                <w:sz w:val="24"/>
              </w:rPr>
              <w:t>Формировать потребность в двигательной активности:</w:t>
            </w:r>
          </w:p>
          <w:p w:rsidR="00C13210" w:rsidRPr="00C13210" w:rsidRDefault="00C13210" w:rsidP="0034481B">
            <w:pPr>
              <w:numPr>
                <w:ilvl w:val="0"/>
                <w:numId w:val="18"/>
              </w:numPr>
              <w:spacing w:after="0" w:line="240" w:lineRule="auto"/>
              <w:ind w:left="34" w:firstLine="142"/>
              <w:contextualSpacing/>
              <w:rPr>
                <w:rFonts w:ascii="Times New Roman" w:hAnsi="Times New Roman" w:cs="Times New Roman"/>
                <w:sz w:val="24"/>
              </w:rPr>
            </w:pPr>
            <w:r w:rsidRPr="00C13210">
              <w:rPr>
                <w:rFonts w:ascii="Times New Roman" w:hAnsi="Times New Roman" w:cs="Times New Roman"/>
                <w:sz w:val="24"/>
              </w:rPr>
              <w:t>играть с автомобилями, тележками, мячами, шарами;</w:t>
            </w:r>
          </w:p>
          <w:p w:rsidR="00C13210" w:rsidRPr="00C13210" w:rsidRDefault="00C13210" w:rsidP="0034481B">
            <w:pPr>
              <w:numPr>
                <w:ilvl w:val="0"/>
                <w:numId w:val="18"/>
              </w:numPr>
              <w:spacing w:after="0" w:line="240" w:lineRule="auto"/>
              <w:ind w:left="34" w:firstLine="142"/>
              <w:contextualSpacing/>
              <w:rPr>
                <w:rFonts w:ascii="Times New Roman" w:hAnsi="Times New Roman" w:cs="Times New Roman"/>
                <w:sz w:val="24"/>
              </w:rPr>
            </w:pPr>
            <w:r w:rsidRPr="00C13210">
              <w:rPr>
                <w:rFonts w:ascii="Times New Roman" w:hAnsi="Times New Roman" w:cs="Times New Roman"/>
                <w:sz w:val="24"/>
              </w:rPr>
              <w:t>играть с мячами, шарами;</w:t>
            </w:r>
          </w:p>
          <w:p w:rsidR="00C13210" w:rsidRPr="00C13210" w:rsidRDefault="00C13210" w:rsidP="0034481B">
            <w:pPr>
              <w:numPr>
                <w:ilvl w:val="0"/>
                <w:numId w:val="18"/>
              </w:numPr>
              <w:spacing w:after="0" w:line="240" w:lineRule="auto"/>
              <w:ind w:left="34" w:firstLine="142"/>
              <w:contextualSpacing/>
              <w:rPr>
                <w:rFonts w:ascii="Times New Roman" w:hAnsi="Times New Roman" w:cs="Times New Roman"/>
                <w:sz w:val="24"/>
              </w:rPr>
            </w:pPr>
            <w:r w:rsidRPr="00C13210">
              <w:rPr>
                <w:rFonts w:ascii="Times New Roman" w:hAnsi="Times New Roman" w:cs="Times New Roman"/>
                <w:sz w:val="24"/>
              </w:rPr>
              <w:t>реагировать на сигналы «беги», «лови», «стой».</w:t>
            </w:r>
          </w:p>
          <w:p w:rsidR="00C13210" w:rsidRPr="00C13210" w:rsidRDefault="00C13210" w:rsidP="00C13210">
            <w:pPr>
              <w:spacing w:after="0"/>
              <w:rPr>
                <w:rFonts w:ascii="Times New Roman" w:eastAsiaTheme="minorEastAsia" w:hAnsi="Times New Roman"/>
                <w:b/>
                <w:sz w:val="24"/>
                <w:szCs w:val="24"/>
                <w:lang w:eastAsia="ru-RU"/>
              </w:rPr>
            </w:pPr>
          </w:p>
        </w:tc>
        <w:tc>
          <w:tcPr>
            <w:tcW w:w="3451" w:type="dxa"/>
          </w:tcPr>
          <w:p w:rsidR="00C13210" w:rsidRPr="00C13210" w:rsidRDefault="00C13210" w:rsidP="00C13210">
            <w:pPr>
              <w:keepNext/>
              <w:keepLines/>
              <w:tabs>
                <w:tab w:val="left" w:pos="0"/>
                <w:tab w:val="left" w:pos="318"/>
              </w:tabs>
              <w:spacing w:after="0" w:line="240" w:lineRule="auto"/>
              <w:jc w:val="both"/>
              <w:rPr>
                <w:rFonts w:ascii="Times New Roman" w:eastAsiaTheme="minorEastAsia" w:hAnsi="Times New Roman"/>
                <w:color w:val="000000"/>
                <w:sz w:val="24"/>
                <w:szCs w:val="24"/>
                <w:lang w:eastAsia="ru-RU"/>
              </w:rPr>
            </w:pPr>
            <w:r w:rsidRPr="00C13210">
              <w:rPr>
                <w:rFonts w:ascii="Times New Roman" w:eastAsiaTheme="minorEastAsia" w:hAnsi="Times New Roman"/>
                <w:color w:val="000000"/>
                <w:sz w:val="24"/>
                <w:szCs w:val="24"/>
                <w:lang w:eastAsia="ru-RU"/>
              </w:rPr>
              <w:lastRenderedPageBreak/>
              <w:t>Стимулировать двигательную активность;</w:t>
            </w:r>
          </w:p>
          <w:p w:rsidR="00C13210" w:rsidRPr="00C13210" w:rsidRDefault="00C13210" w:rsidP="0034481B">
            <w:pPr>
              <w:keepNext/>
              <w:keepLines/>
              <w:numPr>
                <w:ilvl w:val="0"/>
                <w:numId w:val="19"/>
              </w:numPr>
              <w:tabs>
                <w:tab w:val="left" w:pos="0"/>
                <w:tab w:val="left" w:pos="318"/>
              </w:tabs>
              <w:spacing w:after="0" w:line="240" w:lineRule="auto"/>
              <w:ind w:left="83"/>
              <w:jc w:val="both"/>
              <w:rPr>
                <w:rFonts w:ascii="Times New Roman" w:eastAsiaTheme="minorEastAsia" w:hAnsi="Times New Roman"/>
                <w:color w:val="000000"/>
                <w:sz w:val="24"/>
                <w:szCs w:val="24"/>
                <w:lang w:eastAsia="ru-RU"/>
              </w:rPr>
            </w:pPr>
            <w:r w:rsidRPr="00C13210">
              <w:rPr>
                <w:rFonts w:ascii="Times New Roman" w:eastAsiaTheme="minorEastAsia" w:hAnsi="Times New Roman"/>
                <w:color w:val="000000"/>
                <w:sz w:val="24"/>
                <w:szCs w:val="24"/>
                <w:lang w:eastAsia="ru-RU"/>
              </w:rPr>
              <w:t>развивать интерес к движениям и потребность в двигательной активности;</w:t>
            </w:r>
          </w:p>
          <w:p w:rsidR="00C13210" w:rsidRPr="00C13210" w:rsidRDefault="00C13210" w:rsidP="0034481B">
            <w:pPr>
              <w:keepNext/>
              <w:keepLines/>
              <w:numPr>
                <w:ilvl w:val="0"/>
                <w:numId w:val="19"/>
              </w:numPr>
              <w:tabs>
                <w:tab w:val="left" w:pos="0"/>
                <w:tab w:val="left" w:pos="318"/>
              </w:tabs>
              <w:spacing w:after="0" w:line="240" w:lineRule="auto"/>
              <w:ind w:left="83"/>
              <w:jc w:val="both"/>
              <w:rPr>
                <w:rFonts w:ascii="Times New Roman" w:eastAsiaTheme="minorEastAsia" w:hAnsi="Times New Roman"/>
                <w:color w:val="000000"/>
                <w:sz w:val="24"/>
                <w:szCs w:val="24"/>
                <w:lang w:eastAsia="ru-RU"/>
              </w:rPr>
            </w:pPr>
            <w:r w:rsidRPr="00C13210">
              <w:rPr>
                <w:rFonts w:ascii="Times New Roman" w:eastAsiaTheme="minorEastAsia" w:hAnsi="Times New Roman"/>
                <w:color w:val="000000"/>
                <w:sz w:val="24"/>
                <w:szCs w:val="24"/>
                <w:lang w:eastAsia="ru-RU"/>
              </w:rPr>
              <w:t>обогащать двигательный опыт;</w:t>
            </w:r>
          </w:p>
          <w:p w:rsidR="00C13210" w:rsidRPr="00C13210" w:rsidRDefault="00C13210" w:rsidP="0034481B">
            <w:pPr>
              <w:keepNext/>
              <w:keepLines/>
              <w:numPr>
                <w:ilvl w:val="0"/>
                <w:numId w:val="19"/>
              </w:numPr>
              <w:tabs>
                <w:tab w:val="left" w:pos="0"/>
                <w:tab w:val="left" w:pos="318"/>
              </w:tabs>
              <w:spacing w:after="0" w:line="240" w:lineRule="auto"/>
              <w:ind w:left="83"/>
              <w:jc w:val="both"/>
              <w:rPr>
                <w:rFonts w:ascii="Times New Roman" w:eastAsiaTheme="minorEastAsia" w:hAnsi="Times New Roman"/>
                <w:color w:val="000000"/>
                <w:sz w:val="24"/>
                <w:szCs w:val="24"/>
                <w:lang w:eastAsia="ru-RU"/>
              </w:rPr>
            </w:pPr>
            <w:r w:rsidRPr="00C13210">
              <w:rPr>
                <w:rFonts w:ascii="Times New Roman" w:eastAsiaTheme="minorEastAsia" w:hAnsi="Times New Roman"/>
                <w:color w:val="000000"/>
                <w:sz w:val="24"/>
                <w:szCs w:val="24"/>
                <w:lang w:eastAsia="ru-RU"/>
              </w:rPr>
              <w:t>формировать положительное отношение к двигательным играм;</w:t>
            </w:r>
          </w:p>
          <w:p w:rsidR="00C13210" w:rsidRPr="00C13210" w:rsidRDefault="00C13210" w:rsidP="0034481B">
            <w:pPr>
              <w:keepNext/>
              <w:keepLines/>
              <w:numPr>
                <w:ilvl w:val="0"/>
                <w:numId w:val="19"/>
              </w:numPr>
              <w:tabs>
                <w:tab w:val="left" w:pos="0"/>
                <w:tab w:val="left" w:pos="318"/>
              </w:tabs>
              <w:spacing w:after="0" w:line="240" w:lineRule="auto"/>
              <w:ind w:left="83"/>
              <w:jc w:val="both"/>
              <w:rPr>
                <w:rFonts w:ascii="Times New Roman" w:eastAsiaTheme="minorEastAsia" w:hAnsi="Times New Roman"/>
                <w:color w:val="000000"/>
                <w:sz w:val="24"/>
                <w:szCs w:val="24"/>
                <w:lang w:eastAsia="ru-RU"/>
              </w:rPr>
            </w:pPr>
            <w:r w:rsidRPr="00C13210">
              <w:rPr>
                <w:rFonts w:ascii="Times New Roman" w:eastAsiaTheme="minorEastAsia" w:hAnsi="Times New Roman"/>
                <w:color w:val="000000"/>
                <w:sz w:val="24"/>
                <w:szCs w:val="24"/>
                <w:lang w:eastAsia="ru-RU"/>
              </w:rPr>
              <w:t>развивать основные движения (ходьба, бег, прыжки, лазание, ползание);</w:t>
            </w:r>
          </w:p>
          <w:p w:rsidR="00C13210" w:rsidRPr="00C13210" w:rsidRDefault="00C13210" w:rsidP="0034481B">
            <w:pPr>
              <w:keepNext/>
              <w:keepLines/>
              <w:numPr>
                <w:ilvl w:val="0"/>
                <w:numId w:val="19"/>
              </w:numPr>
              <w:tabs>
                <w:tab w:val="left" w:pos="0"/>
                <w:tab w:val="left" w:pos="318"/>
              </w:tabs>
              <w:spacing w:after="0" w:line="240" w:lineRule="auto"/>
              <w:ind w:left="83"/>
              <w:jc w:val="both"/>
              <w:rPr>
                <w:rFonts w:ascii="Times New Roman" w:eastAsiaTheme="minorEastAsia" w:hAnsi="Times New Roman"/>
                <w:color w:val="000000"/>
                <w:sz w:val="24"/>
                <w:szCs w:val="24"/>
                <w:lang w:eastAsia="ru-RU"/>
              </w:rPr>
            </w:pPr>
            <w:r w:rsidRPr="00C13210">
              <w:rPr>
                <w:rFonts w:ascii="Times New Roman" w:eastAsiaTheme="minorEastAsia" w:hAnsi="Times New Roman"/>
                <w:color w:val="000000"/>
                <w:sz w:val="24"/>
                <w:szCs w:val="24"/>
                <w:lang w:eastAsia="ru-RU"/>
              </w:rPr>
              <w:t>формировать представления о собственном теле, его основных частях и их движениях;</w:t>
            </w:r>
          </w:p>
          <w:p w:rsidR="00C13210" w:rsidRPr="00C13210" w:rsidRDefault="00C13210" w:rsidP="0034481B">
            <w:pPr>
              <w:keepNext/>
              <w:keepLines/>
              <w:numPr>
                <w:ilvl w:val="0"/>
                <w:numId w:val="19"/>
              </w:numPr>
              <w:tabs>
                <w:tab w:val="left" w:pos="0"/>
                <w:tab w:val="left" w:pos="318"/>
              </w:tabs>
              <w:spacing w:after="0" w:line="240" w:lineRule="auto"/>
              <w:ind w:left="83"/>
              <w:jc w:val="both"/>
              <w:rPr>
                <w:rFonts w:ascii="Times New Roman" w:eastAsiaTheme="minorEastAsia" w:hAnsi="Times New Roman"/>
                <w:color w:val="000000"/>
                <w:sz w:val="24"/>
                <w:szCs w:val="24"/>
                <w:lang w:eastAsia="ru-RU"/>
              </w:rPr>
            </w:pPr>
            <w:r w:rsidRPr="00C13210">
              <w:rPr>
                <w:rFonts w:ascii="Times New Roman" w:eastAsiaTheme="minorEastAsia" w:hAnsi="Times New Roman"/>
                <w:color w:val="000000"/>
                <w:sz w:val="24"/>
                <w:szCs w:val="24"/>
                <w:lang w:eastAsia="ru-RU"/>
              </w:rPr>
              <w:t>развивать ориентировку в пространстве;</w:t>
            </w:r>
          </w:p>
          <w:p w:rsidR="00C13210" w:rsidRPr="00C13210" w:rsidRDefault="00C13210" w:rsidP="0034481B">
            <w:pPr>
              <w:keepNext/>
              <w:keepLines/>
              <w:numPr>
                <w:ilvl w:val="0"/>
                <w:numId w:val="19"/>
              </w:numPr>
              <w:tabs>
                <w:tab w:val="left" w:pos="0"/>
                <w:tab w:val="left" w:pos="318"/>
              </w:tabs>
              <w:spacing w:after="0" w:line="240" w:lineRule="auto"/>
              <w:ind w:left="83"/>
              <w:jc w:val="both"/>
              <w:rPr>
                <w:rFonts w:ascii="Times New Roman" w:eastAsiaTheme="minorEastAsia" w:hAnsi="Times New Roman"/>
                <w:color w:val="000000"/>
                <w:sz w:val="24"/>
                <w:szCs w:val="24"/>
                <w:lang w:eastAsia="ru-RU"/>
              </w:rPr>
            </w:pPr>
            <w:r w:rsidRPr="00C13210">
              <w:rPr>
                <w:rFonts w:ascii="Times New Roman" w:eastAsiaTheme="minorEastAsia" w:hAnsi="Times New Roman"/>
                <w:color w:val="000000"/>
                <w:sz w:val="24"/>
                <w:szCs w:val="24"/>
                <w:lang w:eastAsia="ru-RU"/>
              </w:rPr>
              <w:t>учить выполнять движения по подражанию, по образцу, по слову-сигналу;</w:t>
            </w:r>
          </w:p>
          <w:p w:rsidR="00C13210" w:rsidRPr="00C13210" w:rsidRDefault="00C13210" w:rsidP="0034481B">
            <w:pPr>
              <w:keepNext/>
              <w:keepLines/>
              <w:numPr>
                <w:ilvl w:val="0"/>
                <w:numId w:val="19"/>
              </w:numPr>
              <w:tabs>
                <w:tab w:val="left" w:pos="0"/>
                <w:tab w:val="left" w:pos="318"/>
              </w:tabs>
              <w:spacing w:after="0" w:line="240" w:lineRule="auto"/>
              <w:ind w:left="83"/>
              <w:jc w:val="both"/>
              <w:rPr>
                <w:rFonts w:ascii="Times New Roman" w:eastAsiaTheme="minorEastAsia" w:hAnsi="Times New Roman"/>
                <w:color w:val="000000"/>
                <w:sz w:val="24"/>
                <w:szCs w:val="24"/>
                <w:lang w:eastAsia="ru-RU"/>
              </w:rPr>
            </w:pPr>
            <w:r w:rsidRPr="00C13210">
              <w:rPr>
                <w:rFonts w:ascii="Times New Roman" w:eastAsiaTheme="minorEastAsia" w:hAnsi="Times New Roman"/>
                <w:color w:val="000000"/>
                <w:sz w:val="24"/>
                <w:szCs w:val="24"/>
                <w:lang w:eastAsia="ru-RU"/>
              </w:rPr>
              <w:t>учить воспроизводить по подражанию различные движения пальцами и кистями рук, прослеживая их взором;</w:t>
            </w:r>
          </w:p>
          <w:p w:rsidR="00C13210" w:rsidRPr="00C13210" w:rsidRDefault="00C13210" w:rsidP="0034481B">
            <w:pPr>
              <w:keepNext/>
              <w:keepLines/>
              <w:numPr>
                <w:ilvl w:val="0"/>
                <w:numId w:val="19"/>
              </w:numPr>
              <w:tabs>
                <w:tab w:val="left" w:pos="0"/>
                <w:tab w:val="left" w:pos="318"/>
              </w:tabs>
              <w:spacing w:after="0" w:line="240" w:lineRule="auto"/>
              <w:ind w:left="83"/>
              <w:jc w:val="both"/>
              <w:rPr>
                <w:rFonts w:ascii="Times New Roman" w:eastAsiaTheme="minorEastAsia" w:hAnsi="Times New Roman"/>
                <w:color w:val="000000"/>
                <w:sz w:val="24"/>
                <w:szCs w:val="24"/>
                <w:lang w:eastAsia="ru-RU"/>
              </w:rPr>
            </w:pPr>
            <w:r w:rsidRPr="00C13210">
              <w:rPr>
                <w:rFonts w:ascii="Times New Roman" w:eastAsiaTheme="minorEastAsia" w:hAnsi="Times New Roman"/>
                <w:color w:val="000000"/>
                <w:sz w:val="24"/>
                <w:szCs w:val="24"/>
                <w:lang w:eastAsia="ru-RU"/>
              </w:rPr>
              <w:t xml:space="preserve">развивать умение сопровождать движения </w:t>
            </w:r>
            <w:r w:rsidRPr="00C13210">
              <w:rPr>
                <w:rFonts w:ascii="Times New Roman" w:eastAsiaTheme="minorEastAsia" w:hAnsi="Times New Roman"/>
                <w:color w:val="000000"/>
                <w:sz w:val="24"/>
                <w:szCs w:val="24"/>
                <w:lang w:eastAsia="ru-RU"/>
              </w:rPr>
              <w:lastRenderedPageBreak/>
              <w:t xml:space="preserve">проговариванием коротких стихов и </w:t>
            </w:r>
            <w:proofErr w:type="spellStart"/>
            <w:r w:rsidRPr="00C13210">
              <w:rPr>
                <w:rFonts w:ascii="Times New Roman" w:eastAsiaTheme="minorEastAsia" w:hAnsi="Times New Roman"/>
                <w:color w:val="000000"/>
                <w:sz w:val="24"/>
                <w:szCs w:val="24"/>
                <w:lang w:eastAsia="ru-RU"/>
              </w:rPr>
              <w:t>потешек</w:t>
            </w:r>
            <w:proofErr w:type="spellEnd"/>
            <w:r w:rsidRPr="00C13210">
              <w:rPr>
                <w:rFonts w:ascii="Times New Roman" w:eastAsiaTheme="minorEastAsia" w:hAnsi="Times New Roman"/>
                <w:color w:val="000000"/>
                <w:sz w:val="24"/>
                <w:szCs w:val="24"/>
                <w:lang w:eastAsia="ru-RU"/>
              </w:rPr>
              <w:t>;</w:t>
            </w:r>
          </w:p>
          <w:p w:rsidR="00C13210" w:rsidRPr="00C13210" w:rsidRDefault="00C13210" w:rsidP="00C13210">
            <w:pPr>
              <w:keepNext/>
              <w:keepLines/>
              <w:tabs>
                <w:tab w:val="left" w:pos="0"/>
                <w:tab w:val="left" w:pos="318"/>
              </w:tabs>
              <w:ind w:left="83"/>
              <w:jc w:val="both"/>
              <w:rPr>
                <w:rFonts w:ascii="Times New Roman" w:eastAsiaTheme="minorEastAsia" w:hAnsi="Times New Roman"/>
                <w:sz w:val="24"/>
                <w:szCs w:val="24"/>
                <w:lang w:eastAsia="ru-RU"/>
              </w:rPr>
            </w:pPr>
          </w:p>
        </w:tc>
        <w:tc>
          <w:tcPr>
            <w:tcW w:w="2835" w:type="dxa"/>
          </w:tcPr>
          <w:p w:rsidR="00C13210" w:rsidRPr="00C13210" w:rsidRDefault="00C13210" w:rsidP="0034481B">
            <w:pPr>
              <w:numPr>
                <w:ilvl w:val="0"/>
                <w:numId w:val="19"/>
              </w:numPr>
              <w:spacing w:after="0"/>
              <w:ind w:firstLine="51"/>
              <w:rPr>
                <w:rFonts w:ascii="Times New Roman" w:eastAsiaTheme="minorEastAsia" w:hAnsi="Times New Roman"/>
                <w:sz w:val="24"/>
                <w:szCs w:val="24"/>
                <w:lang w:eastAsia="ru-RU"/>
              </w:rPr>
            </w:pPr>
            <w:r w:rsidRPr="00C13210">
              <w:rPr>
                <w:rFonts w:ascii="Times New Roman" w:eastAsiaTheme="minorEastAsia" w:hAnsi="Times New Roman"/>
                <w:sz w:val="24"/>
                <w:szCs w:val="24"/>
                <w:lang w:eastAsia="ru-RU"/>
              </w:rPr>
              <w:lastRenderedPageBreak/>
              <w:t>Развивать зрительно-моторную координацию</w:t>
            </w:r>
          </w:p>
          <w:p w:rsidR="00C13210" w:rsidRPr="00C13210" w:rsidRDefault="00C13210" w:rsidP="0034481B">
            <w:pPr>
              <w:keepNext/>
              <w:keepLines/>
              <w:numPr>
                <w:ilvl w:val="0"/>
                <w:numId w:val="19"/>
              </w:numPr>
              <w:tabs>
                <w:tab w:val="left" w:pos="0"/>
                <w:tab w:val="left" w:pos="318"/>
              </w:tabs>
              <w:spacing w:after="0" w:line="240" w:lineRule="auto"/>
              <w:ind w:firstLine="51"/>
              <w:jc w:val="both"/>
              <w:rPr>
                <w:rFonts w:ascii="Times New Roman" w:eastAsiaTheme="minorEastAsia" w:hAnsi="Times New Roman"/>
                <w:color w:val="000000"/>
                <w:sz w:val="24"/>
                <w:szCs w:val="24"/>
                <w:lang w:eastAsia="ru-RU"/>
              </w:rPr>
            </w:pPr>
            <w:r w:rsidRPr="00C13210">
              <w:rPr>
                <w:rFonts w:ascii="Times New Roman" w:eastAsiaTheme="minorEastAsia" w:hAnsi="Times New Roman"/>
                <w:color w:val="000000"/>
                <w:sz w:val="24"/>
                <w:szCs w:val="24"/>
                <w:lang w:eastAsia="ru-RU"/>
              </w:rPr>
              <w:t>учить выполнять движения по подражанию, по образцу, по слову-сигналу;</w:t>
            </w:r>
          </w:p>
          <w:p w:rsidR="00C13210" w:rsidRPr="00C13210" w:rsidRDefault="00C13210" w:rsidP="0034481B">
            <w:pPr>
              <w:numPr>
                <w:ilvl w:val="0"/>
                <w:numId w:val="19"/>
              </w:numPr>
              <w:spacing w:after="0"/>
              <w:ind w:firstLine="51"/>
              <w:rPr>
                <w:rFonts w:ascii="Times New Roman" w:eastAsiaTheme="minorEastAsia" w:hAnsi="Times New Roman"/>
                <w:lang w:eastAsia="ru-RU"/>
              </w:rPr>
            </w:pPr>
            <w:r w:rsidRPr="00C13210">
              <w:rPr>
                <w:rFonts w:ascii="Times New Roman" w:eastAsiaTheme="minorEastAsia" w:hAnsi="Times New Roman"/>
                <w:lang w:eastAsia="ru-RU"/>
              </w:rPr>
              <w:t>Развивать адекватную самооценку и критичность</w:t>
            </w:r>
          </w:p>
          <w:p w:rsidR="00C13210" w:rsidRPr="00C13210" w:rsidRDefault="00C13210" w:rsidP="0034481B">
            <w:pPr>
              <w:numPr>
                <w:ilvl w:val="0"/>
                <w:numId w:val="19"/>
              </w:numPr>
              <w:spacing w:after="0"/>
              <w:ind w:firstLine="51"/>
              <w:rPr>
                <w:rFonts w:asciiTheme="minorHAnsi" w:eastAsiaTheme="minorEastAsia" w:hAnsiTheme="minorHAnsi"/>
                <w:lang w:eastAsia="ru-RU"/>
              </w:rPr>
            </w:pPr>
            <w:r w:rsidRPr="00C13210">
              <w:rPr>
                <w:rFonts w:ascii="Times New Roman" w:eastAsiaTheme="minorEastAsia" w:hAnsi="Times New Roman"/>
                <w:lang w:eastAsia="ru-RU"/>
              </w:rPr>
              <w:t>Развивать эмоциональн</w:t>
            </w:r>
            <w:proofErr w:type="gramStart"/>
            <w:r w:rsidRPr="00C13210">
              <w:rPr>
                <w:rFonts w:ascii="Times New Roman" w:eastAsiaTheme="minorEastAsia" w:hAnsi="Times New Roman"/>
                <w:lang w:eastAsia="ru-RU"/>
              </w:rPr>
              <w:t>о-</w:t>
            </w:r>
            <w:proofErr w:type="gramEnd"/>
            <w:r w:rsidRPr="00C13210">
              <w:rPr>
                <w:rFonts w:ascii="Times New Roman" w:eastAsiaTheme="minorEastAsia" w:hAnsi="Times New Roman"/>
                <w:lang w:eastAsia="ru-RU"/>
              </w:rPr>
              <w:t xml:space="preserve"> волевую и произвольную сферу</w:t>
            </w:r>
          </w:p>
          <w:p w:rsidR="00C13210" w:rsidRPr="00C13210" w:rsidRDefault="00C13210" w:rsidP="0034481B">
            <w:pPr>
              <w:numPr>
                <w:ilvl w:val="0"/>
                <w:numId w:val="19"/>
              </w:numPr>
              <w:tabs>
                <w:tab w:val="left" w:pos="0"/>
              </w:tabs>
              <w:spacing w:after="0"/>
              <w:ind w:left="88" w:hanging="215"/>
              <w:rPr>
                <w:rFonts w:asciiTheme="minorHAnsi" w:eastAsiaTheme="minorEastAsia" w:hAnsiTheme="minorHAnsi"/>
                <w:lang w:eastAsia="ru-RU"/>
              </w:rPr>
            </w:pPr>
          </w:p>
        </w:tc>
        <w:tc>
          <w:tcPr>
            <w:tcW w:w="3118" w:type="dxa"/>
          </w:tcPr>
          <w:p w:rsidR="00C13210" w:rsidRPr="00C13210" w:rsidRDefault="00C13210" w:rsidP="0034481B">
            <w:pPr>
              <w:numPr>
                <w:ilvl w:val="0"/>
                <w:numId w:val="19"/>
              </w:numPr>
              <w:spacing w:after="0"/>
              <w:ind w:left="207" w:hanging="142"/>
              <w:jc w:val="both"/>
              <w:rPr>
                <w:rFonts w:ascii="Times New Roman" w:eastAsiaTheme="minorEastAsia" w:hAnsi="Times New Roman"/>
                <w:sz w:val="24"/>
                <w:szCs w:val="24"/>
                <w:lang w:eastAsia="ru-RU"/>
              </w:rPr>
            </w:pPr>
            <w:r w:rsidRPr="00C13210">
              <w:rPr>
                <w:rFonts w:ascii="Times New Roman" w:eastAsiaTheme="minorEastAsia" w:hAnsi="Times New Roman"/>
                <w:sz w:val="24"/>
                <w:szCs w:val="24"/>
                <w:lang w:eastAsia="ru-RU"/>
              </w:rPr>
              <w:t>Развивать ориентировку в пространстве;</w:t>
            </w:r>
          </w:p>
          <w:p w:rsidR="00C13210" w:rsidRPr="00C13210" w:rsidRDefault="00C13210" w:rsidP="0034481B">
            <w:pPr>
              <w:numPr>
                <w:ilvl w:val="0"/>
                <w:numId w:val="19"/>
              </w:numPr>
              <w:spacing w:after="0"/>
              <w:ind w:left="207" w:hanging="142"/>
              <w:jc w:val="both"/>
              <w:rPr>
                <w:rFonts w:ascii="Times New Roman" w:eastAsiaTheme="minorEastAsia" w:hAnsi="Times New Roman"/>
                <w:sz w:val="24"/>
                <w:szCs w:val="24"/>
                <w:lang w:eastAsia="ru-RU"/>
              </w:rPr>
            </w:pPr>
            <w:r w:rsidRPr="00C13210">
              <w:rPr>
                <w:rFonts w:ascii="Times New Roman" w:eastAsiaTheme="minorEastAsia" w:hAnsi="Times New Roman"/>
                <w:sz w:val="24"/>
                <w:szCs w:val="24"/>
                <w:lang w:eastAsia="ru-RU"/>
              </w:rPr>
              <w:t>Выполнять движения по подражанию</w:t>
            </w:r>
            <w:r w:rsidRPr="00C13210">
              <w:rPr>
                <w:rFonts w:ascii="Times New Roman" w:eastAsiaTheme="minorEastAsia" w:hAnsi="Times New Roman"/>
                <w:color w:val="000000"/>
                <w:sz w:val="24"/>
                <w:szCs w:val="24"/>
                <w:lang w:eastAsia="ru-RU"/>
              </w:rPr>
              <w:t xml:space="preserve"> занятия, правильное восприятие и воспроизведение выразительных движений для понимания смысла ситуаций, характера персонажей, эмоциональных характера персонажей, эмоциональных состояний </w:t>
            </w:r>
          </w:p>
          <w:p w:rsidR="00C13210" w:rsidRPr="00C13210" w:rsidRDefault="00C13210" w:rsidP="00C13210">
            <w:pPr>
              <w:spacing w:after="0"/>
              <w:ind w:left="207"/>
              <w:jc w:val="both"/>
              <w:rPr>
                <w:rFonts w:ascii="Times New Roman" w:eastAsiaTheme="minorEastAsia" w:hAnsi="Times New Roman"/>
                <w:sz w:val="24"/>
                <w:szCs w:val="24"/>
                <w:lang w:eastAsia="ru-RU"/>
              </w:rPr>
            </w:pPr>
          </w:p>
        </w:tc>
      </w:tr>
      <w:tr w:rsidR="00C13210" w:rsidRPr="00C13210" w:rsidTr="00C13210">
        <w:tc>
          <w:tcPr>
            <w:tcW w:w="2518" w:type="dxa"/>
          </w:tcPr>
          <w:p w:rsidR="00C13210" w:rsidRPr="00C13210" w:rsidRDefault="00C13210" w:rsidP="00C13210">
            <w:pPr>
              <w:jc w:val="center"/>
              <w:rPr>
                <w:rFonts w:asciiTheme="minorHAnsi" w:eastAsiaTheme="minorEastAsia" w:hAnsiTheme="minorHAnsi"/>
                <w:color w:val="002060"/>
                <w:lang w:eastAsia="ru-RU"/>
              </w:rPr>
            </w:pPr>
          </w:p>
        </w:tc>
        <w:tc>
          <w:tcPr>
            <w:tcW w:w="12332" w:type="dxa"/>
            <w:gridSpan w:val="4"/>
            <w:shd w:val="clear" w:color="auto" w:fill="auto"/>
          </w:tcPr>
          <w:p w:rsidR="00C13210" w:rsidRPr="00C13210" w:rsidRDefault="00C13210" w:rsidP="00C13210">
            <w:pPr>
              <w:jc w:val="center"/>
              <w:rPr>
                <w:rFonts w:asciiTheme="minorHAnsi" w:eastAsiaTheme="minorEastAsia" w:hAnsiTheme="minorHAnsi"/>
                <w:color w:val="002060"/>
                <w:lang w:eastAsia="ru-RU"/>
              </w:rPr>
            </w:pPr>
            <w:r w:rsidRPr="00C13210">
              <w:rPr>
                <w:rFonts w:ascii="Times New Roman" w:eastAsiaTheme="minorEastAsia" w:hAnsi="Times New Roman"/>
                <w:b/>
                <w:color w:val="002060"/>
                <w:sz w:val="24"/>
                <w:szCs w:val="24"/>
                <w:lang w:eastAsia="ru-RU"/>
              </w:rPr>
              <w:t>Перечень игр и упражнений</w:t>
            </w:r>
          </w:p>
        </w:tc>
      </w:tr>
      <w:tr w:rsidR="00C13210" w:rsidRPr="00C13210" w:rsidTr="000C2633">
        <w:tc>
          <w:tcPr>
            <w:tcW w:w="2518" w:type="dxa"/>
          </w:tcPr>
          <w:p w:rsidR="00C13210" w:rsidRPr="00C13210" w:rsidRDefault="00C13210" w:rsidP="00C13210">
            <w:pPr>
              <w:rPr>
                <w:rFonts w:asciiTheme="minorHAnsi" w:eastAsiaTheme="minorEastAsia" w:hAnsiTheme="minorHAnsi"/>
                <w:lang w:eastAsia="ru-RU"/>
              </w:rPr>
            </w:pPr>
          </w:p>
        </w:tc>
        <w:tc>
          <w:tcPr>
            <w:tcW w:w="2928" w:type="dxa"/>
          </w:tcPr>
          <w:p w:rsidR="00C13210" w:rsidRPr="00C13210" w:rsidRDefault="00C13210" w:rsidP="00C13210">
            <w:pPr>
              <w:spacing w:after="0"/>
              <w:rPr>
                <w:rFonts w:ascii="Times New Roman" w:eastAsiaTheme="minorEastAsia" w:hAnsi="Times New Roman"/>
                <w:sz w:val="24"/>
                <w:szCs w:val="24"/>
                <w:lang w:eastAsia="ru-RU"/>
              </w:rPr>
            </w:pPr>
            <w:r w:rsidRPr="00C13210">
              <w:rPr>
                <w:rFonts w:asciiTheme="minorHAnsi" w:eastAsiaTheme="minorEastAsia" w:hAnsiTheme="minorHAnsi"/>
                <w:lang w:eastAsia="ru-RU"/>
              </w:rPr>
              <w:t>«</w:t>
            </w:r>
            <w:r w:rsidRPr="00C13210">
              <w:rPr>
                <w:rFonts w:ascii="Times New Roman" w:eastAsiaTheme="minorEastAsia" w:hAnsi="Times New Roman"/>
                <w:sz w:val="24"/>
                <w:szCs w:val="24"/>
                <w:lang w:eastAsia="ru-RU"/>
              </w:rPr>
              <w:t>Перекатывание мяча»</w:t>
            </w:r>
          </w:p>
          <w:p w:rsidR="00C13210" w:rsidRPr="00C13210" w:rsidRDefault="00C13210" w:rsidP="00C13210">
            <w:pPr>
              <w:spacing w:after="0"/>
              <w:rPr>
                <w:rFonts w:ascii="Times New Roman" w:eastAsiaTheme="minorEastAsia" w:hAnsi="Times New Roman"/>
                <w:sz w:val="24"/>
                <w:szCs w:val="24"/>
                <w:lang w:eastAsia="ru-RU"/>
              </w:rPr>
            </w:pPr>
            <w:r w:rsidRPr="00C13210">
              <w:rPr>
                <w:rFonts w:ascii="Times New Roman" w:eastAsiaTheme="minorEastAsia" w:hAnsi="Times New Roman"/>
                <w:sz w:val="24"/>
                <w:szCs w:val="24"/>
                <w:lang w:eastAsia="ru-RU"/>
              </w:rPr>
              <w:t>«Жучки»</w:t>
            </w:r>
          </w:p>
          <w:p w:rsidR="00C13210" w:rsidRPr="00C13210" w:rsidRDefault="00C13210" w:rsidP="00C13210">
            <w:pPr>
              <w:spacing w:after="0"/>
              <w:rPr>
                <w:rFonts w:ascii="Times New Roman" w:eastAsiaTheme="minorEastAsia" w:hAnsi="Times New Roman"/>
                <w:sz w:val="24"/>
                <w:szCs w:val="24"/>
                <w:lang w:eastAsia="ru-RU"/>
              </w:rPr>
            </w:pPr>
            <w:r w:rsidRPr="00C13210">
              <w:rPr>
                <w:rFonts w:ascii="Times New Roman" w:eastAsiaTheme="minorEastAsia" w:hAnsi="Times New Roman"/>
                <w:sz w:val="24"/>
                <w:szCs w:val="24"/>
                <w:lang w:eastAsia="ru-RU"/>
              </w:rPr>
              <w:t>«Веточка»</w:t>
            </w:r>
          </w:p>
          <w:p w:rsidR="00C13210" w:rsidRPr="00C13210" w:rsidRDefault="00C13210" w:rsidP="00C13210">
            <w:pPr>
              <w:spacing w:after="0"/>
              <w:rPr>
                <w:rFonts w:ascii="Times New Roman" w:eastAsiaTheme="minorEastAsia" w:hAnsi="Times New Roman"/>
                <w:sz w:val="24"/>
                <w:szCs w:val="24"/>
                <w:lang w:eastAsia="ru-RU"/>
              </w:rPr>
            </w:pPr>
            <w:r w:rsidRPr="00C13210">
              <w:rPr>
                <w:rFonts w:asciiTheme="minorHAnsi" w:eastAsiaTheme="minorEastAsia" w:hAnsiTheme="minorHAnsi"/>
                <w:sz w:val="28"/>
                <w:szCs w:val="28"/>
                <w:lang w:eastAsia="ru-RU"/>
              </w:rPr>
              <w:t xml:space="preserve">• </w:t>
            </w:r>
            <w:r w:rsidRPr="00C13210">
              <w:rPr>
                <w:rFonts w:ascii="Times New Roman" w:eastAsiaTheme="minorEastAsia" w:hAnsi="Times New Roman"/>
                <w:sz w:val="24"/>
                <w:szCs w:val="24"/>
                <w:lang w:eastAsia="ru-RU"/>
              </w:rPr>
              <w:t xml:space="preserve">Игры с мячом (самые разные); </w:t>
            </w:r>
          </w:p>
          <w:p w:rsidR="00C13210" w:rsidRPr="00C13210" w:rsidRDefault="00C13210" w:rsidP="00C13210">
            <w:pPr>
              <w:spacing w:after="0"/>
              <w:rPr>
                <w:rFonts w:ascii="Times New Roman" w:eastAsiaTheme="minorEastAsia" w:hAnsi="Times New Roman"/>
                <w:sz w:val="24"/>
                <w:szCs w:val="24"/>
                <w:lang w:eastAsia="ru-RU"/>
              </w:rPr>
            </w:pPr>
            <w:r w:rsidRPr="00C13210">
              <w:rPr>
                <w:rFonts w:ascii="Times New Roman" w:eastAsiaTheme="minorEastAsia" w:hAnsi="Times New Roman"/>
                <w:sz w:val="24"/>
                <w:szCs w:val="24"/>
                <w:lang w:eastAsia="ru-RU"/>
              </w:rPr>
              <w:t xml:space="preserve">• Игры с резинкой; </w:t>
            </w:r>
          </w:p>
          <w:p w:rsidR="00C13210" w:rsidRPr="00C13210" w:rsidRDefault="00C13210" w:rsidP="00C13210">
            <w:pPr>
              <w:spacing w:after="0"/>
              <w:rPr>
                <w:rFonts w:ascii="Times New Roman" w:eastAsiaTheme="minorEastAsia" w:hAnsi="Times New Roman"/>
                <w:sz w:val="24"/>
                <w:szCs w:val="24"/>
                <w:lang w:eastAsia="ru-RU"/>
              </w:rPr>
            </w:pPr>
            <w:r w:rsidRPr="00C13210">
              <w:rPr>
                <w:rFonts w:ascii="Times New Roman" w:eastAsiaTheme="minorEastAsia" w:hAnsi="Times New Roman"/>
                <w:sz w:val="24"/>
                <w:szCs w:val="24"/>
                <w:lang w:eastAsia="ru-RU"/>
              </w:rPr>
              <w:t xml:space="preserve">• Зеркальное копирование поз и движений; </w:t>
            </w:r>
          </w:p>
          <w:p w:rsidR="00C13210" w:rsidRPr="00C13210" w:rsidRDefault="00C13210" w:rsidP="00C13210">
            <w:pPr>
              <w:spacing w:after="0"/>
              <w:rPr>
                <w:rFonts w:ascii="Times New Roman" w:eastAsiaTheme="minorEastAsia" w:hAnsi="Times New Roman"/>
                <w:sz w:val="24"/>
                <w:szCs w:val="24"/>
                <w:lang w:eastAsia="ru-RU"/>
              </w:rPr>
            </w:pPr>
            <w:r w:rsidRPr="00C13210">
              <w:rPr>
                <w:rFonts w:ascii="Times New Roman" w:eastAsiaTheme="minorEastAsia" w:hAnsi="Times New Roman"/>
                <w:sz w:val="24"/>
                <w:szCs w:val="24"/>
                <w:lang w:eastAsia="ru-RU"/>
              </w:rPr>
              <w:t xml:space="preserve">• Попадание в цель различными предметами (мячом, стрелами, кольцами и пр.); </w:t>
            </w:r>
          </w:p>
          <w:p w:rsidR="00C13210" w:rsidRPr="00C13210" w:rsidRDefault="00C13210" w:rsidP="00C13210">
            <w:pPr>
              <w:spacing w:after="0"/>
              <w:rPr>
                <w:rFonts w:asciiTheme="minorHAnsi" w:eastAsiaTheme="minorEastAsia" w:hAnsiTheme="minorHAnsi"/>
                <w:lang w:eastAsia="ru-RU"/>
              </w:rPr>
            </w:pPr>
            <w:r w:rsidRPr="00C13210">
              <w:rPr>
                <w:rFonts w:ascii="Times New Roman" w:eastAsiaTheme="minorEastAsia" w:hAnsi="Times New Roman"/>
                <w:sz w:val="24"/>
                <w:szCs w:val="24"/>
                <w:lang w:eastAsia="ru-RU"/>
              </w:rPr>
              <w:t xml:space="preserve">• Весь спектр спортивных игр и физических упражнений; </w:t>
            </w:r>
          </w:p>
        </w:tc>
        <w:tc>
          <w:tcPr>
            <w:tcW w:w="3451" w:type="dxa"/>
          </w:tcPr>
          <w:p w:rsidR="00C13210" w:rsidRPr="00C13210" w:rsidRDefault="00C13210" w:rsidP="0034481B">
            <w:pPr>
              <w:numPr>
                <w:ilvl w:val="0"/>
                <w:numId w:val="22"/>
              </w:numPr>
              <w:spacing w:after="0"/>
              <w:ind w:left="224" w:hanging="141"/>
              <w:contextualSpacing/>
              <w:jc w:val="both"/>
              <w:rPr>
                <w:rFonts w:ascii="Times New Roman" w:hAnsi="Times New Roman" w:cs="Times New Roman"/>
              </w:rPr>
            </w:pPr>
            <w:r w:rsidRPr="00C13210">
              <w:rPr>
                <w:rFonts w:ascii="Times New Roman" w:hAnsi="Times New Roman" w:cs="Times New Roman"/>
              </w:rPr>
              <w:t>Строительный материал</w:t>
            </w:r>
          </w:p>
          <w:p w:rsidR="00C13210" w:rsidRPr="00C13210" w:rsidRDefault="00C13210" w:rsidP="0034481B">
            <w:pPr>
              <w:numPr>
                <w:ilvl w:val="0"/>
                <w:numId w:val="22"/>
              </w:numPr>
              <w:spacing w:after="0"/>
              <w:ind w:left="224" w:hanging="141"/>
              <w:contextualSpacing/>
              <w:jc w:val="both"/>
              <w:rPr>
                <w:rFonts w:ascii="Times New Roman" w:hAnsi="Times New Roman" w:cs="Times New Roman"/>
              </w:rPr>
            </w:pPr>
            <w:r w:rsidRPr="00C13210">
              <w:rPr>
                <w:rFonts w:ascii="Times New Roman" w:hAnsi="Times New Roman" w:cs="Times New Roman"/>
              </w:rPr>
              <w:t>Пальчиковый театр</w:t>
            </w:r>
          </w:p>
          <w:p w:rsidR="00C13210" w:rsidRPr="00C13210" w:rsidRDefault="00C13210" w:rsidP="0034481B">
            <w:pPr>
              <w:numPr>
                <w:ilvl w:val="0"/>
                <w:numId w:val="22"/>
              </w:numPr>
              <w:spacing w:after="0"/>
              <w:ind w:left="224" w:hanging="141"/>
              <w:contextualSpacing/>
              <w:jc w:val="both"/>
              <w:rPr>
                <w:rFonts w:ascii="Times New Roman" w:hAnsi="Times New Roman" w:cs="Times New Roman"/>
              </w:rPr>
            </w:pPr>
            <w:r w:rsidRPr="00C13210">
              <w:rPr>
                <w:rFonts w:ascii="Times New Roman" w:hAnsi="Times New Roman" w:cs="Times New Roman"/>
              </w:rPr>
              <w:t>Кукольный театр</w:t>
            </w:r>
          </w:p>
          <w:p w:rsidR="00C13210" w:rsidRPr="00C13210" w:rsidRDefault="00C13210" w:rsidP="0034481B">
            <w:pPr>
              <w:numPr>
                <w:ilvl w:val="0"/>
                <w:numId w:val="22"/>
              </w:numPr>
              <w:spacing w:after="0"/>
              <w:ind w:left="224" w:hanging="141"/>
              <w:contextualSpacing/>
              <w:jc w:val="both"/>
              <w:rPr>
                <w:rFonts w:ascii="Times New Roman" w:hAnsi="Times New Roman" w:cs="Times New Roman"/>
              </w:rPr>
            </w:pPr>
            <w:r w:rsidRPr="00C13210">
              <w:rPr>
                <w:rFonts w:ascii="Times New Roman" w:hAnsi="Times New Roman" w:cs="Times New Roman"/>
              </w:rPr>
              <w:t>Деревянные вкладыши</w:t>
            </w:r>
          </w:p>
          <w:p w:rsidR="00C13210" w:rsidRPr="00C13210" w:rsidRDefault="00C13210" w:rsidP="0034481B">
            <w:pPr>
              <w:numPr>
                <w:ilvl w:val="0"/>
                <w:numId w:val="22"/>
              </w:numPr>
              <w:spacing w:after="0"/>
              <w:ind w:left="224" w:hanging="141"/>
              <w:contextualSpacing/>
              <w:jc w:val="both"/>
              <w:rPr>
                <w:rFonts w:ascii="Times New Roman" w:hAnsi="Times New Roman" w:cs="Times New Roman"/>
              </w:rPr>
            </w:pPr>
            <w:r w:rsidRPr="00C13210">
              <w:rPr>
                <w:rFonts w:ascii="Times New Roman" w:hAnsi="Times New Roman" w:cs="Times New Roman"/>
              </w:rPr>
              <w:t>Геометрические фигуры на подставке</w:t>
            </w:r>
          </w:p>
          <w:p w:rsidR="00C13210" w:rsidRPr="00C13210" w:rsidRDefault="00C13210" w:rsidP="0034481B">
            <w:pPr>
              <w:numPr>
                <w:ilvl w:val="0"/>
                <w:numId w:val="21"/>
              </w:numPr>
              <w:spacing w:after="0"/>
              <w:ind w:left="224" w:hanging="141"/>
              <w:contextualSpacing/>
              <w:jc w:val="both"/>
              <w:rPr>
                <w:rFonts w:ascii="Times New Roman" w:hAnsi="Times New Roman" w:cs="Times New Roman"/>
              </w:rPr>
            </w:pPr>
            <w:r w:rsidRPr="00C13210">
              <w:rPr>
                <w:rFonts w:ascii="Times New Roman" w:hAnsi="Times New Roman" w:cs="Times New Roman"/>
              </w:rPr>
              <w:t>«Пришей пуговицу»</w:t>
            </w:r>
          </w:p>
          <w:p w:rsidR="00C13210" w:rsidRPr="00C13210" w:rsidRDefault="00C13210" w:rsidP="00C13210">
            <w:pPr>
              <w:spacing w:after="0"/>
              <w:jc w:val="both"/>
              <w:rPr>
                <w:rFonts w:ascii="Times New Roman" w:eastAsiaTheme="minorEastAsia" w:hAnsi="Times New Roman"/>
                <w:lang w:eastAsia="ru-RU"/>
              </w:rPr>
            </w:pPr>
            <w:r w:rsidRPr="00C13210">
              <w:rPr>
                <w:rFonts w:ascii="Times New Roman" w:eastAsiaTheme="minorEastAsia" w:hAnsi="Times New Roman"/>
                <w:lang w:eastAsia="ru-RU"/>
              </w:rPr>
              <w:t>«Построй заборчик»</w:t>
            </w:r>
          </w:p>
          <w:p w:rsidR="00C13210" w:rsidRPr="00C13210" w:rsidRDefault="00C13210" w:rsidP="00C13210">
            <w:pPr>
              <w:spacing w:after="0"/>
              <w:jc w:val="both"/>
              <w:rPr>
                <w:rFonts w:ascii="Times New Roman" w:eastAsiaTheme="minorEastAsia" w:hAnsi="Times New Roman"/>
                <w:lang w:eastAsia="ru-RU"/>
              </w:rPr>
            </w:pPr>
            <w:r w:rsidRPr="00C13210">
              <w:rPr>
                <w:rFonts w:ascii="Times New Roman" w:eastAsiaTheme="minorEastAsia" w:hAnsi="Times New Roman"/>
                <w:lang w:eastAsia="ru-RU"/>
              </w:rPr>
              <w:t xml:space="preserve"> «Одень Машу на прогулку»</w:t>
            </w:r>
          </w:p>
          <w:p w:rsidR="00C13210" w:rsidRPr="00C13210" w:rsidRDefault="00C13210" w:rsidP="00C13210">
            <w:pPr>
              <w:spacing w:after="0"/>
              <w:jc w:val="both"/>
              <w:rPr>
                <w:rFonts w:ascii="Times New Roman" w:eastAsiaTheme="minorEastAsia" w:hAnsi="Times New Roman"/>
                <w:lang w:eastAsia="ru-RU"/>
              </w:rPr>
            </w:pPr>
            <w:r w:rsidRPr="00C13210">
              <w:rPr>
                <w:rFonts w:ascii="Times New Roman" w:eastAsiaTheme="minorEastAsia" w:hAnsi="Times New Roman"/>
                <w:lang w:eastAsia="ru-RU"/>
              </w:rPr>
              <w:t>Пальчиковые игры:</w:t>
            </w:r>
          </w:p>
          <w:p w:rsidR="00C13210" w:rsidRPr="00C13210" w:rsidRDefault="00C13210" w:rsidP="00C13210">
            <w:pPr>
              <w:spacing w:after="0"/>
              <w:jc w:val="both"/>
              <w:rPr>
                <w:rFonts w:ascii="Times New Roman" w:eastAsiaTheme="minorEastAsia" w:hAnsi="Times New Roman"/>
                <w:lang w:eastAsia="ru-RU"/>
              </w:rPr>
            </w:pPr>
            <w:r w:rsidRPr="00C13210">
              <w:rPr>
                <w:rFonts w:ascii="Times New Roman" w:eastAsiaTheme="minorEastAsia" w:hAnsi="Times New Roman"/>
                <w:lang w:eastAsia="ru-RU"/>
              </w:rPr>
              <w:t>«Десять птичек - стайка»</w:t>
            </w:r>
          </w:p>
          <w:p w:rsidR="00C13210" w:rsidRPr="00C13210" w:rsidRDefault="00C13210" w:rsidP="00C13210">
            <w:pPr>
              <w:spacing w:after="0"/>
              <w:jc w:val="both"/>
              <w:rPr>
                <w:rFonts w:ascii="Times New Roman" w:eastAsiaTheme="minorEastAsia" w:hAnsi="Times New Roman"/>
                <w:lang w:eastAsia="ru-RU"/>
              </w:rPr>
            </w:pPr>
            <w:r w:rsidRPr="00C13210">
              <w:rPr>
                <w:rFonts w:ascii="Times New Roman" w:eastAsiaTheme="minorEastAsia" w:hAnsi="Times New Roman"/>
                <w:lang w:eastAsia="ru-RU"/>
              </w:rPr>
              <w:t>«Шмели»</w:t>
            </w:r>
          </w:p>
          <w:p w:rsidR="00C13210" w:rsidRPr="00C13210" w:rsidRDefault="00C13210" w:rsidP="00C13210">
            <w:pPr>
              <w:spacing w:after="0"/>
              <w:jc w:val="both"/>
              <w:rPr>
                <w:rFonts w:ascii="Times New Roman" w:eastAsiaTheme="minorEastAsia" w:hAnsi="Times New Roman"/>
                <w:lang w:eastAsia="ru-RU"/>
              </w:rPr>
            </w:pPr>
            <w:r w:rsidRPr="00C13210">
              <w:rPr>
                <w:rFonts w:ascii="Times New Roman" w:eastAsiaTheme="minorEastAsia" w:hAnsi="Times New Roman"/>
                <w:lang w:eastAsia="ru-RU"/>
              </w:rPr>
              <w:t>«Моя семья»</w:t>
            </w:r>
          </w:p>
          <w:p w:rsidR="00C13210" w:rsidRPr="00C13210" w:rsidRDefault="00C13210" w:rsidP="00C13210">
            <w:pPr>
              <w:spacing w:after="0"/>
              <w:jc w:val="both"/>
              <w:rPr>
                <w:rFonts w:ascii="Times New Roman" w:eastAsiaTheme="minorEastAsia" w:hAnsi="Times New Roman"/>
                <w:lang w:eastAsia="ru-RU"/>
              </w:rPr>
            </w:pPr>
            <w:r w:rsidRPr="00C13210">
              <w:rPr>
                <w:rFonts w:ascii="Times New Roman" w:eastAsiaTheme="minorEastAsia" w:hAnsi="Times New Roman"/>
                <w:lang w:eastAsia="ru-RU"/>
              </w:rPr>
              <w:t>«Бусы для артиста»</w:t>
            </w:r>
          </w:p>
          <w:p w:rsidR="00C13210" w:rsidRPr="00C13210" w:rsidRDefault="00C13210" w:rsidP="00C13210">
            <w:pPr>
              <w:spacing w:after="0"/>
              <w:jc w:val="both"/>
              <w:rPr>
                <w:rFonts w:ascii="Times New Roman" w:eastAsiaTheme="minorEastAsia" w:hAnsi="Times New Roman"/>
                <w:lang w:eastAsia="ru-RU"/>
              </w:rPr>
            </w:pPr>
            <w:r w:rsidRPr="00C13210">
              <w:rPr>
                <w:rFonts w:ascii="Times New Roman" w:eastAsiaTheme="minorEastAsia" w:hAnsi="Times New Roman"/>
                <w:lang w:eastAsia="ru-RU"/>
              </w:rPr>
              <w:t xml:space="preserve"> «Сделай, как я»</w:t>
            </w:r>
          </w:p>
          <w:p w:rsidR="00C13210" w:rsidRPr="00C13210" w:rsidRDefault="00C13210" w:rsidP="00C13210">
            <w:pPr>
              <w:spacing w:after="0"/>
              <w:jc w:val="both"/>
              <w:rPr>
                <w:rFonts w:asciiTheme="minorHAnsi" w:eastAsiaTheme="minorEastAsia" w:hAnsiTheme="minorHAnsi"/>
                <w:lang w:eastAsia="ru-RU"/>
              </w:rPr>
            </w:pPr>
            <w:r w:rsidRPr="00C13210">
              <w:rPr>
                <w:rFonts w:asciiTheme="minorHAnsi" w:eastAsiaTheme="minorEastAsia" w:hAnsiTheme="minorHAnsi"/>
                <w:lang w:eastAsia="ru-RU"/>
              </w:rPr>
              <w:t>«</w:t>
            </w:r>
            <w:r w:rsidRPr="00C13210">
              <w:rPr>
                <w:rFonts w:ascii="Times New Roman" w:eastAsiaTheme="minorEastAsia" w:hAnsi="Times New Roman"/>
                <w:lang w:eastAsia="ru-RU"/>
              </w:rPr>
              <w:t>Мозаика</w:t>
            </w:r>
            <w:r w:rsidRPr="00C13210">
              <w:rPr>
                <w:rFonts w:asciiTheme="minorHAnsi" w:eastAsiaTheme="minorEastAsia" w:hAnsiTheme="minorHAnsi"/>
                <w:lang w:eastAsia="ru-RU"/>
              </w:rPr>
              <w:t>»</w:t>
            </w:r>
          </w:p>
        </w:tc>
        <w:tc>
          <w:tcPr>
            <w:tcW w:w="2835" w:type="dxa"/>
          </w:tcPr>
          <w:p w:rsidR="00C13210" w:rsidRPr="00C13210" w:rsidRDefault="00C13210" w:rsidP="00C13210">
            <w:pPr>
              <w:spacing w:after="0"/>
              <w:rPr>
                <w:rFonts w:ascii="Times New Roman" w:eastAsiaTheme="minorEastAsia" w:hAnsi="Times New Roman"/>
                <w:lang w:eastAsia="ru-RU"/>
              </w:rPr>
            </w:pPr>
            <w:r w:rsidRPr="00C13210">
              <w:rPr>
                <w:rFonts w:ascii="Times New Roman" w:eastAsiaTheme="minorEastAsia" w:hAnsi="Times New Roman"/>
                <w:lang w:eastAsia="ru-RU"/>
              </w:rPr>
              <w:t>Упражнения на развитие межполушарных связей</w:t>
            </w:r>
          </w:p>
          <w:p w:rsidR="00C13210" w:rsidRPr="00C13210" w:rsidRDefault="00C13210" w:rsidP="00C13210">
            <w:pPr>
              <w:spacing w:after="0"/>
              <w:rPr>
                <w:rFonts w:ascii="Times New Roman" w:eastAsiaTheme="minorEastAsia" w:hAnsi="Times New Roman"/>
                <w:lang w:eastAsia="ru-RU"/>
              </w:rPr>
            </w:pPr>
            <w:r w:rsidRPr="00C13210">
              <w:rPr>
                <w:rFonts w:ascii="Times New Roman" w:eastAsiaTheme="minorEastAsia" w:hAnsi="Times New Roman"/>
                <w:lang w:eastAsia="ru-RU"/>
              </w:rPr>
              <w:t>«Срисуй узор»</w:t>
            </w:r>
          </w:p>
          <w:p w:rsidR="00C13210" w:rsidRPr="00C13210" w:rsidRDefault="00C13210" w:rsidP="00C13210">
            <w:pPr>
              <w:spacing w:after="0"/>
              <w:rPr>
                <w:rFonts w:ascii="Times New Roman" w:eastAsiaTheme="minorEastAsia" w:hAnsi="Times New Roman"/>
                <w:lang w:eastAsia="ru-RU"/>
              </w:rPr>
            </w:pPr>
            <w:r w:rsidRPr="00C13210">
              <w:rPr>
                <w:rFonts w:ascii="Times New Roman" w:eastAsiaTheme="minorEastAsia" w:hAnsi="Times New Roman"/>
                <w:lang w:eastAsia="ru-RU"/>
              </w:rPr>
              <w:t>«Повтори движение»</w:t>
            </w:r>
          </w:p>
          <w:p w:rsidR="00C13210" w:rsidRPr="00C13210" w:rsidRDefault="00C13210" w:rsidP="00C13210">
            <w:pPr>
              <w:spacing w:after="0"/>
              <w:rPr>
                <w:rFonts w:ascii="Times New Roman" w:eastAsiaTheme="minorEastAsia" w:hAnsi="Times New Roman"/>
                <w:lang w:eastAsia="ru-RU"/>
              </w:rPr>
            </w:pPr>
            <w:r w:rsidRPr="00C13210">
              <w:rPr>
                <w:rFonts w:ascii="Times New Roman" w:eastAsiaTheme="minorEastAsia" w:hAnsi="Times New Roman"/>
                <w:lang w:eastAsia="ru-RU"/>
              </w:rPr>
              <w:t>«Разложи в корзину»</w:t>
            </w:r>
          </w:p>
          <w:p w:rsidR="00C13210" w:rsidRPr="00C13210" w:rsidRDefault="00C13210" w:rsidP="00C13210">
            <w:pPr>
              <w:spacing w:after="0"/>
              <w:rPr>
                <w:rFonts w:ascii="Times New Roman" w:eastAsiaTheme="minorEastAsia" w:hAnsi="Times New Roman"/>
                <w:lang w:eastAsia="ru-RU"/>
              </w:rPr>
            </w:pPr>
            <w:r w:rsidRPr="00C13210">
              <w:rPr>
                <w:rFonts w:ascii="Times New Roman" w:eastAsiaTheme="minorEastAsia" w:hAnsi="Times New Roman"/>
                <w:lang w:eastAsia="ru-RU"/>
              </w:rPr>
              <w:t>«Оцени себя»</w:t>
            </w:r>
          </w:p>
          <w:p w:rsidR="00C13210" w:rsidRPr="00C13210" w:rsidRDefault="00C13210" w:rsidP="00C13210">
            <w:pPr>
              <w:spacing w:after="0"/>
              <w:rPr>
                <w:rFonts w:ascii="Times New Roman" w:eastAsiaTheme="minorEastAsia" w:hAnsi="Times New Roman"/>
                <w:lang w:eastAsia="ru-RU"/>
              </w:rPr>
            </w:pPr>
            <w:r w:rsidRPr="00C13210">
              <w:rPr>
                <w:rFonts w:ascii="Times New Roman" w:eastAsiaTheme="minorEastAsia" w:hAnsi="Times New Roman"/>
                <w:lang w:eastAsia="ru-RU"/>
              </w:rPr>
              <w:t>«Где лежит игрушка»</w:t>
            </w:r>
          </w:p>
          <w:p w:rsidR="00C13210" w:rsidRPr="00C13210" w:rsidRDefault="00C13210" w:rsidP="00C13210">
            <w:pPr>
              <w:spacing w:after="0"/>
              <w:jc w:val="both"/>
              <w:rPr>
                <w:rFonts w:ascii="Times New Roman" w:eastAsiaTheme="minorEastAsia" w:hAnsi="Times New Roman"/>
                <w:lang w:eastAsia="ru-RU"/>
              </w:rPr>
            </w:pPr>
            <w:r w:rsidRPr="00C13210">
              <w:rPr>
                <w:rFonts w:ascii="Times New Roman" w:eastAsiaTheme="minorEastAsia" w:hAnsi="Times New Roman"/>
                <w:lang w:eastAsia="ru-RU"/>
              </w:rPr>
              <w:t xml:space="preserve">«Прятки» </w:t>
            </w:r>
          </w:p>
          <w:p w:rsidR="00C13210" w:rsidRPr="00C13210" w:rsidRDefault="00C13210" w:rsidP="00C13210">
            <w:pPr>
              <w:spacing w:after="0"/>
              <w:jc w:val="both"/>
              <w:rPr>
                <w:rFonts w:ascii="Times New Roman" w:eastAsiaTheme="minorEastAsia" w:hAnsi="Times New Roman"/>
                <w:lang w:eastAsia="ru-RU"/>
              </w:rPr>
            </w:pPr>
            <w:r w:rsidRPr="00C13210">
              <w:rPr>
                <w:rFonts w:ascii="Times New Roman" w:eastAsiaTheme="minorEastAsia" w:hAnsi="Times New Roman"/>
                <w:lang w:eastAsia="ru-RU"/>
              </w:rPr>
              <w:t xml:space="preserve">«Массажный шарик  </w:t>
            </w:r>
            <w:proofErr w:type="gramStart"/>
            <w:r w:rsidRPr="00C13210">
              <w:rPr>
                <w:rFonts w:ascii="Times New Roman" w:eastAsiaTheme="minorEastAsia" w:hAnsi="Times New Roman"/>
                <w:lang w:eastAsia="ru-RU"/>
              </w:rPr>
              <w:t>-С</w:t>
            </w:r>
            <w:proofErr w:type="gramEnd"/>
            <w:r w:rsidRPr="00C13210">
              <w:rPr>
                <w:rFonts w:ascii="Times New Roman" w:eastAsiaTheme="minorEastAsia" w:hAnsi="Times New Roman"/>
                <w:lang w:eastAsia="ru-RU"/>
              </w:rPr>
              <w:t xml:space="preserve">у - </w:t>
            </w:r>
            <w:proofErr w:type="spellStart"/>
            <w:r w:rsidRPr="00C13210">
              <w:rPr>
                <w:rFonts w:ascii="Times New Roman" w:eastAsiaTheme="minorEastAsia" w:hAnsi="Times New Roman"/>
                <w:lang w:eastAsia="ru-RU"/>
              </w:rPr>
              <w:t>Джок</w:t>
            </w:r>
            <w:proofErr w:type="spellEnd"/>
            <w:r w:rsidRPr="00C13210">
              <w:rPr>
                <w:rFonts w:ascii="Times New Roman" w:eastAsiaTheme="minorEastAsia" w:hAnsi="Times New Roman"/>
                <w:lang w:eastAsia="ru-RU"/>
              </w:rPr>
              <w:t>»</w:t>
            </w:r>
          </w:p>
          <w:p w:rsidR="00C13210" w:rsidRPr="00C13210" w:rsidRDefault="00C13210" w:rsidP="00C13210">
            <w:pPr>
              <w:spacing w:after="0"/>
              <w:jc w:val="both"/>
              <w:rPr>
                <w:rFonts w:ascii="Times New Roman" w:eastAsiaTheme="minorEastAsia" w:hAnsi="Times New Roman"/>
                <w:lang w:eastAsia="ru-RU"/>
              </w:rPr>
            </w:pPr>
            <w:r w:rsidRPr="00C13210">
              <w:rPr>
                <w:rFonts w:ascii="Times New Roman" w:eastAsiaTheme="minorEastAsia" w:hAnsi="Times New Roman"/>
                <w:lang w:eastAsia="ru-RU"/>
              </w:rPr>
              <w:t xml:space="preserve"> «Шнуровки»</w:t>
            </w:r>
          </w:p>
          <w:p w:rsidR="00C13210" w:rsidRPr="00C13210" w:rsidRDefault="00C13210" w:rsidP="00C13210">
            <w:pPr>
              <w:spacing w:after="0"/>
              <w:jc w:val="both"/>
              <w:rPr>
                <w:rFonts w:ascii="Times New Roman" w:eastAsiaTheme="minorEastAsia" w:hAnsi="Times New Roman"/>
                <w:lang w:eastAsia="ru-RU"/>
              </w:rPr>
            </w:pPr>
            <w:r w:rsidRPr="00C13210">
              <w:rPr>
                <w:rFonts w:ascii="Times New Roman" w:eastAsiaTheme="minorEastAsia" w:hAnsi="Times New Roman"/>
                <w:lang w:eastAsia="ru-RU"/>
              </w:rPr>
              <w:t>«Мешочек»</w:t>
            </w:r>
          </w:p>
          <w:p w:rsidR="00C13210" w:rsidRPr="00C13210" w:rsidRDefault="00C13210" w:rsidP="00C13210">
            <w:pPr>
              <w:rPr>
                <w:rFonts w:ascii="Times New Roman" w:eastAsiaTheme="minorEastAsia" w:hAnsi="Times New Roman"/>
                <w:lang w:eastAsia="ru-RU"/>
              </w:rPr>
            </w:pPr>
          </w:p>
        </w:tc>
        <w:tc>
          <w:tcPr>
            <w:tcW w:w="3118" w:type="dxa"/>
          </w:tcPr>
          <w:p w:rsidR="00C13210" w:rsidRPr="00C13210" w:rsidRDefault="00C13210" w:rsidP="00C13210">
            <w:pPr>
              <w:spacing w:after="0"/>
              <w:rPr>
                <w:rFonts w:ascii="Times New Roman" w:eastAsiaTheme="minorEastAsia" w:hAnsi="Times New Roman"/>
                <w:lang w:eastAsia="ru-RU"/>
              </w:rPr>
            </w:pPr>
            <w:r w:rsidRPr="00C13210">
              <w:rPr>
                <w:rFonts w:ascii="Times New Roman" w:eastAsiaTheme="minorEastAsia" w:hAnsi="Times New Roman"/>
                <w:lang w:eastAsia="ru-RU"/>
              </w:rPr>
              <w:t>«Капли»</w:t>
            </w:r>
          </w:p>
          <w:p w:rsidR="00C13210" w:rsidRPr="00C13210" w:rsidRDefault="00C13210" w:rsidP="00C13210">
            <w:pPr>
              <w:spacing w:after="0"/>
              <w:rPr>
                <w:rFonts w:ascii="Times New Roman" w:eastAsiaTheme="minorEastAsia" w:hAnsi="Times New Roman"/>
                <w:lang w:eastAsia="ru-RU"/>
              </w:rPr>
            </w:pPr>
            <w:r w:rsidRPr="00C13210">
              <w:rPr>
                <w:rFonts w:ascii="Times New Roman" w:eastAsiaTheme="minorEastAsia" w:hAnsi="Times New Roman"/>
                <w:lang w:eastAsia="ru-RU"/>
              </w:rPr>
              <w:t>«Будь внимательным»</w:t>
            </w:r>
          </w:p>
          <w:p w:rsidR="00C13210" w:rsidRPr="00C13210" w:rsidRDefault="00C13210" w:rsidP="00C13210">
            <w:pPr>
              <w:spacing w:after="0"/>
              <w:rPr>
                <w:rFonts w:ascii="Times New Roman" w:eastAsiaTheme="minorEastAsia" w:hAnsi="Times New Roman"/>
                <w:lang w:eastAsia="ru-RU"/>
              </w:rPr>
            </w:pPr>
            <w:r w:rsidRPr="00C13210">
              <w:rPr>
                <w:rFonts w:ascii="Times New Roman" w:eastAsiaTheme="minorEastAsia" w:hAnsi="Times New Roman"/>
                <w:lang w:eastAsia="ru-RU"/>
              </w:rPr>
              <w:t>«Поход»</w:t>
            </w:r>
          </w:p>
          <w:p w:rsidR="00C13210" w:rsidRPr="00C13210" w:rsidRDefault="00C13210" w:rsidP="00C13210">
            <w:pPr>
              <w:spacing w:after="0"/>
              <w:rPr>
                <w:rFonts w:ascii="Times New Roman" w:eastAsiaTheme="minorEastAsia" w:hAnsi="Times New Roman"/>
                <w:lang w:eastAsia="ru-RU"/>
              </w:rPr>
            </w:pPr>
            <w:r w:rsidRPr="00C13210">
              <w:rPr>
                <w:rFonts w:ascii="Times New Roman" w:eastAsiaTheme="minorEastAsia" w:hAnsi="Times New Roman"/>
                <w:lang w:eastAsia="ru-RU"/>
              </w:rPr>
              <w:t>«Лягушата»</w:t>
            </w:r>
          </w:p>
          <w:p w:rsidR="00C13210" w:rsidRPr="00C13210" w:rsidRDefault="00C13210" w:rsidP="00C13210">
            <w:pPr>
              <w:spacing w:after="0"/>
              <w:rPr>
                <w:rFonts w:ascii="Times New Roman" w:eastAsiaTheme="minorEastAsia" w:hAnsi="Times New Roman"/>
                <w:lang w:eastAsia="ru-RU"/>
              </w:rPr>
            </w:pPr>
            <w:r w:rsidRPr="00C13210">
              <w:rPr>
                <w:rFonts w:ascii="Times New Roman" w:eastAsiaTheme="minorEastAsia" w:hAnsi="Times New Roman"/>
                <w:lang w:eastAsia="ru-RU"/>
              </w:rPr>
              <w:t>«Балтай болтай»</w:t>
            </w:r>
          </w:p>
          <w:p w:rsidR="00C13210" w:rsidRPr="00C13210" w:rsidRDefault="00C13210" w:rsidP="00C13210">
            <w:pPr>
              <w:spacing w:after="0"/>
              <w:rPr>
                <w:rFonts w:ascii="Times New Roman" w:eastAsiaTheme="minorEastAsia" w:hAnsi="Times New Roman"/>
                <w:lang w:eastAsia="ru-RU"/>
              </w:rPr>
            </w:pPr>
            <w:r w:rsidRPr="00C13210">
              <w:rPr>
                <w:rFonts w:ascii="Times New Roman" w:eastAsiaTheme="minorEastAsia" w:hAnsi="Times New Roman"/>
                <w:lang w:eastAsia="ru-RU"/>
              </w:rPr>
              <w:t>«Пильщики»</w:t>
            </w:r>
          </w:p>
          <w:p w:rsidR="00C13210" w:rsidRPr="00C13210" w:rsidRDefault="00C13210" w:rsidP="00C13210">
            <w:pPr>
              <w:spacing w:after="0"/>
              <w:rPr>
                <w:rFonts w:ascii="Times New Roman" w:eastAsiaTheme="minorEastAsia" w:hAnsi="Times New Roman"/>
                <w:lang w:eastAsia="ru-RU"/>
              </w:rPr>
            </w:pPr>
            <w:r w:rsidRPr="00C13210">
              <w:rPr>
                <w:rFonts w:ascii="Times New Roman" w:eastAsiaTheme="minorEastAsia" w:hAnsi="Times New Roman"/>
                <w:lang w:eastAsia="ru-RU"/>
              </w:rPr>
              <w:t>«Замри»</w:t>
            </w:r>
          </w:p>
          <w:p w:rsidR="00C13210" w:rsidRPr="00C13210" w:rsidRDefault="00C13210" w:rsidP="00C13210">
            <w:pPr>
              <w:spacing w:after="0"/>
              <w:rPr>
                <w:rFonts w:ascii="Times New Roman" w:eastAsiaTheme="minorEastAsia" w:hAnsi="Times New Roman"/>
                <w:lang w:eastAsia="ru-RU"/>
              </w:rPr>
            </w:pPr>
            <w:r w:rsidRPr="00C13210">
              <w:rPr>
                <w:rFonts w:ascii="Times New Roman" w:eastAsiaTheme="minorEastAsia" w:hAnsi="Times New Roman"/>
                <w:lang w:eastAsia="ru-RU"/>
              </w:rPr>
              <w:t>«Повтори за мной»</w:t>
            </w:r>
          </w:p>
          <w:p w:rsidR="00C13210" w:rsidRPr="00C13210" w:rsidRDefault="00C13210" w:rsidP="00C13210">
            <w:pPr>
              <w:spacing w:after="0"/>
              <w:rPr>
                <w:rFonts w:asciiTheme="minorHAnsi" w:eastAsiaTheme="minorEastAsia" w:hAnsiTheme="minorHAnsi"/>
                <w:lang w:eastAsia="ru-RU"/>
              </w:rPr>
            </w:pPr>
            <w:r w:rsidRPr="00C13210">
              <w:rPr>
                <w:rFonts w:ascii="Times New Roman" w:eastAsiaTheme="minorEastAsia" w:hAnsi="Times New Roman"/>
                <w:lang w:eastAsia="ru-RU"/>
              </w:rPr>
              <w:t xml:space="preserve">«Стоп, </w:t>
            </w:r>
            <w:proofErr w:type="gramStart"/>
            <w:r w:rsidRPr="00C13210">
              <w:rPr>
                <w:rFonts w:ascii="Times New Roman" w:eastAsiaTheme="minorEastAsia" w:hAnsi="Times New Roman"/>
                <w:lang w:eastAsia="ru-RU"/>
              </w:rPr>
              <w:t>хлоп</w:t>
            </w:r>
            <w:proofErr w:type="gramEnd"/>
            <w:r w:rsidRPr="00C13210">
              <w:rPr>
                <w:rFonts w:ascii="Times New Roman" w:eastAsiaTheme="minorEastAsia" w:hAnsi="Times New Roman"/>
                <w:lang w:eastAsia="ru-RU"/>
              </w:rPr>
              <w:t>, раз»</w:t>
            </w:r>
          </w:p>
        </w:tc>
      </w:tr>
    </w:tbl>
    <w:p w:rsidR="00C13210" w:rsidRPr="00C13210" w:rsidRDefault="00C13210" w:rsidP="00C13210">
      <w:pPr>
        <w:jc w:val="both"/>
        <w:rPr>
          <w:rFonts w:ascii="Times New Roman" w:eastAsiaTheme="minorEastAsia" w:hAnsi="Times New Roman" w:cs="Times New Roman"/>
          <w:sz w:val="28"/>
          <w:szCs w:val="28"/>
          <w:lang w:eastAsia="ru-RU"/>
        </w:rPr>
        <w:sectPr w:rsidR="00C13210" w:rsidRPr="00C13210" w:rsidSect="00085CB6">
          <w:pgSz w:w="16838" w:h="11906" w:orient="landscape"/>
          <w:pgMar w:top="851" w:right="1134" w:bottom="1701" w:left="1134" w:header="709" w:footer="709" w:gutter="0"/>
          <w:cols w:space="708"/>
          <w:docGrid w:linePitch="360"/>
        </w:sectPr>
      </w:pPr>
    </w:p>
    <w:p w:rsidR="00C13210" w:rsidRPr="00C13210" w:rsidRDefault="00C13210" w:rsidP="00C13210">
      <w:pPr>
        <w:jc w:val="both"/>
        <w:rPr>
          <w:rFonts w:ascii="Times New Roman" w:eastAsiaTheme="minorEastAsia" w:hAnsi="Times New Roman" w:cs="Times New Roman"/>
          <w:sz w:val="28"/>
          <w:szCs w:val="28"/>
          <w:lang w:eastAsia="ru-RU"/>
        </w:rPr>
      </w:pPr>
      <w:r w:rsidRPr="00C13210">
        <w:rPr>
          <w:rFonts w:ascii="Times New Roman" w:eastAsiaTheme="minorEastAsia" w:hAnsi="Times New Roman" w:cs="Times New Roman"/>
          <w:sz w:val="28"/>
          <w:szCs w:val="28"/>
          <w:lang w:eastAsia="ru-RU"/>
        </w:rPr>
        <w:lastRenderedPageBreak/>
        <w:t xml:space="preserve">Индивидуальное сопровождение ребенка осуществляется  в тесном сотрудничестве с родителями </w:t>
      </w:r>
      <w:proofErr w:type="gramStart"/>
      <w:r w:rsidRPr="00C13210">
        <w:rPr>
          <w:rFonts w:ascii="Times New Roman" w:eastAsiaTheme="minorEastAsia" w:hAnsi="Times New Roman" w:cs="Times New Roman"/>
          <w:sz w:val="28"/>
          <w:szCs w:val="28"/>
          <w:lang w:eastAsia="ru-RU"/>
        </w:rPr>
        <w:t>через</w:t>
      </w:r>
      <w:proofErr w:type="gramEnd"/>
      <w:r w:rsidRPr="00C13210">
        <w:rPr>
          <w:rFonts w:ascii="Times New Roman" w:eastAsiaTheme="minorEastAsia" w:hAnsi="Times New Roman" w:cs="Times New Roman"/>
          <w:sz w:val="28"/>
          <w:szCs w:val="28"/>
          <w:lang w:eastAsia="ru-RU"/>
        </w:rPr>
        <w:t>:</w:t>
      </w:r>
    </w:p>
    <w:p w:rsidR="00C13210" w:rsidRPr="00C13210" w:rsidRDefault="00C13210" w:rsidP="0034481B">
      <w:pPr>
        <w:numPr>
          <w:ilvl w:val="0"/>
          <w:numId w:val="21"/>
        </w:numPr>
        <w:contextualSpacing/>
        <w:jc w:val="both"/>
        <w:rPr>
          <w:rFonts w:ascii="Times New Roman" w:hAnsi="Times New Roman" w:cs="Times New Roman"/>
          <w:sz w:val="28"/>
          <w:szCs w:val="28"/>
        </w:rPr>
      </w:pPr>
      <w:r w:rsidRPr="00C13210">
        <w:rPr>
          <w:rFonts w:ascii="Times New Roman" w:hAnsi="Times New Roman" w:cs="Times New Roman"/>
          <w:sz w:val="28"/>
          <w:szCs w:val="28"/>
        </w:rPr>
        <w:t>Индивидуальные беседы с воспитателями и специалистами;</w:t>
      </w:r>
    </w:p>
    <w:p w:rsidR="00C13210" w:rsidRPr="00C13210" w:rsidRDefault="00C13210" w:rsidP="0034481B">
      <w:pPr>
        <w:numPr>
          <w:ilvl w:val="0"/>
          <w:numId w:val="21"/>
        </w:numPr>
        <w:contextualSpacing/>
        <w:jc w:val="both"/>
        <w:rPr>
          <w:rFonts w:ascii="Times New Roman" w:hAnsi="Times New Roman" w:cs="Times New Roman"/>
          <w:sz w:val="28"/>
          <w:szCs w:val="28"/>
        </w:rPr>
      </w:pPr>
      <w:r w:rsidRPr="00C13210">
        <w:rPr>
          <w:rFonts w:ascii="Times New Roman" w:hAnsi="Times New Roman" w:cs="Times New Roman"/>
          <w:sz w:val="28"/>
          <w:szCs w:val="28"/>
        </w:rPr>
        <w:t>Консультации:</w:t>
      </w:r>
    </w:p>
    <w:p w:rsidR="00C13210" w:rsidRPr="00C13210" w:rsidRDefault="00C13210" w:rsidP="0034481B">
      <w:pPr>
        <w:numPr>
          <w:ilvl w:val="0"/>
          <w:numId w:val="21"/>
        </w:numPr>
        <w:contextualSpacing/>
        <w:jc w:val="both"/>
        <w:rPr>
          <w:rFonts w:ascii="Times New Roman" w:hAnsi="Times New Roman" w:cs="Times New Roman"/>
          <w:sz w:val="28"/>
          <w:szCs w:val="28"/>
        </w:rPr>
      </w:pPr>
      <w:r w:rsidRPr="00C13210">
        <w:rPr>
          <w:rFonts w:ascii="Times New Roman" w:hAnsi="Times New Roman" w:cs="Times New Roman"/>
          <w:sz w:val="28"/>
          <w:szCs w:val="28"/>
        </w:rPr>
        <w:t>заведующим ДОУ</w:t>
      </w:r>
    </w:p>
    <w:p w:rsidR="00C13210" w:rsidRPr="00C13210" w:rsidRDefault="00C13210" w:rsidP="0034481B">
      <w:pPr>
        <w:numPr>
          <w:ilvl w:val="0"/>
          <w:numId w:val="21"/>
        </w:numPr>
        <w:contextualSpacing/>
        <w:jc w:val="both"/>
        <w:rPr>
          <w:rFonts w:ascii="Times New Roman" w:hAnsi="Times New Roman" w:cs="Times New Roman"/>
          <w:sz w:val="28"/>
          <w:szCs w:val="28"/>
        </w:rPr>
      </w:pPr>
      <w:r w:rsidRPr="00C13210">
        <w:rPr>
          <w:rFonts w:ascii="Times New Roman" w:hAnsi="Times New Roman" w:cs="Times New Roman"/>
          <w:sz w:val="28"/>
          <w:szCs w:val="28"/>
        </w:rPr>
        <w:t xml:space="preserve"> с психологом, </w:t>
      </w:r>
    </w:p>
    <w:p w:rsidR="00C13210" w:rsidRPr="00C13210" w:rsidRDefault="00C13210" w:rsidP="0034481B">
      <w:pPr>
        <w:numPr>
          <w:ilvl w:val="0"/>
          <w:numId w:val="21"/>
        </w:numPr>
        <w:contextualSpacing/>
        <w:jc w:val="both"/>
        <w:rPr>
          <w:rFonts w:ascii="Times New Roman" w:hAnsi="Times New Roman" w:cs="Times New Roman"/>
          <w:sz w:val="28"/>
          <w:szCs w:val="28"/>
        </w:rPr>
      </w:pPr>
      <w:proofErr w:type="spellStart"/>
      <w:r w:rsidRPr="00C13210">
        <w:rPr>
          <w:rFonts w:ascii="Times New Roman" w:hAnsi="Times New Roman" w:cs="Times New Roman"/>
          <w:sz w:val="28"/>
          <w:szCs w:val="28"/>
        </w:rPr>
        <w:t>мед</w:t>
      </w:r>
      <w:proofErr w:type="gramStart"/>
      <w:r w:rsidRPr="00C13210">
        <w:rPr>
          <w:rFonts w:ascii="Times New Roman" w:hAnsi="Times New Roman" w:cs="Times New Roman"/>
          <w:sz w:val="28"/>
          <w:szCs w:val="28"/>
        </w:rPr>
        <w:t>.с</w:t>
      </w:r>
      <w:proofErr w:type="gramEnd"/>
      <w:r w:rsidRPr="00C13210">
        <w:rPr>
          <w:rFonts w:ascii="Times New Roman" w:hAnsi="Times New Roman" w:cs="Times New Roman"/>
          <w:sz w:val="28"/>
          <w:szCs w:val="28"/>
        </w:rPr>
        <w:t>естрой</w:t>
      </w:r>
      <w:proofErr w:type="spellEnd"/>
      <w:r w:rsidRPr="00C13210">
        <w:rPr>
          <w:rFonts w:ascii="Times New Roman" w:hAnsi="Times New Roman" w:cs="Times New Roman"/>
          <w:sz w:val="28"/>
          <w:szCs w:val="28"/>
        </w:rPr>
        <w:t>,</w:t>
      </w:r>
    </w:p>
    <w:p w:rsidR="00C13210" w:rsidRPr="00C13210" w:rsidRDefault="00C13210" w:rsidP="0034481B">
      <w:pPr>
        <w:numPr>
          <w:ilvl w:val="0"/>
          <w:numId w:val="21"/>
        </w:numPr>
        <w:contextualSpacing/>
        <w:jc w:val="both"/>
        <w:rPr>
          <w:rFonts w:ascii="Times New Roman" w:hAnsi="Times New Roman" w:cs="Times New Roman"/>
          <w:sz w:val="28"/>
          <w:szCs w:val="28"/>
        </w:rPr>
      </w:pPr>
      <w:r w:rsidRPr="00C13210">
        <w:rPr>
          <w:rFonts w:ascii="Times New Roman" w:hAnsi="Times New Roman" w:cs="Times New Roman"/>
          <w:sz w:val="28"/>
          <w:szCs w:val="28"/>
        </w:rPr>
        <w:t xml:space="preserve"> старшим воспитателем,</w:t>
      </w:r>
    </w:p>
    <w:p w:rsidR="00C13210" w:rsidRPr="00C13210" w:rsidRDefault="00C13210" w:rsidP="00C13210">
      <w:pPr>
        <w:ind w:left="720"/>
        <w:contextualSpacing/>
        <w:jc w:val="both"/>
        <w:rPr>
          <w:rFonts w:ascii="Times New Roman" w:hAnsi="Times New Roman" w:cs="Times New Roman"/>
          <w:sz w:val="28"/>
          <w:szCs w:val="28"/>
        </w:rPr>
      </w:pPr>
      <w:r w:rsidRPr="00C13210">
        <w:rPr>
          <w:rFonts w:ascii="Times New Roman" w:hAnsi="Times New Roman" w:cs="Times New Roman"/>
          <w:sz w:val="28"/>
          <w:szCs w:val="28"/>
        </w:rPr>
        <w:t xml:space="preserve">Обсуждение результатов коррекционно-развивающей </w:t>
      </w:r>
      <w:proofErr w:type="gramStart"/>
      <w:r w:rsidRPr="00C13210">
        <w:rPr>
          <w:rFonts w:ascii="Times New Roman" w:hAnsi="Times New Roman" w:cs="Times New Roman"/>
          <w:sz w:val="28"/>
          <w:szCs w:val="28"/>
        </w:rPr>
        <w:t>работы</w:t>
      </w:r>
      <w:proofErr w:type="gramEnd"/>
      <w:r w:rsidRPr="00C13210">
        <w:rPr>
          <w:rFonts w:ascii="Times New Roman" w:hAnsi="Times New Roman" w:cs="Times New Roman"/>
          <w:sz w:val="28"/>
          <w:szCs w:val="28"/>
        </w:rPr>
        <w:t xml:space="preserve"> а Севой периодически проходит на заседаниях </w:t>
      </w:r>
      <w:proofErr w:type="spellStart"/>
      <w:r w:rsidRPr="00C13210">
        <w:rPr>
          <w:rFonts w:ascii="Times New Roman" w:hAnsi="Times New Roman" w:cs="Times New Roman"/>
          <w:sz w:val="28"/>
          <w:szCs w:val="28"/>
        </w:rPr>
        <w:t>ПМПк</w:t>
      </w:r>
      <w:proofErr w:type="spellEnd"/>
      <w:r w:rsidRPr="00C13210">
        <w:rPr>
          <w:rFonts w:ascii="Times New Roman" w:hAnsi="Times New Roman" w:cs="Times New Roman"/>
          <w:sz w:val="28"/>
          <w:szCs w:val="28"/>
        </w:rPr>
        <w:t xml:space="preserve"> ДОУ.</w:t>
      </w:r>
    </w:p>
    <w:p w:rsidR="00C13210" w:rsidRPr="00C13210" w:rsidRDefault="00C13210" w:rsidP="00C13210">
      <w:pPr>
        <w:ind w:left="720"/>
        <w:contextualSpacing/>
        <w:jc w:val="both"/>
        <w:rPr>
          <w:rFonts w:ascii="Times New Roman" w:hAnsi="Times New Roman" w:cs="Times New Roman"/>
          <w:sz w:val="28"/>
          <w:szCs w:val="28"/>
        </w:rPr>
      </w:pPr>
    </w:p>
    <w:p w:rsidR="00C13210" w:rsidRPr="00C13210" w:rsidRDefault="00C13210" w:rsidP="00C13210">
      <w:pPr>
        <w:ind w:left="720"/>
        <w:contextualSpacing/>
        <w:jc w:val="both"/>
        <w:rPr>
          <w:rFonts w:ascii="Times New Roman" w:hAnsi="Times New Roman" w:cs="Times New Roman"/>
          <w:b/>
          <w:sz w:val="28"/>
          <w:szCs w:val="28"/>
        </w:rPr>
      </w:pPr>
      <w:r w:rsidRPr="00C13210">
        <w:rPr>
          <w:rFonts w:ascii="Times New Roman" w:hAnsi="Times New Roman" w:cs="Times New Roman"/>
          <w:b/>
          <w:sz w:val="28"/>
          <w:szCs w:val="28"/>
        </w:rPr>
        <w:t>Заключение и рекомендации:</w:t>
      </w:r>
    </w:p>
    <w:p w:rsidR="00C13210" w:rsidRPr="00C13210" w:rsidRDefault="00C13210" w:rsidP="00C13210">
      <w:pPr>
        <w:jc w:val="both"/>
        <w:rPr>
          <w:rFonts w:ascii="Times New Roman" w:eastAsiaTheme="minorEastAsia" w:hAnsi="Times New Roman" w:cs="Times New Roman"/>
          <w:sz w:val="28"/>
          <w:szCs w:val="28"/>
          <w:lang w:eastAsia="ru-RU"/>
        </w:rPr>
      </w:pPr>
    </w:p>
    <w:p w:rsidR="00C13210" w:rsidRPr="00C13210" w:rsidRDefault="00C13210" w:rsidP="00C13210">
      <w:pPr>
        <w:jc w:val="both"/>
        <w:rPr>
          <w:rFonts w:ascii="Times New Roman" w:eastAsiaTheme="minorEastAsia" w:hAnsi="Times New Roman" w:cs="Times New Roman"/>
          <w:sz w:val="28"/>
          <w:szCs w:val="28"/>
          <w:lang w:eastAsia="ru-RU"/>
        </w:rPr>
      </w:pPr>
    </w:p>
    <w:p w:rsidR="00C13210" w:rsidRPr="00C13210" w:rsidRDefault="00C13210" w:rsidP="00C13210">
      <w:pPr>
        <w:jc w:val="both"/>
        <w:rPr>
          <w:rFonts w:ascii="Times New Roman" w:eastAsiaTheme="minorEastAsia" w:hAnsi="Times New Roman" w:cs="Times New Roman"/>
          <w:sz w:val="28"/>
          <w:szCs w:val="28"/>
          <w:lang w:eastAsia="ru-RU"/>
        </w:rPr>
      </w:pPr>
    </w:p>
    <w:p w:rsidR="00C13210" w:rsidRPr="00C13210" w:rsidRDefault="00C13210" w:rsidP="00C13210">
      <w:pPr>
        <w:jc w:val="both"/>
        <w:rPr>
          <w:rFonts w:ascii="Times New Roman" w:eastAsiaTheme="minorEastAsia" w:hAnsi="Times New Roman" w:cs="Times New Roman"/>
          <w:sz w:val="28"/>
          <w:szCs w:val="28"/>
          <w:lang w:eastAsia="ru-RU"/>
        </w:rPr>
      </w:pPr>
    </w:p>
    <w:p w:rsidR="00C13210" w:rsidRPr="00C13210" w:rsidRDefault="00C13210" w:rsidP="00C13210">
      <w:pPr>
        <w:jc w:val="both"/>
        <w:rPr>
          <w:rFonts w:ascii="Times New Roman" w:eastAsiaTheme="minorEastAsia" w:hAnsi="Times New Roman" w:cs="Times New Roman"/>
          <w:sz w:val="28"/>
          <w:szCs w:val="28"/>
          <w:lang w:eastAsia="ru-RU"/>
        </w:rPr>
      </w:pPr>
    </w:p>
    <w:p w:rsidR="00C13210" w:rsidRPr="00C13210" w:rsidRDefault="00C13210" w:rsidP="00C13210">
      <w:pPr>
        <w:jc w:val="both"/>
        <w:rPr>
          <w:rFonts w:ascii="Times New Roman" w:eastAsiaTheme="minorEastAsia" w:hAnsi="Times New Roman" w:cs="Times New Roman"/>
          <w:sz w:val="28"/>
          <w:szCs w:val="28"/>
          <w:lang w:eastAsia="ru-RU"/>
        </w:rPr>
      </w:pPr>
    </w:p>
    <w:p w:rsidR="00C13210" w:rsidRDefault="00C13210" w:rsidP="00544370">
      <w:pPr>
        <w:spacing w:line="360" w:lineRule="auto"/>
        <w:ind w:firstLine="709"/>
        <w:jc w:val="both"/>
        <w:rPr>
          <w:rFonts w:ascii="Times New Roman" w:hAnsi="Times New Roman" w:cs="Times New Roman"/>
          <w:sz w:val="28"/>
        </w:rPr>
      </w:pPr>
    </w:p>
    <w:p w:rsidR="00C13210" w:rsidRDefault="00C13210" w:rsidP="00544370">
      <w:pPr>
        <w:spacing w:line="360" w:lineRule="auto"/>
        <w:ind w:firstLine="709"/>
        <w:jc w:val="both"/>
        <w:rPr>
          <w:rFonts w:ascii="Times New Roman" w:hAnsi="Times New Roman" w:cs="Times New Roman"/>
          <w:sz w:val="28"/>
        </w:rPr>
      </w:pPr>
    </w:p>
    <w:p w:rsidR="00C13210" w:rsidRDefault="00C13210" w:rsidP="00544370">
      <w:pPr>
        <w:spacing w:line="360" w:lineRule="auto"/>
        <w:ind w:firstLine="709"/>
        <w:jc w:val="both"/>
        <w:rPr>
          <w:rFonts w:ascii="Times New Roman" w:hAnsi="Times New Roman" w:cs="Times New Roman"/>
          <w:sz w:val="28"/>
        </w:rPr>
      </w:pPr>
    </w:p>
    <w:p w:rsidR="00C13210" w:rsidRDefault="00C13210" w:rsidP="00544370">
      <w:pPr>
        <w:spacing w:line="360" w:lineRule="auto"/>
        <w:ind w:firstLine="709"/>
        <w:jc w:val="both"/>
        <w:rPr>
          <w:rFonts w:ascii="Times New Roman" w:hAnsi="Times New Roman" w:cs="Times New Roman"/>
          <w:sz w:val="28"/>
        </w:rPr>
      </w:pPr>
    </w:p>
    <w:p w:rsidR="00C13210" w:rsidRDefault="00C13210" w:rsidP="00544370">
      <w:pPr>
        <w:spacing w:line="360" w:lineRule="auto"/>
        <w:ind w:firstLine="709"/>
        <w:jc w:val="both"/>
        <w:rPr>
          <w:rFonts w:ascii="Times New Roman" w:hAnsi="Times New Roman" w:cs="Times New Roman"/>
          <w:sz w:val="28"/>
        </w:rPr>
      </w:pPr>
    </w:p>
    <w:p w:rsidR="00C13210" w:rsidRDefault="00C13210" w:rsidP="00544370">
      <w:pPr>
        <w:spacing w:line="360" w:lineRule="auto"/>
        <w:ind w:firstLine="709"/>
        <w:jc w:val="both"/>
        <w:rPr>
          <w:rFonts w:ascii="Times New Roman" w:hAnsi="Times New Roman" w:cs="Times New Roman"/>
          <w:sz w:val="28"/>
        </w:rPr>
      </w:pPr>
    </w:p>
    <w:p w:rsidR="00C13210" w:rsidRDefault="00C13210" w:rsidP="00544370">
      <w:pPr>
        <w:spacing w:line="360" w:lineRule="auto"/>
        <w:ind w:firstLine="709"/>
        <w:jc w:val="both"/>
        <w:rPr>
          <w:rFonts w:ascii="Times New Roman" w:hAnsi="Times New Roman" w:cs="Times New Roman"/>
          <w:sz w:val="28"/>
        </w:rPr>
      </w:pPr>
    </w:p>
    <w:p w:rsidR="00C13210" w:rsidRDefault="00C13210" w:rsidP="00544370">
      <w:pPr>
        <w:spacing w:line="360" w:lineRule="auto"/>
        <w:ind w:firstLine="709"/>
        <w:jc w:val="both"/>
        <w:rPr>
          <w:rFonts w:ascii="Times New Roman" w:hAnsi="Times New Roman" w:cs="Times New Roman"/>
          <w:sz w:val="28"/>
        </w:rPr>
      </w:pPr>
    </w:p>
    <w:p w:rsidR="00C13210" w:rsidRDefault="00C13210" w:rsidP="00544370">
      <w:pPr>
        <w:spacing w:line="360" w:lineRule="auto"/>
        <w:ind w:firstLine="709"/>
        <w:jc w:val="both"/>
        <w:rPr>
          <w:rFonts w:ascii="Times New Roman" w:hAnsi="Times New Roman" w:cs="Times New Roman"/>
          <w:sz w:val="28"/>
        </w:rPr>
      </w:pPr>
    </w:p>
    <w:p w:rsidR="00C13210" w:rsidRDefault="00C13210" w:rsidP="00C13210">
      <w:pPr>
        <w:spacing w:line="360" w:lineRule="auto"/>
        <w:ind w:firstLine="709"/>
        <w:jc w:val="right"/>
        <w:rPr>
          <w:rFonts w:ascii="Times New Roman" w:hAnsi="Times New Roman" w:cs="Times New Roman"/>
          <w:b/>
          <w:sz w:val="28"/>
        </w:rPr>
      </w:pPr>
    </w:p>
    <w:p w:rsidR="00C13210" w:rsidRPr="00C13210" w:rsidRDefault="00C13210" w:rsidP="00C13210">
      <w:pPr>
        <w:spacing w:line="360" w:lineRule="auto"/>
        <w:ind w:firstLine="709"/>
        <w:jc w:val="right"/>
        <w:rPr>
          <w:rFonts w:ascii="Times New Roman" w:hAnsi="Times New Roman" w:cs="Times New Roman"/>
          <w:b/>
          <w:sz w:val="28"/>
        </w:rPr>
      </w:pPr>
      <w:r w:rsidRPr="00C13210">
        <w:rPr>
          <w:rFonts w:ascii="Times New Roman" w:hAnsi="Times New Roman" w:cs="Times New Roman"/>
          <w:b/>
          <w:sz w:val="28"/>
        </w:rPr>
        <w:lastRenderedPageBreak/>
        <w:t>Приложение 2</w:t>
      </w:r>
    </w:p>
    <w:p w:rsidR="00C13210" w:rsidRPr="00C13210" w:rsidRDefault="00C13210" w:rsidP="00C13210">
      <w:pPr>
        <w:tabs>
          <w:tab w:val="left" w:pos="9288"/>
        </w:tabs>
        <w:spacing w:after="0" w:line="240" w:lineRule="auto"/>
        <w:jc w:val="center"/>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 xml:space="preserve">Муниципальное общеобразовательное учреждение </w:t>
      </w:r>
    </w:p>
    <w:p w:rsidR="00C13210" w:rsidRPr="00C13210" w:rsidRDefault="00C13210" w:rsidP="00C13210">
      <w:pPr>
        <w:tabs>
          <w:tab w:val="left" w:pos="9288"/>
        </w:tabs>
        <w:spacing w:after="0" w:line="240" w:lineRule="auto"/>
        <w:jc w:val="center"/>
        <w:rPr>
          <w:rFonts w:ascii="Times New Roman" w:eastAsia="Times New Roman" w:hAnsi="Times New Roman" w:cs="Times New Roman"/>
          <w:sz w:val="28"/>
          <w:szCs w:val="28"/>
          <w:lang w:eastAsia="ru-RU"/>
        </w:rPr>
      </w:pPr>
      <w:proofErr w:type="spellStart"/>
      <w:r w:rsidRPr="00C13210">
        <w:rPr>
          <w:rFonts w:ascii="Times New Roman" w:eastAsia="Times New Roman" w:hAnsi="Times New Roman" w:cs="Times New Roman"/>
          <w:sz w:val="28"/>
          <w:szCs w:val="28"/>
          <w:lang w:eastAsia="ru-RU"/>
        </w:rPr>
        <w:t>Судиславская</w:t>
      </w:r>
      <w:proofErr w:type="spellEnd"/>
      <w:r w:rsidRPr="00C13210">
        <w:rPr>
          <w:rFonts w:ascii="Times New Roman" w:eastAsia="Times New Roman" w:hAnsi="Times New Roman" w:cs="Times New Roman"/>
          <w:sz w:val="28"/>
          <w:szCs w:val="28"/>
          <w:lang w:eastAsia="ru-RU"/>
        </w:rPr>
        <w:t xml:space="preserve"> основная общеобразовательная школа </w:t>
      </w:r>
    </w:p>
    <w:p w:rsidR="00C13210" w:rsidRPr="00C13210" w:rsidRDefault="00C13210" w:rsidP="00C13210">
      <w:pPr>
        <w:tabs>
          <w:tab w:val="left" w:pos="9288"/>
        </w:tabs>
        <w:spacing w:after="0" w:line="240" w:lineRule="auto"/>
        <w:jc w:val="center"/>
        <w:rPr>
          <w:rFonts w:ascii="Times New Roman" w:eastAsia="Times New Roman" w:hAnsi="Times New Roman" w:cs="Times New Roman"/>
          <w:sz w:val="28"/>
          <w:szCs w:val="28"/>
          <w:lang w:eastAsia="ru-RU"/>
        </w:rPr>
      </w:pPr>
      <w:proofErr w:type="spellStart"/>
      <w:r w:rsidRPr="00C13210">
        <w:rPr>
          <w:rFonts w:ascii="Times New Roman" w:eastAsia="Times New Roman" w:hAnsi="Times New Roman" w:cs="Times New Roman"/>
          <w:sz w:val="28"/>
          <w:szCs w:val="28"/>
          <w:lang w:eastAsia="ru-RU"/>
        </w:rPr>
        <w:t>Судиславского</w:t>
      </w:r>
      <w:proofErr w:type="spellEnd"/>
      <w:r w:rsidRPr="00C13210">
        <w:rPr>
          <w:rFonts w:ascii="Times New Roman" w:eastAsia="Times New Roman" w:hAnsi="Times New Roman" w:cs="Times New Roman"/>
          <w:sz w:val="28"/>
          <w:szCs w:val="28"/>
          <w:lang w:eastAsia="ru-RU"/>
        </w:rPr>
        <w:t xml:space="preserve"> муниципального района Костромской области</w:t>
      </w:r>
    </w:p>
    <w:p w:rsidR="00C13210" w:rsidRPr="00C13210" w:rsidRDefault="00C13210" w:rsidP="00C13210">
      <w:pPr>
        <w:tabs>
          <w:tab w:val="left" w:pos="9288"/>
        </w:tabs>
        <w:spacing w:after="0" w:line="240" w:lineRule="auto"/>
        <w:jc w:val="center"/>
        <w:rPr>
          <w:rFonts w:ascii="Times New Roman" w:eastAsia="Times New Roman" w:hAnsi="Times New Roman" w:cs="Times New Roman"/>
          <w:sz w:val="28"/>
          <w:szCs w:val="28"/>
          <w:lang w:eastAsia="ru-RU"/>
        </w:rPr>
      </w:pPr>
    </w:p>
    <w:p w:rsidR="00C13210" w:rsidRPr="00C13210" w:rsidRDefault="00C13210" w:rsidP="00C13210">
      <w:pPr>
        <w:tabs>
          <w:tab w:val="left" w:pos="9288"/>
        </w:tabs>
        <w:spacing w:after="0" w:line="240" w:lineRule="auto"/>
        <w:jc w:val="center"/>
        <w:rPr>
          <w:rFonts w:ascii="Times New Roman" w:eastAsia="Times New Roman" w:hAnsi="Times New Roman" w:cs="Times New Roman"/>
          <w:sz w:val="28"/>
          <w:szCs w:val="28"/>
          <w:lang w:eastAsia="ru-RU"/>
        </w:rPr>
      </w:pPr>
    </w:p>
    <w:p w:rsidR="00C13210" w:rsidRPr="00C13210" w:rsidRDefault="00C13210" w:rsidP="00C13210">
      <w:pPr>
        <w:tabs>
          <w:tab w:val="left" w:pos="9288"/>
        </w:tabs>
        <w:spacing w:after="0" w:line="240" w:lineRule="auto"/>
        <w:jc w:val="center"/>
        <w:rPr>
          <w:rFonts w:ascii="Times New Roman" w:eastAsia="Times New Roman" w:hAnsi="Times New Roman" w:cs="Times New Roman"/>
          <w:sz w:val="28"/>
          <w:szCs w:val="28"/>
          <w:lang w:eastAsia="ru-RU"/>
        </w:rPr>
      </w:pPr>
    </w:p>
    <w:p w:rsidR="00C13210" w:rsidRPr="00C13210" w:rsidRDefault="00C13210" w:rsidP="00C13210">
      <w:pPr>
        <w:tabs>
          <w:tab w:val="left" w:pos="9288"/>
        </w:tabs>
        <w:spacing w:after="0" w:line="240" w:lineRule="auto"/>
        <w:jc w:val="center"/>
        <w:rPr>
          <w:rFonts w:ascii="Times New Roman" w:eastAsia="Times New Roman" w:hAnsi="Times New Roman" w:cs="Times New Roman"/>
          <w:sz w:val="28"/>
          <w:szCs w:val="28"/>
          <w:lang w:eastAsia="ru-RU"/>
        </w:rPr>
      </w:pPr>
    </w:p>
    <w:p w:rsidR="00C13210" w:rsidRPr="00C13210" w:rsidRDefault="00C13210" w:rsidP="00C13210">
      <w:pPr>
        <w:tabs>
          <w:tab w:val="left" w:pos="9288"/>
        </w:tabs>
        <w:spacing w:after="0" w:line="240" w:lineRule="auto"/>
        <w:jc w:val="center"/>
        <w:rPr>
          <w:rFonts w:ascii="Times New Roman" w:eastAsia="Times New Roman" w:hAnsi="Times New Roman" w:cs="Times New Roman"/>
          <w:sz w:val="28"/>
          <w:szCs w:val="28"/>
          <w:lang w:eastAsia="ru-RU"/>
        </w:rPr>
      </w:pPr>
    </w:p>
    <w:p w:rsidR="00C13210" w:rsidRPr="00C13210" w:rsidRDefault="00C13210" w:rsidP="00C13210">
      <w:pPr>
        <w:tabs>
          <w:tab w:val="left" w:pos="9288"/>
        </w:tabs>
        <w:spacing w:after="0" w:line="240" w:lineRule="auto"/>
        <w:jc w:val="center"/>
        <w:rPr>
          <w:rFonts w:ascii="Times New Roman" w:eastAsia="Times New Roman" w:hAnsi="Times New Roman" w:cs="Times New Roman"/>
          <w:sz w:val="28"/>
          <w:szCs w:val="28"/>
          <w:lang w:eastAsia="ru-RU"/>
        </w:rPr>
      </w:pPr>
    </w:p>
    <w:p w:rsidR="00C13210" w:rsidRPr="00C13210" w:rsidRDefault="00C13210" w:rsidP="00C13210">
      <w:pPr>
        <w:tabs>
          <w:tab w:val="left" w:pos="9288"/>
        </w:tabs>
        <w:spacing w:after="0" w:line="240" w:lineRule="auto"/>
        <w:jc w:val="center"/>
        <w:rPr>
          <w:rFonts w:ascii="Times New Roman" w:eastAsia="Times New Roman" w:hAnsi="Times New Roman" w:cs="Times New Roman"/>
          <w:sz w:val="28"/>
          <w:szCs w:val="28"/>
          <w:lang w:eastAsia="ru-RU"/>
        </w:rPr>
      </w:pPr>
    </w:p>
    <w:p w:rsidR="00C13210" w:rsidRPr="00C13210" w:rsidRDefault="00C13210" w:rsidP="00C13210">
      <w:pPr>
        <w:tabs>
          <w:tab w:val="left" w:pos="9288"/>
        </w:tabs>
        <w:spacing w:after="0" w:line="240" w:lineRule="auto"/>
        <w:jc w:val="center"/>
        <w:rPr>
          <w:rFonts w:ascii="Times New Roman" w:eastAsia="Times New Roman" w:hAnsi="Times New Roman" w:cs="Times New Roman"/>
          <w:sz w:val="28"/>
          <w:szCs w:val="28"/>
          <w:lang w:eastAsia="ru-RU"/>
        </w:rPr>
      </w:pPr>
    </w:p>
    <w:p w:rsidR="00C13210" w:rsidRPr="00C13210" w:rsidRDefault="00C13210" w:rsidP="00C13210">
      <w:pPr>
        <w:spacing w:after="0" w:line="240" w:lineRule="auto"/>
        <w:jc w:val="center"/>
        <w:rPr>
          <w:rFonts w:ascii="Times New Roman" w:eastAsia="@Arial Unicode MS" w:hAnsi="Times New Roman" w:cs="Times New Roman"/>
          <w:b/>
          <w:sz w:val="28"/>
          <w:szCs w:val="28"/>
          <w:lang w:eastAsia="ru-RU"/>
        </w:rPr>
      </w:pPr>
      <w:r w:rsidRPr="00C13210">
        <w:rPr>
          <w:rFonts w:ascii="Times New Roman" w:eastAsia="@Arial Unicode MS" w:hAnsi="Times New Roman" w:cs="Times New Roman"/>
          <w:b/>
          <w:sz w:val="28"/>
          <w:szCs w:val="28"/>
          <w:lang w:eastAsia="ru-RU"/>
        </w:rPr>
        <w:t>Индивидуальный образовательный маршрут</w:t>
      </w:r>
    </w:p>
    <w:p w:rsidR="00C13210" w:rsidRPr="00C13210" w:rsidRDefault="00C13210" w:rsidP="00C13210">
      <w:pPr>
        <w:spacing w:after="0" w:line="240" w:lineRule="auto"/>
        <w:jc w:val="center"/>
        <w:rPr>
          <w:rFonts w:ascii="Times New Roman" w:eastAsia="@Arial Unicode MS" w:hAnsi="Times New Roman" w:cs="Times New Roman"/>
          <w:b/>
          <w:sz w:val="28"/>
          <w:szCs w:val="28"/>
          <w:lang w:eastAsia="ru-RU"/>
        </w:rPr>
      </w:pPr>
    </w:p>
    <w:p w:rsidR="00C13210" w:rsidRPr="00C13210" w:rsidRDefault="00C13210" w:rsidP="00C13210">
      <w:pPr>
        <w:spacing w:after="0" w:line="240" w:lineRule="auto"/>
        <w:jc w:val="center"/>
        <w:rPr>
          <w:rFonts w:ascii="Times New Roman" w:eastAsia="Times New Roman" w:hAnsi="Times New Roman" w:cs="Times New Roman"/>
          <w:b/>
          <w:sz w:val="28"/>
          <w:szCs w:val="28"/>
          <w:lang w:eastAsia="ru-RU"/>
        </w:rPr>
      </w:pPr>
    </w:p>
    <w:p w:rsidR="00C13210" w:rsidRPr="00C13210" w:rsidRDefault="00C13210" w:rsidP="00C13210">
      <w:pPr>
        <w:spacing w:after="0" w:line="360" w:lineRule="auto"/>
        <w:jc w:val="center"/>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ученицы  6 класса ХХХХХ Ксении</w:t>
      </w:r>
    </w:p>
    <w:p w:rsidR="00C13210" w:rsidRPr="00C13210" w:rsidRDefault="00C13210" w:rsidP="00C13210">
      <w:pPr>
        <w:spacing w:after="0" w:line="360" w:lineRule="auto"/>
        <w:jc w:val="center"/>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(Заключение ОГКУ «КО ПМПК»: ограниченные возможности здоровья, обусловленные задержкой психического развития)</w:t>
      </w:r>
    </w:p>
    <w:p w:rsidR="00C13210" w:rsidRPr="00C13210" w:rsidRDefault="00C13210" w:rsidP="00C13210">
      <w:pPr>
        <w:tabs>
          <w:tab w:val="left" w:pos="1905"/>
          <w:tab w:val="left" w:pos="2805"/>
          <w:tab w:val="center" w:pos="5207"/>
        </w:tabs>
        <w:spacing w:after="0" w:line="360" w:lineRule="auto"/>
        <w:rPr>
          <w:rFonts w:ascii="Times New Roman" w:eastAsia="Times New Roman" w:hAnsi="Times New Roman" w:cs="Times New Roman"/>
          <w:sz w:val="28"/>
          <w:szCs w:val="28"/>
          <w:lang w:eastAsia="ru-RU"/>
        </w:rPr>
      </w:pPr>
    </w:p>
    <w:p w:rsidR="00C13210" w:rsidRPr="00C13210" w:rsidRDefault="00C13210" w:rsidP="00C13210">
      <w:pPr>
        <w:spacing w:after="0" w:line="360" w:lineRule="auto"/>
        <w:rPr>
          <w:rFonts w:ascii="Times New Roman" w:eastAsia="Times New Roman" w:hAnsi="Times New Roman" w:cs="Times New Roman"/>
          <w:sz w:val="28"/>
          <w:szCs w:val="28"/>
          <w:lang w:eastAsia="ru-RU"/>
        </w:rPr>
      </w:pPr>
    </w:p>
    <w:p w:rsidR="00C13210" w:rsidRPr="00C13210" w:rsidRDefault="00C13210" w:rsidP="00C13210">
      <w:pPr>
        <w:tabs>
          <w:tab w:val="left" w:pos="6045"/>
        </w:tabs>
        <w:spacing w:after="0" w:line="360" w:lineRule="auto"/>
        <w:rPr>
          <w:rFonts w:ascii="Times New Roman" w:eastAsia="Times New Roman" w:hAnsi="Times New Roman" w:cs="Times New Roman"/>
          <w:sz w:val="28"/>
          <w:szCs w:val="28"/>
          <w:lang w:eastAsia="ru-RU"/>
        </w:rPr>
      </w:pPr>
    </w:p>
    <w:p w:rsidR="00C13210" w:rsidRPr="00C13210" w:rsidRDefault="00C13210" w:rsidP="00C13210">
      <w:pPr>
        <w:tabs>
          <w:tab w:val="left" w:pos="6045"/>
        </w:tabs>
        <w:spacing w:after="0" w:line="360" w:lineRule="auto"/>
        <w:rPr>
          <w:rFonts w:ascii="Times New Roman" w:eastAsia="Times New Roman" w:hAnsi="Times New Roman" w:cs="Times New Roman"/>
          <w:sz w:val="28"/>
          <w:szCs w:val="28"/>
          <w:lang w:eastAsia="ru-RU"/>
        </w:rPr>
      </w:pPr>
      <w:r w:rsidRPr="00C13210">
        <w:rPr>
          <w:rFonts w:ascii="Times New Roman" w:eastAsia="Times New Roman" w:hAnsi="Times New Roman" w:cs="Times New Roman" w:hint="eastAsia"/>
          <w:sz w:val="28"/>
          <w:szCs w:val="28"/>
          <w:lang w:eastAsia="ru-RU"/>
        </w:rPr>
        <w:t>Срок</w:t>
      </w:r>
      <w:r w:rsidRPr="00C13210">
        <w:rPr>
          <w:rFonts w:ascii="Times New Roman" w:eastAsia="Times New Roman" w:hAnsi="Times New Roman" w:cs="Times New Roman"/>
          <w:sz w:val="28"/>
          <w:szCs w:val="28"/>
          <w:lang w:eastAsia="ru-RU"/>
        </w:rPr>
        <w:t xml:space="preserve"> </w:t>
      </w:r>
      <w:r w:rsidRPr="00C13210">
        <w:rPr>
          <w:rFonts w:ascii="Times New Roman" w:eastAsia="Times New Roman" w:hAnsi="Times New Roman" w:cs="Times New Roman" w:hint="eastAsia"/>
          <w:sz w:val="28"/>
          <w:szCs w:val="28"/>
          <w:lang w:eastAsia="ru-RU"/>
        </w:rPr>
        <w:t>реализации</w:t>
      </w:r>
      <w:r w:rsidRPr="00C13210">
        <w:rPr>
          <w:rFonts w:ascii="Times New Roman" w:eastAsia="Times New Roman" w:hAnsi="Times New Roman" w:cs="Times New Roman"/>
          <w:sz w:val="28"/>
          <w:szCs w:val="28"/>
          <w:lang w:eastAsia="ru-RU"/>
        </w:rPr>
        <w:t xml:space="preserve"> </w:t>
      </w:r>
      <w:r w:rsidRPr="00C13210">
        <w:rPr>
          <w:rFonts w:ascii="Times New Roman" w:eastAsia="Times New Roman" w:hAnsi="Times New Roman" w:cs="Times New Roman" w:hint="eastAsia"/>
          <w:sz w:val="28"/>
          <w:szCs w:val="28"/>
          <w:lang w:eastAsia="ru-RU"/>
        </w:rPr>
        <w:t>программы</w:t>
      </w:r>
      <w:r w:rsidRPr="00C13210">
        <w:rPr>
          <w:rFonts w:ascii="Times New Roman" w:eastAsia="Times New Roman" w:hAnsi="Times New Roman" w:cs="Times New Roman"/>
          <w:sz w:val="28"/>
          <w:szCs w:val="28"/>
          <w:lang w:eastAsia="ru-RU"/>
        </w:rPr>
        <w:t xml:space="preserve"> - 1 </w:t>
      </w:r>
      <w:r w:rsidRPr="00C13210">
        <w:rPr>
          <w:rFonts w:ascii="Times New Roman" w:eastAsia="Times New Roman" w:hAnsi="Times New Roman" w:cs="Times New Roman" w:hint="eastAsia"/>
          <w:sz w:val="28"/>
          <w:szCs w:val="28"/>
          <w:lang w:eastAsia="ru-RU"/>
        </w:rPr>
        <w:t>год</w:t>
      </w:r>
      <w:r w:rsidRPr="00C13210">
        <w:rPr>
          <w:rFonts w:ascii="Times New Roman" w:eastAsia="Times New Roman" w:hAnsi="Times New Roman" w:cs="Times New Roman"/>
          <w:sz w:val="28"/>
          <w:szCs w:val="28"/>
          <w:lang w:eastAsia="ru-RU"/>
        </w:rPr>
        <w:t xml:space="preserve"> (2014-2015 </w:t>
      </w:r>
      <w:proofErr w:type="spellStart"/>
      <w:r w:rsidRPr="00C13210">
        <w:rPr>
          <w:rFonts w:ascii="Times New Roman" w:eastAsia="Times New Roman" w:hAnsi="Times New Roman" w:cs="Times New Roman" w:hint="eastAsia"/>
          <w:sz w:val="28"/>
          <w:szCs w:val="28"/>
          <w:lang w:eastAsia="ru-RU"/>
        </w:rPr>
        <w:t>уч</w:t>
      </w:r>
      <w:proofErr w:type="gramStart"/>
      <w:r w:rsidRPr="00C13210">
        <w:rPr>
          <w:rFonts w:ascii="Times New Roman" w:eastAsia="Times New Roman" w:hAnsi="Times New Roman" w:cs="Times New Roman"/>
          <w:sz w:val="28"/>
          <w:szCs w:val="28"/>
          <w:lang w:eastAsia="ru-RU"/>
        </w:rPr>
        <w:t>.</w:t>
      </w:r>
      <w:r w:rsidRPr="00C13210">
        <w:rPr>
          <w:rFonts w:ascii="Times New Roman" w:eastAsia="Times New Roman" w:hAnsi="Times New Roman" w:cs="Times New Roman" w:hint="eastAsia"/>
          <w:sz w:val="28"/>
          <w:szCs w:val="28"/>
          <w:lang w:eastAsia="ru-RU"/>
        </w:rPr>
        <w:t>г</w:t>
      </w:r>
      <w:proofErr w:type="gramEnd"/>
      <w:r w:rsidRPr="00C13210">
        <w:rPr>
          <w:rFonts w:ascii="Times New Roman" w:eastAsia="Times New Roman" w:hAnsi="Times New Roman" w:cs="Times New Roman" w:hint="eastAsia"/>
          <w:sz w:val="28"/>
          <w:szCs w:val="28"/>
          <w:lang w:eastAsia="ru-RU"/>
        </w:rPr>
        <w:t>од</w:t>
      </w:r>
      <w:proofErr w:type="spellEnd"/>
      <w:r w:rsidRPr="00C13210">
        <w:rPr>
          <w:rFonts w:ascii="Times New Roman" w:eastAsia="Times New Roman" w:hAnsi="Times New Roman" w:cs="Times New Roman"/>
          <w:sz w:val="28"/>
          <w:szCs w:val="28"/>
          <w:lang w:eastAsia="ru-RU"/>
        </w:rPr>
        <w:t>)</w:t>
      </w:r>
    </w:p>
    <w:p w:rsidR="00C13210" w:rsidRPr="00C13210" w:rsidRDefault="00C13210" w:rsidP="00C13210">
      <w:pPr>
        <w:tabs>
          <w:tab w:val="left" w:pos="6045"/>
        </w:tabs>
        <w:spacing w:after="0" w:line="360" w:lineRule="auto"/>
        <w:rPr>
          <w:rFonts w:ascii="Times New Roman" w:eastAsia="Times New Roman" w:hAnsi="Times New Roman" w:cs="Times New Roman"/>
          <w:sz w:val="28"/>
          <w:szCs w:val="28"/>
          <w:lang w:eastAsia="ru-RU"/>
        </w:rPr>
      </w:pPr>
    </w:p>
    <w:p w:rsidR="00C13210" w:rsidRPr="00C13210" w:rsidRDefault="00C13210" w:rsidP="00C13210">
      <w:pPr>
        <w:tabs>
          <w:tab w:val="left" w:pos="6045"/>
        </w:tabs>
        <w:spacing w:after="0" w:line="360" w:lineRule="auto"/>
        <w:rPr>
          <w:rFonts w:ascii="Times New Roman" w:eastAsia="Times New Roman" w:hAnsi="Times New Roman" w:cs="Times New Roman"/>
          <w:sz w:val="28"/>
          <w:szCs w:val="28"/>
          <w:lang w:eastAsia="ru-RU"/>
        </w:rPr>
      </w:pPr>
    </w:p>
    <w:p w:rsidR="00C13210" w:rsidRPr="00C13210" w:rsidRDefault="00C13210" w:rsidP="00C13210">
      <w:pPr>
        <w:tabs>
          <w:tab w:val="left" w:pos="6045"/>
        </w:tabs>
        <w:spacing w:after="0" w:line="360" w:lineRule="auto"/>
        <w:rPr>
          <w:rFonts w:ascii="Times New Roman" w:eastAsia="Times New Roman" w:hAnsi="Times New Roman" w:cs="Times New Roman"/>
          <w:lang w:eastAsia="ru-RU"/>
        </w:rPr>
      </w:pPr>
    </w:p>
    <w:p w:rsidR="00C13210" w:rsidRPr="00C13210" w:rsidRDefault="00C13210" w:rsidP="00C13210">
      <w:pPr>
        <w:tabs>
          <w:tab w:val="left" w:pos="6045"/>
        </w:tabs>
        <w:spacing w:after="0" w:line="360" w:lineRule="auto"/>
        <w:rPr>
          <w:rFonts w:ascii="Times New Roman" w:eastAsia="Times New Roman" w:hAnsi="Times New Roman" w:cs="Times New Roman"/>
          <w:lang w:eastAsia="ru-RU"/>
        </w:rPr>
      </w:pPr>
    </w:p>
    <w:p w:rsidR="00C13210" w:rsidRPr="00C13210" w:rsidRDefault="00C13210" w:rsidP="00C13210">
      <w:pPr>
        <w:tabs>
          <w:tab w:val="left" w:pos="6045"/>
        </w:tabs>
        <w:spacing w:after="0" w:line="360" w:lineRule="auto"/>
        <w:rPr>
          <w:rFonts w:ascii="Times New Roman" w:eastAsia="Times New Roman" w:hAnsi="Times New Roman" w:cs="Times New Roman"/>
          <w:lang w:eastAsia="ru-RU"/>
        </w:rPr>
      </w:pPr>
    </w:p>
    <w:p w:rsidR="00C13210" w:rsidRPr="00C13210" w:rsidRDefault="00C13210" w:rsidP="00C13210">
      <w:pPr>
        <w:spacing w:after="0" w:line="240" w:lineRule="auto"/>
        <w:rPr>
          <w:rFonts w:ascii="Times New Roman" w:eastAsia="Times New Roman" w:hAnsi="Times New Roman" w:cs="Times New Roman"/>
          <w:lang w:eastAsia="ru-RU"/>
        </w:rPr>
      </w:pPr>
    </w:p>
    <w:p w:rsidR="00C13210" w:rsidRDefault="00C13210" w:rsidP="00C13210">
      <w:pPr>
        <w:spacing w:after="0" w:line="240" w:lineRule="auto"/>
        <w:jc w:val="center"/>
        <w:rPr>
          <w:rFonts w:ascii="Times New Roman" w:eastAsia="Times New Roman" w:hAnsi="Times New Roman" w:cs="Times New Roman"/>
          <w:b/>
          <w:sz w:val="24"/>
          <w:szCs w:val="24"/>
          <w:lang w:eastAsia="ru-RU"/>
        </w:rPr>
      </w:pPr>
    </w:p>
    <w:p w:rsidR="00C13210" w:rsidRPr="00C13210" w:rsidRDefault="00C13210" w:rsidP="00C13210">
      <w:pPr>
        <w:rPr>
          <w:rFonts w:ascii="Times New Roman" w:eastAsia="Times New Roman" w:hAnsi="Times New Roman" w:cs="Times New Roman"/>
          <w:sz w:val="24"/>
          <w:szCs w:val="24"/>
          <w:lang w:eastAsia="ru-RU"/>
        </w:rPr>
      </w:pPr>
    </w:p>
    <w:p w:rsidR="00C13210" w:rsidRPr="00C13210" w:rsidRDefault="00C13210" w:rsidP="00C13210">
      <w:pPr>
        <w:rPr>
          <w:rFonts w:ascii="Times New Roman" w:eastAsia="Times New Roman" w:hAnsi="Times New Roman" w:cs="Times New Roman"/>
          <w:sz w:val="24"/>
          <w:szCs w:val="24"/>
          <w:lang w:eastAsia="ru-RU"/>
        </w:rPr>
      </w:pPr>
    </w:p>
    <w:p w:rsidR="00C13210" w:rsidRPr="00C13210" w:rsidRDefault="00C13210" w:rsidP="00C13210">
      <w:pPr>
        <w:rPr>
          <w:rFonts w:ascii="Times New Roman" w:eastAsia="Times New Roman" w:hAnsi="Times New Roman" w:cs="Times New Roman"/>
          <w:sz w:val="24"/>
          <w:szCs w:val="24"/>
          <w:lang w:eastAsia="ru-RU"/>
        </w:rPr>
      </w:pPr>
    </w:p>
    <w:p w:rsidR="00C13210" w:rsidRDefault="00C13210" w:rsidP="00C13210">
      <w:pPr>
        <w:spacing w:after="0" w:line="240" w:lineRule="auto"/>
        <w:jc w:val="center"/>
        <w:rPr>
          <w:rFonts w:ascii="Times New Roman" w:eastAsia="Times New Roman" w:hAnsi="Times New Roman" w:cs="Times New Roman"/>
          <w:sz w:val="24"/>
          <w:szCs w:val="24"/>
          <w:lang w:eastAsia="ru-RU"/>
        </w:rPr>
      </w:pPr>
    </w:p>
    <w:p w:rsidR="00C13210" w:rsidRDefault="00C13210" w:rsidP="00C13210">
      <w:pPr>
        <w:spacing w:after="0" w:line="240" w:lineRule="auto"/>
        <w:jc w:val="center"/>
        <w:rPr>
          <w:rFonts w:ascii="Times New Roman" w:eastAsia="Times New Roman" w:hAnsi="Times New Roman" w:cs="Times New Roman"/>
          <w:sz w:val="24"/>
          <w:szCs w:val="24"/>
          <w:lang w:eastAsia="ru-RU"/>
        </w:rPr>
      </w:pPr>
    </w:p>
    <w:p w:rsidR="00C13210" w:rsidRDefault="00C13210" w:rsidP="00C13210">
      <w:pPr>
        <w:spacing w:after="0" w:line="240" w:lineRule="auto"/>
        <w:jc w:val="center"/>
        <w:rPr>
          <w:rFonts w:ascii="Times New Roman" w:eastAsia="Times New Roman" w:hAnsi="Times New Roman" w:cs="Times New Roman"/>
          <w:sz w:val="24"/>
          <w:szCs w:val="24"/>
          <w:lang w:eastAsia="ru-RU"/>
        </w:rPr>
      </w:pPr>
    </w:p>
    <w:p w:rsidR="00C13210" w:rsidRPr="00C13210" w:rsidRDefault="00C13210" w:rsidP="00C13210">
      <w:pPr>
        <w:tabs>
          <w:tab w:val="left" w:pos="43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13210">
        <w:rPr>
          <w:rFonts w:ascii="Times New Roman" w:eastAsia="Times New Roman" w:hAnsi="Times New Roman" w:cs="Times New Roman"/>
          <w:sz w:val="24"/>
          <w:szCs w:val="24"/>
          <w:lang w:eastAsia="ru-RU"/>
        </w:rPr>
        <w:t>п. Судиславль, 2015</w:t>
      </w:r>
    </w:p>
    <w:p w:rsidR="00C13210" w:rsidRDefault="00C13210" w:rsidP="00C13210">
      <w:pPr>
        <w:tabs>
          <w:tab w:val="left" w:pos="4320"/>
        </w:tabs>
        <w:spacing w:after="0" w:line="240" w:lineRule="auto"/>
        <w:rPr>
          <w:rFonts w:ascii="Times New Roman" w:eastAsia="Times New Roman" w:hAnsi="Times New Roman" w:cs="Times New Roman"/>
          <w:sz w:val="24"/>
          <w:szCs w:val="24"/>
          <w:lang w:eastAsia="ru-RU"/>
        </w:rPr>
      </w:pPr>
    </w:p>
    <w:p w:rsidR="00C13210" w:rsidRPr="00C13210" w:rsidRDefault="00C13210" w:rsidP="00C13210">
      <w:pPr>
        <w:spacing w:after="0" w:line="240" w:lineRule="auto"/>
        <w:jc w:val="center"/>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4"/>
          <w:szCs w:val="24"/>
          <w:lang w:eastAsia="ru-RU"/>
        </w:rPr>
        <w:br w:type="page"/>
      </w:r>
      <w:r w:rsidRPr="00C13210">
        <w:rPr>
          <w:rFonts w:ascii="Times New Roman" w:eastAsia="Times New Roman" w:hAnsi="Times New Roman" w:cs="Times New Roman"/>
          <w:b/>
          <w:sz w:val="28"/>
          <w:szCs w:val="28"/>
          <w:lang w:eastAsia="ru-RU"/>
        </w:rPr>
        <w:lastRenderedPageBreak/>
        <w:t xml:space="preserve">Пояснительная записка </w:t>
      </w:r>
    </w:p>
    <w:p w:rsidR="00C13210" w:rsidRPr="00C13210" w:rsidRDefault="00C13210" w:rsidP="00C13210">
      <w:pPr>
        <w:spacing w:after="0" w:line="240" w:lineRule="auto"/>
        <w:rPr>
          <w:rFonts w:ascii="Times New Roman" w:eastAsia="Times New Roman" w:hAnsi="Times New Roman" w:cs="Times New Roman"/>
          <w:sz w:val="28"/>
          <w:szCs w:val="28"/>
          <w:lang w:eastAsia="ru-RU"/>
        </w:rPr>
      </w:pP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ХХХХХ Ксения по заключению ОГКУ «КО ПМПК» имеет ограниченные возможности здоровья, обусловленные задержкой психического развития.  Обучается в очной форме по адаптированной основной общеобразовательной программе основного общего образования в объеме 100% учебной нагрузки, инклюзивно,  с использованием методов коррекционно-развивающего обучения. По рекомендации ОГКУ «КО ПМПК» с девочкой организованы подгрупповые коррекционные занятия с педагогом-психологом.</w:t>
      </w: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 xml:space="preserve">В данный период развития ученицы происходит её физическое и психическое становление, формирование её  личности, социализация и интеграция в общество. Обучение и  воспитание  являются основными путями её развития,  социализации и интеграции в общество и обуславливают специфику формирования и реализации индивидуального образовательного маршрута.  </w:t>
      </w: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b/>
          <w:sz w:val="28"/>
          <w:szCs w:val="28"/>
          <w:lang w:eastAsia="ru-RU"/>
        </w:rPr>
        <w:t>Цель</w:t>
      </w:r>
      <w:r w:rsidRPr="00C13210">
        <w:rPr>
          <w:rFonts w:ascii="Times New Roman" w:eastAsia="Times New Roman" w:hAnsi="Times New Roman" w:cs="Times New Roman"/>
          <w:sz w:val="28"/>
          <w:szCs w:val="28"/>
          <w:lang w:eastAsia="ru-RU"/>
        </w:rPr>
        <w:t xml:space="preserve">: </w:t>
      </w: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Развитие индивидуальных возможностей ребенка для получения полноценного образования, достижения максимальной адаптации и  социализации.</w:t>
      </w: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b/>
          <w:sz w:val="28"/>
          <w:szCs w:val="28"/>
          <w:lang w:eastAsia="ru-RU"/>
        </w:rPr>
        <w:t>Задачи программы</w:t>
      </w:r>
      <w:r w:rsidRPr="00C13210">
        <w:rPr>
          <w:rFonts w:ascii="Times New Roman" w:eastAsia="Times New Roman" w:hAnsi="Times New Roman" w:cs="Times New Roman"/>
          <w:sz w:val="28"/>
          <w:szCs w:val="28"/>
          <w:lang w:eastAsia="ru-RU"/>
        </w:rPr>
        <w:t xml:space="preserve">: </w:t>
      </w: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Расширять образовательное пространство ученицы посредством применения адекватных технологий обучения</w:t>
      </w: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Развивать потребность в непрерывном образовании</w:t>
      </w: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 xml:space="preserve">Поддерживать и координировать социально-педагогическую активность родителей. </w:t>
      </w: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Организовывать творческую и досуговую деятельность ученицы.</w:t>
      </w: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 xml:space="preserve"> Расширять социализирующее пространство через совместную с классом внеурочную деятельность, </w:t>
      </w: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 xml:space="preserve">Оказывать психологическую помощь и поддержку ребенку и родителям. </w:t>
      </w: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p>
    <w:tbl>
      <w:tblPr>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2916"/>
        <w:gridCol w:w="3120"/>
        <w:gridCol w:w="1811"/>
      </w:tblGrid>
      <w:tr w:rsidR="00C13210" w:rsidRPr="00C13210" w:rsidTr="000C2633">
        <w:tc>
          <w:tcPr>
            <w:tcW w:w="2232" w:type="dxa"/>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Компоненты сопровождения</w:t>
            </w:r>
          </w:p>
        </w:tc>
        <w:tc>
          <w:tcPr>
            <w:tcW w:w="2916" w:type="dxa"/>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Задачи</w:t>
            </w:r>
          </w:p>
        </w:tc>
        <w:tc>
          <w:tcPr>
            <w:tcW w:w="3120" w:type="dxa"/>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Формы</w:t>
            </w:r>
          </w:p>
        </w:tc>
        <w:tc>
          <w:tcPr>
            <w:tcW w:w="1811" w:type="dxa"/>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Ответственный</w:t>
            </w:r>
          </w:p>
        </w:tc>
      </w:tr>
      <w:tr w:rsidR="00C13210" w:rsidRPr="00C13210" w:rsidTr="000C2633">
        <w:tc>
          <w:tcPr>
            <w:tcW w:w="2232" w:type="dxa"/>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Социальная адаптация</w:t>
            </w:r>
          </w:p>
        </w:tc>
        <w:tc>
          <w:tcPr>
            <w:tcW w:w="2916" w:type="dxa"/>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Обеспечить социальное, эмоциональное, интеллектуальное и физическое развития ребенка, и попытаться максимально раскрыть её потенциал для обучения.</w:t>
            </w:r>
          </w:p>
        </w:tc>
        <w:tc>
          <w:tcPr>
            <w:tcW w:w="3120" w:type="dxa"/>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 Интеграция в совместную деятельность с детьми, не </w:t>
            </w:r>
            <w:proofErr w:type="gramStart"/>
            <w:r w:rsidRPr="00C13210">
              <w:rPr>
                <w:rFonts w:ascii="Times New Roman" w:eastAsia="Times New Roman" w:hAnsi="Times New Roman" w:cs="Times New Roman"/>
                <w:sz w:val="24"/>
                <w:szCs w:val="24"/>
                <w:lang w:eastAsia="ru-RU"/>
              </w:rPr>
              <w:t>имеющих</w:t>
            </w:r>
            <w:proofErr w:type="gramEnd"/>
            <w:r w:rsidRPr="00C13210">
              <w:rPr>
                <w:rFonts w:ascii="Times New Roman" w:eastAsia="Times New Roman" w:hAnsi="Times New Roman" w:cs="Times New Roman"/>
                <w:sz w:val="24"/>
                <w:szCs w:val="24"/>
                <w:lang w:eastAsia="ru-RU"/>
              </w:rPr>
              <w:t xml:space="preserve"> статус ОВЗ. Использование возможностей школьного обучения для создания равных возможностей в получении образования.</w:t>
            </w:r>
          </w:p>
        </w:tc>
        <w:tc>
          <w:tcPr>
            <w:tcW w:w="1811" w:type="dxa"/>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заместитель директора по УВР</w:t>
            </w:r>
          </w:p>
        </w:tc>
      </w:tr>
      <w:tr w:rsidR="00C13210" w:rsidRPr="00C13210" w:rsidTr="000C2633">
        <w:tc>
          <w:tcPr>
            <w:tcW w:w="2232" w:type="dxa"/>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proofErr w:type="gramStart"/>
            <w:r w:rsidRPr="00C13210">
              <w:rPr>
                <w:rFonts w:ascii="Times New Roman" w:eastAsia="Times New Roman" w:hAnsi="Times New Roman" w:cs="Times New Roman"/>
                <w:sz w:val="24"/>
                <w:szCs w:val="24"/>
                <w:lang w:eastAsia="ru-RU"/>
              </w:rPr>
              <w:t>Психолого-педагогическая</w:t>
            </w:r>
            <w:proofErr w:type="gramEnd"/>
            <w:r w:rsidRPr="00C13210">
              <w:rPr>
                <w:rFonts w:ascii="Times New Roman" w:eastAsia="Times New Roman" w:hAnsi="Times New Roman" w:cs="Times New Roman"/>
                <w:sz w:val="24"/>
                <w:szCs w:val="24"/>
                <w:lang w:eastAsia="ru-RU"/>
              </w:rPr>
              <w:t xml:space="preserve"> сопровождение</w:t>
            </w:r>
          </w:p>
        </w:tc>
        <w:tc>
          <w:tcPr>
            <w:tcW w:w="2916" w:type="dxa"/>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Вырабатывать осознанное отношения к учебе и к труду, нравственное, интеллектуальное и физическое развитие ребенка;</w:t>
            </w:r>
          </w:p>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Своевременно оказывать педагогическую и психологическую помощь </w:t>
            </w:r>
            <w:r w:rsidRPr="00C13210">
              <w:rPr>
                <w:rFonts w:ascii="Times New Roman" w:eastAsia="Times New Roman" w:hAnsi="Times New Roman" w:cs="Times New Roman"/>
                <w:sz w:val="24"/>
                <w:szCs w:val="24"/>
                <w:lang w:eastAsia="ru-RU"/>
              </w:rPr>
              <w:lastRenderedPageBreak/>
              <w:t xml:space="preserve">и поддержку ребенку и родителям. </w:t>
            </w:r>
          </w:p>
        </w:tc>
        <w:tc>
          <w:tcPr>
            <w:tcW w:w="3120" w:type="dxa"/>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lastRenderedPageBreak/>
              <w:t xml:space="preserve">Поддержка и психолого-педагогическое консультирование ребенка и родителей. Ознакомление их с основами психологических знаний, спецификой воспитания ребенка-подростка. Обучение рациональным </w:t>
            </w:r>
            <w:r w:rsidRPr="00C13210">
              <w:rPr>
                <w:rFonts w:ascii="Times New Roman" w:eastAsia="Times New Roman" w:hAnsi="Times New Roman" w:cs="Times New Roman"/>
                <w:sz w:val="24"/>
                <w:szCs w:val="24"/>
                <w:lang w:eastAsia="ru-RU"/>
              </w:rPr>
              <w:lastRenderedPageBreak/>
              <w:t>способам самостоятельного решения внутрисемейных проблем.</w:t>
            </w:r>
          </w:p>
        </w:tc>
        <w:tc>
          <w:tcPr>
            <w:tcW w:w="1811" w:type="dxa"/>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lastRenderedPageBreak/>
              <w:t>учителя-предметники</w:t>
            </w:r>
          </w:p>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педагог-психолог</w:t>
            </w:r>
          </w:p>
        </w:tc>
      </w:tr>
      <w:tr w:rsidR="00C13210" w:rsidRPr="00C13210" w:rsidTr="000C2633">
        <w:tc>
          <w:tcPr>
            <w:tcW w:w="2232" w:type="dxa"/>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lastRenderedPageBreak/>
              <w:t>Формирование и становление ребенка как творческой личности.</w:t>
            </w:r>
          </w:p>
        </w:tc>
        <w:tc>
          <w:tcPr>
            <w:tcW w:w="2916" w:type="dxa"/>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Постигать механизмы творческого процесса. </w:t>
            </w:r>
          </w:p>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 Помочь развитию чувства ощущения равенства с окружающим миром.</w:t>
            </w:r>
          </w:p>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 Воспитывать социальный оптимизм </w:t>
            </w:r>
          </w:p>
        </w:tc>
        <w:tc>
          <w:tcPr>
            <w:tcW w:w="3120" w:type="dxa"/>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Посещение концертов, школьных праздников, участие в мероприятиях различной направленности, в конкурсах и соревнованиях. Организация и проведение свободного времени.</w:t>
            </w:r>
          </w:p>
        </w:tc>
        <w:tc>
          <w:tcPr>
            <w:tcW w:w="1811" w:type="dxa"/>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классный руководитель</w:t>
            </w:r>
          </w:p>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родители</w:t>
            </w:r>
          </w:p>
        </w:tc>
      </w:tr>
    </w:tbl>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p>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p>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b/>
          <w:sz w:val="24"/>
          <w:szCs w:val="24"/>
          <w:lang w:eastAsia="ru-RU"/>
        </w:rPr>
        <w:t>Предполагаемый результат</w:t>
      </w:r>
      <w:r w:rsidRPr="00C13210">
        <w:rPr>
          <w:rFonts w:ascii="Times New Roman" w:eastAsia="Times New Roman" w:hAnsi="Times New Roman" w:cs="Times New Roman"/>
          <w:sz w:val="24"/>
          <w:szCs w:val="24"/>
          <w:lang w:eastAsia="ru-RU"/>
        </w:rPr>
        <w:t>:</w:t>
      </w:r>
    </w:p>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 В процессе реализации ИОМ у девочки   разовьются способности к самореализации в социуме, расширится среда общения, осуществится подготовка к самостоятельной и ответственной деятельности в различных сферах, произойдет знакомство с различными формами организации позитивного развивающего досуга, обеспечится формирование способности к </w:t>
      </w:r>
      <w:proofErr w:type="spellStart"/>
      <w:r w:rsidRPr="00C13210">
        <w:rPr>
          <w:rFonts w:ascii="Times New Roman" w:eastAsia="Times New Roman" w:hAnsi="Times New Roman" w:cs="Times New Roman"/>
          <w:sz w:val="24"/>
          <w:szCs w:val="24"/>
          <w:lang w:eastAsia="ru-RU"/>
        </w:rPr>
        <w:t>саморегуляции</w:t>
      </w:r>
      <w:proofErr w:type="spellEnd"/>
      <w:r w:rsidRPr="00C13210">
        <w:rPr>
          <w:rFonts w:ascii="Times New Roman" w:eastAsia="Times New Roman" w:hAnsi="Times New Roman" w:cs="Times New Roman"/>
          <w:sz w:val="24"/>
          <w:szCs w:val="24"/>
          <w:lang w:eastAsia="ru-RU"/>
        </w:rPr>
        <w:t xml:space="preserve"> своего физического и психического состояния.</w:t>
      </w:r>
    </w:p>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p>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b/>
          <w:bCs/>
          <w:sz w:val="24"/>
          <w:szCs w:val="24"/>
          <w:lang w:eastAsia="ru-RU"/>
        </w:rPr>
        <w:t>Выбор индивидуального образовательного маршрута</w:t>
      </w:r>
      <w:r w:rsidRPr="00C13210">
        <w:rPr>
          <w:rFonts w:ascii="Times New Roman" w:eastAsia="Times New Roman" w:hAnsi="Times New Roman" w:cs="Times New Roman"/>
          <w:sz w:val="24"/>
          <w:szCs w:val="24"/>
          <w:lang w:eastAsia="ru-RU"/>
        </w:rPr>
        <w:t xml:space="preserve"> основывается на согласовании предложений всех заинтересованных сторон (учащейся, родителей, педагогов, психолога) и определяется: </w:t>
      </w:r>
    </w:p>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  уровнем готовности ученицы к </w:t>
      </w:r>
      <w:proofErr w:type="gramStart"/>
      <w:r w:rsidRPr="00C13210">
        <w:rPr>
          <w:rFonts w:ascii="Times New Roman" w:eastAsia="Times New Roman" w:hAnsi="Times New Roman" w:cs="Times New Roman"/>
          <w:sz w:val="24"/>
          <w:szCs w:val="24"/>
          <w:lang w:eastAsia="ru-RU"/>
        </w:rPr>
        <w:t>обучению</w:t>
      </w:r>
      <w:proofErr w:type="gramEnd"/>
      <w:r w:rsidRPr="00C13210">
        <w:rPr>
          <w:rFonts w:ascii="Times New Roman" w:eastAsia="Times New Roman" w:hAnsi="Times New Roman" w:cs="Times New Roman"/>
          <w:sz w:val="24"/>
          <w:szCs w:val="24"/>
          <w:lang w:eastAsia="ru-RU"/>
        </w:rPr>
        <w:t xml:space="preserve"> по данному образовательному маршруту; </w:t>
      </w:r>
    </w:p>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  здоровьем и психическим состоянием ученицы, её потребностями; </w:t>
      </w:r>
    </w:p>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  социальным запросом (пожеланиями мамы в выборе направления обучения). </w:t>
      </w:r>
    </w:p>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Коррекция индивидуального образовательного маршрута осуществляется педагогическим консилиумом на основе рекомендаций педагогов и психолога с согласия родителей и ребенка</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p>
    <w:p w:rsidR="00C13210" w:rsidRPr="00C13210" w:rsidRDefault="00C13210" w:rsidP="00C13210">
      <w:pPr>
        <w:spacing w:after="0" w:line="240" w:lineRule="auto"/>
        <w:rPr>
          <w:rFonts w:ascii="Times New Roman" w:eastAsia="Times New Roman" w:hAnsi="Times New Roman" w:cs="Times New Roman"/>
          <w:b/>
          <w:sz w:val="28"/>
          <w:szCs w:val="28"/>
          <w:lang w:eastAsia="ru-RU"/>
        </w:rPr>
      </w:pPr>
      <w:r w:rsidRPr="00C13210">
        <w:rPr>
          <w:rFonts w:ascii="Times New Roman" w:eastAsia="Times New Roman" w:hAnsi="Times New Roman" w:cs="Times New Roman"/>
          <w:b/>
          <w:sz w:val="28"/>
          <w:szCs w:val="28"/>
          <w:lang w:eastAsia="ru-RU"/>
        </w:rPr>
        <w:t>ИОМ содержит 5 разделов:</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1. Учебная деятельность</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2. Внеурочная деятельность и воспитательная работа</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3. Психолого-педагогическое сопровождение</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4. Мониторинг реализации образовательной программы по предметам</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5. Анализ итогов реализации индивидуального образовательного маршрута</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p>
    <w:p w:rsidR="00C13210" w:rsidRPr="00C13210" w:rsidRDefault="00C13210" w:rsidP="00C13210">
      <w:pPr>
        <w:spacing w:after="0" w:line="360" w:lineRule="auto"/>
        <w:jc w:val="center"/>
        <w:rPr>
          <w:rFonts w:ascii="Times New Roman" w:eastAsia="Times New Roman" w:hAnsi="Times New Roman" w:cs="Times New Roman"/>
          <w:b/>
          <w:bCs/>
          <w:sz w:val="28"/>
          <w:szCs w:val="28"/>
          <w:lang w:eastAsia="ru-RU"/>
        </w:rPr>
      </w:pPr>
      <w:r w:rsidRPr="00C13210">
        <w:rPr>
          <w:rFonts w:ascii="Times New Roman" w:eastAsia="Times New Roman" w:hAnsi="Times New Roman" w:cs="Times New Roman"/>
          <w:b/>
          <w:sz w:val="24"/>
          <w:szCs w:val="24"/>
          <w:lang w:eastAsia="ru-RU"/>
        </w:rPr>
        <w:br w:type="page"/>
      </w:r>
      <w:r w:rsidRPr="00C13210">
        <w:rPr>
          <w:rFonts w:ascii="Times New Roman" w:eastAsia="Times New Roman" w:hAnsi="Times New Roman" w:cs="Times New Roman"/>
          <w:b/>
          <w:bCs/>
          <w:sz w:val="28"/>
          <w:szCs w:val="28"/>
          <w:lang w:eastAsia="ru-RU"/>
        </w:rPr>
        <w:lastRenderedPageBreak/>
        <w:t>Педагогическое представление</w:t>
      </w:r>
    </w:p>
    <w:p w:rsidR="00C13210" w:rsidRPr="00C13210" w:rsidRDefault="00C13210" w:rsidP="00C13210">
      <w:pPr>
        <w:spacing w:after="0" w:line="360" w:lineRule="auto"/>
        <w:jc w:val="center"/>
        <w:rPr>
          <w:rFonts w:ascii="Times New Roman" w:eastAsia="Times New Roman" w:hAnsi="Times New Roman" w:cs="Times New Roman"/>
          <w:b/>
          <w:bCs/>
          <w:sz w:val="28"/>
          <w:szCs w:val="28"/>
          <w:lang w:eastAsia="ru-RU"/>
        </w:rPr>
      </w:pPr>
      <w:r w:rsidRPr="00C13210">
        <w:rPr>
          <w:rFonts w:ascii="Times New Roman" w:eastAsia="Times New Roman" w:hAnsi="Times New Roman" w:cs="Times New Roman"/>
          <w:b/>
          <w:bCs/>
          <w:sz w:val="28"/>
          <w:szCs w:val="28"/>
          <w:lang w:eastAsia="ru-RU"/>
        </w:rPr>
        <w:t xml:space="preserve">ХХХХХХ Ксении ученицы 6 класса МОУ </w:t>
      </w:r>
      <w:proofErr w:type="spellStart"/>
      <w:r w:rsidRPr="00C13210">
        <w:rPr>
          <w:rFonts w:ascii="Times New Roman" w:eastAsia="Times New Roman" w:hAnsi="Times New Roman" w:cs="Times New Roman"/>
          <w:b/>
          <w:bCs/>
          <w:sz w:val="28"/>
          <w:szCs w:val="28"/>
          <w:lang w:eastAsia="ru-RU"/>
        </w:rPr>
        <w:t>Судиславская</w:t>
      </w:r>
      <w:proofErr w:type="spellEnd"/>
      <w:r w:rsidRPr="00C13210">
        <w:rPr>
          <w:rFonts w:ascii="Times New Roman" w:eastAsia="Times New Roman" w:hAnsi="Times New Roman" w:cs="Times New Roman"/>
          <w:b/>
          <w:bCs/>
          <w:sz w:val="28"/>
          <w:szCs w:val="28"/>
          <w:lang w:eastAsia="ru-RU"/>
        </w:rPr>
        <w:t xml:space="preserve"> ООШ </w:t>
      </w:r>
      <w:proofErr w:type="spellStart"/>
      <w:r w:rsidRPr="00C13210">
        <w:rPr>
          <w:rFonts w:ascii="Times New Roman" w:eastAsia="Times New Roman" w:hAnsi="Times New Roman" w:cs="Times New Roman"/>
          <w:b/>
          <w:bCs/>
          <w:sz w:val="28"/>
          <w:szCs w:val="28"/>
          <w:lang w:eastAsia="ru-RU"/>
        </w:rPr>
        <w:t>Судиславского</w:t>
      </w:r>
      <w:proofErr w:type="spellEnd"/>
      <w:r w:rsidRPr="00C13210">
        <w:rPr>
          <w:rFonts w:ascii="Times New Roman" w:eastAsia="Times New Roman" w:hAnsi="Times New Roman" w:cs="Times New Roman"/>
          <w:b/>
          <w:bCs/>
          <w:sz w:val="28"/>
          <w:szCs w:val="28"/>
          <w:lang w:eastAsia="ru-RU"/>
        </w:rPr>
        <w:t xml:space="preserve"> муниципального района Костромской области, 2002 года рождения, проживающего по адресу: ХХХХХ </w:t>
      </w:r>
      <w:proofErr w:type="spellStart"/>
      <w:r w:rsidRPr="00C13210">
        <w:rPr>
          <w:rFonts w:ascii="Times New Roman" w:eastAsia="Times New Roman" w:hAnsi="Times New Roman" w:cs="Times New Roman"/>
          <w:b/>
          <w:bCs/>
          <w:sz w:val="28"/>
          <w:szCs w:val="28"/>
          <w:lang w:eastAsia="ru-RU"/>
        </w:rPr>
        <w:t>Судиславского</w:t>
      </w:r>
      <w:proofErr w:type="spellEnd"/>
      <w:r w:rsidRPr="00C13210">
        <w:rPr>
          <w:rFonts w:ascii="Times New Roman" w:eastAsia="Times New Roman" w:hAnsi="Times New Roman" w:cs="Times New Roman"/>
          <w:b/>
          <w:bCs/>
          <w:sz w:val="28"/>
          <w:szCs w:val="28"/>
          <w:lang w:eastAsia="ru-RU"/>
        </w:rPr>
        <w:t xml:space="preserve"> района.</w:t>
      </w:r>
    </w:p>
    <w:p w:rsidR="00C13210" w:rsidRPr="00C13210" w:rsidRDefault="00C13210" w:rsidP="00C13210">
      <w:pPr>
        <w:spacing w:after="0" w:line="360" w:lineRule="auto"/>
        <w:jc w:val="both"/>
        <w:rPr>
          <w:rFonts w:ascii="Times New Roman" w:hAnsi="Times New Roman" w:cs="Times New Roman"/>
          <w:sz w:val="28"/>
          <w:szCs w:val="28"/>
        </w:rPr>
      </w:pPr>
      <w:r w:rsidRPr="00C13210">
        <w:rPr>
          <w:rFonts w:ascii="Times New Roman" w:hAnsi="Times New Roman" w:cs="Times New Roman"/>
          <w:sz w:val="28"/>
          <w:szCs w:val="28"/>
        </w:rPr>
        <w:t xml:space="preserve">ХХХХХ Ксения с февраля 2012 года учится в школе по программе специального (коррекционного) образовательного учреждения </w:t>
      </w:r>
      <w:r w:rsidRPr="00C13210">
        <w:rPr>
          <w:rFonts w:ascii="Times New Roman" w:hAnsi="Times New Roman" w:cs="Times New Roman"/>
          <w:sz w:val="28"/>
          <w:szCs w:val="28"/>
          <w:lang w:val="en-US"/>
        </w:rPr>
        <w:t>VII</w:t>
      </w:r>
      <w:r w:rsidRPr="00C13210">
        <w:rPr>
          <w:rFonts w:ascii="Times New Roman" w:hAnsi="Times New Roman" w:cs="Times New Roman"/>
          <w:sz w:val="28"/>
          <w:szCs w:val="28"/>
        </w:rPr>
        <w:t xml:space="preserve"> вида (пр. № 758 от 18.01.2012 г.). Девочка воспитывается в многодетной малообеспеченной неполной семье (пятеро несовершеннолетних детей). Жилищные условия и материальное обеспечение удовлетворительные. Для детей созданы необходимые условия.</w:t>
      </w:r>
    </w:p>
    <w:p w:rsidR="00C13210" w:rsidRPr="00C13210" w:rsidRDefault="00C13210" w:rsidP="00C13210">
      <w:pPr>
        <w:spacing w:after="0" w:line="36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 xml:space="preserve">Особенные трудности испытывает по математике. Вычислительные навыки сформированы на низком уровне. При решении задач испытывает затруднения (особенно в решении составных задач). Часто решение задачи сводится к неосознанному действию с числами и наименованиями. В сравнении величин всегда допускает ошибки. С дробями самостоятельно может выполнять только основные операции, преобразования делать затрудняется. Правила действий с положительными и отрицательными числами наизусть учит; хорошо помнит, но применить не может. </w:t>
      </w:r>
    </w:p>
    <w:p w:rsidR="00C13210" w:rsidRPr="00C13210" w:rsidRDefault="00C13210" w:rsidP="00C13210">
      <w:pPr>
        <w:spacing w:after="0" w:line="36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Программу по русскому языку усваивает удовлетворительно. При письме под диктовку допускает большое количество ошибок на изученные правила. Грамматические задания выполняет только после детального разбора и выполнения подобных заданий под руководством учителя. С техникой чтения справляется. Чтение осознанное, продуктивное, прочитанное пересказывает.</w:t>
      </w:r>
    </w:p>
    <w:p w:rsidR="00C13210" w:rsidRPr="00C13210" w:rsidRDefault="00C13210" w:rsidP="00C13210">
      <w:pPr>
        <w:spacing w:after="0" w:line="360" w:lineRule="auto"/>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Девочка тяжело переживает свои неудачи, теряет интерес к работе, становится пассивной. Если учебный материал понятен – может активно работать весь урок. На последних уроках работоспособность теряется к середине урока: допускает ошибки, отвлекается.</w:t>
      </w:r>
    </w:p>
    <w:p w:rsidR="00C13210" w:rsidRPr="00C13210" w:rsidRDefault="00C13210" w:rsidP="00C13210">
      <w:pPr>
        <w:spacing w:after="0" w:line="360" w:lineRule="auto"/>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 xml:space="preserve">Ксения – прилежная, аккуратная, старательная ученица. Всегда выполняет все домашние задания. Требования учителей понимает и старается выполнять. Помощь учителей принимает и при необходимости обращается сама. Всегда </w:t>
      </w:r>
      <w:r w:rsidRPr="00C13210">
        <w:rPr>
          <w:rFonts w:ascii="Times New Roman" w:eastAsia="Times New Roman" w:hAnsi="Times New Roman" w:cs="Times New Roman"/>
          <w:sz w:val="28"/>
          <w:szCs w:val="28"/>
          <w:lang w:eastAsia="ru-RU"/>
        </w:rPr>
        <w:lastRenderedPageBreak/>
        <w:t>принимает активное участие в жизни класса и школы. Отношения с одноклассниками дружеские.</w:t>
      </w:r>
    </w:p>
    <w:p w:rsidR="00C13210" w:rsidRPr="00C13210" w:rsidRDefault="00C13210" w:rsidP="00C13210">
      <w:pPr>
        <w:spacing w:after="0" w:line="360" w:lineRule="auto"/>
        <w:rPr>
          <w:rFonts w:ascii="Times New Roman" w:eastAsia="Times New Roman" w:hAnsi="Times New Roman" w:cs="Times New Roman"/>
          <w:sz w:val="28"/>
          <w:szCs w:val="28"/>
          <w:lang w:eastAsia="ru-RU"/>
        </w:rPr>
      </w:pPr>
    </w:p>
    <w:p w:rsidR="00C13210" w:rsidRPr="00C13210" w:rsidRDefault="00C13210" w:rsidP="00C13210">
      <w:pPr>
        <w:spacing w:after="0" w:line="360" w:lineRule="auto"/>
        <w:rPr>
          <w:rFonts w:ascii="Times New Roman" w:eastAsia="Times New Roman" w:hAnsi="Times New Roman" w:cs="Times New Roman"/>
          <w:sz w:val="28"/>
          <w:szCs w:val="28"/>
          <w:lang w:eastAsia="ru-RU"/>
        </w:rPr>
      </w:pPr>
    </w:p>
    <w:p w:rsidR="00C13210" w:rsidRPr="00C13210" w:rsidRDefault="00C13210" w:rsidP="00C13210">
      <w:pPr>
        <w:spacing w:after="0" w:line="360" w:lineRule="auto"/>
        <w:jc w:val="right"/>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Классный руководитель: _____________ (Беляева И.В.)</w:t>
      </w:r>
    </w:p>
    <w:p w:rsidR="00C13210" w:rsidRPr="00C13210" w:rsidRDefault="00C13210" w:rsidP="00C13210">
      <w:pPr>
        <w:spacing w:after="0" w:line="360" w:lineRule="auto"/>
        <w:jc w:val="right"/>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2 декабря 2014 года                Директор школы: _____________ (</w:t>
      </w:r>
      <w:proofErr w:type="spellStart"/>
      <w:r w:rsidRPr="00C13210">
        <w:rPr>
          <w:rFonts w:ascii="Times New Roman" w:eastAsia="Times New Roman" w:hAnsi="Times New Roman" w:cs="Times New Roman"/>
          <w:sz w:val="28"/>
          <w:szCs w:val="28"/>
          <w:lang w:eastAsia="ru-RU"/>
        </w:rPr>
        <w:t>Дейтер</w:t>
      </w:r>
      <w:proofErr w:type="spellEnd"/>
      <w:r w:rsidRPr="00C13210">
        <w:rPr>
          <w:rFonts w:ascii="Times New Roman" w:eastAsia="Times New Roman" w:hAnsi="Times New Roman" w:cs="Times New Roman"/>
          <w:sz w:val="28"/>
          <w:szCs w:val="28"/>
          <w:lang w:eastAsia="ru-RU"/>
        </w:rPr>
        <w:t xml:space="preserve"> В.М.)</w:t>
      </w:r>
    </w:p>
    <w:p w:rsidR="00C13210" w:rsidRPr="00C13210" w:rsidRDefault="00C13210" w:rsidP="00C13210">
      <w:pPr>
        <w:spacing w:after="0" w:line="240" w:lineRule="auto"/>
        <w:rPr>
          <w:rFonts w:ascii="Times New Roman" w:eastAsia="Times New Roman" w:hAnsi="Times New Roman" w:cs="Times New Roman"/>
          <w:b/>
          <w:sz w:val="28"/>
          <w:szCs w:val="28"/>
          <w:lang w:eastAsia="ru-RU"/>
        </w:rPr>
      </w:pPr>
    </w:p>
    <w:p w:rsidR="00C13210" w:rsidRPr="00C13210" w:rsidRDefault="00C13210" w:rsidP="00C13210">
      <w:pPr>
        <w:spacing w:after="0" w:line="240" w:lineRule="auto"/>
        <w:rPr>
          <w:rFonts w:ascii="Times New Roman" w:eastAsia="Times New Roman" w:hAnsi="Times New Roman" w:cs="Times New Roman"/>
          <w:b/>
          <w:sz w:val="28"/>
          <w:szCs w:val="28"/>
          <w:lang w:eastAsia="ru-RU"/>
        </w:rPr>
      </w:pPr>
    </w:p>
    <w:p w:rsidR="00C13210" w:rsidRPr="00C13210" w:rsidRDefault="00C13210" w:rsidP="00C13210">
      <w:pPr>
        <w:spacing w:after="0" w:line="240" w:lineRule="auto"/>
        <w:rPr>
          <w:rFonts w:ascii="Times New Roman" w:eastAsia="Times New Roman" w:hAnsi="Times New Roman" w:cs="Times New Roman"/>
          <w:b/>
          <w:sz w:val="24"/>
          <w:szCs w:val="24"/>
          <w:lang w:eastAsia="ru-RU"/>
        </w:rPr>
      </w:pPr>
    </w:p>
    <w:p w:rsidR="00C13210" w:rsidRPr="00C13210" w:rsidRDefault="00C13210" w:rsidP="00C13210">
      <w:pPr>
        <w:spacing w:after="0" w:line="240" w:lineRule="auto"/>
        <w:jc w:val="center"/>
        <w:rPr>
          <w:rFonts w:ascii="Times New Roman" w:eastAsia="Times New Roman" w:hAnsi="Times New Roman" w:cs="Times New Roman"/>
          <w:b/>
          <w:i/>
          <w:color w:val="C00000"/>
          <w:sz w:val="28"/>
          <w:szCs w:val="28"/>
          <w:lang w:eastAsia="ru-RU"/>
        </w:rPr>
      </w:pPr>
      <w:r w:rsidRPr="00C13210">
        <w:rPr>
          <w:rFonts w:ascii="Times New Roman" w:eastAsia="Times New Roman" w:hAnsi="Times New Roman" w:cs="Times New Roman"/>
          <w:b/>
          <w:sz w:val="24"/>
          <w:szCs w:val="24"/>
          <w:lang w:eastAsia="ru-RU"/>
        </w:rPr>
        <w:br w:type="page"/>
      </w:r>
      <w:r w:rsidRPr="00C13210">
        <w:rPr>
          <w:rFonts w:ascii="Times New Roman" w:eastAsia="Times New Roman" w:hAnsi="Times New Roman" w:cs="Times New Roman"/>
          <w:b/>
          <w:i/>
          <w:color w:val="C00000"/>
          <w:sz w:val="28"/>
          <w:szCs w:val="28"/>
          <w:lang w:eastAsia="ru-RU"/>
        </w:rPr>
        <w:lastRenderedPageBreak/>
        <w:t>1. Учебная деятельность</w:t>
      </w:r>
    </w:p>
    <w:p w:rsidR="00C13210" w:rsidRPr="00C13210" w:rsidRDefault="00C13210" w:rsidP="00C13210">
      <w:pPr>
        <w:spacing w:after="0" w:line="240" w:lineRule="auto"/>
        <w:rPr>
          <w:rFonts w:ascii="Times New Roman" w:eastAsia="Times New Roman" w:hAnsi="Times New Roman" w:cs="Times New Roman"/>
          <w:sz w:val="28"/>
          <w:szCs w:val="28"/>
          <w:lang w:eastAsia="ru-RU"/>
        </w:rPr>
      </w:pPr>
    </w:p>
    <w:p w:rsidR="00C13210" w:rsidRPr="00C13210" w:rsidRDefault="00C13210" w:rsidP="00C13210">
      <w:pPr>
        <w:spacing w:after="0" w:line="240" w:lineRule="auto"/>
        <w:jc w:val="center"/>
        <w:rPr>
          <w:rFonts w:ascii="Times New Roman" w:eastAsia="Times New Roman" w:hAnsi="Times New Roman" w:cs="Times New Roman"/>
          <w:b/>
          <w:sz w:val="28"/>
          <w:szCs w:val="28"/>
          <w:lang w:eastAsia="ru-RU"/>
        </w:rPr>
      </w:pPr>
      <w:r w:rsidRPr="00C13210">
        <w:rPr>
          <w:rFonts w:ascii="Times New Roman" w:eastAsia="Times New Roman" w:hAnsi="Times New Roman" w:cs="Times New Roman"/>
          <w:b/>
          <w:sz w:val="28"/>
          <w:szCs w:val="28"/>
          <w:lang w:eastAsia="ru-RU"/>
        </w:rPr>
        <w:t>Особенности методических приемов работы с ХХХХХ Ксенией</w:t>
      </w:r>
    </w:p>
    <w:p w:rsidR="00C13210" w:rsidRPr="00C13210" w:rsidRDefault="00C13210" w:rsidP="00C13210">
      <w:pPr>
        <w:spacing w:after="0" w:line="240" w:lineRule="auto"/>
        <w:rPr>
          <w:rFonts w:ascii="Times New Roman" w:eastAsia="Times New Roman" w:hAnsi="Times New Roman" w:cs="Times New Roman"/>
          <w:sz w:val="28"/>
          <w:szCs w:val="28"/>
          <w:lang w:eastAsia="ru-RU"/>
        </w:rPr>
      </w:pPr>
    </w:p>
    <w:p w:rsidR="00C13210" w:rsidRPr="00C13210" w:rsidRDefault="00C13210" w:rsidP="00C13210">
      <w:pPr>
        <w:spacing w:after="0" w:line="240" w:lineRule="auto"/>
        <w:jc w:val="both"/>
        <w:rPr>
          <w:rFonts w:ascii="Times New Roman" w:eastAsia="Times New Roman" w:hAnsi="Times New Roman" w:cs="Times New Roman"/>
          <w:i/>
          <w:sz w:val="28"/>
          <w:szCs w:val="28"/>
          <w:lang w:eastAsia="ru-RU"/>
        </w:rPr>
      </w:pPr>
      <w:r w:rsidRPr="00C13210">
        <w:rPr>
          <w:rFonts w:ascii="Times New Roman" w:eastAsia="Times New Roman" w:hAnsi="Times New Roman" w:cs="Times New Roman"/>
          <w:i/>
          <w:sz w:val="28"/>
          <w:szCs w:val="28"/>
          <w:lang w:eastAsia="ru-RU"/>
        </w:rPr>
        <w:t>1.</w:t>
      </w:r>
      <w:r w:rsidRPr="00C13210">
        <w:rPr>
          <w:rFonts w:ascii="Times New Roman" w:eastAsia="Times New Roman" w:hAnsi="Times New Roman" w:cs="Times New Roman"/>
          <w:i/>
          <w:sz w:val="28"/>
          <w:szCs w:val="28"/>
          <w:lang w:eastAsia="ru-RU"/>
        </w:rPr>
        <w:tab/>
        <w:t>Овладение приемами концентрирования рассеянного внимания:</w:t>
      </w:r>
    </w:p>
    <w:p w:rsidR="00C13210" w:rsidRPr="00C13210" w:rsidRDefault="00C13210" w:rsidP="0034481B">
      <w:pPr>
        <w:numPr>
          <w:ilvl w:val="0"/>
          <w:numId w:val="28"/>
        </w:num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паузы перед заданием, привлечение внимания;</w:t>
      </w: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-включение в рассказ учителя интересных познавательных сведений, ярких примеров, образцов, наглядных пособий, игровых моментов.</w:t>
      </w:r>
    </w:p>
    <w:p w:rsidR="00C13210" w:rsidRPr="00C13210" w:rsidRDefault="00C13210" w:rsidP="00C13210">
      <w:pPr>
        <w:spacing w:after="0" w:line="240" w:lineRule="auto"/>
        <w:jc w:val="both"/>
        <w:rPr>
          <w:rFonts w:ascii="Times New Roman" w:eastAsia="Times New Roman" w:hAnsi="Times New Roman" w:cs="Times New Roman"/>
          <w:i/>
          <w:sz w:val="28"/>
          <w:szCs w:val="28"/>
          <w:lang w:eastAsia="ru-RU"/>
        </w:rPr>
      </w:pPr>
      <w:r w:rsidRPr="00C13210">
        <w:rPr>
          <w:rFonts w:ascii="Times New Roman" w:eastAsia="Times New Roman" w:hAnsi="Times New Roman" w:cs="Times New Roman"/>
          <w:i/>
          <w:sz w:val="28"/>
          <w:szCs w:val="28"/>
          <w:lang w:eastAsia="ru-RU"/>
        </w:rPr>
        <w:t>2.</w:t>
      </w:r>
      <w:r w:rsidRPr="00C13210">
        <w:rPr>
          <w:rFonts w:ascii="Times New Roman" w:eastAsia="Times New Roman" w:hAnsi="Times New Roman" w:cs="Times New Roman"/>
          <w:i/>
          <w:sz w:val="28"/>
          <w:szCs w:val="28"/>
          <w:lang w:eastAsia="ru-RU"/>
        </w:rPr>
        <w:tab/>
        <w:t>Предупреждение утомляемости, усталости:</w:t>
      </w:r>
    </w:p>
    <w:p w:rsidR="00C13210" w:rsidRPr="00C13210" w:rsidRDefault="00C13210" w:rsidP="0034481B">
      <w:pPr>
        <w:numPr>
          <w:ilvl w:val="0"/>
          <w:numId w:val="29"/>
        </w:num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разнообразные по форме и содержанию уроки.</w:t>
      </w:r>
    </w:p>
    <w:p w:rsidR="00C13210" w:rsidRPr="00C13210" w:rsidRDefault="00C13210" w:rsidP="00C13210">
      <w:pPr>
        <w:spacing w:after="0" w:line="240" w:lineRule="auto"/>
        <w:jc w:val="both"/>
        <w:rPr>
          <w:rFonts w:ascii="Times New Roman" w:eastAsia="Times New Roman" w:hAnsi="Times New Roman" w:cs="Times New Roman"/>
          <w:i/>
          <w:sz w:val="28"/>
          <w:szCs w:val="28"/>
          <w:lang w:eastAsia="ru-RU"/>
        </w:rPr>
      </w:pPr>
      <w:r w:rsidRPr="00C13210">
        <w:rPr>
          <w:rFonts w:ascii="Times New Roman" w:eastAsia="Times New Roman" w:hAnsi="Times New Roman" w:cs="Times New Roman"/>
          <w:i/>
          <w:sz w:val="28"/>
          <w:szCs w:val="28"/>
          <w:lang w:eastAsia="ru-RU"/>
        </w:rPr>
        <w:t>3.</w:t>
      </w:r>
      <w:r w:rsidRPr="00C13210">
        <w:rPr>
          <w:rFonts w:ascii="Times New Roman" w:eastAsia="Times New Roman" w:hAnsi="Times New Roman" w:cs="Times New Roman"/>
          <w:i/>
          <w:sz w:val="28"/>
          <w:szCs w:val="28"/>
          <w:lang w:eastAsia="ru-RU"/>
        </w:rPr>
        <w:tab/>
        <w:t>Темп подачи учебного материала:</w:t>
      </w:r>
    </w:p>
    <w:p w:rsidR="00C13210" w:rsidRPr="00C13210" w:rsidRDefault="00C13210" w:rsidP="0034481B">
      <w:pPr>
        <w:numPr>
          <w:ilvl w:val="0"/>
          <w:numId w:val="29"/>
        </w:num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спокойный, медленный;</w:t>
      </w:r>
    </w:p>
    <w:p w:rsidR="00C13210" w:rsidRPr="00C13210" w:rsidRDefault="00C13210" w:rsidP="0034481B">
      <w:pPr>
        <w:numPr>
          <w:ilvl w:val="0"/>
          <w:numId w:val="29"/>
        </w:num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нужно больше времени для его усвоения и закрепления;</w:t>
      </w:r>
    </w:p>
    <w:p w:rsidR="00C13210" w:rsidRPr="00C13210" w:rsidRDefault="00C13210" w:rsidP="00C13210">
      <w:pPr>
        <w:spacing w:after="0" w:line="240" w:lineRule="auto"/>
        <w:jc w:val="both"/>
        <w:rPr>
          <w:rFonts w:ascii="Times New Roman" w:eastAsia="Times New Roman" w:hAnsi="Times New Roman" w:cs="Times New Roman"/>
          <w:i/>
          <w:sz w:val="28"/>
          <w:szCs w:val="28"/>
          <w:lang w:eastAsia="ru-RU"/>
        </w:rPr>
      </w:pPr>
      <w:r w:rsidRPr="00C13210">
        <w:rPr>
          <w:rFonts w:ascii="Times New Roman" w:eastAsia="Times New Roman" w:hAnsi="Times New Roman" w:cs="Times New Roman"/>
          <w:i/>
          <w:sz w:val="28"/>
          <w:szCs w:val="28"/>
          <w:lang w:eastAsia="ru-RU"/>
        </w:rPr>
        <w:t>4.</w:t>
      </w:r>
      <w:r w:rsidRPr="00C13210">
        <w:rPr>
          <w:rFonts w:ascii="Times New Roman" w:eastAsia="Times New Roman" w:hAnsi="Times New Roman" w:cs="Times New Roman"/>
          <w:i/>
          <w:sz w:val="28"/>
          <w:szCs w:val="28"/>
          <w:lang w:eastAsia="ru-RU"/>
        </w:rPr>
        <w:tab/>
        <w:t>Использование наглядного материала:</w:t>
      </w: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w:t>
      </w:r>
      <w:r w:rsidRPr="00C13210">
        <w:rPr>
          <w:rFonts w:ascii="Times New Roman" w:eastAsia="Times New Roman" w:hAnsi="Times New Roman" w:cs="Times New Roman"/>
          <w:sz w:val="28"/>
          <w:szCs w:val="28"/>
          <w:lang w:eastAsia="ru-RU"/>
        </w:rPr>
        <w:tab/>
        <w:t>чаще использовать опорные схемы, картинки, таблицы, памятки</w:t>
      </w:r>
    </w:p>
    <w:p w:rsidR="00C13210" w:rsidRPr="00C13210" w:rsidRDefault="00C13210" w:rsidP="00C13210">
      <w:pPr>
        <w:spacing w:after="0" w:line="240" w:lineRule="auto"/>
        <w:jc w:val="both"/>
        <w:rPr>
          <w:rFonts w:ascii="Times New Roman" w:eastAsia="Times New Roman" w:hAnsi="Times New Roman" w:cs="Times New Roman"/>
          <w:i/>
          <w:sz w:val="28"/>
          <w:szCs w:val="28"/>
          <w:lang w:eastAsia="ru-RU"/>
        </w:rPr>
      </w:pPr>
      <w:r w:rsidRPr="00C13210">
        <w:rPr>
          <w:rFonts w:ascii="Times New Roman" w:eastAsia="Times New Roman" w:hAnsi="Times New Roman" w:cs="Times New Roman"/>
          <w:i/>
          <w:sz w:val="28"/>
          <w:szCs w:val="28"/>
          <w:lang w:eastAsia="ru-RU"/>
        </w:rPr>
        <w:t>5.</w:t>
      </w:r>
      <w:r w:rsidRPr="00C13210">
        <w:rPr>
          <w:rFonts w:ascii="Times New Roman" w:eastAsia="Times New Roman" w:hAnsi="Times New Roman" w:cs="Times New Roman"/>
          <w:i/>
          <w:sz w:val="28"/>
          <w:szCs w:val="28"/>
          <w:lang w:eastAsia="ru-RU"/>
        </w:rPr>
        <w:tab/>
        <w:t>Развитие умения решать задачи, дописывать предложения, группировать из предложений рассказ, писать собственный рассказ или сочинение</w:t>
      </w:r>
    </w:p>
    <w:p w:rsidR="00C13210" w:rsidRPr="00C13210" w:rsidRDefault="00C13210" w:rsidP="0034481B">
      <w:pPr>
        <w:numPr>
          <w:ilvl w:val="0"/>
          <w:numId w:val="29"/>
        </w:num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используется целая система упражнений с очень медленно повышающейся сложностью заданий;</w:t>
      </w:r>
    </w:p>
    <w:p w:rsidR="00C13210" w:rsidRPr="00C13210" w:rsidRDefault="00C13210" w:rsidP="0034481B">
      <w:pPr>
        <w:numPr>
          <w:ilvl w:val="0"/>
          <w:numId w:val="30"/>
        </w:numPr>
        <w:spacing w:after="0" w:line="240" w:lineRule="auto"/>
        <w:jc w:val="both"/>
        <w:rPr>
          <w:rFonts w:ascii="Times New Roman" w:eastAsia="Times New Roman" w:hAnsi="Times New Roman" w:cs="Times New Roman"/>
          <w:i/>
          <w:sz w:val="28"/>
          <w:szCs w:val="28"/>
          <w:lang w:eastAsia="ru-RU"/>
        </w:rPr>
      </w:pPr>
      <w:r w:rsidRPr="00C13210">
        <w:rPr>
          <w:rFonts w:ascii="Times New Roman" w:eastAsia="Times New Roman" w:hAnsi="Times New Roman" w:cs="Times New Roman"/>
          <w:i/>
          <w:sz w:val="28"/>
          <w:szCs w:val="28"/>
          <w:lang w:eastAsia="ru-RU"/>
        </w:rPr>
        <w:t>Учитель использует  «ситуацию успеха».</w:t>
      </w:r>
    </w:p>
    <w:p w:rsidR="00C13210" w:rsidRPr="00C13210" w:rsidRDefault="00C13210" w:rsidP="0034481B">
      <w:pPr>
        <w:numPr>
          <w:ilvl w:val="0"/>
          <w:numId w:val="30"/>
        </w:numPr>
        <w:spacing w:after="0" w:line="240" w:lineRule="auto"/>
        <w:jc w:val="both"/>
        <w:rPr>
          <w:rFonts w:ascii="Times New Roman" w:eastAsia="Times New Roman" w:hAnsi="Times New Roman" w:cs="Times New Roman"/>
          <w:i/>
          <w:sz w:val="28"/>
          <w:szCs w:val="28"/>
          <w:lang w:eastAsia="ru-RU"/>
        </w:rPr>
      </w:pPr>
      <w:r w:rsidRPr="00C13210">
        <w:rPr>
          <w:rFonts w:ascii="Times New Roman" w:eastAsia="Times New Roman" w:hAnsi="Times New Roman" w:cs="Times New Roman"/>
          <w:i/>
          <w:sz w:val="28"/>
          <w:szCs w:val="28"/>
          <w:lang w:eastAsia="ru-RU"/>
        </w:rPr>
        <w:t>Развитие речи ученицы:</w:t>
      </w:r>
    </w:p>
    <w:p w:rsidR="00C13210" w:rsidRPr="00C13210" w:rsidRDefault="00C13210" w:rsidP="0034481B">
      <w:pPr>
        <w:numPr>
          <w:ilvl w:val="0"/>
          <w:numId w:val="29"/>
        </w:num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учитель побуждает ученицу как можно больше говорить самостоятельно (проговаривание правил, условий задач, упражнений, комментирование объяснения).</w:t>
      </w:r>
    </w:p>
    <w:p w:rsidR="00C13210" w:rsidRPr="00C13210" w:rsidRDefault="00C13210" w:rsidP="00C13210">
      <w:pPr>
        <w:spacing w:after="0" w:line="240" w:lineRule="auto"/>
        <w:jc w:val="both"/>
        <w:rPr>
          <w:rFonts w:ascii="Times New Roman" w:eastAsia="Times New Roman" w:hAnsi="Times New Roman" w:cs="Times New Roman"/>
          <w:i/>
          <w:sz w:val="28"/>
          <w:szCs w:val="28"/>
          <w:lang w:eastAsia="ru-RU"/>
        </w:rPr>
      </w:pPr>
      <w:r w:rsidRPr="00C13210">
        <w:rPr>
          <w:rFonts w:ascii="Times New Roman" w:eastAsia="Times New Roman" w:hAnsi="Times New Roman" w:cs="Times New Roman"/>
          <w:i/>
          <w:sz w:val="28"/>
          <w:szCs w:val="28"/>
          <w:lang w:eastAsia="ru-RU"/>
        </w:rPr>
        <w:t>8.</w:t>
      </w:r>
      <w:r w:rsidRPr="00C13210">
        <w:rPr>
          <w:rFonts w:ascii="Times New Roman" w:eastAsia="Times New Roman" w:hAnsi="Times New Roman" w:cs="Times New Roman"/>
          <w:i/>
          <w:sz w:val="28"/>
          <w:szCs w:val="28"/>
          <w:lang w:eastAsia="ru-RU"/>
        </w:rPr>
        <w:tab/>
        <w:t>Индивидуальная работа с ученицей:</w:t>
      </w:r>
    </w:p>
    <w:p w:rsidR="00C13210" w:rsidRPr="00C13210" w:rsidRDefault="00C13210" w:rsidP="0034481B">
      <w:pPr>
        <w:numPr>
          <w:ilvl w:val="0"/>
          <w:numId w:val="29"/>
        </w:num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использование индивидуальных заданий;</w:t>
      </w:r>
    </w:p>
    <w:p w:rsidR="00C13210" w:rsidRPr="00C13210" w:rsidRDefault="00C13210" w:rsidP="0034481B">
      <w:pPr>
        <w:numPr>
          <w:ilvl w:val="0"/>
          <w:numId w:val="29"/>
        </w:num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 xml:space="preserve">выявление пробелов в знаниях и их ликвидация </w:t>
      </w: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p>
    <w:p w:rsidR="00C13210" w:rsidRPr="00C13210" w:rsidRDefault="00C13210" w:rsidP="00C13210">
      <w:pPr>
        <w:spacing w:after="0" w:line="240" w:lineRule="auto"/>
        <w:jc w:val="center"/>
        <w:rPr>
          <w:rFonts w:ascii="Times New Roman" w:eastAsia="Times New Roman" w:hAnsi="Times New Roman" w:cs="Times New Roman"/>
          <w:b/>
          <w:sz w:val="28"/>
          <w:szCs w:val="28"/>
          <w:lang w:eastAsia="ru-RU"/>
        </w:rPr>
      </w:pPr>
      <w:r w:rsidRPr="00C13210">
        <w:rPr>
          <w:rFonts w:ascii="Times New Roman" w:eastAsia="Times New Roman" w:hAnsi="Times New Roman" w:cs="Times New Roman"/>
          <w:b/>
          <w:sz w:val="28"/>
          <w:szCs w:val="28"/>
          <w:lang w:eastAsia="ru-RU"/>
        </w:rPr>
        <w:t xml:space="preserve">Учебный план </w:t>
      </w:r>
    </w:p>
    <w:p w:rsidR="00C13210" w:rsidRPr="00C13210" w:rsidRDefault="00C13210" w:rsidP="00C13210">
      <w:pPr>
        <w:spacing w:after="0" w:line="240" w:lineRule="auto"/>
        <w:rPr>
          <w:rFonts w:ascii="Times New Roman" w:eastAsia="Times New Roman" w:hAnsi="Times New Roman" w:cs="Times New Roman"/>
          <w:sz w:val="28"/>
          <w:szCs w:val="28"/>
          <w:lang w:eastAsia="ru-RU"/>
        </w:rPr>
      </w:pP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 xml:space="preserve">Учебный план является компонентом основной образовательной программы школы. </w:t>
      </w: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b/>
          <w:bCs/>
          <w:sz w:val="28"/>
          <w:szCs w:val="28"/>
          <w:lang w:eastAsia="ru-RU"/>
        </w:rPr>
        <w:t xml:space="preserve">Цели программы на уровне основного общего образования: </w:t>
      </w: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 xml:space="preserve">Обеспечить условия для формирования у подростка способности к осуществлению ответственного выбора собственной индивидуальной образовательной траектории через </w:t>
      </w:r>
      <w:proofErr w:type="spellStart"/>
      <w:r w:rsidRPr="00C13210">
        <w:rPr>
          <w:rFonts w:ascii="Times New Roman" w:eastAsia="Times New Roman" w:hAnsi="Times New Roman" w:cs="Times New Roman"/>
          <w:sz w:val="28"/>
          <w:szCs w:val="28"/>
          <w:lang w:eastAsia="ru-RU"/>
        </w:rPr>
        <w:t>деятельностный</w:t>
      </w:r>
      <w:proofErr w:type="spellEnd"/>
      <w:r w:rsidRPr="00C13210">
        <w:rPr>
          <w:rFonts w:ascii="Times New Roman" w:eastAsia="Times New Roman" w:hAnsi="Times New Roman" w:cs="Times New Roman"/>
          <w:sz w:val="28"/>
          <w:szCs w:val="28"/>
          <w:lang w:eastAsia="ru-RU"/>
        </w:rPr>
        <w:t xml:space="preserve"> принцип организации образования </w:t>
      </w:r>
      <w:proofErr w:type="gramStart"/>
      <w:r w:rsidRPr="00C13210">
        <w:rPr>
          <w:rFonts w:ascii="Times New Roman" w:eastAsia="Times New Roman" w:hAnsi="Times New Roman" w:cs="Times New Roman"/>
          <w:sz w:val="28"/>
          <w:szCs w:val="28"/>
          <w:lang w:eastAsia="ru-RU"/>
        </w:rPr>
        <w:t>обучающихся</w:t>
      </w:r>
      <w:proofErr w:type="gramEnd"/>
      <w:r w:rsidRPr="00C13210">
        <w:rPr>
          <w:rFonts w:ascii="Times New Roman" w:eastAsia="Times New Roman" w:hAnsi="Times New Roman" w:cs="Times New Roman"/>
          <w:sz w:val="28"/>
          <w:szCs w:val="28"/>
          <w:lang w:eastAsia="ru-RU"/>
        </w:rPr>
        <w:t xml:space="preserve">. Создать и организовать функционирование информационно-образовательной среды с определением динамики смены форм образовательного процесса на протяжении обучения подростка в основной школе. </w:t>
      </w: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 xml:space="preserve">В 2014-2015 учебном году в </w:t>
      </w:r>
      <w:proofErr w:type="spellStart"/>
      <w:proofErr w:type="gramStart"/>
      <w:r w:rsidRPr="00C13210">
        <w:rPr>
          <w:rFonts w:ascii="Times New Roman" w:eastAsia="Times New Roman" w:hAnsi="Times New Roman" w:cs="Times New Roman"/>
          <w:sz w:val="28"/>
          <w:szCs w:val="28"/>
          <w:lang w:eastAsia="ru-RU"/>
        </w:rPr>
        <w:t>в</w:t>
      </w:r>
      <w:proofErr w:type="spellEnd"/>
      <w:proofErr w:type="gramEnd"/>
      <w:r w:rsidRPr="00C13210">
        <w:rPr>
          <w:rFonts w:ascii="Times New Roman" w:eastAsia="Times New Roman" w:hAnsi="Times New Roman" w:cs="Times New Roman"/>
          <w:sz w:val="28"/>
          <w:szCs w:val="28"/>
          <w:lang w:eastAsia="ru-RU"/>
        </w:rPr>
        <w:t xml:space="preserve"> пилотном режиме в 6 классе вводится ФГОС ООО. Основным документом при разработке учебного плана является ФГОС ООО.</w:t>
      </w: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В учебный план входят следующие обязательные предметные области и учебные предметы:</w:t>
      </w: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b/>
          <w:bCs/>
          <w:sz w:val="28"/>
          <w:szCs w:val="28"/>
          <w:lang w:eastAsia="ru-RU"/>
        </w:rPr>
        <w:t xml:space="preserve">филология </w:t>
      </w:r>
      <w:r w:rsidRPr="00C13210">
        <w:rPr>
          <w:rFonts w:ascii="Times New Roman" w:eastAsia="Times New Roman" w:hAnsi="Times New Roman" w:cs="Times New Roman"/>
          <w:sz w:val="28"/>
          <w:szCs w:val="28"/>
          <w:lang w:eastAsia="ru-RU"/>
        </w:rPr>
        <w:t>(русский язык, литература, иностранный язык);</w:t>
      </w: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b/>
          <w:bCs/>
          <w:sz w:val="28"/>
          <w:szCs w:val="28"/>
          <w:lang w:eastAsia="ru-RU"/>
        </w:rPr>
        <w:lastRenderedPageBreak/>
        <w:t xml:space="preserve">общественно-научные предметы </w:t>
      </w:r>
      <w:r w:rsidRPr="00C13210">
        <w:rPr>
          <w:rFonts w:ascii="Times New Roman" w:eastAsia="Times New Roman" w:hAnsi="Times New Roman" w:cs="Times New Roman"/>
          <w:sz w:val="28"/>
          <w:szCs w:val="28"/>
          <w:lang w:eastAsia="ru-RU"/>
        </w:rPr>
        <w:t>(история России, всеобщая история, обществознание, география);</w:t>
      </w: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b/>
          <w:bCs/>
          <w:sz w:val="28"/>
          <w:szCs w:val="28"/>
          <w:lang w:eastAsia="ru-RU"/>
        </w:rPr>
        <w:t>математика и информатика (</w:t>
      </w:r>
      <w:r w:rsidRPr="00C13210">
        <w:rPr>
          <w:rFonts w:ascii="Times New Roman" w:eastAsia="Times New Roman" w:hAnsi="Times New Roman" w:cs="Times New Roman"/>
          <w:sz w:val="28"/>
          <w:szCs w:val="28"/>
          <w:lang w:eastAsia="ru-RU"/>
        </w:rPr>
        <w:t>математика, информатика);</w:t>
      </w: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proofErr w:type="gramStart"/>
      <w:r w:rsidRPr="00C13210">
        <w:rPr>
          <w:rFonts w:ascii="Times New Roman" w:eastAsia="Times New Roman" w:hAnsi="Times New Roman" w:cs="Times New Roman"/>
          <w:b/>
          <w:bCs/>
          <w:sz w:val="28"/>
          <w:szCs w:val="28"/>
          <w:lang w:eastAsia="ru-RU"/>
        </w:rPr>
        <w:t>естественно-научные</w:t>
      </w:r>
      <w:proofErr w:type="gramEnd"/>
      <w:r w:rsidRPr="00C13210">
        <w:rPr>
          <w:rFonts w:ascii="Times New Roman" w:eastAsia="Times New Roman" w:hAnsi="Times New Roman" w:cs="Times New Roman"/>
          <w:b/>
          <w:bCs/>
          <w:sz w:val="28"/>
          <w:szCs w:val="28"/>
          <w:lang w:eastAsia="ru-RU"/>
        </w:rPr>
        <w:t xml:space="preserve"> предметы </w:t>
      </w:r>
      <w:r w:rsidRPr="00C13210">
        <w:rPr>
          <w:rFonts w:ascii="Times New Roman" w:eastAsia="Times New Roman" w:hAnsi="Times New Roman" w:cs="Times New Roman"/>
          <w:sz w:val="28"/>
          <w:szCs w:val="28"/>
          <w:lang w:eastAsia="ru-RU"/>
        </w:rPr>
        <w:t>(биология);</w:t>
      </w: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b/>
          <w:bCs/>
          <w:sz w:val="28"/>
          <w:szCs w:val="28"/>
          <w:lang w:eastAsia="ru-RU"/>
        </w:rPr>
        <w:t xml:space="preserve">искусство </w:t>
      </w:r>
      <w:r w:rsidRPr="00C13210">
        <w:rPr>
          <w:rFonts w:ascii="Times New Roman" w:eastAsia="Times New Roman" w:hAnsi="Times New Roman" w:cs="Times New Roman"/>
          <w:sz w:val="28"/>
          <w:szCs w:val="28"/>
          <w:lang w:eastAsia="ru-RU"/>
        </w:rPr>
        <w:t>(изобразительное искусство, музыка);</w:t>
      </w: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b/>
          <w:bCs/>
          <w:sz w:val="28"/>
          <w:szCs w:val="28"/>
          <w:lang w:eastAsia="ru-RU"/>
        </w:rPr>
        <w:t xml:space="preserve">технология </w:t>
      </w:r>
      <w:r w:rsidRPr="00C13210">
        <w:rPr>
          <w:rFonts w:ascii="Times New Roman" w:eastAsia="Times New Roman" w:hAnsi="Times New Roman" w:cs="Times New Roman"/>
          <w:sz w:val="28"/>
          <w:szCs w:val="28"/>
          <w:lang w:eastAsia="ru-RU"/>
        </w:rPr>
        <w:t>(технология);</w:t>
      </w: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b/>
          <w:bCs/>
          <w:sz w:val="28"/>
          <w:szCs w:val="28"/>
          <w:lang w:eastAsia="ru-RU"/>
        </w:rPr>
        <w:t xml:space="preserve">физическая культура и основы безопасности жизнедеятельности </w:t>
      </w:r>
      <w:r w:rsidRPr="00C13210">
        <w:rPr>
          <w:rFonts w:ascii="Times New Roman" w:eastAsia="Times New Roman" w:hAnsi="Times New Roman" w:cs="Times New Roman"/>
          <w:sz w:val="28"/>
          <w:szCs w:val="28"/>
          <w:lang w:eastAsia="ru-RU"/>
        </w:rPr>
        <w:t>(физическая культура, основы безопасности жизнедеятельности).</w:t>
      </w: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Нормативный срок освоения основной образовательной программы основного общего образования составляет 5 лет.</w:t>
      </w:r>
    </w:p>
    <w:p w:rsidR="00C13210" w:rsidRPr="00C13210" w:rsidRDefault="00C13210" w:rsidP="00C13210">
      <w:pPr>
        <w:spacing w:after="0" w:line="240" w:lineRule="auto"/>
        <w:jc w:val="center"/>
        <w:rPr>
          <w:rFonts w:ascii="Times New Roman" w:eastAsia="Times New Roman" w:hAnsi="Times New Roman" w:cs="Times New Roman"/>
          <w:b/>
          <w:sz w:val="28"/>
          <w:szCs w:val="28"/>
          <w:lang w:eastAsia="ru-RU"/>
        </w:rPr>
      </w:pPr>
      <w:r w:rsidRPr="00C13210">
        <w:rPr>
          <w:rFonts w:ascii="Times New Roman" w:eastAsia="Times New Roman" w:hAnsi="Times New Roman" w:cs="Times New Roman"/>
          <w:sz w:val="28"/>
          <w:szCs w:val="28"/>
          <w:lang w:eastAsia="ru-RU"/>
        </w:rPr>
        <w:br w:type="page"/>
      </w:r>
      <w:r w:rsidRPr="00C13210">
        <w:rPr>
          <w:rFonts w:ascii="Times New Roman" w:eastAsia="Times New Roman" w:hAnsi="Times New Roman" w:cs="Times New Roman"/>
          <w:b/>
          <w:sz w:val="28"/>
          <w:szCs w:val="28"/>
          <w:lang w:eastAsia="ru-RU"/>
        </w:rPr>
        <w:lastRenderedPageBreak/>
        <w:t>Учебный план</w:t>
      </w:r>
    </w:p>
    <w:p w:rsidR="00C13210" w:rsidRPr="00C13210" w:rsidRDefault="00C13210" w:rsidP="00C13210">
      <w:pPr>
        <w:spacing w:after="0" w:line="240" w:lineRule="auto"/>
        <w:jc w:val="center"/>
        <w:rPr>
          <w:rFonts w:ascii="Times New Roman" w:eastAsia="Times New Roman" w:hAnsi="Times New Roman" w:cs="Times New Roman"/>
          <w:b/>
          <w:sz w:val="28"/>
          <w:szCs w:val="28"/>
          <w:lang w:eastAsia="ru-RU"/>
        </w:rPr>
      </w:pPr>
      <w:r w:rsidRPr="00C13210">
        <w:rPr>
          <w:rFonts w:ascii="Times New Roman" w:eastAsia="Times New Roman" w:hAnsi="Times New Roman" w:cs="Times New Roman"/>
          <w:b/>
          <w:sz w:val="28"/>
          <w:szCs w:val="28"/>
          <w:lang w:eastAsia="ru-RU"/>
        </w:rPr>
        <w:t xml:space="preserve">МОУ </w:t>
      </w:r>
      <w:proofErr w:type="spellStart"/>
      <w:r w:rsidRPr="00C13210">
        <w:rPr>
          <w:rFonts w:ascii="Times New Roman" w:eastAsia="Times New Roman" w:hAnsi="Times New Roman" w:cs="Times New Roman"/>
          <w:b/>
          <w:sz w:val="28"/>
          <w:szCs w:val="28"/>
          <w:lang w:eastAsia="ru-RU"/>
        </w:rPr>
        <w:t>Судиславская</w:t>
      </w:r>
      <w:proofErr w:type="spellEnd"/>
      <w:r w:rsidRPr="00C13210">
        <w:rPr>
          <w:rFonts w:ascii="Times New Roman" w:eastAsia="Times New Roman" w:hAnsi="Times New Roman" w:cs="Times New Roman"/>
          <w:b/>
          <w:sz w:val="28"/>
          <w:szCs w:val="28"/>
          <w:lang w:eastAsia="ru-RU"/>
        </w:rPr>
        <w:t xml:space="preserve"> основная общеобразовательная школа</w:t>
      </w:r>
    </w:p>
    <w:p w:rsidR="00C13210" w:rsidRPr="00C13210" w:rsidRDefault="00C13210" w:rsidP="00C13210">
      <w:pPr>
        <w:spacing w:after="0" w:line="240" w:lineRule="auto"/>
        <w:jc w:val="center"/>
        <w:rPr>
          <w:rFonts w:ascii="Times New Roman" w:eastAsia="Times New Roman" w:hAnsi="Times New Roman" w:cs="Times New Roman"/>
          <w:b/>
          <w:sz w:val="28"/>
          <w:szCs w:val="28"/>
          <w:lang w:eastAsia="ru-RU"/>
        </w:rPr>
      </w:pPr>
      <w:r w:rsidRPr="00C13210">
        <w:rPr>
          <w:rFonts w:ascii="Times New Roman" w:eastAsia="Times New Roman" w:hAnsi="Times New Roman" w:cs="Times New Roman"/>
          <w:b/>
          <w:sz w:val="28"/>
          <w:szCs w:val="28"/>
          <w:lang w:eastAsia="ru-RU"/>
        </w:rPr>
        <w:t>на 2014-2015 уч. г.</w:t>
      </w:r>
    </w:p>
    <w:p w:rsidR="00C13210" w:rsidRPr="00C13210" w:rsidRDefault="00C13210" w:rsidP="00C13210">
      <w:pPr>
        <w:spacing w:after="0" w:line="240" w:lineRule="auto"/>
        <w:jc w:val="center"/>
        <w:rPr>
          <w:rFonts w:ascii="Times New Roman" w:eastAsia="Times New Roman" w:hAnsi="Times New Roman" w:cs="Times New Roman"/>
          <w:b/>
          <w:sz w:val="28"/>
          <w:szCs w:val="28"/>
          <w:lang w:eastAsia="ru-RU"/>
        </w:rPr>
      </w:pPr>
      <w:r w:rsidRPr="00C13210">
        <w:rPr>
          <w:rFonts w:ascii="Times New Roman" w:eastAsia="Times New Roman" w:hAnsi="Times New Roman" w:cs="Times New Roman"/>
          <w:b/>
          <w:sz w:val="28"/>
          <w:szCs w:val="28"/>
          <w:lang w:eastAsia="ru-RU"/>
        </w:rPr>
        <w:t>Основное общее образование (ФГОС основного общего образования)</w:t>
      </w:r>
    </w:p>
    <w:p w:rsidR="00C13210" w:rsidRPr="00C13210" w:rsidRDefault="00C13210" w:rsidP="00C13210">
      <w:pPr>
        <w:spacing w:after="0" w:line="240" w:lineRule="auto"/>
        <w:rPr>
          <w:rFonts w:ascii="Times New Roman" w:eastAsia="Times New Roman" w:hAnsi="Times New Roman" w:cs="Times New Roman"/>
          <w:b/>
          <w:sz w:val="24"/>
          <w:szCs w:val="24"/>
          <w:lang w:eastAsia="ru-RU"/>
        </w:rPr>
      </w:pPr>
    </w:p>
    <w:tbl>
      <w:tblPr>
        <w:tblW w:w="52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2"/>
        <w:gridCol w:w="2441"/>
        <w:gridCol w:w="1025"/>
        <w:gridCol w:w="1025"/>
        <w:gridCol w:w="1025"/>
        <w:gridCol w:w="1025"/>
        <w:gridCol w:w="1025"/>
        <w:gridCol w:w="1025"/>
      </w:tblGrid>
      <w:tr w:rsidR="00C13210" w:rsidRPr="00C13210" w:rsidTr="000C2633">
        <w:trPr>
          <w:trHeight w:val="921"/>
          <w:jc w:val="center"/>
        </w:trPr>
        <w:tc>
          <w:tcPr>
            <w:tcW w:w="1002" w:type="pct"/>
            <w:vMerge w:val="restart"/>
            <w:vAlign w:val="center"/>
          </w:tcPr>
          <w:p w:rsidR="00C13210" w:rsidRPr="00C13210" w:rsidRDefault="00C13210" w:rsidP="00C13210">
            <w:pPr>
              <w:spacing w:after="0" w:line="240" w:lineRule="auto"/>
              <w:rPr>
                <w:rFonts w:ascii="Times New Roman" w:eastAsia="Times New Roman" w:hAnsi="Times New Roman" w:cs="Times New Roman"/>
                <w:b/>
                <w:bCs/>
                <w:sz w:val="24"/>
                <w:szCs w:val="24"/>
                <w:lang w:eastAsia="ru-RU"/>
              </w:rPr>
            </w:pPr>
            <w:r w:rsidRPr="00C13210">
              <w:rPr>
                <w:rFonts w:ascii="Times New Roman" w:eastAsia="Times New Roman" w:hAnsi="Times New Roman" w:cs="Times New Roman"/>
                <w:b/>
                <w:bCs/>
                <w:sz w:val="24"/>
                <w:szCs w:val="24"/>
                <w:lang w:eastAsia="ru-RU"/>
              </w:rPr>
              <w:t>Предметные области</w:t>
            </w:r>
          </w:p>
        </w:tc>
        <w:tc>
          <w:tcPr>
            <w:tcW w:w="1135" w:type="pct"/>
            <w:vMerge w:val="restart"/>
            <w:tcBorders>
              <w:tr2bl w:val="single" w:sz="4" w:space="0" w:color="auto"/>
            </w:tcBorders>
          </w:tcPr>
          <w:p w:rsidR="00C13210" w:rsidRPr="00C13210" w:rsidRDefault="00C13210" w:rsidP="00C13210">
            <w:pPr>
              <w:spacing w:after="0" w:line="240" w:lineRule="auto"/>
              <w:rPr>
                <w:rFonts w:ascii="Times New Roman" w:eastAsia="Times New Roman" w:hAnsi="Times New Roman" w:cs="Times New Roman"/>
                <w:b/>
                <w:bCs/>
                <w:sz w:val="24"/>
                <w:szCs w:val="24"/>
                <w:lang w:eastAsia="ru-RU"/>
              </w:rPr>
            </w:pPr>
            <w:r w:rsidRPr="00C13210">
              <w:rPr>
                <w:rFonts w:ascii="Times New Roman" w:eastAsia="Times New Roman" w:hAnsi="Times New Roman" w:cs="Times New Roman"/>
                <w:b/>
                <w:bCs/>
                <w:sz w:val="24"/>
                <w:szCs w:val="24"/>
                <w:lang w:eastAsia="ru-RU"/>
              </w:rPr>
              <w:t>Учебные</w:t>
            </w:r>
          </w:p>
          <w:p w:rsidR="00C13210" w:rsidRPr="00C13210" w:rsidRDefault="00C13210" w:rsidP="00C13210">
            <w:pPr>
              <w:spacing w:after="0" w:line="240" w:lineRule="auto"/>
              <w:rPr>
                <w:rFonts w:ascii="Times New Roman" w:eastAsia="Times New Roman" w:hAnsi="Times New Roman" w:cs="Times New Roman"/>
                <w:b/>
                <w:bCs/>
                <w:sz w:val="24"/>
                <w:szCs w:val="24"/>
                <w:lang w:eastAsia="ru-RU"/>
              </w:rPr>
            </w:pPr>
            <w:r w:rsidRPr="00C13210">
              <w:rPr>
                <w:rFonts w:ascii="Times New Roman" w:eastAsia="Times New Roman" w:hAnsi="Times New Roman" w:cs="Times New Roman"/>
                <w:b/>
                <w:bCs/>
                <w:sz w:val="24"/>
                <w:szCs w:val="24"/>
                <w:lang w:eastAsia="ru-RU"/>
              </w:rPr>
              <w:t>предметы</w:t>
            </w:r>
          </w:p>
          <w:p w:rsidR="00C13210" w:rsidRPr="00C13210" w:rsidRDefault="00C13210" w:rsidP="00C13210">
            <w:pPr>
              <w:spacing w:after="0" w:line="240" w:lineRule="auto"/>
              <w:rPr>
                <w:rFonts w:ascii="Times New Roman" w:eastAsia="Times New Roman" w:hAnsi="Times New Roman" w:cs="Times New Roman"/>
                <w:b/>
                <w:bCs/>
                <w:sz w:val="24"/>
                <w:szCs w:val="24"/>
                <w:lang w:eastAsia="ru-RU"/>
              </w:rPr>
            </w:pPr>
            <w:r w:rsidRPr="00C13210">
              <w:rPr>
                <w:rFonts w:ascii="Times New Roman" w:eastAsia="Times New Roman" w:hAnsi="Times New Roman" w:cs="Times New Roman"/>
                <w:b/>
                <w:bCs/>
                <w:sz w:val="24"/>
                <w:szCs w:val="24"/>
                <w:lang w:eastAsia="ru-RU"/>
              </w:rPr>
              <w:t>Классы</w:t>
            </w:r>
          </w:p>
        </w:tc>
        <w:tc>
          <w:tcPr>
            <w:tcW w:w="2862" w:type="pct"/>
            <w:gridSpan w:val="6"/>
            <w:vAlign w:val="center"/>
          </w:tcPr>
          <w:p w:rsidR="00C13210" w:rsidRPr="00C13210" w:rsidRDefault="00C13210" w:rsidP="00C13210">
            <w:pPr>
              <w:spacing w:after="0" w:line="240" w:lineRule="auto"/>
              <w:rPr>
                <w:rFonts w:ascii="Times New Roman" w:eastAsia="Times New Roman" w:hAnsi="Times New Roman" w:cs="Times New Roman"/>
                <w:b/>
                <w:bCs/>
                <w:sz w:val="24"/>
                <w:szCs w:val="24"/>
                <w:lang w:eastAsia="ru-RU"/>
              </w:rPr>
            </w:pPr>
            <w:r w:rsidRPr="00C13210">
              <w:rPr>
                <w:rFonts w:ascii="Times New Roman" w:eastAsia="Times New Roman" w:hAnsi="Times New Roman" w:cs="Times New Roman"/>
                <w:b/>
                <w:bCs/>
                <w:sz w:val="24"/>
                <w:szCs w:val="24"/>
                <w:lang w:eastAsia="ru-RU"/>
              </w:rPr>
              <w:t>Количество часов в неделю</w:t>
            </w:r>
          </w:p>
        </w:tc>
      </w:tr>
      <w:tr w:rsidR="00C13210" w:rsidRPr="00C13210" w:rsidTr="000C2633">
        <w:trPr>
          <w:trHeight w:val="511"/>
          <w:jc w:val="center"/>
        </w:trPr>
        <w:tc>
          <w:tcPr>
            <w:tcW w:w="1002" w:type="pct"/>
            <w:vMerge/>
          </w:tcPr>
          <w:p w:rsidR="00C13210" w:rsidRPr="00C13210" w:rsidRDefault="00C13210" w:rsidP="00C13210">
            <w:pPr>
              <w:spacing w:after="0" w:line="240" w:lineRule="auto"/>
              <w:rPr>
                <w:rFonts w:ascii="Times New Roman" w:eastAsia="Times New Roman" w:hAnsi="Times New Roman" w:cs="Times New Roman"/>
                <w:b/>
                <w:bCs/>
                <w:sz w:val="24"/>
                <w:szCs w:val="24"/>
                <w:lang w:eastAsia="ru-RU"/>
              </w:rPr>
            </w:pPr>
          </w:p>
        </w:tc>
        <w:tc>
          <w:tcPr>
            <w:tcW w:w="1135" w:type="pct"/>
            <w:vMerge/>
            <w:tcBorders>
              <w:tr2bl w:val="single" w:sz="4" w:space="0" w:color="auto"/>
            </w:tcBorders>
          </w:tcPr>
          <w:p w:rsidR="00C13210" w:rsidRPr="00C13210" w:rsidRDefault="00C13210" w:rsidP="00C13210">
            <w:pPr>
              <w:spacing w:after="0" w:line="240" w:lineRule="auto"/>
              <w:rPr>
                <w:rFonts w:ascii="Times New Roman" w:eastAsia="Times New Roman" w:hAnsi="Times New Roman" w:cs="Times New Roman"/>
                <w:b/>
                <w:bCs/>
                <w:sz w:val="24"/>
                <w:szCs w:val="24"/>
                <w:lang w:eastAsia="ru-RU"/>
              </w:rPr>
            </w:pPr>
          </w:p>
        </w:tc>
        <w:tc>
          <w:tcPr>
            <w:tcW w:w="477" w:type="pct"/>
          </w:tcPr>
          <w:p w:rsidR="00C13210" w:rsidRPr="00C13210" w:rsidRDefault="00C13210" w:rsidP="00C13210">
            <w:pPr>
              <w:spacing w:after="0" w:line="240" w:lineRule="auto"/>
              <w:rPr>
                <w:rFonts w:ascii="Times New Roman" w:eastAsia="Times New Roman" w:hAnsi="Times New Roman" w:cs="Times New Roman"/>
                <w:b/>
                <w:bCs/>
                <w:sz w:val="24"/>
                <w:szCs w:val="24"/>
                <w:lang w:eastAsia="ru-RU"/>
              </w:rPr>
            </w:pPr>
          </w:p>
        </w:tc>
        <w:tc>
          <w:tcPr>
            <w:tcW w:w="477" w:type="pct"/>
          </w:tcPr>
          <w:p w:rsidR="00C13210" w:rsidRPr="00C13210" w:rsidRDefault="00C13210" w:rsidP="00C13210">
            <w:pPr>
              <w:spacing w:after="0" w:line="240" w:lineRule="auto"/>
              <w:rPr>
                <w:rFonts w:ascii="Times New Roman" w:eastAsia="Times New Roman" w:hAnsi="Times New Roman" w:cs="Times New Roman"/>
                <w:b/>
                <w:bCs/>
                <w:sz w:val="24"/>
                <w:szCs w:val="24"/>
                <w:lang w:eastAsia="ru-RU"/>
              </w:rPr>
            </w:pPr>
            <w:r w:rsidRPr="00C13210">
              <w:rPr>
                <w:rFonts w:ascii="Times New Roman" w:eastAsia="Times New Roman" w:hAnsi="Times New Roman" w:cs="Times New Roman"/>
                <w:b/>
                <w:bCs/>
                <w:sz w:val="24"/>
                <w:szCs w:val="24"/>
                <w:lang w:eastAsia="ru-RU"/>
              </w:rPr>
              <w:t>VI</w:t>
            </w:r>
          </w:p>
          <w:p w:rsidR="00C13210" w:rsidRPr="00C13210" w:rsidRDefault="00C13210" w:rsidP="00C13210">
            <w:pPr>
              <w:spacing w:after="0" w:line="240" w:lineRule="auto"/>
              <w:rPr>
                <w:rFonts w:ascii="Times New Roman" w:eastAsia="Times New Roman" w:hAnsi="Times New Roman" w:cs="Times New Roman"/>
                <w:b/>
                <w:bCs/>
                <w:sz w:val="24"/>
                <w:szCs w:val="24"/>
                <w:lang w:eastAsia="ru-RU"/>
              </w:rPr>
            </w:pPr>
            <w:r w:rsidRPr="00C13210">
              <w:rPr>
                <w:rFonts w:ascii="Times New Roman" w:eastAsia="Times New Roman" w:hAnsi="Times New Roman" w:cs="Times New Roman"/>
                <w:b/>
                <w:bCs/>
                <w:sz w:val="24"/>
                <w:szCs w:val="24"/>
                <w:lang w:eastAsia="ru-RU"/>
              </w:rPr>
              <w:t>класс</w:t>
            </w:r>
          </w:p>
        </w:tc>
        <w:tc>
          <w:tcPr>
            <w:tcW w:w="477" w:type="pct"/>
          </w:tcPr>
          <w:p w:rsidR="00C13210" w:rsidRPr="00C13210" w:rsidRDefault="00C13210" w:rsidP="00C13210">
            <w:pPr>
              <w:spacing w:after="0" w:line="240" w:lineRule="auto"/>
              <w:rPr>
                <w:rFonts w:ascii="Times New Roman" w:eastAsia="Times New Roman" w:hAnsi="Times New Roman" w:cs="Times New Roman"/>
                <w:b/>
                <w:bCs/>
                <w:sz w:val="24"/>
                <w:szCs w:val="24"/>
                <w:lang w:eastAsia="ru-RU"/>
              </w:rPr>
            </w:pPr>
          </w:p>
        </w:tc>
        <w:tc>
          <w:tcPr>
            <w:tcW w:w="477" w:type="pct"/>
          </w:tcPr>
          <w:p w:rsidR="00C13210" w:rsidRPr="00C13210" w:rsidRDefault="00C13210" w:rsidP="00C13210">
            <w:pPr>
              <w:spacing w:after="0" w:line="240" w:lineRule="auto"/>
              <w:rPr>
                <w:rFonts w:ascii="Times New Roman" w:eastAsia="Times New Roman" w:hAnsi="Times New Roman" w:cs="Times New Roman"/>
                <w:b/>
                <w:bCs/>
                <w:sz w:val="24"/>
                <w:szCs w:val="24"/>
                <w:lang w:eastAsia="ru-RU"/>
              </w:rPr>
            </w:pPr>
          </w:p>
        </w:tc>
        <w:tc>
          <w:tcPr>
            <w:tcW w:w="477" w:type="pct"/>
          </w:tcPr>
          <w:p w:rsidR="00C13210" w:rsidRPr="00C13210" w:rsidRDefault="00C13210" w:rsidP="00C13210">
            <w:pPr>
              <w:spacing w:after="0" w:line="240" w:lineRule="auto"/>
              <w:rPr>
                <w:rFonts w:ascii="Times New Roman" w:eastAsia="Times New Roman" w:hAnsi="Times New Roman" w:cs="Times New Roman"/>
                <w:b/>
                <w:bCs/>
                <w:sz w:val="24"/>
                <w:szCs w:val="24"/>
                <w:lang w:eastAsia="ru-RU"/>
              </w:rPr>
            </w:pPr>
          </w:p>
        </w:tc>
        <w:tc>
          <w:tcPr>
            <w:tcW w:w="477" w:type="pct"/>
          </w:tcPr>
          <w:p w:rsidR="00C13210" w:rsidRPr="00C13210" w:rsidRDefault="00C13210" w:rsidP="00C13210">
            <w:pPr>
              <w:spacing w:after="0" w:line="240" w:lineRule="auto"/>
              <w:rPr>
                <w:rFonts w:ascii="Times New Roman" w:eastAsia="Times New Roman" w:hAnsi="Times New Roman" w:cs="Times New Roman"/>
                <w:b/>
                <w:bCs/>
                <w:sz w:val="24"/>
                <w:szCs w:val="24"/>
                <w:lang w:eastAsia="ru-RU"/>
              </w:rPr>
            </w:pPr>
            <w:r w:rsidRPr="00C13210">
              <w:rPr>
                <w:rFonts w:ascii="Times New Roman" w:eastAsia="Times New Roman" w:hAnsi="Times New Roman" w:cs="Times New Roman"/>
                <w:b/>
                <w:bCs/>
                <w:sz w:val="24"/>
                <w:szCs w:val="24"/>
                <w:lang w:eastAsia="ru-RU"/>
              </w:rPr>
              <w:t>Всего</w:t>
            </w:r>
          </w:p>
        </w:tc>
      </w:tr>
      <w:tr w:rsidR="00C13210" w:rsidRPr="00C13210" w:rsidTr="000C2633">
        <w:trPr>
          <w:trHeight w:val="315"/>
          <w:jc w:val="center"/>
        </w:trPr>
        <w:tc>
          <w:tcPr>
            <w:tcW w:w="2138" w:type="pct"/>
            <w:gridSpan w:val="2"/>
          </w:tcPr>
          <w:p w:rsidR="00C13210" w:rsidRPr="00C13210" w:rsidRDefault="00C13210" w:rsidP="00C13210">
            <w:pPr>
              <w:spacing w:after="0" w:line="240" w:lineRule="auto"/>
              <w:rPr>
                <w:rFonts w:ascii="Times New Roman" w:eastAsia="Times New Roman" w:hAnsi="Times New Roman" w:cs="Times New Roman"/>
                <w:b/>
                <w:bCs/>
                <w:i/>
                <w:sz w:val="24"/>
                <w:szCs w:val="24"/>
                <w:lang w:eastAsia="ru-RU"/>
              </w:rPr>
            </w:pPr>
            <w:r w:rsidRPr="00C13210">
              <w:rPr>
                <w:rFonts w:ascii="Times New Roman" w:eastAsia="Times New Roman" w:hAnsi="Times New Roman" w:cs="Times New Roman"/>
                <w:b/>
                <w:bCs/>
                <w:i/>
                <w:sz w:val="24"/>
                <w:szCs w:val="24"/>
                <w:lang w:eastAsia="ru-RU"/>
              </w:rPr>
              <w:t>Обязательная часть</w:t>
            </w:r>
          </w:p>
        </w:tc>
        <w:tc>
          <w:tcPr>
            <w:tcW w:w="2862" w:type="pct"/>
            <w:gridSpan w:val="6"/>
          </w:tcPr>
          <w:p w:rsidR="00C13210" w:rsidRPr="00C13210" w:rsidRDefault="00C13210" w:rsidP="00C13210">
            <w:pPr>
              <w:spacing w:after="0" w:line="240" w:lineRule="auto"/>
              <w:rPr>
                <w:rFonts w:ascii="Times New Roman" w:eastAsia="Times New Roman" w:hAnsi="Times New Roman" w:cs="Times New Roman"/>
                <w:b/>
                <w:bCs/>
                <w:sz w:val="24"/>
                <w:szCs w:val="24"/>
                <w:lang w:eastAsia="ru-RU"/>
              </w:rPr>
            </w:pPr>
          </w:p>
        </w:tc>
      </w:tr>
      <w:tr w:rsidR="00C13210" w:rsidRPr="00C13210" w:rsidTr="000C2633">
        <w:trPr>
          <w:trHeight w:val="330"/>
          <w:jc w:val="center"/>
        </w:trPr>
        <w:tc>
          <w:tcPr>
            <w:tcW w:w="1002" w:type="pct"/>
            <w:vMerge w:val="restart"/>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Филология</w:t>
            </w:r>
          </w:p>
        </w:tc>
        <w:tc>
          <w:tcPr>
            <w:tcW w:w="1135" w:type="pct"/>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Русский язык</w:t>
            </w: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6</w:t>
            </w: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6</w:t>
            </w:r>
          </w:p>
        </w:tc>
      </w:tr>
      <w:tr w:rsidR="00C13210" w:rsidRPr="00C13210" w:rsidTr="000C2633">
        <w:trPr>
          <w:trHeight w:val="375"/>
          <w:jc w:val="center"/>
        </w:trPr>
        <w:tc>
          <w:tcPr>
            <w:tcW w:w="1002" w:type="pct"/>
            <w:vMerge/>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1135" w:type="pct"/>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Литература</w:t>
            </w: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3</w:t>
            </w: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3</w:t>
            </w:r>
          </w:p>
        </w:tc>
      </w:tr>
      <w:tr w:rsidR="00C13210" w:rsidRPr="00C13210" w:rsidTr="000C2633">
        <w:trPr>
          <w:trHeight w:val="360"/>
          <w:jc w:val="center"/>
        </w:trPr>
        <w:tc>
          <w:tcPr>
            <w:tcW w:w="1002" w:type="pct"/>
            <w:vMerge/>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1135" w:type="pct"/>
          </w:tcPr>
          <w:p w:rsidR="00C13210" w:rsidRPr="00C13210" w:rsidRDefault="00C13210" w:rsidP="00C13210">
            <w:pPr>
              <w:spacing w:after="0" w:line="240" w:lineRule="auto"/>
              <w:rPr>
                <w:rFonts w:ascii="Times New Roman" w:eastAsia="Times New Roman" w:hAnsi="Times New Roman" w:cs="Times New Roman"/>
                <w:bCs/>
                <w:sz w:val="24"/>
                <w:szCs w:val="24"/>
                <w:lang w:val="en-US" w:eastAsia="ru-RU"/>
              </w:rPr>
            </w:pPr>
            <w:r w:rsidRPr="00C13210">
              <w:rPr>
                <w:rFonts w:ascii="Times New Roman" w:eastAsia="Times New Roman" w:hAnsi="Times New Roman" w:cs="Times New Roman"/>
                <w:bCs/>
                <w:sz w:val="24"/>
                <w:szCs w:val="24"/>
                <w:lang w:eastAsia="ru-RU"/>
              </w:rPr>
              <w:t>Иностранный язык</w:t>
            </w: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3</w:t>
            </w: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3</w:t>
            </w:r>
          </w:p>
        </w:tc>
      </w:tr>
      <w:tr w:rsidR="00C13210" w:rsidRPr="00C13210" w:rsidTr="000C2633">
        <w:trPr>
          <w:trHeight w:val="368"/>
          <w:jc w:val="center"/>
        </w:trPr>
        <w:tc>
          <w:tcPr>
            <w:tcW w:w="1002" w:type="pct"/>
            <w:vMerge w:val="restart"/>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Математика и информатика</w:t>
            </w:r>
          </w:p>
        </w:tc>
        <w:tc>
          <w:tcPr>
            <w:tcW w:w="1135" w:type="pct"/>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Математика</w:t>
            </w: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5</w:t>
            </w: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5</w:t>
            </w:r>
          </w:p>
        </w:tc>
      </w:tr>
      <w:tr w:rsidR="00C13210" w:rsidRPr="00C13210" w:rsidTr="000C2633">
        <w:trPr>
          <w:trHeight w:val="368"/>
          <w:jc w:val="center"/>
        </w:trPr>
        <w:tc>
          <w:tcPr>
            <w:tcW w:w="1002" w:type="pct"/>
            <w:vMerge/>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1135" w:type="pct"/>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Алгебра</w:t>
            </w: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r>
      <w:tr w:rsidR="00C13210" w:rsidRPr="00C13210" w:rsidTr="000C2633">
        <w:trPr>
          <w:trHeight w:val="368"/>
          <w:jc w:val="center"/>
        </w:trPr>
        <w:tc>
          <w:tcPr>
            <w:tcW w:w="1002" w:type="pct"/>
            <w:vMerge/>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1135" w:type="pct"/>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Геометрия</w:t>
            </w: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r>
      <w:tr w:rsidR="00C13210" w:rsidRPr="00C13210" w:rsidTr="000C2633">
        <w:trPr>
          <w:trHeight w:val="368"/>
          <w:jc w:val="center"/>
        </w:trPr>
        <w:tc>
          <w:tcPr>
            <w:tcW w:w="1002" w:type="pct"/>
            <w:vMerge/>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1135" w:type="pct"/>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Информатика</w:t>
            </w: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r>
      <w:tr w:rsidR="00C13210" w:rsidRPr="00C13210" w:rsidTr="000C2633">
        <w:trPr>
          <w:trHeight w:val="332"/>
          <w:jc w:val="center"/>
        </w:trPr>
        <w:tc>
          <w:tcPr>
            <w:tcW w:w="1002" w:type="pct"/>
            <w:vMerge w:val="restart"/>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Общественно-научные предметы</w:t>
            </w:r>
          </w:p>
        </w:tc>
        <w:tc>
          <w:tcPr>
            <w:tcW w:w="1135" w:type="pct"/>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История</w:t>
            </w: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2</w:t>
            </w: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2</w:t>
            </w:r>
          </w:p>
        </w:tc>
      </w:tr>
      <w:tr w:rsidR="00C13210" w:rsidRPr="00C13210" w:rsidTr="000C2633">
        <w:trPr>
          <w:trHeight w:val="332"/>
          <w:jc w:val="center"/>
        </w:trPr>
        <w:tc>
          <w:tcPr>
            <w:tcW w:w="1002" w:type="pct"/>
            <w:vMerge/>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1135" w:type="pct"/>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Обществознание</w:t>
            </w: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1</w:t>
            </w: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1</w:t>
            </w:r>
          </w:p>
        </w:tc>
      </w:tr>
      <w:tr w:rsidR="00C13210" w:rsidRPr="00C13210" w:rsidTr="000C2633">
        <w:trPr>
          <w:trHeight w:val="332"/>
          <w:jc w:val="center"/>
        </w:trPr>
        <w:tc>
          <w:tcPr>
            <w:tcW w:w="1002" w:type="pct"/>
            <w:vMerge/>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1135" w:type="pct"/>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География</w:t>
            </w: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1</w:t>
            </w: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1</w:t>
            </w:r>
          </w:p>
        </w:tc>
      </w:tr>
      <w:tr w:rsidR="00C13210" w:rsidRPr="00C13210" w:rsidTr="000C2633">
        <w:trPr>
          <w:trHeight w:val="1108"/>
          <w:jc w:val="center"/>
        </w:trPr>
        <w:tc>
          <w:tcPr>
            <w:tcW w:w="1002" w:type="pct"/>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Основы духовно-нравственной культуры народов России</w:t>
            </w:r>
          </w:p>
        </w:tc>
        <w:tc>
          <w:tcPr>
            <w:tcW w:w="1135" w:type="pct"/>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Основы духовно-нравственной культуры народов России</w:t>
            </w: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r>
      <w:tr w:rsidR="00C13210" w:rsidRPr="00C13210" w:rsidTr="000C2633">
        <w:trPr>
          <w:trHeight w:val="320"/>
          <w:jc w:val="center"/>
        </w:trPr>
        <w:tc>
          <w:tcPr>
            <w:tcW w:w="1002" w:type="pct"/>
            <w:vMerge w:val="restart"/>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roofErr w:type="gramStart"/>
            <w:r w:rsidRPr="00C13210">
              <w:rPr>
                <w:rFonts w:ascii="Times New Roman" w:eastAsia="Times New Roman" w:hAnsi="Times New Roman" w:cs="Times New Roman"/>
                <w:bCs/>
                <w:sz w:val="24"/>
                <w:szCs w:val="24"/>
                <w:lang w:eastAsia="ru-RU"/>
              </w:rPr>
              <w:t>Естественно-научные</w:t>
            </w:r>
            <w:proofErr w:type="gramEnd"/>
            <w:r w:rsidRPr="00C13210">
              <w:rPr>
                <w:rFonts w:ascii="Times New Roman" w:eastAsia="Times New Roman" w:hAnsi="Times New Roman" w:cs="Times New Roman"/>
                <w:bCs/>
                <w:sz w:val="24"/>
                <w:szCs w:val="24"/>
                <w:lang w:eastAsia="ru-RU"/>
              </w:rPr>
              <w:t xml:space="preserve"> предметы</w:t>
            </w:r>
          </w:p>
        </w:tc>
        <w:tc>
          <w:tcPr>
            <w:tcW w:w="1135" w:type="pct"/>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Физика</w:t>
            </w: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r>
      <w:tr w:rsidR="00C13210" w:rsidRPr="00C13210" w:rsidTr="000C2633">
        <w:trPr>
          <w:trHeight w:val="320"/>
          <w:jc w:val="center"/>
        </w:trPr>
        <w:tc>
          <w:tcPr>
            <w:tcW w:w="1002" w:type="pct"/>
            <w:vMerge/>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1135" w:type="pct"/>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Химия</w:t>
            </w: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r>
      <w:tr w:rsidR="00C13210" w:rsidRPr="00C13210" w:rsidTr="000C2633">
        <w:trPr>
          <w:trHeight w:val="320"/>
          <w:jc w:val="center"/>
        </w:trPr>
        <w:tc>
          <w:tcPr>
            <w:tcW w:w="1002" w:type="pct"/>
            <w:vMerge/>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1135" w:type="pct"/>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Биология</w:t>
            </w: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1</w:t>
            </w: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1</w:t>
            </w:r>
          </w:p>
        </w:tc>
      </w:tr>
      <w:tr w:rsidR="00C13210" w:rsidRPr="00C13210" w:rsidTr="000C2633">
        <w:trPr>
          <w:trHeight w:val="251"/>
          <w:jc w:val="center"/>
        </w:trPr>
        <w:tc>
          <w:tcPr>
            <w:tcW w:w="1002" w:type="pct"/>
            <w:vMerge w:val="restart"/>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Искусство</w:t>
            </w:r>
          </w:p>
        </w:tc>
        <w:tc>
          <w:tcPr>
            <w:tcW w:w="1135" w:type="pct"/>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Музыка</w:t>
            </w: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1</w:t>
            </w: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1</w:t>
            </w:r>
          </w:p>
        </w:tc>
      </w:tr>
      <w:tr w:rsidR="00C13210" w:rsidRPr="00C13210" w:rsidTr="000C2633">
        <w:trPr>
          <w:trHeight w:val="215"/>
          <w:jc w:val="center"/>
        </w:trPr>
        <w:tc>
          <w:tcPr>
            <w:tcW w:w="1002" w:type="pct"/>
            <w:vMerge/>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1135" w:type="pct"/>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Изобразительное искусство</w:t>
            </w: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1</w:t>
            </w: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1</w:t>
            </w:r>
          </w:p>
        </w:tc>
      </w:tr>
      <w:tr w:rsidR="00C13210" w:rsidRPr="00C13210" w:rsidTr="000C2633">
        <w:trPr>
          <w:trHeight w:val="301"/>
          <w:jc w:val="center"/>
        </w:trPr>
        <w:tc>
          <w:tcPr>
            <w:tcW w:w="1002" w:type="pct"/>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Технология</w:t>
            </w:r>
          </w:p>
        </w:tc>
        <w:tc>
          <w:tcPr>
            <w:tcW w:w="1135" w:type="pct"/>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Технология</w:t>
            </w: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2</w:t>
            </w: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2</w:t>
            </w:r>
          </w:p>
        </w:tc>
      </w:tr>
      <w:tr w:rsidR="00C13210" w:rsidRPr="00C13210" w:rsidTr="000C2633">
        <w:trPr>
          <w:trHeight w:val="685"/>
          <w:jc w:val="center"/>
        </w:trPr>
        <w:tc>
          <w:tcPr>
            <w:tcW w:w="1002" w:type="pct"/>
            <w:vMerge w:val="restart"/>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 xml:space="preserve">Физическая культура и Основы безопасности </w:t>
            </w:r>
            <w:proofErr w:type="spellStart"/>
            <w:proofErr w:type="gramStart"/>
            <w:r w:rsidRPr="00C13210">
              <w:rPr>
                <w:rFonts w:ascii="Times New Roman" w:eastAsia="Times New Roman" w:hAnsi="Times New Roman" w:cs="Times New Roman"/>
                <w:bCs/>
                <w:sz w:val="24"/>
                <w:szCs w:val="24"/>
                <w:lang w:eastAsia="ru-RU"/>
              </w:rPr>
              <w:t>жизнедеятель-ности</w:t>
            </w:r>
            <w:proofErr w:type="spellEnd"/>
            <w:proofErr w:type="gramEnd"/>
          </w:p>
        </w:tc>
        <w:tc>
          <w:tcPr>
            <w:tcW w:w="1135" w:type="pct"/>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ОБЖ</w:t>
            </w: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r>
      <w:tr w:rsidR="00C13210" w:rsidRPr="00C13210" w:rsidTr="000C2633">
        <w:trPr>
          <w:trHeight w:val="685"/>
          <w:jc w:val="center"/>
        </w:trPr>
        <w:tc>
          <w:tcPr>
            <w:tcW w:w="1002" w:type="pct"/>
            <w:vMerge/>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1135" w:type="pct"/>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Физическая культура</w:t>
            </w: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3</w:t>
            </w: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3</w:t>
            </w:r>
          </w:p>
        </w:tc>
      </w:tr>
      <w:tr w:rsidR="00C13210" w:rsidRPr="00C13210" w:rsidTr="000C2633">
        <w:trPr>
          <w:trHeight w:val="301"/>
          <w:jc w:val="center"/>
        </w:trPr>
        <w:tc>
          <w:tcPr>
            <w:tcW w:w="1002" w:type="pct"/>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Итого</w:t>
            </w:r>
          </w:p>
        </w:tc>
        <w:tc>
          <w:tcPr>
            <w:tcW w:w="1135" w:type="pct"/>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29</w:t>
            </w: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c>
        <w:tc>
          <w:tcPr>
            <w:tcW w:w="477" w:type="pct"/>
            <w:vAlign w:val="center"/>
          </w:tcPr>
          <w:p w:rsidR="00C13210" w:rsidRPr="00C13210" w:rsidRDefault="00C13210" w:rsidP="00C13210">
            <w:pPr>
              <w:spacing w:after="0" w:line="240" w:lineRule="auto"/>
              <w:rPr>
                <w:rFonts w:ascii="Times New Roman" w:eastAsia="Times New Roman" w:hAnsi="Times New Roman" w:cs="Times New Roman"/>
                <w:bCs/>
                <w:sz w:val="24"/>
                <w:szCs w:val="24"/>
                <w:lang w:eastAsia="ru-RU"/>
              </w:rPr>
            </w:pPr>
            <w:r w:rsidRPr="00C13210">
              <w:rPr>
                <w:rFonts w:ascii="Times New Roman" w:eastAsia="Times New Roman" w:hAnsi="Times New Roman" w:cs="Times New Roman"/>
                <w:bCs/>
                <w:sz w:val="24"/>
                <w:szCs w:val="24"/>
                <w:lang w:eastAsia="ru-RU"/>
              </w:rPr>
              <w:t>29</w:t>
            </w:r>
          </w:p>
        </w:tc>
      </w:tr>
    </w:tbl>
    <w:p w:rsidR="00C13210" w:rsidRPr="00C13210" w:rsidRDefault="00C13210" w:rsidP="00C13210">
      <w:pPr>
        <w:spacing w:after="0" w:line="240" w:lineRule="auto"/>
        <w:rPr>
          <w:rFonts w:ascii="Times New Roman" w:eastAsia="Times New Roman" w:hAnsi="Times New Roman" w:cs="Times New Roman"/>
          <w:sz w:val="24"/>
          <w:szCs w:val="24"/>
          <w:lang w:eastAsia="ru-RU"/>
        </w:rPr>
      </w:pPr>
    </w:p>
    <w:tbl>
      <w:tblPr>
        <w:tblW w:w="9923" w:type="dxa"/>
        <w:tblInd w:w="-176" w:type="dxa"/>
        <w:tblLayout w:type="fixed"/>
        <w:tblLook w:val="0000" w:firstRow="0" w:lastRow="0" w:firstColumn="0" w:lastColumn="0" w:noHBand="0" w:noVBand="0"/>
      </w:tblPr>
      <w:tblGrid>
        <w:gridCol w:w="4253"/>
        <w:gridCol w:w="995"/>
        <w:gridCol w:w="848"/>
        <w:gridCol w:w="992"/>
        <w:gridCol w:w="993"/>
        <w:gridCol w:w="992"/>
        <w:gridCol w:w="850"/>
      </w:tblGrid>
      <w:tr w:rsidR="00C13210" w:rsidRPr="00C13210" w:rsidTr="000C2633">
        <w:tc>
          <w:tcPr>
            <w:tcW w:w="9923" w:type="dxa"/>
            <w:gridSpan w:val="7"/>
            <w:tcBorders>
              <w:top w:val="single" w:sz="4" w:space="0" w:color="000000"/>
              <w:left w:val="single" w:sz="4" w:space="0" w:color="000000"/>
              <w:bottom w:val="single" w:sz="4" w:space="0" w:color="000000"/>
              <w:right w:val="single" w:sz="4" w:space="0" w:color="000000"/>
            </w:tcBorders>
          </w:tcPr>
          <w:p w:rsidR="00C13210" w:rsidRPr="00C13210" w:rsidRDefault="00C13210" w:rsidP="00C13210">
            <w:pPr>
              <w:spacing w:after="0" w:line="240" w:lineRule="auto"/>
              <w:rPr>
                <w:rFonts w:ascii="Times New Roman" w:eastAsia="Times New Roman" w:hAnsi="Times New Roman" w:cs="Times New Roman"/>
                <w:b/>
                <w:sz w:val="24"/>
                <w:szCs w:val="24"/>
                <w:lang w:eastAsia="ru-RU"/>
              </w:rPr>
            </w:pPr>
          </w:p>
        </w:tc>
      </w:tr>
      <w:tr w:rsidR="00C13210" w:rsidRPr="00C13210" w:rsidTr="000C2633">
        <w:tc>
          <w:tcPr>
            <w:tcW w:w="4253" w:type="dxa"/>
            <w:tcBorders>
              <w:top w:val="single" w:sz="4" w:space="0" w:color="000000"/>
              <w:left w:val="single" w:sz="4" w:space="0" w:color="000000"/>
              <w:bottom w:val="single" w:sz="4" w:space="0" w:color="000000"/>
            </w:tcBorders>
          </w:tcPr>
          <w:p w:rsidR="00C13210" w:rsidRPr="00C13210" w:rsidRDefault="00C13210" w:rsidP="00C13210">
            <w:pPr>
              <w:spacing w:after="0" w:line="240" w:lineRule="auto"/>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sz w:val="24"/>
                <w:szCs w:val="24"/>
                <w:lang w:eastAsia="ru-RU"/>
              </w:rPr>
              <w:t>Часть учебного плана, формируемая участниками образовательного процесса при 6-дневной учебной неделе</w:t>
            </w:r>
          </w:p>
        </w:tc>
        <w:tc>
          <w:tcPr>
            <w:tcW w:w="995" w:type="dxa"/>
            <w:tcBorders>
              <w:top w:val="single" w:sz="4" w:space="0" w:color="000000"/>
              <w:left w:val="single" w:sz="4" w:space="0" w:color="000000"/>
              <w:bottom w:val="single" w:sz="4" w:space="0" w:color="000000"/>
            </w:tcBorders>
          </w:tcPr>
          <w:p w:rsidR="00C13210" w:rsidRPr="00C13210" w:rsidRDefault="00C13210" w:rsidP="00C13210">
            <w:pPr>
              <w:spacing w:after="0" w:line="240" w:lineRule="auto"/>
              <w:rPr>
                <w:rFonts w:ascii="Times New Roman" w:eastAsia="Times New Roman" w:hAnsi="Times New Roman" w:cs="Times New Roman"/>
                <w:b/>
                <w:sz w:val="24"/>
                <w:szCs w:val="24"/>
                <w:lang w:eastAsia="ru-RU"/>
              </w:rPr>
            </w:pPr>
          </w:p>
        </w:tc>
        <w:tc>
          <w:tcPr>
            <w:tcW w:w="848" w:type="dxa"/>
            <w:tcBorders>
              <w:top w:val="single" w:sz="4" w:space="0" w:color="000000"/>
              <w:left w:val="single" w:sz="4" w:space="0" w:color="000000"/>
              <w:bottom w:val="single" w:sz="4" w:space="0" w:color="000000"/>
            </w:tcBorders>
          </w:tcPr>
          <w:p w:rsidR="00C13210" w:rsidRPr="00C13210" w:rsidRDefault="00C13210" w:rsidP="00C13210">
            <w:pPr>
              <w:spacing w:after="0" w:line="240" w:lineRule="auto"/>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4</w:t>
            </w:r>
          </w:p>
        </w:tc>
        <w:tc>
          <w:tcPr>
            <w:tcW w:w="992" w:type="dxa"/>
            <w:tcBorders>
              <w:top w:val="single" w:sz="4" w:space="0" w:color="000000"/>
              <w:left w:val="single" w:sz="4" w:space="0" w:color="000000"/>
              <w:bottom w:val="single" w:sz="4" w:space="0" w:color="000000"/>
            </w:tcBorders>
          </w:tcPr>
          <w:p w:rsidR="00C13210" w:rsidRPr="00C13210" w:rsidRDefault="00C13210" w:rsidP="00C13210">
            <w:pPr>
              <w:spacing w:after="0" w:line="240" w:lineRule="auto"/>
              <w:rPr>
                <w:rFonts w:ascii="Times New Roman" w:eastAsia="Times New Roman" w:hAnsi="Times New Roman" w:cs="Times New Roman"/>
                <w:b/>
                <w:sz w:val="24"/>
                <w:szCs w:val="24"/>
                <w:lang w:eastAsia="ru-RU"/>
              </w:rPr>
            </w:pPr>
          </w:p>
        </w:tc>
        <w:tc>
          <w:tcPr>
            <w:tcW w:w="993" w:type="dxa"/>
            <w:tcBorders>
              <w:top w:val="single" w:sz="4" w:space="0" w:color="000000"/>
              <w:left w:val="single" w:sz="4" w:space="0" w:color="000000"/>
              <w:bottom w:val="single" w:sz="4" w:space="0" w:color="000000"/>
            </w:tcBorders>
          </w:tcPr>
          <w:p w:rsidR="00C13210" w:rsidRPr="00C13210" w:rsidRDefault="00C13210" w:rsidP="00C13210">
            <w:pPr>
              <w:spacing w:after="0" w:line="240" w:lineRule="auto"/>
              <w:rPr>
                <w:rFonts w:ascii="Times New Roman" w:eastAsia="Times New Roman" w:hAnsi="Times New Roman" w:cs="Times New Roman"/>
                <w:b/>
                <w:sz w:val="24"/>
                <w:szCs w:val="24"/>
                <w:lang w:eastAsia="ru-RU"/>
              </w:rPr>
            </w:pPr>
          </w:p>
        </w:tc>
        <w:tc>
          <w:tcPr>
            <w:tcW w:w="992" w:type="dxa"/>
            <w:tcBorders>
              <w:top w:val="single" w:sz="4" w:space="0" w:color="000000"/>
              <w:left w:val="single" w:sz="4" w:space="0" w:color="000000"/>
              <w:bottom w:val="single" w:sz="4" w:space="0" w:color="000000"/>
            </w:tcBorders>
          </w:tcPr>
          <w:p w:rsidR="00C13210" w:rsidRPr="00C13210" w:rsidRDefault="00C13210" w:rsidP="00C13210">
            <w:pPr>
              <w:spacing w:after="0" w:line="240" w:lineRule="auto"/>
              <w:rPr>
                <w:rFonts w:ascii="Times New Roman" w:eastAsia="Times New Roman" w:hAnsi="Times New Roman" w:cs="Times New Roman"/>
                <w:b/>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13210" w:rsidRPr="00C13210" w:rsidRDefault="00C13210" w:rsidP="00C13210">
            <w:pPr>
              <w:spacing w:after="0" w:line="240" w:lineRule="auto"/>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4</w:t>
            </w:r>
          </w:p>
        </w:tc>
      </w:tr>
      <w:tr w:rsidR="00C13210" w:rsidRPr="00C13210" w:rsidTr="000C2633">
        <w:tc>
          <w:tcPr>
            <w:tcW w:w="4253" w:type="dxa"/>
            <w:tcBorders>
              <w:top w:val="single" w:sz="4" w:space="0" w:color="000000"/>
              <w:left w:val="single" w:sz="4" w:space="0" w:color="000000"/>
              <w:bottom w:val="single" w:sz="4" w:space="0" w:color="000000"/>
            </w:tcBorders>
            <w:vAlign w:val="center"/>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ОБЖ</w:t>
            </w:r>
          </w:p>
        </w:tc>
        <w:tc>
          <w:tcPr>
            <w:tcW w:w="995" w:type="dxa"/>
            <w:tcBorders>
              <w:top w:val="single" w:sz="4" w:space="0" w:color="000000"/>
              <w:left w:val="single" w:sz="4" w:space="0" w:color="000000"/>
              <w:bottom w:val="single" w:sz="4" w:space="0" w:color="000000"/>
            </w:tcBorders>
            <w:vAlign w:val="center"/>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848" w:type="dxa"/>
            <w:tcBorders>
              <w:top w:val="single" w:sz="4" w:space="0" w:color="000000"/>
              <w:left w:val="single" w:sz="4" w:space="0" w:color="000000"/>
              <w:bottom w:val="single" w:sz="4" w:space="0" w:color="000000"/>
            </w:tcBorders>
            <w:vAlign w:val="center"/>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0,5</w:t>
            </w:r>
          </w:p>
        </w:tc>
        <w:tc>
          <w:tcPr>
            <w:tcW w:w="992" w:type="dxa"/>
            <w:tcBorders>
              <w:top w:val="single" w:sz="4" w:space="0" w:color="000000"/>
              <w:left w:val="single" w:sz="4" w:space="0" w:color="000000"/>
              <w:bottom w:val="single" w:sz="4" w:space="0" w:color="000000"/>
            </w:tcBorders>
            <w:vAlign w:val="center"/>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tcBorders>
            <w:vAlign w:val="center"/>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tcBorders>
            <w:vAlign w:val="center"/>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0,5</w:t>
            </w:r>
          </w:p>
        </w:tc>
      </w:tr>
      <w:tr w:rsidR="00C13210" w:rsidRPr="00C13210" w:rsidTr="000C2633">
        <w:tc>
          <w:tcPr>
            <w:tcW w:w="4253" w:type="dxa"/>
            <w:tcBorders>
              <w:top w:val="single" w:sz="4" w:space="0" w:color="000000"/>
              <w:left w:val="single" w:sz="4" w:space="0" w:color="000000"/>
              <w:bottom w:val="single" w:sz="4" w:space="0" w:color="000000"/>
            </w:tcBorders>
            <w:vAlign w:val="center"/>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Биология - за страницами учебника </w:t>
            </w:r>
            <w:r w:rsidRPr="00C13210">
              <w:rPr>
                <w:rFonts w:ascii="Times New Roman" w:eastAsia="Times New Roman" w:hAnsi="Times New Roman" w:cs="Times New Roman"/>
                <w:sz w:val="24"/>
                <w:szCs w:val="24"/>
                <w:lang w:eastAsia="ru-RU"/>
              </w:rPr>
              <w:lastRenderedPageBreak/>
              <w:t>биологии</w:t>
            </w:r>
          </w:p>
        </w:tc>
        <w:tc>
          <w:tcPr>
            <w:tcW w:w="995" w:type="dxa"/>
            <w:tcBorders>
              <w:top w:val="single" w:sz="4" w:space="0" w:color="000000"/>
              <w:left w:val="single" w:sz="4" w:space="0" w:color="000000"/>
              <w:bottom w:val="single" w:sz="4" w:space="0" w:color="000000"/>
            </w:tcBorders>
            <w:vAlign w:val="center"/>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848" w:type="dxa"/>
            <w:tcBorders>
              <w:top w:val="single" w:sz="4" w:space="0" w:color="000000"/>
              <w:left w:val="single" w:sz="4" w:space="0" w:color="000000"/>
              <w:bottom w:val="single" w:sz="4" w:space="0" w:color="000000"/>
            </w:tcBorders>
            <w:vAlign w:val="center"/>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0,5</w:t>
            </w:r>
          </w:p>
        </w:tc>
        <w:tc>
          <w:tcPr>
            <w:tcW w:w="992" w:type="dxa"/>
            <w:tcBorders>
              <w:top w:val="single" w:sz="4" w:space="0" w:color="000000"/>
              <w:left w:val="single" w:sz="4" w:space="0" w:color="000000"/>
              <w:bottom w:val="single" w:sz="4" w:space="0" w:color="000000"/>
            </w:tcBorders>
            <w:vAlign w:val="center"/>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tcBorders>
            <w:vAlign w:val="center"/>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tcBorders>
            <w:vAlign w:val="center"/>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0,5</w:t>
            </w:r>
          </w:p>
        </w:tc>
      </w:tr>
      <w:tr w:rsidR="00C13210" w:rsidRPr="00C13210" w:rsidTr="000C2633">
        <w:tc>
          <w:tcPr>
            <w:tcW w:w="4253" w:type="dxa"/>
            <w:tcBorders>
              <w:top w:val="single" w:sz="4" w:space="0" w:color="000000"/>
              <w:left w:val="single" w:sz="4" w:space="0" w:color="000000"/>
              <w:bottom w:val="single" w:sz="4" w:space="0" w:color="000000"/>
            </w:tcBorders>
            <w:vAlign w:val="center"/>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lastRenderedPageBreak/>
              <w:t>Информатика</w:t>
            </w:r>
          </w:p>
        </w:tc>
        <w:tc>
          <w:tcPr>
            <w:tcW w:w="995" w:type="dxa"/>
            <w:tcBorders>
              <w:top w:val="single" w:sz="4" w:space="0" w:color="000000"/>
              <w:left w:val="single" w:sz="4" w:space="0" w:color="000000"/>
              <w:bottom w:val="single" w:sz="4" w:space="0" w:color="000000"/>
            </w:tcBorders>
            <w:vAlign w:val="center"/>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848" w:type="dxa"/>
            <w:tcBorders>
              <w:top w:val="single" w:sz="4" w:space="0" w:color="000000"/>
              <w:left w:val="single" w:sz="4" w:space="0" w:color="000000"/>
              <w:bottom w:val="single" w:sz="4" w:space="0" w:color="000000"/>
            </w:tcBorders>
            <w:vAlign w:val="center"/>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1</w:t>
            </w:r>
          </w:p>
        </w:tc>
        <w:tc>
          <w:tcPr>
            <w:tcW w:w="992" w:type="dxa"/>
            <w:tcBorders>
              <w:top w:val="single" w:sz="4" w:space="0" w:color="000000"/>
              <w:left w:val="single" w:sz="4" w:space="0" w:color="000000"/>
              <w:bottom w:val="single" w:sz="4" w:space="0" w:color="000000"/>
            </w:tcBorders>
            <w:vAlign w:val="center"/>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tcBorders>
            <w:vAlign w:val="center"/>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tcBorders>
            <w:vAlign w:val="center"/>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1</w:t>
            </w:r>
          </w:p>
        </w:tc>
      </w:tr>
      <w:tr w:rsidR="00C13210" w:rsidRPr="00C13210" w:rsidTr="000C2633">
        <w:tc>
          <w:tcPr>
            <w:tcW w:w="4253" w:type="dxa"/>
            <w:tcBorders>
              <w:top w:val="single" w:sz="4" w:space="0" w:color="000000"/>
              <w:left w:val="single" w:sz="4" w:space="0" w:color="000000"/>
              <w:bottom w:val="single" w:sz="4" w:space="0" w:color="000000"/>
            </w:tcBorders>
            <w:vAlign w:val="center"/>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Физика в задачах</w:t>
            </w:r>
          </w:p>
        </w:tc>
        <w:tc>
          <w:tcPr>
            <w:tcW w:w="995" w:type="dxa"/>
            <w:tcBorders>
              <w:top w:val="single" w:sz="4" w:space="0" w:color="000000"/>
              <w:left w:val="single" w:sz="4" w:space="0" w:color="000000"/>
              <w:bottom w:val="single" w:sz="4" w:space="0" w:color="000000"/>
            </w:tcBorders>
            <w:vAlign w:val="center"/>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848" w:type="dxa"/>
            <w:tcBorders>
              <w:top w:val="single" w:sz="4" w:space="0" w:color="000000"/>
              <w:left w:val="single" w:sz="4" w:space="0" w:color="000000"/>
              <w:bottom w:val="single" w:sz="4" w:space="0" w:color="000000"/>
            </w:tcBorders>
            <w:vAlign w:val="center"/>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tcBorders>
            <w:vAlign w:val="center"/>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tcBorders>
            <w:vAlign w:val="center"/>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tcBorders>
            <w:vAlign w:val="center"/>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r>
      <w:tr w:rsidR="00C13210" w:rsidRPr="00C13210" w:rsidTr="000C2633">
        <w:tc>
          <w:tcPr>
            <w:tcW w:w="4253" w:type="dxa"/>
            <w:tcBorders>
              <w:top w:val="single" w:sz="4" w:space="0" w:color="000000"/>
              <w:left w:val="single" w:sz="4" w:space="0" w:color="000000"/>
              <w:bottom w:val="single" w:sz="4" w:space="0" w:color="000000"/>
            </w:tcBorders>
            <w:vAlign w:val="center"/>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Решение задач по математике</w:t>
            </w:r>
          </w:p>
        </w:tc>
        <w:tc>
          <w:tcPr>
            <w:tcW w:w="995" w:type="dxa"/>
            <w:tcBorders>
              <w:top w:val="single" w:sz="4" w:space="0" w:color="000000"/>
              <w:left w:val="single" w:sz="4" w:space="0" w:color="000000"/>
              <w:bottom w:val="single" w:sz="4" w:space="0" w:color="000000"/>
            </w:tcBorders>
            <w:vAlign w:val="center"/>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848" w:type="dxa"/>
            <w:tcBorders>
              <w:top w:val="single" w:sz="4" w:space="0" w:color="000000"/>
              <w:left w:val="single" w:sz="4" w:space="0" w:color="000000"/>
              <w:bottom w:val="single" w:sz="4" w:space="0" w:color="000000"/>
            </w:tcBorders>
            <w:vAlign w:val="center"/>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1</w:t>
            </w:r>
          </w:p>
        </w:tc>
        <w:tc>
          <w:tcPr>
            <w:tcW w:w="992" w:type="dxa"/>
            <w:tcBorders>
              <w:top w:val="single" w:sz="4" w:space="0" w:color="000000"/>
              <w:left w:val="single" w:sz="4" w:space="0" w:color="000000"/>
              <w:bottom w:val="single" w:sz="4" w:space="0" w:color="000000"/>
            </w:tcBorders>
            <w:vAlign w:val="center"/>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tcBorders>
            <w:vAlign w:val="center"/>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tcBorders>
            <w:vAlign w:val="center"/>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1</w:t>
            </w:r>
          </w:p>
        </w:tc>
      </w:tr>
      <w:tr w:rsidR="00C13210" w:rsidRPr="00C13210" w:rsidTr="000C2633">
        <w:tc>
          <w:tcPr>
            <w:tcW w:w="4253" w:type="dxa"/>
            <w:tcBorders>
              <w:top w:val="single" w:sz="4" w:space="0" w:color="000000"/>
              <w:left w:val="single" w:sz="4" w:space="0" w:color="000000"/>
              <w:bottom w:val="single" w:sz="4" w:space="0" w:color="000000"/>
            </w:tcBorders>
            <w:vAlign w:val="center"/>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Трудные вопросы орфографии </w:t>
            </w:r>
          </w:p>
        </w:tc>
        <w:tc>
          <w:tcPr>
            <w:tcW w:w="995" w:type="dxa"/>
            <w:tcBorders>
              <w:top w:val="single" w:sz="4" w:space="0" w:color="000000"/>
              <w:left w:val="single" w:sz="4" w:space="0" w:color="000000"/>
              <w:bottom w:val="single" w:sz="4" w:space="0" w:color="000000"/>
            </w:tcBorders>
            <w:vAlign w:val="center"/>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848" w:type="dxa"/>
            <w:tcBorders>
              <w:top w:val="single" w:sz="4" w:space="0" w:color="000000"/>
              <w:left w:val="single" w:sz="4" w:space="0" w:color="000000"/>
              <w:bottom w:val="single" w:sz="4" w:space="0" w:color="000000"/>
            </w:tcBorders>
            <w:vAlign w:val="center"/>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1</w:t>
            </w:r>
          </w:p>
        </w:tc>
        <w:tc>
          <w:tcPr>
            <w:tcW w:w="992" w:type="dxa"/>
            <w:tcBorders>
              <w:top w:val="single" w:sz="4" w:space="0" w:color="000000"/>
              <w:left w:val="single" w:sz="4" w:space="0" w:color="000000"/>
              <w:bottom w:val="single" w:sz="4" w:space="0" w:color="000000"/>
            </w:tcBorders>
            <w:vAlign w:val="center"/>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tcBorders>
            <w:vAlign w:val="center"/>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tcBorders>
            <w:vAlign w:val="center"/>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1</w:t>
            </w:r>
          </w:p>
        </w:tc>
      </w:tr>
      <w:tr w:rsidR="00C13210" w:rsidRPr="00C13210" w:rsidTr="000C2633">
        <w:tc>
          <w:tcPr>
            <w:tcW w:w="4253" w:type="dxa"/>
            <w:tcBorders>
              <w:top w:val="single" w:sz="4" w:space="0" w:color="000000"/>
              <w:left w:val="single" w:sz="4" w:space="0" w:color="000000"/>
              <w:bottom w:val="single" w:sz="4" w:space="0" w:color="000000"/>
            </w:tcBorders>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Предельно допустимая  аудиторная учебная нагрузка при 6-дневной учебной неделе </w:t>
            </w:r>
          </w:p>
        </w:tc>
        <w:tc>
          <w:tcPr>
            <w:tcW w:w="995" w:type="dxa"/>
            <w:tcBorders>
              <w:top w:val="single" w:sz="4" w:space="0" w:color="000000"/>
              <w:left w:val="single" w:sz="4" w:space="0" w:color="000000"/>
              <w:bottom w:val="single" w:sz="4" w:space="0" w:color="000000"/>
            </w:tcBorders>
          </w:tcPr>
          <w:p w:rsidR="00C13210" w:rsidRPr="00C13210" w:rsidRDefault="00C13210" w:rsidP="00C13210">
            <w:pPr>
              <w:spacing w:after="0" w:line="240" w:lineRule="auto"/>
              <w:rPr>
                <w:rFonts w:ascii="Times New Roman" w:eastAsia="Times New Roman" w:hAnsi="Times New Roman" w:cs="Times New Roman"/>
                <w:b/>
                <w:sz w:val="24"/>
                <w:szCs w:val="24"/>
                <w:lang w:eastAsia="ru-RU"/>
              </w:rPr>
            </w:pPr>
          </w:p>
        </w:tc>
        <w:tc>
          <w:tcPr>
            <w:tcW w:w="848" w:type="dxa"/>
            <w:tcBorders>
              <w:top w:val="single" w:sz="4" w:space="0" w:color="000000"/>
              <w:left w:val="single" w:sz="4" w:space="0" w:color="000000"/>
              <w:bottom w:val="single" w:sz="4" w:space="0" w:color="000000"/>
            </w:tcBorders>
          </w:tcPr>
          <w:p w:rsidR="00C13210" w:rsidRPr="00C13210" w:rsidRDefault="00C13210" w:rsidP="00C13210">
            <w:pPr>
              <w:spacing w:after="0" w:line="240" w:lineRule="auto"/>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33</w:t>
            </w:r>
          </w:p>
        </w:tc>
        <w:tc>
          <w:tcPr>
            <w:tcW w:w="992" w:type="dxa"/>
            <w:tcBorders>
              <w:top w:val="single" w:sz="4" w:space="0" w:color="000000"/>
              <w:left w:val="single" w:sz="4" w:space="0" w:color="000000"/>
              <w:bottom w:val="single" w:sz="4" w:space="0" w:color="000000"/>
            </w:tcBorders>
          </w:tcPr>
          <w:p w:rsidR="00C13210" w:rsidRPr="00C13210" w:rsidRDefault="00C13210" w:rsidP="00C13210">
            <w:pPr>
              <w:spacing w:after="0" w:line="240" w:lineRule="auto"/>
              <w:rPr>
                <w:rFonts w:ascii="Times New Roman" w:eastAsia="Times New Roman" w:hAnsi="Times New Roman" w:cs="Times New Roman"/>
                <w:b/>
                <w:sz w:val="24"/>
                <w:szCs w:val="24"/>
                <w:lang w:eastAsia="ru-RU"/>
              </w:rPr>
            </w:pPr>
          </w:p>
        </w:tc>
        <w:tc>
          <w:tcPr>
            <w:tcW w:w="993" w:type="dxa"/>
            <w:tcBorders>
              <w:top w:val="single" w:sz="4" w:space="0" w:color="000000"/>
              <w:left w:val="single" w:sz="4" w:space="0" w:color="000000"/>
              <w:bottom w:val="single" w:sz="4" w:space="0" w:color="000000"/>
            </w:tcBorders>
          </w:tcPr>
          <w:p w:rsidR="00C13210" w:rsidRPr="00C13210" w:rsidRDefault="00C13210" w:rsidP="00C13210">
            <w:pPr>
              <w:spacing w:after="0" w:line="240" w:lineRule="auto"/>
              <w:rPr>
                <w:rFonts w:ascii="Times New Roman" w:eastAsia="Times New Roman" w:hAnsi="Times New Roman" w:cs="Times New Roman"/>
                <w:b/>
                <w:sz w:val="24"/>
                <w:szCs w:val="24"/>
                <w:lang w:eastAsia="ru-RU"/>
              </w:rPr>
            </w:pPr>
          </w:p>
        </w:tc>
        <w:tc>
          <w:tcPr>
            <w:tcW w:w="992" w:type="dxa"/>
            <w:tcBorders>
              <w:top w:val="single" w:sz="4" w:space="0" w:color="000000"/>
              <w:left w:val="single" w:sz="4" w:space="0" w:color="000000"/>
              <w:bottom w:val="single" w:sz="4" w:space="0" w:color="000000"/>
            </w:tcBorders>
          </w:tcPr>
          <w:p w:rsidR="00C13210" w:rsidRPr="00C13210" w:rsidRDefault="00C13210" w:rsidP="00C13210">
            <w:pPr>
              <w:spacing w:after="0" w:line="240" w:lineRule="auto"/>
              <w:rPr>
                <w:rFonts w:ascii="Times New Roman" w:eastAsia="Times New Roman" w:hAnsi="Times New Roman" w:cs="Times New Roman"/>
                <w:b/>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13210" w:rsidRPr="00C13210" w:rsidRDefault="00C13210" w:rsidP="00C13210">
            <w:pPr>
              <w:spacing w:after="0" w:line="240" w:lineRule="auto"/>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33</w:t>
            </w:r>
          </w:p>
        </w:tc>
      </w:tr>
    </w:tbl>
    <w:p w:rsidR="00C13210" w:rsidRPr="00C13210" w:rsidRDefault="00C13210" w:rsidP="00C13210">
      <w:pPr>
        <w:spacing w:after="0" w:line="240" w:lineRule="auto"/>
        <w:rPr>
          <w:rFonts w:ascii="Times New Roman" w:eastAsia="Times New Roman" w:hAnsi="Times New Roman" w:cs="Times New Roman"/>
          <w:sz w:val="24"/>
          <w:szCs w:val="24"/>
          <w:lang w:eastAsia="ru-RU"/>
        </w:rPr>
      </w:pPr>
    </w:p>
    <w:p w:rsidR="00C13210" w:rsidRPr="00C13210" w:rsidRDefault="00C13210" w:rsidP="00C13210">
      <w:pPr>
        <w:spacing w:after="0" w:line="240" w:lineRule="auto"/>
        <w:jc w:val="both"/>
        <w:rPr>
          <w:rFonts w:ascii="Times New Roman" w:eastAsia="Times New Roman" w:hAnsi="Times New Roman" w:cs="Times New Roman"/>
          <w:b/>
          <w:sz w:val="28"/>
          <w:szCs w:val="28"/>
          <w:lang w:eastAsia="ru-RU"/>
        </w:rPr>
      </w:pPr>
      <w:r w:rsidRPr="00C13210">
        <w:rPr>
          <w:rFonts w:ascii="Times New Roman" w:eastAsia="Times New Roman" w:hAnsi="Times New Roman" w:cs="Times New Roman"/>
          <w:sz w:val="28"/>
          <w:szCs w:val="28"/>
          <w:lang w:eastAsia="ru-RU"/>
        </w:rPr>
        <w:t>Учебный план предусматривает возможность введения учебных курсов, обеспечивающих образовательные потребности и интересы обучающихся. Часть учебного плана, формируемая участниками образовательного процесса, обоснована соответствующим выбором этих участников:</w:t>
      </w:r>
    </w:p>
    <w:p w:rsidR="00C13210" w:rsidRPr="00C13210" w:rsidRDefault="00C13210" w:rsidP="00C13210">
      <w:pPr>
        <w:spacing w:after="0" w:line="240" w:lineRule="auto"/>
        <w:rPr>
          <w:rFonts w:ascii="Times New Roman" w:eastAsia="Times New Roman" w:hAnsi="Times New Roman" w:cs="Times New Roman"/>
          <w:sz w:val="28"/>
          <w:szCs w:val="28"/>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21"/>
      </w:tblGrid>
      <w:tr w:rsidR="00C13210" w:rsidRPr="00C13210" w:rsidTr="000C2633">
        <w:tc>
          <w:tcPr>
            <w:tcW w:w="1985" w:type="dxa"/>
          </w:tcPr>
          <w:p w:rsidR="00C13210" w:rsidRPr="00C13210" w:rsidRDefault="00C13210" w:rsidP="00C13210">
            <w:pPr>
              <w:spacing w:after="0" w:line="240" w:lineRule="auto"/>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курс</w:t>
            </w:r>
          </w:p>
        </w:tc>
        <w:tc>
          <w:tcPr>
            <w:tcW w:w="7621" w:type="dxa"/>
          </w:tcPr>
          <w:p w:rsidR="00C13210" w:rsidRPr="00C13210" w:rsidRDefault="00C13210" w:rsidP="00C13210">
            <w:pPr>
              <w:spacing w:after="0" w:line="240" w:lineRule="auto"/>
              <w:jc w:val="both"/>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6 класс</w:t>
            </w:r>
          </w:p>
        </w:tc>
      </w:tr>
      <w:tr w:rsidR="00C13210" w:rsidRPr="00C13210" w:rsidTr="000C2633">
        <w:tc>
          <w:tcPr>
            <w:tcW w:w="1985"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ОБЖ</w:t>
            </w:r>
          </w:p>
        </w:tc>
        <w:tc>
          <w:tcPr>
            <w:tcW w:w="7621" w:type="dxa"/>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proofErr w:type="gramStart"/>
            <w:r w:rsidRPr="00C13210">
              <w:rPr>
                <w:rFonts w:ascii="Times New Roman" w:eastAsia="Times New Roman" w:hAnsi="Times New Roman" w:cs="Times New Roman"/>
                <w:sz w:val="24"/>
                <w:szCs w:val="24"/>
                <w:lang w:eastAsia="ru-RU"/>
              </w:rPr>
              <w:t>Введен</w:t>
            </w:r>
            <w:proofErr w:type="gramEnd"/>
            <w:r w:rsidRPr="00C13210">
              <w:rPr>
                <w:rFonts w:ascii="Times New Roman" w:eastAsia="Times New Roman" w:hAnsi="Times New Roman" w:cs="Times New Roman"/>
                <w:sz w:val="24"/>
                <w:szCs w:val="24"/>
                <w:lang w:eastAsia="ru-RU"/>
              </w:rPr>
              <w:t xml:space="preserve"> 0,5 часа. Содержание курса направлено на формирование у обучающихся сознательного и ответственного отношения к личной безопасности и безопасности окружающих, приобретение ими способности сохранять жизнь и здоровье в неблагоприятных, угрожающих жизни условиях, овладение школьниками способами оказания помощи пострадавшим. Содержание курса включает теорию и практику безопасного поведения и защиты человека в повседневной жизни и в различных опасных и чрезвычайных ситуациях</w:t>
            </w:r>
          </w:p>
        </w:tc>
      </w:tr>
      <w:tr w:rsidR="00C13210" w:rsidRPr="00C13210" w:rsidTr="000C2633">
        <w:tc>
          <w:tcPr>
            <w:tcW w:w="1985"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Биология</w:t>
            </w:r>
          </w:p>
        </w:tc>
        <w:tc>
          <w:tcPr>
            <w:tcW w:w="7621" w:type="dxa"/>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Цель программы: расширение и углубление знаний учащихся, полученных при изучении основного школьного курса биологии, развитие общекультурных компетентностей учащихся, формирование устойчивого интереса и мотивации к изучению биологической науки</w:t>
            </w:r>
          </w:p>
        </w:tc>
      </w:tr>
      <w:tr w:rsidR="00C13210" w:rsidRPr="00C13210" w:rsidTr="000C2633">
        <w:tc>
          <w:tcPr>
            <w:tcW w:w="1985"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Информатика</w:t>
            </w:r>
          </w:p>
        </w:tc>
        <w:tc>
          <w:tcPr>
            <w:tcW w:w="7621" w:type="dxa"/>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Курс введен  с целью формирования у учащихся умений работать с различными видами информации с помощью компьютера и других средств информационных и коммуникационных технологий, организовывать собственную информационную деятельность и планировать ее результаты. </w:t>
            </w:r>
            <w:proofErr w:type="gramStart"/>
            <w:r w:rsidRPr="00C13210">
              <w:rPr>
                <w:rFonts w:ascii="Times New Roman" w:eastAsia="Times New Roman" w:hAnsi="Times New Roman" w:cs="Times New Roman"/>
                <w:sz w:val="24"/>
                <w:szCs w:val="24"/>
                <w:lang w:eastAsia="ru-RU"/>
              </w:rPr>
              <w:t>Направлен на  освоение знаний, составляющих начало представлений об информационной картине мира, информационных процессах и информационной культуре; овладение умением использовать компьютерную технику как практический инструмент для работы с информацией в учебной деятельности и повседневной жизни; воспитание интереса к информационной и коммуникативной деятельности, этическим нормам работы с информацией; воспитание бережного отношения к техническим устройствам.</w:t>
            </w:r>
            <w:proofErr w:type="gramEnd"/>
          </w:p>
        </w:tc>
      </w:tr>
      <w:tr w:rsidR="00C13210" w:rsidRPr="00C13210" w:rsidTr="000C2633">
        <w:tc>
          <w:tcPr>
            <w:tcW w:w="1985"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Решение задач по математике</w:t>
            </w:r>
          </w:p>
        </w:tc>
        <w:tc>
          <w:tcPr>
            <w:tcW w:w="7621" w:type="dxa"/>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Курс призван  помочь учащимся развить умения и навыки в решении задач, научить грамотному подходу к решению текстовых задач. Учащиеся получают опыт работы с величинами, постигают взаимосвязи между ними, получают опыт применения математики к решению практических задач. </w:t>
            </w:r>
          </w:p>
        </w:tc>
      </w:tr>
      <w:tr w:rsidR="00C13210" w:rsidRPr="00C13210" w:rsidTr="000C2633">
        <w:tc>
          <w:tcPr>
            <w:tcW w:w="1985"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Трудные вопросы орфографии и пунктуации</w:t>
            </w:r>
          </w:p>
        </w:tc>
        <w:tc>
          <w:tcPr>
            <w:tcW w:w="7621" w:type="dxa"/>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proofErr w:type="gramStart"/>
            <w:r w:rsidRPr="00C13210">
              <w:rPr>
                <w:rFonts w:ascii="Times New Roman" w:eastAsia="Times New Roman" w:hAnsi="Times New Roman" w:cs="Times New Roman"/>
                <w:sz w:val="24"/>
                <w:szCs w:val="24"/>
                <w:lang w:eastAsia="ru-RU"/>
              </w:rPr>
              <w:t xml:space="preserve">Курс введен с целью обеспечения формирования у учащихся языковой и лингвистической (языковедческой), коммуникативной и </w:t>
            </w:r>
            <w:proofErr w:type="spellStart"/>
            <w:r w:rsidRPr="00C13210">
              <w:rPr>
                <w:rFonts w:ascii="Times New Roman" w:eastAsia="Times New Roman" w:hAnsi="Times New Roman" w:cs="Times New Roman"/>
                <w:sz w:val="24"/>
                <w:szCs w:val="24"/>
                <w:lang w:eastAsia="ru-RU"/>
              </w:rPr>
              <w:t>культуроведческой</w:t>
            </w:r>
            <w:proofErr w:type="spellEnd"/>
            <w:r w:rsidRPr="00C13210">
              <w:rPr>
                <w:rFonts w:ascii="Times New Roman" w:eastAsia="Times New Roman" w:hAnsi="Times New Roman" w:cs="Times New Roman"/>
                <w:sz w:val="24"/>
                <w:szCs w:val="24"/>
                <w:lang w:eastAsia="ru-RU"/>
              </w:rPr>
              <w:t xml:space="preserve"> компетенций,  в связи с необходимостью повышения уровня практического владения учащимися современным русским литературным языком в письменной и устной его разновидностях и в различных сферах функционирования.</w:t>
            </w:r>
            <w:proofErr w:type="gramEnd"/>
          </w:p>
        </w:tc>
      </w:tr>
    </w:tbl>
    <w:p w:rsidR="00C13210" w:rsidRPr="00C13210" w:rsidRDefault="00C13210" w:rsidP="00C13210">
      <w:pPr>
        <w:spacing w:after="0" w:line="240" w:lineRule="auto"/>
        <w:rPr>
          <w:rFonts w:ascii="Times New Roman" w:eastAsia="Times New Roman" w:hAnsi="Times New Roman" w:cs="Times New Roman"/>
          <w:sz w:val="24"/>
          <w:szCs w:val="24"/>
          <w:lang w:eastAsia="ru-RU"/>
        </w:rPr>
      </w:pP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lastRenderedPageBreak/>
        <w:br w:type="page"/>
      </w:r>
    </w:p>
    <w:p w:rsidR="00C13210" w:rsidRPr="00C13210" w:rsidRDefault="00C13210" w:rsidP="00C13210">
      <w:pPr>
        <w:spacing w:after="0" w:line="240" w:lineRule="auto"/>
        <w:rPr>
          <w:rFonts w:ascii="Times New Roman" w:eastAsia="Times New Roman" w:hAnsi="Times New Roman" w:cs="Times New Roman"/>
          <w:b/>
          <w:i/>
          <w:color w:val="C00000"/>
          <w:sz w:val="28"/>
          <w:szCs w:val="28"/>
          <w:lang w:eastAsia="ru-RU"/>
        </w:rPr>
      </w:pPr>
      <w:r w:rsidRPr="00C13210">
        <w:rPr>
          <w:rFonts w:ascii="Times New Roman" w:eastAsia="Times New Roman" w:hAnsi="Times New Roman" w:cs="Times New Roman"/>
          <w:b/>
          <w:i/>
          <w:color w:val="C00000"/>
          <w:sz w:val="28"/>
          <w:szCs w:val="28"/>
          <w:lang w:eastAsia="ru-RU"/>
        </w:rPr>
        <w:lastRenderedPageBreak/>
        <w:t>2. Внеурочная деятельность и воспитательная работа</w:t>
      </w:r>
    </w:p>
    <w:p w:rsidR="00C13210" w:rsidRPr="00C13210" w:rsidRDefault="00C13210" w:rsidP="00C13210">
      <w:pPr>
        <w:spacing w:after="0" w:line="240" w:lineRule="auto"/>
        <w:jc w:val="center"/>
        <w:rPr>
          <w:rFonts w:ascii="Times New Roman" w:eastAsia="Times New Roman" w:hAnsi="Times New Roman" w:cs="Times New Roman"/>
          <w:sz w:val="28"/>
          <w:szCs w:val="28"/>
          <w:lang w:eastAsia="ru-RU"/>
        </w:rPr>
      </w:pPr>
    </w:p>
    <w:p w:rsidR="00C13210" w:rsidRPr="00C13210" w:rsidRDefault="00C13210" w:rsidP="00C13210">
      <w:pPr>
        <w:spacing w:after="0" w:line="240" w:lineRule="auto"/>
        <w:jc w:val="center"/>
        <w:rPr>
          <w:rFonts w:ascii="Times New Roman" w:eastAsia="Times New Roman" w:hAnsi="Times New Roman" w:cs="Times New Roman"/>
          <w:b/>
          <w:sz w:val="28"/>
          <w:szCs w:val="28"/>
          <w:lang w:eastAsia="ru-RU"/>
        </w:rPr>
      </w:pPr>
      <w:r w:rsidRPr="00C13210">
        <w:rPr>
          <w:rFonts w:ascii="Times New Roman" w:eastAsia="Times New Roman" w:hAnsi="Times New Roman" w:cs="Times New Roman"/>
          <w:sz w:val="28"/>
          <w:szCs w:val="28"/>
          <w:lang w:eastAsia="ru-RU"/>
        </w:rPr>
        <w:t xml:space="preserve"> </w:t>
      </w:r>
      <w:r w:rsidRPr="00C13210">
        <w:rPr>
          <w:rFonts w:ascii="Times New Roman" w:eastAsia="Times New Roman" w:hAnsi="Times New Roman" w:cs="Times New Roman"/>
          <w:b/>
          <w:sz w:val="28"/>
          <w:szCs w:val="28"/>
          <w:lang w:eastAsia="ru-RU"/>
        </w:rPr>
        <w:t>Индивидуальная карта школьника</w:t>
      </w:r>
    </w:p>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Ф.И.О. учащегося: ХХХХХ Ксения </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Число, месяц, год рождения: ХХХХХХ 2002 года</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Домашний адрес, телефон: ХХХХХХ, 8-2</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Сведения о родителях</w:t>
      </w:r>
      <w:proofErr w:type="gramStart"/>
      <w:r w:rsidRPr="00C13210">
        <w:rPr>
          <w:rFonts w:ascii="Times New Roman" w:eastAsia="Times New Roman" w:hAnsi="Times New Roman" w:cs="Times New Roman"/>
          <w:sz w:val="24"/>
          <w:szCs w:val="24"/>
          <w:lang w:eastAsia="ru-RU"/>
        </w:rPr>
        <w:t xml:space="preserve"> :</w:t>
      </w:r>
      <w:proofErr w:type="gramEnd"/>
      <w:r w:rsidRPr="00C13210">
        <w:rPr>
          <w:rFonts w:ascii="Times New Roman" w:eastAsia="Times New Roman" w:hAnsi="Times New Roman" w:cs="Times New Roman"/>
          <w:sz w:val="24"/>
          <w:szCs w:val="24"/>
          <w:lang w:eastAsia="ru-RU"/>
        </w:rPr>
        <w:t xml:space="preserve"> Ф.И.О.: мать ХХХХХХ В</w:t>
      </w:r>
      <w:r>
        <w:rPr>
          <w:rFonts w:ascii="Times New Roman" w:eastAsia="Times New Roman" w:hAnsi="Times New Roman" w:cs="Times New Roman"/>
          <w:sz w:val="24"/>
          <w:szCs w:val="24"/>
          <w:lang w:eastAsia="ru-RU"/>
        </w:rPr>
        <w:t>.</w:t>
      </w:r>
      <w:r w:rsidRPr="00C13210">
        <w:rPr>
          <w:rFonts w:ascii="Times New Roman" w:eastAsia="Times New Roman" w:hAnsi="Times New Roman" w:cs="Times New Roman"/>
          <w:sz w:val="24"/>
          <w:szCs w:val="24"/>
          <w:lang w:eastAsia="ru-RU"/>
        </w:rPr>
        <w:t xml:space="preserve"> П</w:t>
      </w:r>
      <w:r>
        <w:rPr>
          <w:rFonts w:ascii="Times New Roman" w:eastAsia="Times New Roman" w:hAnsi="Times New Roman" w:cs="Times New Roman"/>
          <w:sz w:val="24"/>
          <w:szCs w:val="24"/>
          <w:lang w:eastAsia="ru-RU"/>
        </w:rPr>
        <w:t>.</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Место работы: ОАО ХХХХХ</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Дата поступления в школу: 2009 г</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Форма обучения: очная</w:t>
      </w:r>
    </w:p>
    <w:p w:rsidR="00C13210" w:rsidRPr="00C13210" w:rsidRDefault="00C13210" w:rsidP="00C13210">
      <w:pPr>
        <w:spacing w:after="0" w:line="240" w:lineRule="auto"/>
        <w:jc w:val="center"/>
        <w:rPr>
          <w:rFonts w:ascii="Times New Roman" w:eastAsia="Times New Roman" w:hAnsi="Times New Roman" w:cs="Times New Roman"/>
          <w:b/>
          <w:sz w:val="28"/>
          <w:szCs w:val="28"/>
          <w:lang w:eastAsia="ru-RU"/>
        </w:rPr>
      </w:pPr>
      <w:r w:rsidRPr="00C13210">
        <w:rPr>
          <w:rFonts w:ascii="Times New Roman" w:eastAsia="Times New Roman" w:hAnsi="Times New Roman" w:cs="Times New Roman"/>
          <w:b/>
          <w:sz w:val="28"/>
          <w:szCs w:val="28"/>
          <w:lang w:eastAsia="ru-RU"/>
        </w:rPr>
        <w:t>Социальная карта:</w:t>
      </w:r>
    </w:p>
    <w:p w:rsidR="00C13210" w:rsidRPr="00C13210" w:rsidRDefault="00C13210" w:rsidP="00C13210">
      <w:pPr>
        <w:spacing w:after="0" w:line="240" w:lineRule="auto"/>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 xml:space="preserve"> 1. С кем проживает: мама, </w:t>
      </w:r>
    </w:p>
    <w:p w:rsidR="00C13210" w:rsidRPr="00C13210" w:rsidRDefault="00C13210" w:rsidP="00C13210">
      <w:pPr>
        <w:spacing w:after="0" w:line="240" w:lineRule="auto"/>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2.Количество членов семьи: 6</w:t>
      </w:r>
    </w:p>
    <w:p w:rsidR="00C13210" w:rsidRPr="00C13210" w:rsidRDefault="00C13210" w:rsidP="00C13210">
      <w:pPr>
        <w:spacing w:after="0" w:line="240" w:lineRule="auto"/>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3. Жилищные условия: квартира в деревянном доме с печным отоплением</w:t>
      </w:r>
    </w:p>
    <w:p w:rsidR="00C13210" w:rsidRPr="00C13210" w:rsidRDefault="00C13210" w:rsidP="00C13210">
      <w:pPr>
        <w:spacing w:after="0" w:line="240" w:lineRule="auto"/>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4. Учебное мест</w:t>
      </w:r>
      <w:proofErr w:type="gramStart"/>
      <w:r w:rsidRPr="00C13210">
        <w:rPr>
          <w:rFonts w:ascii="Times New Roman" w:eastAsia="Times New Roman" w:hAnsi="Times New Roman" w:cs="Times New Roman"/>
          <w:sz w:val="28"/>
          <w:szCs w:val="28"/>
          <w:lang w:eastAsia="ru-RU"/>
        </w:rPr>
        <w:t>о–</w:t>
      </w:r>
      <w:proofErr w:type="gramEnd"/>
      <w:r w:rsidRPr="00C13210">
        <w:rPr>
          <w:rFonts w:ascii="Times New Roman" w:eastAsia="Times New Roman" w:hAnsi="Times New Roman" w:cs="Times New Roman"/>
          <w:sz w:val="28"/>
          <w:szCs w:val="28"/>
          <w:lang w:eastAsia="ru-RU"/>
        </w:rPr>
        <w:t xml:space="preserve"> есть письменный стол для занятий</w:t>
      </w:r>
    </w:p>
    <w:p w:rsidR="00C13210" w:rsidRPr="00C13210" w:rsidRDefault="00C13210" w:rsidP="00C13210">
      <w:pPr>
        <w:spacing w:after="0" w:line="240" w:lineRule="auto"/>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5. Отношение семьи к школе: мама поддерживает контакт со школой, классным руководителем</w:t>
      </w:r>
    </w:p>
    <w:p w:rsidR="00C13210" w:rsidRPr="00C13210" w:rsidRDefault="00C13210" w:rsidP="00C13210">
      <w:pPr>
        <w:spacing w:after="0" w:line="240" w:lineRule="auto"/>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 xml:space="preserve">6.Занятость во </w:t>
      </w:r>
      <w:proofErr w:type="spellStart"/>
      <w:r w:rsidRPr="00C13210">
        <w:rPr>
          <w:rFonts w:ascii="Times New Roman" w:eastAsia="Times New Roman" w:hAnsi="Times New Roman" w:cs="Times New Roman"/>
          <w:sz w:val="28"/>
          <w:szCs w:val="28"/>
          <w:lang w:eastAsia="ru-RU"/>
        </w:rPr>
        <w:t>внеучебное</w:t>
      </w:r>
      <w:proofErr w:type="spellEnd"/>
      <w:r w:rsidRPr="00C13210">
        <w:rPr>
          <w:rFonts w:ascii="Times New Roman" w:eastAsia="Times New Roman" w:hAnsi="Times New Roman" w:cs="Times New Roman"/>
          <w:sz w:val="28"/>
          <w:szCs w:val="28"/>
          <w:lang w:eastAsia="ru-RU"/>
        </w:rPr>
        <w:t xml:space="preserve"> время:</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C13210" w:rsidRPr="00C13210" w:rsidTr="000C2633">
        <w:tc>
          <w:tcPr>
            <w:tcW w:w="4785"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1 полугодие</w:t>
            </w:r>
          </w:p>
        </w:tc>
        <w:tc>
          <w:tcPr>
            <w:tcW w:w="4786"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2 полугодие</w:t>
            </w:r>
          </w:p>
        </w:tc>
      </w:tr>
      <w:tr w:rsidR="00C13210" w:rsidRPr="00C13210" w:rsidTr="000C2633">
        <w:tc>
          <w:tcPr>
            <w:tcW w:w="4785"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кружок в ДОДДДТ</w:t>
            </w:r>
          </w:p>
        </w:tc>
        <w:tc>
          <w:tcPr>
            <w:tcW w:w="4786"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Секция тхэквондо МОУ СООШ</w:t>
            </w:r>
          </w:p>
        </w:tc>
      </w:tr>
    </w:tbl>
    <w:p w:rsidR="00C13210" w:rsidRPr="00C13210" w:rsidRDefault="00C13210" w:rsidP="00C13210">
      <w:pPr>
        <w:spacing w:after="0" w:line="240" w:lineRule="auto"/>
        <w:rPr>
          <w:rFonts w:ascii="Times New Roman" w:eastAsia="Times New Roman" w:hAnsi="Times New Roman" w:cs="Times New Roman"/>
          <w:sz w:val="24"/>
          <w:szCs w:val="24"/>
          <w:lang w:eastAsia="ru-RU"/>
        </w:rPr>
      </w:pPr>
    </w:p>
    <w:p w:rsidR="00C13210" w:rsidRPr="00C13210" w:rsidRDefault="00C13210" w:rsidP="00C13210">
      <w:pPr>
        <w:spacing w:after="0" w:line="240" w:lineRule="auto"/>
        <w:jc w:val="center"/>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Список кружков, организованных на базе школы</w:t>
      </w:r>
    </w:p>
    <w:p w:rsidR="00C13210" w:rsidRPr="00C13210" w:rsidRDefault="00C13210" w:rsidP="00C13210">
      <w:pPr>
        <w:spacing w:after="0" w:line="240" w:lineRule="auto"/>
        <w:jc w:val="center"/>
        <w:rPr>
          <w:rFonts w:ascii="Times New Roman" w:eastAsia="Times New Roman" w:hAnsi="Times New Roman" w:cs="Times New Roman"/>
          <w:b/>
          <w:sz w:val="28"/>
          <w:szCs w:val="28"/>
          <w:lang w:eastAsia="ru-RU"/>
        </w:rPr>
      </w:pPr>
      <w:r w:rsidRPr="00C13210">
        <w:rPr>
          <w:rFonts w:ascii="Times New Roman" w:eastAsia="Times New Roman" w:hAnsi="Times New Roman" w:cs="Times New Roman"/>
          <w:sz w:val="28"/>
          <w:szCs w:val="28"/>
          <w:lang w:eastAsia="ru-RU"/>
        </w:rPr>
        <w:t>которые посещает 6 класса ХХХХХ Ксении</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4034"/>
        <w:gridCol w:w="2579"/>
      </w:tblGrid>
      <w:tr w:rsidR="00C13210" w:rsidRPr="00C13210" w:rsidTr="000C2633">
        <w:tc>
          <w:tcPr>
            <w:tcW w:w="2993"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Направление </w:t>
            </w:r>
          </w:p>
        </w:tc>
        <w:tc>
          <w:tcPr>
            <w:tcW w:w="4034"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Название </w:t>
            </w:r>
          </w:p>
        </w:tc>
        <w:tc>
          <w:tcPr>
            <w:tcW w:w="2579"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кол-во часов</w:t>
            </w:r>
          </w:p>
        </w:tc>
      </w:tr>
      <w:tr w:rsidR="00C13210" w:rsidRPr="00C13210" w:rsidTr="000C2633">
        <w:tc>
          <w:tcPr>
            <w:tcW w:w="2993"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спортивно-оздоровительное</w:t>
            </w:r>
          </w:p>
        </w:tc>
        <w:tc>
          <w:tcPr>
            <w:tcW w:w="4034"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Спортивная секция Баскетбол</w:t>
            </w:r>
          </w:p>
        </w:tc>
        <w:tc>
          <w:tcPr>
            <w:tcW w:w="2579"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6</w:t>
            </w:r>
          </w:p>
        </w:tc>
      </w:tr>
      <w:tr w:rsidR="00C13210" w:rsidRPr="00C13210" w:rsidTr="000C2633">
        <w:tc>
          <w:tcPr>
            <w:tcW w:w="2993"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духовно-нравственное</w:t>
            </w:r>
          </w:p>
        </w:tc>
        <w:tc>
          <w:tcPr>
            <w:tcW w:w="4034"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Мой край</w:t>
            </w:r>
          </w:p>
        </w:tc>
        <w:tc>
          <w:tcPr>
            <w:tcW w:w="2579"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2</w:t>
            </w:r>
          </w:p>
        </w:tc>
      </w:tr>
      <w:tr w:rsidR="00C13210" w:rsidRPr="00C13210" w:rsidTr="000C2633">
        <w:tc>
          <w:tcPr>
            <w:tcW w:w="2993"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общекультурное</w:t>
            </w:r>
          </w:p>
        </w:tc>
        <w:tc>
          <w:tcPr>
            <w:tcW w:w="4034"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Театральный</w:t>
            </w:r>
          </w:p>
        </w:tc>
        <w:tc>
          <w:tcPr>
            <w:tcW w:w="2579"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2</w:t>
            </w:r>
          </w:p>
        </w:tc>
      </w:tr>
      <w:tr w:rsidR="00C13210" w:rsidRPr="00C13210" w:rsidTr="000C2633">
        <w:tc>
          <w:tcPr>
            <w:tcW w:w="2993"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социальное</w:t>
            </w:r>
          </w:p>
        </w:tc>
        <w:tc>
          <w:tcPr>
            <w:tcW w:w="4034"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Сельскохозяйственный труд</w:t>
            </w:r>
          </w:p>
        </w:tc>
        <w:tc>
          <w:tcPr>
            <w:tcW w:w="2579"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1</w:t>
            </w:r>
          </w:p>
        </w:tc>
      </w:tr>
    </w:tbl>
    <w:p w:rsidR="00C13210" w:rsidRPr="00C13210" w:rsidRDefault="00C13210" w:rsidP="00C13210">
      <w:pPr>
        <w:spacing w:after="0" w:line="240" w:lineRule="auto"/>
        <w:rPr>
          <w:rFonts w:ascii="Times New Roman" w:eastAsia="Times New Roman" w:hAnsi="Times New Roman" w:cs="Times New Roman"/>
          <w:sz w:val="24"/>
          <w:szCs w:val="24"/>
          <w:lang w:eastAsia="ru-RU"/>
        </w:rPr>
      </w:pPr>
    </w:p>
    <w:p w:rsidR="00C13210" w:rsidRPr="00C13210" w:rsidRDefault="00C13210" w:rsidP="00C13210">
      <w:pPr>
        <w:spacing w:after="0" w:line="240" w:lineRule="auto"/>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7.Занятость в период каникул</w:t>
      </w:r>
    </w:p>
    <w:p w:rsidR="00C13210" w:rsidRPr="00C13210" w:rsidRDefault="00C13210" w:rsidP="00C13210">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984"/>
        <w:gridCol w:w="1489"/>
        <w:gridCol w:w="3793"/>
      </w:tblGrid>
      <w:tr w:rsidR="00C13210" w:rsidRPr="00C13210" w:rsidTr="000C2633">
        <w:tc>
          <w:tcPr>
            <w:tcW w:w="2235"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осенние</w:t>
            </w:r>
          </w:p>
        </w:tc>
        <w:tc>
          <w:tcPr>
            <w:tcW w:w="1984"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зимние</w:t>
            </w:r>
          </w:p>
        </w:tc>
        <w:tc>
          <w:tcPr>
            <w:tcW w:w="1383"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весенние</w:t>
            </w:r>
          </w:p>
        </w:tc>
        <w:tc>
          <w:tcPr>
            <w:tcW w:w="3793"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летние</w:t>
            </w:r>
          </w:p>
        </w:tc>
      </w:tr>
      <w:tr w:rsidR="00C13210" w:rsidRPr="00C13210" w:rsidTr="000C2633">
        <w:tc>
          <w:tcPr>
            <w:tcW w:w="2235"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пришкольный лагерь</w:t>
            </w:r>
          </w:p>
        </w:tc>
        <w:tc>
          <w:tcPr>
            <w:tcW w:w="1984"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Трудовой десант к ветерану</w:t>
            </w:r>
          </w:p>
        </w:tc>
        <w:tc>
          <w:tcPr>
            <w:tcW w:w="1383"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Помощь в генеральной уборке кабинета</w:t>
            </w:r>
          </w:p>
        </w:tc>
        <w:tc>
          <w:tcPr>
            <w:tcW w:w="3793"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пришкольный участок</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загородный лагерь</w:t>
            </w:r>
          </w:p>
        </w:tc>
      </w:tr>
    </w:tbl>
    <w:p w:rsidR="00C13210" w:rsidRPr="00C13210" w:rsidRDefault="00C13210" w:rsidP="00C13210">
      <w:pPr>
        <w:spacing w:after="0" w:line="240" w:lineRule="auto"/>
        <w:rPr>
          <w:rFonts w:ascii="Times New Roman" w:eastAsia="Times New Roman" w:hAnsi="Times New Roman" w:cs="Times New Roman"/>
          <w:sz w:val="24"/>
          <w:szCs w:val="24"/>
          <w:lang w:eastAsia="ru-RU"/>
        </w:rPr>
      </w:pPr>
    </w:p>
    <w:p w:rsidR="00C13210" w:rsidRPr="00C13210" w:rsidRDefault="00C13210" w:rsidP="00C13210">
      <w:pPr>
        <w:spacing w:after="0" w:line="240" w:lineRule="auto"/>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 xml:space="preserve">8.Участие в жизни класса </w:t>
      </w:r>
      <w:proofErr w:type="gramStart"/>
      <w:r w:rsidRPr="00C13210">
        <w:rPr>
          <w:rFonts w:ascii="Times New Roman" w:eastAsia="Times New Roman" w:hAnsi="Times New Roman" w:cs="Times New Roman"/>
          <w:sz w:val="28"/>
          <w:szCs w:val="28"/>
          <w:lang w:eastAsia="ru-RU"/>
        </w:rPr>
        <w:t xml:space="preserve">( </w:t>
      </w:r>
      <w:proofErr w:type="gramEnd"/>
      <w:r w:rsidRPr="00C13210">
        <w:rPr>
          <w:rFonts w:ascii="Times New Roman" w:eastAsia="Times New Roman" w:hAnsi="Times New Roman" w:cs="Times New Roman"/>
          <w:sz w:val="28"/>
          <w:szCs w:val="28"/>
          <w:lang w:eastAsia="ru-RU"/>
        </w:rPr>
        <w:t xml:space="preserve">поручение, участие в мероприятиях) </w:t>
      </w:r>
    </w:p>
    <w:p w:rsidR="00C13210" w:rsidRPr="00C13210" w:rsidRDefault="00C13210" w:rsidP="00C13210">
      <w:pPr>
        <w:spacing w:after="0" w:line="240" w:lineRule="auto"/>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Ксения – ответственная за культмассовый сектор класса</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2382"/>
        <w:gridCol w:w="2382"/>
        <w:gridCol w:w="2382"/>
      </w:tblGrid>
      <w:tr w:rsidR="00C13210" w:rsidRPr="00C13210" w:rsidTr="000C2633">
        <w:trPr>
          <w:trHeight w:val="426"/>
        </w:trPr>
        <w:tc>
          <w:tcPr>
            <w:tcW w:w="2381"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1 четверть</w:t>
            </w:r>
          </w:p>
        </w:tc>
        <w:tc>
          <w:tcPr>
            <w:tcW w:w="2382"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2 четверть</w:t>
            </w:r>
          </w:p>
        </w:tc>
        <w:tc>
          <w:tcPr>
            <w:tcW w:w="2382"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3 четверть</w:t>
            </w:r>
          </w:p>
        </w:tc>
        <w:tc>
          <w:tcPr>
            <w:tcW w:w="2382"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4 четверть</w:t>
            </w:r>
          </w:p>
        </w:tc>
      </w:tr>
      <w:tr w:rsidR="00C13210" w:rsidRPr="00C13210" w:rsidTr="000C2633">
        <w:trPr>
          <w:trHeight w:val="401"/>
        </w:trPr>
        <w:tc>
          <w:tcPr>
            <w:tcW w:w="2381"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День именинника</w:t>
            </w:r>
          </w:p>
        </w:tc>
        <w:tc>
          <w:tcPr>
            <w:tcW w:w="2382"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Подготовка к Новому году</w:t>
            </w:r>
          </w:p>
        </w:tc>
        <w:tc>
          <w:tcPr>
            <w:tcW w:w="2382"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Декада естественно-математических наук</w:t>
            </w:r>
          </w:p>
        </w:tc>
        <w:tc>
          <w:tcPr>
            <w:tcW w:w="2382"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Конференция к 70-летию Победы</w:t>
            </w:r>
          </w:p>
        </w:tc>
      </w:tr>
      <w:tr w:rsidR="00C13210" w:rsidRPr="00C13210" w:rsidTr="000C2633">
        <w:trPr>
          <w:trHeight w:val="401"/>
        </w:trPr>
        <w:tc>
          <w:tcPr>
            <w:tcW w:w="2381"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Кросс «Золотая </w:t>
            </w:r>
            <w:r w:rsidRPr="00C13210">
              <w:rPr>
                <w:rFonts w:ascii="Times New Roman" w:eastAsia="Times New Roman" w:hAnsi="Times New Roman" w:cs="Times New Roman"/>
                <w:sz w:val="24"/>
                <w:szCs w:val="24"/>
                <w:lang w:eastAsia="ru-RU"/>
              </w:rPr>
              <w:lastRenderedPageBreak/>
              <w:t>осень»</w:t>
            </w:r>
          </w:p>
        </w:tc>
        <w:tc>
          <w:tcPr>
            <w:tcW w:w="2382"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lastRenderedPageBreak/>
              <w:t>День прыгуна</w:t>
            </w:r>
          </w:p>
        </w:tc>
        <w:tc>
          <w:tcPr>
            <w:tcW w:w="2382"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Конкурс чтецов, </w:t>
            </w:r>
            <w:r w:rsidRPr="00C13210">
              <w:rPr>
                <w:rFonts w:ascii="Times New Roman" w:eastAsia="Times New Roman" w:hAnsi="Times New Roman" w:cs="Times New Roman"/>
                <w:sz w:val="24"/>
                <w:szCs w:val="24"/>
                <w:lang w:eastAsia="ru-RU"/>
              </w:rPr>
              <w:lastRenderedPageBreak/>
              <w:t>посвященный 70-летию Победы</w:t>
            </w:r>
          </w:p>
        </w:tc>
        <w:tc>
          <w:tcPr>
            <w:tcW w:w="2382"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lastRenderedPageBreak/>
              <w:t xml:space="preserve">Выступление на </w:t>
            </w:r>
            <w:r w:rsidRPr="00C13210">
              <w:rPr>
                <w:rFonts w:ascii="Times New Roman" w:eastAsia="Times New Roman" w:hAnsi="Times New Roman" w:cs="Times New Roman"/>
                <w:sz w:val="24"/>
                <w:szCs w:val="24"/>
                <w:lang w:eastAsia="ru-RU"/>
              </w:rPr>
              <w:lastRenderedPageBreak/>
              <w:t xml:space="preserve">конкурсе </w:t>
            </w:r>
            <w:proofErr w:type="gramStart"/>
            <w:r w:rsidRPr="00C13210">
              <w:rPr>
                <w:rFonts w:ascii="Times New Roman" w:eastAsia="Times New Roman" w:hAnsi="Times New Roman" w:cs="Times New Roman"/>
                <w:sz w:val="24"/>
                <w:szCs w:val="24"/>
                <w:lang w:eastAsia="ru-RU"/>
              </w:rPr>
              <w:t>к</w:t>
            </w:r>
            <w:proofErr w:type="gramEnd"/>
            <w:r w:rsidRPr="00C13210">
              <w:rPr>
                <w:rFonts w:ascii="Times New Roman" w:eastAsia="Times New Roman" w:hAnsi="Times New Roman" w:cs="Times New Roman"/>
                <w:sz w:val="24"/>
                <w:szCs w:val="24"/>
                <w:lang w:eastAsia="ru-RU"/>
              </w:rPr>
              <w:t xml:space="preserve"> Дню Победы</w:t>
            </w:r>
          </w:p>
        </w:tc>
      </w:tr>
      <w:tr w:rsidR="00C13210" w:rsidRPr="00C13210" w:rsidTr="000C2633">
        <w:trPr>
          <w:trHeight w:val="426"/>
        </w:trPr>
        <w:tc>
          <w:tcPr>
            <w:tcW w:w="2381"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lastRenderedPageBreak/>
              <w:t>Поход по родному краю</w:t>
            </w:r>
          </w:p>
        </w:tc>
        <w:tc>
          <w:tcPr>
            <w:tcW w:w="2382"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Муниципальный КВН</w:t>
            </w:r>
          </w:p>
        </w:tc>
        <w:tc>
          <w:tcPr>
            <w:tcW w:w="2382"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Конкурсная программа </w:t>
            </w:r>
            <w:proofErr w:type="gramStart"/>
            <w:r w:rsidRPr="00C13210">
              <w:rPr>
                <w:rFonts w:ascii="Times New Roman" w:eastAsia="Times New Roman" w:hAnsi="Times New Roman" w:cs="Times New Roman"/>
                <w:sz w:val="24"/>
                <w:szCs w:val="24"/>
                <w:lang w:eastAsia="ru-RU"/>
              </w:rPr>
              <w:t>к</w:t>
            </w:r>
            <w:proofErr w:type="gramEnd"/>
            <w:r w:rsidRPr="00C13210">
              <w:rPr>
                <w:rFonts w:ascii="Times New Roman" w:eastAsia="Times New Roman" w:hAnsi="Times New Roman" w:cs="Times New Roman"/>
                <w:sz w:val="24"/>
                <w:szCs w:val="24"/>
                <w:lang w:eastAsia="ru-RU"/>
              </w:rPr>
              <w:t xml:space="preserve"> Дню защитника Отечества</w:t>
            </w:r>
          </w:p>
        </w:tc>
        <w:tc>
          <w:tcPr>
            <w:tcW w:w="2382"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Эстафета, смотр строя и песни</w:t>
            </w:r>
          </w:p>
        </w:tc>
      </w:tr>
      <w:tr w:rsidR="00C13210" w:rsidRPr="00C13210" w:rsidTr="000C2633">
        <w:trPr>
          <w:trHeight w:val="451"/>
        </w:trPr>
        <w:tc>
          <w:tcPr>
            <w:tcW w:w="2381"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Поездка в музей Эйнштейна</w:t>
            </w:r>
          </w:p>
        </w:tc>
        <w:tc>
          <w:tcPr>
            <w:tcW w:w="2382"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Программа </w:t>
            </w:r>
            <w:proofErr w:type="gramStart"/>
            <w:r w:rsidRPr="00C13210">
              <w:rPr>
                <w:rFonts w:ascii="Times New Roman" w:eastAsia="Times New Roman" w:hAnsi="Times New Roman" w:cs="Times New Roman"/>
                <w:sz w:val="24"/>
                <w:szCs w:val="24"/>
                <w:lang w:eastAsia="ru-RU"/>
              </w:rPr>
              <w:t>к</w:t>
            </w:r>
            <w:proofErr w:type="gramEnd"/>
            <w:r w:rsidRPr="00C13210">
              <w:rPr>
                <w:rFonts w:ascii="Times New Roman" w:eastAsia="Times New Roman" w:hAnsi="Times New Roman" w:cs="Times New Roman"/>
                <w:sz w:val="24"/>
                <w:szCs w:val="24"/>
                <w:lang w:eastAsia="ru-RU"/>
              </w:rPr>
              <w:t xml:space="preserve"> Дню Матери</w:t>
            </w:r>
          </w:p>
        </w:tc>
        <w:tc>
          <w:tcPr>
            <w:tcW w:w="2382"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Подготовка сценария к 8 Марта</w:t>
            </w:r>
          </w:p>
        </w:tc>
        <w:tc>
          <w:tcPr>
            <w:tcW w:w="2382"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Поездка в Ярославль</w:t>
            </w:r>
          </w:p>
        </w:tc>
      </w:tr>
    </w:tbl>
    <w:p w:rsidR="00C13210" w:rsidRPr="00C13210" w:rsidRDefault="00C13210" w:rsidP="00C13210">
      <w:pPr>
        <w:spacing w:after="0" w:line="240" w:lineRule="auto"/>
        <w:rPr>
          <w:rFonts w:ascii="Times New Roman" w:eastAsia="Times New Roman" w:hAnsi="Times New Roman" w:cs="Times New Roman"/>
          <w:sz w:val="24"/>
          <w:szCs w:val="24"/>
          <w:lang w:eastAsia="ru-RU"/>
        </w:rPr>
      </w:pPr>
    </w:p>
    <w:p w:rsidR="00C13210" w:rsidRPr="00C13210" w:rsidRDefault="00C13210" w:rsidP="00C13210">
      <w:pPr>
        <w:spacing w:after="0" w:line="240" w:lineRule="auto"/>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9.Участие в жизни школы</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4771"/>
      </w:tblGrid>
      <w:tr w:rsidR="00C13210" w:rsidRPr="00C13210" w:rsidTr="000C2633">
        <w:trPr>
          <w:trHeight w:val="274"/>
        </w:trPr>
        <w:tc>
          <w:tcPr>
            <w:tcW w:w="4770"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1 полугодие</w:t>
            </w:r>
          </w:p>
        </w:tc>
        <w:tc>
          <w:tcPr>
            <w:tcW w:w="4771"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2 полугодие</w:t>
            </w:r>
          </w:p>
        </w:tc>
      </w:tr>
      <w:tr w:rsidR="00C13210" w:rsidRPr="00C13210" w:rsidTr="000C2633">
        <w:trPr>
          <w:trHeight w:val="686"/>
        </w:trPr>
        <w:tc>
          <w:tcPr>
            <w:tcW w:w="4770"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Новогодний КВН</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Конкурс Снегурочек</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Кросс «Золотая осень»</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Соревнования по пионерболу</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Олимпиада по математике</w:t>
            </w:r>
          </w:p>
        </w:tc>
        <w:tc>
          <w:tcPr>
            <w:tcW w:w="4771"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Конкурс стихов «Победа остается молодой»</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Зарница</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Соревнования по баскетболу</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Выступление на конференции </w:t>
            </w:r>
            <w:proofErr w:type="gramStart"/>
            <w:r w:rsidRPr="00C13210">
              <w:rPr>
                <w:rFonts w:ascii="Times New Roman" w:eastAsia="Times New Roman" w:hAnsi="Times New Roman" w:cs="Times New Roman"/>
                <w:sz w:val="24"/>
                <w:szCs w:val="24"/>
                <w:lang w:eastAsia="ru-RU"/>
              </w:rPr>
              <w:t>к</w:t>
            </w:r>
            <w:proofErr w:type="gramEnd"/>
            <w:r w:rsidRPr="00C13210">
              <w:rPr>
                <w:rFonts w:ascii="Times New Roman" w:eastAsia="Times New Roman" w:hAnsi="Times New Roman" w:cs="Times New Roman"/>
                <w:sz w:val="24"/>
                <w:szCs w:val="24"/>
                <w:lang w:eastAsia="ru-RU"/>
              </w:rPr>
              <w:t xml:space="preserve"> Дню Победы</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Эстафета</w:t>
            </w:r>
          </w:p>
        </w:tc>
      </w:tr>
    </w:tbl>
    <w:p w:rsidR="00C13210" w:rsidRPr="00C13210" w:rsidRDefault="00C13210" w:rsidP="00C13210">
      <w:pPr>
        <w:spacing w:after="0" w:line="240" w:lineRule="auto"/>
        <w:rPr>
          <w:rFonts w:ascii="Times New Roman" w:eastAsia="Times New Roman" w:hAnsi="Times New Roman" w:cs="Times New Roman"/>
          <w:sz w:val="24"/>
          <w:szCs w:val="24"/>
          <w:lang w:eastAsia="ru-RU"/>
        </w:rPr>
      </w:pPr>
    </w:p>
    <w:p w:rsidR="00C13210" w:rsidRPr="00C13210" w:rsidRDefault="00C13210" w:rsidP="00C13210">
      <w:pPr>
        <w:spacing w:after="0" w:line="240" w:lineRule="auto"/>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10.Вредные привычки:  нет</w:t>
      </w:r>
    </w:p>
    <w:p w:rsidR="00C13210" w:rsidRPr="00C13210" w:rsidRDefault="00C13210" w:rsidP="00C13210">
      <w:pPr>
        <w:spacing w:after="0" w:line="240" w:lineRule="auto"/>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11.Предметы, изучаемые с удовольствием: __литература, история, обществознание, музыка_</w:t>
      </w:r>
    </w:p>
    <w:p w:rsidR="00C13210" w:rsidRPr="00C13210" w:rsidRDefault="00C13210" w:rsidP="00C13210">
      <w:pPr>
        <w:spacing w:after="0" w:line="240" w:lineRule="auto"/>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Испытывает трудности в изучении: _математика, иностранный язык, география_</w:t>
      </w:r>
    </w:p>
    <w:p w:rsidR="00C13210" w:rsidRPr="00C13210" w:rsidRDefault="00C13210" w:rsidP="00C13210">
      <w:pPr>
        <w:spacing w:after="0" w:line="240" w:lineRule="auto"/>
        <w:rPr>
          <w:rFonts w:ascii="Times New Roman" w:eastAsia="Times New Roman" w:hAnsi="Times New Roman" w:cs="Times New Roman"/>
          <w:sz w:val="28"/>
          <w:szCs w:val="28"/>
          <w:lang w:eastAsia="ru-RU"/>
        </w:rPr>
      </w:pP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8"/>
          <w:szCs w:val="28"/>
          <w:lang w:eastAsia="ru-RU"/>
        </w:rPr>
        <w:t>12.Динамика успеваемости</w:t>
      </w:r>
      <w:r w:rsidRPr="00C13210">
        <w:rPr>
          <w:rFonts w:ascii="Times New Roman" w:eastAsia="Times New Roman" w:hAnsi="Times New Roman" w:cs="Times New Roman"/>
          <w:sz w:val="24"/>
          <w:szCs w:val="24"/>
          <w:lang w:eastAsia="ru-RU"/>
        </w:rPr>
        <w:t>:</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C13210" w:rsidRPr="00C13210" w:rsidTr="000C2633">
        <w:tc>
          <w:tcPr>
            <w:tcW w:w="1914"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предметы</w:t>
            </w:r>
          </w:p>
        </w:tc>
        <w:tc>
          <w:tcPr>
            <w:tcW w:w="1914"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1 четверть</w:t>
            </w:r>
          </w:p>
        </w:tc>
        <w:tc>
          <w:tcPr>
            <w:tcW w:w="1914"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2 четверть</w:t>
            </w:r>
          </w:p>
        </w:tc>
        <w:tc>
          <w:tcPr>
            <w:tcW w:w="1914"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3 четверть</w:t>
            </w:r>
          </w:p>
        </w:tc>
        <w:tc>
          <w:tcPr>
            <w:tcW w:w="1915"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4 четверть</w:t>
            </w:r>
          </w:p>
        </w:tc>
      </w:tr>
      <w:tr w:rsidR="00C13210" w:rsidRPr="00C13210" w:rsidTr="000C2633">
        <w:tc>
          <w:tcPr>
            <w:tcW w:w="1914"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русский язык</w:t>
            </w:r>
          </w:p>
        </w:tc>
        <w:tc>
          <w:tcPr>
            <w:tcW w:w="1914"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3</w:t>
            </w:r>
          </w:p>
        </w:tc>
        <w:tc>
          <w:tcPr>
            <w:tcW w:w="1914"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3</w:t>
            </w:r>
          </w:p>
        </w:tc>
        <w:tc>
          <w:tcPr>
            <w:tcW w:w="1914"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3</w:t>
            </w:r>
          </w:p>
        </w:tc>
        <w:tc>
          <w:tcPr>
            <w:tcW w:w="1915"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3</w:t>
            </w:r>
          </w:p>
        </w:tc>
      </w:tr>
      <w:tr w:rsidR="00C13210" w:rsidRPr="00C13210" w:rsidTr="000C2633">
        <w:tc>
          <w:tcPr>
            <w:tcW w:w="1914"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литература</w:t>
            </w:r>
          </w:p>
        </w:tc>
        <w:tc>
          <w:tcPr>
            <w:tcW w:w="1914"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4</w:t>
            </w:r>
          </w:p>
        </w:tc>
        <w:tc>
          <w:tcPr>
            <w:tcW w:w="1914"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4</w:t>
            </w:r>
          </w:p>
        </w:tc>
        <w:tc>
          <w:tcPr>
            <w:tcW w:w="1914"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4</w:t>
            </w:r>
          </w:p>
        </w:tc>
        <w:tc>
          <w:tcPr>
            <w:tcW w:w="1915"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4</w:t>
            </w:r>
          </w:p>
        </w:tc>
      </w:tr>
      <w:tr w:rsidR="00C13210" w:rsidRPr="00C13210" w:rsidTr="000C2633">
        <w:tc>
          <w:tcPr>
            <w:tcW w:w="1914"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математика</w:t>
            </w:r>
          </w:p>
        </w:tc>
        <w:tc>
          <w:tcPr>
            <w:tcW w:w="1914"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3</w:t>
            </w:r>
          </w:p>
        </w:tc>
        <w:tc>
          <w:tcPr>
            <w:tcW w:w="1914"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3</w:t>
            </w:r>
          </w:p>
        </w:tc>
        <w:tc>
          <w:tcPr>
            <w:tcW w:w="1914"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3</w:t>
            </w:r>
          </w:p>
        </w:tc>
        <w:tc>
          <w:tcPr>
            <w:tcW w:w="1915"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3</w:t>
            </w:r>
          </w:p>
        </w:tc>
      </w:tr>
      <w:tr w:rsidR="00C13210" w:rsidRPr="00C13210" w:rsidTr="000C2633">
        <w:tc>
          <w:tcPr>
            <w:tcW w:w="1914"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история</w:t>
            </w:r>
          </w:p>
        </w:tc>
        <w:tc>
          <w:tcPr>
            <w:tcW w:w="1914"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3</w:t>
            </w:r>
          </w:p>
        </w:tc>
        <w:tc>
          <w:tcPr>
            <w:tcW w:w="1914"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4</w:t>
            </w:r>
          </w:p>
        </w:tc>
        <w:tc>
          <w:tcPr>
            <w:tcW w:w="1914"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4</w:t>
            </w:r>
          </w:p>
        </w:tc>
        <w:tc>
          <w:tcPr>
            <w:tcW w:w="1915"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4</w:t>
            </w:r>
          </w:p>
        </w:tc>
      </w:tr>
      <w:tr w:rsidR="00C13210" w:rsidRPr="00C13210" w:rsidTr="000C2633">
        <w:tc>
          <w:tcPr>
            <w:tcW w:w="1914"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обществознание</w:t>
            </w:r>
          </w:p>
        </w:tc>
        <w:tc>
          <w:tcPr>
            <w:tcW w:w="1914"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3</w:t>
            </w:r>
          </w:p>
        </w:tc>
        <w:tc>
          <w:tcPr>
            <w:tcW w:w="1914"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4</w:t>
            </w:r>
          </w:p>
        </w:tc>
        <w:tc>
          <w:tcPr>
            <w:tcW w:w="1914"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4</w:t>
            </w:r>
          </w:p>
        </w:tc>
        <w:tc>
          <w:tcPr>
            <w:tcW w:w="1915"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4</w:t>
            </w:r>
          </w:p>
        </w:tc>
      </w:tr>
      <w:tr w:rsidR="00C13210" w:rsidRPr="00C13210" w:rsidTr="000C2633">
        <w:tc>
          <w:tcPr>
            <w:tcW w:w="1914"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география</w:t>
            </w:r>
          </w:p>
        </w:tc>
        <w:tc>
          <w:tcPr>
            <w:tcW w:w="1914"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3</w:t>
            </w:r>
          </w:p>
        </w:tc>
        <w:tc>
          <w:tcPr>
            <w:tcW w:w="1914"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3</w:t>
            </w:r>
          </w:p>
        </w:tc>
        <w:tc>
          <w:tcPr>
            <w:tcW w:w="1914"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3</w:t>
            </w:r>
          </w:p>
        </w:tc>
        <w:tc>
          <w:tcPr>
            <w:tcW w:w="1915"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3</w:t>
            </w:r>
          </w:p>
        </w:tc>
      </w:tr>
      <w:tr w:rsidR="00C13210" w:rsidRPr="00C13210" w:rsidTr="000C2633">
        <w:tc>
          <w:tcPr>
            <w:tcW w:w="1914"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биология</w:t>
            </w:r>
          </w:p>
        </w:tc>
        <w:tc>
          <w:tcPr>
            <w:tcW w:w="1914"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4</w:t>
            </w:r>
          </w:p>
        </w:tc>
        <w:tc>
          <w:tcPr>
            <w:tcW w:w="1914"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3</w:t>
            </w:r>
          </w:p>
        </w:tc>
        <w:tc>
          <w:tcPr>
            <w:tcW w:w="1914"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3</w:t>
            </w:r>
          </w:p>
        </w:tc>
        <w:tc>
          <w:tcPr>
            <w:tcW w:w="1915"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4</w:t>
            </w:r>
          </w:p>
        </w:tc>
      </w:tr>
      <w:tr w:rsidR="00C13210" w:rsidRPr="00C13210" w:rsidTr="000C2633">
        <w:tc>
          <w:tcPr>
            <w:tcW w:w="1914"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музыка</w:t>
            </w:r>
          </w:p>
        </w:tc>
        <w:tc>
          <w:tcPr>
            <w:tcW w:w="1914"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5</w:t>
            </w:r>
          </w:p>
        </w:tc>
        <w:tc>
          <w:tcPr>
            <w:tcW w:w="1914"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5</w:t>
            </w:r>
          </w:p>
        </w:tc>
        <w:tc>
          <w:tcPr>
            <w:tcW w:w="1914"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5</w:t>
            </w:r>
          </w:p>
        </w:tc>
        <w:tc>
          <w:tcPr>
            <w:tcW w:w="1915"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5</w:t>
            </w:r>
          </w:p>
        </w:tc>
      </w:tr>
      <w:tr w:rsidR="00C13210" w:rsidRPr="00C13210" w:rsidTr="000C2633">
        <w:tc>
          <w:tcPr>
            <w:tcW w:w="1914"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изо</w:t>
            </w:r>
          </w:p>
        </w:tc>
        <w:tc>
          <w:tcPr>
            <w:tcW w:w="1914"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5</w:t>
            </w:r>
          </w:p>
        </w:tc>
        <w:tc>
          <w:tcPr>
            <w:tcW w:w="1914"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5</w:t>
            </w:r>
          </w:p>
        </w:tc>
        <w:tc>
          <w:tcPr>
            <w:tcW w:w="1914"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5</w:t>
            </w:r>
          </w:p>
        </w:tc>
        <w:tc>
          <w:tcPr>
            <w:tcW w:w="1915"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5</w:t>
            </w:r>
          </w:p>
        </w:tc>
      </w:tr>
      <w:tr w:rsidR="00C13210" w:rsidRPr="00C13210" w:rsidTr="000C2633">
        <w:tc>
          <w:tcPr>
            <w:tcW w:w="1914"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физкультура</w:t>
            </w:r>
          </w:p>
        </w:tc>
        <w:tc>
          <w:tcPr>
            <w:tcW w:w="1914"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5</w:t>
            </w:r>
          </w:p>
        </w:tc>
        <w:tc>
          <w:tcPr>
            <w:tcW w:w="1914"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4</w:t>
            </w:r>
          </w:p>
        </w:tc>
        <w:tc>
          <w:tcPr>
            <w:tcW w:w="1914"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3</w:t>
            </w:r>
          </w:p>
        </w:tc>
        <w:tc>
          <w:tcPr>
            <w:tcW w:w="1915"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4</w:t>
            </w:r>
          </w:p>
        </w:tc>
      </w:tr>
      <w:tr w:rsidR="00C13210" w:rsidRPr="00C13210" w:rsidTr="000C2633">
        <w:tc>
          <w:tcPr>
            <w:tcW w:w="1914"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ин</w:t>
            </w:r>
            <w:proofErr w:type="gramStart"/>
            <w:r w:rsidRPr="00C13210">
              <w:rPr>
                <w:rFonts w:ascii="Times New Roman" w:eastAsia="Times New Roman" w:hAnsi="Times New Roman" w:cs="Times New Roman"/>
                <w:sz w:val="24"/>
                <w:szCs w:val="24"/>
                <w:lang w:eastAsia="ru-RU"/>
              </w:rPr>
              <w:t>.</w:t>
            </w:r>
            <w:proofErr w:type="gramEnd"/>
            <w:r w:rsidRPr="00C13210">
              <w:rPr>
                <w:rFonts w:ascii="Times New Roman" w:eastAsia="Times New Roman" w:hAnsi="Times New Roman" w:cs="Times New Roman"/>
                <w:sz w:val="24"/>
                <w:szCs w:val="24"/>
                <w:lang w:eastAsia="ru-RU"/>
              </w:rPr>
              <w:t xml:space="preserve"> </w:t>
            </w:r>
            <w:proofErr w:type="spellStart"/>
            <w:proofErr w:type="gramStart"/>
            <w:r w:rsidRPr="00C13210">
              <w:rPr>
                <w:rFonts w:ascii="Times New Roman" w:eastAsia="Times New Roman" w:hAnsi="Times New Roman" w:cs="Times New Roman"/>
                <w:sz w:val="24"/>
                <w:szCs w:val="24"/>
                <w:lang w:eastAsia="ru-RU"/>
              </w:rPr>
              <w:t>я</w:t>
            </w:r>
            <w:proofErr w:type="gramEnd"/>
            <w:r w:rsidRPr="00C13210">
              <w:rPr>
                <w:rFonts w:ascii="Times New Roman" w:eastAsia="Times New Roman" w:hAnsi="Times New Roman" w:cs="Times New Roman"/>
                <w:sz w:val="24"/>
                <w:szCs w:val="24"/>
                <w:lang w:eastAsia="ru-RU"/>
              </w:rPr>
              <w:t>з</w:t>
            </w:r>
            <w:proofErr w:type="spellEnd"/>
          </w:p>
        </w:tc>
        <w:tc>
          <w:tcPr>
            <w:tcW w:w="1914"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3</w:t>
            </w:r>
          </w:p>
        </w:tc>
        <w:tc>
          <w:tcPr>
            <w:tcW w:w="1914"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3</w:t>
            </w:r>
          </w:p>
        </w:tc>
        <w:tc>
          <w:tcPr>
            <w:tcW w:w="1914"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3</w:t>
            </w:r>
          </w:p>
        </w:tc>
        <w:tc>
          <w:tcPr>
            <w:tcW w:w="1915"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3</w:t>
            </w:r>
          </w:p>
        </w:tc>
      </w:tr>
      <w:tr w:rsidR="00C13210" w:rsidRPr="00C13210" w:rsidTr="000C2633">
        <w:tc>
          <w:tcPr>
            <w:tcW w:w="1914"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информатика</w:t>
            </w:r>
          </w:p>
        </w:tc>
        <w:tc>
          <w:tcPr>
            <w:tcW w:w="1914"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3</w:t>
            </w:r>
          </w:p>
        </w:tc>
        <w:tc>
          <w:tcPr>
            <w:tcW w:w="1914"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4</w:t>
            </w:r>
          </w:p>
        </w:tc>
        <w:tc>
          <w:tcPr>
            <w:tcW w:w="1914"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4</w:t>
            </w:r>
          </w:p>
        </w:tc>
        <w:tc>
          <w:tcPr>
            <w:tcW w:w="1915"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4</w:t>
            </w:r>
          </w:p>
        </w:tc>
      </w:tr>
      <w:tr w:rsidR="00C13210" w:rsidRPr="00C13210" w:rsidTr="000C2633">
        <w:tc>
          <w:tcPr>
            <w:tcW w:w="1914"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ОБЖ</w:t>
            </w:r>
          </w:p>
        </w:tc>
        <w:tc>
          <w:tcPr>
            <w:tcW w:w="1914"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3</w:t>
            </w:r>
          </w:p>
        </w:tc>
        <w:tc>
          <w:tcPr>
            <w:tcW w:w="1914"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3</w:t>
            </w:r>
          </w:p>
        </w:tc>
        <w:tc>
          <w:tcPr>
            <w:tcW w:w="1914"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915"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c>
          <w:tcPr>
            <w:tcW w:w="1914"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технология</w:t>
            </w:r>
          </w:p>
        </w:tc>
        <w:tc>
          <w:tcPr>
            <w:tcW w:w="1914"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5</w:t>
            </w:r>
          </w:p>
        </w:tc>
        <w:tc>
          <w:tcPr>
            <w:tcW w:w="1914"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5</w:t>
            </w:r>
          </w:p>
        </w:tc>
        <w:tc>
          <w:tcPr>
            <w:tcW w:w="1914"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5</w:t>
            </w:r>
          </w:p>
        </w:tc>
        <w:tc>
          <w:tcPr>
            <w:tcW w:w="1915"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5</w:t>
            </w:r>
          </w:p>
        </w:tc>
      </w:tr>
      <w:tr w:rsidR="00C13210" w:rsidRPr="00C13210" w:rsidTr="000C2633">
        <w:tc>
          <w:tcPr>
            <w:tcW w:w="1914"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1914"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p>
        </w:tc>
        <w:tc>
          <w:tcPr>
            <w:tcW w:w="1914"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p>
        </w:tc>
        <w:tc>
          <w:tcPr>
            <w:tcW w:w="1914"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p>
        </w:tc>
        <w:tc>
          <w:tcPr>
            <w:tcW w:w="1915"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p>
        </w:tc>
      </w:tr>
    </w:tbl>
    <w:p w:rsidR="00C13210" w:rsidRPr="00C13210" w:rsidRDefault="00C13210" w:rsidP="00C13210">
      <w:pPr>
        <w:spacing w:after="0" w:line="240" w:lineRule="auto"/>
        <w:rPr>
          <w:rFonts w:ascii="Times New Roman" w:eastAsia="Times New Roman" w:hAnsi="Times New Roman" w:cs="Times New Roman"/>
          <w:sz w:val="28"/>
          <w:szCs w:val="28"/>
          <w:lang w:eastAsia="ru-RU"/>
        </w:rPr>
      </w:pP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8"/>
          <w:szCs w:val="28"/>
          <w:lang w:eastAsia="ru-RU"/>
        </w:rPr>
        <w:t>13.План воспитательных мероприятий</w:t>
      </w:r>
      <w:r w:rsidRPr="00C13210">
        <w:rPr>
          <w:rFonts w:ascii="Times New Roman" w:eastAsia="Times New Roman" w:hAnsi="Times New Roman" w:cs="Times New Roman"/>
          <w:sz w:val="24"/>
          <w:szCs w:val="24"/>
          <w:lang w:eastAsia="ru-RU"/>
        </w:rPr>
        <w:t>:</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C13210" w:rsidRPr="00C13210" w:rsidTr="000C2633">
        <w:tc>
          <w:tcPr>
            <w:tcW w:w="2392"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мероприятие</w:t>
            </w:r>
          </w:p>
        </w:tc>
        <w:tc>
          <w:tcPr>
            <w:tcW w:w="2393"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сроки</w:t>
            </w:r>
          </w:p>
        </w:tc>
        <w:tc>
          <w:tcPr>
            <w:tcW w:w="2393"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ответственный</w:t>
            </w:r>
          </w:p>
        </w:tc>
        <w:tc>
          <w:tcPr>
            <w:tcW w:w="2393"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результат</w:t>
            </w:r>
          </w:p>
        </w:tc>
      </w:tr>
      <w:tr w:rsidR="00C13210" w:rsidRPr="00C13210" w:rsidTr="000C2633">
        <w:tc>
          <w:tcPr>
            <w:tcW w:w="2392"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Индивидуальные беседы с родителями</w:t>
            </w:r>
          </w:p>
        </w:tc>
        <w:tc>
          <w:tcPr>
            <w:tcW w:w="2393"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По мере необходимости</w:t>
            </w:r>
          </w:p>
        </w:tc>
        <w:tc>
          <w:tcPr>
            <w:tcW w:w="2393"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Психолог, классный руководитель</w:t>
            </w:r>
          </w:p>
        </w:tc>
        <w:tc>
          <w:tcPr>
            <w:tcW w:w="2393"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Мать заинтересована в успешном обучении и воспитании, </w:t>
            </w:r>
            <w:r w:rsidRPr="00C13210">
              <w:rPr>
                <w:rFonts w:ascii="Times New Roman" w:eastAsia="Times New Roman" w:hAnsi="Times New Roman" w:cs="Times New Roman"/>
                <w:sz w:val="24"/>
                <w:szCs w:val="24"/>
                <w:lang w:eastAsia="ru-RU"/>
              </w:rPr>
              <w:lastRenderedPageBreak/>
              <w:t>оказывает помощь при выполнении д/з</w:t>
            </w:r>
          </w:p>
        </w:tc>
      </w:tr>
      <w:tr w:rsidR="00C13210" w:rsidRPr="00C13210" w:rsidTr="000C2633">
        <w:tc>
          <w:tcPr>
            <w:tcW w:w="2392"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lastRenderedPageBreak/>
              <w:t>Занятия с психологом</w:t>
            </w:r>
          </w:p>
        </w:tc>
        <w:tc>
          <w:tcPr>
            <w:tcW w:w="2393"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еженедельно</w:t>
            </w:r>
          </w:p>
        </w:tc>
        <w:tc>
          <w:tcPr>
            <w:tcW w:w="2393"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психолог</w:t>
            </w:r>
          </w:p>
        </w:tc>
        <w:tc>
          <w:tcPr>
            <w:tcW w:w="2393"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r>
      <w:tr w:rsidR="00C13210" w:rsidRPr="00C13210" w:rsidTr="000C2633">
        <w:tc>
          <w:tcPr>
            <w:tcW w:w="2392"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Профилактические беседы</w:t>
            </w:r>
          </w:p>
        </w:tc>
        <w:tc>
          <w:tcPr>
            <w:tcW w:w="2393"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По плану воспитательной работы</w:t>
            </w:r>
          </w:p>
        </w:tc>
        <w:tc>
          <w:tcPr>
            <w:tcW w:w="2393"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Социальный педагог</w:t>
            </w:r>
          </w:p>
        </w:tc>
        <w:tc>
          <w:tcPr>
            <w:tcW w:w="2393"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Соблюдает правила дорожного движения, правила поведения в общественных местах</w:t>
            </w:r>
          </w:p>
        </w:tc>
      </w:tr>
      <w:tr w:rsidR="00C13210" w:rsidRPr="00C13210" w:rsidTr="000C2633">
        <w:tc>
          <w:tcPr>
            <w:tcW w:w="2392"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Вовлечение в классные мероприятия:</w:t>
            </w:r>
          </w:p>
        </w:tc>
        <w:tc>
          <w:tcPr>
            <w:tcW w:w="2393"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По плану воспитательной работы</w:t>
            </w:r>
          </w:p>
        </w:tc>
        <w:tc>
          <w:tcPr>
            <w:tcW w:w="2393"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Классный руководитель</w:t>
            </w:r>
          </w:p>
        </w:tc>
        <w:tc>
          <w:tcPr>
            <w:tcW w:w="2393"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Готовность выполнять поручения, проявляет интерес в жизни класса</w:t>
            </w:r>
          </w:p>
        </w:tc>
      </w:tr>
      <w:tr w:rsidR="00C13210" w:rsidRPr="00C13210" w:rsidTr="000C2633">
        <w:tc>
          <w:tcPr>
            <w:tcW w:w="2392"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Олимпиада по ПДД «Форт дорожной безопасности</w:t>
            </w:r>
          </w:p>
        </w:tc>
        <w:tc>
          <w:tcPr>
            <w:tcW w:w="2393"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октябрь</w:t>
            </w:r>
          </w:p>
        </w:tc>
        <w:tc>
          <w:tcPr>
            <w:tcW w:w="2393"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Классный рук-</w:t>
            </w:r>
            <w:proofErr w:type="spellStart"/>
            <w:r w:rsidRPr="00C13210">
              <w:rPr>
                <w:rFonts w:ascii="Times New Roman" w:eastAsia="Times New Roman" w:hAnsi="Times New Roman" w:cs="Times New Roman"/>
                <w:sz w:val="24"/>
                <w:szCs w:val="24"/>
                <w:lang w:eastAsia="ru-RU"/>
              </w:rPr>
              <w:t>тель</w:t>
            </w:r>
            <w:proofErr w:type="spellEnd"/>
            <w:r w:rsidRPr="00C13210">
              <w:rPr>
                <w:rFonts w:ascii="Times New Roman" w:eastAsia="Times New Roman" w:hAnsi="Times New Roman" w:cs="Times New Roman"/>
                <w:sz w:val="24"/>
                <w:szCs w:val="24"/>
                <w:lang w:eastAsia="ru-RU"/>
              </w:rPr>
              <w:t>, уч. ОБЖ, соц. педагог</w:t>
            </w:r>
          </w:p>
        </w:tc>
        <w:tc>
          <w:tcPr>
            <w:tcW w:w="2393"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участие</w:t>
            </w:r>
          </w:p>
        </w:tc>
      </w:tr>
      <w:tr w:rsidR="00C13210" w:rsidRPr="00C13210" w:rsidTr="000C2633">
        <w:tc>
          <w:tcPr>
            <w:tcW w:w="2392"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День пожилого человека</w:t>
            </w:r>
          </w:p>
        </w:tc>
        <w:tc>
          <w:tcPr>
            <w:tcW w:w="2393"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Октябрь</w:t>
            </w:r>
          </w:p>
        </w:tc>
        <w:tc>
          <w:tcPr>
            <w:tcW w:w="2393"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Классный руководитель</w:t>
            </w:r>
          </w:p>
        </w:tc>
        <w:tc>
          <w:tcPr>
            <w:tcW w:w="2393"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Помощь и поздравление ветерана</w:t>
            </w:r>
          </w:p>
        </w:tc>
      </w:tr>
      <w:tr w:rsidR="00C13210" w:rsidRPr="00C13210" w:rsidTr="000C2633">
        <w:tc>
          <w:tcPr>
            <w:tcW w:w="2392"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День Матери подготовка открыток</w:t>
            </w:r>
          </w:p>
        </w:tc>
        <w:tc>
          <w:tcPr>
            <w:tcW w:w="2393"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ноябрь</w:t>
            </w:r>
          </w:p>
        </w:tc>
        <w:tc>
          <w:tcPr>
            <w:tcW w:w="2393"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Классный руководитель</w:t>
            </w:r>
          </w:p>
        </w:tc>
        <w:tc>
          <w:tcPr>
            <w:tcW w:w="2393"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Поздравление мам и бабушек</w:t>
            </w:r>
          </w:p>
        </w:tc>
      </w:tr>
      <w:tr w:rsidR="00C13210" w:rsidRPr="00C13210" w:rsidTr="000C2633">
        <w:tc>
          <w:tcPr>
            <w:tcW w:w="2392"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Конкурс Снегурочек</w:t>
            </w:r>
          </w:p>
        </w:tc>
        <w:tc>
          <w:tcPr>
            <w:tcW w:w="2393"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Декабрь</w:t>
            </w:r>
          </w:p>
        </w:tc>
        <w:tc>
          <w:tcPr>
            <w:tcW w:w="2393"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Классный руководитель, организатор</w:t>
            </w:r>
          </w:p>
        </w:tc>
        <w:tc>
          <w:tcPr>
            <w:tcW w:w="2393"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1 место</w:t>
            </w:r>
          </w:p>
        </w:tc>
      </w:tr>
      <w:tr w:rsidR="00C13210" w:rsidRPr="00C13210" w:rsidTr="000C2633">
        <w:tc>
          <w:tcPr>
            <w:tcW w:w="2392"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Новогодний КВН</w:t>
            </w:r>
          </w:p>
        </w:tc>
        <w:tc>
          <w:tcPr>
            <w:tcW w:w="2393"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Декабрь</w:t>
            </w:r>
          </w:p>
        </w:tc>
        <w:tc>
          <w:tcPr>
            <w:tcW w:w="2393"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Классный руководитель, организатор</w:t>
            </w:r>
          </w:p>
        </w:tc>
        <w:tc>
          <w:tcPr>
            <w:tcW w:w="2393"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Команда 2 место</w:t>
            </w:r>
          </w:p>
        </w:tc>
      </w:tr>
      <w:tr w:rsidR="00C13210" w:rsidRPr="00C13210" w:rsidTr="000C2633">
        <w:tc>
          <w:tcPr>
            <w:tcW w:w="2392"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Всероссийский конкурс </w:t>
            </w:r>
            <w:proofErr w:type="spellStart"/>
            <w:r w:rsidRPr="00C13210">
              <w:rPr>
                <w:rFonts w:ascii="Times New Roman" w:eastAsia="Times New Roman" w:hAnsi="Times New Roman" w:cs="Times New Roman"/>
                <w:sz w:val="24"/>
                <w:szCs w:val="24"/>
                <w:lang w:eastAsia="ru-RU"/>
              </w:rPr>
              <w:t>Олимпус</w:t>
            </w:r>
            <w:proofErr w:type="spellEnd"/>
          </w:p>
        </w:tc>
        <w:tc>
          <w:tcPr>
            <w:tcW w:w="2393"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Январь</w:t>
            </w:r>
          </w:p>
        </w:tc>
        <w:tc>
          <w:tcPr>
            <w:tcW w:w="2393"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Учитель математики, информатики</w:t>
            </w:r>
          </w:p>
        </w:tc>
        <w:tc>
          <w:tcPr>
            <w:tcW w:w="2393"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Участие</w:t>
            </w:r>
          </w:p>
        </w:tc>
      </w:tr>
      <w:tr w:rsidR="00C13210" w:rsidRPr="00C13210" w:rsidTr="000C2633">
        <w:tc>
          <w:tcPr>
            <w:tcW w:w="2392"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Конкурс чтецов</w:t>
            </w:r>
          </w:p>
        </w:tc>
        <w:tc>
          <w:tcPr>
            <w:tcW w:w="2393"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Февраль</w:t>
            </w:r>
          </w:p>
        </w:tc>
        <w:tc>
          <w:tcPr>
            <w:tcW w:w="2393"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Руководитель театральной студии «Росинка»</w:t>
            </w:r>
          </w:p>
        </w:tc>
        <w:tc>
          <w:tcPr>
            <w:tcW w:w="2393"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Участие</w:t>
            </w:r>
          </w:p>
        </w:tc>
      </w:tr>
      <w:tr w:rsidR="00C13210" w:rsidRPr="00C13210" w:rsidTr="000C2633">
        <w:tc>
          <w:tcPr>
            <w:tcW w:w="2392"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Конференция к 70-летию Победы</w:t>
            </w:r>
          </w:p>
        </w:tc>
        <w:tc>
          <w:tcPr>
            <w:tcW w:w="2393"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Апрель</w:t>
            </w:r>
          </w:p>
        </w:tc>
        <w:tc>
          <w:tcPr>
            <w:tcW w:w="2393"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Классный руководитель</w:t>
            </w:r>
          </w:p>
        </w:tc>
        <w:tc>
          <w:tcPr>
            <w:tcW w:w="2393"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1 место</w:t>
            </w:r>
          </w:p>
        </w:tc>
      </w:tr>
      <w:tr w:rsidR="00C13210" w:rsidRPr="00C13210" w:rsidTr="000C2633">
        <w:tc>
          <w:tcPr>
            <w:tcW w:w="2392"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Смотр строя и песни</w:t>
            </w:r>
          </w:p>
        </w:tc>
        <w:tc>
          <w:tcPr>
            <w:tcW w:w="2393"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Май</w:t>
            </w:r>
          </w:p>
        </w:tc>
        <w:tc>
          <w:tcPr>
            <w:tcW w:w="2393"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Классный руководитель, организатор</w:t>
            </w:r>
          </w:p>
        </w:tc>
        <w:tc>
          <w:tcPr>
            <w:tcW w:w="2393"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Выступление</w:t>
            </w:r>
          </w:p>
        </w:tc>
      </w:tr>
    </w:tbl>
    <w:p w:rsidR="00C13210" w:rsidRPr="00C13210" w:rsidRDefault="00C13210" w:rsidP="00C13210">
      <w:pPr>
        <w:spacing w:after="0" w:line="240" w:lineRule="auto"/>
        <w:rPr>
          <w:rFonts w:ascii="Times New Roman" w:eastAsia="Times New Roman" w:hAnsi="Times New Roman" w:cs="Times New Roman"/>
          <w:sz w:val="24"/>
          <w:szCs w:val="24"/>
          <w:lang w:eastAsia="ru-RU"/>
        </w:rPr>
      </w:pPr>
    </w:p>
    <w:p w:rsidR="00C13210" w:rsidRPr="00C13210" w:rsidRDefault="00C13210" w:rsidP="00C13210">
      <w:pPr>
        <w:spacing w:after="0" w:line="240" w:lineRule="auto"/>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14. Информация о проявлении девиантного поведения:</w:t>
      </w:r>
    </w:p>
    <w:p w:rsidR="00C13210" w:rsidRPr="00C13210" w:rsidRDefault="00C13210" w:rsidP="00C13210">
      <w:pPr>
        <w:spacing w:after="0" w:line="240" w:lineRule="auto"/>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Не  состоит на учете в СП.</w:t>
      </w:r>
    </w:p>
    <w:p w:rsidR="00C13210" w:rsidRPr="00C13210" w:rsidRDefault="00C13210" w:rsidP="00C13210">
      <w:pPr>
        <w:spacing w:after="0" w:line="240" w:lineRule="auto"/>
        <w:jc w:val="center"/>
        <w:outlineLvl w:val="0"/>
        <w:rPr>
          <w:rFonts w:ascii="Times New Roman" w:eastAsia="Times New Roman" w:hAnsi="Times New Roman" w:cs="Times New Roman"/>
          <w:b/>
          <w:i/>
          <w:color w:val="C00000"/>
          <w:sz w:val="28"/>
          <w:szCs w:val="28"/>
          <w:lang w:eastAsia="ru-RU"/>
        </w:rPr>
      </w:pPr>
      <w:r w:rsidRPr="00C13210">
        <w:rPr>
          <w:rFonts w:ascii="Times New Roman" w:eastAsia="Times New Roman" w:hAnsi="Times New Roman" w:cs="Times New Roman"/>
          <w:sz w:val="28"/>
          <w:szCs w:val="28"/>
          <w:lang w:eastAsia="ru-RU"/>
        </w:rPr>
        <w:br w:type="page"/>
      </w:r>
      <w:r w:rsidRPr="00C13210">
        <w:rPr>
          <w:rFonts w:ascii="Times New Roman" w:eastAsia="Times New Roman" w:hAnsi="Times New Roman" w:cs="Times New Roman"/>
          <w:b/>
          <w:i/>
          <w:color w:val="C00000"/>
          <w:sz w:val="28"/>
          <w:szCs w:val="28"/>
          <w:lang w:eastAsia="ru-RU"/>
        </w:rPr>
        <w:lastRenderedPageBreak/>
        <w:t>3. Психолого-педагогическое сопровождение</w:t>
      </w:r>
    </w:p>
    <w:p w:rsidR="00C13210" w:rsidRPr="00C13210" w:rsidRDefault="00C13210" w:rsidP="00C13210">
      <w:pPr>
        <w:spacing w:after="0" w:line="240" w:lineRule="auto"/>
        <w:jc w:val="center"/>
        <w:outlineLvl w:val="0"/>
        <w:rPr>
          <w:rFonts w:ascii="Times New Roman" w:eastAsia="Times New Roman" w:hAnsi="Times New Roman" w:cs="Times New Roman"/>
          <w:sz w:val="24"/>
          <w:szCs w:val="24"/>
          <w:lang w:eastAsia="ru-RU"/>
        </w:rPr>
      </w:pPr>
    </w:p>
    <w:p w:rsidR="00C13210" w:rsidRPr="00C13210" w:rsidRDefault="00C13210" w:rsidP="00C13210">
      <w:pPr>
        <w:spacing w:after="0" w:line="240" w:lineRule="auto"/>
        <w:jc w:val="center"/>
        <w:outlineLvl w:val="0"/>
        <w:rPr>
          <w:rFonts w:ascii="Times New Roman" w:eastAsia="Times New Roman" w:hAnsi="Times New Roman" w:cs="Times New Roman"/>
          <w:b/>
          <w:sz w:val="28"/>
          <w:szCs w:val="28"/>
          <w:lang w:eastAsia="ru-RU"/>
        </w:rPr>
      </w:pPr>
      <w:r w:rsidRPr="00C13210">
        <w:rPr>
          <w:rFonts w:ascii="Times New Roman" w:eastAsia="Times New Roman" w:hAnsi="Times New Roman" w:cs="Times New Roman"/>
          <w:b/>
          <w:sz w:val="28"/>
          <w:szCs w:val="28"/>
          <w:lang w:eastAsia="ru-RU"/>
        </w:rPr>
        <w:t xml:space="preserve">Индивидуальная карта психического развития </w:t>
      </w:r>
    </w:p>
    <w:p w:rsidR="00C13210" w:rsidRPr="00C13210" w:rsidRDefault="00C13210" w:rsidP="00C13210">
      <w:pPr>
        <w:spacing w:after="0" w:line="240" w:lineRule="auto"/>
        <w:jc w:val="center"/>
        <w:outlineLvl w:val="0"/>
        <w:rPr>
          <w:rFonts w:ascii="Times New Roman" w:eastAsia="Times New Roman" w:hAnsi="Times New Roman" w:cs="Times New Roman"/>
          <w:sz w:val="28"/>
          <w:szCs w:val="28"/>
          <w:lang w:eastAsia="ru-RU"/>
        </w:rPr>
      </w:pPr>
      <w:r w:rsidRPr="00C13210">
        <w:rPr>
          <w:rFonts w:ascii="Times New Roman" w:eastAsia="Times New Roman" w:hAnsi="Times New Roman" w:cs="Times New Roman"/>
          <w:b/>
          <w:sz w:val="28"/>
          <w:szCs w:val="28"/>
          <w:lang w:eastAsia="ru-RU"/>
        </w:rPr>
        <w:t xml:space="preserve">Ксении </w:t>
      </w:r>
      <w:r w:rsidRPr="00C13210">
        <w:rPr>
          <w:rFonts w:ascii="Times New Roman" w:eastAsia="Times New Roman" w:hAnsi="Times New Roman" w:cs="Times New Roman"/>
          <w:sz w:val="28"/>
          <w:szCs w:val="28"/>
          <w:lang w:eastAsia="ru-RU"/>
        </w:rPr>
        <w:t xml:space="preserve">ученицы 6 класса МОУ </w:t>
      </w:r>
      <w:proofErr w:type="spellStart"/>
      <w:r w:rsidRPr="00C13210">
        <w:rPr>
          <w:rFonts w:ascii="Times New Roman" w:eastAsia="Times New Roman" w:hAnsi="Times New Roman" w:cs="Times New Roman"/>
          <w:sz w:val="28"/>
          <w:szCs w:val="28"/>
          <w:lang w:eastAsia="ru-RU"/>
        </w:rPr>
        <w:t>Судиславская</w:t>
      </w:r>
      <w:proofErr w:type="spellEnd"/>
      <w:r w:rsidRPr="00C13210">
        <w:rPr>
          <w:rFonts w:ascii="Times New Roman" w:eastAsia="Times New Roman" w:hAnsi="Times New Roman" w:cs="Times New Roman"/>
          <w:sz w:val="28"/>
          <w:szCs w:val="28"/>
          <w:lang w:eastAsia="ru-RU"/>
        </w:rPr>
        <w:t xml:space="preserve"> ООШ</w:t>
      </w:r>
    </w:p>
    <w:p w:rsidR="00C13210" w:rsidRPr="00C13210" w:rsidRDefault="00C13210" w:rsidP="00C13210">
      <w:pPr>
        <w:spacing w:after="0" w:line="240" w:lineRule="auto"/>
        <w:jc w:val="center"/>
        <w:outlineLvl w:val="0"/>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(Ограниченные возможности здоровья, обусловленные ЗПР)</w:t>
      </w: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
        <w:gridCol w:w="2211"/>
        <w:gridCol w:w="2662"/>
        <w:gridCol w:w="113"/>
        <w:gridCol w:w="2060"/>
        <w:gridCol w:w="1345"/>
        <w:gridCol w:w="1360"/>
      </w:tblGrid>
      <w:tr w:rsidR="00C13210" w:rsidRPr="00C13210" w:rsidTr="000C2633">
        <w:trPr>
          <w:jc w:val="center"/>
        </w:trPr>
        <w:tc>
          <w:tcPr>
            <w:tcW w:w="344"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p>
        </w:tc>
        <w:tc>
          <w:tcPr>
            <w:tcW w:w="2211"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Психические функции</w:t>
            </w:r>
          </w:p>
        </w:tc>
        <w:tc>
          <w:tcPr>
            <w:tcW w:w="2662"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Критерии оценки</w:t>
            </w:r>
          </w:p>
        </w:tc>
        <w:tc>
          <w:tcPr>
            <w:tcW w:w="2173" w:type="dxa"/>
            <w:gridSpan w:val="2"/>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Высокий уровень</w:t>
            </w:r>
          </w:p>
        </w:tc>
        <w:tc>
          <w:tcPr>
            <w:tcW w:w="1345"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Средний уровень</w:t>
            </w:r>
          </w:p>
        </w:tc>
        <w:tc>
          <w:tcPr>
            <w:tcW w:w="1360"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Низкий уровень</w:t>
            </w:r>
          </w:p>
        </w:tc>
      </w:tr>
      <w:tr w:rsidR="00C13210" w:rsidRPr="00C13210" w:rsidTr="000C2633">
        <w:trPr>
          <w:jc w:val="center"/>
        </w:trPr>
        <w:tc>
          <w:tcPr>
            <w:tcW w:w="344" w:type="dxa"/>
            <w:vMerge w:val="restart"/>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p>
        </w:tc>
        <w:tc>
          <w:tcPr>
            <w:tcW w:w="2211" w:type="dxa"/>
            <w:vMerge w:val="restart"/>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Внимание</w:t>
            </w:r>
          </w:p>
        </w:tc>
        <w:tc>
          <w:tcPr>
            <w:tcW w:w="2662"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proofErr w:type="gramStart"/>
            <w:r w:rsidRPr="00C13210">
              <w:rPr>
                <w:rFonts w:ascii="Times New Roman" w:eastAsia="Times New Roman" w:hAnsi="Times New Roman" w:cs="Times New Roman"/>
                <w:sz w:val="24"/>
                <w:szCs w:val="24"/>
                <w:lang w:eastAsia="ru-RU"/>
              </w:rPr>
              <w:t>Способен</w:t>
            </w:r>
            <w:proofErr w:type="gramEnd"/>
            <w:r w:rsidRPr="00C13210">
              <w:rPr>
                <w:rFonts w:ascii="Times New Roman" w:eastAsia="Times New Roman" w:hAnsi="Times New Roman" w:cs="Times New Roman"/>
                <w:sz w:val="24"/>
                <w:szCs w:val="24"/>
                <w:lang w:eastAsia="ru-RU"/>
              </w:rPr>
              <w:t xml:space="preserve"> сосредоточиться на задании</w:t>
            </w:r>
          </w:p>
        </w:tc>
        <w:tc>
          <w:tcPr>
            <w:tcW w:w="2173" w:type="dxa"/>
            <w:gridSpan w:val="2"/>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Сразу как получил задание</w:t>
            </w:r>
          </w:p>
        </w:tc>
        <w:tc>
          <w:tcPr>
            <w:tcW w:w="1345"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Не всегда</w:t>
            </w:r>
          </w:p>
        </w:tc>
        <w:tc>
          <w:tcPr>
            <w:tcW w:w="1360"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С трудом</w:t>
            </w:r>
          </w:p>
        </w:tc>
      </w:tr>
      <w:tr w:rsidR="00C13210" w:rsidRPr="00C13210" w:rsidTr="000C2633">
        <w:trPr>
          <w:jc w:val="center"/>
        </w:trPr>
        <w:tc>
          <w:tcPr>
            <w:tcW w:w="344"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662"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Может ли распределить внимание между двумя видами заданий</w:t>
            </w:r>
          </w:p>
        </w:tc>
        <w:tc>
          <w:tcPr>
            <w:tcW w:w="2173" w:type="dxa"/>
            <w:gridSpan w:val="2"/>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Легко</w:t>
            </w:r>
          </w:p>
        </w:tc>
        <w:tc>
          <w:tcPr>
            <w:tcW w:w="1345"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Не всегда</w:t>
            </w:r>
          </w:p>
        </w:tc>
        <w:tc>
          <w:tcPr>
            <w:tcW w:w="1360"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Не может</w:t>
            </w:r>
          </w:p>
        </w:tc>
      </w:tr>
      <w:tr w:rsidR="00C13210" w:rsidRPr="00C13210" w:rsidTr="000C2633">
        <w:trPr>
          <w:jc w:val="center"/>
        </w:trPr>
        <w:tc>
          <w:tcPr>
            <w:tcW w:w="344"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662"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Часто ли отвлекается на посторонние раздражители во время урока</w:t>
            </w:r>
          </w:p>
        </w:tc>
        <w:tc>
          <w:tcPr>
            <w:tcW w:w="2173" w:type="dxa"/>
            <w:gridSpan w:val="2"/>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Редко</w:t>
            </w:r>
          </w:p>
        </w:tc>
        <w:tc>
          <w:tcPr>
            <w:tcW w:w="1345"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Иногда</w:t>
            </w:r>
          </w:p>
        </w:tc>
        <w:tc>
          <w:tcPr>
            <w:tcW w:w="1360"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Часто</w:t>
            </w:r>
          </w:p>
        </w:tc>
      </w:tr>
      <w:tr w:rsidR="00C13210" w:rsidRPr="00C13210" w:rsidTr="000C2633">
        <w:trPr>
          <w:jc w:val="center"/>
        </w:trPr>
        <w:tc>
          <w:tcPr>
            <w:tcW w:w="344"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662"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Переключается с одного вида деятельности на другой</w:t>
            </w:r>
          </w:p>
        </w:tc>
        <w:tc>
          <w:tcPr>
            <w:tcW w:w="2173" w:type="dxa"/>
            <w:gridSpan w:val="2"/>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Обычно легко</w:t>
            </w:r>
          </w:p>
        </w:tc>
        <w:tc>
          <w:tcPr>
            <w:tcW w:w="1345"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Не всегда быстро</w:t>
            </w:r>
          </w:p>
        </w:tc>
        <w:tc>
          <w:tcPr>
            <w:tcW w:w="1360"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С трудом</w:t>
            </w:r>
          </w:p>
        </w:tc>
      </w:tr>
      <w:tr w:rsidR="00C13210" w:rsidRPr="00C13210" w:rsidTr="000C2633">
        <w:trPr>
          <w:jc w:val="center"/>
        </w:trPr>
        <w:tc>
          <w:tcPr>
            <w:tcW w:w="344"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662"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Устойчивое внимание на уроке сохраняется длительное время </w:t>
            </w:r>
          </w:p>
        </w:tc>
        <w:tc>
          <w:tcPr>
            <w:tcW w:w="2173" w:type="dxa"/>
            <w:gridSpan w:val="2"/>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Как правило</w:t>
            </w:r>
          </w:p>
        </w:tc>
        <w:tc>
          <w:tcPr>
            <w:tcW w:w="1345"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Не всегда</w:t>
            </w:r>
          </w:p>
        </w:tc>
        <w:tc>
          <w:tcPr>
            <w:tcW w:w="1360"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Внимание не устойчивое</w:t>
            </w:r>
          </w:p>
        </w:tc>
      </w:tr>
      <w:tr w:rsidR="00C13210" w:rsidRPr="00C13210" w:rsidTr="000C2633">
        <w:trPr>
          <w:jc w:val="center"/>
        </w:trPr>
        <w:tc>
          <w:tcPr>
            <w:tcW w:w="344" w:type="dxa"/>
            <w:vMerge w:val="restart"/>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p>
        </w:tc>
        <w:tc>
          <w:tcPr>
            <w:tcW w:w="2211" w:type="dxa"/>
            <w:vMerge w:val="restart"/>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Память</w:t>
            </w:r>
          </w:p>
        </w:tc>
        <w:tc>
          <w:tcPr>
            <w:tcW w:w="2662"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Скорость запоминания</w:t>
            </w:r>
          </w:p>
        </w:tc>
        <w:tc>
          <w:tcPr>
            <w:tcW w:w="2173" w:type="dxa"/>
            <w:gridSpan w:val="2"/>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Запоминает сразу </w:t>
            </w:r>
          </w:p>
        </w:tc>
        <w:tc>
          <w:tcPr>
            <w:tcW w:w="1345"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После двух-трех повторений</w:t>
            </w:r>
          </w:p>
        </w:tc>
        <w:tc>
          <w:tcPr>
            <w:tcW w:w="1360"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Запоминает после нескольких повторений</w:t>
            </w:r>
          </w:p>
        </w:tc>
      </w:tr>
      <w:tr w:rsidR="00C13210" w:rsidRPr="00C13210" w:rsidTr="000C2633">
        <w:trPr>
          <w:jc w:val="center"/>
        </w:trPr>
        <w:tc>
          <w:tcPr>
            <w:tcW w:w="344"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662"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Скорость забывания</w:t>
            </w:r>
          </w:p>
        </w:tc>
        <w:tc>
          <w:tcPr>
            <w:tcW w:w="2173" w:type="dxa"/>
            <w:gridSpan w:val="2"/>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Длительно удерживает в памяти </w:t>
            </w:r>
          </w:p>
        </w:tc>
        <w:tc>
          <w:tcPr>
            <w:tcW w:w="1345"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Удерживает какое-то время</w:t>
            </w:r>
          </w:p>
        </w:tc>
        <w:tc>
          <w:tcPr>
            <w:tcW w:w="1360"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Быстро забывает</w:t>
            </w:r>
          </w:p>
        </w:tc>
      </w:tr>
      <w:tr w:rsidR="00C13210" w:rsidRPr="00C13210" w:rsidTr="000C2633">
        <w:trPr>
          <w:jc w:val="center"/>
        </w:trPr>
        <w:tc>
          <w:tcPr>
            <w:tcW w:w="344"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7540" w:type="dxa"/>
            <w:gridSpan w:val="5"/>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Особенности памяти</w:t>
            </w:r>
          </w:p>
        </w:tc>
      </w:tr>
      <w:tr w:rsidR="00C13210" w:rsidRPr="00C13210" w:rsidTr="000C2633">
        <w:trPr>
          <w:jc w:val="center"/>
        </w:trPr>
        <w:tc>
          <w:tcPr>
            <w:tcW w:w="344"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7540" w:type="dxa"/>
            <w:gridSpan w:val="5"/>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Лучше запоминает слова</w:t>
            </w:r>
          </w:p>
        </w:tc>
      </w:tr>
      <w:tr w:rsidR="00C13210" w:rsidRPr="00C13210" w:rsidTr="000C2633">
        <w:trPr>
          <w:jc w:val="center"/>
        </w:trPr>
        <w:tc>
          <w:tcPr>
            <w:tcW w:w="344"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7540" w:type="dxa"/>
            <w:gridSpan w:val="5"/>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Лучше запоминает цифры</w:t>
            </w:r>
          </w:p>
        </w:tc>
      </w:tr>
      <w:tr w:rsidR="00C13210" w:rsidRPr="00C13210" w:rsidTr="000C2633">
        <w:trPr>
          <w:jc w:val="center"/>
        </w:trPr>
        <w:tc>
          <w:tcPr>
            <w:tcW w:w="344"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7540" w:type="dxa"/>
            <w:gridSpan w:val="5"/>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 xml:space="preserve">Лучше запоминает, когда читает сам </w:t>
            </w:r>
          </w:p>
        </w:tc>
      </w:tr>
      <w:tr w:rsidR="00C13210" w:rsidRPr="00C13210" w:rsidTr="000C2633">
        <w:trPr>
          <w:jc w:val="center"/>
        </w:trPr>
        <w:tc>
          <w:tcPr>
            <w:tcW w:w="344"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7540" w:type="dxa"/>
            <w:gridSpan w:val="5"/>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Лучше запоминает, когда слушает </w:t>
            </w:r>
          </w:p>
        </w:tc>
      </w:tr>
      <w:tr w:rsidR="00C13210" w:rsidRPr="00C13210" w:rsidTr="000C2633">
        <w:trPr>
          <w:jc w:val="center"/>
        </w:trPr>
        <w:tc>
          <w:tcPr>
            <w:tcW w:w="344" w:type="dxa"/>
            <w:vMerge w:val="restart"/>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p>
        </w:tc>
        <w:tc>
          <w:tcPr>
            <w:tcW w:w="2211" w:type="dxa"/>
            <w:vMerge w:val="restart"/>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proofErr w:type="spellStart"/>
            <w:r w:rsidRPr="00C13210">
              <w:rPr>
                <w:rFonts w:ascii="Times New Roman" w:eastAsia="Times New Roman" w:hAnsi="Times New Roman" w:cs="Times New Roman"/>
                <w:sz w:val="24"/>
                <w:szCs w:val="24"/>
                <w:lang w:eastAsia="ru-RU"/>
              </w:rPr>
              <w:t>Сформированность</w:t>
            </w:r>
            <w:proofErr w:type="spellEnd"/>
            <w:r w:rsidRPr="00C13210">
              <w:rPr>
                <w:rFonts w:ascii="Times New Roman" w:eastAsia="Times New Roman" w:hAnsi="Times New Roman" w:cs="Times New Roman"/>
                <w:sz w:val="24"/>
                <w:szCs w:val="24"/>
                <w:lang w:eastAsia="ru-RU"/>
              </w:rPr>
              <w:t xml:space="preserve"> фонетико-фонематических процессов</w:t>
            </w:r>
          </w:p>
        </w:tc>
        <w:tc>
          <w:tcPr>
            <w:tcW w:w="2662"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Не произносит, искажает, заменяет звуки в словах</w:t>
            </w:r>
          </w:p>
        </w:tc>
        <w:tc>
          <w:tcPr>
            <w:tcW w:w="2173" w:type="dxa"/>
            <w:gridSpan w:val="2"/>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Нарушений звукопроизношения нет</w:t>
            </w:r>
          </w:p>
        </w:tc>
        <w:tc>
          <w:tcPr>
            <w:tcW w:w="1345"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Один-два звука</w:t>
            </w:r>
          </w:p>
        </w:tc>
        <w:tc>
          <w:tcPr>
            <w:tcW w:w="1360"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Несколько звуков</w:t>
            </w:r>
          </w:p>
        </w:tc>
      </w:tr>
      <w:tr w:rsidR="00C13210" w:rsidRPr="00C13210" w:rsidTr="000C2633">
        <w:trPr>
          <w:jc w:val="center"/>
        </w:trPr>
        <w:tc>
          <w:tcPr>
            <w:tcW w:w="344"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662"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proofErr w:type="spellStart"/>
            <w:r w:rsidRPr="00C13210">
              <w:rPr>
                <w:rFonts w:ascii="Times New Roman" w:eastAsia="Times New Roman" w:hAnsi="Times New Roman" w:cs="Times New Roman"/>
                <w:sz w:val="24"/>
                <w:szCs w:val="24"/>
                <w:lang w:eastAsia="ru-RU"/>
              </w:rPr>
              <w:t>Неразличение</w:t>
            </w:r>
            <w:proofErr w:type="spellEnd"/>
            <w:r w:rsidRPr="00C13210">
              <w:rPr>
                <w:rFonts w:ascii="Times New Roman" w:eastAsia="Times New Roman" w:hAnsi="Times New Roman" w:cs="Times New Roman"/>
                <w:sz w:val="24"/>
                <w:szCs w:val="24"/>
                <w:lang w:eastAsia="ru-RU"/>
              </w:rPr>
              <w:t xml:space="preserve"> звуков в слове, выделение только акустически сильных. В письменных работах наблюдается замена слов, сходных по звучанию.</w:t>
            </w:r>
          </w:p>
        </w:tc>
        <w:tc>
          <w:tcPr>
            <w:tcW w:w="2173" w:type="dxa"/>
            <w:gridSpan w:val="2"/>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Подобных ошибок нет</w:t>
            </w:r>
          </w:p>
        </w:tc>
        <w:tc>
          <w:tcPr>
            <w:tcW w:w="1345"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Допускает, но очень редко</w:t>
            </w:r>
          </w:p>
        </w:tc>
        <w:tc>
          <w:tcPr>
            <w:tcW w:w="1360"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Часто встречаются</w:t>
            </w:r>
          </w:p>
        </w:tc>
      </w:tr>
      <w:tr w:rsidR="00C13210" w:rsidRPr="00C13210" w:rsidTr="000C2633">
        <w:trPr>
          <w:jc w:val="center"/>
        </w:trPr>
        <w:tc>
          <w:tcPr>
            <w:tcW w:w="344" w:type="dxa"/>
            <w:vMerge w:val="restart"/>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p>
        </w:tc>
        <w:tc>
          <w:tcPr>
            <w:tcW w:w="2211" w:type="dxa"/>
            <w:vMerge w:val="restart"/>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proofErr w:type="spellStart"/>
            <w:r w:rsidRPr="00C13210">
              <w:rPr>
                <w:rFonts w:ascii="Times New Roman" w:eastAsia="Times New Roman" w:hAnsi="Times New Roman" w:cs="Times New Roman"/>
                <w:sz w:val="24"/>
                <w:szCs w:val="24"/>
                <w:lang w:eastAsia="ru-RU"/>
              </w:rPr>
              <w:t>Сформированность</w:t>
            </w:r>
            <w:proofErr w:type="spellEnd"/>
            <w:r w:rsidRPr="00C13210">
              <w:rPr>
                <w:rFonts w:ascii="Times New Roman" w:eastAsia="Times New Roman" w:hAnsi="Times New Roman" w:cs="Times New Roman"/>
                <w:sz w:val="24"/>
                <w:szCs w:val="24"/>
                <w:lang w:eastAsia="ru-RU"/>
              </w:rPr>
              <w:t xml:space="preserve"> зрительного и </w:t>
            </w:r>
            <w:r w:rsidRPr="00C13210">
              <w:rPr>
                <w:rFonts w:ascii="Times New Roman" w:eastAsia="Times New Roman" w:hAnsi="Times New Roman" w:cs="Times New Roman"/>
                <w:sz w:val="24"/>
                <w:szCs w:val="24"/>
                <w:lang w:eastAsia="ru-RU"/>
              </w:rPr>
              <w:lastRenderedPageBreak/>
              <w:t>зрительно-пространственного восприятия</w:t>
            </w:r>
          </w:p>
        </w:tc>
        <w:tc>
          <w:tcPr>
            <w:tcW w:w="2662"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proofErr w:type="spellStart"/>
            <w:r w:rsidRPr="00C13210">
              <w:rPr>
                <w:rFonts w:ascii="Times New Roman" w:eastAsia="Times New Roman" w:hAnsi="Times New Roman" w:cs="Times New Roman"/>
                <w:sz w:val="24"/>
                <w:szCs w:val="24"/>
                <w:lang w:eastAsia="ru-RU"/>
              </w:rPr>
              <w:lastRenderedPageBreak/>
              <w:t>Неразличение</w:t>
            </w:r>
            <w:proofErr w:type="spellEnd"/>
            <w:r w:rsidRPr="00C13210">
              <w:rPr>
                <w:rFonts w:ascii="Times New Roman" w:eastAsia="Times New Roman" w:hAnsi="Times New Roman" w:cs="Times New Roman"/>
                <w:sz w:val="24"/>
                <w:szCs w:val="24"/>
                <w:lang w:eastAsia="ru-RU"/>
              </w:rPr>
              <w:t xml:space="preserve"> на письме сходных по </w:t>
            </w:r>
            <w:r w:rsidRPr="00C13210">
              <w:rPr>
                <w:rFonts w:ascii="Times New Roman" w:eastAsia="Times New Roman" w:hAnsi="Times New Roman" w:cs="Times New Roman"/>
                <w:sz w:val="24"/>
                <w:szCs w:val="24"/>
                <w:lang w:eastAsia="ru-RU"/>
              </w:rPr>
              <w:lastRenderedPageBreak/>
              <w:t>начертанию букв (</w:t>
            </w:r>
            <w:r w:rsidRPr="00C13210">
              <w:rPr>
                <w:rFonts w:ascii="Times New Roman" w:eastAsia="Times New Roman" w:hAnsi="Times New Roman" w:cs="Times New Roman"/>
                <w:i/>
                <w:sz w:val="24"/>
                <w:szCs w:val="24"/>
                <w:lang w:eastAsia="ru-RU"/>
              </w:rPr>
              <w:t xml:space="preserve">б-в, </w:t>
            </w:r>
            <w:proofErr w:type="gramStart"/>
            <w:r w:rsidRPr="00C13210">
              <w:rPr>
                <w:rFonts w:ascii="Times New Roman" w:eastAsia="Times New Roman" w:hAnsi="Times New Roman" w:cs="Times New Roman"/>
                <w:i/>
                <w:sz w:val="24"/>
                <w:szCs w:val="24"/>
                <w:lang w:eastAsia="ru-RU"/>
              </w:rPr>
              <w:t>н-</w:t>
            </w:r>
            <w:proofErr w:type="gramEnd"/>
            <w:r w:rsidRPr="00C13210">
              <w:rPr>
                <w:rFonts w:ascii="Times New Roman" w:eastAsia="Times New Roman" w:hAnsi="Times New Roman" w:cs="Times New Roman"/>
                <w:i/>
                <w:sz w:val="24"/>
                <w:szCs w:val="24"/>
                <w:lang w:eastAsia="ru-RU"/>
              </w:rPr>
              <w:t xml:space="preserve"> п, м – л</w:t>
            </w:r>
            <w:r w:rsidRPr="00C13210">
              <w:rPr>
                <w:rFonts w:ascii="Times New Roman" w:eastAsia="Times New Roman" w:hAnsi="Times New Roman" w:cs="Times New Roman"/>
                <w:sz w:val="24"/>
                <w:szCs w:val="24"/>
                <w:lang w:eastAsia="ru-RU"/>
              </w:rPr>
              <w:t xml:space="preserve"> и др.)</w:t>
            </w:r>
          </w:p>
        </w:tc>
        <w:tc>
          <w:tcPr>
            <w:tcW w:w="2173" w:type="dxa"/>
            <w:gridSpan w:val="2"/>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lastRenderedPageBreak/>
              <w:t>Подобных ошибок нет</w:t>
            </w:r>
          </w:p>
        </w:tc>
        <w:tc>
          <w:tcPr>
            <w:tcW w:w="1345"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 xml:space="preserve">Допускает, но </w:t>
            </w:r>
            <w:r w:rsidRPr="00C13210">
              <w:rPr>
                <w:rFonts w:ascii="Times New Roman" w:eastAsia="Times New Roman" w:hAnsi="Times New Roman" w:cs="Times New Roman"/>
                <w:b/>
                <w:sz w:val="24"/>
                <w:szCs w:val="24"/>
                <w:lang w:eastAsia="ru-RU"/>
              </w:rPr>
              <w:lastRenderedPageBreak/>
              <w:t>очень редко</w:t>
            </w:r>
          </w:p>
        </w:tc>
        <w:tc>
          <w:tcPr>
            <w:tcW w:w="1360"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lastRenderedPageBreak/>
              <w:t>Часто встречают</w:t>
            </w:r>
            <w:r w:rsidRPr="00C13210">
              <w:rPr>
                <w:rFonts w:ascii="Times New Roman" w:eastAsia="Times New Roman" w:hAnsi="Times New Roman" w:cs="Times New Roman"/>
                <w:sz w:val="24"/>
                <w:szCs w:val="24"/>
                <w:lang w:eastAsia="ru-RU"/>
              </w:rPr>
              <w:lastRenderedPageBreak/>
              <w:t>ся</w:t>
            </w:r>
          </w:p>
        </w:tc>
      </w:tr>
      <w:tr w:rsidR="00C13210" w:rsidRPr="00C13210" w:rsidTr="000C2633">
        <w:trPr>
          <w:jc w:val="center"/>
        </w:trPr>
        <w:tc>
          <w:tcPr>
            <w:tcW w:w="344"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662"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Зеркальное написание букв и цифр, </w:t>
            </w:r>
            <w:proofErr w:type="spellStart"/>
            <w:r w:rsidRPr="00C13210">
              <w:rPr>
                <w:rFonts w:ascii="Times New Roman" w:eastAsia="Times New Roman" w:hAnsi="Times New Roman" w:cs="Times New Roman"/>
                <w:sz w:val="24"/>
                <w:szCs w:val="24"/>
                <w:lang w:eastAsia="ru-RU"/>
              </w:rPr>
              <w:t>неузнавание</w:t>
            </w:r>
            <w:proofErr w:type="spellEnd"/>
            <w:r w:rsidRPr="00C13210">
              <w:rPr>
                <w:rFonts w:ascii="Times New Roman" w:eastAsia="Times New Roman" w:hAnsi="Times New Roman" w:cs="Times New Roman"/>
                <w:sz w:val="24"/>
                <w:szCs w:val="24"/>
                <w:lang w:eastAsia="ru-RU"/>
              </w:rPr>
              <w:t xml:space="preserve"> букв и цифр в перевернутом виде, замена букв и цифр </w:t>
            </w:r>
          </w:p>
        </w:tc>
        <w:tc>
          <w:tcPr>
            <w:tcW w:w="2173" w:type="dxa"/>
            <w:gridSpan w:val="2"/>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Подобных ошибок нет</w:t>
            </w:r>
          </w:p>
        </w:tc>
        <w:tc>
          <w:tcPr>
            <w:tcW w:w="1345"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Допускает, но очень редко</w:t>
            </w:r>
          </w:p>
        </w:tc>
        <w:tc>
          <w:tcPr>
            <w:tcW w:w="1360"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Часто встречаются</w:t>
            </w:r>
          </w:p>
        </w:tc>
      </w:tr>
      <w:tr w:rsidR="00C13210" w:rsidRPr="00C13210" w:rsidTr="000C2633">
        <w:trPr>
          <w:jc w:val="center"/>
        </w:trPr>
        <w:tc>
          <w:tcPr>
            <w:tcW w:w="344"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p>
        </w:tc>
        <w:tc>
          <w:tcPr>
            <w:tcW w:w="2211" w:type="dxa"/>
            <w:vMerge w:val="restart"/>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proofErr w:type="spellStart"/>
            <w:r w:rsidRPr="00C13210">
              <w:rPr>
                <w:rFonts w:ascii="Times New Roman" w:eastAsia="Times New Roman" w:hAnsi="Times New Roman" w:cs="Times New Roman"/>
                <w:sz w:val="24"/>
                <w:szCs w:val="24"/>
                <w:lang w:eastAsia="ru-RU"/>
              </w:rPr>
              <w:t>Сформированность</w:t>
            </w:r>
            <w:proofErr w:type="spellEnd"/>
            <w:r w:rsidRPr="00C13210">
              <w:rPr>
                <w:rFonts w:ascii="Times New Roman" w:eastAsia="Times New Roman" w:hAnsi="Times New Roman" w:cs="Times New Roman"/>
                <w:sz w:val="24"/>
                <w:szCs w:val="24"/>
                <w:lang w:eastAsia="ru-RU"/>
              </w:rPr>
              <w:t xml:space="preserve"> тонкой моторики</w:t>
            </w:r>
          </w:p>
        </w:tc>
        <w:tc>
          <w:tcPr>
            <w:tcW w:w="2662"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Неряшливое письмо, неумение правильно «надавливать» на ручку или карандаш</w:t>
            </w:r>
          </w:p>
        </w:tc>
        <w:tc>
          <w:tcPr>
            <w:tcW w:w="2173" w:type="dxa"/>
            <w:gridSpan w:val="2"/>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345"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rPr>
          <w:jc w:val="center"/>
        </w:trPr>
        <w:tc>
          <w:tcPr>
            <w:tcW w:w="344"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662"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Очень медленный темп письма</w:t>
            </w:r>
          </w:p>
        </w:tc>
        <w:tc>
          <w:tcPr>
            <w:tcW w:w="2173" w:type="dxa"/>
            <w:gridSpan w:val="2"/>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345"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360"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rPr>
          <w:jc w:val="center"/>
        </w:trPr>
        <w:tc>
          <w:tcPr>
            <w:tcW w:w="344"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662"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Инертное повторение элементов букв при письме</w:t>
            </w:r>
          </w:p>
        </w:tc>
        <w:tc>
          <w:tcPr>
            <w:tcW w:w="2173" w:type="dxa"/>
            <w:gridSpan w:val="2"/>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345"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rPr>
          <w:jc w:val="center"/>
        </w:trPr>
        <w:tc>
          <w:tcPr>
            <w:tcW w:w="344"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p>
        </w:tc>
        <w:tc>
          <w:tcPr>
            <w:tcW w:w="2211" w:type="dxa"/>
            <w:vMerge w:val="restart"/>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Работоспособность (оценивается по продуктивности учебной деятельности)</w:t>
            </w:r>
          </w:p>
        </w:tc>
        <w:tc>
          <w:tcPr>
            <w:tcW w:w="2662"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Во время урока</w:t>
            </w:r>
          </w:p>
        </w:tc>
        <w:tc>
          <w:tcPr>
            <w:tcW w:w="2173" w:type="dxa"/>
            <w:gridSpan w:val="2"/>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Не снижается</w:t>
            </w:r>
          </w:p>
        </w:tc>
        <w:tc>
          <w:tcPr>
            <w:tcW w:w="1345"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Снижается к концу урока</w:t>
            </w:r>
          </w:p>
        </w:tc>
        <w:tc>
          <w:tcPr>
            <w:tcW w:w="1360"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Ухудшается уже в первой части урока</w:t>
            </w:r>
          </w:p>
        </w:tc>
      </w:tr>
      <w:tr w:rsidR="00C13210" w:rsidRPr="00C13210" w:rsidTr="000C2633">
        <w:trPr>
          <w:jc w:val="center"/>
        </w:trPr>
        <w:tc>
          <w:tcPr>
            <w:tcW w:w="344"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662"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Во время учебного дня</w:t>
            </w:r>
          </w:p>
        </w:tc>
        <w:tc>
          <w:tcPr>
            <w:tcW w:w="2173" w:type="dxa"/>
            <w:gridSpan w:val="2"/>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Снижается, но незначительно к концу учебного дня</w:t>
            </w:r>
          </w:p>
        </w:tc>
        <w:tc>
          <w:tcPr>
            <w:tcW w:w="1345"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Снижается ко второй половине учебного дня</w:t>
            </w:r>
          </w:p>
        </w:tc>
        <w:tc>
          <w:tcPr>
            <w:tcW w:w="1360"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Значительно </w:t>
            </w:r>
            <w:proofErr w:type="gramStart"/>
            <w:r w:rsidRPr="00C13210">
              <w:rPr>
                <w:rFonts w:ascii="Times New Roman" w:eastAsia="Times New Roman" w:hAnsi="Times New Roman" w:cs="Times New Roman"/>
                <w:sz w:val="24"/>
                <w:szCs w:val="24"/>
                <w:lang w:eastAsia="ru-RU"/>
              </w:rPr>
              <w:t>снижена</w:t>
            </w:r>
            <w:proofErr w:type="gramEnd"/>
            <w:r w:rsidRPr="00C13210">
              <w:rPr>
                <w:rFonts w:ascii="Times New Roman" w:eastAsia="Times New Roman" w:hAnsi="Times New Roman" w:cs="Times New Roman"/>
                <w:sz w:val="24"/>
                <w:szCs w:val="24"/>
                <w:lang w:eastAsia="ru-RU"/>
              </w:rPr>
              <w:t xml:space="preserve"> уже в первой половине учебного дня</w:t>
            </w:r>
          </w:p>
        </w:tc>
      </w:tr>
      <w:tr w:rsidR="00C13210" w:rsidRPr="00C13210" w:rsidTr="000C2633">
        <w:trPr>
          <w:jc w:val="center"/>
        </w:trPr>
        <w:tc>
          <w:tcPr>
            <w:tcW w:w="344"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p>
        </w:tc>
        <w:tc>
          <w:tcPr>
            <w:tcW w:w="9751" w:type="dxa"/>
            <w:gridSpan w:val="6"/>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proofErr w:type="spellStart"/>
            <w:r w:rsidRPr="00C13210">
              <w:rPr>
                <w:rFonts w:ascii="Times New Roman" w:eastAsia="Times New Roman" w:hAnsi="Times New Roman" w:cs="Times New Roman"/>
                <w:sz w:val="24"/>
                <w:szCs w:val="24"/>
                <w:lang w:eastAsia="ru-RU"/>
              </w:rPr>
              <w:t>Сформированность</w:t>
            </w:r>
            <w:proofErr w:type="spellEnd"/>
            <w:r w:rsidRPr="00C13210">
              <w:rPr>
                <w:rFonts w:ascii="Times New Roman" w:eastAsia="Times New Roman" w:hAnsi="Times New Roman" w:cs="Times New Roman"/>
                <w:sz w:val="24"/>
                <w:szCs w:val="24"/>
                <w:lang w:eastAsia="ru-RU"/>
              </w:rPr>
              <w:t xml:space="preserve"> различных операций и видов деятельности</w:t>
            </w:r>
          </w:p>
        </w:tc>
      </w:tr>
      <w:tr w:rsidR="00C13210" w:rsidRPr="00C13210" w:rsidTr="000C2633">
        <w:trPr>
          <w:jc w:val="center"/>
        </w:trPr>
        <w:tc>
          <w:tcPr>
            <w:tcW w:w="344"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p>
        </w:tc>
        <w:tc>
          <w:tcPr>
            <w:tcW w:w="9751" w:type="dxa"/>
            <w:gridSpan w:val="6"/>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Уровни выполнения</w:t>
            </w:r>
          </w:p>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Высокий - как правило, справляется сам, без помощи взрослого или активно ее воспринимает;</w:t>
            </w:r>
          </w:p>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proofErr w:type="gramStart"/>
            <w:r w:rsidRPr="00C13210">
              <w:rPr>
                <w:rFonts w:ascii="Times New Roman" w:eastAsia="Times New Roman" w:hAnsi="Times New Roman" w:cs="Times New Roman"/>
                <w:sz w:val="24"/>
                <w:szCs w:val="24"/>
                <w:lang w:eastAsia="ru-RU"/>
              </w:rPr>
              <w:t>Средний</w:t>
            </w:r>
            <w:proofErr w:type="gramEnd"/>
            <w:r w:rsidRPr="00C13210">
              <w:rPr>
                <w:rFonts w:ascii="Times New Roman" w:eastAsia="Times New Roman" w:hAnsi="Times New Roman" w:cs="Times New Roman"/>
                <w:sz w:val="24"/>
                <w:szCs w:val="24"/>
                <w:lang w:eastAsia="ru-RU"/>
              </w:rPr>
              <w:t xml:space="preserve"> - иногда затрудняется в выполнении, помощь не всегда воспринимает или незначительно использует;</w:t>
            </w:r>
          </w:p>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proofErr w:type="gramStart"/>
            <w:r w:rsidRPr="00C13210">
              <w:rPr>
                <w:rFonts w:ascii="Times New Roman" w:eastAsia="Times New Roman" w:hAnsi="Times New Roman" w:cs="Times New Roman"/>
                <w:sz w:val="24"/>
                <w:szCs w:val="24"/>
                <w:lang w:eastAsia="ru-RU"/>
              </w:rPr>
              <w:t>Низкий</w:t>
            </w:r>
            <w:proofErr w:type="gramEnd"/>
            <w:r w:rsidRPr="00C13210">
              <w:rPr>
                <w:rFonts w:ascii="Times New Roman" w:eastAsia="Times New Roman" w:hAnsi="Times New Roman" w:cs="Times New Roman"/>
                <w:sz w:val="24"/>
                <w:szCs w:val="24"/>
                <w:lang w:eastAsia="ru-RU"/>
              </w:rPr>
              <w:t xml:space="preserve"> – как правило, затрудняется в выполнении, помощь взрослого не воспринимает;</w:t>
            </w:r>
          </w:p>
        </w:tc>
      </w:tr>
      <w:tr w:rsidR="00C13210" w:rsidRPr="00C13210" w:rsidTr="000C2633">
        <w:trPr>
          <w:jc w:val="center"/>
        </w:trPr>
        <w:tc>
          <w:tcPr>
            <w:tcW w:w="344"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p>
        </w:tc>
        <w:tc>
          <w:tcPr>
            <w:tcW w:w="4873" w:type="dxa"/>
            <w:gridSpan w:val="2"/>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p>
        </w:tc>
        <w:tc>
          <w:tcPr>
            <w:tcW w:w="2173" w:type="dxa"/>
            <w:gridSpan w:val="2"/>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Высокий</w:t>
            </w:r>
          </w:p>
        </w:tc>
        <w:tc>
          <w:tcPr>
            <w:tcW w:w="1345"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Средний</w:t>
            </w:r>
          </w:p>
        </w:tc>
        <w:tc>
          <w:tcPr>
            <w:tcW w:w="1360"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Низкий</w:t>
            </w:r>
          </w:p>
        </w:tc>
      </w:tr>
      <w:tr w:rsidR="00C13210" w:rsidRPr="00C13210" w:rsidTr="000C2633">
        <w:trPr>
          <w:jc w:val="center"/>
        </w:trPr>
        <w:tc>
          <w:tcPr>
            <w:tcW w:w="344" w:type="dxa"/>
            <w:vMerge w:val="restart"/>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p>
        </w:tc>
        <w:tc>
          <w:tcPr>
            <w:tcW w:w="2211" w:type="dxa"/>
            <w:vMerge w:val="restart"/>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proofErr w:type="spellStart"/>
            <w:r w:rsidRPr="00C13210">
              <w:rPr>
                <w:rFonts w:ascii="Times New Roman" w:eastAsia="Times New Roman" w:hAnsi="Times New Roman" w:cs="Times New Roman"/>
                <w:sz w:val="24"/>
                <w:szCs w:val="24"/>
                <w:lang w:eastAsia="ru-RU"/>
              </w:rPr>
              <w:t>Сформированность</w:t>
            </w:r>
            <w:proofErr w:type="spellEnd"/>
            <w:r w:rsidRPr="00C13210">
              <w:rPr>
                <w:rFonts w:ascii="Times New Roman" w:eastAsia="Times New Roman" w:hAnsi="Times New Roman" w:cs="Times New Roman"/>
                <w:sz w:val="24"/>
                <w:szCs w:val="24"/>
                <w:lang w:eastAsia="ru-RU"/>
              </w:rPr>
              <w:t xml:space="preserve"> операционной стороны мышления</w:t>
            </w:r>
          </w:p>
        </w:tc>
        <w:tc>
          <w:tcPr>
            <w:tcW w:w="2662"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Может найти сходство и отличие;</w:t>
            </w:r>
          </w:p>
        </w:tc>
        <w:tc>
          <w:tcPr>
            <w:tcW w:w="2173" w:type="dxa"/>
            <w:gridSpan w:val="2"/>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345"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360"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rPr>
          <w:jc w:val="center"/>
        </w:trPr>
        <w:tc>
          <w:tcPr>
            <w:tcW w:w="344"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662"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Может выделить в объекте составляющие;</w:t>
            </w:r>
          </w:p>
        </w:tc>
        <w:tc>
          <w:tcPr>
            <w:tcW w:w="2173" w:type="dxa"/>
            <w:gridSpan w:val="2"/>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345"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r>
      <w:tr w:rsidR="00C13210" w:rsidRPr="00C13210" w:rsidTr="000C2633">
        <w:trPr>
          <w:jc w:val="center"/>
        </w:trPr>
        <w:tc>
          <w:tcPr>
            <w:tcW w:w="344"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662"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Может выделить общее и существенное;</w:t>
            </w:r>
          </w:p>
        </w:tc>
        <w:tc>
          <w:tcPr>
            <w:tcW w:w="2173" w:type="dxa"/>
            <w:gridSpan w:val="2"/>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345"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r>
      <w:tr w:rsidR="00C13210" w:rsidRPr="00C13210" w:rsidTr="000C2633">
        <w:trPr>
          <w:jc w:val="center"/>
        </w:trPr>
        <w:tc>
          <w:tcPr>
            <w:tcW w:w="344"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662"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Может установить причинно-следственные связи;</w:t>
            </w:r>
          </w:p>
        </w:tc>
        <w:tc>
          <w:tcPr>
            <w:tcW w:w="2173" w:type="dxa"/>
            <w:gridSpan w:val="2"/>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345"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r>
      <w:tr w:rsidR="00C13210" w:rsidRPr="00C13210" w:rsidTr="000C2633">
        <w:trPr>
          <w:jc w:val="center"/>
        </w:trPr>
        <w:tc>
          <w:tcPr>
            <w:tcW w:w="344" w:type="dxa"/>
            <w:vMerge w:val="restart"/>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p>
        </w:tc>
        <w:tc>
          <w:tcPr>
            <w:tcW w:w="2211" w:type="dxa"/>
            <w:vMerge w:val="restart"/>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proofErr w:type="spellStart"/>
            <w:r w:rsidRPr="00C13210">
              <w:rPr>
                <w:rFonts w:ascii="Times New Roman" w:eastAsia="Times New Roman" w:hAnsi="Times New Roman" w:cs="Times New Roman"/>
                <w:sz w:val="24"/>
                <w:szCs w:val="24"/>
                <w:lang w:eastAsia="ru-RU"/>
              </w:rPr>
              <w:t>Сформированность</w:t>
            </w:r>
            <w:proofErr w:type="spellEnd"/>
            <w:r w:rsidRPr="00C13210">
              <w:rPr>
                <w:rFonts w:ascii="Times New Roman" w:eastAsia="Times New Roman" w:hAnsi="Times New Roman" w:cs="Times New Roman"/>
                <w:sz w:val="24"/>
                <w:szCs w:val="24"/>
                <w:lang w:eastAsia="ru-RU"/>
              </w:rPr>
              <w:t xml:space="preserve"> репродуктивных способностей</w:t>
            </w:r>
          </w:p>
        </w:tc>
        <w:tc>
          <w:tcPr>
            <w:tcW w:w="2662"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Может воспроизвести по образцу;</w:t>
            </w:r>
          </w:p>
        </w:tc>
        <w:tc>
          <w:tcPr>
            <w:tcW w:w="2173" w:type="dxa"/>
            <w:gridSpan w:val="2"/>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345"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360"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rPr>
          <w:jc w:val="center"/>
        </w:trPr>
        <w:tc>
          <w:tcPr>
            <w:tcW w:w="344"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662"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может прочитать (указать уровень сформированности </w:t>
            </w:r>
            <w:r w:rsidRPr="00C13210">
              <w:rPr>
                <w:rFonts w:ascii="Times New Roman" w:eastAsia="Times New Roman" w:hAnsi="Times New Roman" w:cs="Times New Roman"/>
                <w:sz w:val="24"/>
                <w:szCs w:val="24"/>
                <w:lang w:eastAsia="ru-RU"/>
              </w:rPr>
              <w:lastRenderedPageBreak/>
              <w:t>навыка чтения);</w:t>
            </w:r>
          </w:p>
        </w:tc>
        <w:tc>
          <w:tcPr>
            <w:tcW w:w="4878" w:type="dxa"/>
            <w:gridSpan w:val="4"/>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lastRenderedPageBreak/>
              <w:t>80 слов в минуту. Чтение осознанное.</w:t>
            </w:r>
          </w:p>
        </w:tc>
      </w:tr>
      <w:tr w:rsidR="00C13210" w:rsidRPr="00C13210" w:rsidTr="000C2633">
        <w:trPr>
          <w:jc w:val="center"/>
        </w:trPr>
        <w:tc>
          <w:tcPr>
            <w:tcW w:w="344"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662"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может осуществлять счетные операции:</w:t>
            </w:r>
          </w:p>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а) в пределах десятка;</w:t>
            </w:r>
          </w:p>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б) с переходом через десяток;</w:t>
            </w:r>
          </w:p>
        </w:tc>
        <w:tc>
          <w:tcPr>
            <w:tcW w:w="2173" w:type="dxa"/>
            <w:gridSpan w:val="2"/>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345"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rPr>
          <w:jc w:val="center"/>
        </w:trPr>
        <w:tc>
          <w:tcPr>
            <w:tcW w:w="344"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662"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может пересказать текст учебника;</w:t>
            </w:r>
          </w:p>
        </w:tc>
        <w:tc>
          <w:tcPr>
            <w:tcW w:w="2173" w:type="dxa"/>
            <w:gridSpan w:val="2"/>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345"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r>
      <w:tr w:rsidR="00C13210" w:rsidRPr="00C13210" w:rsidTr="000C2633">
        <w:trPr>
          <w:jc w:val="center"/>
        </w:trPr>
        <w:tc>
          <w:tcPr>
            <w:tcW w:w="344" w:type="dxa"/>
            <w:vMerge w:val="restart"/>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p>
        </w:tc>
        <w:tc>
          <w:tcPr>
            <w:tcW w:w="2211" w:type="dxa"/>
            <w:vMerge w:val="restart"/>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proofErr w:type="spellStart"/>
            <w:r w:rsidRPr="00C13210">
              <w:rPr>
                <w:rFonts w:ascii="Times New Roman" w:eastAsia="Times New Roman" w:hAnsi="Times New Roman" w:cs="Times New Roman"/>
                <w:sz w:val="24"/>
                <w:szCs w:val="24"/>
                <w:lang w:eastAsia="ru-RU"/>
              </w:rPr>
              <w:t>Сформированность</w:t>
            </w:r>
            <w:proofErr w:type="spellEnd"/>
            <w:r w:rsidRPr="00C13210">
              <w:rPr>
                <w:rFonts w:ascii="Times New Roman" w:eastAsia="Times New Roman" w:hAnsi="Times New Roman" w:cs="Times New Roman"/>
                <w:sz w:val="24"/>
                <w:szCs w:val="24"/>
                <w:lang w:eastAsia="ru-RU"/>
              </w:rPr>
              <w:t xml:space="preserve"> функций контроля </w:t>
            </w:r>
          </w:p>
        </w:tc>
        <w:tc>
          <w:tcPr>
            <w:tcW w:w="2662"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Может сверить с образцом;</w:t>
            </w:r>
          </w:p>
        </w:tc>
        <w:tc>
          <w:tcPr>
            <w:tcW w:w="2173" w:type="dxa"/>
            <w:gridSpan w:val="2"/>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345"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rPr>
          <w:jc w:val="center"/>
        </w:trPr>
        <w:tc>
          <w:tcPr>
            <w:tcW w:w="344"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662"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может найти ошибку; </w:t>
            </w:r>
          </w:p>
        </w:tc>
        <w:tc>
          <w:tcPr>
            <w:tcW w:w="2173" w:type="dxa"/>
            <w:gridSpan w:val="2"/>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345"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360"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rPr>
          <w:jc w:val="center"/>
        </w:trPr>
        <w:tc>
          <w:tcPr>
            <w:tcW w:w="344"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662"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может проверить решение;</w:t>
            </w:r>
          </w:p>
        </w:tc>
        <w:tc>
          <w:tcPr>
            <w:tcW w:w="2173" w:type="dxa"/>
            <w:gridSpan w:val="2"/>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345"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rPr>
          <w:jc w:val="center"/>
        </w:trPr>
        <w:tc>
          <w:tcPr>
            <w:tcW w:w="344"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662"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может оценить результаты </w:t>
            </w:r>
            <w:proofErr w:type="gramStart"/>
            <w:r w:rsidRPr="00C13210">
              <w:rPr>
                <w:rFonts w:ascii="Times New Roman" w:eastAsia="Times New Roman" w:hAnsi="Times New Roman" w:cs="Times New Roman"/>
                <w:sz w:val="24"/>
                <w:szCs w:val="24"/>
                <w:lang w:eastAsia="ru-RU"/>
              </w:rPr>
              <w:t>своей</w:t>
            </w:r>
            <w:proofErr w:type="gramEnd"/>
            <w:r w:rsidRPr="00C13210">
              <w:rPr>
                <w:rFonts w:ascii="Times New Roman" w:eastAsia="Times New Roman" w:hAnsi="Times New Roman" w:cs="Times New Roman"/>
                <w:sz w:val="24"/>
                <w:szCs w:val="24"/>
                <w:lang w:eastAsia="ru-RU"/>
              </w:rPr>
              <w:t xml:space="preserve"> деятельности;</w:t>
            </w:r>
          </w:p>
        </w:tc>
        <w:tc>
          <w:tcPr>
            <w:tcW w:w="2173" w:type="dxa"/>
            <w:gridSpan w:val="2"/>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345"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360"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rPr>
          <w:jc w:val="center"/>
        </w:trPr>
        <w:tc>
          <w:tcPr>
            <w:tcW w:w="344"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662"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может оценить результаты деятельности </w:t>
            </w:r>
            <w:proofErr w:type="gramStart"/>
            <w:r w:rsidRPr="00C13210">
              <w:rPr>
                <w:rFonts w:ascii="Times New Roman" w:eastAsia="Times New Roman" w:hAnsi="Times New Roman" w:cs="Times New Roman"/>
                <w:sz w:val="24"/>
                <w:szCs w:val="24"/>
                <w:lang w:eastAsia="ru-RU"/>
              </w:rPr>
              <w:t>другого</w:t>
            </w:r>
            <w:proofErr w:type="gramEnd"/>
            <w:r w:rsidRPr="00C13210">
              <w:rPr>
                <w:rFonts w:ascii="Times New Roman" w:eastAsia="Times New Roman" w:hAnsi="Times New Roman" w:cs="Times New Roman"/>
                <w:sz w:val="24"/>
                <w:szCs w:val="24"/>
                <w:lang w:eastAsia="ru-RU"/>
              </w:rPr>
              <w:t>.</w:t>
            </w:r>
          </w:p>
        </w:tc>
        <w:tc>
          <w:tcPr>
            <w:tcW w:w="2173" w:type="dxa"/>
            <w:gridSpan w:val="2"/>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345"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360"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rPr>
          <w:jc w:val="center"/>
        </w:trPr>
        <w:tc>
          <w:tcPr>
            <w:tcW w:w="344" w:type="dxa"/>
            <w:vMerge w:val="restart"/>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p>
        </w:tc>
        <w:tc>
          <w:tcPr>
            <w:tcW w:w="2211" w:type="dxa"/>
            <w:vMerge w:val="restart"/>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proofErr w:type="spellStart"/>
            <w:r w:rsidRPr="00C13210">
              <w:rPr>
                <w:rFonts w:ascii="Times New Roman" w:eastAsia="Times New Roman" w:hAnsi="Times New Roman" w:cs="Times New Roman"/>
                <w:sz w:val="24"/>
                <w:szCs w:val="24"/>
                <w:lang w:eastAsia="ru-RU"/>
              </w:rPr>
              <w:t>Сформированность</w:t>
            </w:r>
            <w:proofErr w:type="spellEnd"/>
            <w:r w:rsidRPr="00C13210">
              <w:rPr>
                <w:rFonts w:ascii="Times New Roman" w:eastAsia="Times New Roman" w:hAnsi="Times New Roman" w:cs="Times New Roman"/>
                <w:sz w:val="24"/>
                <w:szCs w:val="24"/>
                <w:lang w:eastAsia="ru-RU"/>
              </w:rPr>
              <w:t xml:space="preserve"> продуктивных способностей</w:t>
            </w:r>
          </w:p>
        </w:tc>
        <w:tc>
          <w:tcPr>
            <w:tcW w:w="2662"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Может правильно задать вопрос;</w:t>
            </w:r>
          </w:p>
        </w:tc>
        <w:tc>
          <w:tcPr>
            <w:tcW w:w="2173" w:type="dxa"/>
            <w:gridSpan w:val="2"/>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345"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r>
      <w:tr w:rsidR="00C13210" w:rsidRPr="00C13210" w:rsidTr="000C2633">
        <w:trPr>
          <w:jc w:val="center"/>
        </w:trPr>
        <w:tc>
          <w:tcPr>
            <w:tcW w:w="344"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662"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может составить план;</w:t>
            </w:r>
          </w:p>
        </w:tc>
        <w:tc>
          <w:tcPr>
            <w:tcW w:w="2173" w:type="dxa"/>
            <w:gridSpan w:val="2"/>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345"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r>
      <w:tr w:rsidR="00C13210" w:rsidRPr="00C13210" w:rsidTr="000C2633">
        <w:trPr>
          <w:jc w:val="center"/>
        </w:trPr>
        <w:tc>
          <w:tcPr>
            <w:tcW w:w="344"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662"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может придумать предложение;</w:t>
            </w:r>
          </w:p>
        </w:tc>
        <w:tc>
          <w:tcPr>
            <w:tcW w:w="2173" w:type="dxa"/>
            <w:gridSpan w:val="2"/>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345"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r>
      <w:tr w:rsidR="00C13210" w:rsidRPr="00C13210" w:rsidTr="000C2633">
        <w:trPr>
          <w:jc w:val="center"/>
        </w:trPr>
        <w:tc>
          <w:tcPr>
            <w:tcW w:w="344"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662"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может  придумать рассказ;</w:t>
            </w:r>
          </w:p>
        </w:tc>
        <w:tc>
          <w:tcPr>
            <w:tcW w:w="2173" w:type="dxa"/>
            <w:gridSpan w:val="2"/>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345"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r>
      <w:tr w:rsidR="00C13210" w:rsidRPr="00C13210" w:rsidTr="000C2633">
        <w:trPr>
          <w:jc w:val="center"/>
        </w:trPr>
        <w:tc>
          <w:tcPr>
            <w:tcW w:w="344"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662"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может придумать задачу, пример;</w:t>
            </w:r>
          </w:p>
        </w:tc>
        <w:tc>
          <w:tcPr>
            <w:tcW w:w="2173" w:type="dxa"/>
            <w:gridSpan w:val="2"/>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345"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r>
      <w:tr w:rsidR="00C13210" w:rsidRPr="00C13210" w:rsidTr="000C2633">
        <w:trPr>
          <w:jc w:val="center"/>
        </w:trPr>
        <w:tc>
          <w:tcPr>
            <w:tcW w:w="344"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662"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может сделать вывод.</w:t>
            </w:r>
          </w:p>
        </w:tc>
        <w:tc>
          <w:tcPr>
            <w:tcW w:w="2173" w:type="dxa"/>
            <w:gridSpan w:val="2"/>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345"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r>
      <w:tr w:rsidR="00C13210" w:rsidRPr="00C13210" w:rsidTr="000C2633">
        <w:trPr>
          <w:jc w:val="center"/>
        </w:trPr>
        <w:tc>
          <w:tcPr>
            <w:tcW w:w="344"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p>
        </w:tc>
        <w:tc>
          <w:tcPr>
            <w:tcW w:w="9751" w:type="dxa"/>
            <w:gridSpan w:val="6"/>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Динамика развития эмоционально-волевой и личностной сферы ученика</w:t>
            </w:r>
          </w:p>
        </w:tc>
      </w:tr>
      <w:tr w:rsidR="00C13210" w:rsidRPr="00C13210" w:rsidTr="000C2633">
        <w:trPr>
          <w:jc w:val="center"/>
        </w:trPr>
        <w:tc>
          <w:tcPr>
            <w:tcW w:w="344"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p>
        </w:tc>
        <w:tc>
          <w:tcPr>
            <w:tcW w:w="9751" w:type="dxa"/>
            <w:gridSpan w:val="6"/>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Психические процессы</w:t>
            </w:r>
          </w:p>
        </w:tc>
      </w:tr>
      <w:tr w:rsidR="00C13210" w:rsidRPr="00C13210" w:rsidTr="000C2633">
        <w:trPr>
          <w:jc w:val="center"/>
        </w:trPr>
        <w:tc>
          <w:tcPr>
            <w:tcW w:w="344"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p>
        </w:tc>
        <w:tc>
          <w:tcPr>
            <w:tcW w:w="2211" w:type="dxa"/>
            <w:vMerge w:val="restart"/>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Эмоциональная сфера</w:t>
            </w:r>
          </w:p>
        </w:tc>
        <w:tc>
          <w:tcPr>
            <w:tcW w:w="2775" w:type="dxa"/>
            <w:gridSpan w:val="2"/>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Преобладающее настроение:</w:t>
            </w:r>
          </w:p>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повышенное;</w:t>
            </w:r>
          </w:p>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пониженное;</w:t>
            </w:r>
          </w:p>
          <w:p w:rsidR="00C13210" w:rsidRPr="00C13210" w:rsidRDefault="00C13210" w:rsidP="00C13210">
            <w:pPr>
              <w:spacing w:after="0" w:line="240" w:lineRule="auto"/>
              <w:jc w:val="both"/>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нейтральное.</w:t>
            </w:r>
          </w:p>
        </w:tc>
        <w:tc>
          <w:tcPr>
            <w:tcW w:w="2060"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p>
        </w:tc>
        <w:tc>
          <w:tcPr>
            <w:tcW w:w="1345"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p>
        </w:tc>
      </w:tr>
      <w:tr w:rsidR="00C13210" w:rsidRPr="00C13210" w:rsidTr="000C2633">
        <w:trPr>
          <w:jc w:val="center"/>
        </w:trPr>
        <w:tc>
          <w:tcPr>
            <w:tcW w:w="344"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775" w:type="dxa"/>
            <w:gridSpan w:val="2"/>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Раздражительность</w:t>
            </w:r>
          </w:p>
        </w:tc>
        <w:tc>
          <w:tcPr>
            <w:tcW w:w="2060"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отсутствует</w:t>
            </w:r>
          </w:p>
        </w:tc>
        <w:tc>
          <w:tcPr>
            <w:tcW w:w="1345"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иногда наблюдается</w:t>
            </w:r>
          </w:p>
        </w:tc>
        <w:tc>
          <w:tcPr>
            <w:tcW w:w="1360"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типична</w:t>
            </w:r>
          </w:p>
        </w:tc>
      </w:tr>
      <w:tr w:rsidR="00C13210" w:rsidRPr="00C13210" w:rsidTr="000C2633">
        <w:trPr>
          <w:jc w:val="center"/>
        </w:trPr>
        <w:tc>
          <w:tcPr>
            <w:tcW w:w="344"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775" w:type="dxa"/>
            <w:gridSpan w:val="2"/>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Эмоциональная неустойчивость;</w:t>
            </w:r>
          </w:p>
        </w:tc>
        <w:tc>
          <w:tcPr>
            <w:tcW w:w="2060"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отсутствует</w:t>
            </w:r>
          </w:p>
        </w:tc>
        <w:tc>
          <w:tcPr>
            <w:tcW w:w="1345"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иногда наблюдается</w:t>
            </w:r>
          </w:p>
        </w:tc>
        <w:tc>
          <w:tcPr>
            <w:tcW w:w="1360"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типична</w:t>
            </w:r>
          </w:p>
        </w:tc>
      </w:tr>
      <w:tr w:rsidR="00C13210" w:rsidRPr="00C13210" w:rsidTr="000C2633">
        <w:trPr>
          <w:jc w:val="center"/>
        </w:trPr>
        <w:tc>
          <w:tcPr>
            <w:tcW w:w="344" w:type="dxa"/>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775" w:type="dxa"/>
            <w:gridSpan w:val="2"/>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Невыразительность эмоций</w:t>
            </w:r>
          </w:p>
        </w:tc>
        <w:tc>
          <w:tcPr>
            <w:tcW w:w="2060"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эмоции выражены, дифференцированы</w:t>
            </w:r>
          </w:p>
        </w:tc>
        <w:tc>
          <w:tcPr>
            <w:tcW w:w="1345"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 xml:space="preserve">не очень дифференцированы; </w:t>
            </w:r>
          </w:p>
        </w:tc>
        <w:tc>
          <w:tcPr>
            <w:tcW w:w="1360"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характерна</w:t>
            </w:r>
          </w:p>
        </w:tc>
      </w:tr>
    </w:tbl>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
        <w:gridCol w:w="2141"/>
        <w:gridCol w:w="2572"/>
        <w:gridCol w:w="1863"/>
        <w:gridCol w:w="1615"/>
        <w:gridCol w:w="1707"/>
      </w:tblGrid>
      <w:tr w:rsidR="00C13210" w:rsidRPr="00C13210" w:rsidTr="000C2633">
        <w:tc>
          <w:tcPr>
            <w:tcW w:w="281" w:type="dxa"/>
            <w:vMerge w:val="restart"/>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p>
        </w:tc>
        <w:tc>
          <w:tcPr>
            <w:tcW w:w="2141" w:type="dxa"/>
            <w:vMerge w:val="restart"/>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Волевая сфера</w:t>
            </w:r>
          </w:p>
        </w:tc>
        <w:tc>
          <w:tcPr>
            <w:tcW w:w="2572"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Самостоятельность</w:t>
            </w:r>
          </w:p>
        </w:tc>
        <w:tc>
          <w:tcPr>
            <w:tcW w:w="1863"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присуща</w:t>
            </w:r>
          </w:p>
        </w:tc>
        <w:tc>
          <w:tcPr>
            <w:tcW w:w="1550"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не всегда</w:t>
            </w:r>
          </w:p>
        </w:tc>
        <w:tc>
          <w:tcPr>
            <w:tcW w:w="1447"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слабо выражена</w:t>
            </w:r>
          </w:p>
        </w:tc>
      </w:tr>
      <w:tr w:rsidR="00C13210" w:rsidRPr="00C13210" w:rsidTr="000C2633">
        <w:tc>
          <w:tcPr>
            <w:tcW w:w="0" w:type="auto"/>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572"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Доводит дело до конца</w:t>
            </w:r>
          </w:p>
        </w:tc>
        <w:tc>
          <w:tcPr>
            <w:tcW w:w="1863"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как правило </w:t>
            </w:r>
          </w:p>
        </w:tc>
        <w:tc>
          <w:tcPr>
            <w:tcW w:w="1550"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не всегда</w:t>
            </w:r>
          </w:p>
        </w:tc>
        <w:tc>
          <w:tcPr>
            <w:tcW w:w="1447"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 xml:space="preserve">часто не доводит дело до конца </w:t>
            </w:r>
          </w:p>
        </w:tc>
      </w:tr>
      <w:tr w:rsidR="00C13210" w:rsidRPr="00C13210" w:rsidTr="000C2633">
        <w:tc>
          <w:tcPr>
            <w:tcW w:w="0" w:type="auto"/>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572"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Может преодолеть трудности</w:t>
            </w:r>
          </w:p>
        </w:tc>
        <w:tc>
          <w:tcPr>
            <w:tcW w:w="1863"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как правило</w:t>
            </w:r>
          </w:p>
        </w:tc>
        <w:tc>
          <w:tcPr>
            <w:tcW w:w="1550"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стремится</w:t>
            </w:r>
          </w:p>
        </w:tc>
        <w:tc>
          <w:tcPr>
            <w:tcW w:w="1447"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 xml:space="preserve">не может, отказывается от </w:t>
            </w:r>
            <w:proofErr w:type="spellStart"/>
            <w:proofErr w:type="gramStart"/>
            <w:r w:rsidRPr="00C13210">
              <w:rPr>
                <w:rFonts w:ascii="Times New Roman" w:eastAsia="Times New Roman" w:hAnsi="Times New Roman" w:cs="Times New Roman"/>
                <w:b/>
                <w:sz w:val="24"/>
                <w:szCs w:val="24"/>
                <w:lang w:eastAsia="ru-RU"/>
              </w:rPr>
              <w:t>выпол</w:t>
            </w:r>
            <w:proofErr w:type="spellEnd"/>
            <w:r w:rsidRPr="00C13210">
              <w:rPr>
                <w:rFonts w:ascii="Times New Roman" w:eastAsia="Times New Roman" w:hAnsi="Times New Roman" w:cs="Times New Roman"/>
                <w:b/>
                <w:sz w:val="24"/>
                <w:szCs w:val="24"/>
                <w:lang w:eastAsia="ru-RU"/>
              </w:rPr>
              <w:t>-нения</w:t>
            </w:r>
            <w:proofErr w:type="gramEnd"/>
            <w:r w:rsidRPr="00C13210">
              <w:rPr>
                <w:rFonts w:ascii="Times New Roman" w:eastAsia="Times New Roman" w:hAnsi="Times New Roman" w:cs="Times New Roman"/>
                <w:b/>
                <w:sz w:val="24"/>
                <w:szCs w:val="24"/>
                <w:lang w:eastAsia="ru-RU"/>
              </w:rPr>
              <w:t xml:space="preserve"> задания</w:t>
            </w:r>
          </w:p>
        </w:tc>
      </w:tr>
      <w:tr w:rsidR="00C13210" w:rsidRPr="00C13210" w:rsidTr="000C2633">
        <w:tc>
          <w:tcPr>
            <w:tcW w:w="0" w:type="auto"/>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572"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Наличие негативизма, упрямства</w:t>
            </w:r>
          </w:p>
        </w:tc>
        <w:tc>
          <w:tcPr>
            <w:tcW w:w="1863"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отсутствует</w:t>
            </w:r>
          </w:p>
        </w:tc>
        <w:tc>
          <w:tcPr>
            <w:tcW w:w="1550"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иногда наблюдается</w:t>
            </w:r>
          </w:p>
        </w:tc>
        <w:tc>
          <w:tcPr>
            <w:tcW w:w="1447"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типично</w:t>
            </w:r>
          </w:p>
        </w:tc>
      </w:tr>
      <w:tr w:rsidR="00C13210" w:rsidRPr="00C13210" w:rsidTr="000C2633">
        <w:tc>
          <w:tcPr>
            <w:tcW w:w="281" w:type="dxa"/>
            <w:vMerge w:val="restart"/>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p>
        </w:tc>
        <w:tc>
          <w:tcPr>
            <w:tcW w:w="2141" w:type="dxa"/>
            <w:vMerge w:val="restart"/>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Коммуникативная сфера</w:t>
            </w:r>
          </w:p>
        </w:tc>
        <w:tc>
          <w:tcPr>
            <w:tcW w:w="2572"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Легко вступает в общении со сверстниками и </w:t>
            </w:r>
            <w:proofErr w:type="gramStart"/>
            <w:r w:rsidRPr="00C13210">
              <w:rPr>
                <w:rFonts w:ascii="Times New Roman" w:eastAsia="Times New Roman" w:hAnsi="Times New Roman" w:cs="Times New Roman"/>
                <w:sz w:val="24"/>
                <w:szCs w:val="24"/>
                <w:lang w:eastAsia="ru-RU"/>
              </w:rPr>
              <w:t>со</w:t>
            </w:r>
            <w:proofErr w:type="gramEnd"/>
            <w:r w:rsidRPr="00C13210">
              <w:rPr>
                <w:rFonts w:ascii="Times New Roman" w:eastAsia="Times New Roman" w:hAnsi="Times New Roman" w:cs="Times New Roman"/>
                <w:sz w:val="24"/>
                <w:szCs w:val="24"/>
                <w:lang w:eastAsia="ru-RU"/>
              </w:rPr>
              <w:t xml:space="preserve"> взрослыми</w:t>
            </w:r>
          </w:p>
        </w:tc>
        <w:tc>
          <w:tcPr>
            <w:tcW w:w="1863"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обычно</w:t>
            </w:r>
          </w:p>
        </w:tc>
        <w:tc>
          <w:tcPr>
            <w:tcW w:w="1550"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не всегда</w:t>
            </w:r>
          </w:p>
        </w:tc>
        <w:tc>
          <w:tcPr>
            <w:tcW w:w="1447"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с трудом</w:t>
            </w:r>
          </w:p>
        </w:tc>
      </w:tr>
      <w:tr w:rsidR="00C13210" w:rsidRPr="00C13210" w:rsidTr="000C2633">
        <w:tc>
          <w:tcPr>
            <w:tcW w:w="0" w:type="auto"/>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572"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В общении с другими:</w:t>
            </w:r>
          </w:p>
        </w:tc>
        <w:tc>
          <w:tcPr>
            <w:tcW w:w="1863"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дружелюбен</w:t>
            </w:r>
          </w:p>
        </w:tc>
        <w:tc>
          <w:tcPr>
            <w:tcW w:w="1550"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агрессивен</w:t>
            </w:r>
          </w:p>
        </w:tc>
        <w:tc>
          <w:tcPr>
            <w:tcW w:w="1447"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замкнут</w:t>
            </w:r>
          </w:p>
        </w:tc>
      </w:tr>
      <w:tr w:rsidR="00C13210" w:rsidRPr="00C13210" w:rsidTr="000C2633">
        <w:tc>
          <w:tcPr>
            <w:tcW w:w="0" w:type="auto"/>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572"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Умеет принимать и исполнять правила любой  совместной деятельности</w:t>
            </w:r>
          </w:p>
        </w:tc>
        <w:tc>
          <w:tcPr>
            <w:tcW w:w="1863"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принимает и исполняет</w:t>
            </w:r>
          </w:p>
        </w:tc>
        <w:tc>
          <w:tcPr>
            <w:tcW w:w="1550"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принимает, но не всегда исполняет</w:t>
            </w:r>
          </w:p>
        </w:tc>
        <w:tc>
          <w:tcPr>
            <w:tcW w:w="1447"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не принимает и не исполняет</w:t>
            </w:r>
          </w:p>
        </w:tc>
      </w:tr>
      <w:tr w:rsidR="00C13210" w:rsidRPr="00C13210" w:rsidTr="000C2633">
        <w:tc>
          <w:tcPr>
            <w:tcW w:w="281" w:type="dxa"/>
            <w:vMerge w:val="restart"/>
            <w:tcBorders>
              <w:top w:val="single" w:sz="4" w:space="0" w:color="auto"/>
              <w:left w:val="single" w:sz="4" w:space="0" w:color="auto"/>
              <w:bottom w:val="single" w:sz="4" w:space="0" w:color="auto"/>
              <w:right w:val="single" w:sz="4" w:space="0" w:color="auto"/>
            </w:tcBorders>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p>
        </w:tc>
        <w:tc>
          <w:tcPr>
            <w:tcW w:w="2141" w:type="dxa"/>
            <w:vMerge w:val="restart"/>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Школьная и учебная мотивация</w:t>
            </w:r>
          </w:p>
        </w:tc>
        <w:tc>
          <w:tcPr>
            <w:tcW w:w="2572"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Желание посещать школу</w:t>
            </w:r>
          </w:p>
        </w:tc>
        <w:tc>
          <w:tcPr>
            <w:tcW w:w="1863"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Характерно</w:t>
            </w:r>
          </w:p>
        </w:tc>
        <w:tc>
          <w:tcPr>
            <w:tcW w:w="1550"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иногда отсутствует</w:t>
            </w:r>
          </w:p>
        </w:tc>
        <w:tc>
          <w:tcPr>
            <w:tcW w:w="1447"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отсутствует</w:t>
            </w:r>
          </w:p>
        </w:tc>
      </w:tr>
      <w:tr w:rsidR="00C13210" w:rsidRPr="00C13210" w:rsidTr="000C2633">
        <w:tc>
          <w:tcPr>
            <w:tcW w:w="0" w:type="auto"/>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2572"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Желание учиться</w:t>
            </w:r>
          </w:p>
        </w:tc>
        <w:tc>
          <w:tcPr>
            <w:tcW w:w="1863"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Характерно</w:t>
            </w:r>
          </w:p>
        </w:tc>
        <w:tc>
          <w:tcPr>
            <w:tcW w:w="1550"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иногда отсутствует,</w:t>
            </w:r>
          </w:p>
          <w:p w:rsidR="00C13210" w:rsidRPr="00C13210" w:rsidRDefault="00C13210" w:rsidP="00C13210">
            <w:pPr>
              <w:spacing w:after="0" w:line="240" w:lineRule="auto"/>
              <w:jc w:val="both"/>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отсутствует по отдельным предметам</w:t>
            </w:r>
          </w:p>
        </w:tc>
        <w:tc>
          <w:tcPr>
            <w:tcW w:w="1447" w:type="dxa"/>
            <w:tcBorders>
              <w:top w:val="single" w:sz="4" w:space="0" w:color="auto"/>
              <w:left w:val="single" w:sz="4" w:space="0" w:color="auto"/>
              <w:bottom w:val="single" w:sz="4" w:space="0" w:color="auto"/>
              <w:right w:val="single" w:sz="4" w:space="0" w:color="auto"/>
            </w:tcBorders>
            <w:hideMark/>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отсутствует</w:t>
            </w:r>
          </w:p>
        </w:tc>
      </w:tr>
    </w:tbl>
    <w:p w:rsidR="00C13210" w:rsidRPr="00C13210" w:rsidRDefault="00C13210" w:rsidP="00C13210">
      <w:pPr>
        <w:spacing w:after="0" w:line="240" w:lineRule="auto"/>
        <w:rPr>
          <w:rFonts w:ascii="Times New Roman" w:eastAsia="Times New Roman" w:hAnsi="Times New Roman" w:cs="Times New Roman"/>
          <w:sz w:val="24"/>
          <w:szCs w:val="24"/>
          <w:lang w:eastAsia="ru-RU"/>
        </w:rPr>
      </w:pPr>
    </w:p>
    <w:p w:rsidR="00C13210" w:rsidRPr="00C13210" w:rsidRDefault="00C13210" w:rsidP="00C13210">
      <w:pPr>
        <w:spacing w:after="0" w:line="240" w:lineRule="auto"/>
        <w:jc w:val="center"/>
        <w:rPr>
          <w:rFonts w:ascii="Times New Roman" w:eastAsia="Times New Roman" w:hAnsi="Times New Roman" w:cs="Times New Roman"/>
          <w:b/>
          <w:sz w:val="28"/>
          <w:szCs w:val="28"/>
          <w:lang w:eastAsia="ru-RU"/>
        </w:rPr>
      </w:pPr>
      <w:r w:rsidRPr="00C13210">
        <w:rPr>
          <w:rFonts w:ascii="Times New Roman" w:eastAsia="Times New Roman" w:hAnsi="Times New Roman" w:cs="Times New Roman"/>
          <w:b/>
          <w:sz w:val="28"/>
          <w:szCs w:val="28"/>
          <w:lang w:eastAsia="ru-RU"/>
        </w:rPr>
        <w:t xml:space="preserve">Динамика психического развития </w:t>
      </w:r>
    </w:p>
    <w:p w:rsidR="00C13210" w:rsidRPr="00C13210" w:rsidRDefault="00C13210" w:rsidP="00C13210">
      <w:pPr>
        <w:spacing w:after="0" w:line="240" w:lineRule="auto"/>
        <w:jc w:val="center"/>
        <w:rPr>
          <w:rFonts w:ascii="Times New Roman" w:eastAsia="Times New Roman" w:hAnsi="Times New Roman" w:cs="Times New Roman"/>
          <w:b/>
          <w:sz w:val="28"/>
          <w:szCs w:val="28"/>
          <w:lang w:eastAsia="ru-RU"/>
        </w:rPr>
      </w:pPr>
      <w:r w:rsidRPr="00C13210">
        <w:rPr>
          <w:rFonts w:ascii="Times New Roman" w:eastAsia="Times New Roman" w:hAnsi="Times New Roman" w:cs="Times New Roman"/>
          <w:b/>
          <w:sz w:val="28"/>
          <w:szCs w:val="28"/>
          <w:lang w:eastAsia="ru-RU"/>
        </w:rPr>
        <w:t>Ксения,  ученица 6 класса</w:t>
      </w:r>
    </w:p>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617210" cy="228028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1-низкий уровень</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1.5- ниже среднего</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2- средний уровень</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2.5- выше среднего</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3- высокий уровень</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br w:type="page"/>
      </w:r>
    </w:p>
    <w:p w:rsidR="00C13210" w:rsidRPr="00C13210" w:rsidRDefault="00C13210" w:rsidP="00C13210">
      <w:pPr>
        <w:spacing w:after="0" w:line="240" w:lineRule="auto"/>
        <w:jc w:val="center"/>
        <w:rPr>
          <w:rFonts w:ascii="Times New Roman" w:eastAsia="Times New Roman" w:hAnsi="Times New Roman" w:cs="Times New Roman"/>
          <w:b/>
          <w:bCs/>
          <w:sz w:val="24"/>
          <w:szCs w:val="24"/>
          <w:lang w:eastAsia="ru-RU"/>
        </w:rPr>
      </w:pPr>
      <w:r w:rsidRPr="00C13210">
        <w:rPr>
          <w:rFonts w:ascii="Times New Roman" w:eastAsia="Times New Roman" w:hAnsi="Times New Roman" w:cs="Times New Roman"/>
          <w:b/>
          <w:bCs/>
          <w:sz w:val="24"/>
          <w:szCs w:val="24"/>
          <w:lang w:eastAsia="ru-RU"/>
        </w:rPr>
        <w:lastRenderedPageBreak/>
        <w:t xml:space="preserve">Планирование занятий педагога-психолога </w:t>
      </w:r>
    </w:p>
    <w:p w:rsidR="00C13210" w:rsidRPr="00C13210" w:rsidRDefault="00C13210" w:rsidP="00C13210">
      <w:pPr>
        <w:spacing w:after="0" w:line="240" w:lineRule="auto"/>
        <w:jc w:val="center"/>
        <w:rPr>
          <w:rFonts w:ascii="Times New Roman" w:eastAsia="Times New Roman" w:hAnsi="Times New Roman" w:cs="Times New Roman"/>
          <w:b/>
          <w:bCs/>
          <w:sz w:val="24"/>
          <w:szCs w:val="24"/>
          <w:lang w:eastAsia="ru-RU"/>
        </w:rPr>
      </w:pPr>
      <w:r w:rsidRPr="00C13210">
        <w:rPr>
          <w:rFonts w:ascii="Times New Roman" w:eastAsia="Times New Roman" w:hAnsi="Times New Roman" w:cs="Times New Roman"/>
          <w:b/>
          <w:bCs/>
          <w:sz w:val="24"/>
          <w:szCs w:val="24"/>
          <w:lang w:eastAsia="ru-RU"/>
        </w:rPr>
        <w:t>с ученицей 6 класса ХХХХХ Ксенией</w:t>
      </w:r>
    </w:p>
    <w:p w:rsidR="00C13210" w:rsidRPr="00C13210" w:rsidRDefault="00C13210" w:rsidP="00C13210">
      <w:pPr>
        <w:spacing w:after="0" w:line="240" w:lineRule="auto"/>
        <w:rPr>
          <w:rFonts w:ascii="Times New Roman" w:eastAsia="Times New Roman" w:hAnsi="Times New Roman" w:cs="Times New Roman"/>
          <w:bCs/>
          <w:sz w:val="24"/>
          <w:szCs w:val="24"/>
          <w:lang w:eastAsia="ru-RU"/>
        </w:rPr>
      </w:pPr>
    </w:p>
    <w:tbl>
      <w:tblPr>
        <w:tblW w:w="5162" w:type="pct"/>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
        <w:gridCol w:w="3181"/>
        <w:gridCol w:w="3670"/>
        <w:gridCol w:w="2838"/>
      </w:tblGrid>
      <w:tr w:rsidR="00C13210" w:rsidRPr="00C13210" w:rsidTr="000C2633">
        <w:trPr>
          <w:jc w:val="center"/>
        </w:trPr>
        <w:tc>
          <w:tcPr>
            <w:tcW w:w="422" w:type="pct"/>
            <w:vAlign w:val="center"/>
          </w:tcPr>
          <w:p w:rsidR="00C13210" w:rsidRPr="00C13210" w:rsidRDefault="00C13210" w:rsidP="00C13210">
            <w:pPr>
              <w:spacing w:after="0" w:line="240" w:lineRule="auto"/>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503" w:type="pct"/>
            <w:vAlign w:val="center"/>
          </w:tcPr>
          <w:p w:rsidR="00C13210" w:rsidRPr="00C13210" w:rsidRDefault="00C13210" w:rsidP="00C13210">
            <w:pPr>
              <w:spacing w:after="0" w:line="240" w:lineRule="auto"/>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Тема занятия</w:t>
            </w:r>
          </w:p>
        </w:tc>
        <w:tc>
          <w:tcPr>
            <w:tcW w:w="1734" w:type="pct"/>
            <w:vAlign w:val="center"/>
          </w:tcPr>
          <w:p w:rsidR="00C13210" w:rsidRPr="00C13210" w:rsidRDefault="00C13210" w:rsidP="00C13210">
            <w:pPr>
              <w:spacing w:after="0" w:line="240" w:lineRule="auto"/>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Содержание</w:t>
            </w:r>
          </w:p>
        </w:tc>
        <w:tc>
          <w:tcPr>
            <w:tcW w:w="1341" w:type="pct"/>
            <w:vAlign w:val="center"/>
          </w:tcPr>
          <w:p w:rsidR="00C13210" w:rsidRPr="00C13210" w:rsidRDefault="00C13210" w:rsidP="00C13210">
            <w:pPr>
              <w:spacing w:after="0" w:line="240" w:lineRule="auto"/>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Методики и задания</w:t>
            </w:r>
          </w:p>
        </w:tc>
      </w:tr>
      <w:tr w:rsidR="00C13210" w:rsidRPr="00C13210" w:rsidTr="000C2633">
        <w:trPr>
          <w:trHeight w:val="619"/>
          <w:jc w:val="center"/>
        </w:trPr>
        <w:tc>
          <w:tcPr>
            <w:tcW w:w="422"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1.</w:t>
            </w:r>
          </w:p>
        </w:tc>
        <w:tc>
          <w:tcPr>
            <w:tcW w:w="1503"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Память опосредованная вербальная</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Внутренний план действия</w:t>
            </w:r>
          </w:p>
        </w:tc>
        <w:tc>
          <w:tcPr>
            <w:tcW w:w="1734"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опосредованной памяти</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внутреннего плана действия</w:t>
            </w:r>
          </w:p>
        </w:tc>
        <w:tc>
          <w:tcPr>
            <w:tcW w:w="1341"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Объедини по смыслу</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Поверни квадрат</w:t>
            </w:r>
          </w:p>
        </w:tc>
      </w:tr>
      <w:tr w:rsidR="00C13210" w:rsidRPr="00C13210" w:rsidTr="000C2633">
        <w:trPr>
          <w:trHeight w:val="619"/>
          <w:jc w:val="center"/>
        </w:trPr>
        <w:tc>
          <w:tcPr>
            <w:tcW w:w="422"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2.</w:t>
            </w:r>
          </w:p>
        </w:tc>
        <w:tc>
          <w:tcPr>
            <w:tcW w:w="1503"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Релаксационное занятие</w:t>
            </w:r>
          </w:p>
        </w:tc>
        <w:tc>
          <w:tcPr>
            <w:tcW w:w="1734"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Обучение навыкам расслабления: снятие психологической нагрузки, разгрузка в ходе и после уроков, психологический настрой.</w:t>
            </w:r>
          </w:p>
        </w:tc>
        <w:tc>
          <w:tcPr>
            <w:tcW w:w="1341"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Простоквашино</w:t>
            </w:r>
          </w:p>
        </w:tc>
      </w:tr>
      <w:tr w:rsidR="00C13210" w:rsidRPr="00C13210" w:rsidTr="000C2633">
        <w:trPr>
          <w:jc w:val="center"/>
        </w:trPr>
        <w:tc>
          <w:tcPr>
            <w:tcW w:w="422"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3.</w:t>
            </w:r>
          </w:p>
        </w:tc>
        <w:tc>
          <w:tcPr>
            <w:tcW w:w="1503"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Память (непосредственная слуховая)</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Пространственные представления</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Произвольность (преодоление гиперактивности)</w:t>
            </w:r>
          </w:p>
        </w:tc>
        <w:tc>
          <w:tcPr>
            <w:tcW w:w="1734"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слуховой памяти</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Формирование пространственных представлений</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Формирование внимания</w:t>
            </w:r>
          </w:p>
        </w:tc>
        <w:tc>
          <w:tcPr>
            <w:tcW w:w="1341"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Добавь слово</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Раскрась фигуру</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Флажок</w:t>
            </w:r>
          </w:p>
        </w:tc>
      </w:tr>
      <w:tr w:rsidR="00C13210" w:rsidRPr="00C13210" w:rsidTr="000C2633">
        <w:trPr>
          <w:jc w:val="center"/>
        </w:trPr>
        <w:tc>
          <w:tcPr>
            <w:tcW w:w="422"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4</w:t>
            </w:r>
          </w:p>
        </w:tc>
        <w:tc>
          <w:tcPr>
            <w:tcW w:w="1503"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Арт-терапия</w:t>
            </w:r>
          </w:p>
        </w:tc>
        <w:tc>
          <w:tcPr>
            <w:tcW w:w="1734"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Психокоррекция детей с агрессивностью</w:t>
            </w:r>
          </w:p>
        </w:tc>
        <w:tc>
          <w:tcPr>
            <w:tcW w:w="1341"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Игра «Гадалка»</w:t>
            </w:r>
          </w:p>
        </w:tc>
      </w:tr>
      <w:tr w:rsidR="00C13210" w:rsidRPr="00C13210" w:rsidTr="000C2633">
        <w:trPr>
          <w:jc w:val="center"/>
        </w:trPr>
        <w:tc>
          <w:tcPr>
            <w:tcW w:w="422"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5</w:t>
            </w:r>
          </w:p>
        </w:tc>
        <w:tc>
          <w:tcPr>
            <w:tcW w:w="1503"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Внутренний план действия</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Мышление (синтез)</w:t>
            </w:r>
          </w:p>
        </w:tc>
        <w:tc>
          <w:tcPr>
            <w:tcW w:w="1734"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внутреннего плана действия</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мышления (синтез)</w:t>
            </w:r>
          </w:p>
        </w:tc>
        <w:tc>
          <w:tcPr>
            <w:tcW w:w="1341"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Муха</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Что здесь изображено?</w:t>
            </w:r>
          </w:p>
        </w:tc>
      </w:tr>
      <w:tr w:rsidR="00C13210" w:rsidRPr="00C13210" w:rsidTr="000C2633">
        <w:trPr>
          <w:jc w:val="center"/>
        </w:trPr>
        <w:tc>
          <w:tcPr>
            <w:tcW w:w="422"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6</w:t>
            </w:r>
          </w:p>
        </w:tc>
        <w:tc>
          <w:tcPr>
            <w:tcW w:w="1503"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Тренинг</w:t>
            </w:r>
          </w:p>
        </w:tc>
        <w:tc>
          <w:tcPr>
            <w:tcW w:w="1734"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Формирование коммуникативных навыков</w:t>
            </w:r>
          </w:p>
        </w:tc>
        <w:tc>
          <w:tcPr>
            <w:tcW w:w="1341"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Марсиане</w:t>
            </w:r>
          </w:p>
        </w:tc>
      </w:tr>
      <w:tr w:rsidR="00C13210" w:rsidRPr="00C13210" w:rsidTr="000C2633">
        <w:trPr>
          <w:jc w:val="center"/>
        </w:trPr>
        <w:tc>
          <w:tcPr>
            <w:tcW w:w="422"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7</w:t>
            </w:r>
          </w:p>
        </w:tc>
        <w:tc>
          <w:tcPr>
            <w:tcW w:w="1503"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Внимание (переключение)</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Мышление (наглядно-образное)</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Произвольность движений</w:t>
            </w:r>
          </w:p>
        </w:tc>
        <w:tc>
          <w:tcPr>
            <w:tcW w:w="1734"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внимания (переключение)</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Формирование наглядно-образного мышления</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произвольности движений</w:t>
            </w:r>
          </w:p>
        </w:tc>
        <w:tc>
          <w:tcPr>
            <w:tcW w:w="1341"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Отыщи числа</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Преврати в квадрат</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Запретное движение</w:t>
            </w:r>
          </w:p>
        </w:tc>
      </w:tr>
      <w:tr w:rsidR="00C13210" w:rsidRPr="00C13210" w:rsidTr="000C2633">
        <w:trPr>
          <w:jc w:val="center"/>
        </w:trPr>
        <w:tc>
          <w:tcPr>
            <w:tcW w:w="422"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8</w:t>
            </w:r>
          </w:p>
        </w:tc>
        <w:tc>
          <w:tcPr>
            <w:tcW w:w="1503"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Память</w:t>
            </w:r>
          </w:p>
        </w:tc>
        <w:tc>
          <w:tcPr>
            <w:tcW w:w="1734"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Тренировка слуховой и зрительной памяти</w:t>
            </w:r>
          </w:p>
        </w:tc>
        <w:tc>
          <w:tcPr>
            <w:tcW w:w="1341"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Зрительные тренажёры</w:t>
            </w:r>
          </w:p>
        </w:tc>
      </w:tr>
      <w:tr w:rsidR="00C13210" w:rsidRPr="00C13210" w:rsidTr="000C2633">
        <w:trPr>
          <w:jc w:val="center"/>
        </w:trPr>
        <w:tc>
          <w:tcPr>
            <w:tcW w:w="422"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9</w:t>
            </w:r>
          </w:p>
        </w:tc>
        <w:tc>
          <w:tcPr>
            <w:tcW w:w="1503"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Мышление вербально-смысловое</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Пространственные представления</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Воображение</w:t>
            </w:r>
          </w:p>
        </w:tc>
        <w:tc>
          <w:tcPr>
            <w:tcW w:w="1734"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вербально-смыслового мышления</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пространственных представлений</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воображения</w:t>
            </w:r>
          </w:p>
        </w:tc>
        <w:tc>
          <w:tcPr>
            <w:tcW w:w="1341"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Подбери слова</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Найди недостающий квадрат</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Закончи рисунок</w:t>
            </w:r>
          </w:p>
        </w:tc>
      </w:tr>
      <w:tr w:rsidR="00C13210" w:rsidRPr="00C13210" w:rsidTr="000C2633">
        <w:trPr>
          <w:jc w:val="center"/>
        </w:trPr>
        <w:tc>
          <w:tcPr>
            <w:tcW w:w="422"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10</w:t>
            </w:r>
          </w:p>
        </w:tc>
        <w:tc>
          <w:tcPr>
            <w:tcW w:w="1503"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Мышление (вербально-понятийное)</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Мышление (вербально-смысловое)</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Слуховое восприятие</w:t>
            </w:r>
          </w:p>
        </w:tc>
        <w:tc>
          <w:tcPr>
            <w:tcW w:w="1734"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вербально-понятийного и смыслового мышления</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слухового восприятия</w:t>
            </w:r>
          </w:p>
        </w:tc>
        <w:tc>
          <w:tcPr>
            <w:tcW w:w="1341"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Пятый лишний</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Объясни значение</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Назови и проверь постукиванием</w:t>
            </w:r>
          </w:p>
        </w:tc>
      </w:tr>
      <w:tr w:rsidR="00C13210" w:rsidRPr="00C13210" w:rsidTr="000C2633">
        <w:trPr>
          <w:jc w:val="center"/>
        </w:trPr>
        <w:tc>
          <w:tcPr>
            <w:tcW w:w="422"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11</w:t>
            </w:r>
          </w:p>
        </w:tc>
        <w:tc>
          <w:tcPr>
            <w:tcW w:w="1503"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Внутренний план действия</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Мышление (установление закономерностей)</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Память (непосредственная)</w:t>
            </w:r>
          </w:p>
        </w:tc>
        <w:tc>
          <w:tcPr>
            <w:tcW w:w="1734"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внутреннего плана действия</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Умение устанавливать закономерности</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непосредственной памяти</w:t>
            </w:r>
          </w:p>
        </w:tc>
        <w:tc>
          <w:tcPr>
            <w:tcW w:w="1341"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Этажи</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Найди девятый</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Какой цвет?</w:t>
            </w:r>
          </w:p>
        </w:tc>
      </w:tr>
      <w:tr w:rsidR="00C13210" w:rsidRPr="00C13210" w:rsidTr="000C2633">
        <w:trPr>
          <w:jc w:val="center"/>
        </w:trPr>
        <w:tc>
          <w:tcPr>
            <w:tcW w:w="422"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12</w:t>
            </w:r>
          </w:p>
        </w:tc>
        <w:tc>
          <w:tcPr>
            <w:tcW w:w="1503"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Презентация «Выбирай свою дорогу»</w:t>
            </w:r>
          </w:p>
        </w:tc>
        <w:tc>
          <w:tcPr>
            <w:tcW w:w="1734"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Развитие интереса к профессиям, расширение представлений о </w:t>
            </w:r>
            <w:r w:rsidRPr="00C13210">
              <w:rPr>
                <w:rFonts w:ascii="Times New Roman" w:eastAsia="Times New Roman" w:hAnsi="Times New Roman" w:cs="Times New Roman"/>
                <w:sz w:val="24"/>
                <w:szCs w:val="24"/>
                <w:lang w:eastAsia="ru-RU"/>
              </w:rPr>
              <w:lastRenderedPageBreak/>
              <w:t>мире профессий, воспитание уважения к людям труда.</w:t>
            </w:r>
          </w:p>
        </w:tc>
        <w:tc>
          <w:tcPr>
            <w:tcW w:w="1341"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lastRenderedPageBreak/>
              <w:t>Выбирай свою дорогу</w:t>
            </w:r>
          </w:p>
        </w:tc>
      </w:tr>
      <w:tr w:rsidR="00C13210" w:rsidRPr="00C13210" w:rsidTr="000C2633">
        <w:trPr>
          <w:jc w:val="center"/>
        </w:trPr>
        <w:tc>
          <w:tcPr>
            <w:tcW w:w="422"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lastRenderedPageBreak/>
              <w:t>13</w:t>
            </w:r>
          </w:p>
        </w:tc>
        <w:tc>
          <w:tcPr>
            <w:tcW w:w="1503"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Мышление (вербально-понятийное)</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Внимание (устойчивость)</w:t>
            </w:r>
          </w:p>
        </w:tc>
        <w:tc>
          <w:tcPr>
            <w:tcW w:w="1734"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вербально-понятийного мышления</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внимания (устойчивости)</w:t>
            </w:r>
          </w:p>
        </w:tc>
        <w:tc>
          <w:tcPr>
            <w:tcW w:w="1341"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Расположи слова</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Стенографы</w:t>
            </w:r>
          </w:p>
        </w:tc>
      </w:tr>
      <w:tr w:rsidR="00C13210" w:rsidRPr="00C13210" w:rsidTr="000C2633">
        <w:trPr>
          <w:jc w:val="center"/>
        </w:trPr>
        <w:tc>
          <w:tcPr>
            <w:tcW w:w="422"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14</w:t>
            </w:r>
          </w:p>
        </w:tc>
        <w:tc>
          <w:tcPr>
            <w:tcW w:w="1503"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Мышление (вербально-понятийное)</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Память (опосредованная)</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Чувство времени</w:t>
            </w:r>
          </w:p>
        </w:tc>
        <w:tc>
          <w:tcPr>
            <w:tcW w:w="1734"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вербально-понятийного мышления</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опосредованной памяти</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чувства времени</w:t>
            </w:r>
          </w:p>
        </w:tc>
        <w:tc>
          <w:tcPr>
            <w:tcW w:w="1341"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Расположи слова</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Запомни слова</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Дружный хлопок</w:t>
            </w:r>
          </w:p>
        </w:tc>
      </w:tr>
      <w:tr w:rsidR="00C13210" w:rsidRPr="00C13210" w:rsidTr="000C2633">
        <w:trPr>
          <w:jc w:val="center"/>
        </w:trPr>
        <w:tc>
          <w:tcPr>
            <w:tcW w:w="422"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15</w:t>
            </w:r>
          </w:p>
        </w:tc>
        <w:tc>
          <w:tcPr>
            <w:tcW w:w="1503"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Толерантность</w:t>
            </w:r>
          </w:p>
        </w:tc>
        <w:tc>
          <w:tcPr>
            <w:tcW w:w="1734"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Воспитание терпимости к окружающим</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Коррекция личностных нарушений</w:t>
            </w:r>
          </w:p>
        </w:tc>
        <w:tc>
          <w:tcPr>
            <w:tcW w:w="1341"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Колокольчики добра</w:t>
            </w:r>
          </w:p>
        </w:tc>
      </w:tr>
      <w:tr w:rsidR="00C13210" w:rsidRPr="00C13210" w:rsidTr="000C2633">
        <w:trPr>
          <w:jc w:val="center"/>
        </w:trPr>
        <w:tc>
          <w:tcPr>
            <w:tcW w:w="422"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16</w:t>
            </w:r>
          </w:p>
        </w:tc>
        <w:tc>
          <w:tcPr>
            <w:tcW w:w="1503"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Память (логическая)</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Произвольность (помехоустойчивость интеллектуальных процессов)</w:t>
            </w:r>
          </w:p>
        </w:tc>
        <w:tc>
          <w:tcPr>
            <w:tcW w:w="1734"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логической памяти</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Формирование помехоустойчивости интеллектуальных процессов</w:t>
            </w:r>
          </w:p>
        </w:tc>
        <w:tc>
          <w:tcPr>
            <w:tcW w:w="1341"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Найди правило и запомни</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Найди смысл</w:t>
            </w:r>
          </w:p>
        </w:tc>
      </w:tr>
      <w:tr w:rsidR="00C13210" w:rsidRPr="00C13210" w:rsidTr="000C2633">
        <w:trPr>
          <w:jc w:val="center"/>
        </w:trPr>
        <w:tc>
          <w:tcPr>
            <w:tcW w:w="422"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17</w:t>
            </w:r>
          </w:p>
        </w:tc>
        <w:tc>
          <w:tcPr>
            <w:tcW w:w="1503"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Взаимопомощь</w:t>
            </w:r>
          </w:p>
        </w:tc>
        <w:tc>
          <w:tcPr>
            <w:tcW w:w="1734"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Воспитание </w:t>
            </w:r>
            <w:proofErr w:type="spellStart"/>
            <w:r w:rsidRPr="00C13210">
              <w:rPr>
                <w:rFonts w:ascii="Times New Roman" w:eastAsia="Times New Roman" w:hAnsi="Times New Roman" w:cs="Times New Roman"/>
                <w:sz w:val="24"/>
                <w:szCs w:val="24"/>
                <w:lang w:eastAsia="ru-RU"/>
              </w:rPr>
              <w:t>эмпатии</w:t>
            </w:r>
            <w:proofErr w:type="spellEnd"/>
          </w:p>
        </w:tc>
        <w:tc>
          <w:tcPr>
            <w:tcW w:w="1341"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Помоги другим</w:t>
            </w:r>
          </w:p>
        </w:tc>
      </w:tr>
      <w:tr w:rsidR="00C13210" w:rsidRPr="00C13210" w:rsidTr="000C2633">
        <w:trPr>
          <w:jc w:val="center"/>
        </w:trPr>
        <w:tc>
          <w:tcPr>
            <w:tcW w:w="422"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18</w:t>
            </w:r>
          </w:p>
        </w:tc>
        <w:tc>
          <w:tcPr>
            <w:tcW w:w="1503"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Воображение</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Пространственные представления</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Эмоции и здоровье</w:t>
            </w:r>
          </w:p>
        </w:tc>
        <w:tc>
          <w:tcPr>
            <w:tcW w:w="1734"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воображения</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Формирование пространственных представлений</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Взаимозависимость эмоций и здоровья</w:t>
            </w:r>
          </w:p>
        </w:tc>
        <w:tc>
          <w:tcPr>
            <w:tcW w:w="1341"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roofErr w:type="spellStart"/>
            <w:r w:rsidRPr="00C13210">
              <w:rPr>
                <w:rFonts w:ascii="Times New Roman" w:eastAsia="Times New Roman" w:hAnsi="Times New Roman" w:cs="Times New Roman"/>
                <w:sz w:val="24"/>
                <w:szCs w:val="24"/>
                <w:lang w:eastAsia="ru-RU"/>
              </w:rPr>
              <w:t>Вордбол</w:t>
            </w:r>
            <w:proofErr w:type="spellEnd"/>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Составь изображения</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Развёртка</w:t>
            </w:r>
          </w:p>
        </w:tc>
      </w:tr>
      <w:tr w:rsidR="00C13210" w:rsidRPr="00C13210" w:rsidTr="000C2633">
        <w:trPr>
          <w:jc w:val="center"/>
        </w:trPr>
        <w:tc>
          <w:tcPr>
            <w:tcW w:w="422"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19</w:t>
            </w:r>
          </w:p>
        </w:tc>
        <w:tc>
          <w:tcPr>
            <w:tcW w:w="1503"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Мышление (установление закономерностей)</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Мышление (вербально-понятийное)</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Произвольность движений</w:t>
            </w:r>
          </w:p>
        </w:tc>
        <w:tc>
          <w:tcPr>
            <w:tcW w:w="1734"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Умение устанавливать закономерности</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вербально-понятийного мышления</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произвольности движений</w:t>
            </w:r>
          </w:p>
        </w:tc>
        <w:tc>
          <w:tcPr>
            <w:tcW w:w="1341"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Найди фигуры</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Расположи слова</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Замри</w:t>
            </w:r>
          </w:p>
        </w:tc>
      </w:tr>
      <w:tr w:rsidR="00C13210" w:rsidRPr="00C13210" w:rsidTr="000C2633">
        <w:trPr>
          <w:jc w:val="center"/>
        </w:trPr>
        <w:tc>
          <w:tcPr>
            <w:tcW w:w="422"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20</w:t>
            </w:r>
          </w:p>
        </w:tc>
        <w:tc>
          <w:tcPr>
            <w:tcW w:w="1503"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Устойчивость, концентрация, распределение внимания</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Слуховая, кинестетическая память</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Гибкость мышления</w:t>
            </w:r>
          </w:p>
        </w:tc>
        <w:tc>
          <w:tcPr>
            <w:tcW w:w="1734"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Формирование устойчивости, концентрации и распределения внимания</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кинестетической памяти</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мышления</w:t>
            </w:r>
          </w:p>
        </w:tc>
        <w:tc>
          <w:tcPr>
            <w:tcW w:w="1341"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Пуговицы</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Театр</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Одинаковые</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r>
      <w:tr w:rsidR="00C13210" w:rsidRPr="00C13210" w:rsidTr="000C2633">
        <w:trPr>
          <w:jc w:val="center"/>
        </w:trPr>
        <w:tc>
          <w:tcPr>
            <w:tcW w:w="422"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21</w:t>
            </w:r>
          </w:p>
        </w:tc>
        <w:tc>
          <w:tcPr>
            <w:tcW w:w="1503"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Объём и распределение внимания</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Зрительная память</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Конвергентное мышление</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Воображение</w:t>
            </w:r>
          </w:p>
        </w:tc>
        <w:tc>
          <w:tcPr>
            <w:tcW w:w="1734"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внимания</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зрительной памяти</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мышления</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воображения</w:t>
            </w:r>
          </w:p>
        </w:tc>
        <w:tc>
          <w:tcPr>
            <w:tcW w:w="1341"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Составь слова</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Числа</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Найди лишнее слово</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Определи </w:t>
            </w:r>
          </w:p>
        </w:tc>
      </w:tr>
      <w:tr w:rsidR="00C13210" w:rsidRPr="00C13210" w:rsidTr="000C2633">
        <w:trPr>
          <w:jc w:val="center"/>
        </w:trPr>
        <w:tc>
          <w:tcPr>
            <w:tcW w:w="422"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22</w:t>
            </w:r>
          </w:p>
        </w:tc>
        <w:tc>
          <w:tcPr>
            <w:tcW w:w="1503"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Пространственная ориентация</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распределение, переключение, объём внимания</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Слуховая память</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Пространственная ориентация</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Гибкость мышления</w:t>
            </w:r>
          </w:p>
        </w:tc>
        <w:tc>
          <w:tcPr>
            <w:tcW w:w="1734"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пространственной ориентации</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слуховой памяти</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Формирование пространственной ориентации</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мышления</w:t>
            </w:r>
          </w:p>
        </w:tc>
        <w:tc>
          <w:tcPr>
            <w:tcW w:w="1341"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Найди</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Слушай хлопки</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Сравнение понятий</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Ребусы</w:t>
            </w:r>
          </w:p>
        </w:tc>
      </w:tr>
      <w:tr w:rsidR="00C13210" w:rsidRPr="00C13210" w:rsidTr="000C2633">
        <w:trPr>
          <w:jc w:val="center"/>
        </w:trPr>
        <w:tc>
          <w:tcPr>
            <w:tcW w:w="422"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lastRenderedPageBreak/>
              <w:t>23</w:t>
            </w:r>
          </w:p>
        </w:tc>
        <w:tc>
          <w:tcPr>
            <w:tcW w:w="1503"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Распределение и объём внимания</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Зрительная и кинестетическая память</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Наблюдательность</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Творческое мышление</w:t>
            </w:r>
          </w:p>
        </w:tc>
        <w:tc>
          <w:tcPr>
            <w:tcW w:w="1734"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Формирование распределения и объёма внимания</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наблюдательности</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мышления</w:t>
            </w:r>
          </w:p>
        </w:tc>
        <w:tc>
          <w:tcPr>
            <w:tcW w:w="1341"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Узнай изображения</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Произнеси</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Из чего?</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Дорисуй</w:t>
            </w:r>
          </w:p>
        </w:tc>
      </w:tr>
      <w:tr w:rsidR="00C13210" w:rsidRPr="00C13210" w:rsidTr="000C2633">
        <w:trPr>
          <w:jc w:val="center"/>
        </w:trPr>
        <w:tc>
          <w:tcPr>
            <w:tcW w:w="422"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24</w:t>
            </w:r>
          </w:p>
        </w:tc>
        <w:tc>
          <w:tcPr>
            <w:tcW w:w="1503"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Концентрация и устойчивость внимания</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Смысловая память</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Логическое мышление</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Гибкость мышления</w:t>
            </w:r>
          </w:p>
        </w:tc>
        <w:tc>
          <w:tcPr>
            <w:tcW w:w="1734"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Формирование концентрации внимания</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Формирование смысловой памяти</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логического мышления</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мышления (гибкости)</w:t>
            </w:r>
          </w:p>
        </w:tc>
        <w:tc>
          <w:tcPr>
            <w:tcW w:w="1341"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Соедини цифры</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Слушай, рисуй, запоминай</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Какие слова легче?</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Назови правильно</w:t>
            </w:r>
          </w:p>
        </w:tc>
      </w:tr>
      <w:tr w:rsidR="00C13210" w:rsidRPr="00C13210" w:rsidTr="000C2633">
        <w:trPr>
          <w:jc w:val="center"/>
        </w:trPr>
        <w:tc>
          <w:tcPr>
            <w:tcW w:w="422"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25</w:t>
            </w:r>
          </w:p>
        </w:tc>
        <w:tc>
          <w:tcPr>
            <w:tcW w:w="1503"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Концентрация и объём внимания</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Смысловая память</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Логическое мышление</w:t>
            </w:r>
          </w:p>
        </w:tc>
        <w:tc>
          <w:tcPr>
            <w:tcW w:w="1734"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концентрации и объёма внимания</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смысловой памяти</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логического мышления</w:t>
            </w:r>
          </w:p>
        </w:tc>
        <w:tc>
          <w:tcPr>
            <w:tcW w:w="1341"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Четвёртый лишний</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Буква потерялась</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Что это такое?</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Перепутанные буквы</w:t>
            </w:r>
          </w:p>
        </w:tc>
      </w:tr>
      <w:tr w:rsidR="00C13210" w:rsidRPr="00C13210" w:rsidTr="000C2633">
        <w:trPr>
          <w:jc w:val="center"/>
        </w:trPr>
        <w:tc>
          <w:tcPr>
            <w:tcW w:w="422"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26</w:t>
            </w:r>
          </w:p>
        </w:tc>
        <w:tc>
          <w:tcPr>
            <w:tcW w:w="1503"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Объём и переключение внимания</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Зрительная память</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Логическое мышление</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Творческое воображение</w:t>
            </w:r>
          </w:p>
        </w:tc>
        <w:tc>
          <w:tcPr>
            <w:tcW w:w="1734"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внимания (объём и переключение)</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зрительной памяти</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логического мышления</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Формирование творческого воображения</w:t>
            </w:r>
          </w:p>
        </w:tc>
        <w:tc>
          <w:tcPr>
            <w:tcW w:w="1341"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Обведи по контуру</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Найди связь</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Помогаем животным</w:t>
            </w:r>
          </w:p>
        </w:tc>
      </w:tr>
      <w:tr w:rsidR="00C13210" w:rsidRPr="00C13210" w:rsidTr="000C2633">
        <w:trPr>
          <w:jc w:val="center"/>
        </w:trPr>
        <w:tc>
          <w:tcPr>
            <w:tcW w:w="422"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27</w:t>
            </w:r>
          </w:p>
        </w:tc>
        <w:tc>
          <w:tcPr>
            <w:tcW w:w="1503"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Концентрация и объём внимания</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Смысловая память</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Логическое мышление</w:t>
            </w:r>
          </w:p>
        </w:tc>
        <w:tc>
          <w:tcPr>
            <w:tcW w:w="1734"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внимания (концентрация и объём)</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смысловой памяти</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логического мышления</w:t>
            </w:r>
          </w:p>
        </w:tc>
        <w:tc>
          <w:tcPr>
            <w:tcW w:w="1341"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Что изображено?</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Думаем о солнышке</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Домики</w:t>
            </w:r>
          </w:p>
        </w:tc>
      </w:tr>
      <w:tr w:rsidR="00C13210" w:rsidRPr="00C13210" w:rsidTr="000C2633">
        <w:trPr>
          <w:jc w:val="center"/>
        </w:trPr>
        <w:tc>
          <w:tcPr>
            <w:tcW w:w="422"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28</w:t>
            </w:r>
          </w:p>
        </w:tc>
        <w:tc>
          <w:tcPr>
            <w:tcW w:w="1503"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Произвольная сфера</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Мимика</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Пантомимика</w:t>
            </w:r>
          </w:p>
        </w:tc>
        <w:tc>
          <w:tcPr>
            <w:tcW w:w="1734"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произвольной сферы</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Формирование и стимуляция сенсорно-перцептивных, </w:t>
            </w:r>
            <w:proofErr w:type="spellStart"/>
            <w:r w:rsidRPr="00C13210">
              <w:rPr>
                <w:rFonts w:ascii="Times New Roman" w:eastAsia="Times New Roman" w:hAnsi="Times New Roman" w:cs="Times New Roman"/>
                <w:sz w:val="24"/>
                <w:szCs w:val="24"/>
                <w:lang w:eastAsia="ru-RU"/>
              </w:rPr>
              <w:t>мнемических</w:t>
            </w:r>
            <w:proofErr w:type="spellEnd"/>
            <w:r w:rsidRPr="00C13210">
              <w:rPr>
                <w:rFonts w:ascii="Times New Roman" w:eastAsia="Times New Roman" w:hAnsi="Times New Roman" w:cs="Times New Roman"/>
                <w:sz w:val="24"/>
                <w:szCs w:val="24"/>
                <w:lang w:eastAsia="ru-RU"/>
              </w:rPr>
              <w:t xml:space="preserve"> и интеллектуальных процессов у школьников</w:t>
            </w:r>
          </w:p>
        </w:tc>
        <w:tc>
          <w:tcPr>
            <w:tcW w:w="1341"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Нелогичные ситуации</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Иностранец в гостях</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Изображение сказки</w:t>
            </w:r>
          </w:p>
        </w:tc>
      </w:tr>
      <w:tr w:rsidR="00C13210" w:rsidRPr="00C13210" w:rsidTr="000C2633">
        <w:trPr>
          <w:jc w:val="center"/>
        </w:trPr>
        <w:tc>
          <w:tcPr>
            <w:tcW w:w="422"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29</w:t>
            </w:r>
          </w:p>
        </w:tc>
        <w:tc>
          <w:tcPr>
            <w:tcW w:w="1503"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Тренинг «Причины конфликтов»</w:t>
            </w:r>
          </w:p>
        </w:tc>
        <w:tc>
          <w:tcPr>
            <w:tcW w:w="1734"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Техники разрешения конфликтов</w:t>
            </w:r>
          </w:p>
        </w:tc>
        <w:tc>
          <w:tcPr>
            <w:tcW w:w="1341"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r>
      <w:tr w:rsidR="00C13210" w:rsidRPr="00C13210" w:rsidTr="000C2633">
        <w:trPr>
          <w:jc w:val="center"/>
        </w:trPr>
        <w:tc>
          <w:tcPr>
            <w:tcW w:w="422"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30</w:t>
            </w:r>
          </w:p>
        </w:tc>
        <w:tc>
          <w:tcPr>
            <w:tcW w:w="1503"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Тренинг «Толерантность»</w:t>
            </w:r>
          </w:p>
        </w:tc>
        <w:tc>
          <w:tcPr>
            <w:tcW w:w="1734"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Воспитание терпимости к окружающим</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Коррекция личностных нарушений</w:t>
            </w:r>
          </w:p>
        </w:tc>
        <w:tc>
          <w:tcPr>
            <w:tcW w:w="1341"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r>
      <w:tr w:rsidR="00C13210" w:rsidRPr="00C13210" w:rsidTr="000C2633">
        <w:trPr>
          <w:jc w:val="center"/>
        </w:trPr>
        <w:tc>
          <w:tcPr>
            <w:tcW w:w="422"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31-34</w:t>
            </w:r>
          </w:p>
        </w:tc>
        <w:tc>
          <w:tcPr>
            <w:tcW w:w="1503" w:type="pct"/>
          </w:tcPr>
          <w:p w:rsidR="00C13210" w:rsidRPr="00C13210" w:rsidRDefault="00C13210" w:rsidP="00C13210">
            <w:pPr>
              <w:spacing w:after="0" w:line="240" w:lineRule="auto"/>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Резерв:</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Стартовая диагностика</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Итоговая диагностика</w:t>
            </w:r>
          </w:p>
        </w:tc>
        <w:tc>
          <w:tcPr>
            <w:tcW w:w="1734"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Изучение уровня актуального развития (2 часа)</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Результаты коррекционно-развивающей работы (2 часа)</w:t>
            </w:r>
          </w:p>
        </w:tc>
        <w:tc>
          <w:tcPr>
            <w:tcW w:w="1341" w:type="pct"/>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r>
    </w:tbl>
    <w:p w:rsidR="00C13210" w:rsidRPr="00C13210" w:rsidRDefault="00C13210" w:rsidP="00C13210">
      <w:pPr>
        <w:spacing w:after="0" w:line="240" w:lineRule="auto"/>
        <w:rPr>
          <w:rFonts w:ascii="Times New Roman" w:eastAsia="Times New Roman" w:hAnsi="Times New Roman" w:cs="Times New Roman"/>
          <w:sz w:val="24"/>
          <w:szCs w:val="24"/>
          <w:lang w:eastAsia="ru-RU"/>
        </w:rPr>
      </w:pPr>
    </w:p>
    <w:p w:rsidR="00C13210" w:rsidRPr="00C13210" w:rsidRDefault="00C13210" w:rsidP="00C13210">
      <w:pPr>
        <w:spacing w:after="0" w:line="240" w:lineRule="auto"/>
        <w:rPr>
          <w:rFonts w:ascii="Times New Roman" w:eastAsia="Times New Roman" w:hAnsi="Times New Roman" w:cs="Times New Roman"/>
          <w:sz w:val="24"/>
          <w:szCs w:val="24"/>
          <w:lang w:eastAsia="ru-RU"/>
        </w:rPr>
      </w:pPr>
    </w:p>
    <w:p w:rsidR="00C13210" w:rsidRPr="00C13210" w:rsidRDefault="00C13210" w:rsidP="00C13210">
      <w:pPr>
        <w:spacing w:after="0" w:line="240" w:lineRule="auto"/>
        <w:rPr>
          <w:rFonts w:ascii="Times New Roman" w:eastAsia="Times New Roman" w:hAnsi="Times New Roman" w:cs="Times New Roman"/>
          <w:sz w:val="24"/>
          <w:szCs w:val="24"/>
          <w:lang w:eastAsia="ru-RU"/>
        </w:rPr>
      </w:pPr>
    </w:p>
    <w:p w:rsidR="00C13210" w:rsidRPr="00C13210" w:rsidRDefault="00C13210" w:rsidP="00C13210">
      <w:pPr>
        <w:spacing w:after="0" w:line="240" w:lineRule="auto"/>
        <w:jc w:val="center"/>
        <w:rPr>
          <w:rFonts w:ascii="Times New Roman" w:eastAsia="Times New Roman" w:hAnsi="Times New Roman" w:cs="Times New Roman"/>
          <w:b/>
          <w:i/>
          <w:color w:val="C00000"/>
          <w:sz w:val="40"/>
          <w:szCs w:val="40"/>
          <w:lang w:eastAsia="ru-RU"/>
        </w:rPr>
      </w:pPr>
      <w:r w:rsidRPr="00C13210">
        <w:rPr>
          <w:rFonts w:ascii="Times New Roman" w:eastAsia="Times New Roman" w:hAnsi="Times New Roman" w:cs="Times New Roman"/>
          <w:sz w:val="24"/>
          <w:szCs w:val="24"/>
          <w:lang w:eastAsia="ru-RU"/>
        </w:rPr>
        <w:br w:type="page"/>
      </w:r>
      <w:r w:rsidRPr="00C13210">
        <w:rPr>
          <w:rFonts w:ascii="Times New Roman" w:eastAsia="Times New Roman" w:hAnsi="Times New Roman" w:cs="Times New Roman"/>
          <w:b/>
          <w:i/>
          <w:color w:val="C00000"/>
          <w:sz w:val="28"/>
          <w:szCs w:val="28"/>
          <w:lang w:eastAsia="ru-RU"/>
        </w:rPr>
        <w:lastRenderedPageBreak/>
        <w:t>4.</w:t>
      </w:r>
      <w:r w:rsidRPr="00C13210">
        <w:rPr>
          <w:rFonts w:ascii="Times New Roman" w:eastAsia="Times New Roman" w:hAnsi="Times New Roman" w:cs="Times New Roman"/>
          <w:b/>
          <w:i/>
          <w:color w:val="C00000"/>
          <w:sz w:val="40"/>
          <w:szCs w:val="40"/>
          <w:lang w:eastAsia="ru-RU"/>
        </w:rPr>
        <w:t xml:space="preserve"> </w:t>
      </w:r>
      <w:r w:rsidRPr="00C13210">
        <w:rPr>
          <w:rFonts w:ascii="Times New Roman" w:eastAsia="Times New Roman" w:hAnsi="Times New Roman" w:cs="Times New Roman"/>
          <w:b/>
          <w:i/>
          <w:color w:val="C00000"/>
          <w:sz w:val="28"/>
          <w:szCs w:val="28"/>
          <w:lang w:eastAsia="ru-RU"/>
        </w:rPr>
        <w:t>Мониторинг реализации образовательной программы по предметам</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p>
    <w:p w:rsidR="00C13210" w:rsidRPr="00C13210" w:rsidRDefault="00C13210" w:rsidP="00C13210">
      <w:pPr>
        <w:spacing w:after="0" w:line="240" w:lineRule="auto"/>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Ф.И. ученика _ХХХХХ Ксения</w:t>
      </w:r>
    </w:p>
    <w:p w:rsidR="00C13210" w:rsidRPr="00C13210" w:rsidRDefault="00C13210" w:rsidP="00C13210">
      <w:pPr>
        <w:spacing w:after="0" w:line="240" w:lineRule="auto"/>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Класс___6</w:t>
      </w:r>
    </w:p>
    <w:p w:rsidR="00C13210" w:rsidRPr="00C13210" w:rsidRDefault="00C13210" w:rsidP="00C13210">
      <w:pPr>
        <w:spacing w:after="0" w:line="240" w:lineRule="auto"/>
        <w:rPr>
          <w:rFonts w:ascii="Times New Roman" w:eastAsia="Times New Roman" w:hAnsi="Times New Roman" w:cs="Times New Roman"/>
          <w:b/>
          <w:sz w:val="28"/>
          <w:szCs w:val="28"/>
          <w:u w:val="single"/>
          <w:lang w:eastAsia="ru-RU"/>
        </w:rPr>
      </w:pPr>
      <w:r w:rsidRPr="00C13210">
        <w:rPr>
          <w:rFonts w:ascii="Times New Roman" w:eastAsia="Times New Roman" w:hAnsi="Times New Roman" w:cs="Times New Roman"/>
          <w:b/>
          <w:sz w:val="28"/>
          <w:szCs w:val="28"/>
          <w:lang w:eastAsia="ru-RU"/>
        </w:rPr>
        <w:t xml:space="preserve">Предмет </w:t>
      </w:r>
      <w:r w:rsidRPr="00C13210">
        <w:rPr>
          <w:rFonts w:ascii="Times New Roman" w:eastAsia="Times New Roman" w:hAnsi="Times New Roman" w:cs="Times New Roman"/>
          <w:b/>
          <w:sz w:val="28"/>
          <w:szCs w:val="28"/>
          <w:u w:val="single"/>
          <w:lang w:eastAsia="ru-RU"/>
        </w:rPr>
        <w:t>история</w:t>
      </w:r>
    </w:p>
    <w:p w:rsidR="00C13210" w:rsidRPr="00C13210" w:rsidRDefault="00C13210" w:rsidP="00C13210">
      <w:pPr>
        <w:spacing w:after="0" w:line="240" w:lineRule="auto"/>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 xml:space="preserve">Результаты обучения оцениваются по шкале, состоящей из трех уровней: </w:t>
      </w:r>
      <w:r w:rsidRPr="00C13210">
        <w:rPr>
          <w:rFonts w:ascii="Times New Roman" w:eastAsia="Times New Roman" w:hAnsi="Times New Roman" w:cs="Times New Roman"/>
          <w:b/>
          <w:sz w:val="28"/>
          <w:szCs w:val="28"/>
          <w:lang w:eastAsia="ru-RU"/>
        </w:rPr>
        <w:t>высокий</w:t>
      </w:r>
      <w:r w:rsidRPr="00C13210">
        <w:rPr>
          <w:rFonts w:ascii="Times New Roman" w:eastAsia="Times New Roman" w:hAnsi="Times New Roman" w:cs="Times New Roman"/>
          <w:sz w:val="28"/>
          <w:szCs w:val="28"/>
          <w:lang w:eastAsia="ru-RU"/>
        </w:rPr>
        <w:t xml:space="preserve"> </w:t>
      </w:r>
      <w:proofErr w:type="gramStart"/>
      <w:r w:rsidRPr="00C13210">
        <w:rPr>
          <w:rFonts w:ascii="Times New Roman" w:eastAsia="Times New Roman" w:hAnsi="Times New Roman" w:cs="Times New Roman"/>
          <w:sz w:val="28"/>
          <w:szCs w:val="28"/>
          <w:lang w:eastAsia="ru-RU"/>
        </w:rPr>
        <w:t>–у</w:t>
      </w:r>
      <w:proofErr w:type="gramEnd"/>
      <w:r w:rsidRPr="00C13210">
        <w:rPr>
          <w:rFonts w:ascii="Times New Roman" w:eastAsia="Times New Roman" w:hAnsi="Times New Roman" w:cs="Times New Roman"/>
          <w:sz w:val="28"/>
          <w:szCs w:val="28"/>
          <w:lang w:eastAsia="ru-RU"/>
        </w:rPr>
        <w:t xml:space="preserve">ровень усвоения знаний и освоение умений </w:t>
      </w:r>
      <w:r w:rsidRPr="00C13210">
        <w:rPr>
          <w:rFonts w:ascii="Times New Roman" w:eastAsia="Times New Roman" w:hAnsi="Times New Roman" w:cs="Times New Roman"/>
          <w:b/>
          <w:sz w:val="28"/>
          <w:szCs w:val="28"/>
          <w:lang w:eastAsia="ru-RU"/>
        </w:rPr>
        <w:t>80 – 100%, средний</w:t>
      </w:r>
      <w:r w:rsidRPr="00C13210">
        <w:rPr>
          <w:rFonts w:ascii="Times New Roman" w:eastAsia="Times New Roman" w:hAnsi="Times New Roman" w:cs="Times New Roman"/>
          <w:sz w:val="28"/>
          <w:szCs w:val="28"/>
          <w:lang w:eastAsia="ru-RU"/>
        </w:rPr>
        <w:t xml:space="preserve"> – </w:t>
      </w:r>
      <w:r w:rsidRPr="00C13210">
        <w:rPr>
          <w:rFonts w:ascii="Times New Roman" w:eastAsia="Times New Roman" w:hAnsi="Times New Roman" w:cs="Times New Roman"/>
          <w:b/>
          <w:sz w:val="28"/>
          <w:szCs w:val="28"/>
          <w:lang w:eastAsia="ru-RU"/>
        </w:rPr>
        <w:t>70 – 50 %,</w:t>
      </w:r>
      <w:r w:rsidRPr="00C13210">
        <w:rPr>
          <w:rFonts w:ascii="Times New Roman" w:eastAsia="Times New Roman" w:hAnsi="Times New Roman" w:cs="Times New Roman"/>
          <w:sz w:val="28"/>
          <w:szCs w:val="28"/>
          <w:lang w:eastAsia="ru-RU"/>
        </w:rPr>
        <w:t xml:space="preserve"> низкий – </w:t>
      </w:r>
      <w:r w:rsidRPr="00C13210">
        <w:rPr>
          <w:rFonts w:ascii="Times New Roman" w:eastAsia="Times New Roman" w:hAnsi="Times New Roman" w:cs="Times New Roman"/>
          <w:b/>
          <w:sz w:val="28"/>
          <w:szCs w:val="28"/>
          <w:lang w:eastAsia="ru-RU"/>
        </w:rPr>
        <w:t>менее 50%.</w:t>
      </w:r>
      <w:r w:rsidRPr="00C13210">
        <w:rPr>
          <w:rFonts w:ascii="Times New Roman" w:eastAsia="Times New Roman" w:hAnsi="Times New Roman" w:cs="Times New Roman"/>
          <w:sz w:val="28"/>
          <w:szCs w:val="28"/>
          <w:lang w:eastAsia="ru-RU"/>
        </w:rPr>
        <w:t xml:space="preserve"> С высоким уровнем ученик хорошо ориентируется в информации, выполняет задания при минимальной помощи учителя или самостоятельно, шаблоны и образцы действий используются редко. Со средним уровнем ученик допускает негрубые исторические ошибки, неточности в овладении историческими знаниями, нуждается в помощи учителя</w:t>
      </w:r>
      <w:proofErr w:type="gramStart"/>
      <w:r w:rsidRPr="00C13210">
        <w:rPr>
          <w:rFonts w:ascii="Times New Roman" w:eastAsia="Times New Roman" w:hAnsi="Times New Roman" w:cs="Times New Roman"/>
          <w:sz w:val="28"/>
          <w:szCs w:val="28"/>
          <w:lang w:eastAsia="ru-RU"/>
        </w:rPr>
        <w:t xml:space="preserve"> ,</w:t>
      </w:r>
      <w:proofErr w:type="gramEnd"/>
      <w:r w:rsidRPr="00C13210">
        <w:rPr>
          <w:rFonts w:ascii="Times New Roman" w:eastAsia="Times New Roman" w:hAnsi="Times New Roman" w:cs="Times New Roman"/>
          <w:sz w:val="28"/>
          <w:szCs w:val="28"/>
          <w:lang w:eastAsia="ru-RU"/>
        </w:rPr>
        <w:t xml:space="preserve"> часто работает по образцу. С низким уровнем усвоения ученик показывает слабые знания по истории, нуждается в помощи учителя, выполняет работу, используя шаблон, образец.</w:t>
      </w:r>
    </w:p>
    <w:p w:rsidR="00C13210" w:rsidRPr="00C13210" w:rsidRDefault="00C13210" w:rsidP="00C13210">
      <w:pPr>
        <w:spacing w:after="0" w:line="240" w:lineRule="auto"/>
        <w:rPr>
          <w:rFonts w:ascii="Times New Roman" w:eastAsia="Times New Roman" w:hAnsi="Times New Roman" w:cs="Times New Roman"/>
          <w:sz w:val="28"/>
          <w:szCs w:val="28"/>
          <w:lang w:eastAsia="ru-RU"/>
        </w:rPr>
      </w:pPr>
    </w:p>
    <w:p w:rsidR="00C13210" w:rsidRPr="00C13210" w:rsidRDefault="00C13210" w:rsidP="00C13210">
      <w:pPr>
        <w:spacing w:after="0" w:line="240" w:lineRule="auto"/>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ab/>
      </w:r>
    </w:p>
    <w:tbl>
      <w:tblPr>
        <w:tblW w:w="10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7655"/>
        <w:gridCol w:w="708"/>
        <w:gridCol w:w="567"/>
        <w:gridCol w:w="709"/>
      </w:tblGrid>
      <w:tr w:rsidR="00C13210" w:rsidRPr="00C13210" w:rsidTr="00C14C8B">
        <w:trPr>
          <w:trHeight w:val="288"/>
        </w:trPr>
        <w:tc>
          <w:tcPr>
            <w:tcW w:w="425" w:type="dxa"/>
            <w:vMerge w:val="restart"/>
          </w:tcPr>
          <w:p w:rsidR="00C13210" w:rsidRPr="00C13210" w:rsidRDefault="00C13210" w:rsidP="00C13210">
            <w:pPr>
              <w:rPr>
                <w:rFonts w:ascii="Times New Roman" w:hAnsi="Times New Roman" w:cs="Times New Roman"/>
                <w:sz w:val="24"/>
                <w:szCs w:val="24"/>
              </w:rPr>
            </w:pPr>
            <w:r w:rsidRPr="00C13210">
              <w:rPr>
                <w:rFonts w:ascii="Times New Roman" w:hAnsi="Times New Roman" w:cs="Times New Roman"/>
                <w:sz w:val="24"/>
                <w:szCs w:val="24"/>
              </w:rPr>
              <w:t>№</w:t>
            </w:r>
          </w:p>
        </w:tc>
        <w:tc>
          <w:tcPr>
            <w:tcW w:w="7655" w:type="dxa"/>
            <w:vMerge w:val="restart"/>
          </w:tcPr>
          <w:p w:rsidR="00C13210" w:rsidRPr="00C13210" w:rsidRDefault="00C13210" w:rsidP="00C13210">
            <w:pPr>
              <w:spacing w:after="0" w:line="240" w:lineRule="auto"/>
              <w:jc w:val="center"/>
              <w:rPr>
                <w:rFonts w:ascii="Times New Roman" w:hAnsi="Times New Roman" w:cs="Times New Roman"/>
                <w:sz w:val="24"/>
                <w:szCs w:val="24"/>
              </w:rPr>
            </w:pPr>
            <w:r w:rsidRPr="00C13210">
              <w:rPr>
                <w:rFonts w:ascii="Times New Roman" w:hAnsi="Times New Roman" w:cs="Times New Roman"/>
                <w:sz w:val="24"/>
                <w:szCs w:val="24"/>
              </w:rPr>
              <w:t>Тема</w:t>
            </w:r>
          </w:p>
        </w:tc>
        <w:tc>
          <w:tcPr>
            <w:tcW w:w="1984" w:type="dxa"/>
            <w:gridSpan w:val="3"/>
            <w:tcBorders>
              <w:bottom w:val="single" w:sz="4" w:space="0" w:color="auto"/>
            </w:tcBorders>
          </w:tcPr>
          <w:p w:rsidR="00C13210" w:rsidRPr="00C13210" w:rsidRDefault="00C13210" w:rsidP="00C13210">
            <w:pPr>
              <w:jc w:val="center"/>
              <w:rPr>
                <w:rFonts w:ascii="Times New Roman" w:hAnsi="Times New Roman" w:cs="Times New Roman"/>
                <w:sz w:val="24"/>
                <w:szCs w:val="24"/>
              </w:rPr>
            </w:pPr>
            <w:r w:rsidRPr="00C13210">
              <w:rPr>
                <w:rFonts w:ascii="Times New Roman" w:hAnsi="Times New Roman" w:cs="Times New Roman"/>
                <w:sz w:val="24"/>
                <w:szCs w:val="24"/>
              </w:rPr>
              <w:t>Уровень усвоения</w:t>
            </w:r>
          </w:p>
        </w:tc>
      </w:tr>
      <w:tr w:rsidR="00C13210" w:rsidRPr="00C13210" w:rsidTr="00C14C8B">
        <w:trPr>
          <w:trHeight w:val="938"/>
        </w:trPr>
        <w:tc>
          <w:tcPr>
            <w:tcW w:w="425" w:type="dxa"/>
            <w:vMerge/>
          </w:tcPr>
          <w:p w:rsidR="00C13210" w:rsidRPr="00C13210" w:rsidRDefault="00C13210" w:rsidP="00C13210">
            <w:pPr>
              <w:rPr>
                <w:rFonts w:ascii="Times New Roman" w:hAnsi="Times New Roman" w:cs="Times New Roman"/>
                <w:sz w:val="24"/>
                <w:szCs w:val="24"/>
              </w:rPr>
            </w:pPr>
          </w:p>
        </w:tc>
        <w:tc>
          <w:tcPr>
            <w:tcW w:w="7655" w:type="dxa"/>
            <w:vMerge/>
          </w:tcPr>
          <w:p w:rsidR="00C13210" w:rsidRPr="00C13210" w:rsidRDefault="00C13210" w:rsidP="00C13210">
            <w:pPr>
              <w:spacing w:after="0" w:line="240" w:lineRule="auto"/>
              <w:rPr>
                <w:rFonts w:ascii="Times New Roman" w:hAnsi="Times New Roman" w:cs="Times New Roman"/>
                <w:sz w:val="24"/>
                <w:szCs w:val="24"/>
              </w:rPr>
            </w:pPr>
          </w:p>
        </w:tc>
        <w:tc>
          <w:tcPr>
            <w:tcW w:w="708" w:type="dxa"/>
            <w:tcBorders>
              <w:top w:val="single" w:sz="4" w:space="0" w:color="auto"/>
            </w:tcBorders>
          </w:tcPr>
          <w:p w:rsidR="00C13210" w:rsidRPr="00C13210" w:rsidRDefault="00C13210" w:rsidP="00C13210">
            <w:pPr>
              <w:jc w:val="center"/>
              <w:rPr>
                <w:rFonts w:ascii="Times New Roman" w:hAnsi="Times New Roman" w:cs="Times New Roman"/>
              </w:rPr>
            </w:pPr>
            <w:r w:rsidRPr="00C13210">
              <w:rPr>
                <w:rFonts w:ascii="Times New Roman" w:hAnsi="Times New Roman" w:cs="Times New Roman"/>
              </w:rPr>
              <w:t>низкий</w:t>
            </w:r>
          </w:p>
        </w:tc>
        <w:tc>
          <w:tcPr>
            <w:tcW w:w="567" w:type="dxa"/>
            <w:tcBorders>
              <w:top w:val="single" w:sz="4" w:space="0" w:color="auto"/>
            </w:tcBorders>
          </w:tcPr>
          <w:p w:rsidR="00C13210" w:rsidRPr="00C13210" w:rsidRDefault="00C13210" w:rsidP="00C13210">
            <w:pPr>
              <w:jc w:val="center"/>
              <w:rPr>
                <w:rFonts w:ascii="Times New Roman" w:hAnsi="Times New Roman" w:cs="Times New Roman"/>
              </w:rPr>
            </w:pPr>
            <w:r w:rsidRPr="00C13210">
              <w:rPr>
                <w:rFonts w:ascii="Times New Roman" w:hAnsi="Times New Roman" w:cs="Times New Roman"/>
              </w:rPr>
              <w:t>средний</w:t>
            </w:r>
          </w:p>
        </w:tc>
        <w:tc>
          <w:tcPr>
            <w:tcW w:w="709" w:type="dxa"/>
            <w:tcBorders>
              <w:top w:val="single" w:sz="4" w:space="0" w:color="auto"/>
            </w:tcBorders>
          </w:tcPr>
          <w:p w:rsidR="00C13210" w:rsidRPr="00C13210" w:rsidRDefault="00C13210" w:rsidP="00C13210">
            <w:pPr>
              <w:jc w:val="center"/>
              <w:rPr>
                <w:rFonts w:ascii="Times New Roman" w:hAnsi="Times New Roman" w:cs="Times New Roman"/>
              </w:rPr>
            </w:pPr>
            <w:r w:rsidRPr="00C13210">
              <w:rPr>
                <w:rFonts w:ascii="Times New Roman" w:hAnsi="Times New Roman" w:cs="Times New Roman"/>
              </w:rPr>
              <w:t>высокий</w:t>
            </w:r>
          </w:p>
        </w:tc>
      </w:tr>
      <w:tr w:rsidR="00C13210" w:rsidRPr="00C13210" w:rsidTr="00C14C8B">
        <w:trPr>
          <w:trHeight w:val="1337"/>
        </w:trPr>
        <w:tc>
          <w:tcPr>
            <w:tcW w:w="425" w:type="dxa"/>
          </w:tcPr>
          <w:p w:rsidR="00C13210" w:rsidRPr="00C13210" w:rsidRDefault="00C13210" w:rsidP="0034481B">
            <w:pPr>
              <w:numPr>
                <w:ilvl w:val="0"/>
                <w:numId w:val="33"/>
              </w:numPr>
              <w:spacing w:after="0" w:line="240" w:lineRule="auto"/>
              <w:ind w:left="0" w:firstLine="0"/>
              <w:rPr>
                <w:rFonts w:ascii="Times New Roman" w:hAnsi="Times New Roman" w:cs="Times New Roman"/>
                <w:sz w:val="24"/>
                <w:szCs w:val="24"/>
              </w:rPr>
            </w:pPr>
          </w:p>
        </w:tc>
        <w:tc>
          <w:tcPr>
            <w:tcW w:w="7655" w:type="dxa"/>
          </w:tcPr>
          <w:p w:rsidR="00C13210" w:rsidRPr="00C13210" w:rsidRDefault="00C13210" w:rsidP="00C13210">
            <w:pPr>
              <w:spacing w:after="0" w:line="240" w:lineRule="auto"/>
              <w:rPr>
                <w:rFonts w:ascii="Times New Roman" w:hAnsi="Times New Roman" w:cs="Times New Roman"/>
                <w:sz w:val="24"/>
                <w:szCs w:val="24"/>
                <w:u w:val="single"/>
              </w:rPr>
            </w:pPr>
            <w:r w:rsidRPr="00C13210">
              <w:rPr>
                <w:rFonts w:ascii="Times New Roman" w:hAnsi="Times New Roman" w:cs="Times New Roman"/>
                <w:sz w:val="24"/>
                <w:szCs w:val="24"/>
                <w:u w:val="single"/>
              </w:rPr>
              <w:t>Введение в историю России</w:t>
            </w:r>
          </w:p>
          <w:p w:rsidR="00C13210" w:rsidRPr="00C13210" w:rsidRDefault="00C13210" w:rsidP="00C13210">
            <w:pPr>
              <w:spacing w:after="0" w:line="240" w:lineRule="auto"/>
              <w:rPr>
                <w:rFonts w:ascii="Times New Roman" w:hAnsi="Times New Roman" w:cs="Times New Roman"/>
                <w:b/>
              </w:rPr>
            </w:pPr>
            <w:r w:rsidRPr="00C13210">
              <w:rPr>
                <w:rFonts w:ascii="Times New Roman" w:hAnsi="Times New Roman" w:cs="Times New Roman"/>
                <w:b/>
              </w:rPr>
              <w:t>Предметные результаты по теме:</w:t>
            </w: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Знание хронологических рамок периода</w:t>
            </w: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Знание основных понятий по теме: исторический источник, летопись, вспомогательные исторические науки: археология, лингвистика, фольклористика</w:t>
            </w:r>
          </w:p>
        </w:tc>
        <w:tc>
          <w:tcPr>
            <w:tcW w:w="708" w:type="dxa"/>
            <w:tcBorders>
              <w:top w:val="single" w:sz="4" w:space="0" w:color="auto"/>
            </w:tcBorders>
          </w:tcPr>
          <w:p w:rsidR="00C13210" w:rsidRPr="00C13210" w:rsidRDefault="00C13210" w:rsidP="00C13210">
            <w:pPr>
              <w:jc w:val="center"/>
              <w:rPr>
                <w:rFonts w:ascii="Times New Roman" w:hAnsi="Times New Roman" w:cs="Times New Roman"/>
                <w:sz w:val="24"/>
                <w:szCs w:val="24"/>
              </w:rPr>
            </w:pPr>
          </w:p>
        </w:tc>
        <w:tc>
          <w:tcPr>
            <w:tcW w:w="567" w:type="dxa"/>
            <w:tcBorders>
              <w:top w:val="single" w:sz="4" w:space="0" w:color="auto"/>
            </w:tcBorders>
          </w:tcPr>
          <w:p w:rsidR="00C13210" w:rsidRPr="00C13210" w:rsidRDefault="00C13210" w:rsidP="00C13210">
            <w:pPr>
              <w:jc w:val="center"/>
              <w:rPr>
                <w:rFonts w:ascii="Times New Roman" w:hAnsi="Times New Roman" w:cs="Times New Roman"/>
                <w:sz w:val="24"/>
                <w:szCs w:val="24"/>
              </w:rPr>
            </w:pPr>
          </w:p>
          <w:p w:rsidR="00C13210" w:rsidRPr="00C13210" w:rsidRDefault="00C13210" w:rsidP="00C13210">
            <w:pPr>
              <w:jc w:val="center"/>
              <w:rPr>
                <w:rFonts w:ascii="Times New Roman" w:hAnsi="Times New Roman" w:cs="Times New Roman"/>
                <w:sz w:val="24"/>
                <w:szCs w:val="24"/>
              </w:rPr>
            </w:pPr>
            <w:r w:rsidRPr="00C13210">
              <w:rPr>
                <w:rFonts w:ascii="Times New Roman" w:hAnsi="Times New Roman" w:cs="Times New Roman"/>
                <w:sz w:val="24"/>
                <w:szCs w:val="24"/>
              </w:rPr>
              <w:t>+</w:t>
            </w:r>
          </w:p>
          <w:p w:rsidR="00C13210" w:rsidRPr="00C13210" w:rsidRDefault="00C13210" w:rsidP="00C13210">
            <w:pPr>
              <w:jc w:val="center"/>
              <w:rPr>
                <w:rFonts w:ascii="Times New Roman" w:hAnsi="Times New Roman" w:cs="Times New Roman"/>
                <w:sz w:val="24"/>
                <w:szCs w:val="24"/>
              </w:rPr>
            </w:pPr>
            <w:r w:rsidRPr="00C13210">
              <w:rPr>
                <w:rFonts w:ascii="Times New Roman" w:hAnsi="Times New Roman" w:cs="Times New Roman"/>
                <w:sz w:val="24"/>
                <w:szCs w:val="24"/>
              </w:rPr>
              <w:t>+</w:t>
            </w:r>
          </w:p>
        </w:tc>
        <w:tc>
          <w:tcPr>
            <w:tcW w:w="709" w:type="dxa"/>
            <w:tcBorders>
              <w:top w:val="single" w:sz="4" w:space="0" w:color="auto"/>
            </w:tcBorders>
          </w:tcPr>
          <w:p w:rsidR="00C13210" w:rsidRPr="00C13210" w:rsidRDefault="00C13210" w:rsidP="00C13210">
            <w:pPr>
              <w:jc w:val="center"/>
              <w:rPr>
                <w:rFonts w:ascii="Times New Roman" w:hAnsi="Times New Roman" w:cs="Times New Roman"/>
                <w:sz w:val="24"/>
                <w:szCs w:val="24"/>
              </w:rPr>
            </w:pPr>
          </w:p>
        </w:tc>
      </w:tr>
      <w:tr w:rsidR="00C13210" w:rsidRPr="00C13210" w:rsidTr="00C14C8B">
        <w:trPr>
          <w:trHeight w:val="224"/>
        </w:trPr>
        <w:tc>
          <w:tcPr>
            <w:tcW w:w="425" w:type="dxa"/>
          </w:tcPr>
          <w:p w:rsidR="00C13210" w:rsidRPr="00C13210" w:rsidRDefault="00C13210" w:rsidP="0034481B">
            <w:pPr>
              <w:numPr>
                <w:ilvl w:val="0"/>
                <w:numId w:val="33"/>
              </w:numPr>
              <w:spacing w:after="0" w:line="240" w:lineRule="auto"/>
              <w:ind w:left="0" w:firstLine="0"/>
              <w:rPr>
                <w:rFonts w:ascii="Times New Roman" w:hAnsi="Times New Roman" w:cs="Times New Roman"/>
                <w:sz w:val="24"/>
                <w:szCs w:val="24"/>
              </w:rPr>
            </w:pPr>
          </w:p>
        </w:tc>
        <w:tc>
          <w:tcPr>
            <w:tcW w:w="7655" w:type="dxa"/>
          </w:tcPr>
          <w:p w:rsidR="00C13210" w:rsidRPr="00C13210" w:rsidRDefault="00C13210" w:rsidP="00C13210">
            <w:pPr>
              <w:spacing w:after="0" w:line="240" w:lineRule="auto"/>
              <w:rPr>
                <w:rFonts w:ascii="Times New Roman" w:hAnsi="Times New Roman" w:cs="Times New Roman"/>
                <w:sz w:val="24"/>
                <w:szCs w:val="24"/>
                <w:u w:val="single"/>
              </w:rPr>
            </w:pPr>
            <w:r w:rsidRPr="00C13210">
              <w:rPr>
                <w:rFonts w:ascii="Times New Roman" w:hAnsi="Times New Roman" w:cs="Times New Roman"/>
                <w:sz w:val="24"/>
                <w:szCs w:val="24"/>
                <w:u w:val="single"/>
              </w:rPr>
              <w:t>Народы и государства на территории нашей страны в древности</w:t>
            </w:r>
          </w:p>
          <w:p w:rsidR="00C13210" w:rsidRPr="00C13210" w:rsidRDefault="00C13210" w:rsidP="00C13210">
            <w:pPr>
              <w:spacing w:after="0" w:line="240" w:lineRule="auto"/>
              <w:rPr>
                <w:rFonts w:ascii="Times New Roman" w:hAnsi="Times New Roman" w:cs="Times New Roman"/>
                <w:b/>
              </w:rPr>
            </w:pPr>
            <w:r w:rsidRPr="00C13210">
              <w:rPr>
                <w:rFonts w:ascii="Times New Roman" w:hAnsi="Times New Roman" w:cs="Times New Roman"/>
                <w:b/>
              </w:rPr>
              <w:t>Предметные результаты по теме:</w:t>
            </w: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Знание этапов расселения народов по территории нашей страны, их особенности</w:t>
            </w: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Называть первые государства на территории нашей страны, показывать их местоположение на карте</w:t>
            </w: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Называть народы, населявшие ранее территории нашей страны, показывать их местоположение на карте</w:t>
            </w: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Знание происхождения и расселения восточных славян</w:t>
            </w: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Характеризовать условия и образ жизни, занятия восточных славян</w:t>
            </w:r>
          </w:p>
          <w:p w:rsidR="00C13210" w:rsidRPr="00C13210" w:rsidRDefault="00C13210" w:rsidP="00C13210">
            <w:pPr>
              <w:spacing w:after="0" w:line="240" w:lineRule="auto"/>
              <w:rPr>
                <w:rFonts w:ascii="Times New Roman" w:hAnsi="Times New Roman" w:cs="Times New Roman"/>
              </w:rPr>
            </w:pPr>
            <w:proofErr w:type="gramStart"/>
            <w:r w:rsidRPr="00C13210">
              <w:rPr>
                <w:rFonts w:ascii="Times New Roman" w:hAnsi="Times New Roman" w:cs="Times New Roman"/>
              </w:rPr>
              <w:t>Знать понятия «государство», облавная охота», «быт», вервь», «вече», «дань», «народное ополчение», «язычник» и применять их</w:t>
            </w:r>
            <w:proofErr w:type="gramEnd"/>
          </w:p>
        </w:tc>
        <w:tc>
          <w:tcPr>
            <w:tcW w:w="708" w:type="dxa"/>
            <w:tcBorders>
              <w:top w:val="single" w:sz="4" w:space="0" w:color="auto"/>
            </w:tcBorders>
          </w:tcPr>
          <w:p w:rsidR="00C13210" w:rsidRPr="00C13210" w:rsidRDefault="00C13210" w:rsidP="00C13210">
            <w:pPr>
              <w:jc w:val="center"/>
              <w:rPr>
                <w:rFonts w:ascii="Times New Roman" w:hAnsi="Times New Roman" w:cs="Times New Roman"/>
                <w:sz w:val="24"/>
                <w:szCs w:val="24"/>
              </w:rPr>
            </w:pPr>
          </w:p>
          <w:p w:rsidR="00C13210" w:rsidRPr="00C13210" w:rsidRDefault="00C13210" w:rsidP="00C13210">
            <w:pPr>
              <w:jc w:val="center"/>
              <w:rPr>
                <w:rFonts w:ascii="Times New Roman" w:hAnsi="Times New Roman" w:cs="Times New Roman"/>
                <w:sz w:val="24"/>
                <w:szCs w:val="24"/>
              </w:rPr>
            </w:pPr>
            <w:r w:rsidRPr="00C13210">
              <w:rPr>
                <w:rFonts w:ascii="Times New Roman" w:hAnsi="Times New Roman" w:cs="Times New Roman"/>
                <w:sz w:val="24"/>
                <w:szCs w:val="24"/>
              </w:rPr>
              <w:t>+</w:t>
            </w:r>
          </w:p>
          <w:p w:rsidR="00C13210" w:rsidRPr="00C13210" w:rsidRDefault="00C13210" w:rsidP="00C13210">
            <w:pPr>
              <w:jc w:val="center"/>
              <w:rPr>
                <w:rFonts w:ascii="Times New Roman" w:hAnsi="Times New Roman" w:cs="Times New Roman"/>
                <w:sz w:val="24"/>
                <w:szCs w:val="24"/>
              </w:rPr>
            </w:pPr>
          </w:p>
          <w:p w:rsidR="00C13210" w:rsidRPr="00C13210" w:rsidRDefault="00C13210" w:rsidP="00C13210">
            <w:pPr>
              <w:jc w:val="center"/>
              <w:rPr>
                <w:rFonts w:ascii="Times New Roman" w:hAnsi="Times New Roman" w:cs="Times New Roman"/>
                <w:sz w:val="24"/>
                <w:szCs w:val="24"/>
              </w:rPr>
            </w:pPr>
            <w:r w:rsidRPr="00C13210">
              <w:rPr>
                <w:rFonts w:ascii="Times New Roman" w:hAnsi="Times New Roman" w:cs="Times New Roman"/>
                <w:sz w:val="24"/>
                <w:szCs w:val="24"/>
              </w:rPr>
              <w:t>+</w:t>
            </w:r>
          </w:p>
        </w:tc>
        <w:tc>
          <w:tcPr>
            <w:tcW w:w="567" w:type="dxa"/>
            <w:tcBorders>
              <w:top w:val="single" w:sz="4" w:space="0" w:color="auto"/>
            </w:tcBorders>
          </w:tcPr>
          <w:p w:rsidR="00C13210" w:rsidRPr="00C13210" w:rsidRDefault="00C13210" w:rsidP="00C13210">
            <w:pPr>
              <w:jc w:val="center"/>
              <w:rPr>
                <w:rFonts w:ascii="Times New Roman" w:hAnsi="Times New Roman" w:cs="Times New Roman"/>
                <w:sz w:val="24"/>
                <w:szCs w:val="24"/>
              </w:rPr>
            </w:pPr>
          </w:p>
          <w:p w:rsidR="00C13210" w:rsidRPr="00C13210" w:rsidRDefault="00C13210" w:rsidP="00C13210">
            <w:pPr>
              <w:jc w:val="center"/>
              <w:rPr>
                <w:rFonts w:ascii="Times New Roman" w:hAnsi="Times New Roman" w:cs="Times New Roman"/>
                <w:sz w:val="24"/>
                <w:szCs w:val="24"/>
              </w:rPr>
            </w:pPr>
          </w:p>
          <w:p w:rsidR="00C13210" w:rsidRPr="00C13210" w:rsidRDefault="00C13210" w:rsidP="00C13210">
            <w:pPr>
              <w:jc w:val="center"/>
              <w:rPr>
                <w:rFonts w:ascii="Times New Roman" w:hAnsi="Times New Roman" w:cs="Times New Roman"/>
                <w:sz w:val="24"/>
                <w:szCs w:val="24"/>
              </w:rPr>
            </w:pPr>
            <w:r w:rsidRPr="00C13210">
              <w:rPr>
                <w:rFonts w:ascii="Times New Roman" w:hAnsi="Times New Roman" w:cs="Times New Roman"/>
                <w:sz w:val="24"/>
                <w:szCs w:val="24"/>
              </w:rPr>
              <w:t>+</w:t>
            </w:r>
          </w:p>
          <w:p w:rsidR="00C13210" w:rsidRPr="00C13210" w:rsidRDefault="00C13210" w:rsidP="00C13210">
            <w:pPr>
              <w:jc w:val="center"/>
              <w:rPr>
                <w:rFonts w:ascii="Times New Roman" w:hAnsi="Times New Roman" w:cs="Times New Roman"/>
                <w:sz w:val="24"/>
                <w:szCs w:val="24"/>
              </w:rPr>
            </w:pPr>
          </w:p>
          <w:p w:rsidR="00C13210" w:rsidRPr="00C13210" w:rsidRDefault="00C13210" w:rsidP="00C13210">
            <w:pPr>
              <w:jc w:val="center"/>
              <w:rPr>
                <w:rFonts w:ascii="Times New Roman" w:hAnsi="Times New Roman" w:cs="Times New Roman"/>
                <w:sz w:val="24"/>
                <w:szCs w:val="24"/>
              </w:rPr>
            </w:pPr>
            <w:r w:rsidRPr="00C13210">
              <w:rPr>
                <w:rFonts w:ascii="Times New Roman" w:hAnsi="Times New Roman" w:cs="Times New Roman"/>
                <w:sz w:val="24"/>
                <w:szCs w:val="24"/>
              </w:rPr>
              <w:t>+</w:t>
            </w:r>
          </w:p>
          <w:p w:rsidR="00C13210" w:rsidRPr="00C13210" w:rsidRDefault="00C13210" w:rsidP="00C13210">
            <w:pPr>
              <w:jc w:val="center"/>
              <w:rPr>
                <w:rFonts w:ascii="Times New Roman" w:hAnsi="Times New Roman" w:cs="Times New Roman"/>
                <w:sz w:val="24"/>
                <w:szCs w:val="24"/>
              </w:rPr>
            </w:pPr>
            <w:r w:rsidRPr="00C13210">
              <w:rPr>
                <w:rFonts w:ascii="Times New Roman" w:hAnsi="Times New Roman" w:cs="Times New Roman"/>
                <w:sz w:val="24"/>
                <w:szCs w:val="24"/>
              </w:rPr>
              <w:t>+</w:t>
            </w:r>
          </w:p>
        </w:tc>
        <w:tc>
          <w:tcPr>
            <w:tcW w:w="709" w:type="dxa"/>
            <w:tcBorders>
              <w:top w:val="single" w:sz="4" w:space="0" w:color="auto"/>
            </w:tcBorders>
          </w:tcPr>
          <w:p w:rsidR="00C13210" w:rsidRPr="00C13210" w:rsidRDefault="00C13210" w:rsidP="00C13210">
            <w:pPr>
              <w:jc w:val="center"/>
              <w:rPr>
                <w:rFonts w:ascii="Times New Roman" w:hAnsi="Times New Roman" w:cs="Times New Roman"/>
                <w:sz w:val="24"/>
                <w:szCs w:val="24"/>
              </w:rPr>
            </w:pPr>
          </w:p>
        </w:tc>
      </w:tr>
      <w:tr w:rsidR="00C13210" w:rsidRPr="00C13210" w:rsidTr="00C14C8B">
        <w:trPr>
          <w:trHeight w:val="224"/>
        </w:trPr>
        <w:tc>
          <w:tcPr>
            <w:tcW w:w="425" w:type="dxa"/>
          </w:tcPr>
          <w:p w:rsidR="00C13210" w:rsidRPr="00C13210" w:rsidRDefault="00C13210" w:rsidP="0034481B">
            <w:pPr>
              <w:numPr>
                <w:ilvl w:val="0"/>
                <w:numId w:val="33"/>
              </w:numPr>
              <w:spacing w:after="0" w:line="240" w:lineRule="auto"/>
              <w:ind w:left="0" w:firstLine="0"/>
              <w:rPr>
                <w:rFonts w:ascii="Times New Roman" w:hAnsi="Times New Roman" w:cs="Times New Roman"/>
                <w:sz w:val="24"/>
                <w:szCs w:val="24"/>
              </w:rPr>
            </w:pPr>
          </w:p>
        </w:tc>
        <w:tc>
          <w:tcPr>
            <w:tcW w:w="7655" w:type="dxa"/>
          </w:tcPr>
          <w:p w:rsidR="00C13210" w:rsidRPr="00C13210" w:rsidRDefault="00C13210" w:rsidP="00C13210">
            <w:pPr>
              <w:spacing w:after="0" w:line="240" w:lineRule="auto"/>
              <w:rPr>
                <w:rFonts w:ascii="Times New Roman" w:hAnsi="Times New Roman" w:cs="Times New Roman"/>
                <w:sz w:val="24"/>
                <w:szCs w:val="24"/>
                <w:u w:val="single"/>
              </w:rPr>
            </w:pPr>
            <w:r w:rsidRPr="00C13210">
              <w:rPr>
                <w:rFonts w:ascii="Times New Roman" w:hAnsi="Times New Roman" w:cs="Times New Roman"/>
                <w:sz w:val="24"/>
                <w:szCs w:val="24"/>
                <w:u w:val="single"/>
              </w:rPr>
              <w:t xml:space="preserve">Русь в IX – первой половине </w:t>
            </w:r>
            <w:proofErr w:type="spellStart"/>
            <w:r w:rsidRPr="00C13210">
              <w:rPr>
                <w:rFonts w:ascii="Times New Roman" w:hAnsi="Times New Roman" w:cs="Times New Roman"/>
                <w:sz w:val="24"/>
                <w:szCs w:val="24"/>
                <w:u w:val="single"/>
              </w:rPr>
              <w:t>XII</w:t>
            </w:r>
            <w:proofErr w:type="gramStart"/>
            <w:r w:rsidRPr="00C13210">
              <w:rPr>
                <w:rFonts w:ascii="Times New Roman" w:hAnsi="Times New Roman" w:cs="Times New Roman"/>
                <w:sz w:val="24"/>
                <w:szCs w:val="24"/>
                <w:u w:val="single"/>
              </w:rPr>
              <w:t>в</w:t>
            </w:r>
            <w:proofErr w:type="spellEnd"/>
            <w:proofErr w:type="gramEnd"/>
            <w:r w:rsidRPr="00C13210">
              <w:rPr>
                <w:rFonts w:ascii="Times New Roman" w:hAnsi="Times New Roman" w:cs="Times New Roman"/>
                <w:sz w:val="24"/>
                <w:szCs w:val="24"/>
                <w:u w:val="single"/>
              </w:rPr>
              <w:t>.</w:t>
            </w:r>
          </w:p>
          <w:p w:rsidR="00C13210" w:rsidRPr="00C13210" w:rsidRDefault="00C13210" w:rsidP="00C13210">
            <w:pPr>
              <w:spacing w:after="0" w:line="240" w:lineRule="auto"/>
              <w:rPr>
                <w:rFonts w:ascii="Times New Roman" w:hAnsi="Times New Roman" w:cs="Times New Roman"/>
                <w:b/>
              </w:rPr>
            </w:pPr>
            <w:r w:rsidRPr="00C13210">
              <w:rPr>
                <w:rFonts w:ascii="Times New Roman" w:hAnsi="Times New Roman" w:cs="Times New Roman"/>
                <w:b/>
              </w:rPr>
              <w:t>Предметные результаты по теме:</w:t>
            </w: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Указывать хронологические рамки периода, соотносить год и век, устанавливать последовательность и длительность исторических процессов</w:t>
            </w: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Называть предпосылки создания Древнерусского государства</w:t>
            </w: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Умение изучать и систематизировать информацию исторических источников</w:t>
            </w: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Называть князей данного периода, указывать даты их правления, характеризовать их</w:t>
            </w: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Оценивать деятельность политических деятелей периода в истории своей страны</w:t>
            </w: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lastRenderedPageBreak/>
              <w:t>Характеризовать условия и образ жизни, занятия людей в данный период</w:t>
            </w: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Называть особенности культуры данного периода</w:t>
            </w:r>
          </w:p>
          <w:p w:rsidR="00C13210" w:rsidRPr="00C13210" w:rsidRDefault="00C13210" w:rsidP="00C13210">
            <w:pPr>
              <w:spacing w:after="0" w:line="240" w:lineRule="auto"/>
              <w:rPr>
                <w:rFonts w:ascii="Times New Roman" w:hAnsi="Times New Roman" w:cs="Times New Roman"/>
              </w:rPr>
            </w:pPr>
            <w:proofErr w:type="gramStart"/>
            <w:r w:rsidRPr="00C13210">
              <w:rPr>
                <w:rFonts w:ascii="Times New Roman" w:hAnsi="Times New Roman" w:cs="Times New Roman"/>
              </w:rPr>
              <w:t>Знать основные понятия: князь, полюдье, государство, урок, погост, христианство, закон, дружина, мозаика, фреска, икона и применять их</w:t>
            </w:r>
            <w:proofErr w:type="gramEnd"/>
          </w:p>
        </w:tc>
        <w:tc>
          <w:tcPr>
            <w:tcW w:w="708" w:type="dxa"/>
            <w:tcBorders>
              <w:top w:val="single" w:sz="4" w:space="0" w:color="auto"/>
            </w:tcBorders>
          </w:tcPr>
          <w:p w:rsidR="00C13210" w:rsidRPr="00C13210" w:rsidRDefault="00C13210" w:rsidP="00C13210">
            <w:pPr>
              <w:spacing w:after="0" w:line="240" w:lineRule="auto"/>
              <w:rPr>
                <w:rFonts w:ascii="Times New Roman" w:hAnsi="Times New Roman" w:cs="Times New Roman"/>
                <w:sz w:val="24"/>
                <w:szCs w:val="24"/>
              </w:rPr>
            </w:pPr>
          </w:p>
          <w:p w:rsidR="00C13210" w:rsidRPr="00C13210" w:rsidRDefault="00C13210" w:rsidP="00C13210">
            <w:pPr>
              <w:spacing w:after="0" w:line="240" w:lineRule="auto"/>
              <w:rPr>
                <w:rFonts w:ascii="Times New Roman" w:hAnsi="Times New Roman" w:cs="Times New Roman"/>
                <w:sz w:val="24"/>
                <w:szCs w:val="24"/>
              </w:rPr>
            </w:pPr>
          </w:p>
          <w:p w:rsidR="00C13210" w:rsidRPr="00C13210" w:rsidRDefault="00C13210" w:rsidP="00C13210">
            <w:pPr>
              <w:spacing w:after="0" w:line="240" w:lineRule="auto"/>
              <w:rPr>
                <w:rFonts w:ascii="Times New Roman" w:hAnsi="Times New Roman" w:cs="Times New Roman"/>
                <w:sz w:val="24"/>
                <w:szCs w:val="24"/>
              </w:rPr>
            </w:pPr>
          </w:p>
          <w:p w:rsidR="00C13210" w:rsidRPr="00C13210" w:rsidRDefault="00C13210" w:rsidP="00C13210">
            <w:pPr>
              <w:spacing w:after="0" w:line="240" w:lineRule="auto"/>
              <w:rPr>
                <w:rFonts w:ascii="Times New Roman" w:hAnsi="Times New Roman" w:cs="Times New Roman"/>
                <w:sz w:val="24"/>
                <w:szCs w:val="24"/>
              </w:rPr>
            </w:pPr>
          </w:p>
          <w:p w:rsidR="00C13210" w:rsidRPr="00C13210" w:rsidRDefault="00C13210" w:rsidP="00C13210">
            <w:pPr>
              <w:spacing w:after="0" w:line="240" w:lineRule="auto"/>
              <w:rPr>
                <w:rFonts w:ascii="Times New Roman" w:hAnsi="Times New Roman" w:cs="Times New Roman"/>
                <w:sz w:val="24"/>
                <w:szCs w:val="24"/>
              </w:rPr>
            </w:pPr>
          </w:p>
          <w:p w:rsidR="00C13210" w:rsidRPr="00C13210" w:rsidRDefault="00C13210" w:rsidP="00C13210">
            <w:pPr>
              <w:spacing w:after="0" w:line="240" w:lineRule="auto"/>
              <w:rPr>
                <w:rFonts w:ascii="Times New Roman" w:hAnsi="Times New Roman" w:cs="Times New Roman"/>
                <w:sz w:val="24"/>
                <w:szCs w:val="24"/>
              </w:rPr>
            </w:pPr>
            <w:r w:rsidRPr="00C13210">
              <w:rPr>
                <w:rFonts w:ascii="Times New Roman" w:hAnsi="Times New Roman" w:cs="Times New Roman"/>
                <w:sz w:val="24"/>
                <w:szCs w:val="24"/>
              </w:rPr>
              <w:t>+</w:t>
            </w:r>
          </w:p>
          <w:p w:rsidR="00C13210" w:rsidRPr="00C13210" w:rsidRDefault="00C13210" w:rsidP="00C13210">
            <w:pPr>
              <w:spacing w:after="0" w:line="240" w:lineRule="auto"/>
              <w:rPr>
                <w:rFonts w:ascii="Times New Roman" w:hAnsi="Times New Roman" w:cs="Times New Roman"/>
                <w:sz w:val="24"/>
                <w:szCs w:val="24"/>
              </w:rPr>
            </w:pPr>
            <w:r w:rsidRPr="00C13210">
              <w:rPr>
                <w:rFonts w:ascii="Times New Roman" w:hAnsi="Times New Roman" w:cs="Times New Roman"/>
                <w:sz w:val="24"/>
                <w:szCs w:val="24"/>
              </w:rPr>
              <w:t>+</w:t>
            </w:r>
          </w:p>
          <w:p w:rsidR="00C13210" w:rsidRPr="00C13210" w:rsidRDefault="00C13210" w:rsidP="00C13210">
            <w:pPr>
              <w:spacing w:after="0" w:line="240" w:lineRule="auto"/>
              <w:rPr>
                <w:rFonts w:ascii="Times New Roman" w:hAnsi="Times New Roman" w:cs="Times New Roman"/>
                <w:sz w:val="24"/>
                <w:szCs w:val="24"/>
              </w:rPr>
            </w:pPr>
            <w:r w:rsidRPr="00C13210">
              <w:rPr>
                <w:rFonts w:ascii="Times New Roman" w:hAnsi="Times New Roman" w:cs="Times New Roman"/>
                <w:sz w:val="24"/>
                <w:szCs w:val="24"/>
              </w:rPr>
              <w:t>+</w:t>
            </w:r>
          </w:p>
          <w:p w:rsidR="00C13210" w:rsidRPr="00C13210" w:rsidRDefault="00C13210" w:rsidP="00C13210">
            <w:pPr>
              <w:spacing w:after="0" w:line="240" w:lineRule="auto"/>
              <w:rPr>
                <w:rFonts w:ascii="Times New Roman" w:hAnsi="Times New Roman" w:cs="Times New Roman"/>
                <w:sz w:val="24"/>
                <w:szCs w:val="24"/>
              </w:rPr>
            </w:pPr>
          </w:p>
          <w:p w:rsidR="00C13210" w:rsidRPr="00C13210" w:rsidRDefault="00C13210" w:rsidP="00C13210">
            <w:pPr>
              <w:spacing w:after="0" w:line="240" w:lineRule="auto"/>
              <w:rPr>
                <w:rFonts w:ascii="Times New Roman" w:hAnsi="Times New Roman" w:cs="Times New Roman"/>
                <w:sz w:val="24"/>
                <w:szCs w:val="24"/>
              </w:rPr>
            </w:pPr>
            <w:r w:rsidRPr="00C13210">
              <w:rPr>
                <w:rFonts w:ascii="Times New Roman" w:hAnsi="Times New Roman" w:cs="Times New Roman"/>
                <w:sz w:val="24"/>
                <w:szCs w:val="24"/>
              </w:rPr>
              <w:lastRenderedPageBreak/>
              <w:t>+</w:t>
            </w:r>
          </w:p>
        </w:tc>
        <w:tc>
          <w:tcPr>
            <w:tcW w:w="567" w:type="dxa"/>
            <w:tcBorders>
              <w:top w:val="single" w:sz="4" w:space="0" w:color="auto"/>
            </w:tcBorders>
          </w:tcPr>
          <w:p w:rsidR="00C13210" w:rsidRPr="00C13210" w:rsidRDefault="00C13210" w:rsidP="00C13210">
            <w:pPr>
              <w:spacing w:after="0" w:line="240" w:lineRule="auto"/>
              <w:rPr>
                <w:rFonts w:ascii="Times New Roman" w:hAnsi="Times New Roman" w:cs="Times New Roman"/>
                <w:sz w:val="24"/>
                <w:szCs w:val="24"/>
              </w:rPr>
            </w:pPr>
          </w:p>
          <w:p w:rsidR="00C13210" w:rsidRPr="00C13210" w:rsidRDefault="00C13210" w:rsidP="00C13210">
            <w:pPr>
              <w:spacing w:after="0" w:line="240" w:lineRule="auto"/>
              <w:rPr>
                <w:rFonts w:ascii="Times New Roman" w:hAnsi="Times New Roman" w:cs="Times New Roman"/>
                <w:sz w:val="24"/>
                <w:szCs w:val="24"/>
              </w:rPr>
            </w:pPr>
          </w:p>
          <w:p w:rsidR="00C13210" w:rsidRPr="00C13210" w:rsidRDefault="00C13210" w:rsidP="00C13210">
            <w:pPr>
              <w:spacing w:after="0" w:line="240" w:lineRule="auto"/>
              <w:rPr>
                <w:rFonts w:ascii="Times New Roman" w:hAnsi="Times New Roman" w:cs="Times New Roman"/>
                <w:sz w:val="24"/>
                <w:szCs w:val="24"/>
              </w:rPr>
            </w:pPr>
          </w:p>
          <w:p w:rsidR="00C13210" w:rsidRPr="00C13210" w:rsidRDefault="00C13210" w:rsidP="00C13210">
            <w:pPr>
              <w:spacing w:after="0" w:line="240" w:lineRule="auto"/>
              <w:rPr>
                <w:rFonts w:ascii="Times New Roman" w:hAnsi="Times New Roman" w:cs="Times New Roman"/>
                <w:sz w:val="24"/>
                <w:szCs w:val="24"/>
              </w:rPr>
            </w:pPr>
          </w:p>
          <w:p w:rsidR="00C13210" w:rsidRPr="00C13210" w:rsidRDefault="00C13210" w:rsidP="00C13210">
            <w:pPr>
              <w:spacing w:after="0" w:line="240" w:lineRule="auto"/>
              <w:rPr>
                <w:rFonts w:ascii="Times New Roman" w:hAnsi="Times New Roman" w:cs="Times New Roman"/>
                <w:sz w:val="24"/>
                <w:szCs w:val="24"/>
              </w:rPr>
            </w:pPr>
            <w:r w:rsidRPr="00C13210">
              <w:rPr>
                <w:rFonts w:ascii="Times New Roman" w:hAnsi="Times New Roman" w:cs="Times New Roman"/>
                <w:sz w:val="24"/>
                <w:szCs w:val="24"/>
              </w:rPr>
              <w:t>+</w:t>
            </w:r>
          </w:p>
          <w:p w:rsidR="00C13210" w:rsidRPr="00C13210" w:rsidRDefault="00C13210" w:rsidP="00C13210">
            <w:pPr>
              <w:spacing w:after="0" w:line="240" w:lineRule="auto"/>
              <w:rPr>
                <w:rFonts w:ascii="Times New Roman" w:hAnsi="Times New Roman" w:cs="Times New Roman"/>
                <w:sz w:val="24"/>
                <w:szCs w:val="24"/>
              </w:rPr>
            </w:pPr>
          </w:p>
          <w:p w:rsidR="00C13210" w:rsidRPr="00C13210" w:rsidRDefault="00C13210" w:rsidP="00C13210">
            <w:pPr>
              <w:spacing w:after="0" w:line="240" w:lineRule="auto"/>
              <w:rPr>
                <w:rFonts w:ascii="Times New Roman" w:hAnsi="Times New Roman" w:cs="Times New Roman"/>
                <w:sz w:val="24"/>
                <w:szCs w:val="24"/>
              </w:rPr>
            </w:pPr>
          </w:p>
          <w:p w:rsidR="00C13210" w:rsidRPr="00C13210" w:rsidRDefault="00C13210" w:rsidP="00C13210">
            <w:pPr>
              <w:spacing w:after="0" w:line="240" w:lineRule="auto"/>
              <w:rPr>
                <w:rFonts w:ascii="Times New Roman" w:hAnsi="Times New Roman" w:cs="Times New Roman"/>
                <w:sz w:val="24"/>
                <w:szCs w:val="24"/>
              </w:rPr>
            </w:pPr>
          </w:p>
          <w:p w:rsidR="00C13210" w:rsidRPr="00C13210" w:rsidRDefault="00C13210" w:rsidP="00C13210">
            <w:pPr>
              <w:spacing w:after="0" w:line="240" w:lineRule="auto"/>
              <w:rPr>
                <w:rFonts w:ascii="Times New Roman" w:hAnsi="Times New Roman" w:cs="Times New Roman"/>
                <w:sz w:val="24"/>
                <w:szCs w:val="24"/>
              </w:rPr>
            </w:pPr>
            <w:r w:rsidRPr="00C13210">
              <w:rPr>
                <w:rFonts w:ascii="Times New Roman" w:hAnsi="Times New Roman" w:cs="Times New Roman"/>
                <w:sz w:val="24"/>
                <w:szCs w:val="24"/>
              </w:rPr>
              <w:t>+</w:t>
            </w:r>
          </w:p>
        </w:tc>
        <w:tc>
          <w:tcPr>
            <w:tcW w:w="709" w:type="dxa"/>
            <w:tcBorders>
              <w:top w:val="single" w:sz="4" w:space="0" w:color="auto"/>
            </w:tcBorders>
          </w:tcPr>
          <w:p w:rsidR="00C13210" w:rsidRPr="00C13210" w:rsidRDefault="00C13210" w:rsidP="00C13210">
            <w:pPr>
              <w:spacing w:after="0" w:line="240" w:lineRule="auto"/>
              <w:rPr>
                <w:rFonts w:ascii="Times New Roman" w:hAnsi="Times New Roman" w:cs="Times New Roman"/>
                <w:sz w:val="24"/>
                <w:szCs w:val="24"/>
              </w:rPr>
            </w:pPr>
          </w:p>
          <w:p w:rsidR="00C13210" w:rsidRPr="00C13210" w:rsidRDefault="00C13210" w:rsidP="00C13210">
            <w:pPr>
              <w:spacing w:after="0" w:line="240" w:lineRule="auto"/>
              <w:rPr>
                <w:rFonts w:ascii="Times New Roman" w:hAnsi="Times New Roman" w:cs="Times New Roman"/>
                <w:sz w:val="24"/>
                <w:szCs w:val="24"/>
              </w:rPr>
            </w:pPr>
            <w:r w:rsidRPr="00C13210">
              <w:rPr>
                <w:rFonts w:ascii="Times New Roman" w:hAnsi="Times New Roman" w:cs="Times New Roman"/>
                <w:sz w:val="24"/>
                <w:szCs w:val="24"/>
              </w:rPr>
              <w:t>+</w:t>
            </w:r>
          </w:p>
        </w:tc>
      </w:tr>
      <w:tr w:rsidR="00C13210" w:rsidRPr="00C13210" w:rsidTr="00C14C8B">
        <w:trPr>
          <w:trHeight w:val="224"/>
        </w:trPr>
        <w:tc>
          <w:tcPr>
            <w:tcW w:w="425" w:type="dxa"/>
          </w:tcPr>
          <w:p w:rsidR="00C13210" w:rsidRPr="00C13210" w:rsidRDefault="00C13210" w:rsidP="0034481B">
            <w:pPr>
              <w:numPr>
                <w:ilvl w:val="0"/>
                <w:numId w:val="33"/>
              </w:numPr>
              <w:spacing w:after="0" w:line="240" w:lineRule="auto"/>
              <w:ind w:left="0" w:firstLine="0"/>
              <w:rPr>
                <w:rFonts w:ascii="Times New Roman" w:hAnsi="Times New Roman" w:cs="Times New Roman"/>
                <w:sz w:val="24"/>
                <w:szCs w:val="24"/>
              </w:rPr>
            </w:pPr>
          </w:p>
        </w:tc>
        <w:tc>
          <w:tcPr>
            <w:tcW w:w="7655" w:type="dxa"/>
          </w:tcPr>
          <w:p w:rsidR="00C13210" w:rsidRPr="00C13210" w:rsidRDefault="00C13210" w:rsidP="00C13210">
            <w:pPr>
              <w:spacing w:after="0" w:line="240" w:lineRule="auto"/>
              <w:rPr>
                <w:rFonts w:ascii="Times New Roman" w:hAnsi="Times New Roman" w:cs="Times New Roman"/>
                <w:sz w:val="24"/>
                <w:szCs w:val="24"/>
                <w:u w:val="single"/>
              </w:rPr>
            </w:pPr>
            <w:r w:rsidRPr="00C13210">
              <w:rPr>
                <w:rFonts w:ascii="Times New Roman" w:hAnsi="Times New Roman" w:cs="Times New Roman"/>
                <w:sz w:val="24"/>
                <w:szCs w:val="24"/>
                <w:u w:val="single"/>
              </w:rPr>
              <w:t>Русь во второй половине XII - XIII в.</w:t>
            </w:r>
          </w:p>
          <w:p w:rsidR="00C13210" w:rsidRPr="00C13210" w:rsidRDefault="00C13210" w:rsidP="00C13210">
            <w:pPr>
              <w:spacing w:after="0" w:line="240" w:lineRule="auto"/>
              <w:rPr>
                <w:rFonts w:ascii="Times New Roman" w:hAnsi="Times New Roman" w:cs="Times New Roman"/>
                <w:b/>
              </w:rPr>
            </w:pPr>
            <w:r w:rsidRPr="00C13210">
              <w:rPr>
                <w:rFonts w:ascii="Times New Roman" w:hAnsi="Times New Roman" w:cs="Times New Roman"/>
                <w:b/>
              </w:rPr>
              <w:t>Предметные результаты по теме:</w:t>
            </w: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Указывать хронологические рамки периода, соотносить год и век, устанавливать последовательность и длительность исторических процессов</w:t>
            </w: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Называть причины раздробленности Древнерусского государства</w:t>
            </w: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Умение показывать территорию всего государства и отдельных княжеств на карте</w:t>
            </w: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Локализовать исторические события внутренней и внешней политики на карте</w:t>
            </w: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Называть главные политические центры Руси периода раздробленности с указанием географических, экономических и политических характеристик</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Характеризовать отношения Руси с Золотой Ордой, Литвой</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Называть князей данного периода, указывать даты их правления, характеризовать их</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Оценивать деятельность политических деятелей периода в истории своей страны</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Характеризовать условия и образ жизни, занятия людей в данный период</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Называть особенности культуры данного периода</w:t>
            </w:r>
          </w:p>
          <w:p w:rsidR="00C13210" w:rsidRPr="00C13210" w:rsidRDefault="00C13210" w:rsidP="00C13210">
            <w:pPr>
              <w:spacing w:after="0" w:line="240" w:lineRule="auto"/>
              <w:rPr>
                <w:rFonts w:ascii="Times New Roman" w:hAnsi="Times New Roman" w:cs="Times New Roman"/>
              </w:rPr>
            </w:pPr>
            <w:proofErr w:type="gramStart"/>
            <w:r w:rsidRPr="00C13210">
              <w:rPr>
                <w:rFonts w:ascii="Times New Roman" w:hAnsi="Times New Roman" w:cs="Times New Roman"/>
              </w:rPr>
              <w:t>Знать основные понятия: междоусобица, раздробленность государства, ополчение, баскак, выход, ярлык, аскетизм, и применять их</w:t>
            </w:r>
            <w:proofErr w:type="gramEnd"/>
          </w:p>
        </w:tc>
        <w:tc>
          <w:tcPr>
            <w:tcW w:w="708" w:type="dxa"/>
            <w:tcBorders>
              <w:top w:val="single" w:sz="4" w:space="0" w:color="auto"/>
            </w:tcBorders>
          </w:tcPr>
          <w:p w:rsidR="00C13210" w:rsidRPr="00C13210" w:rsidRDefault="00C13210" w:rsidP="00C13210">
            <w:pPr>
              <w:jc w:val="center"/>
              <w:rPr>
                <w:rFonts w:ascii="Times New Roman" w:hAnsi="Times New Roman" w:cs="Times New Roman"/>
                <w:sz w:val="24"/>
                <w:szCs w:val="24"/>
              </w:rPr>
            </w:pPr>
          </w:p>
          <w:p w:rsidR="00C13210" w:rsidRPr="00C13210" w:rsidRDefault="00C13210" w:rsidP="00C13210">
            <w:pPr>
              <w:jc w:val="center"/>
              <w:rPr>
                <w:rFonts w:ascii="Times New Roman" w:hAnsi="Times New Roman" w:cs="Times New Roman"/>
                <w:sz w:val="24"/>
                <w:szCs w:val="24"/>
              </w:rPr>
            </w:pPr>
          </w:p>
          <w:p w:rsidR="00C13210" w:rsidRPr="00C13210" w:rsidRDefault="00C13210" w:rsidP="00C13210">
            <w:pPr>
              <w:jc w:val="center"/>
              <w:rPr>
                <w:rFonts w:ascii="Times New Roman" w:hAnsi="Times New Roman" w:cs="Times New Roman"/>
                <w:sz w:val="24"/>
                <w:szCs w:val="24"/>
              </w:rPr>
            </w:pPr>
          </w:p>
          <w:p w:rsidR="00C13210" w:rsidRPr="00C13210" w:rsidRDefault="00C13210" w:rsidP="00C13210">
            <w:pPr>
              <w:jc w:val="center"/>
              <w:rPr>
                <w:rFonts w:ascii="Times New Roman" w:hAnsi="Times New Roman" w:cs="Times New Roman"/>
                <w:sz w:val="24"/>
                <w:szCs w:val="24"/>
              </w:rPr>
            </w:pPr>
          </w:p>
          <w:p w:rsidR="00C13210" w:rsidRPr="00C13210" w:rsidRDefault="00C13210" w:rsidP="00C13210">
            <w:pPr>
              <w:jc w:val="center"/>
              <w:rPr>
                <w:rFonts w:ascii="Times New Roman" w:hAnsi="Times New Roman" w:cs="Times New Roman"/>
                <w:sz w:val="24"/>
                <w:szCs w:val="24"/>
              </w:rPr>
            </w:pPr>
            <w:r w:rsidRPr="00C13210">
              <w:rPr>
                <w:rFonts w:ascii="Times New Roman" w:hAnsi="Times New Roman" w:cs="Times New Roman"/>
                <w:sz w:val="24"/>
                <w:szCs w:val="24"/>
              </w:rPr>
              <w:t>+</w:t>
            </w:r>
          </w:p>
          <w:p w:rsidR="00C13210" w:rsidRPr="00C13210" w:rsidRDefault="00C13210" w:rsidP="00C13210">
            <w:pPr>
              <w:jc w:val="center"/>
              <w:rPr>
                <w:rFonts w:ascii="Times New Roman" w:hAnsi="Times New Roman" w:cs="Times New Roman"/>
                <w:sz w:val="24"/>
                <w:szCs w:val="24"/>
              </w:rPr>
            </w:pPr>
            <w:r w:rsidRPr="00C13210">
              <w:rPr>
                <w:rFonts w:ascii="Times New Roman" w:hAnsi="Times New Roman" w:cs="Times New Roman"/>
                <w:sz w:val="24"/>
                <w:szCs w:val="24"/>
              </w:rPr>
              <w:t>+</w:t>
            </w:r>
          </w:p>
          <w:p w:rsidR="00C13210" w:rsidRPr="00C13210" w:rsidRDefault="00C13210" w:rsidP="00C13210">
            <w:pPr>
              <w:jc w:val="center"/>
              <w:rPr>
                <w:rFonts w:ascii="Times New Roman" w:hAnsi="Times New Roman" w:cs="Times New Roman"/>
                <w:sz w:val="24"/>
                <w:szCs w:val="24"/>
              </w:rPr>
            </w:pPr>
            <w:r w:rsidRPr="00C13210">
              <w:rPr>
                <w:rFonts w:ascii="Times New Roman" w:hAnsi="Times New Roman" w:cs="Times New Roman"/>
                <w:sz w:val="24"/>
                <w:szCs w:val="24"/>
              </w:rPr>
              <w:t>+</w:t>
            </w:r>
          </w:p>
          <w:p w:rsidR="00C13210" w:rsidRPr="00C13210" w:rsidRDefault="00C13210" w:rsidP="00C13210">
            <w:pPr>
              <w:jc w:val="center"/>
              <w:rPr>
                <w:rFonts w:ascii="Times New Roman" w:hAnsi="Times New Roman" w:cs="Times New Roman"/>
                <w:sz w:val="24"/>
                <w:szCs w:val="24"/>
              </w:rPr>
            </w:pPr>
            <w:r w:rsidRPr="00C13210">
              <w:rPr>
                <w:rFonts w:ascii="Times New Roman" w:hAnsi="Times New Roman" w:cs="Times New Roman"/>
                <w:sz w:val="24"/>
                <w:szCs w:val="24"/>
              </w:rPr>
              <w:t>+</w:t>
            </w:r>
          </w:p>
          <w:p w:rsidR="00C13210" w:rsidRPr="00C13210" w:rsidRDefault="00C13210" w:rsidP="00C13210">
            <w:pPr>
              <w:jc w:val="center"/>
              <w:rPr>
                <w:rFonts w:ascii="Times New Roman" w:hAnsi="Times New Roman" w:cs="Times New Roman"/>
                <w:sz w:val="24"/>
                <w:szCs w:val="24"/>
              </w:rPr>
            </w:pPr>
          </w:p>
          <w:p w:rsidR="00C13210" w:rsidRPr="00C13210" w:rsidRDefault="00C13210" w:rsidP="00C13210">
            <w:pPr>
              <w:jc w:val="center"/>
              <w:rPr>
                <w:rFonts w:ascii="Times New Roman" w:hAnsi="Times New Roman" w:cs="Times New Roman"/>
                <w:sz w:val="24"/>
                <w:szCs w:val="24"/>
              </w:rPr>
            </w:pPr>
          </w:p>
          <w:p w:rsidR="00C13210" w:rsidRPr="00C13210" w:rsidRDefault="00C13210" w:rsidP="00C13210">
            <w:pPr>
              <w:jc w:val="center"/>
              <w:rPr>
                <w:rFonts w:ascii="Times New Roman" w:hAnsi="Times New Roman" w:cs="Times New Roman"/>
                <w:sz w:val="24"/>
                <w:szCs w:val="24"/>
              </w:rPr>
            </w:pPr>
            <w:r w:rsidRPr="00C13210">
              <w:rPr>
                <w:rFonts w:ascii="Times New Roman" w:hAnsi="Times New Roman" w:cs="Times New Roman"/>
                <w:sz w:val="24"/>
                <w:szCs w:val="24"/>
              </w:rPr>
              <w:t>+</w:t>
            </w:r>
          </w:p>
        </w:tc>
        <w:tc>
          <w:tcPr>
            <w:tcW w:w="567" w:type="dxa"/>
            <w:tcBorders>
              <w:top w:val="single" w:sz="4" w:space="0" w:color="auto"/>
            </w:tcBorders>
          </w:tcPr>
          <w:p w:rsidR="00C13210" w:rsidRPr="00C13210" w:rsidRDefault="00C13210" w:rsidP="00C13210">
            <w:pPr>
              <w:jc w:val="center"/>
              <w:rPr>
                <w:rFonts w:ascii="Times New Roman" w:hAnsi="Times New Roman" w:cs="Times New Roman"/>
                <w:sz w:val="24"/>
                <w:szCs w:val="24"/>
              </w:rPr>
            </w:pPr>
          </w:p>
          <w:p w:rsidR="00C13210" w:rsidRPr="00C13210" w:rsidRDefault="00C13210" w:rsidP="00C13210">
            <w:pPr>
              <w:jc w:val="center"/>
              <w:rPr>
                <w:rFonts w:ascii="Times New Roman" w:hAnsi="Times New Roman" w:cs="Times New Roman"/>
                <w:sz w:val="24"/>
                <w:szCs w:val="24"/>
              </w:rPr>
            </w:pPr>
          </w:p>
          <w:p w:rsidR="00C13210" w:rsidRPr="00C13210" w:rsidRDefault="00C13210" w:rsidP="00C13210">
            <w:pPr>
              <w:jc w:val="center"/>
              <w:rPr>
                <w:rFonts w:ascii="Times New Roman" w:hAnsi="Times New Roman" w:cs="Times New Roman"/>
                <w:sz w:val="24"/>
                <w:szCs w:val="24"/>
              </w:rPr>
            </w:pPr>
            <w:r w:rsidRPr="00C13210">
              <w:rPr>
                <w:rFonts w:ascii="Times New Roman" w:hAnsi="Times New Roman" w:cs="Times New Roman"/>
                <w:sz w:val="24"/>
                <w:szCs w:val="24"/>
              </w:rPr>
              <w:t>+</w:t>
            </w:r>
          </w:p>
          <w:p w:rsidR="00C13210" w:rsidRPr="00C13210" w:rsidRDefault="00C13210" w:rsidP="00C13210">
            <w:pPr>
              <w:jc w:val="center"/>
              <w:rPr>
                <w:rFonts w:ascii="Times New Roman" w:hAnsi="Times New Roman" w:cs="Times New Roman"/>
                <w:sz w:val="24"/>
                <w:szCs w:val="24"/>
              </w:rPr>
            </w:pPr>
            <w:r w:rsidRPr="00C13210">
              <w:rPr>
                <w:rFonts w:ascii="Times New Roman" w:hAnsi="Times New Roman" w:cs="Times New Roman"/>
                <w:sz w:val="24"/>
                <w:szCs w:val="24"/>
              </w:rPr>
              <w:t>+</w:t>
            </w:r>
          </w:p>
          <w:p w:rsidR="00C13210" w:rsidRPr="00C13210" w:rsidRDefault="00C13210" w:rsidP="00C13210">
            <w:pPr>
              <w:jc w:val="center"/>
              <w:rPr>
                <w:rFonts w:ascii="Times New Roman" w:hAnsi="Times New Roman" w:cs="Times New Roman"/>
                <w:sz w:val="24"/>
                <w:szCs w:val="24"/>
              </w:rPr>
            </w:pPr>
          </w:p>
          <w:p w:rsidR="00C13210" w:rsidRPr="00C13210" w:rsidRDefault="00C13210" w:rsidP="00C13210">
            <w:pPr>
              <w:jc w:val="center"/>
              <w:rPr>
                <w:rFonts w:ascii="Times New Roman" w:hAnsi="Times New Roman" w:cs="Times New Roman"/>
                <w:sz w:val="24"/>
                <w:szCs w:val="24"/>
              </w:rPr>
            </w:pPr>
          </w:p>
          <w:p w:rsidR="00C13210" w:rsidRPr="00C13210" w:rsidRDefault="00C13210" w:rsidP="00C13210">
            <w:pPr>
              <w:jc w:val="center"/>
              <w:rPr>
                <w:rFonts w:ascii="Times New Roman" w:hAnsi="Times New Roman" w:cs="Times New Roman"/>
                <w:sz w:val="24"/>
                <w:szCs w:val="24"/>
              </w:rPr>
            </w:pPr>
          </w:p>
          <w:p w:rsidR="00C13210" w:rsidRPr="00C13210" w:rsidRDefault="00C13210" w:rsidP="00C13210">
            <w:pPr>
              <w:jc w:val="center"/>
              <w:rPr>
                <w:rFonts w:ascii="Times New Roman" w:hAnsi="Times New Roman" w:cs="Times New Roman"/>
                <w:sz w:val="24"/>
                <w:szCs w:val="24"/>
              </w:rPr>
            </w:pPr>
          </w:p>
          <w:p w:rsidR="00C13210" w:rsidRPr="00C13210" w:rsidRDefault="00C13210" w:rsidP="00C13210">
            <w:pPr>
              <w:jc w:val="center"/>
              <w:rPr>
                <w:rFonts w:ascii="Times New Roman" w:hAnsi="Times New Roman" w:cs="Times New Roman"/>
                <w:sz w:val="24"/>
                <w:szCs w:val="24"/>
              </w:rPr>
            </w:pPr>
            <w:r w:rsidRPr="00C13210">
              <w:rPr>
                <w:rFonts w:ascii="Times New Roman" w:hAnsi="Times New Roman" w:cs="Times New Roman"/>
                <w:sz w:val="24"/>
                <w:szCs w:val="24"/>
              </w:rPr>
              <w:t>+</w:t>
            </w:r>
          </w:p>
          <w:p w:rsidR="00C13210" w:rsidRPr="00C13210" w:rsidRDefault="00C13210" w:rsidP="00C13210">
            <w:pPr>
              <w:jc w:val="center"/>
              <w:rPr>
                <w:rFonts w:ascii="Times New Roman" w:hAnsi="Times New Roman" w:cs="Times New Roman"/>
                <w:sz w:val="24"/>
                <w:szCs w:val="24"/>
              </w:rPr>
            </w:pPr>
            <w:r w:rsidRPr="00C13210">
              <w:rPr>
                <w:rFonts w:ascii="Times New Roman" w:hAnsi="Times New Roman" w:cs="Times New Roman"/>
                <w:sz w:val="24"/>
                <w:szCs w:val="24"/>
              </w:rPr>
              <w:t>+</w:t>
            </w:r>
          </w:p>
        </w:tc>
        <w:tc>
          <w:tcPr>
            <w:tcW w:w="709" w:type="dxa"/>
            <w:tcBorders>
              <w:top w:val="single" w:sz="4" w:space="0" w:color="auto"/>
            </w:tcBorders>
          </w:tcPr>
          <w:p w:rsidR="00C13210" w:rsidRPr="00C13210" w:rsidRDefault="00C13210" w:rsidP="00C13210">
            <w:pPr>
              <w:jc w:val="center"/>
              <w:rPr>
                <w:rFonts w:ascii="Times New Roman" w:hAnsi="Times New Roman" w:cs="Times New Roman"/>
                <w:sz w:val="24"/>
                <w:szCs w:val="24"/>
              </w:rPr>
            </w:pPr>
          </w:p>
          <w:p w:rsidR="00C13210" w:rsidRPr="00C13210" w:rsidRDefault="00C13210" w:rsidP="00C13210">
            <w:pPr>
              <w:jc w:val="center"/>
              <w:rPr>
                <w:rFonts w:ascii="Times New Roman" w:hAnsi="Times New Roman" w:cs="Times New Roman"/>
                <w:sz w:val="24"/>
                <w:szCs w:val="24"/>
              </w:rPr>
            </w:pPr>
            <w:r w:rsidRPr="00C13210">
              <w:rPr>
                <w:rFonts w:ascii="Times New Roman" w:hAnsi="Times New Roman" w:cs="Times New Roman"/>
                <w:sz w:val="24"/>
                <w:szCs w:val="24"/>
              </w:rPr>
              <w:t>+</w:t>
            </w:r>
          </w:p>
        </w:tc>
      </w:tr>
      <w:tr w:rsidR="00C13210" w:rsidRPr="00C13210" w:rsidTr="00C14C8B">
        <w:trPr>
          <w:trHeight w:val="224"/>
        </w:trPr>
        <w:tc>
          <w:tcPr>
            <w:tcW w:w="425" w:type="dxa"/>
          </w:tcPr>
          <w:p w:rsidR="00C13210" w:rsidRPr="00C13210" w:rsidRDefault="00C13210" w:rsidP="0034481B">
            <w:pPr>
              <w:numPr>
                <w:ilvl w:val="0"/>
                <w:numId w:val="33"/>
              </w:numPr>
              <w:spacing w:after="0" w:line="240" w:lineRule="auto"/>
              <w:ind w:left="0" w:firstLine="0"/>
              <w:rPr>
                <w:rFonts w:ascii="Times New Roman" w:hAnsi="Times New Roman" w:cs="Times New Roman"/>
                <w:sz w:val="24"/>
                <w:szCs w:val="24"/>
              </w:rPr>
            </w:pPr>
          </w:p>
        </w:tc>
        <w:tc>
          <w:tcPr>
            <w:tcW w:w="7655" w:type="dxa"/>
          </w:tcPr>
          <w:p w:rsidR="00C13210" w:rsidRPr="00C13210" w:rsidRDefault="00C13210" w:rsidP="00C13210">
            <w:pPr>
              <w:spacing w:after="0" w:line="240" w:lineRule="auto"/>
              <w:rPr>
                <w:rFonts w:ascii="Times New Roman" w:hAnsi="Times New Roman" w:cs="Times New Roman"/>
                <w:sz w:val="24"/>
                <w:szCs w:val="24"/>
                <w:u w:val="single"/>
              </w:rPr>
            </w:pPr>
            <w:r w:rsidRPr="00C13210">
              <w:rPr>
                <w:rFonts w:ascii="Times New Roman" w:hAnsi="Times New Roman" w:cs="Times New Roman"/>
                <w:sz w:val="24"/>
                <w:szCs w:val="24"/>
                <w:u w:val="single"/>
              </w:rPr>
              <w:t>Образование единого русского государства</w:t>
            </w:r>
          </w:p>
          <w:p w:rsidR="00C13210" w:rsidRPr="00C13210" w:rsidRDefault="00C13210" w:rsidP="00C13210">
            <w:pPr>
              <w:spacing w:after="0" w:line="240" w:lineRule="auto"/>
              <w:rPr>
                <w:rFonts w:ascii="Times New Roman" w:hAnsi="Times New Roman" w:cs="Times New Roman"/>
                <w:b/>
              </w:rPr>
            </w:pPr>
            <w:r w:rsidRPr="00C13210">
              <w:rPr>
                <w:rFonts w:ascii="Times New Roman" w:hAnsi="Times New Roman" w:cs="Times New Roman"/>
                <w:b/>
              </w:rPr>
              <w:t>Предметные результаты по теме:</w:t>
            </w: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Указывать хронологические рамки периода, соотносить год и век, устанавливать последовательность и длительность исторических процессов</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Называть предпосылки объединения русских земель</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Называть причины возвышения Москвы и Московского княжества в данный период</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Локализовать исторические события на карте</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Называть князей данного периода, указывать даты их правления, характеризовать их</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Оценивать деятельность политических деятелей периода в истории своей страны</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Знать и характеризовать процесс объединения русских земель</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Характеризовать отношения Русского государства с другими странами, политическую систему данного периода, сравнивать с управлением в предыдущие периоды</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Характеризовать условия и образ жизни, занятия людей в данный период</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Называть особенности культуры данного периода</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proofErr w:type="gramStart"/>
            <w:r w:rsidRPr="00C13210">
              <w:rPr>
                <w:rFonts w:ascii="Times New Roman" w:hAnsi="Times New Roman" w:cs="Times New Roman"/>
              </w:rPr>
              <w:t xml:space="preserve">Знать основные понятия: уния, самодержец, уезд, волость, стан, Судебник, </w:t>
            </w:r>
            <w:r w:rsidRPr="00C13210">
              <w:rPr>
                <w:rFonts w:ascii="Times New Roman" w:hAnsi="Times New Roman" w:cs="Times New Roman"/>
              </w:rPr>
              <w:lastRenderedPageBreak/>
              <w:t xml:space="preserve">поместье, ересь, </w:t>
            </w:r>
            <w:proofErr w:type="spellStart"/>
            <w:r w:rsidRPr="00C13210">
              <w:rPr>
                <w:rFonts w:ascii="Times New Roman" w:hAnsi="Times New Roman" w:cs="Times New Roman"/>
              </w:rPr>
              <w:t>нестяжатели</w:t>
            </w:r>
            <w:proofErr w:type="spellEnd"/>
            <w:r w:rsidRPr="00C13210">
              <w:rPr>
                <w:rFonts w:ascii="Times New Roman" w:hAnsi="Times New Roman" w:cs="Times New Roman"/>
              </w:rPr>
              <w:t>, иосифляне, кормление, налог,  и применять их</w:t>
            </w:r>
            <w:proofErr w:type="gramEnd"/>
          </w:p>
        </w:tc>
        <w:tc>
          <w:tcPr>
            <w:tcW w:w="708" w:type="dxa"/>
            <w:tcBorders>
              <w:top w:val="single" w:sz="4" w:space="0" w:color="auto"/>
            </w:tcBorders>
          </w:tcPr>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r w:rsidRPr="00C13210">
              <w:rPr>
                <w:rFonts w:cs="Times New Roman"/>
              </w:rPr>
              <w:t>+</w:t>
            </w:r>
          </w:p>
          <w:p w:rsidR="00C13210" w:rsidRPr="00C13210" w:rsidRDefault="00C13210" w:rsidP="00C13210">
            <w:pPr>
              <w:rPr>
                <w:rFonts w:cs="Times New Roman"/>
              </w:rPr>
            </w:pPr>
            <w:r w:rsidRPr="00C13210">
              <w:rPr>
                <w:rFonts w:cs="Times New Roman"/>
              </w:rPr>
              <w:t>+</w:t>
            </w:r>
          </w:p>
          <w:p w:rsidR="00C13210" w:rsidRPr="00C13210" w:rsidRDefault="00C13210" w:rsidP="00C13210">
            <w:pPr>
              <w:rPr>
                <w:rFonts w:cs="Times New Roman"/>
              </w:rPr>
            </w:pPr>
            <w:r w:rsidRPr="00C13210">
              <w:rPr>
                <w:rFonts w:cs="Times New Roman"/>
              </w:rPr>
              <w:t>+</w:t>
            </w:r>
          </w:p>
          <w:p w:rsidR="00C13210" w:rsidRPr="00C13210" w:rsidRDefault="00C13210" w:rsidP="00C13210">
            <w:pPr>
              <w:rPr>
                <w:rFonts w:cs="Times New Roman"/>
              </w:rPr>
            </w:pPr>
            <w:r w:rsidRPr="00C13210">
              <w:rPr>
                <w:rFonts w:cs="Times New Roman"/>
              </w:rPr>
              <w:t>+</w:t>
            </w:r>
          </w:p>
          <w:p w:rsidR="00C13210" w:rsidRPr="00C13210" w:rsidRDefault="00C13210" w:rsidP="00C13210">
            <w:pPr>
              <w:rPr>
                <w:rFonts w:cs="Times New Roman"/>
              </w:rPr>
            </w:pPr>
          </w:p>
          <w:p w:rsidR="00C13210" w:rsidRPr="00C13210" w:rsidRDefault="00C13210" w:rsidP="00C13210">
            <w:pPr>
              <w:rPr>
                <w:rFonts w:cs="Times New Roman"/>
              </w:rPr>
            </w:pPr>
            <w:r w:rsidRPr="00C13210">
              <w:rPr>
                <w:rFonts w:cs="Times New Roman"/>
              </w:rPr>
              <w:t>+</w:t>
            </w:r>
          </w:p>
          <w:p w:rsidR="00C13210" w:rsidRPr="00C13210" w:rsidRDefault="00C13210" w:rsidP="00C13210">
            <w:pPr>
              <w:rPr>
                <w:rFonts w:cs="Times New Roman"/>
              </w:rPr>
            </w:pPr>
          </w:p>
          <w:p w:rsidR="00C13210" w:rsidRPr="00C13210" w:rsidRDefault="00C13210" w:rsidP="00C13210">
            <w:pPr>
              <w:rPr>
                <w:rFonts w:cs="Times New Roman"/>
              </w:rPr>
            </w:pPr>
            <w:r w:rsidRPr="00C13210">
              <w:rPr>
                <w:rFonts w:cs="Times New Roman"/>
              </w:rPr>
              <w:t>+</w:t>
            </w:r>
          </w:p>
        </w:tc>
        <w:tc>
          <w:tcPr>
            <w:tcW w:w="567" w:type="dxa"/>
            <w:tcBorders>
              <w:top w:val="single" w:sz="4" w:space="0" w:color="auto"/>
            </w:tcBorders>
          </w:tcPr>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w:t>
            </w: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r w:rsidRPr="00C13210">
              <w:rPr>
                <w:rFonts w:cs="Times New Roman"/>
              </w:rPr>
              <w:t>+</w:t>
            </w:r>
          </w:p>
        </w:tc>
        <w:tc>
          <w:tcPr>
            <w:tcW w:w="709" w:type="dxa"/>
            <w:tcBorders>
              <w:top w:val="single" w:sz="4" w:space="0" w:color="auto"/>
            </w:tcBorders>
          </w:tcPr>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w:t>
            </w:r>
          </w:p>
        </w:tc>
      </w:tr>
      <w:tr w:rsidR="00C13210" w:rsidRPr="00C13210" w:rsidTr="00C14C8B">
        <w:trPr>
          <w:trHeight w:val="224"/>
        </w:trPr>
        <w:tc>
          <w:tcPr>
            <w:tcW w:w="425" w:type="dxa"/>
          </w:tcPr>
          <w:p w:rsidR="00C13210" w:rsidRPr="00C13210" w:rsidRDefault="00C13210" w:rsidP="0034481B">
            <w:pPr>
              <w:numPr>
                <w:ilvl w:val="0"/>
                <w:numId w:val="33"/>
              </w:numPr>
              <w:spacing w:after="0" w:line="240" w:lineRule="auto"/>
              <w:ind w:left="0" w:firstLine="0"/>
              <w:rPr>
                <w:rFonts w:ascii="Times New Roman" w:hAnsi="Times New Roman" w:cs="Times New Roman"/>
                <w:sz w:val="24"/>
                <w:szCs w:val="24"/>
              </w:rPr>
            </w:pPr>
          </w:p>
        </w:tc>
        <w:tc>
          <w:tcPr>
            <w:tcW w:w="7655" w:type="dxa"/>
          </w:tcPr>
          <w:p w:rsidR="00C13210" w:rsidRPr="00C13210" w:rsidRDefault="00C13210" w:rsidP="00C13210">
            <w:pPr>
              <w:spacing w:after="0" w:line="240" w:lineRule="auto"/>
              <w:rPr>
                <w:rFonts w:ascii="Times New Roman" w:hAnsi="Times New Roman" w:cs="Times New Roman"/>
                <w:sz w:val="24"/>
                <w:szCs w:val="24"/>
                <w:u w:val="single"/>
              </w:rPr>
            </w:pPr>
            <w:r w:rsidRPr="00C13210">
              <w:rPr>
                <w:rFonts w:ascii="Times New Roman" w:hAnsi="Times New Roman" w:cs="Times New Roman"/>
                <w:sz w:val="24"/>
                <w:szCs w:val="24"/>
                <w:u w:val="single"/>
              </w:rPr>
              <w:t xml:space="preserve">Московское государство при Иване </w:t>
            </w:r>
            <w:r w:rsidRPr="00C13210">
              <w:rPr>
                <w:rFonts w:ascii="Times New Roman" w:hAnsi="Times New Roman" w:cs="Times New Roman"/>
                <w:sz w:val="24"/>
                <w:szCs w:val="24"/>
                <w:u w:val="single"/>
                <w:lang w:val="en-US"/>
              </w:rPr>
              <w:t>IV</w:t>
            </w:r>
            <w:r w:rsidRPr="00C13210">
              <w:rPr>
                <w:rFonts w:ascii="Times New Roman" w:hAnsi="Times New Roman" w:cs="Times New Roman"/>
                <w:sz w:val="24"/>
                <w:szCs w:val="24"/>
                <w:u w:val="single"/>
              </w:rPr>
              <w:t xml:space="preserve"> Грозном</w:t>
            </w:r>
          </w:p>
          <w:p w:rsidR="00C13210" w:rsidRPr="00C13210" w:rsidRDefault="00C13210" w:rsidP="00C13210">
            <w:pPr>
              <w:spacing w:after="0" w:line="240" w:lineRule="auto"/>
              <w:rPr>
                <w:rFonts w:ascii="Times New Roman" w:hAnsi="Times New Roman" w:cs="Times New Roman"/>
                <w:b/>
              </w:rPr>
            </w:pPr>
            <w:r w:rsidRPr="00C13210">
              <w:rPr>
                <w:rFonts w:ascii="Times New Roman" w:hAnsi="Times New Roman" w:cs="Times New Roman"/>
                <w:b/>
              </w:rPr>
              <w:t>Предметные результаты по теме:</w:t>
            </w: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Называть годы правления Ивана Грозного</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Характеризовать личность Ивана Грозного</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Знать политическую систему государства данного периода</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Характеризовать внутреннюю и внешнюю политику Ивана Грозного</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Оценивать деятельность правителя для истории нашей страны</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Локализовать события на карте</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Умение работать с исторической картой и ее легендой, строить рассказ по карте</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Характеризовать условия и образ жизни, занятия людей в данный период</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Называть итого царствования Ивана Грозного</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proofErr w:type="gramStart"/>
            <w:r w:rsidRPr="00C13210">
              <w:rPr>
                <w:rFonts w:ascii="Times New Roman" w:hAnsi="Times New Roman" w:cs="Times New Roman"/>
              </w:rPr>
              <w:t>Знать основные понятия: земский собор, Стоглав, приказчик, губной староста, опричнина, абсолютизм, книгопечатание, публицистика, эпос, и применять их</w:t>
            </w:r>
            <w:proofErr w:type="gramEnd"/>
          </w:p>
        </w:tc>
        <w:tc>
          <w:tcPr>
            <w:tcW w:w="708" w:type="dxa"/>
            <w:tcBorders>
              <w:top w:val="single" w:sz="4" w:space="0" w:color="auto"/>
            </w:tcBorders>
          </w:tcPr>
          <w:p w:rsidR="00C13210" w:rsidRPr="00C13210" w:rsidRDefault="00C13210" w:rsidP="00C13210">
            <w:pPr>
              <w:spacing w:after="0" w:line="240" w:lineRule="auto"/>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r w:rsidRPr="00C13210">
              <w:rPr>
                <w:rFonts w:cs="Times New Roman"/>
              </w:rPr>
              <w:t>+</w:t>
            </w:r>
          </w:p>
          <w:p w:rsidR="00C13210" w:rsidRPr="00C13210" w:rsidRDefault="00C13210" w:rsidP="00C13210">
            <w:pPr>
              <w:rPr>
                <w:rFonts w:cs="Times New Roman"/>
              </w:rPr>
            </w:pPr>
          </w:p>
          <w:p w:rsidR="00C13210" w:rsidRPr="00C13210" w:rsidRDefault="00C13210" w:rsidP="00C13210">
            <w:pPr>
              <w:rPr>
                <w:rFonts w:cs="Times New Roman"/>
              </w:rPr>
            </w:pPr>
            <w:r w:rsidRPr="00C13210">
              <w:rPr>
                <w:rFonts w:cs="Times New Roman"/>
              </w:rPr>
              <w:t>+</w:t>
            </w:r>
          </w:p>
          <w:p w:rsidR="00C13210" w:rsidRPr="00C13210" w:rsidRDefault="00C13210" w:rsidP="00C13210">
            <w:pPr>
              <w:rPr>
                <w:rFonts w:cs="Times New Roman"/>
              </w:rPr>
            </w:pPr>
            <w:r w:rsidRPr="00C13210">
              <w:rPr>
                <w:rFonts w:cs="Times New Roman"/>
              </w:rPr>
              <w:t>+</w:t>
            </w:r>
          </w:p>
          <w:p w:rsidR="00C13210" w:rsidRPr="00C13210" w:rsidRDefault="00C13210" w:rsidP="00C13210">
            <w:pPr>
              <w:rPr>
                <w:rFonts w:cs="Times New Roman"/>
              </w:rPr>
            </w:pPr>
            <w:r w:rsidRPr="00C13210">
              <w:rPr>
                <w:rFonts w:cs="Times New Roman"/>
              </w:rPr>
              <w:t>+</w:t>
            </w:r>
          </w:p>
          <w:p w:rsidR="00C13210" w:rsidRPr="00C13210" w:rsidRDefault="00C13210" w:rsidP="00C13210">
            <w:pPr>
              <w:rPr>
                <w:rFonts w:cs="Times New Roman"/>
              </w:rPr>
            </w:pPr>
            <w:r w:rsidRPr="00C13210">
              <w:rPr>
                <w:rFonts w:cs="Times New Roman"/>
              </w:rPr>
              <w:t>+</w:t>
            </w:r>
          </w:p>
          <w:p w:rsidR="00C13210" w:rsidRPr="00C13210" w:rsidRDefault="00C13210" w:rsidP="00C13210">
            <w:pPr>
              <w:rPr>
                <w:rFonts w:cs="Times New Roman"/>
              </w:rPr>
            </w:pPr>
          </w:p>
          <w:p w:rsidR="00C13210" w:rsidRPr="00C13210" w:rsidRDefault="00C13210" w:rsidP="00C13210">
            <w:pPr>
              <w:rPr>
                <w:rFonts w:cs="Times New Roman"/>
              </w:rPr>
            </w:pPr>
            <w:r w:rsidRPr="00C13210">
              <w:rPr>
                <w:rFonts w:cs="Times New Roman"/>
              </w:rPr>
              <w:t>+</w:t>
            </w:r>
          </w:p>
          <w:p w:rsidR="00C13210" w:rsidRPr="00C13210" w:rsidRDefault="00C13210" w:rsidP="00C13210">
            <w:pPr>
              <w:rPr>
                <w:rFonts w:cs="Times New Roman"/>
              </w:rPr>
            </w:pPr>
          </w:p>
          <w:p w:rsidR="00C13210" w:rsidRPr="00C13210" w:rsidRDefault="00C13210" w:rsidP="00C13210">
            <w:pPr>
              <w:rPr>
                <w:rFonts w:cs="Times New Roman"/>
              </w:rPr>
            </w:pPr>
            <w:r w:rsidRPr="00C13210">
              <w:rPr>
                <w:rFonts w:cs="Times New Roman"/>
              </w:rPr>
              <w:t>+</w:t>
            </w:r>
          </w:p>
        </w:tc>
        <w:tc>
          <w:tcPr>
            <w:tcW w:w="567" w:type="dxa"/>
            <w:tcBorders>
              <w:top w:val="single" w:sz="4" w:space="0" w:color="auto"/>
            </w:tcBorders>
          </w:tcPr>
          <w:p w:rsidR="00C13210" w:rsidRPr="00C13210" w:rsidRDefault="00C13210" w:rsidP="00C13210">
            <w:pPr>
              <w:spacing w:after="0" w:line="240" w:lineRule="auto"/>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r w:rsidRPr="00C13210">
              <w:rPr>
                <w:rFonts w:cs="Times New Roman"/>
              </w:rPr>
              <w:t>+</w:t>
            </w: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r w:rsidRPr="00C13210">
              <w:rPr>
                <w:rFonts w:cs="Times New Roman"/>
              </w:rPr>
              <w:t>+</w:t>
            </w:r>
          </w:p>
        </w:tc>
        <w:tc>
          <w:tcPr>
            <w:tcW w:w="709" w:type="dxa"/>
            <w:tcBorders>
              <w:top w:val="single" w:sz="4" w:space="0" w:color="auto"/>
            </w:tcBorders>
          </w:tcPr>
          <w:p w:rsidR="00C13210" w:rsidRPr="00C13210" w:rsidRDefault="00C13210" w:rsidP="00C13210">
            <w:pPr>
              <w:spacing w:after="0" w:line="240" w:lineRule="auto"/>
              <w:rPr>
                <w:rFonts w:cs="Times New Roman"/>
              </w:rPr>
            </w:pPr>
          </w:p>
          <w:p w:rsidR="00C13210" w:rsidRPr="00C13210" w:rsidRDefault="00C13210" w:rsidP="00C13210">
            <w:pPr>
              <w:rPr>
                <w:rFonts w:cs="Times New Roman"/>
              </w:rPr>
            </w:pPr>
            <w:r w:rsidRPr="00C13210">
              <w:rPr>
                <w:rFonts w:cs="Times New Roman"/>
              </w:rPr>
              <w:t>+</w:t>
            </w:r>
          </w:p>
        </w:tc>
      </w:tr>
      <w:tr w:rsidR="00C13210" w:rsidRPr="00C13210" w:rsidTr="00C14C8B">
        <w:tc>
          <w:tcPr>
            <w:tcW w:w="425" w:type="dxa"/>
          </w:tcPr>
          <w:p w:rsidR="00C13210" w:rsidRPr="00C13210" w:rsidRDefault="00C13210" w:rsidP="0034481B">
            <w:pPr>
              <w:numPr>
                <w:ilvl w:val="0"/>
                <w:numId w:val="33"/>
              </w:numPr>
              <w:spacing w:after="0" w:line="240" w:lineRule="auto"/>
              <w:ind w:left="0" w:firstLine="0"/>
              <w:rPr>
                <w:rFonts w:ascii="Times New Roman" w:hAnsi="Times New Roman" w:cs="Times New Roman"/>
                <w:sz w:val="24"/>
                <w:szCs w:val="24"/>
              </w:rPr>
            </w:pPr>
          </w:p>
        </w:tc>
        <w:tc>
          <w:tcPr>
            <w:tcW w:w="7655" w:type="dxa"/>
          </w:tcPr>
          <w:p w:rsidR="00C13210" w:rsidRPr="00C13210" w:rsidRDefault="00C13210" w:rsidP="00C13210">
            <w:pPr>
              <w:spacing w:after="0" w:line="240" w:lineRule="auto"/>
              <w:rPr>
                <w:rFonts w:ascii="Times New Roman" w:hAnsi="Times New Roman" w:cs="Times New Roman"/>
                <w:sz w:val="24"/>
                <w:szCs w:val="24"/>
                <w:u w:val="single"/>
              </w:rPr>
            </w:pPr>
            <w:r w:rsidRPr="00C13210">
              <w:rPr>
                <w:rFonts w:ascii="Times New Roman" w:hAnsi="Times New Roman" w:cs="Times New Roman"/>
                <w:sz w:val="24"/>
                <w:szCs w:val="24"/>
                <w:u w:val="single"/>
              </w:rPr>
              <w:t>Живое Средневековье</w:t>
            </w:r>
          </w:p>
          <w:p w:rsidR="00C13210" w:rsidRPr="00C13210" w:rsidRDefault="00C13210" w:rsidP="00C13210">
            <w:pPr>
              <w:spacing w:after="0" w:line="240" w:lineRule="auto"/>
              <w:rPr>
                <w:rFonts w:ascii="Times New Roman" w:hAnsi="Times New Roman" w:cs="Times New Roman"/>
                <w:b/>
              </w:rPr>
            </w:pPr>
            <w:r w:rsidRPr="00C13210">
              <w:rPr>
                <w:rFonts w:ascii="Times New Roman" w:hAnsi="Times New Roman" w:cs="Times New Roman"/>
                <w:b/>
              </w:rPr>
              <w:t>Предметные результаты по теме:</w:t>
            </w: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Указывать хронологические рамки периода, соотносить год и век, устанавливать последовательность и длительность исторических процессов</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Характеризовать источники, рассказывающие о средневековой эпохе</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Знать основные понятия: Средние века, средневековье, и применять их</w:t>
            </w:r>
          </w:p>
        </w:tc>
        <w:tc>
          <w:tcPr>
            <w:tcW w:w="708" w:type="dxa"/>
          </w:tcPr>
          <w:p w:rsidR="00C13210" w:rsidRPr="00C13210" w:rsidRDefault="00C13210" w:rsidP="00C13210">
            <w:pPr>
              <w:spacing w:after="0" w:line="240" w:lineRule="auto"/>
              <w:rPr>
                <w:rFonts w:cs="Times New Roman"/>
              </w:rPr>
            </w:pPr>
          </w:p>
        </w:tc>
        <w:tc>
          <w:tcPr>
            <w:tcW w:w="567" w:type="dxa"/>
          </w:tcPr>
          <w:p w:rsidR="00C13210" w:rsidRPr="00C13210" w:rsidRDefault="00C13210" w:rsidP="00C13210">
            <w:pPr>
              <w:spacing w:after="0" w:line="240" w:lineRule="auto"/>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r w:rsidRPr="00C13210">
              <w:rPr>
                <w:rFonts w:cs="Times New Roman"/>
              </w:rPr>
              <w:t>+</w:t>
            </w:r>
          </w:p>
          <w:p w:rsidR="00C13210" w:rsidRPr="00C13210" w:rsidRDefault="00C13210" w:rsidP="00C13210">
            <w:pPr>
              <w:rPr>
                <w:rFonts w:cs="Times New Roman"/>
              </w:rPr>
            </w:pPr>
            <w:r w:rsidRPr="00C13210">
              <w:rPr>
                <w:rFonts w:cs="Times New Roman"/>
              </w:rPr>
              <w:t>+</w:t>
            </w:r>
          </w:p>
        </w:tc>
        <w:tc>
          <w:tcPr>
            <w:tcW w:w="709" w:type="dxa"/>
          </w:tcPr>
          <w:p w:rsidR="00C13210" w:rsidRPr="00C13210" w:rsidRDefault="00C13210" w:rsidP="00C13210">
            <w:pPr>
              <w:spacing w:after="0" w:line="240" w:lineRule="auto"/>
              <w:rPr>
                <w:rFonts w:cs="Times New Roman"/>
              </w:rPr>
            </w:pPr>
          </w:p>
          <w:p w:rsidR="00C13210" w:rsidRPr="00C13210" w:rsidRDefault="00C13210" w:rsidP="00C13210">
            <w:pPr>
              <w:rPr>
                <w:rFonts w:cs="Times New Roman"/>
              </w:rPr>
            </w:pPr>
            <w:r w:rsidRPr="00C13210">
              <w:rPr>
                <w:rFonts w:cs="Times New Roman"/>
              </w:rPr>
              <w:t>+</w:t>
            </w:r>
          </w:p>
        </w:tc>
      </w:tr>
      <w:tr w:rsidR="00C13210" w:rsidRPr="00C13210" w:rsidTr="00C14C8B">
        <w:tc>
          <w:tcPr>
            <w:tcW w:w="425" w:type="dxa"/>
          </w:tcPr>
          <w:p w:rsidR="00C13210" w:rsidRPr="00C13210" w:rsidRDefault="00C13210" w:rsidP="0034481B">
            <w:pPr>
              <w:numPr>
                <w:ilvl w:val="0"/>
                <w:numId w:val="33"/>
              </w:numPr>
              <w:spacing w:after="0" w:line="240" w:lineRule="auto"/>
              <w:ind w:left="0" w:firstLine="0"/>
              <w:rPr>
                <w:rFonts w:ascii="Times New Roman" w:hAnsi="Times New Roman" w:cs="Times New Roman"/>
                <w:sz w:val="24"/>
                <w:szCs w:val="24"/>
              </w:rPr>
            </w:pPr>
          </w:p>
        </w:tc>
        <w:tc>
          <w:tcPr>
            <w:tcW w:w="7655" w:type="dxa"/>
          </w:tcPr>
          <w:p w:rsidR="00C13210" w:rsidRPr="00C13210" w:rsidRDefault="00C13210" w:rsidP="00C13210">
            <w:pPr>
              <w:spacing w:after="0" w:line="240" w:lineRule="auto"/>
              <w:rPr>
                <w:rFonts w:ascii="Times New Roman" w:hAnsi="Times New Roman" w:cs="Times New Roman"/>
                <w:sz w:val="24"/>
                <w:szCs w:val="24"/>
                <w:u w:val="single"/>
              </w:rPr>
            </w:pPr>
            <w:r w:rsidRPr="00C13210">
              <w:rPr>
                <w:rFonts w:ascii="Times New Roman" w:hAnsi="Times New Roman" w:cs="Times New Roman"/>
                <w:sz w:val="24"/>
                <w:szCs w:val="24"/>
                <w:u w:val="single"/>
              </w:rPr>
              <w:t>Становление средневековой Европы (</w:t>
            </w:r>
            <w:r w:rsidRPr="00C13210">
              <w:rPr>
                <w:rFonts w:ascii="Times New Roman" w:hAnsi="Times New Roman" w:cs="Times New Roman"/>
                <w:sz w:val="24"/>
                <w:szCs w:val="24"/>
                <w:u w:val="single"/>
                <w:lang w:val="en-US"/>
              </w:rPr>
              <w:t>VI</w:t>
            </w:r>
            <w:r w:rsidRPr="00C13210">
              <w:rPr>
                <w:rFonts w:ascii="Times New Roman" w:hAnsi="Times New Roman" w:cs="Times New Roman"/>
                <w:sz w:val="24"/>
                <w:szCs w:val="24"/>
                <w:u w:val="single"/>
              </w:rPr>
              <w:t xml:space="preserve"> – </w:t>
            </w:r>
            <w:r w:rsidRPr="00C13210">
              <w:rPr>
                <w:rFonts w:ascii="Times New Roman" w:hAnsi="Times New Roman" w:cs="Times New Roman"/>
                <w:sz w:val="24"/>
                <w:szCs w:val="24"/>
                <w:u w:val="single"/>
                <w:lang w:val="en-US"/>
              </w:rPr>
              <w:t>XI</w:t>
            </w:r>
            <w:r w:rsidRPr="00C13210">
              <w:rPr>
                <w:rFonts w:ascii="Times New Roman" w:hAnsi="Times New Roman" w:cs="Times New Roman"/>
                <w:sz w:val="24"/>
                <w:szCs w:val="24"/>
                <w:u w:val="single"/>
              </w:rPr>
              <w:t xml:space="preserve"> века)</w:t>
            </w:r>
          </w:p>
          <w:p w:rsidR="00C13210" w:rsidRPr="00C13210" w:rsidRDefault="00C13210" w:rsidP="00C13210">
            <w:pPr>
              <w:spacing w:after="0" w:line="240" w:lineRule="auto"/>
              <w:rPr>
                <w:rFonts w:ascii="Times New Roman" w:hAnsi="Times New Roman" w:cs="Times New Roman"/>
                <w:b/>
              </w:rPr>
            </w:pPr>
            <w:r w:rsidRPr="00C13210">
              <w:rPr>
                <w:rFonts w:ascii="Times New Roman" w:hAnsi="Times New Roman" w:cs="Times New Roman"/>
                <w:b/>
              </w:rPr>
              <w:t>Предметные результаты по теме:</w:t>
            </w: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Указывать хронологические рамки периода, соотносить год и век, устанавливать последовательность и длительность исторических процессов</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Характеризовать процесс становления средневековой Европы, знать основные события</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Выявлять причины распространения христианства в варварских государствах</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Называть и показывать направления внешней политики западных госуда</w:t>
            </w:r>
            <w:proofErr w:type="gramStart"/>
            <w:r w:rsidRPr="00C13210">
              <w:rPr>
                <w:rFonts w:ascii="Times New Roman" w:hAnsi="Times New Roman" w:cs="Times New Roman"/>
              </w:rPr>
              <w:t>рств в д</w:t>
            </w:r>
            <w:proofErr w:type="gramEnd"/>
            <w:r w:rsidRPr="00C13210">
              <w:rPr>
                <w:rFonts w:ascii="Times New Roman" w:hAnsi="Times New Roman" w:cs="Times New Roman"/>
              </w:rPr>
              <w:t>анный период</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Характеризовать феодальные отношения данного периода</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Локализовать исторические события на карте</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Характеризовать условия и образ жизни, занятия людей в данный период</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Знать основные понятия: варвары, государство, империя, сеньор, вассал, феодальная лестница, рыцарь, норманны</w:t>
            </w:r>
            <w:proofErr w:type="gramStart"/>
            <w:r w:rsidRPr="00C13210">
              <w:rPr>
                <w:rFonts w:ascii="Times New Roman" w:hAnsi="Times New Roman" w:cs="Times New Roman"/>
              </w:rPr>
              <w:t xml:space="preserve"> ,</w:t>
            </w:r>
            <w:proofErr w:type="gramEnd"/>
            <w:r w:rsidRPr="00C13210">
              <w:rPr>
                <w:rFonts w:ascii="Times New Roman" w:hAnsi="Times New Roman" w:cs="Times New Roman"/>
              </w:rPr>
              <w:t xml:space="preserve">  и применять их</w:t>
            </w:r>
          </w:p>
        </w:tc>
        <w:tc>
          <w:tcPr>
            <w:tcW w:w="708" w:type="dxa"/>
          </w:tcPr>
          <w:p w:rsidR="00C13210" w:rsidRPr="00C13210" w:rsidRDefault="00C13210" w:rsidP="00C13210">
            <w:pPr>
              <w:spacing w:after="0" w:line="240" w:lineRule="auto"/>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r w:rsidRPr="00C13210">
              <w:rPr>
                <w:rFonts w:cs="Times New Roman"/>
              </w:rPr>
              <w:t>+</w:t>
            </w:r>
          </w:p>
          <w:p w:rsidR="00C13210" w:rsidRPr="00C13210" w:rsidRDefault="00C13210" w:rsidP="00C13210">
            <w:pPr>
              <w:rPr>
                <w:rFonts w:cs="Times New Roman"/>
              </w:rPr>
            </w:pPr>
          </w:p>
          <w:p w:rsidR="00C13210" w:rsidRPr="00C13210" w:rsidRDefault="00C13210" w:rsidP="00C13210">
            <w:pPr>
              <w:rPr>
                <w:rFonts w:cs="Times New Roman"/>
              </w:rPr>
            </w:pPr>
            <w:r w:rsidRPr="00C13210">
              <w:rPr>
                <w:rFonts w:cs="Times New Roman"/>
              </w:rPr>
              <w:t>+</w:t>
            </w:r>
          </w:p>
          <w:p w:rsidR="00C13210" w:rsidRPr="00C13210" w:rsidRDefault="00C13210" w:rsidP="00C13210">
            <w:pPr>
              <w:rPr>
                <w:rFonts w:cs="Times New Roman"/>
              </w:rPr>
            </w:pPr>
            <w:r w:rsidRPr="00C13210">
              <w:rPr>
                <w:rFonts w:cs="Times New Roman"/>
              </w:rPr>
              <w:t>+</w:t>
            </w: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r w:rsidRPr="00C13210">
              <w:rPr>
                <w:rFonts w:cs="Times New Roman"/>
              </w:rPr>
              <w:t>+</w:t>
            </w:r>
          </w:p>
        </w:tc>
        <w:tc>
          <w:tcPr>
            <w:tcW w:w="567" w:type="dxa"/>
          </w:tcPr>
          <w:p w:rsidR="00C13210" w:rsidRPr="00C13210" w:rsidRDefault="00C13210" w:rsidP="00C13210">
            <w:pPr>
              <w:spacing w:after="0" w:line="240" w:lineRule="auto"/>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r w:rsidRPr="00C13210">
              <w:rPr>
                <w:rFonts w:cs="Times New Roman"/>
              </w:rPr>
              <w:t>+</w:t>
            </w: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r w:rsidRPr="00C13210">
              <w:rPr>
                <w:rFonts w:cs="Times New Roman"/>
              </w:rPr>
              <w:t>+</w:t>
            </w:r>
          </w:p>
          <w:p w:rsidR="00C13210" w:rsidRPr="00C13210" w:rsidRDefault="00C13210" w:rsidP="00C13210">
            <w:pPr>
              <w:rPr>
                <w:rFonts w:cs="Times New Roman"/>
              </w:rPr>
            </w:pPr>
            <w:r w:rsidRPr="00C13210">
              <w:rPr>
                <w:rFonts w:cs="Times New Roman"/>
              </w:rPr>
              <w:t>+</w:t>
            </w:r>
          </w:p>
        </w:tc>
        <w:tc>
          <w:tcPr>
            <w:tcW w:w="709" w:type="dxa"/>
          </w:tcPr>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r w:rsidRPr="00C13210">
              <w:rPr>
                <w:rFonts w:cs="Times New Roman"/>
              </w:rPr>
              <w:t>+</w:t>
            </w:r>
          </w:p>
        </w:tc>
      </w:tr>
      <w:tr w:rsidR="00C13210" w:rsidRPr="00C13210" w:rsidTr="00C14C8B">
        <w:tc>
          <w:tcPr>
            <w:tcW w:w="425" w:type="dxa"/>
          </w:tcPr>
          <w:p w:rsidR="00C13210" w:rsidRPr="00C13210" w:rsidRDefault="00C13210" w:rsidP="0034481B">
            <w:pPr>
              <w:numPr>
                <w:ilvl w:val="0"/>
                <w:numId w:val="33"/>
              </w:numPr>
              <w:spacing w:after="0" w:line="240" w:lineRule="auto"/>
              <w:ind w:left="0" w:firstLine="0"/>
              <w:rPr>
                <w:rFonts w:ascii="Times New Roman" w:hAnsi="Times New Roman" w:cs="Times New Roman"/>
                <w:sz w:val="24"/>
                <w:szCs w:val="24"/>
              </w:rPr>
            </w:pPr>
          </w:p>
        </w:tc>
        <w:tc>
          <w:tcPr>
            <w:tcW w:w="7655" w:type="dxa"/>
          </w:tcPr>
          <w:p w:rsidR="00C13210" w:rsidRPr="00C13210" w:rsidRDefault="00C13210" w:rsidP="00C13210">
            <w:pPr>
              <w:spacing w:after="0" w:line="240" w:lineRule="auto"/>
              <w:rPr>
                <w:rFonts w:ascii="Times New Roman" w:hAnsi="Times New Roman" w:cs="Times New Roman"/>
                <w:sz w:val="24"/>
                <w:szCs w:val="24"/>
                <w:u w:val="single"/>
              </w:rPr>
            </w:pPr>
            <w:r w:rsidRPr="00C13210">
              <w:rPr>
                <w:rFonts w:ascii="Times New Roman" w:hAnsi="Times New Roman" w:cs="Times New Roman"/>
                <w:sz w:val="24"/>
                <w:szCs w:val="24"/>
                <w:u w:val="single"/>
              </w:rPr>
              <w:t xml:space="preserve">Византийская империя и славяне в </w:t>
            </w:r>
            <w:r w:rsidRPr="00C13210">
              <w:rPr>
                <w:rFonts w:ascii="Times New Roman" w:hAnsi="Times New Roman" w:cs="Times New Roman"/>
                <w:sz w:val="24"/>
                <w:szCs w:val="24"/>
                <w:u w:val="single"/>
                <w:lang w:val="en-US"/>
              </w:rPr>
              <w:t>VI</w:t>
            </w:r>
            <w:r w:rsidRPr="00C13210">
              <w:rPr>
                <w:rFonts w:ascii="Times New Roman" w:hAnsi="Times New Roman" w:cs="Times New Roman"/>
                <w:sz w:val="24"/>
                <w:szCs w:val="24"/>
                <w:u w:val="single"/>
              </w:rPr>
              <w:t xml:space="preserve"> – </w:t>
            </w:r>
            <w:r w:rsidRPr="00C13210">
              <w:rPr>
                <w:rFonts w:ascii="Times New Roman" w:hAnsi="Times New Roman" w:cs="Times New Roman"/>
                <w:sz w:val="24"/>
                <w:szCs w:val="24"/>
                <w:u w:val="single"/>
                <w:lang w:val="en-US"/>
              </w:rPr>
              <w:t>XI</w:t>
            </w:r>
            <w:r w:rsidRPr="00C13210">
              <w:rPr>
                <w:rFonts w:ascii="Times New Roman" w:hAnsi="Times New Roman" w:cs="Times New Roman"/>
                <w:sz w:val="24"/>
                <w:szCs w:val="24"/>
                <w:u w:val="single"/>
              </w:rPr>
              <w:t xml:space="preserve"> веках</w:t>
            </w:r>
          </w:p>
          <w:p w:rsidR="00C13210" w:rsidRPr="00C13210" w:rsidRDefault="00C13210" w:rsidP="00C13210">
            <w:pPr>
              <w:spacing w:after="0" w:line="240" w:lineRule="auto"/>
              <w:rPr>
                <w:rFonts w:ascii="Times New Roman" w:hAnsi="Times New Roman" w:cs="Times New Roman"/>
                <w:b/>
              </w:rPr>
            </w:pPr>
            <w:r w:rsidRPr="00C13210">
              <w:rPr>
                <w:rFonts w:ascii="Times New Roman" w:hAnsi="Times New Roman" w:cs="Times New Roman"/>
                <w:b/>
              </w:rPr>
              <w:t>Предметные результаты по теме:</w:t>
            </w: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 xml:space="preserve">Указывать хронологические рамки периода, соотносить год и век, </w:t>
            </w:r>
            <w:r w:rsidRPr="00C13210">
              <w:rPr>
                <w:rFonts w:ascii="Times New Roman" w:hAnsi="Times New Roman" w:cs="Times New Roman"/>
              </w:rPr>
              <w:lastRenderedPageBreak/>
              <w:t>устанавливать последовательность и длительность исторических процессов</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Называть особенности развития Восточной Римской империи</w:t>
            </w:r>
            <w:proofErr w:type="gramStart"/>
            <w:r w:rsidRPr="00C13210">
              <w:rPr>
                <w:rFonts w:ascii="Times New Roman" w:hAnsi="Times New Roman" w:cs="Times New Roman"/>
              </w:rPr>
              <w:t xml:space="preserve"> ,</w:t>
            </w:r>
            <w:proofErr w:type="gramEnd"/>
            <w:r w:rsidRPr="00C13210">
              <w:rPr>
                <w:rFonts w:ascii="Times New Roman" w:hAnsi="Times New Roman" w:cs="Times New Roman"/>
              </w:rPr>
              <w:t xml:space="preserve"> характеризовать ее политическую систему</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Называть особенности культуры Византии</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 xml:space="preserve">Характеризовать процесс создания славянских государств </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Оценивать влияние Византии на культурное развитие славянских государств</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Работа с  историческим источником</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Знать основные понятия: римское право, мозаика, фреска, смальта,</w:t>
            </w:r>
            <w:proofErr w:type="gramStart"/>
            <w:r w:rsidRPr="00C13210">
              <w:rPr>
                <w:rFonts w:ascii="Times New Roman" w:hAnsi="Times New Roman" w:cs="Times New Roman"/>
              </w:rPr>
              <w:t xml:space="preserve"> ,</w:t>
            </w:r>
            <w:proofErr w:type="gramEnd"/>
            <w:r w:rsidRPr="00C13210">
              <w:rPr>
                <w:rFonts w:ascii="Times New Roman" w:hAnsi="Times New Roman" w:cs="Times New Roman"/>
              </w:rPr>
              <w:t xml:space="preserve">  и применять их</w:t>
            </w:r>
          </w:p>
        </w:tc>
        <w:tc>
          <w:tcPr>
            <w:tcW w:w="708" w:type="dxa"/>
          </w:tcPr>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r w:rsidRPr="00C13210">
              <w:rPr>
                <w:rFonts w:cs="Times New Roman"/>
              </w:rPr>
              <w:t>+</w:t>
            </w: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r w:rsidRPr="00C13210">
              <w:rPr>
                <w:rFonts w:cs="Times New Roman"/>
              </w:rPr>
              <w:t>+</w:t>
            </w:r>
          </w:p>
          <w:p w:rsidR="00C13210" w:rsidRPr="00C13210" w:rsidRDefault="00C13210" w:rsidP="00C13210">
            <w:pPr>
              <w:rPr>
                <w:rFonts w:cs="Times New Roman"/>
              </w:rPr>
            </w:pPr>
            <w:r w:rsidRPr="00C13210">
              <w:rPr>
                <w:rFonts w:cs="Times New Roman"/>
              </w:rPr>
              <w:t>+</w:t>
            </w:r>
          </w:p>
          <w:p w:rsidR="00C13210" w:rsidRPr="00C13210" w:rsidRDefault="00C13210" w:rsidP="00C13210">
            <w:pPr>
              <w:rPr>
                <w:rFonts w:cs="Times New Roman"/>
              </w:rPr>
            </w:pPr>
            <w:r w:rsidRPr="00C13210">
              <w:rPr>
                <w:rFonts w:cs="Times New Roman"/>
              </w:rPr>
              <w:t>+</w:t>
            </w:r>
          </w:p>
          <w:p w:rsidR="00C13210" w:rsidRPr="00C13210" w:rsidRDefault="00C13210" w:rsidP="00C13210">
            <w:pPr>
              <w:rPr>
                <w:rFonts w:cs="Times New Roman"/>
              </w:rPr>
            </w:pPr>
            <w:r w:rsidRPr="00C13210">
              <w:rPr>
                <w:rFonts w:cs="Times New Roman"/>
              </w:rPr>
              <w:t>+</w:t>
            </w:r>
          </w:p>
        </w:tc>
        <w:tc>
          <w:tcPr>
            <w:tcW w:w="567" w:type="dxa"/>
          </w:tcPr>
          <w:p w:rsidR="00C13210" w:rsidRPr="00C13210" w:rsidRDefault="00C13210" w:rsidP="00C13210">
            <w:pPr>
              <w:spacing w:after="0" w:line="240" w:lineRule="auto"/>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r w:rsidRPr="00C13210">
              <w:rPr>
                <w:rFonts w:cs="Times New Roman"/>
              </w:rPr>
              <w:t>+</w:t>
            </w:r>
          </w:p>
        </w:tc>
        <w:tc>
          <w:tcPr>
            <w:tcW w:w="709" w:type="dxa"/>
          </w:tcPr>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vertAlign w:val="subscript"/>
              </w:rPr>
            </w:pPr>
            <w:r w:rsidRPr="00C13210">
              <w:rPr>
                <w:rFonts w:cs="Times New Roman"/>
                <w:vertAlign w:val="subscript"/>
              </w:rPr>
              <w:t>+</w:t>
            </w:r>
          </w:p>
        </w:tc>
      </w:tr>
      <w:tr w:rsidR="00C13210" w:rsidRPr="00C13210" w:rsidTr="00C14C8B">
        <w:tc>
          <w:tcPr>
            <w:tcW w:w="425" w:type="dxa"/>
          </w:tcPr>
          <w:p w:rsidR="00C13210" w:rsidRPr="00C13210" w:rsidRDefault="00C13210" w:rsidP="0034481B">
            <w:pPr>
              <w:numPr>
                <w:ilvl w:val="0"/>
                <w:numId w:val="33"/>
              </w:numPr>
              <w:spacing w:after="0" w:line="240" w:lineRule="auto"/>
              <w:ind w:left="0" w:firstLine="0"/>
              <w:rPr>
                <w:rFonts w:ascii="Times New Roman" w:hAnsi="Times New Roman" w:cs="Times New Roman"/>
                <w:sz w:val="24"/>
                <w:szCs w:val="24"/>
              </w:rPr>
            </w:pPr>
          </w:p>
        </w:tc>
        <w:tc>
          <w:tcPr>
            <w:tcW w:w="7655" w:type="dxa"/>
          </w:tcPr>
          <w:p w:rsidR="00C13210" w:rsidRPr="00C13210" w:rsidRDefault="00C13210" w:rsidP="00C13210">
            <w:pPr>
              <w:spacing w:after="0" w:line="240" w:lineRule="auto"/>
              <w:rPr>
                <w:rFonts w:ascii="Times New Roman" w:hAnsi="Times New Roman" w:cs="Times New Roman"/>
                <w:sz w:val="24"/>
                <w:szCs w:val="24"/>
                <w:u w:val="single"/>
              </w:rPr>
            </w:pPr>
            <w:r w:rsidRPr="00C13210">
              <w:rPr>
                <w:rFonts w:ascii="Times New Roman" w:hAnsi="Times New Roman" w:cs="Times New Roman"/>
                <w:sz w:val="24"/>
                <w:szCs w:val="24"/>
                <w:u w:val="single"/>
              </w:rPr>
              <w:t xml:space="preserve">Арабы в </w:t>
            </w:r>
            <w:r w:rsidRPr="00C13210">
              <w:rPr>
                <w:rFonts w:ascii="Times New Roman" w:hAnsi="Times New Roman" w:cs="Times New Roman"/>
                <w:sz w:val="24"/>
                <w:szCs w:val="24"/>
                <w:u w:val="single"/>
                <w:lang w:val="en-US"/>
              </w:rPr>
              <w:t>VI</w:t>
            </w:r>
            <w:r w:rsidRPr="00C13210">
              <w:rPr>
                <w:rFonts w:ascii="Times New Roman" w:hAnsi="Times New Roman" w:cs="Times New Roman"/>
                <w:sz w:val="24"/>
                <w:szCs w:val="24"/>
                <w:u w:val="single"/>
              </w:rPr>
              <w:t xml:space="preserve"> – </w:t>
            </w:r>
            <w:r w:rsidRPr="00C13210">
              <w:rPr>
                <w:rFonts w:ascii="Times New Roman" w:hAnsi="Times New Roman" w:cs="Times New Roman"/>
                <w:sz w:val="24"/>
                <w:szCs w:val="24"/>
                <w:u w:val="single"/>
                <w:lang w:val="en-US"/>
              </w:rPr>
              <w:t>XI</w:t>
            </w:r>
            <w:r w:rsidRPr="00C13210">
              <w:rPr>
                <w:rFonts w:ascii="Times New Roman" w:hAnsi="Times New Roman" w:cs="Times New Roman"/>
                <w:sz w:val="24"/>
                <w:szCs w:val="24"/>
                <w:u w:val="single"/>
              </w:rPr>
              <w:t xml:space="preserve"> веках</w:t>
            </w:r>
          </w:p>
          <w:p w:rsidR="00C13210" w:rsidRPr="00C13210" w:rsidRDefault="00C13210" w:rsidP="00C13210">
            <w:pPr>
              <w:spacing w:after="0" w:line="240" w:lineRule="auto"/>
              <w:rPr>
                <w:rFonts w:ascii="Times New Roman" w:hAnsi="Times New Roman" w:cs="Times New Roman"/>
                <w:b/>
              </w:rPr>
            </w:pPr>
            <w:r w:rsidRPr="00C13210">
              <w:rPr>
                <w:rFonts w:ascii="Times New Roman" w:hAnsi="Times New Roman" w:cs="Times New Roman"/>
                <w:b/>
              </w:rPr>
              <w:t>Предметные результаты по теме:</w:t>
            </w: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Указывать хронологические рамки периода, соотносить год и век, устанавливать последовательность и длительность исторических процессов</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Характеризовать процесс образования Арабского халифата и его распад, использую карту</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Высказываться о роли исламской религии в образовании арабского государства</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Называть особенности культуры Арабского халифата и ее значение в культуре мира</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Локализовать исторические события на карте</w:t>
            </w: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Знать основные понятия: халифат, халиф, бедуины, ислам,  и применять их</w:t>
            </w:r>
          </w:p>
        </w:tc>
        <w:tc>
          <w:tcPr>
            <w:tcW w:w="708" w:type="dxa"/>
          </w:tcPr>
          <w:p w:rsidR="00C13210" w:rsidRPr="00C13210" w:rsidRDefault="00C13210" w:rsidP="00C13210">
            <w:pPr>
              <w:spacing w:after="0" w:line="240" w:lineRule="auto"/>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r w:rsidRPr="00C13210">
              <w:rPr>
                <w:rFonts w:cs="Times New Roman"/>
              </w:rPr>
              <w:t>+</w:t>
            </w:r>
          </w:p>
          <w:p w:rsidR="00C13210" w:rsidRPr="00C13210" w:rsidRDefault="00C13210" w:rsidP="00C13210">
            <w:pPr>
              <w:rPr>
                <w:rFonts w:cs="Times New Roman"/>
              </w:rPr>
            </w:pPr>
            <w:r w:rsidRPr="00C13210">
              <w:rPr>
                <w:rFonts w:cs="Times New Roman"/>
              </w:rPr>
              <w:t>+</w:t>
            </w:r>
          </w:p>
        </w:tc>
        <w:tc>
          <w:tcPr>
            <w:tcW w:w="567" w:type="dxa"/>
          </w:tcPr>
          <w:p w:rsidR="00C13210" w:rsidRPr="00C13210" w:rsidRDefault="00C13210" w:rsidP="00C13210">
            <w:pPr>
              <w:spacing w:after="0" w:line="240" w:lineRule="auto"/>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r w:rsidRPr="00C13210">
              <w:rPr>
                <w:rFonts w:cs="Times New Roman"/>
              </w:rPr>
              <w:t>+</w:t>
            </w:r>
          </w:p>
          <w:p w:rsidR="00C13210" w:rsidRPr="00C13210" w:rsidRDefault="00C13210" w:rsidP="00C13210">
            <w:pPr>
              <w:rPr>
                <w:rFonts w:cs="Times New Roman"/>
              </w:rPr>
            </w:pPr>
            <w:r w:rsidRPr="00C13210">
              <w:rPr>
                <w:rFonts w:cs="Times New Roman"/>
              </w:rPr>
              <w:t>+</w:t>
            </w:r>
          </w:p>
          <w:p w:rsidR="00C13210" w:rsidRPr="00C13210" w:rsidRDefault="00C13210" w:rsidP="00C13210">
            <w:pPr>
              <w:rPr>
                <w:rFonts w:cs="Times New Roman"/>
              </w:rPr>
            </w:pPr>
            <w:r w:rsidRPr="00C13210">
              <w:rPr>
                <w:rFonts w:cs="Times New Roman"/>
              </w:rPr>
              <w:t>+</w:t>
            </w:r>
          </w:p>
        </w:tc>
        <w:tc>
          <w:tcPr>
            <w:tcW w:w="709" w:type="dxa"/>
          </w:tcPr>
          <w:p w:rsidR="00C13210" w:rsidRPr="00C13210" w:rsidRDefault="00C13210" w:rsidP="00C13210">
            <w:pPr>
              <w:spacing w:after="0" w:line="240" w:lineRule="auto"/>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r w:rsidRPr="00C13210">
              <w:rPr>
                <w:rFonts w:cs="Times New Roman"/>
              </w:rPr>
              <w:t>+</w:t>
            </w:r>
          </w:p>
        </w:tc>
      </w:tr>
      <w:tr w:rsidR="00C13210" w:rsidRPr="00C13210" w:rsidTr="00C14C8B">
        <w:tc>
          <w:tcPr>
            <w:tcW w:w="425" w:type="dxa"/>
          </w:tcPr>
          <w:p w:rsidR="00C13210" w:rsidRPr="00C13210" w:rsidRDefault="00C13210" w:rsidP="0034481B">
            <w:pPr>
              <w:numPr>
                <w:ilvl w:val="0"/>
                <w:numId w:val="33"/>
              </w:numPr>
              <w:spacing w:after="0" w:line="240" w:lineRule="auto"/>
              <w:ind w:left="0" w:firstLine="0"/>
              <w:rPr>
                <w:rFonts w:ascii="Times New Roman" w:hAnsi="Times New Roman" w:cs="Times New Roman"/>
                <w:sz w:val="24"/>
                <w:szCs w:val="24"/>
              </w:rPr>
            </w:pPr>
          </w:p>
        </w:tc>
        <w:tc>
          <w:tcPr>
            <w:tcW w:w="7655" w:type="dxa"/>
          </w:tcPr>
          <w:p w:rsidR="00C13210" w:rsidRPr="00C13210" w:rsidRDefault="00C13210" w:rsidP="00C13210">
            <w:pPr>
              <w:spacing w:after="0" w:line="240" w:lineRule="auto"/>
              <w:rPr>
                <w:rFonts w:ascii="Times New Roman" w:hAnsi="Times New Roman" w:cs="Times New Roman"/>
                <w:sz w:val="24"/>
                <w:szCs w:val="24"/>
                <w:u w:val="single"/>
              </w:rPr>
            </w:pPr>
            <w:r w:rsidRPr="00C13210">
              <w:rPr>
                <w:rFonts w:ascii="Times New Roman" w:hAnsi="Times New Roman" w:cs="Times New Roman"/>
                <w:sz w:val="24"/>
                <w:szCs w:val="24"/>
                <w:u w:val="single"/>
              </w:rPr>
              <w:t>Феодалы и крестьяне</w:t>
            </w:r>
          </w:p>
          <w:p w:rsidR="00C13210" w:rsidRPr="00C13210" w:rsidRDefault="00C13210" w:rsidP="00C13210">
            <w:pPr>
              <w:spacing w:after="0" w:line="240" w:lineRule="auto"/>
              <w:rPr>
                <w:rFonts w:ascii="Times New Roman" w:hAnsi="Times New Roman" w:cs="Times New Roman"/>
                <w:b/>
              </w:rPr>
            </w:pPr>
            <w:r w:rsidRPr="00C13210">
              <w:rPr>
                <w:rFonts w:ascii="Times New Roman" w:hAnsi="Times New Roman" w:cs="Times New Roman"/>
                <w:b/>
              </w:rPr>
              <w:t>Предметные результаты по теме:</w:t>
            </w: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устанавливать последовательность и длительность исторических процессов</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Характеризовать условия и образ жизни, занятия людей в средние века</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Называть особенности феодальных отношений в Западной Европе в данный период</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proofErr w:type="gramStart"/>
            <w:r w:rsidRPr="00C13210">
              <w:rPr>
                <w:rFonts w:ascii="Times New Roman" w:hAnsi="Times New Roman" w:cs="Times New Roman"/>
              </w:rPr>
              <w:t>Знать основные понятия: феодал, крестьянин, поместье, феодальное право, повинности, барщина, оброк, община, натуральное хозяйство, турнир, герб, кодекс чести,  и применять их</w:t>
            </w:r>
            <w:proofErr w:type="gramEnd"/>
          </w:p>
        </w:tc>
        <w:tc>
          <w:tcPr>
            <w:tcW w:w="708" w:type="dxa"/>
          </w:tcPr>
          <w:p w:rsidR="00C13210" w:rsidRPr="00C13210" w:rsidRDefault="00C13210" w:rsidP="00C13210">
            <w:pPr>
              <w:spacing w:after="0" w:line="240" w:lineRule="auto"/>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r w:rsidRPr="00C13210">
              <w:rPr>
                <w:rFonts w:cs="Times New Roman"/>
              </w:rPr>
              <w:t>+</w:t>
            </w:r>
          </w:p>
        </w:tc>
        <w:tc>
          <w:tcPr>
            <w:tcW w:w="567" w:type="dxa"/>
          </w:tcPr>
          <w:p w:rsidR="00C13210" w:rsidRPr="00C13210" w:rsidRDefault="00C13210" w:rsidP="00C13210">
            <w:pPr>
              <w:spacing w:after="0" w:line="240" w:lineRule="auto"/>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r w:rsidRPr="00C13210">
              <w:rPr>
                <w:rFonts w:cs="Times New Roman"/>
              </w:rPr>
              <w:t>+</w:t>
            </w:r>
          </w:p>
          <w:p w:rsidR="00C13210" w:rsidRPr="00C13210" w:rsidRDefault="00C13210" w:rsidP="00C13210">
            <w:pPr>
              <w:rPr>
                <w:rFonts w:cs="Times New Roman"/>
              </w:rPr>
            </w:pPr>
            <w:r w:rsidRPr="00C13210">
              <w:rPr>
                <w:rFonts w:cs="Times New Roman"/>
              </w:rPr>
              <w:t>+</w:t>
            </w:r>
          </w:p>
        </w:tc>
        <w:tc>
          <w:tcPr>
            <w:tcW w:w="709" w:type="dxa"/>
          </w:tcPr>
          <w:p w:rsidR="00C13210" w:rsidRPr="00C13210" w:rsidRDefault="00C13210" w:rsidP="00C13210">
            <w:pPr>
              <w:spacing w:after="0" w:line="240" w:lineRule="auto"/>
              <w:rPr>
                <w:rFonts w:cs="Times New Roman"/>
              </w:rPr>
            </w:pPr>
          </w:p>
          <w:p w:rsidR="00C13210" w:rsidRPr="00C13210" w:rsidRDefault="00C13210" w:rsidP="00C13210">
            <w:pPr>
              <w:rPr>
                <w:rFonts w:cs="Times New Roman"/>
              </w:rPr>
            </w:pPr>
            <w:r w:rsidRPr="00C13210">
              <w:rPr>
                <w:rFonts w:cs="Times New Roman"/>
              </w:rPr>
              <w:t>+</w:t>
            </w:r>
          </w:p>
        </w:tc>
      </w:tr>
      <w:tr w:rsidR="00C13210" w:rsidRPr="00C13210" w:rsidTr="00C14C8B">
        <w:tc>
          <w:tcPr>
            <w:tcW w:w="425" w:type="dxa"/>
          </w:tcPr>
          <w:p w:rsidR="00C13210" w:rsidRPr="00C13210" w:rsidRDefault="00C13210" w:rsidP="0034481B">
            <w:pPr>
              <w:numPr>
                <w:ilvl w:val="0"/>
                <w:numId w:val="33"/>
              </w:numPr>
              <w:spacing w:after="0" w:line="240" w:lineRule="auto"/>
              <w:ind w:left="0" w:firstLine="0"/>
              <w:rPr>
                <w:rFonts w:ascii="Times New Roman" w:hAnsi="Times New Roman" w:cs="Times New Roman"/>
                <w:sz w:val="24"/>
                <w:szCs w:val="24"/>
              </w:rPr>
            </w:pPr>
          </w:p>
        </w:tc>
        <w:tc>
          <w:tcPr>
            <w:tcW w:w="7655" w:type="dxa"/>
          </w:tcPr>
          <w:p w:rsidR="00C13210" w:rsidRPr="00C13210" w:rsidRDefault="00C13210" w:rsidP="00C13210">
            <w:pPr>
              <w:spacing w:after="0" w:line="240" w:lineRule="auto"/>
              <w:rPr>
                <w:rFonts w:ascii="Times New Roman" w:hAnsi="Times New Roman" w:cs="Times New Roman"/>
                <w:sz w:val="24"/>
                <w:szCs w:val="24"/>
                <w:u w:val="single"/>
              </w:rPr>
            </w:pPr>
            <w:r w:rsidRPr="00C13210">
              <w:rPr>
                <w:rFonts w:ascii="Times New Roman" w:hAnsi="Times New Roman" w:cs="Times New Roman"/>
                <w:sz w:val="24"/>
                <w:szCs w:val="24"/>
                <w:u w:val="single"/>
              </w:rPr>
              <w:t>Средневековый город в Западной и Центральной Европе</w:t>
            </w:r>
          </w:p>
          <w:p w:rsidR="00C13210" w:rsidRPr="00C13210" w:rsidRDefault="00C13210" w:rsidP="00C13210">
            <w:pPr>
              <w:spacing w:after="0" w:line="240" w:lineRule="auto"/>
              <w:rPr>
                <w:rFonts w:ascii="Times New Roman" w:hAnsi="Times New Roman" w:cs="Times New Roman"/>
                <w:b/>
              </w:rPr>
            </w:pPr>
            <w:r w:rsidRPr="00C13210">
              <w:rPr>
                <w:rFonts w:ascii="Times New Roman" w:hAnsi="Times New Roman" w:cs="Times New Roman"/>
                <w:b/>
              </w:rPr>
              <w:t>Предметные результаты по теме:</w:t>
            </w: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Называть причины формирования и развития городов</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Характеризовать отношения городов и сеньоров</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Характеризовать образ жизни городских жителей и их занятия</w:t>
            </w:r>
          </w:p>
        </w:tc>
        <w:tc>
          <w:tcPr>
            <w:tcW w:w="708" w:type="dxa"/>
          </w:tcPr>
          <w:p w:rsidR="00C13210" w:rsidRPr="00C13210" w:rsidRDefault="00C13210" w:rsidP="00C13210">
            <w:pPr>
              <w:spacing w:after="0" w:line="240" w:lineRule="auto"/>
              <w:rPr>
                <w:rFonts w:cs="Times New Roman"/>
              </w:rPr>
            </w:pPr>
          </w:p>
        </w:tc>
        <w:tc>
          <w:tcPr>
            <w:tcW w:w="567" w:type="dxa"/>
          </w:tcPr>
          <w:p w:rsidR="00C13210" w:rsidRPr="00C13210" w:rsidRDefault="00C13210" w:rsidP="00C13210">
            <w:pPr>
              <w:spacing w:after="0" w:line="240" w:lineRule="auto"/>
              <w:rPr>
                <w:rFonts w:cs="Times New Roman"/>
              </w:rPr>
            </w:pPr>
          </w:p>
          <w:p w:rsidR="00C13210" w:rsidRPr="00C13210" w:rsidRDefault="00C13210" w:rsidP="00C13210">
            <w:pPr>
              <w:rPr>
                <w:rFonts w:cs="Times New Roman"/>
              </w:rPr>
            </w:pPr>
            <w:r w:rsidRPr="00C13210">
              <w:rPr>
                <w:rFonts w:cs="Times New Roman"/>
              </w:rPr>
              <w:t>+</w:t>
            </w:r>
          </w:p>
          <w:p w:rsidR="00C13210" w:rsidRPr="00C13210" w:rsidRDefault="00C13210" w:rsidP="00C13210">
            <w:pPr>
              <w:rPr>
                <w:rFonts w:cs="Times New Roman"/>
              </w:rPr>
            </w:pPr>
            <w:r w:rsidRPr="00C13210">
              <w:rPr>
                <w:rFonts w:cs="Times New Roman"/>
              </w:rPr>
              <w:t>+</w:t>
            </w:r>
          </w:p>
          <w:p w:rsidR="00C13210" w:rsidRPr="00C13210" w:rsidRDefault="00C13210" w:rsidP="00C13210">
            <w:pPr>
              <w:rPr>
                <w:rFonts w:cs="Times New Roman"/>
              </w:rPr>
            </w:pPr>
            <w:r w:rsidRPr="00C13210">
              <w:rPr>
                <w:rFonts w:cs="Times New Roman"/>
              </w:rPr>
              <w:t>+</w:t>
            </w:r>
          </w:p>
        </w:tc>
        <w:tc>
          <w:tcPr>
            <w:tcW w:w="709" w:type="dxa"/>
          </w:tcPr>
          <w:p w:rsidR="00C13210" w:rsidRPr="00C13210" w:rsidRDefault="00C13210" w:rsidP="00C13210">
            <w:pPr>
              <w:spacing w:after="0" w:line="240" w:lineRule="auto"/>
              <w:rPr>
                <w:rFonts w:cs="Times New Roman"/>
              </w:rPr>
            </w:pPr>
          </w:p>
        </w:tc>
      </w:tr>
      <w:tr w:rsidR="00C13210" w:rsidRPr="00C13210" w:rsidTr="00C14C8B">
        <w:trPr>
          <w:trHeight w:val="2113"/>
        </w:trPr>
        <w:tc>
          <w:tcPr>
            <w:tcW w:w="425" w:type="dxa"/>
          </w:tcPr>
          <w:p w:rsidR="00C13210" w:rsidRPr="00C13210" w:rsidRDefault="00C13210" w:rsidP="0034481B">
            <w:pPr>
              <w:numPr>
                <w:ilvl w:val="0"/>
                <w:numId w:val="33"/>
              </w:numPr>
              <w:spacing w:after="0" w:line="240" w:lineRule="auto"/>
              <w:ind w:left="0" w:firstLine="0"/>
              <w:rPr>
                <w:rFonts w:ascii="Times New Roman" w:hAnsi="Times New Roman" w:cs="Times New Roman"/>
                <w:sz w:val="24"/>
                <w:szCs w:val="24"/>
              </w:rPr>
            </w:pPr>
          </w:p>
        </w:tc>
        <w:tc>
          <w:tcPr>
            <w:tcW w:w="7655" w:type="dxa"/>
          </w:tcPr>
          <w:p w:rsidR="00C13210" w:rsidRPr="00C13210" w:rsidRDefault="00C13210" w:rsidP="00C13210">
            <w:pPr>
              <w:spacing w:after="0" w:line="240" w:lineRule="auto"/>
              <w:rPr>
                <w:rFonts w:ascii="Times New Roman" w:hAnsi="Times New Roman" w:cs="Times New Roman"/>
                <w:sz w:val="24"/>
                <w:szCs w:val="24"/>
                <w:u w:val="single"/>
              </w:rPr>
            </w:pPr>
            <w:r w:rsidRPr="00C13210">
              <w:rPr>
                <w:rFonts w:ascii="Times New Roman" w:hAnsi="Times New Roman" w:cs="Times New Roman"/>
                <w:sz w:val="24"/>
                <w:szCs w:val="24"/>
                <w:u w:val="single"/>
              </w:rPr>
              <w:t xml:space="preserve">Католическая церковь в </w:t>
            </w:r>
            <w:r w:rsidRPr="00C13210">
              <w:rPr>
                <w:rFonts w:ascii="Times New Roman" w:hAnsi="Times New Roman" w:cs="Times New Roman"/>
                <w:sz w:val="24"/>
                <w:szCs w:val="24"/>
                <w:u w:val="single"/>
                <w:lang w:val="en-US"/>
              </w:rPr>
              <w:t>XI</w:t>
            </w:r>
            <w:r w:rsidRPr="00C13210">
              <w:rPr>
                <w:rFonts w:ascii="Times New Roman" w:hAnsi="Times New Roman" w:cs="Times New Roman"/>
                <w:sz w:val="24"/>
                <w:szCs w:val="24"/>
                <w:u w:val="single"/>
              </w:rPr>
              <w:t xml:space="preserve"> – </w:t>
            </w:r>
            <w:r w:rsidRPr="00C13210">
              <w:rPr>
                <w:rFonts w:ascii="Times New Roman" w:hAnsi="Times New Roman" w:cs="Times New Roman"/>
                <w:sz w:val="24"/>
                <w:szCs w:val="24"/>
                <w:u w:val="single"/>
                <w:lang w:val="en-US"/>
              </w:rPr>
              <w:t>XIII</w:t>
            </w:r>
            <w:r w:rsidRPr="00C13210">
              <w:rPr>
                <w:rFonts w:ascii="Times New Roman" w:hAnsi="Times New Roman" w:cs="Times New Roman"/>
                <w:sz w:val="24"/>
                <w:szCs w:val="24"/>
                <w:u w:val="single"/>
              </w:rPr>
              <w:t xml:space="preserve"> веках</w:t>
            </w:r>
          </w:p>
          <w:p w:rsidR="00C13210" w:rsidRPr="00C13210" w:rsidRDefault="00C13210" w:rsidP="00C13210">
            <w:pPr>
              <w:spacing w:after="0" w:line="240" w:lineRule="auto"/>
              <w:rPr>
                <w:rFonts w:ascii="Times New Roman" w:hAnsi="Times New Roman" w:cs="Times New Roman"/>
                <w:b/>
              </w:rPr>
            </w:pPr>
            <w:r w:rsidRPr="00C13210">
              <w:rPr>
                <w:rFonts w:ascii="Times New Roman" w:hAnsi="Times New Roman" w:cs="Times New Roman"/>
                <w:b/>
              </w:rPr>
              <w:t>Предметные результаты по теме:</w:t>
            </w: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Называть причины могущества церкви в данный период</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Называть причины разделения христианства на православие и католичество</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Оценивать роль католической церкви в жизни Западной Европы в средние века</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Характеризовать устройство католической церкви</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Рассказывать о крестовых походах: их причинах, участниках, итогах</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Локализовать события на карте</w:t>
            </w:r>
          </w:p>
        </w:tc>
        <w:tc>
          <w:tcPr>
            <w:tcW w:w="708" w:type="dxa"/>
          </w:tcPr>
          <w:p w:rsidR="00C13210" w:rsidRPr="00C13210" w:rsidRDefault="00C13210" w:rsidP="00C13210">
            <w:pPr>
              <w:spacing w:after="0" w:line="240" w:lineRule="auto"/>
              <w:rPr>
                <w:rFonts w:cs="Times New Roman"/>
              </w:rPr>
            </w:pPr>
          </w:p>
          <w:p w:rsidR="00C13210" w:rsidRPr="00C13210" w:rsidRDefault="00C13210" w:rsidP="00C13210">
            <w:pPr>
              <w:rPr>
                <w:rFonts w:cs="Times New Roman"/>
              </w:rPr>
            </w:pPr>
            <w:r w:rsidRPr="00C13210">
              <w:rPr>
                <w:rFonts w:cs="Times New Roman"/>
              </w:rPr>
              <w:t>+</w:t>
            </w:r>
          </w:p>
          <w:p w:rsidR="00C13210" w:rsidRPr="00C13210" w:rsidRDefault="00C13210" w:rsidP="00C13210">
            <w:pPr>
              <w:rPr>
                <w:rFonts w:cs="Times New Roman"/>
              </w:rPr>
            </w:pPr>
            <w:r w:rsidRPr="00C13210">
              <w:rPr>
                <w:rFonts w:cs="Times New Roman"/>
              </w:rPr>
              <w:t>+</w:t>
            </w:r>
          </w:p>
          <w:p w:rsidR="00C13210" w:rsidRPr="00C13210" w:rsidRDefault="00C13210" w:rsidP="00C13210">
            <w:pPr>
              <w:rPr>
                <w:rFonts w:cs="Times New Roman"/>
              </w:rPr>
            </w:pPr>
            <w:r w:rsidRPr="00C13210">
              <w:rPr>
                <w:rFonts w:cs="Times New Roman"/>
              </w:rPr>
              <w:t>+</w:t>
            </w:r>
          </w:p>
          <w:p w:rsidR="00C13210" w:rsidRPr="00C13210" w:rsidRDefault="00C13210" w:rsidP="00C13210">
            <w:pPr>
              <w:rPr>
                <w:rFonts w:cs="Times New Roman"/>
              </w:rPr>
            </w:pPr>
            <w:r w:rsidRPr="00C13210">
              <w:rPr>
                <w:rFonts w:cs="Times New Roman"/>
              </w:rPr>
              <w:t>+</w:t>
            </w:r>
          </w:p>
          <w:p w:rsidR="00C13210" w:rsidRPr="00C13210" w:rsidRDefault="00C13210" w:rsidP="00C13210">
            <w:pPr>
              <w:rPr>
                <w:rFonts w:cs="Times New Roman"/>
              </w:rPr>
            </w:pPr>
            <w:r w:rsidRPr="00C13210">
              <w:rPr>
                <w:rFonts w:cs="Times New Roman"/>
              </w:rPr>
              <w:t>+</w:t>
            </w:r>
          </w:p>
        </w:tc>
        <w:tc>
          <w:tcPr>
            <w:tcW w:w="567" w:type="dxa"/>
          </w:tcPr>
          <w:p w:rsidR="00C13210" w:rsidRPr="00C13210" w:rsidRDefault="00C13210" w:rsidP="00C13210">
            <w:pPr>
              <w:spacing w:after="0" w:line="240" w:lineRule="auto"/>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r w:rsidRPr="00C13210">
              <w:rPr>
                <w:rFonts w:cs="Times New Roman"/>
              </w:rPr>
              <w:t>+</w:t>
            </w:r>
          </w:p>
        </w:tc>
        <w:tc>
          <w:tcPr>
            <w:tcW w:w="709" w:type="dxa"/>
          </w:tcPr>
          <w:p w:rsidR="00C13210" w:rsidRPr="00C13210" w:rsidRDefault="00C13210" w:rsidP="00C13210">
            <w:pPr>
              <w:spacing w:after="0" w:line="240" w:lineRule="auto"/>
              <w:rPr>
                <w:rFonts w:cs="Times New Roman"/>
              </w:rPr>
            </w:pPr>
          </w:p>
        </w:tc>
      </w:tr>
      <w:tr w:rsidR="00C13210" w:rsidRPr="00C13210" w:rsidTr="00C14C8B">
        <w:tc>
          <w:tcPr>
            <w:tcW w:w="425" w:type="dxa"/>
          </w:tcPr>
          <w:p w:rsidR="00C13210" w:rsidRPr="00C13210" w:rsidRDefault="00C13210" w:rsidP="0034481B">
            <w:pPr>
              <w:numPr>
                <w:ilvl w:val="0"/>
                <w:numId w:val="33"/>
              </w:numPr>
              <w:spacing w:after="0" w:line="240" w:lineRule="auto"/>
              <w:ind w:left="0" w:firstLine="0"/>
              <w:rPr>
                <w:rFonts w:ascii="Times New Roman" w:hAnsi="Times New Roman" w:cs="Times New Roman"/>
                <w:sz w:val="24"/>
                <w:szCs w:val="24"/>
              </w:rPr>
            </w:pPr>
          </w:p>
        </w:tc>
        <w:tc>
          <w:tcPr>
            <w:tcW w:w="7655" w:type="dxa"/>
          </w:tcPr>
          <w:p w:rsidR="00C13210" w:rsidRPr="00C13210" w:rsidRDefault="00C13210" w:rsidP="00C13210">
            <w:pPr>
              <w:spacing w:after="0" w:line="240" w:lineRule="auto"/>
              <w:rPr>
                <w:rFonts w:ascii="Times New Roman" w:hAnsi="Times New Roman" w:cs="Times New Roman"/>
                <w:sz w:val="24"/>
                <w:szCs w:val="24"/>
                <w:u w:val="single"/>
              </w:rPr>
            </w:pPr>
            <w:r w:rsidRPr="00C13210">
              <w:rPr>
                <w:rFonts w:ascii="Times New Roman" w:hAnsi="Times New Roman" w:cs="Times New Roman"/>
                <w:sz w:val="24"/>
                <w:szCs w:val="24"/>
                <w:u w:val="single"/>
              </w:rPr>
              <w:t>Образование централизованных госуда</w:t>
            </w:r>
            <w:proofErr w:type="gramStart"/>
            <w:r w:rsidRPr="00C13210">
              <w:rPr>
                <w:rFonts w:ascii="Times New Roman" w:hAnsi="Times New Roman" w:cs="Times New Roman"/>
                <w:sz w:val="24"/>
                <w:szCs w:val="24"/>
                <w:u w:val="single"/>
              </w:rPr>
              <w:t>рств в З</w:t>
            </w:r>
            <w:proofErr w:type="gramEnd"/>
            <w:r w:rsidRPr="00C13210">
              <w:rPr>
                <w:rFonts w:ascii="Times New Roman" w:hAnsi="Times New Roman" w:cs="Times New Roman"/>
                <w:sz w:val="24"/>
                <w:szCs w:val="24"/>
                <w:u w:val="single"/>
              </w:rPr>
              <w:t>ападной Европе (</w:t>
            </w:r>
            <w:r w:rsidRPr="00C13210">
              <w:rPr>
                <w:rFonts w:ascii="Times New Roman" w:hAnsi="Times New Roman" w:cs="Times New Roman"/>
                <w:sz w:val="24"/>
                <w:szCs w:val="24"/>
                <w:u w:val="single"/>
                <w:lang w:val="en-US"/>
              </w:rPr>
              <w:t>XI</w:t>
            </w:r>
            <w:r w:rsidRPr="00C13210">
              <w:rPr>
                <w:rFonts w:ascii="Times New Roman" w:hAnsi="Times New Roman" w:cs="Times New Roman"/>
                <w:sz w:val="24"/>
                <w:szCs w:val="24"/>
                <w:u w:val="single"/>
              </w:rPr>
              <w:t xml:space="preserve"> – </w:t>
            </w:r>
            <w:r w:rsidRPr="00C13210">
              <w:rPr>
                <w:rFonts w:ascii="Times New Roman" w:hAnsi="Times New Roman" w:cs="Times New Roman"/>
                <w:sz w:val="24"/>
                <w:szCs w:val="24"/>
                <w:u w:val="single"/>
                <w:lang w:val="en-US"/>
              </w:rPr>
              <w:t>XV</w:t>
            </w:r>
            <w:r w:rsidRPr="00C13210">
              <w:rPr>
                <w:rFonts w:ascii="Times New Roman" w:hAnsi="Times New Roman" w:cs="Times New Roman"/>
                <w:sz w:val="24"/>
                <w:szCs w:val="24"/>
                <w:u w:val="single"/>
              </w:rPr>
              <w:t xml:space="preserve"> века)</w:t>
            </w:r>
          </w:p>
          <w:p w:rsidR="00C13210" w:rsidRPr="00C13210" w:rsidRDefault="00C13210" w:rsidP="00C13210">
            <w:pPr>
              <w:spacing w:after="0" w:line="240" w:lineRule="auto"/>
              <w:rPr>
                <w:rFonts w:ascii="Times New Roman" w:hAnsi="Times New Roman" w:cs="Times New Roman"/>
                <w:b/>
              </w:rPr>
            </w:pPr>
            <w:r w:rsidRPr="00C13210">
              <w:rPr>
                <w:rFonts w:ascii="Times New Roman" w:hAnsi="Times New Roman" w:cs="Times New Roman"/>
                <w:b/>
              </w:rPr>
              <w:t>Предметные результаты по теме:</w:t>
            </w: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Объяснять понятие централизованное государство</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Сравнивать процессы создания централизованных госуда</w:t>
            </w:r>
            <w:proofErr w:type="gramStart"/>
            <w:r w:rsidRPr="00C13210">
              <w:rPr>
                <w:rFonts w:ascii="Times New Roman" w:hAnsi="Times New Roman" w:cs="Times New Roman"/>
              </w:rPr>
              <w:t>рств в З</w:t>
            </w:r>
            <w:proofErr w:type="gramEnd"/>
            <w:r w:rsidRPr="00C13210">
              <w:rPr>
                <w:rFonts w:ascii="Times New Roman" w:hAnsi="Times New Roman" w:cs="Times New Roman"/>
              </w:rPr>
              <w:t>ападной Европе</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Называть правителей западных госуда</w:t>
            </w:r>
            <w:proofErr w:type="gramStart"/>
            <w:r w:rsidRPr="00C13210">
              <w:rPr>
                <w:rFonts w:ascii="Times New Roman" w:hAnsi="Times New Roman" w:cs="Times New Roman"/>
              </w:rPr>
              <w:t>рств в д</w:t>
            </w:r>
            <w:proofErr w:type="gramEnd"/>
            <w:r w:rsidRPr="00C13210">
              <w:rPr>
                <w:rFonts w:ascii="Times New Roman" w:hAnsi="Times New Roman" w:cs="Times New Roman"/>
              </w:rPr>
              <w:t>анный период</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 xml:space="preserve">Анализировать Столетнюю войну по плану </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Локализовать исторические события на карте</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Знать основные понятия: централизация, реконкиста, парламент, генеральные штаты, кортесы, и применять их</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Сравнивать процесс создания централизованных государств в Европе и России</w:t>
            </w:r>
          </w:p>
        </w:tc>
        <w:tc>
          <w:tcPr>
            <w:tcW w:w="708" w:type="dxa"/>
          </w:tcPr>
          <w:p w:rsidR="00C13210" w:rsidRPr="00C13210" w:rsidRDefault="00C13210" w:rsidP="00C13210">
            <w:pPr>
              <w:spacing w:after="0" w:line="240" w:lineRule="auto"/>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r w:rsidRPr="00C13210">
              <w:rPr>
                <w:rFonts w:cs="Times New Roman"/>
              </w:rPr>
              <w:t>+</w:t>
            </w:r>
          </w:p>
          <w:p w:rsidR="00C13210" w:rsidRPr="00C13210" w:rsidRDefault="00C13210" w:rsidP="00C13210">
            <w:pPr>
              <w:rPr>
                <w:rFonts w:cs="Times New Roman"/>
              </w:rPr>
            </w:pPr>
            <w:r w:rsidRPr="00C13210">
              <w:rPr>
                <w:rFonts w:cs="Times New Roman"/>
              </w:rPr>
              <w:t>+</w:t>
            </w: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r w:rsidRPr="00C13210">
              <w:rPr>
                <w:rFonts w:cs="Times New Roman"/>
              </w:rPr>
              <w:t>+</w:t>
            </w:r>
          </w:p>
          <w:p w:rsidR="00C13210" w:rsidRPr="00C13210" w:rsidRDefault="00C13210" w:rsidP="00C13210">
            <w:pPr>
              <w:rPr>
                <w:rFonts w:cs="Times New Roman"/>
              </w:rPr>
            </w:pPr>
            <w:r w:rsidRPr="00C13210">
              <w:rPr>
                <w:rFonts w:cs="Times New Roman"/>
              </w:rPr>
              <w:t>+</w:t>
            </w:r>
          </w:p>
        </w:tc>
        <w:tc>
          <w:tcPr>
            <w:tcW w:w="567" w:type="dxa"/>
          </w:tcPr>
          <w:p w:rsidR="00C13210" w:rsidRPr="00C13210" w:rsidRDefault="00C13210" w:rsidP="00C13210">
            <w:pPr>
              <w:spacing w:after="0" w:line="240" w:lineRule="auto"/>
              <w:rPr>
                <w:rFonts w:cs="Times New Roman"/>
              </w:rPr>
            </w:pPr>
          </w:p>
          <w:p w:rsidR="00C13210" w:rsidRPr="00C13210" w:rsidRDefault="00C13210" w:rsidP="00C13210">
            <w:pPr>
              <w:rPr>
                <w:rFonts w:cs="Times New Roman"/>
              </w:rPr>
            </w:pPr>
            <w:r w:rsidRPr="00C13210">
              <w:rPr>
                <w:rFonts w:cs="Times New Roman"/>
              </w:rPr>
              <w:t>+</w:t>
            </w: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r w:rsidRPr="00C13210">
              <w:rPr>
                <w:rFonts w:cs="Times New Roman"/>
              </w:rPr>
              <w:t>+</w:t>
            </w:r>
          </w:p>
          <w:p w:rsidR="00C13210" w:rsidRPr="00C13210" w:rsidRDefault="00C13210" w:rsidP="00C13210">
            <w:pPr>
              <w:rPr>
                <w:rFonts w:cs="Times New Roman"/>
              </w:rPr>
            </w:pPr>
            <w:r w:rsidRPr="00C13210">
              <w:rPr>
                <w:rFonts w:cs="Times New Roman"/>
              </w:rPr>
              <w:t>+</w:t>
            </w:r>
          </w:p>
        </w:tc>
        <w:tc>
          <w:tcPr>
            <w:tcW w:w="709" w:type="dxa"/>
          </w:tcPr>
          <w:p w:rsidR="00C13210" w:rsidRPr="00C13210" w:rsidRDefault="00C13210" w:rsidP="00C13210">
            <w:pPr>
              <w:spacing w:after="0" w:line="240" w:lineRule="auto"/>
              <w:rPr>
                <w:rFonts w:cs="Times New Roman"/>
              </w:rPr>
            </w:pPr>
          </w:p>
        </w:tc>
      </w:tr>
      <w:tr w:rsidR="00C13210" w:rsidRPr="00C13210" w:rsidTr="00C14C8B">
        <w:tc>
          <w:tcPr>
            <w:tcW w:w="425" w:type="dxa"/>
          </w:tcPr>
          <w:p w:rsidR="00C13210" w:rsidRPr="00C13210" w:rsidRDefault="00C13210" w:rsidP="0034481B">
            <w:pPr>
              <w:numPr>
                <w:ilvl w:val="0"/>
                <w:numId w:val="33"/>
              </w:numPr>
              <w:spacing w:after="0" w:line="240" w:lineRule="auto"/>
              <w:ind w:left="0" w:firstLine="0"/>
              <w:rPr>
                <w:rFonts w:ascii="Times New Roman" w:hAnsi="Times New Roman" w:cs="Times New Roman"/>
                <w:sz w:val="24"/>
                <w:szCs w:val="24"/>
              </w:rPr>
            </w:pPr>
          </w:p>
        </w:tc>
        <w:tc>
          <w:tcPr>
            <w:tcW w:w="7655" w:type="dxa"/>
          </w:tcPr>
          <w:p w:rsidR="00C13210" w:rsidRPr="00C13210" w:rsidRDefault="00C13210" w:rsidP="00C13210">
            <w:pPr>
              <w:spacing w:after="0" w:line="240" w:lineRule="auto"/>
              <w:rPr>
                <w:rFonts w:ascii="Times New Roman" w:hAnsi="Times New Roman" w:cs="Times New Roman"/>
                <w:sz w:val="24"/>
                <w:szCs w:val="24"/>
                <w:u w:val="single"/>
              </w:rPr>
            </w:pPr>
            <w:r w:rsidRPr="00C13210">
              <w:rPr>
                <w:rFonts w:ascii="Times New Roman" w:hAnsi="Times New Roman" w:cs="Times New Roman"/>
                <w:sz w:val="24"/>
                <w:szCs w:val="24"/>
                <w:u w:val="single"/>
              </w:rPr>
              <w:t xml:space="preserve">Славянские государства и Византия в </w:t>
            </w:r>
            <w:r w:rsidRPr="00C13210">
              <w:rPr>
                <w:rFonts w:ascii="Times New Roman" w:hAnsi="Times New Roman" w:cs="Times New Roman"/>
                <w:sz w:val="24"/>
                <w:szCs w:val="24"/>
                <w:u w:val="single"/>
                <w:lang w:val="en-US"/>
              </w:rPr>
              <w:t>XIV</w:t>
            </w:r>
            <w:r w:rsidRPr="00C13210">
              <w:rPr>
                <w:rFonts w:ascii="Times New Roman" w:hAnsi="Times New Roman" w:cs="Times New Roman"/>
                <w:sz w:val="24"/>
                <w:szCs w:val="24"/>
                <w:u w:val="single"/>
              </w:rPr>
              <w:t xml:space="preserve"> – </w:t>
            </w:r>
            <w:r w:rsidRPr="00C13210">
              <w:rPr>
                <w:rFonts w:ascii="Times New Roman" w:hAnsi="Times New Roman" w:cs="Times New Roman"/>
                <w:sz w:val="24"/>
                <w:szCs w:val="24"/>
                <w:u w:val="single"/>
                <w:lang w:val="en-US"/>
              </w:rPr>
              <w:t>XV</w:t>
            </w:r>
            <w:r w:rsidRPr="00C13210">
              <w:rPr>
                <w:rFonts w:ascii="Times New Roman" w:hAnsi="Times New Roman" w:cs="Times New Roman"/>
                <w:sz w:val="24"/>
                <w:szCs w:val="24"/>
                <w:u w:val="single"/>
              </w:rPr>
              <w:t xml:space="preserve"> веках</w:t>
            </w:r>
          </w:p>
          <w:p w:rsidR="00C13210" w:rsidRPr="00C13210" w:rsidRDefault="00C13210" w:rsidP="00C13210">
            <w:pPr>
              <w:spacing w:after="0" w:line="240" w:lineRule="auto"/>
              <w:rPr>
                <w:rFonts w:ascii="Times New Roman" w:hAnsi="Times New Roman" w:cs="Times New Roman"/>
                <w:b/>
              </w:rPr>
            </w:pPr>
            <w:r w:rsidRPr="00C13210">
              <w:rPr>
                <w:rFonts w:ascii="Times New Roman" w:hAnsi="Times New Roman" w:cs="Times New Roman"/>
                <w:b/>
              </w:rPr>
              <w:t>Предметные результаты по теме:</w:t>
            </w: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Называть особенности развития славянских государств и Византии в данный период</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Локализовать исторические события на карте</w:t>
            </w:r>
          </w:p>
          <w:p w:rsidR="00C13210" w:rsidRPr="00C13210" w:rsidRDefault="00C13210" w:rsidP="00C13210">
            <w:pPr>
              <w:spacing w:after="0" w:line="240" w:lineRule="auto"/>
              <w:rPr>
                <w:rFonts w:ascii="Times New Roman" w:hAnsi="Times New Roman" w:cs="Times New Roman"/>
              </w:rPr>
            </w:pP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Знать основные события периода</w:t>
            </w:r>
          </w:p>
        </w:tc>
        <w:tc>
          <w:tcPr>
            <w:tcW w:w="708" w:type="dxa"/>
          </w:tcPr>
          <w:p w:rsidR="00C13210" w:rsidRPr="00C13210" w:rsidRDefault="00C13210" w:rsidP="00C13210">
            <w:pPr>
              <w:spacing w:after="0" w:line="240" w:lineRule="auto"/>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r w:rsidRPr="00C13210">
              <w:rPr>
                <w:rFonts w:cs="Times New Roman"/>
              </w:rPr>
              <w:t>+</w:t>
            </w:r>
          </w:p>
          <w:p w:rsidR="00C13210" w:rsidRPr="00C13210" w:rsidRDefault="00C13210" w:rsidP="00C13210">
            <w:pPr>
              <w:rPr>
                <w:rFonts w:cs="Times New Roman"/>
              </w:rPr>
            </w:pPr>
          </w:p>
          <w:p w:rsidR="00C13210" w:rsidRPr="00C13210" w:rsidRDefault="00C13210" w:rsidP="00C13210">
            <w:pPr>
              <w:rPr>
                <w:rFonts w:cs="Times New Roman"/>
              </w:rPr>
            </w:pPr>
            <w:r w:rsidRPr="00C13210">
              <w:rPr>
                <w:rFonts w:cs="Times New Roman"/>
              </w:rPr>
              <w:t>+</w:t>
            </w:r>
          </w:p>
        </w:tc>
        <w:tc>
          <w:tcPr>
            <w:tcW w:w="567" w:type="dxa"/>
          </w:tcPr>
          <w:p w:rsidR="00C13210" w:rsidRPr="00C13210" w:rsidRDefault="00C13210" w:rsidP="00C13210">
            <w:pPr>
              <w:spacing w:after="0" w:line="240" w:lineRule="auto"/>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r w:rsidRPr="00C13210">
              <w:rPr>
                <w:rFonts w:cs="Times New Roman"/>
              </w:rPr>
              <w:t>+</w:t>
            </w:r>
          </w:p>
        </w:tc>
        <w:tc>
          <w:tcPr>
            <w:tcW w:w="709" w:type="dxa"/>
          </w:tcPr>
          <w:p w:rsidR="00C13210" w:rsidRPr="00C13210" w:rsidRDefault="00C13210" w:rsidP="00C13210">
            <w:pPr>
              <w:spacing w:after="0" w:line="240" w:lineRule="auto"/>
              <w:rPr>
                <w:rFonts w:cs="Times New Roman"/>
              </w:rPr>
            </w:pPr>
          </w:p>
        </w:tc>
      </w:tr>
      <w:tr w:rsidR="00C13210" w:rsidRPr="00C13210" w:rsidTr="00C14C8B">
        <w:tc>
          <w:tcPr>
            <w:tcW w:w="425" w:type="dxa"/>
          </w:tcPr>
          <w:p w:rsidR="00C13210" w:rsidRPr="00C13210" w:rsidRDefault="00C13210" w:rsidP="0034481B">
            <w:pPr>
              <w:numPr>
                <w:ilvl w:val="0"/>
                <w:numId w:val="33"/>
              </w:numPr>
              <w:spacing w:after="0" w:line="240" w:lineRule="auto"/>
              <w:ind w:left="0" w:firstLine="0"/>
              <w:rPr>
                <w:rFonts w:ascii="Times New Roman" w:hAnsi="Times New Roman" w:cs="Times New Roman"/>
                <w:sz w:val="24"/>
                <w:szCs w:val="24"/>
              </w:rPr>
            </w:pPr>
          </w:p>
        </w:tc>
        <w:tc>
          <w:tcPr>
            <w:tcW w:w="7655" w:type="dxa"/>
          </w:tcPr>
          <w:p w:rsidR="00C13210" w:rsidRPr="00C13210" w:rsidRDefault="00C13210" w:rsidP="00C13210">
            <w:pPr>
              <w:spacing w:after="0" w:line="240" w:lineRule="auto"/>
              <w:rPr>
                <w:rFonts w:ascii="Times New Roman" w:hAnsi="Times New Roman" w:cs="Times New Roman"/>
                <w:sz w:val="24"/>
                <w:szCs w:val="24"/>
                <w:u w:val="single"/>
              </w:rPr>
            </w:pPr>
            <w:r w:rsidRPr="00C13210">
              <w:rPr>
                <w:rFonts w:ascii="Times New Roman" w:hAnsi="Times New Roman" w:cs="Times New Roman"/>
                <w:sz w:val="24"/>
                <w:szCs w:val="24"/>
                <w:u w:val="single"/>
              </w:rPr>
              <w:t>Культура Западной Европы в Средние века</w:t>
            </w:r>
          </w:p>
          <w:p w:rsidR="00C13210" w:rsidRPr="00C13210" w:rsidRDefault="00C13210" w:rsidP="00C13210">
            <w:pPr>
              <w:spacing w:after="0" w:line="240" w:lineRule="auto"/>
              <w:rPr>
                <w:rFonts w:ascii="Times New Roman" w:hAnsi="Times New Roman" w:cs="Times New Roman"/>
                <w:b/>
              </w:rPr>
            </w:pPr>
            <w:r w:rsidRPr="00C13210">
              <w:rPr>
                <w:rFonts w:ascii="Times New Roman" w:hAnsi="Times New Roman" w:cs="Times New Roman"/>
                <w:b/>
              </w:rPr>
              <w:t>Предметные результаты по теме:</w:t>
            </w: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Называть особенности развития культуры Западной Европы в данный период</w:t>
            </w:r>
          </w:p>
          <w:p w:rsidR="00C13210" w:rsidRPr="00C13210" w:rsidRDefault="00C13210" w:rsidP="00C13210">
            <w:pPr>
              <w:spacing w:after="0" w:line="240" w:lineRule="auto"/>
              <w:rPr>
                <w:rFonts w:ascii="Times New Roman" w:hAnsi="Times New Roman" w:cs="Times New Roman"/>
              </w:rPr>
            </w:pPr>
            <w:proofErr w:type="gramStart"/>
            <w:r w:rsidRPr="00C13210">
              <w:rPr>
                <w:rFonts w:ascii="Times New Roman" w:hAnsi="Times New Roman" w:cs="Times New Roman"/>
              </w:rPr>
              <w:t>Знать основные понятия: университет, схоластика, мистика, рационализм, трубадур, арка, готика, витраж, эпоха Возрождения, и применять их</w:t>
            </w:r>
            <w:proofErr w:type="gramEnd"/>
          </w:p>
        </w:tc>
        <w:tc>
          <w:tcPr>
            <w:tcW w:w="708" w:type="dxa"/>
          </w:tcPr>
          <w:p w:rsidR="00C13210" w:rsidRPr="00C13210" w:rsidRDefault="00C13210" w:rsidP="00C13210">
            <w:pPr>
              <w:spacing w:after="0" w:line="240" w:lineRule="auto"/>
              <w:rPr>
                <w:rFonts w:cs="Times New Roman"/>
                <w:szCs w:val="24"/>
              </w:rPr>
            </w:pPr>
          </w:p>
          <w:p w:rsidR="00C13210" w:rsidRPr="00C13210" w:rsidRDefault="00C13210" w:rsidP="00C13210">
            <w:pPr>
              <w:spacing w:after="0" w:line="240" w:lineRule="auto"/>
              <w:rPr>
                <w:rFonts w:cs="Times New Roman"/>
                <w:szCs w:val="24"/>
              </w:rPr>
            </w:pPr>
          </w:p>
          <w:p w:rsidR="00C13210" w:rsidRPr="00C13210" w:rsidRDefault="00C13210" w:rsidP="00C13210">
            <w:pPr>
              <w:spacing w:after="0" w:line="240" w:lineRule="auto"/>
              <w:rPr>
                <w:rFonts w:cs="Times New Roman"/>
                <w:szCs w:val="24"/>
              </w:rPr>
            </w:pPr>
          </w:p>
          <w:p w:rsidR="00C13210" w:rsidRPr="00C13210" w:rsidRDefault="00C13210" w:rsidP="00C13210">
            <w:pPr>
              <w:spacing w:after="0" w:line="240" w:lineRule="auto"/>
              <w:rPr>
                <w:rFonts w:cs="Times New Roman"/>
                <w:szCs w:val="24"/>
              </w:rPr>
            </w:pPr>
            <w:r w:rsidRPr="00C13210">
              <w:rPr>
                <w:rFonts w:cs="Times New Roman"/>
                <w:szCs w:val="24"/>
              </w:rPr>
              <w:t>+</w:t>
            </w:r>
          </w:p>
        </w:tc>
        <w:tc>
          <w:tcPr>
            <w:tcW w:w="567" w:type="dxa"/>
          </w:tcPr>
          <w:p w:rsidR="00C13210" w:rsidRPr="00C13210" w:rsidRDefault="00C13210" w:rsidP="00C13210">
            <w:pPr>
              <w:spacing w:after="0" w:line="240" w:lineRule="auto"/>
              <w:rPr>
                <w:rFonts w:cs="Times New Roman"/>
                <w:szCs w:val="24"/>
              </w:rPr>
            </w:pPr>
          </w:p>
          <w:p w:rsidR="00C13210" w:rsidRPr="00C13210" w:rsidRDefault="00C13210" w:rsidP="00C13210">
            <w:pPr>
              <w:spacing w:after="0" w:line="240" w:lineRule="auto"/>
              <w:rPr>
                <w:rFonts w:cs="Times New Roman"/>
                <w:szCs w:val="24"/>
              </w:rPr>
            </w:pPr>
            <w:r w:rsidRPr="00C13210">
              <w:rPr>
                <w:rFonts w:cs="Times New Roman"/>
                <w:szCs w:val="24"/>
              </w:rPr>
              <w:t>+</w:t>
            </w:r>
          </w:p>
        </w:tc>
        <w:tc>
          <w:tcPr>
            <w:tcW w:w="709" w:type="dxa"/>
          </w:tcPr>
          <w:p w:rsidR="00C13210" w:rsidRPr="00C13210" w:rsidRDefault="00C13210" w:rsidP="00C13210">
            <w:pPr>
              <w:spacing w:after="0" w:line="240" w:lineRule="auto"/>
              <w:rPr>
                <w:rFonts w:cs="Times New Roman"/>
                <w:szCs w:val="24"/>
              </w:rPr>
            </w:pPr>
          </w:p>
        </w:tc>
      </w:tr>
      <w:tr w:rsidR="00C13210" w:rsidRPr="00C13210" w:rsidTr="00C14C8B">
        <w:tc>
          <w:tcPr>
            <w:tcW w:w="425" w:type="dxa"/>
          </w:tcPr>
          <w:p w:rsidR="00C13210" w:rsidRPr="00C13210" w:rsidRDefault="00C13210" w:rsidP="0034481B">
            <w:pPr>
              <w:numPr>
                <w:ilvl w:val="0"/>
                <w:numId w:val="33"/>
              </w:numPr>
              <w:spacing w:after="0" w:line="240" w:lineRule="auto"/>
              <w:ind w:left="0" w:firstLine="0"/>
              <w:rPr>
                <w:rFonts w:ascii="Times New Roman" w:hAnsi="Times New Roman" w:cs="Times New Roman"/>
                <w:sz w:val="24"/>
                <w:szCs w:val="24"/>
              </w:rPr>
            </w:pPr>
          </w:p>
        </w:tc>
        <w:tc>
          <w:tcPr>
            <w:tcW w:w="7655" w:type="dxa"/>
          </w:tcPr>
          <w:p w:rsidR="00C13210" w:rsidRPr="00C13210" w:rsidRDefault="00C13210" w:rsidP="00C13210">
            <w:pPr>
              <w:spacing w:after="0" w:line="240" w:lineRule="auto"/>
              <w:rPr>
                <w:rFonts w:ascii="Times New Roman" w:hAnsi="Times New Roman" w:cs="Times New Roman"/>
                <w:sz w:val="24"/>
                <w:szCs w:val="24"/>
                <w:u w:val="single"/>
              </w:rPr>
            </w:pPr>
            <w:r w:rsidRPr="00C13210">
              <w:rPr>
                <w:rFonts w:ascii="Times New Roman" w:hAnsi="Times New Roman" w:cs="Times New Roman"/>
                <w:sz w:val="24"/>
                <w:szCs w:val="24"/>
                <w:u w:val="single"/>
              </w:rPr>
              <w:t>Народы Азии, Америки и Африки в Средние века</w:t>
            </w:r>
          </w:p>
          <w:p w:rsidR="00C13210" w:rsidRPr="00C13210" w:rsidRDefault="00C13210" w:rsidP="00C13210">
            <w:pPr>
              <w:spacing w:after="0" w:line="240" w:lineRule="auto"/>
              <w:rPr>
                <w:rFonts w:ascii="Times New Roman" w:hAnsi="Times New Roman" w:cs="Times New Roman"/>
                <w:b/>
              </w:rPr>
            </w:pPr>
            <w:r w:rsidRPr="00C13210">
              <w:rPr>
                <w:rFonts w:ascii="Times New Roman" w:hAnsi="Times New Roman" w:cs="Times New Roman"/>
                <w:b/>
              </w:rPr>
              <w:t>Предметные результаты по теме:</w:t>
            </w: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Называть и показывать на карте государства Азии, Африки и Америки в средние века</w:t>
            </w:r>
          </w:p>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Называть достижения народов этих государств и оценивать их роль в развитии мира</w:t>
            </w:r>
          </w:p>
        </w:tc>
        <w:tc>
          <w:tcPr>
            <w:tcW w:w="708" w:type="dxa"/>
          </w:tcPr>
          <w:p w:rsidR="00C13210" w:rsidRPr="00C13210" w:rsidRDefault="00C13210" w:rsidP="00C13210">
            <w:pPr>
              <w:spacing w:after="0" w:line="240" w:lineRule="auto"/>
              <w:rPr>
                <w:rFonts w:cs="Times New Roman"/>
                <w:szCs w:val="24"/>
              </w:rPr>
            </w:pPr>
          </w:p>
          <w:p w:rsidR="00C13210" w:rsidRPr="00C13210" w:rsidRDefault="00C13210" w:rsidP="00C13210">
            <w:pPr>
              <w:spacing w:after="0" w:line="240" w:lineRule="auto"/>
              <w:rPr>
                <w:rFonts w:cs="Times New Roman"/>
                <w:szCs w:val="24"/>
              </w:rPr>
            </w:pPr>
          </w:p>
          <w:p w:rsidR="00C13210" w:rsidRPr="00C13210" w:rsidRDefault="00C13210" w:rsidP="00C13210">
            <w:pPr>
              <w:spacing w:after="0" w:line="240" w:lineRule="auto"/>
              <w:rPr>
                <w:rFonts w:cs="Times New Roman"/>
                <w:szCs w:val="24"/>
              </w:rPr>
            </w:pPr>
          </w:p>
          <w:p w:rsidR="00C13210" w:rsidRPr="00C13210" w:rsidRDefault="00C13210" w:rsidP="00C13210">
            <w:pPr>
              <w:spacing w:after="0" w:line="240" w:lineRule="auto"/>
              <w:rPr>
                <w:rFonts w:cs="Times New Roman"/>
                <w:szCs w:val="24"/>
              </w:rPr>
            </w:pPr>
            <w:r w:rsidRPr="00C13210">
              <w:rPr>
                <w:rFonts w:cs="Times New Roman"/>
                <w:szCs w:val="24"/>
              </w:rPr>
              <w:t>+</w:t>
            </w:r>
          </w:p>
        </w:tc>
        <w:tc>
          <w:tcPr>
            <w:tcW w:w="567" w:type="dxa"/>
          </w:tcPr>
          <w:p w:rsidR="00C13210" w:rsidRPr="00C13210" w:rsidRDefault="00C13210" w:rsidP="00C13210">
            <w:pPr>
              <w:spacing w:after="0" w:line="240" w:lineRule="auto"/>
              <w:rPr>
                <w:rFonts w:cs="Times New Roman"/>
                <w:szCs w:val="24"/>
              </w:rPr>
            </w:pPr>
          </w:p>
          <w:p w:rsidR="00C13210" w:rsidRPr="00C13210" w:rsidRDefault="00C13210" w:rsidP="00C13210">
            <w:pPr>
              <w:spacing w:after="0" w:line="240" w:lineRule="auto"/>
              <w:rPr>
                <w:rFonts w:cs="Times New Roman"/>
                <w:szCs w:val="24"/>
              </w:rPr>
            </w:pPr>
          </w:p>
          <w:p w:rsidR="00C13210" w:rsidRPr="00C13210" w:rsidRDefault="00C13210" w:rsidP="00C13210">
            <w:pPr>
              <w:spacing w:after="0" w:line="240" w:lineRule="auto"/>
              <w:rPr>
                <w:rFonts w:cs="Times New Roman"/>
                <w:szCs w:val="24"/>
              </w:rPr>
            </w:pPr>
            <w:r w:rsidRPr="00C13210">
              <w:rPr>
                <w:rFonts w:cs="Times New Roman"/>
                <w:szCs w:val="24"/>
              </w:rPr>
              <w:t>+</w:t>
            </w:r>
          </w:p>
        </w:tc>
        <w:tc>
          <w:tcPr>
            <w:tcW w:w="709" w:type="dxa"/>
          </w:tcPr>
          <w:p w:rsidR="00C13210" w:rsidRPr="00C13210" w:rsidRDefault="00C13210" w:rsidP="00C13210">
            <w:pPr>
              <w:spacing w:after="0" w:line="240" w:lineRule="auto"/>
              <w:rPr>
                <w:rFonts w:cs="Times New Roman"/>
                <w:szCs w:val="24"/>
              </w:rPr>
            </w:pPr>
          </w:p>
        </w:tc>
      </w:tr>
    </w:tbl>
    <w:p w:rsidR="00C13210" w:rsidRPr="00C13210" w:rsidRDefault="00C13210" w:rsidP="00C13210">
      <w:pPr>
        <w:spacing w:after="0" w:line="240" w:lineRule="auto"/>
        <w:rPr>
          <w:rFonts w:ascii="Times New Roman" w:eastAsia="Times New Roman" w:hAnsi="Times New Roman" w:cs="Times New Roman"/>
          <w:sz w:val="24"/>
          <w:szCs w:val="24"/>
          <w:lang w:eastAsia="ru-RU"/>
        </w:rPr>
      </w:pP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ab/>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7"/>
        <w:gridCol w:w="425"/>
        <w:gridCol w:w="426"/>
        <w:gridCol w:w="425"/>
        <w:gridCol w:w="283"/>
        <w:gridCol w:w="415"/>
        <w:gridCol w:w="436"/>
        <w:gridCol w:w="335"/>
        <w:gridCol w:w="364"/>
        <w:gridCol w:w="435"/>
        <w:gridCol w:w="291"/>
        <w:gridCol w:w="451"/>
        <w:gridCol w:w="392"/>
      </w:tblGrid>
      <w:tr w:rsidR="00C13210" w:rsidRPr="00C13210" w:rsidTr="00C14C8B">
        <w:tc>
          <w:tcPr>
            <w:tcW w:w="5387" w:type="dxa"/>
            <w:vMerge w:val="restart"/>
          </w:tcPr>
          <w:p w:rsidR="00C13210" w:rsidRPr="00C13210" w:rsidRDefault="00C13210" w:rsidP="00C13210">
            <w:pPr>
              <w:spacing w:after="0" w:line="240" w:lineRule="auto"/>
              <w:jc w:val="center"/>
              <w:rPr>
                <w:rFonts w:ascii="Times New Roman" w:hAnsi="Times New Roman" w:cs="Times New Roman"/>
                <w:b/>
                <w:sz w:val="24"/>
                <w:szCs w:val="24"/>
              </w:rPr>
            </w:pPr>
            <w:proofErr w:type="spellStart"/>
            <w:r w:rsidRPr="00C13210">
              <w:rPr>
                <w:rFonts w:ascii="Times New Roman" w:hAnsi="Times New Roman" w:cs="Times New Roman"/>
                <w:b/>
                <w:sz w:val="24"/>
                <w:szCs w:val="24"/>
              </w:rPr>
              <w:t>Метапредметные</w:t>
            </w:r>
            <w:proofErr w:type="spellEnd"/>
            <w:r w:rsidRPr="00C13210">
              <w:rPr>
                <w:rFonts w:ascii="Times New Roman" w:hAnsi="Times New Roman" w:cs="Times New Roman"/>
                <w:b/>
                <w:sz w:val="24"/>
                <w:szCs w:val="24"/>
              </w:rPr>
              <w:t xml:space="preserve"> результаты</w:t>
            </w:r>
          </w:p>
        </w:tc>
        <w:tc>
          <w:tcPr>
            <w:tcW w:w="1276" w:type="dxa"/>
            <w:gridSpan w:val="3"/>
          </w:tcPr>
          <w:p w:rsidR="00C13210" w:rsidRPr="00C13210" w:rsidRDefault="00C13210" w:rsidP="00C13210">
            <w:pPr>
              <w:spacing w:after="0" w:line="240" w:lineRule="auto"/>
              <w:jc w:val="center"/>
              <w:rPr>
                <w:rFonts w:ascii="Times New Roman" w:hAnsi="Times New Roman" w:cs="Times New Roman"/>
                <w:b/>
                <w:sz w:val="24"/>
                <w:szCs w:val="24"/>
              </w:rPr>
            </w:pPr>
            <w:r w:rsidRPr="00C13210">
              <w:rPr>
                <w:rFonts w:ascii="Times New Roman" w:hAnsi="Times New Roman" w:cs="Times New Roman"/>
                <w:b/>
                <w:sz w:val="24"/>
                <w:szCs w:val="24"/>
              </w:rPr>
              <w:t xml:space="preserve">1 </w:t>
            </w:r>
            <w:proofErr w:type="spellStart"/>
            <w:r w:rsidRPr="00C13210">
              <w:rPr>
                <w:rFonts w:ascii="Times New Roman" w:hAnsi="Times New Roman" w:cs="Times New Roman"/>
                <w:b/>
                <w:sz w:val="24"/>
                <w:szCs w:val="24"/>
              </w:rPr>
              <w:t>четв</w:t>
            </w:r>
            <w:proofErr w:type="spellEnd"/>
            <w:r w:rsidRPr="00C13210">
              <w:rPr>
                <w:rFonts w:ascii="Times New Roman" w:hAnsi="Times New Roman" w:cs="Times New Roman"/>
                <w:b/>
                <w:sz w:val="24"/>
                <w:szCs w:val="24"/>
              </w:rPr>
              <w:t>.</w:t>
            </w:r>
          </w:p>
        </w:tc>
        <w:tc>
          <w:tcPr>
            <w:tcW w:w="1134" w:type="dxa"/>
            <w:gridSpan w:val="3"/>
          </w:tcPr>
          <w:p w:rsidR="00C13210" w:rsidRPr="00C13210" w:rsidRDefault="00C13210" w:rsidP="00C13210">
            <w:pPr>
              <w:spacing w:after="0" w:line="240" w:lineRule="auto"/>
              <w:jc w:val="center"/>
              <w:rPr>
                <w:rFonts w:ascii="Times New Roman" w:hAnsi="Times New Roman" w:cs="Times New Roman"/>
                <w:b/>
                <w:sz w:val="24"/>
                <w:szCs w:val="24"/>
              </w:rPr>
            </w:pPr>
            <w:r w:rsidRPr="00C13210">
              <w:rPr>
                <w:rFonts w:ascii="Times New Roman" w:hAnsi="Times New Roman" w:cs="Times New Roman"/>
                <w:b/>
                <w:sz w:val="24"/>
                <w:szCs w:val="24"/>
              </w:rPr>
              <w:t xml:space="preserve">2 </w:t>
            </w:r>
            <w:proofErr w:type="spellStart"/>
            <w:r w:rsidRPr="00C13210">
              <w:rPr>
                <w:rFonts w:ascii="Times New Roman" w:hAnsi="Times New Roman" w:cs="Times New Roman"/>
                <w:b/>
                <w:sz w:val="24"/>
                <w:szCs w:val="24"/>
              </w:rPr>
              <w:t>четв</w:t>
            </w:r>
            <w:proofErr w:type="spellEnd"/>
            <w:r w:rsidRPr="00C13210">
              <w:rPr>
                <w:rFonts w:ascii="Times New Roman" w:hAnsi="Times New Roman" w:cs="Times New Roman"/>
                <w:b/>
                <w:sz w:val="24"/>
                <w:szCs w:val="24"/>
              </w:rPr>
              <w:t>.</w:t>
            </w:r>
          </w:p>
        </w:tc>
        <w:tc>
          <w:tcPr>
            <w:tcW w:w="1134" w:type="dxa"/>
            <w:gridSpan w:val="3"/>
          </w:tcPr>
          <w:p w:rsidR="00C13210" w:rsidRPr="00C13210" w:rsidRDefault="00C13210" w:rsidP="00C13210">
            <w:pPr>
              <w:spacing w:after="0" w:line="240" w:lineRule="auto"/>
              <w:jc w:val="center"/>
              <w:rPr>
                <w:rFonts w:ascii="Times New Roman" w:hAnsi="Times New Roman" w:cs="Times New Roman"/>
                <w:b/>
                <w:sz w:val="24"/>
                <w:szCs w:val="24"/>
              </w:rPr>
            </w:pPr>
            <w:r w:rsidRPr="00C13210">
              <w:rPr>
                <w:rFonts w:ascii="Times New Roman" w:hAnsi="Times New Roman" w:cs="Times New Roman"/>
                <w:b/>
                <w:sz w:val="24"/>
                <w:szCs w:val="24"/>
              </w:rPr>
              <w:t xml:space="preserve">3 </w:t>
            </w:r>
            <w:proofErr w:type="spellStart"/>
            <w:r w:rsidRPr="00C13210">
              <w:rPr>
                <w:rFonts w:ascii="Times New Roman" w:hAnsi="Times New Roman" w:cs="Times New Roman"/>
                <w:b/>
                <w:sz w:val="24"/>
                <w:szCs w:val="24"/>
              </w:rPr>
              <w:t>четв</w:t>
            </w:r>
            <w:proofErr w:type="spellEnd"/>
            <w:r w:rsidRPr="00C13210">
              <w:rPr>
                <w:rFonts w:ascii="Times New Roman" w:hAnsi="Times New Roman" w:cs="Times New Roman"/>
                <w:b/>
                <w:sz w:val="24"/>
                <w:szCs w:val="24"/>
              </w:rPr>
              <w:t>.</w:t>
            </w:r>
          </w:p>
        </w:tc>
        <w:tc>
          <w:tcPr>
            <w:tcW w:w="1134" w:type="dxa"/>
            <w:gridSpan w:val="3"/>
          </w:tcPr>
          <w:p w:rsidR="00C13210" w:rsidRPr="00C13210" w:rsidRDefault="00C13210" w:rsidP="00C13210">
            <w:pPr>
              <w:spacing w:after="0" w:line="240" w:lineRule="auto"/>
              <w:jc w:val="center"/>
              <w:rPr>
                <w:rFonts w:ascii="Times New Roman" w:hAnsi="Times New Roman" w:cs="Times New Roman"/>
                <w:b/>
                <w:sz w:val="24"/>
                <w:szCs w:val="24"/>
              </w:rPr>
            </w:pPr>
            <w:r w:rsidRPr="00C13210">
              <w:rPr>
                <w:rFonts w:ascii="Times New Roman" w:hAnsi="Times New Roman" w:cs="Times New Roman"/>
                <w:b/>
                <w:sz w:val="24"/>
                <w:szCs w:val="24"/>
              </w:rPr>
              <w:t xml:space="preserve">4 </w:t>
            </w:r>
            <w:proofErr w:type="spellStart"/>
            <w:r w:rsidRPr="00C13210">
              <w:rPr>
                <w:rFonts w:ascii="Times New Roman" w:hAnsi="Times New Roman" w:cs="Times New Roman"/>
                <w:b/>
                <w:sz w:val="24"/>
                <w:szCs w:val="24"/>
              </w:rPr>
              <w:t>четв</w:t>
            </w:r>
            <w:proofErr w:type="spellEnd"/>
            <w:r w:rsidRPr="00C13210">
              <w:rPr>
                <w:rFonts w:ascii="Times New Roman" w:hAnsi="Times New Roman" w:cs="Times New Roman"/>
                <w:b/>
                <w:sz w:val="24"/>
                <w:szCs w:val="24"/>
              </w:rPr>
              <w:t>.</w:t>
            </w:r>
          </w:p>
        </w:tc>
      </w:tr>
      <w:tr w:rsidR="00C13210" w:rsidRPr="00C13210" w:rsidTr="00C14C8B">
        <w:tc>
          <w:tcPr>
            <w:tcW w:w="5387" w:type="dxa"/>
            <w:vMerge/>
          </w:tcPr>
          <w:p w:rsidR="00C13210" w:rsidRPr="00C13210" w:rsidRDefault="00C13210" w:rsidP="00C13210">
            <w:pPr>
              <w:spacing w:after="0" w:line="240" w:lineRule="auto"/>
              <w:jc w:val="center"/>
              <w:rPr>
                <w:rFonts w:ascii="Times New Roman" w:hAnsi="Times New Roman" w:cs="Times New Roman"/>
                <w:b/>
                <w:sz w:val="24"/>
                <w:szCs w:val="24"/>
              </w:rPr>
            </w:pPr>
          </w:p>
        </w:tc>
        <w:tc>
          <w:tcPr>
            <w:tcW w:w="4678" w:type="dxa"/>
            <w:gridSpan w:val="12"/>
          </w:tcPr>
          <w:p w:rsidR="00C13210" w:rsidRPr="00C13210" w:rsidRDefault="00C13210" w:rsidP="00C13210">
            <w:pPr>
              <w:spacing w:after="0" w:line="240" w:lineRule="auto"/>
              <w:jc w:val="center"/>
              <w:rPr>
                <w:rFonts w:ascii="Times New Roman" w:hAnsi="Times New Roman" w:cs="Times New Roman"/>
                <w:b/>
                <w:sz w:val="24"/>
                <w:szCs w:val="24"/>
              </w:rPr>
            </w:pPr>
            <w:r w:rsidRPr="00C13210">
              <w:rPr>
                <w:rFonts w:ascii="Times New Roman" w:hAnsi="Times New Roman" w:cs="Times New Roman"/>
                <w:b/>
                <w:sz w:val="24"/>
                <w:szCs w:val="24"/>
              </w:rPr>
              <w:t>Уровень освоения</w:t>
            </w:r>
          </w:p>
        </w:tc>
      </w:tr>
      <w:tr w:rsidR="00C13210" w:rsidRPr="00C13210" w:rsidTr="00C14C8B">
        <w:tc>
          <w:tcPr>
            <w:tcW w:w="5387" w:type="dxa"/>
            <w:vMerge/>
          </w:tcPr>
          <w:p w:rsidR="00C13210" w:rsidRPr="00C13210" w:rsidRDefault="00C13210" w:rsidP="00C13210">
            <w:pPr>
              <w:spacing w:after="0" w:line="240" w:lineRule="auto"/>
              <w:rPr>
                <w:rFonts w:cs="Times New Roman"/>
              </w:rPr>
            </w:pPr>
          </w:p>
        </w:tc>
        <w:tc>
          <w:tcPr>
            <w:tcW w:w="425" w:type="dxa"/>
          </w:tcPr>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Н</w:t>
            </w:r>
          </w:p>
        </w:tc>
        <w:tc>
          <w:tcPr>
            <w:tcW w:w="426" w:type="dxa"/>
          </w:tcPr>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С</w:t>
            </w:r>
          </w:p>
        </w:tc>
        <w:tc>
          <w:tcPr>
            <w:tcW w:w="425" w:type="dxa"/>
          </w:tcPr>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В</w:t>
            </w:r>
          </w:p>
        </w:tc>
        <w:tc>
          <w:tcPr>
            <w:tcW w:w="283" w:type="dxa"/>
            <w:tcBorders>
              <w:right w:val="single" w:sz="4" w:space="0" w:color="auto"/>
            </w:tcBorders>
          </w:tcPr>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Н</w:t>
            </w:r>
          </w:p>
        </w:tc>
        <w:tc>
          <w:tcPr>
            <w:tcW w:w="415" w:type="dxa"/>
            <w:tcBorders>
              <w:left w:val="single" w:sz="4" w:space="0" w:color="auto"/>
              <w:right w:val="single" w:sz="4" w:space="0" w:color="auto"/>
            </w:tcBorders>
          </w:tcPr>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С</w:t>
            </w:r>
          </w:p>
        </w:tc>
        <w:tc>
          <w:tcPr>
            <w:tcW w:w="436" w:type="dxa"/>
            <w:tcBorders>
              <w:left w:val="single" w:sz="4" w:space="0" w:color="auto"/>
            </w:tcBorders>
          </w:tcPr>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В</w:t>
            </w:r>
          </w:p>
        </w:tc>
        <w:tc>
          <w:tcPr>
            <w:tcW w:w="335" w:type="dxa"/>
            <w:tcBorders>
              <w:right w:val="single" w:sz="4" w:space="0" w:color="auto"/>
            </w:tcBorders>
          </w:tcPr>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Н</w:t>
            </w:r>
          </w:p>
        </w:tc>
        <w:tc>
          <w:tcPr>
            <w:tcW w:w="364" w:type="dxa"/>
            <w:tcBorders>
              <w:left w:val="single" w:sz="4" w:space="0" w:color="auto"/>
              <w:right w:val="single" w:sz="4" w:space="0" w:color="auto"/>
            </w:tcBorders>
          </w:tcPr>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С</w:t>
            </w:r>
          </w:p>
        </w:tc>
        <w:tc>
          <w:tcPr>
            <w:tcW w:w="435" w:type="dxa"/>
            <w:tcBorders>
              <w:left w:val="single" w:sz="4" w:space="0" w:color="auto"/>
            </w:tcBorders>
          </w:tcPr>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В</w:t>
            </w:r>
          </w:p>
        </w:tc>
        <w:tc>
          <w:tcPr>
            <w:tcW w:w="291" w:type="dxa"/>
            <w:tcBorders>
              <w:right w:val="single" w:sz="4" w:space="0" w:color="auto"/>
            </w:tcBorders>
          </w:tcPr>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Н</w:t>
            </w:r>
          </w:p>
        </w:tc>
        <w:tc>
          <w:tcPr>
            <w:tcW w:w="451" w:type="dxa"/>
            <w:tcBorders>
              <w:left w:val="single" w:sz="4" w:space="0" w:color="auto"/>
              <w:right w:val="single" w:sz="4" w:space="0" w:color="auto"/>
            </w:tcBorders>
          </w:tcPr>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С</w:t>
            </w:r>
          </w:p>
        </w:tc>
        <w:tc>
          <w:tcPr>
            <w:tcW w:w="392" w:type="dxa"/>
            <w:tcBorders>
              <w:left w:val="single" w:sz="4" w:space="0" w:color="auto"/>
            </w:tcBorders>
          </w:tcPr>
          <w:p w:rsidR="00C13210" w:rsidRPr="00C13210" w:rsidRDefault="00C13210" w:rsidP="00C13210">
            <w:pPr>
              <w:spacing w:after="0" w:line="240" w:lineRule="auto"/>
              <w:rPr>
                <w:rFonts w:ascii="Times New Roman" w:hAnsi="Times New Roman" w:cs="Times New Roman"/>
              </w:rPr>
            </w:pPr>
            <w:r w:rsidRPr="00C13210">
              <w:rPr>
                <w:rFonts w:ascii="Times New Roman" w:hAnsi="Times New Roman" w:cs="Times New Roman"/>
              </w:rPr>
              <w:t>В”</w:t>
            </w:r>
          </w:p>
        </w:tc>
      </w:tr>
      <w:tr w:rsidR="00C13210" w:rsidRPr="00C13210" w:rsidTr="00C14C8B">
        <w:tc>
          <w:tcPr>
            <w:tcW w:w="5387" w:type="dxa"/>
          </w:tcPr>
          <w:p w:rsidR="00C13210" w:rsidRPr="00C13210" w:rsidRDefault="00C13210" w:rsidP="00C13210">
            <w:pPr>
              <w:spacing w:after="0" w:line="240" w:lineRule="auto"/>
              <w:rPr>
                <w:rFonts w:ascii="Times New Roman" w:hAnsi="Times New Roman" w:cs="Times New Roman"/>
                <w:sz w:val="24"/>
                <w:szCs w:val="24"/>
              </w:rPr>
            </w:pPr>
            <w:r w:rsidRPr="00C13210">
              <w:rPr>
                <w:rFonts w:ascii="Times New Roman" w:hAnsi="Times New Roman" w:cs="Times New Roman"/>
                <w:sz w:val="24"/>
                <w:szCs w:val="24"/>
              </w:rPr>
              <w:t>Способность выстраивать устный или письменный ответ</w:t>
            </w:r>
          </w:p>
          <w:p w:rsidR="00C13210" w:rsidRPr="00C13210" w:rsidRDefault="00C13210" w:rsidP="00C13210">
            <w:pPr>
              <w:spacing w:after="0" w:line="240" w:lineRule="auto"/>
              <w:rPr>
                <w:rFonts w:ascii="Times New Roman" w:hAnsi="Times New Roman" w:cs="Times New Roman"/>
                <w:sz w:val="24"/>
                <w:szCs w:val="24"/>
              </w:rPr>
            </w:pPr>
          </w:p>
          <w:p w:rsidR="00C13210" w:rsidRPr="00C13210" w:rsidRDefault="00C13210" w:rsidP="00C13210">
            <w:pPr>
              <w:spacing w:after="0" w:line="240" w:lineRule="auto"/>
              <w:rPr>
                <w:rFonts w:ascii="Times New Roman" w:hAnsi="Times New Roman" w:cs="Times New Roman"/>
                <w:sz w:val="24"/>
                <w:szCs w:val="24"/>
              </w:rPr>
            </w:pPr>
            <w:r w:rsidRPr="00C13210">
              <w:rPr>
                <w:rFonts w:ascii="Times New Roman" w:hAnsi="Times New Roman" w:cs="Times New Roman"/>
                <w:sz w:val="24"/>
                <w:szCs w:val="24"/>
              </w:rPr>
              <w:t>Способность представлять результаты деятельности по теме в форме  сообщения, презентации, реферата</w:t>
            </w:r>
          </w:p>
          <w:p w:rsidR="00C13210" w:rsidRPr="00C13210" w:rsidRDefault="00C13210" w:rsidP="00C13210">
            <w:pPr>
              <w:spacing w:after="0" w:line="240" w:lineRule="auto"/>
              <w:rPr>
                <w:rFonts w:ascii="Times New Roman" w:hAnsi="Times New Roman" w:cs="Times New Roman"/>
                <w:sz w:val="24"/>
                <w:szCs w:val="24"/>
              </w:rPr>
            </w:pPr>
          </w:p>
          <w:p w:rsidR="00C13210" w:rsidRPr="00C13210" w:rsidRDefault="00C13210" w:rsidP="00C13210">
            <w:pPr>
              <w:spacing w:after="0" w:line="240" w:lineRule="auto"/>
              <w:rPr>
                <w:rFonts w:ascii="Times New Roman" w:hAnsi="Times New Roman" w:cs="Times New Roman"/>
                <w:sz w:val="24"/>
                <w:szCs w:val="24"/>
              </w:rPr>
            </w:pPr>
            <w:r w:rsidRPr="00C13210">
              <w:rPr>
                <w:rFonts w:ascii="Times New Roman" w:hAnsi="Times New Roman" w:cs="Times New Roman"/>
                <w:sz w:val="24"/>
                <w:szCs w:val="24"/>
              </w:rPr>
              <w:t>Излагать суждения о причинах и следствиях исторических событий</w:t>
            </w:r>
          </w:p>
          <w:p w:rsidR="00C13210" w:rsidRPr="00C13210" w:rsidRDefault="00C13210" w:rsidP="00C13210">
            <w:pPr>
              <w:spacing w:after="0" w:line="240" w:lineRule="auto"/>
              <w:rPr>
                <w:rFonts w:ascii="Times New Roman" w:hAnsi="Times New Roman" w:cs="Times New Roman"/>
                <w:b/>
                <w:sz w:val="24"/>
                <w:szCs w:val="24"/>
              </w:rPr>
            </w:pPr>
          </w:p>
          <w:p w:rsidR="00C13210" w:rsidRPr="00C13210" w:rsidRDefault="00C13210" w:rsidP="00C13210">
            <w:pPr>
              <w:spacing w:after="0" w:line="240" w:lineRule="auto"/>
              <w:rPr>
                <w:rFonts w:ascii="Times New Roman" w:hAnsi="Times New Roman" w:cs="Times New Roman"/>
                <w:sz w:val="24"/>
                <w:szCs w:val="24"/>
              </w:rPr>
            </w:pPr>
            <w:r w:rsidRPr="00C13210">
              <w:rPr>
                <w:rFonts w:ascii="Times New Roman" w:hAnsi="Times New Roman" w:cs="Times New Roman"/>
                <w:sz w:val="24"/>
                <w:szCs w:val="24"/>
              </w:rPr>
              <w:t>Умение работать с текстом учебной литературы</w:t>
            </w:r>
          </w:p>
          <w:p w:rsidR="00C13210" w:rsidRPr="00C13210" w:rsidRDefault="00C13210" w:rsidP="00C13210">
            <w:pPr>
              <w:spacing w:after="0" w:line="240" w:lineRule="auto"/>
              <w:rPr>
                <w:rFonts w:ascii="Times New Roman" w:hAnsi="Times New Roman" w:cs="Times New Roman"/>
                <w:sz w:val="24"/>
                <w:szCs w:val="24"/>
              </w:rPr>
            </w:pPr>
          </w:p>
          <w:p w:rsidR="00C13210" w:rsidRPr="00C13210" w:rsidRDefault="00C13210" w:rsidP="00C13210">
            <w:pPr>
              <w:spacing w:after="0" w:line="240" w:lineRule="auto"/>
              <w:rPr>
                <w:rFonts w:ascii="Times New Roman" w:hAnsi="Times New Roman" w:cs="Times New Roman"/>
                <w:sz w:val="24"/>
                <w:szCs w:val="24"/>
              </w:rPr>
            </w:pPr>
            <w:r w:rsidRPr="00C13210">
              <w:rPr>
                <w:rFonts w:ascii="Times New Roman" w:hAnsi="Times New Roman" w:cs="Times New Roman"/>
                <w:sz w:val="24"/>
                <w:szCs w:val="24"/>
              </w:rPr>
              <w:t>Умение работать со сравнительной, синхронистической таблицами</w:t>
            </w:r>
          </w:p>
          <w:p w:rsidR="00C13210" w:rsidRPr="00C13210" w:rsidRDefault="00C13210" w:rsidP="00C13210">
            <w:pPr>
              <w:spacing w:after="0" w:line="240" w:lineRule="auto"/>
              <w:rPr>
                <w:rFonts w:ascii="Times New Roman" w:hAnsi="Times New Roman" w:cs="Times New Roman"/>
                <w:sz w:val="24"/>
                <w:szCs w:val="24"/>
              </w:rPr>
            </w:pPr>
          </w:p>
          <w:p w:rsidR="00C13210" w:rsidRPr="00C13210" w:rsidRDefault="00C13210" w:rsidP="00C13210">
            <w:pPr>
              <w:spacing w:after="0" w:line="240" w:lineRule="auto"/>
              <w:rPr>
                <w:rFonts w:ascii="Times New Roman" w:hAnsi="Times New Roman" w:cs="Times New Roman"/>
                <w:sz w:val="24"/>
                <w:szCs w:val="24"/>
              </w:rPr>
            </w:pPr>
            <w:r w:rsidRPr="00C13210">
              <w:rPr>
                <w:rFonts w:ascii="Times New Roman" w:hAnsi="Times New Roman" w:cs="Times New Roman"/>
                <w:sz w:val="24"/>
                <w:szCs w:val="24"/>
              </w:rPr>
              <w:t>Умение анализировать факты</w:t>
            </w:r>
          </w:p>
          <w:p w:rsidR="00C13210" w:rsidRPr="00C13210" w:rsidRDefault="00C13210" w:rsidP="00C13210">
            <w:pPr>
              <w:spacing w:after="0" w:line="240" w:lineRule="auto"/>
              <w:rPr>
                <w:rFonts w:ascii="Times New Roman" w:hAnsi="Times New Roman" w:cs="Times New Roman"/>
                <w:sz w:val="24"/>
                <w:szCs w:val="24"/>
              </w:rPr>
            </w:pPr>
          </w:p>
          <w:p w:rsidR="00C13210" w:rsidRPr="00C13210" w:rsidRDefault="00C13210" w:rsidP="00C13210">
            <w:pPr>
              <w:spacing w:after="0" w:line="240" w:lineRule="auto"/>
              <w:rPr>
                <w:rFonts w:ascii="Times New Roman" w:hAnsi="Times New Roman" w:cs="Times New Roman"/>
                <w:sz w:val="24"/>
                <w:szCs w:val="24"/>
              </w:rPr>
            </w:pPr>
            <w:r w:rsidRPr="00C13210">
              <w:rPr>
                <w:rFonts w:ascii="Times New Roman" w:hAnsi="Times New Roman" w:cs="Times New Roman"/>
                <w:sz w:val="24"/>
                <w:szCs w:val="24"/>
              </w:rPr>
              <w:t>Умение работать с картой</w:t>
            </w:r>
          </w:p>
          <w:p w:rsidR="00C13210" w:rsidRPr="00C13210" w:rsidRDefault="00C13210" w:rsidP="00C13210">
            <w:pPr>
              <w:spacing w:after="0" w:line="240" w:lineRule="auto"/>
              <w:rPr>
                <w:rFonts w:ascii="Times New Roman" w:hAnsi="Times New Roman" w:cs="Times New Roman"/>
                <w:sz w:val="24"/>
                <w:szCs w:val="24"/>
              </w:rPr>
            </w:pPr>
          </w:p>
          <w:p w:rsidR="00C13210" w:rsidRPr="00C13210" w:rsidRDefault="00C13210" w:rsidP="00C13210">
            <w:pPr>
              <w:spacing w:after="0" w:line="240" w:lineRule="auto"/>
              <w:rPr>
                <w:rFonts w:ascii="Times New Roman" w:hAnsi="Times New Roman" w:cs="Times New Roman"/>
                <w:sz w:val="24"/>
                <w:szCs w:val="24"/>
              </w:rPr>
            </w:pPr>
            <w:r w:rsidRPr="00C13210">
              <w:rPr>
                <w:rFonts w:ascii="Times New Roman" w:hAnsi="Times New Roman" w:cs="Times New Roman"/>
                <w:sz w:val="24"/>
                <w:szCs w:val="24"/>
              </w:rPr>
              <w:t>Умение работать с иллюстративным материалом</w:t>
            </w:r>
          </w:p>
          <w:p w:rsidR="00C13210" w:rsidRPr="00C13210" w:rsidRDefault="00C13210" w:rsidP="00C13210">
            <w:pPr>
              <w:spacing w:after="0" w:line="240" w:lineRule="auto"/>
              <w:rPr>
                <w:rFonts w:ascii="Times New Roman" w:hAnsi="Times New Roman" w:cs="Times New Roman"/>
                <w:sz w:val="24"/>
                <w:szCs w:val="24"/>
              </w:rPr>
            </w:pPr>
          </w:p>
          <w:p w:rsidR="00C13210" w:rsidRPr="00C13210" w:rsidRDefault="00C13210" w:rsidP="00C13210">
            <w:pPr>
              <w:spacing w:after="0" w:line="240" w:lineRule="auto"/>
              <w:rPr>
                <w:rFonts w:cs="Times New Roman"/>
              </w:rPr>
            </w:pPr>
            <w:r w:rsidRPr="00C13210">
              <w:rPr>
                <w:rFonts w:ascii="Times New Roman" w:hAnsi="Times New Roman" w:cs="Times New Roman"/>
                <w:sz w:val="24"/>
                <w:szCs w:val="24"/>
              </w:rPr>
              <w:t>Соотносить текстовую, иллюстративную, графическую информацию</w:t>
            </w:r>
          </w:p>
        </w:tc>
        <w:tc>
          <w:tcPr>
            <w:tcW w:w="425" w:type="dxa"/>
          </w:tcPr>
          <w:p w:rsidR="00C13210" w:rsidRPr="00C13210" w:rsidRDefault="00C13210" w:rsidP="00C13210">
            <w:pPr>
              <w:spacing w:after="0" w:line="240" w:lineRule="auto"/>
              <w:rPr>
                <w:rFonts w:cs="Times New Roman"/>
              </w:rPr>
            </w:pPr>
            <w:r w:rsidRPr="00C13210">
              <w:rPr>
                <w:rFonts w:cs="Times New Roman"/>
              </w:rPr>
              <w:t>+</w:t>
            </w:r>
          </w:p>
          <w:p w:rsidR="00C13210" w:rsidRPr="00C13210" w:rsidRDefault="00C13210" w:rsidP="00C13210">
            <w:pPr>
              <w:rPr>
                <w:rFonts w:cs="Times New Roman"/>
              </w:rPr>
            </w:pPr>
          </w:p>
          <w:p w:rsidR="00C13210" w:rsidRPr="00C13210" w:rsidRDefault="00C13210" w:rsidP="00C13210">
            <w:pPr>
              <w:rPr>
                <w:rFonts w:cs="Times New Roman"/>
              </w:rPr>
            </w:pPr>
            <w:r w:rsidRPr="00C13210">
              <w:rPr>
                <w:rFonts w:cs="Times New Roman"/>
              </w:rPr>
              <w:t>+</w:t>
            </w:r>
          </w:p>
          <w:p w:rsidR="00C13210" w:rsidRPr="00C13210" w:rsidRDefault="00C13210" w:rsidP="00C13210">
            <w:pPr>
              <w:rPr>
                <w:rFonts w:cs="Times New Roman"/>
              </w:rPr>
            </w:pPr>
            <w:r w:rsidRPr="00C13210">
              <w:rPr>
                <w:rFonts w:cs="Times New Roman"/>
              </w:rPr>
              <w:t>+</w:t>
            </w: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r w:rsidRPr="00C13210">
              <w:rPr>
                <w:rFonts w:cs="Times New Roman"/>
              </w:rPr>
              <w:t>+</w:t>
            </w:r>
          </w:p>
          <w:p w:rsidR="00C13210" w:rsidRPr="00C13210" w:rsidRDefault="00C13210" w:rsidP="00C13210">
            <w:pPr>
              <w:rPr>
                <w:rFonts w:cs="Times New Roman"/>
              </w:rPr>
            </w:pPr>
            <w:r w:rsidRPr="00C13210">
              <w:rPr>
                <w:rFonts w:cs="Times New Roman"/>
              </w:rPr>
              <w:t>+</w:t>
            </w: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p>
        </w:tc>
        <w:tc>
          <w:tcPr>
            <w:tcW w:w="426" w:type="dxa"/>
          </w:tcPr>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r w:rsidRPr="00C13210">
              <w:rPr>
                <w:rFonts w:cs="Times New Roman"/>
              </w:rPr>
              <w:t>+</w:t>
            </w: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r w:rsidRPr="00C13210">
              <w:rPr>
                <w:rFonts w:cs="Times New Roman"/>
              </w:rPr>
              <w:t>+</w:t>
            </w:r>
          </w:p>
          <w:p w:rsidR="00C13210" w:rsidRPr="00C13210" w:rsidRDefault="00C13210" w:rsidP="00C13210">
            <w:pPr>
              <w:rPr>
                <w:rFonts w:cs="Times New Roman"/>
              </w:rPr>
            </w:pPr>
          </w:p>
          <w:p w:rsidR="00C13210" w:rsidRPr="00C13210" w:rsidRDefault="00C13210" w:rsidP="00C13210">
            <w:pPr>
              <w:rPr>
                <w:rFonts w:cs="Times New Roman"/>
              </w:rPr>
            </w:pPr>
            <w:r w:rsidRPr="00C13210">
              <w:rPr>
                <w:rFonts w:cs="Times New Roman"/>
              </w:rPr>
              <w:t>+</w:t>
            </w:r>
          </w:p>
          <w:p w:rsidR="00C13210" w:rsidRPr="00C13210" w:rsidRDefault="00C13210" w:rsidP="00C13210">
            <w:pPr>
              <w:rPr>
                <w:rFonts w:cs="Times New Roman"/>
              </w:rPr>
            </w:pPr>
            <w:r w:rsidRPr="00C13210">
              <w:rPr>
                <w:rFonts w:cs="Times New Roman"/>
              </w:rPr>
              <w:t>+</w:t>
            </w:r>
          </w:p>
        </w:tc>
        <w:tc>
          <w:tcPr>
            <w:tcW w:w="425" w:type="dxa"/>
          </w:tcPr>
          <w:p w:rsidR="00C13210" w:rsidRPr="00C13210" w:rsidRDefault="00C13210" w:rsidP="00C13210">
            <w:pPr>
              <w:spacing w:after="0" w:line="240" w:lineRule="auto"/>
              <w:rPr>
                <w:rFonts w:cs="Times New Roman"/>
              </w:rPr>
            </w:pPr>
          </w:p>
        </w:tc>
        <w:tc>
          <w:tcPr>
            <w:tcW w:w="283" w:type="dxa"/>
            <w:tcBorders>
              <w:right w:val="single" w:sz="4" w:space="0" w:color="auto"/>
            </w:tcBorders>
          </w:tcPr>
          <w:p w:rsidR="00C13210" w:rsidRPr="00C13210" w:rsidRDefault="00C13210" w:rsidP="00C13210">
            <w:pPr>
              <w:spacing w:after="0" w:line="240" w:lineRule="auto"/>
              <w:rPr>
                <w:rFonts w:cs="Times New Roman"/>
              </w:rPr>
            </w:pPr>
            <w:r w:rsidRPr="00C13210">
              <w:rPr>
                <w:rFonts w:cs="Times New Roman"/>
              </w:rPr>
              <w:t>+</w:t>
            </w: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r w:rsidRPr="00C13210">
              <w:rPr>
                <w:rFonts w:cs="Times New Roman"/>
              </w:rPr>
              <w:t>+</w:t>
            </w:r>
          </w:p>
          <w:p w:rsidR="00C13210" w:rsidRPr="00C13210" w:rsidRDefault="00C13210" w:rsidP="00C13210">
            <w:pPr>
              <w:spacing w:after="0" w:line="240" w:lineRule="auto"/>
              <w:rPr>
                <w:rFonts w:cs="Times New Roman"/>
              </w:rPr>
            </w:pPr>
          </w:p>
          <w:p w:rsidR="00C13210" w:rsidRPr="00C13210" w:rsidRDefault="00C13210" w:rsidP="00C13210">
            <w:pPr>
              <w:rPr>
                <w:rFonts w:cs="Times New Roman"/>
              </w:rPr>
            </w:pPr>
            <w:r w:rsidRPr="00C13210">
              <w:rPr>
                <w:rFonts w:cs="Times New Roman"/>
              </w:rPr>
              <w:t>+</w:t>
            </w: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r w:rsidRPr="00C13210">
              <w:rPr>
                <w:rFonts w:cs="Times New Roman"/>
              </w:rPr>
              <w:t>+</w:t>
            </w:r>
          </w:p>
          <w:p w:rsidR="00C13210" w:rsidRPr="00C13210" w:rsidRDefault="00C13210" w:rsidP="00C13210">
            <w:pPr>
              <w:rPr>
                <w:rFonts w:cs="Times New Roman"/>
              </w:rPr>
            </w:pPr>
            <w:r w:rsidRPr="00C13210">
              <w:rPr>
                <w:rFonts w:cs="Times New Roman"/>
              </w:rPr>
              <w:t>+</w:t>
            </w:r>
          </w:p>
        </w:tc>
        <w:tc>
          <w:tcPr>
            <w:tcW w:w="415" w:type="dxa"/>
            <w:tcBorders>
              <w:left w:val="single" w:sz="4" w:space="0" w:color="auto"/>
              <w:right w:val="single" w:sz="4" w:space="0" w:color="auto"/>
            </w:tcBorders>
          </w:tcPr>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r w:rsidRPr="00C13210">
              <w:rPr>
                <w:rFonts w:cs="Times New Roman"/>
              </w:rPr>
              <w:t>+</w:t>
            </w: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r w:rsidRPr="00C13210">
              <w:rPr>
                <w:rFonts w:cs="Times New Roman"/>
              </w:rPr>
              <w:t>+</w:t>
            </w:r>
          </w:p>
          <w:p w:rsidR="00C13210" w:rsidRPr="00C13210" w:rsidRDefault="00C13210" w:rsidP="00C13210">
            <w:pPr>
              <w:rPr>
                <w:rFonts w:cs="Times New Roman"/>
              </w:rPr>
            </w:pPr>
          </w:p>
          <w:p w:rsidR="00C13210" w:rsidRPr="00C13210" w:rsidRDefault="00C13210" w:rsidP="00C13210">
            <w:pPr>
              <w:rPr>
                <w:rFonts w:cs="Times New Roman"/>
              </w:rPr>
            </w:pPr>
            <w:r w:rsidRPr="00C13210">
              <w:rPr>
                <w:rFonts w:cs="Times New Roman"/>
              </w:rPr>
              <w:t>+</w:t>
            </w:r>
          </w:p>
          <w:p w:rsidR="00C13210" w:rsidRPr="00C13210" w:rsidRDefault="00C13210" w:rsidP="00C13210">
            <w:pPr>
              <w:rPr>
                <w:rFonts w:cs="Times New Roman"/>
              </w:rPr>
            </w:pPr>
            <w:r w:rsidRPr="00C13210">
              <w:rPr>
                <w:rFonts w:cs="Times New Roman"/>
              </w:rPr>
              <w:t>+</w:t>
            </w:r>
          </w:p>
        </w:tc>
        <w:tc>
          <w:tcPr>
            <w:tcW w:w="436" w:type="dxa"/>
            <w:tcBorders>
              <w:left w:val="single" w:sz="4" w:space="0" w:color="auto"/>
            </w:tcBorders>
          </w:tcPr>
          <w:p w:rsidR="00C13210" w:rsidRPr="00C13210" w:rsidRDefault="00C13210" w:rsidP="00C13210">
            <w:pPr>
              <w:spacing w:after="0" w:line="240" w:lineRule="auto"/>
              <w:rPr>
                <w:rFonts w:cs="Times New Roman"/>
              </w:rPr>
            </w:pPr>
          </w:p>
        </w:tc>
        <w:tc>
          <w:tcPr>
            <w:tcW w:w="335" w:type="dxa"/>
            <w:tcBorders>
              <w:right w:val="single" w:sz="4" w:space="0" w:color="auto"/>
            </w:tcBorders>
          </w:tcPr>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r w:rsidRPr="00C13210">
              <w:rPr>
                <w:rFonts w:cs="Times New Roman"/>
              </w:rPr>
              <w:t>+</w:t>
            </w: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r w:rsidRPr="00C13210">
              <w:rPr>
                <w:rFonts w:cs="Times New Roman"/>
              </w:rPr>
              <w:t>+</w:t>
            </w:r>
          </w:p>
        </w:tc>
        <w:tc>
          <w:tcPr>
            <w:tcW w:w="364" w:type="dxa"/>
            <w:tcBorders>
              <w:left w:val="single" w:sz="4" w:space="0" w:color="auto"/>
              <w:right w:val="single" w:sz="4" w:space="0" w:color="auto"/>
            </w:tcBorders>
          </w:tcPr>
          <w:p w:rsidR="00C13210" w:rsidRPr="00C13210" w:rsidRDefault="00C13210" w:rsidP="00C13210">
            <w:pPr>
              <w:spacing w:after="0" w:line="240" w:lineRule="auto"/>
              <w:rPr>
                <w:rFonts w:cs="Times New Roman"/>
              </w:rPr>
            </w:pPr>
            <w:r w:rsidRPr="00C13210">
              <w:rPr>
                <w:rFonts w:cs="Times New Roman"/>
              </w:rPr>
              <w:t>+</w:t>
            </w: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r w:rsidRPr="00C13210">
              <w:rPr>
                <w:rFonts w:cs="Times New Roman"/>
              </w:rPr>
              <w:t>+</w:t>
            </w:r>
            <w:r w:rsidRPr="00C13210">
              <w:rPr>
                <w:rFonts w:cs="Times New Roman"/>
              </w:rPr>
              <w:br/>
            </w: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r w:rsidRPr="00C13210">
              <w:rPr>
                <w:rFonts w:cs="Times New Roman"/>
              </w:rPr>
              <w:t>+</w:t>
            </w: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r w:rsidRPr="00C13210">
              <w:rPr>
                <w:rFonts w:cs="Times New Roman"/>
              </w:rPr>
              <w:t>+</w:t>
            </w: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r w:rsidRPr="00C13210">
              <w:rPr>
                <w:rFonts w:cs="Times New Roman"/>
              </w:rPr>
              <w:t>+</w:t>
            </w:r>
          </w:p>
          <w:p w:rsidR="00C13210" w:rsidRPr="00C13210" w:rsidRDefault="00C13210" w:rsidP="00C13210">
            <w:pPr>
              <w:rPr>
                <w:rFonts w:cs="Times New Roman"/>
              </w:rPr>
            </w:pPr>
          </w:p>
          <w:p w:rsidR="00C13210" w:rsidRPr="00C13210" w:rsidRDefault="00C13210" w:rsidP="00C13210">
            <w:pPr>
              <w:rPr>
                <w:rFonts w:cs="Times New Roman"/>
              </w:rPr>
            </w:pPr>
            <w:r w:rsidRPr="00C13210">
              <w:rPr>
                <w:rFonts w:cs="Times New Roman"/>
              </w:rPr>
              <w:t>+</w:t>
            </w:r>
          </w:p>
        </w:tc>
        <w:tc>
          <w:tcPr>
            <w:tcW w:w="435" w:type="dxa"/>
            <w:tcBorders>
              <w:left w:val="single" w:sz="4" w:space="0" w:color="auto"/>
            </w:tcBorders>
          </w:tcPr>
          <w:p w:rsidR="00C13210" w:rsidRPr="00C13210" w:rsidRDefault="00C13210" w:rsidP="00C13210">
            <w:pPr>
              <w:spacing w:after="0" w:line="240" w:lineRule="auto"/>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r w:rsidRPr="00C13210">
              <w:rPr>
                <w:rFonts w:cs="Times New Roman"/>
              </w:rPr>
              <w:t>+</w:t>
            </w:r>
          </w:p>
        </w:tc>
        <w:tc>
          <w:tcPr>
            <w:tcW w:w="291" w:type="dxa"/>
            <w:tcBorders>
              <w:right w:val="single" w:sz="4" w:space="0" w:color="auto"/>
            </w:tcBorders>
          </w:tcPr>
          <w:p w:rsidR="00C13210" w:rsidRPr="00C13210" w:rsidRDefault="00C13210" w:rsidP="00C13210">
            <w:pPr>
              <w:spacing w:after="0" w:line="240" w:lineRule="auto"/>
              <w:rPr>
                <w:rFonts w:cs="Times New Roman"/>
              </w:rPr>
            </w:pPr>
          </w:p>
        </w:tc>
        <w:tc>
          <w:tcPr>
            <w:tcW w:w="451" w:type="dxa"/>
            <w:tcBorders>
              <w:left w:val="single" w:sz="4" w:space="0" w:color="auto"/>
              <w:right w:val="single" w:sz="4" w:space="0" w:color="auto"/>
            </w:tcBorders>
          </w:tcPr>
          <w:p w:rsidR="00C13210" w:rsidRPr="00C13210" w:rsidRDefault="00C13210" w:rsidP="00C13210">
            <w:pPr>
              <w:spacing w:after="0" w:line="240" w:lineRule="auto"/>
              <w:rPr>
                <w:rFonts w:cs="Times New Roman"/>
              </w:rPr>
            </w:pPr>
            <w:r w:rsidRPr="00C13210">
              <w:rPr>
                <w:rFonts w:cs="Times New Roman"/>
              </w:rPr>
              <w:t>+</w:t>
            </w: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r w:rsidRPr="00C13210">
              <w:rPr>
                <w:rFonts w:cs="Times New Roman"/>
              </w:rPr>
              <w:t>+</w:t>
            </w: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r w:rsidRPr="00C13210">
              <w:rPr>
                <w:rFonts w:cs="Times New Roman"/>
              </w:rPr>
              <w:t>+</w:t>
            </w: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r w:rsidRPr="00C13210">
              <w:rPr>
                <w:rFonts w:cs="Times New Roman"/>
              </w:rPr>
              <w:t>+</w:t>
            </w: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r w:rsidRPr="00C13210">
              <w:rPr>
                <w:rFonts w:cs="Times New Roman"/>
              </w:rPr>
              <w:t>+</w:t>
            </w: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r w:rsidRPr="00C13210">
              <w:rPr>
                <w:rFonts w:cs="Times New Roman"/>
              </w:rPr>
              <w:t>+</w:t>
            </w:r>
          </w:p>
          <w:p w:rsidR="00C13210" w:rsidRPr="00C13210" w:rsidRDefault="00C13210" w:rsidP="00C13210">
            <w:pPr>
              <w:spacing w:after="0" w:line="240" w:lineRule="auto"/>
              <w:rPr>
                <w:rFonts w:cs="Times New Roman"/>
              </w:rPr>
            </w:pPr>
          </w:p>
          <w:p w:rsidR="00C13210" w:rsidRPr="00C13210" w:rsidRDefault="00C13210" w:rsidP="00C13210">
            <w:pPr>
              <w:spacing w:after="0" w:line="240" w:lineRule="auto"/>
              <w:rPr>
                <w:rFonts w:cs="Times New Roman"/>
              </w:rPr>
            </w:pPr>
            <w:r w:rsidRPr="00C13210">
              <w:rPr>
                <w:rFonts w:cs="Times New Roman"/>
              </w:rPr>
              <w:t>+</w:t>
            </w:r>
          </w:p>
          <w:p w:rsidR="00C13210" w:rsidRPr="00C13210" w:rsidRDefault="00C13210" w:rsidP="00C13210">
            <w:pPr>
              <w:rPr>
                <w:rFonts w:cs="Times New Roman"/>
              </w:rPr>
            </w:pPr>
          </w:p>
          <w:p w:rsidR="00C13210" w:rsidRPr="00C13210" w:rsidRDefault="00C13210" w:rsidP="00C13210">
            <w:pPr>
              <w:rPr>
                <w:rFonts w:cs="Times New Roman"/>
              </w:rPr>
            </w:pPr>
            <w:r w:rsidRPr="00C13210">
              <w:rPr>
                <w:rFonts w:cs="Times New Roman"/>
              </w:rPr>
              <w:t>+</w:t>
            </w:r>
          </w:p>
        </w:tc>
        <w:tc>
          <w:tcPr>
            <w:tcW w:w="392" w:type="dxa"/>
            <w:tcBorders>
              <w:left w:val="single" w:sz="4" w:space="0" w:color="auto"/>
            </w:tcBorders>
          </w:tcPr>
          <w:p w:rsidR="00C13210" w:rsidRPr="00C13210" w:rsidRDefault="00C13210" w:rsidP="00C13210">
            <w:pPr>
              <w:spacing w:after="0" w:line="240" w:lineRule="auto"/>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p>
          <w:p w:rsidR="00C13210" w:rsidRPr="00C13210" w:rsidRDefault="00C13210" w:rsidP="00C13210">
            <w:pPr>
              <w:rPr>
                <w:rFonts w:cs="Times New Roman"/>
              </w:rPr>
            </w:pPr>
            <w:r w:rsidRPr="00C13210">
              <w:rPr>
                <w:rFonts w:cs="Times New Roman"/>
              </w:rPr>
              <w:t>+</w:t>
            </w:r>
          </w:p>
        </w:tc>
      </w:tr>
    </w:tbl>
    <w:p w:rsidR="00C13210" w:rsidRPr="00C13210" w:rsidRDefault="00C13210" w:rsidP="00C13210">
      <w:pPr>
        <w:spacing w:after="0" w:line="240" w:lineRule="auto"/>
        <w:rPr>
          <w:rFonts w:ascii="Times New Roman" w:eastAsia="Times New Roman" w:hAnsi="Times New Roman" w:cs="Times New Roman"/>
          <w:sz w:val="24"/>
          <w:szCs w:val="24"/>
          <w:lang w:eastAsia="ru-RU"/>
        </w:rPr>
      </w:pPr>
    </w:p>
    <w:p w:rsidR="00C13210" w:rsidRPr="00C13210" w:rsidRDefault="00C13210" w:rsidP="00C13210">
      <w:pPr>
        <w:spacing w:after="0" w:line="240" w:lineRule="auto"/>
        <w:rPr>
          <w:rFonts w:ascii="Times New Roman" w:hAnsi="Times New Roman" w:cs="Calibri"/>
          <w:sz w:val="24"/>
          <w:szCs w:val="24"/>
        </w:rPr>
      </w:pPr>
      <w:r w:rsidRPr="00C13210">
        <w:rPr>
          <w:rFonts w:ascii="Times New Roman" w:hAnsi="Times New Roman" w:cs="Calibri"/>
          <w:sz w:val="24"/>
          <w:szCs w:val="24"/>
        </w:rPr>
        <w:t xml:space="preserve">Н – низкий </w:t>
      </w:r>
    </w:p>
    <w:p w:rsidR="00C13210" w:rsidRPr="00C13210" w:rsidRDefault="00C13210" w:rsidP="00C13210">
      <w:pPr>
        <w:spacing w:after="0" w:line="240" w:lineRule="auto"/>
        <w:rPr>
          <w:rFonts w:ascii="Times New Roman" w:hAnsi="Times New Roman" w:cs="Calibri"/>
          <w:sz w:val="24"/>
          <w:szCs w:val="24"/>
        </w:rPr>
      </w:pPr>
      <w:proofErr w:type="gramStart"/>
      <w:r w:rsidRPr="00C13210">
        <w:rPr>
          <w:rFonts w:ascii="Times New Roman" w:hAnsi="Times New Roman" w:cs="Calibri"/>
          <w:sz w:val="24"/>
          <w:szCs w:val="24"/>
        </w:rPr>
        <w:t>С</w:t>
      </w:r>
      <w:proofErr w:type="gramEnd"/>
      <w:r w:rsidRPr="00C13210">
        <w:rPr>
          <w:rFonts w:ascii="Times New Roman" w:hAnsi="Times New Roman" w:cs="Calibri"/>
          <w:sz w:val="24"/>
          <w:szCs w:val="24"/>
        </w:rPr>
        <w:t xml:space="preserve"> – средний</w:t>
      </w:r>
    </w:p>
    <w:p w:rsidR="00C13210" w:rsidRPr="00C13210" w:rsidRDefault="00C13210" w:rsidP="00C13210">
      <w:pPr>
        <w:spacing w:after="0" w:line="240" w:lineRule="auto"/>
        <w:rPr>
          <w:rFonts w:ascii="Times New Roman" w:hAnsi="Times New Roman" w:cs="Calibri"/>
          <w:sz w:val="24"/>
          <w:szCs w:val="24"/>
        </w:rPr>
      </w:pPr>
      <w:r w:rsidRPr="00C13210">
        <w:rPr>
          <w:rFonts w:ascii="Times New Roman" w:hAnsi="Times New Roman" w:cs="Calibri"/>
          <w:sz w:val="24"/>
          <w:szCs w:val="24"/>
        </w:rPr>
        <w:t>В - высокий</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p>
    <w:p w:rsidR="00C13210" w:rsidRPr="00C13210" w:rsidRDefault="00C13210" w:rsidP="00C13210">
      <w:pPr>
        <w:spacing w:after="0" w:line="240" w:lineRule="auto"/>
        <w:jc w:val="center"/>
        <w:rPr>
          <w:rFonts w:ascii="Times New Roman" w:hAnsi="Times New Roman" w:cs="Times New Roman"/>
          <w:b/>
          <w:sz w:val="24"/>
          <w:szCs w:val="24"/>
          <w:lang w:eastAsia="ru-RU"/>
        </w:rPr>
      </w:pPr>
      <w:r w:rsidRPr="00C13210">
        <w:rPr>
          <w:rFonts w:ascii="Times New Roman" w:eastAsia="Times New Roman" w:hAnsi="Times New Roman" w:cs="Times New Roman"/>
          <w:b/>
          <w:i/>
          <w:sz w:val="40"/>
          <w:szCs w:val="40"/>
          <w:lang w:eastAsia="ru-RU"/>
        </w:rPr>
        <w:br w:type="page"/>
      </w:r>
    </w:p>
    <w:tbl>
      <w:tblPr>
        <w:tblpPr w:leftFromText="180" w:rightFromText="180" w:vertAnchor="page" w:horzAnchor="margin" w:tblpY="9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3528"/>
        <w:gridCol w:w="1280"/>
        <w:gridCol w:w="1362"/>
        <w:gridCol w:w="1191"/>
      </w:tblGrid>
      <w:tr w:rsidR="00C13210" w:rsidRPr="00C13210" w:rsidTr="003C765D">
        <w:tc>
          <w:tcPr>
            <w:tcW w:w="10064" w:type="dxa"/>
            <w:gridSpan w:val="5"/>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b/>
                <w:sz w:val="24"/>
                <w:szCs w:val="24"/>
                <w:lang w:eastAsia="ru-RU"/>
              </w:rPr>
              <w:lastRenderedPageBreak/>
              <w:t>Индивидуальная карта освоения основной образовательной программы по биологии ХХХХХ Ксении (6 класс)</w:t>
            </w:r>
          </w:p>
        </w:tc>
      </w:tr>
      <w:tr w:rsidR="00C13210" w:rsidRPr="00C13210" w:rsidTr="003C765D">
        <w:tc>
          <w:tcPr>
            <w:tcW w:w="2703"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Содержание программы</w:t>
            </w:r>
          </w:p>
        </w:tc>
        <w:tc>
          <w:tcPr>
            <w:tcW w:w="3528"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Предметные результаты</w:t>
            </w:r>
          </w:p>
        </w:tc>
        <w:tc>
          <w:tcPr>
            <w:tcW w:w="1280"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Контроль 1 полугодие</w:t>
            </w:r>
          </w:p>
        </w:tc>
        <w:tc>
          <w:tcPr>
            <w:tcW w:w="1362"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Контроль 2 полугодие</w:t>
            </w:r>
          </w:p>
        </w:tc>
        <w:tc>
          <w:tcPr>
            <w:tcW w:w="1191"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Зачет итоговый</w:t>
            </w:r>
          </w:p>
        </w:tc>
      </w:tr>
      <w:tr w:rsidR="00C13210" w:rsidRPr="00C13210" w:rsidTr="003C765D">
        <w:tc>
          <w:tcPr>
            <w:tcW w:w="2703" w:type="dxa"/>
            <w:tcBorders>
              <w:top w:val="single" w:sz="8" w:space="0" w:color="000000"/>
              <w:left w:val="single" w:sz="5" w:space="0" w:color="000000"/>
              <w:bottom w:val="single" w:sz="8" w:space="0" w:color="000000"/>
              <w:right w:val="single" w:sz="5" w:space="0" w:color="000000"/>
            </w:tcBorders>
          </w:tcPr>
          <w:p w:rsidR="00C13210" w:rsidRPr="00C13210" w:rsidRDefault="00C13210" w:rsidP="003C765D">
            <w:pPr>
              <w:widowControl w:val="0"/>
              <w:spacing w:after="0" w:line="267" w:lineRule="exact"/>
              <w:ind w:right="38"/>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Проц</w:t>
            </w:r>
            <w:r w:rsidRPr="00C13210">
              <w:rPr>
                <w:rFonts w:ascii="Times New Roman" w:eastAsia="Times New Roman" w:hAnsi="Times New Roman" w:cs="Times New Roman"/>
                <w:spacing w:val="-1"/>
                <w:sz w:val="24"/>
                <w:szCs w:val="24"/>
                <w:lang w:eastAsia="ru-RU"/>
              </w:rPr>
              <w:t>есс</w:t>
            </w:r>
            <w:r w:rsidRPr="00C13210">
              <w:rPr>
                <w:rFonts w:ascii="Times New Roman" w:eastAsia="Times New Roman" w:hAnsi="Times New Roman" w:cs="Times New Roman"/>
                <w:sz w:val="24"/>
                <w:szCs w:val="24"/>
                <w:lang w:eastAsia="ru-RU"/>
              </w:rPr>
              <w:t>ы</w:t>
            </w:r>
          </w:p>
          <w:p w:rsidR="00C13210" w:rsidRPr="00C13210" w:rsidRDefault="00C13210" w:rsidP="003C765D">
            <w:pPr>
              <w:widowControl w:val="0"/>
              <w:spacing w:after="0" w:line="274" w:lineRule="exact"/>
              <w:ind w:right="38"/>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жизн</w:t>
            </w:r>
            <w:r w:rsidRPr="00C13210">
              <w:rPr>
                <w:rFonts w:ascii="Times New Roman" w:eastAsia="Times New Roman" w:hAnsi="Times New Roman" w:cs="Times New Roman"/>
                <w:spacing w:val="-1"/>
                <w:sz w:val="24"/>
                <w:szCs w:val="24"/>
                <w:lang w:eastAsia="ru-RU"/>
              </w:rPr>
              <w:t>е</w:t>
            </w:r>
            <w:r w:rsidRPr="00C13210">
              <w:rPr>
                <w:rFonts w:ascii="Times New Roman" w:eastAsia="Times New Roman" w:hAnsi="Times New Roman" w:cs="Times New Roman"/>
                <w:sz w:val="24"/>
                <w:szCs w:val="24"/>
                <w:lang w:eastAsia="ru-RU"/>
              </w:rPr>
              <w:t>д</w:t>
            </w:r>
            <w:r w:rsidRPr="00C13210">
              <w:rPr>
                <w:rFonts w:ascii="Times New Roman" w:eastAsia="Times New Roman" w:hAnsi="Times New Roman" w:cs="Times New Roman"/>
                <w:spacing w:val="-1"/>
                <w:sz w:val="24"/>
                <w:szCs w:val="24"/>
                <w:lang w:eastAsia="ru-RU"/>
              </w:rPr>
              <w:t>е</w:t>
            </w:r>
            <w:r w:rsidRPr="00C13210">
              <w:rPr>
                <w:rFonts w:ascii="Times New Roman" w:eastAsia="Times New Roman" w:hAnsi="Times New Roman" w:cs="Times New Roman"/>
                <w:sz w:val="24"/>
                <w:szCs w:val="24"/>
                <w:lang w:eastAsia="ru-RU"/>
              </w:rPr>
              <w:t>ятел</w:t>
            </w:r>
            <w:r w:rsidRPr="00C13210">
              <w:rPr>
                <w:rFonts w:ascii="Times New Roman" w:eastAsia="Times New Roman" w:hAnsi="Times New Roman" w:cs="Times New Roman"/>
                <w:spacing w:val="-2"/>
                <w:sz w:val="24"/>
                <w:szCs w:val="24"/>
                <w:lang w:eastAsia="ru-RU"/>
              </w:rPr>
              <w:t>ь</w:t>
            </w:r>
            <w:r w:rsidRPr="00C13210">
              <w:rPr>
                <w:rFonts w:ascii="Times New Roman" w:eastAsia="Times New Roman" w:hAnsi="Times New Roman" w:cs="Times New Roman"/>
                <w:sz w:val="24"/>
                <w:szCs w:val="24"/>
                <w:lang w:eastAsia="ru-RU"/>
              </w:rPr>
              <w:t>но</w:t>
            </w:r>
            <w:r w:rsidRPr="00C13210">
              <w:rPr>
                <w:rFonts w:ascii="Times New Roman" w:eastAsia="Times New Roman" w:hAnsi="Times New Roman" w:cs="Times New Roman"/>
                <w:spacing w:val="-1"/>
                <w:sz w:val="24"/>
                <w:szCs w:val="24"/>
                <w:lang w:eastAsia="ru-RU"/>
              </w:rPr>
              <w:t>с</w:t>
            </w:r>
            <w:r w:rsidRPr="00C13210">
              <w:rPr>
                <w:rFonts w:ascii="Times New Roman" w:eastAsia="Times New Roman" w:hAnsi="Times New Roman" w:cs="Times New Roman"/>
                <w:sz w:val="24"/>
                <w:szCs w:val="24"/>
                <w:lang w:eastAsia="ru-RU"/>
              </w:rPr>
              <w:t>ти</w:t>
            </w:r>
          </w:p>
          <w:p w:rsidR="00C13210" w:rsidRPr="00C13210" w:rsidRDefault="00C13210" w:rsidP="003C765D">
            <w:pPr>
              <w:widowControl w:val="0"/>
              <w:spacing w:before="46" w:after="0" w:line="240" w:lineRule="auto"/>
              <w:ind w:right="38"/>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орг</w:t>
            </w:r>
            <w:r w:rsidRPr="00C13210">
              <w:rPr>
                <w:rFonts w:ascii="Times New Roman" w:eastAsia="Times New Roman" w:hAnsi="Times New Roman" w:cs="Times New Roman"/>
                <w:spacing w:val="-1"/>
                <w:sz w:val="24"/>
                <w:szCs w:val="24"/>
                <w:lang w:eastAsia="ru-RU"/>
              </w:rPr>
              <w:t>а</w:t>
            </w:r>
            <w:r w:rsidRPr="00C13210">
              <w:rPr>
                <w:rFonts w:ascii="Times New Roman" w:eastAsia="Times New Roman" w:hAnsi="Times New Roman" w:cs="Times New Roman"/>
                <w:sz w:val="24"/>
                <w:szCs w:val="24"/>
                <w:lang w:eastAsia="ru-RU"/>
              </w:rPr>
              <w:t>низ</w:t>
            </w:r>
            <w:r w:rsidRPr="00C13210">
              <w:rPr>
                <w:rFonts w:ascii="Times New Roman" w:eastAsia="Times New Roman" w:hAnsi="Times New Roman" w:cs="Times New Roman"/>
                <w:spacing w:val="-1"/>
                <w:sz w:val="24"/>
                <w:szCs w:val="24"/>
                <w:lang w:eastAsia="ru-RU"/>
              </w:rPr>
              <w:t>м</w:t>
            </w:r>
            <w:r w:rsidRPr="00C13210">
              <w:rPr>
                <w:rFonts w:ascii="Times New Roman" w:eastAsia="Times New Roman" w:hAnsi="Times New Roman" w:cs="Times New Roman"/>
                <w:sz w:val="24"/>
                <w:szCs w:val="24"/>
                <w:lang w:eastAsia="ru-RU"/>
              </w:rPr>
              <w:t xml:space="preserve">ов. </w:t>
            </w:r>
            <w:r w:rsidRPr="00C13210">
              <w:rPr>
                <w:rFonts w:ascii="Times New Roman" w:eastAsia="Times New Roman" w:hAnsi="Times New Roman" w:cs="Times New Roman"/>
                <w:spacing w:val="-1"/>
                <w:sz w:val="24"/>
                <w:szCs w:val="24"/>
                <w:lang w:eastAsia="ru-RU"/>
              </w:rPr>
              <w:t>О</w:t>
            </w:r>
            <w:r w:rsidRPr="00C13210">
              <w:rPr>
                <w:rFonts w:ascii="Times New Roman" w:eastAsia="Times New Roman" w:hAnsi="Times New Roman" w:cs="Times New Roman"/>
                <w:sz w:val="24"/>
                <w:szCs w:val="24"/>
                <w:lang w:eastAsia="ru-RU"/>
              </w:rPr>
              <w:t>бм</w:t>
            </w:r>
            <w:r w:rsidRPr="00C13210">
              <w:rPr>
                <w:rFonts w:ascii="Times New Roman" w:eastAsia="Times New Roman" w:hAnsi="Times New Roman" w:cs="Times New Roman"/>
                <w:spacing w:val="-2"/>
                <w:sz w:val="24"/>
                <w:szCs w:val="24"/>
                <w:lang w:eastAsia="ru-RU"/>
              </w:rPr>
              <w:t>е</w:t>
            </w:r>
            <w:r w:rsidRPr="00C13210">
              <w:rPr>
                <w:rFonts w:ascii="Times New Roman" w:eastAsia="Times New Roman" w:hAnsi="Times New Roman" w:cs="Times New Roman"/>
                <w:sz w:val="24"/>
                <w:szCs w:val="24"/>
                <w:lang w:eastAsia="ru-RU"/>
              </w:rPr>
              <w:t>н в</w:t>
            </w:r>
            <w:r w:rsidRPr="00C13210">
              <w:rPr>
                <w:rFonts w:ascii="Times New Roman" w:eastAsia="Times New Roman" w:hAnsi="Times New Roman" w:cs="Times New Roman"/>
                <w:spacing w:val="-2"/>
                <w:sz w:val="24"/>
                <w:szCs w:val="24"/>
                <w:lang w:eastAsia="ru-RU"/>
              </w:rPr>
              <w:t>е</w:t>
            </w:r>
            <w:r w:rsidRPr="00C13210">
              <w:rPr>
                <w:rFonts w:ascii="Times New Roman" w:eastAsia="Times New Roman" w:hAnsi="Times New Roman" w:cs="Times New Roman"/>
                <w:sz w:val="24"/>
                <w:szCs w:val="24"/>
                <w:lang w:eastAsia="ru-RU"/>
              </w:rPr>
              <w:t>щ</w:t>
            </w:r>
            <w:r w:rsidRPr="00C13210">
              <w:rPr>
                <w:rFonts w:ascii="Times New Roman" w:eastAsia="Times New Roman" w:hAnsi="Times New Roman" w:cs="Times New Roman"/>
                <w:spacing w:val="-1"/>
                <w:sz w:val="24"/>
                <w:szCs w:val="24"/>
                <w:lang w:eastAsia="ru-RU"/>
              </w:rPr>
              <w:t>ес</w:t>
            </w:r>
            <w:r w:rsidRPr="00C13210">
              <w:rPr>
                <w:rFonts w:ascii="Times New Roman" w:eastAsia="Times New Roman" w:hAnsi="Times New Roman" w:cs="Times New Roman"/>
                <w:sz w:val="24"/>
                <w:szCs w:val="24"/>
                <w:lang w:eastAsia="ru-RU"/>
              </w:rPr>
              <w:t>тв</w:t>
            </w:r>
          </w:p>
          <w:p w:rsidR="00C13210" w:rsidRPr="00C13210" w:rsidRDefault="00C13210" w:rsidP="003C765D">
            <w:pPr>
              <w:widowControl w:val="0"/>
              <w:spacing w:before="46" w:after="0" w:line="240" w:lineRule="auto"/>
              <w:ind w:right="38"/>
              <w:rPr>
                <w:rFonts w:ascii="Times New Roman" w:eastAsia="Times New Roman" w:hAnsi="Times New Roman" w:cs="Times New Roman"/>
                <w:sz w:val="24"/>
                <w:szCs w:val="24"/>
                <w:lang w:eastAsia="ru-RU"/>
              </w:rPr>
            </w:pPr>
          </w:p>
          <w:p w:rsidR="00C13210" w:rsidRPr="00C13210" w:rsidRDefault="00C13210" w:rsidP="003C765D">
            <w:pPr>
              <w:widowControl w:val="0"/>
              <w:spacing w:before="46" w:after="0" w:line="240" w:lineRule="auto"/>
              <w:ind w:right="38"/>
              <w:rPr>
                <w:rFonts w:ascii="Times New Roman" w:eastAsia="Times New Roman" w:hAnsi="Times New Roman" w:cs="Times New Roman"/>
                <w:sz w:val="24"/>
                <w:szCs w:val="24"/>
                <w:lang w:eastAsia="ru-RU"/>
              </w:rPr>
            </w:pPr>
          </w:p>
          <w:p w:rsidR="00C13210" w:rsidRPr="00C13210" w:rsidRDefault="00C13210" w:rsidP="003C765D">
            <w:pPr>
              <w:widowControl w:val="0"/>
              <w:spacing w:before="46" w:after="0" w:line="240" w:lineRule="auto"/>
              <w:ind w:right="38"/>
              <w:rPr>
                <w:rFonts w:ascii="Times New Roman" w:eastAsia="Times New Roman" w:hAnsi="Times New Roman" w:cs="Times New Roman"/>
                <w:sz w:val="24"/>
                <w:szCs w:val="24"/>
                <w:lang w:eastAsia="ru-RU"/>
              </w:rPr>
            </w:pPr>
          </w:p>
          <w:p w:rsidR="00C13210" w:rsidRPr="00C13210" w:rsidRDefault="00C13210" w:rsidP="003C765D">
            <w:pPr>
              <w:widowControl w:val="0"/>
              <w:spacing w:after="0" w:line="269" w:lineRule="exact"/>
              <w:ind w:right="38"/>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Питани</w:t>
            </w:r>
            <w:r w:rsidRPr="00C13210">
              <w:rPr>
                <w:rFonts w:ascii="Times New Roman" w:eastAsia="Times New Roman" w:hAnsi="Times New Roman" w:cs="Times New Roman"/>
                <w:spacing w:val="-1"/>
                <w:sz w:val="24"/>
                <w:szCs w:val="24"/>
                <w:lang w:eastAsia="ru-RU"/>
              </w:rPr>
              <w:t>е</w:t>
            </w:r>
            <w:r w:rsidRPr="00C13210">
              <w:rPr>
                <w:rFonts w:ascii="Times New Roman" w:eastAsia="Times New Roman" w:hAnsi="Times New Roman" w:cs="Times New Roman"/>
                <w:sz w:val="24"/>
                <w:szCs w:val="24"/>
                <w:lang w:eastAsia="ru-RU"/>
              </w:rPr>
              <w:t xml:space="preserve">. </w:t>
            </w:r>
            <w:r w:rsidRPr="00C13210">
              <w:rPr>
                <w:rFonts w:ascii="Times New Roman" w:eastAsia="Times New Roman" w:hAnsi="Times New Roman" w:cs="Times New Roman"/>
                <w:spacing w:val="-2"/>
                <w:sz w:val="24"/>
                <w:szCs w:val="24"/>
                <w:lang w:eastAsia="ru-RU"/>
              </w:rPr>
              <w:t>С</w:t>
            </w:r>
            <w:r w:rsidRPr="00C13210">
              <w:rPr>
                <w:rFonts w:ascii="Times New Roman" w:eastAsia="Times New Roman" w:hAnsi="Times New Roman" w:cs="Times New Roman"/>
                <w:sz w:val="24"/>
                <w:szCs w:val="24"/>
                <w:lang w:eastAsia="ru-RU"/>
              </w:rPr>
              <w:t>по</w:t>
            </w:r>
            <w:r w:rsidRPr="00C13210">
              <w:rPr>
                <w:rFonts w:ascii="Times New Roman" w:eastAsia="Times New Roman" w:hAnsi="Times New Roman" w:cs="Times New Roman"/>
                <w:spacing w:val="-1"/>
                <w:sz w:val="24"/>
                <w:szCs w:val="24"/>
                <w:lang w:eastAsia="ru-RU"/>
              </w:rPr>
              <w:t>с</w:t>
            </w:r>
            <w:r w:rsidRPr="00C13210">
              <w:rPr>
                <w:rFonts w:ascii="Times New Roman" w:eastAsia="Times New Roman" w:hAnsi="Times New Roman" w:cs="Times New Roman"/>
                <w:sz w:val="24"/>
                <w:szCs w:val="24"/>
                <w:lang w:eastAsia="ru-RU"/>
              </w:rPr>
              <w:t>обы пит</w:t>
            </w:r>
            <w:r w:rsidRPr="00C13210">
              <w:rPr>
                <w:rFonts w:ascii="Times New Roman" w:eastAsia="Times New Roman" w:hAnsi="Times New Roman" w:cs="Times New Roman"/>
                <w:spacing w:val="-3"/>
                <w:sz w:val="24"/>
                <w:szCs w:val="24"/>
                <w:lang w:eastAsia="ru-RU"/>
              </w:rPr>
              <w:t>а</w:t>
            </w:r>
            <w:r w:rsidRPr="00C13210">
              <w:rPr>
                <w:rFonts w:ascii="Times New Roman" w:eastAsia="Times New Roman" w:hAnsi="Times New Roman" w:cs="Times New Roman"/>
                <w:sz w:val="24"/>
                <w:szCs w:val="24"/>
                <w:lang w:eastAsia="ru-RU"/>
              </w:rPr>
              <w:t>ния</w:t>
            </w:r>
          </w:p>
          <w:p w:rsidR="00C13210" w:rsidRPr="00C13210" w:rsidRDefault="00C13210" w:rsidP="003C765D">
            <w:pPr>
              <w:widowControl w:val="0"/>
              <w:spacing w:before="46" w:after="0" w:line="240" w:lineRule="auto"/>
              <w:ind w:right="38"/>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орг</w:t>
            </w:r>
            <w:r w:rsidRPr="00C13210">
              <w:rPr>
                <w:rFonts w:ascii="Times New Roman" w:eastAsia="Times New Roman" w:hAnsi="Times New Roman" w:cs="Times New Roman"/>
                <w:spacing w:val="-1"/>
                <w:sz w:val="24"/>
                <w:szCs w:val="24"/>
                <w:lang w:eastAsia="ru-RU"/>
              </w:rPr>
              <w:t>а</w:t>
            </w:r>
            <w:r w:rsidRPr="00C13210">
              <w:rPr>
                <w:rFonts w:ascii="Times New Roman" w:eastAsia="Times New Roman" w:hAnsi="Times New Roman" w:cs="Times New Roman"/>
                <w:sz w:val="24"/>
                <w:szCs w:val="24"/>
                <w:lang w:eastAsia="ru-RU"/>
              </w:rPr>
              <w:t>низ</w:t>
            </w:r>
            <w:r w:rsidRPr="00C13210">
              <w:rPr>
                <w:rFonts w:ascii="Times New Roman" w:eastAsia="Times New Roman" w:hAnsi="Times New Roman" w:cs="Times New Roman"/>
                <w:spacing w:val="-1"/>
                <w:sz w:val="24"/>
                <w:szCs w:val="24"/>
                <w:lang w:eastAsia="ru-RU"/>
              </w:rPr>
              <w:t>м</w:t>
            </w:r>
            <w:r w:rsidRPr="00C13210">
              <w:rPr>
                <w:rFonts w:ascii="Times New Roman" w:eastAsia="Times New Roman" w:hAnsi="Times New Roman" w:cs="Times New Roman"/>
                <w:sz w:val="24"/>
                <w:szCs w:val="24"/>
                <w:lang w:eastAsia="ru-RU"/>
              </w:rPr>
              <w:t xml:space="preserve">ов. </w:t>
            </w:r>
            <w:r w:rsidRPr="00C13210">
              <w:rPr>
                <w:rFonts w:ascii="Times New Roman" w:eastAsia="Times New Roman" w:hAnsi="Times New Roman" w:cs="Times New Roman"/>
                <w:spacing w:val="-1"/>
                <w:sz w:val="24"/>
                <w:szCs w:val="24"/>
                <w:lang w:eastAsia="ru-RU"/>
              </w:rPr>
              <w:t>П</w:t>
            </w:r>
            <w:r w:rsidRPr="00C13210">
              <w:rPr>
                <w:rFonts w:ascii="Times New Roman" w:eastAsia="Times New Roman" w:hAnsi="Times New Roman" w:cs="Times New Roman"/>
                <w:sz w:val="24"/>
                <w:szCs w:val="24"/>
                <w:lang w:eastAsia="ru-RU"/>
              </w:rPr>
              <w:t>ита</w:t>
            </w:r>
            <w:r w:rsidRPr="00C13210">
              <w:rPr>
                <w:rFonts w:ascii="Times New Roman" w:eastAsia="Times New Roman" w:hAnsi="Times New Roman" w:cs="Times New Roman"/>
                <w:spacing w:val="-2"/>
                <w:sz w:val="24"/>
                <w:szCs w:val="24"/>
                <w:lang w:eastAsia="ru-RU"/>
              </w:rPr>
              <w:t>н</w:t>
            </w:r>
            <w:r w:rsidRPr="00C13210">
              <w:rPr>
                <w:rFonts w:ascii="Times New Roman" w:eastAsia="Times New Roman" w:hAnsi="Times New Roman" w:cs="Times New Roman"/>
                <w:sz w:val="24"/>
                <w:szCs w:val="24"/>
                <w:lang w:eastAsia="ru-RU"/>
              </w:rPr>
              <w:t>ие р</w:t>
            </w:r>
            <w:r w:rsidRPr="00C13210">
              <w:rPr>
                <w:rFonts w:ascii="Times New Roman" w:eastAsia="Times New Roman" w:hAnsi="Times New Roman" w:cs="Times New Roman"/>
                <w:spacing w:val="-1"/>
                <w:sz w:val="24"/>
                <w:szCs w:val="24"/>
                <w:lang w:eastAsia="ru-RU"/>
              </w:rPr>
              <w:t>ас</w:t>
            </w:r>
            <w:r w:rsidRPr="00C13210">
              <w:rPr>
                <w:rFonts w:ascii="Times New Roman" w:eastAsia="Times New Roman" w:hAnsi="Times New Roman" w:cs="Times New Roman"/>
                <w:sz w:val="24"/>
                <w:szCs w:val="24"/>
                <w:lang w:eastAsia="ru-RU"/>
              </w:rPr>
              <w:t>тений</w:t>
            </w:r>
          </w:p>
          <w:p w:rsidR="00C13210" w:rsidRPr="00C13210" w:rsidRDefault="00C13210" w:rsidP="003C765D">
            <w:pPr>
              <w:widowControl w:val="0"/>
              <w:spacing w:before="46" w:after="0" w:line="240" w:lineRule="auto"/>
              <w:ind w:right="38"/>
              <w:rPr>
                <w:rFonts w:ascii="Times New Roman" w:eastAsia="Times New Roman" w:hAnsi="Times New Roman" w:cs="Times New Roman"/>
                <w:sz w:val="24"/>
                <w:szCs w:val="24"/>
                <w:lang w:eastAsia="ru-RU"/>
              </w:rPr>
            </w:pPr>
          </w:p>
          <w:p w:rsidR="00C13210" w:rsidRPr="00C13210" w:rsidRDefault="00C13210" w:rsidP="003C765D">
            <w:pPr>
              <w:widowControl w:val="0"/>
              <w:spacing w:before="46" w:after="0" w:line="240" w:lineRule="auto"/>
              <w:ind w:right="38"/>
              <w:rPr>
                <w:rFonts w:ascii="Times New Roman" w:eastAsia="Times New Roman" w:hAnsi="Times New Roman" w:cs="Times New Roman"/>
                <w:sz w:val="24"/>
                <w:szCs w:val="24"/>
                <w:lang w:eastAsia="ru-RU"/>
              </w:rPr>
            </w:pPr>
          </w:p>
          <w:p w:rsidR="00C13210" w:rsidRPr="00C13210" w:rsidRDefault="00C13210" w:rsidP="003C765D">
            <w:pPr>
              <w:widowControl w:val="0"/>
              <w:spacing w:before="46" w:after="0" w:line="240" w:lineRule="auto"/>
              <w:ind w:right="38"/>
              <w:rPr>
                <w:rFonts w:ascii="Times New Roman" w:eastAsia="Times New Roman" w:hAnsi="Times New Roman" w:cs="Times New Roman"/>
                <w:sz w:val="24"/>
                <w:szCs w:val="24"/>
                <w:lang w:eastAsia="ru-RU"/>
              </w:rPr>
            </w:pPr>
          </w:p>
          <w:p w:rsidR="00C13210" w:rsidRPr="00C13210" w:rsidRDefault="00C13210" w:rsidP="003C765D">
            <w:pPr>
              <w:widowControl w:val="0"/>
              <w:spacing w:before="46" w:after="0" w:line="240" w:lineRule="auto"/>
              <w:ind w:right="38"/>
              <w:rPr>
                <w:rFonts w:ascii="Times New Roman" w:eastAsia="Times New Roman" w:hAnsi="Times New Roman" w:cs="Times New Roman"/>
                <w:sz w:val="24"/>
                <w:szCs w:val="24"/>
                <w:lang w:eastAsia="ru-RU"/>
              </w:rPr>
            </w:pPr>
          </w:p>
          <w:p w:rsidR="00C13210" w:rsidRPr="00C13210" w:rsidRDefault="00C13210" w:rsidP="003C765D">
            <w:pPr>
              <w:widowControl w:val="0"/>
              <w:spacing w:before="46" w:after="0" w:line="240" w:lineRule="auto"/>
              <w:ind w:right="38"/>
              <w:rPr>
                <w:rFonts w:ascii="Times New Roman" w:eastAsia="Times New Roman" w:hAnsi="Times New Roman" w:cs="Times New Roman"/>
                <w:sz w:val="24"/>
                <w:szCs w:val="24"/>
                <w:lang w:eastAsia="ru-RU"/>
              </w:rPr>
            </w:pPr>
          </w:p>
          <w:p w:rsidR="00C13210" w:rsidRPr="00C13210" w:rsidRDefault="00C13210" w:rsidP="003C765D">
            <w:pPr>
              <w:widowControl w:val="0"/>
              <w:spacing w:before="46" w:after="0" w:line="240" w:lineRule="auto"/>
              <w:ind w:right="38"/>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Удобр</w:t>
            </w:r>
            <w:r w:rsidRPr="00C13210">
              <w:rPr>
                <w:rFonts w:ascii="Times New Roman" w:eastAsia="Times New Roman" w:hAnsi="Times New Roman" w:cs="Times New Roman"/>
                <w:spacing w:val="-1"/>
                <w:sz w:val="24"/>
                <w:szCs w:val="24"/>
                <w:lang w:eastAsia="ru-RU"/>
              </w:rPr>
              <w:t>е</w:t>
            </w:r>
            <w:r w:rsidRPr="00C13210">
              <w:rPr>
                <w:rFonts w:ascii="Times New Roman" w:eastAsia="Times New Roman" w:hAnsi="Times New Roman" w:cs="Times New Roman"/>
                <w:sz w:val="24"/>
                <w:szCs w:val="24"/>
                <w:lang w:eastAsia="ru-RU"/>
              </w:rPr>
              <w:t>ния</w:t>
            </w:r>
          </w:p>
        </w:tc>
        <w:tc>
          <w:tcPr>
            <w:tcW w:w="3528"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 xml:space="preserve">Обмен </w:t>
            </w:r>
            <w:proofErr w:type="gramStart"/>
            <w:r w:rsidRPr="00C13210">
              <w:rPr>
                <w:rFonts w:ascii="Times New Roman" w:hAnsi="Times New Roman" w:cs="Times New Roman"/>
                <w:sz w:val="24"/>
                <w:szCs w:val="24"/>
                <w:lang w:eastAsia="ru-RU"/>
              </w:rPr>
              <w:t>веществ—главный</w:t>
            </w:r>
            <w:proofErr w:type="gramEnd"/>
            <w:r w:rsidRPr="00C13210">
              <w:rPr>
                <w:rFonts w:ascii="Times New Roman" w:hAnsi="Times New Roman" w:cs="Times New Roman"/>
                <w:sz w:val="24"/>
                <w:szCs w:val="24"/>
                <w:lang w:eastAsia="ru-RU"/>
              </w:rPr>
              <w:t xml:space="preserve"> признак жизни. Составные компоненты обмена веществ: питание, дыхание, поступление веществ в организм, их транспорт и преобразование, выделение. Использование энергии организмами</w:t>
            </w: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Почвенное питание растений.</w:t>
            </w: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Автотрофный и гетеротрофный типы питания организмов. Корень, его строение и функции.</w:t>
            </w: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Поглощение воды и минеральных веществ.</w:t>
            </w: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Лабораторный опыт</w:t>
            </w: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«Поглощение воды корнем»</w:t>
            </w: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Управление почвенным питанием растений. Минеральные и органические удобрения. Способы, сроки и лозы внесения удобрений. Вред, наносимый окружающей среде</w:t>
            </w: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использованием значительных доз удобрений. Меры охраны природной среды</w:t>
            </w:r>
          </w:p>
        </w:tc>
        <w:tc>
          <w:tcPr>
            <w:tcW w:w="1280"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Низкий</w:t>
            </w: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Средний</w:t>
            </w: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Высокий</w:t>
            </w: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Средний</w:t>
            </w:r>
          </w:p>
        </w:tc>
        <w:tc>
          <w:tcPr>
            <w:tcW w:w="1362"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w:t>
            </w: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w:t>
            </w: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w:t>
            </w: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w:t>
            </w:r>
          </w:p>
        </w:tc>
        <w:tc>
          <w:tcPr>
            <w:tcW w:w="1191"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 xml:space="preserve">Низкий </w:t>
            </w: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Средний</w:t>
            </w: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Высокий</w:t>
            </w: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Средний</w:t>
            </w: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tc>
      </w:tr>
      <w:tr w:rsidR="00C13210" w:rsidRPr="00C13210" w:rsidTr="003C765D">
        <w:tc>
          <w:tcPr>
            <w:tcW w:w="2703" w:type="dxa"/>
            <w:tcBorders>
              <w:top w:val="single" w:sz="8" w:space="0" w:color="000000"/>
              <w:left w:val="single" w:sz="5" w:space="0" w:color="000000"/>
              <w:bottom w:val="single" w:sz="8" w:space="0" w:color="000000"/>
              <w:right w:val="single" w:sz="5" w:space="0" w:color="000000"/>
            </w:tcBorders>
          </w:tcPr>
          <w:p w:rsidR="00C13210" w:rsidRPr="00C13210" w:rsidRDefault="00C13210" w:rsidP="003C765D">
            <w:pPr>
              <w:widowControl w:val="0"/>
              <w:spacing w:after="0" w:line="265" w:lineRule="exact"/>
              <w:ind w:right="38"/>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Фото</w:t>
            </w:r>
            <w:r w:rsidRPr="00C13210">
              <w:rPr>
                <w:rFonts w:ascii="Times New Roman" w:eastAsia="Times New Roman" w:hAnsi="Times New Roman" w:cs="Times New Roman"/>
                <w:spacing w:val="-1"/>
                <w:sz w:val="24"/>
                <w:szCs w:val="24"/>
                <w:lang w:eastAsia="ru-RU"/>
              </w:rPr>
              <w:t>с</w:t>
            </w:r>
            <w:r w:rsidRPr="00C13210">
              <w:rPr>
                <w:rFonts w:ascii="Times New Roman" w:eastAsia="Times New Roman" w:hAnsi="Times New Roman" w:cs="Times New Roman"/>
                <w:sz w:val="24"/>
                <w:szCs w:val="24"/>
                <w:lang w:eastAsia="ru-RU"/>
              </w:rPr>
              <w:t>интез.</w:t>
            </w:r>
          </w:p>
          <w:p w:rsidR="00C13210" w:rsidRPr="00C13210" w:rsidRDefault="00C13210" w:rsidP="003C765D">
            <w:pPr>
              <w:widowControl w:val="0"/>
              <w:spacing w:before="19" w:after="0" w:line="256" w:lineRule="auto"/>
              <w:ind w:right="3"/>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При</w:t>
            </w:r>
            <w:r w:rsidRPr="00C13210">
              <w:rPr>
                <w:rFonts w:ascii="Times New Roman" w:eastAsia="Times New Roman" w:hAnsi="Times New Roman" w:cs="Times New Roman"/>
                <w:spacing w:val="-1"/>
                <w:sz w:val="24"/>
                <w:szCs w:val="24"/>
                <w:lang w:eastAsia="ru-RU"/>
              </w:rPr>
              <w:t>с</w:t>
            </w:r>
            <w:r w:rsidRPr="00C13210">
              <w:rPr>
                <w:rFonts w:ascii="Times New Roman" w:eastAsia="Times New Roman" w:hAnsi="Times New Roman" w:cs="Times New Roman"/>
                <w:sz w:val="24"/>
                <w:szCs w:val="24"/>
                <w:lang w:eastAsia="ru-RU"/>
              </w:rPr>
              <w:t>по</w:t>
            </w:r>
            <w:r w:rsidRPr="00C13210">
              <w:rPr>
                <w:rFonts w:ascii="Times New Roman" w:eastAsia="Times New Roman" w:hAnsi="Times New Roman" w:cs="Times New Roman"/>
                <w:spacing w:val="-1"/>
                <w:sz w:val="24"/>
                <w:szCs w:val="24"/>
                <w:lang w:eastAsia="ru-RU"/>
              </w:rPr>
              <w:t>с</w:t>
            </w:r>
            <w:r w:rsidRPr="00C13210">
              <w:rPr>
                <w:rFonts w:ascii="Times New Roman" w:eastAsia="Times New Roman" w:hAnsi="Times New Roman" w:cs="Times New Roman"/>
                <w:sz w:val="24"/>
                <w:szCs w:val="24"/>
                <w:lang w:eastAsia="ru-RU"/>
              </w:rPr>
              <w:t>облен</w:t>
            </w:r>
            <w:r w:rsidRPr="00C13210">
              <w:rPr>
                <w:rFonts w:ascii="Times New Roman" w:eastAsia="Times New Roman" w:hAnsi="Times New Roman" w:cs="Times New Roman"/>
                <w:spacing w:val="1"/>
                <w:sz w:val="24"/>
                <w:szCs w:val="24"/>
                <w:lang w:eastAsia="ru-RU"/>
              </w:rPr>
              <w:t>н</w:t>
            </w:r>
            <w:r w:rsidRPr="00C13210">
              <w:rPr>
                <w:rFonts w:ascii="Times New Roman" w:eastAsia="Times New Roman" w:hAnsi="Times New Roman" w:cs="Times New Roman"/>
                <w:sz w:val="24"/>
                <w:szCs w:val="24"/>
                <w:lang w:eastAsia="ru-RU"/>
              </w:rPr>
              <w:t>о</w:t>
            </w:r>
            <w:r w:rsidRPr="00C13210">
              <w:rPr>
                <w:rFonts w:ascii="Times New Roman" w:eastAsia="Times New Roman" w:hAnsi="Times New Roman" w:cs="Times New Roman"/>
                <w:spacing w:val="-1"/>
                <w:sz w:val="24"/>
                <w:szCs w:val="24"/>
                <w:lang w:eastAsia="ru-RU"/>
              </w:rPr>
              <w:t>с</w:t>
            </w:r>
            <w:r w:rsidRPr="00C13210">
              <w:rPr>
                <w:rFonts w:ascii="Times New Roman" w:eastAsia="Times New Roman" w:hAnsi="Times New Roman" w:cs="Times New Roman"/>
                <w:sz w:val="24"/>
                <w:szCs w:val="24"/>
                <w:lang w:eastAsia="ru-RU"/>
              </w:rPr>
              <w:t>ть р</w:t>
            </w:r>
            <w:r w:rsidRPr="00C13210">
              <w:rPr>
                <w:rFonts w:ascii="Times New Roman" w:eastAsia="Times New Roman" w:hAnsi="Times New Roman" w:cs="Times New Roman"/>
                <w:spacing w:val="-1"/>
                <w:sz w:val="24"/>
                <w:szCs w:val="24"/>
                <w:lang w:eastAsia="ru-RU"/>
              </w:rPr>
              <w:t>ас</w:t>
            </w:r>
            <w:r w:rsidRPr="00C13210">
              <w:rPr>
                <w:rFonts w:ascii="Times New Roman" w:eastAsia="Times New Roman" w:hAnsi="Times New Roman" w:cs="Times New Roman"/>
                <w:sz w:val="24"/>
                <w:szCs w:val="24"/>
                <w:lang w:eastAsia="ru-RU"/>
              </w:rPr>
              <w:t>тений к и</w:t>
            </w:r>
            <w:r w:rsidRPr="00C13210">
              <w:rPr>
                <w:rFonts w:ascii="Times New Roman" w:eastAsia="Times New Roman" w:hAnsi="Times New Roman" w:cs="Times New Roman"/>
                <w:spacing w:val="-4"/>
                <w:sz w:val="24"/>
                <w:szCs w:val="24"/>
                <w:lang w:eastAsia="ru-RU"/>
              </w:rPr>
              <w:t>с</w:t>
            </w:r>
            <w:r w:rsidRPr="00C13210">
              <w:rPr>
                <w:rFonts w:ascii="Times New Roman" w:eastAsia="Times New Roman" w:hAnsi="Times New Roman" w:cs="Times New Roman"/>
                <w:sz w:val="24"/>
                <w:szCs w:val="24"/>
                <w:lang w:eastAsia="ru-RU"/>
              </w:rPr>
              <w:t>пол</w:t>
            </w:r>
            <w:r w:rsidRPr="00C13210">
              <w:rPr>
                <w:rFonts w:ascii="Times New Roman" w:eastAsia="Times New Roman" w:hAnsi="Times New Roman" w:cs="Times New Roman"/>
                <w:spacing w:val="-2"/>
                <w:sz w:val="24"/>
                <w:szCs w:val="24"/>
                <w:lang w:eastAsia="ru-RU"/>
              </w:rPr>
              <w:t>ь</w:t>
            </w:r>
            <w:r w:rsidRPr="00C13210">
              <w:rPr>
                <w:rFonts w:ascii="Times New Roman" w:eastAsia="Times New Roman" w:hAnsi="Times New Roman" w:cs="Times New Roman"/>
                <w:sz w:val="24"/>
                <w:szCs w:val="24"/>
                <w:lang w:eastAsia="ru-RU"/>
              </w:rPr>
              <w:t>зов</w:t>
            </w:r>
            <w:r w:rsidRPr="00C13210">
              <w:rPr>
                <w:rFonts w:ascii="Times New Roman" w:eastAsia="Times New Roman" w:hAnsi="Times New Roman" w:cs="Times New Roman"/>
                <w:spacing w:val="-2"/>
                <w:sz w:val="24"/>
                <w:szCs w:val="24"/>
                <w:lang w:eastAsia="ru-RU"/>
              </w:rPr>
              <w:t>а</w:t>
            </w:r>
            <w:r w:rsidRPr="00C13210">
              <w:rPr>
                <w:rFonts w:ascii="Times New Roman" w:eastAsia="Times New Roman" w:hAnsi="Times New Roman" w:cs="Times New Roman"/>
                <w:sz w:val="24"/>
                <w:szCs w:val="24"/>
                <w:lang w:eastAsia="ru-RU"/>
              </w:rPr>
              <w:t>нию э</w:t>
            </w:r>
            <w:r w:rsidRPr="00C13210">
              <w:rPr>
                <w:rFonts w:ascii="Times New Roman" w:eastAsia="Times New Roman" w:hAnsi="Times New Roman" w:cs="Times New Roman"/>
                <w:spacing w:val="1"/>
                <w:sz w:val="24"/>
                <w:szCs w:val="24"/>
                <w:lang w:eastAsia="ru-RU"/>
              </w:rPr>
              <w:t>н</w:t>
            </w:r>
            <w:r w:rsidRPr="00C13210">
              <w:rPr>
                <w:rFonts w:ascii="Times New Roman" w:eastAsia="Times New Roman" w:hAnsi="Times New Roman" w:cs="Times New Roman"/>
                <w:spacing w:val="-1"/>
                <w:sz w:val="24"/>
                <w:szCs w:val="24"/>
                <w:lang w:eastAsia="ru-RU"/>
              </w:rPr>
              <w:t>е</w:t>
            </w:r>
            <w:r w:rsidRPr="00C13210">
              <w:rPr>
                <w:rFonts w:ascii="Times New Roman" w:eastAsia="Times New Roman" w:hAnsi="Times New Roman" w:cs="Times New Roman"/>
                <w:sz w:val="24"/>
                <w:szCs w:val="24"/>
                <w:lang w:eastAsia="ru-RU"/>
              </w:rPr>
              <w:t xml:space="preserve">ргии </w:t>
            </w:r>
            <w:r w:rsidRPr="00C13210">
              <w:rPr>
                <w:rFonts w:ascii="Times New Roman" w:eastAsia="Times New Roman" w:hAnsi="Times New Roman" w:cs="Times New Roman"/>
                <w:spacing w:val="-1"/>
                <w:sz w:val="24"/>
                <w:szCs w:val="24"/>
                <w:lang w:eastAsia="ru-RU"/>
              </w:rPr>
              <w:t>с</w:t>
            </w:r>
            <w:r w:rsidRPr="00C13210">
              <w:rPr>
                <w:rFonts w:ascii="Times New Roman" w:eastAsia="Times New Roman" w:hAnsi="Times New Roman" w:cs="Times New Roman"/>
                <w:sz w:val="24"/>
                <w:szCs w:val="24"/>
                <w:lang w:eastAsia="ru-RU"/>
              </w:rPr>
              <w:t>в</w:t>
            </w:r>
            <w:r w:rsidRPr="00C13210">
              <w:rPr>
                <w:rFonts w:ascii="Times New Roman" w:eastAsia="Times New Roman" w:hAnsi="Times New Roman" w:cs="Times New Roman"/>
                <w:spacing w:val="-2"/>
                <w:sz w:val="24"/>
                <w:szCs w:val="24"/>
                <w:lang w:eastAsia="ru-RU"/>
              </w:rPr>
              <w:t>е</w:t>
            </w:r>
            <w:r w:rsidRPr="00C13210">
              <w:rPr>
                <w:rFonts w:ascii="Times New Roman" w:eastAsia="Times New Roman" w:hAnsi="Times New Roman" w:cs="Times New Roman"/>
                <w:sz w:val="24"/>
                <w:szCs w:val="24"/>
                <w:lang w:eastAsia="ru-RU"/>
              </w:rPr>
              <w:t xml:space="preserve">та, </w:t>
            </w:r>
            <w:r w:rsidRPr="00C13210">
              <w:rPr>
                <w:rFonts w:ascii="Times New Roman" w:eastAsia="Times New Roman" w:hAnsi="Times New Roman" w:cs="Times New Roman"/>
                <w:spacing w:val="-1"/>
                <w:sz w:val="24"/>
                <w:szCs w:val="24"/>
                <w:lang w:eastAsia="ru-RU"/>
              </w:rPr>
              <w:t>в</w:t>
            </w:r>
            <w:r w:rsidRPr="00C13210">
              <w:rPr>
                <w:rFonts w:ascii="Times New Roman" w:eastAsia="Times New Roman" w:hAnsi="Times New Roman" w:cs="Times New Roman"/>
                <w:sz w:val="24"/>
                <w:szCs w:val="24"/>
                <w:lang w:eastAsia="ru-RU"/>
              </w:rPr>
              <w:t xml:space="preserve">оды, </w:t>
            </w:r>
            <w:r w:rsidRPr="00C13210">
              <w:rPr>
                <w:rFonts w:ascii="Times New Roman" w:eastAsia="Times New Roman" w:hAnsi="Times New Roman" w:cs="Times New Roman"/>
                <w:spacing w:val="-5"/>
                <w:sz w:val="24"/>
                <w:szCs w:val="24"/>
                <w:lang w:eastAsia="ru-RU"/>
              </w:rPr>
              <w:t>у</w:t>
            </w:r>
            <w:r w:rsidRPr="00C13210">
              <w:rPr>
                <w:rFonts w:ascii="Times New Roman" w:eastAsia="Times New Roman" w:hAnsi="Times New Roman" w:cs="Times New Roman"/>
                <w:spacing w:val="2"/>
                <w:sz w:val="24"/>
                <w:szCs w:val="24"/>
                <w:lang w:eastAsia="ru-RU"/>
              </w:rPr>
              <w:t>г</w:t>
            </w:r>
            <w:r w:rsidRPr="00C13210">
              <w:rPr>
                <w:rFonts w:ascii="Times New Roman" w:eastAsia="Times New Roman" w:hAnsi="Times New Roman" w:cs="Times New Roman"/>
                <w:sz w:val="24"/>
                <w:szCs w:val="24"/>
                <w:lang w:eastAsia="ru-RU"/>
              </w:rPr>
              <w:t>л</w:t>
            </w:r>
            <w:r w:rsidRPr="00C13210">
              <w:rPr>
                <w:rFonts w:ascii="Times New Roman" w:eastAsia="Times New Roman" w:hAnsi="Times New Roman" w:cs="Times New Roman"/>
                <w:spacing w:val="-1"/>
                <w:sz w:val="24"/>
                <w:szCs w:val="24"/>
                <w:lang w:eastAsia="ru-RU"/>
              </w:rPr>
              <w:t>е</w:t>
            </w:r>
            <w:r w:rsidRPr="00C13210">
              <w:rPr>
                <w:rFonts w:ascii="Times New Roman" w:eastAsia="Times New Roman" w:hAnsi="Times New Roman" w:cs="Times New Roman"/>
                <w:sz w:val="24"/>
                <w:szCs w:val="24"/>
                <w:lang w:eastAsia="ru-RU"/>
              </w:rPr>
              <w:t>ки</w:t>
            </w:r>
            <w:r w:rsidRPr="00C13210">
              <w:rPr>
                <w:rFonts w:ascii="Times New Roman" w:eastAsia="Times New Roman" w:hAnsi="Times New Roman" w:cs="Times New Roman"/>
                <w:spacing w:val="-1"/>
                <w:sz w:val="24"/>
                <w:szCs w:val="24"/>
                <w:lang w:eastAsia="ru-RU"/>
              </w:rPr>
              <w:t>с</w:t>
            </w:r>
            <w:r w:rsidRPr="00C13210">
              <w:rPr>
                <w:rFonts w:ascii="Times New Roman" w:eastAsia="Times New Roman" w:hAnsi="Times New Roman" w:cs="Times New Roman"/>
                <w:sz w:val="24"/>
                <w:szCs w:val="24"/>
                <w:lang w:eastAsia="ru-RU"/>
              </w:rPr>
              <w:t>лого г</w:t>
            </w:r>
            <w:r w:rsidRPr="00C13210">
              <w:rPr>
                <w:rFonts w:ascii="Times New Roman" w:eastAsia="Times New Roman" w:hAnsi="Times New Roman" w:cs="Times New Roman"/>
                <w:spacing w:val="-1"/>
                <w:sz w:val="24"/>
                <w:szCs w:val="24"/>
                <w:lang w:eastAsia="ru-RU"/>
              </w:rPr>
              <w:t>а</w:t>
            </w:r>
            <w:r w:rsidRPr="00C13210">
              <w:rPr>
                <w:rFonts w:ascii="Times New Roman" w:eastAsia="Times New Roman" w:hAnsi="Times New Roman" w:cs="Times New Roman"/>
                <w:sz w:val="24"/>
                <w:szCs w:val="24"/>
                <w:lang w:eastAsia="ru-RU"/>
              </w:rPr>
              <w:t>з</w:t>
            </w:r>
            <w:r w:rsidRPr="00C13210">
              <w:rPr>
                <w:rFonts w:ascii="Times New Roman" w:eastAsia="Times New Roman" w:hAnsi="Times New Roman" w:cs="Times New Roman"/>
                <w:spacing w:val="-1"/>
                <w:sz w:val="24"/>
                <w:szCs w:val="24"/>
                <w:lang w:eastAsia="ru-RU"/>
              </w:rPr>
              <w:t>а</w:t>
            </w:r>
            <w:r w:rsidRPr="00C13210">
              <w:rPr>
                <w:rFonts w:ascii="Times New Roman" w:eastAsia="Times New Roman" w:hAnsi="Times New Roman" w:cs="Times New Roman"/>
                <w:sz w:val="24"/>
                <w:szCs w:val="24"/>
                <w:lang w:eastAsia="ru-RU"/>
              </w:rPr>
              <w:t xml:space="preserve">. </w:t>
            </w:r>
            <w:proofErr w:type="spellStart"/>
            <w:r w:rsidRPr="00C13210">
              <w:rPr>
                <w:rFonts w:ascii="Times New Roman" w:eastAsia="Times New Roman" w:hAnsi="Times New Roman" w:cs="Times New Roman"/>
                <w:sz w:val="24"/>
                <w:szCs w:val="24"/>
                <w:lang w:val="en-US" w:eastAsia="ru-RU"/>
              </w:rPr>
              <w:t>Зн</w:t>
            </w:r>
            <w:r w:rsidRPr="00C13210">
              <w:rPr>
                <w:rFonts w:ascii="Times New Roman" w:eastAsia="Times New Roman" w:hAnsi="Times New Roman" w:cs="Times New Roman"/>
                <w:spacing w:val="-1"/>
                <w:sz w:val="24"/>
                <w:szCs w:val="24"/>
                <w:lang w:val="en-US" w:eastAsia="ru-RU"/>
              </w:rPr>
              <w:t>а</w:t>
            </w:r>
            <w:r w:rsidRPr="00C13210">
              <w:rPr>
                <w:rFonts w:ascii="Times New Roman" w:eastAsia="Times New Roman" w:hAnsi="Times New Roman" w:cs="Times New Roman"/>
                <w:spacing w:val="1"/>
                <w:sz w:val="24"/>
                <w:szCs w:val="24"/>
                <w:lang w:val="en-US" w:eastAsia="ru-RU"/>
              </w:rPr>
              <w:t>че</w:t>
            </w:r>
            <w:r w:rsidRPr="00C13210">
              <w:rPr>
                <w:rFonts w:ascii="Times New Roman" w:eastAsia="Times New Roman" w:hAnsi="Times New Roman" w:cs="Times New Roman"/>
                <w:sz w:val="24"/>
                <w:szCs w:val="24"/>
                <w:lang w:val="en-US" w:eastAsia="ru-RU"/>
              </w:rPr>
              <w:t>ниефото</w:t>
            </w:r>
            <w:r w:rsidRPr="00C13210">
              <w:rPr>
                <w:rFonts w:ascii="Times New Roman" w:eastAsia="Times New Roman" w:hAnsi="Times New Roman" w:cs="Times New Roman"/>
                <w:spacing w:val="-1"/>
                <w:sz w:val="24"/>
                <w:szCs w:val="24"/>
                <w:lang w:val="en-US" w:eastAsia="ru-RU"/>
              </w:rPr>
              <w:t>с</w:t>
            </w:r>
            <w:r w:rsidRPr="00C13210">
              <w:rPr>
                <w:rFonts w:ascii="Times New Roman" w:eastAsia="Times New Roman" w:hAnsi="Times New Roman" w:cs="Times New Roman"/>
                <w:sz w:val="24"/>
                <w:szCs w:val="24"/>
                <w:lang w:val="en-US" w:eastAsia="ru-RU"/>
              </w:rPr>
              <w:t>интеза</w:t>
            </w:r>
            <w:proofErr w:type="spellEnd"/>
          </w:p>
        </w:tc>
        <w:tc>
          <w:tcPr>
            <w:tcW w:w="3528" w:type="dxa"/>
          </w:tcPr>
          <w:p w:rsidR="00C13210" w:rsidRPr="00C13210" w:rsidRDefault="00C13210" w:rsidP="003C765D">
            <w:pPr>
              <w:widowControl w:val="0"/>
              <w:spacing w:after="0" w:line="265" w:lineRule="exact"/>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Фото</w:t>
            </w:r>
            <w:r w:rsidRPr="00C13210">
              <w:rPr>
                <w:rFonts w:ascii="Times New Roman" w:eastAsia="Times New Roman" w:hAnsi="Times New Roman" w:cs="Times New Roman"/>
                <w:spacing w:val="-1"/>
                <w:sz w:val="24"/>
                <w:szCs w:val="24"/>
                <w:lang w:eastAsia="ru-RU"/>
              </w:rPr>
              <w:t>с</w:t>
            </w:r>
            <w:r w:rsidRPr="00C13210">
              <w:rPr>
                <w:rFonts w:ascii="Times New Roman" w:eastAsia="Times New Roman" w:hAnsi="Times New Roman" w:cs="Times New Roman"/>
                <w:sz w:val="24"/>
                <w:szCs w:val="24"/>
                <w:lang w:eastAsia="ru-RU"/>
              </w:rPr>
              <w:t>интез. Хлор</w:t>
            </w:r>
            <w:r w:rsidRPr="00C13210">
              <w:rPr>
                <w:rFonts w:ascii="Times New Roman" w:eastAsia="Times New Roman" w:hAnsi="Times New Roman" w:cs="Times New Roman"/>
                <w:spacing w:val="-3"/>
                <w:sz w:val="24"/>
                <w:szCs w:val="24"/>
                <w:lang w:eastAsia="ru-RU"/>
              </w:rPr>
              <w:t>о</w:t>
            </w:r>
            <w:r w:rsidRPr="00C13210">
              <w:rPr>
                <w:rFonts w:ascii="Times New Roman" w:eastAsia="Times New Roman" w:hAnsi="Times New Roman" w:cs="Times New Roman"/>
                <w:sz w:val="24"/>
                <w:szCs w:val="24"/>
                <w:lang w:eastAsia="ru-RU"/>
              </w:rPr>
              <w:t>пл</w:t>
            </w:r>
            <w:r w:rsidRPr="00C13210">
              <w:rPr>
                <w:rFonts w:ascii="Times New Roman" w:eastAsia="Times New Roman" w:hAnsi="Times New Roman" w:cs="Times New Roman"/>
                <w:spacing w:val="-1"/>
                <w:sz w:val="24"/>
                <w:szCs w:val="24"/>
                <w:lang w:eastAsia="ru-RU"/>
              </w:rPr>
              <w:t>ас</w:t>
            </w:r>
            <w:r w:rsidRPr="00C13210">
              <w:rPr>
                <w:rFonts w:ascii="Times New Roman" w:eastAsia="Times New Roman" w:hAnsi="Times New Roman" w:cs="Times New Roman"/>
                <w:sz w:val="24"/>
                <w:szCs w:val="24"/>
                <w:lang w:eastAsia="ru-RU"/>
              </w:rPr>
              <w:t xml:space="preserve">ты, хлорофилл, </w:t>
            </w:r>
            <w:r w:rsidRPr="00C13210">
              <w:rPr>
                <w:rFonts w:ascii="Times New Roman" w:eastAsia="Times New Roman" w:hAnsi="Times New Roman" w:cs="Times New Roman"/>
                <w:spacing w:val="1"/>
                <w:sz w:val="24"/>
                <w:szCs w:val="24"/>
                <w:lang w:eastAsia="ru-RU"/>
              </w:rPr>
              <w:t>и</w:t>
            </w:r>
            <w:r w:rsidRPr="00C13210">
              <w:rPr>
                <w:rFonts w:ascii="Times New Roman" w:eastAsia="Times New Roman" w:hAnsi="Times New Roman" w:cs="Times New Roman"/>
                <w:sz w:val="24"/>
                <w:szCs w:val="24"/>
                <w:lang w:eastAsia="ru-RU"/>
              </w:rPr>
              <w:t>х р</w:t>
            </w:r>
            <w:r w:rsidRPr="00C13210">
              <w:rPr>
                <w:rFonts w:ascii="Times New Roman" w:eastAsia="Times New Roman" w:hAnsi="Times New Roman" w:cs="Times New Roman"/>
                <w:spacing w:val="-3"/>
                <w:sz w:val="24"/>
                <w:szCs w:val="24"/>
                <w:lang w:eastAsia="ru-RU"/>
              </w:rPr>
              <w:t>о</w:t>
            </w:r>
            <w:r w:rsidRPr="00C13210">
              <w:rPr>
                <w:rFonts w:ascii="Times New Roman" w:eastAsia="Times New Roman" w:hAnsi="Times New Roman" w:cs="Times New Roman"/>
                <w:sz w:val="24"/>
                <w:szCs w:val="24"/>
                <w:lang w:eastAsia="ru-RU"/>
              </w:rPr>
              <w:t>ль в фото</w:t>
            </w:r>
            <w:r w:rsidRPr="00C13210">
              <w:rPr>
                <w:rFonts w:ascii="Times New Roman" w:eastAsia="Times New Roman" w:hAnsi="Times New Roman" w:cs="Times New Roman"/>
                <w:spacing w:val="-1"/>
                <w:sz w:val="24"/>
                <w:szCs w:val="24"/>
                <w:lang w:eastAsia="ru-RU"/>
              </w:rPr>
              <w:t>с</w:t>
            </w:r>
            <w:r w:rsidRPr="00C13210">
              <w:rPr>
                <w:rFonts w:ascii="Times New Roman" w:eastAsia="Times New Roman" w:hAnsi="Times New Roman" w:cs="Times New Roman"/>
                <w:sz w:val="24"/>
                <w:szCs w:val="24"/>
                <w:lang w:eastAsia="ru-RU"/>
              </w:rPr>
              <w:t>интез</w:t>
            </w:r>
            <w:r w:rsidRPr="00C13210">
              <w:rPr>
                <w:rFonts w:ascii="Times New Roman" w:eastAsia="Times New Roman" w:hAnsi="Times New Roman" w:cs="Times New Roman"/>
                <w:spacing w:val="-1"/>
                <w:sz w:val="24"/>
                <w:szCs w:val="24"/>
                <w:lang w:eastAsia="ru-RU"/>
              </w:rPr>
              <w:t>е</w:t>
            </w:r>
            <w:r w:rsidRPr="00C13210">
              <w:rPr>
                <w:rFonts w:ascii="Times New Roman" w:eastAsia="Times New Roman" w:hAnsi="Times New Roman" w:cs="Times New Roman"/>
                <w:sz w:val="24"/>
                <w:szCs w:val="24"/>
                <w:lang w:eastAsia="ru-RU"/>
              </w:rPr>
              <w:t xml:space="preserve">. </w:t>
            </w:r>
            <w:r w:rsidRPr="00C13210">
              <w:rPr>
                <w:rFonts w:ascii="Times New Roman" w:eastAsia="Times New Roman" w:hAnsi="Times New Roman" w:cs="Times New Roman"/>
                <w:spacing w:val="-2"/>
                <w:sz w:val="24"/>
                <w:szCs w:val="24"/>
                <w:lang w:eastAsia="ru-RU"/>
              </w:rPr>
              <w:t>У</w:t>
            </w:r>
            <w:r w:rsidRPr="00C13210">
              <w:rPr>
                <w:rFonts w:ascii="Times New Roman" w:eastAsia="Times New Roman" w:hAnsi="Times New Roman" w:cs="Times New Roman"/>
                <w:sz w:val="24"/>
                <w:szCs w:val="24"/>
                <w:lang w:eastAsia="ru-RU"/>
              </w:rPr>
              <w:t>пр</w:t>
            </w:r>
            <w:r w:rsidRPr="00C13210">
              <w:rPr>
                <w:rFonts w:ascii="Times New Roman" w:eastAsia="Times New Roman" w:hAnsi="Times New Roman" w:cs="Times New Roman"/>
                <w:spacing w:val="-1"/>
                <w:sz w:val="24"/>
                <w:szCs w:val="24"/>
                <w:lang w:eastAsia="ru-RU"/>
              </w:rPr>
              <w:t>а</w:t>
            </w:r>
            <w:r w:rsidRPr="00C13210">
              <w:rPr>
                <w:rFonts w:ascii="Times New Roman" w:eastAsia="Times New Roman" w:hAnsi="Times New Roman" w:cs="Times New Roman"/>
                <w:sz w:val="24"/>
                <w:szCs w:val="24"/>
                <w:lang w:eastAsia="ru-RU"/>
              </w:rPr>
              <w:t>вл</w:t>
            </w:r>
            <w:r w:rsidRPr="00C13210">
              <w:rPr>
                <w:rFonts w:ascii="Times New Roman" w:eastAsia="Times New Roman" w:hAnsi="Times New Roman" w:cs="Times New Roman"/>
                <w:spacing w:val="-2"/>
                <w:sz w:val="24"/>
                <w:szCs w:val="24"/>
                <w:lang w:eastAsia="ru-RU"/>
              </w:rPr>
              <w:t>е</w:t>
            </w:r>
            <w:r w:rsidRPr="00C13210">
              <w:rPr>
                <w:rFonts w:ascii="Times New Roman" w:eastAsia="Times New Roman" w:hAnsi="Times New Roman" w:cs="Times New Roman"/>
                <w:sz w:val="24"/>
                <w:szCs w:val="24"/>
                <w:lang w:eastAsia="ru-RU"/>
              </w:rPr>
              <w:t xml:space="preserve">ние </w:t>
            </w:r>
            <w:proofErr w:type="spellStart"/>
            <w:r w:rsidRPr="00C13210">
              <w:rPr>
                <w:rFonts w:ascii="Times New Roman" w:eastAsia="Times New Roman" w:hAnsi="Times New Roman" w:cs="Times New Roman"/>
                <w:sz w:val="24"/>
                <w:szCs w:val="24"/>
                <w:lang w:eastAsia="ru-RU"/>
              </w:rPr>
              <w:t>фото</w:t>
            </w:r>
            <w:r w:rsidRPr="00C13210">
              <w:rPr>
                <w:rFonts w:ascii="Times New Roman" w:eastAsia="Times New Roman" w:hAnsi="Times New Roman" w:cs="Times New Roman"/>
                <w:spacing w:val="-1"/>
                <w:sz w:val="24"/>
                <w:szCs w:val="24"/>
                <w:lang w:eastAsia="ru-RU"/>
              </w:rPr>
              <w:t>с</w:t>
            </w:r>
            <w:r w:rsidRPr="00C13210">
              <w:rPr>
                <w:rFonts w:ascii="Times New Roman" w:eastAsia="Times New Roman" w:hAnsi="Times New Roman" w:cs="Times New Roman"/>
                <w:sz w:val="24"/>
                <w:szCs w:val="24"/>
                <w:lang w:eastAsia="ru-RU"/>
              </w:rPr>
              <w:t>интезомр</w:t>
            </w:r>
            <w:r w:rsidRPr="00C13210">
              <w:rPr>
                <w:rFonts w:ascii="Times New Roman" w:eastAsia="Times New Roman" w:hAnsi="Times New Roman" w:cs="Times New Roman"/>
                <w:spacing w:val="-1"/>
                <w:sz w:val="24"/>
                <w:szCs w:val="24"/>
                <w:lang w:eastAsia="ru-RU"/>
              </w:rPr>
              <w:t>ас</w:t>
            </w:r>
            <w:r w:rsidRPr="00C13210">
              <w:rPr>
                <w:rFonts w:ascii="Times New Roman" w:eastAsia="Times New Roman" w:hAnsi="Times New Roman" w:cs="Times New Roman"/>
                <w:sz w:val="24"/>
                <w:szCs w:val="24"/>
                <w:lang w:eastAsia="ru-RU"/>
              </w:rPr>
              <w:t>тен</w:t>
            </w:r>
            <w:r w:rsidRPr="00C13210">
              <w:rPr>
                <w:rFonts w:ascii="Times New Roman" w:eastAsia="Times New Roman" w:hAnsi="Times New Roman" w:cs="Times New Roman"/>
                <w:spacing w:val="-2"/>
                <w:sz w:val="24"/>
                <w:szCs w:val="24"/>
                <w:lang w:eastAsia="ru-RU"/>
              </w:rPr>
              <w:t>ий</w:t>
            </w:r>
            <w:proofErr w:type="spellEnd"/>
            <w:r w:rsidRPr="00C13210">
              <w:rPr>
                <w:rFonts w:ascii="Times New Roman" w:eastAsia="Times New Roman" w:hAnsi="Times New Roman" w:cs="Times New Roman"/>
                <w:sz w:val="24"/>
                <w:szCs w:val="24"/>
                <w:lang w:eastAsia="ru-RU"/>
              </w:rPr>
              <w:t xml:space="preserve">: </w:t>
            </w:r>
            <w:r w:rsidRPr="00C13210">
              <w:rPr>
                <w:rFonts w:ascii="Times New Roman" w:eastAsia="Times New Roman" w:hAnsi="Times New Roman" w:cs="Times New Roman"/>
                <w:spacing w:val="-5"/>
                <w:sz w:val="24"/>
                <w:szCs w:val="24"/>
                <w:lang w:eastAsia="ru-RU"/>
              </w:rPr>
              <w:t>у</w:t>
            </w:r>
            <w:r w:rsidRPr="00C13210">
              <w:rPr>
                <w:rFonts w:ascii="Times New Roman" w:eastAsia="Times New Roman" w:hAnsi="Times New Roman" w:cs="Times New Roman"/>
                <w:spacing w:val="1"/>
                <w:sz w:val="24"/>
                <w:szCs w:val="24"/>
                <w:lang w:eastAsia="ru-RU"/>
              </w:rPr>
              <w:t>с</w:t>
            </w:r>
            <w:r w:rsidRPr="00C13210">
              <w:rPr>
                <w:rFonts w:ascii="Times New Roman" w:eastAsia="Times New Roman" w:hAnsi="Times New Roman" w:cs="Times New Roman"/>
                <w:sz w:val="24"/>
                <w:szCs w:val="24"/>
                <w:lang w:eastAsia="ru-RU"/>
              </w:rPr>
              <w:t>л</w:t>
            </w:r>
            <w:r w:rsidRPr="00C13210">
              <w:rPr>
                <w:rFonts w:ascii="Times New Roman" w:eastAsia="Times New Roman" w:hAnsi="Times New Roman" w:cs="Times New Roman"/>
                <w:spacing w:val="2"/>
                <w:sz w:val="24"/>
                <w:szCs w:val="24"/>
                <w:lang w:eastAsia="ru-RU"/>
              </w:rPr>
              <w:t>о</w:t>
            </w:r>
            <w:r w:rsidRPr="00C13210">
              <w:rPr>
                <w:rFonts w:ascii="Times New Roman" w:eastAsia="Times New Roman" w:hAnsi="Times New Roman" w:cs="Times New Roman"/>
                <w:sz w:val="24"/>
                <w:szCs w:val="24"/>
                <w:lang w:eastAsia="ru-RU"/>
              </w:rPr>
              <w:t xml:space="preserve">вия, </w:t>
            </w:r>
            <w:proofErr w:type="spellStart"/>
            <w:r w:rsidRPr="00C13210">
              <w:rPr>
                <w:rFonts w:ascii="Times New Roman" w:eastAsia="Times New Roman" w:hAnsi="Times New Roman" w:cs="Times New Roman"/>
                <w:sz w:val="24"/>
                <w:szCs w:val="24"/>
                <w:lang w:eastAsia="ru-RU"/>
              </w:rPr>
              <w:t>влияющиена</w:t>
            </w:r>
            <w:proofErr w:type="spellEnd"/>
            <w:r w:rsidRPr="00C13210">
              <w:rPr>
                <w:rFonts w:ascii="Times New Roman" w:eastAsia="Times New Roman" w:hAnsi="Times New Roman" w:cs="Times New Roman"/>
                <w:sz w:val="24"/>
                <w:szCs w:val="24"/>
                <w:lang w:eastAsia="ru-RU"/>
              </w:rPr>
              <w:t xml:space="preserve"> </w:t>
            </w:r>
            <w:proofErr w:type="spellStart"/>
            <w:r w:rsidRPr="00C13210">
              <w:rPr>
                <w:rFonts w:ascii="Times New Roman" w:eastAsia="Times New Roman" w:hAnsi="Times New Roman" w:cs="Times New Roman"/>
                <w:sz w:val="24"/>
                <w:szCs w:val="24"/>
                <w:lang w:eastAsia="ru-RU"/>
              </w:rPr>
              <w:t>интен</w:t>
            </w:r>
            <w:r w:rsidRPr="00C13210">
              <w:rPr>
                <w:rFonts w:ascii="Times New Roman" w:eastAsia="Times New Roman" w:hAnsi="Times New Roman" w:cs="Times New Roman"/>
                <w:spacing w:val="-1"/>
                <w:sz w:val="24"/>
                <w:szCs w:val="24"/>
                <w:lang w:eastAsia="ru-RU"/>
              </w:rPr>
              <w:t>с</w:t>
            </w:r>
            <w:r w:rsidRPr="00C13210">
              <w:rPr>
                <w:rFonts w:ascii="Times New Roman" w:eastAsia="Times New Roman" w:hAnsi="Times New Roman" w:cs="Times New Roman"/>
                <w:sz w:val="24"/>
                <w:szCs w:val="24"/>
                <w:lang w:eastAsia="ru-RU"/>
              </w:rPr>
              <w:t>и</w:t>
            </w:r>
            <w:r w:rsidRPr="00C13210">
              <w:rPr>
                <w:rFonts w:ascii="Times New Roman" w:eastAsia="Times New Roman" w:hAnsi="Times New Roman" w:cs="Times New Roman"/>
                <w:spacing w:val="-3"/>
                <w:sz w:val="24"/>
                <w:szCs w:val="24"/>
                <w:lang w:eastAsia="ru-RU"/>
              </w:rPr>
              <w:t>в</w:t>
            </w:r>
            <w:r w:rsidRPr="00C13210">
              <w:rPr>
                <w:rFonts w:ascii="Times New Roman" w:eastAsia="Times New Roman" w:hAnsi="Times New Roman" w:cs="Times New Roman"/>
                <w:sz w:val="24"/>
                <w:szCs w:val="24"/>
                <w:lang w:eastAsia="ru-RU"/>
              </w:rPr>
              <w:t>но</w:t>
            </w:r>
            <w:r w:rsidRPr="00C13210">
              <w:rPr>
                <w:rFonts w:ascii="Times New Roman" w:eastAsia="Times New Roman" w:hAnsi="Times New Roman" w:cs="Times New Roman"/>
                <w:spacing w:val="-1"/>
                <w:sz w:val="24"/>
                <w:szCs w:val="24"/>
                <w:lang w:eastAsia="ru-RU"/>
              </w:rPr>
              <w:t>с</w:t>
            </w:r>
            <w:r w:rsidRPr="00C13210">
              <w:rPr>
                <w:rFonts w:ascii="Times New Roman" w:eastAsia="Times New Roman" w:hAnsi="Times New Roman" w:cs="Times New Roman"/>
                <w:sz w:val="24"/>
                <w:szCs w:val="24"/>
                <w:lang w:eastAsia="ru-RU"/>
              </w:rPr>
              <w:t>тьфото</w:t>
            </w:r>
            <w:r w:rsidRPr="00C13210">
              <w:rPr>
                <w:rFonts w:ascii="Times New Roman" w:eastAsia="Times New Roman" w:hAnsi="Times New Roman" w:cs="Times New Roman"/>
                <w:spacing w:val="-4"/>
                <w:sz w:val="24"/>
                <w:szCs w:val="24"/>
                <w:lang w:eastAsia="ru-RU"/>
              </w:rPr>
              <w:t>с</w:t>
            </w:r>
            <w:r w:rsidRPr="00C13210">
              <w:rPr>
                <w:rFonts w:ascii="Times New Roman" w:eastAsia="Times New Roman" w:hAnsi="Times New Roman" w:cs="Times New Roman"/>
                <w:sz w:val="24"/>
                <w:szCs w:val="24"/>
                <w:lang w:eastAsia="ru-RU"/>
              </w:rPr>
              <w:t>и</w:t>
            </w:r>
            <w:r w:rsidRPr="00C13210">
              <w:rPr>
                <w:rFonts w:ascii="Times New Roman" w:eastAsia="Times New Roman" w:hAnsi="Times New Roman" w:cs="Times New Roman"/>
                <w:spacing w:val="-2"/>
                <w:sz w:val="24"/>
                <w:szCs w:val="24"/>
                <w:lang w:eastAsia="ru-RU"/>
              </w:rPr>
              <w:t>н</w:t>
            </w:r>
            <w:r w:rsidRPr="00C13210">
              <w:rPr>
                <w:rFonts w:ascii="Times New Roman" w:eastAsia="Times New Roman" w:hAnsi="Times New Roman" w:cs="Times New Roman"/>
                <w:sz w:val="24"/>
                <w:szCs w:val="24"/>
                <w:lang w:eastAsia="ru-RU"/>
              </w:rPr>
              <w:t>те</w:t>
            </w:r>
            <w:r w:rsidRPr="00C13210">
              <w:rPr>
                <w:rFonts w:ascii="Times New Roman" w:eastAsia="Times New Roman" w:hAnsi="Times New Roman" w:cs="Times New Roman"/>
                <w:spacing w:val="3"/>
                <w:sz w:val="24"/>
                <w:szCs w:val="24"/>
                <w:lang w:eastAsia="ru-RU"/>
              </w:rPr>
              <w:t>з</w:t>
            </w:r>
            <w:r w:rsidRPr="00C13210">
              <w:rPr>
                <w:rFonts w:ascii="Times New Roman" w:eastAsia="Times New Roman" w:hAnsi="Times New Roman" w:cs="Times New Roman"/>
                <w:spacing w:val="-1"/>
                <w:sz w:val="24"/>
                <w:szCs w:val="24"/>
                <w:lang w:eastAsia="ru-RU"/>
              </w:rPr>
              <w:t>а</w:t>
            </w:r>
            <w:proofErr w:type="spellEnd"/>
            <w:r w:rsidRPr="00C13210">
              <w:rPr>
                <w:rFonts w:ascii="Times New Roman" w:eastAsia="Times New Roman" w:hAnsi="Times New Roman" w:cs="Times New Roman"/>
                <w:sz w:val="24"/>
                <w:szCs w:val="24"/>
                <w:lang w:eastAsia="ru-RU"/>
              </w:rPr>
              <w:t>.</w:t>
            </w:r>
          </w:p>
          <w:p w:rsidR="00C13210" w:rsidRPr="00C13210" w:rsidRDefault="00C13210" w:rsidP="003C765D">
            <w:pPr>
              <w:spacing w:after="0" w:line="240" w:lineRule="auto"/>
              <w:rPr>
                <w:rFonts w:ascii="Times New Roman" w:eastAsia="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 </w:t>
            </w:r>
            <w:proofErr w:type="spellStart"/>
            <w:r w:rsidRPr="00C13210">
              <w:rPr>
                <w:rFonts w:ascii="Times New Roman" w:eastAsia="Times New Roman" w:hAnsi="Times New Roman" w:cs="Times New Roman"/>
                <w:sz w:val="24"/>
                <w:szCs w:val="24"/>
                <w:lang w:eastAsia="ru-RU"/>
              </w:rPr>
              <w:t>Зн</w:t>
            </w:r>
            <w:r w:rsidRPr="00C13210">
              <w:rPr>
                <w:rFonts w:ascii="Times New Roman" w:eastAsia="Times New Roman" w:hAnsi="Times New Roman" w:cs="Times New Roman"/>
                <w:spacing w:val="-1"/>
                <w:sz w:val="24"/>
                <w:szCs w:val="24"/>
                <w:lang w:eastAsia="ru-RU"/>
              </w:rPr>
              <w:t>аче</w:t>
            </w:r>
            <w:r w:rsidRPr="00C13210">
              <w:rPr>
                <w:rFonts w:ascii="Times New Roman" w:eastAsia="Times New Roman" w:hAnsi="Times New Roman" w:cs="Times New Roman"/>
                <w:sz w:val="24"/>
                <w:szCs w:val="24"/>
                <w:lang w:eastAsia="ru-RU"/>
              </w:rPr>
              <w:t>ниефото</w:t>
            </w:r>
            <w:r w:rsidRPr="00C13210">
              <w:rPr>
                <w:rFonts w:ascii="Times New Roman" w:eastAsia="Times New Roman" w:hAnsi="Times New Roman" w:cs="Times New Roman"/>
                <w:spacing w:val="-1"/>
                <w:sz w:val="24"/>
                <w:szCs w:val="24"/>
                <w:lang w:eastAsia="ru-RU"/>
              </w:rPr>
              <w:t>с</w:t>
            </w:r>
            <w:r w:rsidRPr="00C13210">
              <w:rPr>
                <w:rFonts w:ascii="Times New Roman" w:eastAsia="Times New Roman" w:hAnsi="Times New Roman" w:cs="Times New Roman"/>
                <w:sz w:val="24"/>
                <w:szCs w:val="24"/>
                <w:lang w:eastAsia="ru-RU"/>
              </w:rPr>
              <w:t>интез</w:t>
            </w:r>
            <w:r w:rsidRPr="00C13210">
              <w:rPr>
                <w:rFonts w:ascii="Times New Roman" w:eastAsia="Times New Roman" w:hAnsi="Times New Roman" w:cs="Times New Roman"/>
                <w:spacing w:val="-1"/>
                <w:sz w:val="24"/>
                <w:szCs w:val="24"/>
                <w:lang w:eastAsia="ru-RU"/>
              </w:rPr>
              <w:t>а</w:t>
            </w:r>
            <w:proofErr w:type="gramStart"/>
            <w:r w:rsidRPr="00C13210">
              <w:rPr>
                <w:rFonts w:ascii="Times New Roman" w:eastAsia="Times New Roman" w:hAnsi="Times New Roman" w:cs="Times New Roman"/>
                <w:sz w:val="24"/>
                <w:szCs w:val="24"/>
                <w:lang w:eastAsia="ru-RU"/>
              </w:rPr>
              <w:t>.Р</w:t>
            </w:r>
            <w:proofErr w:type="gramEnd"/>
            <w:r w:rsidRPr="00C13210">
              <w:rPr>
                <w:rFonts w:ascii="Times New Roman" w:eastAsia="Times New Roman" w:hAnsi="Times New Roman" w:cs="Times New Roman"/>
                <w:sz w:val="24"/>
                <w:szCs w:val="24"/>
                <w:lang w:eastAsia="ru-RU"/>
              </w:rPr>
              <w:t>оль</w:t>
            </w:r>
            <w:proofErr w:type="spellEnd"/>
            <w:r w:rsidRPr="00C13210">
              <w:rPr>
                <w:rFonts w:ascii="Times New Roman" w:eastAsia="Times New Roman" w:hAnsi="Times New Roman" w:cs="Times New Roman"/>
                <w:sz w:val="24"/>
                <w:szCs w:val="24"/>
                <w:lang w:eastAsia="ru-RU"/>
              </w:rPr>
              <w:t xml:space="preserve"> р</w:t>
            </w:r>
            <w:r w:rsidRPr="00C13210">
              <w:rPr>
                <w:rFonts w:ascii="Times New Roman" w:eastAsia="Times New Roman" w:hAnsi="Times New Roman" w:cs="Times New Roman"/>
                <w:spacing w:val="-1"/>
                <w:sz w:val="24"/>
                <w:szCs w:val="24"/>
                <w:lang w:eastAsia="ru-RU"/>
              </w:rPr>
              <w:t>ас</w:t>
            </w:r>
            <w:r w:rsidRPr="00C13210">
              <w:rPr>
                <w:rFonts w:ascii="Times New Roman" w:eastAsia="Times New Roman" w:hAnsi="Times New Roman" w:cs="Times New Roman"/>
                <w:sz w:val="24"/>
                <w:szCs w:val="24"/>
                <w:lang w:eastAsia="ru-RU"/>
              </w:rPr>
              <w:t xml:space="preserve">тений в </w:t>
            </w:r>
            <w:proofErr w:type="spellStart"/>
            <w:r w:rsidRPr="00C13210">
              <w:rPr>
                <w:rFonts w:ascii="Times New Roman" w:eastAsia="Times New Roman" w:hAnsi="Times New Roman" w:cs="Times New Roman"/>
                <w:sz w:val="24"/>
                <w:szCs w:val="24"/>
                <w:lang w:eastAsia="ru-RU"/>
              </w:rPr>
              <w:t>обр</w:t>
            </w:r>
            <w:r w:rsidRPr="00C13210">
              <w:rPr>
                <w:rFonts w:ascii="Times New Roman" w:eastAsia="Times New Roman" w:hAnsi="Times New Roman" w:cs="Times New Roman"/>
                <w:spacing w:val="-2"/>
                <w:sz w:val="24"/>
                <w:szCs w:val="24"/>
                <w:lang w:eastAsia="ru-RU"/>
              </w:rPr>
              <w:t>а</w:t>
            </w:r>
            <w:r w:rsidRPr="00C13210">
              <w:rPr>
                <w:rFonts w:ascii="Times New Roman" w:eastAsia="Times New Roman" w:hAnsi="Times New Roman" w:cs="Times New Roman"/>
                <w:sz w:val="24"/>
                <w:szCs w:val="24"/>
                <w:lang w:eastAsia="ru-RU"/>
              </w:rPr>
              <w:t>зов</w:t>
            </w:r>
            <w:r w:rsidRPr="00C13210">
              <w:rPr>
                <w:rFonts w:ascii="Times New Roman" w:eastAsia="Times New Roman" w:hAnsi="Times New Roman" w:cs="Times New Roman"/>
                <w:spacing w:val="-2"/>
                <w:sz w:val="24"/>
                <w:szCs w:val="24"/>
                <w:lang w:eastAsia="ru-RU"/>
              </w:rPr>
              <w:t>а</w:t>
            </w:r>
            <w:r w:rsidRPr="00C13210">
              <w:rPr>
                <w:rFonts w:ascii="Times New Roman" w:eastAsia="Times New Roman" w:hAnsi="Times New Roman" w:cs="Times New Roman"/>
                <w:sz w:val="24"/>
                <w:szCs w:val="24"/>
                <w:lang w:eastAsia="ru-RU"/>
              </w:rPr>
              <w:t>ниии</w:t>
            </w:r>
            <w:proofErr w:type="spellEnd"/>
            <w:r w:rsidRPr="00C13210">
              <w:rPr>
                <w:rFonts w:ascii="Times New Roman" w:eastAsia="Times New Roman" w:hAnsi="Times New Roman" w:cs="Times New Roman"/>
                <w:sz w:val="24"/>
                <w:szCs w:val="24"/>
                <w:lang w:eastAsia="ru-RU"/>
              </w:rPr>
              <w:t xml:space="preserve"> н</w:t>
            </w:r>
            <w:r w:rsidRPr="00C13210">
              <w:rPr>
                <w:rFonts w:ascii="Times New Roman" w:eastAsia="Times New Roman" w:hAnsi="Times New Roman" w:cs="Times New Roman"/>
                <w:spacing w:val="-1"/>
                <w:sz w:val="24"/>
                <w:szCs w:val="24"/>
                <w:lang w:eastAsia="ru-RU"/>
              </w:rPr>
              <w:t>а</w:t>
            </w:r>
            <w:r w:rsidRPr="00C13210">
              <w:rPr>
                <w:rFonts w:ascii="Times New Roman" w:eastAsia="Times New Roman" w:hAnsi="Times New Roman" w:cs="Times New Roman"/>
                <w:sz w:val="24"/>
                <w:szCs w:val="24"/>
                <w:lang w:eastAsia="ru-RU"/>
              </w:rPr>
              <w:t>копл</w:t>
            </w:r>
            <w:r w:rsidRPr="00C13210">
              <w:rPr>
                <w:rFonts w:ascii="Times New Roman" w:eastAsia="Times New Roman" w:hAnsi="Times New Roman" w:cs="Times New Roman"/>
                <w:spacing w:val="-1"/>
                <w:sz w:val="24"/>
                <w:szCs w:val="24"/>
                <w:lang w:eastAsia="ru-RU"/>
              </w:rPr>
              <w:t>е</w:t>
            </w:r>
            <w:r w:rsidRPr="00C13210">
              <w:rPr>
                <w:rFonts w:ascii="Times New Roman" w:eastAsia="Times New Roman" w:hAnsi="Times New Roman" w:cs="Times New Roman"/>
                <w:spacing w:val="-2"/>
                <w:sz w:val="24"/>
                <w:szCs w:val="24"/>
                <w:lang w:eastAsia="ru-RU"/>
              </w:rPr>
              <w:t>н</w:t>
            </w:r>
            <w:r w:rsidRPr="00C13210">
              <w:rPr>
                <w:rFonts w:ascii="Times New Roman" w:eastAsia="Times New Roman" w:hAnsi="Times New Roman" w:cs="Times New Roman"/>
                <w:sz w:val="24"/>
                <w:szCs w:val="24"/>
                <w:lang w:eastAsia="ru-RU"/>
              </w:rPr>
              <w:t>ии орг</w:t>
            </w:r>
            <w:r w:rsidRPr="00C13210">
              <w:rPr>
                <w:rFonts w:ascii="Times New Roman" w:eastAsia="Times New Roman" w:hAnsi="Times New Roman" w:cs="Times New Roman"/>
                <w:spacing w:val="-1"/>
                <w:sz w:val="24"/>
                <w:szCs w:val="24"/>
                <w:lang w:eastAsia="ru-RU"/>
              </w:rPr>
              <w:t>а</w:t>
            </w:r>
            <w:r w:rsidRPr="00C13210">
              <w:rPr>
                <w:rFonts w:ascii="Times New Roman" w:eastAsia="Times New Roman" w:hAnsi="Times New Roman" w:cs="Times New Roman"/>
                <w:spacing w:val="-2"/>
                <w:sz w:val="24"/>
                <w:szCs w:val="24"/>
                <w:lang w:eastAsia="ru-RU"/>
              </w:rPr>
              <w:t>н</w:t>
            </w:r>
            <w:r w:rsidRPr="00C13210">
              <w:rPr>
                <w:rFonts w:ascii="Times New Roman" w:eastAsia="Times New Roman" w:hAnsi="Times New Roman" w:cs="Times New Roman"/>
                <w:sz w:val="24"/>
                <w:szCs w:val="24"/>
                <w:lang w:eastAsia="ru-RU"/>
              </w:rPr>
              <w:t>и</w:t>
            </w:r>
            <w:r w:rsidRPr="00C13210">
              <w:rPr>
                <w:rFonts w:ascii="Times New Roman" w:eastAsia="Times New Roman" w:hAnsi="Times New Roman" w:cs="Times New Roman"/>
                <w:spacing w:val="-1"/>
                <w:sz w:val="24"/>
                <w:szCs w:val="24"/>
                <w:lang w:eastAsia="ru-RU"/>
              </w:rPr>
              <w:t>чес</w:t>
            </w:r>
            <w:r w:rsidRPr="00C13210">
              <w:rPr>
                <w:rFonts w:ascii="Times New Roman" w:eastAsia="Times New Roman" w:hAnsi="Times New Roman" w:cs="Times New Roman"/>
                <w:sz w:val="24"/>
                <w:szCs w:val="24"/>
                <w:lang w:eastAsia="ru-RU"/>
              </w:rPr>
              <w:t>ких в</w:t>
            </w:r>
            <w:r w:rsidRPr="00C13210">
              <w:rPr>
                <w:rFonts w:ascii="Times New Roman" w:eastAsia="Times New Roman" w:hAnsi="Times New Roman" w:cs="Times New Roman"/>
                <w:spacing w:val="-2"/>
                <w:sz w:val="24"/>
                <w:szCs w:val="24"/>
                <w:lang w:eastAsia="ru-RU"/>
              </w:rPr>
              <w:t>е</w:t>
            </w:r>
            <w:r w:rsidRPr="00C13210">
              <w:rPr>
                <w:rFonts w:ascii="Times New Roman" w:eastAsia="Times New Roman" w:hAnsi="Times New Roman" w:cs="Times New Roman"/>
                <w:sz w:val="24"/>
                <w:szCs w:val="24"/>
                <w:lang w:eastAsia="ru-RU"/>
              </w:rPr>
              <w:t>щ</w:t>
            </w:r>
            <w:r w:rsidRPr="00C13210">
              <w:rPr>
                <w:rFonts w:ascii="Times New Roman" w:eastAsia="Times New Roman" w:hAnsi="Times New Roman" w:cs="Times New Roman"/>
                <w:spacing w:val="-1"/>
                <w:sz w:val="24"/>
                <w:szCs w:val="24"/>
                <w:lang w:eastAsia="ru-RU"/>
              </w:rPr>
              <w:t>ес</w:t>
            </w:r>
            <w:r w:rsidRPr="00C13210">
              <w:rPr>
                <w:rFonts w:ascii="Times New Roman" w:eastAsia="Times New Roman" w:hAnsi="Times New Roman" w:cs="Times New Roman"/>
                <w:sz w:val="24"/>
                <w:szCs w:val="24"/>
                <w:lang w:eastAsia="ru-RU"/>
              </w:rPr>
              <w:t xml:space="preserve">тв </w:t>
            </w:r>
            <w:proofErr w:type="spellStart"/>
            <w:r w:rsidRPr="00C13210">
              <w:rPr>
                <w:rFonts w:ascii="Times New Roman" w:eastAsia="Times New Roman" w:hAnsi="Times New Roman" w:cs="Times New Roman"/>
                <w:sz w:val="24"/>
                <w:szCs w:val="24"/>
                <w:lang w:eastAsia="ru-RU"/>
              </w:rPr>
              <w:t>ики</w:t>
            </w:r>
            <w:r w:rsidRPr="00C13210">
              <w:rPr>
                <w:rFonts w:ascii="Times New Roman" w:eastAsia="Times New Roman" w:hAnsi="Times New Roman" w:cs="Times New Roman"/>
                <w:spacing w:val="-1"/>
                <w:sz w:val="24"/>
                <w:szCs w:val="24"/>
                <w:lang w:eastAsia="ru-RU"/>
              </w:rPr>
              <w:t>с</w:t>
            </w:r>
            <w:r w:rsidRPr="00C13210">
              <w:rPr>
                <w:rFonts w:ascii="Times New Roman" w:eastAsia="Times New Roman" w:hAnsi="Times New Roman" w:cs="Times New Roman"/>
                <w:sz w:val="24"/>
                <w:szCs w:val="24"/>
                <w:lang w:eastAsia="ru-RU"/>
              </w:rPr>
              <w:t>лорода</w:t>
            </w:r>
            <w:proofErr w:type="spellEnd"/>
            <w:r w:rsidRPr="00C13210">
              <w:rPr>
                <w:rFonts w:ascii="Times New Roman" w:eastAsia="Times New Roman" w:hAnsi="Times New Roman" w:cs="Times New Roman"/>
                <w:sz w:val="24"/>
                <w:szCs w:val="24"/>
                <w:lang w:eastAsia="ru-RU"/>
              </w:rPr>
              <w:t xml:space="preserve"> на З</w:t>
            </w:r>
            <w:r w:rsidRPr="00C13210">
              <w:rPr>
                <w:rFonts w:ascii="Times New Roman" w:eastAsia="Times New Roman" w:hAnsi="Times New Roman" w:cs="Times New Roman"/>
                <w:spacing w:val="-2"/>
                <w:sz w:val="24"/>
                <w:szCs w:val="24"/>
                <w:lang w:eastAsia="ru-RU"/>
              </w:rPr>
              <w:t>е</w:t>
            </w:r>
            <w:r w:rsidRPr="00C13210">
              <w:rPr>
                <w:rFonts w:ascii="Times New Roman" w:eastAsia="Times New Roman" w:hAnsi="Times New Roman" w:cs="Times New Roman"/>
                <w:spacing w:val="-1"/>
                <w:sz w:val="24"/>
                <w:szCs w:val="24"/>
                <w:lang w:eastAsia="ru-RU"/>
              </w:rPr>
              <w:t>м</w:t>
            </w:r>
            <w:r w:rsidRPr="00C13210">
              <w:rPr>
                <w:rFonts w:ascii="Times New Roman" w:eastAsia="Times New Roman" w:hAnsi="Times New Roman" w:cs="Times New Roman"/>
                <w:sz w:val="24"/>
                <w:szCs w:val="24"/>
                <w:lang w:eastAsia="ru-RU"/>
              </w:rPr>
              <w:t>л</w:t>
            </w:r>
            <w:r w:rsidRPr="00C13210">
              <w:rPr>
                <w:rFonts w:ascii="Times New Roman" w:eastAsia="Times New Roman" w:hAnsi="Times New Roman" w:cs="Times New Roman"/>
                <w:spacing w:val="-1"/>
                <w:sz w:val="24"/>
                <w:szCs w:val="24"/>
                <w:lang w:eastAsia="ru-RU"/>
              </w:rPr>
              <w:t>е</w:t>
            </w:r>
            <w:r w:rsidRPr="00C13210">
              <w:rPr>
                <w:rFonts w:ascii="Times New Roman" w:eastAsia="Times New Roman" w:hAnsi="Times New Roman" w:cs="Times New Roman"/>
                <w:sz w:val="24"/>
                <w:szCs w:val="24"/>
                <w:lang w:eastAsia="ru-RU"/>
              </w:rPr>
              <w:t xml:space="preserve">. </w:t>
            </w:r>
            <w:proofErr w:type="spellStart"/>
            <w:r w:rsidRPr="00C13210">
              <w:rPr>
                <w:rFonts w:ascii="Times New Roman" w:eastAsia="Times New Roman" w:hAnsi="Times New Roman" w:cs="Times New Roman"/>
                <w:sz w:val="24"/>
                <w:szCs w:val="24"/>
                <w:lang w:eastAsia="ru-RU"/>
              </w:rPr>
              <w:t>Пробл</w:t>
            </w:r>
            <w:r w:rsidRPr="00C13210">
              <w:rPr>
                <w:rFonts w:ascii="Times New Roman" w:eastAsia="Times New Roman" w:hAnsi="Times New Roman" w:cs="Times New Roman"/>
                <w:spacing w:val="-1"/>
                <w:sz w:val="24"/>
                <w:szCs w:val="24"/>
                <w:lang w:eastAsia="ru-RU"/>
              </w:rPr>
              <w:t>ем</w:t>
            </w:r>
            <w:r w:rsidRPr="00C13210">
              <w:rPr>
                <w:rFonts w:ascii="Times New Roman" w:eastAsia="Times New Roman" w:hAnsi="Times New Roman" w:cs="Times New Roman"/>
                <w:sz w:val="24"/>
                <w:szCs w:val="24"/>
                <w:lang w:eastAsia="ru-RU"/>
              </w:rPr>
              <w:t>аз</w:t>
            </w:r>
            <w:r w:rsidRPr="00C13210">
              <w:rPr>
                <w:rFonts w:ascii="Times New Roman" w:eastAsia="Times New Roman" w:hAnsi="Times New Roman" w:cs="Times New Roman"/>
                <w:spacing w:val="-1"/>
                <w:sz w:val="24"/>
                <w:szCs w:val="24"/>
                <w:lang w:eastAsia="ru-RU"/>
              </w:rPr>
              <w:t>а</w:t>
            </w:r>
            <w:r w:rsidRPr="00C13210">
              <w:rPr>
                <w:rFonts w:ascii="Times New Roman" w:eastAsia="Times New Roman" w:hAnsi="Times New Roman" w:cs="Times New Roman"/>
                <w:sz w:val="24"/>
                <w:szCs w:val="24"/>
                <w:lang w:eastAsia="ru-RU"/>
              </w:rPr>
              <w:t>грязн</w:t>
            </w:r>
            <w:r w:rsidRPr="00C13210">
              <w:rPr>
                <w:rFonts w:ascii="Times New Roman" w:eastAsia="Times New Roman" w:hAnsi="Times New Roman" w:cs="Times New Roman"/>
                <w:spacing w:val="-1"/>
                <w:sz w:val="24"/>
                <w:szCs w:val="24"/>
                <w:lang w:eastAsia="ru-RU"/>
              </w:rPr>
              <w:t>е</w:t>
            </w:r>
            <w:r w:rsidRPr="00C13210">
              <w:rPr>
                <w:rFonts w:ascii="Times New Roman" w:eastAsia="Times New Roman" w:hAnsi="Times New Roman" w:cs="Times New Roman"/>
                <w:sz w:val="24"/>
                <w:szCs w:val="24"/>
                <w:lang w:eastAsia="ru-RU"/>
              </w:rPr>
              <w:t>ниявоз</w:t>
            </w:r>
            <w:r w:rsidRPr="00C13210">
              <w:rPr>
                <w:rFonts w:ascii="Times New Roman" w:eastAsia="Times New Roman" w:hAnsi="Times New Roman" w:cs="Times New Roman"/>
                <w:spacing w:val="2"/>
                <w:sz w:val="24"/>
                <w:szCs w:val="24"/>
                <w:lang w:eastAsia="ru-RU"/>
              </w:rPr>
              <w:t>д</w:t>
            </w:r>
            <w:r w:rsidRPr="00C13210">
              <w:rPr>
                <w:rFonts w:ascii="Times New Roman" w:eastAsia="Times New Roman" w:hAnsi="Times New Roman" w:cs="Times New Roman"/>
                <w:spacing w:val="-5"/>
                <w:sz w:val="24"/>
                <w:szCs w:val="24"/>
                <w:lang w:eastAsia="ru-RU"/>
              </w:rPr>
              <w:t>у</w:t>
            </w:r>
            <w:r w:rsidRPr="00C13210">
              <w:rPr>
                <w:rFonts w:ascii="Times New Roman" w:eastAsia="Times New Roman" w:hAnsi="Times New Roman" w:cs="Times New Roman"/>
                <w:sz w:val="24"/>
                <w:szCs w:val="24"/>
                <w:lang w:eastAsia="ru-RU"/>
              </w:rPr>
              <w:t>ха</w:t>
            </w:r>
            <w:proofErr w:type="spellEnd"/>
          </w:p>
        </w:tc>
        <w:tc>
          <w:tcPr>
            <w:tcW w:w="1280"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Низкий</w:t>
            </w:r>
          </w:p>
        </w:tc>
        <w:tc>
          <w:tcPr>
            <w:tcW w:w="1362"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w:t>
            </w:r>
          </w:p>
        </w:tc>
        <w:tc>
          <w:tcPr>
            <w:tcW w:w="1191"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Низкий</w:t>
            </w:r>
          </w:p>
        </w:tc>
      </w:tr>
      <w:tr w:rsidR="00C13210" w:rsidRPr="00C13210" w:rsidTr="003C765D">
        <w:tc>
          <w:tcPr>
            <w:tcW w:w="2703" w:type="dxa"/>
            <w:tcBorders>
              <w:top w:val="single" w:sz="8" w:space="0" w:color="000000"/>
              <w:left w:val="single" w:sz="5" w:space="0" w:color="000000"/>
              <w:bottom w:val="single" w:sz="8" w:space="0" w:color="000000"/>
              <w:right w:val="single" w:sz="5" w:space="0" w:color="000000"/>
            </w:tcBorders>
          </w:tcPr>
          <w:p w:rsidR="00C13210" w:rsidRPr="00C13210" w:rsidRDefault="00C13210" w:rsidP="003C765D">
            <w:pPr>
              <w:widowControl w:val="0"/>
              <w:spacing w:after="0" w:line="269" w:lineRule="exact"/>
              <w:ind w:right="38"/>
              <w:rPr>
                <w:rFonts w:ascii="Times New Roman" w:eastAsia="Times New Roman" w:hAnsi="Times New Roman" w:cs="Times New Roman"/>
                <w:sz w:val="24"/>
                <w:szCs w:val="24"/>
                <w:lang w:eastAsia="ru-RU"/>
              </w:rPr>
            </w:pPr>
            <w:proofErr w:type="spellStart"/>
            <w:r w:rsidRPr="00C13210">
              <w:rPr>
                <w:rFonts w:ascii="Times New Roman" w:eastAsia="Times New Roman" w:hAnsi="Times New Roman" w:cs="Times New Roman"/>
                <w:sz w:val="24"/>
                <w:szCs w:val="24"/>
                <w:lang w:eastAsia="ru-RU"/>
              </w:rPr>
              <w:t>Питаниеб</w:t>
            </w:r>
            <w:r w:rsidRPr="00C13210">
              <w:rPr>
                <w:rFonts w:ascii="Times New Roman" w:eastAsia="Times New Roman" w:hAnsi="Times New Roman" w:cs="Times New Roman"/>
                <w:spacing w:val="-1"/>
                <w:sz w:val="24"/>
                <w:szCs w:val="24"/>
                <w:lang w:eastAsia="ru-RU"/>
              </w:rPr>
              <w:t>а</w:t>
            </w:r>
            <w:r w:rsidRPr="00C13210">
              <w:rPr>
                <w:rFonts w:ascii="Times New Roman" w:eastAsia="Times New Roman" w:hAnsi="Times New Roman" w:cs="Times New Roman"/>
                <w:sz w:val="24"/>
                <w:szCs w:val="24"/>
                <w:lang w:eastAsia="ru-RU"/>
              </w:rPr>
              <w:t>ктер</w:t>
            </w:r>
            <w:r w:rsidRPr="00C13210">
              <w:rPr>
                <w:rFonts w:ascii="Times New Roman" w:eastAsia="Times New Roman" w:hAnsi="Times New Roman" w:cs="Times New Roman"/>
                <w:spacing w:val="-2"/>
                <w:sz w:val="24"/>
                <w:szCs w:val="24"/>
                <w:lang w:eastAsia="ru-RU"/>
              </w:rPr>
              <w:t>и</w:t>
            </w:r>
            <w:r w:rsidRPr="00C13210">
              <w:rPr>
                <w:rFonts w:ascii="Times New Roman" w:eastAsia="Times New Roman" w:hAnsi="Times New Roman" w:cs="Times New Roman"/>
                <w:sz w:val="24"/>
                <w:szCs w:val="24"/>
                <w:lang w:eastAsia="ru-RU"/>
              </w:rPr>
              <w:t>й</w:t>
            </w:r>
            <w:proofErr w:type="spellEnd"/>
            <w:r w:rsidRPr="00C13210">
              <w:rPr>
                <w:rFonts w:ascii="Times New Roman" w:eastAsia="Times New Roman" w:hAnsi="Times New Roman" w:cs="Times New Roman"/>
                <w:sz w:val="24"/>
                <w:szCs w:val="24"/>
                <w:lang w:eastAsia="ru-RU"/>
              </w:rPr>
              <w:t>, гр</w:t>
            </w:r>
            <w:r w:rsidRPr="00C13210">
              <w:rPr>
                <w:rFonts w:ascii="Times New Roman" w:eastAsia="Times New Roman" w:hAnsi="Times New Roman" w:cs="Times New Roman"/>
                <w:spacing w:val="-2"/>
                <w:sz w:val="24"/>
                <w:szCs w:val="24"/>
                <w:lang w:eastAsia="ru-RU"/>
              </w:rPr>
              <w:t>и</w:t>
            </w:r>
            <w:r w:rsidRPr="00C13210">
              <w:rPr>
                <w:rFonts w:ascii="Times New Roman" w:eastAsia="Times New Roman" w:hAnsi="Times New Roman" w:cs="Times New Roman"/>
                <w:sz w:val="24"/>
                <w:szCs w:val="24"/>
                <w:lang w:eastAsia="ru-RU"/>
              </w:rPr>
              <w:t>бов</w:t>
            </w:r>
          </w:p>
          <w:p w:rsidR="00C13210" w:rsidRPr="00C13210" w:rsidRDefault="00C13210" w:rsidP="003C765D">
            <w:pPr>
              <w:widowControl w:val="0"/>
              <w:spacing w:after="0" w:line="269" w:lineRule="exact"/>
              <w:ind w:right="38"/>
              <w:rPr>
                <w:rFonts w:ascii="Times New Roman" w:eastAsia="Times New Roman" w:hAnsi="Times New Roman" w:cs="Times New Roman"/>
                <w:sz w:val="24"/>
                <w:szCs w:val="24"/>
                <w:lang w:eastAsia="ru-RU"/>
              </w:rPr>
            </w:pPr>
          </w:p>
          <w:p w:rsidR="00C13210" w:rsidRPr="00C13210" w:rsidRDefault="00C13210" w:rsidP="003C765D">
            <w:pPr>
              <w:widowControl w:val="0"/>
              <w:spacing w:after="0" w:line="269" w:lineRule="exact"/>
              <w:ind w:right="38"/>
              <w:rPr>
                <w:rFonts w:ascii="Times New Roman" w:eastAsia="Times New Roman" w:hAnsi="Times New Roman" w:cs="Times New Roman"/>
                <w:sz w:val="24"/>
                <w:szCs w:val="24"/>
                <w:lang w:eastAsia="ru-RU"/>
              </w:rPr>
            </w:pPr>
          </w:p>
          <w:p w:rsidR="00C13210" w:rsidRPr="00C13210" w:rsidRDefault="00C13210" w:rsidP="003C765D">
            <w:pPr>
              <w:widowControl w:val="0"/>
              <w:spacing w:after="0" w:line="269" w:lineRule="exact"/>
              <w:ind w:right="38"/>
              <w:rPr>
                <w:rFonts w:ascii="Times New Roman" w:eastAsia="Times New Roman" w:hAnsi="Times New Roman" w:cs="Times New Roman"/>
                <w:sz w:val="24"/>
                <w:szCs w:val="24"/>
                <w:lang w:eastAsia="ru-RU"/>
              </w:rPr>
            </w:pPr>
          </w:p>
          <w:p w:rsidR="00C13210" w:rsidRPr="00C13210" w:rsidRDefault="00C13210" w:rsidP="003C765D">
            <w:pPr>
              <w:widowControl w:val="0"/>
              <w:spacing w:after="0" w:line="269" w:lineRule="exact"/>
              <w:ind w:right="38"/>
              <w:rPr>
                <w:rFonts w:ascii="Times New Roman" w:eastAsia="Times New Roman" w:hAnsi="Times New Roman" w:cs="Times New Roman"/>
                <w:sz w:val="24"/>
                <w:szCs w:val="24"/>
                <w:lang w:eastAsia="ru-RU"/>
              </w:rPr>
            </w:pPr>
            <w:proofErr w:type="spellStart"/>
            <w:r w:rsidRPr="00C13210">
              <w:rPr>
                <w:rFonts w:ascii="Times New Roman" w:eastAsia="Times New Roman" w:hAnsi="Times New Roman" w:cs="Times New Roman"/>
                <w:sz w:val="24"/>
                <w:szCs w:val="24"/>
                <w:lang w:eastAsia="ru-RU"/>
              </w:rPr>
              <w:t>Питаниеживо</w:t>
            </w:r>
            <w:r w:rsidRPr="00C13210">
              <w:rPr>
                <w:rFonts w:ascii="Times New Roman" w:eastAsia="Times New Roman" w:hAnsi="Times New Roman" w:cs="Times New Roman"/>
                <w:spacing w:val="-3"/>
                <w:sz w:val="24"/>
                <w:szCs w:val="24"/>
                <w:lang w:eastAsia="ru-RU"/>
              </w:rPr>
              <w:t>т</w:t>
            </w:r>
            <w:r w:rsidRPr="00C13210">
              <w:rPr>
                <w:rFonts w:ascii="Times New Roman" w:eastAsia="Times New Roman" w:hAnsi="Times New Roman" w:cs="Times New Roman"/>
                <w:sz w:val="24"/>
                <w:szCs w:val="24"/>
                <w:lang w:eastAsia="ru-RU"/>
              </w:rPr>
              <w:t>ных</w:t>
            </w:r>
            <w:proofErr w:type="spellEnd"/>
          </w:p>
          <w:p w:rsidR="00C13210" w:rsidRPr="00C13210" w:rsidRDefault="00C13210" w:rsidP="003C765D">
            <w:pPr>
              <w:widowControl w:val="0"/>
              <w:spacing w:after="0" w:line="269" w:lineRule="exact"/>
              <w:ind w:right="38"/>
              <w:rPr>
                <w:rFonts w:ascii="Times New Roman" w:eastAsia="Times New Roman" w:hAnsi="Times New Roman" w:cs="Times New Roman"/>
                <w:sz w:val="24"/>
                <w:szCs w:val="24"/>
                <w:lang w:eastAsia="ru-RU"/>
              </w:rPr>
            </w:pPr>
          </w:p>
          <w:p w:rsidR="00C13210" w:rsidRPr="00C13210" w:rsidRDefault="00C13210" w:rsidP="003C765D">
            <w:pPr>
              <w:widowControl w:val="0"/>
              <w:spacing w:after="0" w:line="269" w:lineRule="exact"/>
              <w:ind w:right="38"/>
              <w:rPr>
                <w:rFonts w:ascii="Times New Roman" w:eastAsia="Times New Roman" w:hAnsi="Times New Roman" w:cs="Times New Roman"/>
                <w:sz w:val="24"/>
                <w:szCs w:val="24"/>
                <w:lang w:eastAsia="ru-RU"/>
              </w:rPr>
            </w:pPr>
          </w:p>
          <w:p w:rsidR="00C13210" w:rsidRPr="00C13210" w:rsidRDefault="00C13210" w:rsidP="003C765D">
            <w:pPr>
              <w:widowControl w:val="0"/>
              <w:spacing w:after="0" w:line="269" w:lineRule="exact"/>
              <w:ind w:right="38"/>
              <w:rPr>
                <w:rFonts w:ascii="Times New Roman" w:eastAsia="Times New Roman" w:hAnsi="Times New Roman" w:cs="Times New Roman"/>
                <w:sz w:val="24"/>
                <w:szCs w:val="24"/>
                <w:lang w:eastAsia="ru-RU"/>
              </w:rPr>
            </w:pPr>
          </w:p>
          <w:p w:rsidR="00C13210" w:rsidRPr="00C13210" w:rsidRDefault="00C13210" w:rsidP="003C765D">
            <w:pPr>
              <w:widowControl w:val="0"/>
              <w:spacing w:after="0" w:line="267" w:lineRule="exact"/>
              <w:ind w:right="38"/>
              <w:rPr>
                <w:rFonts w:ascii="Times New Roman" w:eastAsia="Times New Roman" w:hAnsi="Times New Roman" w:cs="Times New Roman"/>
                <w:sz w:val="24"/>
                <w:szCs w:val="24"/>
                <w:lang w:eastAsia="ru-RU"/>
              </w:rPr>
            </w:pPr>
          </w:p>
          <w:p w:rsidR="00C13210" w:rsidRPr="00C13210" w:rsidRDefault="00C13210" w:rsidP="003C765D">
            <w:pPr>
              <w:widowControl w:val="0"/>
              <w:spacing w:after="0" w:line="267" w:lineRule="exact"/>
              <w:ind w:right="38"/>
              <w:rPr>
                <w:rFonts w:ascii="Times New Roman" w:eastAsia="Times New Roman" w:hAnsi="Times New Roman" w:cs="Times New Roman"/>
                <w:sz w:val="24"/>
                <w:szCs w:val="24"/>
                <w:lang w:eastAsia="ru-RU"/>
              </w:rPr>
            </w:pPr>
          </w:p>
          <w:p w:rsidR="00C13210" w:rsidRPr="00C13210" w:rsidRDefault="00C13210" w:rsidP="003C765D">
            <w:pPr>
              <w:widowControl w:val="0"/>
              <w:spacing w:after="0" w:line="267" w:lineRule="exact"/>
              <w:ind w:right="38"/>
              <w:rPr>
                <w:rFonts w:ascii="Times New Roman" w:eastAsia="Times New Roman" w:hAnsi="Times New Roman" w:cs="Times New Roman"/>
                <w:sz w:val="24"/>
                <w:szCs w:val="24"/>
                <w:lang w:eastAsia="ru-RU"/>
              </w:rPr>
            </w:pPr>
          </w:p>
          <w:p w:rsidR="00C13210" w:rsidRPr="00C13210" w:rsidRDefault="00C13210" w:rsidP="003C765D">
            <w:pPr>
              <w:widowControl w:val="0"/>
              <w:spacing w:after="0" w:line="267" w:lineRule="exact"/>
              <w:ind w:right="38"/>
              <w:rPr>
                <w:rFonts w:ascii="Times New Roman" w:eastAsia="Times New Roman" w:hAnsi="Times New Roman" w:cs="Times New Roman"/>
                <w:sz w:val="24"/>
                <w:szCs w:val="24"/>
                <w:lang w:eastAsia="ru-RU"/>
              </w:rPr>
            </w:pPr>
          </w:p>
          <w:p w:rsidR="00C13210" w:rsidRPr="00C13210" w:rsidRDefault="00C13210" w:rsidP="003C765D">
            <w:pPr>
              <w:widowControl w:val="0"/>
              <w:spacing w:after="0" w:line="267" w:lineRule="exact"/>
              <w:ind w:right="38"/>
              <w:rPr>
                <w:rFonts w:ascii="Times New Roman" w:eastAsia="Times New Roman" w:hAnsi="Times New Roman" w:cs="Times New Roman"/>
                <w:sz w:val="24"/>
                <w:szCs w:val="24"/>
                <w:lang w:eastAsia="ru-RU"/>
              </w:rPr>
            </w:pPr>
          </w:p>
          <w:p w:rsidR="00C13210" w:rsidRPr="00C13210" w:rsidRDefault="00C13210" w:rsidP="003C765D">
            <w:pPr>
              <w:widowControl w:val="0"/>
              <w:spacing w:after="0" w:line="267" w:lineRule="exact"/>
              <w:ind w:right="38"/>
              <w:rPr>
                <w:rFonts w:ascii="Times New Roman" w:eastAsia="Times New Roman" w:hAnsi="Times New Roman" w:cs="Times New Roman"/>
                <w:sz w:val="24"/>
                <w:szCs w:val="24"/>
                <w:lang w:eastAsia="ru-RU"/>
              </w:rPr>
            </w:pPr>
          </w:p>
          <w:p w:rsidR="00C13210" w:rsidRPr="00C13210" w:rsidRDefault="00C13210" w:rsidP="003C765D">
            <w:pPr>
              <w:widowControl w:val="0"/>
              <w:spacing w:after="0" w:line="267" w:lineRule="exact"/>
              <w:ind w:right="38"/>
              <w:rPr>
                <w:rFonts w:ascii="Times New Roman" w:eastAsia="Times New Roman" w:hAnsi="Times New Roman" w:cs="Times New Roman"/>
                <w:sz w:val="24"/>
                <w:szCs w:val="24"/>
                <w:lang w:eastAsia="ru-RU"/>
              </w:rPr>
            </w:pPr>
          </w:p>
          <w:p w:rsidR="00C13210" w:rsidRPr="00C13210" w:rsidRDefault="00C13210" w:rsidP="003C765D">
            <w:pPr>
              <w:widowControl w:val="0"/>
              <w:spacing w:after="0" w:line="267" w:lineRule="exact"/>
              <w:ind w:right="38"/>
              <w:rPr>
                <w:rFonts w:ascii="Times New Roman" w:eastAsia="Times New Roman" w:hAnsi="Times New Roman" w:cs="Times New Roman"/>
                <w:sz w:val="24"/>
                <w:szCs w:val="24"/>
                <w:lang w:eastAsia="ru-RU"/>
              </w:rPr>
            </w:pPr>
          </w:p>
          <w:p w:rsidR="00C13210" w:rsidRPr="00C13210" w:rsidRDefault="00C13210" w:rsidP="003C765D">
            <w:pPr>
              <w:widowControl w:val="0"/>
              <w:spacing w:after="0" w:line="267" w:lineRule="exact"/>
              <w:ind w:right="38"/>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Д</w:t>
            </w:r>
            <w:r w:rsidRPr="00C13210">
              <w:rPr>
                <w:rFonts w:ascii="Times New Roman" w:eastAsia="Times New Roman" w:hAnsi="Times New Roman" w:cs="Times New Roman"/>
                <w:spacing w:val="-1"/>
                <w:sz w:val="24"/>
                <w:szCs w:val="24"/>
                <w:lang w:eastAsia="ru-RU"/>
              </w:rPr>
              <w:t>ы</w:t>
            </w:r>
            <w:r w:rsidRPr="00C13210">
              <w:rPr>
                <w:rFonts w:ascii="Times New Roman" w:eastAsia="Times New Roman" w:hAnsi="Times New Roman" w:cs="Times New Roman"/>
                <w:sz w:val="24"/>
                <w:szCs w:val="24"/>
                <w:lang w:eastAsia="ru-RU"/>
              </w:rPr>
              <w:t>х</w:t>
            </w:r>
            <w:r w:rsidRPr="00C13210">
              <w:rPr>
                <w:rFonts w:ascii="Times New Roman" w:eastAsia="Times New Roman" w:hAnsi="Times New Roman" w:cs="Times New Roman"/>
                <w:spacing w:val="-1"/>
                <w:sz w:val="24"/>
                <w:szCs w:val="24"/>
                <w:lang w:eastAsia="ru-RU"/>
              </w:rPr>
              <w:t>а</w:t>
            </w:r>
            <w:r w:rsidRPr="00C13210">
              <w:rPr>
                <w:rFonts w:ascii="Times New Roman" w:eastAsia="Times New Roman" w:hAnsi="Times New Roman" w:cs="Times New Roman"/>
                <w:sz w:val="24"/>
                <w:szCs w:val="24"/>
                <w:lang w:eastAsia="ru-RU"/>
              </w:rPr>
              <w:t>ни</w:t>
            </w:r>
            <w:r w:rsidRPr="00C13210">
              <w:rPr>
                <w:rFonts w:ascii="Times New Roman" w:eastAsia="Times New Roman" w:hAnsi="Times New Roman" w:cs="Times New Roman"/>
                <w:spacing w:val="-1"/>
                <w:sz w:val="24"/>
                <w:szCs w:val="24"/>
                <w:lang w:eastAsia="ru-RU"/>
              </w:rPr>
              <w:t>е</w:t>
            </w:r>
            <w:r w:rsidRPr="00C13210">
              <w:rPr>
                <w:rFonts w:ascii="Times New Roman" w:eastAsia="Times New Roman" w:hAnsi="Times New Roman" w:cs="Times New Roman"/>
                <w:sz w:val="24"/>
                <w:szCs w:val="24"/>
                <w:lang w:eastAsia="ru-RU"/>
              </w:rPr>
              <w:t xml:space="preserve">, </w:t>
            </w:r>
            <w:r w:rsidRPr="00C13210">
              <w:rPr>
                <w:rFonts w:ascii="Times New Roman" w:eastAsia="Times New Roman" w:hAnsi="Times New Roman" w:cs="Times New Roman"/>
                <w:spacing w:val="-1"/>
                <w:sz w:val="24"/>
                <w:szCs w:val="24"/>
                <w:lang w:eastAsia="ru-RU"/>
              </w:rPr>
              <w:t>е</w:t>
            </w:r>
            <w:r w:rsidRPr="00C13210">
              <w:rPr>
                <w:rFonts w:ascii="Times New Roman" w:eastAsia="Times New Roman" w:hAnsi="Times New Roman" w:cs="Times New Roman"/>
                <w:sz w:val="24"/>
                <w:szCs w:val="24"/>
                <w:lang w:eastAsia="ru-RU"/>
              </w:rPr>
              <w:t>го роль в жи</w:t>
            </w:r>
            <w:r w:rsidRPr="00C13210">
              <w:rPr>
                <w:rFonts w:ascii="Times New Roman" w:eastAsia="Times New Roman" w:hAnsi="Times New Roman" w:cs="Times New Roman"/>
                <w:spacing w:val="1"/>
                <w:sz w:val="24"/>
                <w:szCs w:val="24"/>
                <w:lang w:eastAsia="ru-RU"/>
              </w:rPr>
              <w:t>з</w:t>
            </w:r>
            <w:r w:rsidRPr="00C13210">
              <w:rPr>
                <w:rFonts w:ascii="Times New Roman" w:eastAsia="Times New Roman" w:hAnsi="Times New Roman" w:cs="Times New Roman"/>
                <w:sz w:val="24"/>
                <w:szCs w:val="24"/>
                <w:lang w:eastAsia="ru-RU"/>
              </w:rPr>
              <w:t>ни</w:t>
            </w:r>
          </w:p>
          <w:p w:rsidR="00C13210" w:rsidRPr="00C13210" w:rsidRDefault="00C13210" w:rsidP="003C765D">
            <w:pPr>
              <w:widowControl w:val="0"/>
              <w:spacing w:after="0" w:line="269" w:lineRule="exact"/>
              <w:ind w:right="38"/>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орг</w:t>
            </w:r>
            <w:r w:rsidRPr="00C13210">
              <w:rPr>
                <w:rFonts w:ascii="Times New Roman" w:eastAsia="Times New Roman" w:hAnsi="Times New Roman" w:cs="Times New Roman"/>
                <w:spacing w:val="-1"/>
                <w:sz w:val="24"/>
                <w:szCs w:val="24"/>
                <w:lang w:eastAsia="ru-RU"/>
              </w:rPr>
              <w:t>а</w:t>
            </w:r>
            <w:r w:rsidRPr="00C13210">
              <w:rPr>
                <w:rFonts w:ascii="Times New Roman" w:eastAsia="Times New Roman" w:hAnsi="Times New Roman" w:cs="Times New Roman"/>
                <w:sz w:val="24"/>
                <w:szCs w:val="24"/>
                <w:lang w:eastAsia="ru-RU"/>
              </w:rPr>
              <w:t>низ</w:t>
            </w:r>
            <w:r w:rsidRPr="00C13210">
              <w:rPr>
                <w:rFonts w:ascii="Times New Roman" w:eastAsia="Times New Roman" w:hAnsi="Times New Roman" w:cs="Times New Roman"/>
                <w:spacing w:val="-1"/>
                <w:sz w:val="24"/>
                <w:szCs w:val="24"/>
                <w:lang w:eastAsia="ru-RU"/>
              </w:rPr>
              <w:t>м</w:t>
            </w:r>
            <w:r w:rsidRPr="00C13210">
              <w:rPr>
                <w:rFonts w:ascii="Times New Roman" w:eastAsia="Times New Roman" w:hAnsi="Times New Roman" w:cs="Times New Roman"/>
                <w:sz w:val="24"/>
                <w:szCs w:val="24"/>
                <w:lang w:eastAsia="ru-RU"/>
              </w:rPr>
              <w:t>ов</w:t>
            </w:r>
          </w:p>
        </w:tc>
        <w:tc>
          <w:tcPr>
            <w:tcW w:w="3528"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lastRenderedPageBreak/>
              <w:t>Питание бактерий и грибов.</w:t>
            </w: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 xml:space="preserve">Разнообразие способов питания. Грибы </w:t>
            </w:r>
            <w:proofErr w:type="spellStart"/>
            <w:r w:rsidRPr="00C13210">
              <w:rPr>
                <w:rFonts w:ascii="Times New Roman" w:hAnsi="Times New Roman" w:cs="Times New Roman"/>
                <w:sz w:val="24"/>
                <w:szCs w:val="24"/>
                <w:lang w:eastAsia="ru-RU"/>
              </w:rPr>
              <w:t>сапротрофы</w:t>
            </w:r>
            <w:proofErr w:type="spellEnd"/>
            <w:r w:rsidRPr="00C13210">
              <w:rPr>
                <w:rFonts w:ascii="Times New Roman" w:hAnsi="Times New Roman" w:cs="Times New Roman"/>
                <w:sz w:val="24"/>
                <w:szCs w:val="24"/>
                <w:lang w:eastAsia="ru-RU"/>
              </w:rPr>
              <w:t xml:space="preserve"> и паразиты. Симбиоз у бактерий и грибов</w:t>
            </w: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Гетеротрофный тип питания.</w:t>
            </w: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lastRenderedPageBreak/>
              <w:t>Пища как строительный материал и источник энергии для животных. Растительноядные</w:t>
            </w:r>
            <w:r w:rsidRPr="00C13210">
              <w:rPr>
                <w:rFonts w:ascii="Times New Roman" w:hAnsi="Times New Roman" w:cs="Times New Roman"/>
                <w:sz w:val="24"/>
                <w:szCs w:val="24"/>
                <w:lang w:eastAsia="ru-RU"/>
              </w:rPr>
              <w:tab/>
              <w:t>животные,</w:t>
            </w: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особенности питания и способы добывания пищи</w:t>
            </w: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Плотоядные и всеядные животные, особенности питания и способы добывания пищи. Хищные растения</w:t>
            </w: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Дыхание как компонент обмена веществ, его роль в жизни организмов. Роль кислорода в просе дыхания. Органы дыхания у животных. Особенности газообмена у животных</w:t>
            </w: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 xml:space="preserve">Дыхание растений, его сущность. Роль устьиц, чечевичек и межклетников в. газообмене у растений. </w:t>
            </w: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Применение знаний о дыхании при выращивании растений и хранении урожая. Лабораторный опыт</w:t>
            </w: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«Выделение  углекислого  газа при дыхании»</w:t>
            </w:r>
          </w:p>
          <w:p w:rsidR="00C13210" w:rsidRPr="00C13210" w:rsidRDefault="00C13210" w:rsidP="003C765D">
            <w:pPr>
              <w:spacing w:after="0" w:line="240" w:lineRule="auto"/>
              <w:rPr>
                <w:rFonts w:ascii="Times New Roman" w:hAnsi="Times New Roman" w:cs="Times New Roman"/>
                <w:sz w:val="24"/>
                <w:szCs w:val="24"/>
                <w:lang w:eastAsia="ru-RU"/>
              </w:rPr>
            </w:pPr>
          </w:p>
        </w:tc>
        <w:tc>
          <w:tcPr>
            <w:tcW w:w="1280"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lastRenderedPageBreak/>
              <w:t>Средний</w:t>
            </w: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Средний</w:t>
            </w: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Низкий</w:t>
            </w: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Средний</w:t>
            </w: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tc>
        <w:tc>
          <w:tcPr>
            <w:tcW w:w="1362"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lastRenderedPageBreak/>
              <w:t>-</w:t>
            </w: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w:t>
            </w: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lastRenderedPageBreak/>
              <w:t>-</w:t>
            </w: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w:t>
            </w: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w:t>
            </w: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tc>
        <w:tc>
          <w:tcPr>
            <w:tcW w:w="1191"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lastRenderedPageBreak/>
              <w:t>Средний</w:t>
            </w: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Средний</w:t>
            </w: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Низкий</w:t>
            </w: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Средний</w:t>
            </w:r>
          </w:p>
        </w:tc>
      </w:tr>
      <w:tr w:rsidR="00C13210" w:rsidRPr="00C13210" w:rsidTr="003C765D">
        <w:tc>
          <w:tcPr>
            <w:tcW w:w="2703" w:type="dxa"/>
            <w:tcBorders>
              <w:top w:val="single" w:sz="8" w:space="0" w:color="000000"/>
              <w:left w:val="single" w:sz="5" w:space="0" w:color="000000"/>
              <w:bottom w:val="single" w:sz="8" w:space="0" w:color="000000"/>
              <w:right w:val="single" w:sz="5" w:space="0" w:color="000000"/>
            </w:tcBorders>
          </w:tcPr>
          <w:p w:rsidR="00C13210" w:rsidRPr="00C13210" w:rsidRDefault="00C13210" w:rsidP="003C765D">
            <w:pPr>
              <w:widowControl w:val="0"/>
              <w:spacing w:after="0" w:line="269" w:lineRule="exact"/>
              <w:ind w:right="38"/>
              <w:rPr>
                <w:rFonts w:ascii="Times New Roman" w:eastAsia="Times New Roman" w:hAnsi="Times New Roman" w:cs="Times New Roman"/>
                <w:sz w:val="24"/>
                <w:szCs w:val="24"/>
                <w:lang w:eastAsia="ru-RU"/>
              </w:rPr>
            </w:pPr>
          </w:p>
          <w:p w:rsidR="00C13210" w:rsidRPr="00C13210" w:rsidRDefault="00C13210" w:rsidP="003C765D">
            <w:pPr>
              <w:widowControl w:val="0"/>
              <w:spacing w:after="0" w:line="269" w:lineRule="exact"/>
              <w:ind w:right="38"/>
              <w:rPr>
                <w:rFonts w:ascii="Times New Roman" w:eastAsia="Times New Roman" w:hAnsi="Times New Roman" w:cs="Times New Roman"/>
                <w:sz w:val="24"/>
                <w:szCs w:val="24"/>
                <w:lang w:eastAsia="ru-RU"/>
              </w:rPr>
            </w:pPr>
            <w:proofErr w:type="spellStart"/>
            <w:r w:rsidRPr="00C13210">
              <w:rPr>
                <w:rFonts w:ascii="Times New Roman" w:eastAsia="Times New Roman" w:hAnsi="Times New Roman" w:cs="Times New Roman"/>
                <w:sz w:val="24"/>
                <w:szCs w:val="24"/>
                <w:lang w:eastAsia="ru-RU"/>
              </w:rPr>
              <w:t>П</w:t>
            </w:r>
            <w:r w:rsidRPr="00C13210">
              <w:rPr>
                <w:rFonts w:ascii="Times New Roman" w:eastAsia="Times New Roman" w:hAnsi="Times New Roman" w:cs="Times New Roman"/>
                <w:spacing w:val="-2"/>
                <w:sz w:val="24"/>
                <w:szCs w:val="24"/>
                <w:lang w:eastAsia="ru-RU"/>
              </w:rPr>
              <w:t>е</w:t>
            </w:r>
            <w:r w:rsidRPr="00C13210">
              <w:rPr>
                <w:rFonts w:ascii="Times New Roman" w:eastAsia="Times New Roman" w:hAnsi="Times New Roman" w:cs="Times New Roman"/>
                <w:sz w:val="24"/>
                <w:szCs w:val="24"/>
                <w:lang w:eastAsia="ru-RU"/>
              </w:rPr>
              <w:t>р</w:t>
            </w:r>
            <w:r w:rsidRPr="00C13210">
              <w:rPr>
                <w:rFonts w:ascii="Times New Roman" w:eastAsia="Times New Roman" w:hAnsi="Times New Roman" w:cs="Times New Roman"/>
                <w:spacing w:val="-1"/>
                <w:sz w:val="24"/>
                <w:szCs w:val="24"/>
                <w:lang w:eastAsia="ru-RU"/>
              </w:rPr>
              <w:t>е</w:t>
            </w:r>
            <w:r w:rsidRPr="00C13210">
              <w:rPr>
                <w:rFonts w:ascii="Times New Roman" w:eastAsia="Times New Roman" w:hAnsi="Times New Roman" w:cs="Times New Roman"/>
                <w:sz w:val="24"/>
                <w:szCs w:val="24"/>
                <w:lang w:eastAsia="ru-RU"/>
              </w:rPr>
              <w:t>движ</w:t>
            </w:r>
            <w:r w:rsidRPr="00C13210">
              <w:rPr>
                <w:rFonts w:ascii="Times New Roman" w:eastAsia="Times New Roman" w:hAnsi="Times New Roman" w:cs="Times New Roman"/>
                <w:spacing w:val="-2"/>
                <w:sz w:val="24"/>
                <w:szCs w:val="24"/>
                <w:lang w:eastAsia="ru-RU"/>
              </w:rPr>
              <w:t>е</w:t>
            </w:r>
            <w:r w:rsidRPr="00C13210">
              <w:rPr>
                <w:rFonts w:ascii="Times New Roman" w:eastAsia="Times New Roman" w:hAnsi="Times New Roman" w:cs="Times New Roman"/>
                <w:sz w:val="24"/>
                <w:szCs w:val="24"/>
                <w:lang w:eastAsia="ru-RU"/>
              </w:rPr>
              <w:t>ниев</w:t>
            </w:r>
            <w:r w:rsidRPr="00C13210">
              <w:rPr>
                <w:rFonts w:ascii="Times New Roman" w:eastAsia="Times New Roman" w:hAnsi="Times New Roman" w:cs="Times New Roman"/>
                <w:spacing w:val="-2"/>
                <w:sz w:val="24"/>
                <w:szCs w:val="24"/>
                <w:lang w:eastAsia="ru-RU"/>
              </w:rPr>
              <w:t>е</w:t>
            </w:r>
            <w:r w:rsidRPr="00C13210">
              <w:rPr>
                <w:rFonts w:ascii="Times New Roman" w:eastAsia="Times New Roman" w:hAnsi="Times New Roman" w:cs="Times New Roman"/>
                <w:spacing w:val="2"/>
                <w:sz w:val="24"/>
                <w:szCs w:val="24"/>
                <w:lang w:eastAsia="ru-RU"/>
              </w:rPr>
              <w:t>щ</w:t>
            </w:r>
            <w:r w:rsidRPr="00C13210">
              <w:rPr>
                <w:rFonts w:ascii="Times New Roman" w:eastAsia="Times New Roman" w:hAnsi="Times New Roman" w:cs="Times New Roman"/>
                <w:spacing w:val="-1"/>
                <w:sz w:val="24"/>
                <w:szCs w:val="24"/>
                <w:lang w:eastAsia="ru-RU"/>
              </w:rPr>
              <w:t>ес</w:t>
            </w:r>
            <w:r w:rsidRPr="00C13210">
              <w:rPr>
                <w:rFonts w:ascii="Times New Roman" w:eastAsia="Times New Roman" w:hAnsi="Times New Roman" w:cs="Times New Roman"/>
                <w:sz w:val="24"/>
                <w:szCs w:val="24"/>
                <w:lang w:eastAsia="ru-RU"/>
              </w:rPr>
              <w:t>твв</w:t>
            </w:r>
            <w:proofErr w:type="spellEnd"/>
            <w:r w:rsidRPr="00C13210">
              <w:rPr>
                <w:rFonts w:ascii="Times New Roman" w:eastAsia="Times New Roman" w:hAnsi="Times New Roman" w:cs="Times New Roman"/>
                <w:sz w:val="24"/>
                <w:szCs w:val="24"/>
                <w:lang w:eastAsia="ru-RU"/>
              </w:rPr>
              <w:t xml:space="preserve"> </w:t>
            </w:r>
            <w:proofErr w:type="gramStart"/>
            <w:r w:rsidRPr="00C13210">
              <w:rPr>
                <w:rFonts w:ascii="Times New Roman" w:eastAsia="Times New Roman" w:hAnsi="Times New Roman" w:cs="Times New Roman"/>
                <w:sz w:val="24"/>
                <w:szCs w:val="24"/>
                <w:lang w:eastAsia="ru-RU"/>
              </w:rPr>
              <w:t>орг</w:t>
            </w:r>
            <w:r w:rsidRPr="00C13210">
              <w:rPr>
                <w:rFonts w:ascii="Times New Roman" w:eastAsia="Times New Roman" w:hAnsi="Times New Roman" w:cs="Times New Roman"/>
                <w:spacing w:val="-1"/>
                <w:sz w:val="24"/>
                <w:szCs w:val="24"/>
                <w:lang w:eastAsia="ru-RU"/>
              </w:rPr>
              <w:t>а</w:t>
            </w:r>
            <w:r w:rsidRPr="00C13210">
              <w:rPr>
                <w:rFonts w:ascii="Times New Roman" w:eastAsia="Times New Roman" w:hAnsi="Times New Roman" w:cs="Times New Roman"/>
                <w:sz w:val="24"/>
                <w:szCs w:val="24"/>
                <w:lang w:eastAsia="ru-RU"/>
              </w:rPr>
              <w:t>низ</w:t>
            </w:r>
            <w:r w:rsidRPr="00C13210">
              <w:rPr>
                <w:rFonts w:ascii="Times New Roman" w:eastAsia="Times New Roman" w:hAnsi="Times New Roman" w:cs="Times New Roman"/>
                <w:spacing w:val="-1"/>
                <w:sz w:val="24"/>
                <w:szCs w:val="24"/>
                <w:lang w:eastAsia="ru-RU"/>
              </w:rPr>
              <w:t>ма</w:t>
            </w:r>
            <w:r w:rsidRPr="00C13210">
              <w:rPr>
                <w:rFonts w:ascii="Times New Roman" w:eastAsia="Times New Roman" w:hAnsi="Times New Roman" w:cs="Times New Roman"/>
                <w:sz w:val="24"/>
                <w:szCs w:val="24"/>
                <w:lang w:eastAsia="ru-RU"/>
              </w:rPr>
              <w:t>х</w:t>
            </w:r>
            <w:proofErr w:type="gramEnd"/>
            <w:r w:rsidRPr="00C13210">
              <w:rPr>
                <w:rFonts w:ascii="Times New Roman" w:eastAsia="Times New Roman" w:hAnsi="Times New Roman" w:cs="Times New Roman"/>
                <w:sz w:val="24"/>
                <w:szCs w:val="24"/>
                <w:lang w:eastAsia="ru-RU"/>
              </w:rPr>
              <w:t xml:space="preserve">, </w:t>
            </w:r>
            <w:r w:rsidRPr="00C13210">
              <w:rPr>
                <w:rFonts w:ascii="Times New Roman" w:eastAsia="Times New Roman" w:hAnsi="Times New Roman" w:cs="Times New Roman"/>
                <w:spacing w:val="-1"/>
                <w:sz w:val="24"/>
                <w:szCs w:val="24"/>
                <w:lang w:eastAsia="ru-RU"/>
              </w:rPr>
              <w:t>е</w:t>
            </w:r>
            <w:r w:rsidRPr="00C13210">
              <w:rPr>
                <w:rFonts w:ascii="Times New Roman" w:eastAsia="Times New Roman" w:hAnsi="Times New Roman" w:cs="Times New Roman"/>
                <w:sz w:val="24"/>
                <w:szCs w:val="24"/>
                <w:lang w:eastAsia="ru-RU"/>
              </w:rPr>
              <w:t>го зн</w:t>
            </w:r>
            <w:r w:rsidRPr="00C13210">
              <w:rPr>
                <w:rFonts w:ascii="Times New Roman" w:eastAsia="Times New Roman" w:hAnsi="Times New Roman" w:cs="Times New Roman"/>
                <w:spacing w:val="-1"/>
                <w:sz w:val="24"/>
                <w:szCs w:val="24"/>
                <w:lang w:eastAsia="ru-RU"/>
              </w:rPr>
              <w:t>аче</w:t>
            </w:r>
            <w:r w:rsidRPr="00C13210">
              <w:rPr>
                <w:rFonts w:ascii="Times New Roman" w:eastAsia="Times New Roman" w:hAnsi="Times New Roman" w:cs="Times New Roman"/>
                <w:sz w:val="24"/>
                <w:szCs w:val="24"/>
                <w:lang w:eastAsia="ru-RU"/>
              </w:rPr>
              <w:t>ни</w:t>
            </w:r>
            <w:r w:rsidRPr="00C13210">
              <w:rPr>
                <w:rFonts w:ascii="Times New Roman" w:eastAsia="Times New Roman" w:hAnsi="Times New Roman" w:cs="Times New Roman"/>
                <w:spacing w:val="-1"/>
                <w:sz w:val="24"/>
                <w:szCs w:val="24"/>
                <w:lang w:eastAsia="ru-RU"/>
              </w:rPr>
              <w:t>е</w:t>
            </w:r>
            <w:r w:rsidRPr="00C13210">
              <w:rPr>
                <w:rFonts w:ascii="Times New Roman" w:eastAsia="Times New Roman" w:hAnsi="Times New Roman" w:cs="Times New Roman"/>
                <w:sz w:val="24"/>
                <w:szCs w:val="24"/>
                <w:lang w:eastAsia="ru-RU"/>
              </w:rPr>
              <w:t xml:space="preserve">. </w:t>
            </w:r>
            <w:proofErr w:type="spellStart"/>
            <w:r w:rsidRPr="00C13210">
              <w:rPr>
                <w:rFonts w:ascii="Times New Roman" w:eastAsia="Times New Roman" w:hAnsi="Times New Roman" w:cs="Times New Roman"/>
                <w:sz w:val="24"/>
                <w:szCs w:val="24"/>
                <w:lang w:eastAsia="ru-RU"/>
              </w:rPr>
              <w:t>П</w:t>
            </w:r>
            <w:r w:rsidRPr="00C13210">
              <w:rPr>
                <w:rFonts w:ascii="Times New Roman" w:eastAsia="Times New Roman" w:hAnsi="Times New Roman" w:cs="Times New Roman"/>
                <w:spacing w:val="-2"/>
                <w:sz w:val="24"/>
                <w:szCs w:val="24"/>
                <w:lang w:eastAsia="ru-RU"/>
              </w:rPr>
              <w:t>е</w:t>
            </w:r>
            <w:r w:rsidRPr="00C13210">
              <w:rPr>
                <w:rFonts w:ascii="Times New Roman" w:eastAsia="Times New Roman" w:hAnsi="Times New Roman" w:cs="Times New Roman"/>
                <w:sz w:val="24"/>
                <w:szCs w:val="24"/>
                <w:lang w:eastAsia="ru-RU"/>
              </w:rPr>
              <w:t>р</w:t>
            </w:r>
            <w:r w:rsidRPr="00C13210">
              <w:rPr>
                <w:rFonts w:ascii="Times New Roman" w:eastAsia="Times New Roman" w:hAnsi="Times New Roman" w:cs="Times New Roman"/>
                <w:spacing w:val="-1"/>
                <w:sz w:val="24"/>
                <w:szCs w:val="24"/>
                <w:lang w:eastAsia="ru-RU"/>
              </w:rPr>
              <w:t>е</w:t>
            </w:r>
            <w:r w:rsidRPr="00C13210">
              <w:rPr>
                <w:rFonts w:ascii="Times New Roman" w:eastAsia="Times New Roman" w:hAnsi="Times New Roman" w:cs="Times New Roman"/>
                <w:sz w:val="24"/>
                <w:szCs w:val="24"/>
                <w:lang w:eastAsia="ru-RU"/>
              </w:rPr>
              <w:t>движ</w:t>
            </w:r>
            <w:r w:rsidRPr="00C13210">
              <w:rPr>
                <w:rFonts w:ascii="Times New Roman" w:eastAsia="Times New Roman" w:hAnsi="Times New Roman" w:cs="Times New Roman"/>
                <w:spacing w:val="-2"/>
                <w:sz w:val="24"/>
                <w:szCs w:val="24"/>
                <w:lang w:eastAsia="ru-RU"/>
              </w:rPr>
              <w:t>е</w:t>
            </w:r>
            <w:r w:rsidRPr="00C13210">
              <w:rPr>
                <w:rFonts w:ascii="Times New Roman" w:eastAsia="Times New Roman" w:hAnsi="Times New Roman" w:cs="Times New Roman"/>
                <w:sz w:val="24"/>
                <w:szCs w:val="24"/>
                <w:lang w:eastAsia="ru-RU"/>
              </w:rPr>
              <w:t>ниев</w:t>
            </w:r>
            <w:r w:rsidRPr="00C13210">
              <w:rPr>
                <w:rFonts w:ascii="Times New Roman" w:eastAsia="Times New Roman" w:hAnsi="Times New Roman" w:cs="Times New Roman"/>
                <w:spacing w:val="-2"/>
                <w:sz w:val="24"/>
                <w:szCs w:val="24"/>
                <w:lang w:eastAsia="ru-RU"/>
              </w:rPr>
              <w:t>е</w:t>
            </w:r>
            <w:r w:rsidRPr="00C13210">
              <w:rPr>
                <w:rFonts w:ascii="Times New Roman" w:eastAsia="Times New Roman" w:hAnsi="Times New Roman" w:cs="Times New Roman"/>
                <w:spacing w:val="2"/>
                <w:sz w:val="24"/>
                <w:szCs w:val="24"/>
                <w:lang w:eastAsia="ru-RU"/>
              </w:rPr>
              <w:t>щ</w:t>
            </w:r>
            <w:r w:rsidRPr="00C13210">
              <w:rPr>
                <w:rFonts w:ascii="Times New Roman" w:eastAsia="Times New Roman" w:hAnsi="Times New Roman" w:cs="Times New Roman"/>
                <w:spacing w:val="-1"/>
                <w:sz w:val="24"/>
                <w:szCs w:val="24"/>
                <w:lang w:eastAsia="ru-RU"/>
              </w:rPr>
              <w:t>ес</w:t>
            </w:r>
            <w:r w:rsidRPr="00C13210">
              <w:rPr>
                <w:rFonts w:ascii="Times New Roman" w:eastAsia="Times New Roman" w:hAnsi="Times New Roman" w:cs="Times New Roman"/>
                <w:sz w:val="24"/>
                <w:szCs w:val="24"/>
                <w:lang w:eastAsia="ru-RU"/>
              </w:rPr>
              <w:t>твв</w:t>
            </w:r>
            <w:proofErr w:type="spellEnd"/>
            <w:r w:rsidRPr="00C13210">
              <w:rPr>
                <w:rFonts w:ascii="Times New Roman" w:eastAsia="Times New Roman" w:hAnsi="Times New Roman" w:cs="Times New Roman"/>
                <w:sz w:val="24"/>
                <w:szCs w:val="24"/>
                <w:lang w:eastAsia="ru-RU"/>
              </w:rPr>
              <w:t xml:space="preserve"> </w:t>
            </w:r>
            <w:proofErr w:type="gramStart"/>
            <w:r w:rsidRPr="00C13210">
              <w:rPr>
                <w:rFonts w:ascii="Times New Roman" w:eastAsia="Times New Roman" w:hAnsi="Times New Roman" w:cs="Times New Roman"/>
                <w:sz w:val="24"/>
                <w:szCs w:val="24"/>
                <w:lang w:eastAsia="ru-RU"/>
              </w:rPr>
              <w:t>р</w:t>
            </w:r>
            <w:r w:rsidRPr="00C13210">
              <w:rPr>
                <w:rFonts w:ascii="Times New Roman" w:eastAsia="Times New Roman" w:hAnsi="Times New Roman" w:cs="Times New Roman"/>
                <w:spacing w:val="-1"/>
                <w:sz w:val="24"/>
                <w:szCs w:val="24"/>
                <w:lang w:eastAsia="ru-RU"/>
              </w:rPr>
              <w:t>ас</w:t>
            </w:r>
            <w:r w:rsidRPr="00C13210">
              <w:rPr>
                <w:rFonts w:ascii="Times New Roman" w:eastAsia="Times New Roman" w:hAnsi="Times New Roman" w:cs="Times New Roman"/>
                <w:sz w:val="24"/>
                <w:szCs w:val="24"/>
                <w:lang w:eastAsia="ru-RU"/>
              </w:rPr>
              <w:t>тении</w:t>
            </w:r>
            <w:proofErr w:type="gramEnd"/>
          </w:p>
          <w:p w:rsidR="00C13210" w:rsidRPr="00C13210" w:rsidRDefault="00C13210" w:rsidP="003C765D">
            <w:pPr>
              <w:widowControl w:val="0"/>
              <w:spacing w:after="0" w:line="269" w:lineRule="exact"/>
              <w:ind w:right="38"/>
              <w:rPr>
                <w:rFonts w:ascii="Times New Roman" w:eastAsia="Times New Roman" w:hAnsi="Times New Roman" w:cs="Times New Roman"/>
                <w:sz w:val="24"/>
                <w:szCs w:val="24"/>
                <w:lang w:eastAsia="ru-RU"/>
              </w:rPr>
            </w:pPr>
          </w:p>
          <w:p w:rsidR="00C13210" w:rsidRPr="00C13210" w:rsidRDefault="00C13210" w:rsidP="003C765D">
            <w:pPr>
              <w:widowControl w:val="0"/>
              <w:spacing w:after="0" w:line="269" w:lineRule="exact"/>
              <w:ind w:right="38"/>
              <w:rPr>
                <w:rFonts w:ascii="Times New Roman" w:eastAsia="Times New Roman" w:hAnsi="Times New Roman" w:cs="Times New Roman"/>
                <w:sz w:val="24"/>
                <w:szCs w:val="24"/>
                <w:lang w:eastAsia="ru-RU"/>
              </w:rPr>
            </w:pPr>
          </w:p>
          <w:p w:rsidR="00C13210" w:rsidRPr="00C13210" w:rsidRDefault="00C13210" w:rsidP="003C765D">
            <w:pPr>
              <w:widowControl w:val="0"/>
              <w:spacing w:after="0" w:line="269" w:lineRule="exact"/>
              <w:ind w:right="38"/>
              <w:rPr>
                <w:rFonts w:ascii="Times New Roman" w:eastAsia="Times New Roman" w:hAnsi="Times New Roman" w:cs="Times New Roman"/>
                <w:sz w:val="24"/>
                <w:szCs w:val="24"/>
                <w:lang w:eastAsia="ru-RU"/>
              </w:rPr>
            </w:pPr>
          </w:p>
          <w:p w:rsidR="00C13210" w:rsidRPr="00C13210" w:rsidRDefault="00C13210" w:rsidP="003C765D">
            <w:pPr>
              <w:widowControl w:val="0"/>
              <w:spacing w:after="0" w:line="269" w:lineRule="exact"/>
              <w:ind w:right="38"/>
              <w:rPr>
                <w:rFonts w:ascii="Times New Roman" w:eastAsia="Times New Roman" w:hAnsi="Times New Roman" w:cs="Times New Roman"/>
                <w:sz w:val="24"/>
                <w:szCs w:val="24"/>
                <w:lang w:eastAsia="ru-RU"/>
              </w:rPr>
            </w:pPr>
          </w:p>
          <w:p w:rsidR="00C13210" w:rsidRPr="00C13210" w:rsidRDefault="00C13210" w:rsidP="003C765D">
            <w:pPr>
              <w:widowControl w:val="0"/>
              <w:spacing w:after="0" w:line="269" w:lineRule="exact"/>
              <w:ind w:right="38"/>
              <w:rPr>
                <w:rFonts w:ascii="Times New Roman" w:eastAsia="Times New Roman" w:hAnsi="Times New Roman" w:cs="Times New Roman"/>
                <w:sz w:val="24"/>
                <w:szCs w:val="24"/>
                <w:lang w:eastAsia="ru-RU"/>
              </w:rPr>
            </w:pPr>
          </w:p>
          <w:p w:rsidR="00C13210" w:rsidRPr="00C13210" w:rsidRDefault="00C13210" w:rsidP="003C765D">
            <w:pPr>
              <w:widowControl w:val="0"/>
              <w:spacing w:after="0" w:line="269" w:lineRule="exact"/>
              <w:ind w:right="38"/>
              <w:rPr>
                <w:rFonts w:ascii="Times New Roman" w:eastAsia="Times New Roman" w:hAnsi="Times New Roman" w:cs="Times New Roman"/>
                <w:sz w:val="24"/>
                <w:szCs w:val="24"/>
                <w:lang w:eastAsia="ru-RU"/>
              </w:rPr>
            </w:pPr>
          </w:p>
          <w:p w:rsidR="00C13210" w:rsidRPr="00C13210" w:rsidRDefault="00C13210" w:rsidP="003C765D">
            <w:pPr>
              <w:widowControl w:val="0"/>
              <w:spacing w:after="0" w:line="269" w:lineRule="exact"/>
              <w:ind w:right="38"/>
              <w:rPr>
                <w:rFonts w:ascii="Times New Roman" w:eastAsia="Times New Roman" w:hAnsi="Times New Roman" w:cs="Times New Roman"/>
                <w:sz w:val="24"/>
                <w:szCs w:val="24"/>
                <w:lang w:eastAsia="ru-RU"/>
              </w:rPr>
            </w:pPr>
          </w:p>
          <w:p w:rsidR="00C13210" w:rsidRPr="00C13210" w:rsidRDefault="00C13210" w:rsidP="003C765D">
            <w:pPr>
              <w:widowControl w:val="0"/>
              <w:spacing w:after="0" w:line="269" w:lineRule="exact"/>
              <w:ind w:right="38"/>
              <w:rPr>
                <w:rFonts w:ascii="Times New Roman" w:eastAsia="Times New Roman" w:hAnsi="Times New Roman" w:cs="Times New Roman"/>
                <w:sz w:val="24"/>
                <w:szCs w:val="24"/>
                <w:lang w:eastAsia="ru-RU"/>
              </w:rPr>
            </w:pPr>
          </w:p>
          <w:p w:rsidR="00C13210" w:rsidRPr="00C13210" w:rsidRDefault="00C13210" w:rsidP="003C765D">
            <w:pPr>
              <w:widowControl w:val="0"/>
              <w:spacing w:after="0" w:line="269" w:lineRule="exact"/>
              <w:ind w:right="38"/>
              <w:rPr>
                <w:rFonts w:ascii="Times New Roman" w:eastAsia="Times New Roman" w:hAnsi="Times New Roman" w:cs="Times New Roman"/>
                <w:sz w:val="24"/>
                <w:szCs w:val="24"/>
                <w:lang w:eastAsia="ru-RU"/>
              </w:rPr>
            </w:pPr>
            <w:proofErr w:type="spellStart"/>
            <w:r w:rsidRPr="00C13210">
              <w:rPr>
                <w:rFonts w:ascii="Times New Roman" w:eastAsia="Times New Roman" w:hAnsi="Times New Roman" w:cs="Times New Roman"/>
                <w:sz w:val="24"/>
                <w:szCs w:val="24"/>
                <w:lang w:eastAsia="ru-RU"/>
              </w:rPr>
              <w:t>П</w:t>
            </w:r>
            <w:r w:rsidRPr="00C13210">
              <w:rPr>
                <w:rFonts w:ascii="Times New Roman" w:eastAsia="Times New Roman" w:hAnsi="Times New Roman" w:cs="Times New Roman"/>
                <w:spacing w:val="-2"/>
                <w:sz w:val="24"/>
                <w:szCs w:val="24"/>
                <w:lang w:eastAsia="ru-RU"/>
              </w:rPr>
              <w:t>е</w:t>
            </w:r>
            <w:r w:rsidRPr="00C13210">
              <w:rPr>
                <w:rFonts w:ascii="Times New Roman" w:eastAsia="Times New Roman" w:hAnsi="Times New Roman" w:cs="Times New Roman"/>
                <w:sz w:val="24"/>
                <w:szCs w:val="24"/>
                <w:lang w:eastAsia="ru-RU"/>
              </w:rPr>
              <w:t>р</w:t>
            </w:r>
            <w:r w:rsidRPr="00C13210">
              <w:rPr>
                <w:rFonts w:ascii="Times New Roman" w:eastAsia="Times New Roman" w:hAnsi="Times New Roman" w:cs="Times New Roman"/>
                <w:spacing w:val="-1"/>
                <w:sz w:val="24"/>
                <w:szCs w:val="24"/>
                <w:lang w:eastAsia="ru-RU"/>
              </w:rPr>
              <w:t>е</w:t>
            </w:r>
            <w:r w:rsidRPr="00C13210">
              <w:rPr>
                <w:rFonts w:ascii="Times New Roman" w:eastAsia="Times New Roman" w:hAnsi="Times New Roman" w:cs="Times New Roman"/>
                <w:sz w:val="24"/>
                <w:szCs w:val="24"/>
                <w:lang w:eastAsia="ru-RU"/>
              </w:rPr>
              <w:t>движ</w:t>
            </w:r>
            <w:r w:rsidRPr="00C13210">
              <w:rPr>
                <w:rFonts w:ascii="Times New Roman" w:eastAsia="Times New Roman" w:hAnsi="Times New Roman" w:cs="Times New Roman"/>
                <w:spacing w:val="-2"/>
                <w:sz w:val="24"/>
                <w:szCs w:val="24"/>
                <w:lang w:eastAsia="ru-RU"/>
              </w:rPr>
              <w:t>е</w:t>
            </w:r>
            <w:r w:rsidRPr="00C13210">
              <w:rPr>
                <w:rFonts w:ascii="Times New Roman" w:eastAsia="Times New Roman" w:hAnsi="Times New Roman" w:cs="Times New Roman"/>
                <w:sz w:val="24"/>
                <w:szCs w:val="24"/>
                <w:lang w:eastAsia="ru-RU"/>
              </w:rPr>
              <w:t>ниев</w:t>
            </w:r>
            <w:r w:rsidRPr="00C13210">
              <w:rPr>
                <w:rFonts w:ascii="Times New Roman" w:eastAsia="Times New Roman" w:hAnsi="Times New Roman" w:cs="Times New Roman"/>
                <w:spacing w:val="-2"/>
                <w:sz w:val="24"/>
                <w:szCs w:val="24"/>
                <w:lang w:eastAsia="ru-RU"/>
              </w:rPr>
              <w:t>е</w:t>
            </w:r>
            <w:r w:rsidRPr="00C13210">
              <w:rPr>
                <w:rFonts w:ascii="Times New Roman" w:eastAsia="Times New Roman" w:hAnsi="Times New Roman" w:cs="Times New Roman"/>
                <w:spacing w:val="2"/>
                <w:sz w:val="24"/>
                <w:szCs w:val="24"/>
                <w:lang w:eastAsia="ru-RU"/>
              </w:rPr>
              <w:t>щ</w:t>
            </w:r>
            <w:r w:rsidRPr="00C13210">
              <w:rPr>
                <w:rFonts w:ascii="Times New Roman" w:eastAsia="Times New Roman" w:hAnsi="Times New Roman" w:cs="Times New Roman"/>
                <w:spacing w:val="-1"/>
                <w:sz w:val="24"/>
                <w:szCs w:val="24"/>
                <w:lang w:eastAsia="ru-RU"/>
              </w:rPr>
              <w:t>ес</w:t>
            </w:r>
            <w:r w:rsidRPr="00C13210">
              <w:rPr>
                <w:rFonts w:ascii="Times New Roman" w:eastAsia="Times New Roman" w:hAnsi="Times New Roman" w:cs="Times New Roman"/>
                <w:sz w:val="24"/>
                <w:szCs w:val="24"/>
                <w:lang w:eastAsia="ru-RU"/>
              </w:rPr>
              <w:t>твв</w:t>
            </w:r>
            <w:proofErr w:type="spellEnd"/>
            <w:r w:rsidRPr="00C13210">
              <w:rPr>
                <w:rFonts w:ascii="Times New Roman" w:eastAsia="Times New Roman" w:hAnsi="Times New Roman" w:cs="Times New Roman"/>
                <w:sz w:val="24"/>
                <w:szCs w:val="24"/>
                <w:lang w:eastAsia="ru-RU"/>
              </w:rPr>
              <w:t xml:space="preserve"> </w:t>
            </w:r>
            <w:proofErr w:type="spellStart"/>
            <w:r w:rsidRPr="00C13210">
              <w:rPr>
                <w:rFonts w:ascii="Times New Roman" w:eastAsia="Times New Roman" w:hAnsi="Times New Roman" w:cs="Times New Roman"/>
                <w:sz w:val="24"/>
                <w:szCs w:val="24"/>
                <w:lang w:eastAsia="ru-RU"/>
              </w:rPr>
              <w:t>орг</w:t>
            </w:r>
            <w:r w:rsidRPr="00C13210">
              <w:rPr>
                <w:rFonts w:ascii="Times New Roman" w:eastAsia="Times New Roman" w:hAnsi="Times New Roman" w:cs="Times New Roman"/>
                <w:spacing w:val="-1"/>
                <w:sz w:val="24"/>
                <w:szCs w:val="24"/>
                <w:lang w:eastAsia="ru-RU"/>
              </w:rPr>
              <w:t>а</w:t>
            </w:r>
            <w:r w:rsidRPr="00C13210">
              <w:rPr>
                <w:rFonts w:ascii="Times New Roman" w:eastAsia="Times New Roman" w:hAnsi="Times New Roman" w:cs="Times New Roman"/>
                <w:sz w:val="24"/>
                <w:szCs w:val="24"/>
                <w:lang w:eastAsia="ru-RU"/>
              </w:rPr>
              <w:t>низ</w:t>
            </w:r>
            <w:r w:rsidRPr="00C13210">
              <w:rPr>
                <w:rFonts w:ascii="Times New Roman" w:eastAsia="Times New Roman" w:hAnsi="Times New Roman" w:cs="Times New Roman"/>
                <w:spacing w:val="-1"/>
                <w:sz w:val="24"/>
                <w:szCs w:val="24"/>
                <w:lang w:eastAsia="ru-RU"/>
              </w:rPr>
              <w:t>м</w:t>
            </w:r>
            <w:r w:rsidRPr="00C13210">
              <w:rPr>
                <w:rFonts w:ascii="Times New Roman" w:eastAsia="Times New Roman" w:hAnsi="Times New Roman" w:cs="Times New Roman"/>
                <w:sz w:val="24"/>
                <w:szCs w:val="24"/>
                <w:lang w:eastAsia="ru-RU"/>
              </w:rPr>
              <w:t>еживот</w:t>
            </w:r>
            <w:r w:rsidRPr="00C13210">
              <w:rPr>
                <w:rFonts w:ascii="Times New Roman" w:eastAsia="Times New Roman" w:hAnsi="Times New Roman" w:cs="Times New Roman"/>
                <w:spacing w:val="1"/>
                <w:sz w:val="24"/>
                <w:szCs w:val="24"/>
                <w:lang w:eastAsia="ru-RU"/>
              </w:rPr>
              <w:t>н</w:t>
            </w:r>
            <w:r w:rsidRPr="00C13210">
              <w:rPr>
                <w:rFonts w:ascii="Times New Roman" w:eastAsia="Times New Roman" w:hAnsi="Times New Roman" w:cs="Times New Roman"/>
                <w:sz w:val="24"/>
                <w:szCs w:val="24"/>
                <w:lang w:eastAsia="ru-RU"/>
              </w:rPr>
              <w:t>ого</w:t>
            </w:r>
            <w:proofErr w:type="spellEnd"/>
            <w:r w:rsidRPr="00C13210">
              <w:rPr>
                <w:rFonts w:ascii="Times New Roman" w:eastAsia="Times New Roman" w:hAnsi="Times New Roman" w:cs="Times New Roman"/>
                <w:sz w:val="24"/>
                <w:szCs w:val="24"/>
                <w:lang w:eastAsia="ru-RU"/>
              </w:rPr>
              <w:t xml:space="preserve">. </w:t>
            </w:r>
          </w:p>
        </w:tc>
        <w:tc>
          <w:tcPr>
            <w:tcW w:w="3528" w:type="dxa"/>
          </w:tcPr>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Передвижение веществ в растении. Транспорт веществ как составная часть обмена веществ. Проводящая функция стебля. Передвижение воды, минеральных и органических веществ в растении. Лабораторный опыт «Передвижение веществ по побегу растения». Запасание органических веществ в органах растений, их использование на процессы жизнедеятельности. Защита растений от повреждений.</w:t>
            </w: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 xml:space="preserve">Передвижение веществ у животных. Кровь, её состав, функции и значение. Кровеносная система животных, органы кровеносной системы: кровеносные сосуды и сердце. Роль </w:t>
            </w:r>
            <w:proofErr w:type="spellStart"/>
            <w:r w:rsidRPr="00C13210">
              <w:rPr>
                <w:rFonts w:ascii="Times New Roman" w:hAnsi="Times New Roman" w:cs="Times New Roman"/>
                <w:sz w:val="24"/>
                <w:szCs w:val="24"/>
                <w:lang w:eastAsia="ru-RU"/>
              </w:rPr>
              <w:t>гемолимфы</w:t>
            </w:r>
            <w:proofErr w:type="spellEnd"/>
            <w:r w:rsidRPr="00C13210">
              <w:rPr>
                <w:rFonts w:ascii="Times New Roman" w:hAnsi="Times New Roman" w:cs="Times New Roman"/>
                <w:sz w:val="24"/>
                <w:szCs w:val="24"/>
                <w:lang w:eastAsia="ru-RU"/>
              </w:rPr>
              <w:t xml:space="preserve"> и </w:t>
            </w:r>
            <w:r w:rsidRPr="00C13210">
              <w:rPr>
                <w:rFonts w:ascii="Times New Roman" w:hAnsi="Times New Roman" w:cs="Times New Roman"/>
                <w:sz w:val="24"/>
                <w:szCs w:val="24"/>
                <w:lang w:eastAsia="ru-RU"/>
              </w:rPr>
              <w:lastRenderedPageBreak/>
              <w:t>крови в транспорте веществ в организме животного и осуществлении связи между его органами</w:t>
            </w:r>
          </w:p>
        </w:tc>
        <w:tc>
          <w:tcPr>
            <w:tcW w:w="1280" w:type="dxa"/>
          </w:tcPr>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Низкий</w:t>
            </w: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Низкий</w:t>
            </w:r>
          </w:p>
        </w:tc>
        <w:tc>
          <w:tcPr>
            <w:tcW w:w="1362" w:type="dxa"/>
          </w:tcPr>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w:t>
            </w: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w:t>
            </w:r>
          </w:p>
        </w:tc>
        <w:tc>
          <w:tcPr>
            <w:tcW w:w="1191" w:type="dxa"/>
          </w:tcPr>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Средний</w:t>
            </w: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Низкий</w:t>
            </w:r>
          </w:p>
        </w:tc>
      </w:tr>
      <w:tr w:rsidR="00C13210" w:rsidRPr="00C13210" w:rsidTr="003C765D">
        <w:tc>
          <w:tcPr>
            <w:tcW w:w="2703" w:type="dxa"/>
          </w:tcPr>
          <w:p w:rsidR="00C13210" w:rsidRPr="00C13210" w:rsidRDefault="00C13210" w:rsidP="003C765D">
            <w:pPr>
              <w:spacing w:after="0" w:line="240" w:lineRule="auto"/>
              <w:rPr>
                <w:rFonts w:ascii="Times New Roman" w:hAnsi="Times New Roman" w:cs="Times New Roman"/>
                <w:sz w:val="24"/>
                <w:szCs w:val="24"/>
                <w:lang w:eastAsia="ru-RU"/>
              </w:rPr>
            </w:pPr>
            <w:proofErr w:type="spellStart"/>
            <w:r w:rsidRPr="00C13210">
              <w:rPr>
                <w:rFonts w:ascii="Times New Roman" w:eastAsia="Times New Roman" w:hAnsi="Times New Roman" w:cs="Times New Roman"/>
                <w:sz w:val="24"/>
                <w:szCs w:val="24"/>
                <w:lang w:eastAsia="ru-RU"/>
              </w:rPr>
              <w:lastRenderedPageBreak/>
              <w:t>Выд</w:t>
            </w:r>
            <w:r w:rsidRPr="00C13210">
              <w:rPr>
                <w:rFonts w:ascii="Times New Roman" w:eastAsia="Times New Roman" w:hAnsi="Times New Roman" w:cs="Times New Roman"/>
                <w:spacing w:val="-2"/>
                <w:sz w:val="24"/>
                <w:szCs w:val="24"/>
                <w:lang w:eastAsia="ru-RU"/>
              </w:rPr>
              <w:t>е</w:t>
            </w:r>
            <w:r w:rsidRPr="00C13210">
              <w:rPr>
                <w:rFonts w:ascii="Times New Roman" w:eastAsia="Times New Roman" w:hAnsi="Times New Roman" w:cs="Times New Roman"/>
                <w:sz w:val="24"/>
                <w:szCs w:val="24"/>
                <w:lang w:eastAsia="ru-RU"/>
              </w:rPr>
              <w:t>л</w:t>
            </w:r>
            <w:r w:rsidRPr="00C13210">
              <w:rPr>
                <w:rFonts w:ascii="Times New Roman" w:eastAsia="Times New Roman" w:hAnsi="Times New Roman" w:cs="Times New Roman"/>
                <w:spacing w:val="-1"/>
                <w:sz w:val="24"/>
                <w:szCs w:val="24"/>
                <w:lang w:eastAsia="ru-RU"/>
              </w:rPr>
              <w:t>е</w:t>
            </w:r>
            <w:r w:rsidRPr="00C13210">
              <w:rPr>
                <w:rFonts w:ascii="Times New Roman" w:eastAsia="Times New Roman" w:hAnsi="Times New Roman" w:cs="Times New Roman"/>
                <w:sz w:val="24"/>
                <w:szCs w:val="24"/>
                <w:lang w:eastAsia="ru-RU"/>
              </w:rPr>
              <w:t>ниепро</w:t>
            </w:r>
            <w:r w:rsidRPr="00C13210">
              <w:rPr>
                <w:rFonts w:ascii="Times New Roman" w:eastAsia="Times New Roman" w:hAnsi="Times New Roman" w:cs="Times New Roman"/>
                <w:spacing w:val="2"/>
                <w:sz w:val="24"/>
                <w:szCs w:val="24"/>
                <w:lang w:eastAsia="ru-RU"/>
              </w:rPr>
              <w:t>д</w:t>
            </w:r>
            <w:r w:rsidRPr="00C13210">
              <w:rPr>
                <w:rFonts w:ascii="Times New Roman" w:eastAsia="Times New Roman" w:hAnsi="Times New Roman" w:cs="Times New Roman"/>
                <w:spacing w:val="-8"/>
                <w:sz w:val="24"/>
                <w:szCs w:val="24"/>
                <w:lang w:eastAsia="ru-RU"/>
              </w:rPr>
              <w:t>у</w:t>
            </w:r>
            <w:r w:rsidRPr="00C13210">
              <w:rPr>
                <w:rFonts w:ascii="Times New Roman" w:eastAsia="Times New Roman" w:hAnsi="Times New Roman" w:cs="Times New Roman"/>
                <w:sz w:val="24"/>
                <w:szCs w:val="24"/>
                <w:lang w:eastAsia="ru-RU"/>
              </w:rPr>
              <w:t>ктов</w:t>
            </w:r>
            <w:proofErr w:type="spellEnd"/>
            <w:r w:rsidRPr="00C13210">
              <w:rPr>
                <w:rFonts w:ascii="Times New Roman" w:eastAsia="Times New Roman" w:hAnsi="Times New Roman" w:cs="Times New Roman"/>
                <w:sz w:val="24"/>
                <w:szCs w:val="24"/>
                <w:lang w:eastAsia="ru-RU"/>
              </w:rPr>
              <w:t xml:space="preserve"> </w:t>
            </w:r>
            <w:proofErr w:type="spellStart"/>
            <w:r w:rsidRPr="00C13210">
              <w:rPr>
                <w:rFonts w:ascii="Times New Roman" w:eastAsia="Times New Roman" w:hAnsi="Times New Roman" w:cs="Times New Roman"/>
                <w:sz w:val="24"/>
                <w:szCs w:val="24"/>
                <w:lang w:eastAsia="ru-RU"/>
              </w:rPr>
              <w:t>обм</w:t>
            </w:r>
            <w:r w:rsidRPr="00C13210">
              <w:rPr>
                <w:rFonts w:ascii="Times New Roman" w:eastAsia="Times New Roman" w:hAnsi="Times New Roman" w:cs="Times New Roman"/>
                <w:spacing w:val="-2"/>
                <w:sz w:val="24"/>
                <w:szCs w:val="24"/>
                <w:lang w:eastAsia="ru-RU"/>
              </w:rPr>
              <w:t>е</w:t>
            </w:r>
            <w:r w:rsidRPr="00C13210">
              <w:rPr>
                <w:rFonts w:ascii="Times New Roman" w:eastAsia="Times New Roman" w:hAnsi="Times New Roman" w:cs="Times New Roman"/>
                <w:sz w:val="24"/>
                <w:szCs w:val="24"/>
                <w:lang w:eastAsia="ru-RU"/>
              </w:rPr>
              <w:t>нав</w:t>
            </w:r>
            <w:r w:rsidRPr="00C13210">
              <w:rPr>
                <w:rFonts w:ascii="Times New Roman" w:eastAsia="Times New Roman" w:hAnsi="Times New Roman" w:cs="Times New Roman"/>
                <w:spacing w:val="-2"/>
                <w:sz w:val="24"/>
                <w:szCs w:val="24"/>
                <w:lang w:eastAsia="ru-RU"/>
              </w:rPr>
              <w:t>е</w:t>
            </w:r>
            <w:r w:rsidRPr="00C13210">
              <w:rPr>
                <w:rFonts w:ascii="Times New Roman" w:eastAsia="Times New Roman" w:hAnsi="Times New Roman" w:cs="Times New Roman"/>
                <w:sz w:val="24"/>
                <w:szCs w:val="24"/>
                <w:lang w:eastAsia="ru-RU"/>
              </w:rPr>
              <w:t>щ</w:t>
            </w:r>
            <w:r w:rsidRPr="00C13210">
              <w:rPr>
                <w:rFonts w:ascii="Times New Roman" w:eastAsia="Times New Roman" w:hAnsi="Times New Roman" w:cs="Times New Roman"/>
                <w:spacing w:val="1"/>
                <w:sz w:val="24"/>
                <w:szCs w:val="24"/>
                <w:lang w:eastAsia="ru-RU"/>
              </w:rPr>
              <w:t>е</w:t>
            </w:r>
            <w:r w:rsidRPr="00C13210">
              <w:rPr>
                <w:rFonts w:ascii="Times New Roman" w:eastAsia="Times New Roman" w:hAnsi="Times New Roman" w:cs="Times New Roman"/>
                <w:spacing w:val="-1"/>
                <w:sz w:val="24"/>
                <w:szCs w:val="24"/>
                <w:lang w:eastAsia="ru-RU"/>
              </w:rPr>
              <w:t>с</w:t>
            </w:r>
            <w:r w:rsidRPr="00C13210">
              <w:rPr>
                <w:rFonts w:ascii="Times New Roman" w:eastAsia="Times New Roman" w:hAnsi="Times New Roman" w:cs="Times New Roman"/>
                <w:sz w:val="24"/>
                <w:szCs w:val="24"/>
                <w:lang w:eastAsia="ru-RU"/>
              </w:rPr>
              <w:t>тв</w:t>
            </w:r>
            <w:proofErr w:type="spellEnd"/>
            <w:r w:rsidRPr="00C13210">
              <w:rPr>
                <w:rFonts w:ascii="Times New Roman" w:eastAsia="Times New Roman" w:hAnsi="Times New Roman" w:cs="Times New Roman"/>
                <w:sz w:val="24"/>
                <w:szCs w:val="24"/>
                <w:lang w:eastAsia="ru-RU"/>
              </w:rPr>
              <w:t xml:space="preserve"> </w:t>
            </w:r>
            <w:r w:rsidRPr="00C13210">
              <w:rPr>
                <w:rFonts w:ascii="Times New Roman" w:eastAsia="Times New Roman" w:hAnsi="Times New Roman" w:cs="Times New Roman"/>
                <w:spacing w:val="1"/>
                <w:sz w:val="24"/>
                <w:szCs w:val="24"/>
                <w:lang w:eastAsia="ru-RU"/>
              </w:rPr>
              <w:t>и</w:t>
            </w:r>
            <w:r w:rsidRPr="00C13210">
              <w:rPr>
                <w:rFonts w:ascii="Times New Roman" w:eastAsia="Times New Roman" w:hAnsi="Times New Roman" w:cs="Times New Roman"/>
                <w:sz w:val="24"/>
                <w:szCs w:val="24"/>
                <w:lang w:eastAsia="ru-RU"/>
              </w:rPr>
              <w:t>з орг</w:t>
            </w:r>
            <w:r w:rsidRPr="00C13210">
              <w:rPr>
                <w:rFonts w:ascii="Times New Roman" w:eastAsia="Times New Roman" w:hAnsi="Times New Roman" w:cs="Times New Roman"/>
                <w:spacing w:val="-1"/>
                <w:sz w:val="24"/>
                <w:szCs w:val="24"/>
                <w:lang w:eastAsia="ru-RU"/>
              </w:rPr>
              <w:t>а</w:t>
            </w:r>
            <w:r w:rsidRPr="00C13210">
              <w:rPr>
                <w:rFonts w:ascii="Times New Roman" w:eastAsia="Times New Roman" w:hAnsi="Times New Roman" w:cs="Times New Roman"/>
                <w:sz w:val="24"/>
                <w:szCs w:val="24"/>
                <w:lang w:eastAsia="ru-RU"/>
              </w:rPr>
              <w:t>низ</w:t>
            </w:r>
            <w:r w:rsidRPr="00C13210">
              <w:rPr>
                <w:rFonts w:ascii="Times New Roman" w:eastAsia="Times New Roman" w:hAnsi="Times New Roman" w:cs="Times New Roman"/>
                <w:spacing w:val="-1"/>
                <w:sz w:val="24"/>
                <w:szCs w:val="24"/>
                <w:lang w:eastAsia="ru-RU"/>
              </w:rPr>
              <w:t>ма</w:t>
            </w:r>
            <w:r w:rsidRPr="00C13210">
              <w:rPr>
                <w:rFonts w:ascii="Times New Roman" w:eastAsia="Times New Roman" w:hAnsi="Times New Roman" w:cs="Times New Roman"/>
                <w:sz w:val="24"/>
                <w:szCs w:val="24"/>
                <w:lang w:eastAsia="ru-RU"/>
              </w:rPr>
              <w:t xml:space="preserve">, </w:t>
            </w:r>
            <w:r w:rsidRPr="00C13210">
              <w:rPr>
                <w:rFonts w:ascii="Times New Roman" w:eastAsia="Times New Roman" w:hAnsi="Times New Roman" w:cs="Times New Roman"/>
                <w:spacing w:val="-1"/>
                <w:sz w:val="24"/>
                <w:szCs w:val="24"/>
                <w:lang w:eastAsia="ru-RU"/>
              </w:rPr>
              <w:t>е</w:t>
            </w:r>
            <w:r w:rsidRPr="00C13210">
              <w:rPr>
                <w:rFonts w:ascii="Times New Roman" w:eastAsia="Times New Roman" w:hAnsi="Times New Roman" w:cs="Times New Roman"/>
                <w:sz w:val="24"/>
                <w:szCs w:val="24"/>
                <w:lang w:eastAsia="ru-RU"/>
              </w:rPr>
              <w:t>го зн</w:t>
            </w:r>
            <w:r w:rsidRPr="00C13210">
              <w:rPr>
                <w:rFonts w:ascii="Times New Roman" w:eastAsia="Times New Roman" w:hAnsi="Times New Roman" w:cs="Times New Roman"/>
                <w:spacing w:val="-1"/>
                <w:sz w:val="24"/>
                <w:szCs w:val="24"/>
                <w:lang w:eastAsia="ru-RU"/>
              </w:rPr>
              <w:t>аче</w:t>
            </w:r>
            <w:r w:rsidRPr="00C13210">
              <w:rPr>
                <w:rFonts w:ascii="Times New Roman" w:eastAsia="Times New Roman" w:hAnsi="Times New Roman" w:cs="Times New Roman"/>
                <w:sz w:val="24"/>
                <w:szCs w:val="24"/>
                <w:lang w:eastAsia="ru-RU"/>
              </w:rPr>
              <w:t>н</w:t>
            </w:r>
            <w:r w:rsidRPr="00C13210">
              <w:rPr>
                <w:rFonts w:ascii="Times New Roman" w:eastAsia="Times New Roman" w:hAnsi="Times New Roman" w:cs="Times New Roman"/>
                <w:spacing w:val="-2"/>
                <w:sz w:val="24"/>
                <w:szCs w:val="24"/>
                <w:lang w:eastAsia="ru-RU"/>
              </w:rPr>
              <w:t>и</w:t>
            </w:r>
            <w:r w:rsidRPr="00C13210">
              <w:rPr>
                <w:rFonts w:ascii="Times New Roman" w:eastAsia="Times New Roman" w:hAnsi="Times New Roman" w:cs="Times New Roman"/>
                <w:sz w:val="24"/>
                <w:szCs w:val="24"/>
                <w:lang w:eastAsia="ru-RU"/>
              </w:rPr>
              <w:t>е</w:t>
            </w:r>
          </w:p>
        </w:tc>
        <w:tc>
          <w:tcPr>
            <w:tcW w:w="3528"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 xml:space="preserve">Выделение — процесс выведения из организма продуктов </w:t>
            </w:r>
            <w:proofErr w:type="spellStart"/>
            <w:r w:rsidRPr="00C13210">
              <w:rPr>
                <w:rFonts w:ascii="Times New Roman" w:hAnsi="Times New Roman" w:cs="Times New Roman"/>
                <w:sz w:val="24"/>
                <w:szCs w:val="24"/>
                <w:lang w:eastAsia="ru-RU"/>
              </w:rPr>
              <w:t>жизнедеятельностиОбразование</w:t>
            </w:r>
            <w:proofErr w:type="spellEnd"/>
            <w:r w:rsidRPr="00C13210">
              <w:rPr>
                <w:rFonts w:ascii="Times New Roman" w:hAnsi="Times New Roman" w:cs="Times New Roman"/>
                <w:sz w:val="24"/>
                <w:szCs w:val="24"/>
                <w:lang w:eastAsia="ru-RU"/>
              </w:rPr>
              <w:t xml:space="preserve"> конечных</w:t>
            </w: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продуктов обмена веще</w:t>
            </w:r>
            <w:proofErr w:type="gramStart"/>
            <w:r w:rsidRPr="00C13210">
              <w:rPr>
                <w:rFonts w:ascii="Times New Roman" w:hAnsi="Times New Roman" w:cs="Times New Roman"/>
                <w:sz w:val="24"/>
                <w:szCs w:val="24"/>
                <w:lang w:eastAsia="ru-RU"/>
              </w:rPr>
              <w:t>ств в пр</w:t>
            </w:r>
            <w:proofErr w:type="gramEnd"/>
            <w:r w:rsidRPr="00C13210">
              <w:rPr>
                <w:rFonts w:ascii="Times New Roman" w:hAnsi="Times New Roman" w:cs="Times New Roman"/>
                <w:sz w:val="24"/>
                <w:szCs w:val="24"/>
                <w:lang w:eastAsia="ru-RU"/>
              </w:rPr>
              <w:t>оцессе жизнедеятельности живых организмов. Выделение у растений: удаление продуктов обмена веществ из растительного организма</w:t>
            </w: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через корни, устьица, листья. Листопад</w:t>
            </w: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Удаление продуктов обмена веществ из животного организма через жабры, кожу, лёгкие, почки. Особенности процесса выделения у животных</w:t>
            </w:r>
          </w:p>
        </w:tc>
        <w:tc>
          <w:tcPr>
            <w:tcW w:w="1280"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w:t>
            </w: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w:t>
            </w:r>
          </w:p>
        </w:tc>
        <w:tc>
          <w:tcPr>
            <w:tcW w:w="1362"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Низкий</w:t>
            </w: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Низкий</w:t>
            </w:r>
          </w:p>
        </w:tc>
        <w:tc>
          <w:tcPr>
            <w:tcW w:w="1191"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Низкий</w:t>
            </w: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Низкий</w:t>
            </w:r>
          </w:p>
        </w:tc>
      </w:tr>
      <w:tr w:rsidR="00C13210" w:rsidRPr="00C13210" w:rsidTr="003C765D">
        <w:tc>
          <w:tcPr>
            <w:tcW w:w="2703" w:type="dxa"/>
          </w:tcPr>
          <w:p w:rsidR="00C13210" w:rsidRPr="00C13210" w:rsidRDefault="00C13210" w:rsidP="003C765D">
            <w:pPr>
              <w:widowControl w:val="0"/>
              <w:spacing w:after="0" w:line="267" w:lineRule="exact"/>
              <w:ind w:right="38"/>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w:t>
            </w:r>
            <w:r w:rsidRPr="00C13210">
              <w:rPr>
                <w:rFonts w:ascii="Times New Roman" w:eastAsia="Times New Roman" w:hAnsi="Times New Roman" w:cs="Times New Roman"/>
                <w:spacing w:val="-1"/>
                <w:sz w:val="24"/>
                <w:szCs w:val="24"/>
                <w:lang w:eastAsia="ru-RU"/>
              </w:rPr>
              <w:t>а</w:t>
            </w:r>
            <w:r w:rsidRPr="00C13210">
              <w:rPr>
                <w:rFonts w:ascii="Times New Roman" w:eastAsia="Times New Roman" w:hAnsi="Times New Roman" w:cs="Times New Roman"/>
                <w:sz w:val="24"/>
                <w:szCs w:val="24"/>
                <w:lang w:eastAsia="ru-RU"/>
              </w:rPr>
              <w:t>з</w:t>
            </w:r>
            <w:r w:rsidRPr="00C13210">
              <w:rPr>
                <w:rFonts w:ascii="Times New Roman" w:eastAsia="Times New Roman" w:hAnsi="Times New Roman" w:cs="Times New Roman"/>
                <w:spacing w:val="-1"/>
                <w:sz w:val="24"/>
                <w:szCs w:val="24"/>
                <w:lang w:eastAsia="ru-RU"/>
              </w:rPr>
              <w:t>м</w:t>
            </w:r>
            <w:r w:rsidRPr="00C13210">
              <w:rPr>
                <w:rFonts w:ascii="Times New Roman" w:eastAsia="Times New Roman" w:hAnsi="Times New Roman" w:cs="Times New Roman"/>
                <w:sz w:val="24"/>
                <w:szCs w:val="24"/>
                <w:lang w:eastAsia="ru-RU"/>
              </w:rPr>
              <w:t>нож</w:t>
            </w:r>
            <w:r w:rsidRPr="00C13210">
              <w:rPr>
                <w:rFonts w:ascii="Times New Roman" w:eastAsia="Times New Roman" w:hAnsi="Times New Roman" w:cs="Times New Roman"/>
                <w:spacing w:val="-2"/>
                <w:sz w:val="24"/>
                <w:szCs w:val="24"/>
                <w:lang w:eastAsia="ru-RU"/>
              </w:rPr>
              <w:t>е</w:t>
            </w:r>
            <w:r w:rsidRPr="00C13210">
              <w:rPr>
                <w:rFonts w:ascii="Times New Roman" w:eastAsia="Times New Roman" w:hAnsi="Times New Roman" w:cs="Times New Roman"/>
                <w:sz w:val="24"/>
                <w:szCs w:val="24"/>
                <w:lang w:eastAsia="ru-RU"/>
              </w:rPr>
              <w:t>ни</w:t>
            </w:r>
            <w:r w:rsidRPr="00C13210">
              <w:rPr>
                <w:rFonts w:ascii="Times New Roman" w:eastAsia="Times New Roman" w:hAnsi="Times New Roman" w:cs="Times New Roman"/>
                <w:spacing w:val="-1"/>
                <w:sz w:val="24"/>
                <w:szCs w:val="24"/>
                <w:lang w:eastAsia="ru-RU"/>
              </w:rPr>
              <w:t>е</w:t>
            </w:r>
            <w:r w:rsidRPr="00C13210">
              <w:rPr>
                <w:rFonts w:ascii="Times New Roman" w:eastAsia="Times New Roman" w:hAnsi="Times New Roman" w:cs="Times New Roman"/>
                <w:sz w:val="24"/>
                <w:szCs w:val="24"/>
                <w:lang w:eastAsia="ru-RU"/>
              </w:rPr>
              <w:t>, ро</w:t>
            </w:r>
            <w:r w:rsidRPr="00C13210">
              <w:rPr>
                <w:rFonts w:ascii="Times New Roman" w:eastAsia="Times New Roman" w:hAnsi="Times New Roman" w:cs="Times New Roman"/>
                <w:spacing w:val="-1"/>
                <w:sz w:val="24"/>
                <w:szCs w:val="24"/>
                <w:lang w:eastAsia="ru-RU"/>
              </w:rPr>
              <w:t>с</w:t>
            </w:r>
            <w:r w:rsidRPr="00C13210">
              <w:rPr>
                <w:rFonts w:ascii="Times New Roman" w:eastAsia="Times New Roman" w:hAnsi="Times New Roman" w:cs="Times New Roman"/>
                <w:sz w:val="24"/>
                <w:szCs w:val="24"/>
                <w:lang w:eastAsia="ru-RU"/>
              </w:rPr>
              <w:t>т и</w:t>
            </w:r>
          </w:p>
          <w:p w:rsidR="00C13210" w:rsidRPr="00C13210" w:rsidRDefault="00C13210" w:rsidP="003C765D">
            <w:pPr>
              <w:spacing w:after="0" w:line="240" w:lineRule="auto"/>
              <w:rPr>
                <w:rFonts w:ascii="Times New Roman" w:hAnsi="Times New Roman" w:cs="Times New Roman"/>
                <w:sz w:val="24"/>
                <w:szCs w:val="24"/>
                <w:lang w:eastAsia="ru-RU"/>
              </w:rPr>
            </w:pPr>
            <w:proofErr w:type="spellStart"/>
            <w:r w:rsidRPr="00C13210">
              <w:rPr>
                <w:rFonts w:ascii="Times New Roman" w:eastAsia="Times New Roman" w:hAnsi="Times New Roman" w:cs="Times New Roman"/>
                <w:sz w:val="24"/>
                <w:szCs w:val="24"/>
                <w:lang w:eastAsia="ru-RU"/>
              </w:rPr>
              <w:t>р</w:t>
            </w:r>
            <w:r w:rsidRPr="00C13210">
              <w:rPr>
                <w:rFonts w:ascii="Times New Roman" w:eastAsia="Times New Roman" w:hAnsi="Times New Roman" w:cs="Times New Roman"/>
                <w:spacing w:val="-1"/>
                <w:sz w:val="24"/>
                <w:szCs w:val="24"/>
                <w:lang w:eastAsia="ru-RU"/>
              </w:rPr>
              <w:t>а</w:t>
            </w:r>
            <w:r w:rsidRPr="00C13210">
              <w:rPr>
                <w:rFonts w:ascii="Times New Roman" w:eastAsia="Times New Roman" w:hAnsi="Times New Roman" w:cs="Times New Roman"/>
                <w:sz w:val="24"/>
                <w:szCs w:val="24"/>
                <w:lang w:eastAsia="ru-RU"/>
              </w:rPr>
              <w:t>звит</w:t>
            </w:r>
            <w:r w:rsidRPr="00C13210">
              <w:rPr>
                <w:rFonts w:ascii="Times New Roman" w:eastAsia="Times New Roman" w:hAnsi="Times New Roman" w:cs="Times New Roman"/>
                <w:spacing w:val="1"/>
                <w:sz w:val="24"/>
                <w:szCs w:val="24"/>
                <w:lang w:eastAsia="ru-RU"/>
              </w:rPr>
              <w:t>и</w:t>
            </w:r>
            <w:r w:rsidRPr="00C13210">
              <w:rPr>
                <w:rFonts w:ascii="Times New Roman" w:eastAsia="Times New Roman" w:hAnsi="Times New Roman" w:cs="Times New Roman"/>
                <w:sz w:val="24"/>
                <w:szCs w:val="24"/>
                <w:lang w:eastAsia="ru-RU"/>
              </w:rPr>
              <w:t>еорг</w:t>
            </w:r>
            <w:r w:rsidRPr="00C13210">
              <w:rPr>
                <w:rFonts w:ascii="Times New Roman" w:eastAsia="Times New Roman" w:hAnsi="Times New Roman" w:cs="Times New Roman"/>
                <w:spacing w:val="-1"/>
                <w:sz w:val="24"/>
                <w:szCs w:val="24"/>
                <w:lang w:eastAsia="ru-RU"/>
              </w:rPr>
              <w:t>а</w:t>
            </w:r>
            <w:r w:rsidRPr="00C13210">
              <w:rPr>
                <w:rFonts w:ascii="Times New Roman" w:eastAsia="Times New Roman" w:hAnsi="Times New Roman" w:cs="Times New Roman"/>
                <w:sz w:val="24"/>
                <w:szCs w:val="24"/>
                <w:lang w:eastAsia="ru-RU"/>
              </w:rPr>
              <w:t>н</w:t>
            </w:r>
            <w:r w:rsidRPr="00C13210">
              <w:rPr>
                <w:rFonts w:ascii="Times New Roman" w:eastAsia="Times New Roman" w:hAnsi="Times New Roman" w:cs="Times New Roman"/>
                <w:spacing w:val="-2"/>
                <w:sz w:val="24"/>
                <w:szCs w:val="24"/>
                <w:lang w:eastAsia="ru-RU"/>
              </w:rPr>
              <w:t>и</w:t>
            </w:r>
            <w:r w:rsidRPr="00C13210">
              <w:rPr>
                <w:rFonts w:ascii="Times New Roman" w:eastAsia="Times New Roman" w:hAnsi="Times New Roman" w:cs="Times New Roman"/>
                <w:sz w:val="24"/>
                <w:szCs w:val="24"/>
                <w:lang w:eastAsia="ru-RU"/>
              </w:rPr>
              <w:t>з</w:t>
            </w:r>
            <w:r w:rsidRPr="00C13210">
              <w:rPr>
                <w:rFonts w:ascii="Times New Roman" w:eastAsia="Times New Roman" w:hAnsi="Times New Roman" w:cs="Times New Roman"/>
                <w:spacing w:val="-1"/>
                <w:sz w:val="24"/>
                <w:szCs w:val="24"/>
                <w:lang w:eastAsia="ru-RU"/>
              </w:rPr>
              <w:t>м</w:t>
            </w:r>
            <w:r w:rsidRPr="00C13210">
              <w:rPr>
                <w:rFonts w:ascii="Times New Roman" w:eastAsia="Times New Roman" w:hAnsi="Times New Roman" w:cs="Times New Roman"/>
                <w:sz w:val="24"/>
                <w:szCs w:val="24"/>
                <w:lang w:eastAsia="ru-RU"/>
              </w:rPr>
              <w:t>ов</w:t>
            </w:r>
            <w:proofErr w:type="spellEnd"/>
            <w:r w:rsidRPr="00C13210">
              <w:rPr>
                <w:rFonts w:ascii="Times New Roman" w:eastAsia="Times New Roman" w:hAnsi="Times New Roman" w:cs="Times New Roman"/>
                <w:sz w:val="24"/>
                <w:szCs w:val="24"/>
                <w:lang w:eastAsia="ru-RU"/>
              </w:rPr>
              <w:t>. Р</w:t>
            </w:r>
            <w:r w:rsidRPr="00C13210">
              <w:rPr>
                <w:rFonts w:ascii="Times New Roman" w:eastAsia="Times New Roman" w:hAnsi="Times New Roman" w:cs="Times New Roman"/>
                <w:spacing w:val="-1"/>
                <w:sz w:val="24"/>
                <w:szCs w:val="24"/>
                <w:lang w:eastAsia="ru-RU"/>
              </w:rPr>
              <w:t>а</w:t>
            </w:r>
            <w:r w:rsidRPr="00C13210">
              <w:rPr>
                <w:rFonts w:ascii="Times New Roman" w:eastAsia="Times New Roman" w:hAnsi="Times New Roman" w:cs="Times New Roman"/>
                <w:sz w:val="24"/>
                <w:szCs w:val="24"/>
                <w:lang w:eastAsia="ru-RU"/>
              </w:rPr>
              <w:t>з</w:t>
            </w:r>
            <w:r w:rsidRPr="00C13210">
              <w:rPr>
                <w:rFonts w:ascii="Times New Roman" w:eastAsia="Times New Roman" w:hAnsi="Times New Roman" w:cs="Times New Roman"/>
                <w:spacing w:val="-1"/>
                <w:sz w:val="24"/>
                <w:szCs w:val="24"/>
                <w:lang w:eastAsia="ru-RU"/>
              </w:rPr>
              <w:t>м</w:t>
            </w:r>
            <w:r w:rsidRPr="00C13210">
              <w:rPr>
                <w:rFonts w:ascii="Times New Roman" w:eastAsia="Times New Roman" w:hAnsi="Times New Roman" w:cs="Times New Roman"/>
                <w:sz w:val="24"/>
                <w:szCs w:val="24"/>
                <w:lang w:eastAsia="ru-RU"/>
              </w:rPr>
              <w:t>нож</w:t>
            </w:r>
            <w:r w:rsidRPr="00C13210">
              <w:rPr>
                <w:rFonts w:ascii="Times New Roman" w:eastAsia="Times New Roman" w:hAnsi="Times New Roman" w:cs="Times New Roman"/>
                <w:spacing w:val="-2"/>
                <w:sz w:val="24"/>
                <w:szCs w:val="24"/>
                <w:lang w:eastAsia="ru-RU"/>
              </w:rPr>
              <w:t>е</w:t>
            </w:r>
            <w:r w:rsidRPr="00C13210">
              <w:rPr>
                <w:rFonts w:ascii="Times New Roman" w:eastAsia="Times New Roman" w:hAnsi="Times New Roman" w:cs="Times New Roman"/>
                <w:sz w:val="24"/>
                <w:szCs w:val="24"/>
                <w:lang w:eastAsia="ru-RU"/>
              </w:rPr>
              <w:t>ни</w:t>
            </w:r>
            <w:r w:rsidRPr="00C13210">
              <w:rPr>
                <w:rFonts w:ascii="Times New Roman" w:eastAsia="Times New Roman" w:hAnsi="Times New Roman" w:cs="Times New Roman"/>
                <w:spacing w:val="-1"/>
                <w:sz w:val="24"/>
                <w:szCs w:val="24"/>
                <w:lang w:eastAsia="ru-RU"/>
              </w:rPr>
              <w:t>е</w:t>
            </w:r>
            <w:r w:rsidRPr="00C13210">
              <w:rPr>
                <w:rFonts w:ascii="Times New Roman" w:eastAsia="Times New Roman" w:hAnsi="Times New Roman" w:cs="Times New Roman"/>
                <w:sz w:val="24"/>
                <w:szCs w:val="24"/>
                <w:lang w:eastAsia="ru-RU"/>
              </w:rPr>
              <w:t xml:space="preserve">, </w:t>
            </w:r>
            <w:r w:rsidRPr="00C13210">
              <w:rPr>
                <w:rFonts w:ascii="Times New Roman" w:eastAsia="Times New Roman" w:hAnsi="Times New Roman" w:cs="Times New Roman"/>
                <w:spacing w:val="-1"/>
                <w:sz w:val="24"/>
                <w:szCs w:val="24"/>
                <w:lang w:eastAsia="ru-RU"/>
              </w:rPr>
              <w:t>е</w:t>
            </w:r>
            <w:r w:rsidRPr="00C13210">
              <w:rPr>
                <w:rFonts w:ascii="Times New Roman" w:eastAsia="Times New Roman" w:hAnsi="Times New Roman" w:cs="Times New Roman"/>
                <w:sz w:val="24"/>
                <w:szCs w:val="24"/>
                <w:lang w:eastAsia="ru-RU"/>
              </w:rPr>
              <w:t xml:space="preserve">го </w:t>
            </w:r>
            <w:proofErr w:type="spellStart"/>
            <w:r w:rsidRPr="00C13210">
              <w:rPr>
                <w:rFonts w:ascii="Times New Roman" w:eastAsia="Times New Roman" w:hAnsi="Times New Roman" w:cs="Times New Roman"/>
                <w:sz w:val="24"/>
                <w:szCs w:val="24"/>
                <w:lang w:eastAsia="ru-RU"/>
              </w:rPr>
              <w:t>рольв</w:t>
            </w:r>
            <w:proofErr w:type="spellEnd"/>
            <w:r w:rsidRPr="00C13210">
              <w:rPr>
                <w:rFonts w:ascii="Times New Roman" w:eastAsia="Times New Roman" w:hAnsi="Times New Roman" w:cs="Times New Roman"/>
                <w:sz w:val="24"/>
                <w:szCs w:val="24"/>
                <w:lang w:eastAsia="ru-RU"/>
              </w:rPr>
              <w:t xml:space="preserve"> пр</w:t>
            </w:r>
            <w:r w:rsidRPr="00C13210">
              <w:rPr>
                <w:rFonts w:ascii="Times New Roman" w:eastAsia="Times New Roman" w:hAnsi="Times New Roman" w:cs="Times New Roman"/>
                <w:spacing w:val="-1"/>
                <w:sz w:val="24"/>
                <w:szCs w:val="24"/>
                <w:lang w:eastAsia="ru-RU"/>
              </w:rPr>
              <w:t>еемс</w:t>
            </w:r>
            <w:r w:rsidRPr="00C13210">
              <w:rPr>
                <w:rFonts w:ascii="Times New Roman" w:eastAsia="Times New Roman" w:hAnsi="Times New Roman" w:cs="Times New Roman"/>
                <w:sz w:val="24"/>
                <w:szCs w:val="24"/>
                <w:lang w:eastAsia="ru-RU"/>
              </w:rPr>
              <w:t>тв</w:t>
            </w:r>
            <w:r w:rsidRPr="00C13210">
              <w:rPr>
                <w:rFonts w:ascii="Times New Roman" w:eastAsia="Times New Roman" w:hAnsi="Times New Roman" w:cs="Times New Roman"/>
                <w:spacing w:val="-1"/>
                <w:sz w:val="24"/>
                <w:szCs w:val="24"/>
                <w:lang w:eastAsia="ru-RU"/>
              </w:rPr>
              <w:t>е</w:t>
            </w:r>
            <w:r w:rsidRPr="00C13210">
              <w:rPr>
                <w:rFonts w:ascii="Times New Roman" w:eastAsia="Times New Roman" w:hAnsi="Times New Roman" w:cs="Times New Roman"/>
                <w:sz w:val="24"/>
                <w:szCs w:val="24"/>
                <w:lang w:eastAsia="ru-RU"/>
              </w:rPr>
              <w:t>нно</w:t>
            </w:r>
            <w:r w:rsidRPr="00C13210">
              <w:rPr>
                <w:rFonts w:ascii="Times New Roman" w:eastAsia="Times New Roman" w:hAnsi="Times New Roman" w:cs="Times New Roman"/>
                <w:spacing w:val="-1"/>
                <w:sz w:val="24"/>
                <w:szCs w:val="24"/>
                <w:lang w:eastAsia="ru-RU"/>
              </w:rPr>
              <w:t>с</w:t>
            </w:r>
            <w:r w:rsidRPr="00C13210">
              <w:rPr>
                <w:rFonts w:ascii="Times New Roman" w:eastAsia="Times New Roman" w:hAnsi="Times New Roman" w:cs="Times New Roman"/>
                <w:sz w:val="24"/>
                <w:szCs w:val="24"/>
                <w:lang w:eastAsia="ru-RU"/>
              </w:rPr>
              <w:t>ти покол</w:t>
            </w:r>
            <w:r w:rsidRPr="00C13210">
              <w:rPr>
                <w:rFonts w:ascii="Times New Roman" w:eastAsia="Times New Roman" w:hAnsi="Times New Roman" w:cs="Times New Roman"/>
                <w:spacing w:val="-1"/>
                <w:sz w:val="24"/>
                <w:szCs w:val="24"/>
                <w:lang w:eastAsia="ru-RU"/>
              </w:rPr>
              <w:t>е</w:t>
            </w:r>
            <w:r w:rsidRPr="00C13210">
              <w:rPr>
                <w:rFonts w:ascii="Times New Roman" w:eastAsia="Times New Roman" w:hAnsi="Times New Roman" w:cs="Times New Roman"/>
                <w:spacing w:val="-2"/>
                <w:sz w:val="24"/>
                <w:szCs w:val="24"/>
                <w:lang w:eastAsia="ru-RU"/>
              </w:rPr>
              <w:t>н</w:t>
            </w:r>
            <w:r w:rsidRPr="00C13210">
              <w:rPr>
                <w:rFonts w:ascii="Times New Roman" w:eastAsia="Times New Roman" w:hAnsi="Times New Roman" w:cs="Times New Roman"/>
                <w:sz w:val="24"/>
                <w:szCs w:val="24"/>
                <w:lang w:eastAsia="ru-RU"/>
              </w:rPr>
              <w:t>ий, р</w:t>
            </w:r>
            <w:r w:rsidRPr="00C13210">
              <w:rPr>
                <w:rFonts w:ascii="Times New Roman" w:eastAsia="Times New Roman" w:hAnsi="Times New Roman" w:cs="Times New Roman"/>
                <w:spacing w:val="-1"/>
                <w:sz w:val="24"/>
                <w:szCs w:val="24"/>
                <w:lang w:eastAsia="ru-RU"/>
              </w:rPr>
              <w:t>ассе</w:t>
            </w:r>
            <w:r w:rsidRPr="00C13210">
              <w:rPr>
                <w:rFonts w:ascii="Times New Roman" w:eastAsia="Times New Roman" w:hAnsi="Times New Roman" w:cs="Times New Roman"/>
                <w:sz w:val="24"/>
                <w:szCs w:val="24"/>
                <w:lang w:eastAsia="ru-RU"/>
              </w:rPr>
              <w:t>л</w:t>
            </w:r>
            <w:r w:rsidRPr="00C13210">
              <w:rPr>
                <w:rFonts w:ascii="Times New Roman" w:eastAsia="Times New Roman" w:hAnsi="Times New Roman" w:cs="Times New Roman"/>
                <w:spacing w:val="-1"/>
                <w:sz w:val="24"/>
                <w:szCs w:val="24"/>
                <w:lang w:eastAsia="ru-RU"/>
              </w:rPr>
              <w:t>е</w:t>
            </w:r>
            <w:r w:rsidRPr="00C13210">
              <w:rPr>
                <w:rFonts w:ascii="Times New Roman" w:eastAsia="Times New Roman" w:hAnsi="Times New Roman" w:cs="Times New Roman"/>
                <w:sz w:val="24"/>
                <w:szCs w:val="24"/>
                <w:lang w:eastAsia="ru-RU"/>
              </w:rPr>
              <w:t>нии орг</w:t>
            </w:r>
            <w:r w:rsidRPr="00C13210">
              <w:rPr>
                <w:rFonts w:ascii="Times New Roman" w:eastAsia="Times New Roman" w:hAnsi="Times New Roman" w:cs="Times New Roman"/>
                <w:spacing w:val="-1"/>
                <w:sz w:val="24"/>
                <w:szCs w:val="24"/>
                <w:lang w:eastAsia="ru-RU"/>
              </w:rPr>
              <w:t>а</w:t>
            </w:r>
            <w:r w:rsidRPr="00C13210">
              <w:rPr>
                <w:rFonts w:ascii="Times New Roman" w:eastAsia="Times New Roman" w:hAnsi="Times New Roman" w:cs="Times New Roman"/>
                <w:sz w:val="24"/>
                <w:szCs w:val="24"/>
                <w:lang w:eastAsia="ru-RU"/>
              </w:rPr>
              <w:t>низ</w:t>
            </w:r>
            <w:r w:rsidRPr="00C13210">
              <w:rPr>
                <w:rFonts w:ascii="Times New Roman" w:eastAsia="Times New Roman" w:hAnsi="Times New Roman" w:cs="Times New Roman"/>
                <w:spacing w:val="-1"/>
                <w:sz w:val="24"/>
                <w:szCs w:val="24"/>
                <w:lang w:eastAsia="ru-RU"/>
              </w:rPr>
              <w:t>м</w:t>
            </w:r>
            <w:r w:rsidRPr="00C13210">
              <w:rPr>
                <w:rFonts w:ascii="Times New Roman" w:eastAsia="Times New Roman" w:hAnsi="Times New Roman" w:cs="Times New Roman"/>
                <w:sz w:val="24"/>
                <w:szCs w:val="24"/>
                <w:lang w:eastAsia="ru-RU"/>
              </w:rPr>
              <w:t>ов</w:t>
            </w:r>
          </w:p>
        </w:tc>
        <w:tc>
          <w:tcPr>
            <w:tcW w:w="3528"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Размножение организмов, его роль в преемственности поколений</w:t>
            </w: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.Размножение как важнейшее свойство организмов. Способы размножения организмов. Бесполое размножение</w:t>
            </w: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растений и животных. Лабораторная работа</w:t>
            </w: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«Вегетативное размножение комнатных растений»</w:t>
            </w: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Половое размножение, его особенности. Половые клетки. Оплодотворение. Цветок — орган полового размножения растений, его строение и функции. Опыление. Усложнение полового размножения в процессе исторического развития. Значение полового размножения для потомства и</w:t>
            </w: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эволюции органического мира</w:t>
            </w:r>
          </w:p>
        </w:tc>
        <w:tc>
          <w:tcPr>
            <w:tcW w:w="1280"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w:t>
            </w: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_</w:t>
            </w:r>
          </w:p>
        </w:tc>
        <w:tc>
          <w:tcPr>
            <w:tcW w:w="1362"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 xml:space="preserve">Низкий </w:t>
            </w: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Не справилась</w:t>
            </w:r>
          </w:p>
        </w:tc>
        <w:tc>
          <w:tcPr>
            <w:tcW w:w="1191"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Низкий</w:t>
            </w: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Низкий</w:t>
            </w:r>
          </w:p>
        </w:tc>
      </w:tr>
      <w:tr w:rsidR="00C13210" w:rsidRPr="00C13210" w:rsidTr="003C765D">
        <w:tc>
          <w:tcPr>
            <w:tcW w:w="2703"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Ро</w:t>
            </w:r>
            <w:r w:rsidRPr="00C13210">
              <w:rPr>
                <w:rFonts w:ascii="Times New Roman" w:eastAsia="Times New Roman" w:hAnsi="Times New Roman" w:cs="Times New Roman"/>
                <w:spacing w:val="-1"/>
                <w:sz w:val="24"/>
                <w:szCs w:val="24"/>
                <w:lang w:eastAsia="ru-RU"/>
              </w:rPr>
              <w:t>с</w:t>
            </w:r>
            <w:r w:rsidRPr="00C13210">
              <w:rPr>
                <w:rFonts w:ascii="Times New Roman" w:eastAsia="Times New Roman" w:hAnsi="Times New Roman" w:cs="Times New Roman"/>
                <w:sz w:val="24"/>
                <w:szCs w:val="24"/>
                <w:lang w:eastAsia="ru-RU"/>
              </w:rPr>
              <w:t xml:space="preserve">т </w:t>
            </w:r>
            <w:proofErr w:type="spellStart"/>
            <w:r w:rsidRPr="00C13210">
              <w:rPr>
                <w:rFonts w:ascii="Times New Roman" w:eastAsia="Times New Roman" w:hAnsi="Times New Roman" w:cs="Times New Roman"/>
                <w:sz w:val="24"/>
                <w:szCs w:val="24"/>
                <w:lang w:eastAsia="ru-RU"/>
              </w:rPr>
              <w:t>ир</w:t>
            </w:r>
            <w:r w:rsidRPr="00C13210">
              <w:rPr>
                <w:rFonts w:ascii="Times New Roman" w:eastAsia="Times New Roman" w:hAnsi="Times New Roman" w:cs="Times New Roman"/>
                <w:spacing w:val="-1"/>
                <w:sz w:val="24"/>
                <w:szCs w:val="24"/>
                <w:lang w:eastAsia="ru-RU"/>
              </w:rPr>
              <w:t>а</w:t>
            </w:r>
            <w:r w:rsidRPr="00C13210">
              <w:rPr>
                <w:rFonts w:ascii="Times New Roman" w:eastAsia="Times New Roman" w:hAnsi="Times New Roman" w:cs="Times New Roman"/>
                <w:sz w:val="24"/>
                <w:szCs w:val="24"/>
                <w:lang w:eastAsia="ru-RU"/>
              </w:rPr>
              <w:t>зви</w:t>
            </w:r>
            <w:r w:rsidRPr="00C13210">
              <w:rPr>
                <w:rFonts w:ascii="Times New Roman" w:eastAsia="Times New Roman" w:hAnsi="Times New Roman" w:cs="Times New Roman"/>
                <w:spacing w:val="-2"/>
                <w:sz w:val="24"/>
                <w:szCs w:val="24"/>
                <w:lang w:eastAsia="ru-RU"/>
              </w:rPr>
              <w:t>т</w:t>
            </w:r>
            <w:r w:rsidRPr="00C13210">
              <w:rPr>
                <w:rFonts w:ascii="Times New Roman" w:eastAsia="Times New Roman" w:hAnsi="Times New Roman" w:cs="Times New Roman"/>
                <w:sz w:val="24"/>
                <w:szCs w:val="24"/>
                <w:lang w:eastAsia="ru-RU"/>
              </w:rPr>
              <w:t>иеорг</w:t>
            </w:r>
            <w:r w:rsidRPr="00C13210">
              <w:rPr>
                <w:rFonts w:ascii="Times New Roman" w:eastAsia="Times New Roman" w:hAnsi="Times New Roman" w:cs="Times New Roman"/>
                <w:spacing w:val="-1"/>
                <w:sz w:val="24"/>
                <w:szCs w:val="24"/>
                <w:lang w:eastAsia="ru-RU"/>
              </w:rPr>
              <w:t>а</w:t>
            </w:r>
            <w:r w:rsidRPr="00C13210">
              <w:rPr>
                <w:rFonts w:ascii="Times New Roman" w:eastAsia="Times New Roman" w:hAnsi="Times New Roman" w:cs="Times New Roman"/>
                <w:sz w:val="24"/>
                <w:szCs w:val="24"/>
                <w:lang w:eastAsia="ru-RU"/>
              </w:rPr>
              <w:t>н</w:t>
            </w:r>
            <w:r w:rsidRPr="00C13210">
              <w:rPr>
                <w:rFonts w:ascii="Times New Roman" w:eastAsia="Times New Roman" w:hAnsi="Times New Roman" w:cs="Times New Roman"/>
                <w:spacing w:val="-2"/>
                <w:sz w:val="24"/>
                <w:szCs w:val="24"/>
                <w:lang w:eastAsia="ru-RU"/>
              </w:rPr>
              <w:t>и</w:t>
            </w:r>
            <w:r w:rsidRPr="00C13210">
              <w:rPr>
                <w:rFonts w:ascii="Times New Roman" w:eastAsia="Times New Roman" w:hAnsi="Times New Roman" w:cs="Times New Roman"/>
                <w:sz w:val="24"/>
                <w:szCs w:val="24"/>
                <w:lang w:eastAsia="ru-RU"/>
              </w:rPr>
              <w:t>з</w:t>
            </w:r>
            <w:r w:rsidRPr="00C13210">
              <w:rPr>
                <w:rFonts w:ascii="Times New Roman" w:eastAsia="Times New Roman" w:hAnsi="Times New Roman" w:cs="Times New Roman"/>
                <w:spacing w:val="-1"/>
                <w:sz w:val="24"/>
                <w:szCs w:val="24"/>
                <w:lang w:eastAsia="ru-RU"/>
              </w:rPr>
              <w:t>м</w:t>
            </w:r>
            <w:r w:rsidRPr="00C13210">
              <w:rPr>
                <w:rFonts w:ascii="Times New Roman" w:eastAsia="Times New Roman" w:hAnsi="Times New Roman" w:cs="Times New Roman"/>
                <w:sz w:val="24"/>
                <w:szCs w:val="24"/>
                <w:lang w:eastAsia="ru-RU"/>
              </w:rPr>
              <w:t>ов</w:t>
            </w:r>
            <w:proofErr w:type="spellEnd"/>
          </w:p>
        </w:tc>
        <w:tc>
          <w:tcPr>
            <w:tcW w:w="3528"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Рост и развитие — свойства</w:t>
            </w: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живых организмов. Причины роста организмов. Продолжительность роста</w:t>
            </w: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растений и животных.</w:t>
            </w: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lastRenderedPageBreak/>
              <w:t xml:space="preserve">Особенности роста растений. Лабораторный опыт «Определение возраста деревьев по спилу». Взаимосвязи процессов роста и развития организмов. </w:t>
            </w: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 xml:space="preserve">Агротехнические </w:t>
            </w:r>
            <w:proofErr w:type="spellStart"/>
            <w:r w:rsidRPr="00C13210">
              <w:rPr>
                <w:rFonts w:ascii="Times New Roman" w:hAnsi="Times New Roman" w:cs="Times New Roman"/>
                <w:sz w:val="24"/>
                <w:szCs w:val="24"/>
                <w:lang w:eastAsia="ru-RU"/>
              </w:rPr>
              <w:t>приемы</w:t>
            </w:r>
            <w:proofErr w:type="gramStart"/>
            <w:r w:rsidRPr="00C13210">
              <w:rPr>
                <w:rFonts w:ascii="Times New Roman" w:hAnsi="Times New Roman" w:cs="Times New Roman"/>
                <w:sz w:val="24"/>
                <w:szCs w:val="24"/>
                <w:lang w:eastAsia="ru-RU"/>
              </w:rPr>
              <w:t>,у</w:t>
            </w:r>
            <w:proofErr w:type="gramEnd"/>
            <w:r w:rsidRPr="00C13210">
              <w:rPr>
                <w:rFonts w:ascii="Times New Roman" w:hAnsi="Times New Roman" w:cs="Times New Roman"/>
                <w:sz w:val="24"/>
                <w:szCs w:val="24"/>
                <w:lang w:eastAsia="ru-RU"/>
              </w:rPr>
              <w:t>скоряющие</w:t>
            </w:r>
            <w:proofErr w:type="spellEnd"/>
            <w:r w:rsidRPr="00C13210">
              <w:rPr>
                <w:rFonts w:ascii="Times New Roman" w:hAnsi="Times New Roman" w:cs="Times New Roman"/>
                <w:sz w:val="24"/>
                <w:szCs w:val="24"/>
                <w:lang w:eastAsia="ru-RU"/>
              </w:rPr>
              <w:t xml:space="preserve"> рост растений</w:t>
            </w: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Развитие животных с превращением и без превращения</w:t>
            </w: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Влияние</w:t>
            </w:r>
            <w:r w:rsidRPr="00C13210">
              <w:rPr>
                <w:rFonts w:ascii="Times New Roman" w:hAnsi="Times New Roman" w:cs="Times New Roman"/>
                <w:sz w:val="24"/>
                <w:szCs w:val="24"/>
                <w:lang w:eastAsia="ru-RU"/>
              </w:rPr>
              <w:tab/>
              <w:t>вредных</w:t>
            </w:r>
            <w:r w:rsidRPr="00C13210">
              <w:rPr>
                <w:rFonts w:ascii="Times New Roman" w:hAnsi="Times New Roman" w:cs="Times New Roman"/>
                <w:sz w:val="24"/>
                <w:szCs w:val="24"/>
                <w:lang w:eastAsia="ru-RU"/>
              </w:rPr>
              <w:tab/>
              <w:t>привычек на развитие человека</w:t>
            </w:r>
          </w:p>
        </w:tc>
        <w:tc>
          <w:tcPr>
            <w:tcW w:w="1280"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lastRenderedPageBreak/>
              <w:t>-</w:t>
            </w:r>
          </w:p>
        </w:tc>
        <w:tc>
          <w:tcPr>
            <w:tcW w:w="1362"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Низкий</w:t>
            </w: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Средний</w:t>
            </w:r>
          </w:p>
        </w:tc>
        <w:tc>
          <w:tcPr>
            <w:tcW w:w="1191"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lastRenderedPageBreak/>
              <w:t>Низкий</w:t>
            </w: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Средний</w:t>
            </w:r>
          </w:p>
        </w:tc>
      </w:tr>
      <w:tr w:rsidR="00C13210" w:rsidRPr="00C13210" w:rsidTr="003C765D">
        <w:tc>
          <w:tcPr>
            <w:tcW w:w="2703"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lastRenderedPageBreak/>
              <w:t>Регуляция работы организма</w:t>
            </w:r>
          </w:p>
        </w:tc>
        <w:tc>
          <w:tcPr>
            <w:tcW w:w="3528"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Раздражимость — свойство</w:t>
            </w: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живых организмов. Реакция растений и животных на изменения в окружающей среде. Биоритмы в жизни организмов</w:t>
            </w: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Гуморальная регуляция. Гормоны. Биологически активные вещества. Эндокринная система, её роль в гуморальной регуляции организмов</w:t>
            </w:r>
          </w:p>
        </w:tc>
        <w:tc>
          <w:tcPr>
            <w:tcW w:w="1280"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w:t>
            </w:r>
          </w:p>
        </w:tc>
        <w:tc>
          <w:tcPr>
            <w:tcW w:w="1362"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Низкий</w:t>
            </w: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Низкий</w:t>
            </w:r>
          </w:p>
        </w:tc>
        <w:tc>
          <w:tcPr>
            <w:tcW w:w="1191"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Низкий</w:t>
            </w: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Низкий</w:t>
            </w:r>
          </w:p>
        </w:tc>
      </w:tr>
      <w:tr w:rsidR="00C13210" w:rsidRPr="00C13210" w:rsidTr="003C765D">
        <w:tc>
          <w:tcPr>
            <w:tcW w:w="2703" w:type="dxa"/>
          </w:tcPr>
          <w:p w:rsidR="00C13210" w:rsidRPr="00C13210" w:rsidRDefault="00C13210" w:rsidP="003C765D">
            <w:pPr>
              <w:spacing w:after="0" w:line="240" w:lineRule="auto"/>
              <w:rPr>
                <w:rFonts w:ascii="Times New Roman" w:hAnsi="Times New Roman" w:cs="Times New Roman"/>
                <w:sz w:val="24"/>
                <w:szCs w:val="24"/>
                <w:lang w:eastAsia="ru-RU"/>
              </w:rPr>
            </w:pPr>
          </w:p>
        </w:tc>
        <w:tc>
          <w:tcPr>
            <w:tcW w:w="3528"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Нервная регуляция. Общее представление о нервной системе. Нейрон — структурная единица нервной системы. Рефлекторный характер деятельности нервной системы. Рефлекс — основа нервной регуляции</w:t>
            </w:r>
          </w:p>
        </w:tc>
        <w:tc>
          <w:tcPr>
            <w:tcW w:w="1280"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w:t>
            </w:r>
          </w:p>
        </w:tc>
        <w:tc>
          <w:tcPr>
            <w:tcW w:w="1362"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Низкий</w:t>
            </w:r>
          </w:p>
        </w:tc>
        <w:tc>
          <w:tcPr>
            <w:tcW w:w="1191"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Средний</w:t>
            </w:r>
          </w:p>
        </w:tc>
      </w:tr>
      <w:tr w:rsidR="00C13210" w:rsidRPr="00C13210" w:rsidTr="003C765D">
        <w:tc>
          <w:tcPr>
            <w:tcW w:w="2703"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Нейрогуморальная регуляция</w:t>
            </w:r>
          </w:p>
        </w:tc>
        <w:tc>
          <w:tcPr>
            <w:tcW w:w="3528"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Нейрогуморальная регуляция процессов жизнедеятельности</w:t>
            </w: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организмов. Лабораторная работа «Изучение реакции аквариумных рыб на раздражители и формирование у них рефлексов»</w:t>
            </w:r>
          </w:p>
        </w:tc>
        <w:tc>
          <w:tcPr>
            <w:tcW w:w="1280"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w:t>
            </w:r>
          </w:p>
        </w:tc>
        <w:tc>
          <w:tcPr>
            <w:tcW w:w="1362"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Не справилась</w:t>
            </w:r>
          </w:p>
        </w:tc>
        <w:tc>
          <w:tcPr>
            <w:tcW w:w="1191"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Низкий</w:t>
            </w:r>
          </w:p>
        </w:tc>
      </w:tr>
      <w:tr w:rsidR="00C13210" w:rsidRPr="00C13210" w:rsidTr="003C765D">
        <w:tc>
          <w:tcPr>
            <w:tcW w:w="2703"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Поведение организмов</w:t>
            </w:r>
          </w:p>
        </w:tc>
        <w:tc>
          <w:tcPr>
            <w:tcW w:w="3528"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Поведение. Врождённое поведение. Безусловные рефлексы</w:t>
            </w: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 xml:space="preserve">Приобретённое </w:t>
            </w:r>
            <w:proofErr w:type="spellStart"/>
            <w:r w:rsidRPr="00C13210">
              <w:rPr>
                <w:rFonts w:ascii="Times New Roman" w:hAnsi="Times New Roman" w:cs="Times New Roman"/>
                <w:sz w:val="24"/>
                <w:szCs w:val="24"/>
                <w:lang w:eastAsia="ru-RU"/>
              </w:rPr>
              <w:t>поведение</w:t>
            </w:r>
            <w:proofErr w:type="gramStart"/>
            <w:r w:rsidRPr="00C13210">
              <w:rPr>
                <w:rFonts w:ascii="Times New Roman" w:hAnsi="Times New Roman" w:cs="Times New Roman"/>
                <w:sz w:val="24"/>
                <w:szCs w:val="24"/>
                <w:lang w:eastAsia="ru-RU"/>
              </w:rPr>
              <w:t>.у</w:t>
            </w:r>
            <w:proofErr w:type="gramEnd"/>
            <w:r w:rsidRPr="00C13210">
              <w:rPr>
                <w:rFonts w:ascii="Times New Roman" w:hAnsi="Times New Roman" w:cs="Times New Roman"/>
                <w:sz w:val="24"/>
                <w:szCs w:val="24"/>
                <w:lang w:eastAsia="ru-RU"/>
              </w:rPr>
              <w:t>словные</w:t>
            </w:r>
            <w:proofErr w:type="spellEnd"/>
            <w:r w:rsidRPr="00C13210">
              <w:rPr>
                <w:rFonts w:ascii="Times New Roman" w:hAnsi="Times New Roman" w:cs="Times New Roman"/>
                <w:sz w:val="24"/>
                <w:szCs w:val="24"/>
                <w:lang w:eastAsia="ru-RU"/>
              </w:rPr>
              <w:t xml:space="preserve"> рефлексы</w:t>
            </w: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Поведение</w:t>
            </w:r>
            <w:r w:rsidRPr="00C13210">
              <w:rPr>
                <w:rFonts w:ascii="Times New Roman" w:hAnsi="Times New Roman" w:cs="Times New Roman"/>
                <w:sz w:val="24"/>
                <w:szCs w:val="24"/>
                <w:lang w:eastAsia="ru-RU"/>
              </w:rPr>
              <w:tab/>
              <w:t>человека. Высшая нервная деятельность</w:t>
            </w:r>
          </w:p>
          <w:p w:rsidR="00C13210" w:rsidRPr="00C13210" w:rsidRDefault="00C13210" w:rsidP="003C765D">
            <w:pPr>
              <w:spacing w:after="0" w:line="240" w:lineRule="auto"/>
              <w:rPr>
                <w:rFonts w:ascii="Times New Roman" w:hAnsi="Times New Roman" w:cs="Times New Roman"/>
                <w:sz w:val="24"/>
                <w:szCs w:val="24"/>
                <w:lang w:eastAsia="ru-RU"/>
              </w:rPr>
            </w:pPr>
          </w:p>
        </w:tc>
        <w:tc>
          <w:tcPr>
            <w:tcW w:w="1280"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w:t>
            </w:r>
          </w:p>
        </w:tc>
        <w:tc>
          <w:tcPr>
            <w:tcW w:w="1362"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Средний</w:t>
            </w:r>
          </w:p>
        </w:tc>
        <w:tc>
          <w:tcPr>
            <w:tcW w:w="1191"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Средний</w:t>
            </w:r>
          </w:p>
        </w:tc>
      </w:tr>
      <w:tr w:rsidR="00C13210" w:rsidRPr="00C13210" w:rsidTr="003C765D">
        <w:tc>
          <w:tcPr>
            <w:tcW w:w="2703"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lastRenderedPageBreak/>
              <w:t>Движение организмов</w:t>
            </w:r>
          </w:p>
        </w:tc>
        <w:tc>
          <w:tcPr>
            <w:tcW w:w="3528"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Движение — свойство живых организмов. Многообразие способов движения живых организмов. Движение растений. Передвижение</w:t>
            </w: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одноклеточных организмов. Передвижение</w:t>
            </w:r>
          </w:p>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многоклеточных животных в разных средах обитания. Разнообразие способов передвижения многоклеточных организмов</w:t>
            </w:r>
          </w:p>
        </w:tc>
        <w:tc>
          <w:tcPr>
            <w:tcW w:w="1280"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w:t>
            </w:r>
          </w:p>
        </w:tc>
        <w:tc>
          <w:tcPr>
            <w:tcW w:w="1362"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Низкий</w:t>
            </w:r>
          </w:p>
        </w:tc>
        <w:tc>
          <w:tcPr>
            <w:tcW w:w="1191"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Низкий</w:t>
            </w:r>
          </w:p>
        </w:tc>
      </w:tr>
      <w:tr w:rsidR="00C13210" w:rsidRPr="00C13210" w:rsidTr="003C765D">
        <w:tc>
          <w:tcPr>
            <w:tcW w:w="2703"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Организм — единое целое</w:t>
            </w:r>
          </w:p>
        </w:tc>
        <w:tc>
          <w:tcPr>
            <w:tcW w:w="3528"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Организм — единое целое. Взаимосвязь клеток, тканей, систем органов и процессов жизнедеятельности</w:t>
            </w:r>
          </w:p>
        </w:tc>
        <w:tc>
          <w:tcPr>
            <w:tcW w:w="1280"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w:t>
            </w:r>
          </w:p>
        </w:tc>
        <w:tc>
          <w:tcPr>
            <w:tcW w:w="1362"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Средний</w:t>
            </w:r>
          </w:p>
        </w:tc>
        <w:tc>
          <w:tcPr>
            <w:tcW w:w="1191" w:type="dxa"/>
          </w:tcPr>
          <w:p w:rsidR="00C13210" w:rsidRPr="00C13210" w:rsidRDefault="00C13210" w:rsidP="003C765D">
            <w:pPr>
              <w:spacing w:after="0" w:line="240" w:lineRule="auto"/>
              <w:rPr>
                <w:rFonts w:ascii="Times New Roman" w:hAnsi="Times New Roman" w:cs="Times New Roman"/>
                <w:sz w:val="24"/>
                <w:szCs w:val="24"/>
                <w:lang w:eastAsia="ru-RU"/>
              </w:rPr>
            </w:pPr>
            <w:r w:rsidRPr="00C13210">
              <w:rPr>
                <w:rFonts w:ascii="Times New Roman" w:hAnsi="Times New Roman" w:cs="Times New Roman"/>
                <w:sz w:val="24"/>
                <w:szCs w:val="24"/>
                <w:lang w:eastAsia="ru-RU"/>
              </w:rPr>
              <w:t>Средний</w:t>
            </w:r>
          </w:p>
        </w:tc>
      </w:tr>
      <w:tr w:rsidR="00C13210" w:rsidRPr="00C13210" w:rsidTr="003C765D">
        <w:tc>
          <w:tcPr>
            <w:tcW w:w="10064" w:type="dxa"/>
            <w:gridSpan w:val="5"/>
          </w:tcPr>
          <w:p w:rsidR="00C13210" w:rsidRPr="00C13210" w:rsidRDefault="00C13210" w:rsidP="003C765D">
            <w:pPr>
              <w:spacing w:after="0" w:line="240" w:lineRule="auto"/>
              <w:rPr>
                <w:rFonts w:ascii="Times New Roman" w:hAnsi="Times New Roman" w:cs="Times New Roman"/>
                <w:b/>
                <w:sz w:val="24"/>
                <w:szCs w:val="24"/>
                <w:lang w:eastAsia="ru-RU"/>
              </w:rPr>
            </w:pPr>
            <w:r w:rsidRPr="00C13210">
              <w:rPr>
                <w:rFonts w:ascii="Times New Roman" w:hAnsi="Times New Roman" w:cs="Times New Roman"/>
                <w:b/>
                <w:sz w:val="24"/>
                <w:szCs w:val="24"/>
                <w:lang w:eastAsia="ru-RU"/>
              </w:rPr>
              <w:t xml:space="preserve">Условные обозначения: </w:t>
            </w:r>
            <w:proofErr w:type="gramStart"/>
            <w:r w:rsidRPr="00C13210">
              <w:rPr>
                <w:rFonts w:ascii="Times New Roman" w:hAnsi="Times New Roman" w:cs="Times New Roman"/>
                <w:b/>
                <w:sz w:val="24"/>
                <w:szCs w:val="24"/>
                <w:lang w:eastAsia="ru-RU"/>
              </w:rPr>
              <w:t xml:space="preserve">Высокий - 84-100%, Средний- 84-65%), Низкий-(64-50%),  Не справилась (менее 50%) </w:t>
            </w:r>
            <w:proofErr w:type="gramEnd"/>
          </w:p>
          <w:p w:rsidR="00C13210" w:rsidRPr="00C13210" w:rsidRDefault="00C13210" w:rsidP="003C765D">
            <w:pPr>
              <w:spacing w:after="0" w:line="240" w:lineRule="auto"/>
              <w:rPr>
                <w:rFonts w:ascii="Times New Roman" w:hAnsi="Times New Roman" w:cs="Times New Roman"/>
                <w:b/>
                <w:sz w:val="24"/>
                <w:szCs w:val="24"/>
                <w:lang w:eastAsia="ru-RU"/>
              </w:rPr>
            </w:pPr>
            <w:r w:rsidRPr="00C13210">
              <w:rPr>
                <w:rFonts w:ascii="Times New Roman" w:hAnsi="Times New Roman" w:cs="Times New Roman"/>
                <w:b/>
                <w:sz w:val="24"/>
                <w:szCs w:val="24"/>
                <w:lang w:eastAsia="ru-RU"/>
              </w:rPr>
              <w:t>(-) – в данный период не изучался материал</w:t>
            </w:r>
          </w:p>
          <w:p w:rsidR="00C13210" w:rsidRPr="00C13210" w:rsidRDefault="00C13210" w:rsidP="003C765D">
            <w:pPr>
              <w:spacing w:after="0" w:line="240" w:lineRule="auto"/>
              <w:rPr>
                <w:rFonts w:ascii="Times New Roman" w:hAnsi="Times New Roman" w:cs="Times New Roman"/>
                <w:sz w:val="24"/>
                <w:szCs w:val="24"/>
                <w:lang w:eastAsia="ru-RU"/>
              </w:rPr>
            </w:pPr>
          </w:p>
        </w:tc>
      </w:tr>
    </w:tbl>
    <w:p w:rsidR="00C13210" w:rsidRPr="00C13210" w:rsidRDefault="00C13210" w:rsidP="00C13210">
      <w:pPr>
        <w:spacing w:after="160" w:line="259" w:lineRule="auto"/>
        <w:rPr>
          <w:rFonts w:ascii="Times New Roman" w:hAnsi="Times New Roman" w:cs="Times New Roman"/>
          <w:b/>
          <w:sz w:val="24"/>
          <w:szCs w:val="24"/>
          <w:lang w:eastAsia="ru-RU"/>
        </w:rPr>
      </w:pPr>
      <w:r w:rsidRPr="00C13210">
        <w:rPr>
          <w:rFonts w:ascii="Times New Roman" w:hAnsi="Times New Roman" w:cs="Times New Roman"/>
          <w:b/>
          <w:sz w:val="24"/>
          <w:szCs w:val="24"/>
          <w:lang w:eastAsia="ru-RU"/>
        </w:rPr>
        <w:tab/>
      </w:r>
    </w:p>
    <w:p w:rsidR="00C13210" w:rsidRPr="00C13210" w:rsidRDefault="00C13210" w:rsidP="00C13210">
      <w:pPr>
        <w:spacing w:after="160" w:line="259" w:lineRule="auto"/>
        <w:rPr>
          <w:rFonts w:ascii="Times New Roman" w:hAnsi="Times New Roman" w:cs="Times New Roman"/>
          <w:b/>
          <w:sz w:val="24"/>
          <w:szCs w:val="24"/>
          <w:lang w:eastAsia="ru-RU"/>
        </w:rPr>
      </w:pPr>
    </w:p>
    <w:p w:rsidR="00C13210" w:rsidRPr="00C13210" w:rsidRDefault="00C13210" w:rsidP="00C13210">
      <w:pPr>
        <w:spacing w:after="0" w:line="240" w:lineRule="auto"/>
        <w:rPr>
          <w:rFonts w:ascii="Times New Roman" w:eastAsia="Times New Roman" w:hAnsi="Times New Roman" w:cs="Times New Roman"/>
          <w:sz w:val="24"/>
          <w:szCs w:val="24"/>
          <w:lang w:eastAsia="ru-RU"/>
        </w:rPr>
      </w:pPr>
    </w:p>
    <w:p w:rsidR="00C13210" w:rsidRPr="00C13210" w:rsidRDefault="00C13210" w:rsidP="00C13210">
      <w:pPr>
        <w:spacing w:after="0" w:line="240" w:lineRule="auto"/>
        <w:rPr>
          <w:rFonts w:ascii="Times New Roman" w:eastAsia="Times New Roman" w:hAnsi="Times New Roman" w:cs="Times New Roman"/>
          <w:sz w:val="24"/>
          <w:szCs w:val="24"/>
          <w:lang w:eastAsia="ru-RU"/>
        </w:rPr>
      </w:pPr>
    </w:p>
    <w:p w:rsidR="00C13210" w:rsidRPr="00C13210" w:rsidRDefault="00C13210" w:rsidP="00C13210">
      <w:pPr>
        <w:spacing w:after="0" w:line="240" w:lineRule="auto"/>
        <w:rPr>
          <w:rFonts w:ascii="Times New Roman" w:eastAsia="Times New Roman" w:hAnsi="Times New Roman" w:cs="Times New Roman"/>
          <w:sz w:val="24"/>
          <w:szCs w:val="24"/>
          <w:lang w:eastAsia="ru-RU"/>
        </w:rPr>
      </w:pPr>
    </w:p>
    <w:p w:rsidR="00C13210" w:rsidRPr="00C13210" w:rsidRDefault="00C13210" w:rsidP="00C13210">
      <w:pPr>
        <w:spacing w:after="0" w:line="240" w:lineRule="auto"/>
        <w:rPr>
          <w:rFonts w:ascii="Times New Roman" w:eastAsia="Times New Roman" w:hAnsi="Times New Roman" w:cs="Times New Roman"/>
          <w:sz w:val="24"/>
          <w:szCs w:val="24"/>
          <w:lang w:eastAsia="ru-RU"/>
        </w:rPr>
      </w:pP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br w:type="page"/>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8"/>
        <w:gridCol w:w="3439"/>
        <w:gridCol w:w="1346"/>
        <w:gridCol w:w="1321"/>
        <w:gridCol w:w="99"/>
        <w:gridCol w:w="1086"/>
      </w:tblGrid>
      <w:tr w:rsidR="00C13210" w:rsidRPr="00C13210" w:rsidTr="000C2633">
        <w:tc>
          <w:tcPr>
            <w:tcW w:w="9823" w:type="dxa"/>
            <w:gridSpan w:val="7"/>
          </w:tcPr>
          <w:p w:rsidR="00C13210" w:rsidRPr="00C13210" w:rsidRDefault="00C13210" w:rsidP="00C13210">
            <w:pPr>
              <w:spacing w:after="0" w:line="240" w:lineRule="auto"/>
              <w:jc w:val="center"/>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lastRenderedPageBreak/>
              <w:t>ИОМ ученицы 6 класса ХХХХХ Ксении по французскому языку.</w:t>
            </w:r>
          </w:p>
        </w:tc>
      </w:tr>
      <w:tr w:rsidR="00C13210" w:rsidRPr="00C13210" w:rsidTr="000C2633">
        <w:tc>
          <w:tcPr>
            <w:tcW w:w="5971" w:type="dxa"/>
            <w:gridSpan w:val="3"/>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3852" w:type="dxa"/>
            <w:gridSpan w:val="4"/>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Степень усвоения материала</w:t>
            </w:r>
          </w:p>
        </w:tc>
      </w:tr>
      <w:tr w:rsidR="00C13210" w:rsidRPr="00C13210" w:rsidTr="000C2633">
        <w:tc>
          <w:tcPr>
            <w:tcW w:w="2532" w:type="dxa"/>
            <w:gridSpan w:val="2"/>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Название раздела </w:t>
            </w:r>
          </w:p>
        </w:tc>
        <w:tc>
          <w:tcPr>
            <w:tcW w:w="3439"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Виды </w:t>
            </w:r>
            <w:proofErr w:type="gramStart"/>
            <w:r w:rsidRPr="00C13210">
              <w:rPr>
                <w:rFonts w:ascii="Times New Roman" w:eastAsia="Times New Roman" w:hAnsi="Times New Roman" w:cs="Times New Roman"/>
                <w:sz w:val="24"/>
                <w:szCs w:val="24"/>
                <w:lang w:eastAsia="ru-RU"/>
              </w:rPr>
              <w:t>речевой</w:t>
            </w:r>
            <w:proofErr w:type="gramEnd"/>
            <w:r w:rsidRPr="00C13210">
              <w:rPr>
                <w:rFonts w:ascii="Times New Roman" w:eastAsia="Times New Roman" w:hAnsi="Times New Roman" w:cs="Times New Roman"/>
                <w:sz w:val="24"/>
                <w:szCs w:val="24"/>
                <w:lang w:eastAsia="ru-RU"/>
              </w:rPr>
              <w:t xml:space="preserve"> деятельности.</w:t>
            </w:r>
          </w:p>
        </w:tc>
        <w:tc>
          <w:tcPr>
            <w:tcW w:w="1346"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Низкая </w:t>
            </w:r>
          </w:p>
        </w:tc>
        <w:tc>
          <w:tcPr>
            <w:tcW w:w="1321"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Средняя</w:t>
            </w:r>
          </w:p>
        </w:tc>
        <w:tc>
          <w:tcPr>
            <w:tcW w:w="1185" w:type="dxa"/>
            <w:gridSpan w:val="2"/>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Высокая</w:t>
            </w:r>
          </w:p>
        </w:tc>
      </w:tr>
      <w:tr w:rsidR="00C13210" w:rsidRPr="00C13210" w:rsidTr="000C2633">
        <w:tc>
          <w:tcPr>
            <w:tcW w:w="9823" w:type="dxa"/>
            <w:gridSpan w:val="7"/>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1 четверть</w:t>
            </w:r>
          </w:p>
        </w:tc>
      </w:tr>
      <w:tr w:rsidR="00C13210" w:rsidRPr="00C13210" w:rsidTr="000C2633">
        <w:tc>
          <w:tcPr>
            <w:tcW w:w="2532" w:type="dxa"/>
            <w:gridSpan w:val="2"/>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b/>
                <w:sz w:val="24"/>
                <w:szCs w:val="24"/>
                <w:lang w:eastAsia="ru-RU"/>
              </w:rPr>
              <w:t xml:space="preserve"> Тема 1</w:t>
            </w:r>
            <w:proofErr w:type="gramStart"/>
            <w:r w:rsidRPr="00C13210">
              <w:rPr>
                <w:rFonts w:ascii="Times New Roman" w:eastAsia="Times New Roman" w:hAnsi="Times New Roman" w:cs="Times New Roman"/>
                <w:b/>
                <w:sz w:val="24"/>
                <w:szCs w:val="24"/>
                <w:lang w:eastAsia="ru-RU"/>
              </w:rPr>
              <w:t xml:space="preserve"> Д</w:t>
            </w:r>
            <w:proofErr w:type="gramEnd"/>
            <w:r w:rsidRPr="00C13210">
              <w:rPr>
                <w:rFonts w:ascii="Times New Roman" w:eastAsia="Times New Roman" w:hAnsi="Times New Roman" w:cs="Times New Roman"/>
                <w:b/>
                <w:sz w:val="24"/>
                <w:szCs w:val="24"/>
                <w:lang w:eastAsia="ru-RU"/>
              </w:rPr>
              <w:t>авайте познакомимся!</w:t>
            </w:r>
          </w:p>
        </w:tc>
        <w:tc>
          <w:tcPr>
            <w:tcW w:w="3439"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произносительных навыков.</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Введение и отработка новой лексики в речи.</w:t>
            </w:r>
          </w:p>
        </w:tc>
        <w:tc>
          <w:tcPr>
            <w:tcW w:w="1346"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321"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p>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185" w:type="dxa"/>
            <w:gridSpan w:val="2"/>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p>
        </w:tc>
      </w:tr>
      <w:tr w:rsidR="00C13210" w:rsidRPr="00C13210" w:rsidTr="000C2633">
        <w:tc>
          <w:tcPr>
            <w:tcW w:w="2532" w:type="dxa"/>
            <w:gridSpan w:val="2"/>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roofErr w:type="gramStart"/>
            <w:r w:rsidRPr="00C13210">
              <w:rPr>
                <w:rFonts w:ascii="Times New Roman" w:eastAsia="Times New Roman" w:hAnsi="Times New Roman" w:cs="Times New Roman"/>
                <w:sz w:val="24"/>
                <w:szCs w:val="24"/>
                <w:lang w:eastAsia="ru-RU"/>
              </w:rPr>
              <w:t>П</w:t>
            </w:r>
            <w:proofErr w:type="gramEnd"/>
            <w:r w:rsidRPr="00C13210">
              <w:rPr>
                <w:rFonts w:ascii="Times New Roman" w:eastAsia="Times New Roman" w:hAnsi="Times New Roman" w:cs="Times New Roman"/>
                <w:sz w:val="24"/>
                <w:szCs w:val="24"/>
                <w:lang w:eastAsia="ru-RU"/>
              </w:rPr>
              <w:t>\т Семья</w:t>
            </w:r>
          </w:p>
        </w:tc>
        <w:tc>
          <w:tcPr>
            <w:tcW w:w="3439"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письменной речи.</w:t>
            </w:r>
          </w:p>
        </w:tc>
        <w:tc>
          <w:tcPr>
            <w:tcW w:w="1346"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321"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p>
        </w:tc>
        <w:tc>
          <w:tcPr>
            <w:tcW w:w="1185" w:type="dxa"/>
            <w:gridSpan w:val="2"/>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p>
        </w:tc>
      </w:tr>
      <w:tr w:rsidR="00C13210" w:rsidRPr="00C13210" w:rsidTr="000C2633">
        <w:tc>
          <w:tcPr>
            <w:tcW w:w="2532" w:type="dxa"/>
            <w:gridSpan w:val="2"/>
          </w:tcPr>
          <w:p w:rsidR="00C13210" w:rsidRPr="00C13210" w:rsidRDefault="00C13210" w:rsidP="00C13210">
            <w:pPr>
              <w:spacing w:after="0" w:line="240" w:lineRule="auto"/>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Тема 2</w:t>
            </w:r>
            <w:proofErr w:type="gramStart"/>
            <w:r w:rsidRPr="00C13210">
              <w:rPr>
                <w:rFonts w:ascii="Times New Roman" w:eastAsia="Times New Roman" w:hAnsi="Times New Roman" w:cs="Times New Roman"/>
                <w:b/>
                <w:sz w:val="24"/>
                <w:szCs w:val="24"/>
                <w:lang w:eastAsia="ru-RU"/>
              </w:rPr>
              <w:t xml:space="preserve"> В</w:t>
            </w:r>
            <w:proofErr w:type="gramEnd"/>
            <w:r w:rsidRPr="00C13210">
              <w:rPr>
                <w:rFonts w:ascii="Times New Roman" w:eastAsia="Times New Roman" w:hAnsi="Times New Roman" w:cs="Times New Roman"/>
                <w:b/>
                <w:sz w:val="24"/>
                <w:szCs w:val="24"/>
                <w:lang w:eastAsia="ru-RU"/>
              </w:rPr>
              <w:t xml:space="preserve"> школе</w:t>
            </w:r>
          </w:p>
        </w:tc>
        <w:tc>
          <w:tcPr>
            <w:tcW w:w="3439"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навыка чтения и перевода.</w:t>
            </w:r>
          </w:p>
        </w:tc>
        <w:tc>
          <w:tcPr>
            <w:tcW w:w="1346"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1321"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p>
        </w:tc>
        <w:tc>
          <w:tcPr>
            <w:tcW w:w="1185" w:type="dxa"/>
            <w:gridSpan w:val="2"/>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p>
        </w:tc>
      </w:tr>
      <w:tr w:rsidR="00C13210" w:rsidRPr="00C13210" w:rsidTr="000C2633">
        <w:tc>
          <w:tcPr>
            <w:tcW w:w="2532" w:type="dxa"/>
            <w:gridSpan w:val="2"/>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b/>
                <w:sz w:val="24"/>
                <w:szCs w:val="24"/>
                <w:lang w:eastAsia="ru-RU"/>
              </w:rPr>
              <w:t>Тема 3 Приятного аппетита!</w:t>
            </w:r>
          </w:p>
        </w:tc>
        <w:tc>
          <w:tcPr>
            <w:tcW w:w="3439"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грамматического навыка.</w:t>
            </w:r>
          </w:p>
        </w:tc>
        <w:tc>
          <w:tcPr>
            <w:tcW w:w="1346"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321"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p>
        </w:tc>
        <w:tc>
          <w:tcPr>
            <w:tcW w:w="1185" w:type="dxa"/>
            <w:gridSpan w:val="2"/>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p>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p>
        </w:tc>
      </w:tr>
      <w:tr w:rsidR="00C13210" w:rsidRPr="00C13210" w:rsidTr="000C2633">
        <w:tc>
          <w:tcPr>
            <w:tcW w:w="9823" w:type="dxa"/>
            <w:gridSpan w:val="7"/>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 xml:space="preserve">2 четверть. </w:t>
            </w:r>
          </w:p>
        </w:tc>
      </w:tr>
      <w:tr w:rsidR="00C13210" w:rsidRPr="00C13210" w:rsidTr="000C2633">
        <w:tc>
          <w:tcPr>
            <w:tcW w:w="2524"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b/>
                <w:sz w:val="24"/>
                <w:szCs w:val="24"/>
                <w:lang w:eastAsia="ru-RU"/>
              </w:rPr>
              <w:t xml:space="preserve">Тема </w:t>
            </w:r>
            <w:proofErr w:type="gramStart"/>
            <w:r w:rsidRPr="00C13210">
              <w:rPr>
                <w:rFonts w:ascii="Times New Roman" w:eastAsia="Times New Roman" w:hAnsi="Times New Roman" w:cs="Times New Roman"/>
                <w:b/>
                <w:sz w:val="24"/>
                <w:szCs w:val="24"/>
                <w:lang w:eastAsia="ru-RU"/>
              </w:rPr>
              <w:t>4</w:t>
            </w:r>
            <w:proofErr w:type="gramEnd"/>
            <w:r w:rsidRPr="00C13210">
              <w:rPr>
                <w:rFonts w:ascii="Times New Roman" w:eastAsia="Times New Roman" w:hAnsi="Times New Roman" w:cs="Times New Roman"/>
                <w:b/>
                <w:sz w:val="24"/>
                <w:szCs w:val="24"/>
                <w:lang w:eastAsia="ru-RU"/>
              </w:rPr>
              <w:t xml:space="preserve"> Что сегодня поедим?</w:t>
            </w:r>
          </w:p>
        </w:tc>
        <w:tc>
          <w:tcPr>
            <w:tcW w:w="3447" w:type="dxa"/>
            <w:gridSpan w:val="2"/>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Введение новой лексики и ее актуализация.</w:t>
            </w:r>
          </w:p>
        </w:tc>
        <w:tc>
          <w:tcPr>
            <w:tcW w:w="134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32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185" w:type="dxa"/>
            <w:gridSpan w:val="2"/>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c>
          <w:tcPr>
            <w:tcW w:w="2524"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b/>
                <w:sz w:val="24"/>
                <w:szCs w:val="24"/>
                <w:lang w:eastAsia="ru-RU"/>
              </w:rPr>
              <w:t>Тема 5 Мои друзья</w:t>
            </w:r>
          </w:p>
        </w:tc>
        <w:tc>
          <w:tcPr>
            <w:tcW w:w="3447" w:type="dxa"/>
            <w:gridSpan w:val="2"/>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грамматического навыка.</w:t>
            </w:r>
          </w:p>
        </w:tc>
        <w:tc>
          <w:tcPr>
            <w:tcW w:w="134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32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185" w:type="dxa"/>
            <w:gridSpan w:val="2"/>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c>
          <w:tcPr>
            <w:tcW w:w="2524"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roofErr w:type="gramStart"/>
            <w:r w:rsidRPr="00C13210">
              <w:rPr>
                <w:rFonts w:ascii="Times New Roman" w:eastAsia="Times New Roman" w:hAnsi="Times New Roman" w:cs="Times New Roman"/>
                <w:sz w:val="24"/>
                <w:szCs w:val="24"/>
                <w:lang w:eastAsia="ru-RU"/>
              </w:rPr>
              <w:t>П</w:t>
            </w:r>
            <w:proofErr w:type="gramEnd"/>
            <w:r w:rsidRPr="00C13210">
              <w:rPr>
                <w:rFonts w:ascii="Times New Roman" w:eastAsia="Times New Roman" w:hAnsi="Times New Roman" w:cs="Times New Roman"/>
                <w:sz w:val="24"/>
                <w:szCs w:val="24"/>
                <w:lang w:eastAsia="ru-RU"/>
              </w:rPr>
              <w:t>\т Внешность</w:t>
            </w:r>
          </w:p>
        </w:tc>
        <w:tc>
          <w:tcPr>
            <w:tcW w:w="3447" w:type="dxa"/>
            <w:gridSpan w:val="2"/>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Развитие навыка </w:t>
            </w:r>
            <w:proofErr w:type="spellStart"/>
            <w:r w:rsidRPr="00C13210">
              <w:rPr>
                <w:rFonts w:ascii="Times New Roman" w:eastAsia="Times New Roman" w:hAnsi="Times New Roman" w:cs="Times New Roman"/>
                <w:sz w:val="24"/>
                <w:szCs w:val="24"/>
                <w:lang w:eastAsia="ru-RU"/>
              </w:rPr>
              <w:t>аудирования</w:t>
            </w:r>
            <w:proofErr w:type="spellEnd"/>
            <w:r w:rsidRPr="00C13210">
              <w:rPr>
                <w:rFonts w:ascii="Times New Roman" w:eastAsia="Times New Roman" w:hAnsi="Times New Roman" w:cs="Times New Roman"/>
                <w:sz w:val="24"/>
                <w:szCs w:val="24"/>
                <w:lang w:eastAsia="ru-RU"/>
              </w:rPr>
              <w:t>. Развитие письменной речи.</w:t>
            </w:r>
          </w:p>
        </w:tc>
        <w:tc>
          <w:tcPr>
            <w:tcW w:w="134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32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185" w:type="dxa"/>
            <w:gridSpan w:val="2"/>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c>
          <w:tcPr>
            <w:tcW w:w="2524"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b/>
                <w:sz w:val="24"/>
                <w:szCs w:val="24"/>
                <w:lang w:eastAsia="ru-RU"/>
              </w:rPr>
              <w:t>Тема 6 Телевидение</w:t>
            </w:r>
          </w:p>
        </w:tc>
        <w:tc>
          <w:tcPr>
            <w:tcW w:w="3447" w:type="dxa"/>
            <w:gridSpan w:val="2"/>
          </w:tcPr>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навыка чтения с полным пониманием.</w:t>
            </w:r>
          </w:p>
          <w:p w:rsidR="00C13210" w:rsidRPr="00C13210" w:rsidRDefault="00C13210" w:rsidP="00C13210">
            <w:pPr>
              <w:spacing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Местоимение  </w:t>
            </w:r>
            <w:proofErr w:type="spellStart"/>
            <w:r w:rsidRPr="00C13210">
              <w:rPr>
                <w:rFonts w:ascii="Times New Roman" w:eastAsia="Times New Roman" w:hAnsi="Times New Roman" w:cs="Times New Roman"/>
                <w:sz w:val="24"/>
                <w:szCs w:val="24"/>
                <w:lang w:eastAsia="ru-RU"/>
              </w:rPr>
              <w:t>е</w:t>
            </w:r>
            <w:proofErr w:type="gramStart"/>
            <w:r w:rsidRPr="00C13210">
              <w:rPr>
                <w:rFonts w:ascii="Times New Roman" w:eastAsia="Times New Roman" w:hAnsi="Times New Roman" w:cs="Times New Roman"/>
                <w:sz w:val="24"/>
                <w:szCs w:val="24"/>
                <w:lang w:eastAsia="ru-RU"/>
              </w:rPr>
              <w:t>n</w:t>
            </w:r>
            <w:proofErr w:type="spellEnd"/>
            <w:proofErr w:type="gramEnd"/>
            <w:r w:rsidRPr="00C13210">
              <w:rPr>
                <w:rFonts w:ascii="Times New Roman" w:eastAsia="Times New Roman" w:hAnsi="Times New Roman" w:cs="Times New Roman"/>
                <w:sz w:val="24"/>
                <w:szCs w:val="24"/>
                <w:lang w:eastAsia="ru-RU"/>
              </w:rPr>
              <w:t>.</w:t>
            </w:r>
          </w:p>
        </w:tc>
        <w:tc>
          <w:tcPr>
            <w:tcW w:w="134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32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185" w:type="dxa"/>
            <w:gridSpan w:val="2"/>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c>
          <w:tcPr>
            <w:tcW w:w="9823" w:type="dxa"/>
            <w:gridSpan w:val="7"/>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3 четверть</w:t>
            </w:r>
          </w:p>
        </w:tc>
      </w:tr>
      <w:tr w:rsidR="00C13210" w:rsidRPr="00C13210" w:rsidTr="000C2633">
        <w:trPr>
          <w:trHeight w:val="469"/>
        </w:trPr>
        <w:tc>
          <w:tcPr>
            <w:tcW w:w="2532" w:type="dxa"/>
            <w:gridSpan w:val="2"/>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b/>
                <w:sz w:val="24"/>
                <w:szCs w:val="24"/>
                <w:lang w:eastAsia="ru-RU"/>
              </w:rPr>
              <w:t>Тема 7 Путешествие</w:t>
            </w:r>
          </w:p>
        </w:tc>
        <w:tc>
          <w:tcPr>
            <w:tcW w:w="3439"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Работа над новым лексическим материалом.</w:t>
            </w:r>
          </w:p>
        </w:tc>
        <w:tc>
          <w:tcPr>
            <w:tcW w:w="134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32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185" w:type="dxa"/>
            <w:gridSpan w:val="2"/>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p w:rsidR="00C13210" w:rsidRPr="00C13210" w:rsidRDefault="00C13210" w:rsidP="00C13210">
            <w:pPr>
              <w:spacing w:after="0" w:line="240" w:lineRule="auto"/>
              <w:rPr>
                <w:rFonts w:ascii="Times New Roman" w:eastAsia="Times New Roman" w:hAnsi="Times New Roman" w:cs="Times New Roman"/>
                <w:b/>
                <w:sz w:val="24"/>
                <w:szCs w:val="24"/>
                <w:lang w:eastAsia="ru-RU"/>
              </w:rPr>
            </w:pPr>
          </w:p>
        </w:tc>
      </w:tr>
      <w:tr w:rsidR="00C13210" w:rsidRPr="00C13210" w:rsidTr="000C2633">
        <w:tc>
          <w:tcPr>
            <w:tcW w:w="2532" w:type="dxa"/>
            <w:gridSpan w:val="2"/>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roofErr w:type="gramStart"/>
            <w:r w:rsidRPr="00C13210">
              <w:rPr>
                <w:rFonts w:ascii="Times New Roman" w:eastAsia="Times New Roman" w:hAnsi="Times New Roman" w:cs="Times New Roman"/>
                <w:sz w:val="24"/>
                <w:szCs w:val="24"/>
                <w:lang w:eastAsia="ru-RU"/>
              </w:rPr>
              <w:t>П</w:t>
            </w:r>
            <w:proofErr w:type="gramEnd"/>
            <w:r w:rsidRPr="00C13210">
              <w:rPr>
                <w:rFonts w:ascii="Times New Roman" w:eastAsia="Times New Roman" w:hAnsi="Times New Roman" w:cs="Times New Roman"/>
                <w:sz w:val="24"/>
                <w:szCs w:val="24"/>
                <w:lang w:eastAsia="ru-RU"/>
              </w:rPr>
              <w:t>\т  Письмо другу</w:t>
            </w:r>
          </w:p>
        </w:tc>
        <w:tc>
          <w:tcPr>
            <w:tcW w:w="3439"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письменной речи.</w:t>
            </w:r>
          </w:p>
        </w:tc>
        <w:tc>
          <w:tcPr>
            <w:tcW w:w="134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32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185" w:type="dxa"/>
            <w:gridSpan w:val="2"/>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c>
          <w:tcPr>
            <w:tcW w:w="2532" w:type="dxa"/>
            <w:gridSpan w:val="2"/>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b/>
                <w:sz w:val="24"/>
                <w:szCs w:val="24"/>
                <w:lang w:eastAsia="ru-RU"/>
              </w:rPr>
              <w:t>Тема</w:t>
            </w:r>
            <w:r w:rsidRPr="00C13210">
              <w:rPr>
                <w:rFonts w:ascii="Times New Roman" w:eastAsia="Times New Roman" w:hAnsi="Times New Roman" w:cs="Times New Roman"/>
                <w:sz w:val="24"/>
                <w:szCs w:val="24"/>
                <w:lang w:eastAsia="ru-RU"/>
              </w:rPr>
              <w:t xml:space="preserve"> </w:t>
            </w:r>
            <w:r w:rsidRPr="00C13210">
              <w:rPr>
                <w:rFonts w:ascii="Times New Roman" w:eastAsia="Times New Roman" w:hAnsi="Times New Roman" w:cs="Times New Roman"/>
                <w:b/>
                <w:sz w:val="24"/>
                <w:szCs w:val="24"/>
                <w:lang w:eastAsia="ru-RU"/>
              </w:rPr>
              <w:t>8 Сказки</w:t>
            </w:r>
          </w:p>
        </w:tc>
        <w:tc>
          <w:tcPr>
            <w:tcW w:w="3439"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Введение новой лексики.</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Развитие </w:t>
            </w:r>
            <w:proofErr w:type="gramStart"/>
            <w:r w:rsidRPr="00C13210">
              <w:rPr>
                <w:rFonts w:ascii="Times New Roman" w:eastAsia="Times New Roman" w:hAnsi="Times New Roman" w:cs="Times New Roman"/>
                <w:sz w:val="24"/>
                <w:szCs w:val="24"/>
                <w:lang w:eastAsia="ru-RU"/>
              </w:rPr>
              <w:t>диалогической</w:t>
            </w:r>
            <w:proofErr w:type="gramEnd"/>
            <w:r w:rsidRPr="00C13210">
              <w:rPr>
                <w:rFonts w:ascii="Times New Roman" w:eastAsia="Times New Roman" w:hAnsi="Times New Roman" w:cs="Times New Roman"/>
                <w:sz w:val="24"/>
                <w:szCs w:val="24"/>
                <w:lang w:eastAsia="ru-RU"/>
              </w:rPr>
              <w:t xml:space="preserve"> </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речи.</w:t>
            </w:r>
          </w:p>
        </w:tc>
        <w:tc>
          <w:tcPr>
            <w:tcW w:w="134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32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185" w:type="dxa"/>
            <w:gridSpan w:val="2"/>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c>
          <w:tcPr>
            <w:tcW w:w="2532" w:type="dxa"/>
            <w:gridSpan w:val="2"/>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roofErr w:type="gramStart"/>
            <w:r w:rsidRPr="00C13210">
              <w:rPr>
                <w:rFonts w:ascii="Times New Roman" w:eastAsia="Times New Roman" w:hAnsi="Times New Roman" w:cs="Times New Roman"/>
                <w:sz w:val="24"/>
                <w:szCs w:val="24"/>
                <w:lang w:eastAsia="ru-RU"/>
              </w:rPr>
              <w:t>П</w:t>
            </w:r>
            <w:proofErr w:type="gramEnd"/>
            <w:r w:rsidRPr="00C13210">
              <w:rPr>
                <w:rFonts w:ascii="Times New Roman" w:eastAsia="Times New Roman" w:hAnsi="Times New Roman" w:cs="Times New Roman"/>
                <w:sz w:val="24"/>
                <w:szCs w:val="24"/>
                <w:lang w:eastAsia="ru-RU"/>
              </w:rPr>
              <w:t>\т. Биография писателя</w:t>
            </w:r>
          </w:p>
        </w:tc>
        <w:tc>
          <w:tcPr>
            <w:tcW w:w="3439"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навыка чтения с полным пониманием.</w:t>
            </w:r>
          </w:p>
        </w:tc>
        <w:tc>
          <w:tcPr>
            <w:tcW w:w="134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32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185" w:type="dxa"/>
            <w:gridSpan w:val="2"/>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c>
          <w:tcPr>
            <w:tcW w:w="2532" w:type="dxa"/>
            <w:gridSpan w:val="2"/>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b/>
                <w:sz w:val="24"/>
                <w:szCs w:val="24"/>
                <w:lang w:eastAsia="ru-RU"/>
              </w:rPr>
              <w:t>Тема 9 Швейцария</w:t>
            </w:r>
          </w:p>
        </w:tc>
        <w:tc>
          <w:tcPr>
            <w:tcW w:w="3439"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навыка чтения и перевода.</w:t>
            </w:r>
          </w:p>
        </w:tc>
        <w:tc>
          <w:tcPr>
            <w:tcW w:w="134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32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185" w:type="dxa"/>
            <w:gridSpan w:val="2"/>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c>
          <w:tcPr>
            <w:tcW w:w="2532" w:type="dxa"/>
            <w:gridSpan w:val="2"/>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roofErr w:type="gramStart"/>
            <w:r w:rsidRPr="00C13210">
              <w:rPr>
                <w:rFonts w:ascii="Times New Roman" w:eastAsia="Times New Roman" w:hAnsi="Times New Roman" w:cs="Times New Roman"/>
                <w:sz w:val="24"/>
                <w:szCs w:val="24"/>
                <w:lang w:eastAsia="ru-RU"/>
              </w:rPr>
              <w:t>П</w:t>
            </w:r>
            <w:proofErr w:type="gramEnd"/>
            <w:r w:rsidRPr="00C13210">
              <w:rPr>
                <w:rFonts w:ascii="Times New Roman" w:eastAsia="Times New Roman" w:hAnsi="Times New Roman" w:cs="Times New Roman"/>
                <w:sz w:val="24"/>
                <w:szCs w:val="24"/>
                <w:lang w:eastAsia="ru-RU"/>
              </w:rPr>
              <w:t>\т  Телефонный разговор</w:t>
            </w:r>
          </w:p>
        </w:tc>
        <w:tc>
          <w:tcPr>
            <w:tcW w:w="3439"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произносительных навыков.</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134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32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185" w:type="dxa"/>
            <w:gridSpan w:val="2"/>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c>
          <w:tcPr>
            <w:tcW w:w="9823" w:type="dxa"/>
            <w:gridSpan w:val="7"/>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 xml:space="preserve">4 четверть. </w:t>
            </w:r>
          </w:p>
        </w:tc>
      </w:tr>
      <w:tr w:rsidR="00C13210" w:rsidRPr="00C13210" w:rsidTr="000C2633">
        <w:tc>
          <w:tcPr>
            <w:tcW w:w="2532" w:type="dxa"/>
            <w:gridSpan w:val="2"/>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b/>
                <w:sz w:val="24"/>
                <w:szCs w:val="24"/>
                <w:lang w:eastAsia="ru-RU"/>
              </w:rPr>
              <w:t>Тема 10</w:t>
            </w:r>
            <w:proofErr w:type="gramStart"/>
            <w:r w:rsidRPr="00C13210">
              <w:rPr>
                <w:rFonts w:ascii="Times New Roman" w:eastAsia="Times New Roman" w:hAnsi="Times New Roman" w:cs="Times New Roman"/>
                <w:b/>
                <w:sz w:val="24"/>
                <w:szCs w:val="24"/>
                <w:lang w:eastAsia="ru-RU"/>
              </w:rPr>
              <w:t xml:space="preserve"> И</w:t>
            </w:r>
            <w:proofErr w:type="gramEnd"/>
            <w:r w:rsidRPr="00C13210">
              <w:rPr>
                <w:rFonts w:ascii="Times New Roman" w:eastAsia="Times New Roman" w:hAnsi="Times New Roman" w:cs="Times New Roman"/>
                <w:b/>
                <w:sz w:val="24"/>
                <w:szCs w:val="24"/>
                <w:lang w:eastAsia="ru-RU"/>
              </w:rPr>
              <w:t>граем в детективов</w:t>
            </w:r>
          </w:p>
        </w:tc>
        <w:tc>
          <w:tcPr>
            <w:tcW w:w="3439"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Введение и закрепление новой лексики.</w:t>
            </w:r>
          </w:p>
        </w:tc>
        <w:tc>
          <w:tcPr>
            <w:tcW w:w="134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420" w:type="dxa"/>
            <w:gridSpan w:val="2"/>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08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c>
          <w:tcPr>
            <w:tcW w:w="2532" w:type="dxa"/>
            <w:gridSpan w:val="2"/>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b/>
                <w:sz w:val="24"/>
                <w:szCs w:val="24"/>
                <w:lang w:eastAsia="ru-RU"/>
              </w:rPr>
              <w:t>Тема 11 Кто ищет, тот находит!</w:t>
            </w:r>
          </w:p>
        </w:tc>
        <w:tc>
          <w:tcPr>
            <w:tcW w:w="3439"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грамматического навыка.</w:t>
            </w:r>
          </w:p>
        </w:tc>
        <w:tc>
          <w:tcPr>
            <w:tcW w:w="134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420" w:type="dxa"/>
            <w:gridSpan w:val="2"/>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08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c>
          <w:tcPr>
            <w:tcW w:w="2532" w:type="dxa"/>
            <w:gridSpan w:val="2"/>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b/>
                <w:sz w:val="24"/>
                <w:szCs w:val="24"/>
                <w:lang w:eastAsia="ru-RU"/>
              </w:rPr>
              <w:t>Тема 12 Привет, Париж!</w:t>
            </w:r>
          </w:p>
        </w:tc>
        <w:tc>
          <w:tcPr>
            <w:tcW w:w="3439"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 Развитие навыка монологической речи.</w:t>
            </w:r>
          </w:p>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навыка устной диалогической речи.</w:t>
            </w:r>
          </w:p>
        </w:tc>
        <w:tc>
          <w:tcPr>
            <w:tcW w:w="134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420" w:type="dxa"/>
            <w:gridSpan w:val="2"/>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08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c>
          <w:tcPr>
            <w:tcW w:w="2532" w:type="dxa"/>
            <w:gridSpan w:val="2"/>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roofErr w:type="gramStart"/>
            <w:r w:rsidRPr="00C13210">
              <w:rPr>
                <w:rFonts w:ascii="Times New Roman" w:eastAsia="Times New Roman" w:hAnsi="Times New Roman" w:cs="Times New Roman"/>
                <w:sz w:val="24"/>
                <w:szCs w:val="24"/>
                <w:lang w:eastAsia="ru-RU"/>
              </w:rPr>
              <w:t>П</w:t>
            </w:r>
            <w:proofErr w:type="gramEnd"/>
            <w:r w:rsidRPr="00C13210">
              <w:rPr>
                <w:rFonts w:ascii="Times New Roman" w:eastAsia="Times New Roman" w:hAnsi="Times New Roman" w:cs="Times New Roman"/>
                <w:sz w:val="24"/>
                <w:szCs w:val="24"/>
                <w:lang w:eastAsia="ru-RU"/>
              </w:rPr>
              <w:t>\т Глаголы в пассивной форме</w:t>
            </w:r>
          </w:p>
        </w:tc>
        <w:tc>
          <w:tcPr>
            <w:tcW w:w="3439"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Развитие грамматического навыка.</w:t>
            </w:r>
          </w:p>
        </w:tc>
        <w:tc>
          <w:tcPr>
            <w:tcW w:w="134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420" w:type="dxa"/>
            <w:gridSpan w:val="2"/>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08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bl>
    <w:p w:rsidR="00C13210" w:rsidRPr="00C13210" w:rsidRDefault="00C13210" w:rsidP="00C13210">
      <w:pPr>
        <w:spacing w:after="0" w:line="240" w:lineRule="auto"/>
        <w:rPr>
          <w:rFonts w:ascii="Times New Roman" w:eastAsia="Times New Roman" w:hAnsi="Times New Roman" w:cs="Times New Roman"/>
          <w:sz w:val="24"/>
          <w:szCs w:val="24"/>
          <w:lang w:eastAsia="ru-RU"/>
        </w:rPr>
      </w:pPr>
    </w:p>
    <w:p w:rsidR="00C13210" w:rsidRPr="00C13210" w:rsidRDefault="00C13210" w:rsidP="00C13210">
      <w:pPr>
        <w:spacing w:after="0" w:line="240" w:lineRule="auto"/>
        <w:jc w:val="center"/>
        <w:rPr>
          <w:rFonts w:ascii="Times New Roman" w:eastAsia="Times New Roman" w:hAnsi="Times New Roman" w:cs="Times New Roman"/>
          <w:b/>
          <w:sz w:val="28"/>
          <w:szCs w:val="28"/>
          <w:lang w:eastAsia="ru-RU"/>
        </w:rPr>
      </w:pPr>
      <w:r w:rsidRPr="00C13210">
        <w:rPr>
          <w:rFonts w:ascii="Times New Roman" w:eastAsia="Times New Roman" w:hAnsi="Times New Roman" w:cs="Times New Roman"/>
          <w:sz w:val="24"/>
          <w:szCs w:val="24"/>
          <w:lang w:eastAsia="ru-RU"/>
        </w:rPr>
        <w:br w:type="page"/>
      </w:r>
      <w:r w:rsidRPr="00C13210">
        <w:rPr>
          <w:rFonts w:ascii="Times New Roman" w:eastAsia="Times New Roman" w:hAnsi="Times New Roman" w:cs="Times New Roman"/>
          <w:b/>
          <w:sz w:val="28"/>
          <w:szCs w:val="28"/>
          <w:lang w:eastAsia="ru-RU"/>
        </w:rPr>
        <w:lastRenderedPageBreak/>
        <w:t>Мониторинг результатов реализации программы  по географии</w:t>
      </w:r>
    </w:p>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ученицы 6 класса МОУ </w:t>
      </w:r>
      <w:proofErr w:type="spellStart"/>
      <w:r w:rsidRPr="00C13210">
        <w:rPr>
          <w:rFonts w:ascii="Times New Roman" w:eastAsia="Times New Roman" w:hAnsi="Times New Roman" w:cs="Times New Roman"/>
          <w:sz w:val="24"/>
          <w:szCs w:val="24"/>
          <w:lang w:eastAsia="ru-RU"/>
        </w:rPr>
        <w:t>Судиславской</w:t>
      </w:r>
      <w:proofErr w:type="spellEnd"/>
      <w:r w:rsidRPr="00C13210">
        <w:rPr>
          <w:rFonts w:ascii="Times New Roman" w:eastAsia="Times New Roman" w:hAnsi="Times New Roman" w:cs="Times New Roman"/>
          <w:sz w:val="24"/>
          <w:szCs w:val="24"/>
          <w:lang w:eastAsia="ru-RU"/>
        </w:rPr>
        <w:t xml:space="preserve"> ООШ  ХХХХХ Ксении</w:t>
      </w:r>
    </w:p>
    <w:tbl>
      <w:tblPr>
        <w:tblpPr w:leftFromText="180" w:rightFromText="180" w:vertAnchor="page" w:horzAnchor="margin" w:tblpY="1604"/>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1418"/>
        <w:gridCol w:w="3118"/>
        <w:gridCol w:w="851"/>
      </w:tblGrid>
      <w:tr w:rsidR="00C13210" w:rsidRPr="00C13210" w:rsidTr="000C2633">
        <w:trPr>
          <w:trHeight w:val="191"/>
        </w:trPr>
        <w:tc>
          <w:tcPr>
            <w:tcW w:w="4644"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Тема урока</w:t>
            </w:r>
          </w:p>
        </w:tc>
        <w:tc>
          <w:tcPr>
            <w:tcW w:w="1418" w:type="dxa"/>
            <w:tcBorders>
              <w:top w:val="single" w:sz="4" w:space="0" w:color="000000"/>
              <w:left w:val="single" w:sz="4" w:space="0" w:color="000000"/>
              <w:bottom w:val="single" w:sz="4" w:space="0" w:color="000000"/>
              <w:right w:val="single" w:sz="4" w:space="0" w:color="000000"/>
            </w:tcBorders>
          </w:tcPr>
          <w:p w:rsidR="00C13210" w:rsidRPr="00C13210" w:rsidRDefault="00C13210" w:rsidP="00C13210">
            <w:pPr>
              <w:spacing w:after="0" w:line="240" w:lineRule="auto"/>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Форма контроля</w:t>
            </w:r>
          </w:p>
        </w:tc>
        <w:tc>
          <w:tcPr>
            <w:tcW w:w="3118"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Методические приемы</w:t>
            </w:r>
          </w:p>
        </w:tc>
        <w:tc>
          <w:tcPr>
            <w:tcW w:w="851"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 xml:space="preserve">          зачет</w:t>
            </w:r>
          </w:p>
        </w:tc>
      </w:tr>
      <w:tr w:rsidR="00C13210" w:rsidRPr="00C13210" w:rsidTr="000C2633">
        <w:trPr>
          <w:trHeight w:val="191"/>
        </w:trPr>
        <w:tc>
          <w:tcPr>
            <w:tcW w:w="4644"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1. Введение</w:t>
            </w:r>
          </w:p>
        </w:tc>
        <w:tc>
          <w:tcPr>
            <w:tcW w:w="1418" w:type="dxa"/>
            <w:tcBorders>
              <w:top w:val="single" w:sz="4" w:space="0" w:color="000000"/>
              <w:left w:val="single" w:sz="4" w:space="0" w:color="000000"/>
              <w:bottom w:val="single" w:sz="4" w:space="0" w:color="000000"/>
              <w:right w:val="single" w:sz="4" w:space="0" w:color="000000"/>
            </w:tcBorders>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r>
      <w:tr w:rsidR="00C13210" w:rsidRPr="00C13210" w:rsidTr="000C2633">
        <w:trPr>
          <w:trHeight w:val="191"/>
        </w:trPr>
        <w:tc>
          <w:tcPr>
            <w:tcW w:w="4644"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2. Гидросфера</w:t>
            </w:r>
          </w:p>
        </w:tc>
        <w:tc>
          <w:tcPr>
            <w:tcW w:w="1418" w:type="dxa"/>
            <w:tcBorders>
              <w:top w:val="single" w:sz="4" w:space="0" w:color="000000"/>
              <w:left w:val="single" w:sz="4" w:space="0" w:color="000000"/>
              <w:bottom w:val="single" w:sz="4" w:space="0" w:color="000000"/>
              <w:right w:val="single" w:sz="4" w:space="0" w:color="000000"/>
            </w:tcBorders>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Загадки и шарады</w:t>
            </w:r>
          </w:p>
        </w:tc>
        <w:tc>
          <w:tcPr>
            <w:tcW w:w="851"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rPr>
          <w:trHeight w:val="191"/>
        </w:trPr>
        <w:tc>
          <w:tcPr>
            <w:tcW w:w="4644"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3. Мировой океан</w:t>
            </w:r>
          </w:p>
        </w:tc>
        <w:tc>
          <w:tcPr>
            <w:tcW w:w="1418" w:type="dxa"/>
            <w:tcBorders>
              <w:top w:val="single" w:sz="4" w:space="0" w:color="000000"/>
              <w:left w:val="single" w:sz="4" w:space="0" w:color="000000"/>
              <w:bottom w:val="single" w:sz="4" w:space="0" w:color="000000"/>
              <w:right w:val="single" w:sz="4" w:space="0" w:color="000000"/>
            </w:tcBorders>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Заполни пропуски</w:t>
            </w:r>
          </w:p>
        </w:tc>
        <w:tc>
          <w:tcPr>
            <w:tcW w:w="851"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rPr>
          <w:trHeight w:val="191"/>
        </w:trPr>
        <w:tc>
          <w:tcPr>
            <w:tcW w:w="4644"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4.Движение воды в океане</w:t>
            </w:r>
          </w:p>
        </w:tc>
        <w:tc>
          <w:tcPr>
            <w:tcW w:w="1418" w:type="dxa"/>
            <w:tcBorders>
              <w:top w:val="single" w:sz="4" w:space="0" w:color="000000"/>
              <w:left w:val="single" w:sz="4" w:space="0" w:color="000000"/>
              <w:bottom w:val="single" w:sz="4" w:space="0" w:color="000000"/>
              <w:right w:val="single" w:sz="4" w:space="0" w:color="000000"/>
            </w:tcBorders>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Найди ошибку</w:t>
            </w:r>
          </w:p>
        </w:tc>
        <w:tc>
          <w:tcPr>
            <w:tcW w:w="851"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rPr>
          <w:trHeight w:val="191"/>
        </w:trPr>
        <w:tc>
          <w:tcPr>
            <w:tcW w:w="4644"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5. Реки</w:t>
            </w:r>
          </w:p>
        </w:tc>
        <w:tc>
          <w:tcPr>
            <w:tcW w:w="1418" w:type="dxa"/>
            <w:tcBorders>
              <w:top w:val="single" w:sz="4" w:space="0" w:color="000000"/>
              <w:left w:val="single" w:sz="4" w:space="0" w:color="000000"/>
              <w:bottom w:val="single" w:sz="4" w:space="0" w:color="000000"/>
              <w:right w:val="single" w:sz="4" w:space="0" w:color="000000"/>
            </w:tcBorders>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roofErr w:type="spellStart"/>
            <w:r w:rsidRPr="00C13210">
              <w:rPr>
                <w:rFonts w:ascii="Times New Roman" w:eastAsia="Times New Roman" w:hAnsi="Times New Roman" w:cs="Times New Roman"/>
                <w:sz w:val="24"/>
                <w:szCs w:val="24"/>
                <w:lang w:eastAsia="ru-RU"/>
              </w:rPr>
              <w:t>Синквейн</w:t>
            </w:r>
            <w:proofErr w:type="spellEnd"/>
          </w:p>
        </w:tc>
        <w:tc>
          <w:tcPr>
            <w:tcW w:w="851"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rPr>
          <w:trHeight w:val="191"/>
        </w:trPr>
        <w:tc>
          <w:tcPr>
            <w:tcW w:w="4644"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6. Озера и болота</w:t>
            </w:r>
          </w:p>
        </w:tc>
        <w:tc>
          <w:tcPr>
            <w:tcW w:w="1418" w:type="dxa"/>
            <w:tcBorders>
              <w:top w:val="single" w:sz="4" w:space="0" w:color="000000"/>
              <w:left w:val="single" w:sz="4" w:space="0" w:color="000000"/>
              <w:bottom w:val="single" w:sz="4" w:space="0" w:color="000000"/>
              <w:right w:val="single" w:sz="4" w:space="0" w:color="000000"/>
            </w:tcBorders>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Словарный диктант</w:t>
            </w:r>
          </w:p>
        </w:tc>
        <w:tc>
          <w:tcPr>
            <w:tcW w:w="851"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rPr>
          <w:trHeight w:val="377"/>
        </w:trPr>
        <w:tc>
          <w:tcPr>
            <w:tcW w:w="4644"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7. Подземные воды</w:t>
            </w:r>
          </w:p>
        </w:tc>
        <w:tc>
          <w:tcPr>
            <w:tcW w:w="1418" w:type="dxa"/>
            <w:tcBorders>
              <w:top w:val="single" w:sz="4" w:space="0" w:color="000000"/>
              <w:left w:val="single" w:sz="4" w:space="0" w:color="000000"/>
              <w:bottom w:val="single" w:sz="4" w:space="0" w:color="000000"/>
              <w:right w:val="single" w:sz="4" w:space="0" w:color="000000"/>
            </w:tcBorders>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Соотнеси вопрос и ответ</w:t>
            </w:r>
          </w:p>
        </w:tc>
        <w:tc>
          <w:tcPr>
            <w:tcW w:w="851"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_</w:t>
            </w:r>
          </w:p>
        </w:tc>
      </w:tr>
      <w:tr w:rsidR="00C13210" w:rsidRPr="00C13210" w:rsidTr="000C2633">
        <w:trPr>
          <w:trHeight w:val="353"/>
        </w:trPr>
        <w:tc>
          <w:tcPr>
            <w:tcW w:w="4644"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8. Ледники и многолетняя мерзлота </w:t>
            </w:r>
          </w:p>
        </w:tc>
        <w:tc>
          <w:tcPr>
            <w:tcW w:w="1418" w:type="dxa"/>
            <w:tcBorders>
              <w:top w:val="single" w:sz="4" w:space="0" w:color="000000"/>
              <w:left w:val="single" w:sz="4" w:space="0" w:color="000000"/>
              <w:bottom w:val="single" w:sz="4" w:space="0" w:color="000000"/>
              <w:right w:val="single" w:sz="4" w:space="0" w:color="000000"/>
            </w:tcBorders>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Заполни пропуски</w:t>
            </w:r>
          </w:p>
        </w:tc>
        <w:tc>
          <w:tcPr>
            <w:tcW w:w="851"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rPr>
          <w:trHeight w:val="357"/>
        </w:trPr>
        <w:tc>
          <w:tcPr>
            <w:tcW w:w="4644"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9.Человек и гидросфера</w:t>
            </w:r>
          </w:p>
        </w:tc>
        <w:tc>
          <w:tcPr>
            <w:tcW w:w="1418"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Практическая работа</w:t>
            </w:r>
          </w:p>
        </w:tc>
        <w:tc>
          <w:tcPr>
            <w:tcW w:w="3118" w:type="dxa"/>
            <w:tcBorders>
              <w:top w:val="single" w:sz="4" w:space="0" w:color="000000"/>
              <w:left w:val="single" w:sz="4" w:space="0" w:color="000000"/>
              <w:bottom w:val="single" w:sz="4" w:space="0" w:color="000000"/>
              <w:right w:val="single" w:sz="4" w:space="0" w:color="000000"/>
            </w:tcBorders>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rPr>
          <w:trHeight w:val="377"/>
        </w:trPr>
        <w:tc>
          <w:tcPr>
            <w:tcW w:w="4644"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10. Обобщающий урок по теме «Гидросфера – оболочка Земли»</w:t>
            </w:r>
          </w:p>
        </w:tc>
        <w:tc>
          <w:tcPr>
            <w:tcW w:w="1418"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тест</w:t>
            </w:r>
          </w:p>
        </w:tc>
        <w:tc>
          <w:tcPr>
            <w:tcW w:w="3118" w:type="dxa"/>
            <w:tcBorders>
              <w:top w:val="single" w:sz="4" w:space="0" w:color="000000"/>
              <w:left w:val="single" w:sz="4" w:space="0" w:color="000000"/>
              <w:bottom w:val="single" w:sz="4" w:space="0" w:color="000000"/>
              <w:right w:val="single" w:sz="4" w:space="0" w:color="000000"/>
            </w:tcBorders>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rPr>
          <w:trHeight w:val="318"/>
        </w:trPr>
        <w:tc>
          <w:tcPr>
            <w:tcW w:w="4644"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11. Атмосфера</w:t>
            </w:r>
          </w:p>
        </w:tc>
        <w:tc>
          <w:tcPr>
            <w:tcW w:w="1418" w:type="dxa"/>
            <w:tcBorders>
              <w:top w:val="single" w:sz="4" w:space="0" w:color="000000"/>
              <w:left w:val="single" w:sz="4" w:space="0" w:color="000000"/>
              <w:bottom w:val="single" w:sz="4" w:space="0" w:color="000000"/>
              <w:right w:val="single" w:sz="4" w:space="0" w:color="000000"/>
            </w:tcBorders>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Крестики нолики</w:t>
            </w:r>
          </w:p>
        </w:tc>
        <w:tc>
          <w:tcPr>
            <w:tcW w:w="851"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rPr>
          <w:trHeight w:val="357"/>
        </w:trPr>
        <w:tc>
          <w:tcPr>
            <w:tcW w:w="4644"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12. Температура воздуха</w:t>
            </w:r>
          </w:p>
        </w:tc>
        <w:tc>
          <w:tcPr>
            <w:tcW w:w="1418"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Практическая работа</w:t>
            </w:r>
          </w:p>
        </w:tc>
        <w:tc>
          <w:tcPr>
            <w:tcW w:w="3118" w:type="dxa"/>
            <w:tcBorders>
              <w:top w:val="single" w:sz="4" w:space="0" w:color="000000"/>
              <w:left w:val="single" w:sz="4" w:space="0" w:color="000000"/>
              <w:bottom w:val="single" w:sz="4" w:space="0" w:color="000000"/>
              <w:right w:val="single" w:sz="4" w:space="0" w:color="000000"/>
            </w:tcBorders>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rPr>
          <w:trHeight w:val="337"/>
        </w:trPr>
        <w:tc>
          <w:tcPr>
            <w:tcW w:w="4644"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13.Влажность воздуха. Облака</w:t>
            </w:r>
          </w:p>
        </w:tc>
        <w:tc>
          <w:tcPr>
            <w:tcW w:w="1418" w:type="dxa"/>
            <w:tcBorders>
              <w:top w:val="single" w:sz="4" w:space="0" w:color="000000"/>
              <w:left w:val="single" w:sz="4" w:space="0" w:color="000000"/>
              <w:bottom w:val="single" w:sz="4" w:space="0" w:color="000000"/>
              <w:right w:val="single" w:sz="4" w:space="0" w:color="000000"/>
            </w:tcBorders>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Начерти таблицу</w:t>
            </w:r>
          </w:p>
        </w:tc>
        <w:tc>
          <w:tcPr>
            <w:tcW w:w="851"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rPr>
          <w:trHeight w:val="337"/>
        </w:trPr>
        <w:tc>
          <w:tcPr>
            <w:tcW w:w="4644"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14.Атмосферные осадки</w:t>
            </w:r>
          </w:p>
        </w:tc>
        <w:tc>
          <w:tcPr>
            <w:tcW w:w="1418" w:type="dxa"/>
            <w:tcBorders>
              <w:top w:val="single" w:sz="4" w:space="0" w:color="000000"/>
              <w:left w:val="single" w:sz="4" w:space="0" w:color="000000"/>
              <w:bottom w:val="single" w:sz="4" w:space="0" w:color="000000"/>
              <w:right w:val="single" w:sz="4" w:space="0" w:color="000000"/>
            </w:tcBorders>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Допиши предложение</w:t>
            </w:r>
          </w:p>
        </w:tc>
        <w:tc>
          <w:tcPr>
            <w:tcW w:w="851"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rPr>
          <w:trHeight w:val="437"/>
        </w:trPr>
        <w:tc>
          <w:tcPr>
            <w:tcW w:w="4644"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15. Атмосферное давление</w:t>
            </w:r>
          </w:p>
        </w:tc>
        <w:tc>
          <w:tcPr>
            <w:tcW w:w="1418" w:type="dxa"/>
            <w:tcBorders>
              <w:top w:val="single" w:sz="4" w:space="0" w:color="000000"/>
              <w:left w:val="single" w:sz="4" w:space="0" w:color="000000"/>
              <w:bottom w:val="single" w:sz="4" w:space="0" w:color="000000"/>
              <w:right w:val="single" w:sz="4" w:space="0" w:color="000000"/>
            </w:tcBorders>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Шифрование терминов</w:t>
            </w:r>
          </w:p>
        </w:tc>
        <w:tc>
          <w:tcPr>
            <w:tcW w:w="851"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_</w:t>
            </w:r>
          </w:p>
        </w:tc>
      </w:tr>
      <w:tr w:rsidR="00C13210" w:rsidRPr="00C13210" w:rsidTr="000C2633">
        <w:trPr>
          <w:trHeight w:val="159"/>
        </w:trPr>
        <w:tc>
          <w:tcPr>
            <w:tcW w:w="4644"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16. Ветер</w:t>
            </w:r>
          </w:p>
        </w:tc>
        <w:tc>
          <w:tcPr>
            <w:tcW w:w="1418"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Пр.  работа</w:t>
            </w:r>
          </w:p>
        </w:tc>
        <w:tc>
          <w:tcPr>
            <w:tcW w:w="3118" w:type="dxa"/>
            <w:tcBorders>
              <w:top w:val="single" w:sz="4" w:space="0" w:color="000000"/>
              <w:left w:val="single" w:sz="4" w:space="0" w:color="000000"/>
              <w:bottom w:val="single" w:sz="4" w:space="0" w:color="000000"/>
              <w:right w:val="single" w:sz="4" w:space="0" w:color="000000"/>
            </w:tcBorders>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rPr>
          <w:trHeight w:val="218"/>
        </w:trPr>
        <w:tc>
          <w:tcPr>
            <w:tcW w:w="4644"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17. Погода</w:t>
            </w:r>
          </w:p>
        </w:tc>
        <w:tc>
          <w:tcPr>
            <w:tcW w:w="1418" w:type="dxa"/>
            <w:tcBorders>
              <w:top w:val="single" w:sz="4" w:space="0" w:color="000000"/>
              <w:left w:val="single" w:sz="4" w:space="0" w:color="000000"/>
              <w:bottom w:val="single" w:sz="4" w:space="0" w:color="000000"/>
              <w:right w:val="single" w:sz="4" w:space="0" w:color="000000"/>
            </w:tcBorders>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rPr>
          <w:trHeight w:val="298"/>
        </w:trPr>
        <w:tc>
          <w:tcPr>
            <w:tcW w:w="4644"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18. Арктические явления в атмосфере. Человек и атмосфера</w:t>
            </w:r>
          </w:p>
        </w:tc>
        <w:tc>
          <w:tcPr>
            <w:tcW w:w="1418" w:type="dxa"/>
            <w:tcBorders>
              <w:top w:val="single" w:sz="4" w:space="0" w:color="000000"/>
              <w:left w:val="single" w:sz="4" w:space="0" w:color="000000"/>
              <w:bottom w:val="single" w:sz="4" w:space="0" w:color="000000"/>
              <w:right w:val="single" w:sz="4" w:space="0" w:color="000000"/>
            </w:tcBorders>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Кроссворды </w:t>
            </w:r>
          </w:p>
        </w:tc>
        <w:tc>
          <w:tcPr>
            <w:tcW w:w="851"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rPr>
          <w:trHeight w:val="318"/>
        </w:trPr>
        <w:tc>
          <w:tcPr>
            <w:tcW w:w="4644"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19. Обобщающий урок по теме «Атмосфера </w:t>
            </w:r>
            <w:proofErr w:type="gramStart"/>
            <w:r w:rsidRPr="00C13210">
              <w:rPr>
                <w:rFonts w:ascii="Times New Roman" w:eastAsia="Times New Roman" w:hAnsi="Times New Roman" w:cs="Times New Roman"/>
                <w:sz w:val="24"/>
                <w:szCs w:val="24"/>
                <w:lang w:eastAsia="ru-RU"/>
              </w:rPr>
              <w:t>-в</w:t>
            </w:r>
            <w:proofErr w:type="gramEnd"/>
            <w:r w:rsidRPr="00C13210">
              <w:rPr>
                <w:rFonts w:ascii="Times New Roman" w:eastAsia="Times New Roman" w:hAnsi="Times New Roman" w:cs="Times New Roman"/>
                <w:sz w:val="24"/>
                <w:szCs w:val="24"/>
                <w:lang w:eastAsia="ru-RU"/>
              </w:rPr>
              <w:t>оздушная оболочка Земли»</w:t>
            </w:r>
          </w:p>
        </w:tc>
        <w:tc>
          <w:tcPr>
            <w:tcW w:w="1418"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Тест </w:t>
            </w:r>
          </w:p>
        </w:tc>
        <w:tc>
          <w:tcPr>
            <w:tcW w:w="3118" w:type="dxa"/>
            <w:tcBorders>
              <w:top w:val="single" w:sz="4" w:space="0" w:color="000000"/>
              <w:left w:val="single" w:sz="4" w:space="0" w:color="000000"/>
              <w:bottom w:val="single" w:sz="4" w:space="0" w:color="000000"/>
              <w:right w:val="single" w:sz="4" w:space="0" w:color="000000"/>
            </w:tcBorders>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rPr>
          <w:trHeight w:val="298"/>
        </w:trPr>
        <w:tc>
          <w:tcPr>
            <w:tcW w:w="4644"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20. Биосфера</w:t>
            </w:r>
          </w:p>
        </w:tc>
        <w:tc>
          <w:tcPr>
            <w:tcW w:w="1418" w:type="dxa"/>
            <w:tcBorders>
              <w:top w:val="single" w:sz="4" w:space="0" w:color="000000"/>
              <w:left w:val="single" w:sz="4" w:space="0" w:color="000000"/>
              <w:bottom w:val="single" w:sz="4" w:space="0" w:color="000000"/>
              <w:right w:val="single" w:sz="4" w:space="0" w:color="000000"/>
            </w:tcBorders>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Третий лишний</w:t>
            </w:r>
          </w:p>
        </w:tc>
        <w:tc>
          <w:tcPr>
            <w:tcW w:w="851"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rPr>
          <w:trHeight w:val="238"/>
        </w:trPr>
        <w:tc>
          <w:tcPr>
            <w:tcW w:w="4644"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21 Жизнь в океане и на суше</w:t>
            </w:r>
          </w:p>
        </w:tc>
        <w:tc>
          <w:tcPr>
            <w:tcW w:w="1418" w:type="dxa"/>
            <w:tcBorders>
              <w:top w:val="single" w:sz="4" w:space="0" w:color="000000"/>
              <w:left w:val="single" w:sz="4" w:space="0" w:color="000000"/>
              <w:bottom w:val="single" w:sz="4" w:space="0" w:color="000000"/>
              <w:right w:val="single" w:sz="4" w:space="0" w:color="000000"/>
            </w:tcBorders>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Работа с карточками</w:t>
            </w:r>
          </w:p>
        </w:tc>
        <w:tc>
          <w:tcPr>
            <w:tcW w:w="851"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_</w:t>
            </w:r>
          </w:p>
        </w:tc>
      </w:tr>
      <w:tr w:rsidR="00C13210" w:rsidRPr="00C13210" w:rsidTr="000C2633">
        <w:trPr>
          <w:trHeight w:val="179"/>
        </w:trPr>
        <w:tc>
          <w:tcPr>
            <w:tcW w:w="4644"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22. Значение биосферы</w:t>
            </w:r>
          </w:p>
        </w:tc>
        <w:tc>
          <w:tcPr>
            <w:tcW w:w="1418" w:type="dxa"/>
            <w:tcBorders>
              <w:top w:val="single" w:sz="4" w:space="0" w:color="000000"/>
              <w:left w:val="single" w:sz="4" w:space="0" w:color="000000"/>
              <w:bottom w:val="single" w:sz="4" w:space="0" w:color="000000"/>
              <w:right w:val="single" w:sz="4" w:space="0" w:color="000000"/>
            </w:tcBorders>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Допиши предложение</w:t>
            </w:r>
          </w:p>
        </w:tc>
        <w:tc>
          <w:tcPr>
            <w:tcW w:w="851"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rPr>
          <w:trHeight w:val="167"/>
        </w:trPr>
        <w:tc>
          <w:tcPr>
            <w:tcW w:w="4644"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23. Экологические проблемы в биосфере</w:t>
            </w:r>
          </w:p>
        </w:tc>
        <w:tc>
          <w:tcPr>
            <w:tcW w:w="1418" w:type="dxa"/>
            <w:tcBorders>
              <w:top w:val="single" w:sz="4" w:space="0" w:color="000000"/>
              <w:left w:val="single" w:sz="4" w:space="0" w:color="000000"/>
              <w:bottom w:val="single" w:sz="4" w:space="0" w:color="000000"/>
              <w:right w:val="single" w:sz="4" w:space="0" w:color="000000"/>
            </w:tcBorders>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Заполни пропуски</w:t>
            </w:r>
          </w:p>
        </w:tc>
        <w:tc>
          <w:tcPr>
            <w:tcW w:w="851"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rPr>
          <w:trHeight w:val="218"/>
        </w:trPr>
        <w:tc>
          <w:tcPr>
            <w:tcW w:w="4644"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24. Обобщение по теме «Биосфера – оболочка жизни»</w:t>
            </w:r>
          </w:p>
        </w:tc>
        <w:tc>
          <w:tcPr>
            <w:tcW w:w="1418"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Тест </w:t>
            </w:r>
          </w:p>
        </w:tc>
        <w:tc>
          <w:tcPr>
            <w:tcW w:w="3118" w:type="dxa"/>
            <w:tcBorders>
              <w:top w:val="single" w:sz="4" w:space="0" w:color="000000"/>
              <w:left w:val="single" w:sz="4" w:space="0" w:color="000000"/>
              <w:bottom w:val="single" w:sz="4" w:space="0" w:color="000000"/>
              <w:right w:val="single" w:sz="4" w:space="0" w:color="000000"/>
            </w:tcBorders>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rPr>
          <w:trHeight w:val="179"/>
        </w:trPr>
        <w:tc>
          <w:tcPr>
            <w:tcW w:w="4644"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25 Географическая оболочка</w:t>
            </w:r>
          </w:p>
        </w:tc>
        <w:tc>
          <w:tcPr>
            <w:tcW w:w="1418" w:type="dxa"/>
            <w:tcBorders>
              <w:top w:val="single" w:sz="4" w:space="0" w:color="000000"/>
              <w:left w:val="single" w:sz="4" w:space="0" w:color="000000"/>
              <w:bottom w:val="single" w:sz="4" w:space="0" w:color="000000"/>
              <w:right w:val="single" w:sz="4" w:space="0" w:color="000000"/>
            </w:tcBorders>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Шифрование терминов</w:t>
            </w:r>
          </w:p>
        </w:tc>
        <w:tc>
          <w:tcPr>
            <w:tcW w:w="851"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rPr>
          <w:trHeight w:val="199"/>
        </w:trPr>
        <w:tc>
          <w:tcPr>
            <w:tcW w:w="4644"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26.Природные комплексы</w:t>
            </w:r>
          </w:p>
        </w:tc>
        <w:tc>
          <w:tcPr>
            <w:tcW w:w="1418" w:type="dxa"/>
            <w:tcBorders>
              <w:top w:val="single" w:sz="4" w:space="0" w:color="000000"/>
              <w:left w:val="single" w:sz="4" w:space="0" w:color="000000"/>
              <w:bottom w:val="single" w:sz="4" w:space="0" w:color="000000"/>
              <w:right w:val="single" w:sz="4" w:space="0" w:color="000000"/>
            </w:tcBorders>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Характеристика (описание объекта)</w:t>
            </w:r>
          </w:p>
        </w:tc>
        <w:tc>
          <w:tcPr>
            <w:tcW w:w="851"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rPr>
          <w:trHeight w:val="199"/>
        </w:trPr>
        <w:tc>
          <w:tcPr>
            <w:tcW w:w="4644"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27. Почва</w:t>
            </w:r>
          </w:p>
        </w:tc>
        <w:tc>
          <w:tcPr>
            <w:tcW w:w="1418" w:type="dxa"/>
            <w:tcBorders>
              <w:top w:val="single" w:sz="4" w:space="0" w:color="000000"/>
              <w:left w:val="single" w:sz="4" w:space="0" w:color="000000"/>
              <w:bottom w:val="single" w:sz="4" w:space="0" w:color="000000"/>
              <w:right w:val="single" w:sz="4" w:space="0" w:color="000000"/>
            </w:tcBorders>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roofErr w:type="spellStart"/>
            <w:r w:rsidRPr="00C13210">
              <w:rPr>
                <w:rFonts w:ascii="Times New Roman" w:eastAsia="Times New Roman" w:hAnsi="Times New Roman" w:cs="Times New Roman"/>
                <w:sz w:val="24"/>
                <w:szCs w:val="24"/>
                <w:lang w:eastAsia="ru-RU"/>
              </w:rPr>
              <w:t>Синквейн</w:t>
            </w:r>
            <w:proofErr w:type="spellEnd"/>
          </w:p>
        </w:tc>
        <w:tc>
          <w:tcPr>
            <w:tcW w:w="851"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rPr>
          <w:trHeight w:val="179"/>
        </w:trPr>
        <w:tc>
          <w:tcPr>
            <w:tcW w:w="4644"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28. Ледяные пустыни и тундра</w:t>
            </w:r>
          </w:p>
        </w:tc>
        <w:tc>
          <w:tcPr>
            <w:tcW w:w="1418" w:type="dxa"/>
            <w:tcBorders>
              <w:top w:val="single" w:sz="4" w:space="0" w:color="000000"/>
              <w:left w:val="single" w:sz="4" w:space="0" w:color="000000"/>
              <w:bottom w:val="single" w:sz="4" w:space="0" w:color="000000"/>
              <w:right w:val="single" w:sz="4" w:space="0" w:color="000000"/>
            </w:tcBorders>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Кроссворды</w:t>
            </w:r>
          </w:p>
        </w:tc>
        <w:tc>
          <w:tcPr>
            <w:tcW w:w="851"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rPr>
          <w:trHeight w:val="179"/>
        </w:trPr>
        <w:tc>
          <w:tcPr>
            <w:tcW w:w="4644"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29. Леса</w:t>
            </w:r>
          </w:p>
        </w:tc>
        <w:tc>
          <w:tcPr>
            <w:tcW w:w="1418" w:type="dxa"/>
            <w:tcBorders>
              <w:top w:val="single" w:sz="4" w:space="0" w:color="000000"/>
              <w:left w:val="single" w:sz="4" w:space="0" w:color="000000"/>
              <w:bottom w:val="single" w:sz="4" w:space="0" w:color="000000"/>
              <w:right w:val="single" w:sz="4" w:space="0" w:color="000000"/>
            </w:tcBorders>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Ребусы </w:t>
            </w:r>
          </w:p>
        </w:tc>
        <w:tc>
          <w:tcPr>
            <w:tcW w:w="851"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i/>
                <w:sz w:val="24"/>
                <w:szCs w:val="24"/>
                <w:lang w:eastAsia="ru-RU"/>
              </w:rPr>
            </w:pPr>
            <w:r w:rsidRPr="00C13210">
              <w:rPr>
                <w:rFonts w:ascii="Times New Roman" w:eastAsia="Times New Roman" w:hAnsi="Times New Roman" w:cs="Times New Roman"/>
                <w:i/>
                <w:sz w:val="24"/>
                <w:szCs w:val="24"/>
                <w:lang w:eastAsia="ru-RU"/>
              </w:rPr>
              <w:t>+</w:t>
            </w:r>
          </w:p>
        </w:tc>
      </w:tr>
      <w:tr w:rsidR="00C13210" w:rsidRPr="00C13210" w:rsidTr="000C2633">
        <w:trPr>
          <w:trHeight w:val="159"/>
        </w:trPr>
        <w:tc>
          <w:tcPr>
            <w:tcW w:w="4644"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30. Степи и саванны. Засушливые области планеты</w:t>
            </w:r>
          </w:p>
        </w:tc>
        <w:tc>
          <w:tcPr>
            <w:tcW w:w="1418" w:type="dxa"/>
            <w:tcBorders>
              <w:top w:val="single" w:sz="4" w:space="0" w:color="000000"/>
              <w:left w:val="single" w:sz="4" w:space="0" w:color="000000"/>
              <w:bottom w:val="single" w:sz="4" w:space="0" w:color="000000"/>
              <w:right w:val="single" w:sz="4" w:space="0" w:color="000000"/>
            </w:tcBorders>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Найди ошибку</w:t>
            </w:r>
          </w:p>
        </w:tc>
        <w:tc>
          <w:tcPr>
            <w:tcW w:w="851"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r>
      <w:tr w:rsidR="00C13210" w:rsidRPr="00C13210" w:rsidTr="000C2633">
        <w:trPr>
          <w:trHeight w:val="199"/>
        </w:trPr>
        <w:tc>
          <w:tcPr>
            <w:tcW w:w="4644"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31. Природные комплексы Мирового океана</w:t>
            </w:r>
          </w:p>
        </w:tc>
        <w:tc>
          <w:tcPr>
            <w:tcW w:w="1418" w:type="dxa"/>
            <w:tcBorders>
              <w:top w:val="single" w:sz="4" w:space="0" w:color="000000"/>
              <w:left w:val="single" w:sz="4" w:space="0" w:color="000000"/>
              <w:bottom w:val="single" w:sz="4" w:space="0" w:color="000000"/>
              <w:right w:val="single" w:sz="4" w:space="0" w:color="000000"/>
            </w:tcBorders>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Допиши предложение</w:t>
            </w:r>
          </w:p>
        </w:tc>
        <w:tc>
          <w:tcPr>
            <w:tcW w:w="851"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_</w:t>
            </w:r>
          </w:p>
        </w:tc>
      </w:tr>
      <w:tr w:rsidR="00C13210" w:rsidRPr="00C13210" w:rsidTr="000C2633">
        <w:trPr>
          <w:trHeight w:val="199"/>
        </w:trPr>
        <w:tc>
          <w:tcPr>
            <w:tcW w:w="4644"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32. Всемирное наследие человечества. Природное и культурное наследие</w:t>
            </w:r>
          </w:p>
        </w:tc>
        <w:tc>
          <w:tcPr>
            <w:tcW w:w="1418"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Практическая работа</w:t>
            </w:r>
          </w:p>
        </w:tc>
        <w:tc>
          <w:tcPr>
            <w:tcW w:w="3118" w:type="dxa"/>
            <w:tcBorders>
              <w:top w:val="single" w:sz="4" w:space="0" w:color="000000"/>
              <w:left w:val="single" w:sz="4" w:space="0" w:color="000000"/>
              <w:bottom w:val="single" w:sz="4" w:space="0" w:color="000000"/>
              <w:right w:val="single" w:sz="4" w:space="0" w:color="000000"/>
            </w:tcBorders>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rPr>
          <w:trHeight w:val="199"/>
        </w:trPr>
        <w:tc>
          <w:tcPr>
            <w:tcW w:w="4644"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33. Итоговая контрольная работа</w:t>
            </w:r>
          </w:p>
        </w:tc>
        <w:tc>
          <w:tcPr>
            <w:tcW w:w="1418"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Тест </w:t>
            </w:r>
          </w:p>
        </w:tc>
        <w:tc>
          <w:tcPr>
            <w:tcW w:w="3118" w:type="dxa"/>
            <w:tcBorders>
              <w:top w:val="single" w:sz="4" w:space="0" w:color="000000"/>
              <w:left w:val="single" w:sz="4" w:space="0" w:color="000000"/>
              <w:bottom w:val="single" w:sz="4" w:space="0" w:color="000000"/>
              <w:right w:val="single" w:sz="4" w:space="0" w:color="000000"/>
            </w:tcBorders>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rPr>
          <w:trHeight w:val="147"/>
        </w:trPr>
        <w:tc>
          <w:tcPr>
            <w:tcW w:w="4644" w:type="dxa"/>
            <w:tcBorders>
              <w:top w:val="single" w:sz="4" w:space="0" w:color="000000"/>
              <w:left w:val="single" w:sz="4" w:space="0" w:color="000000"/>
              <w:bottom w:val="single" w:sz="4" w:space="0" w:color="000000"/>
              <w:right w:val="single" w:sz="4" w:space="0" w:color="000000"/>
            </w:tcBorders>
            <w:hideMark/>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34.Экскурсия в природу</w:t>
            </w:r>
          </w:p>
        </w:tc>
        <w:tc>
          <w:tcPr>
            <w:tcW w:w="1418" w:type="dxa"/>
            <w:tcBorders>
              <w:top w:val="single" w:sz="4" w:space="0" w:color="000000"/>
              <w:left w:val="single" w:sz="4" w:space="0" w:color="000000"/>
              <w:bottom w:val="single" w:sz="4" w:space="0" w:color="000000"/>
              <w:right w:val="single" w:sz="4" w:space="0" w:color="000000"/>
            </w:tcBorders>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p>
        </w:tc>
      </w:tr>
    </w:tbl>
    <w:p w:rsidR="00C13210" w:rsidRPr="00C13210" w:rsidRDefault="00C13210" w:rsidP="00C13210">
      <w:pPr>
        <w:spacing w:after="0" w:line="240" w:lineRule="auto"/>
        <w:rPr>
          <w:rFonts w:ascii="Times New Roman" w:eastAsia="Times New Roman" w:hAnsi="Times New Roman" w:cs="Times New Roman"/>
          <w:sz w:val="24"/>
          <w:szCs w:val="24"/>
          <w:lang w:eastAsia="ru-RU"/>
        </w:rPr>
      </w:pPr>
    </w:p>
    <w:p w:rsidR="00C13210" w:rsidRPr="00C13210" w:rsidRDefault="00C13210" w:rsidP="00C13210">
      <w:pPr>
        <w:spacing w:after="0" w:line="240" w:lineRule="auto"/>
        <w:rPr>
          <w:rFonts w:ascii="Times New Roman" w:eastAsia="Times New Roman" w:hAnsi="Times New Roman" w:cs="Times New Roman"/>
          <w:sz w:val="24"/>
          <w:szCs w:val="24"/>
          <w:lang w:eastAsia="ru-RU"/>
        </w:rPr>
        <w:sectPr w:rsidR="00C13210" w:rsidRPr="00C13210" w:rsidSect="00B157A1">
          <w:footerReference w:type="even" r:id="rId14"/>
          <w:footerReference w:type="default" r:id="rId15"/>
          <w:pgSz w:w="11906" w:h="16838" w:code="9"/>
          <w:pgMar w:top="851" w:right="737" w:bottom="1134" w:left="1134" w:header="709" w:footer="709" w:gutter="0"/>
          <w:cols w:space="708"/>
          <w:docGrid w:linePitch="360"/>
        </w:sectPr>
      </w:pPr>
    </w:p>
    <w:p w:rsidR="00C13210" w:rsidRPr="00C13210" w:rsidRDefault="00C13210" w:rsidP="00C13210">
      <w:pPr>
        <w:spacing w:before="60" w:after="0" w:line="240" w:lineRule="auto"/>
        <w:jc w:val="center"/>
        <w:rPr>
          <w:rFonts w:ascii="Times New Roman" w:eastAsia="Times New Roman" w:hAnsi="Times New Roman" w:cs="Times New Roman"/>
          <w:b/>
          <w:sz w:val="28"/>
          <w:szCs w:val="28"/>
          <w:lang w:eastAsia="ru-RU"/>
        </w:rPr>
      </w:pPr>
      <w:r w:rsidRPr="00C13210">
        <w:rPr>
          <w:rFonts w:ascii="Times New Roman" w:eastAsia="Times New Roman" w:hAnsi="Times New Roman" w:cs="Times New Roman"/>
          <w:b/>
          <w:sz w:val="28"/>
          <w:szCs w:val="28"/>
          <w:lang w:eastAsia="ru-RU"/>
        </w:rPr>
        <w:lastRenderedPageBreak/>
        <w:t xml:space="preserve">Индивидуальная карта достижения результатов </w:t>
      </w:r>
    </w:p>
    <w:p w:rsidR="00C13210" w:rsidRPr="00C13210" w:rsidRDefault="00C13210" w:rsidP="00C13210">
      <w:pPr>
        <w:spacing w:before="60" w:after="0" w:line="24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ХХХХХХ Ксения   </w:t>
      </w:r>
      <w:r w:rsidRPr="00C13210">
        <w:rPr>
          <w:rFonts w:ascii="Times New Roman" w:eastAsia="Times New Roman" w:hAnsi="Times New Roman" w:cs="Times New Roman"/>
          <w:b/>
          <w:sz w:val="24"/>
          <w:szCs w:val="24"/>
          <w:lang w:eastAsia="ru-RU"/>
        </w:rPr>
        <w:t>Математика 6 класс</w:t>
      </w:r>
    </w:p>
    <w:p w:rsidR="00C13210" w:rsidRPr="00C13210" w:rsidRDefault="00C13210" w:rsidP="00C13210">
      <w:pPr>
        <w:spacing w:before="60" w:after="0" w:line="240" w:lineRule="auto"/>
        <w:jc w:val="both"/>
        <w:rPr>
          <w:rFonts w:ascii="Times New Roman" w:eastAsia="Times New Roman" w:hAnsi="Times New Roman" w:cs="Times New Roman"/>
          <w:b/>
          <w:sz w:val="24"/>
          <w:szCs w:val="24"/>
          <w:lang w:eastAsia="ru-RU"/>
        </w:rPr>
      </w:pPr>
    </w:p>
    <w:tbl>
      <w:tblPr>
        <w:tblW w:w="14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7"/>
        <w:gridCol w:w="1091"/>
        <w:gridCol w:w="1166"/>
        <w:gridCol w:w="1205"/>
      </w:tblGrid>
      <w:tr w:rsidR="00C13210" w:rsidRPr="00C13210" w:rsidTr="000C2633">
        <w:trPr>
          <w:trHeight w:val="574"/>
        </w:trPr>
        <w:tc>
          <w:tcPr>
            <w:tcW w:w="11307" w:type="dxa"/>
          </w:tcPr>
          <w:p w:rsidR="00C13210" w:rsidRPr="00C13210" w:rsidRDefault="00C13210" w:rsidP="00C13210">
            <w:pPr>
              <w:spacing w:before="60" w:after="0" w:line="240" w:lineRule="auto"/>
              <w:jc w:val="both"/>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Предметные результаты</w:t>
            </w:r>
          </w:p>
        </w:tc>
        <w:tc>
          <w:tcPr>
            <w:tcW w:w="1091" w:type="dxa"/>
          </w:tcPr>
          <w:p w:rsidR="00C13210" w:rsidRPr="00C13210" w:rsidRDefault="00C13210" w:rsidP="00C13210">
            <w:pPr>
              <w:spacing w:before="60"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Низкий уровень</w:t>
            </w:r>
          </w:p>
        </w:tc>
        <w:tc>
          <w:tcPr>
            <w:tcW w:w="1166" w:type="dxa"/>
          </w:tcPr>
          <w:p w:rsidR="00C13210" w:rsidRPr="00C13210" w:rsidRDefault="00C13210" w:rsidP="00C13210">
            <w:pPr>
              <w:spacing w:before="60"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Средний уровень</w:t>
            </w:r>
          </w:p>
        </w:tc>
        <w:tc>
          <w:tcPr>
            <w:tcW w:w="1205" w:type="dxa"/>
          </w:tcPr>
          <w:p w:rsidR="00C13210" w:rsidRPr="00C13210" w:rsidRDefault="00C13210" w:rsidP="00C13210">
            <w:pPr>
              <w:spacing w:before="60"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Высокий уровень</w:t>
            </w:r>
          </w:p>
        </w:tc>
      </w:tr>
      <w:tr w:rsidR="00C13210" w:rsidRPr="00C13210" w:rsidTr="000C2633">
        <w:trPr>
          <w:trHeight w:val="152"/>
        </w:trPr>
        <w:tc>
          <w:tcPr>
            <w:tcW w:w="11307" w:type="dxa"/>
          </w:tcPr>
          <w:p w:rsidR="00C13210" w:rsidRPr="00C13210" w:rsidRDefault="00C13210" w:rsidP="00C13210">
            <w:pPr>
              <w:shd w:val="clear" w:color="auto" w:fill="FFFFFF"/>
              <w:tabs>
                <w:tab w:val="left" w:pos="284"/>
              </w:tabs>
              <w:spacing w:after="0" w:line="240" w:lineRule="auto"/>
              <w:jc w:val="both"/>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i/>
                <w:color w:val="000000"/>
                <w:sz w:val="24"/>
                <w:szCs w:val="24"/>
                <w:lang w:eastAsia="ru-RU"/>
              </w:rPr>
              <w:t>Использовать</w:t>
            </w:r>
            <w:r w:rsidRPr="00C13210">
              <w:rPr>
                <w:rFonts w:ascii="Times New Roman" w:eastAsia="Times New Roman" w:hAnsi="Times New Roman" w:cs="Times New Roman"/>
                <w:color w:val="000000"/>
                <w:sz w:val="24"/>
                <w:szCs w:val="24"/>
                <w:lang w:eastAsia="ru-RU"/>
              </w:rPr>
              <w:t xml:space="preserve"> при решении математических задач, их обосновании и проверке найденного решения  </w:t>
            </w:r>
            <w:r w:rsidRPr="00C13210">
              <w:rPr>
                <w:rFonts w:ascii="Times New Roman" w:eastAsia="Times New Roman" w:hAnsi="Times New Roman" w:cs="Times New Roman"/>
                <w:bCs/>
                <w:color w:val="000000"/>
                <w:sz w:val="24"/>
                <w:szCs w:val="24"/>
                <w:lang w:eastAsia="ru-RU"/>
              </w:rPr>
              <w:t>знание о:</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rPr>
          <w:trHeight w:val="143"/>
        </w:trPr>
        <w:tc>
          <w:tcPr>
            <w:tcW w:w="11307" w:type="dxa"/>
          </w:tcPr>
          <w:p w:rsidR="00C13210" w:rsidRPr="00C13210" w:rsidRDefault="00C13210" w:rsidP="0034481B">
            <w:pPr>
              <w:widowControl w:val="0"/>
              <w:numPr>
                <w:ilvl w:val="0"/>
                <w:numId w:val="24"/>
              </w:numPr>
              <w:shd w:val="clear" w:color="auto" w:fill="FFFFFF"/>
              <w:tabs>
                <w:tab w:val="left" w:pos="142"/>
                <w:tab w:val="left" w:pos="284"/>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C13210">
              <w:rPr>
                <w:rFonts w:ascii="Times New Roman" w:eastAsia="Times New Roman" w:hAnsi="Times New Roman" w:cs="Times New Roman"/>
                <w:sz w:val="24"/>
                <w:szCs w:val="24"/>
                <w:lang w:eastAsia="ru-RU"/>
              </w:rPr>
              <w:t xml:space="preserve">десятичных </w:t>
            </w:r>
            <w:proofErr w:type="gramStart"/>
            <w:r w:rsidRPr="00C13210">
              <w:rPr>
                <w:rFonts w:ascii="Times New Roman" w:eastAsia="Times New Roman" w:hAnsi="Times New Roman" w:cs="Times New Roman"/>
                <w:sz w:val="24"/>
                <w:szCs w:val="24"/>
                <w:lang w:eastAsia="ru-RU"/>
              </w:rPr>
              <w:t>дробях</w:t>
            </w:r>
            <w:proofErr w:type="gramEnd"/>
            <w:r w:rsidRPr="00C13210">
              <w:rPr>
                <w:rFonts w:ascii="Times New Roman" w:eastAsia="Times New Roman" w:hAnsi="Times New Roman" w:cs="Times New Roman"/>
                <w:sz w:val="24"/>
                <w:szCs w:val="24"/>
                <w:lang w:eastAsia="ru-RU"/>
              </w:rPr>
              <w:t xml:space="preserve"> и правилах действий с ними;</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rPr>
          <w:trHeight w:val="255"/>
        </w:trPr>
        <w:tc>
          <w:tcPr>
            <w:tcW w:w="11307" w:type="dxa"/>
          </w:tcPr>
          <w:p w:rsidR="00C13210" w:rsidRPr="00C13210" w:rsidRDefault="00C13210" w:rsidP="0034481B">
            <w:pPr>
              <w:widowControl w:val="0"/>
              <w:numPr>
                <w:ilvl w:val="0"/>
                <w:numId w:val="24"/>
              </w:numPr>
              <w:tabs>
                <w:tab w:val="left" w:pos="142"/>
                <w:tab w:val="left" w:pos="284"/>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proofErr w:type="gramStart"/>
            <w:r w:rsidRPr="00C13210">
              <w:rPr>
                <w:rFonts w:ascii="Times New Roman" w:eastAsia="Times New Roman" w:hAnsi="Times New Roman" w:cs="Times New Roman"/>
                <w:sz w:val="24"/>
                <w:szCs w:val="24"/>
                <w:lang w:eastAsia="ru-RU"/>
              </w:rPr>
              <w:t>отношениях</w:t>
            </w:r>
            <w:proofErr w:type="gramEnd"/>
            <w:r w:rsidRPr="00C13210">
              <w:rPr>
                <w:rFonts w:ascii="Times New Roman" w:eastAsia="Times New Roman" w:hAnsi="Times New Roman" w:cs="Times New Roman"/>
                <w:sz w:val="24"/>
                <w:szCs w:val="24"/>
                <w:lang w:eastAsia="ru-RU"/>
              </w:rPr>
              <w:t xml:space="preserve"> и пропорциях; основном свойстве пропорции;</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rPr>
          <w:trHeight w:val="246"/>
        </w:trPr>
        <w:tc>
          <w:tcPr>
            <w:tcW w:w="11307" w:type="dxa"/>
          </w:tcPr>
          <w:p w:rsidR="00C13210" w:rsidRPr="00C13210" w:rsidRDefault="00C13210" w:rsidP="0034481B">
            <w:pPr>
              <w:widowControl w:val="0"/>
              <w:numPr>
                <w:ilvl w:val="0"/>
                <w:numId w:val="24"/>
              </w:numPr>
              <w:tabs>
                <w:tab w:val="left" w:pos="142"/>
                <w:tab w:val="left" w:pos="284"/>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proofErr w:type="gramStart"/>
            <w:r w:rsidRPr="00C13210">
              <w:rPr>
                <w:rFonts w:ascii="Times New Roman" w:eastAsia="Times New Roman" w:hAnsi="Times New Roman" w:cs="Times New Roman"/>
                <w:sz w:val="24"/>
                <w:szCs w:val="24"/>
                <w:lang w:eastAsia="ru-RU"/>
              </w:rPr>
              <w:t>прямой</w:t>
            </w:r>
            <w:proofErr w:type="gramEnd"/>
            <w:r w:rsidRPr="00C13210">
              <w:rPr>
                <w:rFonts w:ascii="Times New Roman" w:eastAsia="Times New Roman" w:hAnsi="Times New Roman" w:cs="Times New Roman"/>
                <w:sz w:val="24"/>
                <w:szCs w:val="24"/>
                <w:lang w:eastAsia="ru-RU"/>
              </w:rPr>
              <w:t xml:space="preserve"> и обратной пропорциональных зависимостях и их свойствах;</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rPr>
          <w:trHeight w:val="158"/>
        </w:trPr>
        <w:tc>
          <w:tcPr>
            <w:tcW w:w="11307" w:type="dxa"/>
          </w:tcPr>
          <w:p w:rsidR="00C13210" w:rsidRPr="00C13210" w:rsidRDefault="00C13210" w:rsidP="0034481B">
            <w:pPr>
              <w:widowControl w:val="0"/>
              <w:numPr>
                <w:ilvl w:val="0"/>
                <w:numId w:val="24"/>
              </w:numPr>
              <w:tabs>
                <w:tab w:val="left" w:pos="142"/>
                <w:tab w:val="left" w:pos="284"/>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proofErr w:type="gramStart"/>
            <w:r w:rsidRPr="00C13210">
              <w:rPr>
                <w:rFonts w:ascii="Times New Roman" w:eastAsia="Times New Roman" w:hAnsi="Times New Roman" w:cs="Times New Roman"/>
                <w:sz w:val="24"/>
                <w:szCs w:val="24"/>
                <w:lang w:eastAsia="ru-RU"/>
              </w:rPr>
              <w:t>процентах</w:t>
            </w:r>
            <w:proofErr w:type="gramEnd"/>
            <w:r w:rsidRPr="00C13210">
              <w:rPr>
                <w:rFonts w:ascii="Times New Roman" w:eastAsia="Times New Roman" w:hAnsi="Times New Roman" w:cs="Times New Roman"/>
                <w:sz w:val="24"/>
                <w:szCs w:val="24"/>
                <w:lang w:eastAsia="ru-RU"/>
              </w:rPr>
              <w:t>;</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rPr>
          <w:trHeight w:val="186"/>
        </w:trPr>
        <w:tc>
          <w:tcPr>
            <w:tcW w:w="11307" w:type="dxa"/>
          </w:tcPr>
          <w:p w:rsidR="00C13210" w:rsidRPr="00C13210" w:rsidRDefault="00C13210" w:rsidP="0034481B">
            <w:pPr>
              <w:widowControl w:val="0"/>
              <w:numPr>
                <w:ilvl w:val="0"/>
                <w:numId w:val="24"/>
              </w:numPr>
              <w:tabs>
                <w:tab w:val="left" w:pos="142"/>
                <w:tab w:val="left" w:pos="284"/>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C13210">
              <w:rPr>
                <w:rFonts w:ascii="Times New Roman" w:eastAsia="Times New Roman" w:hAnsi="Times New Roman" w:cs="Times New Roman"/>
                <w:sz w:val="24"/>
                <w:szCs w:val="24"/>
                <w:lang w:eastAsia="ru-RU"/>
              </w:rPr>
              <w:t>целых и дробных отрицательных числах; рациональных числах;</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rPr>
          <w:trHeight w:val="186"/>
        </w:trPr>
        <w:tc>
          <w:tcPr>
            <w:tcW w:w="11307" w:type="dxa"/>
          </w:tcPr>
          <w:p w:rsidR="00C13210" w:rsidRPr="00C13210" w:rsidRDefault="00C13210" w:rsidP="0034481B">
            <w:pPr>
              <w:widowControl w:val="0"/>
              <w:numPr>
                <w:ilvl w:val="0"/>
                <w:numId w:val="24"/>
              </w:numPr>
              <w:tabs>
                <w:tab w:val="left" w:pos="142"/>
                <w:tab w:val="left" w:pos="284"/>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proofErr w:type="gramStart"/>
            <w:r w:rsidRPr="00C13210">
              <w:rPr>
                <w:rFonts w:ascii="Times New Roman" w:eastAsia="Times New Roman" w:hAnsi="Times New Roman" w:cs="Times New Roman"/>
                <w:sz w:val="24"/>
                <w:szCs w:val="24"/>
                <w:lang w:eastAsia="ru-RU"/>
              </w:rPr>
              <w:t>правиле</w:t>
            </w:r>
            <w:proofErr w:type="gramEnd"/>
            <w:r w:rsidRPr="00C13210">
              <w:rPr>
                <w:rFonts w:ascii="Times New Roman" w:eastAsia="Times New Roman" w:hAnsi="Times New Roman" w:cs="Times New Roman"/>
                <w:sz w:val="24"/>
                <w:szCs w:val="24"/>
                <w:lang w:eastAsia="ru-RU"/>
              </w:rPr>
              <w:t xml:space="preserve"> сравнения рациональных чисел;</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rPr>
          <w:trHeight w:val="230"/>
        </w:trPr>
        <w:tc>
          <w:tcPr>
            <w:tcW w:w="11307" w:type="dxa"/>
          </w:tcPr>
          <w:p w:rsidR="00C13210" w:rsidRPr="00C13210" w:rsidRDefault="00C13210" w:rsidP="0034481B">
            <w:pPr>
              <w:widowControl w:val="0"/>
              <w:numPr>
                <w:ilvl w:val="0"/>
                <w:numId w:val="24"/>
              </w:numPr>
              <w:tabs>
                <w:tab w:val="left" w:pos="142"/>
                <w:tab w:val="left" w:pos="284"/>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proofErr w:type="gramStart"/>
            <w:r w:rsidRPr="00C13210">
              <w:rPr>
                <w:rFonts w:ascii="Times New Roman" w:eastAsia="Times New Roman" w:hAnsi="Times New Roman" w:cs="Times New Roman"/>
                <w:sz w:val="24"/>
                <w:szCs w:val="24"/>
                <w:lang w:eastAsia="ru-RU"/>
              </w:rPr>
              <w:t>правилах</w:t>
            </w:r>
            <w:proofErr w:type="gramEnd"/>
            <w:r w:rsidRPr="00C13210">
              <w:rPr>
                <w:rFonts w:ascii="Times New Roman" w:eastAsia="Times New Roman" w:hAnsi="Times New Roman" w:cs="Times New Roman"/>
                <w:sz w:val="24"/>
                <w:szCs w:val="24"/>
                <w:lang w:eastAsia="ru-RU"/>
              </w:rPr>
              <w:t xml:space="preserve"> выполнения операций над рациональными числами; свойствах операций.</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rPr>
          <w:trHeight w:val="244"/>
        </w:trPr>
        <w:tc>
          <w:tcPr>
            <w:tcW w:w="11307" w:type="dxa"/>
          </w:tcPr>
          <w:p w:rsidR="00C13210" w:rsidRPr="00C13210" w:rsidRDefault="00C13210" w:rsidP="00C13210">
            <w:pPr>
              <w:widowControl w:val="0"/>
              <w:shd w:val="clear" w:color="auto" w:fill="FFFFFF"/>
              <w:tabs>
                <w:tab w:val="left" w:pos="284"/>
                <w:tab w:val="left" w:pos="490"/>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color w:val="000000"/>
                <w:sz w:val="24"/>
                <w:szCs w:val="24"/>
                <w:lang w:eastAsia="ru-RU"/>
              </w:rPr>
              <w:t xml:space="preserve">– </w:t>
            </w:r>
            <w:r w:rsidRPr="00C13210">
              <w:rPr>
                <w:rFonts w:ascii="Times New Roman" w:eastAsia="Times New Roman" w:hAnsi="Times New Roman" w:cs="Times New Roman"/>
                <w:i/>
                <w:sz w:val="24"/>
                <w:szCs w:val="24"/>
                <w:lang w:eastAsia="ru-RU"/>
              </w:rPr>
              <w:t>сравнивать</w:t>
            </w:r>
            <w:r w:rsidRPr="00C13210">
              <w:rPr>
                <w:rFonts w:ascii="Times New Roman" w:eastAsia="Times New Roman" w:hAnsi="Times New Roman" w:cs="Times New Roman"/>
                <w:sz w:val="24"/>
                <w:szCs w:val="24"/>
                <w:lang w:eastAsia="ru-RU"/>
              </w:rPr>
              <w:t xml:space="preserve"> десятичные дроби;</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rPr>
          <w:trHeight w:val="119"/>
        </w:trPr>
        <w:tc>
          <w:tcPr>
            <w:tcW w:w="11307" w:type="dxa"/>
          </w:tcPr>
          <w:p w:rsidR="00C13210" w:rsidRPr="00C13210" w:rsidRDefault="00C13210" w:rsidP="0034481B">
            <w:pPr>
              <w:widowControl w:val="0"/>
              <w:numPr>
                <w:ilvl w:val="0"/>
                <w:numId w:val="24"/>
              </w:numPr>
              <w:shd w:val="clear" w:color="auto" w:fill="FFFFFF"/>
              <w:tabs>
                <w:tab w:val="left" w:pos="284"/>
                <w:tab w:val="left" w:pos="426"/>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13210">
              <w:rPr>
                <w:rFonts w:ascii="Times New Roman" w:eastAsia="Times New Roman" w:hAnsi="Times New Roman" w:cs="Times New Roman"/>
                <w:i/>
                <w:sz w:val="24"/>
                <w:szCs w:val="24"/>
                <w:lang w:eastAsia="ru-RU"/>
              </w:rPr>
              <w:t>выполнять</w:t>
            </w:r>
            <w:r w:rsidRPr="00C13210">
              <w:rPr>
                <w:rFonts w:ascii="Times New Roman" w:eastAsia="Times New Roman" w:hAnsi="Times New Roman" w:cs="Times New Roman"/>
                <w:sz w:val="24"/>
                <w:szCs w:val="24"/>
                <w:lang w:eastAsia="ru-RU"/>
              </w:rPr>
              <w:t xml:space="preserve"> операции над десятичными дробями;</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rPr>
          <w:trHeight w:val="123"/>
        </w:trPr>
        <w:tc>
          <w:tcPr>
            <w:tcW w:w="11307" w:type="dxa"/>
          </w:tcPr>
          <w:p w:rsidR="00C13210" w:rsidRPr="00C13210" w:rsidRDefault="00C13210" w:rsidP="0034481B">
            <w:pPr>
              <w:widowControl w:val="0"/>
              <w:numPr>
                <w:ilvl w:val="0"/>
                <w:numId w:val="24"/>
              </w:numPr>
              <w:shd w:val="clear" w:color="auto" w:fill="FFFFFF"/>
              <w:tabs>
                <w:tab w:val="left" w:pos="284"/>
                <w:tab w:val="left" w:pos="426"/>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13210">
              <w:rPr>
                <w:rFonts w:ascii="Times New Roman" w:eastAsia="Times New Roman" w:hAnsi="Times New Roman" w:cs="Times New Roman"/>
                <w:i/>
                <w:sz w:val="24"/>
                <w:szCs w:val="24"/>
                <w:lang w:eastAsia="ru-RU"/>
              </w:rPr>
              <w:t>преобразовывать</w:t>
            </w:r>
            <w:r w:rsidRPr="00C13210">
              <w:rPr>
                <w:rFonts w:ascii="Times New Roman" w:eastAsia="Times New Roman" w:hAnsi="Times New Roman" w:cs="Times New Roman"/>
                <w:sz w:val="24"/>
                <w:szCs w:val="24"/>
                <w:lang w:eastAsia="ru-RU"/>
              </w:rPr>
              <w:t xml:space="preserve"> десятичную дробь </w:t>
            </w:r>
            <w:proofErr w:type="gramStart"/>
            <w:r w:rsidRPr="00C13210">
              <w:rPr>
                <w:rFonts w:ascii="Times New Roman" w:eastAsia="Times New Roman" w:hAnsi="Times New Roman" w:cs="Times New Roman"/>
                <w:sz w:val="24"/>
                <w:szCs w:val="24"/>
                <w:lang w:eastAsia="ru-RU"/>
              </w:rPr>
              <w:t>в</w:t>
            </w:r>
            <w:proofErr w:type="gramEnd"/>
            <w:r w:rsidRPr="00C13210">
              <w:rPr>
                <w:rFonts w:ascii="Times New Roman" w:eastAsia="Times New Roman" w:hAnsi="Times New Roman" w:cs="Times New Roman"/>
                <w:sz w:val="24"/>
                <w:szCs w:val="24"/>
                <w:lang w:eastAsia="ru-RU"/>
              </w:rPr>
              <w:t xml:space="preserve"> обыкновенную и наоборот;</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rPr>
          <w:trHeight w:val="237"/>
        </w:trPr>
        <w:tc>
          <w:tcPr>
            <w:tcW w:w="11307" w:type="dxa"/>
          </w:tcPr>
          <w:p w:rsidR="00C13210" w:rsidRPr="00C13210" w:rsidRDefault="00C13210" w:rsidP="0034481B">
            <w:pPr>
              <w:widowControl w:val="0"/>
              <w:numPr>
                <w:ilvl w:val="0"/>
                <w:numId w:val="24"/>
              </w:numPr>
              <w:shd w:val="clear" w:color="auto" w:fill="FFFFFF"/>
              <w:tabs>
                <w:tab w:val="left" w:pos="284"/>
                <w:tab w:val="left" w:pos="426"/>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13210">
              <w:rPr>
                <w:rFonts w:ascii="Times New Roman" w:eastAsia="Times New Roman" w:hAnsi="Times New Roman" w:cs="Times New Roman"/>
                <w:i/>
                <w:sz w:val="24"/>
                <w:szCs w:val="24"/>
                <w:lang w:eastAsia="ru-RU"/>
              </w:rPr>
              <w:t>округлять</w:t>
            </w:r>
            <w:r w:rsidRPr="00C13210">
              <w:rPr>
                <w:rFonts w:ascii="Times New Roman" w:eastAsia="Times New Roman" w:hAnsi="Times New Roman" w:cs="Times New Roman"/>
                <w:sz w:val="24"/>
                <w:szCs w:val="24"/>
                <w:lang w:eastAsia="ru-RU"/>
              </w:rPr>
              <w:t xml:space="preserve"> целые числа и десятичные дроби;</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rPr>
          <w:trHeight w:val="117"/>
        </w:trPr>
        <w:tc>
          <w:tcPr>
            <w:tcW w:w="11307" w:type="dxa"/>
          </w:tcPr>
          <w:p w:rsidR="00C13210" w:rsidRPr="00C13210" w:rsidRDefault="00C13210" w:rsidP="0034481B">
            <w:pPr>
              <w:widowControl w:val="0"/>
              <w:numPr>
                <w:ilvl w:val="0"/>
                <w:numId w:val="24"/>
              </w:numPr>
              <w:shd w:val="clear" w:color="auto" w:fill="FFFFFF"/>
              <w:tabs>
                <w:tab w:val="left" w:pos="284"/>
                <w:tab w:val="left" w:pos="426"/>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13210">
              <w:rPr>
                <w:rFonts w:ascii="Times New Roman" w:eastAsia="Times New Roman" w:hAnsi="Times New Roman" w:cs="Times New Roman"/>
                <w:i/>
                <w:sz w:val="24"/>
                <w:szCs w:val="24"/>
                <w:lang w:eastAsia="ru-RU"/>
              </w:rPr>
              <w:t>находить</w:t>
            </w:r>
            <w:r w:rsidRPr="00C13210">
              <w:rPr>
                <w:rFonts w:ascii="Times New Roman" w:eastAsia="Times New Roman" w:hAnsi="Times New Roman" w:cs="Times New Roman"/>
                <w:sz w:val="24"/>
                <w:szCs w:val="24"/>
                <w:lang w:eastAsia="ru-RU"/>
              </w:rPr>
              <w:t xml:space="preserve"> приближённые значения величин с недостатком и избытком;</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rPr>
          <w:trHeight w:val="121"/>
        </w:trPr>
        <w:tc>
          <w:tcPr>
            <w:tcW w:w="11307" w:type="dxa"/>
          </w:tcPr>
          <w:p w:rsidR="00C13210" w:rsidRPr="00C13210" w:rsidRDefault="00C13210" w:rsidP="0034481B">
            <w:pPr>
              <w:widowControl w:val="0"/>
              <w:numPr>
                <w:ilvl w:val="0"/>
                <w:numId w:val="24"/>
              </w:numPr>
              <w:shd w:val="clear" w:color="auto" w:fill="FFFFFF"/>
              <w:tabs>
                <w:tab w:val="left" w:pos="284"/>
                <w:tab w:val="left" w:pos="426"/>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13210">
              <w:rPr>
                <w:rFonts w:ascii="Times New Roman" w:eastAsia="Times New Roman" w:hAnsi="Times New Roman" w:cs="Times New Roman"/>
                <w:i/>
                <w:sz w:val="24"/>
                <w:szCs w:val="24"/>
                <w:lang w:eastAsia="ru-RU"/>
              </w:rPr>
              <w:t>выполнять</w:t>
            </w:r>
            <w:r w:rsidRPr="00C13210">
              <w:rPr>
                <w:rFonts w:ascii="Times New Roman" w:eastAsia="Times New Roman" w:hAnsi="Times New Roman" w:cs="Times New Roman"/>
                <w:sz w:val="24"/>
                <w:szCs w:val="24"/>
                <w:lang w:eastAsia="ru-RU"/>
              </w:rPr>
              <w:t xml:space="preserve"> приближённые вычисления и оценку числового выражения;</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rPr>
          <w:trHeight w:val="111"/>
        </w:trPr>
        <w:tc>
          <w:tcPr>
            <w:tcW w:w="11307" w:type="dxa"/>
          </w:tcPr>
          <w:p w:rsidR="00C13210" w:rsidRPr="00C13210" w:rsidRDefault="00C13210" w:rsidP="0034481B">
            <w:pPr>
              <w:widowControl w:val="0"/>
              <w:numPr>
                <w:ilvl w:val="0"/>
                <w:numId w:val="24"/>
              </w:numPr>
              <w:shd w:val="clear" w:color="auto" w:fill="FFFFFF"/>
              <w:tabs>
                <w:tab w:val="left" w:pos="284"/>
                <w:tab w:val="left" w:pos="426"/>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13210">
              <w:rPr>
                <w:rFonts w:ascii="Times New Roman" w:eastAsia="Times New Roman" w:hAnsi="Times New Roman" w:cs="Times New Roman"/>
                <w:i/>
                <w:sz w:val="24"/>
                <w:szCs w:val="24"/>
                <w:lang w:eastAsia="ru-RU"/>
              </w:rPr>
              <w:t>делить</w:t>
            </w:r>
            <w:r w:rsidRPr="00C13210">
              <w:rPr>
                <w:rFonts w:ascii="Times New Roman" w:eastAsia="Times New Roman" w:hAnsi="Times New Roman" w:cs="Times New Roman"/>
                <w:sz w:val="24"/>
                <w:szCs w:val="24"/>
                <w:lang w:eastAsia="ru-RU"/>
              </w:rPr>
              <w:t xml:space="preserve"> число в данном отношении;</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rPr>
          <w:trHeight w:val="259"/>
        </w:trPr>
        <w:tc>
          <w:tcPr>
            <w:tcW w:w="11307" w:type="dxa"/>
          </w:tcPr>
          <w:p w:rsidR="00C13210" w:rsidRPr="00C13210" w:rsidRDefault="00C13210" w:rsidP="0034481B">
            <w:pPr>
              <w:widowControl w:val="0"/>
              <w:numPr>
                <w:ilvl w:val="0"/>
                <w:numId w:val="24"/>
              </w:numPr>
              <w:shd w:val="clear" w:color="auto" w:fill="FFFFFF"/>
              <w:tabs>
                <w:tab w:val="left" w:pos="284"/>
                <w:tab w:val="left" w:pos="426"/>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13210">
              <w:rPr>
                <w:rFonts w:ascii="Times New Roman" w:eastAsia="Times New Roman" w:hAnsi="Times New Roman" w:cs="Times New Roman"/>
                <w:i/>
                <w:sz w:val="24"/>
                <w:szCs w:val="24"/>
                <w:lang w:eastAsia="ru-RU"/>
              </w:rPr>
              <w:t>находить</w:t>
            </w:r>
            <w:r w:rsidRPr="00C13210">
              <w:rPr>
                <w:rFonts w:ascii="Times New Roman" w:eastAsia="Times New Roman" w:hAnsi="Times New Roman" w:cs="Times New Roman"/>
                <w:sz w:val="24"/>
                <w:szCs w:val="24"/>
                <w:lang w:eastAsia="ru-RU"/>
              </w:rPr>
              <w:t xml:space="preserve"> неизвестный член пропорции;</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rPr>
          <w:trHeight w:val="107"/>
        </w:trPr>
        <w:tc>
          <w:tcPr>
            <w:tcW w:w="11307" w:type="dxa"/>
          </w:tcPr>
          <w:p w:rsidR="00C13210" w:rsidRPr="00C13210" w:rsidRDefault="00C13210" w:rsidP="0034481B">
            <w:pPr>
              <w:widowControl w:val="0"/>
              <w:numPr>
                <w:ilvl w:val="0"/>
                <w:numId w:val="24"/>
              </w:numPr>
              <w:shd w:val="clear" w:color="auto" w:fill="FFFFFF"/>
              <w:tabs>
                <w:tab w:val="left" w:pos="284"/>
                <w:tab w:val="left" w:pos="426"/>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13210">
              <w:rPr>
                <w:rFonts w:ascii="Times New Roman" w:eastAsia="Times New Roman" w:hAnsi="Times New Roman" w:cs="Times New Roman"/>
                <w:i/>
                <w:sz w:val="24"/>
                <w:szCs w:val="24"/>
                <w:lang w:eastAsia="ru-RU"/>
              </w:rPr>
              <w:t>находить</w:t>
            </w:r>
            <w:r w:rsidRPr="00C13210">
              <w:rPr>
                <w:rFonts w:ascii="Times New Roman" w:eastAsia="Times New Roman" w:hAnsi="Times New Roman" w:cs="Times New Roman"/>
                <w:sz w:val="24"/>
                <w:szCs w:val="24"/>
                <w:lang w:eastAsia="ru-RU"/>
              </w:rPr>
              <w:t xml:space="preserve"> данное количество процентов от числа и число по известному количеству процентов от него;</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rPr>
          <w:trHeight w:val="110"/>
        </w:trPr>
        <w:tc>
          <w:tcPr>
            <w:tcW w:w="11307" w:type="dxa"/>
          </w:tcPr>
          <w:p w:rsidR="00C13210" w:rsidRPr="00C13210" w:rsidRDefault="00C13210" w:rsidP="0034481B">
            <w:pPr>
              <w:widowControl w:val="0"/>
              <w:numPr>
                <w:ilvl w:val="0"/>
                <w:numId w:val="24"/>
              </w:numPr>
              <w:shd w:val="clear" w:color="auto" w:fill="FFFFFF"/>
              <w:tabs>
                <w:tab w:val="left" w:pos="284"/>
                <w:tab w:val="left" w:pos="426"/>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13210">
              <w:rPr>
                <w:rFonts w:ascii="Times New Roman" w:eastAsia="Times New Roman" w:hAnsi="Times New Roman" w:cs="Times New Roman"/>
                <w:i/>
                <w:sz w:val="24"/>
                <w:szCs w:val="24"/>
                <w:lang w:eastAsia="ru-RU"/>
              </w:rPr>
              <w:t>находить</w:t>
            </w:r>
            <w:r w:rsidRPr="00C13210">
              <w:rPr>
                <w:rFonts w:ascii="Times New Roman" w:eastAsia="Times New Roman" w:hAnsi="Times New Roman" w:cs="Times New Roman"/>
                <w:sz w:val="24"/>
                <w:szCs w:val="24"/>
                <w:lang w:eastAsia="ru-RU"/>
              </w:rPr>
              <w:t>, сколько процентов одно число составляет от другого;</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rPr>
          <w:trHeight w:val="250"/>
        </w:trPr>
        <w:tc>
          <w:tcPr>
            <w:tcW w:w="11307" w:type="dxa"/>
          </w:tcPr>
          <w:p w:rsidR="00C13210" w:rsidRPr="00C13210" w:rsidRDefault="00C13210" w:rsidP="0034481B">
            <w:pPr>
              <w:widowControl w:val="0"/>
              <w:numPr>
                <w:ilvl w:val="0"/>
                <w:numId w:val="24"/>
              </w:numPr>
              <w:shd w:val="clear" w:color="auto" w:fill="FFFFFF"/>
              <w:tabs>
                <w:tab w:val="left" w:pos="284"/>
                <w:tab w:val="left" w:pos="426"/>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13210">
              <w:rPr>
                <w:rFonts w:ascii="Times New Roman" w:eastAsia="Times New Roman" w:hAnsi="Times New Roman" w:cs="Times New Roman"/>
                <w:i/>
                <w:sz w:val="24"/>
                <w:szCs w:val="24"/>
                <w:lang w:eastAsia="ru-RU"/>
              </w:rPr>
              <w:t>увеличивать</w:t>
            </w:r>
            <w:r w:rsidRPr="00C13210">
              <w:rPr>
                <w:rFonts w:ascii="Times New Roman" w:eastAsia="Times New Roman" w:hAnsi="Times New Roman" w:cs="Times New Roman"/>
                <w:sz w:val="24"/>
                <w:szCs w:val="24"/>
                <w:lang w:eastAsia="ru-RU"/>
              </w:rPr>
              <w:t xml:space="preserve"> и уменьшать число на данное количество процентов;</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rPr>
          <w:trHeight w:val="240"/>
        </w:trPr>
        <w:tc>
          <w:tcPr>
            <w:tcW w:w="11307" w:type="dxa"/>
          </w:tcPr>
          <w:p w:rsidR="00C13210" w:rsidRPr="00C13210" w:rsidRDefault="00C13210" w:rsidP="0034481B">
            <w:pPr>
              <w:widowControl w:val="0"/>
              <w:numPr>
                <w:ilvl w:val="0"/>
                <w:numId w:val="24"/>
              </w:numPr>
              <w:shd w:val="clear" w:color="auto" w:fill="FFFFFF"/>
              <w:tabs>
                <w:tab w:val="left" w:pos="284"/>
                <w:tab w:val="left" w:pos="426"/>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13210">
              <w:rPr>
                <w:rFonts w:ascii="Times New Roman" w:eastAsia="Times New Roman" w:hAnsi="Times New Roman" w:cs="Times New Roman"/>
                <w:i/>
                <w:sz w:val="24"/>
                <w:szCs w:val="24"/>
                <w:lang w:eastAsia="ru-RU"/>
              </w:rPr>
              <w:t>решать</w:t>
            </w:r>
            <w:r w:rsidRPr="00C13210">
              <w:rPr>
                <w:rFonts w:ascii="Times New Roman" w:eastAsia="Times New Roman" w:hAnsi="Times New Roman" w:cs="Times New Roman"/>
                <w:sz w:val="24"/>
                <w:szCs w:val="24"/>
                <w:lang w:eastAsia="ru-RU"/>
              </w:rPr>
              <w:t xml:space="preserve"> текстовые задачи на отношения, пропорции и проценты;</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rPr>
          <w:trHeight w:val="244"/>
        </w:trPr>
        <w:tc>
          <w:tcPr>
            <w:tcW w:w="11307" w:type="dxa"/>
          </w:tcPr>
          <w:p w:rsidR="00C13210" w:rsidRPr="00C13210" w:rsidRDefault="00C13210" w:rsidP="0034481B">
            <w:pPr>
              <w:widowControl w:val="0"/>
              <w:numPr>
                <w:ilvl w:val="0"/>
                <w:numId w:val="24"/>
              </w:numPr>
              <w:shd w:val="clear" w:color="auto" w:fill="FFFFFF"/>
              <w:tabs>
                <w:tab w:val="left" w:pos="284"/>
                <w:tab w:val="left" w:pos="426"/>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13210">
              <w:rPr>
                <w:rFonts w:ascii="Times New Roman" w:eastAsia="Times New Roman" w:hAnsi="Times New Roman" w:cs="Times New Roman"/>
                <w:i/>
                <w:sz w:val="24"/>
                <w:szCs w:val="24"/>
                <w:lang w:eastAsia="ru-RU"/>
              </w:rPr>
              <w:t>сравнивать</w:t>
            </w:r>
            <w:r w:rsidRPr="00C13210">
              <w:rPr>
                <w:rFonts w:ascii="Times New Roman" w:eastAsia="Times New Roman" w:hAnsi="Times New Roman" w:cs="Times New Roman"/>
                <w:sz w:val="24"/>
                <w:szCs w:val="24"/>
                <w:lang w:eastAsia="ru-RU"/>
              </w:rPr>
              <w:t xml:space="preserve"> два рациональных числа;</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rPr>
          <w:trHeight w:val="258"/>
        </w:trPr>
        <w:tc>
          <w:tcPr>
            <w:tcW w:w="11307" w:type="dxa"/>
          </w:tcPr>
          <w:p w:rsidR="00C13210" w:rsidRPr="00C13210" w:rsidRDefault="00C13210" w:rsidP="0034481B">
            <w:pPr>
              <w:widowControl w:val="0"/>
              <w:numPr>
                <w:ilvl w:val="0"/>
                <w:numId w:val="24"/>
              </w:numPr>
              <w:shd w:val="clear" w:color="auto" w:fill="FFFFFF"/>
              <w:tabs>
                <w:tab w:val="left" w:pos="284"/>
                <w:tab w:val="left" w:pos="426"/>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13210">
              <w:rPr>
                <w:rFonts w:ascii="Times New Roman" w:eastAsia="Times New Roman" w:hAnsi="Times New Roman" w:cs="Times New Roman"/>
                <w:i/>
                <w:sz w:val="24"/>
                <w:szCs w:val="24"/>
                <w:lang w:eastAsia="ru-RU"/>
              </w:rPr>
              <w:t>выполнять</w:t>
            </w:r>
            <w:r w:rsidRPr="00C13210">
              <w:rPr>
                <w:rFonts w:ascii="Times New Roman" w:eastAsia="Times New Roman" w:hAnsi="Times New Roman" w:cs="Times New Roman"/>
                <w:sz w:val="24"/>
                <w:szCs w:val="24"/>
                <w:lang w:eastAsia="ru-RU"/>
              </w:rPr>
              <w:t xml:space="preserve"> операции над рациональными числами, использовать свойства для упрощения вычислений</w:t>
            </w:r>
            <w:r w:rsidRPr="00C13210">
              <w:rPr>
                <w:rFonts w:ascii="Times New Roman" w:eastAsia="Times New Roman" w:hAnsi="Times New Roman" w:cs="Times New Roman"/>
                <w:color w:val="000000"/>
                <w:sz w:val="24"/>
                <w:szCs w:val="24"/>
                <w:lang w:eastAsia="ru-RU"/>
              </w:rPr>
              <w:t>;</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rPr>
          <w:trHeight w:val="287"/>
        </w:trPr>
        <w:tc>
          <w:tcPr>
            <w:tcW w:w="11307" w:type="dxa"/>
          </w:tcPr>
          <w:p w:rsidR="00C13210" w:rsidRPr="00C13210" w:rsidRDefault="00C13210" w:rsidP="0034481B">
            <w:pPr>
              <w:widowControl w:val="0"/>
              <w:numPr>
                <w:ilvl w:val="0"/>
                <w:numId w:val="24"/>
              </w:numPr>
              <w:shd w:val="clear" w:color="auto" w:fill="FFFFFF"/>
              <w:tabs>
                <w:tab w:val="left" w:pos="284"/>
                <w:tab w:val="left" w:pos="426"/>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13210">
              <w:rPr>
                <w:rFonts w:ascii="Times New Roman" w:eastAsia="Times New Roman" w:hAnsi="Times New Roman" w:cs="Times New Roman"/>
                <w:i/>
                <w:color w:val="000000"/>
                <w:sz w:val="24"/>
                <w:szCs w:val="24"/>
                <w:lang w:eastAsia="ru-RU"/>
              </w:rPr>
              <w:t>решать</w:t>
            </w:r>
            <w:r w:rsidRPr="00C13210">
              <w:rPr>
                <w:rFonts w:ascii="Times New Roman" w:eastAsia="Times New Roman" w:hAnsi="Times New Roman" w:cs="Times New Roman"/>
                <w:color w:val="000000"/>
                <w:sz w:val="24"/>
                <w:szCs w:val="24"/>
                <w:lang w:eastAsia="ru-RU"/>
              </w:rPr>
              <w:t xml:space="preserve"> комбинаторные задачи с помощью правила умножения;</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rPr>
          <w:trHeight w:val="302"/>
        </w:trPr>
        <w:tc>
          <w:tcPr>
            <w:tcW w:w="11307" w:type="dxa"/>
          </w:tcPr>
          <w:p w:rsidR="00C13210" w:rsidRPr="00C13210" w:rsidRDefault="00C13210" w:rsidP="0034481B">
            <w:pPr>
              <w:widowControl w:val="0"/>
              <w:numPr>
                <w:ilvl w:val="0"/>
                <w:numId w:val="24"/>
              </w:numPr>
              <w:shd w:val="clear" w:color="auto" w:fill="FFFFFF"/>
              <w:tabs>
                <w:tab w:val="left" w:pos="284"/>
                <w:tab w:val="left" w:pos="426"/>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13210">
              <w:rPr>
                <w:rFonts w:ascii="Times New Roman" w:eastAsia="Times New Roman" w:hAnsi="Times New Roman" w:cs="Times New Roman"/>
                <w:i/>
                <w:color w:val="000000"/>
                <w:sz w:val="24"/>
                <w:szCs w:val="24"/>
                <w:lang w:eastAsia="ru-RU"/>
              </w:rPr>
              <w:t>находить</w:t>
            </w:r>
            <w:r w:rsidRPr="00C13210">
              <w:rPr>
                <w:rFonts w:ascii="Times New Roman" w:eastAsia="Times New Roman" w:hAnsi="Times New Roman" w:cs="Times New Roman"/>
                <w:color w:val="000000"/>
                <w:sz w:val="24"/>
                <w:szCs w:val="24"/>
                <w:lang w:eastAsia="ru-RU"/>
              </w:rPr>
              <w:t xml:space="preserve"> вероятности простейших случайных событий;</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rPr>
          <w:trHeight w:val="216"/>
        </w:trPr>
        <w:tc>
          <w:tcPr>
            <w:tcW w:w="11307" w:type="dxa"/>
          </w:tcPr>
          <w:p w:rsidR="00C13210" w:rsidRPr="00C13210" w:rsidRDefault="00C13210" w:rsidP="0034481B">
            <w:pPr>
              <w:widowControl w:val="0"/>
              <w:numPr>
                <w:ilvl w:val="0"/>
                <w:numId w:val="24"/>
              </w:numPr>
              <w:shd w:val="clear" w:color="auto" w:fill="FFFFFF"/>
              <w:tabs>
                <w:tab w:val="left" w:pos="284"/>
                <w:tab w:val="left" w:pos="426"/>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13210">
              <w:rPr>
                <w:rFonts w:ascii="Times New Roman" w:eastAsia="Times New Roman" w:hAnsi="Times New Roman" w:cs="Times New Roman"/>
                <w:i/>
                <w:color w:val="000000"/>
                <w:sz w:val="24"/>
                <w:szCs w:val="24"/>
                <w:lang w:eastAsia="ru-RU"/>
              </w:rPr>
              <w:t>решать</w:t>
            </w:r>
            <w:r w:rsidRPr="00C13210">
              <w:rPr>
                <w:rFonts w:ascii="Times New Roman" w:eastAsia="Times New Roman" w:hAnsi="Times New Roman" w:cs="Times New Roman"/>
                <w:color w:val="000000"/>
                <w:sz w:val="24"/>
                <w:szCs w:val="24"/>
                <w:lang w:eastAsia="ru-RU"/>
              </w:rPr>
              <w:t xml:space="preserve"> простейшие задачи на осевую и центральную симметрию;</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rPr>
          <w:trHeight w:val="222"/>
        </w:trPr>
        <w:tc>
          <w:tcPr>
            <w:tcW w:w="11307" w:type="dxa"/>
          </w:tcPr>
          <w:p w:rsidR="00C13210" w:rsidRPr="00C13210" w:rsidRDefault="00C13210" w:rsidP="0034481B">
            <w:pPr>
              <w:widowControl w:val="0"/>
              <w:numPr>
                <w:ilvl w:val="0"/>
                <w:numId w:val="24"/>
              </w:numPr>
              <w:shd w:val="clear" w:color="auto" w:fill="FFFFFF"/>
              <w:tabs>
                <w:tab w:val="left" w:pos="284"/>
                <w:tab w:val="left" w:pos="426"/>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C13210">
              <w:rPr>
                <w:rFonts w:ascii="Times New Roman" w:eastAsia="Times New Roman" w:hAnsi="Times New Roman" w:cs="Times New Roman"/>
                <w:i/>
                <w:color w:val="000000"/>
                <w:sz w:val="24"/>
                <w:szCs w:val="24"/>
                <w:lang w:eastAsia="ru-RU"/>
              </w:rPr>
              <w:lastRenderedPageBreak/>
              <w:t>решать</w:t>
            </w:r>
            <w:r w:rsidRPr="00C13210">
              <w:rPr>
                <w:rFonts w:ascii="Times New Roman" w:eastAsia="Times New Roman" w:hAnsi="Times New Roman" w:cs="Times New Roman"/>
                <w:color w:val="000000"/>
                <w:sz w:val="24"/>
                <w:szCs w:val="24"/>
                <w:lang w:eastAsia="ru-RU"/>
              </w:rPr>
              <w:t xml:space="preserve"> простейшие задачи на разрезание и составление геометрических фигур;</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rPr>
          <w:trHeight w:val="207"/>
        </w:trPr>
        <w:tc>
          <w:tcPr>
            <w:tcW w:w="11307" w:type="dxa"/>
          </w:tcPr>
          <w:p w:rsidR="00C13210" w:rsidRPr="00C13210" w:rsidRDefault="00C13210" w:rsidP="0034481B">
            <w:pPr>
              <w:widowControl w:val="0"/>
              <w:numPr>
                <w:ilvl w:val="0"/>
                <w:numId w:val="24"/>
              </w:numPr>
              <w:shd w:val="clear" w:color="auto" w:fill="FFFFFF"/>
              <w:tabs>
                <w:tab w:val="left" w:pos="284"/>
                <w:tab w:val="left" w:pos="426"/>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C13210">
              <w:rPr>
                <w:rFonts w:ascii="Times New Roman" w:eastAsia="Times New Roman" w:hAnsi="Times New Roman" w:cs="Times New Roman"/>
                <w:i/>
                <w:sz w:val="24"/>
                <w:szCs w:val="24"/>
                <w:lang w:eastAsia="ru-RU"/>
              </w:rPr>
              <w:t>находить</w:t>
            </w:r>
            <w:r w:rsidRPr="00C13210">
              <w:rPr>
                <w:rFonts w:ascii="Times New Roman" w:eastAsia="Times New Roman" w:hAnsi="Times New Roman" w:cs="Times New Roman"/>
                <w:sz w:val="24"/>
                <w:szCs w:val="24"/>
                <w:lang w:eastAsia="ru-RU"/>
              </w:rPr>
              <w:t xml:space="preserve"> решения «жизненных» (</w:t>
            </w:r>
            <w:proofErr w:type="spellStart"/>
            <w:r w:rsidRPr="00C13210">
              <w:rPr>
                <w:rFonts w:ascii="Times New Roman" w:eastAsia="Times New Roman" w:hAnsi="Times New Roman" w:cs="Times New Roman"/>
                <w:sz w:val="24"/>
                <w:szCs w:val="24"/>
                <w:lang w:eastAsia="ru-RU"/>
              </w:rPr>
              <w:t>компетентностных</w:t>
            </w:r>
            <w:proofErr w:type="spellEnd"/>
            <w:r w:rsidRPr="00C13210">
              <w:rPr>
                <w:rFonts w:ascii="Times New Roman" w:eastAsia="Times New Roman" w:hAnsi="Times New Roman" w:cs="Times New Roman"/>
                <w:sz w:val="24"/>
                <w:szCs w:val="24"/>
                <w:lang w:eastAsia="ru-RU"/>
              </w:rPr>
              <w:t>) задач, в которых используются математические средства;</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rPr>
          <w:trHeight w:val="199"/>
        </w:trPr>
        <w:tc>
          <w:tcPr>
            <w:tcW w:w="11307" w:type="dxa"/>
          </w:tcPr>
          <w:p w:rsidR="00C13210" w:rsidRPr="00C13210" w:rsidRDefault="00C13210" w:rsidP="0034481B">
            <w:pPr>
              <w:widowControl w:val="0"/>
              <w:numPr>
                <w:ilvl w:val="0"/>
                <w:numId w:val="24"/>
              </w:numPr>
              <w:shd w:val="clear" w:color="auto" w:fill="FFFFFF"/>
              <w:tabs>
                <w:tab w:val="left" w:pos="284"/>
                <w:tab w:val="left" w:pos="426"/>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13210">
              <w:rPr>
                <w:rFonts w:ascii="Times New Roman" w:eastAsia="Times New Roman" w:hAnsi="Times New Roman" w:cs="Times New Roman"/>
                <w:i/>
                <w:sz w:val="24"/>
                <w:szCs w:val="24"/>
                <w:lang w:eastAsia="ru-RU"/>
              </w:rPr>
              <w:t>создавать</w:t>
            </w:r>
            <w:r w:rsidRPr="00C13210">
              <w:rPr>
                <w:rFonts w:ascii="Times New Roman" w:eastAsia="Times New Roman" w:hAnsi="Times New Roman" w:cs="Times New Roman"/>
                <w:sz w:val="24"/>
                <w:szCs w:val="24"/>
                <w:lang w:eastAsia="ru-RU"/>
              </w:rPr>
              <w:t xml:space="preserve"> продукт, для изучения и описания которого используются математические средства</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rPr>
          <w:trHeight w:val="199"/>
        </w:trPr>
        <w:tc>
          <w:tcPr>
            <w:tcW w:w="11307" w:type="dxa"/>
          </w:tcPr>
          <w:p w:rsidR="00C13210" w:rsidRPr="00C13210" w:rsidRDefault="00C13210" w:rsidP="00C13210">
            <w:pPr>
              <w:widowControl w:val="0"/>
              <w:shd w:val="clear" w:color="auto" w:fill="FFFFFF"/>
              <w:tabs>
                <w:tab w:val="left" w:pos="284"/>
                <w:tab w:val="left" w:pos="426"/>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rPr>
          <w:trHeight w:val="199"/>
        </w:trPr>
        <w:tc>
          <w:tcPr>
            <w:tcW w:w="11307" w:type="dxa"/>
          </w:tcPr>
          <w:p w:rsidR="00C13210" w:rsidRPr="00C13210" w:rsidRDefault="00C13210" w:rsidP="00C13210">
            <w:pPr>
              <w:widowControl w:val="0"/>
              <w:shd w:val="clear" w:color="auto" w:fill="FFFFFF"/>
              <w:tabs>
                <w:tab w:val="left" w:pos="284"/>
                <w:tab w:val="left" w:pos="426"/>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roofErr w:type="spellStart"/>
            <w:r w:rsidRPr="00C13210">
              <w:rPr>
                <w:rFonts w:ascii="Times New Roman" w:eastAsia="Times New Roman" w:hAnsi="Times New Roman" w:cs="Times New Roman"/>
                <w:b/>
                <w:sz w:val="24"/>
                <w:szCs w:val="24"/>
                <w:lang w:eastAsia="ru-RU"/>
              </w:rPr>
              <w:t>Метапредметные</w:t>
            </w:r>
            <w:proofErr w:type="spellEnd"/>
            <w:r w:rsidRPr="00C13210">
              <w:rPr>
                <w:rFonts w:ascii="Times New Roman" w:eastAsia="Times New Roman" w:hAnsi="Times New Roman" w:cs="Times New Roman"/>
                <w:b/>
                <w:sz w:val="24"/>
                <w:szCs w:val="24"/>
                <w:lang w:eastAsia="ru-RU"/>
              </w:rPr>
              <w:t xml:space="preserve"> результаты</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rPr>
          <w:trHeight w:val="199"/>
        </w:trPr>
        <w:tc>
          <w:tcPr>
            <w:tcW w:w="11307" w:type="dxa"/>
          </w:tcPr>
          <w:p w:rsidR="00C13210" w:rsidRPr="00C13210" w:rsidRDefault="00C13210" w:rsidP="0034481B">
            <w:pPr>
              <w:numPr>
                <w:ilvl w:val="0"/>
                <w:numId w:val="23"/>
              </w:numPr>
              <w:tabs>
                <w:tab w:val="left" w:pos="284"/>
              </w:tabs>
              <w:spacing w:after="0" w:line="240" w:lineRule="auto"/>
              <w:ind w:left="284" w:hanging="284"/>
              <w:jc w:val="both"/>
              <w:rPr>
                <w:rFonts w:ascii="Times New Roman" w:eastAsia="Times New Roman" w:hAnsi="Times New Roman" w:cs="Times New Roman"/>
                <w:i/>
                <w:sz w:val="24"/>
                <w:szCs w:val="24"/>
                <w:lang w:eastAsia="ru-RU"/>
              </w:rPr>
            </w:pPr>
            <w:r w:rsidRPr="00C13210">
              <w:rPr>
                <w:rFonts w:ascii="Times New Roman" w:eastAsia="Times New Roman" w:hAnsi="Times New Roman" w:cs="Times New Roman"/>
                <w:color w:val="000000"/>
                <w:sz w:val="24"/>
                <w:szCs w:val="24"/>
                <w:lang w:eastAsia="ru-RU"/>
              </w:rPr>
              <w:t>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rPr>
          <w:trHeight w:val="199"/>
        </w:trPr>
        <w:tc>
          <w:tcPr>
            <w:tcW w:w="11307" w:type="dxa"/>
          </w:tcPr>
          <w:p w:rsidR="00C13210" w:rsidRPr="00C13210" w:rsidRDefault="00C13210" w:rsidP="0034481B">
            <w:pPr>
              <w:numPr>
                <w:ilvl w:val="0"/>
                <w:numId w:val="23"/>
              </w:numPr>
              <w:tabs>
                <w:tab w:val="left" w:pos="284"/>
              </w:tabs>
              <w:spacing w:after="0" w:line="240" w:lineRule="auto"/>
              <w:ind w:left="284" w:hanging="284"/>
              <w:jc w:val="both"/>
              <w:rPr>
                <w:rFonts w:ascii="Times New Roman" w:eastAsia="Times New Roman" w:hAnsi="Times New Roman" w:cs="Times New Roman"/>
                <w:i/>
                <w:sz w:val="24"/>
                <w:szCs w:val="24"/>
                <w:lang w:eastAsia="ru-RU"/>
              </w:rPr>
            </w:pPr>
            <w:r w:rsidRPr="00C13210">
              <w:rPr>
                <w:rFonts w:ascii="Times New Roman" w:eastAsia="Times New Roman" w:hAnsi="Times New Roman" w:cs="Times New Roman"/>
                <w:color w:val="000000"/>
                <w:sz w:val="24"/>
                <w:szCs w:val="24"/>
                <w:lang w:eastAsia="ru-RU"/>
              </w:rPr>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rPr>
          <w:trHeight w:val="199"/>
        </w:trPr>
        <w:tc>
          <w:tcPr>
            <w:tcW w:w="11307" w:type="dxa"/>
          </w:tcPr>
          <w:p w:rsidR="00C13210" w:rsidRPr="00C13210" w:rsidRDefault="00C13210" w:rsidP="0034481B">
            <w:pPr>
              <w:numPr>
                <w:ilvl w:val="0"/>
                <w:numId w:val="23"/>
              </w:numPr>
              <w:tabs>
                <w:tab w:val="left" w:pos="284"/>
                <w:tab w:val="left" w:pos="867"/>
              </w:tabs>
              <w:spacing w:after="0" w:line="240" w:lineRule="auto"/>
              <w:ind w:left="284" w:right="20" w:hanging="284"/>
              <w:jc w:val="both"/>
              <w:rPr>
                <w:rFonts w:ascii="Times New Roman" w:eastAsia="Times New Roman" w:hAnsi="Times New Roman" w:cs="Times New Roman"/>
                <w:i/>
                <w:sz w:val="24"/>
                <w:szCs w:val="24"/>
                <w:lang w:eastAsia="ru-RU"/>
              </w:rPr>
            </w:pPr>
            <w:r w:rsidRPr="00C13210">
              <w:rPr>
                <w:rFonts w:ascii="Times New Roman" w:eastAsia="Times New Roman" w:hAnsi="Times New Roman" w:cs="Times New Roman"/>
                <w:color w:val="000000"/>
                <w:sz w:val="24"/>
                <w:szCs w:val="24"/>
                <w:lang w:eastAsia="ru-RU"/>
              </w:rPr>
              <w:t>Первоначальные представления об идеях и о методах математики как универсальном языке науки и техники, сред</w:t>
            </w:r>
            <w:r w:rsidRPr="00C13210">
              <w:rPr>
                <w:rFonts w:ascii="Times New Roman" w:eastAsia="Times New Roman" w:hAnsi="Times New Roman" w:cs="Times New Roman"/>
                <w:color w:val="000000"/>
                <w:sz w:val="24"/>
                <w:szCs w:val="24"/>
                <w:lang w:eastAsia="ru-RU"/>
              </w:rPr>
              <w:softHyphen/>
              <w:t>стве моделирования явлений и процессов;</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rPr>
          <w:trHeight w:val="199"/>
        </w:trPr>
        <w:tc>
          <w:tcPr>
            <w:tcW w:w="11307" w:type="dxa"/>
          </w:tcPr>
          <w:p w:rsidR="00C13210" w:rsidRPr="00C13210" w:rsidRDefault="00C13210" w:rsidP="0034481B">
            <w:pPr>
              <w:numPr>
                <w:ilvl w:val="0"/>
                <w:numId w:val="23"/>
              </w:numPr>
              <w:tabs>
                <w:tab w:val="left" w:pos="284"/>
                <w:tab w:val="left" w:pos="853"/>
              </w:tabs>
              <w:spacing w:after="0" w:line="240" w:lineRule="auto"/>
              <w:ind w:left="284" w:right="20" w:hanging="284"/>
              <w:jc w:val="both"/>
              <w:rPr>
                <w:rFonts w:ascii="Times New Roman" w:eastAsia="Times New Roman" w:hAnsi="Times New Roman" w:cs="Times New Roman"/>
                <w:i/>
                <w:sz w:val="24"/>
                <w:szCs w:val="24"/>
                <w:lang w:eastAsia="ru-RU"/>
              </w:rPr>
            </w:pPr>
            <w:r w:rsidRPr="00C13210">
              <w:rPr>
                <w:rFonts w:ascii="Times New Roman" w:eastAsia="Times New Roman" w:hAnsi="Times New Roman" w:cs="Times New Roman"/>
                <w:color w:val="000000"/>
                <w:sz w:val="24"/>
                <w:szCs w:val="24"/>
                <w:lang w:eastAsia="ru-RU"/>
              </w:rPr>
              <w:t>Умение видеть математическую задачу в контексте проб</w:t>
            </w:r>
            <w:r w:rsidRPr="00C13210">
              <w:rPr>
                <w:rFonts w:ascii="Times New Roman" w:eastAsia="Times New Roman" w:hAnsi="Times New Roman" w:cs="Times New Roman"/>
                <w:color w:val="000000"/>
                <w:sz w:val="24"/>
                <w:szCs w:val="24"/>
                <w:lang w:eastAsia="ru-RU"/>
              </w:rPr>
              <w:softHyphen/>
              <w:t>лемной ситуации в других дисциплинах, в окружающей жизни;</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rPr>
          <w:trHeight w:val="199"/>
        </w:trPr>
        <w:tc>
          <w:tcPr>
            <w:tcW w:w="11307" w:type="dxa"/>
          </w:tcPr>
          <w:p w:rsidR="00C13210" w:rsidRPr="00C13210" w:rsidRDefault="00C13210" w:rsidP="0034481B">
            <w:pPr>
              <w:numPr>
                <w:ilvl w:val="0"/>
                <w:numId w:val="23"/>
              </w:numPr>
              <w:tabs>
                <w:tab w:val="left" w:pos="284"/>
                <w:tab w:val="left" w:pos="858"/>
              </w:tabs>
              <w:spacing w:after="0" w:line="240" w:lineRule="auto"/>
              <w:ind w:left="284" w:right="20" w:hanging="284"/>
              <w:jc w:val="both"/>
              <w:rPr>
                <w:rFonts w:ascii="Times New Roman" w:eastAsia="Times New Roman" w:hAnsi="Times New Roman" w:cs="Times New Roman"/>
                <w:color w:val="000000"/>
                <w:sz w:val="24"/>
                <w:szCs w:val="24"/>
                <w:lang w:eastAsia="ru-RU"/>
              </w:rPr>
            </w:pPr>
            <w:r w:rsidRPr="00C13210">
              <w:rPr>
                <w:rFonts w:ascii="Times New Roman" w:eastAsia="Times New Roman" w:hAnsi="Times New Roman" w:cs="Times New Roman"/>
                <w:color w:val="000000"/>
                <w:sz w:val="24"/>
                <w:szCs w:val="24"/>
                <w:lang w:eastAsia="ru-RU"/>
              </w:rPr>
              <w:t>Умение находить в различных источниках информацию, необходимую для решения математических проблем, представ</w:t>
            </w:r>
            <w:r w:rsidRPr="00C13210">
              <w:rPr>
                <w:rFonts w:ascii="Times New Roman" w:eastAsia="Times New Roman" w:hAnsi="Times New Roman" w:cs="Times New Roman"/>
                <w:color w:val="000000"/>
                <w:sz w:val="24"/>
                <w:szCs w:val="24"/>
                <w:lang w:eastAsia="ru-RU"/>
              </w:rPr>
              <w:softHyphen/>
              <w:t>лять ее в понятной форме, принимать решение в условиях не</w:t>
            </w:r>
            <w:r w:rsidRPr="00C13210">
              <w:rPr>
                <w:rFonts w:ascii="Times New Roman" w:eastAsia="Times New Roman" w:hAnsi="Times New Roman" w:cs="Times New Roman"/>
                <w:color w:val="000000"/>
                <w:sz w:val="24"/>
                <w:szCs w:val="24"/>
                <w:lang w:eastAsia="ru-RU"/>
              </w:rPr>
              <w:softHyphen/>
              <w:t>полной и избыточной, точной и вероятностной информации;</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rPr>
          <w:trHeight w:val="199"/>
        </w:trPr>
        <w:tc>
          <w:tcPr>
            <w:tcW w:w="11307" w:type="dxa"/>
          </w:tcPr>
          <w:p w:rsidR="00C13210" w:rsidRPr="00C13210" w:rsidRDefault="00C13210" w:rsidP="0034481B">
            <w:pPr>
              <w:numPr>
                <w:ilvl w:val="0"/>
                <w:numId w:val="23"/>
              </w:numPr>
              <w:tabs>
                <w:tab w:val="left" w:pos="284"/>
                <w:tab w:val="left" w:pos="862"/>
              </w:tabs>
              <w:spacing w:after="0" w:line="240" w:lineRule="auto"/>
              <w:ind w:left="284" w:right="20" w:hanging="284"/>
              <w:jc w:val="both"/>
              <w:rPr>
                <w:rFonts w:ascii="Times New Roman" w:eastAsia="Times New Roman" w:hAnsi="Times New Roman" w:cs="Times New Roman"/>
                <w:color w:val="000000"/>
                <w:sz w:val="24"/>
                <w:szCs w:val="24"/>
                <w:lang w:eastAsia="ru-RU"/>
              </w:rPr>
            </w:pPr>
            <w:r w:rsidRPr="00C13210">
              <w:rPr>
                <w:rFonts w:ascii="Times New Roman" w:eastAsia="Times New Roman" w:hAnsi="Times New Roman" w:cs="Times New Roman"/>
                <w:color w:val="000000"/>
                <w:sz w:val="24"/>
                <w:szCs w:val="24"/>
                <w:lang w:eastAsia="ru-RU"/>
              </w:rPr>
              <w:t>Умение понимать и использовать математические сред</w:t>
            </w:r>
            <w:r w:rsidRPr="00C13210">
              <w:rPr>
                <w:rFonts w:ascii="Times New Roman" w:eastAsia="Times New Roman" w:hAnsi="Times New Roman" w:cs="Times New Roman"/>
                <w:color w:val="000000"/>
                <w:sz w:val="24"/>
                <w:szCs w:val="24"/>
                <w:lang w:eastAsia="ru-RU"/>
              </w:rPr>
              <w:softHyphen/>
              <w:t>ства наглядности (графики, диаграммы, таблицы, схемы и др.) для иллюстрации,        интерпретации, аргументации;</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rPr>
          <w:trHeight w:val="199"/>
        </w:trPr>
        <w:tc>
          <w:tcPr>
            <w:tcW w:w="11307" w:type="dxa"/>
          </w:tcPr>
          <w:p w:rsidR="00C13210" w:rsidRPr="00C13210" w:rsidRDefault="00C13210" w:rsidP="0034481B">
            <w:pPr>
              <w:numPr>
                <w:ilvl w:val="0"/>
                <w:numId w:val="23"/>
              </w:numPr>
              <w:tabs>
                <w:tab w:val="left" w:pos="284"/>
                <w:tab w:val="left" w:pos="862"/>
              </w:tabs>
              <w:spacing w:after="0" w:line="240" w:lineRule="auto"/>
              <w:ind w:left="284" w:right="20" w:hanging="284"/>
              <w:jc w:val="both"/>
              <w:rPr>
                <w:rFonts w:ascii="Times New Roman" w:eastAsia="Times New Roman" w:hAnsi="Times New Roman" w:cs="Times New Roman"/>
                <w:color w:val="000000"/>
                <w:sz w:val="24"/>
                <w:szCs w:val="24"/>
                <w:lang w:eastAsia="ru-RU"/>
              </w:rPr>
            </w:pPr>
            <w:r w:rsidRPr="00C13210">
              <w:rPr>
                <w:rFonts w:ascii="Times New Roman" w:eastAsia="Times New Roman" w:hAnsi="Times New Roman" w:cs="Times New Roman"/>
                <w:color w:val="000000"/>
                <w:sz w:val="24"/>
                <w:szCs w:val="24"/>
                <w:lang w:eastAsia="ru-RU"/>
              </w:rPr>
              <w:t>Умение выдвигать гипотезы при решении учебных за</w:t>
            </w:r>
            <w:r w:rsidRPr="00C13210">
              <w:rPr>
                <w:rFonts w:ascii="Times New Roman" w:eastAsia="Times New Roman" w:hAnsi="Times New Roman" w:cs="Times New Roman"/>
                <w:color w:val="000000"/>
                <w:sz w:val="24"/>
                <w:szCs w:val="24"/>
                <w:lang w:eastAsia="ru-RU"/>
              </w:rPr>
              <w:softHyphen/>
              <w:t>дач, понимать необходимость их проверки;</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rPr>
          <w:trHeight w:val="199"/>
        </w:trPr>
        <w:tc>
          <w:tcPr>
            <w:tcW w:w="11307" w:type="dxa"/>
          </w:tcPr>
          <w:p w:rsidR="00C13210" w:rsidRPr="00C13210" w:rsidRDefault="00C13210" w:rsidP="0034481B">
            <w:pPr>
              <w:numPr>
                <w:ilvl w:val="0"/>
                <w:numId w:val="23"/>
              </w:numPr>
              <w:tabs>
                <w:tab w:val="left" w:pos="284"/>
                <w:tab w:val="left" w:pos="853"/>
              </w:tabs>
              <w:spacing w:after="0" w:line="240" w:lineRule="auto"/>
              <w:ind w:left="284" w:right="20" w:hanging="284"/>
              <w:jc w:val="both"/>
              <w:rPr>
                <w:rFonts w:ascii="Times New Roman" w:eastAsia="Times New Roman" w:hAnsi="Times New Roman" w:cs="Times New Roman"/>
                <w:color w:val="000000"/>
                <w:sz w:val="24"/>
                <w:szCs w:val="24"/>
                <w:lang w:eastAsia="ru-RU"/>
              </w:rPr>
            </w:pPr>
            <w:r w:rsidRPr="00C13210">
              <w:rPr>
                <w:rFonts w:ascii="Times New Roman" w:eastAsia="Times New Roman" w:hAnsi="Times New Roman" w:cs="Times New Roman"/>
                <w:color w:val="000000"/>
                <w:sz w:val="24"/>
                <w:szCs w:val="24"/>
                <w:lang w:eastAsia="ru-RU"/>
              </w:rPr>
              <w:t>Умение применять индуктивные и дедуктивные спосо</w:t>
            </w:r>
            <w:r w:rsidRPr="00C13210">
              <w:rPr>
                <w:rFonts w:ascii="Times New Roman" w:eastAsia="Times New Roman" w:hAnsi="Times New Roman" w:cs="Times New Roman"/>
                <w:color w:val="000000"/>
                <w:sz w:val="24"/>
                <w:szCs w:val="24"/>
                <w:lang w:eastAsia="ru-RU"/>
              </w:rPr>
              <w:softHyphen/>
              <w:t>бы рассуждений, видеть различные стратегии решения задач;</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rPr>
          <w:trHeight w:val="199"/>
        </w:trPr>
        <w:tc>
          <w:tcPr>
            <w:tcW w:w="11307" w:type="dxa"/>
          </w:tcPr>
          <w:p w:rsidR="00C13210" w:rsidRPr="00C13210" w:rsidRDefault="00C13210" w:rsidP="0034481B">
            <w:pPr>
              <w:numPr>
                <w:ilvl w:val="0"/>
                <w:numId w:val="23"/>
              </w:numPr>
              <w:tabs>
                <w:tab w:val="left" w:pos="284"/>
                <w:tab w:val="left" w:pos="862"/>
              </w:tabs>
              <w:spacing w:after="0" w:line="240" w:lineRule="auto"/>
              <w:ind w:left="284" w:right="20" w:hanging="284"/>
              <w:jc w:val="both"/>
              <w:rPr>
                <w:rFonts w:ascii="Times New Roman" w:eastAsia="Times New Roman" w:hAnsi="Times New Roman" w:cs="Times New Roman"/>
                <w:color w:val="000000"/>
                <w:sz w:val="24"/>
                <w:szCs w:val="24"/>
                <w:lang w:eastAsia="ru-RU"/>
              </w:rPr>
            </w:pPr>
            <w:r w:rsidRPr="00C13210">
              <w:rPr>
                <w:rFonts w:ascii="Times New Roman" w:eastAsia="Times New Roman" w:hAnsi="Times New Roman" w:cs="Times New Roman"/>
                <w:color w:val="000000"/>
                <w:sz w:val="24"/>
                <w:szCs w:val="24"/>
                <w:lang w:eastAsia="ru-RU"/>
              </w:rPr>
              <w:t>Понимание сущности алгоритмических предписаний и умение действовать в соответствии с предложенным алго</w:t>
            </w:r>
            <w:r w:rsidRPr="00C13210">
              <w:rPr>
                <w:rFonts w:ascii="Times New Roman" w:eastAsia="Times New Roman" w:hAnsi="Times New Roman" w:cs="Times New Roman"/>
                <w:color w:val="000000"/>
                <w:sz w:val="24"/>
                <w:szCs w:val="24"/>
                <w:lang w:eastAsia="ru-RU"/>
              </w:rPr>
              <w:softHyphen/>
              <w:t>ритмом;</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rPr>
          <w:trHeight w:val="199"/>
        </w:trPr>
        <w:tc>
          <w:tcPr>
            <w:tcW w:w="11307" w:type="dxa"/>
          </w:tcPr>
          <w:p w:rsidR="00C13210" w:rsidRPr="00C13210" w:rsidRDefault="00C13210" w:rsidP="0034481B">
            <w:pPr>
              <w:numPr>
                <w:ilvl w:val="0"/>
                <w:numId w:val="23"/>
              </w:numPr>
              <w:tabs>
                <w:tab w:val="left" w:pos="284"/>
                <w:tab w:val="left" w:pos="862"/>
              </w:tabs>
              <w:spacing w:after="0" w:line="240" w:lineRule="auto"/>
              <w:ind w:left="284" w:right="20" w:hanging="284"/>
              <w:jc w:val="both"/>
              <w:rPr>
                <w:rFonts w:ascii="Times New Roman" w:eastAsia="Times New Roman" w:hAnsi="Times New Roman" w:cs="Times New Roman"/>
                <w:color w:val="000000"/>
                <w:sz w:val="24"/>
                <w:szCs w:val="24"/>
                <w:lang w:eastAsia="ru-RU"/>
              </w:rPr>
            </w:pPr>
            <w:r w:rsidRPr="00C13210">
              <w:rPr>
                <w:rFonts w:ascii="Times New Roman" w:eastAsia="Times New Roman" w:hAnsi="Times New Roman" w:cs="Times New Roman"/>
                <w:color w:val="000000"/>
                <w:sz w:val="24"/>
                <w:szCs w:val="24"/>
                <w:lang w:eastAsia="ru-RU"/>
              </w:rPr>
              <w:t>Умение самостоятельно ставить цели, выбирать и созда</w:t>
            </w:r>
            <w:r w:rsidRPr="00C13210">
              <w:rPr>
                <w:rFonts w:ascii="Times New Roman" w:eastAsia="Times New Roman" w:hAnsi="Times New Roman" w:cs="Times New Roman"/>
                <w:color w:val="000000"/>
                <w:sz w:val="24"/>
                <w:szCs w:val="24"/>
                <w:lang w:eastAsia="ru-RU"/>
              </w:rPr>
              <w:softHyphen/>
              <w:t>вать алгоритмы для решения учебных математических проб</w:t>
            </w:r>
            <w:r w:rsidRPr="00C13210">
              <w:rPr>
                <w:rFonts w:ascii="Times New Roman" w:eastAsia="Times New Roman" w:hAnsi="Times New Roman" w:cs="Times New Roman"/>
                <w:color w:val="000000"/>
                <w:sz w:val="24"/>
                <w:szCs w:val="24"/>
                <w:lang w:eastAsia="ru-RU"/>
              </w:rPr>
              <w:softHyphen/>
              <w:t>лем;</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0C2633">
        <w:trPr>
          <w:trHeight w:val="199"/>
        </w:trPr>
        <w:tc>
          <w:tcPr>
            <w:tcW w:w="11307" w:type="dxa"/>
          </w:tcPr>
          <w:p w:rsidR="00C13210" w:rsidRPr="00C13210" w:rsidRDefault="00C13210" w:rsidP="0034481B">
            <w:pPr>
              <w:numPr>
                <w:ilvl w:val="0"/>
                <w:numId w:val="23"/>
              </w:numPr>
              <w:tabs>
                <w:tab w:val="left" w:pos="284"/>
                <w:tab w:val="left" w:pos="853"/>
              </w:tabs>
              <w:spacing w:after="0" w:line="240" w:lineRule="auto"/>
              <w:ind w:left="284" w:right="20" w:hanging="284"/>
              <w:jc w:val="both"/>
              <w:rPr>
                <w:rFonts w:ascii="Times New Roman" w:eastAsia="Times New Roman" w:hAnsi="Times New Roman" w:cs="Times New Roman"/>
                <w:color w:val="000000"/>
                <w:sz w:val="24"/>
                <w:szCs w:val="24"/>
                <w:lang w:eastAsia="ru-RU"/>
              </w:rPr>
            </w:pPr>
            <w:r w:rsidRPr="00C13210">
              <w:rPr>
                <w:rFonts w:ascii="Times New Roman" w:eastAsia="Times New Roman" w:hAnsi="Times New Roman" w:cs="Times New Roman"/>
                <w:color w:val="000000"/>
                <w:sz w:val="24"/>
                <w:szCs w:val="24"/>
                <w:lang w:eastAsia="ru-RU"/>
              </w:rPr>
              <w:t>Умение планировать и осуществлять деятельность, на</w:t>
            </w:r>
            <w:r w:rsidRPr="00C13210">
              <w:rPr>
                <w:rFonts w:ascii="Times New Roman" w:eastAsia="Times New Roman" w:hAnsi="Times New Roman" w:cs="Times New Roman"/>
                <w:color w:val="000000"/>
                <w:sz w:val="24"/>
                <w:szCs w:val="24"/>
                <w:lang w:eastAsia="ru-RU"/>
              </w:rPr>
              <w:softHyphen/>
              <w:t>правленную на решение задач исследовательского характера;</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bl>
    <w:p w:rsidR="00C13210" w:rsidRPr="00C13210" w:rsidRDefault="00C13210" w:rsidP="00C13210">
      <w:pPr>
        <w:spacing w:before="60" w:after="0" w:line="240" w:lineRule="auto"/>
        <w:jc w:val="center"/>
        <w:rPr>
          <w:rFonts w:ascii="Times New Roman" w:eastAsia="Times New Roman" w:hAnsi="Times New Roman" w:cs="Times New Roman"/>
          <w:sz w:val="24"/>
          <w:szCs w:val="24"/>
          <w:lang w:eastAsia="ru-RU"/>
        </w:rPr>
      </w:pPr>
    </w:p>
    <w:p w:rsidR="00C13210" w:rsidRPr="00C13210" w:rsidRDefault="00C13210" w:rsidP="00C13210">
      <w:pPr>
        <w:spacing w:before="60" w:after="0" w:line="240" w:lineRule="auto"/>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br w:type="page"/>
      </w:r>
    </w:p>
    <w:p w:rsidR="00C13210" w:rsidRPr="00C13210" w:rsidRDefault="00C13210" w:rsidP="00C13210">
      <w:pPr>
        <w:spacing w:before="60" w:after="0" w:line="240" w:lineRule="auto"/>
        <w:jc w:val="center"/>
        <w:rPr>
          <w:rFonts w:ascii="Times New Roman" w:eastAsia="Times New Roman" w:hAnsi="Times New Roman" w:cs="Times New Roman"/>
          <w:b/>
          <w:sz w:val="28"/>
          <w:szCs w:val="28"/>
          <w:lang w:eastAsia="ru-RU"/>
        </w:rPr>
      </w:pPr>
      <w:r w:rsidRPr="00C13210">
        <w:rPr>
          <w:rFonts w:ascii="Times New Roman" w:eastAsia="Times New Roman" w:hAnsi="Times New Roman" w:cs="Times New Roman"/>
          <w:b/>
          <w:sz w:val="28"/>
          <w:szCs w:val="28"/>
          <w:lang w:eastAsia="ru-RU"/>
        </w:rPr>
        <w:lastRenderedPageBreak/>
        <w:t xml:space="preserve">Индивидуальная карта достижения результатов </w:t>
      </w:r>
    </w:p>
    <w:p w:rsidR="00C13210" w:rsidRPr="00C13210" w:rsidRDefault="00C13210" w:rsidP="00C13210">
      <w:pPr>
        <w:spacing w:before="60" w:after="0" w:line="240" w:lineRule="auto"/>
        <w:jc w:val="both"/>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sz w:val="24"/>
          <w:szCs w:val="24"/>
          <w:lang w:eastAsia="ru-RU"/>
        </w:rPr>
        <w:t xml:space="preserve">ХХХХХ Ксения   </w:t>
      </w:r>
      <w:r w:rsidRPr="00C13210">
        <w:rPr>
          <w:rFonts w:ascii="Times New Roman" w:eastAsia="Times New Roman" w:hAnsi="Times New Roman" w:cs="Times New Roman"/>
          <w:b/>
          <w:sz w:val="24"/>
          <w:szCs w:val="24"/>
          <w:lang w:eastAsia="ru-RU"/>
        </w:rPr>
        <w:t>Информатика 6 класс</w:t>
      </w:r>
    </w:p>
    <w:p w:rsidR="00C13210" w:rsidRPr="00C13210" w:rsidRDefault="00C13210" w:rsidP="00C13210">
      <w:pPr>
        <w:spacing w:before="60" w:after="0" w:line="240" w:lineRule="auto"/>
        <w:jc w:val="both"/>
        <w:rPr>
          <w:rFonts w:ascii="Times New Roman" w:eastAsia="Times New Roman" w:hAnsi="Times New Roman" w:cs="Times New Roman"/>
          <w:sz w:val="24"/>
          <w:szCs w:val="24"/>
          <w:lang w:eastAsia="ru-RU"/>
        </w:rPr>
      </w:pPr>
    </w:p>
    <w:tbl>
      <w:tblPr>
        <w:tblW w:w="150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5"/>
        <w:gridCol w:w="1091"/>
        <w:gridCol w:w="1166"/>
        <w:gridCol w:w="1205"/>
      </w:tblGrid>
      <w:tr w:rsidR="00C13210" w:rsidRPr="00C13210" w:rsidTr="00C14C8B">
        <w:trPr>
          <w:trHeight w:val="574"/>
        </w:trPr>
        <w:tc>
          <w:tcPr>
            <w:tcW w:w="11625" w:type="dxa"/>
          </w:tcPr>
          <w:p w:rsidR="00C13210" w:rsidRPr="00C13210" w:rsidRDefault="00C13210" w:rsidP="00C13210">
            <w:pPr>
              <w:spacing w:after="0" w:line="240" w:lineRule="auto"/>
              <w:jc w:val="both"/>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Предметные результаты</w:t>
            </w:r>
          </w:p>
        </w:tc>
        <w:tc>
          <w:tcPr>
            <w:tcW w:w="1091" w:type="dxa"/>
          </w:tcPr>
          <w:p w:rsidR="00C13210" w:rsidRPr="00C13210" w:rsidRDefault="00C13210" w:rsidP="00C13210">
            <w:pPr>
              <w:spacing w:before="60"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Низкий уровень</w:t>
            </w:r>
          </w:p>
        </w:tc>
        <w:tc>
          <w:tcPr>
            <w:tcW w:w="1166" w:type="dxa"/>
          </w:tcPr>
          <w:p w:rsidR="00C13210" w:rsidRPr="00C13210" w:rsidRDefault="00C13210" w:rsidP="00C13210">
            <w:pPr>
              <w:spacing w:before="60"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Средний уровень</w:t>
            </w:r>
          </w:p>
        </w:tc>
        <w:tc>
          <w:tcPr>
            <w:tcW w:w="1205" w:type="dxa"/>
          </w:tcPr>
          <w:p w:rsidR="00C13210" w:rsidRPr="00C13210" w:rsidRDefault="00C13210" w:rsidP="00C13210">
            <w:pPr>
              <w:spacing w:before="60"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Высокий уровень</w:t>
            </w:r>
          </w:p>
        </w:tc>
      </w:tr>
      <w:tr w:rsidR="00C13210" w:rsidRPr="00C13210" w:rsidTr="00C14C8B">
        <w:trPr>
          <w:trHeight w:val="270"/>
        </w:trPr>
        <w:tc>
          <w:tcPr>
            <w:tcW w:w="11625"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b/>
                <w:sz w:val="24"/>
                <w:szCs w:val="24"/>
                <w:lang w:eastAsia="ru-RU"/>
              </w:rPr>
              <w:t>Раздел 1. Информация вокруг нас</w:t>
            </w:r>
          </w:p>
        </w:tc>
        <w:tc>
          <w:tcPr>
            <w:tcW w:w="1091" w:type="dxa"/>
            <w:vMerge w:val="restart"/>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166" w:type="dxa"/>
            <w:vMerge w:val="restart"/>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205" w:type="dxa"/>
            <w:vMerge w:val="restart"/>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C14C8B">
        <w:tc>
          <w:tcPr>
            <w:tcW w:w="11625" w:type="dxa"/>
          </w:tcPr>
          <w:p w:rsidR="00C13210" w:rsidRPr="00C13210" w:rsidRDefault="00C13210" w:rsidP="0034481B">
            <w:pPr>
              <w:numPr>
                <w:ilvl w:val="0"/>
                <w:numId w:val="26"/>
              </w:numPr>
              <w:shd w:val="clear" w:color="auto" w:fill="FFFFFF"/>
              <w:spacing w:after="0" w:line="240" w:lineRule="auto"/>
              <w:ind w:left="426" w:hanging="425"/>
              <w:jc w:val="both"/>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sz w:val="24"/>
                <w:szCs w:val="24"/>
                <w:lang w:eastAsia="ru-RU"/>
              </w:rPr>
              <w:t>понимать и правильно применять на бытовом уровне понятий «информация», «информационный объект»;</w:t>
            </w:r>
          </w:p>
        </w:tc>
        <w:tc>
          <w:tcPr>
            <w:tcW w:w="1091" w:type="dxa"/>
            <w:vMerge/>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166" w:type="dxa"/>
            <w:vMerge/>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vMerge/>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C14C8B">
        <w:trPr>
          <w:trHeight w:val="285"/>
        </w:trPr>
        <w:tc>
          <w:tcPr>
            <w:tcW w:w="11625" w:type="dxa"/>
          </w:tcPr>
          <w:p w:rsidR="00C13210" w:rsidRPr="00C13210" w:rsidRDefault="00C13210" w:rsidP="0034481B">
            <w:pPr>
              <w:numPr>
                <w:ilvl w:val="0"/>
                <w:numId w:val="26"/>
              </w:numPr>
              <w:shd w:val="clear" w:color="auto" w:fill="FFFFFF"/>
              <w:spacing w:after="0" w:line="240" w:lineRule="auto"/>
              <w:ind w:left="426" w:hanging="425"/>
              <w:jc w:val="both"/>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sz w:val="24"/>
                <w:szCs w:val="24"/>
                <w:lang w:eastAsia="ru-RU"/>
              </w:rPr>
              <w:t>приводить примеры передачи, хранения и обработки информации</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C14C8B">
        <w:trPr>
          <w:trHeight w:val="240"/>
        </w:trPr>
        <w:tc>
          <w:tcPr>
            <w:tcW w:w="11625" w:type="dxa"/>
          </w:tcPr>
          <w:p w:rsidR="00C13210" w:rsidRPr="00C13210" w:rsidRDefault="00C13210" w:rsidP="0034481B">
            <w:pPr>
              <w:numPr>
                <w:ilvl w:val="0"/>
                <w:numId w:val="26"/>
              </w:numPr>
              <w:shd w:val="clear" w:color="auto" w:fill="FFFFFF"/>
              <w:spacing w:after="0" w:line="240" w:lineRule="auto"/>
              <w:ind w:left="426" w:hanging="425"/>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приводить примеры древних и современных информационных носителей;</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C14C8B">
        <w:trPr>
          <w:trHeight w:val="240"/>
        </w:trPr>
        <w:tc>
          <w:tcPr>
            <w:tcW w:w="11625" w:type="dxa"/>
          </w:tcPr>
          <w:p w:rsidR="00C13210" w:rsidRPr="00C13210" w:rsidRDefault="00C13210" w:rsidP="0034481B">
            <w:pPr>
              <w:numPr>
                <w:ilvl w:val="0"/>
                <w:numId w:val="25"/>
              </w:numPr>
              <w:shd w:val="clear" w:color="auto" w:fill="FFFFFF"/>
              <w:spacing w:after="0" w:line="240" w:lineRule="auto"/>
              <w:ind w:left="426" w:hanging="425"/>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классифицировать информацию по способам её восприятия, по формам представления;</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C14C8B">
        <w:trPr>
          <w:trHeight w:val="255"/>
        </w:trPr>
        <w:tc>
          <w:tcPr>
            <w:tcW w:w="11625" w:type="dxa"/>
          </w:tcPr>
          <w:p w:rsidR="00C13210" w:rsidRPr="00C13210" w:rsidRDefault="00C13210" w:rsidP="0034481B">
            <w:pPr>
              <w:numPr>
                <w:ilvl w:val="0"/>
                <w:numId w:val="25"/>
              </w:numPr>
              <w:shd w:val="clear" w:color="auto" w:fill="FFFFFF"/>
              <w:spacing w:after="0" w:line="240" w:lineRule="auto"/>
              <w:ind w:left="426" w:hanging="425"/>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кодировать и декодировать сообщения, используя простейшие коды;</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C14C8B">
        <w:trPr>
          <w:trHeight w:val="247"/>
        </w:trPr>
        <w:tc>
          <w:tcPr>
            <w:tcW w:w="11625" w:type="dxa"/>
          </w:tcPr>
          <w:p w:rsidR="00C13210" w:rsidRPr="00C13210" w:rsidRDefault="00C13210" w:rsidP="0034481B">
            <w:pPr>
              <w:numPr>
                <w:ilvl w:val="0"/>
                <w:numId w:val="25"/>
              </w:numPr>
              <w:shd w:val="clear" w:color="auto" w:fill="FFFFFF"/>
              <w:spacing w:after="0" w:line="240" w:lineRule="auto"/>
              <w:ind w:left="426" w:hanging="425"/>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определять, информативно или нет некоторое сообщение.</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C14C8B">
        <w:trPr>
          <w:trHeight w:val="270"/>
        </w:trPr>
        <w:tc>
          <w:tcPr>
            <w:tcW w:w="11625"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b/>
                <w:sz w:val="24"/>
                <w:szCs w:val="24"/>
                <w:lang w:eastAsia="ru-RU"/>
              </w:rPr>
              <w:t>Раздел 2. Информационные технологии</w:t>
            </w:r>
          </w:p>
        </w:tc>
        <w:tc>
          <w:tcPr>
            <w:tcW w:w="1091" w:type="dxa"/>
            <w:vMerge w:val="restart"/>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166" w:type="dxa"/>
            <w:vMerge w:val="restart"/>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205" w:type="dxa"/>
            <w:vMerge w:val="restart"/>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C14C8B">
        <w:trPr>
          <w:trHeight w:val="284"/>
        </w:trPr>
        <w:tc>
          <w:tcPr>
            <w:tcW w:w="11625" w:type="dxa"/>
          </w:tcPr>
          <w:p w:rsidR="00C13210" w:rsidRPr="00C13210" w:rsidRDefault="00C13210" w:rsidP="0034481B">
            <w:pPr>
              <w:numPr>
                <w:ilvl w:val="0"/>
                <w:numId w:val="26"/>
              </w:numPr>
              <w:shd w:val="clear" w:color="auto" w:fill="FFFFFF"/>
              <w:spacing w:after="0" w:line="240" w:lineRule="auto"/>
              <w:ind w:left="709" w:hanging="709"/>
              <w:jc w:val="both"/>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sz w:val="24"/>
                <w:szCs w:val="24"/>
                <w:lang w:eastAsia="ru-RU"/>
              </w:rPr>
              <w:t>определять устройства компьютера и выполняемые ими функции;</w:t>
            </w:r>
          </w:p>
        </w:tc>
        <w:tc>
          <w:tcPr>
            <w:tcW w:w="1091" w:type="dxa"/>
            <w:vMerge/>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166" w:type="dxa"/>
            <w:vMerge/>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vMerge/>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C14C8B">
        <w:trPr>
          <w:trHeight w:val="285"/>
        </w:trPr>
        <w:tc>
          <w:tcPr>
            <w:tcW w:w="11625" w:type="dxa"/>
          </w:tcPr>
          <w:p w:rsidR="00C13210" w:rsidRPr="00C13210" w:rsidRDefault="00C13210" w:rsidP="0034481B">
            <w:pPr>
              <w:numPr>
                <w:ilvl w:val="0"/>
                <w:numId w:val="26"/>
              </w:numPr>
              <w:shd w:val="clear" w:color="auto" w:fill="FFFFFF"/>
              <w:spacing w:after="0" w:line="240" w:lineRule="auto"/>
              <w:ind w:left="709" w:hanging="709"/>
              <w:jc w:val="both"/>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sz w:val="24"/>
                <w:szCs w:val="24"/>
                <w:lang w:eastAsia="ru-RU"/>
              </w:rPr>
              <w:t>различать программное и аппаратное обеспечение компьютера;</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C14C8B">
        <w:trPr>
          <w:trHeight w:val="255"/>
        </w:trPr>
        <w:tc>
          <w:tcPr>
            <w:tcW w:w="11625" w:type="dxa"/>
          </w:tcPr>
          <w:p w:rsidR="00C13210" w:rsidRPr="00C13210" w:rsidRDefault="00C13210" w:rsidP="0034481B">
            <w:pPr>
              <w:numPr>
                <w:ilvl w:val="0"/>
                <w:numId w:val="26"/>
              </w:numPr>
              <w:shd w:val="clear" w:color="auto" w:fill="FFFFFF"/>
              <w:spacing w:after="0" w:line="240" w:lineRule="auto"/>
              <w:ind w:left="709" w:hanging="709"/>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запускать на выполнение программу, работать с ней, закрывать программу;</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C14C8B">
        <w:trPr>
          <w:trHeight w:val="285"/>
        </w:trPr>
        <w:tc>
          <w:tcPr>
            <w:tcW w:w="11625" w:type="dxa"/>
          </w:tcPr>
          <w:p w:rsidR="00C13210" w:rsidRPr="00C13210" w:rsidRDefault="00C13210" w:rsidP="0034481B">
            <w:pPr>
              <w:numPr>
                <w:ilvl w:val="0"/>
                <w:numId w:val="26"/>
              </w:numPr>
              <w:shd w:val="clear" w:color="auto" w:fill="FFFFFF"/>
              <w:spacing w:after="0" w:line="240" w:lineRule="auto"/>
              <w:ind w:left="709" w:hanging="709"/>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создавать, переименовывать, перемещать, копировать и удалять файлы;</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C14C8B">
        <w:trPr>
          <w:trHeight w:val="270"/>
        </w:trPr>
        <w:tc>
          <w:tcPr>
            <w:tcW w:w="11625" w:type="dxa"/>
          </w:tcPr>
          <w:p w:rsidR="00C13210" w:rsidRPr="00C13210" w:rsidRDefault="00C13210" w:rsidP="0034481B">
            <w:pPr>
              <w:numPr>
                <w:ilvl w:val="0"/>
                <w:numId w:val="26"/>
              </w:numPr>
              <w:shd w:val="clear" w:color="auto" w:fill="FFFFFF"/>
              <w:spacing w:after="0" w:line="240" w:lineRule="auto"/>
              <w:ind w:left="709" w:hanging="709"/>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работать с основными элементами пользовательского интерфейса;</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C14C8B">
        <w:trPr>
          <w:trHeight w:val="300"/>
        </w:trPr>
        <w:tc>
          <w:tcPr>
            <w:tcW w:w="11625" w:type="dxa"/>
          </w:tcPr>
          <w:p w:rsidR="00C13210" w:rsidRPr="00C13210" w:rsidRDefault="00C13210" w:rsidP="0034481B">
            <w:pPr>
              <w:numPr>
                <w:ilvl w:val="0"/>
                <w:numId w:val="26"/>
              </w:numPr>
              <w:shd w:val="clear" w:color="auto" w:fill="FFFFFF"/>
              <w:spacing w:after="0" w:line="240" w:lineRule="auto"/>
              <w:ind w:left="709" w:hanging="709"/>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вводить информацию в компьютер с помощью клавиатуры и мыши;</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r>
      <w:tr w:rsidR="00C13210" w:rsidRPr="00C13210" w:rsidTr="00C14C8B">
        <w:trPr>
          <w:trHeight w:val="270"/>
        </w:trPr>
        <w:tc>
          <w:tcPr>
            <w:tcW w:w="11625" w:type="dxa"/>
          </w:tcPr>
          <w:p w:rsidR="00C13210" w:rsidRPr="00C13210" w:rsidRDefault="00C13210" w:rsidP="0034481B">
            <w:pPr>
              <w:numPr>
                <w:ilvl w:val="0"/>
                <w:numId w:val="26"/>
              </w:numPr>
              <w:shd w:val="clear" w:color="auto" w:fill="FFFFFF"/>
              <w:spacing w:after="0" w:line="240" w:lineRule="auto"/>
              <w:ind w:left="709" w:hanging="709"/>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выполнять арифметические вычисления с помощью программы Калькулятор;</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C14C8B">
        <w:trPr>
          <w:trHeight w:val="285"/>
        </w:trPr>
        <w:tc>
          <w:tcPr>
            <w:tcW w:w="11625" w:type="dxa"/>
          </w:tcPr>
          <w:p w:rsidR="00C13210" w:rsidRPr="00C13210" w:rsidRDefault="00C13210" w:rsidP="0034481B">
            <w:pPr>
              <w:numPr>
                <w:ilvl w:val="0"/>
                <w:numId w:val="26"/>
              </w:numPr>
              <w:shd w:val="clear" w:color="auto" w:fill="FFFFFF"/>
              <w:spacing w:after="0" w:line="240" w:lineRule="auto"/>
              <w:ind w:left="709" w:hanging="709"/>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применять текстовый редактор для набора, редактирования и форматирования текстов; </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r>
      <w:tr w:rsidR="00C13210" w:rsidRPr="00C13210" w:rsidTr="00C14C8B">
        <w:trPr>
          <w:trHeight w:val="270"/>
        </w:trPr>
        <w:tc>
          <w:tcPr>
            <w:tcW w:w="11625" w:type="dxa"/>
          </w:tcPr>
          <w:p w:rsidR="00C13210" w:rsidRPr="00C13210" w:rsidRDefault="00C13210" w:rsidP="0034481B">
            <w:pPr>
              <w:numPr>
                <w:ilvl w:val="0"/>
                <w:numId w:val="26"/>
              </w:numPr>
              <w:shd w:val="clear" w:color="auto" w:fill="FFFFFF"/>
              <w:spacing w:after="0" w:line="240" w:lineRule="auto"/>
              <w:ind w:left="709" w:hanging="709"/>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выделять, перемещать и удалять фрагменты текста; создавать тексты с повторяющимися фрагментами;</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r>
      <w:tr w:rsidR="00C13210" w:rsidRPr="00C13210" w:rsidTr="00C14C8B">
        <w:trPr>
          <w:trHeight w:val="225"/>
        </w:trPr>
        <w:tc>
          <w:tcPr>
            <w:tcW w:w="11625" w:type="dxa"/>
          </w:tcPr>
          <w:p w:rsidR="00C13210" w:rsidRPr="00C13210" w:rsidRDefault="00C13210" w:rsidP="0034481B">
            <w:pPr>
              <w:numPr>
                <w:ilvl w:val="0"/>
                <w:numId w:val="26"/>
              </w:numPr>
              <w:shd w:val="clear" w:color="auto" w:fill="FFFFFF"/>
              <w:spacing w:after="0" w:line="240" w:lineRule="auto"/>
              <w:ind w:left="709" w:hanging="709"/>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использовать простые способы форматирования текстов;</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C14C8B">
        <w:trPr>
          <w:trHeight w:val="285"/>
        </w:trPr>
        <w:tc>
          <w:tcPr>
            <w:tcW w:w="11625" w:type="dxa"/>
          </w:tcPr>
          <w:p w:rsidR="00C13210" w:rsidRPr="00C13210" w:rsidRDefault="00C13210" w:rsidP="0034481B">
            <w:pPr>
              <w:numPr>
                <w:ilvl w:val="0"/>
                <w:numId w:val="26"/>
              </w:numPr>
              <w:shd w:val="clear" w:color="auto" w:fill="FFFFFF"/>
              <w:spacing w:after="0" w:line="240" w:lineRule="auto"/>
              <w:ind w:left="709" w:hanging="709"/>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создавать и форматировать списки;</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C14C8B">
        <w:trPr>
          <w:trHeight w:val="315"/>
        </w:trPr>
        <w:tc>
          <w:tcPr>
            <w:tcW w:w="11625" w:type="dxa"/>
          </w:tcPr>
          <w:p w:rsidR="00C13210" w:rsidRPr="00C13210" w:rsidRDefault="00C13210" w:rsidP="0034481B">
            <w:pPr>
              <w:numPr>
                <w:ilvl w:val="0"/>
                <w:numId w:val="26"/>
              </w:numPr>
              <w:shd w:val="clear" w:color="auto" w:fill="FFFFFF"/>
              <w:spacing w:after="0" w:line="240" w:lineRule="auto"/>
              <w:ind w:left="709" w:hanging="709"/>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создавать, форматировать и заполнять данными таблицы;</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C14C8B">
        <w:trPr>
          <w:trHeight w:val="300"/>
        </w:trPr>
        <w:tc>
          <w:tcPr>
            <w:tcW w:w="11625" w:type="dxa"/>
          </w:tcPr>
          <w:p w:rsidR="00C13210" w:rsidRPr="00C13210" w:rsidRDefault="00C13210" w:rsidP="0034481B">
            <w:pPr>
              <w:numPr>
                <w:ilvl w:val="0"/>
                <w:numId w:val="26"/>
              </w:numPr>
              <w:shd w:val="clear" w:color="auto" w:fill="FFFFFF"/>
              <w:spacing w:after="0" w:line="240" w:lineRule="auto"/>
              <w:ind w:left="709" w:hanging="709"/>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создавать круговые и столбиковые диаграммы;</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C14C8B">
        <w:trPr>
          <w:trHeight w:val="330"/>
        </w:trPr>
        <w:tc>
          <w:tcPr>
            <w:tcW w:w="11625" w:type="dxa"/>
          </w:tcPr>
          <w:p w:rsidR="00C13210" w:rsidRPr="00C13210" w:rsidRDefault="00C13210" w:rsidP="0034481B">
            <w:pPr>
              <w:numPr>
                <w:ilvl w:val="0"/>
                <w:numId w:val="26"/>
              </w:numPr>
              <w:shd w:val="clear" w:color="auto" w:fill="FFFFFF"/>
              <w:spacing w:after="0" w:line="240" w:lineRule="auto"/>
              <w:ind w:left="709" w:hanging="709"/>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применять простейший графический редактор для создания и редактирования  простых рисунков;</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r>
      <w:tr w:rsidR="00C13210" w:rsidRPr="00C13210" w:rsidTr="00C14C8B">
        <w:trPr>
          <w:trHeight w:val="318"/>
        </w:trPr>
        <w:tc>
          <w:tcPr>
            <w:tcW w:w="11625" w:type="dxa"/>
          </w:tcPr>
          <w:p w:rsidR="00C13210" w:rsidRPr="00C13210" w:rsidRDefault="00C13210" w:rsidP="0034481B">
            <w:pPr>
              <w:numPr>
                <w:ilvl w:val="0"/>
                <w:numId w:val="26"/>
              </w:numPr>
              <w:shd w:val="clear" w:color="auto" w:fill="FFFFFF"/>
              <w:spacing w:after="0" w:line="240" w:lineRule="auto"/>
              <w:ind w:left="709" w:hanging="709"/>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использовать основные приёмы создания презентаций в редакторах презентаций;</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C14C8B">
        <w:trPr>
          <w:trHeight w:val="235"/>
        </w:trPr>
        <w:tc>
          <w:tcPr>
            <w:tcW w:w="11625" w:type="dxa"/>
          </w:tcPr>
          <w:p w:rsidR="00C13210" w:rsidRPr="00C13210" w:rsidRDefault="00C13210" w:rsidP="0034481B">
            <w:pPr>
              <w:numPr>
                <w:ilvl w:val="0"/>
                <w:numId w:val="26"/>
              </w:numPr>
              <w:shd w:val="clear" w:color="auto" w:fill="FFFFFF"/>
              <w:spacing w:after="0" w:line="240" w:lineRule="auto"/>
              <w:ind w:left="709" w:hanging="709"/>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осуществлять поиск информации в сети Интернет с использованием простых запросов (по одному </w:t>
            </w:r>
            <w:r w:rsidRPr="00C13210">
              <w:rPr>
                <w:rFonts w:ascii="Times New Roman" w:eastAsia="Times New Roman" w:hAnsi="Times New Roman" w:cs="Times New Roman"/>
                <w:sz w:val="24"/>
                <w:szCs w:val="24"/>
                <w:lang w:eastAsia="ru-RU"/>
              </w:rPr>
              <w:lastRenderedPageBreak/>
              <w:t>признаку);</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C14C8B">
        <w:trPr>
          <w:trHeight w:val="240"/>
        </w:trPr>
        <w:tc>
          <w:tcPr>
            <w:tcW w:w="11625" w:type="dxa"/>
          </w:tcPr>
          <w:p w:rsidR="00C13210" w:rsidRPr="00C13210" w:rsidRDefault="00C13210" w:rsidP="0034481B">
            <w:pPr>
              <w:numPr>
                <w:ilvl w:val="0"/>
                <w:numId w:val="26"/>
              </w:numPr>
              <w:shd w:val="clear" w:color="auto" w:fill="FFFFFF"/>
              <w:spacing w:after="0" w:line="240" w:lineRule="auto"/>
              <w:ind w:left="709" w:hanging="709"/>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lastRenderedPageBreak/>
              <w:t>ориентироваться на интернет-сайтах (нажать указатель, вернуться, перейти на главную страницу);</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C14C8B">
        <w:trPr>
          <w:trHeight w:val="375"/>
        </w:trPr>
        <w:tc>
          <w:tcPr>
            <w:tcW w:w="11625" w:type="dxa"/>
          </w:tcPr>
          <w:p w:rsidR="00C13210" w:rsidRPr="00C13210" w:rsidRDefault="00C13210" w:rsidP="0034481B">
            <w:pPr>
              <w:numPr>
                <w:ilvl w:val="0"/>
                <w:numId w:val="26"/>
              </w:numPr>
              <w:shd w:val="clear" w:color="auto" w:fill="FFFFFF"/>
              <w:spacing w:after="0" w:line="240" w:lineRule="auto"/>
              <w:ind w:left="709" w:hanging="709"/>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соблюдать требования к организации компьютерного рабочего места, безопасности и гигиены при работе.</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C14C8B">
        <w:trPr>
          <w:trHeight w:val="269"/>
        </w:trPr>
        <w:tc>
          <w:tcPr>
            <w:tcW w:w="11625"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b/>
                <w:sz w:val="24"/>
                <w:szCs w:val="24"/>
                <w:lang w:eastAsia="ru-RU"/>
              </w:rPr>
              <w:t>Раздел 3. Информационное моделирование</w:t>
            </w:r>
          </w:p>
        </w:tc>
        <w:tc>
          <w:tcPr>
            <w:tcW w:w="1091" w:type="dxa"/>
            <w:vMerge w:val="restart"/>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166" w:type="dxa"/>
            <w:vMerge w:val="restart"/>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205" w:type="dxa"/>
            <w:vMerge w:val="restart"/>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C14C8B">
        <w:trPr>
          <w:trHeight w:val="285"/>
        </w:trPr>
        <w:tc>
          <w:tcPr>
            <w:tcW w:w="11625" w:type="dxa"/>
          </w:tcPr>
          <w:p w:rsidR="00C13210" w:rsidRPr="00C13210" w:rsidRDefault="00C13210" w:rsidP="0034481B">
            <w:pPr>
              <w:numPr>
                <w:ilvl w:val="0"/>
                <w:numId w:val="26"/>
              </w:numPr>
              <w:shd w:val="clear" w:color="auto" w:fill="FFFFFF"/>
              <w:spacing w:after="0" w:line="240" w:lineRule="auto"/>
              <w:ind w:left="426" w:hanging="425"/>
              <w:jc w:val="both"/>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sz w:val="24"/>
                <w:szCs w:val="24"/>
                <w:lang w:eastAsia="ru-RU"/>
              </w:rPr>
              <w:t>понимать сущность понятий «модель», «информационная модель»;</w:t>
            </w:r>
          </w:p>
        </w:tc>
        <w:tc>
          <w:tcPr>
            <w:tcW w:w="1091" w:type="dxa"/>
            <w:vMerge/>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166" w:type="dxa"/>
            <w:vMerge/>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vMerge/>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C14C8B">
        <w:trPr>
          <w:trHeight w:val="218"/>
        </w:trPr>
        <w:tc>
          <w:tcPr>
            <w:tcW w:w="11625" w:type="dxa"/>
          </w:tcPr>
          <w:p w:rsidR="00C13210" w:rsidRPr="00C13210" w:rsidRDefault="00C13210" w:rsidP="0034481B">
            <w:pPr>
              <w:numPr>
                <w:ilvl w:val="0"/>
                <w:numId w:val="26"/>
              </w:numPr>
              <w:shd w:val="clear" w:color="auto" w:fill="FFFFFF"/>
              <w:spacing w:after="0" w:line="240" w:lineRule="auto"/>
              <w:ind w:left="426" w:hanging="425"/>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различать натурные и информационные модели, приводить их примеры;</w:t>
            </w:r>
          </w:p>
          <w:p w:rsidR="00C13210" w:rsidRPr="00C13210" w:rsidRDefault="00C13210" w:rsidP="0034481B">
            <w:pPr>
              <w:numPr>
                <w:ilvl w:val="0"/>
                <w:numId w:val="26"/>
              </w:numPr>
              <w:shd w:val="clear" w:color="auto" w:fill="FFFFFF"/>
              <w:spacing w:after="0" w:line="240" w:lineRule="auto"/>
              <w:ind w:left="426" w:hanging="425"/>
              <w:jc w:val="both"/>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sz w:val="24"/>
                <w:szCs w:val="24"/>
                <w:lang w:eastAsia="ru-RU"/>
              </w:rPr>
              <w:t xml:space="preserve"> «читать» информационные модели, встречающиеся в повседневной жизни;</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C14C8B">
        <w:trPr>
          <w:trHeight w:val="570"/>
        </w:trPr>
        <w:tc>
          <w:tcPr>
            <w:tcW w:w="11625" w:type="dxa"/>
          </w:tcPr>
          <w:p w:rsidR="00C13210" w:rsidRPr="00C13210" w:rsidRDefault="00C13210" w:rsidP="0034481B">
            <w:pPr>
              <w:numPr>
                <w:ilvl w:val="0"/>
                <w:numId w:val="26"/>
              </w:numPr>
              <w:shd w:val="clear" w:color="auto" w:fill="FFFFFF"/>
              <w:spacing w:after="0" w:line="240" w:lineRule="auto"/>
              <w:ind w:left="426" w:hanging="425"/>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перекодировать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C14C8B">
        <w:trPr>
          <w:trHeight w:val="373"/>
        </w:trPr>
        <w:tc>
          <w:tcPr>
            <w:tcW w:w="11625" w:type="dxa"/>
          </w:tcPr>
          <w:p w:rsidR="00C13210" w:rsidRPr="00C13210" w:rsidRDefault="00C13210" w:rsidP="0034481B">
            <w:pPr>
              <w:numPr>
                <w:ilvl w:val="0"/>
                <w:numId w:val="26"/>
              </w:numPr>
              <w:shd w:val="clear" w:color="auto" w:fill="FFFFFF"/>
              <w:spacing w:after="0" w:line="240" w:lineRule="auto"/>
              <w:ind w:left="426" w:hanging="425"/>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строить простые информационные модели объектов из различных предметных областей.</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C14C8B">
        <w:trPr>
          <w:trHeight w:val="255"/>
        </w:trPr>
        <w:tc>
          <w:tcPr>
            <w:tcW w:w="11625" w:type="dxa"/>
          </w:tcPr>
          <w:p w:rsidR="00C13210" w:rsidRPr="00C13210" w:rsidRDefault="00C13210" w:rsidP="00C13210">
            <w:pPr>
              <w:spacing w:after="0" w:line="240" w:lineRule="auto"/>
              <w:rPr>
                <w:rFonts w:ascii="Times New Roman" w:eastAsia="Times New Roman" w:hAnsi="Times New Roman" w:cs="Times New Roman"/>
                <w:sz w:val="24"/>
                <w:szCs w:val="24"/>
                <w:lang w:eastAsia="ru-RU"/>
              </w:rPr>
            </w:pPr>
            <w:r w:rsidRPr="00C13210">
              <w:rPr>
                <w:rFonts w:ascii="Times New Roman" w:eastAsia="Times New Roman" w:hAnsi="Times New Roman" w:cs="Times New Roman"/>
                <w:b/>
                <w:sz w:val="24"/>
                <w:szCs w:val="24"/>
                <w:lang w:eastAsia="ru-RU"/>
              </w:rPr>
              <w:t xml:space="preserve">Раздел 4. </w:t>
            </w:r>
            <w:proofErr w:type="spellStart"/>
            <w:r w:rsidRPr="00C13210">
              <w:rPr>
                <w:rFonts w:ascii="Times New Roman" w:eastAsia="Times New Roman" w:hAnsi="Times New Roman" w:cs="Times New Roman"/>
                <w:b/>
                <w:sz w:val="24"/>
                <w:szCs w:val="24"/>
                <w:lang w:eastAsia="ru-RU"/>
              </w:rPr>
              <w:t>Алгоритмика</w:t>
            </w:r>
            <w:proofErr w:type="spellEnd"/>
          </w:p>
        </w:tc>
        <w:tc>
          <w:tcPr>
            <w:tcW w:w="1091" w:type="dxa"/>
            <w:vMerge w:val="restart"/>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166" w:type="dxa"/>
            <w:vMerge w:val="restart"/>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205" w:type="dxa"/>
            <w:vMerge w:val="restart"/>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C14C8B">
        <w:trPr>
          <w:trHeight w:val="300"/>
        </w:trPr>
        <w:tc>
          <w:tcPr>
            <w:tcW w:w="11625" w:type="dxa"/>
          </w:tcPr>
          <w:p w:rsidR="00C13210" w:rsidRPr="00C13210" w:rsidRDefault="00C13210" w:rsidP="0034481B">
            <w:pPr>
              <w:numPr>
                <w:ilvl w:val="0"/>
                <w:numId w:val="25"/>
              </w:numPr>
              <w:shd w:val="clear" w:color="auto" w:fill="FFFFFF"/>
              <w:spacing w:after="0" w:line="240" w:lineRule="auto"/>
              <w:ind w:left="426" w:hanging="425"/>
              <w:jc w:val="both"/>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sz w:val="24"/>
                <w:szCs w:val="24"/>
                <w:lang w:eastAsia="ru-RU"/>
              </w:rPr>
              <w:t>понимать смысл понятия «алгоритм», приводить примеры алгоритмов;</w:t>
            </w:r>
          </w:p>
        </w:tc>
        <w:tc>
          <w:tcPr>
            <w:tcW w:w="1091" w:type="dxa"/>
            <w:vMerge/>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166" w:type="dxa"/>
            <w:vMerge/>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vMerge/>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C14C8B">
        <w:trPr>
          <w:trHeight w:val="540"/>
        </w:trPr>
        <w:tc>
          <w:tcPr>
            <w:tcW w:w="11625" w:type="dxa"/>
          </w:tcPr>
          <w:p w:rsidR="00C13210" w:rsidRPr="00C13210" w:rsidRDefault="00C13210" w:rsidP="0034481B">
            <w:pPr>
              <w:numPr>
                <w:ilvl w:val="0"/>
                <w:numId w:val="25"/>
              </w:numPr>
              <w:shd w:val="clear" w:color="auto" w:fill="FFFFFF"/>
              <w:spacing w:after="0" w:line="240" w:lineRule="auto"/>
              <w:ind w:left="426" w:hanging="425"/>
              <w:jc w:val="both"/>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sz w:val="24"/>
                <w:szCs w:val="24"/>
                <w:lang w:eastAsia="ru-RU"/>
              </w:rPr>
              <w:t>понимать термины «исполнитель», «формальный исполнитель», «среда исполнителя», «система команд исполнителя»; приводить примеры формальных и неформальных исполнителей;</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C14C8B">
        <w:trPr>
          <w:trHeight w:val="225"/>
        </w:trPr>
        <w:tc>
          <w:tcPr>
            <w:tcW w:w="11625" w:type="dxa"/>
          </w:tcPr>
          <w:p w:rsidR="00C13210" w:rsidRPr="00C13210" w:rsidRDefault="00C13210" w:rsidP="0034481B">
            <w:pPr>
              <w:numPr>
                <w:ilvl w:val="0"/>
                <w:numId w:val="25"/>
              </w:numPr>
              <w:shd w:val="clear" w:color="auto" w:fill="FFFFFF"/>
              <w:spacing w:after="0" w:line="240" w:lineRule="auto"/>
              <w:ind w:left="426" w:hanging="425"/>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осуществлять управление имеющимся формальным исполнителем;</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C14C8B">
        <w:trPr>
          <w:trHeight w:val="555"/>
        </w:trPr>
        <w:tc>
          <w:tcPr>
            <w:tcW w:w="11625" w:type="dxa"/>
          </w:tcPr>
          <w:p w:rsidR="00C13210" w:rsidRPr="00C13210" w:rsidRDefault="00C13210" w:rsidP="0034481B">
            <w:pPr>
              <w:numPr>
                <w:ilvl w:val="0"/>
                <w:numId w:val="25"/>
              </w:numPr>
              <w:shd w:val="clear" w:color="auto" w:fill="FFFFFF"/>
              <w:spacing w:after="0" w:line="240" w:lineRule="auto"/>
              <w:ind w:left="426" w:hanging="425"/>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понимать правила записи  и выполнения алгоритмов, содержащих алгоритмические конструкции «следование», «ветвление», «цикл»;</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C14C8B">
        <w:trPr>
          <w:trHeight w:val="270"/>
        </w:trPr>
        <w:tc>
          <w:tcPr>
            <w:tcW w:w="11625" w:type="dxa"/>
          </w:tcPr>
          <w:p w:rsidR="00C13210" w:rsidRPr="00C13210" w:rsidRDefault="00C13210" w:rsidP="0034481B">
            <w:pPr>
              <w:numPr>
                <w:ilvl w:val="0"/>
                <w:numId w:val="25"/>
              </w:numPr>
              <w:shd w:val="clear" w:color="auto" w:fill="FFFFFF"/>
              <w:spacing w:after="0" w:line="240" w:lineRule="auto"/>
              <w:ind w:left="426" w:hanging="425"/>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подбирать алгоритмическую конструкцию, соответствующую заданной  ситуации;</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C14C8B">
        <w:trPr>
          <w:trHeight w:val="345"/>
        </w:trPr>
        <w:tc>
          <w:tcPr>
            <w:tcW w:w="11625" w:type="dxa"/>
          </w:tcPr>
          <w:p w:rsidR="00C13210" w:rsidRPr="00C13210" w:rsidRDefault="00C13210" w:rsidP="0034481B">
            <w:pPr>
              <w:numPr>
                <w:ilvl w:val="0"/>
                <w:numId w:val="25"/>
              </w:numPr>
              <w:shd w:val="clear" w:color="auto" w:fill="FFFFFF"/>
              <w:spacing w:after="0" w:line="240" w:lineRule="auto"/>
              <w:ind w:left="426" w:hanging="425"/>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исполнять линейный алгоритм  для формального исполнителя с заданной системой команд;</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C14C8B">
        <w:trPr>
          <w:trHeight w:val="345"/>
        </w:trPr>
        <w:tc>
          <w:tcPr>
            <w:tcW w:w="11625" w:type="dxa"/>
          </w:tcPr>
          <w:p w:rsidR="00C13210" w:rsidRPr="00C13210" w:rsidRDefault="00C13210" w:rsidP="0034481B">
            <w:pPr>
              <w:numPr>
                <w:ilvl w:val="0"/>
                <w:numId w:val="25"/>
              </w:numPr>
              <w:shd w:val="clear" w:color="auto" w:fill="FFFFFF"/>
              <w:spacing w:after="0" w:line="240" w:lineRule="auto"/>
              <w:ind w:left="426" w:hanging="425"/>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разрабатывать план действий для решения задач на переправы, переливания и пр.;</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C14C8B">
        <w:trPr>
          <w:trHeight w:val="345"/>
        </w:trPr>
        <w:tc>
          <w:tcPr>
            <w:tcW w:w="11625" w:type="dxa"/>
          </w:tcPr>
          <w:p w:rsidR="00C13210" w:rsidRPr="00C13210" w:rsidRDefault="00C13210" w:rsidP="00C13210">
            <w:pPr>
              <w:shd w:val="clear" w:color="auto" w:fill="FFFFFF"/>
              <w:spacing w:after="0" w:line="240" w:lineRule="auto"/>
              <w:jc w:val="both"/>
              <w:rPr>
                <w:rFonts w:ascii="Times New Roman" w:eastAsia="Times New Roman" w:hAnsi="Times New Roman" w:cs="Times New Roman"/>
                <w:sz w:val="24"/>
                <w:szCs w:val="24"/>
                <w:lang w:eastAsia="ru-RU"/>
              </w:rPr>
            </w:pP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C14C8B">
        <w:trPr>
          <w:trHeight w:val="345"/>
        </w:trPr>
        <w:tc>
          <w:tcPr>
            <w:tcW w:w="11625" w:type="dxa"/>
          </w:tcPr>
          <w:p w:rsidR="00C13210" w:rsidRPr="00C13210" w:rsidRDefault="00C13210" w:rsidP="00C13210">
            <w:pPr>
              <w:shd w:val="clear" w:color="auto" w:fill="FFFFFF"/>
              <w:spacing w:after="0" w:line="240" w:lineRule="auto"/>
              <w:jc w:val="both"/>
              <w:rPr>
                <w:rFonts w:ascii="Times New Roman" w:eastAsia="Times New Roman" w:hAnsi="Times New Roman" w:cs="Times New Roman"/>
                <w:b/>
                <w:sz w:val="24"/>
                <w:szCs w:val="24"/>
                <w:lang w:eastAsia="ru-RU"/>
              </w:rPr>
            </w:pPr>
            <w:proofErr w:type="spellStart"/>
            <w:r w:rsidRPr="00C13210">
              <w:rPr>
                <w:rFonts w:ascii="Times New Roman" w:eastAsia="Times New Roman" w:hAnsi="Times New Roman" w:cs="Times New Roman"/>
                <w:b/>
                <w:sz w:val="24"/>
                <w:szCs w:val="24"/>
                <w:lang w:eastAsia="ru-RU"/>
              </w:rPr>
              <w:t>Метапредметные</w:t>
            </w:r>
            <w:proofErr w:type="spellEnd"/>
            <w:r w:rsidRPr="00C13210">
              <w:rPr>
                <w:rFonts w:ascii="Times New Roman" w:eastAsia="Times New Roman" w:hAnsi="Times New Roman" w:cs="Times New Roman"/>
                <w:b/>
                <w:sz w:val="24"/>
                <w:szCs w:val="24"/>
                <w:lang w:eastAsia="ru-RU"/>
              </w:rPr>
              <w:t xml:space="preserve"> результаты</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C14C8B">
        <w:trPr>
          <w:trHeight w:val="345"/>
        </w:trPr>
        <w:tc>
          <w:tcPr>
            <w:tcW w:w="11625" w:type="dxa"/>
          </w:tcPr>
          <w:p w:rsidR="00C13210" w:rsidRPr="00C13210" w:rsidRDefault="00C13210" w:rsidP="0034481B">
            <w:pPr>
              <w:numPr>
                <w:ilvl w:val="0"/>
                <w:numId w:val="27"/>
              </w:numPr>
              <w:spacing w:after="0" w:line="240" w:lineRule="auto"/>
              <w:ind w:left="993"/>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владение </w:t>
            </w:r>
            <w:proofErr w:type="spellStart"/>
            <w:r w:rsidRPr="00C13210">
              <w:rPr>
                <w:rFonts w:ascii="Times New Roman" w:eastAsia="Times New Roman" w:hAnsi="Times New Roman" w:cs="Times New Roman"/>
                <w:sz w:val="24"/>
                <w:szCs w:val="24"/>
                <w:lang w:eastAsia="ru-RU"/>
              </w:rPr>
              <w:t>общепредметными</w:t>
            </w:r>
            <w:proofErr w:type="spellEnd"/>
            <w:r w:rsidRPr="00C13210">
              <w:rPr>
                <w:rFonts w:ascii="Times New Roman" w:eastAsia="Times New Roman" w:hAnsi="Times New Roman" w:cs="Times New Roman"/>
                <w:sz w:val="24"/>
                <w:szCs w:val="24"/>
                <w:lang w:eastAsia="ru-RU"/>
              </w:rPr>
              <w:t xml:space="preserve"> понятиями «объект», «система», «модель», «алгоритм», «исполнитель» и др.</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C14C8B">
        <w:trPr>
          <w:trHeight w:val="345"/>
        </w:trPr>
        <w:tc>
          <w:tcPr>
            <w:tcW w:w="11625" w:type="dxa"/>
          </w:tcPr>
          <w:p w:rsidR="00C13210" w:rsidRPr="00C13210" w:rsidRDefault="00C13210" w:rsidP="0034481B">
            <w:pPr>
              <w:numPr>
                <w:ilvl w:val="0"/>
                <w:numId w:val="27"/>
              </w:numPr>
              <w:spacing w:after="0" w:line="240" w:lineRule="auto"/>
              <w:ind w:left="993"/>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C13210">
              <w:rPr>
                <w:rFonts w:ascii="Times New Roman" w:eastAsia="Times New Roman" w:hAnsi="Times New Roman" w:cs="Times New Roman"/>
                <w:sz w:val="24"/>
                <w:szCs w:val="24"/>
                <w:lang w:eastAsia="ru-RU"/>
              </w:rPr>
              <w:t>логическое рассуждение</w:t>
            </w:r>
            <w:proofErr w:type="gramEnd"/>
            <w:r w:rsidRPr="00C13210">
              <w:rPr>
                <w:rFonts w:ascii="Times New Roman" w:eastAsia="Times New Roman" w:hAnsi="Times New Roman" w:cs="Times New Roman"/>
                <w:sz w:val="24"/>
                <w:szCs w:val="24"/>
                <w:lang w:eastAsia="ru-RU"/>
              </w:rPr>
              <w:t>, умозаключение (индуктивное, дедуктивное и по аналогии) и делать выводы;</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C14C8B">
        <w:trPr>
          <w:trHeight w:val="345"/>
        </w:trPr>
        <w:tc>
          <w:tcPr>
            <w:tcW w:w="11625" w:type="dxa"/>
          </w:tcPr>
          <w:p w:rsidR="00C13210" w:rsidRPr="00C13210" w:rsidRDefault="00C13210" w:rsidP="0034481B">
            <w:pPr>
              <w:numPr>
                <w:ilvl w:val="0"/>
                <w:numId w:val="27"/>
              </w:numPr>
              <w:spacing w:after="0" w:line="240" w:lineRule="auto"/>
              <w:ind w:left="993"/>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владение умениями самостоятельно планировать пути достижения целей; соотносить свои действия </w:t>
            </w:r>
            <w:r w:rsidRPr="00C13210">
              <w:rPr>
                <w:rFonts w:ascii="Times New Roman" w:eastAsia="Times New Roman" w:hAnsi="Times New Roman" w:cs="Times New Roman"/>
                <w:sz w:val="24"/>
                <w:szCs w:val="24"/>
                <w:lang w:eastAsia="ru-RU"/>
              </w:rPr>
              <w:lastRenderedPageBreak/>
              <w:t xml:space="preserve">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lastRenderedPageBreak/>
              <w:t>+</w:t>
            </w: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C14C8B">
        <w:trPr>
          <w:trHeight w:val="345"/>
        </w:trPr>
        <w:tc>
          <w:tcPr>
            <w:tcW w:w="11625" w:type="dxa"/>
          </w:tcPr>
          <w:p w:rsidR="00C13210" w:rsidRPr="00C13210" w:rsidRDefault="00C13210" w:rsidP="0034481B">
            <w:pPr>
              <w:numPr>
                <w:ilvl w:val="0"/>
                <w:numId w:val="27"/>
              </w:numPr>
              <w:spacing w:after="0" w:line="240" w:lineRule="auto"/>
              <w:ind w:left="993"/>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lastRenderedPageBreak/>
              <w:t xml:space="preserve">владение основами самоконтроля, самооценки, принятия решений и осуществления осознанного выбора </w:t>
            </w:r>
            <w:proofErr w:type="gramStart"/>
            <w:r w:rsidRPr="00C13210">
              <w:rPr>
                <w:rFonts w:ascii="Times New Roman" w:eastAsia="Times New Roman" w:hAnsi="Times New Roman" w:cs="Times New Roman"/>
                <w:sz w:val="24"/>
                <w:szCs w:val="24"/>
                <w:lang w:eastAsia="ru-RU"/>
              </w:rPr>
              <w:t>в</w:t>
            </w:r>
            <w:proofErr w:type="gramEnd"/>
            <w:r w:rsidRPr="00C13210">
              <w:rPr>
                <w:rFonts w:ascii="Times New Roman" w:eastAsia="Times New Roman" w:hAnsi="Times New Roman" w:cs="Times New Roman"/>
                <w:sz w:val="24"/>
                <w:szCs w:val="24"/>
                <w:lang w:eastAsia="ru-RU"/>
              </w:rPr>
              <w:t xml:space="preserve"> учебной и познавательной деятельности;</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C14C8B">
        <w:trPr>
          <w:trHeight w:val="345"/>
        </w:trPr>
        <w:tc>
          <w:tcPr>
            <w:tcW w:w="11625" w:type="dxa"/>
          </w:tcPr>
          <w:p w:rsidR="00C13210" w:rsidRPr="00C13210" w:rsidRDefault="00C13210" w:rsidP="0034481B">
            <w:pPr>
              <w:numPr>
                <w:ilvl w:val="0"/>
                <w:numId w:val="27"/>
              </w:numPr>
              <w:spacing w:after="0" w:line="240" w:lineRule="auto"/>
              <w:ind w:left="993"/>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C14C8B">
        <w:trPr>
          <w:trHeight w:val="345"/>
        </w:trPr>
        <w:tc>
          <w:tcPr>
            <w:tcW w:w="11625" w:type="dxa"/>
          </w:tcPr>
          <w:p w:rsidR="00C13210" w:rsidRPr="00C13210" w:rsidRDefault="00C13210" w:rsidP="0034481B">
            <w:pPr>
              <w:numPr>
                <w:ilvl w:val="0"/>
                <w:numId w:val="27"/>
              </w:numPr>
              <w:spacing w:after="0" w:line="240" w:lineRule="auto"/>
              <w:ind w:left="993"/>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r w:rsidR="00C13210" w:rsidRPr="00C13210" w:rsidTr="00C14C8B">
        <w:trPr>
          <w:trHeight w:val="345"/>
        </w:trPr>
        <w:tc>
          <w:tcPr>
            <w:tcW w:w="11625" w:type="dxa"/>
          </w:tcPr>
          <w:p w:rsidR="00C13210" w:rsidRPr="00C13210" w:rsidRDefault="00C13210" w:rsidP="0034481B">
            <w:pPr>
              <w:numPr>
                <w:ilvl w:val="0"/>
                <w:numId w:val="27"/>
              </w:numPr>
              <w:spacing w:after="0" w:line="240" w:lineRule="auto"/>
              <w:ind w:left="993"/>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ИКТ-компетентность </w:t>
            </w:r>
            <w:proofErr w:type="gramStart"/>
            <w:r w:rsidRPr="00C13210">
              <w:rPr>
                <w:rFonts w:ascii="Times New Roman" w:eastAsia="Times New Roman" w:hAnsi="Times New Roman" w:cs="Times New Roman"/>
                <w:sz w:val="24"/>
                <w:szCs w:val="24"/>
                <w:lang w:eastAsia="ru-RU"/>
              </w:rPr>
              <w:t>–ш</w:t>
            </w:r>
            <w:proofErr w:type="gramEnd"/>
            <w:r w:rsidRPr="00C13210">
              <w:rPr>
                <w:rFonts w:ascii="Times New Roman" w:eastAsia="Times New Roman" w:hAnsi="Times New Roman" w:cs="Times New Roman"/>
                <w:sz w:val="24"/>
                <w:szCs w:val="24"/>
                <w:lang w:eastAsia="ru-RU"/>
              </w:rPr>
              <w:t xml:space="preserve">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 (обращение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w:t>
            </w:r>
            <w:proofErr w:type="spellStart"/>
            <w:r w:rsidRPr="00C13210">
              <w:rPr>
                <w:rFonts w:ascii="Times New Roman" w:eastAsia="Times New Roman" w:hAnsi="Times New Roman" w:cs="Times New Roman"/>
                <w:sz w:val="24"/>
                <w:szCs w:val="24"/>
                <w:lang w:eastAsia="ru-RU"/>
              </w:rPr>
              <w:t>гипермедиасообщений</w:t>
            </w:r>
            <w:proofErr w:type="spellEnd"/>
            <w:r w:rsidRPr="00C13210">
              <w:rPr>
                <w:rFonts w:ascii="Times New Roman" w:eastAsia="Times New Roman" w:hAnsi="Times New Roman" w:cs="Times New Roman"/>
                <w:sz w:val="24"/>
                <w:szCs w:val="24"/>
                <w:lang w:eastAsia="ru-RU"/>
              </w:rPr>
              <w:t>; коммуникация и социальное взаимодействие; поиск и организация хранения информации; анализ информации).</w:t>
            </w:r>
          </w:p>
        </w:tc>
        <w:tc>
          <w:tcPr>
            <w:tcW w:w="1091"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c>
          <w:tcPr>
            <w:tcW w:w="1166"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w:t>
            </w:r>
          </w:p>
        </w:tc>
        <w:tc>
          <w:tcPr>
            <w:tcW w:w="1205" w:type="dxa"/>
          </w:tcPr>
          <w:p w:rsidR="00C13210" w:rsidRPr="00C13210" w:rsidRDefault="00C13210" w:rsidP="00C13210">
            <w:pPr>
              <w:spacing w:after="0" w:line="240" w:lineRule="auto"/>
              <w:jc w:val="center"/>
              <w:rPr>
                <w:rFonts w:ascii="Times New Roman" w:eastAsia="Times New Roman" w:hAnsi="Times New Roman" w:cs="Times New Roman"/>
                <w:b/>
                <w:sz w:val="24"/>
                <w:szCs w:val="24"/>
                <w:lang w:eastAsia="ru-RU"/>
              </w:rPr>
            </w:pPr>
          </w:p>
        </w:tc>
      </w:tr>
    </w:tbl>
    <w:p w:rsidR="00C13210" w:rsidRPr="00C13210" w:rsidRDefault="00C13210" w:rsidP="00C13210">
      <w:pPr>
        <w:rPr>
          <w:rFonts w:ascii="Times New Roman" w:eastAsia="Times New Roman" w:hAnsi="Times New Roman" w:cs="Times New Roman"/>
          <w:sz w:val="24"/>
          <w:szCs w:val="24"/>
          <w:lang w:eastAsia="ru-RU"/>
        </w:rPr>
      </w:pPr>
    </w:p>
    <w:p w:rsidR="00C13210" w:rsidRPr="00C13210" w:rsidRDefault="00C13210" w:rsidP="00C13210">
      <w:pPr>
        <w:rPr>
          <w:rFonts w:ascii="Times New Roman" w:eastAsia="Times New Roman" w:hAnsi="Times New Roman" w:cs="Times New Roman"/>
          <w:sz w:val="24"/>
          <w:szCs w:val="24"/>
          <w:lang w:eastAsia="ru-RU"/>
        </w:rPr>
      </w:pPr>
    </w:p>
    <w:p w:rsidR="00C13210" w:rsidRPr="00C13210" w:rsidRDefault="00C13210" w:rsidP="00C13210">
      <w:pPr>
        <w:rPr>
          <w:rFonts w:ascii="Times New Roman" w:eastAsia="Times New Roman" w:hAnsi="Times New Roman" w:cs="Times New Roman"/>
          <w:sz w:val="24"/>
          <w:szCs w:val="24"/>
          <w:lang w:eastAsia="ru-RU"/>
        </w:rPr>
      </w:pPr>
    </w:p>
    <w:p w:rsidR="00C13210" w:rsidRPr="00C13210" w:rsidRDefault="00C13210" w:rsidP="00C13210">
      <w:pPr>
        <w:spacing w:after="0" w:line="240" w:lineRule="auto"/>
        <w:ind w:right="-57"/>
        <w:jc w:val="center"/>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4"/>
          <w:szCs w:val="24"/>
          <w:lang w:eastAsia="ru-RU"/>
        </w:rPr>
        <w:br w:type="page"/>
      </w:r>
      <w:r w:rsidRPr="00C13210">
        <w:rPr>
          <w:rFonts w:ascii="Times New Roman" w:eastAsia="Times New Roman" w:hAnsi="Times New Roman" w:cs="Times New Roman"/>
          <w:b/>
          <w:sz w:val="28"/>
          <w:szCs w:val="28"/>
          <w:lang w:eastAsia="ru-RU"/>
        </w:rPr>
        <w:lastRenderedPageBreak/>
        <w:t xml:space="preserve">Индивидуальная карта достижения результатов </w:t>
      </w:r>
      <w:r w:rsidRPr="00C13210">
        <w:rPr>
          <w:rFonts w:ascii="Times New Roman" w:eastAsia="Times New Roman" w:hAnsi="Times New Roman" w:cs="Times New Roman"/>
          <w:sz w:val="28"/>
          <w:szCs w:val="28"/>
          <w:lang w:eastAsia="ru-RU"/>
        </w:rPr>
        <w:t>ХХХХХ Ксении Русский язык 6 класс</w:t>
      </w:r>
    </w:p>
    <w:p w:rsidR="00C13210" w:rsidRPr="00C13210" w:rsidRDefault="00C13210" w:rsidP="00C13210">
      <w:pPr>
        <w:spacing w:after="0" w:line="240" w:lineRule="auto"/>
        <w:ind w:right="-57"/>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9"/>
        <w:gridCol w:w="850"/>
        <w:gridCol w:w="851"/>
        <w:gridCol w:w="850"/>
        <w:gridCol w:w="928"/>
      </w:tblGrid>
      <w:tr w:rsidR="00C13210" w:rsidRPr="00C13210" w:rsidTr="000C2633">
        <w:tc>
          <w:tcPr>
            <w:tcW w:w="11307" w:type="dxa"/>
          </w:tcPr>
          <w:p w:rsidR="00C13210" w:rsidRPr="00C13210" w:rsidRDefault="00C13210" w:rsidP="00C13210">
            <w:pPr>
              <w:spacing w:after="0" w:line="240" w:lineRule="auto"/>
              <w:ind w:right="-57"/>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Предметные результаты</w:t>
            </w:r>
          </w:p>
        </w:tc>
        <w:tc>
          <w:tcPr>
            <w:tcW w:w="850" w:type="dxa"/>
          </w:tcPr>
          <w:p w:rsidR="00C13210" w:rsidRPr="00C13210" w:rsidRDefault="00C13210" w:rsidP="00C13210">
            <w:pPr>
              <w:spacing w:after="0" w:line="240" w:lineRule="auto"/>
              <w:ind w:right="-57"/>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 xml:space="preserve">1 </w:t>
            </w:r>
            <w:proofErr w:type="spellStart"/>
            <w:proofErr w:type="gramStart"/>
            <w:r w:rsidRPr="00C13210">
              <w:rPr>
                <w:rFonts w:ascii="Times New Roman" w:eastAsia="Times New Roman" w:hAnsi="Times New Roman" w:cs="Times New Roman"/>
                <w:b/>
                <w:sz w:val="24"/>
                <w:szCs w:val="24"/>
                <w:lang w:eastAsia="ru-RU"/>
              </w:rPr>
              <w:t>четв</w:t>
            </w:r>
            <w:proofErr w:type="spellEnd"/>
            <w:proofErr w:type="gramEnd"/>
          </w:p>
        </w:tc>
        <w:tc>
          <w:tcPr>
            <w:tcW w:w="851" w:type="dxa"/>
          </w:tcPr>
          <w:p w:rsidR="00C13210" w:rsidRPr="00C13210" w:rsidRDefault="00C13210" w:rsidP="00C13210">
            <w:pPr>
              <w:spacing w:after="0" w:line="240" w:lineRule="auto"/>
              <w:ind w:right="-57"/>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 xml:space="preserve">2 </w:t>
            </w:r>
            <w:proofErr w:type="spellStart"/>
            <w:proofErr w:type="gramStart"/>
            <w:r w:rsidRPr="00C13210">
              <w:rPr>
                <w:rFonts w:ascii="Times New Roman" w:eastAsia="Times New Roman" w:hAnsi="Times New Roman" w:cs="Times New Roman"/>
                <w:b/>
                <w:sz w:val="24"/>
                <w:szCs w:val="24"/>
                <w:lang w:eastAsia="ru-RU"/>
              </w:rPr>
              <w:t>четв</w:t>
            </w:r>
            <w:proofErr w:type="spellEnd"/>
            <w:proofErr w:type="gramEnd"/>
          </w:p>
        </w:tc>
        <w:tc>
          <w:tcPr>
            <w:tcW w:w="850" w:type="dxa"/>
          </w:tcPr>
          <w:p w:rsidR="00C13210" w:rsidRPr="00C13210" w:rsidRDefault="00C13210" w:rsidP="00C13210">
            <w:pPr>
              <w:spacing w:after="0" w:line="240" w:lineRule="auto"/>
              <w:ind w:right="-57"/>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 xml:space="preserve">3 </w:t>
            </w:r>
            <w:proofErr w:type="spellStart"/>
            <w:proofErr w:type="gramStart"/>
            <w:r w:rsidRPr="00C13210">
              <w:rPr>
                <w:rFonts w:ascii="Times New Roman" w:eastAsia="Times New Roman" w:hAnsi="Times New Roman" w:cs="Times New Roman"/>
                <w:b/>
                <w:sz w:val="24"/>
                <w:szCs w:val="24"/>
                <w:lang w:eastAsia="ru-RU"/>
              </w:rPr>
              <w:t>четв</w:t>
            </w:r>
            <w:proofErr w:type="spellEnd"/>
            <w:proofErr w:type="gramEnd"/>
          </w:p>
        </w:tc>
        <w:tc>
          <w:tcPr>
            <w:tcW w:w="928" w:type="dxa"/>
          </w:tcPr>
          <w:p w:rsidR="00C13210" w:rsidRPr="00C13210" w:rsidRDefault="00C13210" w:rsidP="00C13210">
            <w:pPr>
              <w:spacing w:after="0" w:line="240" w:lineRule="auto"/>
              <w:ind w:right="-57"/>
              <w:rPr>
                <w:rFonts w:ascii="Times New Roman" w:eastAsia="Times New Roman" w:hAnsi="Times New Roman" w:cs="Times New Roman"/>
                <w:b/>
                <w:sz w:val="24"/>
                <w:szCs w:val="24"/>
                <w:lang w:eastAsia="ru-RU"/>
              </w:rPr>
            </w:pPr>
            <w:r w:rsidRPr="00C13210">
              <w:rPr>
                <w:rFonts w:ascii="Times New Roman" w:eastAsia="Times New Roman" w:hAnsi="Times New Roman" w:cs="Times New Roman"/>
                <w:b/>
                <w:sz w:val="24"/>
                <w:szCs w:val="24"/>
                <w:lang w:eastAsia="ru-RU"/>
              </w:rPr>
              <w:t xml:space="preserve">4 </w:t>
            </w:r>
            <w:proofErr w:type="spellStart"/>
            <w:proofErr w:type="gramStart"/>
            <w:r w:rsidRPr="00C13210">
              <w:rPr>
                <w:rFonts w:ascii="Times New Roman" w:eastAsia="Times New Roman" w:hAnsi="Times New Roman" w:cs="Times New Roman"/>
                <w:b/>
                <w:sz w:val="24"/>
                <w:szCs w:val="24"/>
                <w:lang w:eastAsia="ru-RU"/>
              </w:rPr>
              <w:t>четв</w:t>
            </w:r>
            <w:proofErr w:type="spellEnd"/>
            <w:proofErr w:type="gramEnd"/>
          </w:p>
        </w:tc>
      </w:tr>
      <w:tr w:rsidR="00C13210" w:rsidRPr="00C13210" w:rsidTr="000C2633">
        <w:trPr>
          <w:trHeight w:val="284"/>
        </w:trPr>
        <w:tc>
          <w:tcPr>
            <w:tcW w:w="11307" w:type="dxa"/>
          </w:tcPr>
          <w:p w:rsidR="00C13210" w:rsidRPr="00C13210" w:rsidRDefault="00C13210" w:rsidP="00C13210">
            <w:pPr>
              <w:spacing w:after="0" w:line="240" w:lineRule="auto"/>
              <w:ind w:right="-57"/>
              <w:rPr>
                <w:rFonts w:ascii="Times New Roman" w:eastAsia="Times New Roman" w:hAnsi="Times New Roman" w:cs="Times New Roman"/>
                <w:spacing w:val="-2"/>
                <w:sz w:val="24"/>
                <w:szCs w:val="24"/>
                <w:lang w:eastAsia="ru-RU"/>
              </w:rPr>
            </w:pPr>
            <w:r w:rsidRPr="00C13210">
              <w:rPr>
                <w:rFonts w:ascii="Times New Roman" w:eastAsia="Times New Roman" w:hAnsi="Times New Roman" w:cs="Times New Roman"/>
                <w:bCs/>
                <w:spacing w:val="-2"/>
                <w:sz w:val="24"/>
                <w:szCs w:val="24"/>
                <w:lang w:eastAsia="ru-RU"/>
              </w:rPr>
              <w:t>-</w:t>
            </w:r>
            <w:r w:rsidRPr="00C13210">
              <w:rPr>
                <w:rFonts w:ascii="Times New Roman" w:eastAsia="Times New Roman" w:hAnsi="Times New Roman" w:cs="Times New Roman"/>
                <w:spacing w:val="-2"/>
                <w:sz w:val="24"/>
                <w:szCs w:val="24"/>
                <w:lang w:eastAsia="ru-RU"/>
              </w:rPr>
              <w:t xml:space="preserve"> Уметь определять признаки текста, х</w:t>
            </w:r>
            <w:r w:rsidRPr="00C13210">
              <w:rPr>
                <w:rFonts w:ascii="Times New Roman" w:hAnsi="Times New Roman" w:cs="Times New Roman"/>
                <w:spacing w:val="-2"/>
                <w:sz w:val="24"/>
                <w:szCs w:val="24"/>
                <w:lang w:eastAsia="ru-RU"/>
              </w:rPr>
              <w:t>арактеризовать текст по форме, виду и типу речи</w:t>
            </w:r>
            <w:r w:rsidRPr="00C13210">
              <w:rPr>
                <w:rFonts w:ascii="Times New Roman" w:eastAsia="Times New Roman" w:hAnsi="Times New Roman" w:cs="Times New Roman"/>
                <w:spacing w:val="-2"/>
                <w:sz w:val="24"/>
                <w:szCs w:val="24"/>
                <w:lang w:eastAsia="ru-RU"/>
              </w:rPr>
              <w:t>;</w:t>
            </w:r>
          </w:p>
        </w:tc>
        <w:tc>
          <w:tcPr>
            <w:tcW w:w="850"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851"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850"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928"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rPr>
          <w:trHeight w:val="274"/>
        </w:trPr>
        <w:tc>
          <w:tcPr>
            <w:tcW w:w="11307" w:type="dxa"/>
          </w:tcPr>
          <w:p w:rsidR="00C13210" w:rsidRPr="00C13210" w:rsidRDefault="00C13210" w:rsidP="00C13210">
            <w:pPr>
              <w:spacing w:after="0" w:line="240" w:lineRule="auto"/>
              <w:ind w:right="-57"/>
              <w:rPr>
                <w:rFonts w:ascii="Times New Roman" w:eastAsia="Times New Roman" w:hAnsi="Times New Roman" w:cs="Times New Roman"/>
                <w:bCs/>
                <w:spacing w:val="-2"/>
                <w:sz w:val="24"/>
                <w:szCs w:val="24"/>
                <w:lang w:eastAsia="ru-RU"/>
              </w:rPr>
            </w:pPr>
            <w:r w:rsidRPr="00C13210">
              <w:rPr>
                <w:rFonts w:ascii="Times New Roman" w:eastAsia="Times New Roman" w:hAnsi="Times New Roman" w:cs="Times New Roman"/>
                <w:spacing w:val="-2"/>
                <w:sz w:val="24"/>
                <w:szCs w:val="24"/>
                <w:lang w:eastAsia="ru-RU"/>
              </w:rPr>
              <w:t>- у</w:t>
            </w:r>
            <w:r w:rsidRPr="00C13210">
              <w:rPr>
                <w:rFonts w:ascii="Times New Roman" w:hAnsi="Times New Roman" w:cs="Times New Roman"/>
                <w:spacing w:val="-2"/>
                <w:sz w:val="24"/>
                <w:szCs w:val="24"/>
                <w:lang w:eastAsia="ru-RU"/>
              </w:rPr>
              <w:t>меть анализировать текст, определять его типовую принадлежность</w:t>
            </w:r>
            <w:r w:rsidRPr="00C13210">
              <w:rPr>
                <w:rFonts w:ascii="Times New Roman" w:eastAsia="Times New Roman" w:hAnsi="Times New Roman" w:cs="Times New Roman"/>
                <w:spacing w:val="-2"/>
                <w:sz w:val="24"/>
                <w:szCs w:val="24"/>
                <w:lang w:eastAsia="ru-RU"/>
              </w:rPr>
              <w:t>;</w:t>
            </w:r>
          </w:p>
        </w:tc>
        <w:tc>
          <w:tcPr>
            <w:tcW w:w="850"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851"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850"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928"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rPr>
          <w:trHeight w:val="298"/>
        </w:trPr>
        <w:tc>
          <w:tcPr>
            <w:tcW w:w="11307" w:type="dxa"/>
          </w:tcPr>
          <w:p w:rsidR="00C13210" w:rsidRPr="00C13210" w:rsidRDefault="00C13210" w:rsidP="00C13210">
            <w:pPr>
              <w:spacing w:after="0" w:line="240" w:lineRule="auto"/>
              <w:ind w:right="-57"/>
              <w:rPr>
                <w:rFonts w:ascii="Times New Roman" w:eastAsia="Times New Roman" w:hAnsi="Times New Roman" w:cs="Times New Roman"/>
                <w:spacing w:val="-2"/>
                <w:sz w:val="24"/>
                <w:szCs w:val="24"/>
                <w:lang w:eastAsia="ru-RU"/>
              </w:rPr>
            </w:pPr>
            <w:r w:rsidRPr="00C13210">
              <w:rPr>
                <w:rFonts w:ascii="Times New Roman" w:eastAsia="Times New Roman" w:hAnsi="Times New Roman" w:cs="Times New Roman"/>
                <w:spacing w:val="-2"/>
                <w:sz w:val="24"/>
                <w:szCs w:val="24"/>
                <w:lang w:eastAsia="ru-RU"/>
              </w:rPr>
              <w:t xml:space="preserve">- </w:t>
            </w:r>
            <w:r w:rsidRPr="00C13210">
              <w:rPr>
                <w:rFonts w:ascii="Times New Roman" w:hAnsi="Times New Roman" w:cs="Times New Roman"/>
                <w:spacing w:val="-2"/>
                <w:sz w:val="24"/>
                <w:szCs w:val="24"/>
                <w:lang w:eastAsia="ru-RU"/>
              </w:rPr>
              <w:t>осуществлять комплексный анализ текста</w:t>
            </w:r>
            <w:r w:rsidRPr="00C13210">
              <w:rPr>
                <w:rFonts w:ascii="Times New Roman" w:eastAsia="Times New Roman" w:hAnsi="Times New Roman" w:cs="Times New Roman"/>
                <w:spacing w:val="-2"/>
                <w:sz w:val="24"/>
                <w:szCs w:val="24"/>
                <w:lang w:eastAsia="ru-RU"/>
              </w:rPr>
              <w:t>;</w:t>
            </w:r>
          </w:p>
        </w:tc>
        <w:tc>
          <w:tcPr>
            <w:tcW w:w="850"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851"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850"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928"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c>
          <w:tcPr>
            <w:tcW w:w="11307" w:type="dxa"/>
          </w:tcPr>
          <w:p w:rsidR="00C13210" w:rsidRPr="00C13210" w:rsidRDefault="00C13210" w:rsidP="00C13210">
            <w:pPr>
              <w:spacing w:after="0" w:line="240" w:lineRule="auto"/>
              <w:ind w:right="-57"/>
              <w:rPr>
                <w:rFonts w:ascii="Times New Roman" w:eastAsia="Times New Roman" w:hAnsi="Times New Roman" w:cs="Times New Roman"/>
                <w:spacing w:val="-2"/>
                <w:sz w:val="24"/>
                <w:szCs w:val="24"/>
                <w:lang w:eastAsia="ru-RU"/>
              </w:rPr>
            </w:pPr>
            <w:r w:rsidRPr="00C13210">
              <w:rPr>
                <w:rFonts w:ascii="Times New Roman" w:eastAsia="Times New Roman" w:hAnsi="Times New Roman" w:cs="Times New Roman"/>
                <w:spacing w:val="-2"/>
                <w:sz w:val="24"/>
                <w:szCs w:val="24"/>
                <w:lang w:eastAsia="ru-RU"/>
              </w:rPr>
              <w:t>-устранять  недочёты</w:t>
            </w:r>
            <w:r w:rsidRPr="00C13210">
              <w:rPr>
                <w:rFonts w:ascii="Times New Roman" w:hAnsi="Times New Roman" w:cs="Times New Roman"/>
                <w:spacing w:val="-2"/>
                <w:sz w:val="24"/>
                <w:szCs w:val="24"/>
                <w:lang w:eastAsia="ru-RU"/>
              </w:rPr>
              <w:t xml:space="preserve"> в выборе сре</w:t>
            </w:r>
            <w:proofErr w:type="gramStart"/>
            <w:r w:rsidRPr="00C13210">
              <w:rPr>
                <w:rFonts w:ascii="Times New Roman" w:hAnsi="Times New Roman" w:cs="Times New Roman"/>
                <w:spacing w:val="-2"/>
                <w:sz w:val="24"/>
                <w:szCs w:val="24"/>
                <w:lang w:eastAsia="ru-RU"/>
              </w:rPr>
              <w:t>дств св</w:t>
            </w:r>
            <w:proofErr w:type="gramEnd"/>
            <w:r w:rsidRPr="00C13210">
              <w:rPr>
                <w:rFonts w:ascii="Times New Roman" w:hAnsi="Times New Roman" w:cs="Times New Roman"/>
                <w:spacing w:val="-2"/>
                <w:sz w:val="24"/>
                <w:szCs w:val="24"/>
                <w:lang w:eastAsia="ru-RU"/>
              </w:rPr>
              <w:t>язи между предложениями</w:t>
            </w:r>
            <w:r w:rsidRPr="00C13210">
              <w:rPr>
                <w:rFonts w:ascii="Times New Roman" w:eastAsia="Times New Roman" w:hAnsi="Times New Roman" w:cs="Times New Roman"/>
                <w:spacing w:val="-2"/>
                <w:sz w:val="24"/>
                <w:szCs w:val="24"/>
                <w:lang w:eastAsia="ru-RU"/>
              </w:rPr>
              <w:t>;</w:t>
            </w:r>
          </w:p>
        </w:tc>
        <w:tc>
          <w:tcPr>
            <w:tcW w:w="850"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851"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850"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928"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c>
          <w:tcPr>
            <w:tcW w:w="11307" w:type="dxa"/>
          </w:tcPr>
          <w:p w:rsidR="00C13210" w:rsidRPr="00C13210" w:rsidRDefault="00C13210" w:rsidP="00C13210">
            <w:pPr>
              <w:spacing w:after="0" w:line="240" w:lineRule="auto"/>
              <w:ind w:right="-57"/>
              <w:rPr>
                <w:rFonts w:ascii="Times New Roman" w:eastAsia="Times New Roman" w:hAnsi="Times New Roman" w:cs="Times New Roman"/>
                <w:bCs/>
                <w:spacing w:val="-2"/>
                <w:sz w:val="24"/>
                <w:szCs w:val="24"/>
                <w:lang w:eastAsia="ru-RU"/>
              </w:rPr>
            </w:pPr>
            <w:r w:rsidRPr="00C13210">
              <w:rPr>
                <w:rFonts w:ascii="Times New Roman" w:eastAsia="Times New Roman" w:hAnsi="Times New Roman" w:cs="Times New Roman"/>
                <w:bCs/>
                <w:spacing w:val="-2"/>
                <w:sz w:val="24"/>
                <w:szCs w:val="24"/>
                <w:lang w:eastAsia="ru-RU"/>
              </w:rPr>
              <w:t>-</w:t>
            </w:r>
            <w:r w:rsidRPr="00C13210">
              <w:rPr>
                <w:rFonts w:ascii="Times New Roman" w:eastAsia="Times New Roman" w:hAnsi="Times New Roman" w:cs="Times New Roman"/>
                <w:spacing w:val="-2"/>
                <w:sz w:val="24"/>
                <w:szCs w:val="24"/>
                <w:lang w:eastAsia="ru-RU"/>
              </w:rPr>
              <w:t xml:space="preserve"> уметь </w:t>
            </w:r>
            <w:r w:rsidRPr="00C13210">
              <w:rPr>
                <w:rFonts w:ascii="Times New Roman" w:hAnsi="Times New Roman" w:cs="Times New Roman"/>
                <w:spacing w:val="-2"/>
                <w:sz w:val="24"/>
                <w:szCs w:val="24"/>
                <w:lang w:eastAsia="ru-RU"/>
              </w:rPr>
              <w:t xml:space="preserve"> пользоваться словарями иностранных слов, устаревших слов, фразеологическими словарями</w:t>
            </w:r>
            <w:r w:rsidRPr="00C13210">
              <w:rPr>
                <w:rFonts w:ascii="Times New Roman" w:eastAsia="Times New Roman" w:hAnsi="Times New Roman" w:cs="Times New Roman"/>
                <w:spacing w:val="-2"/>
                <w:sz w:val="24"/>
                <w:szCs w:val="24"/>
                <w:lang w:eastAsia="ru-RU"/>
              </w:rPr>
              <w:t>;</w:t>
            </w:r>
          </w:p>
        </w:tc>
        <w:tc>
          <w:tcPr>
            <w:tcW w:w="850"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851"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850"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928"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c>
          <w:tcPr>
            <w:tcW w:w="11307" w:type="dxa"/>
          </w:tcPr>
          <w:p w:rsidR="00C13210" w:rsidRPr="00C13210" w:rsidRDefault="00C13210" w:rsidP="00C13210">
            <w:pPr>
              <w:spacing w:after="0" w:line="240" w:lineRule="auto"/>
              <w:ind w:right="-57"/>
              <w:rPr>
                <w:rFonts w:ascii="Times New Roman" w:eastAsia="Times New Roman" w:hAnsi="Times New Roman" w:cs="Times New Roman"/>
                <w:bCs/>
                <w:spacing w:val="-2"/>
                <w:sz w:val="24"/>
                <w:szCs w:val="24"/>
                <w:lang w:eastAsia="ru-RU"/>
              </w:rPr>
            </w:pPr>
            <w:r w:rsidRPr="00C13210">
              <w:rPr>
                <w:rFonts w:ascii="Times New Roman" w:eastAsia="Times New Roman" w:hAnsi="Times New Roman" w:cs="Times New Roman"/>
                <w:bCs/>
                <w:spacing w:val="-2"/>
                <w:sz w:val="24"/>
                <w:szCs w:val="24"/>
                <w:lang w:eastAsia="ru-RU"/>
              </w:rPr>
              <w:t>-</w:t>
            </w:r>
            <w:r w:rsidRPr="00C13210">
              <w:rPr>
                <w:rFonts w:ascii="Times New Roman" w:eastAsia="Times New Roman" w:hAnsi="Times New Roman" w:cs="Times New Roman"/>
                <w:spacing w:val="-2"/>
                <w:sz w:val="24"/>
                <w:szCs w:val="24"/>
                <w:lang w:eastAsia="ru-RU"/>
              </w:rPr>
              <w:t xml:space="preserve"> уметь</w:t>
            </w:r>
            <w:r w:rsidRPr="00C13210">
              <w:rPr>
                <w:rFonts w:ascii="Times New Roman" w:hAnsi="Times New Roman" w:cs="Times New Roman"/>
                <w:spacing w:val="-2"/>
                <w:sz w:val="24"/>
                <w:szCs w:val="24"/>
                <w:lang w:eastAsia="ru-RU"/>
              </w:rPr>
              <w:t xml:space="preserve"> согласовывать со сложносокращенными словами прилагательные и глаголы в прошедшем времени</w:t>
            </w:r>
            <w:r w:rsidRPr="00C13210">
              <w:rPr>
                <w:rFonts w:ascii="Times New Roman" w:eastAsia="Times New Roman" w:hAnsi="Times New Roman" w:cs="Times New Roman"/>
                <w:spacing w:val="-2"/>
                <w:sz w:val="24"/>
                <w:szCs w:val="24"/>
                <w:lang w:eastAsia="ru-RU"/>
              </w:rPr>
              <w:t>;</w:t>
            </w:r>
          </w:p>
        </w:tc>
        <w:tc>
          <w:tcPr>
            <w:tcW w:w="850"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851"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850"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928"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rPr>
          <w:trHeight w:val="272"/>
        </w:trPr>
        <w:tc>
          <w:tcPr>
            <w:tcW w:w="11307" w:type="dxa"/>
          </w:tcPr>
          <w:p w:rsidR="00C13210" w:rsidRPr="00C13210" w:rsidRDefault="00C13210" w:rsidP="00C13210">
            <w:pPr>
              <w:spacing w:after="0" w:line="240" w:lineRule="auto"/>
              <w:ind w:right="-57"/>
              <w:rPr>
                <w:rFonts w:ascii="Times New Roman" w:eastAsia="Times New Roman" w:hAnsi="Times New Roman" w:cs="Times New Roman"/>
                <w:spacing w:val="-2"/>
                <w:sz w:val="24"/>
                <w:szCs w:val="24"/>
                <w:lang w:eastAsia="ru-RU"/>
              </w:rPr>
            </w:pPr>
            <w:r w:rsidRPr="00C13210">
              <w:rPr>
                <w:rFonts w:ascii="Times New Roman" w:eastAsia="Times New Roman" w:hAnsi="Times New Roman" w:cs="Times New Roman"/>
                <w:spacing w:val="-2"/>
                <w:sz w:val="24"/>
                <w:szCs w:val="24"/>
                <w:lang w:eastAsia="ru-RU"/>
              </w:rPr>
              <w:t>- уметь</w:t>
            </w:r>
            <w:r w:rsidRPr="00C13210">
              <w:rPr>
                <w:rFonts w:ascii="Times New Roman" w:hAnsi="Times New Roman" w:cs="Times New Roman"/>
                <w:spacing w:val="-2"/>
                <w:sz w:val="24"/>
                <w:szCs w:val="24"/>
                <w:lang w:eastAsia="ru-RU"/>
              </w:rPr>
              <w:t xml:space="preserve"> правильно образовывать формы косвенных падежей существительных на </w:t>
            </w:r>
            <w:proofErr w:type="gramStart"/>
            <w:r w:rsidRPr="00C13210">
              <w:rPr>
                <w:rFonts w:ascii="Times New Roman" w:hAnsi="Times New Roman" w:cs="Times New Roman"/>
                <w:spacing w:val="-2"/>
                <w:sz w:val="24"/>
                <w:szCs w:val="24"/>
                <w:lang w:eastAsia="ru-RU"/>
              </w:rPr>
              <w:t>-</w:t>
            </w:r>
            <w:proofErr w:type="spellStart"/>
            <w:r w:rsidRPr="00C13210">
              <w:rPr>
                <w:rFonts w:ascii="Times New Roman" w:hAnsi="Times New Roman" w:cs="Times New Roman"/>
                <w:spacing w:val="-2"/>
                <w:sz w:val="24"/>
                <w:szCs w:val="24"/>
                <w:lang w:eastAsia="ru-RU"/>
              </w:rPr>
              <w:t>м</w:t>
            </w:r>
            <w:proofErr w:type="gramEnd"/>
            <w:r w:rsidRPr="00C13210">
              <w:rPr>
                <w:rFonts w:ascii="Times New Roman" w:hAnsi="Times New Roman" w:cs="Times New Roman"/>
                <w:spacing w:val="-2"/>
                <w:sz w:val="24"/>
                <w:szCs w:val="24"/>
                <w:lang w:eastAsia="ru-RU"/>
              </w:rPr>
              <w:t>я</w:t>
            </w:r>
            <w:proofErr w:type="spellEnd"/>
            <w:r w:rsidRPr="00C13210">
              <w:rPr>
                <w:rFonts w:ascii="Times New Roman" w:eastAsia="Times New Roman" w:hAnsi="Times New Roman" w:cs="Times New Roman"/>
                <w:spacing w:val="-2"/>
                <w:sz w:val="24"/>
                <w:szCs w:val="24"/>
                <w:lang w:eastAsia="ru-RU"/>
              </w:rPr>
              <w:t>;</w:t>
            </w:r>
          </w:p>
        </w:tc>
        <w:tc>
          <w:tcPr>
            <w:tcW w:w="850"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851"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850"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928"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c>
          <w:tcPr>
            <w:tcW w:w="11307" w:type="dxa"/>
          </w:tcPr>
          <w:p w:rsidR="00C13210" w:rsidRPr="00C13210" w:rsidRDefault="00C13210" w:rsidP="00C13210">
            <w:pPr>
              <w:spacing w:after="0" w:line="240" w:lineRule="auto"/>
              <w:ind w:right="-57"/>
              <w:rPr>
                <w:rFonts w:ascii="Times New Roman" w:eastAsia="Times New Roman" w:hAnsi="Times New Roman" w:cs="Times New Roman"/>
                <w:spacing w:val="-2"/>
                <w:sz w:val="24"/>
                <w:szCs w:val="24"/>
                <w:lang w:eastAsia="ru-RU"/>
              </w:rPr>
            </w:pPr>
            <w:r w:rsidRPr="00C13210">
              <w:rPr>
                <w:rFonts w:ascii="Times New Roman" w:eastAsia="Times New Roman" w:hAnsi="Times New Roman" w:cs="Times New Roman"/>
                <w:spacing w:val="-2"/>
                <w:sz w:val="24"/>
                <w:szCs w:val="24"/>
                <w:lang w:eastAsia="ru-RU"/>
              </w:rPr>
              <w:t xml:space="preserve">- </w:t>
            </w:r>
            <w:r w:rsidRPr="00C13210">
              <w:rPr>
                <w:rFonts w:ascii="Times New Roman" w:hAnsi="Times New Roman" w:cs="Times New Roman"/>
                <w:spacing w:val="-2"/>
                <w:sz w:val="24"/>
                <w:szCs w:val="24"/>
                <w:lang w:eastAsia="ru-RU"/>
              </w:rPr>
              <w:t>правильно употреблять в речи несклоняемые существительные</w:t>
            </w:r>
            <w:r w:rsidRPr="00C13210">
              <w:rPr>
                <w:rFonts w:ascii="Times New Roman" w:eastAsia="Times New Roman" w:hAnsi="Times New Roman" w:cs="Times New Roman"/>
                <w:spacing w:val="-2"/>
                <w:sz w:val="24"/>
                <w:szCs w:val="24"/>
                <w:lang w:eastAsia="ru-RU"/>
              </w:rPr>
              <w:t>;</w:t>
            </w:r>
          </w:p>
        </w:tc>
        <w:tc>
          <w:tcPr>
            <w:tcW w:w="850"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851"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850"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928"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c>
          <w:tcPr>
            <w:tcW w:w="11307"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pacing w:val="-2"/>
                <w:sz w:val="24"/>
                <w:szCs w:val="24"/>
                <w:lang w:eastAsia="ru-RU"/>
              </w:rPr>
              <w:t xml:space="preserve">    - </w:t>
            </w:r>
            <w:r w:rsidRPr="00C13210">
              <w:rPr>
                <w:rFonts w:ascii="Times New Roman" w:hAnsi="Times New Roman" w:cs="Times New Roman"/>
                <w:spacing w:val="-2"/>
                <w:sz w:val="24"/>
                <w:szCs w:val="24"/>
                <w:lang w:eastAsia="ru-RU"/>
              </w:rPr>
              <w:t>согласовывать прилагательные и глаголы в форме прошедшего времени с существительными общего рода</w:t>
            </w:r>
            <w:r w:rsidRPr="00C13210">
              <w:rPr>
                <w:rFonts w:ascii="Times New Roman" w:eastAsia="Times New Roman" w:hAnsi="Times New Roman" w:cs="Times New Roman"/>
                <w:spacing w:val="-2"/>
                <w:sz w:val="24"/>
                <w:szCs w:val="24"/>
                <w:lang w:eastAsia="ru-RU"/>
              </w:rPr>
              <w:t>;</w:t>
            </w:r>
          </w:p>
        </w:tc>
        <w:tc>
          <w:tcPr>
            <w:tcW w:w="850"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851"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850"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928"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c>
          <w:tcPr>
            <w:tcW w:w="11307" w:type="dxa"/>
          </w:tcPr>
          <w:p w:rsidR="00C13210" w:rsidRPr="00C13210" w:rsidRDefault="00C13210" w:rsidP="00C13210">
            <w:pPr>
              <w:spacing w:after="0" w:line="240" w:lineRule="auto"/>
              <w:ind w:right="-57"/>
              <w:rPr>
                <w:rFonts w:ascii="Times New Roman" w:eastAsia="Times New Roman" w:hAnsi="Times New Roman" w:cs="Times New Roman"/>
                <w:spacing w:val="-2"/>
                <w:sz w:val="24"/>
                <w:szCs w:val="24"/>
                <w:lang w:eastAsia="ru-RU"/>
              </w:rPr>
            </w:pPr>
            <w:r w:rsidRPr="00C13210">
              <w:rPr>
                <w:rFonts w:ascii="Times New Roman" w:eastAsia="Times New Roman" w:hAnsi="Times New Roman" w:cs="Times New Roman"/>
                <w:spacing w:val="-2"/>
                <w:sz w:val="24"/>
                <w:szCs w:val="24"/>
                <w:lang w:eastAsia="ru-RU"/>
              </w:rPr>
              <w:t xml:space="preserve">    - уметь </w:t>
            </w:r>
            <w:r w:rsidRPr="00C13210">
              <w:rPr>
                <w:rFonts w:ascii="Times New Roman" w:hAnsi="Times New Roman" w:cs="Times New Roman"/>
                <w:spacing w:val="-2"/>
                <w:sz w:val="24"/>
                <w:szCs w:val="24"/>
                <w:lang w:eastAsia="ru-RU"/>
              </w:rPr>
              <w:t>определять значения суффиксов имен существительных</w:t>
            </w:r>
            <w:r w:rsidRPr="00C13210">
              <w:rPr>
                <w:rFonts w:ascii="Times New Roman" w:eastAsia="Times New Roman" w:hAnsi="Times New Roman" w:cs="Times New Roman"/>
                <w:spacing w:val="-2"/>
                <w:sz w:val="24"/>
                <w:szCs w:val="24"/>
                <w:lang w:eastAsia="ru-RU"/>
              </w:rPr>
              <w:t>;</w:t>
            </w:r>
          </w:p>
        </w:tc>
        <w:tc>
          <w:tcPr>
            <w:tcW w:w="850"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851"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850"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928"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c>
          <w:tcPr>
            <w:tcW w:w="11307" w:type="dxa"/>
          </w:tcPr>
          <w:p w:rsidR="00C13210" w:rsidRPr="00C13210" w:rsidRDefault="00C13210" w:rsidP="00C13210">
            <w:pPr>
              <w:spacing w:after="0" w:line="240" w:lineRule="auto"/>
              <w:ind w:right="-57"/>
              <w:rPr>
                <w:rFonts w:ascii="Times New Roman" w:eastAsia="Times New Roman" w:hAnsi="Times New Roman" w:cs="Times New Roman"/>
                <w:spacing w:val="-2"/>
                <w:sz w:val="24"/>
                <w:szCs w:val="24"/>
                <w:lang w:eastAsia="ru-RU"/>
              </w:rPr>
            </w:pPr>
            <w:r w:rsidRPr="00C13210">
              <w:rPr>
                <w:rFonts w:ascii="Times New Roman" w:eastAsia="Times New Roman" w:hAnsi="Times New Roman" w:cs="Times New Roman"/>
                <w:spacing w:val="-2"/>
                <w:sz w:val="24"/>
                <w:szCs w:val="24"/>
                <w:lang w:eastAsia="ru-RU"/>
              </w:rPr>
              <w:t xml:space="preserve">    - уметь</w:t>
            </w:r>
            <w:r w:rsidRPr="00C13210">
              <w:rPr>
                <w:rFonts w:ascii="Times New Roman" w:hAnsi="Times New Roman" w:cs="Times New Roman"/>
                <w:spacing w:val="-2"/>
                <w:sz w:val="24"/>
                <w:szCs w:val="24"/>
                <w:lang w:eastAsia="ru-RU"/>
              </w:rPr>
              <w:t xml:space="preserve"> правильно образовывать степени сравнения прилагательных</w:t>
            </w:r>
            <w:r w:rsidRPr="00C13210">
              <w:rPr>
                <w:rFonts w:ascii="Times New Roman" w:eastAsia="Times New Roman" w:hAnsi="Times New Roman" w:cs="Times New Roman"/>
                <w:spacing w:val="-2"/>
                <w:sz w:val="24"/>
                <w:szCs w:val="24"/>
                <w:lang w:eastAsia="ru-RU"/>
              </w:rPr>
              <w:t>;</w:t>
            </w:r>
          </w:p>
        </w:tc>
        <w:tc>
          <w:tcPr>
            <w:tcW w:w="850"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851"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850"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928"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c>
          <w:tcPr>
            <w:tcW w:w="11307" w:type="dxa"/>
          </w:tcPr>
          <w:p w:rsidR="00C13210" w:rsidRPr="00C13210" w:rsidRDefault="00C13210" w:rsidP="00C13210">
            <w:pPr>
              <w:spacing w:after="0" w:line="240" w:lineRule="auto"/>
              <w:ind w:right="-57"/>
              <w:rPr>
                <w:rFonts w:ascii="Times New Roman" w:eastAsia="Times New Roman" w:hAnsi="Times New Roman" w:cs="Times New Roman"/>
                <w:spacing w:val="-2"/>
                <w:sz w:val="24"/>
                <w:szCs w:val="24"/>
                <w:lang w:eastAsia="ru-RU"/>
              </w:rPr>
            </w:pPr>
            <w:r w:rsidRPr="00C13210">
              <w:rPr>
                <w:rFonts w:ascii="Times New Roman" w:eastAsia="Times New Roman" w:hAnsi="Times New Roman" w:cs="Times New Roman"/>
                <w:spacing w:val="-2"/>
                <w:sz w:val="24"/>
                <w:szCs w:val="24"/>
                <w:lang w:eastAsia="ru-RU"/>
              </w:rPr>
              <w:t xml:space="preserve">- </w:t>
            </w:r>
            <w:r w:rsidRPr="00C13210">
              <w:rPr>
                <w:rFonts w:ascii="Times New Roman" w:hAnsi="Times New Roman" w:cs="Times New Roman"/>
                <w:spacing w:val="-2"/>
                <w:sz w:val="24"/>
                <w:szCs w:val="24"/>
                <w:lang w:eastAsia="ru-RU"/>
              </w:rPr>
              <w:t xml:space="preserve">соблюдать правильное ударение при образовании степеней сравнения; </w:t>
            </w:r>
          </w:p>
        </w:tc>
        <w:tc>
          <w:tcPr>
            <w:tcW w:w="850"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851"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850"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928"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c>
          <w:tcPr>
            <w:tcW w:w="11307" w:type="dxa"/>
          </w:tcPr>
          <w:p w:rsidR="00C13210" w:rsidRPr="00C13210" w:rsidRDefault="00C13210" w:rsidP="00C13210">
            <w:pPr>
              <w:spacing w:after="0" w:line="240" w:lineRule="auto"/>
              <w:ind w:right="-57"/>
              <w:rPr>
                <w:rFonts w:ascii="Times New Roman" w:eastAsia="Times New Roman" w:hAnsi="Times New Roman" w:cs="Times New Roman"/>
                <w:spacing w:val="-2"/>
                <w:sz w:val="24"/>
                <w:szCs w:val="24"/>
                <w:lang w:eastAsia="ru-RU"/>
              </w:rPr>
            </w:pPr>
            <w:r w:rsidRPr="00C13210">
              <w:rPr>
                <w:rFonts w:ascii="Times New Roman" w:eastAsia="Times New Roman" w:hAnsi="Times New Roman" w:cs="Times New Roman"/>
                <w:spacing w:val="-2"/>
                <w:sz w:val="24"/>
                <w:szCs w:val="24"/>
                <w:lang w:eastAsia="ru-RU"/>
              </w:rPr>
              <w:t xml:space="preserve">- </w:t>
            </w:r>
            <w:r w:rsidRPr="00C13210">
              <w:rPr>
                <w:rFonts w:ascii="Times New Roman" w:hAnsi="Times New Roman" w:cs="Times New Roman"/>
                <w:spacing w:val="-2"/>
                <w:sz w:val="24"/>
                <w:szCs w:val="24"/>
                <w:lang w:eastAsia="ru-RU"/>
              </w:rPr>
              <w:t>определять значе</w:t>
            </w:r>
            <w:r w:rsidRPr="00C13210">
              <w:rPr>
                <w:rFonts w:ascii="Times New Roman" w:eastAsia="Times New Roman" w:hAnsi="Times New Roman" w:cs="Times New Roman"/>
                <w:spacing w:val="-2"/>
                <w:sz w:val="24"/>
                <w:szCs w:val="24"/>
                <w:lang w:eastAsia="ru-RU"/>
              </w:rPr>
              <w:t>ние суффиксов в именах прилага</w:t>
            </w:r>
            <w:r w:rsidRPr="00C13210">
              <w:rPr>
                <w:rFonts w:ascii="Times New Roman" w:hAnsi="Times New Roman" w:cs="Times New Roman"/>
                <w:spacing w:val="-2"/>
                <w:sz w:val="24"/>
                <w:szCs w:val="24"/>
                <w:lang w:eastAsia="ru-RU"/>
              </w:rPr>
              <w:t>тельных</w:t>
            </w:r>
            <w:r w:rsidRPr="00C13210">
              <w:rPr>
                <w:rFonts w:ascii="Times New Roman" w:eastAsia="Times New Roman" w:hAnsi="Times New Roman" w:cs="Times New Roman"/>
                <w:spacing w:val="-2"/>
                <w:sz w:val="24"/>
                <w:szCs w:val="24"/>
                <w:lang w:eastAsia="ru-RU"/>
              </w:rPr>
              <w:t>;</w:t>
            </w:r>
          </w:p>
        </w:tc>
        <w:tc>
          <w:tcPr>
            <w:tcW w:w="850"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851"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850"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928"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c>
          <w:tcPr>
            <w:tcW w:w="11307" w:type="dxa"/>
          </w:tcPr>
          <w:p w:rsidR="00C13210" w:rsidRPr="00C13210" w:rsidRDefault="00C13210" w:rsidP="00C13210">
            <w:pPr>
              <w:spacing w:after="0" w:line="240" w:lineRule="auto"/>
              <w:ind w:right="-57"/>
              <w:rPr>
                <w:rFonts w:ascii="Times New Roman" w:eastAsia="Times New Roman" w:hAnsi="Times New Roman" w:cs="Times New Roman"/>
                <w:spacing w:val="-2"/>
                <w:sz w:val="24"/>
                <w:szCs w:val="24"/>
                <w:lang w:eastAsia="ru-RU"/>
              </w:rPr>
            </w:pPr>
            <w:r w:rsidRPr="00C13210">
              <w:rPr>
                <w:rFonts w:ascii="Times New Roman" w:eastAsia="Times New Roman" w:hAnsi="Times New Roman" w:cs="Times New Roman"/>
                <w:spacing w:val="-2"/>
                <w:sz w:val="24"/>
                <w:szCs w:val="24"/>
                <w:lang w:eastAsia="ru-RU"/>
              </w:rPr>
              <w:t>- уметь</w:t>
            </w:r>
            <w:r w:rsidRPr="00C13210">
              <w:rPr>
                <w:rFonts w:ascii="Times New Roman" w:hAnsi="Times New Roman" w:cs="Times New Roman"/>
                <w:spacing w:val="-2"/>
                <w:sz w:val="24"/>
                <w:szCs w:val="24"/>
                <w:lang w:eastAsia="ru-RU"/>
              </w:rPr>
              <w:t xml:space="preserve"> употреблять числительные для обозначения дат</w:t>
            </w:r>
            <w:r w:rsidRPr="00C13210">
              <w:rPr>
                <w:rFonts w:ascii="Times New Roman" w:eastAsia="Times New Roman" w:hAnsi="Times New Roman" w:cs="Times New Roman"/>
                <w:spacing w:val="-2"/>
                <w:sz w:val="24"/>
                <w:szCs w:val="24"/>
                <w:lang w:eastAsia="ru-RU"/>
              </w:rPr>
              <w:t>;</w:t>
            </w:r>
          </w:p>
        </w:tc>
        <w:tc>
          <w:tcPr>
            <w:tcW w:w="850"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851"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850"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928"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c>
          <w:tcPr>
            <w:tcW w:w="11307" w:type="dxa"/>
          </w:tcPr>
          <w:p w:rsidR="00C13210" w:rsidRPr="00C13210" w:rsidRDefault="00C13210" w:rsidP="00C13210">
            <w:pPr>
              <w:spacing w:after="0" w:line="240" w:lineRule="auto"/>
              <w:ind w:right="-57"/>
              <w:rPr>
                <w:rFonts w:ascii="Times New Roman" w:eastAsia="Times New Roman" w:hAnsi="Times New Roman" w:cs="Times New Roman"/>
                <w:spacing w:val="-2"/>
                <w:sz w:val="24"/>
                <w:szCs w:val="24"/>
                <w:lang w:eastAsia="ru-RU"/>
              </w:rPr>
            </w:pPr>
            <w:r w:rsidRPr="00C13210">
              <w:rPr>
                <w:rFonts w:ascii="Times New Roman" w:eastAsia="Times New Roman" w:hAnsi="Times New Roman" w:cs="Times New Roman"/>
                <w:spacing w:val="-2"/>
                <w:sz w:val="24"/>
                <w:szCs w:val="24"/>
                <w:lang w:eastAsia="ru-RU"/>
              </w:rPr>
              <w:t xml:space="preserve">   -</w:t>
            </w:r>
            <w:r w:rsidRPr="00C13210">
              <w:rPr>
                <w:rFonts w:ascii="Times New Roman" w:hAnsi="Times New Roman" w:cs="Times New Roman"/>
                <w:spacing w:val="-2"/>
                <w:sz w:val="24"/>
                <w:szCs w:val="24"/>
                <w:lang w:eastAsia="ru-RU"/>
              </w:rPr>
              <w:t xml:space="preserve"> выражать приблизительное количество с помощью сочетания количественного числительного и существительного</w:t>
            </w:r>
            <w:r w:rsidRPr="00C13210">
              <w:rPr>
                <w:rFonts w:ascii="Times New Roman" w:eastAsia="Times New Roman" w:hAnsi="Times New Roman" w:cs="Times New Roman"/>
                <w:spacing w:val="-2"/>
                <w:sz w:val="24"/>
                <w:szCs w:val="24"/>
                <w:lang w:eastAsia="ru-RU"/>
              </w:rPr>
              <w:t>,</w:t>
            </w:r>
          </w:p>
        </w:tc>
        <w:tc>
          <w:tcPr>
            <w:tcW w:w="850"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851"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850"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928"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c>
          <w:tcPr>
            <w:tcW w:w="11307" w:type="dxa"/>
          </w:tcPr>
          <w:p w:rsidR="00C13210" w:rsidRPr="00C13210" w:rsidRDefault="00C13210" w:rsidP="00C13210">
            <w:pPr>
              <w:spacing w:after="0" w:line="240" w:lineRule="auto"/>
              <w:ind w:right="-57"/>
              <w:rPr>
                <w:rFonts w:ascii="Times New Roman" w:eastAsia="Times New Roman" w:hAnsi="Times New Roman" w:cs="Times New Roman"/>
                <w:spacing w:val="-2"/>
                <w:sz w:val="24"/>
                <w:szCs w:val="24"/>
                <w:lang w:eastAsia="ru-RU"/>
              </w:rPr>
            </w:pPr>
            <w:r w:rsidRPr="00C13210">
              <w:rPr>
                <w:rFonts w:ascii="Times New Roman" w:eastAsia="Times New Roman" w:hAnsi="Times New Roman" w:cs="Times New Roman"/>
                <w:spacing w:val="-2"/>
                <w:sz w:val="24"/>
                <w:szCs w:val="24"/>
                <w:lang w:eastAsia="ru-RU"/>
              </w:rPr>
              <w:t xml:space="preserve">   -</w:t>
            </w:r>
            <w:r w:rsidRPr="00C13210">
              <w:rPr>
                <w:rFonts w:ascii="Times New Roman" w:hAnsi="Times New Roman" w:cs="Times New Roman"/>
                <w:spacing w:val="-2"/>
                <w:sz w:val="24"/>
                <w:szCs w:val="24"/>
                <w:lang w:eastAsia="ru-RU"/>
              </w:rPr>
              <w:t xml:space="preserve"> употреблять личные местоимения 3-го лица в соответствии со смыслом предшествующего предложения</w:t>
            </w:r>
            <w:r w:rsidRPr="00C13210">
              <w:rPr>
                <w:rFonts w:ascii="Times New Roman" w:eastAsia="Times New Roman" w:hAnsi="Times New Roman" w:cs="Times New Roman"/>
                <w:spacing w:val="-2"/>
                <w:sz w:val="24"/>
                <w:szCs w:val="24"/>
                <w:lang w:eastAsia="ru-RU"/>
              </w:rPr>
              <w:t>;</w:t>
            </w:r>
          </w:p>
        </w:tc>
        <w:tc>
          <w:tcPr>
            <w:tcW w:w="850"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851"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850"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928"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c>
          <w:tcPr>
            <w:tcW w:w="11307" w:type="dxa"/>
          </w:tcPr>
          <w:p w:rsidR="00C13210" w:rsidRPr="00C13210" w:rsidRDefault="00C13210" w:rsidP="00C13210">
            <w:pPr>
              <w:spacing w:after="0" w:line="240" w:lineRule="auto"/>
              <w:ind w:right="-57"/>
              <w:rPr>
                <w:rFonts w:ascii="Times New Roman" w:eastAsia="Times New Roman" w:hAnsi="Times New Roman" w:cs="Times New Roman"/>
                <w:spacing w:val="-2"/>
                <w:sz w:val="24"/>
                <w:szCs w:val="24"/>
                <w:lang w:eastAsia="ru-RU"/>
              </w:rPr>
            </w:pPr>
            <w:r w:rsidRPr="00C13210">
              <w:rPr>
                <w:rFonts w:ascii="Times New Roman" w:eastAsia="Times New Roman" w:hAnsi="Times New Roman" w:cs="Times New Roman"/>
                <w:spacing w:val="-2"/>
                <w:sz w:val="24"/>
                <w:szCs w:val="24"/>
                <w:lang w:eastAsia="ru-RU"/>
              </w:rPr>
              <w:t>-</w:t>
            </w:r>
            <w:r w:rsidRPr="00C13210">
              <w:rPr>
                <w:rFonts w:ascii="Times New Roman" w:hAnsi="Times New Roman" w:cs="Times New Roman"/>
                <w:spacing w:val="-2"/>
                <w:sz w:val="24"/>
                <w:szCs w:val="24"/>
                <w:lang w:eastAsia="ru-RU"/>
              </w:rPr>
              <w:t xml:space="preserve"> правильно использовать местоимения как средство связи предложений и частей текста</w:t>
            </w:r>
            <w:r w:rsidRPr="00C13210">
              <w:rPr>
                <w:rFonts w:ascii="Times New Roman" w:eastAsia="Times New Roman" w:hAnsi="Times New Roman" w:cs="Times New Roman"/>
                <w:spacing w:val="-2"/>
                <w:sz w:val="24"/>
                <w:szCs w:val="24"/>
                <w:lang w:eastAsia="ru-RU"/>
              </w:rPr>
              <w:t>;</w:t>
            </w:r>
          </w:p>
        </w:tc>
        <w:tc>
          <w:tcPr>
            <w:tcW w:w="850"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851"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850"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928"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c>
          <w:tcPr>
            <w:tcW w:w="11307" w:type="dxa"/>
          </w:tcPr>
          <w:p w:rsidR="00C13210" w:rsidRPr="00C13210" w:rsidRDefault="00C13210" w:rsidP="00C13210">
            <w:pPr>
              <w:spacing w:after="0" w:line="240" w:lineRule="auto"/>
              <w:ind w:right="-57"/>
              <w:rPr>
                <w:rFonts w:ascii="Times New Roman" w:eastAsia="Times New Roman" w:hAnsi="Times New Roman" w:cs="Times New Roman"/>
                <w:spacing w:val="-2"/>
                <w:sz w:val="24"/>
                <w:szCs w:val="24"/>
                <w:lang w:eastAsia="ru-RU"/>
              </w:rPr>
            </w:pPr>
            <w:r w:rsidRPr="00C13210">
              <w:rPr>
                <w:rFonts w:ascii="Times New Roman" w:eastAsia="Times New Roman" w:hAnsi="Times New Roman" w:cs="Times New Roman"/>
                <w:spacing w:val="-2"/>
                <w:sz w:val="24"/>
                <w:szCs w:val="24"/>
                <w:lang w:eastAsia="ru-RU"/>
              </w:rPr>
              <w:t xml:space="preserve">- </w:t>
            </w:r>
            <w:r w:rsidRPr="00C13210">
              <w:rPr>
                <w:rFonts w:ascii="Times New Roman" w:hAnsi="Times New Roman" w:cs="Times New Roman"/>
                <w:spacing w:val="-2"/>
                <w:sz w:val="24"/>
                <w:szCs w:val="24"/>
                <w:lang w:eastAsia="ru-RU"/>
              </w:rPr>
              <w:t>употреблять формы одних наклонений в значении других и неопределенную форму (инфинитив) в значении разных наклонений</w:t>
            </w:r>
            <w:r w:rsidRPr="00C13210">
              <w:rPr>
                <w:rFonts w:ascii="Times New Roman" w:eastAsia="Times New Roman" w:hAnsi="Times New Roman" w:cs="Times New Roman"/>
                <w:spacing w:val="-2"/>
                <w:sz w:val="24"/>
                <w:szCs w:val="24"/>
                <w:lang w:eastAsia="ru-RU"/>
              </w:rPr>
              <w:t>;</w:t>
            </w:r>
          </w:p>
        </w:tc>
        <w:tc>
          <w:tcPr>
            <w:tcW w:w="850"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851"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850"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928"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c>
          <w:tcPr>
            <w:tcW w:w="11307" w:type="dxa"/>
          </w:tcPr>
          <w:p w:rsidR="00C13210" w:rsidRPr="00C13210" w:rsidRDefault="00C13210" w:rsidP="00C13210">
            <w:pPr>
              <w:spacing w:after="0" w:line="240" w:lineRule="auto"/>
              <w:ind w:right="-57"/>
              <w:rPr>
                <w:rFonts w:ascii="Times New Roman" w:eastAsia="Times New Roman" w:hAnsi="Times New Roman" w:cs="Times New Roman"/>
                <w:spacing w:val="-2"/>
                <w:sz w:val="24"/>
                <w:szCs w:val="24"/>
                <w:lang w:eastAsia="ru-RU"/>
              </w:rPr>
            </w:pPr>
            <w:r w:rsidRPr="00C13210">
              <w:rPr>
                <w:rFonts w:ascii="Times New Roman" w:eastAsia="Times New Roman" w:hAnsi="Times New Roman" w:cs="Times New Roman"/>
                <w:spacing w:val="-2"/>
                <w:sz w:val="24"/>
                <w:szCs w:val="24"/>
                <w:lang w:eastAsia="ru-RU"/>
              </w:rPr>
              <w:t xml:space="preserve">  - уметь описывать помещение</w:t>
            </w:r>
            <w:r w:rsidRPr="00C13210">
              <w:rPr>
                <w:rFonts w:ascii="Times New Roman" w:hAnsi="Times New Roman" w:cs="Times New Roman"/>
                <w:spacing w:val="-2"/>
                <w:sz w:val="24"/>
                <w:szCs w:val="24"/>
                <w:lang w:eastAsia="ru-RU"/>
              </w:rPr>
              <w:t xml:space="preserve">, </w:t>
            </w:r>
            <w:r w:rsidRPr="00C13210">
              <w:rPr>
                <w:rFonts w:ascii="Times New Roman" w:eastAsia="Times New Roman" w:hAnsi="Times New Roman" w:cs="Times New Roman"/>
                <w:spacing w:val="-2"/>
                <w:sz w:val="24"/>
                <w:szCs w:val="24"/>
                <w:lang w:eastAsia="ru-RU"/>
              </w:rPr>
              <w:t xml:space="preserve"> создавать структуру</w:t>
            </w:r>
            <w:r w:rsidRPr="00C13210">
              <w:rPr>
                <w:rFonts w:ascii="Times New Roman" w:hAnsi="Times New Roman" w:cs="Times New Roman"/>
                <w:spacing w:val="-2"/>
                <w:sz w:val="24"/>
                <w:szCs w:val="24"/>
                <w:lang w:eastAsia="ru-RU"/>
              </w:rPr>
              <w:t xml:space="preserve"> этого текста, </w:t>
            </w:r>
            <w:r w:rsidRPr="00C13210">
              <w:rPr>
                <w:rFonts w:ascii="Times New Roman" w:eastAsia="Times New Roman" w:hAnsi="Times New Roman" w:cs="Times New Roman"/>
                <w:spacing w:val="-2"/>
                <w:sz w:val="24"/>
                <w:szCs w:val="24"/>
                <w:lang w:eastAsia="ru-RU"/>
              </w:rPr>
              <w:t xml:space="preserve">знать </w:t>
            </w:r>
            <w:r w:rsidRPr="00C13210">
              <w:rPr>
                <w:rFonts w:ascii="Times New Roman" w:hAnsi="Times New Roman" w:cs="Times New Roman"/>
                <w:spacing w:val="-2"/>
                <w:sz w:val="24"/>
                <w:szCs w:val="24"/>
                <w:lang w:eastAsia="ru-RU"/>
              </w:rPr>
              <w:t>языковые особенности</w:t>
            </w:r>
            <w:r w:rsidRPr="00C13210">
              <w:rPr>
                <w:rFonts w:ascii="Times New Roman" w:eastAsia="Times New Roman" w:hAnsi="Times New Roman" w:cs="Times New Roman"/>
                <w:spacing w:val="-2"/>
                <w:sz w:val="24"/>
                <w:szCs w:val="24"/>
                <w:lang w:eastAsia="ru-RU"/>
              </w:rPr>
              <w:t>;</w:t>
            </w:r>
          </w:p>
        </w:tc>
        <w:tc>
          <w:tcPr>
            <w:tcW w:w="850"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851"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850"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928"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c>
          <w:tcPr>
            <w:tcW w:w="11307" w:type="dxa"/>
          </w:tcPr>
          <w:p w:rsidR="00C13210" w:rsidRPr="00C13210" w:rsidRDefault="00C13210" w:rsidP="00C13210">
            <w:pPr>
              <w:spacing w:after="0" w:line="240" w:lineRule="auto"/>
              <w:ind w:right="-57"/>
              <w:rPr>
                <w:rFonts w:ascii="Times New Roman" w:eastAsia="Times New Roman" w:hAnsi="Times New Roman" w:cs="Times New Roman"/>
                <w:spacing w:val="-2"/>
                <w:sz w:val="24"/>
                <w:szCs w:val="24"/>
                <w:lang w:eastAsia="ru-RU"/>
              </w:rPr>
            </w:pPr>
            <w:r w:rsidRPr="00C13210">
              <w:rPr>
                <w:rFonts w:ascii="Times New Roman" w:eastAsia="Times New Roman" w:hAnsi="Times New Roman" w:cs="Times New Roman"/>
                <w:spacing w:val="-2"/>
                <w:sz w:val="24"/>
                <w:szCs w:val="24"/>
                <w:lang w:eastAsia="ru-RU"/>
              </w:rPr>
              <w:t xml:space="preserve">  - уметь описывать природу</w:t>
            </w:r>
            <w:r w:rsidRPr="00C13210">
              <w:rPr>
                <w:rFonts w:ascii="Times New Roman" w:hAnsi="Times New Roman" w:cs="Times New Roman"/>
                <w:spacing w:val="-2"/>
                <w:sz w:val="24"/>
                <w:szCs w:val="24"/>
                <w:lang w:eastAsia="ru-RU"/>
              </w:rPr>
              <w:t xml:space="preserve">, </w:t>
            </w:r>
            <w:r w:rsidRPr="00C13210">
              <w:rPr>
                <w:rFonts w:ascii="Times New Roman" w:eastAsia="Times New Roman" w:hAnsi="Times New Roman" w:cs="Times New Roman"/>
                <w:spacing w:val="-2"/>
                <w:sz w:val="24"/>
                <w:szCs w:val="24"/>
                <w:lang w:eastAsia="ru-RU"/>
              </w:rPr>
              <w:t xml:space="preserve"> создавать структуру</w:t>
            </w:r>
            <w:r w:rsidRPr="00C13210">
              <w:rPr>
                <w:rFonts w:ascii="Times New Roman" w:hAnsi="Times New Roman" w:cs="Times New Roman"/>
                <w:spacing w:val="-2"/>
                <w:sz w:val="24"/>
                <w:szCs w:val="24"/>
                <w:lang w:eastAsia="ru-RU"/>
              </w:rPr>
              <w:t xml:space="preserve"> данного текста, его языковые особенности</w:t>
            </w:r>
            <w:r w:rsidRPr="00C13210">
              <w:rPr>
                <w:rFonts w:ascii="Times New Roman" w:eastAsia="Times New Roman" w:hAnsi="Times New Roman" w:cs="Times New Roman"/>
                <w:spacing w:val="-2"/>
                <w:sz w:val="24"/>
                <w:szCs w:val="24"/>
                <w:lang w:eastAsia="ru-RU"/>
              </w:rPr>
              <w:t>;</w:t>
            </w:r>
          </w:p>
        </w:tc>
        <w:tc>
          <w:tcPr>
            <w:tcW w:w="850"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851"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850"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928"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c>
          <w:tcPr>
            <w:tcW w:w="11307" w:type="dxa"/>
          </w:tcPr>
          <w:p w:rsidR="00C13210" w:rsidRPr="00C13210" w:rsidRDefault="00C13210" w:rsidP="00C13210">
            <w:pPr>
              <w:spacing w:after="0" w:line="240" w:lineRule="auto"/>
              <w:jc w:val="both"/>
              <w:rPr>
                <w:rFonts w:ascii="Times New Roman" w:hAnsi="Times New Roman" w:cs="Times New Roman"/>
                <w:spacing w:val="-2"/>
                <w:sz w:val="24"/>
                <w:szCs w:val="24"/>
                <w:lang w:eastAsia="ru-RU"/>
              </w:rPr>
            </w:pPr>
            <w:r w:rsidRPr="00C13210">
              <w:rPr>
                <w:rFonts w:ascii="Times New Roman" w:eastAsia="Times New Roman" w:hAnsi="Times New Roman" w:cs="Times New Roman"/>
                <w:spacing w:val="-2"/>
                <w:sz w:val="24"/>
                <w:szCs w:val="24"/>
                <w:lang w:eastAsia="ru-RU"/>
              </w:rPr>
              <w:t>- уметь создавать р</w:t>
            </w:r>
            <w:r w:rsidRPr="00C13210">
              <w:rPr>
                <w:rFonts w:ascii="Times New Roman" w:hAnsi="Times New Roman" w:cs="Times New Roman"/>
                <w:spacing w:val="-2"/>
                <w:sz w:val="24"/>
                <w:szCs w:val="24"/>
                <w:lang w:eastAsia="ru-RU"/>
              </w:rPr>
              <w:t xml:space="preserve">ассуждение как тип текста, </w:t>
            </w:r>
            <w:r w:rsidRPr="00C13210">
              <w:rPr>
                <w:rFonts w:ascii="Times New Roman" w:eastAsia="Times New Roman" w:hAnsi="Times New Roman" w:cs="Times New Roman"/>
                <w:spacing w:val="-2"/>
                <w:sz w:val="24"/>
                <w:szCs w:val="24"/>
                <w:lang w:eastAsia="ru-RU"/>
              </w:rPr>
              <w:t xml:space="preserve">знать </w:t>
            </w:r>
            <w:r w:rsidRPr="00C13210">
              <w:rPr>
                <w:rFonts w:ascii="Times New Roman" w:hAnsi="Times New Roman" w:cs="Times New Roman"/>
                <w:spacing w:val="-2"/>
                <w:sz w:val="24"/>
                <w:szCs w:val="24"/>
                <w:lang w:eastAsia="ru-RU"/>
              </w:rPr>
              <w:t>его строение (тезис, аргумент, вывод), языковые особенности.</w:t>
            </w:r>
          </w:p>
          <w:p w:rsidR="00C13210" w:rsidRPr="00C13210" w:rsidRDefault="00C13210" w:rsidP="00C13210">
            <w:pPr>
              <w:spacing w:after="0" w:line="240" w:lineRule="auto"/>
              <w:ind w:right="-57"/>
              <w:rPr>
                <w:rFonts w:ascii="Times New Roman" w:eastAsia="Times New Roman" w:hAnsi="Times New Roman" w:cs="Times New Roman"/>
                <w:spacing w:val="-2"/>
                <w:sz w:val="24"/>
                <w:szCs w:val="24"/>
                <w:lang w:eastAsia="ru-RU"/>
              </w:rPr>
            </w:pPr>
          </w:p>
        </w:tc>
        <w:tc>
          <w:tcPr>
            <w:tcW w:w="850"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851"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850"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928"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bl>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p>
    <w:p w:rsidR="00C13210" w:rsidRPr="00C13210" w:rsidRDefault="00C13210" w:rsidP="00C13210">
      <w:pPr>
        <w:spacing w:after="0" w:line="240" w:lineRule="auto"/>
        <w:ind w:right="-57"/>
        <w:jc w:val="center"/>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br w:type="page"/>
      </w:r>
      <w:r w:rsidRPr="00C13210">
        <w:rPr>
          <w:rFonts w:ascii="Times New Roman" w:eastAsia="Times New Roman" w:hAnsi="Times New Roman" w:cs="Times New Roman"/>
          <w:b/>
          <w:sz w:val="24"/>
          <w:szCs w:val="24"/>
          <w:lang w:eastAsia="ru-RU"/>
        </w:rPr>
        <w:lastRenderedPageBreak/>
        <w:t xml:space="preserve">Индивидуальная карта достижения результатов </w:t>
      </w:r>
      <w:r w:rsidRPr="00C13210">
        <w:rPr>
          <w:rFonts w:ascii="Times New Roman" w:eastAsia="Times New Roman" w:hAnsi="Times New Roman" w:cs="Times New Roman"/>
          <w:sz w:val="24"/>
          <w:szCs w:val="24"/>
          <w:lang w:eastAsia="ru-RU"/>
        </w:rPr>
        <w:t>ХХХХХ Ксения Литература 6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3"/>
        <w:gridCol w:w="1134"/>
        <w:gridCol w:w="1275"/>
        <w:gridCol w:w="1275"/>
        <w:gridCol w:w="1211"/>
      </w:tblGrid>
      <w:tr w:rsidR="00C13210" w:rsidRPr="00C13210" w:rsidTr="000C2633">
        <w:tc>
          <w:tcPr>
            <w:tcW w:w="9889"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b/>
                <w:sz w:val="24"/>
                <w:szCs w:val="24"/>
                <w:lang w:eastAsia="ru-RU"/>
              </w:rPr>
              <w:t>Предметные результаты</w:t>
            </w:r>
          </w:p>
        </w:tc>
        <w:tc>
          <w:tcPr>
            <w:tcW w:w="1134"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1 </w:t>
            </w:r>
            <w:proofErr w:type="spellStart"/>
            <w:r w:rsidRPr="00C13210">
              <w:rPr>
                <w:rFonts w:ascii="Times New Roman" w:eastAsia="Times New Roman" w:hAnsi="Times New Roman" w:cs="Times New Roman"/>
                <w:sz w:val="24"/>
                <w:szCs w:val="24"/>
                <w:lang w:eastAsia="ru-RU"/>
              </w:rPr>
              <w:t>четв</w:t>
            </w:r>
            <w:proofErr w:type="spellEnd"/>
            <w:r w:rsidRPr="00C13210">
              <w:rPr>
                <w:rFonts w:ascii="Times New Roman" w:eastAsia="Times New Roman" w:hAnsi="Times New Roman" w:cs="Times New Roman"/>
                <w:sz w:val="24"/>
                <w:szCs w:val="24"/>
                <w:lang w:eastAsia="ru-RU"/>
              </w:rPr>
              <w:t>.</w:t>
            </w:r>
          </w:p>
        </w:tc>
        <w:tc>
          <w:tcPr>
            <w:tcW w:w="1276"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2 </w:t>
            </w:r>
            <w:proofErr w:type="spellStart"/>
            <w:r w:rsidRPr="00C13210">
              <w:rPr>
                <w:rFonts w:ascii="Times New Roman" w:eastAsia="Times New Roman" w:hAnsi="Times New Roman" w:cs="Times New Roman"/>
                <w:sz w:val="24"/>
                <w:szCs w:val="24"/>
                <w:lang w:eastAsia="ru-RU"/>
              </w:rPr>
              <w:t>четв</w:t>
            </w:r>
            <w:proofErr w:type="spellEnd"/>
            <w:r w:rsidRPr="00C13210">
              <w:rPr>
                <w:rFonts w:ascii="Times New Roman" w:eastAsia="Times New Roman" w:hAnsi="Times New Roman" w:cs="Times New Roman"/>
                <w:sz w:val="24"/>
                <w:szCs w:val="24"/>
                <w:lang w:eastAsia="ru-RU"/>
              </w:rPr>
              <w:t>.</w:t>
            </w:r>
          </w:p>
        </w:tc>
        <w:tc>
          <w:tcPr>
            <w:tcW w:w="1276"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3 </w:t>
            </w:r>
            <w:proofErr w:type="spellStart"/>
            <w:r w:rsidRPr="00C13210">
              <w:rPr>
                <w:rFonts w:ascii="Times New Roman" w:eastAsia="Times New Roman" w:hAnsi="Times New Roman" w:cs="Times New Roman"/>
                <w:sz w:val="24"/>
                <w:szCs w:val="24"/>
                <w:lang w:eastAsia="ru-RU"/>
              </w:rPr>
              <w:t>четв</w:t>
            </w:r>
            <w:proofErr w:type="spellEnd"/>
            <w:r w:rsidRPr="00C13210">
              <w:rPr>
                <w:rFonts w:ascii="Times New Roman" w:eastAsia="Times New Roman" w:hAnsi="Times New Roman" w:cs="Times New Roman"/>
                <w:sz w:val="24"/>
                <w:szCs w:val="24"/>
                <w:lang w:eastAsia="ru-RU"/>
              </w:rPr>
              <w:t>.</w:t>
            </w:r>
          </w:p>
        </w:tc>
        <w:tc>
          <w:tcPr>
            <w:tcW w:w="1211"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4 </w:t>
            </w:r>
            <w:proofErr w:type="spellStart"/>
            <w:r w:rsidRPr="00C13210">
              <w:rPr>
                <w:rFonts w:ascii="Times New Roman" w:eastAsia="Times New Roman" w:hAnsi="Times New Roman" w:cs="Times New Roman"/>
                <w:sz w:val="24"/>
                <w:szCs w:val="24"/>
                <w:lang w:eastAsia="ru-RU"/>
              </w:rPr>
              <w:t>четв</w:t>
            </w:r>
            <w:proofErr w:type="spellEnd"/>
            <w:r w:rsidRPr="00C13210">
              <w:rPr>
                <w:rFonts w:ascii="Times New Roman" w:eastAsia="Times New Roman" w:hAnsi="Times New Roman" w:cs="Times New Roman"/>
                <w:sz w:val="24"/>
                <w:szCs w:val="24"/>
                <w:lang w:eastAsia="ru-RU"/>
              </w:rPr>
              <w:t>.</w:t>
            </w:r>
          </w:p>
        </w:tc>
      </w:tr>
      <w:tr w:rsidR="00C13210" w:rsidRPr="00C13210" w:rsidTr="000C2633">
        <w:tc>
          <w:tcPr>
            <w:tcW w:w="9889"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понимание ключевых проблем изученных произведений русского фольклора;</w:t>
            </w:r>
          </w:p>
        </w:tc>
        <w:tc>
          <w:tcPr>
            <w:tcW w:w="1134"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76"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p>
        </w:tc>
        <w:tc>
          <w:tcPr>
            <w:tcW w:w="1276"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p>
        </w:tc>
        <w:tc>
          <w:tcPr>
            <w:tcW w:w="1211"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p>
        </w:tc>
      </w:tr>
      <w:tr w:rsidR="00C13210" w:rsidRPr="00C13210" w:rsidTr="000C2633">
        <w:tc>
          <w:tcPr>
            <w:tcW w:w="9889"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понимание ключевых проблем изученных произведений древнерусской литературы;</w:t>
            </w:r>
          </w:p>
        </w:tc>
        <w:tc>
          <w:tcPr>
            <w:tcW w:w="1134"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76"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p>
        </w:tc>
        <w:tc>
          <w:tcPr>
            <w:tcW w:w="1276"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p>
        </w:tc>
        <w:tc>
          <w:tcPr>
            <w:tcW w:w="1211"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p>
        </w:tc>
      </w:tr>
      <w:tr w:rsidR="00C13210" w:rsidRPr="00C13210" w:rsidTr="000C2633">
        <w:tc>
          <w:tcPr>
            <w:tcW w:w="9889"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 понимание ключевых проблем изученных произведений литературы </w:t>
            </w:r>
            <w:r w:rsidRPr="00C13210">
              <w:rPr>
                <w:rFonts w:ascii="Times New Roman" w:eastAsia="Times New Roman" w:hAnsi="Times New Roman" w:cs="Times New Roman"/>
                <w:sz w:val="24"/>
                <w:szCs w:val="24"/>
                <w:lang w:val="en-US" w:eastAsia="ru-RU"/>
              </w:rPr>
              <w:t>XVIII</w:t>
            </w:r>
            <w:r w:rsidRPr="00C13210">
              <w:rPr>
                <w:rFonts w:ascii="Times New Roman" w:eastAsia="Times New Roman" w:hAnsi="Times New Roman" w:cs="Times New Roman"/>
                <w:sz w:val="24"/>
                <w:szCs w:val="24"/>
                <w:lang w:eastAsia="ru-RU"/>
              </w:rPr>
              <w:t xml:space="preserve"> в.;</w:t>
            </w:r>
          </w:p>
        </w:tc>
        <w:tc>
          <w:tcPr>
            <w:tcW w:w="1134"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76"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p>
        </w:tc>
        <w:tc>
          <w:tcPr>
            <w:tcW w:w="1276"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p>
        </w:tc>
        <w:tc>
          <w:tcPr>
            <w:tcW w:w="1211"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p>
        </w:tc>
      </w:tr>
      <w:tr w:rsidR="00C13210" w:rsidRPr="00C13210" w:rsidTr="000C2633">
        <w:tc>
          <w:tcPr>
            <w:tcW w:w="9889"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 понимание ключевых проблем изученных произведений русских писателей </w:t>
            </w:r>
            <w:r w:rsidRPr="00C13210">
              <w:rPr>
                <w:rFonts w:ascii="Times New Roman" w:eastAsia="Times New Roman" w:hAnsi="Times New Roman" w:cs="Times New Roman"/>
                <w:sz w:val="24"/>
                <w:szCs w:val="24"/>
                <w:lang w:val="en-US" w:eastAsia="ru-RU"/>
              </w:rPr>
              <w:t>XIX</w:t>
            </w:r>
            <w:r w:rsidRPr="00C13210">
              <w:rPr>
                <w:rFonts w:ascii="Times New Roman" w:eastAsia="Times New Roman" w:hAnsi="Times New Roman" w:cs="Times New Roman"/>
                <w:sz w:val="24"/>
                <w:szCs w:val="24"/>
                <w:lang w:eastAsia="ru-RU"/>
              </w:rPr>
              <w:t xml:space="preserve">- </w:t>
            </w:r>
            <w:r w:rsidRPr="00C13210">
              <w:rPr>
                <w:rFonts w:ascii="Times New Roman" w:eastAsia="Times New Roman" w:hAnsi="Times New Roman" w:cs="Times New Roman"/>
                <w:sz w:val="24"/>
                <w:szCs w:val="24"/>
                <w:lang w:val="en-US" w:eastAsia="ru-RU"/>
              </w:rPr>
              <w:t>XX</w:t>
            </w:r>
            <w:r w:rsidRPr="00C13210">
              <w:rPr>
                <w:rFonts w:ascii="Times New Roman" w:eastAsia="Times New Roman" w:hAnsi="Times New Roman" w:cs="Times New Roman"/>
                <w:sz w:val="24"/>
                <w:szCs w:val="24"/>
                <w:lang w:eastAsia="ru-RU"/>
              </w:rPr>
              <w:t xml:space="preserve"> вв.;</w:t>
            </w:r>
          </w:p>
        </w:tc>
        <w:tc>
          <w:tcPr>
            <w:tcW w:w="1134"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p>
        </w:tc>
        <w:tc>
          <w:tcPr>
            <w:tcW w:w="1276"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76"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11"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c>
          <w:tcPr>
            <w:tcW w:w="9889"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понимание ключевых проблем изученных произведений зарубежной литературы;</w:t>
            </w:r>
          </w:p>
        </w:tc>
        <w:tc>
          <w:tcPr>
            <w:tcW w:w="1134"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p>
        </w:tc>
        <w:tc>
          <w:tcPr>
            <w:tcW w:w="1276"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p>
        </w:tc>
        <w:tc>
          <w:tcPr>
            <w:tcW w:w="1276"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p>
        </w:tc>
        <w:tc>
          <w:tcPr>
            <w:tcW w:w="1211"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c>
          <w:tcPr>
            <w:tcW w:w="9889"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понимание связи литературных произведений с эпохой их написания;</w:t>
            </w:r>
          </w:p>
        </w:tc>
        <w:tc>
          <w:tcPr>
            <w:tcW w:w="1134"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76"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76"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11"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c>
          <w:tcPr>
            <w:tcW w:w="9889"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выявление заложенных в них  нравственных ценностей и их современного звучания;</w:t>
            </w:r>
          </w:p>
        </w:tc>
        <w:tc>
          <w:tcPr>
            <w:tcW w:w="1134"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76"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76"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11"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c>
          <w:tcPr>
            <w:tcW w:w="9889"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pacing w:val="-2"/>
                <w:sz w:val="24"/>
                <w:szCs w:val="24"/>
                <w:lang w:eastAsia="ru-RU"/>
              </w:rPr>
              <w:t>- умение анализировать литературное произведение: определять его принадлежность к одному из литературных родов и жанров;</w:t>
            </w:r>
          </w:p>
        </w:tc>
        <w:tc>
          <w:tcPr>
            <w:tcW w:w="1134"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76"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76"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11"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c>
          <w:tcPr>
            <w:tcW w:w="9889"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pacing w:val="-2"/>
                <w:sz w:val="24"/>
                <w:szCs w:val="24"/>
                <w:lang w:eastAsia="ru-RU"/>
              </w:rPr>
              <w:t xml:space="preserve">- понимать и формулировать тему, идею, нравственный пафос </w:t>
            </w:r>
            <w:r w:rsidRPr="00C13210">
              <w:rPr>
                <w:rFonts w:ascii="Times New Roman" w:eastAsia="Times New Roman" w:hAnsi="Times New Roman" w:cs="Times New Roman"/>
                <w:sz w:val="24"/>
                <w:szCs w:val="24"/>
                <w:lang w:eastAsia="ru-RU"/>
              </w:rPr>
              <w:t>литературного произведения;</w:t>
            </w:r>
          </w:p>
        </w:tc>
        <w:tc>
          <w:tcPr>
            <w:tcW w:w="1134"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76"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76"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11"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c>
          <w:tcPr>
            <w:tcW w:w="9889" w:type="dxa"/>
          </w:tcPr>
          <w:p w:rsidR="00C13210" w:rsidRPr="00C13210" w:rsidRDefault="00C13210" w:rsidP="00C13210">
            <w:pPr>
              <w:spacing w:after="0" w:line="240" w:lineRule="auto"/>
              <w:rPr>
                <w:rFonts w:ascii="Times New Roman" w:hAnsi="Times New Roman" w:cs="Times New Roman"/>
                <w:sz w:val="24"/>
                <w:szCs w:val="24"/>
              </w:rPr>
            </w:pPr>
            <w:r w:rsidRPr="00C13210">
              <w:rPr>
                <w:rFonts w:ascii="Times New Roman" w:hAnsi="Times New Roman" w:cs="Times New Roman"/>
                <w:sz w:val="24"/>
                <w:szCs w:val="24"/>
              </w:rPr>
              <w:t>- характеризовать его героев, сопоставлять героев одного или нескольких произведений;</w:t>
            </w:r>
          </w:p>
        </w:tc>
        <w:tc>
          <w:tcPr>
            <w:tcW w:w="1134"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p>
        </w:tc>
        <w:tc>
          <w:tcPr>
            <w:tcW w:w="1276"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p>
        </w:tc>
        <w:tc>
          <w:tcPr>
            <w:tcW w:w="1276"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p>
        </w:tc>
        <w:tc>
          <w:tcPr>
            <w:tcW w:w="1211"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p>
        </w:tc>
      </w:tr>
      <w:tr w:rsidR="00C13210" w:rsidRPr="00C13210" w:rsidTr="000C2633">
        <w:tc>
          <w:tcPr>
            <w:tcW w:w="9889"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определять в произведении элементы сюжета, композиции, изобразительно выразительных средств языка;</w:t>
            </w:r>
          </w:p>
        </w:tc>
        <w:tc>
          <w:tcPr>
            <w:tcW w:w="1134"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76"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76"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11"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c>
          <w:tcPr>
            <w:tcW w:w="9889"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понимать их роль в раскрытии идейно-художественного содержания произведения;</w:t>
            </w:r>
          </w:p>
        </w:tc>
        <w:tc>
          <w:tcPr>
            <w:tcW w:w="1134"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76"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76"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11"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c>
          <w:tcPr>
            <w:tcW w:w="9889" w:type="dxa"/>
          </w:tcPr>
          <w:p w:rsidR="00C13210" w:rsidRPr="00C13210" w:rsidRDefault="00C13210" w:rsidP="00C13210">
            <w:pPr>
              <w:spacing w:after="0" w:line="240" w:lineRule="auto"/>
              <w:rPr>
                <w:rFonts w:ascii="Times New Roman" w:hAnsi="Times New Roman" w:cs="Times New Roman"/>
                <w:sz w:val="24"/>
                <w:szCs w:val="24"/>
              </w:rPr>
            </w:pPr>
            <w:r w:rsidRPr="00C13210">
              <w:rPr>
                <w:rFonts w:ascii="Times New Roman" w:hAnsi="Times New Roman" w:cs="Times New Roman"/>
                <w:sz w:val="24"/>
                <w:szCs w:val="24"/>
              </w:rPr>
              <w:t>- владеть элементарной литературоведческой терминологией при анализе литературного произведения;</w:t>
            </w:r>
          </w:p>
        </w:tc>
        <w:tc>
          <w:tcPr>
            <w:tcW w:w="1134"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76"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76"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11"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c>
          <w:tcPr>
            <w:tcW w:w="9889" w:type="dxa"/>
          </w:tcPr>
          <w:p w:rsidR="00C13210" w:rsidRPr="00C13210" w:rsidRDefault="00C13210" w:rsidP="00C13210">
            <w:pPr>
              <w:spacing w:after="0" w:line="240" w:lineRule="auto"/>
              <w:rPr>
                <w:rFonts w:ascii="Times New Roman" w:hAnsi="Times New Roman" w:cs="Times New Roman"/>
                <w:sz w:val="24"/>
                <w:szCs w:val="24"/>
              </w:rPr>
            </w:pPr>
            <w:r w:rsidRPr="00C13210">
              <w:rPr>
                <w:rFonts w:ascii="Times New Roman" w:hAnsi="Times New Roman" w:cs="Times New Roman"/>
                <w:sz w:val="24"/>
                <w:szCs w:val="24"/>
              </w:rPr>
              <w:t>- приобщение к духовно- нравственным ценностям русской литературы и культуры;</w:t>
            </w:r>
          </w:p>
        </w:tc>
        <w:tc>
          <w:tcPr>
            <w:tcW w:w="1134"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76"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76"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11"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c>
          <w:tcPr>
            <w:tcW w:w="9889" w:type="dxa"/>
          </w:tcPr>
          <w:p w:rsidR="00C13210" w:rsidRPr="00C13210" w:rsidRDefault="00C13210" w:rsidP="00C13210">
            <w:pPr>
              <w:spacing w:after="0" w:line="36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сопоставление их с духовно-нравственными ценностями других народов;</w:t>
            </w:r>
          </w:p>
        </w:tc>
        <w:tc>
          <w:tcPr>
            <w:tcW w:w="1134"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76"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76"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11"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c>
          <w:tcPr>
            <w:tcW w:w="9889" w:type="dxa"/>
          </w:tcPr>
          <w:p w:rsidR="00C13210" w:rsidRPr="00C13210" w:rsidRDefault="00C13210" w:rsidP="00C13210">
            <w:pPr>
              <w:spacing w:after="0" w:line="240" w:lineRule="auto"/>
              <w:rPr>
                <w:rFonts w:ascii="Times New Roman" w:hAnsi="Times New Roman" w:cs="Times New Roman"/>
                <w:sz w:val="24"/>
                <w:szCs w:val="24"/>
              </w:rPr>
            </w:pPr>
            <w:r w:rsidRPr="00C13210">
              <w:rPr>
                <w:rFonts w:ascii="Times New Roman" w:hAnsi="Times New Roman" w:cs="Times New Roman"/>
                <w:sz w:val="24"/>
                <w:szCs w:val="24"/>
              </w:rPr>
              <w:t>- формулирование собственного отношения к произведениям русской литературы, их оценка;</w:t>
            </w:r>
          </w:p>
        </w:tc>
        <w:tc>
          <w:tcPr>
            <w:tcW w:w="1134"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76"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76"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11"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c>
          <w:tcPr>
            <w:tcW w:w="9889" w:type="dxa"/>
          </w:tcPr>
          <w:p w:rsidR="00C13210" w:rsidRPr="00C13210" w:rsidRDefault="00C13210" w:rsidP="00C13210">
            <w:pPr>
              <w:spacing w:after="0" w:line="36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понимание авторской позиции и своего отношения к ней;</w:t>
            </w:r>
          </w:p>
        </w:tc>
        <w:tc>
          <w:tcPr>
            <w:tcW w:w="1134"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76"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76"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11"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c>
          <w:tcPr>
            <w:tcW w:w="9889" w:type="dxa"/>
          </w:tcPr>
          <w:p w:rsidR="00C13210" w:rsidRPr="00C13210" w:rsidRDefault="00C13210" w:rsidP="00C13210">
            <w:pPr>
              <w:spacing w:after="0" w:line="36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 восприятие на слух литературных произведений разных жанров; </w:t>
            </w:r>
          </w:p>
        </w:tc>
        <w:tc>
          <w:tcPr>
            <w:tcW w:w="1134"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76"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76"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11"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c>
          <w:tcPr>
            <w:tcW w:w="9889" w:type="dxa"/>
          </w:tcPr>
          <w:p w:rsidR="00C13210" w:rsidRPr="00C13210" w:rsidRDefault="00C13210" w:rsidP="00C13210">
            <w:pPr>
              <w:spacing w:after="0" w:line="36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xml:space="preserve"> - осмысленное чтение и адекватное восприятие;</w:t>
            </w:r>
          </w:p>
        </w:tc>
        <w:tc>
          <w:tcPr>
            <w:tcW w:w="1134"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76"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76"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11"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c>
          <w:tcPr>
            <w:tcW w:w="9889" w:type="dxa"/>
          </w:tcPr>
          <w:p w:rsidR="00C13210" w:rsidRPr="00C13210" w:rsidRDefault="00C13210" w:rsidP="00C13210">
            <w:pPr>
              <w:spacing w:after="0" w:line="240" w:lineRule="auto"/>
              <w:rPr>
                <w:rFonts w:ascii="Times New Roman" w:hAnsi="Times New Roman" w:cs="Times New Roman"/>
                <w:sz w:val="24"/>
                <w:szCs w:val="24"/>
              </w:rPr>
            </w:pPr>
            <w:r w:rsidRPr="00C13210">
              <w:rPr>
                <w:rFonts w:ascii="Times New Roman" w:hAnsi="Times New Roman" w:cs="Times New Roman"/>
                <w:sz w:val="24"/>
                <w:szCs w:val="24"/>
              </w:rPr>
              <w:t>- умение пересказывать прозаические произведения или их отрывки с использованием образных средств русского языка и цитат из текста;</w:t>
            </w:r>
          </w:p>
        </w:tc>
        <w:tc>
          <w:tcPr>
            <w:tcW w:w="1134"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76"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76"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11"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c>
          <w:tcPr>
            <w:tcW w:w="9889" w:type="dxa"/>
          </w:tcPr>
          <w:p w:rsidR="00C13210" w:rsidRPr="00C13210" w:rsidRDefault="00C13210" w:rsidP="00C13210">
            <w:pPr>
              <w:spacing w:after="0" w:line="36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-умение отвечать на вопросы по прослушанному или прочитанному тексту;</w:t>
            </w:r>
          </w:p>
        </w:tc>
        <w:tc>
          <w:tcPr>
            <w:tcW w:w="1134"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76"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76"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11"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r w:rsidR="00C13210" w:rsidRPr="00C13210" w:rsidTr="000C2633">
        <w:tc>
          <w:tcPr>
            <w:tcW w:w="9889" w:type="dxa"/>
          </w:tcPr>
          <w:p w:rsidR="00C13210" w:rsidRPr="00C13210" w:rsidRDefault="00C13210" w:rsidP="00C13210">
            <w:pPr>
              <w:spacing w:after="0" w:line="360" w:lineRule="auto"/>
              <w:jc w:val="both"/>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 написание сочинений на темы, связанные с тематикой изученных произведений.</w:t>
            </w:r>
          </w:p>
        </w:tc>
        <w:tc>
          <w:tcPr>
            <w:tcW w:w="1134"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76"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76"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c>
          <w:tcPr>
            <w:tcW w:w="1211" w:type="dxa"/>
          </w:tcPr>
          <w:p w:rsidR="00C13210" w:rsidRPr="00C13210" w:rsidRDefault="00C13210" w:rsidP="00C13210">
            <w:pPr>
              <w:spacing w:after="0" w:line="240" w:lineRule="auto"/>
              <w:ind w:right="-57"/>
              <w:rPr>
                <w:rFonts w:ascii="Times New Roman" w:eastAsia="Times New Roman" w:hAnsi="Times New Roman" w:cs="Times New Roman"/>
                <w:sz w:val="24"/>
                <w:szCs w:val="24"/>
                <w:lang w:eastAsia="ru-RU"/>
              </w:rPr>
            </w:pPr>
            <w:r w:rsidRPr="00C13210">
              <w:rPr>
                <w:rFonts w:ascii="Times New Roman" w:eastAsia="Times New Roman" w:hAnsi="Times New Roman" w:cs="Times New Roman"/>
                <w:sz w:val="24"/>
                <w:szCs w:val="24"/>
                <w:lang w:eastAsia="ru-RU"/>
              </w:rPr>
              <w:t>+</w:t>
            </w:r>
          </w:p>
        </w:tc>
      </w:tr>
    </w:tbl>
    <w:p w:rsidR="00C13210" w:rsidRPr="00C13210" w:rsidRDefault="00C13210" w:rsidP="00C13210">
      <w:pPr>
        <w:spacing w:after="0" w:line="240" w:lineRule="auto"/>
        <w:rPr>
          <w:rFonts w:ascii="Times New Roman" w:eastAsia="Times New Roman" w:hAnsi="Times New Roman" w:cs="Times New Roman"/>
          <w:sz w:val="24"/>
          <w:szCs w:val="24"/>
          <w:lang w:eastAsia="ru-RU"/>
        </w:rPr>
      </w:pPr>
    </w:p>
    <w:p w:rsidR="00C13210" w:rsidRPr="00C13210" w:rsidRDefault="00C13210" w:rsidP="00C13210">
      <w:pPr>
        <w:spacing w:after="0" w:line="240" w:lineRule="auto"/>
        <w:rPr>
          <w:rFonts w:ascii="Times New Roman" w:eastAsia="Times New Roman" w:hAnsi="Times New Roman" w:cs="Times New Roman"/>
          <w:sz w:val="24"/>
          <w:szCs w:val="24"/>
          <w:lang w:eastAsia="ru-RU"/>
        </w:rPr>
        <w:sectPr w:rsidR="00C13210" w:rsidRPr="00C13210" w:rsidSect="00254AC7">
          <w:pgSz w:w="16838" w:h="11906" w:orient="landscape" w:code="9"/>
          <w:pgMar w:top="1440" w:right="1138" w:bottom="850" w:left="1138" w:header="706" w:footer="706" w:gutter="0"/>
          <w:cols w:space="708"/>
          <w:docGrid w:linePitch="360"/>
        </w:sectPr>
      </w:pPr>
    </w:p>
    <w:p w:rsidR="00C13210" w:rsidRPr="00C13210" w:rsidRDefault="00C13210" w:rsidP="00C13210">
      <w:pPr>
        <w:spacing w:after="0" w:line="240" w:lineRule="auto"/>
        <w:jc w:val="center"/>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lastRenderedPageBreak/>
        <w:t>5. Анализ итогов реализации индивидуального образовательного маршрута</w:t>
      </w:r>
    </w:p>
    <w:p w:rsidR="00C13210" w:rsidRPr="00C13210" w:rsidRDefault="00C13210" w:rsidP="00C13210">
      <w:pPr>
        <w:spacing w:after="0" w:line="240" w:lineRule="auto"/>
        <w:rPr>
          <w:rFonts w:ascii="Times New Roman" w:eastAsia="Times New Roman" w:hAnsi="Times New Roman" w:cs="Times New Roman"/>
          <w:sz w:val="28"/>
          <w:szCs w:val="28"/>
          <w:lang w:eastAsia="ru-RU"/>
        </w:rPr>
      </w:pP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Реализация ИОМ ученицы 6класса ХХХХ  Ксении обеспечила создание оптимальных условий для обучения, воспитания и развития Ксении исходя из её индивидуальных особенностей, В ходе реализации были  решены  следующие  задачи:</w:t>
      </w: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 предупреждение возникновения проблем обучения ребенка посредством применения адекватных технологий обучения;</w:t>
      </w: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 помощь и содействие ребенку в решении актуальных задач развития, обучения, социализации: учебные трудности, проблемы с выбором образовательного маршрута, нарушения эмоционально-волевой сферы, проблемы взаимоотношений со сверстниками, учителями, родителями;</w:t>
      </w: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 психологическое обеспечение процесса освоения образовательных программ.</w:t>
      </w: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p>
    <w:p w:rsidR="00C13210" w:rsidRPr="00C13210" w:rsidRDefault="00C13210" w:rsidP="00C13210">
      <w:pPr>
        <w:spacing w:after="0" w:line="240" w:lineRule="auto"/>
        <w:jc w:val="both"/>
        <w:rPr>
          <w:rFonts w:ascii="Times New Roman" w:eastAsia="Times New Roman" w:hAnsi="Times New Roman" w:cs="Times New Roman"/>
          <w:color w:val="000000"/>
          <w:sz w:val="28"/>
          <w:szCs w:val="28"/>
          <w:lang w:eastAsia="ru-RU"/>
        </w:rPr>
      </w:pPr>
      <w:r w:rsidRPr="00C13210">
        <w:rPr>
          <w:rFonts w:ascii="Times New Roman" w:eastAsia="Times New Roman" w:hAnsi="Times New Roman" w:cs="Times New Roman"/>
          <w:sz w:val="28"/>
          <w:szCs w:val="28"/>
          <w:lang w:eastAsia="ru-RU"/>
        </w:rPr>
        <w:t>В течение года отслеживалось так же и формирование  у Ксении совокупности универсальных учебных действий, обеспечивающих «умение учиться», способность ученицы  к саморазвитию и самосовершенствованию путем сознательного и активного присвоения нового социального опыта.  Критериями оценки сформированности УУД были:</w:t>
      </w:r>
    </w:p>
    <w:p w:rsidR="00C13210" w:rsidRPr="00C13210" w:rsidRDefault="00C13210" w:rsidP="0034481B">
      <w:pPr>
        <w:numPr>
          <w:ilvl w:val="0"/>
          <w:numId w:val="32"/>
        </w:numPr>
        <w:spacing w:after="0" w:line="240" w:lineRule="auto"/>
        <w:ind w:left="0" w:firstLine="709"/>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соответствие возрастно-психологическим  нормативным требованиям;</w:t>
      </w:r>
    </w:p>
    <w:p w:rsidR="00C13210" w:rsidRPr="00C13210" w:rsidRDefault="00C13210" w:rsidP="0034481B">
      <w:pPr>
        <w:numPr>
          <w:ilvl w:val="0"/>
          <w:numId w:val="32"/>
        </w:numPr>
        <w:spacing w:after="0" w:line="240" w:lineRule="auto"/>
        <w:ind w:left="0" w:firstLine="709"/>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соответствие свойств  универсальных действий заранее заданным требованиям.</w:t>
      </w: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 xml:space="preserve">Анализируя реализацию ИОМ в 2014-2015 уч. году надо отметить, что на уроках русского языка,  литературы, истории  Ксения активна. С удовольствием выполняет все предложенные учителем задания.  Старается выполнить задания качественно, правильно, в случае затруднения обращается за помощью к учителю.  Во время классной работы Ксения внимательно слушает объяснение учителя, отвечает на вопросы, аккуратно выполняет письменные упражнения, ей нравится работать на доске, а также самостоятельно,  в паре, в группе. Ксении удаются сочинения-рассуждения, сочинения на литературную тему, доклады, сообщения на научную тему. На уроках литературы особенно удаётся Ксении выразительное чтение наизусть. Она является неоднократной участницей и победительницей школьных и муниципальных конкурсов выразительного чтения стихов. Ксения активна во время обсуждения литературного произведения, любит выражать и доказывать свою точку зрения. У Ксении наблюдается положительная динамика в изучении географии. Она любит работать с контурными картами, старается  выполнить все предложенные задания. Ей нравится выполнять проекты «Мои географические исследования», предложенные в учебнике  А.П. Кузнецова.  Ксения хорошо ориентируется в картах атласа и материале учебника.  На уроках биологии Ксения </w:t>
      </w:r>
      <w:proofErr w:type="gramStart"/>
      <w:r w:rsidRPr="00C13210">
        <w:rPr>
          <w:rFonts w:ascii="Times New Roman" w:eastAsia="Times New Roman" w:hAnsi="Times New Roman" w:cs="Times New Roman"/>
          <w:sz w:val="28"/>
          <w:szCs w:val="28"/>
          <w:lang w:eastAsia="ru-RU"/>
        </w:rPr>
        <w:t>недостаточна</w:t>
      </w:r>
      <w:proofErr w:type="gramEnd"/>
      <w:r w:rsidRPr="00C13210">
        <w:rPr>
          <w:rFonts w:ascii="Times New Roman" w:eastAsia="Times New Roman" w:hAnsi="Times New Roman" w:cs="Times New Roman"/>
          <w:sz w:val="28"/>
          <w:szCs w:val="28"/>
          <w:lang w:eastAsia="ru-RU"/>
        </w:rPr>
        <w:t xml:space="preserve">  активна, даже если </w:t>
      </w:r>
      <w:r w:rsidRPr="00C13210">
        <w:rPr>
          <w:rFonts w:ascii="Times New Roman" w:eastAsia="Times New Roman" w:hAnsi="Times New Roman" w:cs="Times New Roman"/>
          <w:sz w:val="28"/>
          <w:szCs w:val="28"/>
          <w:lang w:eastAsia="ru-RU"/>
        </w:rPr>
        <w:lastRenderedPageBreak/>
        <w:t xml:space="preserve">материал урока вызывает интерес и близок ей. Но слушает внимательно,  может односложно ответить на вопрос. На уроках девочка хорошо работает с дидактическими карточками и заданиями по тексту учебника. Работу выполняет медленно  и для выполнения задания Ксении требуется значительно больше времени, чем остальным ребятам. Но Ксения старается выполнить задание полностью. С целью эффективного усвоения учебного материала Ксении несколько раз предлагаются похожие задания, задания с опорой на образец, схему, обозначению на рисунках частей объектов.  Активизируется во время игровой ситуации,  высказывает свое мнение, пытается найти свое решение проблемы. Подобные задания воспринимаются ученицей  как игра, она всегда выполняет их с удовольствием.  На уроках французского языка проявляет заинтересованность только при выполнении несложных заданий, выполнение упражнений по образцу, повторение небольших фраз за диктором или за учителем. </w:t>
      </w: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 xml:space="preserve"> Ученица испытывает затруднения в устном и письменном пересказе текстов.  Во время диктанта делает много орфографических ошибок. Грамматические задания выполняет только после детального разбора и выполнения подобных заданий под руководством учителя. Медленно находит необходимые доказательства в тексте произведения, параграфе учебника, особенно если оно большое по объёму. </w:t>
      </w:r>
      <w:proofErr w:type="gramStart"/>
      <w:r w:rsidRPr="00C13210">
        <w:rPr>
          <w:rFonts w:ascii="Times New Roman" w:eastAsia="Times New Roman" w:hAnsi="Times New Roman" w:cs="Times New Roman"/>
          <w:sz w:val="28"/>
          <w:szCs w:val="28"/>
          <w:lang w:eastAsia="ru-RU"/>
        </w:rPr>
        <w:t>Высказать свое отношение</w:t>
      </w:r>
      <w:proofErr w:type="gramEnd"/>
      <w:r w:rsidRPr="00C13210">
        <w:rPr>
          <w:rFonts w:ascii="Times New Roman" w:eastAsia="Times New Roman" w:hAnsi="Times New Roman" w:cs="Times New Roman"/>
          <w:sz w:val="28"/>
          <w:szCs w:val="28"/>
          <w:lang w:eastAsia="ru-RU"/>
        </w:rPr>
        <w:t xml:space="preserve"> к изученному материалу так же  вызывает затруднения. Особенные трудности испытывает по математике. Вычислительные навыки сформированы на низком уровне. Не всегда</w:t>
      </w:r>
      <w:r w:rsidRPr="00C13210">
        <w:rPr>
          <w:rFonts w:ascii="Times New Roman" w:eastAsia="Times New Roman" w:hAnsi="Times New Roman" w:cs="Times New Roman"/>
          <w:b/>
          <w:sz w:val="28"/>
          <w:szCs w:val="28"/>
          <w:lang w:eastAsia="ru-RU"/>
        </w:rPr>
        <w:t xml:space="preserve"> </w:t>
      </w:r>
      <w:proofErr w:type="gramStart"/>
      <w:r w:rsidRPr="00C13210">
        <w:rPr>
          <w:rFonts w:ascii="Times New Roman" w:eastAsia="Times New Roman" w:hAnsi="Times New Roman" w:cs="Times New Roman"/>
          <w:sz w:val="28"/>
          <w:szCs w:val="28"/>
          <w:lang w:eastAsia="ru-RU"/>
        </w:rPr>
        <w:t>способна</w:t>
      </w:r>
      <w:proofErr w:type="gramEnd"/>
      <w:r w:rsidRPr="00C13210">
        <w:rPr>
          <w:rFonts w:ascii="Times New Roman" w:eastAsia="Times New Roman" w:hAnsi="Times New Roman" w:cs="Times New Roman"/>
          <w:sz w:val="28"/>
          <w:szCs w:val="28"/>
          <w:lang w:eastAsia="ru-RU"/>
        </w:rPr>
        <w:t xml:space="preserve"> сосредоточиться на задании. Не может</w:t>
      </w:r>
      <w:r w:rsidRPr="00C13210">
        <w:rPr>
          <w:rFonts w:ascii="Times New Roman" w:eastAsia="Times New Roman" w:hAnsi="Times New Roman" w:cs="Times New Roman"/>
          <w:b/>
          <w:sz w:val="28"/>
          <w:szCs w:val="28"/>
          <w:lang w:eastAsia="ru-RU"/>
        </w:rPr>
        <w:t xml:space="preserve"> </w:t>
      </w:r>
      <w:r w:rsidRPr="00C13210">
        <w:rPr>
          <w:rFonts w:ascii="Times New Roman" w:eastAsia="Times New Roman" w:hAnsi="Times New Roman" w:cs="Times New Roman"/>
          <w:sz w:val="28"/>
          <w:szCs w:val="28"/>
          <w:lang w:eastAsia="ru-RU"/>
        </w:rPr>
        <w:t>распределить внимание между двумя видами заданий. Иногда</w:t>
      </w:r>
      <w:r w:rsidRPr="00C13210">
        <w:rPr>
          <w:rFonts w:ascii="Times New Roman" w:eastAsia="Times New Roman" w:hAnsi="Times New Roman" w:cs="Times New Roman"/>
          <w:b/>
          <w:sz w:val="28"/>
          <w:szCs w:val="28"/>
          <w:lang w:eastAsia="ru-RU"/>
        </w:rPr>
        <w:t xml:space="preserve"> </w:t>
      </w:r>
      <w:r w:rsidRPr="00C13210">
        <w:rPr>
          <w:rFonts w:ascii="Times New Roman" w:eastAsia="Times New Roman" w:hAnsi="Times New Roman" w:cs="Times New Roman"/>
          <w:sz w:val="28"/>
          <w:szCs w:val="28"/>
          <w:lang w:eastAsia="ru-RU"/>
        </w:rPr>
        <w:t xml:space="preserve">отвлекается на посторонние раздражители во время урока. Новую лексику по французскому языку запоминает плохо, не запоминает правил чтения буквосочетаний, имеет слабые грамматические навыки. Правила заучивает, но применять их может не всегда. Девочка тяжело переживает свои неудачи, теряет интерес к работе, становится пассивной. </w:t>
      </w: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p>
    <w:p w:rsidR="00C13210" w:rsidRPr="00C13210" w:rsidRDefault="00C13210" w:rsidP="00C1321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bCs/>
          <w:sz w:val="28"/>
          <w:szCs w:val="28"/>
          <w:lang w:eastAsia="ru-RU"/>
        </w:rPr>
        <w:t>Педагог-психолог</w:t>
      </w:r>
      <w:r w:rsidRPr="00C13210">
        <w:rPr>
          <w:rFonts w:ascii="Times New Roman" w:eastAsia="Times New Roman" w:hAnsi="Times New Roman" w:cs="Times New Roman"/>
          <w:b/>
          <w:bCs/>
          <w:sz w:val="28"/>
          <w:szCs w:val="28"/>
          <w:lang w:eastAsia="ru-RU"/>
        </w:rPr>
        <w:t xml:space="preserve"> </w:t>
      </w:r>
      <w:r w:rsidRPr="00C13210">
        <w:rPr>
          <w:rFonts w:ascii="Times New Roman" w:eastAsia="Times New Roman" w:hAnsi="Times New Roman" w:cs="Times New Roman"/>
          <w:sz w:val="28"/>
          <w:szCs w:val="28"/>
          <w:lang w:eastAsia="ru-RU"/>
        </w:rPr>
        <w:t>на основе  психологических исследований  установила  актуальный уровень когнитивного развития ребенка, определив зону ближайшего развития. Выявила  особенности эмоционально-волевой сферы,  характер взаимодействия со сверстниками, определила  направление и  характер коррекционно-развивающей работы с ребенком. На следующий учебный год в содержание психологической помощи подростку включила:</w:t>
      </w: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 Обучение ребёнка управлению своими эмоциями.</w:t>
      </w: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 Обучение снижению нервного напряжения (самоуспокоению, нормализации своего психологического состояния).</w:t>
      </w: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 Обучение волевому поведению – умению преодолевать трудности, связанные со школьным обучением, общением с другими людьми.</w:t>
      </w: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b/>
          <w:bCs/>
          <w:sz w:val="28"/>
          <w:szCs w:val="28"/>
          <w:lang w:eastAsia="ru-RU"/>
        </w:rPr>
        <w:lastRenderedPageBreak/>
        <w:t>Для  профилактики трудностей в обучении у Ксении  определены следующие пути:</w:t>
      </w:r>
    </w:p>
    <w:p w:rsidR="00C13210" w:rsidRPr="00C13210" w:rsidRDefault="00C13210" w:rsidP="0034481B">
      <w:pPr>
        <w:numPr>
          <w:ilvl w:val="0"/>
          <w:numId w:val="31"/>
        </w:numPr>
        <w:spacing w:after="0" w:line="240" w:lineRule="auto"/>
        <w:ind w:left="0" w:firstLine="709"/>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Опираться на знание личностных особенностей при выборе способов индивидуального подхода к ученице, расширять и осваивать разные приёмы развития познавательных интересов ребенка. Замечать даже небольшие успехи и достижения.</w:t>
      </w:r>
    </w:p>
    <w:p w:rsidR="00C13210" w:rsidRPr="00C13210" w:rsidRDefault="00C13210" w:rsidP="0034481B">
      <w:pPr>
        <w:numPr>
          <w:ilvl w:val="0"/>
          <w:numId w:val="31"/>
        </w:numPr>
        <w:spacing w:after="0" w:line="240" w:lineRule="auto"/>
        <w:ind w:left="0" w:firstLine="709"/>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Обеспечить на занятиях преобладание положительных эмоций, позитивного восприятия учебной ситуации и учебной деятельности, атмосферы благожелательности.</w:t>
      </w:r>
    </w:p>
    <w:p w:rsidR="00C13210" w:rsidRPr="00C13210" w:rsidRDefault="00C13210" w:rsidP="0034481B">
      <w:pPr>
        <w:numPr>
          <w:ilvl w:val="0"/>
          <w:numId w:val="31"/>
        </w:numPr>
        <w:spacing w:after="0" w:line="240" w:lineRule="auto"/>
        <w:ind w:left="0" w:firstLine="709"/>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 xml:space="preserve">Подвергать критике только конкретные действия ученицы. Замечания в адрес Ксении необходимо лишить отрицательной эмоциональной окраски и осуждения. </w:t>
      </w:r>
    </w:p>
    <w:p w:rsidR="00C13210" w:rsidRPr="00C13210" w:rsidRDefault="00C13210" w:rsidP="0034481B">
      <w:pPr>
        <w:numPr>
          <w:ilvl w:val="0"/>
          <w:numId w:val="31"/>
        </w:numPr>
        <w:spacing w:after="0" w:line="240" w:lineRule="auto"/>
        <w:ind w:left="0" w:firstLine="709"/>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Продолжить работу по мониторингу освоения ученицей образовательной программы и активному вовлечению её во внеурочную деятельность. Оказание своевременной педагогической и психологической помощи.</w:t>
      </w:r>
    </w:p>
    <w:p w:rsidR="00C13210" w:rsidRPr="00C13210" w:rsidRDefault="00C13210" w:rsidP="0034481B">
      <w:pPr>
        <w:numPr>
          <w:ilvl w:val="0"/>
          <w:numId w:val="31"/>
        </w:numPr>
        <w:spacing w:after="0" w:line="240" w:lineRule="auto"/>
        <w:ind w:left="0" w:firstLine="709"/>
        <w:jc w:val="both"/>
        <w:rPr>
          <w:rFonts w:ascii="Times New Roman" w:eastAsia="Times New Roman" w:hAnsi="Times New Roman" w:cs="Times New Roman"/>
          <w:sz w:val="28"/>
          <w:szCs w:val="28"/>
          <w:lang w:eastAsia="ru-RU"/>
        </w:rPr>
      </w:pPr>
      <w:r w:rsidRPr="00C13210">
        <w:rPr>
          <w:rFonts w:ascii="Times New Roman" w:eastAsia="Times New Roman" w:hAnsi="Times New Roman" w:cs="Times New Roman"/>
          <w:sz w:val="28"/>
          <w:szCs w:val="28"/>
          <w:lang w:eastAsia="ru-RU"/>
        </w:rPr>
        <w:t>Включить в работу с ребенком и её семьёй необходимые мероприятия по профессиональному самоопределению.</w:t>
      </w:r>
    </w:p>
    <w:p w:rsidR="00C13210" w:rsidRPr="00C13210" w:rsidRDefault="00C13210" w:rsidP="00C13210">
      <w:pPr>
        <w:spacing w:after="0" w:line="240" w:lineRule="auto"/>
        <w:jc w:val="both"/>
        <w:rPr>
          <w:rFonts w:ascii="Times New Roman" w:eastAsia="Times New Roman" w:hAnsi="Times New Roman" w:cs="Times New Roman"/>
          <w:sz w:val="28"/>
          <w:szCs w:val="28"/>
          <w:lang w:eastAsia="ru-RU"/>
        </w:rPr>
      </w:pPr>
    </w:p>
    <w:p w:rsidR="00C13210" w:rsidRPr="00C14C8B" w:rsidRDefault="00C13210" w:rsidP="00544370">
      <w:pPr>
        <w:spacing w:line="360" w:lineRule="auto"/>
        <w:ind w:firstLine="709"/>
        <w:jc w:val="both"/>
        <w:rPr>
          <w:rFonts w:ascii="Times New Roman" w:hAnsi="Times New Roman" w:cs="Times New Roman"/>
          <w:sz w:val="28"/>
          <w:szCs w:val="28"/>
        </w:rPr>
      </w:pPr>
    </w:p>
    <w:sectPr w:rsidR="00C13210" w:rsidRPr="00C14C8B" w:rsidSect="003C765D">
      <w:footerReference w:type="default" r:id="rId16"/>
      <w:pgSz w:w="11906" w:h="16838"/>
      <w:pgMar w:top="1134" w:right="850" w:bottom="1134" w:left="1701" w:header="708" w:footer="708" w:gutter="0"/>
      <w:pgNumType w:start="8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BBE" w:rsidRDefault="00A77BBE" w:rsidP="005B1315">
      <w:pPr>
        <w:spacing w:after="0" w:line="240" w:lineRule="auto"/>
      </w:pPr>
      <w:r>
        <w:separator/>
      </w:r>
    </w:p>
  </w:endnote>
  <w:endnote w:type="continuationSeparator" w:id="0">
    <w:p w:rsidR="00A77BBE" w:rsidRDefault="00A77BBE" w:rsidP="005B1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695273"/>
      <w:docPartObj>
        <w:docPartGallery w:val="Page Numbers (Bottom of Page)"/>
        <w:docPartUnique/>
      </w:docPartObj>
    </w:sdtPr>
    <w:sdtEndPr/>
    <w:sdtContent>
      <w:p w:rsidR="003C765D" w:rsidRDefault="003C765D">
        <w:pPr>
          <w:pStyle w:val="a9"/>
          <w:jc w:val="center"/>
        </w:pPr>
        <w:r>
          <w:fldChar w:fldCharType="begin"/>
        </w:r>
        <w:r>
          <w:instrText>PAGE   \* MERGEFORMAT</w:instrText>
        </w:r>
        <w:r>
          <w:fldChar w:fldCharType="separate"/>
        </w:r>
        <w:r w:rsidR="001659D0">
          <w:rPr>
            <w:noProof/>
          </w:rPr>
          <w:t>2</w:t>
        </w:r>
        <w:r>
          <w:fldChar w:fldCharType="end"/>
        </w:r>
      </w:p>
    </w:sdtContent>
  </w:sdt>
  <w:p w:rsidR="003C765D" w:rsidRDefault="003C765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65D" w:rsidRDefault="003C765D">
    <w:pPr>
      <w:pStyle w:val="a9"/>
      <w:jc w:val="center"/>
    </w:pPr>
  </w:p>
  <w:p w:rsidR="003C765D" w:rsidRDefault="003C765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210" w:rsidRDefault="00C13210" w:rsidP="00EF635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13210" w:rsidRDefault="00C13210" w:rsidP="00B47F5E">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711811"/>
      <w:docPartObj>
        <w:docPartGallery w:val="Page Numbers (Bottom of Page)"/>
        <w:docPartUnique/>
      </w:docPartObj>
    </w:sdtPr>
    <w:sdtEndPr/>
    <w:sdtContent>
      <w:p w:rsidR="003C765D" w:rsidRDefault="003C765D">
        <w:pPr>
          <w:pStyle w:val="a9"/>
          <w:jc w:val="center"/>
        </w:pPr>
        <w:r>
          <w:fldChar w:fldCharType="begin"/>
        </w:r>
        <w:r>
          <w:instrText>PAGE   \* MERGEFORMAT</w:instrText>
        </w:r>
        <w:r>
          <w:fldChar w:fldCharType="separate"/>
        </w:r>
        <w:r w:rsidR="001659D0">
          <w:rPr>
            <w:noProof/>
          </w:rPr>
          <w:t>77</w:t>
        </w:r>
        <w:r>
          <w:fldChar w:fldCharType="end"/>
        </w:r>
      </w:p>
    </w:sdtContent>
  </w:sdt>
  <w:p w:rsidR="00C13210" w:rsidRDefault="00C13210" w:rsidP="00B47F5E">
    <w:pPr>
      <w:pStyle w:val="a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4737"/>
      <w:docPartObj>
        <w:docPartGallery w:val="Page Numbers (Bottom of Page)"/>
        <w:docPartUnique/>
      </w:docPartObj>
    </w:sdtPr>
    <w:sdtEndPr/>
    <w:sdtContent>
      <w:p w:rsidR="003C765D" w:rsidRDefault="003C765D">
        <w:pPr>
          <w:pStyle w:val="a9"/>
          <w:jc w:val="center"/>
        </w:pPr>
        <w:r>
          <w:fldChar w:fldCharType="begin"/>
        </w:r>
        <w:r>
          <w:instrText>PAGE   \* MERGEFORMAT</w:instrText>
        </w:r>
        <w:r>
          <w:fldChar w:fldCharType="separate"/>
        </w:r>
        <w:r w:rsidR="001659D0">
          <w:rPr>
            <w:noProof/>
          </w:rPr>
          <w:t>82</w:t>
        </w:r>
        <w:r>
          <w:fldChar w:fldCharType="end"/>
        </w:r>
      </w:p>
    </w:sdtContent>
  </w:sdt>
  <w:p w:rsidR="005B1315" w:rsidRDefault="005B131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BBE" w:rsidRDefault="00A77BBE" w:rsidP="005B1315">
      <w:pPr>
        <w:spacing w:after="0" w:line="240" w:lineRule="auto"/>
      </w:pPr>
      <w:r>
        <w:separator/>
      </w:r>
    </w:p>
  </w:footnote>
  <w:footnote w:type="continuationSeparator" w:id="0">
    <w:p w:rsidR="00A77BBE" w:rsidRDefault="00A77BBE" w:rsidP="005B13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mso63E5"/>
      </v:shape>
    </w:pict>
  </w:numPicBullet>
  <w:abstractNum w:abstractNumId="0">
    <w:nsid w:val="FFFFFFFE"/>
    <w:multiLevelType w:val="singleLevel"/>
    <w:tmpl w:val="4B985630"/>
    <w:lvl w:ilvl="0">
      <w:numFmt w:val="bullet"/>
      <w:lvlText w:val="*"/>
      <w:lvlJc w:val="left"/>
    </w:lvl>
  </w:abstractNum>
  <w:abstractNum w:abstractNumId="1">
    <w:nsid w:val="057B5CD6"/>
    <w:multiLevelType w:val="hybridMultilevel"/>
    <w:tmpl w:val="7CAA228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6406DDD"/>
    <w:multiLevelType w:val="multilevel"/>
    <w:tmpl w:val="F948FFA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B2132D6"/>
    <w:multiLevelType w:val="hybridMultilevel"/>
    <w:tmpl w:val="0DF834C0"/>
    <w:lvl w:ilvl="0" w:tplc="310A96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DD9030A"/>
    <w:multiLevelType w:val="hybridMultilevel"/>
    <w:tmpl w:val="02F4BB3A"/>
    <w:lvl w:ilvl="0" w:tplc="4DCE319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A47C2E"/>
    <w:multiLevelType w:val="multilevel"/>
    <w:tmpl w:val="2962F348"/>
    <w:lvl w:ilvl="0">
      <w:start w:val="1"/>
      <w:numFmt w:val="bullet"/>
      <w:lvlText w:val=""/>
      <w:lvlJc w:val="left"/>
      <w:pPr>
        <w:ind w:left="0" w:firstLine="0"/>
      </w:pPr>
      <w:rPr>
        <w:rFonts w:ascii="Wingdings" w:hAnsi="Wingdings" w:hint="default"/>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D6B3926"/>
    <w:multiLevelType w:val="hybridMultilevel"/>
    <w:tmpl w:val="319E0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373A17"/>
    <w:multiLevelType w:val="hybridMultilevel"/>
    <w:tmpl w:val="C5DAE176"/>
    <w:lvl w:ilvl="0" w:tplc="CF14D6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1167F1A"/>
    <w:multiLevelType w:val="multilevel"/>
    <w:tmpl w:val="BBF66CD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37443F7"/>
    <w:multiLevelType w:val="hybridMultilevel"/>
    <w:tmpl w:val="58C0474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6A70B0C"/>
    <w:multiLevelType w:val="hybridMultilevel"/>
    <w:tmpl w:val="F2C64E20"/>
    <w:lvl w:ilvl="0" w:tplc="4B98563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C15A57"/>
    <w:multiLevelType w:val="hybridMultilevel"/>
    <w:tmpl w:val="ECC4CA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DEC0171"/>
    <w:multiLevelType w:val="hybridMultilevel"/>
    <w:tmpl w:val="22706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290C42"/>
    <w:multiLevelType w:val="hybridMultilevel"/>
    <w:tmpl w:val="CF3A999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380E06"/>
    <w:multiLevelType w:val="multilevel"/>
    <w:tmpl w:val="351E240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31455DD"/>
    <w:multiLevelType w:val="hybridMultilevel"/>
    <w:tmpl w:val="D3702192"/>
    <w:lvl w:ilvl="0" w:tplc="200E3760">
      <w:start w:val="1"/>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nsid w:val="35B9327B"/>
    <w:multiLevelType w:val="multilevel"/>
    <w:tmpl w:val="B218D9B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3ACC74DA"/>
    <w:multiLevelType w:val="multilevel"/>
    <w:tmpl w:val="88BE564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BF855D5"/>
    <w:multiLevelType w:val="hybridMultilevel"/>
    <w:tmpl w:val="CE96C78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203AA9"/>
    <w:multiLevelType w:val="hybridMultilevel"/>
    <w:tmpl w:val="9FA87FE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DC7648"/>
    <w:multiLevelType w:val="hybridMultilevel"/>
    <w:tmpl w:val="17E4DE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BA21B48"/>
    <w:multiLevelType w:val="hybridMultilevel"/>
    <w:tmpl w:val="A2B6D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8B0EE0"/>
    <w:multiLevelType w:val="multilevel"/>
    <w:tmpl w:val="95740D6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6F346D14"/>
    <w:multiLevelType w:val="multilevel"/>
    <w:tmpl w:val="3F2615F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6F9B49E9"/>
    <w:multiLevelType w:val="multilevel"/>
    <w:tmpl w:val="CB7ABB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729C2886"/>
    <w:multiLevelType w:val="multilevel"/>
    <w:tmpl w:val="9EC68F3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745E148D"/>
    <w:multiLevelType w:val="singleLevel"/>
    <w:tmpl w:val="23EA4AD6"/>
    <w:lvl w:ilvl="0">
      <w:start w:val="6"/>
      <w:numFmt w:val="decimal"/>
      <w:lvlText w:val="%1."/>
      <w:legacy w:legacy="1" w:legacySpace="0" w:legacyIndent="235"/>
      <w:lvlJc w:val="left"/>
      <w:rPr>
        <w:rFonts w:ascii="Times New Roman" w:hAnsi="Times New Roman" w:cs="Times New Roman" w:hint="default"/>
      </w:rPr>
    </w:lvl>
  </w:abstractNum>
  <w:abstractNum w:abstractNumId="27">
    <w:nsid w:val="74AC3B1A"/>
    <w:multiLevelType w:val="hybridMultilevel"/>
    <w:tmpl w:val="10945BFA"/>
    <w:lvl w:ilvl="0" w:tplc="EAEC15FE">
      <w:start w:val="1"/>
      <w:numFmt w:val="decimal"/>
      <w:lvlText w:val="%1."/>
      <w:lvlJc w:val="left"/>
      <w:pPr>
        <w:tabs>
          <w:tab w:val="num" w:pos="1215"/>
        </w:tabs>
        <w:ind w:left="1215" w:hanging="675"/>
      </w:pPr>
      <w:rPr>
        <w:rFonts w:hint="default"/>
      </w:rPr>
    </w:lvl>
    <w:lvl w:ilvl="1" w:tplc="18A253E2">
      <w:numFmt w:val="none"/>
      <w:lvlText w:val=""/>
      <w:lvlJc w:val="left"/>
      <w:pPr>
        <w:tabs>
          <w:tab w:val="num" w:pos="360"/>
        </w:tabs>
      </w:pPr>
    </w:lvl>
    <w:lvl w:ilvl="2" w:tplc="62D4EBE0">
      <w:numFmt w:val="none"/>
      <w:lvlText w:val=""/>
      <w:lvlJc w:val="left"/>
      <w:pPr>
        <w:tabs>
          <w:tab w:val="num" w:pos="360"/>
        </w:tabs>
      </w:pPr>
    </w:lvl>
    <w:lvl w:ilvl="3" w:tplc="7FB0F6A2">
      <w:numFmt w:val="none"/>
      <w:lvlText w:val=""/>
      <w:lvlJc w:val="left"/>
      <w:pPr>
        <w:tabs>
          <w:tab w:val="num" w:pos="360"/>
        </w:tabs>
      </w:pPr>
    </w:lvl>
    <w:lvl w:ilvl="4" w:tplc="54B2BD3A">
      <w:numFmt w:val="none"/>
      <w:lvlText w:val=""/>
      <w:lvlJc w:val="left"/>
      <w:pPr>
        <w:tabs>
          <w:tab w:val="num" w:pos="360"/>
        </w:tabs>
      </w:pPr>
    </w:lvl>
    <w:lvl w:ilvl="5" w:tplc="E53260C6">
      <w:numFmt w:val="none"/>
      <w:lvlText w:val=""/>
      <w:lvlJc w:val="left"/>
      <w:pPr>
        <w:tabs>
          <w:tab w:val="num" w:pos="360"/>
        </w:tabs>
      </w:pPr>
    </w:lvl>
    <w:lvl w:ilvl="6" w:tplc="0B181770">
      <w:numFmt w:val="none"/>
      <w:lvlText w:val=""/>
      <w:lvlJc w:val="left"/>
      <w:pPr>
        <w:tabs>
          <w:tab w:val="num" w:pos="360"/>
        </w:tabs>
      </w:pPr>
    </w:lvl>
    <w:lvl w:ilvl="7" w:tplc="69066EA2">
      <w:numFmt w:val="none"/>
      <w:lvlText w:val=""/>
      <w:lvlJc w:val="left"/>
      <w:pPr>
        <w:tabs>
          <w:tab w:val="num" w:pos="360"/>
        </w:tabs>
      </w:pPr>
    </w:lvl>
    <w:lvl w:ilvl="8" w:tplc="DE7CB76A">
      <w:numFmt w:val="none"/>
      <w:lvlText w:val=""/>
      <w:lvlJc w:val="left"/>
      <w:pPr>
        <w:tabs>
          <w:tab w:val="num" w:pos="360"/>
        </w:tabs>
      </w:pPr>
    </w:lvl>
  </w:abstractNum>
  <w:abstractNum w:abstractNumId="28">
    <w:nsid w:val="77BD7169"/>
    <w:multiLevelType w:val="multilevel"/>
    <w:tmpl w:val="266C75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7D655F50"/>
    <w:multiLevelType w:val="hybridMultilevel"/>
    <w:tmpl w:val="AFB2E3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E944689"/>
    <w:multiLevelType w:val="multilevel"/>
    <w:tmpl w:val="1CB47F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8"/>
    <w:lvlOverride w:ilvl="0">
      <w:startOverride w:val="1"/>
    </w:lvlOverride>
    <w:lvlOverride w:ilvl="1"/>
    <w:lvlOverride w:ilvl="2"/>
    <w:lvlOverride w:ilvl="3"/>
    <w:lvlOverride w:ilvl="4"/>
    <w:lvlOverride w:ilvl="5"/>
    <w:lvlOverride w:ilvl="6"/>
    <w:lvlOverride w:ilvl="7"/>
    <w:lvlOverride w:ilvl="8"/>
  </w:num>
  <w:num w:numId="2">
    <w:abstractNumId w:val="23"/>
    <w:lvlOverride w:ilvl="0">
      <w:startOverride w:val="1"/>
    </w:lvlOverride>
    <w:lvlOverride w:ilvl="1"/>
    <w:lvlOverride w:ilvl="2"/>
    <w:lvlOverride w:ilvl="3"/>
    <w:lvlOverride w:ilvl="4"/>
    <w:lvlOverride w:ilvl="5"/>
    <w:lvlOverride w:ilvl="6"/>
    <w:lvlOverride w:ilvl="7"/>
    <w:lvlOverride w:ilvl="8"/>
  </w:num>
  <w:num w:numId="3">
    <w:abstractNumId w:val="14"/>
    <w:lvlOverride w:ilvl="0">
      <w:startOverride w:val="1"/>
    </w:lvlOverride>
    <w:lvlOverride w:ilvl="1"/>
    <w:lvlOverride w:ilvl="2"/>
    <w:lvlOverride w:ilvl="3"/>
    <w:lvlOverride w:ilvl="4"/>
    <w:lvlOverride w:ilvl="5"/>
    <w:lvlOverride w:ilvl="6"/>
    <w:lvlOverride w:ilvl="7"/>
    <w:lvlOverride w:ilvl="8"/>
  </w:num>
  <w:num w:numId="4">
    <w:abstractNumId w:val="16"/>
  </w:num>
  <w:num w:numId="5">
    <w:abstractNumId w:val="24"/>
    <w:lvlOverride w:ilvl="0">
      <w:startOverride w:val="1"/>
    </w:lvlOverride>
    <w:lvlOverride w:ilvl="1"/>
    <w:lvlOverride w:ilvl="2"/>
    <w:lvlOverride w:ilvl="3"/>
    <w:lvlOverride w:ilvl="4"/>
    <w:lvlOverride w:ilvl="5"/>
    <w:lvlOverride w:ilvl="6"/>
    <w:lvlOverride w:ilvl="7"/>
    <w:lvlOverride w:ilvl="8"/>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30"/>
    <w:lvlOverride w:ilvl="0">
      <w:startOverride w:val="1"/>
    </w:lvlOverride>
    <w:lvlOverride w:ilvl="1"/>
    <w:lvlOverride w:ilvl="2"/>
    <w:lvlOverride w:ilvl="3"/>
    <w:lvlOverride w:ilvl="4"/>
    <w:lvlOverride w:ilvl="5"/>
    <w:lvlOverride w:ilvl="6"/>
    <w:lvlOverride w:ilvl="7"/>
    <w:lvlOverride w:ilvl="8"/>
  </w:num>
  <w:num w:numId="8">
    <w:abstractNumId w:val="8"/>
  </w:num>
  <w:num w:numId="9">
    <w:abstractNumId w:val="2"/>
  </w:num>
  <w:num w:numId="10">
    <w:abstractNumId w:val="5"/>
  </w:num>
  <w:num w:numId="11">
    <w:abstractNumId w:val="7"/>
  </w:num>
  <w:num w:numId="12">
    <w:abstractNumId w:val="25"/>
    <w:lvlOverride w:ilvl="0">
      <w:startOverride w:val="1"/>
    </w:lvlOverride>
    <w:lvlOverride w:ilvl="1"/>
    <w:lvlOverride w:ilvl="2"/>
    <w:lvlOverride w:ilvl="3"/>
    <w:lvlOverride w:ilvl="4"/>
    <w:lvlOverride w:ilvl="5"/>
    <w:lvlOverride w:ilvl="6"/>
    <w:lvlOverride w:ilvl="7"/>
    <w:lvlOverride w:ilvl="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1"/>
  </w:num>
  <w:num w:numId="16">
    <w:abstractNumId w:val="3"/>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8"/>
  </w:num>
  <w:num w:numId="20">
    <w:abstractNumId w:val="13"/>
  </w:num>
  <w:num w:numId="21">
    <w:abstractNumId w:val="12"/>
  </w:num>
  <w:num w:numId="22">
    <w:abstractNumId w:val="6"/>
  </w:num>
  <w:num w:numId="23">
    <w:abstractNumId w:val="10"/>
  </w:num>
  <w:num w:numId="24">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5">
    <w:abstractNumId w:val="9"/>
  </w:num>
  <w:num w:numId="26">
    <w:abstractNumId w:val="1"/>
  </w:num>
  <w:num w:numId="27">
    <w:abstractNumId w:val="20"/>
  </w:num>
  <w:num w:numId="28">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30">
    <w:abstractNumId w:val="26"/>
  </w:num>
  <w:num w:numId="31">
    <w:abstractNumId w:val="17"/>
  </w:num>
  <w:num w:numId="32">
    <w:abstractNumId w:val="27"/>
  </w:num>
  <w:num w:numId="33">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EAD"/>
    <w:rsid w:val="00046A40"/>
    <w:rsid w:val="00082E64"/>
    <w:rsid w:val="000A679D"/>
    <w:rsid w:val="000B42F7"/>
    <w:rsid w:val="000D55E4"/>
    <w:rsid w:val="000E7EE4"/>
    <w:rsid w:val="000F4FFC"/>
    <w:rsid w:val="00124ECA"/>
    <w:rsid w:val="001659D0"/>
    <w:rsid w:val="001736EB"/>
    <w:rsid w:val="001B2130"/>
    <w:rsid w:val="001B2CB5"/>
    <w:rsid w:val="001B59F4"/>
    <w:rsid w:val="001D0C23"/>
    <w:rsid w:val="001E7B54"/>
    <w:rsid w:val="00220737"/>
    <w:rsid w:val="002256DC"/>
    <w:rsid w:val="00242006"/>
    <w:rsid w:val="00287A26"/>
    <w:rsid w:val="00294899"/>
    <w:rsid w:val="002A34CD"/>
    <w:rsid w:val="002A7465"/>
    <w:rsid w:val="002E586E"/>
    <w:rsid w:val="003145B3"/>
    <w:rsid w:val="00315A10"/>
    <w:rsid w:val="003273E7"/>
    <w:rsid w:val="0034481B"/>
    <w:rsid w:val="003A16A5"/>
    <w:rsid w:val="003B009E"/>
    <w:rsid w:val="003C5A0E"/>
    <w:rsid w:val="003C765D"/>
    <w:rsid w:val="004614FF"/>
    <w:rsid w:val="00476529"/>
    <w:rsid w:val="004C452F"/>
    <w:rsid w:val="004C5211"/>
    <w:rsid w:val="00500C8E"/>
    <w:rsid w:val="00502E91"/>
    <w:rsid w:val="00531AB5"/>
    <w:rsid w:val="00537D1F"/>
    <w:rsid w:val="00541B0A"/>
    <w:rsid w:val="00544370"/>
    <w:rsid w:val="00545C86"/>
    <w:rsid w:val="00565ED1"/>
    <w:rsid w:val="00571017"/>
    <w:rsid w:val="005B1315"/>
    <w:rsid w:val="005B1DB9"/>
    <w:rsid w:val="005B72D4"/>
    <w:rsid w:val="006224F7"/>
    <w:rsid w:val="00650E39"/>
    <w:rsid w:val="006E0287"/>
    <w:rsid w:val="006E3471"/>
    <w:rsid w:val="00702CEF"/>
    <w:rsid w:val="00721320"/>
    <w:rsid w:val="00723A40"/>
    <w:rsid w:val="00725FFB"/>
    <w:rsid w:val="007504DD"/>
    <w:rsid w:val="00750EAD"/>
    <w:rsid w:val="00771E21"/>
    <w:rsid w:val="00774177"/>
    <w:rsid w:val="00774B0F"/>
    <w:rsid w:val="00781382"/>
    <w:rsid w:val="0078156E"/>
    <w:rsid w:val="00783C5D"/>
    <w:rsid w:val="0079177F"/>
    <w:rsid w:val="007C1BB0"/>
    <w:rsid w:val="007D00D0"/>
    <w:rsid w:val="007E0A16"/>
    <w:rsid w:val="00806AFC"/>
    <w:rsid w:val="008341F9"/>
    <w:rsid w:val="0086780C"/>
    <w:rsid w:val="0087726D"/>
    <w:rsid w:val="008945F3"/>
    <w:rsid w:val="008B22F4"/>
    <w:rsid w:val="008B29BD"/>
    <w:rsid w:val="008B526B"/>
    <w:rsid w:val="008E4215"/>
    <w:rsid w:val="008E51CB"/>
    <w:rsid w:val="0093539A"/>
    <w:rsid w:val="009459BA"/>
    <w:rsid w:val="00955664"/>
    <w:rsid w:val="00960FA8"/>
    <w:rsid w:val="00965F38"/>
    <w:rsid w:val="00972EE9"/>
    <w:rsid w:val="009E1E59"/>
    <w:rsid w:val="009E1F2B"/>
    <w:rsid w:val="009E356A"/>
    <w:rsid w:val="00A16F19"/>
    <w:rsid w:val="00A26816"/>
    <w:rsid w:val="00A35E04"/>
    <w:rsid w:val="00A46C1C"/>
    <w:rsid w:val="00A77BBE"/>
    <w:rsid w:val="00AB16E2"/>
    <w:rsid w:val="00B23648"/>
    <w:rsid w:val="00B66744"/>
    <w:rsid w:val="00B917DC"/>
    <w:rsid w:val="00B942F2"/>
    <w:rsid w:val="00BA2C56"/>
    <w:rsid w:val="00BD1681"/>
    <w:rsid w:val="00BF5D82"/>
    <w:rsid w:val="00C13210"/>
    <w:rsid w:val="00C14C8B"/>
    <w:rsid w:val="00C15962"/>
    <w:rsid w:val="00C32FC5"/>
    <w:rsid w:val="00C43285"/>
    <w:rsid w:val="00C45CCC"/>
    <w:rsid w:val="00C519DD"/>
    <w:rsid w:val="00C52669"/>
    <w:rsid w:val="00C578F3"/>
    <w:rsid w:val="00C747B4"/>
    <w:rsid w:val="00C90D69"/>
    <w:rsid w:val="00CA2073"/>
    <w:rsid w:val="00CA3D89"/>
    <w:rsid w:val="00CB5F06"/>
    <w:rsid w:val="00CD7E27"/>
    <w:rsid w:val="00CE0350"/>
    <w:rsid w:val="00CF1747"/>
    <w:rsid w:val="00CF5707"/>
    <w:rsid w:val="00D145F2"/>
    <w:rsid w:val="00D157BB"/>
    <w:rsid w:val="00D3770C"/>
    <w:rsid w:val="00D41940"/>
    <w:rsid w:val="00D527BE"/>
    <w:rsid w:val="00D71028"/>
    <w:rsid w:val="00D91545"/>
    <w:rsid w:val="00DB4F80"/>
    <w:rsid w:val="00DE4151"/>
    <w:rsid w:val="00E004B0"/>
    <w:rsid w:val="00E61C17"/>
    <w:rsid w:val="00E84D62"/>
    <w:rsid w:val="00E912C2"/>
    <w:rsid w:val="00EB3B05"/>
    <w:rsid w:val="00EB4AB2"/>
    <w:rsid w:val="00EB4B46"/>
    <w:rsid w:val="00EC73D8"/>
    <w:rsid w:val="00ED2C05"/>
    <w:rsid w:val="00EF6AA7"/>
    <w:rsid w:val="00EF7636"/>
    <w:rsid w:val="00F0592C"/>
    <w:rsid w:val="00F076ED"/>
    <w:rsid w:val="00F14CF4"/>
    <w:rsid w:val="00F43BFC"/>
    <w:rsid w:val="00F46E41"/>
    <w:rsid w:val="00F47427"/>
    <w:rsid w:val="00F644D7"/>
    <w:rsid w:val="00F87BEA"/>
    <w:rsid w:val="00FA375E"/>
    <w:rsid w:val="00FB7314"/>
    <w:rsid w:val="00FC651F"/>
    <w:rsid w:val="00FD5E7A"/>
    <w:rsid w:val="00FE2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heme="minorBidi"/>
        <w:sz w:val="28"/>
        <w:szCs w:val="28"/>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20"/>
    <w:pPr>
      <w:spacing w:after="200" w:line="276" w:lineRule="auto"/>
    </w:pPr>
    <w:rPr>
      <w:rFonts w:ascii="Calibri" w:hAnsi="Calibri"/>
      <w:sz w:val="22"/>
      <w:szCs w:val="22"/>
      <w:lang w:eastAsia="en-US"/>
    </w:rPr>
  </w:style>
  <w:style w:type="paragraph" w:styleId="1">
    <w:name w:val="heading 1"/>
    <w:basedOn w:val="a"/>
    <w:link w:val="10"/>
    <w:uiPriority w:val="9"/>
    <w:qFormat/>
    <w:rsid w:val="0072132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link w:val="30"/>
    <w:uiPriority w:val="9"/>
    <w:semiHidden/>
    <w:unhideWhenUsed/>
    <w:qFormat/>
    <w:rsid w:val="00721320"/>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1320"/>
    <w:rPr>
      <w:rFonts w:eastAsia="Times New Roman"/>
      <w:b/>
      <w:bCs/>
      <w:kern w:val="36"/>
      <w:sz w:val="48"/>
      <w:szCs w:val="48"/>
    </w:rPr>
  </w:style>
  <w:style w:type="character" w:customStyle="1" w:styleId="30">
    <w:name w:val="Заголовок 3 Знак"/>
    <w:basedOn w:val="a0"/>
    <w:link w:val="3"/>
    <w:uiPriority w:val="9"/>
    <w:semiHidden/>
    <w:rsid w:val="00721320"/>
    <w:rPr>
      <w:rFonts w:eastAsia="Times New Roman"/>
      <w:b/>
      <w:bCs/>
      <w:sz w:val="27"/>
      <w:szCs w:val="27"/>
    </w:rPr>
  </w:style>
  <w:style w:type="character" w:customStyle="1" w:styleId="a3">
    <w:name w:val="Основной текст + Курсив"/>
    <w:basedOn w:val="a0"/>
    <w:rsid w:val="0079177F"/>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ru-RU" w:eastAsia="ru-RU" w:bidi="ru-RU"/>
    </w:rPr>
  </w:style>
  <w:style w:type="character" w:customStyle="1" w:styleId="a4">
    <w:name w:val="Основной текст_"/>
    <w:basedOn w:val="a0"/>
    <w:link w:val="6"/>
    <w:locked/>
    <w:rsid w:val="003A16A5"/>
    <w:rPr>
      <w:rFonts w:eastAsia="Times New Roman" w:cs="Times New Roman"/>
      <w:sz w:val="18"/>
      <w:szCs w:val="18"/>
      <w:shd w:val="clear" w:color="auto" w:fill="FFFFFF"/>
    </w:rPr>
  </w:style>
  <w:style w:type="paragraph" w:customStyle="1" w:styleId="6">
    <w:name w:val="Основной текст6"/>
    <w:basedOn w:val="a"/>
    <w:link w:val="a4"/>
    <w:rsid w:val="003A16A5"/>
    <w:pPr>
      <w:widowControl w:val="0"/>
      <w:shd w:val="clear" w:color="auto" w:fill="FFFFFF"/>
      <w:spacing w:after="1740" w:line="240" w:lineRule="exact"/>
      <w:ind w:hanging="480"/>
      <w:jc w:val="center"/>
    </w:pPr>
    <w:rPr>
      <w:rFonts w:ascii="Times New Roman" w:eastAsia="Times New Roman" w:hAnsi="Times New Roman" w:cs="Times New Roman"/>
      <w:sz w:val="18"/>
      <w:szCs w:val="18"/>
      <w:lang w:eastAsia="ru-RU"/>
    </w:rPr>
  </w:style>
  <w:style w:type="character" w:customStyle="1" w:styleId="31">
    <w:name w:val="Основной текст3"/>
    <w:basedOn w:val="a4"/>
    <w:rsid w:val="00220737"/>
    <w:rPr>
      <w:rFonts w:eastAsia="Times New Roman" w:cs="Times New Roman"/>
      <w:color w:val="000000"/>
      <w:spacing w:val="0"/>
      <w:w w:val="100"/>
      <w:position w:val="0"/>
      <w:sz w:val="18"/>
      <w:szCs w:val="18"/>
      <w:shd w:val="clear" w:color="auto" w:fill="FFFFFF"/>
      <w:lang w:val="ru-RU" w:eastAsia="ru-RU" w:bidi="ru-RU"/>
    </w:rPr>
  </w:style>
  <w:style w:type="table" w:styleId="a5">
    <w:name w:val="Table Grid"/>
    <w:basedOn w:val="a1"/>
    <w:uiPriority w:val="59"/>
    <w:rsid w:val="008E4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2"/>
    <w:basedOn w:val="a4"/>
    <w:rsid w:val="00500C8E"/>
    <w:rPr>
      <w:rFonts w:eastAsia="Times New Roman" w:cs="Times New Roman"/>
      <w:color w:val="000000"/>
      <w:spacing w:val="0"/>
      <w:w w:val="100"/>
      <w:position w:val="0"/>
      <w:sz w:val="18"/>
      <w:szCs w:val="18"/>
      <w:shd w:val="clear" w:color="auto" w:fill="FFFFFF"/>
      <w:lang w:val="ru-RU" w:eastAsia="ru-RU" w:bidi="ru-RU"/>
    </w:rPr>
  </w:style>
  <w:style w:type="paragraph" w:styleId="a6">
    <w:name w:val="List Paragraph"/>
    <w:basedOn w:val="a"/>
    <w:uiPriority w:val="34"/>
    <w:qFormat/>
    <w:rsid w:val="0078156E"/>
    <w:pPr>
      <w:ind w:left="720"/>
      <w:contextualSpacing/>
    </w:pPr>
  </w:style>
  <w:style w:type="character" w:customStyle="1" w:styleId="4">
    <w:name w:val="Основной текст (4)_"/>
    <w:basedOn w:val="a0"/>
    <w:link w:val="40"/>
    <w:locked/>
    <w:rsid w:val="000A679D"/>
    <w:rPr>
      <w:rFonts w:eastAsia="Times New Roman" w:cs="Times New Roman"/>
      <w:b/>
      <w:bCs/>
      <w:sz w:val="18"/>
      <w:szCs w:val="18"/>
      <w:shd w:val="clear" w:color="auto" w:fill="FFFFFF"/>
    </w:rPr>
  </w:style>
  <w:style w:type="paragraph" w:customStyle="1" w:styleId="40">
    <w:name w:val="Основной текст (4)"/>
    <w:basedOn w:val="a"/>
    <w:link w:val="4"/>
    <w:rsid w:val="000A679D"/>
    <w:pPr>
      <w:widowControl w:val="0"/>
      <w:shd w:val="clear" w:color="auto" w:fill="FFFFFF"/>
      <w:spacing w:before="360" w:after="0" w:line="216" w:lineRule="exact"/>
      <w:ind w:hanging="540"/>
      <w:jc w:val="both"/>
    </w:pPr>
    <w:rPr>
      <w:rFonts w:ascii="Times New Roman" w:eastAsia="Times New Roman" w:hAnsi="Times New Roman" w:cs="Times New Roman"/>
      <w:b/>
      <w:bCs/>
      <w:sz w:val="18"/>
      <w:szCs w:val="18"/>
      <w:lang w:eastAsia="ru-RU"/>
    </w:rPr>
  </w:style>
  <w:style w:type="character" w:customStyle="1" w:styleId="41">
    <w:name w:val="Основной текст (4) + Не полужирный"/>
    <w:basedOn w:val="4"/>
    <w:rsid w:val="000A679D"/>
    <w:rPr>
      <w:rFonts w:eastAsia="Times New Roman" w:cs="Times New Roman"/>
      <w:b/>
      <w:bCs/>
      <w:color w:val="000000"/>
      <w:spacing w:val="0"/>
      <w:w w:val="100"/>
      <w:position w:val="0"/>
      <w:sz w:val="18"/>
      <w:szCs w:val="18"/>
      <w:shd w:val="clear" w:color="auto" w:fill="FFFFFF"/>
      <w:lang w:val="ru-RU" w:eastAsia="ru-RU" w:bidi="ru-RU"/>
    </w:rPr>
  </w:style>
  <w:style w:type="paragraph" w:customStyle="1" w:styleId="Default">
    <w:name w:val="Default"/>
    <w:rsid w:val="00960FA8"/>
    <w:pPr>
      <w:autoSpaceDE w:val="0"/>
      <w:autoSpaceDN w:val="0"/>
      <w:adjustRightInd w:val="0"/>
    </w:pPr>
    <w:rPr>
      <w:rFonts w:cs="Times New Roman"/>
      <w:color w:val="000000"/>
      <w:sz w:val="24"/>
      <w:szCs w:val="24"/>
    </w:rPr>
  </w:style>
  <w:style w:type="paragraph" w:styleId="a7">
    <w:name w:val="header"/>
    <w:basedOn w:val="a"/>
    <w:link w:val="a8"/>
    <w:unhideWhenUsed/>
    <w:rsid w:val="005B1315"/>
    <w:pPr>
      <w:tabs>
        <w:tab w:val="center" w:pos="4677"/>
        <w:tab w:val="right" w:pos="9355"/>
      </w:tabs>
      <w:spacing w:after="0" w:line="240" w:lineRule="auto"/>
    </w:pPr>
  </w:style>
  <w:style w:type="character" w:customStyle="1" w:styleId="a8">
    <w:name w:val="Верхний колонтитул Знак"/>
    <w:basedOn w:val="a0"/>
    <w:link w:val="a7"/>
    <w:rsid w:val="005B1315"/>
    <w:rPr>
      <w:rFonts w:ascii="Calibri" w:hAnsi="Calibri"/>
      <w:sz w:val="22"/>
      <w:szCs w:val="22"/>
      <w:lang w:eastAsia="en-US"/>
    </w:rPr>
  </w:style>
  <w:style w:type="paragraph" w:styleId="a9">
    <w:name w:val="footer"/>
    <w:basedOn w:val="a"/>
    <w:link w:val="aa"/>
    <w:uiPriority w:val="99"/>
    <w:unhideWhenUsed/>
    <w:rsid w:val="005B13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B1315"/>
    <w:rPr>
      <w:rFonts w:ascii="Calibri" w:hAnsi="Calibri"/>
      <w:sz w:val="22"/>
      <w:szCs w:val="22"/>
      <w:lang w:eastAsia="en-US"/>
    </w:rPr>
  </w:style>
  <w:style w:type="table" w:customStyle="1" w:styleId="11">
    <w:name w:val="Сетка таблицы1"/>
    <w:basedOn w:val="a1"/>
    <w:next w:val="a5"/>
    <w:uiPriority w:val="59"/>
    <w:rsid w:val="00C13210"/>
    <w:rPr>
      <w:rFonts w:asciiTheme="minorHAnsi" w:eastAsiaTheme="minorEastAsia" w:hAnsiTheme="minorHAns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2">
    <w:name w:val="Нет списка1"/>
    <w:next w:val="a2"/>
    <w:semiHidden/>
    <w:unhideWhenUsed/>
    <w:rsid w:val="00C13210"/>
  </w:style>
  <w:style w:type="table" w:customStyle="1" w:styleId="20">
    <w:name w:val="Сетка таблицы2"/>
    <w:basedOn w:val="a1"/>
    <w:next w:val="a5"/>
    <w:uiPriority w:val="59"/>
    <w:rsid w:val="00C13210"/>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rsid w:val="00C13210"/>
  </w:style>
  <w:style w:type="character" w:customStyle="1" w:styleId="Zag11">
    <w:name w:val="Zag_11"/>
    <w:rsid w:val="00C13210"/>
  </w:style>
  <w:style w:type="paragraph" w:styleId="ac">
    <w:name w:val="No Spacing"/>
    <w:uiPriority w:val="1"/>
    <w:qFormat/>
    <w:rsid w:val="00C13210"/>
    <w:rPr>
      <w:rFonts w:ascii="Calibri" w:hAnsi="Calibri" w:cs="Calibri"/>
      <w:sz w:val="22"/>
      <w:szCs w:val="22"/>
      <w:lang w:eastAsia="en-US"/>
    </w:rPr>
  </w:style>
  <w:style w:type="paragraph" w:styleId="ad">
    <w:name w:val="Normal (Web)"/>
    <w:basedOn w:val="a"/>
    <w:uiPriority w:val="99"/>
    <w:unhideWhenUsed/>
    <w:rsid w:val="00C132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C132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1321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heme="minorBidi"/>
        <w:sz w:val="28"/>
        <w:szCs w:val="28"/>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20"/>
    <w:pPr>
      <w:spacing w:after="200" w:line="276" w:lineRule="auto"/>
    </w:pPr>
    <w:rPr>
      <w:rFonts w:ascii="Calibri" w:hAnsi="Calibri"/>
      <w:sz w:val="22"/>
      <w:szCs w:val="22"/>
      <w:lang w:eastAsia="en-US"/>
    </w:rPr>
  </w:style>
  <w:style w:type="paragraph" w:styleId="1">
    <w:name w:val="heading 1"/>
    <w:basedOn w:val="a"/>
    <w:link w:val="10"/>
    <w:uiPriority w:val="9"/>
    <w:qFormat/>
    <w:rsid w:val="0072132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link w:val="30"/>
    <w:uiPriority w:val="9"/>
    <w:semiHidden/>
    <w:unhideWhenUsed/>
    <w:qFormat/>
    <w:rsid w:val="00721320"/>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1320"/>
    <w:rPr>
      <w:rFonts w:eastAsia="Times New Roman"/>
      <w:b/>
      <w:bCs/>
      <w:kern w:val="36"/>
      <w:sz w:val="48"/>
      <w:szCs w:val="48"/>
    </w:rPr>
  </w:style>
  <w:style w:type="character" w:customStyle="1" w:styleId="30">
    <w:name w:val="Заголовок 3 Знак"/>
    <w:basedOn w:val="a0"/>
    <w:link w:val="3"/>
    <w:uiPriority w:val="9"/>
    <w:semiHidden/>
    <w:rsid w:val="00721320"/>
    <w:rPr>
      <w:rFonts w:eastAsia="Times New Roman"/>
      <w:b/>
      <w:bCs/>
      <w:sz w:val="27"/>
      <w:szCs w:val="27"/>
    </w:rPr>
  </w:style>
  <w:style w:type="character" w:customStyle="1" w:styleId="a3">
    <w:name w:val="Основной текст + Курсив"/>
    <w:basedOn w:val="a0"/>
    <w:rsid w:val="0079177F"/>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ru-RU" w:eastAsia="ru-RU" w:bidi="ru-RU"/>
    </w:rPr>
  </w:style>
  <w:style w:type="character" w:customStyle="1" w:styleId="a4">
    <w:name w:val="Основной текст_"/>
    <w:basedOn w:val="a0"/>
    <w:link w:val="6"/>
    <w:locked/>
    <w:rsid w:val="003A16A5"/>
    <w:rPr>
      <w:rFonts w:eastAsia="Times New Roman" w:cs="Times New Roman"/>
      <w:sz w:val="18"/>
      <w:szCs w:val="18"/>
      <w:shd w:val="clear" w:color="auto" w:fill="FFFFFF"/>
    </w:rPr>
  </w:style>
  <w:style w:type="paragraph" w:customStyle="1" w:styleId="6">
    <w:name w:val="Основной текст6"/>
    <w:basedOn w:val="a"/>
    <w:link w:val="a4"/>
    <w:rsid w:val="003A16A5"/>
    <w:pPr>
      <w:widowControl w:val="0"/>
      <w:shd w:val="clear" w:color="auto" w:fill="FFFFFF"/>
      <w:spacing w:after="1740" w:line="240" w:lineRule="exact"/>
      <w:ind w:hanging="480"/>
      <w:jc w:val="center"/>
    </w:pPr>
    <w:rPr>
      <w:rFonts w:ascii="Times New Roman" w:eastAsia="Times New Roman" w:hAnsi="Times New Roman" w:cs="Times New Roman"/>
      <w:sz w:val="18"/>
      <w:szCs w:val="18"/>
      <w:lang w:eastAsia="ru-RU"/>
    </w:rPr>
  </w:style>
  <w:style w:type="character" w:customStyle="1" w:styleId="31">
    <w:name w:val="Основной текст3"/>
    <w:basedOn w:val="a4"/>
    <w:rsid w:val="00220737"/>
    <w:rPr>
      <w:rFonts w:eastAsia="Times New Roman" w:cs="Times New Roman"/>
      <w:color w:val="000000"/>
      <w:spacing w:val="0"/>
      <w:w w:val="100"/>
      <w:position w:val="0"/>
      <w:sz w:val="18"/>
      <w:szCs w:val="18"/>
      <w:shd w:val="clear" w:color="auto" w:fill="FFFFFF"/>
      <w:lang w:val="ru-RU" w:eastAsia="ru-RU" w:bidi="ru-RU"/>
    </w:rPr>
  </w:style>
  <w:style w:type="table" w:styleId="a5">
    <w:name w:val="Table Grid"/>
    <w:basedOn w:val="a1"/>
    <w:uiPriority w:val="59"/>
    <w:rsid w:val="008E4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2"/>
    <w:basedOn w:val="a4"/>
    <w:rsid w:val="00500C8E"/>
    <w:rPr>
      <w:rFonts w:eastAsia="Times New Roman" w:cs="Times New Roman"/>
      <w:color w:val="000000"/>
      <w:spacing w:val="0"/>
      <w:w w:val="100"/>
      <w:position w:val="0"/>
      <w:sz w:val="18"/>
      <w:szCs w:val="18"/>
      <w:shd w:val="clear" w:color="auto" w:fill="FFFFFF"/>
      <w:lang w:val="ru-RU" w:eastAsia="ru-RU" w:bidi="ru-RU"/>
    </w:rPr>
  </w:style>
  <w:style w:type="paragraph" w:styleId="a6">
    <w:name w:val="List Paragraph"/>
    <w:basedOn w:val="a"/>
    <w:uiPriority w:val="34"/>
    <w:qFormat/>
    <w:rsid w:val="0078156E"/>
    <w:pPr>
      <w:ind w:left="720"/>
      <w:contextualSpacing/>
    </w:pPr>
  </w:style>
  <w:style w:type="character" w:customStyle="1" w:styleId="4">
    <w:name w:val="Основной текст (4)_"/>
    <w:basedOn w:val="a0"/>
    <w:link w:val="40"/>
    <w:locked/>
    <w:rsid w:val="000A679D"/>
    <w:rPr>
      <w:rFonts w:eastAsia="Times New Roman" w:cs="Times New Roman"/>
      <w:b/>
      <w:bCs/>
      <w:sz w:val="18"/>
      <w:szCs w:val="18"/>
      <w:shd w:val="clear" w:color="auto" w:fill="FFFFFF"/>
    </w:rPr>
  </w:style>
  <w:style w:type="paragraph" w:customStyle="1" w:styleId="40">
    <w:name w:val="Основной текст (4)"/>
    <w:basedOn w:val="a"/>
    <w:link w:val="4"/>
    <w:rsid w:val="000A679D"/>
    <w:pPr>
      <w:widowControl w:val="0"/>
      <w:shd w:val="clear" w:color="auto" w:fill="FFFFFF"/>
      <w:spacing w:before="360" w:after="0" w:line="216" w:lineRule="exact"/>
      <w:ind w:hanging="540"/>
      <w:jc w:val="both"/>
    </w:pPr>
    <w:rPr>
      <w:rFonts w:ascii="Times New Roman" w:eastAsia="Times New Roman" w:hAnsi="Times New Roman" w:cs="Times New Roman"/>
      <w:b/>
      <w:bCs/>
      <w:sz w:val="18"/>
      <w:szCs w:val="18"/>
      <w:lang w:eastAsia="ru-RU"/>
    </w:rPr>
  </w:style>
  <w:style w:type="character" w:customStyle="1" w:styleId="41">
    <w:name w:val="Основной текст (4) + Не полужирный"/>
    <w:basedOn w:val="4"/>
    <w:rsid w:val="000A679D"/>
    <w:rPr>
      <w:rFonts w:eastAsia="Times New Roman" w:cs="Times New Roman"/>
      <w:b/>
      <w:bCs/>
      <w:color w:val="000000"/>
      <w:spacing w:val="0"/>
      <w:w w:val="100"/>
      <w:position w:val="0"/>
      <w:sz w:val="18"/>
      <w:szCs w:val="18"/>
      <w:shd w:val="clear" w:color="auto" w:fill="FFFFFF"/>
      <w:lang w:val="ru-RU" w:eastAsia="ru-RU" w:bidi="ru-RU"/>
    </w:rPr>
  </w:style>
  <w:style w:type="paragraph" w:customStyle="1" w:styleId="Default">
    <w:name w:val="Default"/>
    <w:rsid w:val="00960FA8"/>
    <w:pPr>
      <w:autoSpaceDE w:val="0"/>
      <w:autoSpaceDN w:val="0"/>
      <w:adjustRightInd w:val="0"/>
    </w:pPr>
    <w:rPr>
      <w:rFonts w:cs="Times New Roman"/>
      <w:color w:val="000000"/>
      <w:sz w:val="24"/>
      <w:szCs w:val="24"/>
    </w:rPr>
  </w:style>
  <w:style w:type="paragraph" w:styleId="a7">
    <w:name w:val="header"/>
    <w:basedOn w:val="a"/>
    <w:link w:val="a8"/>
    <w:unhideWhenUsed/>
    <w:rsid w:val="005B1315"/>
    <w:pPr>
      <w:tabs>
        <w:tab w:val="center" w:pos="4677"/>
        <w:tab w:val="right" w:pos="9355"/>
      </w:tabs>
      <w:spacing w:after="0" w:line="240" w:lineRule="auto"/>
    </w:pPr>
  </w:style>
  <w:style w:type="character" w:customStyle="1" w:styleId="a8">
    <w:name w:val="Верхний колонтитул Знак"/>
    <w:basedOn w:val="a0"/>
    <w:link w:val="a7"/>
    <w:rsid w:val="005B1315"/>
    <w:rPr>
      <w:rFonts w:ascii="Calibri" w:hAnsi="Calibri"/>
      <w:sz w:val="22"/>
      <w:szCs w:val="22"/>
      <w:lang w:eastAsia="en-US"/>
    </w:rPr>
  </w:style>
  <w:style w:type="paragraph" w:styleId="a9">
    <w:name w:val="footer"/>
    <w:basedOn w:val="a"/>
    <w:link w:val="aa"/>
    <w:uiPriority w:val="99"/>
    <w:unhideWhenUsed/>
    <w:rsid w:val="005B13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B1315"/>
    <w:rPr>
      <w:rFonts w:ascii="Calibri" w:hAnsi="Calibri"/>
      <w:sz w:val="22"/>
      <w:szCs w:val="22"/>
      <w:lang w:eastAsia="en-US"/>
    </w:rPr>
  </w:style>
  <w:style w:type="table" w:customStyle="1" w:styleId="11">
    <w:name w:val="Сетка таблицы1"/>
    <w:basedOn w:val="a1"/>
    <w:next w:val="a5"/>
    <w:uiPriority w:val="59"/>
    <w:rsid w:val="00C13210"/>
    <w:rPr>
      <w:rFonts w:asciiTheme="minorHAnsi" w:eastAsiaTheme="minorEastAsia" w:hAnsiTheme="minorHAns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2">
    <w:name w:val="Нет списка1"/>
    <w:next w:val="a2"/>
    <w:semiHidden/>
    <w:unhideWhenUsed/>
    <w:rsid w:val="00C13210"/>
  </w:style>
  <w:style w:type="table" w:customStyle="1" w:styleId="20">
    <w:name w:val="Сетка таблицы2"/>
    <w:basedOn w:val="a1"/>
    <w:next w:val="a5"/>
    <w:uiPriority w:val="59"/>
    <w:rsid w:val="00C13210"/>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rsid w:val="00C13210"/>
  </w:style>
  <w:style w:type="character" w:customStyle="1" w:styleId="Zag11">
    <w:name w:val="Zag_11"/>
    <w:rsid w:val="00C13210"/>
  </w:style>
  <w:style w:type="paragraph" w:styleId="ac">
    <w:name w:val="No Spacing"/>
    <w:uiPriority w:val="1"/>
    <w:qFormat/>
    <w:rsid w:val="00C13210"/>
    <w:rPr>
      <w:rFonts w:ascii="Calibri" w:hAnsi="Calibri" w:cs="Calibri"/>
      <w:sz w:val="22"/>
      <w:szCs w:val="22"/>
      <w:lang w:eastAsia="en-US"/>
    </w:rPr>
  </w:style>
  <w:style w:type="paragraph" w:styleId="ad">
    <w:name w:val="Normal (Web)"/>
    <w:basedOn w:val="a"/>
    <w:uiPriority w:val="99"/>
    <w:unhideWhenUsed/>
    <w:rsid w:val="00C132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C132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1321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9553">
      <w:bodyDiv w:val="1"/>
      <w:marLeft w:val="0"/>
      <w:marRight w:val="0"/>
      <w:marTop w:val="0"/>
      <w:marBottom w:val="0"/>
      <w:divBdr>
        <w:top w:val="none" w:sz="0" w:space="0" w:color="auto"/>
        <w:left w:val="none" w:sz="0" w:space="0" w:color="auto"/>
        <w:bottom w:val="none" w:sz="0" w:space="0" w:color="auto"/>
        <w:right w:val="none" w:sz="0" w:space="0" w:color="auto"/>
      </w:divBdr>
    </w:div>
    <w:div w:id="123935121">
      <w:bodyDiv w:val="1"/>
      <w:marLeft w:val="0"/>
      <w:marRight w:val="0"/>
      <w:marTop w:val="0"/>
      <w:marBottom w:val="0"/>
      <w:divBdr>
        <w:top w:val="none" w:sz="0" w:space="0" w:color="auto"/>
        <w:left w:val="none" w:sz="0" w:space="0" w:color="auto"/>
        <w:bottom w:val="none" w:sz="0" w:space="0" w:color="auto"/>
        <w:right w:val="none" w:sz="0" w:space="0" w:color="auto"/>
      </w:divBdr>
    </w:div>
    <w:div w:id="228923076">
      <w:bodyDiv w:val="1"/>
      <w:marLeft w:val="0"/>
      <w:marRight w:val="0"/>
      <w:marTop w:val="0"/>
      <w:marBottom w:val="0"/>
      <w:divBdr>
        <w:top w:val="none" w:sz="0" w:space="0" w:color="auto"/>
        <w:left w:val="none" w:sz="0" w:space="0" w:color="auto"/>
        <w:bottom w:val="none" w:sz="0" w:space="0" w:color="auto"/>
        <w:right w:val="none" w:sz="0" w:space="0" w:color="auto"/>
      </w:divBdr>
    </w:div>
    <w:div w:id="271589843">
      <w:bodyDiv w:val="1"/>
      <w:marLeft w:val="0"/>
      <w:marRight w:val="0"/>
      <w:marTop w:val="0"/>
      <w:marBottom w:val="0"/>
      <w:divBdr>
        <w:top w:val="none" w:sz="0" w:space="0" w:color="auto"/>
        <w:left w:val="none" w:sz="0" w:space="0" w:color="auto"/>
        <w:bottom w:val="none" w:sz="0" w:space="0" w:color="auto"/>
        <w:right w:val="none" w:sz="0" w:space="0" w:color="auto"/>
      </w:divBdr>
    </w:div>
    <w:div w:id="348215209">
      <w:bodyDiv w:val="1"/>
      <w:marLeft w:val="0"/>
      <w:marRight w:val="0"/>
      <w:marTop w:val="0"/>
      <w:marBottom w:val="0"/>
      <w:divBdr>
        <w:top w:val="none" w:sz="0" w:space="0" w:color="auto"/>
        <w:left w:val="none" w:sz="0" w:space="0" w:color="auto"/>
        <w:bottom w:val="none" w:sz="0" w:space="0" w:color="auto"/>
        <w:right w:val="none" w:sz="0" w:space="0" w:color="auto"/>
      </w:divBdr>
    </w:div>
    <w:div w:id="353654410">
      <w:bodyDiv w:val="1"/>
      <w:marLeft w:val="0"/>
      <w:marRight w:val="0"/>
      <w:marTop w:val="0"/>
      <w:marBottom w:val="0"/>
      <w:divBdr>
        <w:top w:val="none" w:sz="0" w:space="0" w:color="auto"/>
        <w:left w:val="none" w:sz="0" w:space="0" w:color="auto"/>
        <w:bottom w:val="none" w:sz="0" w:space="0" w:color="auto"/>
        <w:right w:val="none" w:sz="0" w:space="0" w:color="auto"/>
      </w:divBdr>
    </w:div>
    <w:div w:id="379862734">
      <w:bodyDiv w:val="1"/>
      <w:marLeft w:val="0"/>
      <w:marRight w:val="0"/>
      <w:marTop w:val="0"/>
      <w:marBottom w:val="0"/>
      <w:divBdr>
        <w:top w:val="none" w:sz="0" w:space="0" w:color="auto"/>
        <w:left w:val="none" w:sz="0" w:space="0" w:color="auto"/>
        <w:bottom w:val="none" w:sz="0" w:space="0" w:color="auto"/>
        <w:right w:val="none" w:sz="0" w:space="0" w:color="auto"/>
      </w:divBdr>
    </w:div>
    <w:div w:id="381757845">
      <w:bodyDiv w:val="1"/>
      <w:marLeft w:val="0"/>
      <w:marRight w:val="0"/>
      <w:marTop w:val="0"/>
      <w:marBottom w:val="0"/>
      <w:divBdr>
        <w:top w:val="none" w:sz="0" w:space="0" w:color="auto"/>
        <w:left w:val="none" w:sz="0" w:space="0" w:color="auto"/>
        <w:bottom w:val="none" w:sz="0" w:space="0" w:color="auto"/>
        <w:right w:val="none" w:sz="0" w:space="0" w:color="auto"/>
      </w:divBdr>
    </w:div>
    <w:div w:id="585379675">
      <w:bodyDiv w:val="1"/>
      <w:marLeft w:val="0"/>
      <w:marRight w:val="0"/>
      <w:marTop w:val="0"/>
      <w:marBottom w:val="0"/>
      <w:divBdr>
        <w:top w:val="none" w:sz="0" w:space="0" w:color="auto"/>
        <w:left w:val="none" w:sz="0" w:space="0" w:color="auto"/>
        <w:bottom w:val="none" w:sz="0" w:space="0" w:color="auto"/>
        <w:right w:val="none" w:sz="0" w:space="0" w:color="auto"/>
      </w:divBdr>
    </w:div>
    <w:div w:id="616104280">
      <w:bodyDiv w:val="1"/>
      <w:marLeft w:val="0"/>
      <w:marRight w:val="0"/>
      <w:marTop w:val="0"/>
      <w:marBottom w:val="0"/>
      <w:divBdr>
        <w:top w:val="none" w:sz="0" w:space="0" w:color="auto"/>
        <w:left w:val="none" w:sz="0" w:space="0" w:color="auto"/>
        <w:bottom w:val="none" w:sz="0" w:space="0" w:color="auto"/>
        <w:right w:val="none" w:sz="0" w:space="0" w:color="auto"/>
      </w:divBdr>
    </w:div>
    <w:div w:id="678117439">
      <w:bodyDiv w:val="1"/>
      <w:marLeft w:val="0"/>
      <w:marRight w:val="0"/>
      <w:marTop w:val="0"/>
      <w:marBottom w:val="0"/>
      <w:divBdr>
        <w:top w:val="none" w:sz="0" w:space="0" w:color="auto"/>
        <w:left w:val="none" w:sz="0" w:space="0" w:color="auto"/>
        <w:bottom w:val="none" w:sz="0" w:space="0" w:color="auto"/>
        <w:right w:val="none" w:sz="0" w:space="0" w:color="auto"/>
      </w:divBdr>
    </w:div>
    <w:div w:id="816797687">
      <w:bodyDiv w:val="1"/>
      <w:marLeft w:val="0"/>
      <w:marRight w:val="0"/>
      <w:marTop w:val="0"/>
      <w:marBottom w:val="0"/>
      <w:divBdr>
        <w:top w:val="none" w:sz="0" w:space="0" w:color="auto"/>
        <w:left w:val="none" w:sz="0" w:space="0" w:color="auto"/>
        <w:bottom w:val="none" w:sz="0" w:space="0" w:color="auto"/>
        <w:right w:val="none" w:sz="0" w:space="0" w:color="auto"/>
      </w:divBdr>
    </w:div>
    <w:div w:id="839197771">
      <w:bodyDiv w:val="1"/>
      <w:marLeft w:val="0"/>
      <w:marRight w:val="0"/>
      <w:marTop w:val="0"/>
      <w:marBottom w:val="0"/>
      <w:divBdr>
        <w:top w:val="none" w:sz="0" w:space="0" w:color="auto"/>
        <w:left w:val="none" w:sz="0" w:space="0" w:color="auto"/>
        <w:bottom w:val="none" w:sz="0" w:space="0" w:color="auto"/>
        <w:right w:val="none" w:sz="0" w:space="0" w:color="auto"/>
      </w:divBdr>
    </w:div>
    <w:div w:id="873036962">
      <w:bodyDiv w:val="1"/>
      <w:marLeft w:val="0"/>
      <w:marRight w:val="0"/>
      <w:marTop w:val="0"/>
      <w:marBottom w:val="0"/>
      <w:divBdr>
        <w:top w:val="none" w:sz="0" w:space="0" w:color="auto"/>
        <w:left w:val="none" w:sz="0" w:space="0" w:color="auto"/>
        <w:bottom w:val="none" w:sz="0" w:space="0" w:color="auto"/>
        <w:right w:val="none" w:sz="0" w:space="0" w:color="auto"/>
      </w:divBdr>
    </w:div>
    <w:div w:id="891842175">
      <w:bodyDiv w:val="1"/>
      <w:marLeft w:val="0"/>
      <w:marRight w:val="0"/>
      <w:marTop w:val="0"/>
      <w:marBottom w:val="0"/>
      <w:divBdr>
        <w:top w:val="none" w:sz="0" w:space="0" w:color="auto"/>
        <w:left w:val="none" w:sz="0" w:space="0" w:color="auto"/>
        <w:bottom w:val="none" w:sz="0" w:space="0" w:color="auto"/>
        <w:right w:val="none" w:sz="0" w:space="0" w:color="auto"/>
      </w:divBdr>
    </w:div>
    <w:div w:id="892622946">
      <w:bodyDiv w:val="1"/>
      <w:marLeft w:val="0"/>
      <w:marRight w:val="0"/>
      <w:marTop w:val="0"/>
      <w:marBottom w:val="0"/>
      <w:divBdr>
        <w:top w:val="none" w:sz="0" w:space="0" w:color="auto"/>
        <w:left w:val="none" w:sz="0" w:space="0" w:color="auto"/>
        <w:bottom w:val="none" w:sz="0" w:space="0" w:color="auto"/>
        <w:right w:val="none" w:sz="0" w:space="0" w:color="auto"/>
      </w:divBdr>
    </w:div>
    <w:div w:id="1006127730">
      <w:bodyDiv w:val="1"/>
      <w:marLeft w:val="0"/>
      <w:marRight w:val="0"/>
      <w:marTop w:val="0"/>
      <w:marBottom w:val="0"/>
      <w:divBdr>
        <w:top w:val="none" w:sz="0" w:space="0" w:color="auto"/>
        <w:left w:val="none" w:sz="0" w:space="0" w:color="auto"/>
        <w:bottom w:val="none" w:sz="0" w:space="0" w:color="auto"/>
        <w:right w:val="none" w:sz="0" w:space="0" w:color="auto"/>
      </w:divBdr>
    </w:div>
    <w:div w:id="1025980817">
      <w:bodyDiv w:val="1"/>
      <w:marLeft w:val="0"/>
      <w:marRight w:val="0"/>
      <w:marTop w:val="0"/>
      <w:marBottom w:val="0"/>
      <w:divBdr>
        <w:top w:val="none" w:sz="0" w:space="0" w:color="auto"/>
        <w:left w:val="none" w:sz="0" w:space="0" w:color="auto"/>
        <w:bottom w:val="none" w:sz="0" w:space="0" w:color="auto"/>
        <w:right w:val="none" w:sz="0" w:space="0" w:color="auto"/>
      </w:divBdr>
    </w:div>
    <w:div w:id="1100375425">
      <w:bodyDiv w:val="1"/>
      <w:marLeft w:val="0"/>
      <w:marRight w:val="0"/>
      <w:marTop w:val="0"/>
      <w:marBottom w:val="0"/>
      <w:divBdr>
        <w:top w:val="none" w:sz="0" w:space="0" w:color="auto"/>
        <w:left w:val="none" w:sz="0" w:space="0" w:color="auto"/>
        <w:bottom w:val="none" w:sz="0" w:space="0" w:color="auto"/>
        <w:right w:val="none" w:sz="0" w:space="0" w:color="auto"/>
      </w:divBdr>
    </w:div>
    <w:div w:id="1127310682">
      <w:bodyDiv w:val="1"/>
      <w:marLeft w:val="0"/>
      <w:marRight w:val="0"/>
      <w:marTop w:val="0"/>
      <w:marBottom w:val="0"/>
      <w:divBdr>
        <w:top w:val="none" w:sz="0" w:space="0" w:color="auto"/>
        <w:left w:val="none" w:sz="0" w:space="0" w:color="auto"/>
        <w:bottom w:val="none" w:sz="0" w:space="0" w:color="auto"/>
        <w:right w:val="none" w:sz="0" w:space="0" w:color="auto"/>
      </w:divBdr>
    </w:div>
    <w:div w:id="1289432150">
      <w:bodyDiv w:val="1"/>
      <w:marLeft w:val="0"/>
      <w:marRight w:val="0"/>
      <w:marTop w:val="0"/>
      <w:marBottom w:val="0"/>
      <w:divBdr>
        <w:top w:val="none" w:sz="0" w:space="0" w:color="auto"/>
        <w:left w:val="none" w:sz="0" w:space="0" w:color="auto"/>
        <w:bottom w:val="none" w:sz="0" w:space="0" w:color="auto"/>
        <w:right w:val="none" w:sz="0" w:space="0" w:color="auto"/>
      </w:divBdr>
    </w:div>
    <w:div w:id="1310862826">
      <w:bodyDiv w:val="1"/>
      <w:marLeft w:val="0"/>
      <w:marRight w:val="0"/>
      <w:marTop w:val="0"/>
      <w:marBottom w:val="0"/>
      <w:divBdr>
        <w:top w:val="none" w:sz="0" w:space="0" w:color="auto"/>
        <w:left w:val="none" w:sz="0" w:space="0" w:color="auto"/>
        <w:bottom w:val="none" w:sz="0" w:space="0" w:color="auto"/>
        <w:right w:val="none" w:sz="0" w:space="0" w:color="auto"/>
      </w:divBdr>
    </w:div>
    <w:div w:id="1389456393">
      <w:bodyDiv w:val="1"/>
      <w:marLeft w:val="0"/>
      <w:marRight w:val="0"/>
      <w:marTop w:val="0"/>
      <w:marBottom w:val="0"/>
      <w:divBdr>
        <w:top w:val="none" w:sz="0" w:space="0" w:color="auto"/>
        <w:left w:val="none" w:sz="0" w:space="0" w:color="auto"/>
        <w:bottom w:val="none" w:sz="0" w:space="0" w:color="auto"/>
        <w:right w:val="none" w:sz="0" w:space="0" w:color="auto"/>
      </w:divBdr>
    </w:div>
    <w:div w:id="1577863930">
      <w:bodyDiv w:val="1"/>
      <w:marLeft w:val="0"/>
      <w:marRight w:val="0"/>
      <w:marTop w:val="0"/>
      <w:marBottom w:val="0"/>
      <w:divBdr>
        <w:top w:val="none" w:sz="0" w:space="0" w:color="auto"/>
        <w:left w:val="none" w:sz="0" w:space="0" w:color="auto"/>
        <w:bottom w:val="none" w:sz="0" w:space="0" w:color="auto"/>
        <w:right w:val="none" w:sz="0" w:space="0" w:color="auto"/>
      </w:divBdr>
    </w:div>
    <w:div w:id="1654408962">
      <w:bodyDiv w:val="1"/>
      <w:marLeft w:val="0"/>
      <w:marRight w:val="0"/>
      <w:marTop w:val="0"/>
      <w:marBottom w:val="0"/>
      <w:divBdr>
        <w:top w:val="none" w:sz="0" w:space="0" w:color="auto"/>
        <w:left w:val="none" w:sz="0" w:space="0" w:color="auto"/>
        <w:bottom w:val="none" w:sz="0" w:space="0" w:color="auto"/>
        <w:right w:val="none" w:sz="0" w:space="0" w:color="auto"/>
      </w:divBdr>
    </w:div>
    <w:div w:id="1886330085">
      <w:bodyDiv w:val="1"/>
      <w:marLeft w:val="0"/>
      <w:marRight w:val="0"/>
      <w:marTop w:val="0"/>
      <w:marBottom w:val="0"/>
      <w:divBdr>
        <w:top w:val="none" w:sz="0" w:space="0" w:color="auto"/>
        <w:left w:val="none" w:sz="0" w:space="0" w:color="auto"/>
        <w:bottom w:val="none" w:sz="0" w:space="0" w:color="auto"/>
        <w:right w:val="none" w:sz="0" w:space="0" w:color="auto"/>
      </w:divBdr>
    </w:div>
    <w:div w:id="1911764463">
      <w:bodyDiv w:val="1"/>
      <w:marLeft w:val="0"/>
      <w:marRight w:val="0"/>
      <w:marTop w:val="0"/>
      <w:marBottom w:val="0"/>
      <w:divBdr>
        <w:top w:val="none" w:sz="0" w:space="0" w:color="auto"/>
        <w:left w:val="none" w:sz="0" w:space="0" w:color="auto"/>
        <w:bottom w:val="none" w:sz="0" w:space="0" w:color="auto"/>
        <w:right w:val="none" w:sz="0" w:space="0" w:color="auto"/>
      </w:divBdr>
    </w:div>
    <w:div w:id="1942909896">
      <w:bodyDiv w:val="1"/>
      <w:marLeft w:val="0"/>
      <w:marRight w:val="0"/>
      <w:marTop w:val="0"/>
      <w:marBottom w:val="0"/>
      <w:divBdr>
        <w:top w:val="none" w:sz="0" w:space="0" w:color="auto"/>
        <w:left w:val="none" w:sz="0" w:space="0" w:color="auto"/>
        <w:bottom w:val="none" w:sz="0" w:space="0" w:color="auto"/>
        <w:right w:val="none" w:sz="0" w:space="0" w:color="auto"/>
      </w:divBdr>
    </w:div>
    <w:div w:id="1997496030">
      <w:bodyDiv w:val="1"/>
      <w:marLeft w:val="0"/>
      <w:marRight w:val="0"/>
      <w:marTop w:val="0"/>
      <w:marBottom w:val="0"/>
      <w:divBdr>
        <w:top w:val="none" w:sz="0" w:space="0" w:color="auto"/>
        <w:left w:val="none" w:sz="0" w:space="0" w:color="auto"/>
        <w:bottom w:val="none" w:sz="0" w:space="0" w:color="auto"/>
        <w:right w:val="none" w:sz="0" w:space="0" w:color="auto"/>
      </w:divBdr>
    </w:div>
    <w:div w:id="2032224811">
      <w:bodyDiv w:val="1"/>
      <w:marLeft w:val="0"/>
      <w:marRight w:val="0"/>
      <w:marTop w:val="0"/>
      <w:marBottom w:val="0"/>
      <w:divBdr>
        <w:top w:val="none" w:sz="0" w:space="0" w:color="auto"/>
        <w:left w:val="none" w:sz="0" w:space="0" w:color="auto"/>
        <w:bottom w:val="none" w:sz="0" w:space="0" w:color="auto"/>
        <w:right w:val="none" w:sz="0" w:space="0" w:color="auto"/>
      </w:divBdr>
    </w:div>
    <w:div w:id="2101296647">
      <w:bodyDiv w:val="1"/>
      <w:marLeft w:val="0"/>
      <w:marRight w:val="0"/>
      <w:marTop w:val="0"/>
      <w:marBottom w:val="0"/>
      <w:divBdr>
        <w:top w:val="none" w:sz="0" w:space="0" w:color="auto"/>
        <w:left w:val="none" w:sz="0" w:space="0" w:color="auto"/>
        <w:bottom w:val="none" w:sz="0" w:space="0" w:color="auto"/>
        <w:right w:val="none" w:sz="0" w:space="0" w:color="auto"/>
      </w:divBdr>
    </w:div>
    <w:div w:id="212252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20.09.2014</c:v>
                </c:pt>
              </c:strCache>
            </c:strRef>
          </c:tx>
          <c:spPr>
            <a:pattFill prst="wdUpDiag">
              <a:fgClr>
                <a:schemeClr val="tx1"/>
              </a:fgClr>
              <a:bgClr>
                <a:schemeClr val="bg1"/>
              </a:bgClr>
            </a:pattFill>
            <a:ln>
              <a:solidFill>
                <a:schemeClr val="tx1"/>
              </a:solidFill>
            </a:ln>
          </c:spPr>
          <c:invertIfNegative val="0"/>
          <c:cat>
            <c:strRef>
              <c:f>Лист1!$A$2:$A$6</c:f>
              <c:strCache>
                <c:ptCount val="5"/>
                <c:pt idx="0">
                  <c:v>Внимание</c:v>
                </c:pt>
                <c:pt idx="1">
                  <c:v>Память</c:v>
                </c:pt>
                <c:pt idx="2">
                  <c:v>Мышление</c:v>
                </c:pt>
                <c:pt idx="3">
                  <c:v>Мотивация</c:v>
                </c:pt>
                <c:pt idx="4">
                  <c:v>УУД</c:v>
                </c:pt>
              </c:strCache>
            </c:strRef>
          </c:cat>
          <c:val>
            <c:numRef>
              <c:f>Лист1!$B$2:$B$6</c:f>
              <c:numCache>
                <c:formatCode>General</c:formatCode>
                <c:ptCount val="5"/>
                <c:pt idx="0">
                  <c:v>1.5</c:v>
                </c:pt>
                <c:pt idx="1">
                  <c:v>2.5</c:v>
                </c:pt>
                <c:pt idx="2">
                  <c:v>2</c:v>
                </c:pt>
                <c:pt idx="3">
                  <c:v>1</c:v>
                </c:pt>
                <c:pt idx="4">
                  <c:v>1.5</c:v>
                </c:pt>
              </c:numCache>
            </c:numRef>
          </c:val>
        </c:ser>
        <c:ser>
          <c:idx val="1"/>
          <c:order val="1"/>
          <c:tx>
            <c:strRef>
              <c:f>Лист1!$C$1</c:f>
              <c:strCache>
                <c:ptCount val="1"/>
                <c:pt idx="0">
                  <c:v>20.05.2015</c:v>
                </c:pt>
              </c:strCache>
            </c:strRef>
          </c:tx>
          <c:spPr>
            <a:pattFill prst="pct20">
              <a:fgClr>
                <a:schemeClr val="tx1"/>
              </a:fgClr>
              <a:bgClr>
                <a:schemeClr val="bg1"/>
              </a:bgClr>
            </a:pattFill>
            <a:ln>
              <a:solidFill>
                <a:schemeClr val="tx1"/>
              </a:solidFill>
            </a:ln>
          </c:spPr>
          <c:invertIfNegative val="0"/>
          <c:cat>
            <c:strRef>
              <c:f>Лист1!$A$2:$A$6</c:f>
              <c:strCache>
                <c:ptCount val="5"/>
                <c:pt idx="0">
                  <c:v>Внимание</c:v>
                </c:pt>
                <c:pt idx="1">
                  <c:v>Память</c:v>
                </c:pt>
                <c:pt idx="2">
                  <c:v>Мышление</c:v>
                </c:pt>
                <c:pt idx="3">
                  <c:v>Мотивация</c:v>
                </c:pt>
                <c:pt idx="4">
                  <c:v>УУД</c:v>
                </c:pt>
              </c:strCache>
            </c:strRef>
          </c:cat>
          <c:val>
            <c:numRef>
              <c:f>Лист1!$C$2:$C$6</c:f>
              <c:numCache>
                <c:formatCode>General</c:formatCode>
                <c:ptCount val="5"/>
                <c:pt idx="0">
                  <c:v>2</c:v>
                </c:pt>
                <c:pt idx="1">
                  <c:v>2</c:v>
                </c:pt>
                <c:pt idx="2">
                  <c:v>2</c:v>
                </c:pt>
                <c:pt idx="3">
                  <c:v>2</c:v>
                </c:pt>
                <c:pt idx="4">
                  <c:v>2</c:v>
                </c:pt>
              </c:numCache>
            </c:numRef>
          </c:val>
        </c:ser>
        <c:dLbls>
          <c:showLegendKey val="0"/>
          <c:showVal val="0"/>
          <c:showCatName val="0"/>
          <c:showSerName val="0"/>
          <c:showPercent val="0"/>
          <c:showBubbleSize val="0"/>
        </c:dLbls>
        <c:gapWidth val="150"/>
        <c:axId val="66082688"/>
        <c:axId val="66084224"/>
      </c:barChart>
      <c:catAx>
        <c:axId val="66082688"/>
        <c:scaling>
          <c:orientation val="minMax"/>
        </c:scaling>
        <c:delete val="0"/>
        <c:axPos val="b"/>
        <c:numFmt formatCode="General" sourceLinked="1"/>
        <c:majorTickMark val="out"/>
        <c:minorTickMark val="none"/>
        <c:tickLblPos val="nextTo"/>
        <c:crossAx val="66084224"/>
        <c:crosses val="autoZero"/>
        <c:auto val="1"/>
        <c:lblAlgn val="ctr"/>
        <c:lblOffset val="100"/>
        <c:noMultiLvlLbl val="0"/>
      </c:catAx>
      <c:valAx>
        <c:axId val="66084224"/>
        <c:scaling>
          <c:orientation val="minMax"/>
          <c:max val="3"/>
          <c:min val="0"/>
        </c:scaling>
        <c:delete val="0"/>
        <c:axPos val="l"/>
        <c:majorGridlines/>
        <c:numFmt formatCode="General" sourceLinked="0"/>
        <c:majorTickMark val="out"/>
        <c:minorTickMark val="none"/>
        <c:tickLblPos val="nextTo"/>
        <c:crossAx val="66082688"/>
        <c:crosses val="autoZero"/>
        <c:crossBetween val="between"/>
      </c:valAx>
    </c:plotArea>
    <c:legend>
      <c:legendPos val="b"/>
      <c:layout>
        <c:manualLayout>
          <c:xMode val="edge"/>
          <c:yMode val="edge"/>
          <c:x val="0.36742130509548376"/>
          <c:y val="0.91952228678838732"/>
          <c:w val="0.41369970133043721"/>
          <c:h val="8.0477713211612678E-2"/>
        </c:manualLayout>
      </c:layout>
      <c:overlay val="0"/>
      <c:txPr>
        <a:bodyPr/>
        <a:lstStyle/>
        <a:p>
          <a:pPr>
            <a:defRPr sz="1199"/>
          </a:pPr>
          <a:endParaRPr lang="ru-RU"/>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AWJJH2MPE6E2-1598317334-41</_dlc_DocId>
    <_dlc_DocIdUrl xmlns="4a252ca3-5a62-4c1c-90a6-29f4710e47f8">
      <Url>http://edu-sps.koiro.local/koiro/prof-IPB/inkluzia/_layouts/15/DocIdRedir.aspx?ID=AWJJH2MPE6E2-1598317334-41</Url>
      <Description>AWJJH2MPE6E2-1598317334-41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63AE4B865D53E248B9971F38EAA3A0E5" ma:contentTypeVersion="49" ma:contentTypeDescription="Создание документа." ma:contentTypeScope="" ma:versionID="b9c33e67e8dea4af88b8065784454ab2">
  <xsd:schema xmlns:xsd="http://www.w3.org/2001/XMLSchema" xmlns:xs="http://www.w3.org/2001/XMLSchema" xmlns:p="http://schemas.microsoft.com/office/2006/metadata/properties" xmlns:ns2="4a252ca3-5a62-4c1c-90a6-29f4710e47f8" targetNamespace="http://schemas.microsoft.com/office/2006/metadata/properties" ma:root="true" ma:fieldsID="8d04d9c43652114a41dbc3976a31b98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35241F-1821-4CC8-A26E-82DABA68B2C2}"/>
</file>

<file path=customXml/itemProps2.xml><?xml version="1.0" encoding="utf-8"?>
<ds:datastoreItem xmlns:ds="http://schemas.openxmlformats.org/officeDocument/2006/customXml" ds:itemID="{3923A38F-2359-4107-B45B-099816BC586C}"/>
</file>

<file path=customXml/itemProps3.xml><?xml version="1.0" encoding="utf-8"?>
<ds:datastoreItem xmlns:ds="http://schemas.openxmlformats.org/officeDocument/2006/customXml" ds:itemID="{8E5DC52B-1A35-4A9A-A982-BD80897EEBD0}"/>
</file>

<file path=customXml/itemProps4.xml><?xml version="1.0" encoding="utf-8"?>
<ds:datastoreItem xmlns:ds="http://schemas.openxmlformats.org/officeDocument/2006/customXml" ds:itemID="{C442B758-DE4D-405E-8009-CDF7FED2CC60}"/>
</file>

<file path=docProps/app.xml><?xml version="1.0" encoding="utf-8"?>
<Properties xmlns="http://schemas.openxmlformats.org/officeDocument/2006/extended-properties" xmlns:vt="http://schemas.openxmlformats.org/officeDocument/2006/docPropsVTypes">
  <Template>Normal</Template>
  <TotalTime>2</TotalTime>
  <Pages>80</Pages>
  <Words>17242</Words>
  <Characters>98286</Characters>
  <Application>Microsoft Office Word</Application>
  <DocSecurity>4</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Пользователь</cp:lastModifiedBy>
  <cp:revision>2</cp:revision>
  <dcterms:created xsi:type="dcterms:W3CDTF">2016-06-09T05:28:00Z</dcterms:created>
  <dcterms:modified xsi:type="dcterms:W3CDTF">2016-06-09T05:28:00Z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0x01010063AE4B865D53E248B9971F38EAA3A0E5</vt:lpwstr>
  </property>
  <property fmtid="{D5CDD505-2E9C-101B-9397-08002B2CF9AE}" pid="3" name="_dlc_DocIdItemGuid">
    <vt:lpwstr>e914f9fc-d1b9-4432-a147-2aecbf05b3f5</vt:lpwstr>
  </property>
</Properties>
</file>