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6C" w:rsidRDefault="00276A6C" w:rsidP="00276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B8">
        <w:rPr>
          <w:rFonts w:ascii="Times New Roman" w:hAnsi="Times New Roman" w:cs="Times New Roman"/>
          <w:b/>
          <w:sz w:val="24"/>
          <w:szCs w:val="24"/>
        </w:rPr>
        <w:t xml:space="preserve">Единичный проект по сопровождению учителей </w:t>
      </w:r>
      <w:r w:rsidR="00255BB8" w:rsidRPr="00255BB8"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</w:t>
      </w:r>
      <w:r w:rsidRPr="00255BB8">
        <w:rPr>
          <w:rFonts w:ascii="Times New Roman" w:hAnsi="Times New Roman" w:cs="Times New Roman"/>
          <w:b/>
          <w:sz w:val="24"/>
          <w:szCs w:val="24"/>
        </w:rPr>
        <w:t>–общеобразовательных организаций, реализующих ФГОС среднего общего образования</w:t>
      </w:r>
      <w:r w:rsidR="00255BB8" w:rsidRPr="00255BB8">
        <w:rPr>
          <w:rFonts w:ascii="Times New Roman" w:hAnsi="Times New Roman" w:cs="Times New Roman"/>
          <w:b/>
          <w:sz w:val="24"/>
          <w:szCs w:val="24"/>
        </w:rPr>
        <w:t xml:space="preserve"> на базовом уровне.</w:t>
      </w:r>
    </w:p>
    <w:p w:rsidR="006E5482" w:rsidRDefault="006E5482" w:rsidP="00276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B8" w:rsidRPr="006E5482" w:rsidRDefault="00255BB8" w:rsidP="00255BB8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482">
        <w:rPr>
          <w:rFonts w:ascii="Times New Roman" w:hAnsi="Times New Roman" w:cs="Times New Roman"/>
          <w:b/>
          <w:sz w:val="24"/>
        </w:rPr>
        <w:t>Содержание проблемы и обоснование необходимости ее решения.</w:t>
      </w:r>
    </w:p>
    <w:p w:rsidR="00255BB8" w:rsidRPr="00BB6B03" w:rsidRDefault="003377EF" w:rsidP="006E548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B6B03">
        <w:rPr>
          <w:rFonts w:ascii="Times New Roman" w:hAnsi="Times New Roman" w:cs="Times New Roman"/>
          <w:sz w:val="24"/>
          <w:szCs w:val="24"/>
        </w:rPr>
        <w:t xml:space="preserve">Актуальность проблемы </w:t>
      </w:r>
      <w:r w:rsidR="00BB6B03" w:rsidRPr="00BB6B03">
        <w:rPr>
          <w:rFonts w:ascii="Times New Roman" w:hAnsi="Times New Roman" w:cs="Times New Roman"/>
          <w:sz w:val="24"/>
          <w:szCs w:val="24"/>
        </w:rPr>
        <w:t>о</w:t>
      </w:r>
      <w:r w:rsidR="00255BB8" w:rsidRPr="00BB6B03">
        <w:rPr>
          <w:rFonts w:ascii="Times New Roman" w:hAnsi="Times New Roman" w:cs="Times New Roman"/>
          <w:sz w:val="24"/>
          <w:szCs w:val="24"/>
        </w:rPr>
        <w:t>беспечение хорошего ф</w:t>
      </w:r>
      <w:r w:rsidR="00636006">
        <w:rPr>
          <w:rFonts w:ascii="Times New Roman" w:hAnsi="Times New Roman" w:cs="Times New Roman"/>
          <w:sz w:val="24"/>
          <w:szCs w:val="24"/>
        </w:rPr>
        <w:t>изического развития обучающихся состоит в том, что с каждым годом увеличивается количество обучающихся, относящихся к подготовительной и специальной медицинским физкультурным группам и имеющим различные противопоказания для занятий физической культурой.</w:t>
      </w:r>
    </w:p>
    <w:p w:rsidR="006E5482" w:rsidRDefault="00DB173D" w:rsidP="006E5482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6B03">
        <w:rPr>
          <w:rFonts w:ascii="Times New Roman" w:hAnsi="Times New Roman" w:cs="Times New Roman"/>
          <w:sz w:val="24"/>
          <w:szCs w:val="24"/>
        </w:rPr>
        <w:t>Физическая культура играет значите</w:t>
      </w:r>
      <w:r w:rsidR="00636006">
        <w:rPr>
          <w:rFonts w:ascii="Times New Roman" w:hAnsi="Times New Roman" w:cs="Times New Roman"/>
          <w:sz w:val="24"/>
          <w:szCs w:val="24"/>
        </w:rPr>
        <w:t>льную роль в подготовке обучающихся</w:t>
      </w:r>
      <w:r w:rsidR="00BB6B03">
        <w:rPr>
          <w:rFonts w:ascii="Times New Roman" w:hAnsi="Times New Roman" w:cs="Times New Roman"/>
          <w:sz w:val="24"/>
          <w:szCs w:val="24"/>
        </w:rPr>
        <w:t xml:space="preserve"> в</w:t>
      </w:r>
      <w:r w:rsidR="00636006">
        <w:rPr>
          <w:rFonts w:ascii="Times New Roman" w:hAnsi="Times New Roman" w:cs="Times New Roman"/>
          <w:sz w:val="24"/>
          <w:szCs w:val="24"/>
        </w:rPr>
        <w:t xml:space="preserve"> формировании умения </w:t>
      </w:r>
      <w:r w:rsidR="00BB6B03">
        <w:rPr>
          <w:rFonts w:ascii="Times New Roman" w:hAnsi="Times New Roman" w:cs="Times New Roman"/>
          <w:sz w:val="24"/>
          <w:szCs w:val="24"/>
        </w:rPr>
        <w:t>применять полученные знания, умения и навыки</w:t>
      </w:r>
      <w:r w:rsidRPr="00BB6B03">
        <w:rPr>
          <w:rFonts w:ascii="Times New Roman" w:hAnsi="Times New Roman" w:cs="Times New Roman"/>
          <w:sz w:val="24"/>
          <w:szCs w:val="24"/>
        </w:rPr>
        <w:t xml:space="preserve"> для поддержания высокого уровня физической и умственной работоспособности, состояния здоровья, самостоятельных занятий физической культурой и спортом.</w:t>
      </w:r>
    </w:p>
    <w:p w:rsidR="003377EF" w:rsidRPr="00BB6B03" w:rsidRDefault="00DB173D" w:rsidP="006E5482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3C2D">
        <w:t xml:space="preserve">  </w:t>
      </w:r>
      <w:r w:rsidRPr="00BB6B03">
        <w:rPr>
          <w:rFonts w:ascii="Times New Roman" w:hAnsi="Times New Roman" w:cs="Times New Roman"/>
          <w:sz w:val="24"/>
          <w:szCs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 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</w:t>
      </w:r>
      <w:r w:rsidR="00BB6B03" w:rsidRPr="00BB6B03">
        <w:rPr>
          <w:rFonts w:ascii="Times New Roman" w:hAnsi="Times New Roman" w:cs="Times New Roman"/>
          <w:sz w:val="24"/>
          <w:szCs w:val="24"/>
        </w:rPr>
        <w:t xml:space="preserve">в. Физическое культура </w:t>
      </w:r>
      <w:r w:rsidRPr="00BB6B03">
        <w:rPr>
          <w:rFonts w:ascii="Times New Roman" w:hAnsi="Times New Roman" w:cs="Times New Roman"/>
          <w:sz w:val="24"/>
          <w:szCs w:val="24"/>
        </w:rPr>
        <w:t xml:space="preserve">и здоровый образ жизни подрастающего поколения </w:t>
      </w:r>
      <w:r w:rsidRPr="00BB6B0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залогом здоровья нации, </w:t>
      </w:r>
      <w:r w:rsidRPr="00BB6B03">
        <w:rPr>
          <w:rFonts w:ascii="Times New Roman" w:hAnsi="Times New Roman" w:cs="Times New Roman"/>
          <w:sz w:val="24"/>
          <w:szCs w:val="24"/>
        </w:rPr>
        <w:t xml:space="preserve">улучшения генофонда страны и </w:t>
      </w:r>
      <w:r w:rsidRPr="00BB6B03">
        <w:rPr>
          <w:rFonts w:ascii="Times New Roman" w:hAnsi="Times New Roman" w:cs="Times New Roman"/>
          <w:color w:val="000000"/>
          <w:sz w:val="24"/>
          <w:szCs w:val="24"/>
        </w:rPr>
        <w:t>основой её национальной безопасности</w:t>
      </w:r>
      <w:r w:rsidRPr="00BB6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73D" w:rsidRPr="00BB6B03" w:rsidRDefault="00DB173D" w:rsidP="00BB6B03">
      <w:pPr>
        <w:spacing w:after="0" w:line="276" w:lineRule="auto"/>
        <w:ind w:left="-1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B6B03">
        <w:rPr>
          <w:rFonts w:ascii="Times New Roman" w:hAnsi="Times New Roman" w:cs="Times New Roman"/>
          <w:sz w:val="24"/>
          <w:szCs w:val="24"/>
        </w:rPr>
        <w:t>С учетом общих требований федеральных государственных образовательных стандарто</w:t>
      </w:r>
      <w:r w:rsidR="00636006">
        <w:rPr>
          <w:rFonts w:ascii="Times New Roman" w:hAnsi="Times New Roman" w:cs="Times New Roman"/>
          <w:sz w:val="24"/>
          <w:szCs w:val="24"/>
        </w:rPr>
        <w:t xml:space="preserve">в изучение физической культуры </w:t>
      </w:r>
      <w:r w:rsidRPr="00BB6B03">
        <w:rPr>
          <w:rFonts w:ascii="Times New Roman" w:hAnsi="Times New Roman" w:cs="Times New Roman"/>
          <w:sz w:val="24"/>
          <w:szCs w:val="24"/>
        </w:rPr>
        <w:t>обеспечивает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r w:rsidRPr="00BB6B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73D" w:rsidRPr="00DB173D" w:rsidRDefault="00DB173D" w:rsidP="006360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2D">
        <w:t xml:space="preserve">   </w:t>
      </w:r>
      <w:r w:rsidR="003377EF" w:rsidRPr="00636006">
        <w:rPr>
          <w:rFonts w:ascii="Times New Roman" w:eastAsia="Calibri" w:hAnsi="Times New Roman" w:cs="Times New Roman"/>
          <w:sz w:val="24"/>
          <w:szCs w:val="24"/>
        </w:rPr>
        <w:t>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</w:t>
      </w:r>
      <w:r w:rsidR="00636006">
        <w:rPr>
          <w:rFonts w:ascii="Times New Roman" w:eastAsia="Calibri" w:hAnsi="Times New Roman" w:cs="Times New Roman"/>
          <w:sz w:val="24"/>
          <w:szCs w:val="24"/>
        </w:rPr>
        <w:t>анятий физическими упражнениями.</w:t>
      </w:r>
    </w:p>
    <w:p w:rsidR="00276A6C" w:rsidRPr="003377EF" w:rsidRDefault="00DB173D" w:rsidP="0033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данного проекта продиктована необходимостью выбора методик и форм организации и проведения занятий</w:t>
      </w:r>
      <w:r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BB6B03">
        <w:rPr>
          <w:rFonts w:ascii="Times New Roman" w:hAnsi="Times New Roman" w:cs="Times New Roman"/>
          <w:sz w:val="24"/>
          <w:szCs w:val="24"/>
        </w:rPr>
        <w:t>для учебного предмета «Физическая культура» в старшем звене</w:t>
      </w:r>
      <w:r>
        <w:rPr>
          <w:rFonts w:ascii="Times New Roman" w:hAnsi="Times New Roman" w:cs="Times New Roman"/>
          <w:sz w:val="24"/>
          <w:szCs w:val="24"/>
        </w:rPr>
        <w:t>, изучаемого на базовом уровне</w:t>
      </w:r>
      <w:r w:rsidRPr="00F9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условиях реализации ФГОС СОО, которые будут способствовать достижению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</w:t>
      </w:r>
      <w:r w:rsidRPr="00422E27">
        <w:t xml:space="preserve"> </w:t>
      </w:r>
      <w:r w:rsidRPr="00422E27">
        <w:rPr>
          <w:rFonts w:ascii="Times New Roman" w:hAnsi="Times New Roman" w:cs="Times New Roman"/>
          <w:sz w:val="24"/>
          <w:szCs w:val="24"/>
        </w:rPr>
        <w:t>обучающимися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СОО.</w:t>
      </w:r>
      <w:r w:rsidR="00276A6C">
        <w:t xml:space="preserve"> </w:t>
      </w:r>
    </w:p>
    <w:p w:rsidR="00276A6C" w:rsidRPr="00FD12C0" w:rsidRDefault="00276A6C" w:rsidP="00276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76A6C" w:rsidRPr="00BB6B03" w:rsidRDefault="00276A6C" w:rsidP="006E5482">
      <w:pPr>
        <w:jc w:val="center"/>
        <w:rPr>
          <w:rFonts w:ascii="Times New Roman" w:hAnsi="Times New Roman" w:cs="Times New Roman"/>
          <w:b/>
          <w:sz w:val="24"/>
        </w:rPr>
      </w:pPr>
      <w:r w:rsidRPr="00BB6B03">
        <w:rPr>
          <w:rFonts w:ascii="Times New Roman" w:hAnsi="Times New Roman" w:cs="Times New Roman"/>
          <w:b/>
          <w:sz w:val="24"/>
        </w:rPr>
        <w:t>Цели и задачи</w:t>
      </w:r>
    </w:p>
    <w:p w:rsidR="00C55705" w:rsidRPr="00BB6B03" w:rsidRDefault="00276A6C" w:rsidP="006E54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B03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="00C55705" w:rsidRPr="00BB6B03">
        <w:rPr>
          <w:rFonts w:ascii="Times New Roman" w:eastAsia="Calibri" w:hAnsi="Times New Roman" w:cs="Times New Roman"/>
          <w:sz w:val="24"/>
          <w:szCs w:val="24"/>
        </w:rPr>
        <w:t>описание методики ос</w:t>
      </w:r>
      <w:r w:rsidR="00F212F7" w:rsidRPr="00BB6B03">
        <w:rPr>
          <w:rFonts w:ascii="Times New Roman" w:eastAsia="Calibri" w:hAnsi="Times New Roman" w:cs="Times New Roman"/>
          <w:sz w:val="24"/>
          <w:szCs w:val="24"/>
        </w:rPr>
        <w:t>воения основной образовательной</w:t>
      </w:r>
      <w:r w:rsidR="00C55705" w:rsidRPr="00BB6B03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="00F212F7" w:rsidRPr="00BB6B03">
        <w:rPr>
          <w:rFonts w:ascii="Times New Roman" w:eastAsia="Calibri" w:hAnsi="Times New Roman" w:cs="Times New Roman"/>
          <w:sz w:val="24"/>
          <w:szCs w:val="24"/>
        </w:rPr>
        <w:t xml:space="preserve">по физической культуре </w:t>
      </w:r>
      <w:r w:rsidR="00BB6B03">
        <w:rPr>
          <w:rFonts w:ascii="Times New Roman" w:eastAsia="Calibri" w:hAnsi="Times New Roman" w:cs="Times New Roman"/>
          <w:sz w:val="24"/>
          <w:szCs w:val="24"/>
        </w:rPr>
        <w:t>на базовом уровне</w:t>
      </w:r>
      <w:r w:rsidR="00C55705" w:rsidRPr="00BB6B03">
        <w:rPr>
          <w:rFonts w:ascii="Times New Roman" w:eastAsia="Calibri" w:hAnsi="Times New Roman" w:cs="Times New Roman"/>
          <w:sz w:val="24"/>
          <w:szCs w:val="24"/>
        </w:rPr>
        <w:t xml:space="preserve"> ФГОС СОО.</w:t>
      </w:r>
    </w:p>
    <w:p w:rsidR="00276A6C" w:rsidRPr="00BB6B03" w:rsidRDefault="00276A6C" w:rsidP="006E54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B0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C55705" w:rsidRPr="00ED316D" w:rsidRDefault="00276A6C" w:rsidP="00ED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6D">
        <w:rPr>
          <w:rFonts w:ascii="Times New Roman" w:hAnsi="Times New Roman" w:cs="Times New Roman"/>
          <w:sz w:val="24"/>
          <w:szCs w:val="24"/>
        </w:rPr>
        <w:t xml:space="preserve">- </w:t>
      </w:r>
      <w:r w:rsidR="00C55705" w:rsidRPr="00ED316D">
        <w:rPr>
          <w:rFonts w:ascii="Times New Roman" w:hAnsi="Times New Roman" w:cs="Times New Roman"/>
          <w:sz w:val="24"/>
          <w:szCs w:val="24"/>
        </w:rPr>
        <w:t>изучить требования к результатам освоения образовател</w:t>
      </w:r>
      <w:r w:rsidR="006D2B11">
        <w:rPr>
          <w:rFonts w:ascii="Times New Roman" w:hAnsi="Times New Roman" w:cs="Times New Roman"/>
          <w:sz w:val="24"/>
          <w:szCs w:val="24"/>
        </w:rPr>
        <w:t xml:space="preserve">ьной программы базового курса </w:t>
      </w:r>
      <w:r w:rsidR="00F212F7" w:rsidRPr="00ED316D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="006D2B11">
        <w:rPr>
          <w:rFonts w:ascii="Times New Roman" w:hAnsi="Times New Roman" w:cs="Times New Roman"/>
          <w:sz w:val="24"/>
          <w:szCs w:val="24"/>
        </w:rPr>
        <w:t xml:space="preserve"> в соответствии с ФГОС СОО;</w:t>
      </w:r>
    </w:p>
    <w:p w:rsidR="00C55705" w:rsidRPr="00D27E3D" w:rsidRDefault="00C55705" w:rsidP="00ED31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7E3D">
        <w:rPr>
          <w:rFonts w:ascii="Times New Roman" w:hAnsi="Times New Roman" w:cs="Times New Roman"/>
          <w:sz w:val="24"/>
        </w:rPr>
        <w:t xml:space="preserve">- </w:t>
      </w:r>
      <w:r w:rsidR="00F212F7">
        <w:rPr>
          <w:rFonts w:ascii="Times New Roman" w:hAnsi="Times New Roman" w:cs="Times New Roman"/>
          <w:sz w:val="24"/>
        </w:rPr>
        <w:t>р</w:t>
      </w:r>
      <w:r w:rsidRPr="00D27E3D">
        <w:rPr>
          <w:rFonts w:ascii="Times New Roman" w:hAnsi="Times New Roman" w:cs="Times New Roman"/>
          <w:sz w:val="24"/>
        </w:rPr>
        <w:t xml:space="preserve">азработать рабочие программы по учебному предмету </w:t>
      </w:r>
      <w:r w:rsidR="00F212F7">
        <w:rPr>
          <w:rFonts w:ascii="Times New Roman" w:hAnsi="Times New Roman" w:cs="Times New Roman"/>
          <w:sz w:val="24"/>
        </w:rPr>
        <w:t>«Физическая культура»</w:t>
      </w:r>
      <w:r w:rsidRPr="00D27E3D">
        <w:rPr>
          <w:rFonts w:ascii="Times New Roman" w:hAnsi="Times New Roman" w:cs="Times New Roman"/>
          <w:sz w:val="24"/>
        </w:rPr>
        <w:t xml:space="preserve"> (базовый уро</w:t>
      </w:r>
      <w:r w:rsidR="006D2B11">
        <w:rPr>
          <w:rFonts w:ascii="Times New Roman" w:hAnsi="Times New Roman" w:cs="Times New Roman"/>
          <w:sz w:val="24"/>
        </w:rPr>
        <w:t>вень) в соответствии с ФГОС СОО;</w:t>
      </w:r>
    </w:p>
    <w:p w:rsidR="00C55705" w:rsidRDefault="00C55705" w:rsidP="00ED31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7E3D">
        <w:rPr>
          <w:rFonts w:ascii="Times New Roman" w:hAnsi="Times New Roman" w:cs="Times New Roman"/>
          <w:sz w:val="24"/>
        </w:rPr>
        <w:t xml:space="preserve">- </w:t>
      </w:r>
      <w:r w:rsidR="006D2B11">
        <w:rPr>
          <w:rFonts w:ascii="Times New Roman" w:hAnsi="Times New Roman" w:cs="Times New Roman"/>
          <w:sz w:val="24"/>
        </w:rPr>
        <w:t>подбор методов и форм</w:t>
      </w:r>
      <w:r w:rsidRPr="00D27E3D">
        <w:rPr>
          <w:rFonts w:ascii="Times New Roman" w:hAnsi="Times New Roman" w:cs="Times New Roman"/>
          <w:sz w:val="24"/>
        </w:rPr>
        <w:t xml:space="preserve"> обучения</w:t>
      </w:r>
      <w:r w:rsidR="00F212F7">
        <w:rPr>
          <w:rFonts w:ascii="Times New Roman" w:hAnsi="Times New Roman" w:cs="Times New Roman"/>
          <w:sz w:val="24"/>
        </w:rPr>
        <w:t xml:space="preserve"> физической культуры</w:t>
      </w:r>
      <w:r w:rsidR="006D2B11">
        <w:rPr>
          <w:rFonts w:ascii="Times New Roman" w:hAnsi="Times New Roman" w:cs="Times New Roman"/>
          <w:sz w:val="24"/>
        </w:rPr>
        <w:t>, направленных</w:t>
      </w:r>
      <w:r w:rsidRPr="00D27E3D">
        <w:rPr>
          <w:rFonts w:ascii="Times New Roman" w:hAnsi="Times New Roman" w:cs="Times New Roman"/>
          <w:sz w:val="24"/>
        </w:rPr>
        <w:t xml:space="preserve"> на достижение предметных, </w:t>
      </w:r>
      <w:proofErr w:type="spellStart"/>
      <w:r w:rsidRPr="00D27E3D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D27E3D">
        <w:rPr>
          <w:rFonts w:ascii="Times New Roman" w:hAnsi="Times New Roman" w:cs="Times New Roman"/>
          <w:sz w:val="24"/>
        </w:rPr>
        <w:t xml:space="preserve"> и личностн</w:t>
      </w:r>
      <w:r w:rsidR="006D2B11">
        <w:rPr>
          <w:rFonts w:ascii="Times New Roman" w:hAnsi="Times New Roman" w:cs="Times New Roman"/>
          <w:sz w:val="24"/>
        </w:rPr>
        <w:t>ых результатов освоения ООП СОО;</w:t>
      </w:r>
    </w:p>
    <w:p w:rsidR="00413F09" w:rsidRPr="00923C50" w:rsidRDefault="00B84DB8" w:rsidP="00ED3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13F09" w:rsidRPr="00923C50">
        <w:rPr>
          <w:rFonts w:ascii="Times New Roman" w:hAnsi="Times New Roman" w:cs="Times New Roman"/>
          <w:sz w:val="24"/>
          <w:szCs w:val="24"/>
        </w:rPr>
        <w:t xml:space="preserve">одобрать дополнительные материалы </w:t>
      </w:r>
      <w:r>
        <w:rPr>
          <w:rFonts w:ascii="Times New Roman" w:hAnsi="Times New Roman" w:cs="Times New Roman"/>
          <w:sz w:val="24"/>
          <w:szCs w:val="24"/>
        </w:rPr>
        <w:t xml:space="preserve">(программы, методические пособия) </w:t>
      </w:r>
      <w:r w:rsidR="00413F09" w:rsidRPr="00923C50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413F09"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="00413F09" w:rsidRPr="00923C50">
        <w:rPr>
          <w:rFonts w:ascii="Times New Roman" w:hAnsi="Times New Roman" w:cs="Times New Roman"/>
          <w:sz w:val="24"/>
          <w:szCs w:val="24"/>
        </w:rPr>
        <w:t>преподавания;</w:t>
      </w:r>
    </w:p>
    <w:p w:rsidR="00413F09" w:rsidRPr="003E1526" w:rsidRDefault="00B84DB8" w:rsidP="00ED31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13F09" w:rsidRPr="00923C50">
        <w:rPr>
          <w:rFonts w:ascii="Times New Roman" w:hAnsi="Times New Roman" w:cs="Times New Roman"/>
          <w:sz w:val="24"/>
          <w:szCs w:val="24"/>
        </w:rPr>
        <w:t>истема оценки достижения планируемых результатов освоения основной образовательной программы среднего общего образования</w:t>
      </w:r>
    </w:p>
    <w:p w:rsidR="00636006" w:rsidRDefault="00636006" w:rsidP="0063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вышеуказанных задач осуществляется в рамках изучения учебного</w:t>
      </w:r>
      <w:r>
        <w:rPr>
          <w:rFonts w:ascii="Times New Roman" w:hAnsi="Times New Roman" w:cs="Times New Roman"/>
          <w:sz w:val="24"/>
          <w:szCs w:val="24"/>
        </w:rPr>
        <w:t xml:space="preserve"> предмета «Физическая культура» </w:t>
      </w:r>
      <w:r>
        <w:rPr>
          <w:rFonts w:ascii="Times New Roman" w:hAnsi="Times New Roman" w:cs="Times New Roman"/>
          <w:sz w:val="24"/>
          <w:szCs w:val="24"/>
        </w:rPr>
        <w:t>и основывается на ряде следующих законодательных и нормативно-правовых актов:</w:t>
      </w:r>
    </w:p>
    <w:p w:rsidR="00636006" w:rsidRDefault="00636006" w:rsidP="0063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«Об образовании Российской Федерации» (от 29 декабря 2012 года №273 – ФЗ);</w:t>
      </w:r>
    </w:p>
    <w:p w:rsidR="00636006" w:rsidRPr="006E5482" w:rsidRDefault="00636006" w:rsidP="006E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5482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6E5482" w:rsidRPr="006E5482">
        <w:rPr>
          <w:rFonts w:ascii="Times New Roman" w:hAnsi="Times New Roman" w:cs="Times New Roman"/>
          <w:sz w:val="24"/>
          <w:szCs w:val="24"/>
        </w:rPr>
        <w:t>модернизации содержания и технологий преподавания учебного предмета «Физическая культура» в общеобразовательных о</w:t>
      </w:r>
      <w:r w:rsidR="006E5482">
        <w:rPr>
          <w:rFonts w:ascii="Times New Roman" w:hAnsi="Times New Roman" w:cs="Times New Roman"/>
          <w:sz w:val="24"/>
          <w:szCs w:val="24"/>
        </w:rPr>
        <w:t xml:space="preserve">рганизациях Российской </w:t>
      </w:r>
      <w:proofErr w:type="spellStart"/>
      <w:r w:rsidR="006E5482">
        <w:rPr>
          <w:rFonts w:ascii="Times New Roman" w:hAnsi="Times New Roman" w:cs="Times New Roman"/>
          <w:sz w:val="24"/>
          <w:szCs w:val="24"/>
        </w:rPr>
        <w:t>Федерациb</w:t>
      </w:r>
      <w:proofErr w:type="spellEnd"/>
      <w:r w:rsidR="006E5482">
        <w:rPr>
          <w:rFonts w:ascii="Times New Roman" w:hAnsi="Times New Roman" w:cs="Times New Roman"/>
          <w:sz w:val="24"/>
          <w:szCs w:val="24"/>
        </w:rPr>
        <w:t>/</w:t>
      </w:r>
    </w:p>
    <w:p w:rsidR="00C55705" w:rsidRPr="00636006" w:rsidRDefault="00636006" w:rsidP="006E5482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6E5482">
        <w:rPr>
          <w:rFonts w:ascii="Times New Roman" w:hAnsi="Times New Roman" w:cs="Times New Roman"/>
          <w:sz w:val="24"/>
          <w:szCs w:val="24"/>
        </w:rPr>
        <w:t>Согласно ФГОС СОО учебный предмет «Физическая культура» является обязательн</w:t>
      </w:r>
      <w:r w:rsidRPr="00636006">
        <w:rPr>
          <w:rFonts w:ascii="Times New Roman" w:hAnsi="Times New Roman" w:cs="Times New Roman"/>
          <w:sz w:val="24"/>
          <w:szCs w:val="24"/>
        </w:rPr>
        <w:t>ым для изучения на уровне среднего общего образования, осваивается на базовом уровне и является одной из составляющих предметной области «ОБЖ, экология и основы безопасности жизнедеятельности». При этом учебный план профиля обучения и (или) индивидуальный учебный план данный учебный предмет является, обязательным</w:t>
      </w:r>
    </w:p>
    <w:p w:rsidR="006E5482" w:rsidRDefault="006E5482" w:rsidP="006D2B11">
      <w:pPr>
        <w:pStyle w:val="a4"/>
        <w:spacing w:after="0"/>
        <w:ind w:left="502"/>
        <w:rPr>
          <w:rFonts w:ascii="Times New Roman" w:hAnsi="Times New Roman" w:cs="Times New Roman"/>
          <w:b/>
          <w:sz w:val="24"/>
        </w:rPr>
      </w:pPr>
    </w:p>
    <w:p w:rsidR="00276A6C" w:rsidRPr="006D2B11" w:rsidRDefault="00276A6C" w:rsidP="006E5482">
      <w:pPr>
        <w:pStyle w:val="a4"/>
        <w:spacing w:after="0"/>
        <w:ind w:left="502"/>
        <w:jc w:val="center"/>
        <w:rPr>
          <w:rFonts w:ascii="Times New Roman" w:hAnsi="Times New Roman" w:cs="Times New Roman"/>
          <w:b/>
          <w:sz w:val="24"/>
        </w:rPr>
      </w:pPr>
      <w:r w:rsidRPr="006D2B11">
        <w:rPr>
          <w:rFonts w:ascii="Times New Roman" w:hAnsi="Times New Roman" w:cs="Times New Roman"/>
          <w:b/>
          <w:sz w:val="24"/>
        </w:rPr>
        <w:t>Механизм реализации (план мероприятий)</w:t>
      </w:r>
    </w:p>
    <w:p w:rsidR="00462420" w:rsidRDefault="00462420" w:rsidP="006360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>
        <w:rPr>
          <w:rFonts w:ascii="Times New Roman" w:hAnsi="Times New Roman" w:cs="Times New Roman"/>
          <w:sz w:val="24"/>
          <w:szCs w:val="24"/>
        </w:rPr>
        <w:t>на базе пилотных школ Костромской области, реализующих ФГОС СОО.</w:t>
      </w:r>
      <w:r w:rsidR="00636006">
        <w:rPr>
          <w:rFonts w:ascii="Times New Roman" w:hAnsi="Times New Roman" w:cs="Times New Roman"/>
          <w:sz w:val="24"/>
          <w:szCs w:val="24"/>
        </w:rPr>
        <w:t xml:space="preserve"> </w:t>
      </w:r>
      <w:r w:rsidRPr="00E415A8">
        <w:rPr>
          <w:rFonts w:ascii="Times New Roman" w:hAnsi="Times New Roman" w:cs="Times New Roman"/>
          <w:sz w:val="24"/>
          <w:szCs w:val="24"/>
        </w:rPr>
        <w:t xml:space="preserve">Основная работа по реализации проекта осуществляться рабочей группой, состоящей из всех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="00ED316D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, которые работают в </w:t>
      </w:r>
      <w:r w:rsidRPr="00E415A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15A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 (пилотных школах Костромской области), реализующих базов</w:t>
      </w:r>
      <w:r w:rsidR="00B84DB8">
        <w:rPr>
          <w:rFonts w:ascii="Times New Roman" w:hAnsi="Times New Roman" w:cs="Times New Roman"/>
          <w:sz w:val="24"/>
          <w:szCs w:val="24"/>
        </w:rPr>
        <w:t>ый уровень учебного предмета «Физическая культура»</w:t>
      </w:r>
      <w:r w:rsidR="00ED316D">
        <w:rPr>
          <w:rFonts w:ascii="Times New Roman" w:hAnsi="Times New Roman" w:cs="Times New Roman"/>
          <w:sz w:val="24"/>
          <w:szCs w:val="24"/>
        </w:rPr>
        <w:t xml:space="preserve">. </w:t>
      </w:r>
      <w:r w:rsidR="00ED316D" w:rsidRPr="00ED316D">
        <w:rPr>
          <w:rFonts w:ascii="Times New Roman" w:hAnsi="Times New Roman" w:cs="Times New Roman"/>
          <w:sz w:val="24"/>
          <w:szCs w:val="24"/>
        </w:rPr>
        <w:t>Реализация системно-</w:t>
      </w:r>
      <w:proofErr w:type="spellStart"/>
      <w:r w:rsidR="00ED316D" w:rsidRPr="00ED316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D316D" w:rsidRPr="00ED316D">
        <w:rPr>
          <w:rFonts w:ascii="Times New Roman" w:hAnsi="Times New Roman" w:cs="Times New Roman"/>
          <w:sz w:val="24"/>
          <w:szCs w:val="24"/>
        </w:rPr>
        <w:t xml:space="preserve"> подхода, повышение самостоятельности и мотивации обучающихся в рамках физической культуры могут быть достигнуты путем широко</w:t>
      </w:r>
      <w:r w:rsidR="00ED316D">
        <w:rPr>
          <w:rFonts w:ascii="Times New Roman" w:hAnsi="Times New Roman" w:cs="Times New Roman"/>
          <w:sz w:val="24"/>
          <w:szCs w:val="24"/>
        </w:rPr>
        <w:t>го использования в преподавании для этого необходимо проведение следующей работы с педагогами:</w:t>
      </w:r>
    </w:p>
    <w:p w:rsidR="00B84DB8" w:rsidRPr="00BB3EA0" w:rsidRDefault="00B84DB8" w:rsidP="00ED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нормативная база</w:t>
      </w:r>
      <w:r w:rsidRPr="00BB3EA0">
        <w:rPr>
          <w:rFonts w:ascii="Times New Roman" w:hAnsi="Times New Roman" w:cs="Times New Roman"/>
          <w:sz w:val="24"/>
          <w:szCs w:val="24"/>
        </w:rPr>
        <w:t xml:space="preserve"> преподавания физической культуры </w:t>
      </w:r>
    </w:p>
    <w:p w:rsidR="00B84DB8" w:rsidRPr="00276A6C" w:rsidRDefault="00ED316D" w:rsidP="00ED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B84DB8" w:rsidRPr="00276A6C">
        <w:rPr>
          <w:rFonts w:ascii="Times New Roman" w:hAnsi="Times New Roman" w:cs="Times New Roman"/>
          <w:sz w:val="24"/>
          <w:szCs w:val="24"/>
        </w:rPr>
        <w:t>накомство с УМК и выбор</w:t>
      </w:r>
    </w:p>
    <w:p w:rsidR="00B84DB8" w:rsidRPr="00276A6C" w:rsidRDefault="00B84DB8" w:rsidP="00ED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76A6C">
        <w:rPr>
          <w:rFonts w:ascii="Times New Roman" w:hAnsi="Times New Roman" w:cs="Times New Roman"/>
          <w:sz w:val="24"/>
          <w:szCs w:val="24"/>
        </w:rPr>
        <w:t>оставление рабочей программы</w:t>
      </w:r>
    </w:p>
    <w:p w:rsidR="00B84DB8" w:rsidRPr="00276A6C" w:rsidRDefault="00B84DB8" w:rsidP="00ED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76A6C">
        <w:rPr>
          <w:rFonts w:ascii="Times New Roman" w:hAnsi="Times New Roman" w:cs="Times New Roman"/>
          <w:sz w:val="24"/>
          <w:szCs w:val="24"/>
        </w:rPr>
        <w:t>азработка поурочных планов, в соответствии с планируемыми результатами базового обучения</w:t>
      </w:r>
    </w:p>
    <w:p w:rsidR="00462420" w:rsidRPr="006D2B11" w:rsidRDefault="00B84DB8" w:rsidP="006D2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76A6C">
        <w:rPr>
          <w:rFonts w:ascii="Times New Roman" w:hAnsi="Times New Roman" w:cs="Times New Roman"/>
          <w:sz w:val="24"/>
          <w:szCs w:val="24"/>
        </w:rPr>
        <w:t>росмотр мастер-классов по проведению уроков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6D2B11">
        <w:rPr>
          <w:rFonts w:ascii="Times New Roman" w:hAnsi="Times New Roman" w:cs="Times New Roman"/>
          <w:sz w:val="24"/>
          <w:szCs w:val="24"/>
        </w:rPr>
        <w:t>ФГОС</w:t>
      </w:r>
      <w:r w:rsidR="00ED316D">
        <w:rPr>
          <w:rFonts w:ascii="Times New Roman" w:hAnsi="Times New Roman" w:cs="Times New Roman"/>
          <w:sz w:val="24"/>
          <w:szCs w:val="24"/>
        </w:rPr>
        <w:t>.</w:t>
      </w:r>
    </w:p>
    <w:p w:rsidR="00462420" w:rsidRDefault="00462420" w:rsidP="00462420">
      <w:pPr>
        <w:spacing w:after="200" w:line="276" w:lineRule="auto"/>
        <w:ind w:left="390"/>
        <w:jc w:val="center"/>
        <w:rPr>
          <w:rFonts w:ascii="Times New Roman" w:hAnsi="Times New Roman"/>
          <w:b/>
          <w:sz w:val="24"/>
          <w:szCs w:val="24"/>
        </w:rPr>
      </w:pPr>
      <w:r w:rsidRPr="006D2B11">
        <w:rPr>
          <w:rFonts w:ascii="Times New Roman" w:hAnsi="Times New Roman"/>
          <w:b/>
          <w:sz w:val="24"/>
          <w:szCs w:val="24"/>
        </w:rPr>
        <w:t>План мероприятий по реализации проекта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8"/>
        <w:gridCol w:w="5244"/>
        <w:gridCol w:w="2263"/>
      </w:tblGrid>
      <w:tr w:rsidR="00462420" w:rsidRPr="004A4467" w:rsidTr="00AD4266">
        <w:tc>
          <w:tcPr>
            <w:tcW w:w="983" w:type="pct"/>
          </w:tcPr>
          <w:p w:rsidR="00462420" w:rsidRPr="004A4467" w:rsidRDefault="00462420" w:rsidP="00AD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pct"/>
          </w:tcPr>
          <w:p w:rsidR="00462420" w:rsidRPr="004A4467" w:rsidRDefault="00462420" w:rsidP="00AD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Мероприятия/Виды работ</w:t>
            </w:r>
          </w:p>
        </w:tc>
        <w:tc>
          <w:tcPr>
            <w:tcW w:w="1211" w:type="pct"/>
          </w:tcPr>
          <w:p w:rsidR="00462420" w:rsidRPr="004A4467" w:rsidRDefault="00462420" w:rsidP="00AD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2420" w:rsidRPr="004A4467" w:rsidTr="00AD4266">
        <w:tc>
          <w:tcPr>
            <w:tcW w:w="5000" w:type="pct"/>
            <w:gridSpan w:val="3"/>
          </w:tcPr>
          <w:p w:rsidR="00462420" w:rsidRPr="004A4467" w:rsidRDefault="00462420" w:rsidP="00AD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462420" w:rsidRPr="004A4467" w:rsidTr="00AD4266">
        <w:tc>
          <w:tcPr>
            <w:tcW w:w="983" w:type="pct"/>
          </w:tcPr>
          <w:p w:rsidR="00462420" w:rsidRDefault="00ED316D" w:rsidP="00AD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Июль-</w:t>
            </w:r>
            <w:r w:rsidR="00462420"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2420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806" w:type="pct"/>
          </w:tcPr>
          <w:p w:rsidR="00462420" w:rsidRDefault="00462420" w:rsidP="00ED31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Разработка проекта. </w:t>
            </w:r>
            <w:r w:rsidR="00ED316D">
              <w:rPr>
                <w:rFonts w:ascii="Times New Roman" w:hAnsi="Times New Roman"/>
                <w:sz w:val="24"/>
                <w:szCs w:val="24"/>
              </w:rPr>
              <w:t>Организация творческой группы, ознакомление и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идеи и содержания проекта.</w:t>
            </w:r>
          </w:p>
        </w:tc>
        <w:tc>
          <w:tcPr>
            <w:tcW w:w="1211" w:type="pct"/>
          </w:tcPr>
          <w:p w:rsidR="00462420" w:rsidRDefault="00462420" w:rsidP="000F47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</w:t>
            </w:r>
            <w:r w:rsidR="000F4716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  <w:r w:rsidR="002E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пилотных школ).</w:t>
            </w:r>
          </w:p>
        </w:tc>
      </w:tr>
      <w:tr w:rsidR="00462420" w:rsidRPr="004A4467" w:rsidTr="00AD4266">
        <w:tc>
          <w:tcPr>
            <w:tcW w:w="983" w:type="pct"/>
          </w:tcPr>
          <w:p w:rsidR="00462420" w:rsidRDefault="00462420" w:rsidP="00AD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- декабрь</w:t>
            </w:r>
          </w:p>
        </w:tc>
        <w:tc>
          <w:tcPr>
            <w:tcW w:w="2806" w:type="pct"/>
          </w:tcPr>
          <w:p w:rsidR="00462420" w:rsidRDefault="00462420" w:rsidP="00AD426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ФГОС СОО, требованиям</w:t>
            </w:r>
            <w:r w:rsidR="002E3D7A">
              <w:rPr>
                <w:rFonts w:ascii="Times New Roman" w:hAnsi="Times New Roman"/>
                <w:sz w:val="24"/>
              </w:rPr>
              <w:t>и к результатам освоения ООП физической культуре</w:t>
            </w:r>
            <w:r>
              <w:rPr>
                <w:rFonts w:ascii="Times New Roman" w:hAnsi="Times New Roman"/>
                <w:sz w:val="24"/>
              </w:rPr>
              <w:t xml:space="preserve"> и планируемым результатам освоения </w:t>
            </w:r>
            <w:r w:rsidR="002E3D7A">
              <w:rPr>
                <w:rFonts w:ascii="Times New Roman" w:hAnsi="Times New Roman"/>
                <w:sz w:val="24"/>
              </w:rPr>
              <w:t>ООП СОО по учебному предмету «Физическая культура»</w:t>
            </w:r>
            <w:r>
              <w:rPr>
                <w:rFonts w:ascii="Times New Roman" w:hAnsi="Times New Roman"/>
                <w:sz w:val="24"/>
              </w:rPr>
              <w:t xml:space="preserve"> (базовый уровень).</w:t>
            </w:r>
          </w:p>
          <w:p w:rsidR="006B1C6E" w:rsidRDefault="006B1C6E" w:rsidP="00AD426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рабочей программы</w:t>
            </w:r>
            <w:r w:rsidR="002E3D7A">
              <w:rPr>
                <w:rFonts w:ascii="Times New Roman" w:hAnsi="Times New Roman"/>
                <w:sz w:val="24"/>
              </w:rPr>
              <w:t xml:space="preserve"> рабочей программы по физической культуре</w:t>
            </w:r>
            <w:r>
              <w:rPr>
                <w:rFonts w:ascii="Times New Roman" w:hAnsi="Times New Roman"/>
                <w:sz w:val="24"/>
              </w:rPr>
              <w:t xml:space="preserve"> в соответствии с ФГОС СОО (базовый уровень).</w:t>
            </w:r>
          </w:p>
          <w:p w:rsidR="002E3D7A" w:rsidRDefault="006B1C6E" w:rsidP="00AD426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УМК по предмету для облегчения освоения образовательной программы.</w:t>
            </w:r>
            <w:r w:rsidR="00462420">
              <w:rPr>
                <w:rFonts w:ascii="Times New Roman" w:hAnsi="Times New Roman"/>
                <w:sz w:val="24"/>
              </w:rPr>
              <w:t xml:space="preserve"> </w:t>
            </w:r>
          </w:p>
          <w:p w:rsidR="00462420" w:rsidRDefault="006B1C6E" w:rsidP="00AD42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Разработка контроля и оценивания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результатов </w:t>
            </w:r>
            <w:r w:rsidR="00462420" w:rsidRPr="0022075A">
              <w:rPr>
                <w:rFonts w:ascii="Times New Roman" w:hAnsi="Times New Roman" w:cs="Times New Roman"/>
                <w:sz w:val="24"/>
              </w:rPr>
              <w:t xml:space="preserve"> обучения</w:t>
            </w:r>
            <w:proofErr w:type="gramEnd"/>
            <w:r w:rsidR="00462420" w:rsidRPr="0022075A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>предмету «Физическая культура» в старшем звене</w:t>
            </w:r>
            <w:r w:rsidR="00462420" w:rsidRPr="0022075A">
              <w:rPr>
                <w:rFonts w:ascii="Times New Roman" w:hAnsi="Times New Roman" w:cs="Times New Roman"/>
                <w:sz w:val="24"/>
              </w:rPr>
              <w:t xml:space="preserve"> в соответствии с ФГОС СОО.</w:t>
            </w:r>
          </w:p>
          <w:p w:rsidR="00462420" w:rsidRDefault="00462420" w:rsidP="00AD4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динамики результатов обучения </w:t>
            </w:r>
            <w:r w:rsidR="006B1C6E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10 – 11 классе на базовом уровне в соответствии с ФГОС СОО.</w:t>
            </w:r>
          </w:p>
          <w:p w:rsidR="002E3D7A" w:rsidRPr="0022075A" w:rsidRDefault="002E3D7A" w:rsidP="00AD4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</w:tcPr>
          <w:p w:rsidR="00462420" w:rsidRDefault="00462420" w:rsidP="00AD42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ворческая группа педагогов</w:t>
            </w:r>
            <w:r w:rsidR="00ED316D">
              <w:rPr>
                <w:rFonts w:ascii="Times New Roman" w:hAnsi="Times New Roman"/>
                <w:sz w:val="24"/>
                <w:szCs w:val="24"/>
              </w:rPr>
              <w:t xml:space="preserve"> (учителя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пилотных школ)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координатор проекта</w:t>
            </w:r>
          </w:p>
        </w:tc>
      </w:tr>
      <w:tr w:rsidR="00462420" w:rsidRPr="004A4467" w:rsidTr="00AD4266">
        <w:tc>
          <w:tcPr>
            <w:tcW w:w="983" w:type="pct"/>
          </w:tcPr>
          <w:p w:rsidR="00462420" w:rsidRDefault="00462420" w:rsidP="00AD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pct"/>
          </w:tcPr>
          <w:p w:rsidR="006B1C6E" w:rsidRDefault="00462420" w:rsidP="00AD42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438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6B1C6E">
              <w:rPr>
                <w:rFonts w:ascii="Times New Roman" w:hAnsi="Times New Roman"/>
                <w:sz w:val="24"/>
                <w:szCs w:val="24"/>
              </w:rPr>
              <w:t xml:space="preserve">и подбор </w:t>
            </w:r>
            <w:r w:rsidRPr="00696438">
              <w:rPr>
                <w:rFonts w:ascii="Times New Roman" w:hAnsi="Times New Roman"/>
                <w:sz w:val="24"/>
                <w:szCs w:val="24"/>
              </w:rPr>
              <w:t>с методами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 старшей школе на базовом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уровне, 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достижение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личностных результатов освоения ООП СОО. </w:t>
            </w:r>
          </w:p>
          <w:p w:rsidR="00462420" w:rsidRPr="00696438" w:rsidRDefault="00462420" w:rsidP="00AD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6B1C6E">
              <w:rPr>
                <w:rFonts w:ascii="Times New Roman" w:hAnsi="Times New Roman" w:cs="Times New Roman"/>
                <w:sz w:val="24"/>
              </w:rPr>
              <w:t>роведение семинаров и включение вопросов освоения образовательной программы ФГОС СОО (базовый уровень) в курсы повышения квалификации</w:t>
            </w:r>
          </w:p>
        </w:tc>
        <w:tc>
          <w:tcPr>
            <w:tcW w:w="1211" w:type="pct"/>
          </w:tcPr>
          <w:p w:rsidR="00462420" w:rsidRDefault="00462420" w:rsidP="00AD42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проекта, преподаватели ОГБОУ ДПО «КОИРО»</w:t>
            </w:r>
          </w:p>
        </w:tc>
      </w:tr>
      <w:tr w:rsidR="00462420" w:rsidRPr="004A4467" w:rsidTr="00AD4266">
        <w:tc>
          <w:tcPr>
            <w:tcW w:w="983" w:type="pct"/>
          </w:tcPr>
          <w:p w:rsidR="00462420" w:rsidRDefault="00462420" w:rsidP="00AD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pct"/>
            <w:tcBorders>
              <w:bottom w:val="single" w:sz="4" w:space="0" w:color="auto"/>
            </w:tcBorders>
          </w:tcPr>
          <w:p w:rsidR="00462420" w:rsidRPr="00A14781" w:rsidRDefault="006B1C6E" w:rsidP="00AD4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  <w:r w:rsidR="00462420">
              <w:rPr>
                <w:rFonts w:ascii="Times New Roman" w:hAnsi="Times New Roman"/>
                <w:sz w:val="24"/>
                <w:szCs w:val="24"/>
              </w:rPr>
              <w:t xml:space="preserve"> для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 по вопросам изучения курса</w:t>
            </w:r>
            <w:r w:rsidR="00462420">
              <w:rPr>
                <w:rFonts w:ascii="Times New Roman" w:hAnsi="Times New Roman"/>
                <w:sz w:val="24"/>
                <w:szCs w:val="24"/>
              </w:rPr>
              <w:t xml:space="preserve"> в старшей школе в условиях реализации ФГОС СОО.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:rsidR="00462420" w:rsidRPr="00A14781" w:rsidRDefault="00462420" w:rsidP="00AD4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</w:tr>
      <w:tr w:rsidR="00462420" w:rsidRPr="004A4467" w:rsidTr="00AD4266">
        <w:tc>
          <w:tcPr>
            <w:tcW w:w="5000" w:type="pct"/>
            <w:gridSpan w:val="3"/>
          </w:tcPr>
          <w:p w:rsidR="00462420" w:rsidRPr="004A4467" w:rsidRDefault="00462420" w:rsidP="00AD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543644" w:rsidRPr="004A4467" w:rsidTr="00480A06">
        <w:trPr>
          <w:trHeight w:val="2208"/>
        </w:trPr>
        <w:tc>
          <w:tcPr>
            <w:tcW w:w="983" w:type="pct"/>
          </w:tcPr>
          <w:p w:rsidR="00543644" w:rsidRDefault="00543644" w:rsidP="00AD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- апрель</w:t>
            </w:r>
          </w:p>
        </w:tc>
        <w:tc>
          <w:tcPr>
            <w:tcW w:w="2806" w:type="pct"/>
          </w:tcPr>
          <w:p w:rsidR="00543644" w:rsidRDefault="00543644" w:rsidP="00AD4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 организации учебных занятий по в 10 – 11 классе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достижение требований и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 ООП СОО.</w:t>
            </w:r>
          </w:p>
          <w:p w:rsidR="00543644" w:rsidRPr="001B2A84" w:rsidRDefault="00543644" w:rsidP="00AD4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рытых уроков, мастер – классов по </w:t>
            </w:r>
            <w:r w:rsidRPr="006B1C6E">
              <w:rPr>
                <w:rFonts w:ascii="Times New Roman" w:hAnsi="Times New Roman"/>
                <w:sz w:val="24"/>
                <w:szCs w:val="24"/>
              </w:rPr>
              <w:t xml:space="preserve">физической культуре, внеклассных физкультурно-оздоровительных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по теме проекта.</w:t>
            </w:r>
          </w:p>
        </w:tc>
        <w:tc>
          <w:tcPr>
            <w:tcW w:w="1211" w:type="pct"/>
          </w:tcPr>
          <w:p w:rsidR="00543644" w:rsidRDefault="00543644" w:rsidP="00AD42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группа, учителя физической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культуры  пилотных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</w:p>
        </w:tc>
      </w:tr>
      <w:tr w:rsidR="00462420" w:rsidRPr="004A4467" w:rsidTr="00AD4266">
        <w:tc>
          <w:tcPr>
            <w:tcW w:w="983" w:type="pct"/>
          </w:tcPr>
          <w:p w:rsidR="00462420" w:rsidRDefault="00462420" w:rsidP="00AD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06" w:type="pct"/>
          </w:tcPr>
          <w:p w:rsidR="00462420" w:rsidRPr="00A14781" w:rsidRDefault="00462420" w:rsidP="00AD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реализации п</w:t>
            </w:r>
            <w:r w:rsidR="00543644">
              <w:rPr>
                <w:rFonts w:ascii="Times New Roman" w:hAnsi="Times New Roman"/>
                <w:sz w:val="24"/>
                <w:szCs w:val="24"/>
              </w:rPr>
              <w:t>роекта. Семинар-</w:t>
            </w:r>
            <w:proofErr w:type="gramStart"/>
            <w:r w:rsidR="0054364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</w:t>
            </w:r>
            <w:r w:rsidR="00543644">
              <w:rPr>
                <w:rFonts w:ascii="Times New Roman" w:hAnsi="Times New Roman"/>
                <w:sz w:val="24"/>
                <w:szCs w:val="24"/>
              </w:rPr>
              <w:t xml:space="preserve">ской группой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пилотных школ).</w:t>
            </w:r>
          </w:p>
        </w:tc>
        <w:tc>
          <w:tcPr>
            <w:tcW w:w="1211" w:type="pct"/>
          </w:tcPr>
          <w:p w:rsidR="00462420" w:rsidRDefault="00462420" w:rsidP="00AD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</w:tr>
      <w:tr w:rsidR="00462420" w:rsidRPr="004A4467" w:rsidTr="00AD4266">
        <w:tc>
          <w:tcPr>
            <w:tcW w:w="983" w:type="pct"/>
          </w:tcPr>
          <w:p w:rsidR="00462420" w:rsidRDefault="00462420" w:rsidP="00AD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806" w:type="pct"/>
          </w:tcPr>
          <w:p w:rsidR="00462420" w:rsidRDefault="00462420" w:rsidP="00AD4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мониторинга динамики результатов обучения по </w:t>
            </w:r>
            <w:r w:rsidR="00543644" w:rsidRPr="00543644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– 11 классе на базовом уровне в соответствии с ФГОС СОО.</w:t>
            </w:r>
          </w:p>
          <w:p w:rsidR="00462420" w:rsidRPr="00A14781" w:rsidRDefault="00462420" w:rsidP="005436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дидактических и контрольно-измерительных материалов </w:t>
            </w:r>
          </w:p>
        </w:tc>
        <w:tc>
          <w:tcPr>
            <w:tcW w:w="1211" w:type="pct"/>
          </w:tcPr>
          <w:p w:rsidR="00462420" w:rsidRDefault="00462420" w:rsidP="00AD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ворческая группа педагогов</w:t>
            </w:r>
            <w:r w:rsidR="00543644">
              <w:rPr>
                <w:rFonts w:ascii="Times New Roman" w:hAnsi="Times New Roman"/>
                <w:sz w:val="24"/>
                <w:szCs w:val="24"/>
              </w:rPr>
              <w:t xml:space="preserve"> (учителя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пилотных школ)</w:t>
            </w:r>
          </w:p>
        </w:tc>
      </w:tr>
      <w:tr w:rsidR="00543644" w:rsidRPr="004A4467" w:rsidTr="003362C2">
        <w:trPr>
          <w:trHeight w:val="2208"/>
        </w:trPr>
        <w:tc>
          <w:tcPr>
            <w:tcW w:w="983" w:type="pct"/>
          </w:tcPr>
          <w:p w:rsidR="00543644" w:rsidRDefault="00543644" w:rsidP="00AD4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Сентябрь-декабрь</w:t>
            </w:r>
          </w:p>
        </w:tc>
        <w:tc>
          <w:tcPr>
            <w:tcW w:w="2806" w:type="pct"/>
          </w:tcPr>
          <w:p w:rsidR="00543644" w:rsidRPr="00543644" w:rsidRDefault="00543644" w:rsidP="0054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 организации учебных занятий по физической культуре, дидактических материалов,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достижение требований и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 ООП СОО</w:t>
            </w:r>
          </w:p>
          <w:p w:rsidR="00543644" w:rsidRPr="00543644" w:rsidRDefault="00543644" w:rsidP="00AD4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мастер – классов,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-оздоровительных мероприятий, круглых столов по итогам практики прохождения образовательной программы ФГОС СОО</w:t>
            </w:r>
          </w:p>
        </w:tc>
        <w:tc>
          <w:tcPr>
            <w:tcW w:w="1211" w:type="pct"/>
          </w:tcPr>
          <w:p w:rsidR="00543644" w:rsidRDefault="00543644" w:rsidP="00AD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ворческая группа </w:t>
            </w:r>
            <w:proofErr w:type="gramStart"/>
            <w:r w:rsidRPr="00A14781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,  учителя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пилотных школ, координатор пилотных школ</w:t>
            </w:r>
          </w:p>
        </w:tc>
      </w:tr>
      <w:tr w:rsidR="00462420" w:rsidRPr="004A4467" w:rsidTr="00AD4266">
        <w:tc>
          <w:tcPr>
            <w:tcW w:w="5000" w:type="pct"/>
            <w:gridSpan w:val="3"/>
          </w:tcPr>
          <w:p w:rsidR="00462420" w:rsidRPr="004A4467" w:rsidRDefault="00462420" w:rsidP="00AD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543644" w:rsidRPr="004A4467" w:rsidTr="008D2C54">
        <w:trPr>
          <w:trHeight w:val="2770"/>
        </w:trPr>
        <w:tc>
          <w:tcPr>
            <w:tcW w:w="983" w:type="pct"/>
          </w:tcPr>
          <w:p w:rsidR="00543644" w:rsidRPr="004A4467" w:rsidRDefault="00543644" w:rsidP="00AD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течение года </w:t>
            </w:r>
          </w:p>
          <w:p w:rsidR="00543644" w:rsidRPr="004A4467" w:rsidRDefault="00543644" w:rsidP="00AD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Май - июнь</w:t>
            </w:r>
          </w:p>
        </w:tc>
        <w:tc>
          <w:tcPr>
            <w:tcW w:w="2806" w:type="pct"/>
          </w:tcPr>
          <w:p w:rsidR="00543644" w:rsidRDefault="00543644" w:rsidP="005436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 xml:space="preserve">Внедрение в педагогическую практику различных методик, </w:t>
            </w:r>
            <w:r w:rsidR="00E64A66"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proofErr w:type="spellStart"/>
            <w:r w:rsidR="00E64A66">
              <w:rPr>
                <w:rFonts w:ascii="Times New Roman" w:hAnsi="Times New Roman"/>
                <w:sz w:val="24"/>
                <w:szCs w:val="24"/>
              </w:rPr>
              <w:t>прогамм</w:t>
            </w:r>
            <w:proofErr w:type="spellEnd"/>
            <w:r w:rsidR="00E64A66">
              <w:rPr>
                <w:rFonts w:ascii="Times New Roman" w:hAnsi="Times New Roman"/>
                <w:sz w:val="24"/>
                <w:szCs w:val="24"/>
              </w:rPr>
              <w:t xml:space="preserve">, предложенных Министерством образования, 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>форм 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учебных занятий по физической культуре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644" w:rsidRPr="004A4467" w:rsidRDefault="00543644" w:rsidP="005436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 xml:space="preserve">Внедрение дидактических и контрольно-измерительных материалов по различным темам курса </w:t>
            </w:r>
          </w:p>
          <w:p w:rsidR="00543644" w:rsidRDefault="00543644" w:rsidP="00E64A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рекомендаций по преподаванию учебного предмета </w:t>
            </w:r>
            <w:r w:rsidR="00E64A66">
              <w:rPr>
                <w:rFonts w:ascii="Times New Roman" w:hAnsi="Times New Roman"/>
                <w:sz w:val="24"/>
                <w:szCs w:val="24"/>
              </w:rPr>
              <w:t xml:space="preserve">в старшем звене 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>на базовом уровне в условиях реализации ФГОС СОО.</w:t>
            </w:r>
          </w:p>
          <w:p w:rsidR="00E64A66" w:rsidRDefault="00E64A66" w:rsidP="00E64A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семинара, курсов повышения квалификации с включением вопросов учебного материала образовательной программы ФГОС СОО</w:t>
            </w:r>
          </w:p>
          <w:p w:rsidR="00E64A66" w:rsidRDefault="00E64A66" w:rsidP="00E64A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консультаций для учителей физической культуры</w:t>
            </w:r>
          </w:p>
          <w:p w:rsidR="00E64A66" w:rsidRDefault="00E64A66" w:rsidP="00E64A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 и мастер-классов, мероприятий физкультурно-оздоровительных и спортивно-массовых мероприятий.</w:t>
            </w:r>
          </w:p>
          <w:p w:rsidR="00E64A66" w:rsidRDefault="00E64A66" w:rsidP="00E64A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РСМО по вопросам освоения образовательной программы по физической культуре, соответствующей требованиям ФГОС СОО, размещение успешных практик.</w:t>
            </w:r>
          </w:p>
          <w:p w:rsidR="00E64A66" w:rsidRPr="004A4467" w:rsidRDefault="00E64A66" w:rsidP="00E64A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работы учителей пилотных школ.</w:t>
            </w:r>
          </w:p>
        </w:tc>
        <w:tc>
          <w:tcPr>
            <w:tcW w:w="1211" w:type="pct"/>
          </w:tcPr>
          <w:p w:rsidR="00543644" w:rsidRPr="004A4467" w:rsidRDefault="00543644" w:rsidP="00AD4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 пилотных школ</w:t>
            </w:r>
            <w:r w:rsidRPr="004A4467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координатор проекта </w:t>
            </w:r>
          </w:p>
        </w:tc>
      </w:tr>
    </w:tbl>
    <w:p w:rsidR="00462420" w:rsidRPr="00937384" w:rsidRDefault="00462420" w:rsidP="004624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2420" w:rsidRDefault="00462420" w:rsidP="0046242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44372">
        <w:rPr>
          <w:rFonts w:ascii="Times New Roman" w:hAnsi="Times New Roman" w:cs="Times New Roman"/>
          <w:b/>
          <w:i/>
          <w:sz w:val="24"/>
        </w:rPr>
        <w:t>4. Ресурсное обеспечение проекта</w:t>
      </w:r>
    </w:p>
    <w:p w:rsidR="00E64A66" w:rsidRDefault="00E64A66" w:rsidP="00E6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126F9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26F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6F9C">
        <w:rPr>
          <w:rFonts w:ascii="Times New Roman" w:hAnsi="Times New Roman" w:cs="Times New Roman"/>
          <w:sz w:val="24"/>
          <w:szCs w:val="24"/>
        </w:rPr>
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E64A66" w:rsidRDefault="00E64A66" w:rsidP="00E64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Pr="00A35863">
        <w:rPr>
          <w:rFonts w:ascii="Times New Roman" w:hAnsi="Times New Roman" w:cs="Times New Roman"/>
        </w:rPr>
        <w:t>риказ департамента образования и науки Костромской области от 11 апреля 2017 № 879</w:t>
      </w:r>
      <w:r>
        <w:rPr>
          <w:rFonts w:ascii="Times New Roman" w:hAnsi="Times New Roman" w:cs="Times New Roman"/>
        </w:rPr>
        <w:t xml:space="preserve"> </w:t>
      </w:r>
      <w:r w:rsidRPr="00A35863">
        <w:rPr>
          <w:rFonts w:ascii="Times New Roman" w:hAnsi="Times New Roman" w:cs="Times New Roman"/>
        </w:rPr>
        <w:t>«О в</w:t>
      </w:r>
      <w:r w:rsidRPr="00E64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2. 2. 2.</w:t>
      </w:r>
      <w:r w:rsidRPr="00EC13A6">
        <w:rPr>
          <w:rFonts w:ascii="Times New Roman" w:hAnsi="Times New Roman" w:cs="Times New Roman"/>
          <w:sz w:val="24"/>
          <w:szCs w:val="24"/>
        </w:rPr>
        <w:t>Информационно-методические условия обеспечиваются современной информационно-образовательной средой (ИОС)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4A66" w:rsidRPr="00244372" w:rsidRDefault="00E64A66" w:rsidP="00E64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372">
        <w:rPr>
          <w:rFonts w:ascii="Times New Roman" w:hAnsi="Times New Roman" w:cs="Times New Roman"/>
          <w:sz w:val="24"/>
          <w:szCs w:val="24"/>
        </w:rPr>
        <w:t>информационно-образовательные ресурсы в виде печатной продукции;</w:t>
      </w:r>
    </w:p>
    <w:p w:rsidR="00270AF7" w:rsidRDefault="00E64A66" w:rsidP="00E64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372">
        <w:rPr>
          <w:rFonts w:ascii="Times New Roman" w:hAnsi="Times New Roman" w:cs="Times New Roman"/>
          <w:sz w:val="24"/>
          <w:szCs w:val="24"/>
        </w:rPr>
        <w:t>информационно-образо</w:t>
      </w:r>
      <w:r>
        <w:rPr>
          <w:rFonts w:ascii="Times New Roman" w:hAnsi="Times New Roman" w:cs="Times New Roman"/>
          <w:sz w:val="24"/>
          <w:szCs w:val="24"/>
        </w:rPr>
        <w:t>вательные ресурсы сети Интернет.</w:t>
      </w:r>
    </w:p>
    <w:p w:rsidR="00E64A66" w:rsidRPr="00270AF7" w:rsidRDefault="00270AF7" w:rsidP="0027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4A66">
        <w:rPr>
          <w:rFonts w:ascii="Times New Roman" w:hAnsi="Times New Roman" w:cs="Times New Roman"/>
          <w:sz w:val="24"/>
          <w:szCs w:val="24"/>
        </w:rPr>
        <w:t>О</w:t>
      </w:r>
      <w:r w:rsidR="00E64A66" w:rsidRPr="00404C3E">
        <w:rPr>
          <w:rFonts w:ascii="Times New Roman" w:hAnsi="Times New Roman" w:cs="Times New Roman"/>
          <w:sz w:val="24"/>
          <w:szCs w:val="24"/>
        </w:rPr>
        <w:t>фициальны</w:t>
      </w:r>
      <w:r w:rsidR="00E64A66">
        <w:rPr>
          <w:rFonts w:ascii="Times New Roman" w:hAnsi="Times New Roman" w:cs="Times New Roman"/>
          <w:sz w:val="24"/>
          <w:szCs w:val="24"/>
        </w:rPr>
        <w:t>е</w:t>
      </w:r>
      <w:r w:rsidR="00E64A66" w:rsidRPr="00404C3E">
        <w:rPr>
          <w:rFonts w:ascii="Times New Roman" w:hAnsi="Times New Roman" w:cs="Times New Roman"/>
          <w:sz w:val="24"/>
          <w:szCs w:val="24"/>
        </w:rPr>
        <w:t xml:space="preserve"> сайт</w:t>
      </w:r>
      <w:r w:rsidR="00E64A66">
        <w:rPr>
          <w:rFonts w:ascii="Times New Roman" w:hAnsi="Times New Roman" w:cs="Times New Roman"/>
          <w:sz w:val="24"/>
          <w:szCs w:val="24"/>
        </w:rPr>
        <w:t xml:space="preserve">ы учителей </w:t>
      </w:r>
      <w:r w:rsidRPr="00270AF7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E64A66">
        <w:rPr>
          <w:rFonts w:ascii="Times New Roman" w:hAnsi="Times New Roman" w:cs="Times New Roman"/>
          <w:sz w:val="24"/>
          <w:szCs w:val="24"/>
        </w:rPr>
        <w:t>и</w:t>
      </w:r>
      <w:r w:rsidR="00E64A66" w:rsidRPr="00404C3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64A66">
        <w:rPr>
          <w:rFonts w:ascii="Times New Roman" w:hAnsi="Times New Roman" w:cs="Times New Roman"/>
          <w:sz w:val="24"/>
          <w:szCs w:val="24"/>
        </w:rPr>
        <w:t>ых</w:t>
      </w:r>
      <w:r w:rsidR="00E64A66" w:rsidRPr="00404C3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64A66">
        <w:rPr>
          <w:rFonts w:ascii="Times New Roman" w:hAnsi="Times New Roman" w:cs="Times New Roman"/>
          <w:sz w:val="24"/>
          <w:szCs w:val="24"/>
        </w:rPr>
        <w:t>й пилотных школ, реализующих ФГОС СОО</w:t>
      </w:r>
      <w:r w:rsidR="00E64A66" w:rsidRPr="00404C3E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E64A66">
        <w:rPr>
          <w:rFonts w:ascii="Times New Roman" w:hAnsi="Times New Roman" w:cs="Times New Roman"/>
          <w:sz w:val="24"/>
          <w:szCs w:val="24"/>
        </w:rPr>
        <w:t>.</w:t>
      </w:r>
    </w:p>
    <w:p w:rsidR="00E64A66" w:rsidRPr="00923C50" w:rsidRDefault="00270AF7" w:rsidP="00270A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64A66" w:rsidRPr="00923C50">
        <w:rPr>
          <w:rFonts w:ascii="Times New Roman" w:hAnsi="Times New Roman" w:cs="Times New Roman"/>
          <w:sz w:val="24"/>
          <w:szCs w:val="24"/>
        </w:rPr>
        <w:t>Подготовка</w:t>
      </w:r>
      <w:r w:rsidR="00E64A66">
        <w:rPr>
          <w:rFonts w:ascii="Times New Roman" w:hAnsi="Times New Roman" w:cs="Times New Roman"/>
          <w:sz w:val="24"/>
          <w:szCs w:val="24"/>
        </w:rPr>
        <w:t xml:space="preserve"> пакета документов для учителей.</w:t>
      </w:r>
    </w:p>
    <w:p w:rsidR="00E64A66" w:rsidRPr="00923C50" w:rsidRDefault="006D2B11" w:rsidP="006D2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0AF7">
        <w:rPr>
          <w:rFonts w:ascii="Times New Roman" w:hAnsi="Times New Roman" w:cs="Times New Roman"/>
          <w:sz w:val="24"/>
          <w:szCs w:val="24"/>
        </w:rPr>
        <w:t>.</w:t>
      </w:r>
      <w:r w:rsidR="00E64A66" w:rsidRPr="00923C50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 w:rsidR="00E64A66">
        <w:rPr>
          <w:rFonts w:ascii="Times New Roman" w:hAnsi="Times New Roman" w:cs="Times New Roman"/>
          <w:sz w:val="24"/>
          <w:szCs w:val="24"/>
        </w:rPr>
        <w:t>из опыта работы на странице ДМО и курсах повышения квалификации</w:t>
      </w:r>
    </w:p>
    <w:p w:rsidR="00E64A66" w:rsidRPr="00270AF7" w:rsidRDefault="00270AF7" w:rsidP="006D2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64A66" w:rsidRPr="00923C50">
        <w:rPr>
          <w:rFonts w:ascii="Times New Roman" w:hAnsi="Times New Roman" w:cs="Times New Roman"/>
          <w:sz w:val="24"/>
          <w:szCs w:val="24"/>
        </w:rPr>
        <w:t>Организация мастер-классов по обмену опытом</w:t>
      </w:r>
      <w:r w:rsidR="00E64A66">
        <w:rPr>
          <w:rFonts w:ascii="Times New Roman" w:hAnsi="Times New Roman" w:cs="Times New Roman"/>
          <w:sz w:val="24"/>
          <w:szCs w:val="24"/>
        </w:rPr>
        <w:t xml:space="preserve"> проведения урока</w:t>
      </w:r>
    </w:p>
    <w:p w:rsidR="00462420" w:rsidRPr="00142926" w:rsidRDefault="00462420" w:rsidP="004624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2926">
        <w:rPr>
          <w:rFonts w:ascii="Times New Roman" w:hAnsi="Times New Roman" w:cs="Times New Roman"/>
          <w:b/>
          <w:sz w:val="24"/>
        </w:rPr>
        <w:t xml:space="preserve">5. </w:t>
      </w:r>
      <w:r>
        <w:rPr>
          <w:rFonts w:ascii="Times New Roman" w:hAnsi="Times New Roman" w:cs="Times New Roman"/>
          <w:b/>
          <w:sz w:val="24"/>
        </w:rPr>
        <w:t>Планируемые</w:t>
      </w:r>
      <w:r w:rsidRPr="00142926">
        <w:rPr>
          <w:rFonts w:ascii="Times New Roman" w:hAnsi="Times New Roman" w:cs="Times New Roman"/>
          <w:b/>
          <w:sz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</w:rPr>
        <w:t>ы</w:t>
      </w:r>
    </w:p>
    <w:p w:rsidR="00270AF7" w:rsidRPr="00270AF7" w:rsidRDefault="00270AF7" w:rsidP="00270AF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70AF7">
        <w:rPr>
          <w:rFonts w:ascii="Times New Roman" w:hAnsi="Times New Roman" w:cs="Times New Roman"/>
          <w:sz w:val="24"/>
          <w:szCs w:val="24"/>
        </w:rPr>
        <w:t>Овладение содержанием базового курса и педагогическими технологиями,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отражающими системно-</w:t>
      </w:r>
      <w:proofErr w:type="spellStart"/>
      <w:r w:rsidRPr="00270AF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70AF7">
        <w:rPr>
          <w:rFonts w:ascii="Times New Roman" w:hAnsi="Times New Roman" w:cs="Times New Roman"/>
          <w:sz w:val="24"/>
          <w:szCs w:val="24"/>
        </w:rPr>
        <w:t xml:space="preserve"> подход </w:t>
      </w:r>
    </w:p>
    <w:p w:rsidR="00462420" w:rsidRDefault="00462420" w:rsidP="0046242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Изучены</w:t>
      </w:r>
      <w:r w:rsidRPr="0070581E">
        <w:rPr>
          <w:rFonts w:ascii="Times New Roman" w:hAnsi="Times New Roman" w:cs="Times New Roman"/>
          <w:sz w:val="24"/>
        </w:rPr>
        <w:t xml:space="preserve"> планируемые личностные, </w:t>
      </w:r>
      <w:proofErr w:type="spellStart"/>
      <w:r w:rsidRPr="0070581E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70581E">
        <w:rPr>
          <w:rFonts w:ascii="Times New Roman" w:hAnsi="Times New Roman" w:cs="Times New Roman"/>
          <w:sz w:val="24"/>
        </w:rPr>
        <w:t xml:space="preserve"> и предметные результаты освоения ООП в соответствии с ФГОС СОО;</w:t>
      </w:r>
    </w:p>
    <w:p w:rsidR="00270AF7" w:rsidRPr="00A344D0" w:rsidRDefault="00270AF7" w:rsidP="0046242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23C50">
        <w:rPr>
          <w:rFonts w:ascii="Times New Roman" w:hAnsi="Times New Roman" w:cs="Times New Roman"/>
          <w:sz w:val="24"/>
          <w:szCs w:val="24"/>
        </w:rPr>
        <w:t>.Приобретение</w:t>
      </w:r>
      <w:proofErr w:type="gramEnd"/>
      <w:r w:rsidRPr="00923C50">
        <w:rPr>
          <w:rFonts w:ascii="Times New Roman" w:hAnsi="Times New Roman" w:cs="Times New Roman"/>
          <w:sz w:val="24"/>
          <w:szCs w:val="24"/>
        </w:rPr>
        <w:t xml:space="preserve"> опыта преподавания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23C50">
        <w:rPr>
          <w:rFonts w:ascii="Times New Roman" w:hAnsi="Times New Roman" w:cs="Times New Roman"/>
          <w:sz w:val="24"/>
          <w:szCs w:val="24"/>
        </w:rPr>
        <w:t xml:space="preserve">на базовом </w:t>
      </w:r>
      <w:r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СОО</w:t>
      </w:r>
    </w:p>
    <w:p w:rsidR="00462420" w:rsidRPr="00A344D0" w:rsidRDefault="00462420" w:rsidP="0046242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4D0">
        <w:rPr>
          <w:rFonts w:ascii="Times New Roman" w:hAnsi="Times New Roman"/>
          <w:sz w:val="24"/>
          <w:szCs w:val="24"/>
        </w:rPr>
        <w:lastRenderedPageBreak/>
        <w:t>Предложены различные подходы, мето</w:t>
      </w:r>
      <w:r w:rsidR="00270AF7">
        <w:rPr>
          <w:rFonts w:ascii="Times New Roman" w:hAnsi="Times New Roman"/>
          <w:sz w:val="24"/>
          <w:szCs w:val="24"/>
        </w:rPr>
        <w:t>ды и формы обучения по физической культуре</w:t>
      </w:r>
      <w:r w:rsidRPr="00A344D0">
        <w:rPr>
          <w:rFonts w:ascii="Times New Roman" w:hAnsi="Times New Roman"/>
          <w:sz w:val="24"/>
          <w:szCs w:val="24"/>
        </w:rPr>
        <w:t xml:space="preserve">, направленные на достижение предметных, </w:t>
      </w:r>
      <w:proofErr w:type="spellStart"/>
      <w:r w:rsidRPr="00A344D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344D0">
        <w:rPr>
          <w:rFonts w:ascii="Times New Roman" w:hAnsi="Times New Roman"/>
          <w:sz w:val="24"/>
          <w:szCs w:val="24"/>
        </w:rPr>
        <w:t xml:space="preserve"> и личностных результатов освоения ООП СОО;</w:t>
      </w:r>
    </w:p>
    <w:p w:rsidR="002E3D7A" w:rsidRPr="00270AF7" w:rsidRDefault="00462420" w:rsidP="002E3D7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4D0">
        <w:rPr>
          <w:rFonts w:ascii="Times New Roman" w:hAnsi="Times New Roman" w:cs="Times New Roman"/>
          <w:sz w:val="24"/>
        </w:rPr>
        <w:t>Повышен уровень профессионал</w:t>
      </w:r>
      <w:r w:rsidR="00270AF7">
        <w:rPr>
          <w:rFonts w:ascii="Times New Roman" w:hAnsi="Times New Roman" w:cs="Times New Roman"/>
          <w:sz w:val="24"/>
        </w:rPr>
        <w:t>ьной компетентности учителей</w:t>
      </w:r>
      <w:r w:rsidRPr="00A344D0">
        <w:rPr>
          <w:rFonts w:ascii="Times New Roman" w:hAnsi="Times New Roman" w:cs="Times New Roman"/>
          <w:sz w:val="24"/>
        </w:rPr>
        <w:t>, работающих в 10-11 классах пилотных школ, реализующих ФГОС СОО.</w:t>
      </w:r>
    </w:p>
    <w:p w:rsidR="002E3D7A" w:rsidRPr="00A344D0" w:rsidRDefault="002E3D7A" w:rsidP="002E3D7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3C50">
        <w:rPr>
          <w:rFonts w:ascii="Times New Roman" w:hAnsi="Times New Roman" w:cs="Times New Roman"/>
          <w:sz w:val="24"/>
          <w:szCs w:val="24"/>
        </w:rPr>
        <w:t xml:space="preserve">Новая система оценивания образовательных результатов на базовом </w:t>
      </w:r>
      <w:r>
        <w:rPr>
          <w:rFonts w:ascii="Times New Roman" w:hAnsi="Times New Roman" w:cs="Times New Roman"/>
          <w:sz w:val="24"/>
          <w:szCs w:val="24"/>
        </w:rPr>
        <w:t>уровне</w:t>
      </w:r>
    </w:p>
    <w:p w:rsidR="00462420" w:rsidRDefault="00462420" w:rsidP="004624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2420" w:rsidRPr="00142926" w:rsidRDefault="00462420" w:rsidP="004624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2926">
        <w:rPr>
          <w:rFonts w:ascii="Times New Roman" w:hAnsi="Times New Roman" w:cs="Times New Roman"/>
          <w:b/>
          <w:sz w:val="24"/>
        </w:rPr>
        <w:t>6. Показатели эффективности</w:t>
      </w:r>
    </w:p>
    <w:p w:rsidR="00462420" w:rsidRPr="00A344D0" w:rsidRDefault="00462420" w:rsidP="004624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4D0">
        <w:rPr>
          <w:rFonts w:ascii="Times New Roman" w:hAnsi="Times New Roman" w:cs="Times New Roman"/>
          <w:sz w:val="24"/>
          <w:szCs w:val="24"/>
        </w:rPr>
        <w:t>Основными критериями и показателями оценки результативности и эффективности проекта будут являться:</w:t>
      </w:r>
    </w:p>
    <w:p w:rsidR="00462420" w:rsidRPr="009B7FBB" w:rsidRDefault="00462420" w:rsidP="00462420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BB">
        <w:rPr>
          <w:rFonts w:ascii="Times New Roman" w:hAnsi="Times New Roman" w:cs="Times New Roman"/>
          <w:sz w:val="24"/>
          <w:szCs w:val="24"/>
        </w:rPr>
        <w:t xml:space="preserve">Наличие различных моделей организации </w:t>
      </w:r>
      <w:r w:rsidR="006D2B11">
        <w:rPr>
          <w:rFonts w:ascii="Times New Roman" w:hAnsi="Times New Roman" w:cs="Times New Roman"/>
          <w:sz w:val="24"/>
          <w:szCs w:val="24"/>
        </w:rPr>
        <w:t>обучения физической культуры старшем звене</w:t>
      </w:r>
      <w:r>
        <w:rPr>
          <w:rFonts w:ascii="Times New Roman" w:hAnsi="Times New Roman" w:cs="Times New Roman"/>
          <w:sz w:val="24"/>
          <w:szCs w:val="24"/>
        </w:rPr>
        <w:t xml:space="preserve"> в условиях ФГОС СОО на базовом уровне</w:t>
      </w:r>
      <w:r w:rsidRPr="009B7FBB">
        <w:rPr>
          <w:rFonts w:ascii="Times New Roman" w:hAnsi="Times New Roman" w:cs="Times New Roman"/>
          <w:sz w:val="24"/>
          <w:szCs w:val="24"/>
        </w:rPr>
        <w:t>.</w:t>
      </w:r>
    </w:p>
    <w:p w:rsidR="00462420" w:rsidRDefault="00462420" w:rsidP="00462420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BB">
        <w:rPr>
          <w:rFonts w:ascii="Times New Roman" w:hAnsi="Times New Roman"/>
          <w:sz w:val="24"/>
          <w:szCs w:val="24"/>
        </w:rPr>
        <w:t xml:space="preserve">Повышение уровня профессиональной компетентности </w:t>
      </w:r>
      <w:r>
        <w:rPr>
          <w:rFonts w:ascii="Times New Roman" w:hAnsi="Times New Roman"/>
          <w:sz w:val="24"/>
          <w:szCs w:val="24"/>
        </w:rPr>
        <w:t>учителей</w:t>
      </w:r>
    </w:p>
    <w:p w:rsidR="00462420" w:rsidRPr="009B7FBB" w:rsidRDefault="00462420" w:rsidP="00462420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Положительная динамика </w:t>
      </w:r>
      <w:r w:rsidR="00B84DB8">
        <w:rPr>
          <w:rFonts w:ascii="Times New Roman" w:hAnsi="Times New Roman"/>
          <w:sz w:val="24"/>
          <w:szCs w:val="24"/>
        </w:rPr>
        <w:t xml:space="preserve">результатов обучения </w:t>
      </w:r>
    </w:p>
    <w:p w:rsidR="00462420" w:rsidRPr="00F719E5" w:rsidRDefault="00462420" w:rsidP="00462420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E5">
        <w:rPr>
          <w:rFonts w:ascii="Times New Roman" w:hAnsi="Times New Roman"/>
          <w:sz w:val="24"/>
          <w:szCs w:val="24"/>
        </w:rPr>
        <w:t>Положительная динамика участия и результативности обучающихся в предметных олимпиадах,</w:t>
      </w:r>
      <w:r>
        <w:rPr>
          <w:rFonts w:ascii="Times New Roman" w:hAnsi="Times New Roman"/>
          <w:sz w:val="24"/>
          <w:szCs w:val="24"/>
        </w:rPr>
        <w:t xml:space="preserve"> соревнованиях разного уровня</w:t>
      </w:r>
      <w:r w:rsidRPr="00F719E5">
        <w:rPr>
          <w:rFonts w:ascii="Times New Roman" w:hAnsi="Times New Roman"/>
          <w:sz w:val="24"/>
          <w:szCs w:val="24"/>
        </w:rPr>
        <w:t>.</w:t>
      </w:r>
    </w:p>
    <w:p w:rsidR="00462420" w:rsidRPr="008F23CF" w:rsidRDefault="00462420" w:rsidP="0046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20" w:rsidRDefault="00462420" w:rsidP="004624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2926">
        <w:rPr>
          <w:rFonts w:ascii="Times New Roman" w:hAnsi="Times New Roman" w:cs="Times New Roman"/>
          <w:b/>
          <w:sz w:val="24"/>
        </w:rPr>
        <w:t>7. Возможные риски, пути выхода</w:t>
      </w:r>
    </w:p>
    <w:p w:rsidR="006D2B11" w:rsidRDefault="006E5482" w:rsidP="004624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Риски - о</w:t>
      </w:r>
      <w:r w:rsidR="006D2B11" w:rsidRPr="006D2B11">
        <w:rPr>
          <w:rFonts w:ascii="Times New Roman" w:hAnsi="Times New Roman" w:cs="Times New Roman"/>
          <w:sz w:val="24"/>
        </w:rPr>
        <w:t>тсутствие мотивации учителей</w:t>
      </w:r>
      <w:r w:rsidR="006D2B11">
        <w:rPr>
          <w:rFonts w:ascii="Times New Roman" w:hAnsi="Times New Roman" w:cs="Times New Roman"/>
          <w:sz w:val="24"/>
        </w:rPr>
        <w:t>, их педагогическая подготовленность</w:t>
      </w:r>
      <w:r>
        <w:rPr>
          <w:rFonts w:ascii="Times New Roman" w:hAnsi="Times New Roman" w:cs="Times New Roman"/>
          <w:sz w:val="24"/>
        </w:rPr>
        <w:t>.</w:t>
      </w:r>
    </w:p>
    <w:p w:rsidR="006E5482" w:rsidRDefault="006E5482" w:rsidP="004624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Выходы – повышения уровня компетенции учителей физической культуры в вопросах внедрения ФГОС СОО, материальное стимулирование участников проекта.</w:t>
      </w:r>
      <w:bookmarkStart w:id="0" w:name="_GoBack"/>
      <w:bookmarkEnd w:id="0"/>
    </w:p>
    <w:p w:rsidR="006E5482" w:rsidRPr="006E5482" w:rsidRDefault="006E5482" w:rsidP="004624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5482" w:rsidRPr="006E5482" w:rsidRDefault="006E5482" w:rsidP="004624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0AF7" w:rsidRPr="006D2B11" w:rsidRDefault="00270AF7" w:rsidP="004624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2420" w:rsidRDefault="00462420" w:rsidP="00462420">
      <w:pPr>
        <w:spacing w:after="0" w:line="240" w:lineRule="auto"/>
      </w:pPr>
    </w:p>
    <w:p w:rsidR="00276A6C" w:rsidRDefault="00276A6C" w:rsidP="00276A6C"/>
    <w:sectPr w:rsidR="0027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2D15"/>
    <w:multiLevelType w:val="hybridMultilevel"/>
    <w:tmpl w:val="927C2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7881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D756D"/>
    <w:multiLevelType w:val="hybridMultilevel"/>
    <w:tmpl w:val="36E6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35630"/>
    <w:multiLevelType w:val="hybridMultilevel"/>
    <w:tmpl w:val="7574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B53A0"/>
    <w:multiLevelType w:val="hybridMultilevel"/>
    <w:tmpl w:val="24763BF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5FE14E0"/>
    <w:multiLevelType w:val="hybridMultilevel"/>
    <w:tmpl w:val="486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25043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11"/>
    <w:rsid w:val="000F4716"/>
    <w:rsid w:val="00135D14"/>
    <w:rsid w:val="00255BB8"/>
    <w:rsid w:val="00265EEC"/>
    <w:rsid w:val="00270AF7"/>
    <w:rsid w:val="00276A6C"/>
    <w:rsid w:val="002E3D7A"/>
    <w:rsid w:val="003377EF"/>
    <w:rsid w:val="003825C1"/>
    <w:rsid w:val="00392D0E"/>
    <w:rsid w:val="00413F09"/>
    <w:rsid w:val="00462420"/>
    <w:rsid w:val="004D6E1F"/>
    <w:rsid w:val="004E2F34"/>
    <w:rsid w:val="004E6494"/>
    <w:rsid w:val="005174D6"/>
    <w:rsid w:val="00543644"/>
    <w:rsid w:val="00590817"/>
    <w:rsid w:val="00636006"/>
    <w:rsid w:val="00637369"/>
    <w:rsid w:val="006B1C6E"/>
    <w:rsid w:val="006D2B11"/>
    <w:rsid w:val="006E5482"/>
    <w:rsid w:val="00825FDF"/>
    <w:rsid w:val="0083402E"/>
    <w:rsid w:val="00923C50"/>
    <w:rsid w:val="009D77F8"/>
    <w:rsid w:val="009F53D8"/>
    <w:rsid w:val="00A71189"/>
    <w:rsid w:val="00AC211F"/>
    <w:rsid w:val="00B0482F"/>
    <w:rsid w:val="00B84DB8"/>
    <w:rsid w:val="00BB3EA0"/>
    <w:rsid w:val="00BB6B03"/>
    <w:rsid w:val="00BE49FE"/>
    <w:rsid w:val="00C55705"/>
    <w:rsid w:val="00C8142E"/>
    <w:rsid w:val="00CE3CB0"/>
    <w:rsid w:val="00CE4CBF"/>
    <w:rsid w:val="00D07A62"/>
    <w:rsid w:val="00D20B4A"/>
    <w:rsid w:val="00D361F5"/>
    <w:rsid w:val="00DB173D"/>
    <w:rsid w:val="00E64A66"/>
    <w:rsid w:val="00E75111"/>
    <w:rsid w:val="00ED316D"/>
    <w:rsid w:val="00F212F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C925-35A4-4805-BEED-708A6059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5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1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62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4624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AWJJH2MPE6E2-531139870-27</_dlc_DocId>
    <_dlc_DocIdUrl xmlns="4a252ca3-5a62-4c1c-90a6-29f4710e47f8">
      <Url>http://edu-sps.koiro.local/koiro/fgos1/_layouts/15/DocIdRedir.aspx?ID=AWJJH2MPE6E2-531139870-27</Url>
      <Description>AWJJH2MPE6E2-531139870-27</Description>
    </_dlc_DocIdUrl>
  </documentManagement>
</p:properties>
</file>

<file path=customXml/itemProps1.xml><?xml version="1.0" encoding="utf-8"?>
<ds:datastoreItem xmlns:ds="http://schemas.openxmlformats.org/officeDocument/2006/customXml" ds:itemID="{F1DFC709-4F8F-49FD-A518-4C70CA994739}"/>
</file>

<file path=customXml/itemProps2.xml><?xml version="1.0" encoding="utf-8"?>
<ds:datastoreItem xmlns:ds="http://schemas.openxmlformats.org/officeDocument/2006/customXml" ds:itemID="{1D73A64B-7C1D-4E64-98C8-423F5DC7B1EA}"/>
</file>

<file path=customXml/itemProps3.xml><?xml version="1.0" encoding="utf-8"?>
<ds:datastoreItem xmlns:ds="http://schemas.openxmlformats.org/officeDocument/2006/customXml" ds:itemID="{C9C8E6A9-C83D-48E1-AFAA-956DAD3B88F4}"/>
</file>

<file path=customXml/itemProps4.xml><?xml version="1.0" encoding="utf-8"?>
<ds:datastoreItem xmlns:ds="http://schemas.openxmlformats.org/officeDocument/2006/customXml" ds:itemID="{E9200D88-6518-4C34-8331-617DEAF195F7}"/>
</file>

<file path=customXml/itemProps5.xml><?xml version="1.0" encoding="utf-8"?>
<ds:datastoreItem xmlns:ds="http://schemas.openxmlformats.org/officeDocument/2006/customXml" ds:itemID="{C6860303-FBAB-42FF-B5CF-DA8D7C6FE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2017-08-01T11:29:00Z</dcterms:created>
  <dcterms:modified xsi:type="dcterms:W3CDTF">2017-08-17T22:02:00Z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f0a84864-1c71-4166-b609-74ee4fcd19fa</vt:lpwstr>
  </property>
</Properties>
</file>