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D4" w:rsidRPr="00265D62" w:rsidRDefault="002C4074" w:rsidP="002C4074">
      <w:pPr>
        <w:jc w:val="center"/>
        <w:rPr>
          <w:rFonts w:ascii="Times New Roman" w:hAnsi="Times New Roman" w:cs="Times New Roman"/>
          <w:b/>
          <w:sz w:val="28"/>
          <w:szCs w:val="28"/>
        </w:rPr>
      </w:pPr>
      <w:r w:rsidRPr="00265D62">
        <w:rPr>
          <w:rFonts w:ascii="Times New Roman" w:hAnsi="Times New Roman" w:cs="Times New Roman"/>
          <w:b/>
          <w:sz w:val="28"/>
          <w:szCs w:val="28"/>
        </w:rPr>
        <w:t>Проект</w:t>
      </w:r>
    </w:p>
    <w:p w:rsidR="002C4074" w:rsidRDefault="00265D62" w:rsidP="00265D62">
      <w:pPr>
        <w:jc w:val="center"/>
        <w:rPr>
          <w:rFonts w:ascii="Times New Roman" w:hAnsi="Times New Roman" w:cs="Times New Roman"/>
          <w:b/>
          <w:sz w:val="28"/>
          <w:szCs w:val="28"/>
        </w:rPr>
      </w:pPr>
      <w:r w:rsidRPr="00265D62">
        <w:rPr>
          <w:rFonts w:ascii="Times New Roman" w:hAnsi="Times New Roman" w:cs="Times New Roman"/>
          <w:b/>
          <w:sz w:val="28"/>
          <w:szCs w:val="28"/>
        </w:rPr>
        <w:t>Использование формирующего оценивания на уроках обществознания в старшей школе</w:t>
      </w:r>
    </w:p>
    <w:p w:rsidR="00265D62" w:rsidRDefault="00265D62" w:rsidP="00265D62">
      <w:pPr>
        <w:rPr>
          <w:rFonts w:ascii="Times New Roman" w:hAnsi="Times New Roman" w:cs="Times New Roman"/>
          <w:sz w:val="24"/>
          <w:szCs w:val="24"/>
        </w:rPr>
      </w:pPr>
      <w:r>
        <w:rPr>
          <w:rFonts w:ascii="Times New Roman" w:hAnsi="Times New Roman" w:cs="Times New Roman"/>
          <w:b/>
          <w:sz w:val="28"/>
          <w:szCs w:val="28"/>
        </w:rPr>
        <w:t xml:space="preserve">1. </w:t>
      </w:r>
      <w:r w:rsidRPr="00265D62">
        <w:rPr>
          <w:rFonts w:ascii="Times New Roman" w:hAnsi="Times New Roman" w:cs="Times New Roman"/>
          <w:sz w:val="24"/>
          <w:szCs w:val="24"/>
        </w:rPr>
        <w:t xml:space="preserve">Содержание </w:t>
      </w:r>
      <w:r>
        <w:rPr>
          <w:rFonts w:ascii="Times New Roman" w:hAnsi="Times New Roman" w:cs="Times New Roman"/>
          <w:sz w:val="24"/>
          <w:szCs w:val="24"/>
        </w:rPr>
        <w:t>проблемы и обоснование необходимости ее решения</w:t>
      </w:r>
      <w:r w:rsidR="004350EB">
        <w:rPr>
          <w:rFonts w:ascii="Times New Roman" w:hAnsi="Times New Roman" w:cs="Times New Roman"/>
          <w:sz w:val="24"/>
          <w:szCs w:val="24"/>
        </w:rPr>
        <w:t>.</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 xml:space="preserve">В стратегическом плане действий Правительства России требование создания общероссийской системы оценки качества образования фигурирует в виде отдельного пункта. При этом иногда вместо слова «оценка» используются слова «контроль качества» или «управление качеством». Однако за всеми этими разными выражениями скрывается одна и та же целевая установка – общество (или государство) хочет влиять на улучшение качества системы образования. При этом, как правило, для оценки качества используется оценка учебных достижений школьников, их соответствие установленным стандартам, поэтому Система оценки является одним из базовых элементов новых федеральных государственных образовательных стандартов общего образования, которые разрабатываются и вводятся в практику. </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В одном случае оценка качества нужна вышестоящим органам, чтобы оценить, как работают подведомственные школы. В основе такой оценки как проверки лежит ответственность через подконтрольность, подотчетность. Альтернативным является подход, при котором основными потребителями информации об образовательных результатах являются непосредственные участники образовательного процесса – учителя, ученики и их родители. В этом случае ответственность возникает не из подконтрольности, а из открытости и прозрачности. При этом процедуры оценки результатов образования становятся оружием самих учителей. В таком подходе сердцевиной системы оценки качества становится методическая работа по обеспечению школ и учителей новыми средствами оценки достижения целей образования, новыми средствами диалога с внешкольным сообществом. Безусловным достоинством второго подхода является то, что процесс сбора информации о качестве образования является в то же время процессом развития учителя и самого школьного института. Тем самым реализуется современная идея об управлении как об обучении. В данном случае такая оценка качества несет другую функцию- оценка как поддержка.</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Основными отличительными особенностями обновлённой системы оценки образовательных достижений учащихся, ориентированной на использование новых образовательных стандартов, являются:</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w:t>
      </w:r>
      <w:r w:rsidRPr="00D84FE8">
        <w:rPr>
          <w:rFonts w:ascii="Times New Roman" w:hAnsi="Times New Roman" w:cs="Times New Roman"/>
          <w:sz w:val="24"/>
          <w:szCs w:val="24"/>
        </w:rPr>
        <w:tab/>
        <w:t xml:space="preserve">комплексный подход к оценке результатов образования (оценка предметных, </w:t>
      </w:r>
      <w:proofErr w:type="spellStart"/>
      <w:r w:rsidRPr="00D84FE8">
        <w:rPr>
          <w:rFonts w:ascii="Times New Roman" w:hAnsi="Times New Roman" w:cs="Times New Roman"/>
          <w:sz w:val="24"/>
          <w:szCs w:val="24"/>
        </w:rPr>
        <w:t>метапредметных</w:t>
      </w:r>
      <w:proofErr w:type="spellEnd"/>
      <w:r w:rsidRPr="00D84FE8">
        <w:rPr>
          <w:rFonts w:ascii="Times New Roman" w:hAnsi="Times New Roman" w:cs="Times New Roman"/>
          <w:sz w:val="24"/>
          <w:szCs w:val="24"/>
        </w:rPr>
        <w:t xml:space="preserve"> и личностных результатов общего образования);</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w:t>
      </w:r>
      <w:r w:rsidRPr="00D84FE8">
        <w:rPr>
          <w:rFonts w:ascii="Times New Roman" w:hAnsi="Times New Roman" w:cs="Times New Roman"/>
          <w:sz w:val="24"/>
          <w:szCs w:val="24"/>
        </w:rPr>
        <w:tab/>
        <w:t>оценка успешности освоения содержания отдельных учебных предметов на основе системно-</w:t>
      </w:r>
      <w:proofErr w:type="spellStart"/>
      <w:r w:rsidRPr="00D84FE8">
        <w:rPr>
          <w:rFonts w:ascii="Times New Roman" w:hAnsi="Times New Roman" w:cs="Times New Roman"/>
          <w:sz w:val="24"/>
          <w:szCs w:val="24"/>
        </w:rPr>
        <w:t>деятельностного</w:t>
      </w:r>
      <w:proofErr w:type="spellEnd"/>
      <w:r w:rsidRPr="00D84FE8">
        <w:rPr>
          <w:rFonts w:ascii="Times New Roman" w:hAnsi="Times New Roman" w:cs="Times New Roman"/>
          <w:sz w:val="24"/>
          <w:szCs w:val="24"/>
        </w:rPr>
        <w:t xml:space="preserve"> подхода, проявляющегося в способности к выполнению учебно-практических задач;</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w:t>
      </w:r>
      <w:r w:rsidRPr="00D84FE8">
        <w:rPr>
          <w:rFonts w:ascii="Times New Roman" w:hAnsi="Times New Roman" w:cs="Times New Roman"/>
          <w:sz w:val="24"/>
          <w:szCs w:val="24"/>
        </w:rPr>
        <w:tab/>
        <w:t>оценка динамики образовательных достижений учащихся;</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w:t>
      </w:r>
      <w:r w:rsidRPr="00D84FE8">
        <w:rPr>
          <w:rFonts w:ascii="Times New Roman" w:hAnsi="Times New Roman" w:cs="Times New Roman"/>
          <w:sz w:val="24"/>
          <w:szCs w:val="24"/>
        </w:rPr>
        <w:tab/>
        <w:t>сочетание внешней и внутренней оценки как механизма обеспечения качества образования;</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w:t>
      </w:r>
      <w:r w:rsidRPr="00D84FE8">
        <w:rPr>
          <w:rFonts w:ascii="Times New Roman" w:hAnsi="Times New Roman" w:cs="Times New Roman"/>
          <w:sz w:val="24"/>
          <w:szCs w:val="24"/>
        </w:rPr>
        <w:tab/>
        <w:t>комплексное использование процедур итоговой оценки и аттестации учащихся и мониторинговых исследований состояния и тенденций развития системы образования;</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lastRenderedPageBreak/>
        <w:t>•</w:t>
      </w:r>
      <w:r w:rsidRPr="00D84FE8">
        <w:rPr>
          <w:rFonts w:ascii="Times New Roman" w:hAnsi="Times New Roman" w:cs="Times New Roman"/>
          <w:sz w:val="24"/>
          <w:szCs w:val="24"/>
        </w:rPr>
        <w:tab/>
        <w:t>уровневый подход к разработке планируемых результатов, инструментария и представлению данных;</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w:t>
      </w:r>
      <w:r w:rsidRPr="00D84FE8">
        <w:rPr>
          <w:rFonts w:ascii="Times New Roman" w:hAnsi="Times New Roman" w:cs="Times New Roman"/>
          <w:sz w:val="24"/>
          <w:szCs w:val="24"/>
        </w:rPr>
        <w:tab/>
        <w:t>использование накопительной системы оценивания (портфолио), характеризующей динамику индивидуальных образовательных достижений;</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w:t>
      </w:r>
      <w:r w:rsidRPr="00D84FE8">
        <w:rPr>
          <w:rFonts w:ascii="Times New Roman" w:hAnsi="Times New Roman" w:cs="Times New Roman"/>
          <w:sz w:val="24"/>
          <w:szCs w:val="24"/>
        </w:rPr>
        <w:tab/>
        <w:t>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w:t>
      </w:r>
      <w:r w:rsidRPr="00D84FE8">
        <w:rPr>
          <w:rFonts w:ascii="Times New Roman" w:hAnsi="Times New Roman" w:cs="Times New Roman"/>
          <w:sz w:val="24"/>
          <w:szCs w:val="24"/>
        </w:rPr>
        <w:tab/>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Кроме того, действующий закон Российской Федерации «Об образовании», делегирует школе ответственность за организацию и проведение текущего оценивания.</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Принятый новый государственный образовательный стандарт, а также сопровождающие его регламенты и методические разработки предлагают внедрить в отечественную практику новую систему оценивания, построенную на следующих основаниях:</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1. Оценивание является постоянным процессом, естественным образом интегрированным в образовательную практику. То есть оценивание осуществляется практически на каждом уроке, а не только в конце учебной четверти или года.</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 xml:space="preserve">2. Оценивание может быть только </w:t>
      </w:r>
      <w:proofErr w:type="spellStart"/>
      <w:r w:rsidRPr="00D84FE8">
        <w:rPr>
          <w:rFonts w:ascii="Times New Roman" w:hAnsi="Times New Roman" w:cs="Times New Roman"/>
          <w:sz w:val="24"/>
          <w:szCs w:val="24"/>
        </w:rPr>
        <w:t>критериальным</w:t>
      </w:r>
      <w:proofErr w:type="spellEnd"/>
      <w:r w:rsidRPr="00D84FE8">
        <w:rPr>
          <w:rFonts w:ascii="Times New Roman" w:hAnsi="Times New Roman" w:cs="Times New Roman"/>
          <w:sz w:val="24"/>
          <w:szCs w:val="24"/>
        </w:rPr>
        <w:t xml:space="preserve">. Основными критериями оценивания выступают ожидаемые результаты, соответствующие учебным целям. Например, в качестве критериев оценивания могут выступать планируемые учебные умения как предметные, так и </w:t>
      </w:r>
      <w:proofErr w:type="spellStart"/>
      <w:r w:rsidRPr="00D84FE8">
        <w:rPr>
          <w:rFonts w:ascii="Times New Roman" w:hAnsi="Times New Roman" w:cs="Times New Roman"/>
          <w:sz w:val="24"/>
          <w:szCs w:val="24"/>
        </w:rPr>
        <w:t>метапредметные</w:t>
      </w:r>
      <w:proofErr w:type="spellEnd"/>
      <w:r w:rsidRPr="00D84FE8">
        <w:rPr>
          <w:rFonts w:ascii="Times New Roman" w:hAnsi="Times New Roman" w:cs="Times New Roman"/>
          <w:sz w:val="24"/>
          <w:szCs w:val="24"/>
        </w:rPr>
        <w:t>.</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3. Критерии оценивания и алгоритм выставления отметки заранее известны и педагогам, и учащимся. Они могут вырабатываться ими совместно.</w:t>
      </w:r>
    </w:p>
    <w:p w:rsidR="00D84FE8" w:rsidRPr="00D84FE8"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4. 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То есть результаты учебной деятельности оцениваются не только и не столько педагогом (как при традиционной системе оценивания), сколько самими учащимися.</w:t>
      </w:r>
    </w:p>
    <w:p w:rsidR="008F627B" w:rsidRDefault="00D84FE8" w:rsidP="00D84FE8">
      <w:pPr>
        <w:rPr>
          <w:rFonts w:ascii="Times New Roman" w:hAnsi="Times New Roman" w:cs="Times New Roman"/>
          <w:sz w:val="24"/>
          <w:szCs w:val="24"/>
        </w:rPr>
      </w:pPr>
      <w:r w:rsidRPr="00D84FE8">
        <w:rPr>
          <w:rFonts w:ascii="Times New Roman" w:hAnsi="Times New Roman" w:cs="Times New Roman"/>
          <w:sz w:val="24"/>
          <w:szCs w:val="24"/>
        </w:rPr>
        <w:t>В свою очередь, в Примерной о</w:t>
      </w:r>
      <w:r w:rsidR="00AD3567">
        <w:rPr>
          <w:rFonts w:ascii="Times New Roman" w:hAnsi="Times New Roman" w:cs="Times New Roman"/>
          <w:sz w:val="24"/>
          <w:szCs w:val="24"/>
        </w:rPr>
        <w:t>бразовательной программе средне</w:t>
      </w:r>
      <w:r w:rsidRPr="00D84FE8">
        <w:rPr>
          <w:rFonts w:ascii="Times New Roman" w:hAnsi="Times New Roman" w:cs="Times New Roman"/>
          <w:sz w:val="24"/>
          <w:szCs w:val="24"/>
        </w:rPr>
        <w:t xml:space="preserve">го </w:t>
      </w:r>
      <w:r w:rsidR="00AD3567">
        <w:rPr>
          <w:rFonts w:ascii="Times New Roman" w:hAnsi="Times New Roman" w:cs="Times New Roman"/>
          <w:sz w:val="24"/>
          <w:szCs w:val="24"/>
        </w:rPr>
        <w:t xml:space="preserve">общего образования </w:t>
      </w:r>
      <w:r w:rsidRPr="00D84FE8">
        <w:rPr>
          <w:rFonts w:ascii="Times New Roman" w:hAnsi="Times New Roman" w:cs="Times New Roman"/>
          <w:sz w:val="24"/>
          <w:szCs w:val="24"/>
        </w:rPr>
        <w:t>указывается на тот факт, что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w:t>
      </w:r>
    </w:p>
    <w:p w:rsidR="00D84FE8" w:rsidRPr="00D84FE8" w:rsidRDefault="00AD3567" w:rsidP="00D84FE8">
      <w:pPr>
        <w:rPr>
          <w:rFonts w:ascii="Times New Roman" w:hAnsi="Times New Roman" w:cs="Times New Roman"/>
          <w:sz w:val="24"/>
          <w:szCs w:val="24"/>
        </w:rPr>
      </w:pPr>
      <w:r>
        <w:rPr>
          <w:rFonts w:ascii="Times New Roman" w:hAnsi="Times New Roman" w:cs="Times New Roman"/>
          <w:sz w:val="24"/>
          <w:szCs w:val="24"/>
        </w:rPr>
        <w:t>Безусловно новая система оценивания будет работать успешно, когда все учителя образовательной орган</w:t>
      </w:r>
      <w:r w:rsidR="008F627B">
        <w:rPr>
          <w:rFonts w:ascii="Times New Roman" w:hAnsi="Times New Roman" w:cs="Times New Roman"/>
          <w:sz w:val="24"/>
          <w:szCs w:val="24"/>
        </w:rPr>
        <w:t>изации примут и начнут</w:t>
      </w:r>
      <w:r>
        <w:rPr>
          <w:rFonts w:ascii="Times New Roman" w:hAnsi="Times New Roman" w:cs="Times New Roman"/>
          <w:sz w:val="24"/>
          <w:szCs w:val="24"/>
        </w:rPr>
        <w:t xml:space="preserve"> вводить в образовательную деятельность</w:t>
      </w:r>
      <w:r w:rsidR="008F627B">
        <w:rPr>
          <w:rFonts w:ascii="Times New Roman" w:hAnsi="Times New Roman" w:cs="Times New Roman"/>
          <w:sz w:val="24"/>
          <w:szCs w:val="24"/>
        </w:rPr>
        <w:t xml:space="preserve"> формирующее оценивание, но начинать нужно с небольшой (творческой группой), для того чтобы апробировать техники и в</w:t>
      </w:r>
      <w:r w:rsidR="00F72A88">
        <w:rPr>
          <w:rFonts w:ascii="Times New Roman" w:hAnsi="Times New Roman" w:cs="Times New Roman"/>
          <w:sz w:val="24"/>
          <w:szCs w:val="24"/>
        </w:rPr>
        <w:t xml:space="preserve"> </w:t>
      </w:r>
      <w:r w:rsidR="008F627B">
        <w:rPr>
          <w:rFonts w:ascii="Times New Roman" w:hAnsi="Times New Roman" w:cs="Times New Roman"/>
          <w:sz w:val="24"/>
          <w:szCs w:val="24"/>
        </w:rPr>
        <w:t>последующем поделиться опытом с другими педагогами. Данный проект будет реализоваться учителями обществознания.</w:t>
      </w:r>
    </w:p>
    <w:p w:rsidR="0085133B" w:rsidRDefault="0085133B" w:rsidP="004350EB">
      <w:pPr>
        <w:rPr>
          <w:rFonts w:ascii="Times New Roman" w:hAnsi="Times New Roman" w:cs="Times New Roman"/>
          <w:b/>
          <w:sz w:val="28"/>
          <w:szCs w:val="28"/>
        </w:rPr>
      </w:pPr>
      <w:r w:rsidRPr="0085133B">
        <w:rPr>
          <w:rFonts w:ascii="Times New Roman" w:hAnsi="Times New Roman" w:cs="Times New Roman"/>
          <w:b/>
          <w:sz w:val="28"/>
          <w:szCs w:val="28"/>
        </w:rPr>
        <w:t>2.</w:t>
      </w:r>
      <w:r>
        <w:rPr>
          <w:rFonts w:ascii="Times New Roman" w:hAnsi="Times New Roman" w:cs="Times New Roman"/>
          <w:b/>
          <w:sz w:val="28"/>
          <w:szCs w:val="28"/>
        </w:rPr>
        <w:t xml:space="preserve"> </w:t>
      </w:r>
      <w:r w:rsidRPr="0085133B">
        <w:rPr>
          <w:rFonts w:ascii="Times New Roman" w:hAnsi="Times New Roman" w:cs="Times New Roman"/>
          <w:sz w:val="24"/>
          <w:szCs w:val="24"/>
        </w:rPr>
        <w:t>Цели и задачи</w:t>
      </w:r>
    </w:p>
    <w:p w:rsidR="0085133B" w:rsidRPr="000552DB" w:rsidRDefault="0085133B" w:rsidP="004350EB">
      <w:pPr>
        <w:rPr>
          <w:rFonts w:ascii="Times New Roman" w:hAnsi="Times New Roman" w:cs="Times New Roman"/>
          <w:sz w:val="24"/>
          <w:szCs w:val="24"/>
        </w:rPr>
      </w:pPr>
      <w:r w:rsidRPr="0085133B">
        <w:rPr>
          <w:rFonts w:ascii="Times New Roman" w:hAnsi="Times New Roman" w:cs="Times New Roman"/>
          <w:b/>
          <w:sz w:val="24"/>
          <w:szCs w:val="24"/>
        </w:rPr>
        <w:t>Цель проекта</w:t>
      </w:r>
      <w:r w:rsidR="000552DB">
        <w:rPr>
          <w:rFonts w:ascii="Times New Roman" w:hAnsi="Times New Roman" w:cs="Times New Roman"/>
          <w:b/>
          <w:sz w:val="24"/>
          <w:szCs w:val="24"/>
        </w:rPr>
        <w:t xml:space="preserve"> для института</w:t>
      </w:r>
      <w:r w:rsidRPr="0085133B">
        <w:rPr>
          <w:rFonts w:ascii="Times New Roman" w:hAnsi="Times New Roman" w:cs="Times New Roman"/>
          <w:b/>
          <w:sz w:val="24"/>
          <w:szCs w:val="24"/>
        </w:rPr>
        <w:t>:</w:t>
      </w:r>
      <w:r w:rsidR="005B1D7A">
        <w:rPr>
          <w:rFonts w:ascii="Times New Roman" w:hAnsi="Times New Roman" w:cs="Times New Roman"/>
          <w:b/>
          <w:sz w:val="24"/>
          <w:szCs w:val="24"/>
        </w:rPr>
        <w:t xml:space="preserve"> </w:t>
      </w:r>
      <w:r w:rsidR="000552DB" w:rsidRPr="000552DB">
        <w:rPr>
          <w:rFonts w:ascii="Times New Roman" w:hAnsi="Times New Roman" w:cs="Times New Roman"/>
          <w:sz w:val="24"/>
          <w:szCs w:val="24"/>
        </w:rPr>
        <w:t>описание опыта внедрения формирующего оценивания</w:t>
      </w:r>
      <w:r w:rsidR="000552DB">
        <w:rPr>
          <w:rFonts w:ascii="Times New Roman" w:hAnsi="Times New Roman" w:cs="Times New Roman"/>
          <w:sz w:val="24"/>
          <w:szCs w:val="24"/>
        </w:rPr>
        <w:t xml:space="preserve"> </w:t>
      </w:r>
      <w:r w:rsidR="000552DB" w:rsidRPr="000552DB">
        <w:rPr>
          <w:rFonts w:ascii="Times New Roman" w:hAnsi="Times New Roman" w:cs="Times New Roman"/>
          <w:sz w:val="24"/>
          <w:szCs w:val="24"/>
        </w:rPr>
        <w:t>в образовательном процессе</w:t>
      </w:r>
      <w:r w:rsidR="003714D5">
        <w:rPr>
          <w:rFonts w:ascii="Times New Roman" w:hAnsi="Times New Roman" w:cs="Times New Roman"/>
          <w:sz w:val="24"/>
          <w:szCs w:val="24"/>
        </w:rPr>
        <w:t xml:space="preserve"> на примере </w:t>
      </w:r>
      <w:r w:rsidR="000552DB">
        <w:rPr>
          <w:rFonts w:ascii="Times New Roman" w:hAnsi="Times New Roman" w:cs="Times New Roman"/>
          <w:sz w:val="24"/>
          <w:szCs w:val="24"/>
        </w:rPr>
        <w:t>учебного предмета «Обществознание»</w:t>
      </w:r>
    </w:p>
    <w:p w:rsidR="0001168A" w:rsidRDefault="0001168A" w:rsidP="004350EB">
      <w:pPr>
        <w:rPr>
          <w:rFonts w:ascii="Times New Roman" w:hAnsi="Times New Roman" w:cs="Times New Roman"/>
          <w:sz w:val="24"/>
          <w:szCs w:val="24"/>
        </w:rPr>
      </w:pPr>
      <w:r w:rsidRPr="0001168A">
        <w:rPr>
          <w:rFonts w:ascii="Times New Roman" w:hAnsi="Times New Roman" w:cs="Times New Roman"/>
          <w:b/>
          <w:sz w:val="24"/>
          <w:szCs w:val="24"/>
        </w:rPr>
        <w:t>Задачи проекта</w:t>
      </w:r>
      <w:r>
        <w:rPr>
          <w:rFonts w:ascii="Times New Roman" w:hAnsi="Times New Roman" w:cs="Times New Roman"/>
          <w:sz w:val="24"/>
          <w:szCs w:val="24"/>
        </w:rPr>
        <w:t xml:space="preserve">: </w:t>
      </w:r>
    </w:p>
    <w:p w:rsidR="0001168A" w:rsidRPr="009D6EEC" w:rsidRDefault="0001168A" w:rsidP="009D6EEC">
      <w:pPr>
        <w:pStyle w:val="a4"/>
        <w:numPr>
          <w:ilvl w:val="0"/>
          <w:numId w:val="1"/>
        </w:numPr>
        <w:rPr>
          <w:rFonts w:ascii="Times New Roman" w:hAnsi="Times New Roman" w:cs="Times New Roman"/>
          <w:sz w:val="24"/>
          <w:szCs w:val="24"/>
        </w:rPr>
      </w:pPr>
      <w:r w:rsidRPr="009D6EEC">
        <w:rPr>
          <w:rFonts w:ascii="Times New Roman" w:hAnsi="Times New Roman" w:cs="Times New Roman"/>
          <w:sz w:val="24"/>
          <w:szCs w:val="24"/>
        </w:rPr>
        <w:lastRenderedPageBreak/>
        <w:t>Изучить теоретический материал по формирующему оцениванию</w:t>
      </w:r>
    </w:p>
    <w:p w:rsidR="0001168A" w:rsidRPr="009D6EEC" w:rsidRDefault="0001168A" w:rsidP="009D6EEC">
      <w:pPr>
        <w:pStyle w:val="a4"/>
        <w:numPr>
          <w:ilvl w:val="0"/>
          <w:numId w:val="1"/>
        </w:numPr>
        <w:rPr>
          <w:rFonts w:ascii="Times New Roman" w:hAnsi="Times New Roman" w:cs="Times New Roman"/>
          <w:sz w:val="24"/>
          <w:szCs w:val="24"/>
        </w:rPr>
      </w:pPr>
      <w:r w:rsidRPr="009D6EEC">
        <w:rPr>
          <w:rFonts w:ascii="Times New Roman" w:hAnsi="Times New Roman" w:cs="Times New Roman"/>
          <w:sz w:val="24"/>
          <w:szCs w:val="24"/>
        </w:rPr>
        <w:t>Выделить методы и приемы формирующего оценивания, которые можно использовать в старшей школе</w:t>
      </w:r>
      <w:r w:rsidR="00C82AF1" w:rsidRPr="009D6EEC">
        <w:rPr>
          <w:rFonts w:ascii="Times New Roman" w:hAnsi="Times New Roman" w:cs="Times New Roman"/>
          <w:sz w:val="24"/>
          <w:szCs w:val="24"/>
        </w:rPr>
        <w:t xml:space="preserve"> на учебном предмете «Обществознание»</w:t>
      </w:r>
    </w:p>
    <w:p w:rsidR="0001168A" w:rsidRPr="009D6EEC" w:rsidRDefault="00BB523A" w:rsidP="009D6EEC">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Провести курсы</w:t>
      </w:r>
      <w:r w:rsidR="0001168A" w:rsidRPr="009D6EEC">
        <w:rPr>
          <w:rFonts w:ascii="Times New Roman" w:hAnsi="Times New Roman" w:cs="Times New Roman"/>
          <w:sz w:val="24"/>
          <w:szCs w:val="24"/>
        </w:rPr>
        <w:t xml:space="preserve"> квалификации, </w:t>
      </w:r>
      <w:r w:rsidR="00C82AF1" w:rsidRPr="009D6EEC">
        <w:rPr>
          <w:rFonts w:ascii="Times New Roman" w:hAnsi="Times New Roman" w:cs="Times New Roman"/>
          <w:sz w:val="24"/>
          <w:szCs w:val="24"/>
        </w:rPr>
        <w:t xml:space="preserve">семинары, </w:t>
      </w:r>
      <w:proofErr w:type="spellStart"/>
      <w:r w:rsidR="00C82AF1" w:rsidRPr="009D6EEC">
        <w:rPr>
          <w:rFonts w:ascii="Times New Roman" w:hAnsi="Times New Roman" w:cs="Times New Roman"/>
          <w:sz w:val="24"/>
          <w:szCs w:val="24"/>
        </w:rPr>
        <w:t>вебинары</w:t>
      </w:r>
      <w:proofErr w:type="spellEnd"/>
      <w:r w:rsidR="00C82AF1" w:rsidRPr="009D6EEC">
        <w:rPr>
          <w:rFonts w:ascii="Times New Roman" w:hAnsi="Times New Roman" w:cs="Times New Roman"/>
          <w:sz w:val="24"/>
          <w:szCs w:val="24"/>
        </w:rPr>
        <w:t xml:space="preserve"> по данной тематике</w:t>
      </w:r>
    </w:p>
    <w:p w:rsidR="00693A23" w:rsidRPr="009D6EEC" w:rsidRDefault="009D6EEC" w:rsidP="009D6EEC">
      <w:pPr>
        <w:pStyle w:val="a4"/>
        <w:numPr>
          <w:ilvl w:val="0"/>
          <w:numId w:val="1"/>
        </w:numPr>
        <w:rPr>
          <w:rFonts w:ascii="Times New Roman" w:hAnsi="Times New Roman" w:cs="Times New Roman"/>
          <w:sz w:val="24"/>
          <w:szCs w:val="24"/>
        </w:rPr>
      </w:pPr>
      <w:r w:rsidRPr="009D6EEC">
        <w:rPr>
          <w:rFonts w:ascii="Times New Roman" w:hAnsi="Times New Roman" w:cs="Times New Roman"/>
          <w:sz w:val="24"/>
          <w:szCs w:val="24"/>
        </w:rPr>
        <w:t>Выделить способы внедрения системы формирующего оценивания в практику</w:t>
      </w:r>
    </w:p>
    <w:p w:rsidR="009D6EEC" w:rsidRPr="009D6EEC" w:rsidRDefault="009D6EEC" w:rsidP="009D6EEC">
      <w:pPr>
        <w:pStyle w:val="a4"/>
        <w:numPr>
          <w:ilvl w:val="0"/>
          <w:numId w:val="1"/>
        </w:numPr>
        <w:rPr>
          <w:rFonts w:ascii="Times New Roman" w:hAnsi="Times New Roman" w:cs="Times New Roman"/>
          <w:sz w:val="24"/>
          <w:szCs w:val="24"/>
        </w:rPr>
      </w:pPr>
      <w:r w:rsidRPr="009D6EEC">
        <w:rPr>
          <w:rFonts w:ascii="Times New Roman" w:hAnsi="Times New Roman" w:cs="Times New Roman"/>
          <w:sz w:val="24"/>
          <w:szCs w:val="24"/>
        </w:rPr>
        <w:t>Описать полученный опыт</w:t>
      </w:r>
    </w:p>
    <w:p w:rsidR="009D6EEC" w:rsidRPr="009D6EEC" w:rsidRDefault="009D6EEC" w:rsidP="009D6EEC">
      <w:pPr>
        <w:pStyle w:val="a4"/>
        <w:numPr>
          <w:ilvl w:val="0"/>
          <w:numId w:val="1"/>
        </w:numPr>
        <w:rPr>
          <w:rFonts w:ascii="Times New Roman" w:hAnsi="Times New Roman" w:cs="Times New Roman"/>
          <w:sz w:val="24"/>
          <w:szCs w:val="24"/>
        </w:rPr>
      </w:pPr>
      <w:r w:rsidRPr="009D6EEC">
        <w:rPr>
          <w:rFonts w:ascii="Times New Roman" w:hAnsi="Times New Roman" w:cs="Times New Roman"/>
          <w:sz w:val="24"/>
          <w:szCs w:val="24"/>
        </w:rPr>
        <w:t>Определить инструментарий эффективности использования формирующего оценивания в образовательной деятельности</w:t>
      </w:r>
    </w:p>
    <w:p w:rsidR="00C82AF1" w:rsidRPr="0001168A" w:rsidRDefault="00C82AF1" w:rsidP="004350EB">
      <w:pPr>
        <w:rPr>
          <w:rFonts w:ascii="Times New Roman" w:hAnsi="Times New Roman" w:cs="Times New Roman"/>
          <w:sz w:val="24"/>
          <w:szCs w:val="24"/>
        </w:rPr>
      </w:pPr>
    </w:p>
    <w:p w:rsidR="004350EB" w:rsidRDefault="004E68C9" w:rsidP="00265D62">
      <w:pPr>
        <w:rPr>
          <w:rFonts w:ascii="Times New Roman" w:hAnsi="Times New Roman" w:cs="Times New Roman"/>
          <w:sz w:val="24"/>
          <w:szCs w:val="24"/>
        </w:rPr>
      </w:pPr>
      <w:r w:rsidRPr="004E68C9">
        <w:rPr>
          <w:rFonts w:ascii="Times New Roman" w:hAnsi="Times New Roman" w:cs="Times New Roman"/>
          <w:b/>
          <w:sz w:val="24"/>
          <w:szCs w:val="24"/>
        </w:rPr>
        <w:t>3</w:t>
      </w:r>
      <w:r>
        <w:rPr>
          <w:rFonts w:ascii="Times New Roman" w:hAnsi="Times New Roman" w:cs="Times New Roman"/>
          <w:sz w:val="24"/>
          <w:szCs w:val="24"/>
        </w:rPr>
        <w:t>. Механизм реализации (план мер</w:t>
      </w:r>
      <w:r w:rsidR="00021D53">
        <w:rPr>
          <w:rFonts w:ascii="Times New Roman" w:hAnsi="Times New Roman" w:cs="Times New Roman"/>
          <w:sz w:val="24"/>
          <w:szCs w:val="24"/>
        </w:rPr>
        <w:t>оприятий)</w:t>
      </w:r>
    </w:p>
    <w:p w:rsidR="00021D53" w:rsidRDefault="00021D53" w:rsidP="00265D62">
      <w:pPr>
        <w:rPr>
          <w:rFonts w:ascii="Times New Roman" w:hAnsi="Times New Roman" w:cs="Times New Roman"/>
          <w:sz w:val="24"/>
          <w:szCs w:val="24"/>
        </w:rPr>
      </w:pPr>
      <w:r>
        <w:rPr>
          <w:rFonts w:ascii="Times New Roman" w:hAnsi="Times New Roman" w:cs="Times New Roman"/>
          <w:sz w:val="24"/>
          <w:szCs w:val="24"/>
        </w:rPr>
        <w:t xml:space="preserve">Проект реализуется на базе пилотных школ Костромской области, реализующих ФГОС СОО. Контроль за исполнением проекта осуществляет сотрудник кафедры теории и методики обучения ОГБОУ ДПО КОИРО, курирующий предметную область «Обществознание» в пределах своих полномочий и в соответствии с законодательством. Она также направляет и координирует действия всех участников, задействованных в реализации проекта. Основная работа по </w:t>
      </w:r>
      <w:r w:rsidR="0005004F">
        <w:rPr>
          <w:rFonts w:ascii="Times New Roman" w:hAnsi="Times New Roman" w:cs="Times New Roman"/>
          <w:sz w:val="24"/>
          <w:szCs w:val="24"/>
        </w:rPr>
        <w:t>реализации проекта осуществляется рабочей группой состоящей из всех учителей обществознания, которые работают в образовательных организациях (пилотных школах Костромской области), реализующих технологический профиль связанный в внедрением формирующего оценивания в образовательный процесс.</w:t>
      </w:r>
    </w:p>
    <w:p w:rsidR="00021D53" w:rsidRDefault="0005004F" w:rsidP="00265D62">
      <w:pPr>
        <w:rPr>
          <w:rFonts w:ascii="Times New Roman" w:hAnsi="Times New Roman" w:cs="Times New Roman"/>
          <w:sz w:val="24"/>
          <w:szCs w:val="24"/>
        </w:rPr>
      </w:pPr>
      <w:r>
        <w:rPr>
          <w:rFonts w:ascii="Times New Roman" w:hAnsi="Times New Roman" w:cs="Times New Roman"/>
          <w:sz w:val="24"/>
          <w:szCs w:val="24"/>
        </w:rPr>
        <w:t>Реализация проекта предполагает вовлечение широкого круга участников.</w:t>
      </w:r>
    </w:p>
    <w:p w:rsidR="0005004F" w:rsidRDefault="0005004F" w:rsidP="00265D62">
      <w:pPr>
        <w:rPr>
          <w:rFonts w:ascii="Times New Roman" w:hAnsi="Times New Roman" w:cs="Times New Roman"/>
          <w:sz w:val="24"/>
          <w:szCs w:val="24"/>
        </w:rPr>
      </w:pPr>
      <w:r>
        <w:rPr>
          <w:rFonts w:ascii="Times New Roman" w:hAnsi="Times New Roman" w:cs="Times New Roman"/>
          <w:sz w:val="24"/>
          <w:szCs w:val="24"/>
        </w:rPr>
        <w:t>Они разделены на целевые группы:</w:t>
      </w:r>
    </w:p>
    <w:tbl>
      <w:tblPr>
        <w:tblStyle w:val="a5"/>
        <w:tblW w:w="0" w:type="auto"/>
        <w:tblLook w:val="04A0" w:firstRow="1" w:lastRow="0" w:firstColumn="1" w:lastColumn="0" w:noHBand="0" w:noVBand="1"/>
      </w:tblPr>
      <w:tblGrid>
        <w:gridCol w:w="3115"/>
        <w:gridCol w:w="3115"/>
        <w:gridCol w:w="3115"/>
      </w:tblGrid>
      <w:tr w:rsidR="0005004F" w:rsidTr="0005004F">
        <w:tc>
          <w:tcPr>
            <w:tcW w:w="3115" w:type="dxa"/>
          </w:tcPr>
          <w:p w:rsidR="0005004F" w:rsidRDefault="0005004F" w:rsidP="00265D62">
            <w:pPr>
              <w:rPr>
                <w:rFonts w:ascii="Times New Roman" w:hAnsi="Times New Roman" w:cs="Times New Roman"/>
                <w:sz w:val="24"/>
                <w:szCs w:val="24"/>
              </w:rPr>
            </w:pPr>
            <w:r>
              <w:rPr>
                <w:rFonts w:ascii="Times New Roman" w:hAnsi="Times New Roman" w:cs="Times New Roman"/>
                <w:sz w:val="24"/>
                <w:szCs w:val="24"/>
              </w:rPr>
              <w:t>Целевые группы участников</w:t>
            </w:r>
          </w:p>
        </w:tc>
        <w:tc>
          <w:tcPr>
            <w:tcW w:w="3115" w:type="dxa"/>
          </w:tcPr>
          <w:p w:rsidR="0005004F" w:rsidRDefault="0005004F" w:rsidP="00265D62">
            <w:pPr>
              <w:rPr>
                <w:rFonts w:ascii="Times New Roman" w:hAnsi="Times New Roman" w:cs="Times New Roman"/>
                <w:sz w:val="24"/>
                <w:szCs w:val="24"/>
              </w:rPr>
            </w:pPr>
            <w:r>
              <w:rPr>
                <w:rFonts w:ascii="Times New Roman" w:hAnsi="Times New Roman" w:cs="Times New Roman"/>
                <w:sz w:val="24"/>
                <w:szCs w:val="24"/>
              </w:rPr>
              <w:t>Субъекты проекта</w:t>
            </w:r>
          </w:p>
        </w:tc>
        <w:tc>
          <w:tcPr>
            <w:tcW w:w="3115" w:type="dxa"/>
          </w:tcPr>
          <w:p w:rsidR="0005004F" w:rsidRDefault="0005004F" w:rsidP="00265D62">
            <w:pPr>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05004F" w:rsidTr="0005004F">
        <w:tc>
          <w:tcPr>
            <w:tcW w:w="3115" w:type="dxa"/>
          </w:tcPr>
          <w:p w:rsidR="0005004F" w:rsidRDefault="0005004F" w:rsidP="00265D62">
            <w:pPr>
              <w:rPr>
                <w:rFonts w:ascii="Times New Roman" w:hAnsi="Times New Roman" w:cs="Times New Roman"/>
                <w:sz w:val="24"/>
                <w:szCs w:val="24"/>
              </w:rPr>
            </w:pPr>
          </w:p>
        </w:tc>
        <w:tc>
          <w:tcPr>
            <w:tcW w:w="3115" w:type="dxa"/>
          </w:tcPr>
          <w:p w:rsidR="0005004F" w:rsidRDefault="0005004F" w:rsidP="00265D62">
            <w:pPr>
              <w:rPr>
                <w:rFonts w:ascii="Times New Roman" w:hAnsi="Times New Roman" w:cs="Times New Roman"/>
                <w:sz w:val="24"/>
                <w:szCs w:val="24"/>
              </w:rPr>
            </w:pPr>
            <w:r>
              <w:rPr>
                <w:rFonts w:ascii="Times New Roman" w:hAnsi="Times New Roman" w:cs="Times New Roman"/>
                <w:sz w:val="24"/>
                <w:szCs w:val="24"/>
              </w:rPr>
              <w:t>Сотрудники кафедры теории и методики обучения ОГБОУ ДПО КОИРО, курирующие предметную область «Обществознание»</w:t>
            </w:r>
          </w:p>
        </w:tc>
        <w:tc>
          <w:tcPr>
            <w:tcW w:w="3115" w:type="dxa"/>
          </w:tcPr>
          <w:p w:rsidR="0005004F" w:rsidRDefault="0005004F" w:rsidP="00265D62">
            <w:pPr>
              <w:rPr>
                <w:rFonts w:ascii="Times New Roman" w:hAnsi="Times New Roman" w:cs="Times New Roman"/>
                <w:sz w:val="24"/>
                <w:szCs w:val="24"/>
              </w:rPr>
            </w:pPr>
            <w:r>
              <w:rPr>
                <w:rFonts w:ascii="Times New Roman" w:hAnsi="Times New Roman" w:cs="Times New Roman"/>
                <w:sz w:val="24"/>
                <w:szCs w:val="24"/>
              </w:rPr>
              <w:t>Нормативно-правовое обеспечение, регулирование реализации проекта, анализ результатов</w:t>
            </w:r>
          </w:p>
        </w:tc>
      </w:tr>
      <w:tr w:rsidR="0005004F" w:rsidTr="0005004F">
        <w:tc>
          <w:tcPr>
            <w:tcW w:w="3115" w:type="dxa"/>
          </w:tcPr>
          <w:p w:rsidR="0005004F" w:rsidRDefault="0005004F" w:rsidP="00265D62">
            <w:pPr>
              <w:rPr>
                <w:rFonts w:ascii="Times New Roman" w:hAnsi="Times New Roman" w:cs="Times New Roman"/>
                <w:sz w:val="24"/>
                <w:szCs w:val="24"/>
              </w:rPr>
            </w:pPr>
            <w:proofErr w:type="spellStart"/>
            <w:r>
              <w:rPr>
                <w:rFonts w:ascii="Times New Roman" w:hAnsi="Times New Roman" w:cs="Times New Roman"/>
                <w:sz w:val="24"/>
                <w:szCs w:val="24"/>
              </w:rPr>
              <w:t>Реализаторы</w:t>
            </w:r>
            <w:proofErr w:type="spellEnd"/>
          </w:p>
        </w:tc>
        <w:tc>
          <w:tcPr>
            <w:tcW w:w="3115" w:type="dxa"/>
          </w:tcPr>
          <w:p w:rsidR="0005004F" w:rsidRDefault="0005004F" w:rsidP="00265D62">
            <w:pPr>
              <w:rPr>
                <w:rFonts w:ascii="Times New Roman" w:hAnsi="Times New Roman" w:cs="Times New Roman"/>
                <w:sz w:val="24"/>
                <w:szCs w:val="24"/>
              </w:rPr>
            </w:pPr>
            <w:r>
              <w:rPr>
                <w:rFonts w:ascii="Times New Roman" w:hAnsi="Times New Roman" w:cs="Times New Roman"/>
                <w:sz w:val="24"/>
                <w:szCs w:val="24"/>
              </w:rPr>
              <w:t>Учителя обществознания МБОУ «Гимназия №3» города Шарьи, МБОУ СОШ №21 города Шарьи</w:t>
            </w:r>
          </w:p>
        </w:tc>
        <w:tc>
          <w:tcPr>
            <w:tcW w:w="3115" w:type="dxa"/>
          </w:tcPr>
          <w:p w:rsidR="00916C7F" w:rsidRDefault="00916C7F" w:rsidP="00265D62">
            <w:pPr>
              <w:rPr>
                <w:rFonts w:ascii="Times New Roman" w:hAnsi="Times New Roman" w:cs="Times New Roman"/>
                <w:sz w:val="24"/>
                <w:szCs w:val="24"/>
              </w:rPr>
            </w:pPr>
            <w:r>
              <w:rPr>
                <w:rFonts w:ascii="Times New Roman" w:hAnsi="Times New Roman" w:cs="Times New Roman"/>
                <w:sz w:val="24"/>
                <w:szCs w:val="24"/>
              </w:rPr>
              <w:t>Отбор педагогических технологий, реализующих системно-</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который необходим для включения в образовательный процесс техники формирующего оценивания</w:t>
            </w:r>
          </w:p>
          <w:p w:rsidR="00916C7F" w:rsidRDefault="0005004F" w:rsidP="00265D62">
            <w:pPr>
              <w:rPr>
                <w:rFonts w:ascii="Times New Roman" w:hAnsi="Times New Roman" w:cs="Times New Roman"/>
                <w:sz w:val="24"/>
                <w:szCs w:val="24"/>
              </w:rPr>
            </w:pPr>
            <w:r>
              <w:rPr>
                <w:rFonts w:ascii="Times New Roman" w:hAnsi="Times New Roman" w:cs="Times New Roman"/>
                <w:sz w:val="24"/>
                <w:szCs w:val="24"/>
              </w:rPr>
              <w:t xml:space="preserve">Внедряют в учебный процесс </w:t>
            </w:r>
            <w:r w:rsidR="00916C7F">
              <w:rPr>
                <w:rFonts w:ascii="Times New Roman" w:hAnsi="Times New Roman" w:cs="Times New Roman"/>
                <w:sz w:val="24"/>
                <w:szCs w:val="24"/>
              </w:rPr>
              <w:t xml:space="preserve">методы и приемы формирующего оценивания. </w:t>
            </w:r>
          </w:p>
          <w:p w:rsidR="0005004F" w:rsidRDefault="00916C7F" w:rsidP="00265D62">
            <w:pPr>
              <w:rPr>
                <w:rFonts w:ascii="Times New Roman" w:hAnsi="Times New Roman" w:cs="Times New Roman"/>
                <w:sz w:val="24"/>
                <w:szCs w:val="24"/>
              </w:rPr>
            </w:pPr>
            <w:r>
              <w:rPr>
                <w:rFonts w:ascii="Times New Roman" w:hAnsi="Times New Roman" w:cs="Times New Roman"/>
                <w:sz w:val="24"/>
                <w:szCs w:val="24"/>
              </w:rPr>
              <w:t xml:space="preserve">Накапливают материалы для обобщения и представления опыта по формирующему оцениванию. </w:t>
            </w:r>
          </w:p>
        </w:tc>
      </w:tr>
      <w:tr w:rsidR="0005004F" w:rsidTr="0005004F">
        <w:tc>
          <w:tcPr>
            <w:tcW w:w="3115" w:type="dxa"/>
          </w:tcPr>
          <w:p w:rsidR="0005004F" w:rsidRDefault="00916C7F" w:rsidP="00265D62">
            <w:pPr>
              <w:rPr>
                <w:rFonts w:ascii="Times New Roman" w:hAnsi="Times New Roman" w:cs="Times New Roman"/>
                <w:sz w:val="24"/>
                <w:szCs w:val="24"/>
              </w:rPr>
            </w:pPr>
            <w:r>
              <w:rPr>
                <w:rFonts w:ascii="Times New Roman" w:hAnsi="Times New Roman" w:cs="Times New Roman"/>
                <w:sz w:val="24"/>
                <w:szCs w:val="24"/>
              </w:rPr>
              <w:lastRenderedPageBreak/>
              <w:t>Заинтересованные участники и партнеры</w:t>
            </w:r>
          </w:p>
        </w:tc>
        <w:tc>
          <w:tcPr>
            <w:tcW w:w="3115" w:type="dxa"/>
          </w:tcPr>
          <w:p w:rsidR="0005004F" w:rsidRDefault="00916C7F" w:rsidP="00265D62">
            <w:pPr>
              <w:rPr>
                <w:rFonts w:ascii="Times New Roman" w:hAnsi="Times New Roman" w:cs="Times New Roman"/>
                <w:sz w:val="24"/>
                <w:szCs w:val="24"/>
              </w:rPr>
            </w:pPr>
            <w:r>
              <w:rPr>
                <w:rFonts w:ascii="Times New Roman" w:hAnsi="Times New Roman" w:cs="Times New Roman"/>
                <w:sz w:val="24"/>
                <w:szCs w:val="24"/>
              </w:rPr>
              <w:t>Общеобразовательные организации</w:t>
            </w:r>
          </w:p>
        </w:tc>
        <w:tc>
          <w:tcPr>
            <w:tcW w:w="3115" w:type="dxa"/>
          </w:tcPr>
          <w:p w:rsidR="0005004F" w:rsidRDefault="00916C7F" w:rsidP="00265D62">
            <w:pPr>
              <w:rPr>
                <w:rFonts w:ascii="Times New Roman" w:hAnsi="Times New Roman" w:cs="Times New Roman"/>
                <w:sz w:val="24"/>
                <w:szCs w:val="24"/>
              </w:rPr>
            </w:pPr>
            <w:r>
              <w:rPr>
                <w:rFonts w:ascii="Times New Roman" w:hAnsi="Times New Roman" w:cs="Times New Roman"/>
                <w:sz w:val="24"/>
                <w:szCs w:val="24"/>
              </w:rPr>
              <w:t>Совместная деятельность, обмен опытом.</w:t>
            </w:r>
          </w:p>
        </w:tc>
      </w:tr>
    </w:tbl>
    <w:p w:rsidR="0005004F" w:rsidRDefault="0005004F" w:rsidP="00265D62">
      <w:pPr>
        <w:rPr>
          <w:rFonts w:ascii="Times New Roman" w:hAnsi="Times New Roman" w:cs="Times New Roman"/>
          <w:sz w:val="24"/>
          <w:szCs w:val="24"/>
        </w:rPr>
      </w:pPr>
    </w:p>
    <w:p w:rsidR="00916C7F" w:rsidRDefault="00916C7F" w:rsidP="00916C7F">
      <w:pPr>
        <w:jc w:val="center"/>
        <w:rPr>
          <w:rFonts w:ascii="Times New Roman" w:hAnsi="Times New Roman" w:cs="Times New Roman"/>
          <w:b/>
          <w:sz w:val="24"/>
          <w:szCs w:val="24"/>
        </w:rPr>
      </w:pPr>
      <w:r w:rsidRPr="00916C7F">
        <w:rPr>
          <w:rFonts w:ascii="Times New Roman" w:hAnsi="Times New Roman" w:cs="Times New Roman"/>
          <w:b/>
          <w:sz w:val="24"/>
          <w:szCs w:val="24"/>
        </w:rPr>
        <w:t>Этапы работы над проектом</w:t>
      </w:r>
    </w:p>
    <w:p w:rsidR="00916C7F" w:rsidRDefault="0036437F" w:rsidP="0036437F">
      <w:pPr>
        <w:rPr>
          <w:rFonts w:ascii="Times New Roman" w:hAnsi="Times New Roman" w:cs="Times New Roman"/>
          <w:sz w:val="24"/>
          <w:szCs w:val="24"/>
        </w:rPr>
      </w:pPr>
      <w:r>
        <w:rPr>
          <w:rFonts w:ascii="Times New Roman" w:hAnsi="Times New Roman" w:cs="Times New Roman"/>
          <w:b/>
          <w:sz w:val="24"/>
          <w:szCs w:val="24"/>
        </w:rPr>
        <w:t xml:space="preserve">Подготовительный </w:t>
      </w:r>
      <w:r w:rsidRPr="0036437F">
        <w:rPr>
          <w:rFonts w:ascii="Times New Roman" w:hAnsi="Times New Roman" w:cs="Times New Roman"/>
          <w:sz w:val="24"/>
          <w:szCs w:val="24"/>
        </w:rPr>
        <w:t xml:space="preserve">(июнь 2017 – сентябрь 2017) </w:t>
      </w:r>
      <w:r>
        <w:rPr>
          <w:rFonts w:ascii="Times New Roman" w:hAnsi="Times New Roman" w:cs="Times New Roman"/>
          <w:sz w:val="24"/>
          <w:szCs w:val="24"/>
        </w:rPr>
        <w:t>–</w:t>
      </w:r>
      <w:r w:rsidRPr="0036437F">
        <w:rPr>
          <w:rFonts w:ascii="Times New Roman" w:hAnsi="Times New Roman" w:cs="Times New Roman"/>
          <w:sz w:val="24"/>
          <w:szCs w:val="24"/>
        </w:rPr>
        <w:t xml:space="preserve"> </w:t>
      </w:r>
      <w:r>
        <w:rPr>
          <w:rFonts w:ascii="Times New Roman" w:hAnsi="Times New Roman" w:cs="Times New Roman"/>
          <w:sz w:val="24"/>
          <w:szCs w:val="24"/>
        </w:rPr>
        <w:t>разработка проекта, подготовка к его реализации</w:t>
      </w:r>
    </w:p>
    <w:p w:rsidR="0036437F" w:rsidRDefault="0036437F" w:rsidP="0036437F">
      <w:pPr>
        <w:rPr>
          <w:rFonts w:ascii="Times New Roman" w:hAnsi="Times New Roman" w:cs="Times New Roman"/>
          <w:sz w:val="24"/>
          <w:szCs w:val="24"/>
        </w:rPr>
      </w:pPr>
      <w:r w:rsidRPr="0036437F">
        <w:rPr>
          <w:rFonts w:ascii="Times New Roman" w:hAnsi="Times New Roman" w:cs="Times New Roman"/>
          <w:b/>
          <w:sz w:val="24"/>
          <w:szCs w:val="24"/>
        </w:rPr>
        <w:t xml:space="preserve">Основной </w:t>
      </w:r>
      <w:r>
        <w:rPr>
          <w:rFonts w:ascii="Times New Roman" w:hAnsi="Times New Roman" w:cs="Times New Roman"/>
          <w:sz w:val="24"/>
          <w:szCs w:val="24"/>
        </w:rPr>
        <w:t xml:space="preserve">(сентябрь 2017 – май 2019) – в </w:t>
      </w:r>
      <w:r w:rsidR="0029692F">
        <w:rPr>
          <w:rFonts w:ascii="Times New Roman" w:hAnsi="Times New Roman" w:cs="Times New Roman"/>
          <w:sz w:val="24"/>
          <w:szCs w:val="24"/>
        </w:rPr>
        <w:t>ходе которого пилотные школы будут вводить в образовательный процесс формирующее оценивание, совершенствовать систему оценивания, делиться опытом, создавать банк данных приемов и методов внутреннего оцени</w:t>
      </w:r>
      <w:r w:rsidR="005D5D1D">
        <w:rPr>
          <w:rFonts w:ascii="Times New Roman" w:hAnsi="Times New Roman" w:cs="Times New Roman"/>
          <w:sz w:val="24"/>
          <w:szCs w:val="24"/>
        </w:rPr>
        <w:t>вания</w:t>
      </w:r>
    </w:p>
    <w:p w:rsidR="0029692F" w:rsidRPr="0036437F" w:rsidRDefault="0029692F" w:rsidP="0036437F">
      <w:pPr>
        <w:rPr>
          <w:rFonts w:ascii="Times New Roman" w:hAnsi="Times New Roman" w:cs="Times New Roman"/>
          <w:sz w:val="24"/>
          <w:szCs w:val="24"/>
        </w:rPr>
      </w:pPr>
      <w:r w:rsidRPr="005D5D1D">
        <w:rPr>
          <w:rFonts w:ascii="Times New Roman" w:hAnsi="Times New Roman" w:cs="Times New Roman"/>
          <w:b/>
          <w:sz w:val="24"/>
          <w:szCs w:val="24"/>
        </w:rPr>
        <w:t>Итоговый завершающий</w:t>
      </w:r>
      <w:r w:rsidR="005D5D1D">
        <w:rPr>
          <w:rFonts w:ascii="Times New Roman" w:hAnsi="Times New Roman" w:cs="Times New Roman"/>
          <w:sz w:val="24"/>
          <w:szCs w:val="24"/>
        </w:rPr>
        <w:t xml:space="preserve"> (июнь 2019 – август 2019 года), где будут обобщены и проанализированы полученные результаты деятельности, а также проведены мероприятия по распространению полученного опыта среди других образовательных организаций Костромской области</w:t>
      </w:r>
    </w:p>
    <w:p w:rsidR="00265D62" w:rsidRDefault="004E68C9" w:rsidP="002C4074">
      <w:pPr>
        <w:jc w:val="center"/>
        <w:rPr>
          <w:rFonts w:ascii="Times New Roman" w:hAnsi="Times New Roman" w:cs="Times New Roman"/>
          <w:b/>
          <w:sz w:val="24"/>
          <w:szCs w:val="24"/>
        </w:rPr>
      </w:pPr>
      <w:r w:rsidRPr="004E68C9">
        <w:rPr>
          <w:rFonts w:ascii="Times New Roman" w:hAnsi="Times New Roman" w:cs="Times New Roman"/>
          <w:b/>
          <w:sz w:val="24"/>
          <w:szCs w:val="24"/>
        </w:rPr>
        <w:t>План мероприятий по реализации проекта</w:t>
      </w:r>
    </w:p>
    <w:tbl>
      <w:tblPr>
        <w:tblStyle w:val="a5"/>
        <w:tblW w:w="0" w:type="auto"/>
        <w:tblLook w:val="04A0" w:firstRow="1" w:lastRow="0" w:firstColumn="1" w:lastColumn="0" w:noHBand="0" w:noVBand="1"/>
      </w:tblPr>
      <w:tblGrid>
        <w:gridCol w:w="2263"/>
        <w:gridCol w:w="3967"/>
        <w:gridCol w:w="3115"/>
      </w:tblGrid>
      <w:tr w:rsidR="004E68C9" w:rsidTr="004E68C9">
        <w:tc>
          <w:tcPr>
            <w:tcW w:w="2263" w:type="dxa"/>
          </w:tcPr>
          <w:p w:rsidR="004E68C9" w:rsidRDefault="004E68C9" w:rsidP="002C4074">
            <w:pPr>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3967" w:type="dxa"/>
          </w:tcPr>
          <w:p w:rsidR="004E68C9" w:rsidRDefault="004E68C9" w:rsidP="002C4074">
            <w:pPr>
              <w:jc w:val="center"/>
              <w:rPr>
                <w:rFonts w:ascii="Times New Roman" w:hAnsi="Times New Roman" w:cs="Times New Roman"/>
                <w:b/>
                <w:sz w:val="24"/>
                <w:szCs w:val="24"/>
              </w:rPr>
            </w:pPr>
            <w:r>
              <w:rPr>
                <w:rFonts w:ascii="Times New Roman" w:hAnsi="Times New Roman" w:cs="Times New Roman"/>
                <w:b/>
                <w:sz w:val="24"/>
                <w:szCs w:val="24"/>
              </w:rPr>
              <w:t>Мероприятие</w:t>
            </w:r>
          </w:p>
        </w:tc>
        <w:tc>
          <w:tcPr>
            <w:tcW w:w="3115" w:type="dxa"/>
          </w:tcPr>
          <w:p w:rsidR="004E68C9" w:rsidRDefault="004E68C9" w:rsidP="002C4074">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4E68C9" w:rsidTr="00F71334">
        <w:tc>
          <w:tcPr>
            <w:tcW w:w="9345" w:type="dxa"/>
            <w:gridSpan w:val="3"/>
          </w:tcPr>
          <w:p w:rsidR="004E68C9" w:rsidRDefault="004E68C9" w:rsidP="002C4074">
            <w:pPr>
              <w:jc w:val="center"/>
              <w:rPr>
                <w:rFonts w:ascii="Times New Roman" w:hAnsi="Times New Roman" w:cs="Times New Roman"/>
                <w:b/>
                <w:sz w:val="24"/>
                <w:szCs w:val="24"/>
              </w:rPr>
            </w:pPr>
            <w:r>
              <w:rPr>
                <w:rFonts w:ascii="Times New Roman" w:hAnsi="Times New Roman" w:cs="Times New Roman"/>
                <w:b/>
                <w:sz w:val="24"/>
                <w:szCs w:val="24"/>
              </w:rPr>
              <w:t>2017 год</w:t>
            </w:r>
          </w:p>
        </w:tc>
      </w:tr>
      <w:tr w:rsidR="004E68C9" w:rsidTr="004E68C9">
        <w:tc>
          <w:tcPr>
            <w:tcW w:w="2263" w:type="dxa"/>
          </w:tcPr>
          <w:p w:rsidR="004E68C9" w:rsidRDefault="004E68C9" w:rsidP="004E68C9">
            <w:pPr>
              <w:rPr>
                <w:rFonts w:ascii="Times New Roman" w:hAnsi="Times New Roman" w:cs="Times New Roman"/>
                <w:b/>
                <w:sz w:val="24"/>
                <w:szCs w:val="24"/>
              </w:rPr>
            </w:pPr>
            <w:r>
              <w:rPr>
                <w:rFonts w:ascii="Times New Roman" w:hAnsi="Times New Roman" w:cs="Times New Roman"/>
                <w:b/>
                <w:sz w:val="24"/>
                <w:szCs w:val="24"/>
              </w:rPr>
              <w:t xml:space="preserve">Июнь-август </w:t>
            </w:r>
          </w:p>
        </w:tc>
        <w:tc>
          <w:tcPr>
            <w:tcW w:w="3967" w:type="dxa"/>
          </w:tcPr>
          <w:p w:rsidR="004E68C9" w:rsidRPr="004E68C9" w:rsidRDefault="004E68C9" w:rsidP="004E68C9">
            <w:pPr>
              <w:rPr>
                <w:rFonts w:ascii="Times New Roman" w:hAnsi="Times New Roman" w:cs="Times New Roman"/>
                <w:sz w:val="24"/>
                <w:szCs w:val="24"/>
              </w:rPr>
            </w:pPr>
            <w:r w:rsidRPr="004E68C9">
              <w:rPr>
                <w:rFonts w:ascii="Times New Roman" w:hAnsi="Times New Roman" w:cs="Times New Roman"/>
                <w:sz w:val="24"/>
                <w:szCs w:val="24"/>
              </w:rPr>
              <w:t>Разработка проекта.</w:t>
            </w:r>
            <w:r>
              <w:rPr>
                <w:rFonts w:ascii="Times New Roman" w:hAnsi="Times New Roman" w:cs="Times New Roman"/>
                <w:sz w:val="24"/>
                <w:szCs w:val="24"/>
              </w:rPr>
              <w:t xml:space="preserve"> </w:t>
            </w:r>
          </w:p>
        </w:tc>
        <w:tc>
          <w:tcPr>
            <w:tcW w:w="3115" w:type="dxa"/>
          </w:tcPr>
          <w:p w:rsidR="004E68C9" w:rsidRPr="004E68C9" w:rsidRDefault="004E68C9" w:rsidP="002C4074">
            <w:pPr>
              <w:jc w:val="center"/>
              <w:rPr>
                <w:rFonts w:ascii="Times New Roman" w:hAnsi="Times New Roman" w:cs="Times New Roman"/>
                <w:sz w:val="24"/>
                <w:szCs w:val="24"/>
              </w:rPr>
            </w:pPr>
            <w:r w:rsidRPr="004E68C9">
              <w:rPr>
                <w:rFonts w:ascii="Times New Roman" w:hAnsi="Times New Roman" w:cs="Times New Roman"/>
                <w:sz w:val="24"/>
                <w:szCs w:val="24"/>
              </w:rPr>
              <w:t>Научный руководитель проекта</w:t>
            </w:r>
          </w:p>
        </w:tc>
      </w:tr>
      <w:tr w:rsidR="004A60D2" w:rsidTr="002942F4">
        <w:trPr>
          <w:trHeight w:val="1086"/>
        </w:trPr>
        <w:tc>
          <w:tcPr>
            <w:tcW w:w="2263" w:type="dxa"/>
            <w:vMerge w:val="restart"/>
          </w:tcPr>
          <w:p w:rsidR="004A60D2" w:rsidRDefault="004A60D2" w:rsidP="004E68C9">
            <w:pPr>
              <w:rPr>
                <w:rFonts w:ascii="Times New Roman" w:hAnsi="Times New Roman" w:cs="Times New Roman"/>
                <w:b/>
                <w:sz w:val="24"/>
                <w:szCs w:val="24"/>
              </w:rPr>
            </w:pPr>
            <w:r>
              <w:rPr>
                <w:rFonts w:ascii="Times New Roman" w:hAnsi="Times New Roman" w:cs="Times New Roman"/>
                <w:b/>
                <w:sz w:val="24"/>
                <w:szCs w:val="24"/>
              </w:rPr>
              <w:t xml:space="preserve">Сентябрь </w:t>
            </w:r>
            <w:r w:rsidR="005D5D1D">
              <w:rPr>
                <w:rFonts w:ascii="Times New Roman" w:hAnsi="Times New Roman" w:cs="Times New Roman"/>
                <w:b/>
                <w:sz w:val="24"/>
                <w:szCs w:val="24"/>
              </w:rPr>
              <w:t>–</w:t>
            </w:r>
            <w:r>
              <w:rPr>
                <w:rFonts w:ascii="Times New Roman" w:hAnsi="Times New Roman" w:cs="Times New Roman"/>
                <w:b/>
                <w:sz w:val="24"/>
                <w:szCs w:val="24"/>
              </w:rPr>
              <w:t xml:space="preserve"> декабрь</w:t>
            </w:r>
          </w:p>
        </w:tc>
        <w:tc>
          <w:tcPr>
            <w:tcW w:w="3967" w:type="dxa"/>
          </w:tcPr>
          <w:p w:rsidR="004A60D2" w:rsidRPr="004E68C9" w:rsidRDefault="004A60D2" w:rsidP="002942F4">
            <w:pPr>
              <w:rPr>
                <w:rFonts w:ascii="Times New Roman" w:hAnsi="Times New Roman" w:cs="Times New Roman"/>
                <w:sz w:val="24"/>
                <w:szCs w:val="24"/>
              </w:rPr>
            </w:pPr>
            <w:r>
              <w:rPr>
                <w:rFonts w:ascii="Times New Roman" w:hAnsi="Times New Roman" w:cs="Times New Roman"/>
                <w:sz w:val="24"/>
                <w:szCs w:val="24"/>
              </w:rPr>
              <w:t>Изучение опыта использования формирующего оценивания в России и за рубежом.</w:t>
            </w:r>
            <w:r w:rsidRPr="004E68C9">
              <w:rPr>
                <w:rFonts w:ascii="Times New Roman" w:hAnsi="Times New Roman" w:cs="Times New Roman"/>
                <w:sz w:val="24"/>
                <w:szCs w:val="24"/>
              </w:rPr>
              <w:t xml:space="preserve"> </w:t>
            </w:r>
          </w:p>
        </w:tc>
        <w:tc>
          <w:tcPr>
            <w:tcW w:w="3115" w:type="dxa"/>
          </w:tcPr>
          <w:p w:rsidR="004A60D2" w:rsidRDefault="003B3A43" w:rsidP="004A60D2">
            <w:pPr>
              <w:rPr>
                <w:rFonts w:ascii="Times New Roman" w:hAnsi="Times New Roman" w:cs="Times New Roman"/>
                <w:sz w:val="24"/>
                <w:szCs w:val="24"/>
              </w:rPr>
            </w:pPr>
            <w:r>
              <w:rPr>
                <w:rFonts w:ascii="Times New Roman" w:hAnsi="Times New Roman" w:cs="Times New Roman"/>
                <w:sz w:val="24"/>
                <w:szCs w:val="24"/>
              </w:rPr>
              <w:t>Научный руководитель</w:t>
            </w:r>
            <w:r w:rsidR="004A60D2" w:rsidRPr="004A60D2">
              <w:rPr>
                <w:rFonts w:ascii="Times New Roman" w:hAnsi="Times New Roman" w:cs="Times New Roman"/>
                <w:sz w:val="24"/>
                <w:szCs w:val="24"/>
              </w:rPr>
              <w:t xml:space="preserve"> </w:t>
            </w:r>
          </w:p>
          <w:p w:rsidR="004A60D2" w:rsidRPr="004A60D2" w:rsidRDefault="004A60D2" w:rsidP="004A60D2">
            <w:pPr>
              <w:rPr>
                <w:rFonts w:ascii="Times New Roman" w:hAnsi="Times New Roman" w:cs="Times New Roman"/>
                <w:sz w:val="24"/>
                <w:szCs w:val="24"/>
              </w:rPr>
            </w:pPr>
          </w:p>
        </w:tc>
      </w:tr>
      <w:tr w:rsidR="004A60D2" w:rsidTr="004A60D2">
        <w:trPr>
          <w:trHeight w:val="1200"/>
        </w:trPr>
        <w:tc>
          <w:tcPr>
            <w:tcW w:w="2263" w:type="dxa"/>
            <w:vMerge/>
          </w:tcPr>
          <w:p w:rsidR="004A60D2" w:rsidRDefault="004A60D2" w:rsidP="004E68C9">
            <w:pPr>
              <w:rPr>
                <w:rFonts w:ascii="Times New Roman" w:hAnsi="Times New Roman" w:cs="Times New Roman"/>
                <w:b/>
                <w:sz w:val="24"/>
                <w:szCs w:val="24"/>
              </w:rPr>
            </w:pPr>
          </w:p>
        </w:tc>
        <w:tc>
          <w:tcPr>
            <w:tcW w:w="3967" w:type="dxa"/>
          </w:tcPr>
          <w:p w:rsidR="004A60D2" w:rsidRDefault="004A60D2" w:rsidP="004A60D2">
            <w:pPr>
              <w:rPr>
                <w:rFonts w:ascii="Times New Roman" w:hAnsi="Times New Roman" w:cs="Times New Roman"/>
                <w:sz w:val="24"/>
                <w:szCs w:val="24"/>
              </w:rPr>
            </w:pPr>
            <w:r>
              <w:rPr>
                <w:rFonts w:ascii="Times New Roman" w:hAnsi="Times New Roman" w:cs="Times New Roman"/>
                <w:sz w:val="24"/>
                <w:szCs w:val="24"/>
              </w:rPr>
              <w:t xml:space="preserve">Разработка программы </w:t>
            </w:r>
            <w:r w:rsidR="00F72A88">
              <w:rPr>
                <w:rFonts w:ascii="Times New Roman" w:hAnsi="Times New Roman" w:cs="Times New Roman"/>
                <w:sz w:val="24"/>
                <w:szCs w:val="24"/>
              </w:rPr>
              <w:t>семинара по теме «Система оценивания образовательного процесса в рамках введения ФГОС»</w:t>
            </w:r>
          </w:p>
          <w:p w:rsidR="004A60D2" w:rsidRDefault="004A60D2" w:rsidP="004E68C9">
            <w:pPr>
              <w:rPr>
                <w:rFonts w:ascii="Times New Roman" w:hAnsi="Times New Roman" w:cs="Times New Roman"/>
                <w:sz w:val="24"/>
                <w:szCs w:val="24"/>
              </w:rPr>
            </w:pPr>
          </w:p>
        </w:tc>
        <w:tc>
          <w:tcPr>
            <w:tcW w:w="3115" w:type="dxa"/>
          </w:tcPr>
          <w:p w:rsidR="004A60D2" w:rsidRPr="004A60D2" w:rsidRDefault="004A60D2" w:rsidP="004A60D2">
            <w:pPr>
              <w:rPr>
                <w:rFonts w:ascii="Times New Roman" w:hAnsi="Times New Roman" w:cs="Times New Roman"/>
                <w:sz w:val="24"/>
                <w:szCs w:val="24"/>
              </w:rPr>
            </w:pPr>
            <w:r>
              <w:rPr>
                <w:rFonts w:ascii="Times New Roman" w:hAnsi="Times New Roman" w:cs="Times New Roman"/>
                <w:sz w:val="24"/>
                <w:szCs w:val="24"/>
              </w:rPr>
              <w:t xml:space="preserve">Научный </w:t>
            </w:r>
            <w:r w:rsidR="007A14D2">
              <w:rPr>
                <w:rFonts w:ascii="Times New Roman" w:hAnsi="Times New Roman" w:cs="Times New Roman"/>
                <w:sz w:val="24"/>
                <w:szCs w:val="24"/>
              </w:rPr>
              <w:t xml:space="preserve">руководитель, </w:t>
            </w:r>
            <w:r w:rsidRPr="004A60D2">
              <w:rPr>
                <w:rFonts w:ascii="Times New Roman" w:hAnsi="Times New Roman" w:cs="Times New Roman"/>
                <w:sz w:val="24"/>
                <w:szCs w:val="24"/>
              </w:rPr>
              <w:t xml:space="preserve">группа педагогов </w:t>
            </w:r>
            <w:r>
              <w:rPr>
                <w:rFonts w:ascii="Times New Roman" w:hAnsi="Times New Roman" w:cs="Times New Roman"/>
                <w:sz w:val="24"/>
                <w:szCs w:val="24"/>
              </w:rPr>
              <w:t xml:space="preserve">(учителя </w:t>
            </w:r>
            <w:r w:rsidRPr="004A60D2">
              <w:rPr>
                <w:rFonts w:ascii="Times New Roman" w:hAnsi="Times New Roman" w:cs="Times New Roman"/>
                <w:sz w:val="24"/>
                <w:szCs w:val="24"/>
              </w:rPr>
              <w:t>обществознания)</w:t>
            </w:r>
            <w:r>
              <w:rPr>
                <w:rFonts w:ascii="Times New Roman" w:hAnsi="Times New Roman" w:cs="Times New Roman"/>
                <w:sz w:val="24"/>
                <w:szCs w:val="24"/>
              </w:rPr>
              <w:t>, заместители директора по УВР руководитель</w:t>
            </w:r>
          </w:p>
        </w:tc>
      </w:tr>
      <w:tr w:rsidR="004A60D2" w:rsidTr="004E68C9">
        <w:trPr>
          <w:trHeight w:val="1110"/>
        </w:trPr>
        <w:tc>
          <w:tcPr>
            <w:tcW w:w="2263" w:type="dxa"/>
          </w:tcPr>
          <w:p w:rsidR="004A60D2" w:rsidRDefault="004A60D2" w:rsidP="004E68C9">
            <w:pPr>
              <w:rPr>
                <w:rFonts w:ascii="Times New Roman" w:hAnsi="Times New Roman" w:cs="Times New Roman"/>
                <w:b/>
                <w:sz w:val="24"/>
                <w:szCs w:val="24"/>
              </w:rPr>
            </w:pPr>
          </w:p>
        </w:tc>
        <w:tc>
          <w:tcPr>
            <w:tcW w:w="3967" w:type="dxa"/>
          </w:tcPr>
          <w:p w:rsidR="00F72A88" w:rsidRDefault="004A60D2" w:rsidP="00F72A88">
            <w:pPr>
              <w:rPr>
                <w:rFonts w:ascii="Times New Roman" w:hAnsi="Times New Roman" w:cs="Times New Roman"/>
                <w:sz w:val="24"/>
                <w:szCs w:val="24"/>
              </w:rPr>
            </w:pPr>
            <w:r>
              <w:rPr>
                <w:rFonts w:ascii="Times New Roman" w:hAnsi="Times New Roman" w:cs="Times New Roman"/>
                <w:sz w:val="24"/>
                <w:szCs w:val="24"/>
              </w:rPr>
              <w:t xml:space="preserve">Проведение </w:t>
            </w:r>
            <w:r w:rsidR="00F72A88">
              <w:rPr>
                <w:rFonts w:ascii="Times New Roman" w:hAnsi="Times New Roman" w:cs="Times New Roman"/>
                <w:sz w:val="24"/>
                <w:szCs w:val="24"/>
              </w:rPr>
              <w:t>семинара по теме «Система оценивания образовательного процесса в рамках введения ФГОС»</w:t>
            </w:r>
          </w:p>
          <w:p w:rsidR="004A60D2" w:rsidRDefault="004A60D2" w:rsidP="004E68C9">
            <w:pPr>
              <w:rPr>
                <w:rFonts w:ascii="Times New Roman" w:hAnsi="Times New Roman" w:cs="Times New Roman"/>
                <w:sz w:val="24"/>
                <w:szCs w:val="24"/>
              </w:rPr>
            </w:pPr>
          </w:p>
        </w:tc>
        <w:tc>
          <w:tcPr>
            <w:tcW w:w="3115" w:type="dxa"/>
          </w:tcPr>
          <w:p w:rsidR="004A60D2" w:rsidRDefault="000F4189" w:rsidP="004A60D2">
            <w:pPr>
              <w:rPr>
                <w:rFonts w:ascii="Times New Roman" w:hAnsi="Times New Roman" w:cs="Times New Roman"/>
                <w:sz w:val="24"/>
                <w:szCs w:val="24"/>
              </w:rPr>
            </w:pPr>
            <w:r>
              <w:rPr>
                <w:rFonts w:ascii="Times New Roman" w:hAnsi="Times New Roman" w:cs="Times New Roman"/>
                <w:sz w:val="24"/>
                <w:szCs w:val="24"/>
              </w:rPr>
              <w:t>Научный</w:t>
            </w:r>
            <w:r w:rsidR="007A14D2">
              <w:rPr>
                <w:rFonts w:ascii="Times New Roman" w:hAnsi="Times New Roman" w:cs="Times New Roman"/>
                <w:sz w:val="24"/>
                <w:szCs w:val="24"/>
              </w:rPr>
              <w:t xml:space="preserve"> руководитель,</w:t>
            </w:r>
            <w:r>
              <w:rPr>
                <w:rFonts w:ascii="Times New Roman" w:hAnsi="Times New Roman" w:cs="Times New Roman"/>
                <w:sz w:val="24"/>
                <w:szCs w:val="24"/>
              </w:rPr>
              <w:t xml:space="preserve"> </w:t>
            </w:r>
            <w:r w:rsidRPr="004A60D2">
              <w:rPr>
                <w:rFonts w:ascii="Times New Roman" w:hAnsi="Times New Roman" w:cs="Times New Roman"/>
                <w:sz w:val="24"/>
                <w:szCs w:val="24"/>
              </w:rPr>
              <w:t xml:space="preserve">группа педагогов </w:t>
            </w:r>
            <w:r>
              <w:rPr>
                <w:rFonts w:ascii="Times New Roman" w:hAnsi="Times New Roman" w:cs="Times New Roman"/>
                <w:sz w:val="24"/>
                <w:szCs w:val="24"/>
              </w:rPr>
              <w:t xml:space="preserve">(учителя </w:t>
            </w:r>
            <w:r w:rsidRPr="004A60D2">
              <w:rPr>
                <w:rFonts w:ascii="Times New Roman" w:hAnsi="Times New Roman" w:cs="Times New Roman"/>
                <w:sz w:val="24"/>
                <w:szCs w:val="24"/>
              </w:rPr>
              <w:t>обществознания)</w:t>
            </w:r>
            <w:r>
              <w:rPr>
                <w:rFonts w:ascii="Times New Roman" w:hAnsi="Times New Roman" w:cs="Times New Roman"/>
                <w:sz w:val="24"/>
                <w:szCs w:val="24"/>
              </w:rPr>
              <w:t>, заместители директора по УВР руководитель</w:t>
            </w:r>
          </w:p>
        </w:tc>
      </w:tr>
      <w:tr w:rsidR="000F4189" w:rsidTr="008154ED">
        <w:tc>
          <w:tcPr>
            <w:tcW w:w="9345" w:type="dxa"/>
            <w:gridSpan w:val="3"/>
          </w:tcPr>
          <w:p w:rsidR="000F4189" w:rsidRDefault="000F4189" w:rsidP="002C4074">
            <w:pPr>
              <w:jc w:val="center"/>
              <w:rPr>
                <w:rFonts w:ascii="Times New Roman" w:hAnsi="Times New Roman" w:cs="Times New Roman"/>
                <w:b/>
                <w:sz w:val="24"/>
                <w:szCs w:val="24"/>
              </w:rPr>
            </w:pPr>
            <w:r>
              <w:rPr>
                <w:rFonts w:ascii="Times New Roman" w:hAnsi="Times New Roman" w:cs="Times New Roman"/>
                <w:b/>
                <w:sz w:val="24"/>
                <w:szCs w:val="24"/>
              </w:rPr>
              <w:t>2018 год</w:t>
            </w:r>
          </w:p>
        </w:tc>
      </w:tr>
      <w:tr w:rsidR="00BB54A4" w:rsidTr="00BB54A4">
        <w:trPr>
          <w:trHeight w:val="945"/>
        </w:trPr>
        <w:tc>
          <w:tcPr>
            <w:tcW w:w="2263" w:type="dxa"/>
            <w:vMerge w:val="restart"/>
          </w:tcPr>
          <w:p w:rsidR="00BB54A4" w:rsidRDefault="00BB54A4" w:rsidP="002C4074">
            <w:pPr>
              <w:jc w:val="center"/>
              <w:rPr>
                <w:rFonts w:ascii="Times New Roman" w:hAnsi="Times New Roman" w:cs="Times New Roman"/>
                <w:b/>
                <w:sz w:val="24"/>
                <w:szCs w:val="24"/>
              </w:rPr>
            </w:pPr>
            <w:r>
              <w:rPr>
                <w:rFonts w:ascii="Times New Roman" w:hAnsi="Times New Roman" w:cs="Times New Roman"/>
                <w:b/>
                <w:sz w:val="24"/>
                <w:szCs w:val="24"/>
              </w:rPr>
              <w:t xml:space="preserve">Январь </w:t>
            </w:r>
            <w:r w:rsidR="005D5D1D">
              <w:rPr>
                <w:rFonts w:ascii="Times New Roman" w:hAnsi="Times New Roman" w:cs="Times New Roman"/>
                <w:b/>
                <w:sz w:val="24"/>
                <w:szCs w:val="24"/>
              </w:rPr>
              <w:t>–</w:t>
            </w:r>
            <w:r>
              <w:rPr>
                <w:rFonts w:ascii="Times New Roman" w:hAnsi="Times New Roman" w:cs="Times New Roman"/>
                <w:b/>
                <w:sz w:val="24"/>
                <w:szCs w:val="24"/>
              </w:rPr>
              <w:t xml:space="preserve"> февраль</w:t>
            </w:r>
          </w:p>
        </w:tc>
        <w:tc>
          <w:tcPr>
            <w:tcW w:w="3967" w:type="dxa"/>
          </w:tcPr>
          <w:p w:rsidR="00BB54A4" w:rsidRPr="00BB54A4" w:rsidRDefault="00BB54A4" w:rsidP="003B3A43">
            <w:pPr>
              <w:rPr>
                <w:rFonts w:ascii="Times New Roman" w:hAnsi="Times New Roman" w:cs="Times New Roman"/>
                <w:sz w:val="24"/>
                <w:szCs w:val="24"/>
              </w:rPr>
            </w:pPr>
            <w:r>
              <w:rPr>
                <w:rFonts w:ascii="Times New Roman" w:hAnsi="Times New Roman" w:cs="Times New Roman"/>
                <w:sz w:val="24"/>
                <w:szCs w:val="24"/>
              </w:rPr>
              <w:t>Проведение диагностики мотивации учебной деятельности школьников старшей школы</w:t>
            </w:r>
          </w:p>
          <w:p w:rsidR="00BB54A4" w:rsidRPr="003B3A43" w:rsidRDefault="00BB54A4" w:rsidP="003B3A43">
            <w:pPr>
              <w:rPr>
                <w:rFonts w:ascii="Times New Roman" w:hAnsi="Times New Roman" w:cs="Times New Roman"/>
                <w:sz w:val="24"/>
                <w:szCs w:val="24"/>
              </w:rPr>
            </w:pPr>
          </w:p>
        </w:tc>
        <w:tc>
          <w:tcPr>
            <w:tcW w:w="3115" w:type="dxa"/>
            <w:vMerge w:val="restart"/>
          </w:tcPr>
          <w:p w:rsidR="00BB54A4" w:rsidRDefault="00BB54A4" w:rsidP="003B3A43">
            <w:pPr>
              <w:rPr>
                <w:rFonts w:ascii="Times New Roman" w:hAnsi="Times New Roman" w:cs="Times New Roman"/>
                <w:b/>
                <w:sz w:val="24"/>
                <w:szCs w:val="24"/>
              </w:rPr>
            </w:pPr>
            <w:r>
              <w:rPr>
                <w:rFonts w:ascii="Times New Roman" w:hAnsi="Times New Roman" w:cs="Times New Roman"/>
                <w:sz w:val="24"/>
                <w:szCs w:val="24"/>
              </w:rPr>
              <w:t xml:space="preserve">Научный руководитель, </w:t>
            </w:r>
            <w:r w:rsidRPr="004A60D2">
              <w:rPr>
                <w:rFonts w:ascii="Times New Roman" w:hAnsi="Times New Roman" w:cs="Times New Roman"/>
                <w:sz w:val="24"/>
                <w:szCs w:val="24"/>
              </w:rPr>
              <w:t xml:space="preserve">группа педагогов </w:t>
            </w:r>
            <w:r>
              <w:rPr>
                <w:rFonts w:ascii="Times New Roman" w:hAnsi="Times New Roman" w:cs="Times New Roman"/>
                <w:sz w:val="24"/>
                <w:szCs w:val="24"/>
              </w:rPr>
              <w:t xml:space="preserve">(учителя </w:t>
            </w:r>
            <w:r w:rsidRPr="004A60D2">
              <w:rPr>
                <w:rFonts w:ascii="Times New Roman" w:hAnsi="Times New Roman" w:cs="Times New Roman"/>
                <w:sz w:val="24"/>
                <w:szCs w:val="24"/>
              </w:rPr>
              <w:t>обществознания)</w:t>
            </w:r>
            <w:r>
              <w:rPr>
                <w:rFonts w:ascii="Times New Roman" w:hAnsi="Times New Roman" w:cs="Times New Roman"/>
                <w:sz w:val="24"/>
                <w:szCs w:val="24"/>
              </w:rPr>
              <w:t>, заместители директора по УВР руководитель</w:t>
            </w:r>
          </w:p>
        </w:tc>
      </w:tr>
      <w:tr w:rsidR="00BB54A4" w:rsidTr="004E68C9">
        <w:trPr>
          <w:trHeight w:val="1260"/>
        </w:trPr>
        <w:tc>
          <w:tcPr>
            <w:tcW w:w="2263" w:type="dxa"/>
            <w:vMerge/>
          </w:tcPr>
          <w:p w:rsidR="00BB54A4" w:rsidRDefault="00BB54A4" w:rsidP="002C4074">
            <w:pPr>
              <w:jc w:val="center"/>
              <w:rPr>
                <w:rFonts w:ascii="Times New Roman" w:hAnsi="Times New Roman" w:cs="Times New Roman"/>
                <w:b/>
                <w:sz w:val="24"/>
                <w:szCs w:val="24"/>
              </w:rPr>
            </w:pPr>
          </w:p>
        </w:tc>
        <w:tc>
          <w:tcPr>
            <w:tcW w:w="3967" w:type="dxa"/>
          </w:tcPr>
          <w:p w:rsidR="002942F4" w:rsidRDefault="002942F4" w:rsidP="00BB54A4">
            <w:pPr>
              <w:rPr>
                <w:rFonts w:ascii="Times New Roman" w:hAnsi="Times New Roman" w:cs="Times New Roman"/>
                <w:sz w:val="24"/>
                <w:szCs w:val="24"/>
              </w:rPr>
            </w:pPr>
            <w:r>
              <w:rPr>
                <w:rFonts w:ascii="Times New Roman" w:hAnsi="Times New Roman" w:cs="Times New Roman"/>
                <w:sz w:val="24"/>
                <w:szCs w:val="24"/>
              </w:rPr>
              <w:t>Введение в образовательный процесс технологий</w:t>
            </w:r>
            <w:r w:rsidR="00F72A88">
              <w:rPr>
                <w:rFonts w:ascii="Times New Roman" w:hAnsi="Times New Roman" w:cs="Times New Roman"/>
                <w:sz w:val="24"/>
                <w:szCs w:val="24"/>
              </w:rPr>
              <w:t>.</w:t>
            </w:r>
            <w:bookmarkStart w:id="0" w:name="_GoBack"/>
            <w:bookmarkEnd w:id="0"/>
          </w:p>
          <w:p w:rsidR="00BB54A4" w:rsidRDefault="00BB54A4" w:rsidP="00BB54A4">
            <w:pPr>
              <w:rPr>
                <w:rFonts w:ascii="Times New Roman" w:hAnsi="Times New Roman" w:cs="Times New Roman"/>
                <w:sz w:val="24"/>
                <w:szCs w:val="24"/>
              </w:rPr>
            </w:pPr>
            <w:r w:rsidRPr="003B3A43">
              <w:rPr>
                <w:rFonts w:ascii="Times New Roman" w:hAnsi="Times New Roman" w:cs="Times New Roman"/>
                <w:sz w:val="24"/>
                <w:szCs w:val="24"/>
              </w:rPr>
              <w:t>Оп</w:t>
            </w:r>
            <w:r>
              <w:rPr>
                <w:rFonts w:ascii="Times New Roman" w:hAnsi="Times New Roman" w:cs="Times New Roman"/>
                <w:sz w:val="24"/>
                <w:szCs w:val="24"/>
              </w:rPr>
              <w:t>ределение приемов и методов по формирующему оцениванию, которые можно использовать в старшей школе</w:t>
            </w:r>
          </w:p>
        </w:tc>
        <w:tc>
          <w:tcPr>
            <w:tcW w:w="3115" w:type="dxa"/>
            <w:vMerge/>
          </w:tcPr>
          <w:p w:rsidR="00BB54A4" w:rsidRDefault="00BB54A4" w:rsidP="003B3A43">
            <w:pPr>
              <w:rPr>
                <w:rFonts w:ascii="Times New Roman" w:hAnsi="Times New Roman" w:cs="Times New Roman"/>
                <w:sz w:val="24"/>
                <w:szCs w:val="24"/>
              </w:rPr>
            </w:pPr>
          </w:p>
        </w:tc>
      </w:tr>
      <w:tr w:rsidR="00993D8A" w:rsidTr="00EE7B89">
        <w:trPr>
          <w:trHeight w:val="720"/>
        </w:trPr>
        <w:tc>
          <w:tcPr>
            <w:tcW w:w="2263" w:type="dxa"/>
            <w:vMerge w:val="restart"/>
          </w:tcPr>
          <w:p w:rsidR="00993D8A" w:rsidRDefault="00993D8A" w:rsidP="002C4074">
            <w:pPr>
              <w:jc w:val="center"/>
              <w:rPr>
                <w:rFonts w:ascii="Times New Roman" w:hAnsi="Times New Roman" w:cs="Times New Roman"/>
                <w:b/>
                <w:sz w:val="24"/>
                <w:szCs w:val="24"/>
              </w:rPr>
            </w:pPr>
            <w:r>
              <w:rPr>
                <w:rFonts w:ascii="Times New Roman" w:hAnsi="Times New Roman" w:cs="Times New Roman"/>
                <w:b/>
                <w:sz w:val="24"/>
                <w:szCs w:val="24"/>
              </w:rPr>
              <w:t xml:space="preserve">Февраль </w:t>
            </w:r>
            <w:r w:rsidR="005D5D1D">
              <w:rPr>
                <w:rFonts w:ascii="Times New Roman" w:hAnsi="Times New Roman" w:cs="Times New Roman"/>
                <w:b/>
                <w:sz w:val="24"/>
                <w:szCs w:val="24"/>
              </w:rPr>
              <w:t>–</w:t>
            </w:r>
            <w:r>
              <w:rPr>
                <w:rFonts w:ascii="Times New Roman" w:hAnsi="Times New Roman" w:cs="Times New Roman"/>
                <w:b/>
                <w:sz w:val="24"/>
                <w:szCs w:val="24"/>
              </w:rPr>
              <w:t xml:space="preserve"> май</w:t>
            </w:r>
          </w:p>
        </w:tc>
        <w:tc>
          <w:tcPr>
            <w:tcW w:w="3967" w:type="dxa"/>
          </w:tcPr>
          <w:p w:rsidR="00993D8A" w:rsidRDefault="00993D8A" w:rsidP="00EE7B89">
            <w:pPr>
              <w:rPr>
                <w:rFonts w:ascii="Times New Roman" w:hAnsi="Times New Roman" w:cs="Times New Roman"/>
                <w:sz w:val="24"/>
                <w:szCs w:val="24"/>
              </w:rPr>
            </w:pPr>
            <w:r w:rsidRPr="00EE7B89">
              <w:rPr>
                <w:rFonts w:ascii="Times New Roman" w:hAnsi="Times New Roman" w:cs="Times New Roman"/>
                <w:sz w:val="24"/>
                <w:szCs w:val="24"/>
              </w:rPr>
              <w:t>Апробация приемов и методов по формирующему оцениванию</w:t>
            </w:r>
            <w:r>
              <w:rPr>
                <w:rFonts w:ascii="Times New Roman" w:hAnsi="Times New Roman" w:cs="Times New Roman"/>
                <w:sz w:val="24"/>
                <w:szCs w:val="24"/>
              </w:rPr>
              <w:t xml:space="preserve"> в практической деятельности</w:t>
            </w:r>
          </w:p>
          <w:p w:rsidR="00993D8A" w:rsidRPr="00EE7B89" w:rsidRDefault="00993D8A" w:rsidP="00EE7B89">
            <w:pPr>
              <w:rPr>
                <w:rFonts w:ascii="Times New Roman" w:hAnsi="Times New Roman" w:cs="Times New Roman"/>
                <w:sz w:val="24"/>
                <w:szCs w:val="24"/>
              </w:rPr>
            </w:pPr>
          </w:p>
        </w:tc>
        <w:tc>
          <w:tcPr>
            <w:tcW w:w="3115" w:type="dxa"/>
          </w:tcPr>
          <w:p w:rsidR="00993D8A" w:rsidRPr="00EE7B89" w:rsidRDefault="00993D8A" w:rsidP="007A14D2">
            <w:pPr>
              <w:rPr>
                <w:rFonts w:ascii="Times New Roman" w:hAnsi="Times New Roman" w:cs="Times New Roman"/>
                <w:sz w:val="24"/>
                <w:szCs w:val="24"/>
              </w:rPr>
            </w:pPr>
            <w:r w:rsidRPr="00EE7B89">
              <w:rPr>
                <w:rFonts w:ascii="Times New Roman" w:hAnsi="Times New Roman" w:cs="Times New Roman"/>
                <w:sz w:val="24"/>
                <w:szCs w:val="24"/>
              </w:rPr>
              <w:lastRenderedPageBreak/>
              <w:t>Учителя-предметники</w:t>
            </w:r>
          </w:p>
        </w:tc>
      </w:tr>
      <w:tr w:rsidR="00993D8A" w:rsidTr="00940A9F">
        <w:trPr>
          <w:trHeight w:val="1275"/>
        </w:trPr>
        <w:tc>
          <w:tcPr>
            <w:tcW w:w="2263" w:type="dxa"/>
            <w:vMerge/>
          </w:tcPr>
          <w:p w:rsidR="00993D8A" w:rsidRDefault="00993D8A" w:rsidP="002C4074">
            <w:pPr>
              <w:jc w:val="center"/>
              <w:rPr>
                <w:rFonts w:ascii="Times New Roman" w:hAnsi="Times New Roman" w:cs="Times New Roman"/>
                <w:b/>
                <w:sz w:val="24"/>
                <w:szCs w:val="24"/>
              </w:rPr>
            </w:pPr>
          </w:p>
        </w:tc>
        <w:tc>
          <w:tcPr>
            <w:tcW w:w="3967" w:type="dxa"/>
          </w:tcPr>
          <w:p w:rsidR="00993D8A" w:rsidRPr="00EE7B89" w:rsidRDefault="00993D8A" w:rsidP="00EE7B89">
            <w:pPr>
              <w:rPr>
                <w:rFonts w:ascii="Times New Roman" w:hAnsi="Times New Roman" w:cs="Times New Roman"/>
                <w:sz w:val="24"/>
                <w:szCs w:val="24"/>
              </w:rPr>
            </w:pPr>
            <w:r>
              <w:rPr>
                <w:rFonts w:ascii="Times New Roman" w:hAnsi="Times New Roman" w:cs="Times New Roman"/>
                <w:sz w:val="24"/>
                <w:szCs w:val="24"/>
              </w:rPr>
              <w:t>Индивидуальные консультации для учителей обществознания по вопросам, которые касаются системы оценивания</w:t>
            </w:r>
          </w:p>
        </w:tc>
        <w:tc>
          <w:tcPr>
            <w:tcW w:w="3115" w:type="dxa"/>
          </w:tcPr>
          <w:p w:rsidR="00993D8A" w:rsidRPr="00EE7B89" w:rsidRDefault="00993D8A" w:rsidP="00993D8A">
            <w:pPr>
              <w:rPr>
                <w:rFonts w:ascii="Times New Roman" w:hAnsi="Times New Roman" w:cs="Times New Roman"/>
                <w:sz w:val="24"/>
                <w:szCs w:val="24"/>
              </w:rPr>
            </w:pPr>
            <w:r>
              <w:rPr>
                <w:rFonts w:ascii="Times New Roman" w:hAnsi="Times New Roman" w:cs="Times New Roman"/>
                <w:sz w:val="24"/>
                <w:szCs w:val="24"/>
              </w:rPr>
              <w:t>Научный руководитель</w:t>
            </w:r>
          </w:p>
        </w:tc>
      </w:tr>
      <w:tr w:rsidR="00993D8A" w:rsidTr="00993D8A">
        <w:trPr>
          <w:trHeight w:val="651"/>
        </w:trPr>
        <w:tc>
          <w:tcPr>
            <w:tcW w:w="2263" w:type="dxa"/>
            <w:vMerge/>
          </w:tcPr>
          <w:p w:rsidR="00993D8A" w:rsidRDefault="00993D8A" w:rsidP="002C4074">
            <w:pPr>
              <w:jc w:val="center"/>
              <w:rPr>
                <w:rFonts w:ascii="Times New Roman" w:hAnsi="Times New Roman" w:cs="Times New Roman"/>
                <w:b/>
                <w:sz w:val="24"/>
                <w:szCs w:val="24"/>
              </w:rPr>
            </w:pPr>
          </w:p>
        </w:tc>
        <w:tc>
          <w:tcPr>
            <w:tcW w:w="3967" w:type="dxa"/>
          </w:tcPr>
          <w:p w:rsidR="00993D8A" w:rsidRDefault="00993D8A" w:rsidP="00940A9F">
            <w:pPr>
              <w:rPr>
                <w:rFonts w:ascii="Times New Roman" w:hAnsi="Times New Roman" w:cs="Times New Roman"/>
                <w:sz w:val="24"/>
                <w:szCs w:val="24"/>
              </w:rPr>
            </w:pPr>
            <w:r>
              <w:rPr>
                <w:rFonts w:ascii="Times New Roman" w:hAnsi="Times New Roman" w:cs="Times New Roman"/>
                <w:sz w:val="24"/>
                <w:szCs w:val="24"/>
              </w:rPr>
              <w:t>Проведение открытых уроков, мастер-классов и т.д.</w:t>
            </w:r>
          </w:p>
          <w:p w:rsidR="00993D8A" w:rsidRDefault="00993D8A" w:rsidP="00940A9F">
            <w:pPr>
              <w:rPr>
                <w:rFonts w:ascii="Times New Roman" w:hAnsi="Times New Roman" w:cs="Times New Roman"/>
                <w:sz w:val="24"/>
                <w:szCs w:val="24"/>
              </w:rPr>
            </w:pPr>
          </w:p>
        </w:tc>
        <w:tc>
          <w:tcPr>
            <w:tcW w:w="3115" w:type="dxa"/>
          </w:tcPr>
          <w:p w:rsidR="00993D8A" w:rsidRDefault="00993D8A" w:rsidP="00993D8A">
            <w:pPr>
              <w:rPr>
                <w:rFonts w:ascii="Times New Roman" w:hAnsi="Times New Roman" w:cs="Times New Roman"/>
                <w:sz w:val="24"/>
                <w:szCs w:val="24"/>
              </w:rPr>
            </w:pPr>
            <w:r>
              <w:rPr>
                <w:rFonts w:ascii="Times New Roman" w:hAnsi="Times New Roman" w:cs="Times New Roman"/>
                <w:sz w:val="24"/>
                <w:szCs w:val="24"/>
              </w:rPr>
              <w:t xml:space="preserve">Учителя </w:t>
            </w:r>
            <w:r w:rsidR="005D5D1D">
              <w:rPr>
                <w:rFonts w:ascii="Times New Roman" w:hAnsi="Times New Roman" w:cs="Times New Roman"/>
                <w:sz w:val="24"/>
                <w:szCs w:val="24"/>
              </w:rPr>
              <w:t>–</w:t>
            </w:r>
            <w:r>
              <w:rPr>
                <w:rFonts w:ascii="Times New Roman" w:hAnsi="Times New Roman" w:cs="Times New Roman"/>
                <w:sz w:val="24"/>
                <w:szCs w:val="24"/>
              </w:rPr>
              <w:t xml:space="preserve"> предметники</w:t>
            </w:r>
          </w:p>
        </w:tc>
      </w:tr>
      <w:tr w:rsidR="00993D8A" w:rsidTr="004E68C9">
        <w:trPr>
          <w:trHeight w:val="990"/>
        </w:trPr>
        <w:tc>
          <w:tcPr>
            <w:tcW w:w="2263" w:type="dxa"/>
            <w:vMerge/>
          </w:tcPr>
          <w:p w:rsidR="00993D8A" w:rsidRDefault="00993D8A" w:rsidP="002C4074">
            <w:pPr>
              <w:jc w:val="center"/>
              <w:rPr>
                <w:rFonts w:ascii="Times New Roman" w:hAnsi="Times New Roman" w:cs="Times New Roman"/>
                <w:b/>
                <w:sz w:val="24"/>
                <w:szCs w:val="24"/>
              </w:rPr>
            </w:pPr>
          </w:p>
        </w:tc>
        <w:tc>
          <w:tcPr>
            <w:tcW w:w="3967" w:type="dxa"/>
          </w:tcPr>
          <w:p w:rsidR="00993D8A" w:rsidRDefault="00993D8A" w:rsidP="00993D8A">
            <w:pPr>
              <w:rPr>
                <w:rFonts w:ascii="Times New Roman" w:hAnsi="Times New Roman" w:cs="Times New Roman"/>
                <w:sz w:val="24"/>
                <w:szCs w:val="24"/>
              </w:rPr>
            </w:pPr>
            <w:r>
              <w:rPr>
                <w:rFonts w:ascii="Times New Roman" w:hAnsi="Times New Roman" w:cs="Times New Roman"/>
                <w:sz w:val="24"/>
                <w:szCs w:val="24"/>
              </w:rPr>
              <w:t>Подведение предварительных итогов, корректировка плана мероприятий</w:t>
            </w:r>
          </w:p>
        </w:tc>
        <w:tc>
          <w:tcPr>
            <w:tcW w:w="3115" w:type="dxa"/>
          </w:tcPr>
          <w:p w:rsidR="00993D8A" w:rsidRDefault="00993D8A" w:rsidP="00993D8A">
            <w:pPr>
              <w:rPr>
                <w:rFonts w:ascii="Times New Roman" w:hAnsi="Times New Roman" w:cs="Times New Roman"/>
                <w:sz w:val="24"/>
                <w:szCs w:val="24"/>
              </w:rPr>
            </w:pPr>
            <w:r>
              <w:rPr>
                <w:rFonts w:ascii="Times New Roman" w:hAnsi="Times New Roman" w:cs="Times New Roman"/>
                <w:sz w:val="24"/>
                <w:szCs w:val="24"/>
              </w:rPr>
              <w:t xml:space="preserve">Научный </w:t>
            </w:r>
            <w:r w:rsidR="007A14D2">
              <w:rPr>
                <w:rFonts w:ascii="Times New Roman" w:hAnsi="Times New Roman" w:cs="Times New Roman"/>
                <w:sz w:val="24"/>
                <w:szCs w:val="24"/>
              </w:rPr>
              <w:t xml:space="preserve">руководитель, </w:t>
            </w:r>
            <w:r w:rsidRPr="004A60D2">
              <w:rPr>
                <w:rFonts w:ascii="Times New Roman" w:hAnsi="Times New Roman" w:cs="Times New Roman"/>
                <w:sz w:val="24"/>
                <w:szCs w:val="24"/>
              </w:rPr>
              <w:t xml:space="preserve">группа педагогов </w:t>
            </w:r>
            <w:r>
              <w:rPr>
                <w:rFonts w:ascii="Times New Roman" w:hAnsi="Times New Roman" w:cs="Times New Roman"/>
                <w:sz w:val="24"/>
                <w:szCs w:val="24"/>
              </w:rPr>
              <w:t xml:space="preserve">(учителя </w:t>
            </w:r>
            <w:r w:rsidRPr="004A60D2">
              <w:rPr>
                <w:rFonts w:ascii="Times New Roman" w:hAnsi="Times New Roman" w:cs="Times New Roman"/>
                <w:sz w:val="24"/>
                <w:szCs w:val="24"/>
              </w:rPr>
              <w:t>обществознания)</w:t>
            </w:r>
            <w:r>
              <w:rPr>
                <w:rFonts w:ascii="Times New Roman" w:hAnsi="Times New Roman" w:cs="Times New Roman"/>
                <w:sz w:val="24"/>
                <w:szCs w:val="24"/>
              </w:rPr>
              <w:t>, заместители директора по УВР руководитель</w:t>
            </w:r>
          </w:p>
        </w:tc>
      </w:tr>
      <w:tr w:rsidR="004E68C9" w:rsidTr="004E68C9">
        <w:tc>
          <w:tcPr>
            <w:tcW w:w="2263" w:type="dxa"/>
          </w:tcPr>
          <w:p w:rsidR="004E68C9" w:rsidRDefault="00993D8A" w:rsidP="002C4074">
            <w:pPr>
              <w:jc w:val="center"/>
              <w:rPr>
                <w:rFonts w:ascii="Times New Roman" w:hAnsi="Times New Roman" w:cs="Times New Roman"/>
                <w:b/>
                <w:sz w:val="24"/>
                <w:szCs w:val="24"/>
              </w:rPr>
            </w:pPr>
            <w:r>
              <w:rPr>
                <w:rFonts w:ascii="Times New Roman" w:hAnsi="Times New Roman" w:cs="Times New Roman"/>
                <w:b/>
                <w:sz w:val="24"/>
                <w:szCs w:val="24"/>
              </w:rPr>
              <w:t xml:space="preserve">Июнь </w:t>
            </w:r>
            <w:r w:rsidR="005D5D1D">
              <w:rPr>
                <w:rFonts w:ascii="Times New Roman" w:hAnsi="Times New Roman" w:cs="Times New Roman"/>
                <w:b/>
                <w:sz w:val="24"/>
                <w:szCs w:val="24"/>
              </w:rPr>
              <w:t>–</w:t>
            </w:r>
            <w:r>
              <w:rPr>
                <w:rFonts w:ascii="Times New Roman" w:hAnsi="Times New Roman" w:cs="Times New Roman"/>
                <w:b/>
                <w:sz w:val="24"/>
                <w:szCs w:val="24"/>
              </w:rPr>
              <w:t xml:space="preserve"> август</w:t>
            </w:r>
          </w:p>
        </w:tc>
        <w:tc>
          <w:tcPr>
            <w:tcW w:w="3967" w:type="dxa"/>
          </w:tcPr>
          <w:p w:rsidR="004E68C9" w:rsidRPr="00993D8A" w:rsidRDefault="00993D8A" w:rsidP="00993D8A">
            <w:pPr>
              <w:rPr>
                <w:rFonts w:ascii="Times New Roman" w:hAnsi="Times New Roman" w:cs="Times New Roman"/>
                <w:sz w:val="24"/>
                <w:szCs w:val="24"/>
              </w:rPr>
            </w:pPr>
            <w:r w:rsidRPr="00993D8A">
              <w:rPr>
                <w:rFonts w:ascii="Times New Roman" w:hAnsi="Times New Roman" w:cs="Times New Roman"/>
                <w:sz w:val="24"/>
                <w:szCs w:val="24"/>
              </w:rPr>
              <w:t>Представление промежуточных результатов</w:t>
            </w:r>
            <w:r w:rsidR="00BB523A">
              <w:rPr>
                <w:rFonts w:ascii="Times New Roman" w:hAnsi="Times New Roman" w:cs="Times New Roman"/>
                <w:sz w:val="24"/>
                <w:szCs w:val="24"/>
              </w:rPr>
              <w:t>. Создание банка методик формирующего оценивания</w:t>
            </w:r>
          </w:p>
        </w:tc>
        <w:tc>
          <w:tcPr>
            <w:tcW w:w="3115" w:type="dxa"/>
          </w:tcPr>
          <w:p w:rsidR="004E68C9" w:rsidRDefault="00993D8A" w:rsidP="007A14D2">
            <w:pPr>
              <w:rPr>
                <w:rFonts w:ascii="Times New Roman" w:hAnsi="Times New Roman" w:cs="Times New Roman"/>
                <w:b/>
                <w:sz w:val="24"/>
                <w:szCs w:val="24"/>
              </w:rPr>
            </w:pPr>
            <w:r>
              <w:rPr>
                <w:rFonts w:ascii="Times New Roman" w:hAnsi="Times New Roman" w:cs="Times New Roman"/>
                <w:sz w:val="24"/>
                <w:szCs w:val="24"/>
              </w:rPr>
              <w:t xml:space="preserve">Научный </w:t>
            </w:r>
            <w:r w:rsidR="007A14D2">
              <w:rPr>
                <w:rFonts w:ascii="Times New Roman" w:hAnsi="Times New Roman" w:cs="Times New Roman"/>
                <w:sz w:val="24"/>
                <w:szCs w:val="24"/>
              </w:rPr>
              <w:t xml:space="preserve">руководитель, </w:t>
            </w:r>
            <w:r w:rsidRPr="004A60D2">
              <w:rPr>
                <w:rFonts w:ascii="Times New Roman" w:hAnsi="Times New Roman" w:cs="Times New Roman"/>
                <w:sz w:val="24"/>
                <w:szCs w:val="24"/>
              </w:rPr>
              <w:t xml:space="preserve">группа педагогов </w:t>
            </w:r>
            <w:r>
              <w:rPr>
                <w:rFonts w:ascii="Times New Roman" w:hAnsi="Times New Roman" w:cs="Times New Roman"/>
                <w:sz w:val="24"/>
                <w:szCs w:val="24"/>
              </w:rPr>
              <w:t xml:space="preserve">(учителя </w:t>
            </w:r>
            <w:r w:rsidRPr="004A60D2">
              <w:rPr>
                <w:rFonts w:ascii="Times New Roman" w:hAnsi="Times New Roman" w:cs="Times New Roman"/>
                <w:sz w:val="24"/>
                <w:szCs w:val="24"/>
              </w:rPr>
              <w:t>обществознания)</w:t>
            </w:r>
            <w:r>
              <w:rPr>
                <w:rFonts w:ascii="Times New Roman" w:hAnsi="Times New Roman" w:cs="Times New Roman"/>
                <w:sz w:val="24"/>
                <w:szCs w:val="24"/>
              </w:rPr>
              <w:t>, заместители директора по УВР руководитель</w:t>
            </w:r>
          </w:p>
        </w:tc>
      </w:tr>
      <w:tr w:rsidR="00993D8A" w:rsidTr="004E68C9">
        <w:tc>
          <w:tcPr>
            <w:tcW w:w="2263" w:type="dxa"/>
          </w:tcPr>
          <w:p w:rsidR="00993D8A" w:rsidRDefault="00993D8A" w:rsidP="002C4074">
            <w:pPr>
              <w:jc w:val="center"/>
              <w:rPr>
                <w:rFonts w:ascii="Times New Roman" w:hAnsi="Times New Roman" w:cs="Times New Roman"/>
                <w:b/>
                <w:sz w:val="24"/>
                <w:szCs w:val="24"/>
              </w:rPr>
            </w:pPr>
            <w:r>
              <w:rPr>
                <w:rFonts w:ascii="Times New Roman" w:hAnsi="Times New Roman" w:cs="Times New Roman"/>
                <w:b/>
                <w:sz w:val="24"/>
                <w:szCs w:val="24"/>
              </w:rPr>
              <w:t xml:space="preserve">Сентябрь </w:t>
            </w:r>
            <w:r w:rsidR="005D5D1D">
              <w:rPr>
                <w:rFonts w:ascii="Times New Roman" w:hAnsi="Times New Roman" w:cs="Times New Roman"/>
                <w:b/>
                <w:sz w:val="24"/>
                <w:szCs w:val="24"/>
              </w:rPr>
              <w:t>–</w:t>
            </w:r>
            <w:r>
              <w:rPr>
                <w:rFonts w:ascii="Times New Roman" w:hAnsi="Times New Roman" w:cs="Times New Roman"/>
                <w:b/>
                <w:sz w:val="24"/>
                <w:szCs w:val="24"/>
              </w:rPr>
              <w:t xml:space="preserve"> декабрь</w:t>
            </w:r>
          </w:p>
        </w:tc>
        <w:tc>
          <w:tcPr>
            <w:tcW w:w="3967" w:type="dxa"/>
          </w:tcPr>
          <w:p w:rsidR="00993D8A" w:rsidRPr="00993D8A" w:rsidRDefault="00993D8A" w:rsidP="00993D8A">
            <w:pPr>
              <w:rPr>
                <w:rFonts w:ascii="Times New Roman" w:hAnsi="Times New Roman" w:cs="Times New Roman"/>
                <w:sz w:val="24"/>
                <w:szCs w:val="24"/>
              </w:rPr>
            </w:pPr>
            <w:r>
              <w:rPr>
                <w:rFonts w:ascii="Times New Roman" w:hAnsi="Times New Roman" w:cs="Times New Roman"/>
                <w:sz w:val="24"/>
                <w:szCs w:val="24"/>
              </w:rPr>
              <w:t>Пр</w:t>
            </w:r>
            <w:r w:rsidR="006D35BB">
              <w:rPr>
                <w:rFonts w:ascii="Times New Roman" w:hAnsi="Times New Roman" w:cs="Times New Roman"/>
                <w:sz w:val="24"/>
                <w:szCs w:val="24"/>
              </w:rPr>
              <w:t>о</w:t>
            </w:r>
            <w:r>
              <w:rPr>
                <w:rFonts w:ascii="Times New Roman" w:hAnsi="Times New Roman" w:cs="Times New Roman"/>
                <w:sz w:val="24"/>
                <w:szCs w:val="24"/>
              </w:rPr>
              <w:t xml:space="preserve">ведение </w:t>
            </w:r>
            <w:r w:rsidR="007A14D2">
              <w:rPr>
                <w:rFonts w:ascii="Times New Roman" w:hAnsi="Times New Roman" w:cs="Times New Roman"/>
                <w:sz w:val="24"/>
                <w:szCs w:val="24"/>
              </w:rPr>
              <w:t>открытых уроков</w:t>
            </w:r>
          </w:p>
        </w:tc>
        <w:tc>
          <w:tcPr>
            <w:tcW w:w="3115" w:type="dxa"/>
          </w:tcPr>
          <w:p w:rsidR="00993D8A" w:rsidRDefault="007A14D2" w:rsidP="0063781F">
            <w:pPr>
              <w:rPr>
                <w:rFonts w:ascii="Times New Roman" w:hAnsi="Times New Roman" w:cs="Times New Roman"/>
                <w:sz w:val="24"/>
                <w:szCs w:val="24"/>
              </w:rPr>
            </w:pPr>
            <w:r>
              <w:rPr>
                <w:rFonts w:ascii="Times New Roman" w:hAnsi="Times New Roman" w:cs="Times New Roman"/>
                <w:sz w:val="24"/>
                <w:szCs w:val="24"/>
              </w:rPr>
              <w:t xml:space="preserve">Учителя </w:t>
            </w:r>
            <w:r w:rsidR="00525A7C">
              <w:rPr>
                <w:rFonts w:ascii="Times New Roman" w:hAnsi="Times New Roman" w:cs="Times New Roman"/>
                <w:sz w:val="24"/>
                <w:szCs w:val="24"/>
              </w:rPr>
              <w:t>–</w:t>
            </w:r>
            <w:r>
              <w:rPr>
                <w:rFonts w:ascii="Times New Roman" w:hAnsi="Times New Roman" w:cs="Times New Roman"/>
                <w:sz w:val="24"/>
                <w:szCs w:val="24"/>
              </w:rPr>
              <w:t xml:space="preserve"> предметники</w:t>
            </w:r>
          </w:p>
        </w:tc>
      </w:tr>
      <w:tr w:rsidR="00E32863" w:rsidTr="002C6186">
        <w:tc>
          <w:tcPr>
            <w:tcW w:w="9345" w:type="dxa"/>
            <w:gridSpan w:val="3"/>
          </w:tcPr>
          <w:p w:rsidR="00E32863" w:rsidRPr="00E32863" w:rsidRDefault="00E32863" w:rsidP="00E32863">
            <w:pPr>
              <w:jc w:val="center"/>
              <w:rPr>
                <w:rFonts w:ascii="Times New Roman" w:hAnsi="Times New Roman" w:cs="Times New Roman"/>
                <w:b/>
                <w:sz w:val="24"/>
                <w:szCs w:val="24"/>
              </w:rPr>
            </w:pPr>
            <w:r w:rsidRPr="00E32863">
              <w:rPr>
                <w:rFonts w:ascii="Times New Roman" w:hAnsi="Times New Roman" w:cs="Times New Roman"/>
                <w:b/>
                <w:sz w:val="24"/>
                <w:szCs w:val="24"/>
                <w:lang w:val="en-US"/>
              </w:rPr>
              <w:t xml:space="preserve">2019 </w:t>
            </w:r>
            <w:r w:rsidRPr="00E32863">
              <w:rPr>
                <w:rFonts w:ascii="Times New Roman" w:hAnsi="Times New Roman" w:cs="Times New Roman"/>
                <w:b/>
                <w:sz w:val="24"/>
                <w:szCs w:val="24"/>
              </w:rPr>
              <w:t>год</w:t>
            </w:r>
          </w:p>
        </w:tc>
      </w:tr>
      <w:tr w:rsidR="00BB54A4" w:rsidTr="00BB54A4">
        <w:trPr>
          <w:trHeight w:val="1560"/>
        </w:trPr>
        <w:tc>
          <w:tcPr>
            <w:tcW w:w="2263" w:type="dxa"/>
            <w:vMerge w:val="restart"/>
          </w:tcPr>
          <w:p w:rsidR="00BB54A4" w:rsidRDefault="00BB54A4" w:rsidP="00525A7C">
            <w:pPr>
              <w:jc w:val="center"/>
              <w:rPr>
                <w:rFonts w:ascii="Times New Roman" w:hAnsi="Times New Roman" w:cs="Times New Roman"/>
                <w:b/>
                <w:sz w:val="24"/>
                <w:szCs w:val="24"/>
              </w:rPr>
            </w:pPr>
            <w:r>
              <w:rPr>
                <w:rFonts w:ascii="Times New Roman" w:hAnsi="Times New Roman" w:cs="Times New Roman"/>
                <w:b/>
                <w:sz w:val="24"/>
                <w:szCs w:val="24"/>
              </w:rPr>
              <w:t xml:space="preserve"> Январь – май</w:t>
            </w:r>
          </w:p>
        </w:tc>
        <w:tc>
          <w:tcPr>
            <w:tcW w:w="3967" w:type="dxa"/>
          </w:tcPr>
          <w:p w:rsidR="00BB54A4" w:rsidRDefault="00BB54A4" w:rsidP="00993D8A">
            <w:pPr>
              <w:rPr>
                <w:rFonts w:ascii="Times New Roman" w:hAnsi="Times New Roman" w:cs="Times New Roman"/>
                <w:sz w:val="24"/>
                <w:szCs w:val="24"/>
              </w:rPr>
            </w:pPr>
            <w:r>
              <w:rPr>
                <w:rFonts w:ascii="Times New Roman" w:hAnsi="Times New Roman" w:cs="Times New Roman"/>
                <w:sz w:val="24"/>
                <w:szCs w:val="24"/>
              </w:rPr>
              <w:t>Разработка методических и дидактических материалов, накопление и систематизация методических разработок учителей обществознания</w:t>
            </w:r>
          </w:p>
          <w:p w:rsidR="00BB54A4" w:rsidRDefault="00BB54A4" w:rsidP="00993D8A">
            <w:pPr>
              <w:rPr>
                <w:rFonts w:ascii="Times New Roman" w:hAnsi="Times New Roman" w:cs="Times New Roman"/>
                <w:sz w:val="24"/>
                <w:szCs w:val="24"/>
              </w:rPr>
            </w:pPr>
          </w:p>
        </w:tc>
        <w:tc>
          <w:tcPr>
            <w:tcW w:w="3115" w:type="dxa"/>
            <w:vMerge w:val="restart"/>
          </w:tcPr>
          <w:p w:rsidR="00BB54A4" w:rsidRDefault="00BB54A4" w:rsidP="00525A7C">
            <w:pPr>
              <w:rPr>
                <w:rFonts w:ascii="Times New Roman" w:hAnsi="Times New Roman" w:cs="Times New Roman"/>
                <w:sz w:val="24"/>
                <w:szCs w:val="24"/>
              </w:rPr>
            </w:pPr>
            <w:r>
              <w:rPr>
                <w:rFonts w:ascii="Times New Roman" w:hAnsi="Times New Roman" w:cs="Times New Roman"/>
                <w:sz w:val="24"/>
                <w:szCs w:val="24"/>
              </w:rPr>
              <w:t xml:space="preserve">Научный руководитель, </w:t>
            </w:r>
            <w:r w:rsidRPr="004A60D2">
              <w:rPr>
                <w:rFonts w:ascii="Times New Roman" w:hAnsi="Times New Roman" w:cs="Times New Roman"/>
                <w:sz w:val="24"/>
                <w:szCs w:val="24"/>
              </w:rPr>
              <w:t xml:space="preserve">группа педагогов </w:t>
            </w:r>
            <w:r>
              <w:rPr>
                <w:rFonts w:ascii="Times New Roman" w:hAnsi="Times New Roman" w:cs="Times New Roman"/>
                <w:sz w:val="24"/>
                <w:szCs w:val="24"/>
              </w:rPr>
              <w:t xml:space="preserve">(учителя </w:t>
            </w:r>
            <w:r w:rsidRPr="004A60D2">
              <w:rPr>
                <w:rFonts w:ascii="Times New Roman" w:hAnsi="Times New Roman" w:cs="Times New Roman"/>
                <w:sz w:val="24"/>
                <w:szCs w:val="24"/>
              </w:rPr>
              <w:t>обществознания)</w:t>
            </w:r>
            <w:r>
              <w:rPr>
                <w:rFonts w:ascii="Times New Roman" w:hAnsi="Times New Roman" w:cs="Times New Roman"/>
                <w:sz w:val="24"/>
                <w:szCs w:val="24"/>
              </w:rPr>
              <w:t>, заместители директора по УВР руководитель</w:t>
            </w:r>
          </w:p>
        </w:tc>
      </w:tr>
      <w:tr w:rsidR="00BB54A4" w:rsidTr="004E68C9">
        <w:trPr>
          <w:trHeight w:val="1200"/>
        </w:trPr>
        <w:tc>
          <w:tcPr>
            <w:tcW w:w="2263" w:type="dxa"/>
            <w:vMerge/>
          </w:tcPr>
          <w:p w:rsidR="00BB54A4" w:rsidRDefault="00BB54A4" w:rsidP="00525A7C">
            <w:pPr>
              <w:jc w:val="center"/>
              <w:rPr>
                <w:rFonts w:ascii="Times New Roman" w:hAnsi="Times New Roman" w:cs="Times New Roman"/>
                <w:b/>
                <w:sz w:val="24"/>
                <w:szCs w:val="24"/>
              </w:rPr>
            </w:pPr>
          </w:p>
        </w:tc>
        <w:tc>
          <w:tcPr>
            <w:tcW w:w="3967" w:type="dxa"/>
          </w:tcPr>
          <w:p w:rsidR="00BB54A4" w:rsidRDefault="00BB54A4" w:rsidP="00BB54A4">
            <w:pPr>
              <w:rPr>
                <w:rFonts w:ascii="Times New Roman" w:hAnsi="Times New Roman" w:cs="Times New Roman"/>
                <w:sz w:val="24"/>
                <w:szCs w:val="24"/>
              </w:rPr>
            </w:pPr>
            <w:r>
              <w:rPr>
                <w:rFonts w:ascii="Times New Roman" w:hAnsi="Times New Roman" w:cs="Times New Roman"/>
                <w:sz w:val="24"/>
                <w:szCs w:val="24"/>
              </w:rPr>
              <w:t>Проведение диагностики мотивации учебной деятельности школьников старшей школы. Проведение сравнительного анализа.</w:t>
            </w:r>
          </w:p>
        </w:tc>
        <w:tc>
          <w:tcPr>
            <w:tcW w:w="3115" w:type="dxa"/>
            <w:vMerge/>
          </w:tcPr>
          <w:p w:rsidR="00BB54A4" w:rsidRDefault="00BB54A4" w:rsidP="00525A7C">
            <w:pPr>
              <w:rPr>
                <w:rFonts w:ascii="Times New Roman" w:hAnsi="Times New Roman" w:cs="Times New Roman"/>
                <w:sz w:val="24"/>
                <w:szCs w:val="24"/>
              </w:rPr>
            </w:pPr>
          </w:p>
        </w:tc>
      </w:tr>
      <w:tr w:rsidR="00525A7C" w:rsidTr="004E68C9">
        <w:tc>
          <w:tcPr>
            <w:tcW w:w="2263" w:type="dxa"/>
          </w:tcPr>
          <w:p w:rsidR="00525A7C" w:rsidRDefault="00525A7C" w:rsidP="00525A7C">
            <w:pPr>
              <w:jc w:val="center"/>
              <w:rPr>
                <w:rFonts w:ascii="Times New Roman" w:hAnsi="Times New Roman" w:cs="Times New Roman"/>
                <w:b/>
                <w:sz w:val="24"/>
                <w:szCs w:val="24"/>
              </w:rPr>
            </w:pPr>
            <w:r>
              <w:rPr>
                <w:rFonts w:ascii="Times New Roman" w:hAnsi="Times New Roman" w:cs="Times New Roman"/>
                <w:b/>
                <w:sz w:val="24"/>
                <w:szCs w:val="24"/>
              </w:rPr>
              <w:t xml:space="preserve">Июнь </w:t>
            </w:r>
            <w:r w:rsidR="005D5D1D">
              <w:rPr>
                <w:rFonts w:ascii="Times New Roman" w:hAnsi="Times New Roman" w:cs="Times New Roman"/>
                <w:b/>
                <w:sz w:val="24"/>
                <w:szCs w:val="24"/>
              </w:rPr>
              <w:t>–</w:t>
            </w:r>
            <w:r>
              <w:rPr>
                <w:rFonts w:ascii="Times New Roman" w:hAnsi="Times New Roman" w:cs="Times New Roman"/>
                <w:b/>
                <w:sz w:val="24"/>
                <w:szCs w:val="24"/>
              </w:rPr>
              <w:t>август</w:t>
            </w:r>
          </w:p>
        </w:tc>
        <w:tc>
          <w:tcPr>
            <w:tcW w:w="3967" w:type="dxa"/>
          </w:tcPr>
          <w:p w:rsidR="00525A7C" w:rsidRDefault="00525A7C" w:rsidP="00993D8A">
            <w:pPr>
              <w:rPr>
                <w:rFonts w:ascii="Times New Roman" w:hAnsi="Times New Roman" w:cs="Times New Roman"/>
                <w:sz w:val="24"/>
                <w:szCs w:val="24"/>
              </w:rPr>
            </w:pPr>
            <w:r>
              <w:rPr>
                <w:rFonts w:ascii="Times New Roman" w:hAnsi="Times New Roman" w:cs="Times New Roman"/>
                <w:sz w:val="24"/>
                <w:szCs w:val="24"/>
              </w:rPr>
              <w:t xml:space="preserve">Подведение итогов. </w:t>
            </w:r>
            <w:r w:rsidR="00E32863">
              <w:rPr>
                <w:rFonts w:ascii="Times New Roman" w:hAnsi="Times New Roman" w:cs="Times New Roman"/>
                <w:sz w:val="24"/>
                <w:szCs w:val="24"/>
              </w:rPr>
              <w:t xml:space="preserve">Обработка результатов. Представление результатов деятельности по реализации проекта на августовской конференции и в рамках заседаний </w:t>
            </w:r>
            <w:r w:rsidR="000D134A">
              <w:rPr>
                <w:rFonts w:ascii="Times New Roman" w:hAnsi="Times New Roman" w:cs="Times New Roman"/>
                <w:sz w:val="24"/>
                <w:szCs w:val="24"/>
              </w:rPr>
              <w:t xml:space="preserve">РСМО учителей </w:t>
            </w:r>
            <w:r w:rsidR="00E32863">
              <w:rPr>
                <w:rFonts w:ascii="Times New Roman" w:hAnsi="Times New Roman" w:cs="Times New Roman"/>
                <w:sz w:val="24"/>
                <w:szCs w:val="24"/>
              </w:rPr>
              <w:t>обществознания</w:t>
            </w:r>
          </w:p>
        </w:tc>
        <w:tc>
          <w:tcPr>
            <w:tcW w:w="3115" w:type="dxa"/>
          </w:tcPr>
          <w:p w:rsidR="00525A7C" w:rsidRDefault="00E32863" w:rsidP="00525A7C">
            <w:pPr>
              <w:rPr>
                <w:rFonts w:ascii="Times New Roman" w:hAnsi="Times New Roman" w:cs="Times New Roman"/>
                <w:sz w:val="24"/>
                <w:szCs w:val="24"/>
              </w:rPr>
            </w:pPr>
            <w:r>
              <w:rPr>
                <w:rFonts w:ascii="Times New Roman" w:hAnsi="Times New Roman" w:cs="Times New Roman"/>
                <w:sz w:val="24"/>
                <w:szCs w:val="24"/>
              </w:rPr>
              <w:t xml:space="preserve">Научный руководитель, </w:t>
            </w:r>
            <w:r w:rsidRPr="004A60D2">
              <w:rPr>
                <w:rFonts w:ascii="Times New Roman" w:hAnsi="Times New Roman" w:cs="Times New Roman"/>
                <w:sz w:val="24"/>
                <w:szCs w:val="24"/>
              </w:rPr>
              <w:t xml:space="preserve">группа педагогов </w:t>
            </w:r>
            <w:r>
              <w:rPr>
                <w:rFonts w:ascii="Times New Roman" w:hAnsi="Times New Roman" w:cs="Times New Roman"/>
                <w:sz w:val="24"/>
                <w:szCs w:val="24"/>
              </w:rPr>
              <w:t xml:space="preserve">(учителя </w:t>
            </w:r>
            <w:r w:rsidRPr="004A60D2">
              <w:rPr>
                <w:rFonts w:ascii="Times New Roman" w:hAnsi="Times New Roman" w:cs="Times New Roman"/>
                <w:sz w:val="24"/>
                <w:szCs w:val="24"/>
              </w:rPr>
              <w:t>обществознания)</w:t>
            </w:r>
            <w:r>
              <w:rPr>
                <w:rFonts w:ascii="Times New Roman" w:hAnsi="Times New Roman" w:cs="Times New Roman"/>
                <w:sz w:val="24"/>
                <w:szCs w:val="24"/>
              </w:rPr>
              <w:t>, заместители директора по УВР руководитель</w:t>
            </w:r>
          </w:p>
        </w:tc>
      </w:tr>
      <w:tr w:rsidR="00BB54A4" w:rsidTr="00AD033E">
        <w:trPr>
          <w:trHeight w:val="70"/>
        </w:trPr>
        <w:tc>
          <w:tcPr>
            <w:tcW w:w="9345" w:type="dxa"/>
            <w:gridSpan w:val="3"/>
          </w:tcPr>
          <w:p w:rsidR="00BB54A4" w:rsidRPr="00BB54A4" w:rsidRDefault="00BB54A4" w:rsidP="00BB54A4">
            <w:pPr>
              <w:jc w:val="center"/>
              <w:rPr>
                <w:rFonts w:ascii="Times New Roman" w:hAnsi="Times New Roman" w:cs="Times New Roman"/>
                <w:b/>
                <w:sz w:val="24"/>
                <w:szCs w:val="24"/>
              </w:rPr>
            </w:pPr>
            <w:r w:rsidRPr="00BB54A4">
              <w:rPr>
                <w:rFonts w:ascii="Times New Roman" w:hAnsi="Times New Roman" w:cs="Times New Roman"/>
                <w:b/>
                <w:sz w:val="24"/>
                <w:szCs w:val="24"/>
              </w:rPr>
              <w:t>2017-2019 год</w:t>
            </w:r>
          </w:p>
        </w:tc>
      </w:tr>
      <w:tr w:rsidR="00BB54A4" w:rsidTr="00BB54A4">
        <w:trPr>
          <w:trHeight w:val="70"/>
        </w:trPr>
        <w:tc>
          <w:tcPr>
            <w:tcW w:w="2263" w:type="dxa"/>
          </w:tcPr>
          <w:p w:rsidR="00BB54A4" w:rsidRDefault="00BB54A4" w:rsidP="00525A7C">
            <w:pPr>
              <w:jc w:val="center"/>
              <w:rPr>
                <w:rFonts w:ascii="Times New Roman" w:hAnsi="Times New Roman" w:cs="Times New Roman"/>
                <w:b/>
                <w:sz w:val="24"/>
                <w:szCs w:val="24"/>
              </w:rPr>
            </w:pPr>
            <w:r>
              <w:rPr>
                <w:rFonts w:ascii="Times New Roman" w:hAnsi="Times New Roman" w:cs="Times New Roman"/>
                <w:b/>
                <w:sz w:val="24"/>
                <w:szCs w:val="24"/>
              </w:rPr>
              <w:t>В течение всего периода</w:t>
            </w:r>
          </w:p>
        </w:tc>
        <w:tc>
          <w:tcPr>
            <w:tcW w:w="3967" w:type="dxa"/>
          </w:tcPr>
          <w:p w:rsidR="00BB54A4" w:rsidRDefault="00BB54A4" w:rsidP="00993D8A">
            <w:pPr>
              <w:rPr>
                <w:rFonts w:ascii="Times New Roman" w:hAnsi="Times New Roman" w:cs="Times New Roman"/>
                <w:sz w:val="24"/>
                <w:szCs w:val="24"/>
              </w:rPr>
            </w:pPr>
            <w:r>
              <w:rPr>
                <w:rFonts w:ascii="Times New Roman" w:hAnsi="Times New Roman" w:cs="Times New Roman"/>
                <w:sz w:val="24"/>
                <w:szCs w:val="24"/>
              </w:rPr>
              <w:t>Организация постоянно действующего семинара для педагогов по вопросам формирующего оценивания</w:t>
            </w:r>
          </w:p>
          <w:p w:rsidR="00673D74" w:rsidRDefault="00673D74" w:rsidP="00993D8A">
            <w:pPr>
              <w:rPr>
                <w:rFonts w:ascii="Times New Roman" w:hAnsi="Times New Roman" w:cs="Times New Roman"/>
                <w:sz w:val="24"/>
                <w:szCs w:val="24"/>
              </w:rPr>
            </w:pPr>
          </w:p>
          <w:p w:rsidR="00673D74" w:rsidRDefault="00673D74" w:rsidP="00993D8A">
            <w:pPr>
              <w:rPr>
                <w:rFonts w:ascii="Times New Roman" w:hAnsi="Times New Roman" w:cs="Times New Roman"/>
                <w:sz w:val="24"/>
                <w:szCs w:val="24"/>
              </w:rPr>
            </w:pPr>
            <w:r>
              <w:rPr>
                <w:rFonts w:ascii="Times New Roman" w:hAnsi="Times New Roman" w:cs="Times New Roman"/>
                <w:sz w:val="24"/>
                <w:szCs w:val="24"/>
              </w:rPr>
              <w:t xml:space="preserve">Редактирование сайта ДМО по информационному и методическому сопровождению проекта. Пополнение регионального депозитария лучших практик на </w:t>
            </w:r>
            <w:r>
              <w:rPr>
                <w:rFonts w:ascii="Times New Roman" w:hAnsi="Times New Roman" w:cs="Times New Roman"/>
                <w:sz w:val="24"/>
                <w:szCs w:val="24"/>
              </w:rPr>
              <w:lastRenderedPageBreak/>
              <w:t>портале «Образование Костромской области»</w:t>
            </w:r>
          </w:p>
        </w:tc>
        <w:tc>
          <w:tcPr>
            <w:tcW w:w="3115" w:type="dxa"/>
          </w:tcPr>
          <w:p w:rsidR="00BB54A4" w:rsidRDefault="00673D74" w:rsidP="00525A7C">
            <w:pPr>
              <w:rPr>
                <w:rFonts w:ascii="Times New Roman" w:hAnsi="Times New Roman" w:cs="Times New Roman"/>
                <w:sz w:val="24"/>
                <w:szCs w:val="24"/>
              </w:rPr>
            </w:pPr>
            <w:r>
              <w:rPr>
                <w:rFonts w:ascii="Times New Roman" w:hAnsi="Times New Roman" w:cs="Times New Roman"/>
                <w:sz w:val="24"/>
                <w:szCs w:val="24"/>
              </w:rPr>
              <w:lastRenderedPageBreak/>
              <w:t xml:space="preserve">Научный руководитель, </w:t>
            </w:r>
            <w:r w:rsidRPr="004A60D2">
              <w:rPr>
                <w:rFonts w:ascii="Times New Roman" w:hAnsi="Times New Roman" w:cs="Times New Roman"/>
                <w:sz w:val="24"/>
                <w:szCs w:val="24"/>
              </w:rPr>
              <w:t xml:space="preserve">группа педагогов </w:t>
            </w:r>
            <w:r>
              <w:rPr>
                <w:rFonts w:ascii="Times New Roman" w:hAnsi="Times New Roman" w:cs="Times New Roman"/>
                <w:sz w:val="24"/>
                <w:szCs w:val="24"/>
              </w:rPr>
              <w:t xml:space="preserve">(учителя </w:t>
            </w:r>
            <w:r w:rsidRPr="004A60D2">
              <w:rPr>
                <w:rFonts w:ascii="Times New Roman" w:hAnsi="Times New Roman" w:cs="Times New Roman"/>
                <w:sz w:val="24"/>
                <w:szCs w:val="24"/>
              </w:rPr>
              <w:t>обществознания)</w:t>
            </w:r>
            <w:r>
              <w:rPr>
                <w:rFonts w:ascii="Times New Roman" w:hAnsi="Times New Roman" w:cs="Times New Roman"/>
                <w:sz w:val="24"/>
                <w:szCs w:val="24"/>
              </w:rPr>
              <w:t>, заместители директора по УВР руководитель</w:t>
            </w:r>
          </w:p>
        </w:tc>
      </w:tr>
    </w:tbl>
    <w:p w:rsidR="004E68C9" w:rsidRDefault="004E68C9" w:rsidP="002C4074">
      <w:pPr>
        <w:jc w:val="center"/>
        <w:rPr>
          <w:rFonts w:ascii="Times New Roman" w:hAnsi="Times New Roman" w:cs="Times New Roman"/>
          <w:b/>
          <w:sz w:val="24"/>
          <w:szCs w:val="24"/>
        </w:rPr>
      </w:pPr>
    </w:p>
    <w:p w:rsidR="00673D74" w:rsidRDefault="00673D74" w:rsidP="00673D74">
      <w:pPr>
        <w:rPr>
          <w:rFonts w:ascii="Times New Roman" w:hAnsi="Times New Roman" w:cs="Times New Roman"/>
          <w:b/>
          <w:sz w:val="24"/>
          <w:szCs w:val="24"/>
        </w:rPr>
      </w:pPr>
      <w:r>
        <w:rPr>
          <w:rFonts w:ascii="Times New Roman" w:hAnsi="Times New Roman" w:cs="Times New Roman"/>
          <w:b/>
          <w:sz w:val="24"/>
          <w:szCs w:val="24"/>
        </w:rPr>
        <w:t>4. Ресурсное обеспечение</w:t>
      </w:r>
    </w:p>
    <w:tbl>
      <w:tblPr>
        <w:tblStyle w:val="a5"/>
        <w:tblW w:w="0" w:type="auto"/>
        <w:tblLook w:val="04A0" w:firstRow="1" w:lastRow="0" w:firstColumn="1" w:lastColumn="0" w:noHBand="0" w:noVBand="1"/>
      </w:tblPr>
      <w:tblGrid>
        <w:gridCol w:w="4106"/>
        <w:gridCol w:w="5239"/>
      </w:tblGrid>
      <w:tr w:rsidR="00673D74" w:rsidTr="000D134A">
        <w:tc>
          <w:tcPr>
            <w:tcW w:w="4106" w:type="dxa"/>
          </w:tcPr>
          <w:p w:rsidR="00673D74" w:rsidRDefault="00673D74" w:rsidP="00673D74">
            <w:pPr>
              <w:rPr>
                <w:rFonts w:ascii="Times New Roman" w:hAnsi="Times New Roman" w:cs="Times New Roman"/>
                <w:b/>
                <w:sz w:val="24"/>
                <w:szCs w:val="24"/>
              </w:rPr>
            </w:pPr>
            <w:r>
              <w:rPr>
                <w:rFonts w:ascii="Times New Roman" w:hAnsi="Times New Roman" w:cs="Times New Roman"/>
                <w:b/>
                <w:sz w:val="24"/>
                <w:szCs w:val="24"/>
              </w:rPr>
              <w:t>Условия</w:t>
            </w:r>
          </w:p>
        </w:tc>
        <w:tc>
          <w:tcPr>
            <w:tcW w:w="5239" w:type="dxa"/>
          </w:tcPr>
          <w:p w:rsidR="00673D74" w:rsidRDefault="00673D74" w:rsidP="00673D74">
            <w:pP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r>
      <w:tr w:rsidR="00673D74" w:rsidRPr="00673D74" w:rsidTr="000D134A">
        <w:tc>
          <w:tcPr>
            <w:tcW w:w="4106" w:type="dxa"/>
          </w:tcPr>
          <w:p w:rsidR="00673D74" w:rsidRPr="00673D74" w:rsidRDefault="00673D74" w:rsidP="00673D74">
            <w:pPr>
              <w:rPr>
                <w:rFonts w:ascii="Times New Roman" w:hAnsi="Times New Roman" w:cs="Times New Roman"/>
                <w:sz w:val="24"/>
                <w:szCs w:val="24"/>
              </w:rPr>
            </w:pPr>
            <w:r w:rsidRPr="00673D74">
              <w:rPr>
                <w:rFonts w:ascii="Times New Roman" w:hAnsi="Times New Roman" w:cs="Times New Roman"/>
                <w:sz w:val="24"/>
                <w:szCs w:val="24"/>
              </w:rPr>
              <w:t>Организационные</w:t>
            </w:r>
          </w:p>
        </w:tc>
        <w:tc>
          <w:tcPr>
            <w:tcW w:w="5239" w:type="dxa"/>
          </w:tcPr>
          <w:p w:rsidR="00673D74" w:rsidRPr="00673D74" w:rsidRDefault="00673D74" w:rsidP="00673D74">
            <w:pPr>
              <w:rPr>
                <w:rFonts w:ascii="Times New Roman" w:hAnsi="Times New Roman" w:cs="Times New Roman"/>
                <w:sz w:val="24"/>
                <w:szCs w:val="24"/>
              </w:rPr>
            </w:pPr>
            <w:r>
              <w:rPr>
                <w:rFonts w:ascii="Times New Roman" w:hAnsi="Times New Roman" w:cs="Times New Roman"/>
                <w:sz w:val="24"/>
                <w:szCs w:val="24"/>
              </w:rPr>
              <w:t>Создание творческой (рабочей) группы</w:t>
            </w:r>
          </w:p>
        </w:tc>
      </w:tr>
      <w:tr w:rsidR="00673D74" w:rsidRPr="00673D74" w:rsidTr="000D134A">
        <w:tc>
          <w:tcPr>
            <w:tcW w:w="4106" w:type="dxa"/>
          </w:tcPr>
          <w:p w:rsidR="00673D74" w:rsidRPr="00673D74" w:rsidRDefault="00673D74" w:rsidP="00673D74">
            <w:pPr>
              <w:rPr>
                <w:rFonts w:ascii="Times New Roman" w:hAnsi="Times New Roman" w:cs="Times New Roman"/>
                <w:sz w:val="24"/>
                <w:szCs w:val="24"/>
              </w:rPr>
            </w:pPr>
            <w:r>
              <w:rPr>
                <w:rFonts w:ascii="Times New Roman" w:hAnsi="Times New Roman" w:cs="Times New Roman"/>
                <w:sz w:val="24"/>
                <w:szCs w:val="24"/>
              </w:rPr>
              <w:t>Нормативно-правовые</w:t>
            </w:r>
          </w:p>
        </w:tc>
        <w:tc>
          <w:tcPr>
            <w:tcW w:w="5239" w:type="dxa"/>
          </w:tcPr>
          <w:p w:rsidR="00673D74" w:rsidRDefault="00673D74" w:rsidP="00673D74">
            <w:pPr>
              <w:rPr>
                <w:rFonts w:ascii="Times New Roman" w:hAnsi="Times New Roman" w:cs="Times New Roman"/>
                <w:sz w:val="24"/>
                <w:szCs w:val="24"/>
              </w:rPr>
            </w:pPr>
            <w:r>
              <w:rPr>
                <w:rFonts w:ascii="Times New Roman" w:hAnsi="Times New Roman" w:cs="Times New Roman"/>
                <w:sz w:val="24"/>
                <w:szCs w:val="24"/>
              </w:rPr>
              <w:t xml:space="preserve">Приказ Минобрнауки России от 17.05.2012 №413 </w:t>
            </w:r>
            <w:r w:rsidR="00F14D0D">
              <w:rPr>
                <w:rFonts w:ascii="Times New Roman" w:hAnsi="Times New Roman" w:cs="Times New Roman"/>
                <w:sz w:val="24"/>
                <w:szCs w:val="24"/>
              </w:rPr>
              <w:t>(ред. От 31.12.2015) «Об утверждении федерального государственного образовательного стандарта среднего общего образования» (зарегистрировано в Минюсте России 07.06.2012 №24480)</w:t>
            </w:r>
          </w:p>
          <w:p w:rsidR="00F14D0D" w:rsidRPr="00673D74" w:rsidRDefault="00F14D0D" w:rsidP="00673D74">
            <w:pPr>
              <w:rPr>
                <w:rFonts w:ascii="Times New Roman" w:hAnsi="Times New Roman" w:cs="Times New Roman"/>
                <w:sz w:val="24"/>
                <w:szCs w:val="24"/>
              </w:rPr>
            </w:pPr>
            <w:r>
              <w:rPr>
                <w:rFonts w:ascii="Times New Roman" w:hAnsi="Times New Roman" w:cs="Times New Roman"/>
                <w:sz w:val="24"/>
                <w:szCs w:val="24"/>
              </w:rPr>
              <w:t>Приказ департамента образования и науки Костромской области от 11 апреля 2017 №879 «О введении ФГОС среднего общего образования в пилотных образовательных организациях»</w:t>
            </w:r>
          </w:p>
        </w:tc>
      </w:tr>
      <w:tr w:rsidR="00673D74" w:rsidRPr="00673D74" w:rsidTr="000D134A">
        <w:tc>
          <w:tcPr>
            <w:tcW w:w="4106" w:type="dxa"/>
          </w:tcPr>
          <w:p w:rsidR="00673D74" w:rsidRPr="00673D74" w:rsidRDefault="00673D74" w:rsidP="00673D74">
            <w:pPr>
              <w:rPr>
                <w:rFonts w:ascii="Times New Roman" w:hAnsi="Times New Roman" w:cs="Times New Roman"/>
                <w:sz w:val="24"/>
                <w:szCs w:val="24"/>
              </w:rPr>
            </w:pPr>
            <w:r>
              <w:rPr>
                <w:rFonts w:ascii="Times New Roman" w:hAnsi="Times New Roman" w:cs="Times New Roman"/>
                <w:sz w:val="24"/>
                <w:szCs w:val="24"/>
              </w:rPr>
              <w:t>Информационные</w:t>
            </w:r>
          </w:p>
        </w:tc>
        <w:tc>
          <w:tcPr>
            <w:tcW w:w="5239" w:type="dxa"/>
          </w:tcPr>
          <w:p w:rsidR="00673D74" w:rsidRDefault="00F14D0D" w:rsidP="00673D74">
            <w:pPr>
              <w:rPr>
                <w:rFonts w:ascii="Times New Roman" w:hAnsi="Times New Roman" w:cs="Times New Roman"/>
                <w:sz w:val="24"/>
                <w:szCs w:val="24"/>
              </w:rPr>
            </w:pPr>
            <w:r>
              <w:rPr>
                <w:rFonts w:ascii="Times New Roman" w:hAnsi="Times New Roman" w:cs="Times New Roman"/>
                <w:sz w:val="24"/>
                <w:szCs w:val="24"/>
              </w:rPr>
              <w:t>Электронные учебные пособия по формирующему оцениванию</w:t>
            </w:r>
          </w:p>
          <w:p w:rsidR="00F14D0D" w:rsidRDefault="00F14D0D" w:rsidP="00673D74">
            <w:pPr>
              <w:rPr>
                <w:rFonts w:ascii="Times New Roman" w:hAnsi="Times New Roman" w:cs="Times New Roman"/>
                <w:sz w:val="24"/>
                <w:szCs w:val="24"/>
              </w:rPr>
            </w:pPr>
            <w:r>
              <w:rPr>
                <w:rFonts w:ascii="Times New Roman" w:hAnsi="Times New Roman" w:cs="Times New Roman"/>
                <w:sz w:val="24"/>
                <w:szCs w:val="24"/>
              </w:rPr>
              <w:t>Информационные ресурсы на сайте ДМО педагогов обществознания Костромской области</w:t>
            </w:r>
          </w:p>
          <w:p w:rsidR="00021D53" w:rsidRPr="00021D53" w:rsidRDefault="00021D53" w:rsidP="00021D53">
            <w:pPr>
              <w:rPr>
                <w:rFonts w:ascii="Times New Roman" w:hAnsi="Times New Roman" w:cs="Times New Roman"/>
                <w:sz w:val="24"/>
                <w:szCs w:val="24"/>
              </w:rPr>
            </w:pPr>
            <w:r w:rsidRPr="00021D53">
              <w:rPr>
                <w:rFonts w:ascii="Times New Roman" w:hAnsi="Times New Roman" w:cs="Times New Roman"/>
                <w:sz w:val="24"/>
                <w:szCs w:val="24"/>
              </w:rPr>
              <w:t xml:space="preserve">Мазурова У. А. Рефлексивное портфолио старшеклассника: </w:t>
            </w:r>
            <w:proofErr w:type="gramStart"/>
            <w:r w:rsidRPr="00021D53">
              <w:rPr>
                <w:rFonts w:ascii="Times New Roman" w:hAnsi="Times New Roman" w:cs="Times New Roman"/>
                <w:sz w:val="24"/>
                <w:szCs w:val="24"/>
              </w:rPr>
              <w:t>учеб.-</w:t>
            </w:r>
            <w:proofErr w:type="gramEnd"/>
            <w:r w:rsidRPr="00021D53">
              <w:rPr>
                <w:rFonts w:ascii="Times New Roman" w:hAnsi="Times New Roman" w:cs="Times New Roman"/>
                <w:sz w:val="24"/>
                <w:szCs w:val="24"/>
              </w:rPr>
              <w:t xml:space="preserve"> </w:t>
            </w:r>
            <w:proofErr w:type="spellStart"/>
            <w:r w:rsidRPr="00021D53">
              <w:rPr>
                <w:rFonts w:ascii="Times New Roman" w:hAnsi="Times New Roman" w:cs="Times New Roman"/>
                <w:sz w:val="24"/>
                <w:szCs w:val="24"/>
              </w:rPr>
              <w:t>практ</w:t>
            </w:r>
            <w:proofErr w:type="spellEnd"/>
            <w:r w:rsidRPr="00021D53">
              <w:rPr>
                <w:rFonts w:ascii="Times New Roman" w:hAnsi="Times New Roman" w:cs="Times New Roman"/>
                <w:sz w:val="24"/>
                <w:szCs w:val="24"/>
              </w:rPr>
              <w:t xml:space="preserve">. </w:t>
            </w:r>
            <w:proofErr w:type="gramStart"/>
            <w:r w:rsidRPr="00021D53">
              <w:rPr>
                <w:rFonts w:ascii="Times New Roman" w:hAnsi="Times New Roman" w:cs="Times New Roman"/>
                <w:sz w:val="24"/>
                <w:szCs w:val="24"/>
              </w:rPr>
              <w:t>Пособие.-</w:t>
            </w:r>
            <w:proofErr w:type="gramEnd"/>
            <w:r w:rsidRPr="00021D53">
              <w:rPr>
                <w:rFonts w:ascii="Times New Roman" w:hAnsi="Times New Roman" w:cs="Times New Roman"/>
                <w:sz w:val="24"/>
                <w:szCs w:val="24"/>
              </w:rPr>
              <w:t xml:space="preserve"> Омск: ООО «Полиграфический центр КАН»,2013..-128 с.</w:t>
            </w:r>
          </w:p>
          <w:p w:rsidR="00021D53" w:rsidRPr="00021D53" w:rsidRDefault="00021D53" w:rsidP="00021D53">
            <w:pPr>
              <w:rPr>
                <w:rFonts w:ascii="Times New Roman" w:hAnsi="Times New Roman" w:cs="Times New Roman"/>
                <w:sz w:val="24"/>
                <w:szCs w:val="24"/>
              </w:rPr>
            </w:pPr>
            <w:r w:rsidRPr="00021D53">
              <w:rPr>
                <w:rFonts w:ascii="Times New Roman" w:hAnsi="Times New Roman" w:cs="Times New Roman"/>
                <w:sz w:val="24"/>
                <w:szCs w:val="24"/>
              </w:rPr>
              <w:t xml:space="preserve">Мазурова У. А. Развитие ключевых компетенций при самоподготовке к ЕГЭ: </w:t>
            </w:r>
            <w:proofErr w:type="gramStart"/>
            <w:r w:rsidRPr="00021D53">
              <w:rPr>
                <w:rFonts w:ascii="Times New Roman" w:hAnsi="Times New Roman" w:cs="Times New Roman"/>
                <w:sz w:val="24"/>
                <w:szCs w:val="24"/>
              </w:rPr>
              <w:t>практикум.-</w:t>
            </w:r>
            <w:proofErr w:type="gramEnd"/>
            <w:r w:rsidRPr="00021D53">
              <w:rPr>
                <w:rFonts w:ascii="Times New Roman" w:hAnsi="Times New Roman" w:cs="Times New Roman"/>
                <w:sz w:val="24"/>
                <w:szCs w:val="24"/>
              </w:rPr>
              <w:t xml:space="preserve"> Омск: ООО «Полиграфический центр КАН»,2013..-64 с.</w:t>
            </w:r>
          </w:p>
          <w:p w:rsidR="00021D53" w:rsidRPr="00021D53" w:rsidRDefault="00021D53" w:rsidP="00021D53">
            <w:pPr>
              <w:rPr>
                <w:rFonts w:ascii="Times New Roman" w:hAnsi="Times New Roman" w:cs="Times New Roman"/>
                <w:sz w:val="24"/>
                <w:szCs w:val="24"/>
              </w:rPr>
            </w:pPr>
            <w:proofErr w:type="spellStart"/>
            <w:r w:rsidRPr="00021D53">
              <w:rPr>
                <w:rFonts w:ascii="Times New Roman" w:hAnsi="Times New Roman" w:cs="Times New Roman"/>
                <w:sz w:val="24"/>
                <w:szCs w:val="24"/>
              </w:rPr>
              <w:t>Пинская</w:t>
            </w:r>
            <w:proofErr w:type="spellEnd"/>
            <w:r w:rsidRPr="00021D53">
              <w:rPr>
                <w:rFonts w:ascii="Times New Roman" w:hAnsi="Times New Roman" w:cs="Times New Roman"/>
                <w:sz w:val="24"/>
                <w:szCs w:val="24"/>
              </w:rPr>
              <w:t xml:space="preserve"> М.А. Формирующее оценивание: оценивание в классе: учеб. </w:t>
            </w:r>
            <w:proofErr w:type="gramStart"/>
            <w:r w:rsidRPr="00021D53">
              <w:rPr>
                <w:rFonts w:ascii="Times New Roman" w:hAnsi="Times New Roman" w:cs="Times New Roman"/>
                <w:sz w:val="24"/>
                <w:szCs w:val="24"/>
              </w:rPr>
              <w:t>Пособие.–</w:t>
            </w:r>
            <w:proofErr w:type="gramEnd"/>
            <w:r w:rsidRPr="00021D53">
              <w:rPr>
                <w:rFonts w:ascii="Times New Roman" w:hAnsi="Times New Roman" w:cs="Times New Roman"/>
                <w:sz w:val="24"/>
                <w:szCs w:val="24"/>
              </w:rPr>
              <w:t xml:space="preserve"> М.: Логос, 2010.;</w:t>
            </w:r>
          </w:p>
          <w:p w:rsidR="00021D53" w:rsidRPr="00673D74" w:rsidRDefault="00021D53" w:rsidP="00673D74">
            <w:pPr>
              <w:rPr>
                <w:rFonts w:ascii="Times New Roman" w:hAnsi="Times New Roman" w:cs="Times New Roman"/>
                <w:sz w:val="24"/>
                <w:szCs w:val="24"/>
              </w:rPr>
            </w:pPr>
            <w:r w:rsidRPr="00021D53">
              <w:rPr>
                <w:rFonts w:ascii="Times New Roman" w:hAnsi="Times New Roman" w:cs="Times New Roman"/>
                <w:sz w:val="24"/>
                <w:szCs w:val="24"/>
              </w:rPr>
              <w:t xml:space="preserve">Фишман И. С., Голуб Г. Б. Формирующая оценка образовательных результатов учащихся: Методическое </w:t>
            </w:r>
            <w:proofErr w:type="gramStart"/>
            <w:r w:rsidRPr="00021D53">
              <w:rPr>
                <w:rFonts w:ascii="Times New Roman" w:hAnsi="Times New Roman" w:cs="Times New Roman"/>
                <w:sz w:val="24"/>
                <w:szCs w:val="24"/>
              </w:rPr>
              <w:t>пособие.-</w:t>
            </w:r>
            <w:proofErr w:type="gramEnd"/>
            <w:r w:rsidRPr="00021D53">
              <w:rPr>
                <w:rFonts w:ascii="Times New Roman" w:hAnsi="Times New Roman" w:cs="Times New Roman"/>
                <w:sz w:val="24"/>
                <w:szCs w:val="24"/>
              </w:rPr>
              <w:t xml:space="preserve"> Самара: Издательство «У</w:t>
            </w:r>
            <w:r>
              <w:rPr>
                <w:rFonts w:ascii="Times New Roman" w:hAnsi="Times New Roman" w:cs="Times New Roman"/>
                <w:sz w:val="24"/>
                <w:szCs w:val="24"/>
              </w:rPr>
              <w:t>чебная литература», 2007.-244с.</w:t>
            </w:r>
          </w:p>
        </w:tc>
      </w:tr>
      <w:tr w:rsidR="00673D74" w:rsidRPr="00673D74" w:rsidTr="000D134A">
        <w:tc>
          <w:tcPr>
            <w:tcW w:w="4106" w:type="dxa"/>
          </w:tcPr>
          <w:p w:rsidR="00673D74" w:rsidRPr="00673D74" w:rsidRDefault="00673D74" w:rsidP="00673D74">
            <w:pPr>
              <w:rPr>
                <w:rFonts w:ascii="Times New Roman" w:hAnsi="Times New Roman" w:cs="Times New Roman"/>
                <w:sz w:val="24"/>
                <w:szCs w:val="24"/>
              </w:rPr>
            </w:pPr>
            <w:r>
              <w:rPr>
                <w:rFonts w:ascii="Times New Roman" w:hAnsi="Times New Roman" w:cs="Times New Roman"/>
                <w:sz w:val="24"/>
                <w:szCs w:val="24"/>
              </w:rPr>
              <w:t>Методические</w:t>
            </w:r>
          </w:p>
        </w:tc>
        <w:tc>
          <w:tcPr>
            <w:tcW w:w="5239" w:type="dxa"/>
          </w:tcPr>
          <w:p w:rsidR="00673D74" w:rsidRPr="00673D74" w:rsidRDefault="00F14D0D" w:rsidP="00673D74">
            <w:pPr>
              <w:rPr>
                <w:rFonts w:ascii="Times New Roman" w:hAnsi="Times New Roman" w:cs="Times New Roman"/>
                <w:sz w:val="24"/>
                <w:szCs w:val="24"/>
              </w:rPr>
            </w:pPr>
            <w:r>
              <w:rPr>
                <w:rFonts w:ascii="Times New Roman" w:hAnsi="Times New Roman" w:cs="Times New Roman"/>
                <w:sz w:val="24"/>
                <w:szCs w:val="24"/>
              </w:rPr>
              <w:t>Отбор методических и дидактических материалов, накопление и систематизация методических разработок учителей обществознания по формирующему оцениванию</w:t>
            </w:r>
          </w:p>
        </w:tc>
      </w:tr>
      <w:tr w:rsidR="00673D74" w:rsidRPr="00673D74" w:rsidTr="000D134A">
        <w:tc>
          <w:tcPr>
            <w:tcW w:w="4106" w:type="dxa"/>
          </w:tcPr>
          <w:p w:rsidR="00673D74" w:rsidRPr="00673D74" w:rsidRDefault="00673D74" w:rsidP="00673D74">
            <w:pPr>
              <w:rPr>
                <w:rFonts w:ascii="Times New Roman" w:hAnsi="Times New Roman" w:cs="Times New Roman"/>
                <w:sz w:val="24"/>
                <w:szCs w:val="24"/>
              </w:rPr>
            </w:pPr>
            <w:r>
              <w:rPr>
                <w:rFonts w:ascii="Times New Roman" w:hAnsi="Times New Roman" w:cs="Times New Roman"/>
                <w:sz w:val="24"/>
                <w:szCs w:val="24"/>
              </w:rPr>
              <w:t>Кадровые</w:t>
            </w:r>
          </w:p>
        </w:tc>
        <w:tc>
          <w:tcPr>
            <w:tcW w:w="5239" w:type="dxa"/>
          </w:tcPr>
          <w:p w:rsidR="007E36C4" w:rsidRDefault="00F14D0D" w:rsidP="007E36C4">
            <w:pPr>
              <w:rPr>
                <w:rFonts w:ascii="Times New Roman" w:hAnsi="Times New Roman" w:cs="Times New Roman"/>
                <w:sz w:val="24"/>
                <w:szCs w:val="24"/>
              </w:rPr>
            </w:pPr>
            <w:r>
              <w:rPr>
                <w:rFonts w:ascii="Times New Roman" w:hAnsi="Times New Roman" w:cs="Times New Roman"/>
                <w:sz w:val="24"/>
                <w:szCs w:val="24"/>
              </w:rPr>
              <w:t>Привлечение сотрудников ОГБОУ ДПО «КОИРО»</w:t>
            </w:r>
            <w:r w:rsidR="007E36C4">
              <w:rPr>
                <w:rFonts w:ascii="Times New Roman" w:hAnsi="Times New Roman" w:cs="Times New Roman"/>
                <w:sz w:val="24"/>
                <w:szCs w:val="24"/>
              </w:rPr>
              <w:t>, Учителя обществознания МБОУ «Гимназия №3» города Шарьи, МБОУ СОШ №21 города Шарьи</w:t>
            </w:r>
          </w:p>
          <w:p w:rsidR="00F14D0D" w:rsidRPr="00673D74" w:rsidRDefault="00F14D0D" w:rsidP="00673D74">
            <w:pPr>
              <w:rPr>
                <w:rFonts w:ascii="Times New Roman" w:hAnsi="Times New Roman" w:cs="Times New Roman"/>
                <w:sz w:val="24"/>
                <w:szCs w:val="24"/>
              </w:rPr>
            </w:pPr>
          </w:p>
        </w:tc>
      </w:tr>
      <w:tr w:rsidR="00673D74" w:rsidRPr="00673D74" w:rsidTr="000D134A">
        <w:tc>
          <w:tcPr>
            <w:tcW w:w="4106" w:type="dxa"/>
          </w:tcPr>
          <w:p w:rsidR="00673D74" w:rsidRPr="00673D74" w:rsidRDefault="00673D74" w:rsidP="00673D74">
            <w:pPr>
              <w:rPr>
                <w:rFonts w:ascii="Times New Roman" w:hAnsi="Times New Roman" w:cs="Times New Roman"/>
                <w:sz w:val="24"/>
                <w:szCs w:val="24"/>
              </w:rPr>
            </w:pPr>
            <w:r>
              <w:rPr>
                <w:rFonts w:ascii="Times New Roman" w:hAnsi="Times New Roman" w:cs="Times New Roman"/>
                <w:sz w:val="24"/>
                <w:szCs w:val="24"/>
              </w:rPr>
              <w:t>Материально – технические</w:t>
            </w:r>
          </w:p>
        </w:tc>
        <w:tc>
          <w:tcPr>
            <w:tcW w:w="5239" w:type="dxa"/>
          </w:tcPr>
          <w:p w:rsidR="007E36C4" w:rsidRPr="00673D74" w:rsidRDefault="007E36C4" w:rsidP="007E36C4">
            <w:pPr>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реализации основной образовательной программы формируются с учетом требований ФГОС СОО</w:t>
            </w:r>
          </w:p>
        </w:tc>
      </w:tr>
      <w:tr w:rsidR="00673D74" w:rsidRPr="00673D74" w:rsidTr="000D134A">
        <w:tc>
          <w:tcPr>
            <w:tcW w:w="4106" w:type="dxa"/>
          </w:tcPr>
          <w:p w:rsidR="00673D74" w:rsidRPr="00673D74" w:rsidRDefault="00673D74" w:rsidP="00673D74">
            <w:pPr>
              <w:rPr>
                <w:rFonts w:ascii="Times New Roman" w:hAnsi="Times New Roman" w:cs="Times New Roman"/>
                <w:sz w:val="24"/>
                <w:szCs w:val="24"/>
              </w:rPr>
            </w:pPr>
            <w:r>
              <w:rPr>
                <w:rFonts w:ascii="Times New Roman" w:hAnsi="Times New Roman" w:cs="Times New Roman"/>
                <w:sz w:val="24"/>
                <w:szCs w:val="24"/>
              </w:rPr>
              <w:t>Финансовые</w:t>
            </w:r>
          </w:p>
        </w:tc>
        <w:tc>
          <w:tcPr>
            <w:tcW w:w="5239" w:type="dxa"/>
          </w:tcPr>
          <w:p w:rsidR="00673D74" w:rsidRDefault="007E36C4" w:rsidP="00673D74">
            <w:pPr>
              <w:rPr>
                <w:rFonts w:ascii="Times New Roman" w:hAnsi="Times New Roman" w:cs="Times New Roman"/>
                <w:sz w:val="24"/>
                <w:szCs w:val="24"/>
              </w:rPr>
            </w:pPr>
            <w:r>
              <w:rPr>
                <w:rFonts w:ascii="Times New Roman" w:hAnsi="Times New Roman" w:cs="Times New Roman"/>
                <w:sz w:val="24"/>
                <w:szCs w:val="24"/>
              </w:rPr>
              <w:t xml:space="preserve">Бюджет, </w:t>
            </w:r>
            <w:proofErr w:type="spellStart"/>
            <w:r>
              <w:rPr>
                <w:rFonts w:ascii="Times New Roman" w:hAnsi="Times New Roman" w:cs="Times New Roman"/>
                <w:sz w:val="24"/>
                <w:szCs w:val="24"/>
              </w:rPr>
              <w:t>внебюджет</w:t>
            </w:r>
            <w:proofErr w:type="spellEnd"/>
          </w:p>
          <w:p w:rsidR="007E36C4" w:rsidRPr="00673D74" w:rsidRDefault="007E36C4" w:rsidP="00673D74">
            <w:pPr>
              <w:rPr>
                <w:rFonts w:ascii="Times New Roman" w:hAnsi="Times New Roman" w:cs="Times New Roman"/>
                <w:sz w:val="24"/>
                <w:szCs w:val="24"/>
              </w:rPr>
            </w:pPr>
            <w:r>
              <w:rPr>
                <w:rFonts w:ascii="Times New Roman" w:hAnsi="Times New Roman" w:cs="Times New Roman"/>
                <w:sz w:val="24"/>
                <w:szCs w:val="24"/>
              </w:rPr>
              <w:lastRenderedPageBreak/>
              <w:t>Выплаты из фонда стимулирующих выплат участникам рабочей группы проект</w:t>
            </w:r>
          </w:p>
        </w:tc>
      </w:tr>
    </w:tbl>
    <w:p w:rsidR="00673D74" w:rsidRPr="00673D74" w:rsidRDefault="00673D74" w:rsidP="00673D74">
      <w:pPr>
        <w:rPr>
          <w:rFonts w:ascii="Times New Roman" w:hAnsi="Times New Roman" w:cs="Times New Roman"/>
          <w:sz w:val="24"/>
          <w:szCs w:val="24"/>
        </w:rPr>
      </w:pPr>
    </w:p>
    <w:p w:rsidR="00BB54A4" w:rsidRDefault="007E36C4" w:rsidP="007E36C4">
      <w:pPr>
        <w:rPr>
          <w:rFonts w:ascii="Times New Roman" w:hAnsi="Times New Roman" w:cs="Times New Roman"/>
          <w:b/>
          <w:sz w:val="24"/>
          <w:szCs w:val="24"/>
        </w:rPr>
      </w:pPr>
      <w:r>
        <w:rPr>
          <w:rFonts w:ascii="Times New Roman" w:hAnsi="Times New Roman" w:cs="Times New Roman"/>
          <w:b/>
          <w:sz w:val="24"/>
          <w:szCs w:val="24"/>
        </w:rPr>
        <w:t>5. Планируемый результат</w:t>
      </w:r>
    </w:p>
    <w:p w:rsidR="007E36C4" w:rsidRPr="00BB7598" w:rsidRDefault="005B486C" w:rsidP="00BB7598">
      <w:pPr>
        <w:pStyle w:val="a4"/>
        <w:numPr>
          <w:ilvl w:val="0"/>
          <w:numId w:val="2"/>
        </w:numPr>
        <w:rPr>
          <w:rFonts w:ascii="Times New Roman" w:hAnsi="Times New Roman" w:cs="Times New Roman"/>
          <w:sz w:val="24"/>
          <w:szCs w:val="24"/>
        </w:rPr>
      </w:pPr>
      <w:r w:rsidRPr="00BB7598">
        <w:rPr>
          <w:rFonts w:ascii="Times New Roman" w:hAnsi="Times New Roman" w:cs="Times New Roman"/>
          <w:sz w:val="24"/>
          <w:szCs w:val="24"/>
        </w:rPr>
        <w:t>Создан методический интернет- ресурс по сопровождению учителей обществознания, реализующих ФГОС СОО</w:t>
      </w:r>
    </w:p>
    <w:p w:rsidR="005B486C" w:rsidRPr="00BB7598" w:rsidRDefault="005B486C" w:rsidP="00BB7598">
      <w:pPr>
        <w:pStyle w:val="a4"/>
        <w:numPr>
          <w:ilvl w:val="0"/>
          <w:numId w:val="2"/>
        </w:numPr>
        <w:rPr>
          <w:rFonts w:ascii="Times New Roman" w:hAnsi="Times New Roman" w:cs="Times New Roman"/>
          <w:sz w:val="24"/>
          <w:szCs w:val="24"/>
        </w:rPr>
      </w:pPr>
      <w:r w:rsidRPr="00BB7598">
        <w:rPr>
          <w:rFonts w:ascii="Times New Roman" w:hAnsi="Times New Roman" w:cs="Times New Roman"/>
          <w:sz w:val="24"/>
          <w:szCs w:val="24"/>
        </w:rPr>
        <w:t>Разработана программа курсов по современной системе оценивания</w:t>
      </w:r>
    </w:p>
    <w:p w:rsidR="005B486C" w:rsidRPr="00BB7598" w:rsidRDefault="005B486C" w:rsidP="00BB7598">
      <w:pPr>
        <w:pStyle w:val="a4"/>
        <w:numPr>
          <w:ilvl w:val="0"/>
          <w:numId w:val="2"/>
        </w:numPr>
        <w:rPr>
          <w:rFonts w:ascii="Times New Roman" w:hAnsi="Times New Roman" w:cs="Times New Roman"/>
          <w:sz w:val="24"/>
          <w:szCs w:val="24"/>
        </w:rPr>
      </w:pPr>
      <w:r w:rsidRPr="00BB7598">
        <w:rPr>
          <w:rFonts w:ascii="Times New Roman" w:hAnsi="Times New Roman" w:cs="Times New Roman"/>
          <w:sz w:val="24"/>
          <w:szCs w:val="24"/>
        </w:rPr>
        <w:t>Повышен уровень профессиональной компетентности учителей обществознания</w:t>
      </w:r>
      <w:r w:rsidR="00FA7CE6" w:rsidRPr="00BB7598">
        <w:rPr>
          <w:rFonts w:ascii="Times New Roman" w:hAnsi="Times New Roman" w:cs="Times New Roman"/>
          <w:sz w:val="24"/>
          <w:szCs w:val="24"/>
        </w:rPr>
        <w:t>, работающих в 10-11 классах</w:t>
      </w:r>
      <w:r w:rsidR="003414AC" w:rsidRPr="00BB7598">
        <w:rPr>
          <w:rFonts w:ascii="Times New Roman" w:hAnsi="Times New Roman" w:cs="Times New Roman"/>
          <w:sz w:val="24"/>
          <w:szCs w:val="24"/>
        </w:rPr>
        <w:t xml:space="preserve"> </w:t>
      </w:r>
    </w:p>
    <w:p w:rsidR="005B486C" w:rsidRPr="00BB7598" w:rsidRDefault="005B486C" w:rsidP="00BB7598">
      <w:pPr>
        <w:pStyle w:val="a4"/>
        <w:numPr>
          <w:ilvl w:val="0"/>
          <w:numId w:val="2"/>
        </w:numPr>
        <w:rPr>
          <w:rFonts w:ascii="Times New Roman" w:hAnsi="Times New Roman" w:cs="Times New Roman"/>
          <w:sz w:val="24"/>
          <w:szCs w:val="24"/>
        </w:rPr>
      </w:pPr>
      <w:r w:rsidRPr="00BB7598">
        <w:rPr>
          <w:rFonts w:ascii="Times New Roman" w:hAnsi="Times New Roman" w:cs="Times New Roman"/>
          <w:sz w:val="24"/>
          <w:szCs w:val="24"/>
        </w:rPr>
        <w:t>Доказано, что методика обучения обществознания в старших классах основана на системно-</w:t>
      </w:r>
      <w:proofErr w:type="spellStart"/>
      <w:r w:rsidRPr="00BB7598">
        <w:rPr>
          <w:rFonts w:ascii="Times New Roman" w:hAnsi="Times New Roman" w:cs="Times New Roman"/>
          <w:sz w:val="24"/>
          <w:szCs w:val="24"/>
        </w:rPr>
        <w:t>деятельностном</w:t>
      </w:r>
      <w:proofErr w:type="spellEnd"/>
      <w:r w:rsidRPr="00BB7598">
        <w:rPr>
          <w:rFonts w:ascii="Times New Roman" w:hAnsi="Times New Roman" w:cs="Times New Roman"/>
          <w:sz w:val="24"/>
          <w:szCs w:val="24"/>
        </w:rPr>
        <w:t xml:space="preserve"> подходе, индивидуальном обучении</w:t>
      </w:r>
    </w:p>
    <w:p w:rsidR="008C3855" w:rsidRPr="00BB7598" w:rsidRDefault="008C3855" w:rsidP="00BB7598">
      <w:pPr>
        <w:pStyle w:val="a4"/>
        <w:numPr>
          <w:ilvl w:val="0"/>
          <w:numId w:val="2"/>
        </w:numPr>
        <w:rPr>
          <w:rFonts w:ascii="Times New Roman" w:hAnsi="Times New Roman" w:cs="Times New Roman"/>
          <w:sz w:val="24"/>
          <w:szCs w:val="24"/>
        </w:rPr>
      </w:pPr>
      <w:r w:rsidRPr="00BB7598">
        <w:rPr>
          <w:rFonts w:ascii="Times New Roman" w:hAnsi="Times New Roman" w:cs="Times New Roman"/>
          <w:sz w:val="24"/>
          <w:szCs w:val="24"/>
        </w:rPr>
        <w:t>Расширен перечень видов и форм учебной работы, которые могут свидетельствовать о результатах учебной деятельности и подлежащих оценке</w:t>
      </w:r>
    </w:p>
    <w:p w:rsidR="008C3855" w:rsidRPr="00BB7598" w:rsidRDefault="008C3855" w:rsidP="00BB7598">
      <w:pPr>
        <w:pStyle w:val="a4"/>
        <w:numPr>
          <w:ilvl w:val="0"/>
          <w:numId w:val="2"/>
        </w:numPr>
        <w:rPr>
          <w:rFonts w:ascii="Times New Roman" w:hAnsi="Times New Roman" w:cs="Times New Roman"/>
          <w:sz w:val="24"/>
          <w:szCs w:val="24"/>
        </w:rPr>
      </w:pPr>
      <w:r w:rsidRPr="00BB7598">
        <w:rPr>
          <w:rFonts w:ascii="Times New Roman" w:hAnsi="Times New Roman" w:cs="Times New Roman"/>
          <w:sz w:val="24"/>
          <w:szCs w:val="24"/>
        </w:rPr>
        <w:t>Внедрена в образовательный процесс система внутреннего оценивания</w:t>
      </w:r>
    </w:p>
    <w:p w:rsidR="008C3855" w:rsidRPr="00BB7598" w:rsidRDefault="008C3855" w:rsidP="00BB7598">
      <w:pPr>
        <w:pStyle w:val="a4"/>
        <w:numPr>
          <w:ilvl w:val="0"/>
          <w:numId w:val="2"/>
        </w:numPr>
        <w:rPr>
          <w:rFonts w:ascii="Times New Roman" w:hAnsi="Times New Roman" w:cs="Times New Roman"/>
          <w:sz w:val="24"/>
          <w:szCs w:val="24"/>
        </w:rPr>
      </w:pPr>
      <w:r w:rsidRPr="00BB7598">
        <w:rPr>
          <w:rFonts w:ascii="Times New Roman" w:hAnsi="Times New Roman" w:cs="Times New Roman"/>
          <w:sz w:val="24"/>
          <w:szCs w:val="24"/>
        </w:rPr>
        <w:t>Изучены изменения мотивации учебной деятельности школьников с использованием формирующего оценивания</w:t>
      </w:r>
    </w:p>
    <w:p w:rsidR="008C3855" w:rsidRPr="00BB7598" w:rsidRDefault="008C3855" w:rsidP="00BB7598">
      <w:pPr>
        <w:pStyle w:val="a4"/>
        <w:numPr>
          <w:ilvl w:val="0"/>
          <w:numId w:val="2"/>
        </w:numPr>
        <w:rPr>
          <w:rFonts w:ascii="Times New Roman" w:hAnsi="Times New Roman" w:cs="Times New Roman"/>
          <w:sz w:val="24"/>
          <w:szCs w:val="24"/>
        </w:rPr>
      </w:pPr>
      <w:r w:rsidRPr="00BB7598">
        <w:rPr>
          <w:rFonts w:ascii="Times New Roman" w:hAnsi="Times New Roman" w:cs="Times New Roman"/>
          <w:sz w:val="24"/>
          <w:szCs w:val="24"/>
        </w:rPr>
        <w:t>Изучены изменения в области достижения индивидуа</w:t>
      </w:r>
      <w:r w:rsidR="003414AC" w:rsidRPr="00BB7598">
        <w:rPr>
          <w:rFonts w:ascii="Times New Roman" w:hAnsi="Times New Roman" w:cs="Times New Roman"/>
          <w:sz w:val="24"/>
          <w:szCs w:val="24"/>
        </w:rPr>
        <w:t>льных образовательных результат</w:t>
      </w:r>
      <w:r w:rsidRPr="00BB7598">
        <w:rPr>
          <w:rFonts w:ascii="Times New Roman" w:hAnsi="Times New Roman" w:cs="Times New Roman"/>
          <w:sz w:val="24"/>
          <w:szCs w:val="24"/>
        </w:rPr>
        <w:t>ы</w:t>
      </w:r>
      <w:r w:rsidR="00FA7CE6" w:rsidRPr="00BB7598">
        <w:rPr>
          <w:rFonts w:ascii="Times New Roman" w:hAnsi="Times New Roman" w:cs="Times New Roman"/>
          <w:sz w:val="24"/>
          <w:szCs w:val="24"/>
        </w:rPr>
        <w:t xml:space="preserve"> </w:t>
      </w:r>
    </w:p>
    <w:p w:rsidR="00BB7598" w:rsidRPr="00BB7598" w:rsidRDefault="00BB7598" w:rsidP="007E36C4">
      <w:pPr>
        <w:rPr>
          <w:rFonts w:ascii="Times New Roman" w:hAnsi="Times New Roman" w:cs="Times New Roman"/>
          <w:b/>
          <w:sz w:val="24"/>
          <w:szCs w:val="24"/>
        </w:rPr>
      </w:pPr>
      <w:r w:rsidRPr="00BB7598">
        <w:rPr>
          <w:rFonts w:ascii="Times New Roman" w:hAnsi="Times New Roman" w:cs="Times New Roman"/>
          <w:b/>
          <w:sz w:val="24"/>
          <w:szCs w:val="24"/>
        </w:rPr>
        <w:t>6. Показатели эффективности</w:t>
      </w:r>
    </w:p>
    <w:p w:rsidR="00BB7598" w:rsidRDefault="00BB7598" w:rsidP="007E36C4">
      <w:pPr>
        <w:rPr>
          <w:rFonts w:ascii="Times New Roman" w:hAnsi="Times New Roman" w:cs="Times New Roman"/>
          <w:sz w:val="24"/>
          <w:szCs w:val="24"/>
        </w:rPr>
      </w:pPr>
      <w:r>
        <w:rPr>
          <w:rFonts w:ascii="Times New Roman" w:hAnsi="Times New Roman" w:cs="Times New Roman"/>
          <w:sz w:val="24"/>
          <w:szCs w:val="24"/>
        </w:rPr>
        <w:t>Основными критериями и показателями оценки результативности и эффективности проекта будут являться:</w:t>
      </w:r>
    </w:p>
    <w:p w:rsidR="00BB7598" w:rsidRPr="00BB7598" w:rsidRDefault="00BB7598" w:rsidP="00BB7598">
      <w:pPr>
        <w:pStyle w:val="a4"/>
        <w:numPr>
          <w:ilvl w:val="0"/>
          <w:numId w:val="3"/>
        </w:numPr>
        <w:rPr>
          <w:rFonts w:ascii="Times New Roman" w:hAnsi="Times New Roman" w:cs="Times New Roman"/>
          <w:sz w:val="24"/>
          <w:szCs w:val="24"/>
        </w:rPr>
      </w:pPr>
      <w:r w:rsidRPr="00BB7598">
        <w:rPr>
          <w:rFonts w:ascii="Times New Roman" w:hAnsi="Times New Roman" w:cs="Times New Roman"/>
          <w:sz w:val="24"/>
          <w:szCs w:val="24"/>
        </w:rPr>
        <w:t>Повышение уровня профессиональной компетентности учителей обществознания</w:t>
      </w:r>
    </w:p>
    <w:p w:rsidR="00BB7598" w:rsidRPr="00BB7598" w:rsidRDefault="00BB7598" w:rsidP="00BB7598">
      <w:pPr>
        <w:pStyle w:val="a4"/>
        <w:numPr>
          <w:ilvl w:val="0"/>
          <w:numId w:val="3"/>
        </w:numPr>
        <w:rPr>
          <w:rFonts w:ascii="Times New Roman" w:hAnsi="Times New Roman" w:cs="Times New Roman"/>
          <w:sz w:val="24"/>
          <w:szCs w:val="24"/>
        </w:rPr>
      </w:pPr>
      <w:r w:rsidRPr="00BB7598">
        <w:rPr>
          <w:rFonts w:ascii="Times New Roman" w:hAnsi="Times New Roman" w:cs="Times New Roman"/>
          <w:sz w:val="24"/>
          <w:szCs w:val="24"/>
        </w:rPr>
        <w:t>Позитивная мотивационная динамика обучающихся</w:t>
      </w:r>
    </w:p>
    <w:p w:rsidR="00BB7598" w:rsidRPr="00BB7598" w:rsidRDefault="00BB7598" w:rsidP="00BB7598">
      <w:pPr>
        <w:pStyle w:val="a4"/>
        <w:numPr>
          <w:ilvl w:val="0"/>
          <w:numId w:val="3"/>
        </w:numPr>
        <w:rPr>
          <w:rFonts w:ascii="Times New Roman" w:hAnsi="Times New Roman" w:cs="Times New Roman"/>
          <w:sz w:val="24"/>
          <w:szCs w:val="24"/>
        </w:rPr>
      </w:pPr>
      <w:r w:rsidRPr="00BB7598">
        <w:rPr>
          <w:rFonts w:ascii="Times New Roman" w:hAnsi="Times New Roman" w:cs="Times New Roman"/>
          <w:sz w:val="24"/>
          <w:szCs w:val="24"/>
        </w:rPr>
        <w:t>Индивидуализация процесса обучения</w:t>
      </w:r>
    </w:p>
    <w:p w:rsidR="00BB7598" w:rsidRDefault="00BB7598" w:rsidP="00BB7598">
      <w:pPr>
        <w:pStyle w:val="a4"/>
        <w:numPr>
          <w:ilvl w:val="0"/>
          <w:numId w:val="3"/>
        </w:numPr>
        <w:rPr>
          <w:rFonts w:ascii="Times New Roman" w:hAnsi="Times New Roman" w:cs="Times New Roman"/>
          <w:sz w:val="24"/>
          <w:szCs w:val="24"/>
        </w:rPr>
      </w:pPr>
      <w:r w:rsidRPr="00BB7598">
        <w:rPr>
          <w:rFonts w:ascii="Times New Roman" w:hAnsi="Times New Roman" w:cs="Times New Roman"/>
          <w:sz w:val="24"/>
          <w:szCs w:val="24"/>
        </w:rPr>
        <w:t xml:space="preserve">Повышение индивидуальных образовательных результатов обучающихся (особенно </w:t>
      </w:r>
      <w:r w:rsidRPr="00BB7598">
        <w:rPr>
          <w:rFonts w:ascii="Times New Roman" w:hAnsi="Times New Roman" w:cs="Times New Roman"/>
          <w:sz w:val="28"/>
          <w:szCs w:val="28"/>
        </w:rPr>
        <w:t>относящихся</w:t>
      </w:r>
      <w:r w:rsidRPr="00BB7598">
        <w:rPr>
          <w:rFonts w:ascii="Times New Roman" w:hAnsi="Times New Roman" w:cs="Times New Roman"/>
          <w:sz w:val="24"/>
          <w:szCs w:val="24"/>
        </w:rPr>
        <w:t xml:space="preserve"> к категории неуспешных)</w:t>
      </w:r>
    </w:p>
    <w:p w:rsidR="00061AE6" w:rsidRPr="00061AE6" w:rsidRDefault="00061AE6" w:rsidP="00061AE6">
      <w:pPr>
        <w:rPr>
          <w:rFonts w:ascii="Times New Roman" w:hAnsi="Times New Roman" w:cs="Times New Roman"/>
          <w:sz w:val="24"/>
          <w:szCs w:val="24"/>
        </w:rPr>
      </w:pPr>
      <w:r>
        <w:rPr>
          <w:rFonts w:ascii="Times New Roman" w:hAnsi="Times New Roman" w:cs="Times New Roman"/>
          <w:sz w:val="24"/>
          <w:szCs w:val="24"/>
        </w:rPr>
        <w:t>7. Возможные риски, пути выхода</w:t>
      </w:r>
    </w:p>
    <w:tbl>
      <w:tblPr>
        <w:tblStyle w:val="a5"/>
        <w:tblW w:w="0" w:type="auto"/>
        <w:tblLook w:val="04A0" w:firstRow="1" w:lastRow="0" w:firstColumn="1" w:lastColumn="0" w:noHBand="0" w:noVBand="1"/>
      </w:tblPr>
      <w:tblGrid>
        <w:gridCol w:w="4672"/>
        <w:gridCol w:w="4673"/>
      </w:tblGrid>
      <w:tr w:rsidR="00061AE6" w:rsidTr="00061AE6">
        <w:tc>
          <w:tcPr>
            <w:tcW w:w="4672" w:type="dxa"/>
          </w:tcPr>
          <w:p w:rsidR="00061AE6" w:rsidRPr="00061AE6" w:rsidRDefault="00061AE6" w:rsidP="00061AE6">
            <w:pPr>
              <w:jc w:val="center"/>
              <w:rPr>
                <w:rFonts w:ascii="Times New Roman" w:hAnsi="Times New Roman" w:cs="Times New Roman"/>
                <w:b/>
                <w:sz w:val="24"/>
                <w:szCs w:val="24"/>
              </w:rPr>
            </w:pPr>
            <w:r w:rsidRPr="00061AE6">
              <w:rPr>
                <w:rFonts w:ascii="Times New Roman" w:hAnsi="Times New Roman" w:cs="Times New Roman"/>
                <w:b/>
                <w:sz w:val="24"/>
                <w:szCs w:val="24"/>
              </w:rPr>
              <w:t>Риски</w:t>
            </w:r>
          </w:p>
        </w:tc>
        <w:tc>
          <w:tcPr>
            <w:tcW w:w="4673" w:type="dxa"/>
          </w:tcPr>
          <w:p w:rsidR="00061AE6" w:rsidRPr="00061AE6" w:rsidRDefault="00061AE6" w:rsidP="00061AE6">
            <w:pPr>
              <w:jc w:val="center"/>
              <w:rPr>
                <w:rFonts w:ascii="Times New Roman" w:hAnsi="Times New Roman" w:cs="Times New Roman"/>
                <w:b/>
                <w:sz w:val="24"/>
                <w:szCs w:val="24"/>
              </w:rPr>
            </w:pPr>
            <w:r w:rsidRPr="00061AE6">
              <w:rPr>
                <w:rFonts w:ascii="Times New Roman" w:hAnsi="Times New Roman" w:cs="Times New Roman"/>
                <w:b/>
                <w:sz w:val="24"/>
                <w:szCs w:val="24"/>
              </w:rPr>
              <w:t>Возможные пути их устранения</w:t>
            </w:r>
          </w:p>
        </w:tc>
      </w:tr>
      <w:tr w:rsidR="00061AE6" w:rsidTr="00061AE6">
        <w:tc>
          <w:tcPr>
            <w:tcW w:w="4672" w:type="dxa"/>
          </w:tcPr>
          <w:p w:rsidR="00061AE6" w:rsidRDefault="00061AE6" w:rsidP="00061AE6">
            <w:pPr>
              <w:rPr>
                <w:rFonts w:ascii="Times New Roman" w:hAnsi="Times New Roman" w:cs="Times New Roman"/>
                <w:sz w:val="24"/>
                <w:szCs w:val="24"/>
              </w:rPr>
            </w:pPr>
            <w:r>
              <w:rPr>
                <w:rFonts w:ascii="Times New Roman" w:hAnsi="Times New Roman" w:cs="Times New Roman"/>
                <w:sz w:val="24"/>
                <w:szCs w:val="24"/>
              </w:rPr>
              <w:t>Низкая готовность педагогических кадров к введению в образовательный процесс новой системы оценивания</w:t>
            </w:r>
          </w:p>
        </w:tc>
        <w:tc>
          <w:tcPr>
            <w:tcW w:w="4673" w:type="dxa"/>
          </w:tcPr>
          <w:p w:rsidR="00061AE6" w:rsidRDefault="00061AE6" w:rsidP="00061AE6">
            <w:pPr>
              <w:rPr>
                <w:rFonts w:ascii="Times New Roman" w:hAnsi="Times New Roman" w:cs="Times New Roman"/>
                <w:sz w:val="24"/>
                <w:szCs w:val="24"/>
              </w:rPr>
            </w:pPr>
            <w:r>
              <w:rPr>
                <w:rFonts w:ascii="Times New Roman" w:hAnsi="Times New Roman" w:cs="Times New Roman"/>
                <w:sz w:val="24"/>
                <w:szCs w:val="24"/>
              </w:rPr>
              <w:t>Повышение квалификации педагогов участвующих в проекте, организация консультаций и т.д.</w:t>
            </w:r>
          </w:p>
        </w:tc>
      </w:tr>
    </w:tbl>
    <w:p w:rsidR="00061AE6" w:rsidRPr="00061AE6" w:rsidRDefault="00061AE6" w:rsidP="00061AE6">
      <w:pPr>
        <w:rPr>
          <w:rFonts w:ascii="Times New Roman" w:hAnsi="Times New Roman" w:cs="Times New Roman"/>
          <w:sz w:val="24"/>
          <w:szCs w:val="24"/>
        </w:rPr>
      </w:pPr>
    </w:p>
    <w:sectPr w:rsidR="00061AE6" w:rsidRPr="00061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871A1"/>
    <w:multiLevelType w:val="hybridMultilevel"/>
    <w:tmpl w:val="21AE8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C0338A"/>
    <w:multiLevelType w:val="hybridMultilevel"/>
    <w:tmpl w:val="F378E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C3361C"/>
    <w:multiLevelType w:val="hybridMultilevel"/>
    <w:tmpl w:val="288E5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74"/>
    <w:rsid w:val="0001168A"/>
    <w:rsid w:val="00021D53"/>
    <w:rsid w:val="0005004F"/>
    <w:rsid w:val="000552DB"/>
    <w:rsid w:val="00061AE6"/>
    <w:rsid w:val="000A1A1C"/>
    <w:rsid w:val="000D134A"/>
    <w:rsid w:val="000F4189"/>
    <w:rsid w:val="00265D62"/>
    <w:rsid w:val="002942F4"/>
    <w:rsid w:val="0029692F"/>
    <w:rsid w:val="002C4074"/>
    <w:rsid w:val="003414AC"/>
    <w:rsid w:val="00362ED4"/>
    <w:rsid w:val="0036437F"/>
    <w:rsid w:val="003714D5"/>
    <w:rsid w:val="003B3A43"/>
    <w:rsid w:val="004350EB"/>
    <w:rsid w:val="004745FC"/>
    <w:rsid w:val="004A60D2"/>
    <w:rsid w:val="004C2A30"/>
    <w:rsid w:val="004E68C9"/>
    <w:rsid w:val="00525A7C"/>
    <w:rsid w:val="00536065"/>
    <w:rsid w:val="00544ABD"/>
    <w:rsid w:val="005574F4"/>
    <w:rsid w:val="005B1D7A"/>
    <w:rsid w:val="005B486C"/>
    <w:rsid w:val="005D5D1D"/>
    <w:rsid w:val="0063781F"/>
    <w:rsid w:val="00673D74"/>
    <w:rsid w:val="00693A23"/>
    <w:rsid w:val="006D35BB"/>
    <w:rsid w:val="007A14D2"/>
    <w:rsid w:val="007E36C4"/>
    <w:rsid w:val="0085133B"/>
    <w:rsid w:val="008C3855"/>
    <w:rsid w:val="008F627B"/>
    <w:rsid w:val="00916C7F"/>
    <w:rsid w:val="00940A9F"/>
    <w:rsid w:val="00993D8A"/>
    <w:rsid w:val="009D6EEC"/>
    <w:rsid w:val="00A753DE"/>
    <w:rsid w:val="00AD3567"/>
    <w:rsid w:val="00AF6768"/>
    <w:rsid w:val="00AF7C62"/>
    <w:rsid w:val="00BB523A"/>
    <w:rsid w:val="00BB54A4"/>
    <w:rsid w:val="00BB7598"/>
    <w:rsid w:val="00BC7BD2"/>
    <w:rsid w:val="00C82AF1"/>
    <w:rsid w:val="00D84FE8"/>
    <w:rsid w:val="00DA21FF"/>
    <w:rsid w:val="00E32863"/>
    <w:rsid w:val="00EC4B1A"/>
    <w:rsid w:val="00EE7B89"/>
    <w:rsid w:val="00F14D0D"/>
    <w:rsid w:val="00F72A88"/>
    <w:rsid w:val="00FA7CE6"/>
    <w:rsid w:val="00FF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C0164-5C4E-4979-BC44-21D3BAA7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0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6EEC"/>
    <w:pPr>
      <w:ind w:left="720"/>
      <w:contextualSpacing/>
    </w:pPr>
  </w:style>
  <w:style w:type="table" w:styleId="a5">
    <w:name w:val="Table Grid"/>
    <w:basedOn w:val="a1"/>
    <w:uiPriority w:val="39"/>
    <w:rsid w:val="004E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4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A80DE18654ED504F87240C23BED7CB2E" ma:contentTypeVersion="49" ma:contentTypeDescription="Создание документа." ma:contentTypeScope="" ma:versionID="8498264c2f0530b1b1aedd2f367b3ce1">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AWJJH2MPE6E2-531139870-23</_dlc_DocId>
    <_dlc_DocIdUrl xmlns="4a252ca3-5a62-4c1c-90a6-29f4710e47f8">
      <Url>http://edu-sps.koiro.local/koiro/fgos1/_layouts/15/DocIdRedir.aspx?ID=AWJJH2MPE6E2-531139870-23</Url>
      <Description>AWJJH2MPE6E2-531139870-23</Description>
    </_dlc_DocIdUrl>
  </documentManagement>
</p:properties>
</file>

<file path=customXml/itemProps1.xml><?xml version="1.0" encoding="utf-8"?>
<ds:datastoreItem xmlns:ds="http://schemas.openxmlformats.org/officeDocument/2006/customXml" ds:itemID="{CFA01F0C-80D9-42D5-BF02-72629645674C}"/>
</file>

<file path=customXml/itemProps2.xml><?xml version="1.0" encoding="utf-8"?>
<ds:datastoreItem xmlns:ds="http://schemas.openxmlformats.org/officeDocument/2006/customXml" ds:itemID="{B8CD07E2-59EE-4CC8-B12D-C8BB173C326B}"/>
</file>

<file path=customXml/itemProps3.xml><?xml version="1.0" encoding="utf-8"?>
<ds:datastoreItem xmlns:ds="http://schemas.openxmlformats.org/officeDocument/2006/customXml" ds:itemID="{950E2629-9710-473D-84A3-DB6A29050B0B}"/>
</file>

<file path=customXml/itemProps4.xml><?xml version="1.0" encoding="utf-8"?>
<ds:datastoreItem xmlns:ds="http://schemas.openxmlformats.org/officeDocument/2006/customXml" ds:itemID="{2D8C9488-407B-4658-AD5F-6352C2F1D025}"/>
</file>

<file path=customXml/itemProps5.xml><?xml version="1.0" encoding="utf-8"?>
<ds:datastoreItem xmlns:ds="http://schemas.openxmlformats.org/officeDocument/2006/customXml" ds:itemID="{6B94B420-18BD-4BA7-942F-805EB9145E52}"/>
</file>

<file path=docProps/app.xml><?xml version="1.0" encoding="utf-8"?>
<Properties xmlns="http://schemas.openxmlformats.org/officeDocument/2006/extended-properties" xmlns:vt="http://schemas.openxmlformats.org/officeDocument/2006/docPropsVTypes">
  <Template>Normal</Template>
  <TotalTime>959</TotalTime>
  <Pages>7</Pages>
  <Words>2166</Words>
  <Characters>12350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2017-08-23T05:54:00Z</dcterms:created>
  <dcterms:modified xsi:type="dcterms:W3CDTF">2017-09-08T06:42:00Z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0x010100A80DE18654ED504F87240C23BED7CB2E</vt:lpwstr>
  </property>
  <property fmtid="{D5CDD505-2E9C-101B-9397-08002B2CF9AE}" pid="3" name="_dlc_DocIdItemGuid">
    <vt:lpwstr>55780645-16dc-4a4e-b787-8fe0e8f48660</vt:lpwstr>
  </property>
</Properties>
</file>