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29" w:rsidRDefault="001B3529" w:rsidP="001B3529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СОЗДАНИЕ </w:t>
      </w:r>
      <w:r w:rsidRPr="004971F6">
        <w:rPr>
          <w:rFonts w:ascii="Times New Roman" w:hAnsi="Times New Roman" w:cs="Times New Roman"/>
          <w:sz w:val="24"/>
        </w:rPr>
        <w:t xml:space="preserve">МЕТОДИЧЕСКОЙ СИСТЕМЫ ФОРМИРОВАНИЯ МЕТАПРЕДМЕТНЫХ РЕЗУЛЬТАТОВ </w:t>
      </w:r>
      <w:r>
        <w:rPr>
          <w:rFonts w:ascii="Times New Roman" w:hAnsi="Times New Roman" w:cs="Times New Roman"/>
          <w:sz w:val="24"/>
        </w:rPr>
        <w:t xml:space="preserve">ОСВОЕНИЯ ООП СОО </w:t>
      </w:r>
      <w:r w:rsidRPr="004971F6">
        <w:rPr>
          <w:rFonts w:ascii="Times New Roman" w:hAnsi="Times New Roman" w:cs="Times New Roman"/>
          <w:sz w:val="24"/>
        </w:rPr>
        <w:t xml:space="preserve">В РАМКАХ УЧЕБНОГО ПРЕДМЕТА «ГЕОГРАФИЯ» </w:t>
      </w:r>
      <w:r>
        <w:rPr>
          <w:rFonts w:ascii="Times New Roman" w:hAnsi="Times New Roman" w:cs="Times New Roman"/>
          <w:sz w:val="24"/>
        </w:rPr>
        <w:t>В УСЛОВИЯХ РЕАЛИЗАЦИИ ФГОС СОО</w:t>
      </w:r>
    </w:p>
    <w:p w:rsidR="008431C0" w:rsidRPr="001908FE" w:rsidRDefault="008431C0" w:rsidP="001908FE">
      <w:pPr>
        <w:pStyle w:val="a6"/>
        <w:numPr>
          <w:ilvl w:val="0"/>
          <w:numId w:val="19"/>
        </w:numPr>
        <w:spacing w:before="240" w:line="240" w:lineRule="auto"/>
        <w:jc w:val="both"/>
        <w:rPr>
          <w:rFonts w:ascii="Times New Roman" w:hAnsi="Times New Roman"/>
          <w:b/>
          <w:sz w:val="24"/>
        </w:rPr>
      </w:pPr>
      <w:r w:rsidRPr="001908FE">
        <w:rPr>
          <w:rFonts w:ascii="Times New Roman" w:hAnsi="Times New Roman"/>
          <w:b/>
          <w:sz w:val="24"/>
        </w:rPr>
        <w:t xml:space="preserve">Содержание проблемы и обоснование необходимости ее решения </w:t>
      </w:r>
    </w:p>
    <w:p w:rsidR="00EE2453" w:rsidRDefault="00EE2453" w:rsidP="00EE2453">
      <w:pPr>
        <w:pStyle w:val="a6"/>
        <w:spacing w:before="240"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A0E44" w:rsidRDefault="006A0E44" w:rsidP="00EE2453">
      <w:pPr>
        <w:pStyle w:val="a6"/>
        <w:spacing w:before="240"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E44">
        <w:rPr>
          <w:rFonts w:ascii="Times New Roman" w:hAnsi="Times New Roman"/>
          <w:sz w:val="24"/>
          <w:szCs w:val="24"/>
        </w:rPr>
        <w:t>География является одной из основополагающих дисциплин, служащих для формирования национальной идентичности человека. Для гражданина России географические знания играют особую роль, что обусловлено длительной историей формирования Российского государства, размерами и географическим положением его территории, природным, этническим и историко-культурным разнообразием, а также традиционно сложившейся ресурсной ориентацией экономики</w:t>
      </w:r>
      <w:r>
        <w:rPr>
          <w:rFonts w:ascii="Times New Roman" w:hAnsi="Times New Roman"/>
          <w:sz w:val="24"/>
          <w:szCs w:val="24"/>
        </w:rPr>
        <w:t>.</w:t>
      </w:r>
    </w:p>
    <w:p w:rsidR="00B35E5E" w:rsidRDefault="00B35E5E" w:rsidP="00B35E5E">
      <w:pPr>
        <w:pStyle w:val="a6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7F4">
        <w:rPr>
          <w:rFonts w:ascii="Times New Roman" w:hAnsi="Times New Roman"/>
          <w:sz w:val="24"/>
          <w:szCs w:val="24"/>
        </w:rPr>
        <w:t>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6A0E44" w:rsidRDefault="006A0E44" w:rsidP="006A0E44">
      <w:pPr>
        <w:pStyle w:val="a6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0E44">
        <w:rPr>
          <w:rFonts w:ascii="Times New Roman" w:hAnsi="Times New Roman"/>
          <w:sz w:val="24"/>
          <w:szCs w:val="24"/>
        </w:rPr>
        <w:t xml:space="preserve">Географическая информация является необходимой базой для выявления и решения проблем, возникающих в процессе взаимодействия человечества с окружающей средой (ухудшение здоровья людей; недостаточная обеспеченность населения продуктами питания и водой; негативные последствия климатических изменений; загрязнение окружающей среды, ограниченность природных ресурсов и другие). </w:t>
      </w:r>
    </w:p>
    <w:p w:rsidR="00B35E5E" w:rsidRPr="00B35E5E" w:rsidRDefault="00B35E5E" w:rsidP="00B35E5E">
      <w:pPr>
        <w:pStyle w:val="a6"/>
        <w:spacing w:after="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Согласно ФГОС СОО учебный предмет «География» в учебном плане представлен в предметной области «Общественные науки» и может изучаться на базовом или углублённом уровнях</w:t>
      </w:r>
      <w:r w:rsidR="00FE09E2">
        <w:rPr>
          <w:rFonts w:ascii="Times New Roman" w:hAnsi="Times New Roman"/>
          <w:sz w:val="24"/>
          <w:szCs w:val="24"/>
        </w:rPr>
        <w:t xml:space="preserve">. </w:t>
      </w:r>
      <w:r w:rsidRPr="00300F55">
        <w:rPr>
          <w:rFonts w:ascii="Times New Roman" w:hAnsi="Times New Roman"/>
          <w:sz w:val="24"/>
          <w:szCs w:val="24"/>
        </w:rPr>
        <w:t>Образовательная организация обеспечивает реализацию учебных планов одного или нескольких профилей обучения: естественно-научного, гуманитарного, социально-экономического, технологического, универсального. Среди перечисленных профилей на углублённом уро</w:t>
      </w:r>
      <w:r>
        <w:rPr>
          <w:rFonts w:ascii="Times New Roman" w:hAnsi="Times New Roman"/>
          <w:sz w:val="24"/>
          <w:szCs w:val="24"/>
        </w:rPr>
        <w:t>вне учебный предмет «География</w:t>
      </w:r>
      <w:r w:rsidRPr="00300F5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изучается в рамках только одного профиля - социально-экономического. </w:t>
      </w:r>
      <w:r w:rsidRPr="00B35E5E">
        <w:rPr>
          <w:rFonts w:ascii="Times New Roman" w:hAnsi="Times New Roman"/>
          <w:sz w:val="24"/>
        </w:rPr>
        <w:t>Социально-экономический профиль</w:t>
      </w:r>
      <w:r w:rsidRPr="00BC47F4">
        <w:rPr>
          <w:rFonts w:ascii="Times New Roman" w:hAnsi="Times New Roman"/>
          <w:sz w:val="24"/>
        </w:rPr>
        <w:t xml:space="preserve">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</w:t>
      </w:r>
      <w:r>
        <w:rPr>
          <w:rFonts w:ascii="Times New Roman" w:hAnsi="Times New Roman"/>
          <w:sz w:val="24"/>
        </w:rPr>
        <w:t>т.е.</w:t>
      </w:r>
    </w:p>
    <w:p w:rsidR="00FE09E2" w:rsidRPr="00B35E5E" w:rsidRDefault="00BC47F4" w:rsidP="00B35E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F4">
        <w:rPr>
          <w:rFonts w:ascii="Times New Roman" w:hAnsi="Times New Roman"/>
          <w:sz w:val="24"/>
          <w:szCs w:val="24"/>
        </w:rPr>
        <w:t xml:space="preserve"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 </w:t>
      </w:r>
      <w:r w:rsidR="00B35E5E">
        <w:rPr>
          <w:rFonts w:ascii="Times New Roman" w:hAnsi="Times New Roman" w:cs="Times New Roman"/>
          <w:sz w:val="24"/>
          <w:szCs w:val="24"/>
        </w:rPr>
        <w:t>На базовом уровне география изучается объёме 70 часов.</w:t>
      </w:r>
    </w:p>
    <w:p w:rsidR="00BC47F4" w:rsidRDefault="00BC47F4" w:rsidP="006A0E44">
      <w:pPr>
        <w:pStyle w:val="a6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7F4">
        <w:rPr>
          <w:rFonts w:ascii="Times New Roman" w:hAnsi="Times New Roman"/>
          <w:sz w:val="24"/>
          <w:szCs w:val="24"/>
        </w:rPr>
        <w:t>Изучение предмета на углубленном уровне позволяет сформировать у обучающихся умение анализировать, прогнозировать и оценивать последствия бытовой и производственной деятельности человека, моделировать и проектировать территориальные взаимодействия различных географических явлений и процессов.</w:t>
      </w:r>
      <w:r w:rsidR="00B35E5E">
        <w:rPr>
          <w:rFonts w:ascii="Times New Roman" w:hAnsi="Times New Roman"/>
          <w:sz w:val="24"/>
          <w:szCs w:val="24"/>
        </w:rPr>
        <w:t xml:space="preserve"> Изучение географии на углубленном уровне изучается в объёме 210 часов. </w:t>
      </w:r>
    </w:p>
    <w:p w:rsidR="00B35E5E" w:rsidRDefault="00E47E1E" w:rsidP="006A0E44">
      <w:pPr>
        <w:pStyle w:val="a6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ФГОС СОО </w:t>
      </w:r>
      <w:r w:rsidR="00521A3E">
        <w:rPr>
          <w:rFonts w:ascii="Times New Roman" w:hAnsi="Times New Roman"/>
          <w:sz w:val="24"/>
          <w:szCs w:val="24"/>
        </w:rPr>
        <w:t>предполагает формирование метапредметных результатов обучения на основе предметного содержания. Для реализации требований ФГОС СОО (</w:t>
      </w:r>
      <w:proofErr w:type="spellStart"/>
      <w:r w:rsidR="00521A3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521A3E">
        <w:rPr>
          <w:rFonts w:ascii="Times New Roman" w:hAnsi="Times New Roman"/>
          <w:sz w:val="24"/>
          <w:szCs w:val="24"/>
        </w:rPr>
        <w:t xml:space="preserve"> результаты) </w:t>
      </w:r>
      <w:r w:rsidR="00521A3E" w:rsidRPr="004971F6">
        <w:rPr>
          <w:rFonts w:ascii="Times New Roman" w:hAnsi="Times New Roman"/>
          <w:sz w:val="24"/>
        </w:rPr>
        <w:t>в рамках учебного предмета «География»</w:t>
      </w:r>
      <w:r w:rsidR="00521A3E">
        <w:rPr>
          <w:rFonts w:ascii="Times New Roman" w:hAnsi="Times New Roman"/>
          <w:sz w:val="24"/>
        </w:rPr>
        <w:t xml:space="preserve"> </w:t>
      </w:r>
      <w:r w:rsidR="00521A3E">
        <w:rPr>
          <w:rFonts w:ascii="Times New Roman" w:hAnsi="Times New Roman"/>
          <w:sz w:val="24"/>
          <w:szCs w:val="24"/>
        </w:rPr>
        <w:t>необходима системная работа.</w:t>
      </w:r>
    </w:p>
    <w:p w:rsidR="008431C0" w:rsidRDefault="008431C0" w:rsidP="00443E6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70A3F">
        <w:rPr>
          <w:rFonts w:ascii="Times New Roman" w:hAnsi="Times New Roman" w:cs="Times New Roman"/>
          <w:b/>
          <w:sz w:val="24"/>
        </w:rPr>
        <w:t>Цель проекта</w:t>
      </w:r>
      <w:r w:rsidRPr="004971F6">
        <w:rPr>
          <w:rFonts w:ascii="Times New Roman" w:hAnsi="Times New Roman" w:cs="Times New Roman"/>
          <w:b/>
          <w:sz w:val="24"/>
        </w:rPr>
        <w:t>:</w:t>
      </w:r>
      <w:r w:rsidRPr="004971F6">
        <w:rPr>
          <w:rFonts w:ascii="Times New Roman" w:hAnsi="Times New Roman" w:cs="Times New Roman"/>
          <w:sz w:val="24"/>
        </w:rPr>
        <w:t xml:space="preserve"> </w:t>
      </w:r>
      <w:r w:rsidR="004971F6" w:rsidRPr="004971F6">
        <w:rPr>
          <w:rFonts w:ascii="Times New Roman" w:hAnsi="Times New Roman" w:cs="Times New Roman"/>
          <w:sz w:val="24"/>
        </w:rPr>
        <w:t>Разработка</w:t>
      </w:r>
      <w:r w:rsidRPr="004971F6">
        <w:rPr>
          <w:rFonts w:ascii="Times New Roman" w:hAnsi="Times New Roman" w:cs="Times New Roman"/>
          <w:sz w:val="24"/>
        </w:rPr>
        <w:t xml:space="preserve"> методичес</w:t>
      </w:r>
      <w:r w:rsidR="00820810" w:rsidRPr="004971F6">
        <w:rPr>
          <w:rFonts w:ascii="Times New Roman" w:hAnsi="Times New Roman" w:cs="Times New Roman"/>
          <w:sz w:val="24"/>
        </w:rPr>
        <w:t xml:space="preserve">кой системы </w:t>
      </w:r>
      <w:r w:rsidR="004971F6" w:rsidRPr="004971F6">
        <w:rPr>
          <w:rFonts w:ascii="Times New Roman" w:hAnsi="Times New Roman" w:cs="Times New Roman"/>
          <w:sz w:val="24"/>
        </w:rPr>
        <w:t xml:space="preserve">формирования метапредметных результатов </w:t>
      </w:r>
      <w:r w:rsidR="004971F6">
        <w:rPr>
          <w:rFonts w:ascii="Times New Roman" w:hAnsi="Times New Roman" w:cs="Times New Roman"/>
          <w:sz w:val="24"/>
        </w:rPr>
        <w:t>освоения основной образовательной программы среднего общего образования</w:t>
      </w:r>
      <w:r w:rsidR="004971F6" w:rsidRPr="004971F6">
        <w:rPr>
          <w:rFonts w:ascii="Times New Roman" w:hAnsi="Times New Roman" w:cs="Times New Roman"/>
          <w:sz w:val="24"/>
        </w:rPr>
        <w:t xml:space="preserve"> на базовом и профильном уровне в рамках учебного предмета «География» </w:t>
      </w:r>
      <w:r w:rsidRPr="004971F6">
        <w:rPr>
          <w:rFonts w:ascii="Times New Roman" w:hAnsi="Times New Roman" w:cs="Times New Roman"/>
          <w:sz w:val="24"/>
        </w:rPr>
        <w:t>в условиях реализации ФГОС СОО.</w:t>
      </w:r>
    </w:p>
    <w:p w:rsidR="008431C0" w:rsidRDefault="008431C0" w:rsidP="004F147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достижения поставленной цели необходимо решить следующие </w:t>
      </w:r>
      <w:r w:rsidRPr="00746862"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>:</w:t>
      </w:r>
    </w:p>
    <w:p w:rsidR="004F147A" w:rsidRPr="00940BF3" w:rsidRDefault="00940BF3" w:rsidP="00940BF3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и</w:t>
      </w:r>
      <w:r w:rsidR="00756FEC" w:rsidRPr="00940BF3">
        <w:rPr>
          <w:rFonts w:ascii="Times New Roman" w:hAnsi="Times New Roman"/>
          <w:sz w:val="24"/>
        </w:rPr>
        <w:t xml:space="preserve">зучить особенности подходов к обучению географии на </w:t>
      </w:r>
      <w:r w:rsidR="004F147A" w:rsidRPr="00940BF3">
        <w:rPr>
          <w:rFonts w:ascii="Times New Roman" w:hAnsi="Times New Roman"/>
          <w:sz w:val="24"/>
        </w:rPr>
        <w:t xml:space="preserve">базовом и </w:t>
      </w:r>
      <w:r w:rsidR="00756FEC" w:rsidRPr="00940BF3">
        <w:rPr>
          <w:rFonts w:ascii="Times New Roman" w:hAnsi="Times New Roman"/>
          <w:sz w:val="24"/>
        </w:rPr>
        <w:t>углублённом</w:t>
      </w:r>
      <w:r w:rsidRPr="00940BF3">
        <w:rPr>
          <w:rFonts w:ascii="Times New Roman" w:hAnsi="Times New Roman"/>
          <w:sz w:val="24"/>
        </w:rPr>
        <w:t xml:space="preserve"> уровне с позиций необходимости формирования метапредметных результатов обучения на предметном содержании;</w:t>
      </w:r>
    </w:p>
    <w:p w:rsidR="004F147A" w:rsidRDefault="00940BF3" w:rsidP="004F147A">
      <w:pPr>
        <w:pStyle w:val="a6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4F147A">
        <w:rPr>
          <w:rFonts w:ascii="Times New Roman" w:hAnsi="Times New Roman"/>
          <w:sz w:val="24"/>
        </w:rPr>
        <w:t xml:space="preserve">писать условия реализации рабочей программы по ученому предмету «География» </w:t>
      </w:r>
      <w:r w:rsidRPr="00940BF3">
        <w:rPr>
          <w:rFonts w:ascii="Times New Roman" w:hAnsi="Times New Roman"/>
          <w:sz w:val="24"/>
        </w:rPr>
        <w:t>на базовом и углублённом</w:t>
      </w:r>
      <w:r w:rsidR="002C21E4">
        <w:rPr>
          <w:rFonts w:ascii="Times New Roman" w:hAnsi="Times New Roman"/>
          <w:sz w:val="24"/>
        </w:rPr>
        <w:t xml:space="preserve"> уровнях</w:t>
      </w:r>
      <w:r w:rsidR="004F147A">
        <w:rPr>
          <w:rFonts w:ascii="Times New Roman" w:hAnsi="Times New Roman"/>
          <w:sz w:val="24"/>
        </w:rPr>
        <w:t>.</w:t>
      </w:r>
    </w:p>
    <w:p w:rsidR="004F147A" w:rsidRPr="004F147A" w:rsidRDefault="00940BF3" w:rsidP="00443E64">
      <w:pPr>
        <w:pStyle w:val="a6"/>
        <w:numPr>
          <w:ilvl w:val="0"/>
          <w:numId w:val="12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F147A">
        <w:rPr>
          <w:rFonts w:ascii="Times New Roman" w:hAnsi="Times New Roman"/>
          <w:sz w:val="24"/>
          <w:szCs w:val="24"/>
        </w:rPr>
        <w:t>пределить методы работы, технологии и набор</w:t>
      </w:r>
      <w:r w:rsidR="004F147A" w:rsidRPr="004F147A">
        <w:rPr>
          <w:rFonts w:ascii="Times New Roman" w:hAnsi="Times New Roman"/>
          <w:sz w:val="24"/>
          <w:szCs w:val="24"/>
        </w:rPr>
        <w:t xml:space="preserve"> учебных материалов для обеспечения качественно нового уровня преподавания географии;</w:t>
      </w:r>
      <w:r w:rsidR="004F147A">
        <w:rPr>
          <w:rFonts w:ascii="Times New Roman" w:hAnsi="Times New Roman"/>
          <w:sz w:val="24"/>
          <w:szCs w:val="24"/>
        </w:rPr>
        <w:t xml:space="preserve"> </w:t>
      </w:r>
    </w:p>
    <w:p w:rsidR="00443E64" w:rsidRDefault="00940BF3" w:rsidP="00443E64">
      <w:pPr>
        <w:pStyle w:val="a6"/>
        <w:numPr>
          <w:ilvl w:val="0"/>
          <w:numId w:val="12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4F147A">
        <w:rPr>
          <w:rFonts w:ascii="Times New Roman" w:hAnsi="Times New Roman"/>
          <w:sz w:val="24"/>
        </w:rPr>
        <w:t>оздать перечень заданий</w:t>
      </w:r>
      <w:r w:rsidR="00874784">
        <w:rPr>
          <w:rFonts w:ascii="Times New Roman" w:hAnsi="Times New Roman"/>
          <w:sz w:val="24"/>
        </w:rPr>
        <w:t xml:space="preserve"> для изучения географии на базовом </w:t>
      </w:r>
      <w:r w:rsidR="00443E64">
        <w:rPr>
          <w:rFonts w:ascii="Times New Roman" w:hAnsi="Times New Roman"/>
          <w:sz w:val="24"/>
        </w:rPr>
        <w:t>и углубленном уровне</w:t>
      </w:r>
      <w:r w:rsidR="004F147A">
        <w:rPr>
          <w:rFonts w:ascii="Times New Roman" w:hAnsi="Times New Roman"/>
          <w:sz w:val="24"/>
        </w:rPr>
        <w:t xml:space="preserve">, ориентированных </w:t>
      </w:r>
      <w:r w:rsidR="004971F6">
        <w:rPr>
          <w:rFonts w:ascii="Times New Roman" w:hAnsi="Times New Roman"/>
          <w:sz w:val="24"/>
        </w:rPr>
        <w:t>формирование</w:t>
      </w:r>
      <w:r w:rsidR="004971F6" w:rsidRPr="004971F6">
        <w:rPr>
          <w:rFonts w:ascii="Times New Roman" w:hAnsi="Times New Roman"/>
          <w:sz w:val="24"/>
        </w:rPr>
        <w:t xml:space="preserve"> метапредметных результатов</w:t>
      </w:r>
      <w:r w:rsidR="004971F6">
        <w:rPr>
          <w:rFonts w:ascii="Times New Roman" w:hAnsi="Times New Roman"/>
          <w:sz w:val="24"/>
        </w:rPr>
        <w:t xml:space="preserve"> на основе предметного содержания учебного предмета «География»;</w:t>
      </w:r>
    </w:p>
    <w:p w:rsidR="00E35D62" w:rsidRPr="00443E64" w:rsidRDefault="00E35D62" w:rsidP="00E35D62">
      <w:pPr>
        <w:pStyle w:val="a6"/>
        <w:numPr>
          <w:ilvl w:val="0"/>
          <w:numId w:val="12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443E64">
        <w:rPr>
          <w:rFonts w:ascii="Times New Roman" w:hAnsi="Times New Roman"/>
          <w:sz w:val="24"/>
        </w:rPr>
        <w:t>онкретизировать средства контро</w:t>
      </w:r>
      <w:r>
        <w:rPr>
          <w:rFonts w:ascii="Times New Roman" w:hAnsi="Times New Roman"/>
          <w:sz w:val="24"/>
        </w:rPr>
        <w:t>ля результатов освоения программы учебного предмета «География»</w:t>
      </w:r>
      <w:r w:rsidRPr="00443E64">
        <w:rPr>
          <w:rFonts w:ascii="Times New Roman" w:hAnsi="Times New Roman"/>
          <w:sz w:val="24"/>
        </w:rPr>
        <w:t>.</w:t>
      </w:r>
    </w:p>
    <w:p w:rsidR="00E35D62" w:rsidRPr="004971F6" w:rsidRDefault="00E35D62" w:rsidP="00E35D62">
      <w:pPr>
        <w:pStyle w:val="a6"/>
        <w:numPr>
          <w:ilvl w:val="0"/>
          <w:numId w:val="12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определить оптимальное содержание и форм оценки образовательных достижений учащихся </w:t>
      </w:r>
      <w:r>
        <w:rPr>
          <w:rFonts w:ascii="Times New Roman" w:hAnsi="Times New Roman"/>
          <w:sz w:val="24"/>
          <w:szCs w:val="24"/>
        </w:rPr>
        <w:t>в отношении предметных и метапредметных результатов обучения;</w:t>
      </w:r>
    </w:p>
    <w:p w:rsidR="00443E64" w:rsidRPr="002C21E4" w:rsidRDefault="00940BF3" w:rsidP="002C21E4">
      <w:pPr>
        <w:pStyle w:val="a6"/>
        <w:numPr>
          <w:ilvl w:val="0"/>
          <w:numId w:val="12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4F147A" w:rsidRPr="00443E64">
        <w:rPr>
          <w:rFonts w:ascii="Times New Roman" w:hAnsi="Times New Roman"/>
          <w:sz w:val="24"/>
        </w:rPr>
        <w:t xml:space="preserve">писать способы мониторинга динамики формирования </w:t>
      </w:r>
      <w:r w:rsidR="00443E64">
        <w:rPr>
          <w:rFonts w:ascii="Times New Roman" w:hAnsi="Times New Roman"/>
          <w:sz w:val="24"/>
        </w:rPr>
        <w:t>мета</w:t>
      </w:r>
      <w:r>
        <w:rPr>
          <w:rFonts w:ascii="Times New Roman" w:hAnsi="Times New Roman"/>
          <w:sz w:val="24"/>
        </w:rPr>
        <w:t>предметных результатов обучения</w:t>
      </w:r>
      <w:r w:rsidR="002C21E4">
        <w:rPr>
          <w:rFonts w:ascii="Times New Roman" w:hAnsi="Times New Roman"/>
          <w:sz w:val="24"/>
        </w:rPr>
        <w:t xml:space="preserve"> на основе предметного содержания учебного предмета «География»</w:t>
      </w:r>
      <w:r w:rsidR="00E35D62">
        <w:rPr>
          <w:rFonts w:ascii="Times New Roman" w:hAnsi="Times New Roman"/>
          <w:sz w:val="24"/>
        </w:rPr>
        <w:t>.</w:t>
      </w:r>
    </w:p>
    <w:p w:rsidR="004E19FF" w:rsidRPr="00443E64" w:rsidRDefault="004E19FF" w:rsidP="002C21E4">
      <w:pPr>
        <w:pStyle w:val="a6"/>
        <w:spacing w:after="160" w:line="259" w:lineRule="auto"/>
        <w:ind w:left="709"/>
        <w:jc w:val="both"/>
        <w:rPr>
          <w:rFonts w:ascii="Times New Roman" w:hAnsi="Times New Roman"/>
          <w:sz w:val="24"/>
        </w:rPr>
      </w:pPr>
    </w:p>
    <w:p w:rsidR="00FC6743" w:rsidRPr="00E415A8" w:rsidRDefault="00FC6743" w:rsidP="00E35D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>Реализация проекта предполагает вовлечение широкого круга участников.</w:t>
      </w:r>
      <w:r w:rsidR="00443E64">
        <w:rPr>
          <w:rFonts w:ascii="Times New Roman" w:hAnsi="Times New Roman" w:cs="Times New Roman"/>
          <w:sz w:val="24"/>
          <w:szCs w:val="24"/>
        </w:rPr>
        <w:t xml:space="preserve"> </w:t>
      </w:r>
      <w:r w:rsidRPr="00E415A8">
        <w:rPr>
          <w:rFonts w:ascii="Times New Roman" w:hAnsi="Times New Roman" w:cs="Times New Roman"/>
          <w:sz w:val="24"/>
          <w:szCs w:val="24"/>
        </w:rPr>
        <w:t>Условно они разделены на целевые группы: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854"/>
        <w:gridCol w:w="3115"/>
      </w:tblGrid>
      <w:tr w:rsidR="00FC6743" w:rsidRPr="00E415A8" w:rsidTr="008D30AC">
        <w:tc>
          <w:tcPr>
            <w:tcW w:w="2376" w:type="dxa"/>
          </w:tcPr>
          <w:p w:rsidR="00FC6743" w:rsidRPr="008C09E4" w:rsidRDefault="00FC6743" w:rsidP="008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E4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группы участников</w:t>
            </w:r>
          </w:p>
          <w:p w:rsidR="00FC6743" w:rsidRPr="008C09E4" w:rsidRDefault="00FC6743" w:rsidP="008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</w:tcPr>
          <w:p w:rsidR="00FC6743" w:rsidRPr="008C09E4" w:rsidRDefault="00FC6743" w:rsidP="008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9E4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проекта</w:t>
            </w:r>
          </w:p>
        </w:tc>
        <w:tc>
          <w:tcPr>
            <w:tcW w:w="3115" w:type="dxa"/>
          </w:tcPr>
          <w:p w:rsidR="00FC6743" w:rsidRPr="008C09E4" w:rsidRDefault="00FC6743" w:rsidP="008C09E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FC6743" w:rsidRPr="008C09E4" w:rsidRDefault="00FC6743" w:rsidP="008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6743" w:rsidRPr="00E415A8" w:rsidTr="008D30AC">
        <w:tc>
          <w:tcPr>
            <w:tcW w:w="2376" w:type="dxa"/>
          </w:tcPr>
          <w:p w:rsidR="00FC6743" w:rsidRPr="001908FE" w:rsidRDefault="00FC6743" w:rsidP="00D35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8F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Организаторы</w:t>
            </w:r>
          </w:p>
        </w:tc>
        <w:tc>
          <w:tcPr>
            <w:tcW w:w="3854" w:type="dxa"/>
          </w:tcPr>
          <w:p w:rsidR="00FC6743" w:rsidRPr="00E415A8" w:rsidRDefault="00290306" w:rsidP="00290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отдела сопровождения естественно-математических дисциплин</w:t>
            </w:r>
            <w:r w:rsidR="00FC6743">
              <w:rPr>
                <w:rFonts w:ascii="Times New Roman" w:hAnsi="Times New Roman" w:cs="Times New Roman"/>
                <w:sz w:val="24"/>
                <w:szCs w:val="24"/>
              </w:rPr>
              <w:t xml:space="preserve"> ОГБОУ ДПО КОИРО, курирующий предметную область «География»</w:t>
            </w:r>
          </w:p>
        </w:tc>
        <w:tc>
          <w:tcPr>
            <w:tcW w:w="3115" w:type="dxa"/>
          </w:tcPr>
          <w:p w:rsidR="00FC6743" w:rsidRPr="00E415A8" w:rsidRDefault="00FC6743" w:rsidP="00D35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обеспечение, координация процесса реализации проект</w:t>
            </w:r>
            <w:r w:rsidR="00E35D62">
              <w:rPr>
                <w:rFonts w:ascii="Times New Roman" w:hAnsi="Times New Roman" w:cs="Times New Roman"/>
                <w:sz w:val="24"/>
                <w:szCs w:val="24"/>
              </w:rPr>
              <w:t>а, мониторинг результативности проекта, консультирование участников проекта</w:t>
            </w:r>
          </w:p>
        </w:tc>
      </w:tr>
      <w:tr w:rsidR="00FC6743" w:rsidRPr="00E415A8" w:rsidTr="008C09E4">
        <w:trPr>
          <w:trHeight w:val="981"/>
        </w:trPr>
        <w:tc>
          <w:tcPr>
            <w:tcW w:w="2376" w:type="dxa"/>
          </w:tcPr>
          <w:p w:rsidR="00FC6743" w:rsidRPr="001908FE" w:rsidRDefault="00FC6743" w:rsidP="00D35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08F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Реализаторы</w:t>
            </w:r>
            <w:proofErr w:type="spellEnd"/>
            <w:r w:rsidRPr="001908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(непосредственные)</w:t>
            </w:r>
          </w:p>
          <w:p w:rsidR="00FC6743" w:rsidRPr="00E415A8" w:rsidRDefault="00FC6743" w:rsidP="00D35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</w:tcPr>
          <w:p w:rsidR="00DB3061" w:rsidRDefault="00FC6743" w:rsidP="00D3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географии </w:t>
            </w:r>
          </w:p>
          <w:p w:rsidR="00FC6743" w:rsidRPr="00DB3061" w:rsidRDefault="00FC6743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лицея №3 г. Галич,</w:t>
            </w:r>
            <w:r w:rsidRPr="00DB3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6743" w:rsidRPr="00DB3061" w:rsidRDefault="00FC6743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</w:t>
            </w:r>
            <w:r w:rsidR="006A0E44" w:rsidRPr="00DB3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DB3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им. Р.А. Наумова </w:t>
            </w:r>
            <w:proofErr w:type="spellStart"/>
            <w:r w:rsidRPr="00DB3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DB3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Буй,</w:t>
            </w:r>
          </w:p>
          <w:p w:rsidR="00DB3061" w:rsidRPr="00DB3061" w:rsidRDefault="00DB3061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hAnsi="Times New Roman"/>
                <w:sz w:val="24"/>
                <w:szCs w:val="24"/>
              </w:rPr>
              <w:t xml:space="preserve">МБОУ «Лицей №1» г. Волгореченск </w:t>
            </w:r>
          </w:p>
          <w:p w:rsidR="00171C56" w:rsidRPr="00DB3061" w:rsidRDefault="00171C56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hAnsi="Times New Roman"/>
                <w:sz w:val="24"/>
                <w:szCs w:val="24"/>
              </w:rPr>
              <w:t>МБОУ «Лицей № 17» г. Костромы</w:t>
            </w:r>
          </w:p>
          <w:p w:rsidR="00171C56" w:rsidRPr="00DB3061" w:rsidRDefault="00171C56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hAnsi="Times New Roman"/>
                <w:sz w:val="24"/>
                <w:szCs w:val="24"/>
              </w:rPr>
              <w:t>МАОУ "Гимназия № 25"</w:t>
            </w:r>
            <w:r>
              <w:t xml:space="preserve"> </w:t>
            </w:r>
            <w:r w:rsidRPr="00DB3061">
              <w:rPr>
                <w:rFonts w:ascii="Times New Roman" w:hAnsi="Times New Roman"/>
                <w:sz w:val="24"/>
                <w:szCs w:val="24"/>
              </w:rPr>
              <w:t>г. Костромы</w:t>
            </w:r>
          </w:p>
          <w:p w:rsidR="00DB3061" w:rsidRPr="00DB3061" w:rsidRDefault="00DB3061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hAnsi="Times New Roman"/>
                <w:sz w:val="24"/>
                <w:szCs w:val="24"/>
              </w:rPr>
              <w:t>МБОУ "СОШ №29» г. Костромы</w:t>
            </w:r>
          </w:p>
          <w:p w:rsidR="00DB3061" w:rsidRPr="00DB3061" w:rsidRDefault="00DB3061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hAnsi="Times New Roman"/>
                <w:sz w:val="24"/>
                <w:szCs w:val="24"/>
              </w:rPr>
              <w:t xml:space="preserve">МОУ СОШ № 1 г. </w:t>
            </w:r>
            <w:proofErr w:type="spellStart"/>
            <w:r w:rsidRPr="00DB3061">
              <w:rPr>
                <w:rFonts w:ascii="Times New Roman" w:hAnsi="Times New Roman"/>
                <w:sz w:val="24"/>
                <w:szCs w:val="24"/>
              </w:rPr>
              <w:t>Нея</w:t>
            </w:r>
            <w:proofErr w:type="spellEnd"/>
          </w:p>
          <w:p w:rsidR="00DB3061" w:rsidRPr="00DB3061" w:rsidRDefault="00DB3061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DB3061">
              <w:rPr>
                <w:sz w:val="24"/>
              </w:rPr>
              <w:t xml:space="preserve"> </w:t>
            </w:r>
            <w:r w:rsidRPr="00DB3061">
              <w:rPr>
                <w:rFonts w:ascii="Times New Roman" w:hAnsi="Times New Roman"/>
                <w:sz w:val="24"/>
                <w:szCs w:val="24"/>
              </w:rPr>
              <w:t>СОШ №21 г. Шарья</w:t>
            </w:r>
          </w:p>
          <w:p w:rsidR="00DB3061" w:rsidRPr="00DB3061" w:rsidRDefault="00DB3061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hAnsi="Times New Roman"/>
                <w:sz w:val="24"/>
                <w:szCs w:val="24"/>
              </w:rPr>
              <w:t xml:space="preserve">МОУ СОШ №1 </w:t>
            </w:r>
            <w:proofErr w:type="spellStart"/>
            <w:r w:rsidRPr="00DB3061">
              <w:rPr>
                <w:rFonts w:ascii="Times New Roman" w:hAnsi="Times New Roman"/>
                <w:sz w:val="24"/>
                <w:szCs w:val="24"/>
              </w:rPr>
              <w:t>г.п.п</w:t>
            </w:r>
            <w:proofErr w:type="spellEnd"/>
            <w:r w:rsidRPr="00DB3061">
              <w:rPr>
                <w:rFonts w:ascii="Times New Roman" w:hAnsi="Times New Roman"/>
                <w:sz w:val="24"/>
                <w:szCs w:val="24"/>
              </w:rPr>
              <w:t>. Ч. Боры</w:t>
            </w:r>
          </w:p>
          <w:p w:rsidR="00DB3061" w:rsidRPr="00DB3061" w:rsidRDefault="00DB3061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hAnsi="Times New Roman"/>
                <w:sz w:val="24"/>
                <w:szCs w:val="24"/>
              </w:rPr>
              <w:t>МБОУ "Гимназия №3" г. Шарья</w:t>
            </w:r>
          </w:p>
          <w:p w:rsidR="00DB3061" w:rsidRPr="00DB3061" w:rsidRDefault="00DB3061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hAnsi="Times New Roman"/>
                <w:sz w:val="24"/>
                <w:szCs w:val="24"/>
              </w:rPr>
              <w:t xml:space="preserve">МКОУ Костромского района </w:t>
            </w:r>
            <w:r w:rsidRPr="00DB3061">
              <w:rPr>
                <w:rFonts w:ascii="Times New Roman" w:hAnsi="Times New Roman"/>
                <w:sz w:val="24"/>
                <w:szCs w:val="24"/>
              </w:rPr>
              <w:lastRenderedPageBreak/>
              <w:t>«Середняковская СОШ»</w:t>
            </w:r>
          </w:p>
          <w:p w:rsidR="00DB3061" w:rsidRPr="00DB3061" w:rsidRDefault="00DB3061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hAnsi="Times New Roman"/>
                <w:sz w:val="24"/>
                <w:szCs w:val="24"/>
              </w:rPr>
              <w:t>МОУ Андреевская СОШ</w:t>
            </w:r>
            <w:r w:rsidRPr="00DB3061">
              <w:rPr>
                <w:sz w:val="24"/>
              </w:rPr>
              <w:t xml:space="preserve"> </w:t>
            </w:r>
            <w:r w:rsidRPr="00DB3061">
              <w:rPr>
                <w:rFonts w:ascii="Times New Roman" w:hAnsi="Times New Roman"/>
                <w:sz w:val="24"/>
                <w:szCs w:val="24"/>
              </w:rPr>
              <w:t>Сусанинского района</w:t>
            </w:r>
          </w:p>
          <w:p w:rsidR="00DB3061" w:rsidRPr="00DB3061" w:rsidRDefault="00DB3061" w:rsidP="001908F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DB3061">
              <w:rPr>
                <w:rFonts w:ascii="Times New Roman" w:hAnsi="Times New Roman"/>
                <w:sz w:val="24"/>
                <w:szCs w:val="24"/>
              </w:rPr>
              <w:t>МКОУ Чухломская СОШ</w:t>
            </w:r>
          </w:p>
        </w:tc>
        <w:tc>
          <w:tcPr>
            <w:tcW w:w="3115" w:type="dxa"/>
          </w:tcPr>
          <w:p w:rsidR="00FC6743" w:rsidRDefault="00FC6743" w:rsidP="00D35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35D62">
              <w:rPr>
                <w:rFonts w:ascii="Times New Roman" w:hAnsi="Times New Roman" w:cs="Times New Roman"/>
                <w:sz w:val="24"/>
                <w:szCs w:val="24"/>
              </w:rPr>
              <w:t>азработка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«География» для 10-11 классов (</w:t>
            </w:r>
            <w:r w:rsidR="0079679E">
              <w:rPr>
                <w:rFonts w:ascii="Times New Roman" w:hAnsi="Times New Roman" w:cs="Times New Roman"/>
                <w:sz w:val="24"/>
                <w:szCs w:val="24"/>
              </w:rPr>
              <w:t xml:space="preserve">базовый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углублённый уровень).</w:t>
            </w:r>
          </w:p>
          <w:p w:rsidR="00E25DDC" w:rsidRDefault="00E35D62" w:rsidP="00D35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FC6743" w:rsidRPr="00E415A8">
              <w:rPr>
                <w:rFonts w:ascii="Times New Roman" w:hAnsi="Times New Roman" w:cs="Times New Roman"/>
                <w:sz w:val="24"/>
                <w:szCs w:val="24"/>
              </w:rPr>
              <w:t>в педагогическую практику</w:t>
            </w:r>
            <w:r w:rsidR="00FC674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C6743" w:rsidRPr="009C142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 w:rsidR="00FC6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обеспечивающие </w:t>
            </w:r>
            <w:r>
              <w:rPr>
                <w:rFonts w:ascii="Times New Roman" w:hAnsi="Times New Roman"/>
                <w:sz w:val="24"/>
              </w:rPr>
              <w:t>формирование</w:t>
            </w:r>
            <w:r w:rsidRPr="004971F6">
              <w:rPr>
                <w:rFonts w:ascii="Times New Roman" w:hAnsi="Times New Roman" w:cs="Times New Roman"/>
                <w:sz w:val="24"/>
              </w:rPr>
              <w:t xml:space="preserve"> метапредметных результатов</w:t>
            </w:r>
            <w:r>
              <w:rPr>
                <w:rFonts w:ascii="Times New Roman" w:hAnsi="Times New Roman"/>
                <w:sz w:val="24"/>
              </w:rPr>
              <w:t xml:space="preserve"> на основе предметного содержания учебного предмета «География»</w:t>
            </w:r>
            <w:r w:rsidR="00E25DDC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и углубленном уровнях.</w:t>
            </w:r>
          </w:p>
          <w:p w:rsidR="00FC6743" w:rsidRPr="00E415A8" w:rsidRDefault="00FC6743" w:rsidP="00D35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Накапливают материалы для обобщения и представления опыта и 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создают информационно-методические и дидактические материалы.</w:t>
            </w:r>
          </w:p>
        </w:tc>
      </w:tr>
      <w:tr w:rsidR="0007108E" w:rsidRPr="00E415A8" w:rsidTr="0007108E">
        <w:tc>
          <w:tcPr>
            <w:tcW w:w="2376" w:type="dxa"/>
          </w:tcPr>
          <w:p w:rsidR="0007108E" w:rsidRPr="001908FE" w:rsidRDefault="0007108E" w:rsidP="00FB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08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Заинтересованные участники и партнеры</w:t>
            </w:r>
          </w:p>
        </w:tc>
        <w:tc>
          <w:tcPr>
            <w:tcW w:w="3854" w:type="dxa"/>
          </w:tcPr>
          <w:p w:rsidR="0007108E" w:rsidRPr="00E415A8" w:rsidRDefault="0007108E" w:rsidP="00071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и профессиональные образовательные организации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07108E" w:rsidRPr="00E415A8" w:rsidRDefault="0007108E" w:rsidP="00FB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овершенствование информационного обмена опытом и распространения собственного, обеспечение поддержки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743" w:rsidRPr="00FC6743" w:rsidRDefault="00FC6743" w:rsidP="00FC674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C6743" w:rsidRDefault="00F04D9A" w:rsidP="008C09E4">
      <w:pPr>
        <w:pStyle w:val="a6"/>
        <w:spacing w:before="240"/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FC6743" w:rsidRPr="00FC6743">
        <w:rPr>
          <w:rFonts w:ascii="Times New Roman" w:hAnsi="Times New Roman"/>
          <w:b/>
          <w:sz w:val="24"/>
        </w:rPr>
        <w:t>Этапы работы над проектом</w:t>
      </w:r>
    </w:p>
    <w:p w:rsidR="008C09E4" w:rsidRDefault="008C09E4" w:rsidP="008C09E4">
      <w:pPr>
        <w:pStyle w:val="a6"/>
        <w:spacing w:before="240"/>
        <w:ind w:left="1440"/>
        <w:rPr>
          <w:rFonts w:ascii="Times New Roman" w:hAnsi="Times New Roman"/>
          <w:sz w:val="24"/>
        </w:rPr>
      </w:pPr>
    </w:p>
    <w:p w:rsidR="008C09E4" w:rsidRPr="008C09E4" w:rsidRDefault="008C09E4" w:rsidP="008C09E4">
      <w:pPr>
        <w:pStyle w:val="a6"/>
        <w:spacing w:before="240" w:after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проекта предусматривает</w:t>
      </w:r>
      <w:r w:rsidRPr="008C09E4">
        <w:rPr>
          <w:rFonts w:ascii="Times New Roman" w:hAnsi="Times New Roman"/>
          <w:sz w:val="24"/>
        </w:rPr>
        <w:t xml:space="preserve"> три этапа: </w:t>
      </w:r>
    </w:p>
    <w:p w:rsidR="00FC6743" w:rsidRPr="00B90B46" w:rsidRDefault="00FC6743" w:rsidP="001908FE">
      <w:pPr>
        <w:numPr>
          <w:ilvl w:val="0"/>
          <w:numId w:val="1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08FE">
        <w:rPr>
          <w:rFonts w:ascii="Times New Roman" w:hAnsi="Times New Roman" w:cs="Times New Roman"/>
          <w:i/>
          <w:sz w:val="24"/>
          <w:szCs w:val="24"/>
        </w:rPr>
        <w:t>Подготовительный</w:t>
      </w:r>
      <w:r w:rsidRPr="00B90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B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B90B4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B90B4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в ходе которого создаются условия для функционирования </w:t>
      </w: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E25DDC" w:rsidRPr="000D19B7" w:rsidRDefault="00FC6743" w:rsidP="001908FE">
      <w:pPr>
        <w:pStyle w:val="a7"/>
        <w:numPr>
          <w:ilvl w:val="0"/>
          <w:numId w:val="18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08FE">
        <w:rPr>
          <w:rFonts w:ascii="Times New Roman" w:hAnsi="Times New Roman"/>
          <w:i/>
          <w:sz w:val="24"/>
          <w:szCs w:val="24"/>
        </w:rPr>
        <w:t xml:space="preserve">Основной </w:t>
      </w:r>
      <w:r w:rsidRPr="000D19B7">
        <w:rPr>
          <w:rFonts w:ascii="Times New Roman" w:hAnsi="Times New Roman"/>
          <w:sz w:val="24"/>
          <w:szCs w:val="24"/>
        </w:rPr>
        <w:t xml:space="preserve">(сентябрь 2017 – май 2019), в ходе которого образовательные организации </w:t>
      </w:r>
      <w:r w:rsidR="000D19B7" w:rsidRPr="00B90B46">
        <w:rPr>
          <w:rFonts w:ascii="Times New Roman" w:hAnsi="Times New Roman"/>
          <w:sz w:val="24"/>
          <w:szCs w:val="24"/>
        </w:rPr>
        <w:t>создавать ме</w:t>
      </w:r>
      <w:r w:rsidR="000D19B7">
        <w:rPr>
          <w:rFonts w:ascii="Times New Roman" w:hAnsi="Times New Roman"/>
          <w:sz w:val="24"/>
          <w:szCs w:val="24"/>
        </w:rPr>
        <w:t>тодический инструментарий для сопровождения учебного процесса по Географии на базовом и углублённом уровне</w:t>
      </w:r>
      <w:r w:rsidR="000D19B7" w:rsidRPr="00B90B46">
        <w:rPr>
          <w:rFonts w:ascii="Times New Roman" w:hAnsi="Times New Roman"/>
          <w:sz w:val="24"/>
          <w:szCs w:val="24"/>
        </w:rPr>
        <w:t>, разрабатывать и проводить учебные занятия</w:t>
      </w:r>
      <w:r w:rsidR="000D19B7">
        <w:rPr>
          <w:rFonts w:ascii="Times New Roman" w:hAnsi="Times New Roman"/>
          <w:sz w:val="24"/>
          <w:szCs w:val="24"/>
        </w:rPr>
        <w:t xml:space="preserve"> с использованием </w:t>
      </w:r>
      <w:r w:rsidR="000D19B7">
        <w:rPr>
          <w:rFonts w:ascii="Times New Roman" w:hAnsi="Times New Roman"/>
          <w:sz w:val="24"/>
        </w:rPr>
        <w:t>методик обучения, направленных на формирование метапредметных результатов освоения программы на предметном содержании</w:t>
      </w:r>
      <w:r w:rsidR="000D19B7">
        <w:rPr>
          <w:rFonts w:ascii="Times New Roman" w:hAnsi="Times New Roman"/>
          <w:sz w:val="24"/>
          <w:szCs w:val="24"/>
        </w:rPr>
        <w:t xml:space="preserve">, </w:t>
      </w:r>
      <w:r w:rsidR="000D19B7" w:rsidRPr="00B90B46">
        <w:rPr>
          <w:rFonts w:ascii="Times New Roman" w:hAnsi="Times New Roman"/>
          <w:sz w:val="24"/>
          <w:szCs w:val="24"/>
        </w:rPr>
        <w:t xml:space="preserve">апробировать в учебном процессе </w:t>
      </w:r>
      <w:r w:rsidR="000D19B7" w:rsidRPr="00B90B46">
        <w:rPr>
          <w:rFonts w:ascii="Times New Roman" w:hAnsi="Times New Roman"/>
          <w:color w:val="333333"/>
          <w:sz w:val="24"/>
          <w:szCs w:val="24"/>
        </w:rPr>
        <w:t xml:space="preserve">УМК </w:t>
      </w:r>
      <w:r w:rsidR="000D19B7" w:rsidRPr="00A2159A">
        <w:rPr>
          <w:rFonts w:ascii="Times New Roman" w:hAnsi="Times New Roman"/>
          <w:sz w:val="24"/>
          <w:szCs w:val="24"/>
        </w:rPr>
        <w:t>«</w:t>
      </w:r>
      <w:r w:rsidR="000D19B7">
        <w:rPr>
          <w:rFonts w:ascii="Times New Roman" w:hAnsi="Times New Roman"/>
          <w:sz w:val="24"/>
          <w:szCs w:val="24"/>
        </w:rPr>
        <w:t>География</w:t>
      </w:r>
      <w:r w:rsidR="000D19B7" w:rsidRPr="00A2159A">
        <w:rPr>
          <w:rFonts w:ascii="Times New Roman" w:hAnsi="Times New Roman"/>
          <w:sz w:val="24"/>
          <w:szCs w:val="24"/>
        </w:rPr>
        <w:t>, 10-11 класс углублённый уровень»</w:t>
      </w:r>
      <w:r w:rsidR="000D19B7" w:rsidRPr="00B90B46">
        <w:rPr>
          <w:rFonts w:ascii="Times New Roman" w:hAnsi="Times New Roman"/>
          <w:sz w:val="24"/>
          <w:szCs w:val="24"/>
        </w:rPr>
        <w:t xml:space="preserve">, распространять опыт на образовательные </w:t>
      </w:r>
      <w:r w:rsidR="000D19B7">
        <w:rPr>
          <w:rFonts w:ascii="Times New Roman" w:hAnsi="Times New Roman"/>
          <w:sz w:val="24"/>
          <w:szCs w:val="24"/>
        </w:rPr>
        <w:t>организации</w:t>
      </w:r>
      <w:r w:rsidR="000D19B7" w:rsidRPr="00B90B46">
        <w:rPr>
          <w:rFonts w:ascii="Times New Roman" w:hAnsi="Times New Roman"/>
          <w:sz w:val="24"/>
          <w:szCs w:val="24"/>
        </w:rPr>
        <w:t xml:space="preserve"> с использованием </w:t>
      </w:r>
      <w:r w:rsidR="000D19B7">
        <w:rPr>
          <w:rFonts w:ascii="Times New Roman" w:hAnsi="Times New Roman"/>
          <w:sz w:val="24"/>
          <w:szCs w:val="24"/>
        </w:rPr>
        <w:t>в том числе и интерактивной площадки</w:t>
      </w:r>
      <w:r w:rsidR="000D19B7" w:rsidRPr="00B90B46">
        <w:rPr>
          <w:rFonts w:ascii="Times New Roman" w:hAnsi="Times New Roman"/>
          <w:sz w:val="24"/>
          <w:szCs w:val="24"/>
        </w:rPr>
        <w:t xml:space="preserve"> на </w:t>
      </w:r>
      <w:r w:rsidR="000D19B7">
        <w:rPr>
          <w:rFonts w:ascii="Times New Roman" w:hAnsi="Times New Roman"/>
          <w:sz w:val="24"/>
          <w:szCs w:val="24"/>
        </w:rPr>
        <w:t>сайте ДМО учителей географии Костромской области.</w:t>
      </w:r>
    </w:p>
    <w:p w:rsidR="00FC6743" w:rsidRDefault="00FC6743" w:rsidP="001908FE">
      <w:pPr>
        <w:numPr>
          <w:ilvl w:val="0"/>
          <w:numId w:val="1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FE">
        <w:rPr>
          <w:rFonts w:ascii="Times New Roman" w:hAnsi="Times New Roman" w:cs="Times New Roman"/>
          <w:i/>
          <w:sz w:val="24"/>
          <w:szCs w:val="24"/>
        </w:rPr>
        <w:t xml:space="preserve">Итоговый </w:t>
      </w:r>
      <w:r w:rsidRPr="00B90B46">
        <w:rPr>
          <w:rFonts w:ascii="Times New Roman" w:hAnsi="Times New Roman" w:cs="Times New Roman"/>
          <w:sz w:val="24"/>
          <w:szCs w:val="24"/>
        </w:rPr>
        <w:t>(июнь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декабрь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где будут обобщены и проанализированные полученные результаты деятельности, а также проведены мероприятия по распространению полученного опыта среди других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</w:t>
      </w:r>
      <w:r w:rsidRPr="00B90B46">
        <w:rPr>
          <w:rFonts w:ascii="Times New Roman" w:hAnsi="Times New Roman" w:cs="Times New Roman"/>
          <w:sz w:val="24"/>
          <w:szCs w:val="24"/>
        </w:rPr>
        <w:t>ий региона.</w:t>
      </w:r>
    </w:p>
    <w:p w:rsidR="001908FE" w:rsidRPr="00B90B46" w:rsidRDefault="001908FE" w:rsidP="001908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52129" w:rsidRDefault="00F04D9A" w:rsidP="00F04D9A">
      <w:pPr>
        <w:pStyle w:val="a6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79679E" w:rsidRPr="00F04D9A">
        <w:rPr>
          <w:rFonts w:ascii="Times New Roman" w:hAnsi="Times New Roman"/>
          <w:b/>
          <w:sz w:val="24"/>
          <w:szCs w:val="24"/>
        </w:rPr>
        <w:t>План мероприятий по реализации проекта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679E" w:rsidRPr="0079679E">
        <w:rPr>
          <w:rFonts w:ascii="Times New Roman" w:hAnsi="Times New Roman"/>
          <w:b/>
          <w:sz w:val="24"/>
          <w:szCs w:val="24"/>
        </w:rPr>
        <w:t xml:space="preserve">в </w:t>
      </w:r>
      <w:r w:rsidR="00B52129" w:rsidRPr="0079679E">
        <w:rPr>
          <w:rFonts w:ascii="Times New Roman" w:hAnsi="Times New Roman"/>
          <w:b/>
          <w:sz w:val="24"/>
          <w:szCs w:val="24"/>
        </w:rPr>
        <w:t>2017</w:t>
      </w:r>
      <w:r w:rsidR="0079679E" w:rsidRPr="0079679E">
        <w:rPr>
          <w:rFonts w:ascii="Times New Roman" w:hAnsi="Times New Roman"/>
          <w:b/>
          <w:sz w:val="24"/>
          <w:szCs w:val="24"/>
        </w:rPr>
        <w:t>-2019</w:t>
      </w:r>
      <w:r w:rsidR="00B52129" w:rsidRPr="0079679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1908FE" w:rsidRPr="0079679E" w:rsidRDefault="001908FE" w:rsidP="00F04D9A">
      <w:pPr>
        <w:pStyle w:val="a6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4"/>
        <w:gridCol w:w="1796"/>
        <w:gridCol w:w="4432"/>
        <w:gridCol w:w="2363"/>
      </w:tblGrid>
      <w:tr w:rsidR="00D9320C" w:rsidTr="00A418CE">
        <w:trPr>
          <w:trHeight w:val="5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0C" w:rsidRDefault="00D9320C" w:rsidP="0034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0C" w:rsidRDefault="00D9320C" w:rsidP="000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0C" w:rsidRDefault="00D9320C" w:rsidP="0034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0C" w:rsidRDefault="00D9320C" w:rsidP="0034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9320C" w:rsidTr="00A418CE">
        <w:trPr>
          <w:trHeight w:val="279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0C" w:rsidRDefault="00D9320C" w:rsidP="0034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</w:tr>
      <w:tr w:rsidR="00D9320C" w:rsidTr="00A418CE">
        <w:trPr>
          <w:trHeight w:val="85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C" w:rsidRDefault="00D9320C" w:rsidP="00D9320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0C" w:rsidRDefault="00D9320C" w:rsidP="0034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0C" w:rsidRDefault="00D9320C" w:rsidP="00344E60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0C" w:rsidRDefault="00D9320C" w:rsidP="0034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творческая группа педагогов</w:t>
            </w:r>
          </w:p>
        </w:tc>
      </w:tr>
      <w:tr w:rsidR="00A418CE" w:rsidTr="00A418CE">
        <w:trPr>
          <w:trHeight w:val="85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E" w:rsidRDefault="00A418CE" w:rsidP="00A418C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E" w:rsidRDefault="00A418CE" w:rsidP="00A4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(третья декада)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E" w:rsidRDefault="00A418CE" w:rsidP="00A418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Дистанционный семинар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рактикум </w:t>
            </w:r>
            <w:r w:rsidRPr="008E23CE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7" w:history="1">
              <w:r w:rsidRPr="008E23CE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Разработка рабочих программ по учебному предмету «География» в соответствии с требованиями ФГОС СОО</w:t>
              </w:r>
            </w:hyperlink>
            <w:r w:rsidRPr="008E23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E" w:rsidRDefault="00A418CE" w:rsidP="00A4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418CE" w:rsidTr="00A418CE">
        <w:trPr>
          <w:trHeight w:val="85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E" w:rsidRDefault="00A418CE" w:rsidP="00A418C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E" w:rsidRDefault="00A418CE" w:rsidP="00A4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-сентябрь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E" w:rsidRDefault="00A418CE" w:rsidP="00A418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рабочей программы по ученому предмету «География» (базовый и углублённый уровень) 10-11 классы для ОО, реализующих ФГОС СОО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CE" w:rsidRDefault="00A418CE" w:rsidP="00A4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 –</w:t>
            </w:r>
          </w:p>
          <w:p w:rsidR="00A418CE" w:rsidRDefault="00A418CE" w:rsidP="00A4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</w:tr>
      <w:tr w:rsidR="00A418CE" w:rsidTr="008C09E4">
        <w:trPr>
          <w:trHeight w:val="6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E" w:rsidRDefault="00A418CE" w:rsidP="00A418C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CE" w:rsidRDefault="00A418CE" w:rsidP="00A4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 2017г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CE" w:rsidRDefault="00A418CE" w:rsidP="00A418CE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РСМО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форме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вебинара</w:t>
            </w:r>
            <w:bookmarkStart w:id="0" w:name="_GoBack"/>
            <w:proofErr w:type="spellEnd"/>
            <w:r w:rsidRPr="008E23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8" w:anchor="/DocLib206/%D0%94%D0%BE%D0%BC%D0%B0%D1%88%D0%BD%D1%8F%D1%8F.aspx" w:history="1">
              <w:r w:rsidRPr="008E23CE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«Разработка оценочных сре</w:t>
              </w:r>
              <w:proofErr w:type="gramStart"/>
              <w:r w:rsidRPr="008E23CE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дств дл</w:t>
              </w:r>
              <w:proofErr w:type="gramEnd"/>
              <w:r w:rsidRPr="008E23CE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 xml:space="preserve">я определения уровня </w:t>
              </w:r>
              <w:proofErr w:type="spellStart"/>
              <w:r w:rsidRPr="008E23CE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сформированности</w:t>
              </w:r>
              <w:proofErr w:type="spellEnd"/>
              <w:r w:rsidRPr="008E23CE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 xml:space="preserve"> предметных и метапредметных умений </w:t>
              </w:r>
              <w:r w:rsidRPr="008E23CE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обучающихся основной и средней школы»</w:t>
              </w:r>
            </w:hyperlink>
            <w:bookmarkEnd w:id="0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CE" w:rsidRDefault="00A418CE" w:rsidP="00A4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проекта</w:t>
            </w:r>
          </w:p>
        </w:tc>
      </w:tr>
      <w:tr w:rsidR="00EE2453" w:rsidTr="00A418CE">
        <w:trPr>
          <w:trHeight w:val="145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Открытые уроки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технологии в практике современного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Проектирование урока в старшей школе».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 –</w:t>
            </w:r>
          </w:p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</w:tr>
      <w:tr w:rsidR="00EE2453" w:rsidTr="00A418CE">
        <w:trPr>
          <w:trHeight w:val="122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технологии в практике современного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Проектирование урока в старшей школе».</w:t>
            </w:r>
          </w:p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 С., учитель географии МБОУ города Костромы «СОШ № 30»</w:t>
            </w:r>
          </w:p>
        </w:tc>
      </w:tr>
      <w:tr w:rsidR="00EE2453" w:rsidTr="00EE2453">
        <w:trPr>
          <w:trHeight w:val="122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940BF3">
              <w:rPr>
                <w:rFonts w:ascii="Times New Roman" w:hAnsi="Times New Roman"/>
                <w:sz w:val="24"/>
              </w:rPr>
              <w:t>собенности подходов к обучению географии на базовом и углублённом уровне с позиций необходимости формирования метапредметных результатов обучения на предметном содержании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E2453" w:rsidTr="00A418CE">
        <w:trPr>
          <w:trHeight w:val="5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географии по вопросам изучения курса географии в старшей школе в условиях реализации ФГОС СОО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E2453" w:rsidTr="00A418CE">
        <w:trPr>
          <w:trHeight w:val="35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EE2453" w:rsidTr="00A418CE">
        <w:trPr>
          <w:trHeight w:val="176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форме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"Формирование метапредметных результатов обучения с использованием УМК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В.П.»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проекта,</w:t>
            </w:r>
          </w:p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Шумляева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А.Е., учителя географии МОУ лицея №3 г. Галич</w:t>
            </w:r>
          </w:p>
        </w:tc>
      </w:tr>
      <w:tr w:rsidR="00EE2453" w:rsidTr="00A418CE">
        <w:trPr>
          <w:trHeight w:val="9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"Формирование метапредметных результатов обучения с использованием УМК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Максаковского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В.П.» Из опыта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Шумляевой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А.Е., учителя географии МОУ лицея №3 г. Галич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проекта,</w:t>
            </w:r>
          </w:p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Шумляева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А.Е., учителя географии МОУ лицея №3 г. Галич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форме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ФГОС среднего общего образования (углубленный уровень изучения географии). Из опыта работы Смирновой Л.В.,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географии МОУ СОШ №3 им. Р.А. Наумова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Буй»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проекта,</w:t>
            </w:r>
          </w:p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Смирнова Л.В., заместитель директора по УВР, учитель географии МОУ СОШ № 13 им. Р.А. Наумова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г.о.г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Буй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Стажировка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«Разработка рабочих программ по учебному предмету (углубленный уровень изучения географии) на основе ФГОС среднего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общего образования и примерной программы по географии. Из опыта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Смирновой Л.В., заместителя директора по УВР, учитель географии МОУ СОШ № 13 им. Р.А. Наумова </w:t>
            </w:r>
          </w:p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г.о.г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Буй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Руководитель проекта,</w:t>
            </w:r>
          </w:p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Смирнова Л.В., 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директора по УВР, учитель географии МОУ СОШ № 13 им. Р.А. Наумова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г.о.г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Буй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метапредметных результатов обучения географии на профильном уровне с учётом ФГОС СОО</w:t>
            </w:r>
          </w:p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проекта,</w:t>
            </w:r>
          </w:p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Смирнова Л.В., заместитель директора по УВР, учитель географии МОУ СОШ № 13 им. Р.А. Наумова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г.о.г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Буй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Конкретизация планируемых результатов по географии с учётом ФГОС СОО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творческая группа педагогов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Pr="00EE2453" w:rsidRDefault="00EE2453" w:rsidP="00EE2453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EE2453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оздание</w:t>
            </w:r>
            <w:r w:rsidRPr="00EE2453">
              <w:rPr>
                <w:rFonts w:ascii="Times New Roman" w:hAnsi="Times New Roman"/>
                <w:sz w:val="24"/>
              </w:rPr>
              <w:t xml:space="preserve"> перечень заданий для изучения географии на базовом и углубленном уровне, ориентированных формирование</w:t>
            </w:r>
            <w:r w:rsidRPr="00EE2453">
              <w:rPr>
                <w:rFonts w:ascii="Times New Roman" w:hAnsi="Times New Roman" w:cs="Times New Roman"/>
                <w:sz w:val="24"/>
              </w:rPr>
              <w:t xml:space="preserve"> метапредметных результатов</w:t>
            </w:r>
            <w:r w:rsidRPr="00EE2453">
              <w:rPr>
                <w:rFonts w:ascii="Times New Roman" w:hAnsi="Times New Roman"/>
                <w:sz w:val="24"/>
              </w:rPr>
              <w:t xml:space="preserve"> на основе предметного содержания учебного предмета «География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творческая группа педагогов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 мер необходимости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географии по вопросам изучения курса географии в старшей школе в условиях реализации ФГОС СОО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E2453" w:rsidTr="00A418CE">
        <w:trPr>
          <w:trHeight w:val="386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2019г.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системы контроля достижения планируемых результатов по географии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творческая группа педагогов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географии по вопросам изучения курса географии в старшей школе в условиях реализации ФГОС СОО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и дидактических материалов, накопление и систематизация методических разработок учителей географии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творческая группа педагогов, учителя географии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творческая группа педагогов, учителя географии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деятельности по реализации проекта на августовской конференции и в рамках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заседаний РСМО учителей географии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проекта, творческая группа педагогов</w:t>
            </w:r>
          </w:p>
        </w:tc>
      </w:tr>
      <w:tr w:rsidR="00EE2453" w:rsidTr="00A418CE">
        <w:trPr>
          <w:trHeight w:val="3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3" w:rsidRDefault="00EE2453" w:rsidP="00EE245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Pr="005A630D" w:rsidRDefault="00EE2453" w:rsidP="00EE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30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 совершенствование веб-ресурса на сайте ДМО по информационному и методическому сопровождению проекта.</w:t>
            </w:r>
          </w:p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регионального депозитария лучших практик на портале «Образование Костромской области».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3" w:rsidRDefault="00EE2453" w:rsidP="00EE24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</w:tc>
      </w:tr>
    </w:tbl>
    <w:p w:rsidR="00FC6743" w:rsidRDefault="00FC6743" w:rsidP="00B52129">
      <w:pPr>
        <w:rPr>
          <w:rFonts w:ascii="Times New Roman" w:hAnsi="Times New Roman" w:cs="Times New Roman"/>
          <w:sz w:val="28"/>
          <w:szCs w:val="28"/>
        </w:rPr>
      </w:pPr>
    </w:p>
    <w:p w:rsidR="0012457E" w:rsidRPr="001908FE" w:rsidRDefault="0012457E" w:rsidP="001908FE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/>
          <w:b/>
          <w:sz w:val="24"/>
        </w:rPr>
      </w:pPr>
      <w:r w:rsidRPr="001908FE">
        <w:rPr>
          <w:rFonts w:ascii="Times New Roman" w:hAnsi="Times New Roman"/>
          <w:b/>
          <w:sz w:val="24"/>
        </w:rPr>
        <w:t>Ресурсное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6"/>
        <w:gridCol w:w="7335"/>
      </w:tblGrid>
      <w:tr w:rsidR="0012457E" w:rsidRPr="007B31F2" w:rsidTr="00831568">
        <w:tc>
          <w:tcPr>
            <w:tcW w:w="1168" w:type="pct"/>
          </w:tcPr>
          <w:p w:rsidR="0012457E" w:rsidRPr="007B31F2" w:rsidRDefault="0012457E" w:rsidP="0019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832" w:type="pct"/>
          </w:tcPr>
          <w:p w:rsidR="0012457E" w:rsidRPr="007B31F2" w:rsidRDefault="0012457E" w:rsidP="001908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12457E" w:rsidRPr="007B31F2" w:rsidTr="00831568">
        <w:tc>
          <w:tcPr>
            <w:tcW w:w="1168" w:type="pct"/>
          </w:tcPr>
          <w:p w:rsidR="0012457E" w:rsidRPr="007B31F2" w:rsidRDefault="0012457E" w:rsidP="00D35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3832" w:type="pct"/>
          </w:tcPr>
          <w:p w:rsidR="0012457E" w:rsidRPr="007B31F2" w:rsidRDefault="0012457E" w:rsidP="00E2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по реализации проекта</w:t>
            </w:r>
          </w:p>
        </w:tc>
      </w:tr>
      <w:tr w:rsidR="0012457E" w:rsidRPr="007B31F2" w:rsidTr="00831568">
        <w:tc>
          <w:tcPr>
            <w:tcW w:w="1168" w:type="pct"/>
          </w:tcPr>
          <w:p w:rsidR="0012457E" w:rsidRPr="007B31F2" w:rsidRDefault="0012457E" w:rsidP="00D35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3832" w:type="pct"/>
          </w:tcPr>
          <w:p w:rsidR="0012457E" w:rsidRDefault="0012457E" w:rsidP="00D35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26F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26F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      </w:r>
          </w:p>
          <w:p w:rsidR="0012457E" w:rsidRPr="00D9222A" w:rsidRDefault="0012457E" w:rsidP="00D35D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35863">
              <w:rPr>
                <w:rFonts w:ascii="Times New Roman" w:hAnsi="Times New Roman" w:cs="Times New Roman"/>
                <w:color w:val="auto"/>
              </w:rPr>
              <w:t>риказ департамента образования и науки Костромской области от 11 апреля 2017 № 879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863">
              <w:rPr>
                <w:rFonts w:ascii="Times New Roman" w:hAnsi="Times New Roman" w:cs="Times New Roman"/>
                <w:color w:val="auto"/>
              </w:rPr>
              <w:t>«О введении ФГОС среднего общего образования в пилотных образовательных организациях»</w:t>
            </w:r>
          </w:p>
        </w:tc>
      </w:tr>
      <w:tr w:rsidR="0012457E" w:rsidRPr="007B31F2" w:rsidTr="00831568">
        <w:tc>
          <w:tcPr>
            <w:tcW w:w="1168" w:type="pct"/>
          </w:tcPr>
          <w:p w:rsidR="0012457E" w:rsidRPr="007B31F2" w:rsidRDefault="0012457E" w:rsidP="00D35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3832" w:type="pct"/>
          </w:tcPr>
          <w:p w:rsidR="00A158CB" w:rsidRDefault="0012457E" w:rsidP="00D3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условия обеспечиваются современной информационно-образовательной средой (ИОС)</w:t>
            </w:r>
            <w:r w:rsidR="00A158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58CB" w:rsidRDefault="00A158CB" w:rsidP="00A1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-ресурс на сайте ДМО учителей географии Костромской области. </w:t>
            </w:r>
          </w:p>
          <w:p w:rsidR="0012457E" w:rsidRDefault="0012457E" w:rsidP="00D3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>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57E" w:rsidRPr="00EC13A6" w:rsidRDefault="00A158CB" w:rsidP="00A1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 электронные учебные издания по географии.</w:t>
            </w:r>
          </w:p>
        </w:tc>
      </w:tr>
      <w:tr w:rsidR="0012457E" w:rsidRPr="007B31F2" w:rsidTr="00831568">
        <w:tc>
          <w:tcPr>
            <w:tcW w:w="1168" w:type="pct"/>
          </w:tcPr>
          <w:p w:rsidR="0012457E" w:rsidRPr="007B31F2" w:rsidRDefault="0012457E" w:rsidP="00D35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3832" w:type="pct"/>
          </w:tcPr>
          <w:p w:rsidR="0012457E" w:rsidRPr="007B31F2" w:rsidRDefault="008431C0" w:rsidP="008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</w:t>
            </w:r>
            <w:r w:rsidR="0012457E" w:rsidRPr="007B31F2">
              <w:rPr>
                <w:rFonts w:ascii="Times New Roman" w:hAnsi="Times New Roman" w:cs="Times New Roman"/>
                <w:sz w:val="24"/>
                <w:szCs w:val="24"/>
              </w:rPr>
              <w:t>методических и дидактических материалов, методических разработок учителей</w:t>
            </w:r>
            <w:r w:rsidR="00A158C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</w:tr>
      <w:tr w:rsidR="0012457E" w:rsidRPr="007B31F2" w:rsidTr="00831568">
        <w:trPr>
          <w:trHeight w:val="1164"/>
        </w:trPr>
        <w:tc>
          <w:tcPr>
            <w:tcW w:w="1168" w:type="pct"/>
          </w:tcPr>
          <w:p w:rsidR="0012457E" w:rsidRPr="007B31F2" w:rsidRDefault="0012457E" w:rsidP="00D35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3832" w:type="pct"/>
          </w:tcPr>
          <w:p w:rsidR="0012457E" w:rsidRPr="00121411" w:rsidRDefault="0012457E" w:rsidP="00831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</w:t>
            </w:r>
            <w:r w:rsidR="00CA2699">
              <w:rPr>
                <w:rFonts w:ascii="Times New Roman" w:hAnsi="Times New Roman" w:cs="Times New Roman"/>
                <w:sz w:val="24"/>
                <w:szCs w:val="24"/>
              </w:rPr>
              <w:t>, мастер-классов</w:t>
            </w: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по направлению деятельности для учителей </w:t>
            </w:r>
            <w:r w:rsidR="00A158CB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="00121411">
              <w:rPr>
                <w:rFonts w:ascii="Times New Roman" w:hAnsi="Times New Roman" w:cs="Times New Roman"/>
                <w:sz w:val="24"/>
                <w:szCs w:val="24"/>
              </w:rPr>
              <w:t xml:space="preserve"> на базе</w:t>
            </w:r>
            <w:r w:rsidR="00A1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8CB" w:rsidRPr="00C4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МОУ СОШ № 13 им. Р.А. Наумова </w:t>
            </w:r>
            <w:proofErr w:type="spellStart"/>
            <w:r w:rsidR="00A158CB" w:rsidRPr="00C4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г.о.г</w:t>
            </w:r>
            <w:proofErr w:type="spellEnd"/>
            <w:r w:rsidR="00A158CB" w:rsidRPr="00C4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Буй</w:t>
            </w:r>
            <w:r w:rsidR="00A1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A158CB" w:rsidRPr="00622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лицея №3 г. Галич</w:t>
            </w:r>
            <w:r w:rsidR="00121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МБОУ г. Костромы СОШ № 30</w:t>
            </w:r>
            <w:r w:rsidR="000D19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МБОУ г. Костромы СОШ № 29.</w:t>
            </w:r>
          </w:p>
        </w:tc>
      </w:tr>
      <w:tr w:rsidR="0012457E" w:rsidRPr="007B31F2" w:rsidTr="00831568">
        <w:tc>
          <w:tcPr>
            <w:tcW w:w="1168" w:type="pct"/>
          </w:tcPr>
          <w:p w:rsidR="0012457E" w:rsidRPr="007B31F2" w:rsidRDefault="00121411" w:rsidP="00D35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</w:t>
            </w:r>
          </w:p>
        </w:tc>
        <w:tc>
          <w:tcPr>
            <w:tcW w:w="3832" w:type="pct"/>
          </w:tcPr>
          <w:p w:rsidR="0012457E" w:rsidRPr="007B31F2" w:rsidRDefault="0012457E" w:rsidP="00831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основной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формируются с учетом </w:t>
            </w: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требований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457E" w:rsidRPr="007B31F2" w:rsidTr="00A418CE">
        <w:tc>
          <w:tcPr>
            <w:tcW w:w="1168" w:type="pct"/>
          </w:tcPr>
          <w:p w:rsidR="0012457E" w:rsidRPr="007B31F2" w:rsidRDefault="0012457E" w:rsidP="00D35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3832" w:type="pct"/>
            <w:shd w:val="clear" w:color="auto" w:fill="auto"/>
          </w:tcPr>
          <w:p w:rsidR="0012457E" w:rsidRPr="003619A1" w:rsidRDefault="00A418CE" w:rsidP="00A41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12457E" w:rsidRDefault="0012457E" w:rsidP="0012457E">
      <w:pPr>
        <w:rPr>
          <w:rFonts w:ascii="Times New Roman" w:hAnsi="Times New Roman" w:cs="Times New Roman"/>
          <w:sz w:val="24"/>
          <w:szCs w:val="24"/>
        </w:rPr>
      </w:pPr>
    </w:p>
    <w:p w:rsidR="000D19B7" w:rsidRDefault="000D19B7" w:rsidP="0012457E">
      <w:pPr>
        <w:rPr>
          <w:rFonts w:ascii="Times New Roman" w:hAnsi="Times New Roman" w:cs="Times New Roman"/>
          <w:sz w:val="24"/>
          <w:szCs w:val="24"/>
        </w:rPr>
      </w:pPr>
    </w:p>
    <w:p w:rsidR="0012457E" w:rsidRDefault="0012457E" w:rsidP="001908FE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/>
          <w:b/>
          <w:sz w:val="24"/>
        </w:rPr>
      </w:pPr>
      <w:r w:rsidRPr="00F04D9A">
        <w:rPr>
          <w:rFonts w:ascii="Times New Roman" w:hAnsi="Times New Roman"/>
          <w:b/>
          <w:sz w:val="24"/>
        </w:rPr>
        <w:t>Планируемый результат</w:t>
      </w:r>
    </w:p>
    <w:p w:rsidR="001908FE" w:rsidRPr="00F04D9A" w:rsidRDefault="001908FE" w:rsidP="001908FE">
      <w:pPr>
        <w:pStyle w:val="a6"/>
        <w:spacing w:after="160" w:line="259" w:lineRule="auto"/>
        <w:ind w:left="1080"/>
        <w:rPr>
          <w:rFonts w:ascii="Times New Roman" w:hAnsi="Times New Roman"/>
          <w:b/>
          <w:sz w:val="24"/>
        </w:rPr>
      </w:pPr>
    </w:p>
    <w:p w:rsidR="00121411" w:rsidRDefault="00010B2D" w:rsidP="001908FE">
      <w:pPr>
        <w:pStyle w:val="a6"/>
        <w:spacing w:before="240"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 w:rsidRPr="00010B2D">
        <w:rPr>
          <w:rFonts w:ascii="Times New Roman" w:hAnsi="Times New Roman"/>
          <w:i/>
          <w:sz w:val="24"/>
        </w:rPr>
        <w:t>Разработаны</w:t>
      </w:r>
      <w:r w:rsidR="00121411" w:rsidRPr="00010B2D">
        <w:rPr>
          <w:rFonts w:ascii="Times New Roman" w:hAnsi="Times New Roman"/>
          <w:i/>
          <w:sz w:val="24"/>
        </w:rPr>
        <w:t xml:space="preserve"> и описаны следующие продукты проектной деятельности</w:t>
      </w:r>
      <w:r w:rsidR="00F04D9A">
        <w:rPr>
          <w:rFonts w:ascii="Times New Roman" w:hAnsi="Times New Roman"/>
          <w:sz w:val="24"/>
        </w:rPr>
        <w:t>:</w:t>
      </w:r>
    </w:p>
    <w:p w:rsidR="00121411" w:rsidRDefault="00F04D9A" w:rsidP="00CA2699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121411" w:rsidRPr="00785596">
        <w:rPr>
          <w:rFonts w:ascii="Times New Roman" w:hAnsi="Times New Roman"/>
          <w:sz w:val="24"/>
        </w:rPr>
        <w:t>абочие программы</w:t>
      </w:r>
      <w:r w:rsidR="00121411">
        <w:rPr>
          <w:rFonts w:ascii="Times New Roman" w:hAnsi="Times New Roman"/>
          <w:sz w:val="24"/>
        </w:rPr>
        <w:t xml:space="preserve"> по учебному предмету география</w:t>
      </w:r>
      <w:r w:rsidR="00121411" w:rsidRPr="00785596">
        <w:rPr>
          <w:rFonts w:ascii="Times New Roman" w:hAnsi="Times New Roman"/>
          <w:sz w:val="24"/>
        </w:rPr>
        <w:t xml:space="preserve"> для 10-11 классов (углублённый уровень) для </w:t>
      </w:r>
      <w:r w:rsidR="00E25DDC">
        <w:rPr>
          <w:rFonts w:ascii="Times New Roman" w:hAnsi="Times New Roman"/>
          <w:sz w:val="24"/>
        </w:rPr>
        <w:t xml:space="preserve">социально-экономического </w:t>
      </w:r>
      <w:r>
        <w:rPr>
          <w:rFonts w:ascii="Times New Roman" w:hAnsi="Times New Roman"/>
          <w:sz w:val="24"/>
        </w:rPr>
        <w:t>профиля;</w:t>
      </w:r>
    </w:p>
    <w:p w:rsidR="00121411" w:rsidRDefault="00F04D9A" w:rsidP="00CA2699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E25DDC" w:rsidRPr="00785596">
        <w:rPr>
          <w:rFonts w:ascii="Times New Roman" w:hAnsi="Times New Roman"/>
          <w:sz w:val="24"/>
        </w:rPr>
        <w:t>абочие программы</w:t>
      </w:r>
      <w:r w:rsidR="00E25DDC">
        <w:rPr>
          <w:rFonts w:ascii="Times New Roman" w:hAnsi="Times New Roman"/>
          <w:sz w:val="24"/>
        </w:rPr>
        <w:t xml:space="preserve"> по учебному предмету география для 10-11 классов (базовый </w:t>
      </w:r>
      <w:r>
        <w:rPr>
          <w:rFonts w:ascii="Times New Roman" w:hAnsi="Times New Roman"/>
          <w:sz w:val="24"/>
        </w:rPr>
        <w:t>уровень);</w:t>
      </w:r>
    </w:p>
    <w:p w:rsidR="00E25DDC" w:rsidRDefault="00F04D9A" w:rsidP="00CA2699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</w:t>
      </w:r>
      <w:r w:rsidR="00E25DDC">
        <w:rPr>
          <w:rFonts w:ascii="Times New Roman" w:hAnsi="Times New Roman"/>
          <w:sz w:val="24"/>
        </w:rPr>
        <w:t>азработан перечень заданий, ориентированных на оценку сформированности предметных и метапредметных результатов освоения образовательной программы среднего общего образования н</w:t>
      </w:r>
      <w:r w:rsidR="006057CC">
        <w:rPr>
          <w:rFonts w:ascii="Times New Roman" w:hAnsi="Times New Roman"/>
          <w:sz w:val="24"/>
        </w:rPr>
        <w:t>а базовом и углубленном уровнях;</w:t>
      </w:r>
    </w:p>
    <w:p w:rsidR="00E25DDC" w:rsidRPr="00E25DDC" w:rsidRDefault="00F04D9A" w:rsidP="00CA2699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25DDC">
        <w:rPr>
          <w:rFonts w:ascii="Times New Roman" w:hAnsi="Times New Roman"/>
          <w:sz w:val="24"/>
          <w:szCs w:val="24"/>
        </w:rPr>
        <w:t xml:space="preserve">оздан банк </w:t>
      </w:r>
      <w:r w:rsidR="00E25DDC" w:rsidRPr="00622A70">
        <w:rPr>
          <w:rFonts w:ascii="Times New Roman" w:hAnsi="Times New Roman"/>
          <w:sz w:val="24"/>
          <w:szCs w:val="24"/>
        </w:rPr>
        <w:t>методических и дидактических материалов, методических разработок учителей географии</w:t>
      </w:r>
      <w:r w:rsidR="006057CC">
        <w:rPr>
          <w:rFonts w:ascii="Times New Roman" w:hAnsi="Times New Roman"/>
          <w:sz w:val="24"/>
          <w:szCs w:val="24"/>
        </w:rPr>
        <w:t>;</w:t>
      </w:r>
    </w:p>
    <w:p w:rsidR="00F450BC" w:rsidRDefault="00F04D9A" w:rsidP="00F27FF4">
      <w:pPr>
        <w:pStyle w:val="a6"/>
        <w:numPr>
          <w:ilvl w:val="0"/>
          <w:numId w:val="13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 w:rsidRPr="00F450BC">
        <w:rPr>
          <w:rFonts w:ascii="Times New Roman" w:hAnsi="Times New Roman"/>
          <w:sz w:val="24"/>
        </w:rPr>
        <w:t>с</w:t>
      </w:r>
      <w:r w:rsidR="00121411" w:rsidRPr="00F450BC">
        <w:rPr>
          <w:rFonts w:ascii="Times New Roman" w:hAnsi="Times New Roman"/>
          <w:sz w:val="24"/>
        </w:rPr>
        <w:t xml:space="preserve">оздан методический интернет- ресурс по сопровождению учителей географии, реализующих ФГОС СОО </w:t>
      </w:r>
      <w:r w:rsidR="00851BF8">
        <w:rPr>
          <w:rFonts w:ascii="Times New Roman" w:hAnsi="Times New Roman"/>
          <w:sz w:val="24"/>
          <w:szCs w:val="24"/>
        </w:rPr>
        <w:t>на сайте ДМО учителей географии Костромской области</w:t>
      </w:r>
      <w:r w:rsidR="006057CC">
        <w:rPr>
          <w:rFonts w:ascii="Times New Roman" w:hAnsi="Times New Roman"/>
          <w:sz w:val="24"/>
          <w:szCs w:val="24"/>
        </w:rPr>
        <w:t>;</w:t>
      </w:r>
    </w:p>
    <w:p w:rsidR="00121411" w:rsidRPr="00F450BC" w:rsidRDefault="00F04D9A" w:rsidP="00F27FF4">
      <w:pPr>
        <w:pStyle w:val="a6"/>
        <w:numPr>
          <w:ilvl w:val="0"/>
          <w:numId w:val="13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 w:rsidRPr="00F450BC">
        <w:rPr>
          <w:rFonts w:ascii="Times New Roman" w:hAnsi="Times New Roman"/>
          <w:sz w:val="24"/>
        </w:rPr>
        <w:t>п</w:t>
      </w:r>
      <w:r w:rsidR="00121411" w:rsidRPr="00F450BC">
        <w:rPr>
          <w:rFonts w:ascii="Times New Roman" w:hAnsi="Times New Roman"/>
          <w:sz w:val="24"/>
        </w:rPr>
        <w:t xml:space="preserve">овышен уровень профессиональной компетентности учителей географии, работающих в 10-11 классах по вопросам изучения географии на базовом и углубленном уровнях (на примере </w:t>
      </w:r>
      <w:r w:rsidR="00121411" w:rsidRPr="00F450B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E47E1E">
        <w:rPr>
          <w:rFonts w:ascii="Times New Roman" w:hAnsi="Times New Roman"/>
          <w:sz w:val="24"/>
          <w:szCs w:val="24"/>
        </w:rPr>
        <w:t>оц</w:t>
      </w:r>
      <w:r w:rsidR="00121411" w:rsidRPr="00F450BC">
        <w:rPr>
          <w:rFonts w:ascii="Times New Roman" w:hAnsi="Times New Roman"/>
          <w:sz w:val="24"/>
          <w:szCs w:val="24"/>
        </w:rPr>
        <w:t>иально</w:t>
      </w:r>
      <w:proofErr w:type="spellEnd"/>
      <w:r w:rsidR="00E47E1E">
        <w:rPr>
          <w:rFonts w:ascii="Times New Roman" w:hAnsi="Times New Roman"/>
          <w:sz w:val="24"/>
          <w:szCs w:val="24"/>
        </w:rPr>
        <w:t xml:space="preserve"> </w:t>
      </w:r>
      <w:r w:rsidR="00121411" w:rsidRPr="00F450BC">
        <w:rPr>
          <w:rFonts w:ascii="Times New Roman" w:hAnsi="Times New Roman"/>
          <w:sz w:val="24"/>
          <w:szCs w:val="24"/>
        </w:rPr>
        <w:t>-</w:t>
      </w:r>
      <w:r w:rsidR="00E47E1E">
        <w:rPr>
          <w:rFonts w:ascii="Times New Roman" w:hAnsi="Times New Roman"/>
          <w:sz w:val="24"/>
          <w:szCs w:val="24"/>
        </w:rPr>
        <w:t xml:space="preserve"> </w:t>
      </w:r>
      <w:r w:rsidR="00121411" w:rsidRPr="00F450BC">
        <w:rPr>
          <w:rFonts w:ascii="Times New Roman" w:hAnsi="Times New Roman"/>
          <w:sz w:val="24"/>
          <w:szCs w:val="24"/>
        </w:rPr>
        <w:t xml:space="preserve">экономического </w:t>
      </w:r>
      <w:r w:rsidR="006057CC">
        <w:rPr>
          <w:rFonts w:ascii="Times New Roman" w:hAnsi="Times New Roman"/>
          <w:sz w:val="24"/>
        </w:rPr>
        <w:t>профиля);</w:t>
      </w:r>
    </w:p>
    <w:p w:rsidR="0012457E" w:rsidRPr="00E17D0C" w:rsidRDefault="00010B2D" w:rsidP="00CA2699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2457E" w:rsidRPr="006659C7">
        <w:rPr>
          <w:rFonts w:ascii="Times New Roman" w:hAnsi="Times New Roman"/>
          <w:sz w:val="24"/>
          <w:szCs w:val="24"/>
        </w:rPr>
        <w:t>редложены подходы к педаго</w:t>
      </w:r>
      <w:r>
        <w:rPr>
          <w:rFonts w:ascii="Times New Roman" w:hAnsi="Times New Roman"/>
          <w:sz w:val="24"/>
          <w:szCs w:val="24"/>
        </w:rPr>
        <w:t>гическому мониторингу и критериям</w:t>
      </w:r>
      <w:r w:rsidR="0012457E" w:rsidRPr="006659C7">
        <w:rPr>
          <w:rFonts w:ascii="Times New Roman" w:hAnsi="Times New Roman"/>
          <w:sz w:val="24"/>
          <w:szCs w:val="24"/>
        </w:rPr>
        <w:t xml:space="preserve"> оценивания динамики </w:t>
      </w:r>
      <w:r w:rsidR="00F04D9A">
        <w:rPr>
          <w:rFonts w:ascii="Times New Roman" w:hAnsi="Times New Roman"/>
          <w:sz w:val="24"/>
          <w:szCs w:val="24"/>
        </w:rPr>
        <w:t xml:space="preserve">сформированности </w:t>
      </w:r>
      <w:r>
        <w:rPr>
          <w:rFonts w:ascii="Times New Roman" w:hAnsi="Times New Roman"/>
          <w:sz w:val="24"/>
          <w:szCs w:val="24"/>
        </w:rPr>
        <w:t xml:space="preserve">метапредметных и </w:t>
      </w:r>
      <w:r w:rsidR="00F04D9A">
        <w:rPr>
          <w:rFonts w:ascii="Times New Roman" w:hAnsi="Times New Roman"/>
          <w:sz w:val="24"/>
          <w:szCs w:val="24"/>
        </w:rPr>
        <w:t>предметных</w:t>
      </w:r>
      <w:r>
        <w:rPr>
          <w:rFonts w:ascii="Times New Roman" w:hAnsi="Times New Roman"/>
          <w:sz w:val="24"/>
          <w:szCs w:val="24"/>
        </w:rPr>
        <w:t xml:space="preserve"> результатов </w:t>
      </w:r>
      <w:r w:rsidR="0012457E" w:rsidRPr="006659C7">
        <w:rPr>
          <w:rFonts w:ascii="Times New Roman" w:hAnsi="Times New Roman"/>
          <w:sz w:val="24"/>
          <w:szCs w:val="24"/>
        </w:rPr>
        <w:t>старше</w:t>
      </w:r>
      <w:r w:rsidR="0012457E">
        <w:rPr>
          <w:rFonts w:ascii="Times New Roman" w:hAnsi="Times New Roman"/>
          <w:sz w:val="24"/>
          <w:szCs w:val="24"/>
        </w:rPr>
        <w:t>классник</w:t>
      </w:r>
      <w:r w:rsidR="006057CC">
        <w:rPr>
          <w:rFonts w:ascii="Times New Roman" w:hAnsi="Times New Roman"/>
          <w:sz w:val="24"/>
          <w:szCs w:val="24"/>
        </w:rPr>
        <w:t>ов в процессе обучения;</w:t>
      </w:r>
    </w:p>
    <w:p w:rsidR="0012457E" w:rsidRDefault="00010B2D" w:rsidP="00CA2699">
      <w:pPr>
        <w:pStyle w:val="a6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12457E">
        <w:rPr>
          <w:rFonts w:ascii="Times New Roman" w:hAnsi="Times New Roman"/>
          <w:sz w:val="24"/>
        </w:rPr>
        <w:t>овышен уровень профессиональной ком</w:t>
      </w:r>
      <w:r w:rsidR="00CA2699">
        <w:rPr>
          <w:rFonts w:ascii="Times New Roman" w:hAnsi="Times New Roman"/>
          <w:sz w:val="24"/>
        </w:rPr>
        <w:t>петентности учителей географии</w:t>
      </w:r>
      <w:r w:rsidR="0012457E">
        <w:rPr>
          <w:rFonts w:ascii="Times New Roman" w:hAnsi="Times New Roman"/>
          <w:sz w:val="24"/>
        </w:rPr>
        <w:t xml:space="preserve">, работающих </w:t>
      </w:r>
      <w:r w:rsidR="00CA2699">
        <w:rPr>
          <w:rFonts w:ascii="Times New Roman" w:hAnsi="Times New Roman"/>
          <w:sz w:val="24"/>
        </w:rPr>
        <w:t xml:space="preserve">в 10-11 классах </w:t>
      </w:r>
      <w:r>
        <w:rPr>
          <w:rFonts w:ascii="Times New Roman" w:hAnsi="Times New Roman"/>
          <w:sz w:val="24"/>
        </w:rPr>
        <w:t>на базовом и профильном (социально-экономическом) уровне</w:t>
      </w:r>
      <w:r w:rsidR="0012457E">
        <w:rPr>
          <w:rFonts w:ascii="Times New Roman" w:hAnsi="Times New Roman"/>
          <w:sz w:val="24"/>
        </w:rPr>
        <w:t>.</w:t>
      </w:r>
    </w:p>
    <w:p w:rsidR="0012457E" w:rsidRPr="00010B2D" w:rsidRDefault="0012457E" w:rsidP="00010B2D">
      <w:pPr>
        <w:tabs>
          <w:tab w:val="left" w:pos="7983"/>
        </w:tabs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10B2D">
        <w:rPr>
          <w:rFonts w:ascii="Times New Roman" w:hAnsi="Times New Roman" w:cs="Times New Roman"/>
          <w:i/>
          <w:sz w:val="24"/>
        </w:rPr>
        <w:t>Апробированы и описаны следующие продукты проектной деятельности:</w:t>
      </w:r>
      <w:r w:rsidR="00010B2D" w:rsidRPr="00010B2D">
        <w:rPr>
          <w:rFonts w:ascii="Times New Roman" w:hAnsi="Times New Roman" w:cs="Times New Roman"/>
          <w:i/>
          <w:sz w:val="24"/>
        </w:rPr>
        <w:tab/>
      </w:r>
    </w:p>
    <w:p w:rsidR="00010B2D" w:rsidRDefault="00010B2D" w:rsidP="00010B2D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785596">
        <w:rPr>
          <w:rFonts w:ascii="Times New Roman" w:hAnsi="Times New Roman"/>
          <w:sz w:val="24"/>
        </w:rPr>
        <w:t xml:space="preserve">абочие программы по учебному предмету </w:t>
      </w:r>
      <w:r>
        <w:rPr>
          <w:rFonts w:ascii="Times New Roman" w:hAnsi="Times New Roman"/>
          <w:sz w:val="24"/>
        </w:rPr>
        <w:t xml:space="preserve">География </w:t>
      </w:r>
      <w:r w:rsidRPr="00785596">
        <w:rPr>
          <w:rFonts w:ascii="Times New Roman" w:hAnsi="Times New Roman"/>
          <w:sz w:val="24"/>
        </w:rPr>
        <w:t>для 10-11 классов</w:t>
      </w:r>
      <w:r>
        <w:rPr>
          <w:rFonts w:ascii="Times New Roman" w:hAnsi="Times New Roman"/>
          <w:sz w:val="24"/>
        </w:rPr>
        <w:t xml:space="preserve"> на базовом и профильном (социально-экономическом) уровне</w:t>
      </w:r>
      <w:r w:rsidRPr="00785596">
        <w:rPr>
          <w:rFonts w:ascii="Times New Roman" w:hAnsi="Times New Roman"/>
          <w:sz w:val="24"/>
        </w:rPr>
        <w:t>.</w:t>
      </w:r>
    </w:p>
    <w:p w:rsidR="00010B2D" w:rsidRDefault="00010B2D" w:rsidP="00010B2D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заданий, ориентированных формирование</w:t>
      </w:r>
      <w:r w:rsidRPr="004971F6">
        <w:rPr>
          <w:rFonts w:ascii="Times New Roman" w:hAnsi="Times New Roman"/>
          <w:sz w:val="24"/>
        </w:rPr>
        <w:t xml:space="preserve"> метапредметных результатов</w:t>
      </w:r>
      <w:r>
        <w:rPr>
          <w:rFonts w:ascii="Times New Roman" w:hAnsi="Times New Roman"/>
          <w:sz w:val="24"/>
        </w:rPr>
        <w:t xml:space="preserve"> на основе предметного содержания учебного предмета «География» для базового и профильного уровней;</w:t>
      </w:r>
    </w:p>
    <w:p w:rsidR="00010B2D" w:rsidRPr="00785596" w:rsidRDefault="00010B2D" w:rsidP="00010B2D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кодификатор результатов обучения на базовом и углублённом уровне;</w:t>
      </w:r>
    </w:p>
    <w:p w:rsidR="00010B2D" w:rsidRDefault="00010B2D" w:rsidP="0010519A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</w:rPr>
      </w:pPr>
      <w:r w:rsidRPr="00010B2D">
        <w:rPr>
          <w:rFonts w:ascii="Times New Roman" w:hAnsi="Times New Roman"/>
          <w:sz w:val="24"/>
        </w:rPr>
        <w:t>м</w:t>
      </w:r>
      <w:r w:rsidR="0012457E" w:rsidRPr="00010B2D">
        <w:rPr>
          <w:rFonts w:ascii="Times New Roman" w:hAnsi="Times New Roman"/>
          <w:sz w:val="24"/>
        </w:rPr>
        <w:t>етодиче</w:t>
      </w:r>
      <w:r w:rsidR="00CA2699" w:rsidRPr="00010B2D">
        <w:rPr>
          <w:rFonts w:ascii="Times New Roman" w:hAnsi="Times New Roman"/>
          <w:sz w:val="24"/>
        </w:rPr>
        <w:t>ская система обучения географии</w:t>
      </w:r>
      <w:r w:rsidR="0012457E" w:rsidRPr="00010B2D">
        <w:rPr>
          <w:rFonts w:ascii="Times New Roman" w:hAnsi="Times New Roman"/>
          <w:sz w:val="24"/>
        </w:rPr>
        <w:t xml:space="preserve"> в старших классах на </w:t>
      </w:r>
      <w:r w:rsidRPr="00010B2D">
        <w:rPr>
          <w:rFonts w:ascii="Times New Roman" w:hAnsi="Times New Roman"/>
          <w:sz w:val="24"/>
        </w:rPr>
        <w:t xml:space="preserve">базовом и </w:t>
      </w:r>
      <w:r w:rsidR="0012457E" w:rsidRPr="00010B2D">
        <w:rPr>
          <w:rFonts w:ascii="Times New Roman" w:hAnsi="Times New Roman"/>
          <w:sz w:val="24"/>
        </w:rPr>
        <w:t xml:space="preserve">профильном уровне, ориентированная на формирование и развитие </w:t>
      </w:r>
      <w:r w:rsidR="00CA2699" w:rsidRPr="00010B2D">
        <w:rPr>
          <w:rFonts w:ascii="Times New Roman" w:hAnsi="Times New Roman"/>
          <w:sz w:val="24"/>
        </w:rPr>
        <w:t xml:space="preserve">метапредметных результатов у </w:t>
      </w:r>
      <w:r>
        <w:rPr>
          <w:rFonts w:ascii="Times New Roman" w:hAnsi="Times New Roman"/>
          <w:sz w:val="24"/>
        </w:rPr>
        <w:t>выпускников.</w:t>
      </w:r>
    </w:p>
    <w:p w:rsidR="0012457E" w:rsidRPr="00010B2D" w:rsidRDefault="0012457E" w:rsidP="00010B2D">
      <w:pPr>
        <w:pStyle w:val="a6"/>
        <w:spacing w:before="240"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B2D">
        <w:rPr>
          <w:rFonts w:ascii="Times New Roman" w:hAnsi="Times New Roman"/>
          <w:sz w:val="24"/>
          <w:szCs w:val="24"/>
        </w:rPr>
        <w:t xml:space="preserve">Апробированная модель </w:t>
      </w:r>
      <w:r w:rsidR="00CA2699" w:rsidRPr="00010B2D">
        <w:rPr>
          <w:rFonts w:ascii="Times New Roman" w:hAnsi="Times New Roman"/>
          <w:sz w:val="24"/>
          <w:szCs w:val="24"/>
        </w:rPr>
        <w:t>изучения географии</w:t>
      </w:r>
      <w:r w:rsidRPr="00010B2D">
        <w:rPr>
          <w:rFonts w:ascii="Times New Roman" w:hAnsi="Times New Roman"/>
          <w:sz w:val="24"/>
          <w:szCs w:val="24"/>
        </w:rPr>
        <w:t xml:space="preserve"> на </w:t>
      </w:r>
      <w:r w:rsidR="00010B2D">
        <w:rPr>
          <w:rFonts w:ascii="Times New Roman" w:hAnsi="Times New Roman"/>
          <w:sz w:val="24"/>
          <w:szCs w:val="24"/>
        </w:rPr>
        <w:t>базовом и углублённом уровнях</w:t>
      </w:r>
      <w:r w:rsidRPr="00010B2D">
        <w:rPr>
          <w:rFonts w:ascii="Times New Roman" w:hAnsi="Times New Roman"/>
          <w:sz w:val="24"/>
          <w:szCs w:val="24"/>
        </w:rPr>
        <w:t xml:space="preserve"> в условиях реализации ФГОС СОО может стать базой для организации стажировочной площадки для методистов и педагогов образовательных организаций.</w:t>
      </w:r>
    </w:p>
    <w:p w:rsidR="001908FE" w:rsidRPr="001908FE" w:rsidRDefault="0012457E" w:rsidP="001908FE">
      <w:pPr>
        <w:pStyle w:val="a6"/>
        <w:numPr>
          <w:ilvl w:val="0"/>
          <w:numId w:val="17"/>
        </w:numPr>
        <w:spacing w:before="240"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908FE">
        <w:rPr>
          <w:rFonts w:ascii="Times New Roman" w:hAnsi="Times New Roman"/>
          <w:b/>
          <w:sz w:val="24"/>
          <w:szCs w:val="24"/>
        </w:rPr>
        <w:t>Показатели эффективности</w:t>
      </w:r>
      <w:r w:rsidR="00010B2D" w:rsidRPr="001908FE">
        <w:rPr>
          <w:rFonts w:ascii="Times New Roman" w:hAnsi="Times New Roman"/>
          <w:b/>
          <w:sz w:val="24"/>
          <w:szCs w:val="24"/>
        </w:rPr>
        <w:t xml:space="preserve"> проекта</w:t>
      </w:r>
    </w:p>
    <w:p w:rsidR="00010B2D" w:rsidRPr="001908FE" w:rsidRDefault="00010B2D" w:rsidP="001908FE">
      <w:pPr>
        <w:pStyle w:val="a6"/>
        <w:numPr>
          <w:ilvl w:val="0"/>
          <w:numId w:val="22"/>
        </w:numPr>
        <w:spacing w:before="240"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08FE">
        <w:rPr>
          <w:rFonts w:ascii="Times New Roman" w:hAnsi="Times New Roman"/>
          <w:sz w:val="24"/>
          <w:szCs w:val="24"/>
        </w:rPr>
        <w:t xml:space="preserve">доля педагогических и административных работников от общего числа педагогических работников – участников проекта, положительно оценивших свое участие в проекте; </w:t>
      </w:r>
    </w:p>
    <w:p w:rsidR="00010B2D" w:rsidRPr="001908FE" w:rsidRDefault="00010B2D" w:rsidP="001908FE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08FE">
        <w:rPr>
          <w:rFonts w:ascii="Times New Roman" w:hAnsi="Times New Roman"/>
          <w:sz w:val="24"/>
          <w:szCs w:val="24"/>
        </w:rPr>
        <w:t>доля педагогических работников от общего числа педагогических работников – участников проекта, повысивших уровень компетентности по оценке сформированности универсальных учебных действий (по результатам мониторинга);</w:t>
      </w:r>
    </w:p>
    <w:p w:rsidR="00010B2D" w:rsidRPr="001908FE" w:rsidRDefault="00010B2D" w:rsidP="001908FE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08FE">
        <w:rPr>
          <w:rFonts w:ascii="Times New Roman" w:hAnsi="Times New Roman"/>
          <w:sz w:val="24"/>
          <w:szCs w:val="24"/>
        </w:rPr>
        <w:t>доля учащихся средней школы от общего числа учащихся – участников проекта, повысивших уровень сформирован</w:t>
      </w:r>
      <w:r w:rsidR="001908FE" w:rsidRPr="001908FE">
        <w:rPr>
          <w:rFonts w:ascii="Times New Roman" w:hAnsi="Times New Roman"/>
          <w:sz w:val="24"/>
          <w:szCs w:val="24"/>
        </w:rPr>
        <w:t>ности УУД (по итоговым замерам).</w:t>
      </w:r>
    </w:p>
    <w:p w:rsidR="0012457E" w:rsidRPr="008F23CF" w:rsidRDefault="0012457E" w:rsidP="0012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57E" w:rsidRPr="001908FE" w:rsidRDefault="0012457E" w:rsidP="001908FE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/>
          <w:b/>
          <w:sz w:val="24"/>
        </w:rPr>
      </w:pPr>
      <w:r w:rsidRPr="001908FE">
        <w:rPr>
          <w:rFonts w:ascii="Times New Roman" w:hAnsi="Times New Roman"/>
          <w:b/>
          <w:sz w:val="24"/>
        </w:rPr>
        <w:t>Возможные риски, пути выхода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55"/>
      </w:tblGrid>
      <w:tr w:rsidR="0012457E" w:rsidRPr="0083472F" w:rsidTr="00BA45B1">
        <w:tc>
          <w:tcPr>
            <w:tcW w:w="4390" w:type="dxa"/>
            <w:shd w:val="clear" w:color="auto" w:fill="auto"/>
          </w:tcPr>
          <w:p w:rsidR="0012457E" w:rsidRPr="0083472F" w:rsidRDefault="0012457E" w:rsidP="00D35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4955" w:type="dxa"/>
            <w:shd w:val="clear" w:color="auto" w:fill="auto"/>
          </w:tcPr>
          <w:p w:rsidR="0012457E" w:rsidRPr="0083472F" w:rsidRDefault="0012457E" w:rsidP="00D35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их устранения</w:t>
            </w:r>
          </w:p>
        </w:tc>
      </w:tr>
      <w:tr w:rsidR="001908FE" w:rsidRPr="0083472F" w:rsidTr="00BA45B1">
        <w:tc>
          <w:tcPr>
            <w:tcW w:w="4390" w:type="dxa"/>
            <w:shd w:val="clear" w:color="auto" w:fill="auto"/>
          </w:tcPr>
          <w:p w:rsidR="001908FE" w:rsidRPr="0083472F" w:rsidRDefault="001908FE" w:rsidP="00E2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негативного отношения к Стандарту учителей географии</w:t>
            </w:r>
          </w:p>
        </w:tc>
        <w:tc>
          <w:tcPr>
            <w:tcW w:w="4955" w:type="dxa"/>
            <w:shd w:val="clear" w:color="auto" w:fill="auto"/>
          </w:tcPr>
          <w:p w:rsidR="001908FE" w:rsidRPr="001908FE" w:rsidRDefault="001908FE" w:rsidP="00190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08F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постоянная разъяснительная работа среди всех участников образовательного процесса, организация обучения и повышения </w:t>
            </w:r>
            <w:r w:rsidRPr="001908F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компетенции педагогов, совершенствование научно-методического сопровождения данного процесса, включая консультирование всех его участников</w:t>
            </w:r>
          </w:p>
        </w:tc>
      </w:tr>
      <w:tr w:rsidR="00BA45B1" w:rsidRPr="0083472F" w:rsidTr="00BA45B1">
        <w:tc>
          <w:tcPr>
            <w:tcW w:w="4390" w:type="dxa"/>
            <w:shd w:val="clear" w:color="auto" w:fill="auto"/>
          </w:tcPr>
          <w:p w:rsidR="00BA45B1" w:rsidRPr="00BA45B1" w:rsidRDefault="00BA45B1" w:rsidP="00E2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Упрощенное понимание сущности и технологии реализации системно-</w:t>
            </w:r>
            <w:proofErr w:type="spellStart"/>
            <w:r w:rsidRPr="00BA45B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A45B1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принципиальная новизна вопросов инструментально-методического обеспечения достижения и оценки планируемых результатов (личностных, метапредметных и предметных).</w:t>
            </w:r>
          </w:p>
        </w:tc>
        <w:tc>
          <w:tcPr>
            <w:tcW w:w="4955" w:type="dxa"/>
            <w:shd w:val="clear" w:color="auto" w:fill="auto"/>
          </w:tcPr>
          <w:p w:rsidR="00BA45B1" w:rsidRPr="00BA45B1" w:rsidRDefault="00BA45B1" w:rsidP="00D3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B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разъяснительной и информационно-пояснительной работы</w:t>
            </w:r>
          </w:p>
        </w:tc>
      </w:tr>
      <w:tr w:rsidR="0012457E" w:rsidRPr="0083472F" w:rsidTr="00BA45B1">
        <w:tc>
          <w:tcPr>
            <w:tcW w:w="4390" w:type="dxa"/>
            <w:shd w:val="clear" w:color="auto" w:fill="auto"/>
          </w:tcPr>
          <w:p w:rsidR="0012457E" w:rsidRPr="0083472F" w:rsidRDefault="0012457E" w:rsidP="00E2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sz w:val="24"/>
                <w:szCs w:val="24"/>
              </w:rPr>
              <w:t>Отсутствие запроса потребителей образовательных услуг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DD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 с углублённы</w:t>
            </w:r>
            <w:r w:rsidR="00E25DDC">
              <w:rPr>
                <w:rFonts w:ascii="Times New Roman" w:hAnsi="Times New Roman" w:cs="Times New Roman"/>
                <w:sz w:val="24"/>
                <w:szCs w:val="24"/>
              </w:rPr>
              <w:t>м изучением предмета География</w:t>
            </w:r>
          </w:p>
        </w:tc>
        <w:tc>
          <w:tcPr>
            <w:tcW w:w="4955" w:type="dxa"/>
            <w:shd w:val="clear" w:color="auto" w:fill="auto"/>
          </w:tcPr>
          <w:p w:rsidR="0012457E" w:rsidRPr="0083472F" w:rsidRDefault="00BA45B1" w:rsidP="00D3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результатов обучения учащихся на профильном уровне в том числе с применением </w:t>
            </w:r>
            <w:r w:rsidRPr="007B3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-ресурс на сайте ДМО учителей географии Костромской области</w:t>
            </w:r>
          </w:p>
        </w:tc>
      </w:tr>
      <w:tr w:rsidR="0012457E" w:rsidRPr="0083472F" w:rsidTr="00BA45B1">
        <w:tc>
          <w:tcPr>
            <w:tcW w:w="4390" w:type="dxa"/>
            <w:shd w:val="clear" w:color="auto" w:fill="auto"/>
          </w:tcPr>
          <w:p w:rsidR="0012457E" w:rsidRPr="0083472F" w:rsidRDefault="0012457E" w:rsidP="00E2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готовность педагогических кадров к реализации </w:t>
            </w:r>
            <w:r w:rsidR="00E25D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углублённым изучением предмета </w:t>
            </w:r>
            <w:r w:rsidR="00E25D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55" w:type="dxa"/>
            <w:shd w:val="clear" w:color="auto" w:fill="auto"/>
          </w:tcPr>
          <w:p w:rsidR="0012457E" w:rsidRPr="0083472F" w:rsidRDefault="0012457E" w:rsidP="00E2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по актуальным вопросам содержания углублённого курса </w:t>
            </w:r>
            <w:r w:rsidR="00E25DDC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1908FE">
              <w:rPr>
                <w:rFonts w:ascii="Times New Roman" w:hAnsi="Times New Roman" w:cs="Times New Roman"/>
                <w:sz w:val="24"/>
                <w:szCs w:val="24"/>
              </w:rPr>
              <w:t>и (проведение семинаров-практикумов, стажировок, мастер-классов)</w:t>
            </w:r>
          </w:p>
        </w:tc>
      </w:tr>
      <w:tr w:rsidR="006A1395" w:rsidRPr="0083472F" w:rsidTr="00BA45B1">
        <w:tc>
          <w:tcPr>
            <w:tcW w:w="4390" w:type="dxa"/>
            <w:shd w:val="clear" w:color="auto" w:fill="auto"/>
          </w:tcPr>
          <w:p w:rsidR="006A1395" w:rsidRDefault="006A1395" w:rsidP="00BA45B1">
            <w:pPr>
              <w:pStyle w:val="Default"/>
              <w:rPr>
                <w:rFonts w:ascii="Times New Roman" w:hAnsi="Times New Roman" w:cs="Times New Roman"/>
              </w:rPr>
            </w:pPr>
            <w:r w:rsidRPr="006A1395">
              <w:rPr>
                <w:rFonts w:ascii="Times New Roman" w:hAnsi="Times New Roman" w:cs="Times New Roman"/>
              </w:rPr>
              <w:t xml:space="preserve">Отказ участников проекта от сотрудничества </w:t>
            </w:r>
          </w:p>
        </w:tc>
        <w:tc>
          <w:tcPr>
            <w:tcW w:w="4955" w:type="dxa"/>
            <w:shd w:val="clear" w:color="auto" w:fill="auto"/>
          </w:tcPr>
          <w:p w:rsidR="006A1395" w:rsidRPr="006A1395" w:rsidRDefault="006A1395" w:rsidP="006A1395">
            <w:pPr>
              <w:pStyle w:val="Default"/>
              <w:rPr>
                <w:rFonts w:ascii="Times New Roman" w:hAnsi="Times New Roman" w:cs="Times New Roman"/>
              </w:rPr>
            </w:pPr>
            <w:r w:rsidRPr="006A1395">
              <w:rPr>
                <w:rFonts w:ascii="Times New Roman" w:hAnsi="Times New Roman" w:cs="Times New Roman"/>
              </w:rPr>
              <w:t>Испо</w:t>
            </w:r>
            <w:r w:rsidR="001B3529">
              <w:rPr>
                <w:rFonts w:ascii="Times New Roman" w:hAnsi="Times New Roman" w:cs="Times New Roman"/>
              </w:rPr>
              <w:t>льзование потенциальных возможностей</w:t>
            </w:r>
            <w:r w:rsidRPr="006A1395">
              <w:rPr>
                <w:rFonts w:ascii="Times New Roman" w:hAnsi="Times New Roman" w:cs="Times New Roman"/>
              </w:rPr>
              <w:t xml:space="preserve"> других участников проекта</w:t>
            </w:r>
          </w:p>
        </w:tc>
      </w:tr>
    </w:tbl>
    <w:p w:rsidR="0012457E" w:rsidRDefault="0012457E" w:rsidP="0012457E"/>
    <w:p w:rsidR="00B52129" w:rsidRPr="00861D92" w:rsidRDefault="00B52129">
      <w:pPr>
        <w:rPr>
          <w:rFonts w:ascii="Times New Roman" w:hAnsi="Times New Roman" w:cs="Times New Roman"/>
        </w:rPr>
      </w:pPr>
    </w:p>
    <w:sectPr w:rsidR="00B52129" w:rsidRPr="0086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2BE"/>
    <w:multiLevelType w:val="hybridMultilevel"/>
    <w:tmpl w:val="ADBA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A60"/>
    <w:multiLevelType w:val="hybridMultilevel"/>
    <w:tmpl w:val="BB4E1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164A2"/>
    <w:multiLevelType w:val="hybridMultilevel"/>
    <w:tmpl w:val="E708E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27AD7"/>
    <w:multiLevelType w:val="hybridMultilevel"/>
    <w:tmpl w:val="658E680E"/>
    <w:lvl w:ilvl="0" w:tplc="19C88F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213452"/>
    <w:multiLevelType w:val="hybridMultilevel"/>
    <w:tmpl w:val="69E046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D9366B4"/>
    <w:multiLevelType w:val="multilevel"/>
    <w:tmpl w:val="9C72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77732"/>
    <w:multiLevelType w:val="hybridMultilevel"/>
    <w:tmpl w:val="25F22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82A38"/>
    <w:multiLevelType w:val="hybridMultilevel"/>
    <w:tmpl w:val="AA60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F7E33"/>
    <w:multiLevelType w:val="hybridMultilevel"/>
    <w:tmpl w:val="32B253E0"/>
    <w:lvl w:ilvl="0" w:tplc="E5A0E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5F7421"/>
    <w:multiLevelType w:val="hybridMultilevel"/>
    <w:tmpl w:val="E6DE7C0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0AD2A1A"/>
    <w:multiLevelType w:val="hybridMultilevel"/>
    <w:tmpl w:val="BBFA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72696"/>
    <w:multiLevelType w:val="hybridMultilevel"/>
    <w:tmpl w:val="0BF4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37629"/>
    <w:multiLevelType w:val="hybridMultilevel"/>
    <w:tmpl w:val="9CE6C7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CA43206"/>
    <w:multiLevelType w:val="hybridMultilevel"/>
    <w:tmpl w:val="EE68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F335B9"/>
    <w:multiLevelType w:val="hybridMultilevel"/>
    <w:tmpl w:val="4B182CD2"/>
    <w:lvl w:ilvl="0" w:tplc="04D837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ED78FD"/>
    <w:multiLevelType w:val="hybridMultilevel"/>
    <w:tmpl w:val="8BA015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08A0B42"/>
    <w:multiLevelType w:val="hybridMultilevel"/>
    <w:tmpl w:val="FB9A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D166A"/>
    <w:multiLevelType w:val="hybridMultilevel"/>
    <w:tmpl w:val="BE4847B8"/>
    <w:lvl w:ilvl="0" w:tplc="14F42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61411"/>
    <w:multiLevelType w:val="hybridMultilevel"/>
    <w:tmpl w:val="E29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62260"/>
    <w:multiLevelType w:val="hybridMultilevel"/>
    <w:tmpl w:val="4816FD8E"/>
    <w:lvl w:ilvl="0" w:tplc="04F477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E603AF"/>
    <w:multiLevelType w:val="hybridMultilevel"/>
    <w:tmpl w:val="E654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19"/>
  </w:num>
  <w:num w:numId="6">
    <w:abstractNumId w:val="14"/>
  </w:num>
  <w:num w:numId="7">
    <w:abstractNumId w:val="8"/>
  </w:num>
  <w:num w:numId="8">
    <w:abstractNumId w:val="21"/>
  </w:num>
  <w:num w:numId="9">
    <w:abstractNumId w:val="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6"/>
  </w:num>
  <w:num w:numId="15">
    <w:abstractNumId w:val="10"/>
  </w:num>
  <w:num w:numId="16">
    <w:abstractNumId w:val="15"/>
  </w:num>
  <w:num w:numId="17">
    <w:abstractNumId w:val="20"/>
  </w:num>
  <w:num w:numId="18">
    <w:abstractNumId w:val="13"/>
  </w:num>
  <w:num w:numId="19">
    <w:abstractNumId w:val="18"/>
  </w:num>
  <w:num w:numId="20">
    <w:abstractNumId w:val="12"/>
  </w:num>
  <w:num w:numId="21">
    <w:abstractNumId w:val="16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AB"/>
    <w:rsid w:val="00010B2D"/>
    <w:rsid w:val="0007108E"/>
    <w:rsid w:val="000D19B7"/>
    <w:rsid w:val="000F4B61"/>
    <w:rsid w:val="00121411"/>
    <w:rsid w:val="0012457E"/>
    <w:rsid w:val="00171C56"/>
    <w:rsid w:val="00173131"/>
    <w:rsid w:val="001908FE"/>
    <w:rsid w:val="001B3529"/>
    <w:rsid w:val="00236450"/>
    <w:rsid w:val="00290306"/>
    <w:rsid w:val="002C21E4"/>
    <w:rsid w:val="0032331A"/>
    <w:rsid w:val="003F5B44"/>
    <w:rsid w:val="00443E64"/>
    <w:rsid w:val="00454E95"/>
    <w:rsid w:val="004971F6"/>
    <w:rsid w:val="004E19FF"/>
    <w:rsid w:val="004F147A"/>
    <w:rsid w:val="004F77D0"/>
    <w:rsid w:val="00521A3E"/>
    <w:rsid w:val="005A630D"/>
    <w:rsid w:val="005B6D2E"/>
    <w:rsid w:val="006057CC"/>
    <w:rsid w:val="00622A70"/>
    <w:rsid w:val="00631C7A"/>
    <w:rsid w:val="006A0E44"/>
    <w:rsid w:val="006A1395"/>
    <w:rsid w:val="006A2DAB"/>
    <w:rsid w:val="00756FEC"/>
    <w:rsid w:val="0079679E"/>
    <w:rsid w:val="00820810"/>
    <w:rsid w:val="00831568"/>
    <w:rsid w:val="008431C0"/>
    <w:rsid w:val="00851BF8"/>
    <w:rsid w:val="00861D92"/>
    <w:rsid w:val="00874784"/>
    <w:rsid w:val="008873DC"/>
    <w:rsid w:val="008C09E4"/>
    <w:rsid w:val="008C5FC1"/>
    <w:rsid w:val="008D30AC"/>
    <w:rsid w:val="008E23CE"/>
    <w:rsid w:val="00903DC5"/>
    <w:rsid w:val="00927337"/>
    <w:rsid w:val="009353A0"/>
    <w:rsid w:val="00940BF3"/>
    <w:rsid w:val="009C1B06"/>
    <w:rsid w:val="00A158CB"/>
    <w:rsid w:val="00A418CE"/>
    <w:rsid w:val="00AB6D68"/>
    <w:rsid w:val="00AD30D1"/>
    <w:rsid w:val="00AE61B8"/>
    <w:rsid w:val="00AF4E17"/>
    <w:rsid w:val="00B14447"/>
    <w:rsid w:val="00B35E5E"/>
    <w:rsid w:val="00B52129"/>
    <w:rsid w:val="00B5776A"/>
    <w:rsid w:val="00BA45B1"/>
    <w:rsid w:val="00BC47F4"/>
    <w:rsid w:val="00C432FB"/>
    <w:rsid w:val="00C91E3E"/>
    <w:rsid w:val="00CA2699"/>
    <w:rsid w:val="00CD007D"/>
    <w:rsid w:val="00D65D4F"/>
    <w:rsid w:val="00D9320C"/>
    <w:rsid w:val="00DB3061"/>
    <w:rsid w:val="00E142C0"/>
    <w:rsid w:val="00E25DDC"/>
    <w:rsid w:val="00E35D62"/>
    <w:rsid w:val="00E47E1E"/>
    <w:rsid w:val="00EA1A8B"/>
    <w:rsid w:val="00EB62EE"/>
    <w:rsid w:val="00EB78ED"/>
    <w:rsid w:val="00EE2453"/>
    <w:rsid w:val="00F04D9A"/>
    <w:rsid w:val="00F25120"/>
    <w:rsid w:val="00F450BC"/>
    <w:rsid w:val="00FC6743"/>
    <w:rsid w:val="00FE09E2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B52129"/>
    <w:rPr>
      <w:b/>
      <w:bCs/>
    </w:rPr>
  </w:style>
  <w:style w:type="paragraph" w:styleId="a6">
    <w:name w:val="List Paragraph"/>
    <w:basedOn w:val="a0"/>
    <w:uiPriority w:val="34"/>
    <w:qFormat/>
    <w:rsid w:val="00B521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FC67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24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8"/>
    <w:qFormat/>
    <w:rsid w:val="00290306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29030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C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C47F4"/>
    <w:rPr>
      <w:rFonts w:ascii="Tahoma" w:hAnsi="Tahoma" w:cs="Tahoma"/>
      <w:sz w:val="16"/>
      <w:szCs w:val="16"/>
    </w:rPr>
  </w:style>
  <w:style w:type="character" w:customStyle="1" w:styleId="c31">
    <w:name w:val="c31"/>
    <w:basedOn w:val="a1"/>
    <w:rsid w:val="001908FE"/>
  </w:style>
  <w:style w:type="character" w:customStyle="1" w:styleId="c3">
    <w:name w:val="c3"/>
    <w:basedOn w:val="a1"/>
    <w:rsid w:val="001908FE"/>
  </w:style>
  <w:style w:type="paragraph" w:customStyle="1" w:styleId="c29">
    <w:name w:val="c29"/>
    <w:basedOn w:val="a0"/>
    <w:rsid w:val="006A13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B577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B52129"/>
    <w:rPr>
      <w:b/>
      <w:bCs/>
    </w:rPr>
  </w:style>
  <w:style w:type="paragraph" w:styleId="a6">
    <w:name w:val="List Paragraph"/>
    <w:basedOn w:val="a0"/>
    <w:uiPriority w:val="34"/>
    <w:qFormat/>
    <w:rsid w:val="00B521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FC67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24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8"/>
    <w:qFormat/>
    <w:rsid w:val="00290306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29030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C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C47F4"/>
    <w:rPr>
      <w:rFonts w:ascii="Tahoma" w:hAnsi="Tahoma" w:cs="Tahoma"/>
      <w:sz w:val="16"/>
      <w:szCs w:val="16"/>
    </w:rPr>
  </w:style>
  <w:style w:type="character" w:customStyle="1" w:styleId="c31">
    <w:name w:val="c31"/>
    <w:basedOn w:val="a1"/>
    <w:rsid w:val="001908FE"/>
  </w:style>
  <w:style w:type="character" w:customStyle="1" w:styleId="c3">
    <w:name w:val="c3"/>
    <w:basedOn w:val="a1"/>
    <w:rsid w:val="001908FE"/>
  </w:style>
  <w:style w:type="paragraph" w:customStyle="1" w:styleId="c29">
    <w:name w:val="c29"/>
    <w:basedOn w:val="a0"/>
    <w:rsid w:val="006A13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B57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81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61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010595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8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0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4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6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6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1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7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52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05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553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21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3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62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442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080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921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379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584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98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44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5103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41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17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9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7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7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8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72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23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35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61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446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88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964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838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545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930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s/RSMO-test/_layouts/15/start.aspx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eduportal44.ru/sites/RSMO-test/DocLib210/%D0%94%D0%BE%D0%BC%D0%B0%D1%88%D0%BD%D1%8F%D1%8F.aspx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AWJJH2MPE6E2-531139870-18</_dlc_DocId>
    <_dlc_DocIdUrl xmlns="4a252ca3-5a62-4c1c-90a6-29f4710e47f8">
      <Url>http://edu-sps.koiro.local/koiro/fgos1/_layouts/15/DocIdRedir.aspx?ID=AWJJH2MPE6E2-531139870-18</Url>
      <Description>AWJJH2MPE6E2-531139870-18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8040C-7DB0-44A1-B502-B509C5AC860F}"/>
</file>

<file path=customXml/itemProps2.xml><?xml version="1.0" encoding="utf-8"?>
<ds:datastoreItem xmlns:ds="http://schemas.openxmlformats.org/officeDocument/2006/customXml" ds:itemID="{A8E52067-FF8E-4BCD-AC0B-0C1196E694F7}"/>
</file>

<file path=customXml/itemProps3.xml><?xml version="1.0" encoding="utf-8"?>
<ds:datastoreItem xmlns:ds="http://schemas.openxmlformats.org/officeDocument/2006/customXml" ds:itemID="{EFFECCDE-628C-4EAD-8CE3-1D70851CD066}"/>
</file>

<file path=customXml/itemProps4.xml><?xml version="1.0" encoding="utf-8"?>
<ds:datastoreItem xmlns:ds="http://schemas.openxmlformats.org/officeDocument/2006/customXml" ds:itemID="{D75D6DD7-BFA0-42F8-9B37-A5BC9D7075DC}"/>
</file>

<file path=customXml/itemProps5.xml><?xml version="1.0" encoding="utf-8"?>
<ds:datastoreItem xmlns:ds="http://schemas.openxmlformats.org/officeDocument/2006/customXml" ds:itemID="{32402BEE-75E6-4E42-A9BF-FCCE8E29E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Воронцова Л И</cp:lastModifiedBy>
  <cp:revision>4</cp:revision>
  <dcterms:created xsi:type="dcterms:W3CDTF">2017-09-24T12:02:00Z</dcterms:created>
  <dcterms:modified xsi:type="dcterms:W3CDTF">2017-09-24T13:19:00Z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ad025f35-2a71-42b9-99cb-143bfb4011e4</vt:lpwstr>
  </property>
</Properties>
</file>